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27" w:rsidRPr="00D0211E" w:rsidRDefault="009D4627" w:rsidP="00D0211E">
      <w:pPr>
        <w:widowControl w:val="0"/>
        <w:suppressAutoHyphens/>
        <w:spacing w:after="0" w:line="360" w:lineRule="auto"/>
        <w:ind w:right="49"/>
        <w:jc w:val="both"/>
        <w:rPr>
          <w:rFonts w:ascii="Times New Roman" w:eastAsia="Times New Roman" w:hAnsi="Times New Roman" w:cs="Times New Roman"/>
          <w:b/>
          <w:caps/>
          <w:lang w:val="uk-UA" w:eastAsia="zh-CN"/>
        </w:rPr>
      </w:pPr>
    </w:p>
    <w:tbl>
      <w:tblPr>
        <w:tblW w:w="10491" w:type="dxa"/>
        <w:tblInd w:w="-318" w:type="dxa"/>
        <w:tblLook w:val="00A0" w:firstRow="1" w:lastRow="0" w:firstColumn="1" w:lastColumn="0" w:noHBand="0" w:noVBand="0"/>
      </w:tblPr>
      <w:tblGrid>
        <w:gridCol w:w="5104"/>
        <w:gridCol w:w="5387"/>
      </w:tblGrid>
      <w:tr w:rsidR="009D4627" w:rsidRPr="009D4627" w:rsidTr="009D4627">
        <w:trPr>
          <w:trHeight w:val="2229"/>
        </w:trPr>
        <w:tc>
          <w:tcPr>
            <w:tcW w:w="5104" w:type="dxa"/>
          </w:tcPr>
          <w:p w:rsidR="009D4627" w:rsidRPr="009D4627" w:rsidRDefault="009D4627" w:rsidP="009D4627">
            <w:pPr>
              <w:keepNext/>
              <w:keepLines/>
              <w:widowControl w:val="0"/>
              <w:spacing w:before="220" w:after="40" w:line="240" w:lineRule="auto"/>
              <w:ind w:left="1008" w:hanging="1008"/>
              <w:outlineLvl w:val="4"/>
              <w:rPr>
                <w:rFonts w:ascii="Times New Roman" w:eastAsia="Times New Roman" w:hAnsi="Times New Roman" w:cs="Times New Roman"/>
                <w:b/>
                <w:highlight w:val="yellow"/>
                <w:lang w:val="uk-UA"/>
              </w:rPr>
            </w:pPr>
          </w:p>
        </w:tc>
        <w:tc>
          <w:tcPr>
            <w:tcW w:w="5387" w:type="dxa"/>
          </w:tcPr>
          <w:p w:rsidR="009D4627" w:rsidRPr="009D4627" w:rsidRDefault="009D4627" w:rsidP="009D4627">
            <w:pPr>
              <w:widowControl w:val="0"/>
              <w:spacing w:after="0" w:line="240" w:lineRule="auto"/>
              <w:ind w:left="-817" w:firstLine="817"/>
              <w:rPr>
                <w:rFonts w:ascii="Times New Roman" w:eastAsia="Times New Roman" w:hAnsi="Times New Roman" w:cs="Times New Roman"/>
                <w:lang w:val="uk-UA"/>
              </w:rPr>
            </w:pPr>
            <w:r w:rsidRPr="009D4627">
              <w:rPr>
                <w:rFonts w:ascii="Times New Roman" w:eastAsia="Times New Roman" w:hAnsi="Times New Roman" w:cs="Times New Roman"/>
                <w:lang w:val="uk-UA"/>
              </w:rPr>
              <w:t>ЗАТВЕРДЖЕНО</w:t>
            </w:r>
          </w:p>
          <w:p w:rsidR="009D4627" w:rsidRPr="009D4627" w:rsidRDefault="009D4627" w:rsidP="009D4627">
            <w:pPr>
              <w:widowControl w:val="0"/>
              <w:spacing w:after="0" w:line="240" w:lineRule="auto"/>
              <w:ind w:left="-817" w:firstLine="817"/>
              <w:rPr>
                <w:rFonts w:ascii="Times New Roman" w:eastAsia="Times New Roman" w:hAnsi="Times New Roman" w:cs="Times New Roman"/>
                <w:lang w:val="uk-UA"/>
              </w:rPr>
            </w:pPr>
            <w:r w:rsidRPr="009D4627">
              <w:rPr>
                <w:rFonts w:ascii="Times New Roman" w:eastAsia="Times New Roman" w:hAnsi="Times New Roman" w:cs="Times New Roman"/>
                <w:lang w:val="uk-UA"/>
              </w:rPr>
              <w:t>на засіданні Ради  Пужайківського ліцею</w:t>
            </w:r>
          </w:p>
          <w:p w:rsidR="009D4627" w:rsidRPr="009D4627" w:rsidRDefault="009D4627" w:rsidP="009D4627">
            <w:pPr>
              <w:widowControl w:val="0"/>
              <w:spacing w:after="0" w:line="240" w:lineRule="auto"/>
              <w:ind w:left="-817" w:firstLine="817"/>
              <w:rPr>
                <w:rFonts w:ascii="Times New Roman" w:eastAsia="Times New Roman" w:hAnsi="Times New Roman" w:cs="Times New Roman"/>
                <w:lang w:val="uk-UA"/>
              </w:rPr>
            </w:pPr>
            <w:r w:rsidRPr="009D4627">
              <w:rPr>
                <w:rFonts w:ascii="Times New Roman" w:eastAsia="Times New Roman" w:hAnsi="Times New Roman" w:cs="Times New Roman"/>
                <w:lang w:val="uk-UA"/>
              </w:rPr>
              <w:t>Піщанської сільської ради  Одеської області</w:t>
            </w:r>
          </w:p>
          <w:p w:rsidR="009D4627" w:rsidRPr="009D4627" w:rsidRDefault="009D4627" w:rsidP="009D4627">
            <w:pPr>
              <w:widowControl w:val="0"/>
              <w:spacing w:after="0" w:line="240" w:lineRule="auto"/>
              <w:ind w:left="-817" w:firstLine="817"/>
              <w:rPr>
                <w:rFonts w:ascii="Times New Roman" w:eastAsia="Times New Roman" w:hAnsi="Times New Roman" w:cs="Times New Roman"/>
                <w:lang w:val="uk-UA"/>
              </w:rPr>
            </w:pPr>
            <w:r w:rsidRPr="009D4627">
              <w:rPr>
                <w:rFonts w:ascii="Times New Roman" w:eastAsia="Times New Roman" w:hAnsi="Times New Roman" w:cs="Times New Roman"/>
                <w:lang w:val="uk-UA"/>
              </w:rPr>
              <w:t xml:space="preserve">спільно з адміністрацією закладу </w:t>
            </w:r>
          </w:p>
          <w:p w:rsidR="009D4627" w:rsidRPr="009D4627" w:rsidRDefault="001C445C" w:rsidP="009D4627">
            <w:pPr>
              <w:widowControl w:val="0"/>
              <w:spacing w:after="0" w:line="240" w:lineRule="auto"/>
              <w:ind w:left="-817" w:firstLine="817"/>
              <w:rPr>
                <w:rFonts w:ascii="Times New Roman" w:eastAsia="Times New Roman" w:hAnsi="Times New Roman" w:cs="Times New Roman"/>
                <w:lang w:val="uk-UA"/>
              </w:rPr>
            </w:pPr>
            <w:r>
              <w:rPr>
                <w:rFonts w:ascii="Times New Roman" w:eastAsia="Times New Roman" w:hAnsi="Times New Roman" w:cs="Times New Roman"/>
                <w:lang w:val="uk-UA"/>
              </w:rPr>
              <w:t>(протокол від 30</w:t>
            </w:r>
            <w:r w:rsidR="009D4627" w:rsidRPr="009D4627">
              <w:rPr>
                <w:rFonts w:ascii="Times New Roman" w:eastAsia="Times New Roman" w:hAnsi="Times New Roman" w:cs="Times New Roman"/>
                <w:lang w:val="uk-UA"/>
              </w:rPr>
              <w:t>.08.2024  №1   )</w:t>
            </w:r>
          </w:p>
          <w:p w:rsidR="009D4627" w:rsidRPr="009D4627" w:rsidRDefault="009D4627" w:rsidP="009D4627">
            <w:pPr>
              <w:widowControl w:val="0"/>
              <w:spacing w:after="0" w:line="240" w:lineRule="auto"/>
              <w:ind w:left="-817" w:firstLine="817"/>
              <w:rPr>
                <w:rFonts w:ascii="Times New Roman" w:eastAsia="Times New Roman" w:hAnsi="Times New Roman" w:cs="Times New Roman"/>
                <w:lang w:val="uk-UA"/>
              </w:rPr>
            </w:pPr>
            <w:r w:rsidRPr="009D4627">
              <w:rPr>
                <w:rFonts w:ascii="Times New Roman" w:eastAsia="Times New Roman" w:hAnsi="Times New Roman" w:cs="Times New Roman"/>
                <w:lang w:val="uk-UA"/>
              </w:rPr>
              <w:t>Голова Ради  Пужайківського ліцею</w:t>
            </w:r>
          </w:p>
          <w:p w:rsidR="009D4627" w:rsidRPr="009D4627" w:rsidRDefault="009D4627" w:rsidP="009D4627">
            <w:pPr>
              <w:widowControl w:val="0"/>
              <w:spacing w:after="0" w:line="240" w:lineRule="auto"/>
              <w:ind w:left="33" w:hanging="33"/>
              <w:rPr>
                <w:rFonts w:ascii="Times New Roman" w:eastAsia="Times New Roman" w:hAnsi="Times New Roman" w:cs="Times New Roman"/>
                <w:lang w:val="uk-UA"/>
              </w:rPr>
            </w:pPr>
            <w:r w:rsidRPr="009D4627">
              <w:rPr>
                <w:rFonts w:ascii="Times New Roman" w:eastAsia="Times New Roman" w:hAnsi="Times New Roman" w:cs="Times New Roman"/>
                <w:lang w:val="uk-UA"/>
              </w:rPr>
              <w:t>Директор  _________ Валентина ДОРОШЕНКО</w:t>
            </w:r>
          </w:p>
          <w:p w:rsidR="009D4627" w:rsidRPr="009D4627" w:rsidRDefault="009D4627" w:rsidP="009D4627">
            <w:pPr>
              <w:widowControl w:val="0"/>
              <w:spacing w:after="0" w:line="240" w:lineRule="auto"/>
              <w:ind w:left="-817" w:firstLine="817"/>
              <w:rPr>
                <w:rFonts w:ascii="Times New Roman" w:eastAsia="Times New Roman" w:hAnsi="Times New Roman" w:cs="Times New Roman"/>
                <w:lang w:val="uk-UA"/>
              </w:rPr>
            </w:pPr>
          </w:p>
        </w:tc>
      </w:tr>
    </w:tbl>
    <w:p w:rsidR="009D4627" w:rsidRPr="009D4627" w:rsidRDefault="009D4627" w:rsidP="009D4627">
      <w:pPr>
        <w:widowControl w:val="0"/>
        <w:shd w:val="clear" w:color="auto" w:fill="FFFFFF"/>
        <w:tabs>
          <w:tab w:val="left" w:pos="0"/>
        </w:tabs>
        <w:spacing w:after="0" w:line="240" w:lineRule="auto"/>
        <w:ind w:left="708" w:firstLine="709"/>
        <w:rPr>
          <w:rFonts w:ascii="Times New Roman" w:eastAsia="Times New Roman" w:hAnsi="Times New Roman" w:cs="Times New Roman"/>
          <w:b/>
          <w:bCs/>
          <w:spacing w:val="-6"/>
          <w:lang w:val="uk-UA"/>
        </w:rPr>
      </w:pPr>
      <w:r w:rsidRPr="009D4627">
        <w:rPr>
          <w:rFonts w:ascii="Times New Roman" w:eastAsia="Times New Roman" w:hAnsi="Times New Roman" w:cs="Times New Roman"/>
          <w:b/>
          <w:bCs/>
          <w:spacing w:val="-6"/>
          <w:lang w:val="uk-UA"/>
        </w:rPr>
        <w:tab/>
      </w:r>
      <w:r w:rsidRPr="009D4627">
        <w:rPr>
          <w:rFonts w:ascii="Times New Roman" w:eastAsia="Times New Roman" w:hAnsi="Times New Roman" w:cs="Times New Roman"/>
          <w:b/>
          <w:bCs/>
          <w:spacing w:val="-6"/>
          <w:lang w:val="uk-UA"/>
        </w:rPr>
        <w:tab/>
      </w:r>
      <w:r w:rsidRPr="009D4627">
        <w:rPr>
          <w:rFonts w:ascii="Times New Roman" w:eastAsia="Times New Roman" w:hAnsi="Times New Roman" w:cs="Times New Roman"/>
          <w:b/>
          <w:bCs/>
          <w:spacing w:val="-6"/>
          <w:lang w:val="uk-UA"/>
        </w:rPr>
        <w:tab/>
      </w:r>
      <w:r w:rsidRPr="009D4627">
        <w:rPr>
          <w:rFonts w:ascii="Times New Roman" w:eastAsia="Times New Roman" w:hAnsi="Times New Roman" w:cs="Times New Roman"/>
          <w:b/>
          <w:bCs/>
          <w:spacing w:val="-6"/>
          <w:lang w:val="uk-UA"/>
        </w:rPr>
        <w:tab/>
      </w:r>
      <w:r w:rsidRPr="009D4627">
        <w:rPr>
          <w:rFonts w:ascii="Times New Roman" w:eastAsia="Times New Roman" w:hAnsi="Times New Roman" w:cs="Times New Roman"/>
          <w:b/>
          <w:bCs/>
          <w:spacing w:val="-6"/>
          <w:lang w:val="uk-UA"/>
        </w:rPr>
        <w:tab/>
      </w:r>
      <w:r w:rsidRPr="009D4627">
        <w:rPr>
          <w:rFonts w:ascii="Times New Roman" w:eastAsia="Times New Roman" w:hAnsi="Times New Roman" w:cs="Times New Roman"/>
          <w:b/>
          <w:bCs/>
          <w:spacing w:val="-6"/>
          <w:lang w:val="uk-UA"/>
        </w:rPr>
        <w:tab/>
      </w:r>
      <w:r w:rsidRPr="009D4627">
        <w:rPr>
          <w:rFonts w:ascii="Times New Roman" w:eastAsia="Times New Roman" w:hAnsi="Times New Roman" w:cs="Times New Roman"/>
          <w:b/>
          <w:bCs/>
          <w:spacing w:val="-6"/>
          <w:lang w:val="uk-UA"/>
        </w:rPr>
        <w:tab/>
      </w:r>
      <w:r w:rsidRPr="009D4627">
        <w:rPr>
          <w:rFonts w:ascii="Times New Roman" w:eastAsia="Times New Roman" w:hAnsi="Times New Roman" w:cs="Times New Roman"/>
          <w:b/>
          <w:bCs/>
          <w:spacing w:val="-6"/>
          <w:lang w:val="uk-UA"/>
        </w:rPr>
        <w:tab/>
      </w:r>
      <w:r w:rsidRPr="009D4627">
        <w:rPr>
          <w:rFonts w:ascii="Times New Roman" w:eastAsia="Times New Roman" w:hAnsi="Times New Roman" w:cs="Times New Roman"/>
          <w:b/>
          <w:bCs/>
          <w:spacing w:val="-6"/>
          <w:lang w:val="uk-UA"/>
        </w:rPr>
        <w:tab/>
      </w:r>
      <w:r w:rsidRPr="009D4627">
        <w:rPr>
          <w:rFonts w:ascii="Times New Roman" w:eastAsia="Times New Roman" w:hAnsi="Times New Roman" w:cs="Times New Roman"/>
          <w:b/>
          <w:bCs/>
          <w:spacing w:val="-6"/>
          <w:lang w:val="uk-UA"/>
        </w:rPr>
        <w:tab/>
      </w:r>
    </w:p>
    <w:p w:rsidR="009D4627" w:rsidRPr="009D4627" w:rsidRDefault="009D4627" w:rsidP="009D4627">
      <w:pPr>
        <w:widowControl w:val="0"/>
        <w:shd w:val="clear" w:color="auto" w:fill="FFFFFF"/>
        <w:tabs>
          <w:tab w:val="left" w:pos="-426"/>
        </w:tabs>
        <w:spacing w:after="0" w:line="240" w:lineRule="auto"/>
        <w:jc w:val="center"/>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426"/>
        </w:tabs>
        <w:spacing w:after="0" w:line="240" w:lineRule="auto"/>
        <w:jc w:val="center"/>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426"/>
        </w:tabs>
        <w:spacing w:after="0" w:line="240" w:lineRule="auto"/>
        <w:jc w:val="center"/>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426"/>
        </w:tabs>
        <w:spacing w:after="0" w:line="240" w:lineRule="auto"/>
        <w:jc w:val="center"/>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426"/>
        </w:tabs>
        <w:spacing w:after="0" w:line="240" w:lineRule="auto"/>
        <w:jc w:val="center"/>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426"/>
        </w:tabs>
        <w:spacing w:after="0" w:line="240" w:lineRule="auto"/>
        <w:jc w:val="center"/>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426"/>
        </w:tabs>
        <w:spacing w:after="0" w:line="240" w:lineRule="auto"/>
        <w:jc w:val="center"/>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426"/>
        </w:tabs>
        <w:spacing w:after="0" w:line="240" w:lineRule="auto"/>
        <w:jc w:val="center"/>
        <w:rPr>
          <w:rFonts w:ascii="Times New Roman" w:eastAsia="Times New Roman" w:hAnsi="Times New Roman" w:cs="Times New Roman"/>
          <w:b/>
          <w:bCs/>
          <w:spacing w:val="-6"/>
          <w:sz w:val="28"/>
          <w:szCs w:val="28"/>
          <w:lang w:val="uk-UA"/>
        </w:rPr>
      </w:pPr>
    </w:p>
    <w:p w:rsidR="009D4627" w:rsidRPr="00F43DF9" w:rsidRDefault="009D4627" w:rsidP="009D4627">
      <w:pPr>
        <w:spacing w:after="0" w:line="240" w:lineRule="auto"/>
        <w:jc w:val="center"/>
        <w:rPr>
          <w:rFonts w:ascii="Times New Roman" w:eastAsia="Times New Roman" w:hAnsi="Times New Roman" w:cs="Times New Roman"/>
          <w:b/>
          <w:color w:val="C00000"/>
          <w:sz w:val="72"/>
          <w:szCs w:val="72"/>
          <w:lang w:val="uk-UA" w:eastAsia="ru-RU"/>
        </w:rPr>
      </w:pPr>
      <w:r w:rsidRPr="00F43DF9">
        <w:rPr>
          <w:rFonts w:ascii="Times New Roman" w:eastAsia="Times New Roman" w:hAnsi="Times New Roman" w:cs="Times New Roman"/>
          <w:b/>
          <w:color w:val="C00000"/>
          <w:sz w:val="72"/>
          <w:szCs w:val="72"/>
          <w:lang w:val="uk-UA" w:eastAsia="ru-RU"/>
        </w:rPr>
        <w:t>РІЧНИЙ ПЛАН</w:t>
      </w:r>
    </w:p>
    <w:p w:rsidR="009D4627" w:rsidRPr="00F43DF9" w:rsidRDefault="009D4627" w:rsidP="009D4627">
      <w:pPr>
        <w:spacing w:after="0" w:line="240" w:lineRule="auto"/>
        <w:jc w:val="center"/>
        <w:rPr>
          <w:rFonts w:ascii="Times New Roman" w:eastAsia="Times New Roman" w:hAnsi="Times New Roman" w:cs="Times New Roman"/>
          <w:b/>
          <w:color w:val="C00000"/>
          <w:sz w:val="52"/>
          <w:szCs w:val="52"/>
          <w:lang w:val="uk-UA" w:eastAsia="ru-RU"/>
        </w:rPr>
      </w:pPr>
      <w:r w:rsidRPr="00F43DF9">
        <w:rPr>
          <w:rFonts w:ascii="Times New Roman" w:eastAsia="Times New Roman" w:hAnsi="Times New Roman" w:cs="Times New Roman"/>
          <w:b/>
          <w:color w:val="C00000"/>
          <w:sz w:val="52"/>
          <w:szCs w:val="52"/>
          <w:lang w:val="uk-UA" w:eastAsia="ru-RU"/>
        </w:rPr>
        <w:t>роботи</w:t>
      </w:r>
    </w:p>
    <w:p w:rsidR="009D4627" w:rsidRPr="00F43DF9" w:rsidRDefault="009D4627" w:rsidP="009D4627">
      <w:pPr>
        <w:spacing w:after="0" w:line="240" w:lineRule="auto"/>
        <w:jc w:val="center"/>
        <w:rPr>
          <w:rFonts w:ascii="Times New Roman" w:eastAsia="Times New Roman" w:hAnsi="Times New Roman" w:cs="Times New Roman"/>
          <w:b/>
          <w:color w:val="0C022C"/>
          <w:sz w:val="52"/>
          <w:szCs w:val="52"/>
          <w:lang w:val="uk-UA" w:eastAsia="ru-RU"/>
        </w:rPr>
      </w:pPr>
      <w:r w:rsidRPr="00F43DF9">
        <w:rPr>
          <w:rFonts w:ascii="Times New Roman" w:eastAsia="Times New Roman" w:hAnsi="Times New Roman" w:cs="Times New Roman"/>
          <w:b/>
          <w:color w:val="0C022C"/>
          <w:sz w:val="52"/>
          <w:szCs w:val="52"/>
          <w:lang w:val="uk-UA" w:eastAsia="ru-RU"/>
        </w:rPr>
        <w:t>Пужайківського ліцею</w:t>
      </w:r>
    </w:p>
    <w:p w:rsidR="009D4627" w:rsidRPr="00F43DF9" w:rsidRDefault="009D4627" w:rsidP="009D4627">
      <w:pPr>
        <w:spacing w:after="0" w:line="240" w:lineRule="auto"/>
        <w:jc w:val="center"/>
        <w:rPr>
          <w:rFonts w:ascii="Times New Roman" w:eastAsia="Times New Roman" w:hAnsi="Times New Roman" w:cs="Times New Roman"/>
          <w:b/>
          <w:color w:val="0C022C"/>
          <w:sz w:val="52"/>
          <w:szCs w:val="52"/>
          <w:lang w:val="uk-UA" w:eastAsia="ru-RU"/>
        </w:rPr>
      </w:pPr>
      <w:r>
        <w:rPr>
          <w:rFonts w:ascii="Times New Roman" w:eastAsia="Times New Roman" w:hAnsi="Times New Roman" w:cs="Times New Roman"/>
          <w:b/>
          <w:color w:val="0C022C"/>
          <w:sz w:val="52"/>
          <w:szCs w:val="52"/>
          <w:lang w:val="uk-UA" w:eastAsia="ru-RU"/>
        </w:rPr>
        <w:t>на 2024-2025</w:t>
      </w:r>
      <w:r w:rsidRPr="00F43DF9">
        <w:rPr>
          <w:rFonts w:ascii="Times New Roman" w:eastAsia="Times New Roman" w:hAnsi="Times New Roman" w:cs="Times New Roman"/>
          <w:b/>
          <w:color w:val="0C022C"/>
          <w:sz w:val="52"/>
          <w:szCs w:val="52"/>
          <w:lang w:val="uk-UA" w:eastAsia="ru-RU"/>
        </w:rPr>
        <w:t xml:space="preserve"> навчальний рік</w:t>
      </w:r>
    </w:p>
    <w:p w:rsidR="009D4627" w:rsidRPr="009D4627" w:rsidRDefault="009D4627" w:rsidP="009D4627">
      <w:pPr>
        <w:widowControl w:val="0"/>
        <w:shd w:val="clear" w:color="auto" w:fill="FFFFFF"/>
        <w:tabs>
          <w:tab w:val="left" w:pos="-426"/>
          <w:tab w:val="left" w:pos="6885"/>
        </w:tabs>
        <w:spacing w:after="0" w:line="240" w:lineRule="auto"/>
        <w:jc w:val="both"/>
        <w:rPr>
          <w:rFonts w:ascii="Times New Roman" w:eastAsia="Times New Roman" w:hAnsi="Times New Roman" w:cs="Times New Roman"/>
          <w:b/>
          <w:bCs/>
          <w:spacing w:val="-6"/>
          <w:lang w:val="uk-UA"/>
        </w:rPr>
      </w:pPr>
      <w:r w:rsidRPr="009D4627">
        <w:rPr>
          <w:rFonts w:ascii="Times New Roman" w:eastAsia="Times New Roman" w:hAnsi="Times New Roman" w:cs="Times New Roman"/>
          <w:b/>
          <w:bCs/>
          <w:spacing w:val="-6"/>
          <w:lang w:val="uk-UA"/>
        </w:rPr>
        <w:tab/>
      </w:r>
    </w:p>
    <w:p w:rsidR="009D4627" w:rsidRPr="009D4627" w:rsidRDefault="009D4627" w:rsidP="009D4627">
      <w:pPr>
        <w:widowControl w:val="0"/>
        <w:shd w:val="clear" w:color="auto" w:fill="FFFFFF"/>
        <w:tabs>
          <w:tab w:val="left" w:pos="0"/>
          <w:tab w:val="left" w:pos="6885"/>
        </w:tabs>
        <w:spacing w:after="0" w:line="240" w:lineRule="auto"/>
        <w:ind w:firstLine="709"/>
        <w:jc w:val="both"/>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0"/>
          <w:tab w:val="left" w:pos="6885"/>
        </w:tabs>
        <w:spacing w:after="0" w:line="240" w:lineRule="auto"/>
        <w:ind w:firstLine="709"/>
        <w:jc w:val="both"/>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0"/>
          <w:tab w:val="left" w:pos="6885"/>
        </w:tabs>
        <w:spacing w:after="0" w:line="240" w:lineRule="auto"/>
        <w:ind w:firstLine="709"/>
        <w:jc w:val="both"/>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0"/>
          <w:tab w:val="left" w:pos="6885"/>
        </w:tabs>
        <w:spacing w:after="0" w:line="240" w:lineRule="auto"/>
        <w:ind w:firstLine="709"/>
        <w:jc w:val="both"/>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0"/>
          <w:tab w:val="left" w:pos="6885"/>
        </w:tabs>
        <w:spacing w:after="0" w:line="240" w:lineRule="auto"/>
        <w:ind w:firstLine="709"/>
        <w:jc w:val="both"/>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0"/>
          <w:tab w:val="left" w:pos="6885"/>
        </w:tabs>
        <w:spacing w:after="0" w:line="240" w:lineRule="auto"/>
        <w:ind w:firstLine="709"/>
        <w:jc w:val="both"/>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0"/>
          <w:tab w:val="left" w:pos="6885"/>
        </w:tabs>
        <w:spacing w:after="0" w:line="240" w:lineRule="auto"/>
        <w:ind w:firstLine="709"/>
        <w:jc w:val="both"/>
        <w:rPr>
          <w:rFonts w:ascii="Times New Roman" w:eastAsia="Times New Roman" w:hAnsi="Times New Roman" w:cs="Times New Roman"/>
          <w:b/>
          <w:bCs/>
          <w:spacing w:val="-6"/>
          <w:lang w:val="uk-UA"/>
        </w:rPr>
      </w:pPr>
    </w:p>
    <w:p w:rsidR="009D4627" w:rsidRPr="009D4627" w:rsidRDefault="009D4627" w:rsidP="009D4627">
      <w:pPr>
        <w:widowControl w:val="0"/>
        <w:shd w:val="clear" w:color="auto" w:fill="FFFFFF"/>
        <w:tabs>
          <w:tab w:val="left" w:pos="0"/>
        </w:tabs>
        <w:spacing w:after="0" w:line="240" w:lineRule="auto"/>
        <w:ind w:firstLine="709"/>
        <w:jc w:val="both"/>
        <w:rPr>
          <w:rFonts w:ascii="Times New Roman" w:eastAsia="Times New Roman" w:hAnsi="Times New Roman" w:cs="Times New Roman"/>
          <w:b/>
          <w:bCs/>
          <w:spacing w:val="-6"/>
          <w:lang w:val="uk-UA"/>
        </w:rPr>
      </w:pPr>
    </w:p>
    <w:tbl>
      <w:tblPr>
        <w:tblW w:w="9639" w:type="dxa"/>
        <w:tblInd w:w="817" w:type="dxa"/>
        <w:tblLook w:val="00A0" w:firstRow="1" w:lastRow="0" w:firstColumn="1" w:lastColumn="0" w:noHBand="0" w:noVBand="0"/>
      </w:tblPr>
      <w:tblGrid>
        <w:gridCol w:w="3827"/>
        <w:gridCol w:w="5812"/>
      </w:tblGrid>
      <w:tr w:rsidR="009D4627" w:rsidRPr="009D4627" w:rsidTr="009D4627">
        <w:tc>
          <w:tcPr>
            <w:tcW w:w="3827" w:type="dxa"/>
          </w:tcPr>
          <w:p w:rsidR="009D4627" w:rsidRPr="009D4627" w:rsidRDefault="009D4627" w:rsidP="009D4627">
            <w:pPr>
              <w:widowControl w:val="0"/>
              <w:tabs>
                <w:tab w:val="left" w:pos="8647"/>
              </w:tabs>
              <w:spacing w:after="0" w:line="240" w:lineRule="auto"/>
              <w:ind w:left="-8505" w:right="111"/>
              <w:jc w:val="both"/>
              <w:rPr>
                <w:rFonts w:ascii="Times New Roman" w:eastAsia="Times New Roman" w:hAnsi="Times New Roman" w:cs="Times New Roman"/>
                <w:b/>
                <w:bCs/>
                <w:spacing w:val="-6"/>
                <w:highlight w:val="yellow"/>
                <w:lang w:val="uk-UA"/>
              </w:rPr>
            </w:pPr>
          </w:p>
        </w:tc>
        <w:tc>
          <w:tcPr>
            <w:tcW w:w="5812" w:type="dxa"/>
            <w:hideMark/>
          </w:tcPr>
          <w:p w:rsidR="009D4627" w:rsidRPr="009D4627" w:rsidRDefault="009D4627" w:rsidP="009D4627">
            <w:pPr>
              <w:widowControl w:val="0"/>
              <w:spacing w:after="0" w:line="240" w:lineRule="auto"/>
              <w:rPr>
                <w:rFonts w:ascii="Times New Roman" w:eastAsia="Times New Roman" w:hAnsi="Times New Roman" w:cs="Times New Roman"/>
                <w:i/>
                <w:lang w:val="uk-UA"/>
              </w:rPr>
            </w:pPr>
            <w:r w:rsidRPr="009D4627">
              <w:rPr>
                <w:rFonts w:ascii="Times New Roman" w:eastAsia="Times New Roman" w:hAnsi="Times New Roman" w:cs="Times New Roman"/>
                <w:lang w:val="uk-UA"/>
              </w:rPr>
              <w:t>ПОГОДЖЕНО</w:t>
            </w:r>
          </w:p>
          <w:p w:rsidR="009D4627" w:rsidRPr="009D4627" w:rsidRDefault="009D4627" w:rsidP="009D4627">
            <w:pPr>
              <w:widowControl w:val="0"/>
              <w:spacing w:after="0" w:line="240" w:lineRule="auto"/>
              <w:rPr>
                <w:rFonts w:ascii="Times New Roman" w:eastAsia="Times New Roman" w:hAnsi="Times New Roman" w:cs="Times New Roman"/>
                <w:lang w:val="uk-UA"/>
              </w:rPr>
            </w:pPr>
            <w:r w:rsidRPr="009D4627">
              <w:rPr>
                <w:rFonts w:ascii="Times New Roman" w:eastAsia="Times New Roman" w:hAnsi="Times New Roman" w:cs="Times New Roman"/>
                <w:lang w:val="uk-UA"/>
              </w:rPr>
              <w:t>на засіданні педагогічної ради</w:t>
            </w:r>
          </w:p>
          <w:p w:rsidR="009D4627" w:rsidRPr="009D4627" w:rsidRDefault="009D4627" w:rsidP="009D4627">
            <w:pPr>
              <w:widowControl w:val="0"/>
              <w:spacing w:after="0" w:line="240" w:lineRule="auto"/>
              <w:rPr>
                <w:rFonts w:ascii="Times New Roman" w:eastAsia="Times New Roman" w:hAnsi="Times New Roman" w:cs="Times New Roman"/>
                <w:lang w:val="uk-UA"/>
              </w:rPr>
            </w:pPr>
            <w:r w:rsidRPr="009D4627">
              <w:rPr>
                <w:rFonts w:ascii="Times New Roman" w:eastAsia="Times New Roman" w:hAnsi="Times New Roman" w:cs="Times New Roman"/>
                <w:lang w:val="uk-UA"/>
              </w:rPr>
              <w:t>Пужайківського  ліцею</w:t>
            </w:r>
          </w:p>
          <w:p w:rsidR="009D4627" w:rsidRPr="009D4627" w:rsidRDefault="009D4627" w:rsidP="009D4627">
            <w:pPr>
              <w:widowControl w:val="0"/>
              <w:spacing w:after="0" w:line="240" w:lineRule="auto"/>
              <w:rPr>
                <w:rFonts w:ascii="Times New Roman" w:eastAsia="Times New Roman" w:hAnsi="Times New Roman" w:cs="Times New Roman"/>
                <w:lang w:val="uk-UA"/>
              </w:rPr>
            </w:pPr>
            <w:r w:rsidRPr="009D4627">
              <w:rPr>
                <w:rFonts w:ascii="Times New Roman" w:eastAsia="Times New Roman" w:hAnsi="Times New Roman" w:cs="Times New Roman"/>
                <w:lang w:val="uk-UA"/>
              </w:rPr>
              <w:t>Піщанської сільської  ради  Одеської  області</w:t>
            </w:r>
          </w:p>
          <w:p w:rsidR="009D4627" w:rsidRPr="009D4627" w:rsidRDefault="001C445C" w:rsidP="009D4627">
            <w:pPr>
              <w:widowControl w:val="0"/>
              <w:spacing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(протокол від 30</w:t>
            </w:r>
            <w:r w:rsidR="009D4627" w:rsidRPr="009D4627">
              <w:rPr>
                <w:rFonts w:ascii="Times New Roman" w:eastAsia="Times New Roman" w:hAnsi="Times New Roman" w:cs="Times New Roman"/>
                <w:lang w:val="uk-UA"/>
              </w:rPr>
              <w:t>.08.2024 № 1    )</w:t>
            </w:r>
          </w:p>
          <w:p w:rsidR="009D4627" w:rsidRPr="009D4627" w:rsidRDefault="009D4627" w:rsidP="009D4627">
            <w:pPr>
              <w:widowControl w:val="0"/>
              <w:spacing w:after="0" w:line="240" w:lineRule="auto"/>
              <w:rPr>
                <w:rFonts w:ascii="Times New Roman" w:eastAsia="Times New Roman" w:hAnsi="Times New Roman" w:cs="Times New Roman"/>
                <w:bCs/>
                <w:spacing w:val="-6"/>
                <w:highlight w:val="yellow"/>
                <w:lang w:val="uk-UA"/>
              </w:rPr>
            </w:pPr>
            <w:r w:rsidRPr="009D4627">
              <w:rPr>
                <w:rFonts w:ascii="Times New Roman" w:eastAsia="Times New Roman" w:hAnsi="Times New Roman" w:cs="Times New Roman"/>
                <w:lang w:val="uk-UA"/>
              </w:rPr>
              <w:t>Голова педради __________ Валентина  ДОРОШЕНКО</w:t>
            </w:r>
          </w:p>
        </w:tc>
      </w:tr>
    </w:tbl>
    <w:p w:rsidR="009D4627" w:rsidRPr="009D4627" w:rsidRDefault="009D4627" w:rsidP="009D4627">
      <w:pPr>
        <w:widowControl w:val="0"/>
        <w:shd w:val="clear" w:color="auto" w:fill="FFFFFF"/>
        <w:tabs>
          <w:tab w:val="left" w:pos="0"/>
        </w:tabs>
        <w:spacing w:after="0" w:line="240" w:lineRule="auto"/>
        <w:ind w:left="142" w:right="-254" w:firstLine="709"/>
        <w:jc w:val="center"/>
        <w:rPr>
          <w:rFonts w:ascii="Times New Roman" w:eastAsia="Times New Roman" w:hAnsi="Times New Roman" w:cs="Times New Roman"/>
          <w:b/>
          <w:lang w:val="uk-UA"/>
        </w:rPr>
      </w:pPr>
    </w:p>
    <w:p w:rsidR="009D4627" w:rsidRPr="009D4627" w:rsidRDefault="009D4627" w:rsidP="009D4627">
      <w:pPr>
        <w:widowControl w:val="0"/>
        <w:shd w:val="clear" w:color="auto" w:fill="FFFFFF"/>
        <w:tabs>
          <w:tab w:val="left" w:pos="0"/>
        </w:tabs>
        <w:spacing w:after="0" w:line="240" w:lineRule="auto"/>
        <w:ind w:left="142" w:right="-254" w:firstLine="709"/>
        <w:jc w:val="center"/>
        <w:rPr>
          <w:rFonts w:ascii="Times New Roman" w:eastAsia="Times New Roman" w:hAnsi="Times New Roman" w:cs="Times New Roman"/>
          <w:b/>
          <w:lang w:val="uk-UA"/>
        </w:rPr>
      </w:pPr>
    </w:p>
    <w:p w:rsidR="009D4627" w:rsidRPr="009D4627" w:rsidRDefault="009D4627" w:rsidP="009D4627">
      <w:pPr>
        <w:widowControl w:val="0"/>
        <w:shd w:val="clear" w:color="auto" w:fill="FFFFFF"/>
        <w:tabs>
          <w:tab w:val="left" w:pos="0"/>
        </w:tabs>
        <w:spacing w:after="0" w:line="240" w:lineRule="auto"/>
        <w:ind w:left="142" w:right="-254" w:firstLine="709"/>
        <w:jc w:val="center"/>
        <w:rPr>
          <w:rFonts w:ascii="Times New Roman" w:eastAsia="Times New Roman" w:hAnsi="Times New Roman" w:cs="Times New Roman"/>
          <w:b/>
          <w:lang w:val="uk-UA"/>
        </w:rPr>
      </w:pPr>
    </w:p>
    <w:p w:rsidR="009D4627" w:rsidRPr="009D4627" w:rsidRDefault="009D4627" w:rsidP="009D4627">
      <w:pPr>
        <w:widowControl w:val="0"/>
        <w:spacing w:after="0" w:line="240" w:lineRule="auto"/>
        <w:rPr>
          <w:rFonts w:ascii="Times New Roman" w:eastAsia="Times New Roman" w:hAnsi="Times New Roman" w:cs="Times New Roman"/>
          <w:lang w:val="uk-UA"/>
        </w:rPr>
      </w:pPr>
    </w:p>
    <w:p w:rsidR="009D4627" w:rsidRPr="009D4627" w:rsidRDefault="009D4627" w:rsidP="009D4627">
      <w:pPr>
        <w:widowControl w:val="0"/>
        <w:spacing w:after="0" w:line="240" w:lineRule="auto"/>
        <w:rPr>
          <w:rFonts w:ascii="Times New Roman" w:eastAsia="Times New Roman" w:hAnsi="Times New Roman" w:cs="Times New Roman"/>
          <w:lang w:val="uk-UA"/>
        </w:rPr>
      </w:pPr>
    </w:p>
    <w:p w:rsidR="009D4627" w:rsidRPr="009D4627" w:rsidRDefault="009D4627" w:rsidP="009D4627">
      <w:pPr>
        <w:widowControl w:val="0"/>
        <w:spacing w:after="0" w:line="240" w:lineRule="auto"/>
        <w:rPr>
          <w:rFonts w:ascii="Times New Roman" w:eastAsia="Times New Roman" w:hAnsi="Times New Roman" w:cs="Times New Roman"/>
          <w:lang w:val="uk-UA"/>
        </w:rPr>
      </w:pPr>
    </w:p>
    <w:p w:rsidR="009D4627" w:rsidRPr="009D4627" w:rsidRDefault="009D4627" w:rsidP="009D4627">
      <w:pPr>
        <w:widowControl w:val="0"/>
        <w:spacing w:after="0" w:line="240" w:lineRule="auto"/>
        <w:rPr>
          <w:rFonts w:ascii="Times New Roman" w:eastAsia="Times New Roman" w:hAnsi="Times New Roman" w:cs="Times New Roman"/>
          <w:lang w:val="uk-UA"/>
        </w:rPr>
      </w:pPr>
    </w:p>
    <w:p w:rsidR="009D4627" w:rsidRPr="009D4627" w:rsidRDefault="009D4627" w:rsidP="009D4627">
      <w:pPr>
        <w:widowControl w:val="0"/>
        <w:spacing w:after="0" w:line="240" w:lineRule="auto"/>
        <w:rPr>
          <w:rFonts w:ascii="Times New Roman" w:eastAsia="Times New Roman" w:hAnsi="Times New Roman" w:cs="Times New Roman"/>
          <w:lang w:val="uk-UA"/>
        </w:rPr>
      </w:pPr>
    </w:p>
    <w:p w:rsidR="009D4627" w:rsidRPr="009D4627" w:rsidRDefault="009D4627" w:rsidP="009D4627">
      <w:pPr>
        <w:widowControl w:val="0"/>
        <w:spacing w:after="0" w:line="240" w:lineRule="auto"/>
        <w:rPr>
          <w:rFonts w:ascii="Times New Roman" w:eastAsia="Times New Roman" w:hAnsi="Times New Roman" w:cs="Times New Roman"/>
          <w:lang w:val="uk-UA"/>
        </w:rPr>
      </w:pPr>
    </w:p>
    <w:p w:rsidR="009D4627" w:rsidRDefault="009D4627" w:rsidP="009D4627">
      <w:pPr>
        <w:widowControl w:val="0"/>
        <w:spacing w:after="0" w:line="240" w:lineRule="auto"/>
        <w:rPr>
          <w:rFonts w:ascii="Times New Roman" w:eastAsia="Times New Roman" w:hAnsi="Times New Roman" w:cs="Times New Roman"/>
          <w:lang w:val="uk-UA"/>
        </w:rPr>
      </w:pPr>
    </w:p>
    <w:p w:rsidR="000159C5" w:rsidRDefault="000159C5" w:rsidP="009D4627">
      <w:pPr>
        <w:widowControl w:val="0"/>
        <w:spacing w:after="0" w:line="240" w:lineRule="auto"/>
        <w:rPr>
          <w:rFonts w:ascii="Times New Roman" w:eastAsia="Times New Roman" w:hAnsi="Times New Roman" w:cs="Times New Roman"/>
          <w:lang w:val="uk-UA"/>
        </w:rPr>
      </w:pPr>
    </w:p>
    <w:p w:rsidR="000159C5" w:rsidRDefault="000159C5" w:rsidP="009D4627">
      <w:pPr>
        <w:widowControl w:val="0"/>
        <w:spacing w:after="0" w:line="240" w:lineRule="auto"/>
        <w:rPr>
          <w:rFonts w:ascii="Times New Roman" w:eastAsia="Times New Roman" w:hAnsi="Times New Roman" w:cs="Times New Roman"/>
          <w:lang w:val="uk-UA"/>
        </w:rPr>
      </w:pPr>
    </w:p>
    <w:p w:rsidR="000159C5" w:rsidRPr="009D4627" w:rsidRDefault="000159C5" w:rsidP="009D4627">
      <w:pPr>
        <w:widowControl w:val="0"/>
        <w:spacing w:after="0" w:line="240" w:lineRule="auto"/>
        <w:rPr>
          <w:rFonts w:ascii="Times New Roman" w:eastAsia="Times New Roman" w:hAnsi="Times New Roman" w:cs="Times New Roman"/>
          <w:lang w:val="uk-UA"/>
        </w:rPr>
      </w:pPr>
    </w:p>
    <w:p w:rsidR="009D4627" w:rsidRPr="009D4627" w:rsidRDefault="009D4627" w:rsidP="009D4627">
      <w:pPr>
        <w:widowControl w:val="0"/>
        <w:spacing w:after="0" w:line="240" w:lineRule="auto"/>
        <w:rPr>
          <w:rFonts w:ascii="Times New Roman" w:eastAsia="Times New Roman" w:hAnsi="Times New Roman" w:cs="Times New Roman"/>
          <w:lang w:val="uk-UA"/>
        </w:rPr>
      </w:pPr>
    </w:p>
    <w:p w:rsidR="009D4627" w:rsidRPr="009D4627" w:rsidRDefault="009D4627" w:rsidP="009D4627">
      <w:pPr>
        <w:widowControl w:val="0"/>
        <w:spacing w:after="0" w:line="240" w:lineRule="auto"/>
        <w:rPr>
          <w:rFonts w:ascii="Times New Roman" w:eastAsia="Times New Roman" w:hAnsi="Times New Roman" w:cs="Times New Roman"/>
          <w:lang w:val="uk-UA"/>
        </w:rPr>
      </w:pPr>
    </w:p>
    <w:p w:rsidR="009D4627" w:rsidRPr="009D4627" w:rsidRDefault="000159C5" w:rsidP="009D4627">
      <w:pPr>
        <w:widowControl w:val="0"/>
        <w:spacing w:after="0" w:line="240" w:lineRule="auto"/>
        <w:jc w:val="center"/>
        <w:rPr>
          <w:rFonts w:ascii="Times New Roman" w:eastAsia="Times New Roman" w:hAnsi="Times New Roman" w:cs="Times New Roman"/>
          <w:lang w:val="uk-UA"/>
        </w:rPr>
        <w:sectPr w:rsidR="009D4627" w:rsidRPr="009D4627">
          <w:pgSz w:w="11920" w:h="16840"/>
          <w:pgMar w:top="709" w:right="438" w:bottom="660" w:left="660" w:header="0" w:footer="734" w:gutter="0"/>
          <w:pgNumType w:start="2"/>
          <w:cols w:space="720"/>
        </w:sectPr>
      </w:pPr>
      <w:r>
        <w:rPr>
          <w:rFonts w:ascii="Times New Roman" w:eastAsia="Times New Roman" w:hAnsi="Times New Roman" w:cs="Times New Roman"/>
          <w:lang w:val="uk-UA"/>
        </w:rPr>
        <w:t>с. Пужайкове-2024</w:t>
      </w:r>
    </w:p>
    <w:p w:rsidR="006914DA" w:rsidRPr="000159C5" w:rsidRDefault="006914DA" w:rsidP="000159C5">
      <w:pPr>
        <w:spacing w:after="0" w:line="240" w:lineRule="auto"/>
        <w:rPr>
          <w:rFonts w:ascii="Times New Roman" w:eastAsia="Times New Roman" w:hAnsi="Times New Roman" w:cs="Times New Roman"/>
          <w:b/>
          <w:color w:val="C00000"/>
          <w:lang w:val="uk-UA" w:eastAsia="ru-RU"/>
        </w:rPr>
      </w:pPr>
    </w:p>
    <w:p w:rsidR="00CB640E" w:rsidRPr="000159C5" w:rsidRDefault="00CB640E" w:rsidP="00CB640E">
      <w:pPr>
        <w:spacing w:after="0" w:line="240" w:lineRule="auto"/>
        <w:jc w:val="center"/>
        <w:rPr>
          <w:rFonts w:ascii="Times New Roman" w:eastAsia="Times New Roman" w:hAnsi="Times New Roman" w:cs="Times New Roman"/>
          <w:b/>
          <w:color w:val="C00000"/>
          <w:lang w:val="uk-UA" w:eastAsia="ru-RU"/>
        </w:rPr>
      </w:pPr>
      <w:r w:rsidRPr="000159C5">
        <w:rPr>
          <w:rFonts w:ascii="Times New Roman" w:eastAsia="Times New Roman" w:hAnsi="Times New Roman" w:cs="Times New Roman"/>
          <w:b/>
          <w:color w:val="C00000"/>
          <w:lang w:val="uk-UA" w:eastAsia="ru-RU"/>
        </w:rPr>
        <w:t>ВСТУП</w:t>
      </w:r>
    </w:p>
    <w:p w:rsidR="00CB640E" w:rsidRPr="000159C5" w:rsidRDefault="00CB640E" w:rsidP="00CB640E">
      <w:pPr>
        <w:spacing w:after="0" w:line="240" w:lineRule="auto"/>
        <w:rPr>
          <w:rFonts w:ascii="Times New Roman" w:eastAsia="Times New Roman" w:hAnsi="Times New Roman" w:cs="Times New Roman"/>
          <w:b/>
          <w:color w:val="000066"/>
          <w:lang w:val="uk-UA" w:eastAsia="ru-RU"/>
        </w:rPr>
      </w:pPr>
      <w:r w:rsidRPr="000159C5">
        <w:rPr>
          <w:rFonts w:ascii="Times New Roman" w:eastAsia="Times New Roman" w:hAnsi="Times New Roman" w:cs="Times New Roman"/>
          <w:b/>
          <w:color w:val="000066"/>
          <w:lang w:val="uk-UA" w:eastAsia="ru-RU"/>
        </w:rPr>
        <w:t>Розділ І</w:t>
      </w:r>
    </w:p>
    <w:p w:rsidR="00CB640E" w:rsidRPr="000159C5" w:rsidRDefault="00CB640E" w:rsidP="00CB640E">
      <w:pPr>
        <w:spacing w:after="0" w:line="240" w:lineRule="auto"/>
        <w:rPr>
          <w:rFonts w:ascii="Times New Roman" w:eastAsia="Times New Roman" w:hAnsi="Times New Roman" w:cs="Times New Roman"/>
          <w:b/>
          <w:lang w:val="uk-UA" w:eastAsia="ru-RU"/>
        </w:rPr>
      </w:pPr>
    </w:p>
    <w:p w:rsidR="00CB640E" w:rsidRPr="000159C5" w:rsidRDefault="00CB640E" w:rsidP="00976633">
      <w:pPr>
        <w:numPr>
          <w:ilvl w:val="1"/>
          <w:numId w:val="1"/>
        </w:numPr>
        <w:spacing w:after="0" w:line="240" w:lineRule="auto"/>
        <w:rPr>
          <w:rFonts w:ascii="Times New Roman" w:eastAsia="Times New Roman" w:hAnsi="Times New Roman" w:cs="Times New Roman"/>
          <w:b/>
          <w:color w:val="FF0000"/>
          <w:lang w:val="uk-UA" w:eastAsia="ru-RU"/>
        </w:rPr>
      </w:pPr>
      <w:r w:rsidRPr="000159C5">
        <w:rPr>
          <w:rFonts w:ascii="Times New Roman" w:eastAsia="Times New Roman" w:hAnsi="Times New Roman" w:cs="Times New Roman"/>
          <w:b/>
          <w:color w:val="FF0000"/>
          <w:u w:val="single"/>
          <w:lang w:val="uk-UA" w:eastAsia="ru-RU"/>
        </w:rPr>
        <w:t>Візитна картка  ліцею</w:t>
      </w:r>
    </w:p>
    <w:p w:rsidR="00CB640E" w:rsidRPr="000159C5" w:rsidRDefault="00CB640E" w:rsidP="00CB640E">
      <w:pPr>
        <w:spacing w:after="0" w:line="240" w:lineRule="auto"/>
        <w:ind w:left="420"/>
        <w:rPr>
          <w:rFonts w:ascii="Times New Roman" w:eastAsia="Times New Roman" w:hAnsi="Times New Roman" w:cs="Times New Roman"/>
          <w:b/>
          <w:lang w:val="uk-UA" w:eastAsia="ru-RU"/>
        </w:rPr>
      </w:pP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 xml:space="preserve">У  закладі  навчається </w:t>
      </w:r>
      <w:r w:rsidR="005B5964" w:rsidRPr="000159C5">
        <w:rPr>
          <w:rFonts w:ascii="Times New Roman" w:eastAsia="Times New Roman" w:hAnsi="Times New Roman" w:cs="Times New Roman"/>
          <w:b/>
          <w:lang w:val="uk-UA" w:eastAsia="ru-RU"/>
        </w:rPr>
        <w:t xml:space="preserve"> 188</w:t>
      </w:r>
      <w:r w:rsidRPr="000159C5">
        <w:rPr>
          <w:rFonts w:ascii="Times New Roman" w:eastAsia="Times New Roman" w:hAnsi="Times New Roman" w:cs="Times New Roman"/>
          <w:b/>
          <w:lang w:val="uk-UA" w:eastAsia="ru-RU"/>
        </w:rPr>
        <w:t xml:space="preserve"> </w:t>
      </w:r>
      <w:r w:rsidR="005B5964" w:rsidRPr="000159C5">
        <w:rPr>
          <w:rFonts w:ascii="Times New Roman" w:eastAsia="Times New Roman" w:hAnsi="Times New Roman" w:cs="Times New Roman"/>
          <w:lang w:val="uk-UA" w:eastAsia="ru-RU"/>
        </w:rPr>
        <w:t>учнів</w:t>
      </w:r>
      <w:r w:rsidRPr="000159C5">
        <w:rPr>
          <w:rFonts w:ascii="Times New Roman" w:eastAsia="Times New Roman" w:hAnsi="Times New Roman" w:cs="Times New Roman"/>
          <w:lang w:val="uk-UA" w:eastAsia="ru-RU"/>
        </w:rPr>
        <w:t>,</w:t>
      </w:r>
      <w:r w:rsidR="005B5964" w:rsidRPr="000159C5">
        <w:rPr>
          <w:rFonts w:ascii="Times New Roman" w:eastAsia="Times New Roman" w:hAnsi="Times New Roman" w:cs="Times New Roman"/>
          <w:lang w:val="uk-UA" w:eastAsia="ru-RU"/>
        </w:rPr>
        <w:t xml:space="preserve"> </w:t>
      </w:r>
      <w:r w:rsidRPr="000159C5">
        <w:rPr>
          <w:rFonts w:ascii="Times New Roman" w:eastAsia="Times New Roman" w:hAnsi="Times New Roman" w:cs="Times New Roman"/>
          <w:lang w:val="uk-UA" w:eastAsia="ru-RU"/>
        </w:rPr>
        <w:t xml:space="preserve">що складає </w:t>
      </w:r>
      <w:r w:rsidR="001C445C" w:rsidRPr="000159C5">
        <w:rPr>
          <w:rFonts w:ascii="Times New Roman" w:eastAsia="Times New Roman" w:hAnsi="Times New Roman" w:cs="Times New Roman"/>
          <w:b/>
          <w:lang w:val="uk-UA" w:eastAsia="ru-RU"/>
        </w:rPr>
        <w:t xml:space="preserve"> 10</w:t>
      </w:r>
      <w:r w:rsidRPr="000159C5">
        <w:rPr>
          <w:rFonts w:ascii="Times New Roman" w:eastAsia="Times New Roman" w:hAnsi="Times New Roman" w:cs="Times New Roman"/>
          <w:lang w:val="uk-UA" w:eastAsia="ru-RU"/>
        </w:rPr>
        <w:t xml:space="preserve"> класів. </w:t>
      </w:r>
    </w:p>
    <w:p w:rsidR="00CB640E" w:rsidRPr="000159C5" w:rsidRDefault="00CB640E" w:rsidP="00CB640E">
      <w:pPr>
        <w:spacing w:after="0" w:line="240" w:lineRule="auto"/>
        <w:rPr>
          <w:rFonts w:ascii="Times New Roman" w:eastAsia="Times New Roman" w:hAnsi="Times New Roman" w:cs="Times New Roman"/>
          <w:b/>
          <w:lang w:val="uk-UA" w:eastAsia="ru-RU"/>
        </w:rPr>
      </w:pP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b/>
          <w:color w:val="060327"/>
          <w:lang w:val="uk-UA" w:eastAsia="ru-RU"/>
        </w:rPr>
        <w:t>Школа І ступеня</w:t>
      </w:r>
      <w:r w:rsidRPr="000159C5">
        <w:rPr>
          <w:rFonts w:ascii="Times New Roman" w:eastAsia="Times New Roman" w:hAnsi="Times New Roman" w:cs="Times New Roman"/>
          <w:color w:val="060327"/>
          <w:lang w:val="uk-UA" w:eastAsia="ru-RU"/>
        </w:rPr>
        <w:t xml:space="preserve"> </w:t>
      </w:r>
      <w:r w:rsidRPr="000159C5">
        <w:rPr>
          <w:rFonts w:ascii="Times New Roman" w:eastAsia="Times New Roman" w:hAnsi="Times New Roman" w:cs="Times New Roman"/>
          <w:lang w:val="uk-UA" w:eastAsia="ru-RU"/>
        </w:rPr>
        <w:t xml:space="preserve">–  4 класи - з українською мовою навчання </w:t>
      </w:r>
    </w:p>
    <w:p w:rsidR="00CB640E" w:rsidRPr="000159C5" w:rsidRDefault="00CB640E" w:rsidP="00CB640E">
      <w:pPr>
        <w:spacing w:after="0" w:line="240" w:lineRule="auto"/>
        <w:ind w:left="720"/>
        <w:rPr>
          <w:rFonts w:ascii="Times New Roman" w:eastAsia="Times New Roman" w:hAnsi="Times New Roman" w:cs="Times New Roman"/>
          <w:lang w:val="uk-UA" w:eastAsia="ru-RU"/>
        </w:rPr>
      </w:pP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b/>
          <w:color w:val="060327"/>
          <w:lang w:val="uk-UA" w:eastAsia="ru-RU"/>
        </w:rPr>
        <w:t>Школа ІІ ступеня</w:t>
      </w:r>
      <w:r w:rsidRPr="000159C5">
        <w:rPr>
          <w:rFonts w:ascii="Times New Roman" w:eastAsia="Times New Roman" w:hAnsi="Times New Roman" w:cs="Times New Roman"/>
          <w:color w:val="060327"/>
          <w:lang w:val="uk-UA" w:eastAsia="ru-RU"/>
        </w:rPr>
        <w:t xml:space="preserve"> </w:t>
      </w:r>
      <w:r w:rsidRPr="000159C5">
        <w:rPr>
          <w:rFonts w:ascii="Times New Roman" w:eastAsia="Times New Roman" w:hAnsi="Times New Roman" w:cs="Times New Roman"/>
          <w:lang w:val="uk-UA" w:eastAsia="ru-RU"/>
        </w:rPr>
        <w:t>– 5 класів - з українською мовою навчання ;</w:t>
      </w:r>
    </w:p>
    <w:p w:rsidR="00CB640E" w:rsidRPr="000159C5" w:rsidRDefault="00CB640E" w:rsidP="00CB640E">
      <w:pPr>
        <w:spacing w:after="0" w:line="240" w:lineRule="auto"/>
        <w:rPr>
          <w:rFonts w:ascii="Times New Roman" w:eastAsia="Times New Roman" w:hAnsi="Times New Roman" w:cs="Times New Roman"/>
          <w:lang w:val="uk-UA" w:eastAsia="ru-RU"/>
        </w:rPr>
      </w:pP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b/>
          <w:color w:val="060327"/>
          <w:lang w:val="uk-UA" w:eastAsia="ru-RU"/>
        </w:rPr>
        <w:t>Школа ІІІ ступеня</w:t>
      </w:r>
      <w:r w:rsidRPr="000159C5">
        <w:rPr>
          <w:rFonts w:ascii="Times New Roman" w:eastAsia="Times New Roman" w:hAnsi="Times New Roman" w:cs="Times New Roman"/>
          <w:color w:val="060327"/>
          <w:lang w:val="uk-UA" w:eastAsia="ru-RU"/>
        </w:rPr>
        <w:t xml:space="preserve"> </w:t>
      </w:r>
      <w:r w:rsidR="00E6594D" w:rsidRPr="000159C5">
        <w:rPr>
          <w:rFonts w:ascii="Times New Roman" w:eastAsia="Times New Roman" w:hAnsi="Times New Roman" w:cs="Times New Roman"/>
          <w:lang w:val="uk-UA" w:eastAsia="ru-RU"/>
        </w:rPr>
        <w:t>– 1 клас</w:t>
      </w:r>
      <w:r w:rsidRPr="000159C5">
        <w:rPr>
          <w:rFonts w:ascii="Times New Roman" w:eastAsia="Times New Roman" w:hAnsi="Times New Roman" w:cs="Times New Roman"/>
          <w:lang w:val="uk-UA" w:eastAsia="ru-RU"/>
        </w:rPr>
        <w:t xml:space="preserve"> - з українською мовою навчання;</w:t>
      </w:r>
    </w:p>
    <w:p w:rsidR="00CB640E" w:rsidRPr="000159C5" w:rsidRDefault="00CB640E" w:rsidP="004048FD">
      <w:pPr>
        <w:spacing w:after="0" w:line="240" w:lineRule="auto"/>
        <w:rPr>
          <w:rFonts w:ascii="Times New Roman" w:eastAsia="Times New Roman" w:hAnsi="Times New Roman" w:cs="Times New Roman"/>
          <w:lang w:val="uk-UA" w:eastAsia="ru-RU"/>
        </w:rPr>
      </w:pPr>
    </w:p>
    <w:p w:rsidR="00CB640E" w:rsidRPr="000159C5" w:rsidRDefault="00CB640E" w:rsidP="00CB640E">
      <w:pPr>
        <w:spacing w:after="0" w:line="240" w:lineRule="auto"/>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 xml:space="preserve"> Педагогічний моніторинг. Кадрове забезпечення.</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ab/>
      </w:r>
    </w:p>
    <w:p w:rsidR="00CB640E" w:rsidRPr="000159C5" w:rsidRDefault="00D0211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 xml:space="preserve">          На кінець 2023-2024</w:t>
      </w:r>
      <w:r w:rsidR="00CB640E" w:rsidRPr="000159C5">
        <w:rPr>
          <w:rFonts w:ascii="Times New Roman" w:eastAsia="Times New Roman" w:hAnsi="Times New Roman" w:cs="Times New Roman"/>
          <w:lang w:val="uk-UA" w:eastAsia="ru-RU"/>
        </w:rPr>
        <w:t xml:space="preserve"> н. р. працювало  35 вчителів. </w:t>
      </w:r>
    </w:p>
    <w:p w:rsidR="00CB640E" w:rsidRPr="000159C5" w:rsidRDefault="00D0211E" w:rsidP="00CB640E">
      <w:pPr>
        <w:spacing w:after="0" w:line="240" w:lineRule="auto"/>
        <w:rPr>
          <w:rFonts w:ascii="Times New Roman" w:eastAsia="Times New Roman" w:hAnsi="Times New Roman" w:cs="Times New Roman"/>
          <w:color w:val="000000"/>
          <w:lang w:val="uk-UA" w:eastAsia="ru-RU"/>
        </w:rPr>
      </w:pPr>
      <w:r w:rsidRPr="000159C5">
        <w:rPr>
          <w:rFonts w:ascii="Times New Roman" w:eastAsia="Times New Roman" w:hAnsi="Times New Roman" w:cs="Times New Roman"/>
          <w:lang w:val="uk-UA" w:eastAsia="ru-RU"/>
        </w:rPr>
        <w:t xml:space="preserve">          На  початок 2024-2025</w:t>
      </w:r>
      <w:r w:rsidR="00CB640E" w:rsidRPr="000159C5">
        <w:rPr>
          <w:rFonts w:ascii="Times New Roman" w:eastAsia="Times New Roman" w:hAnsi="Times New Roman" w:cs="Times New Roman"/>
          <w:lang w:val="uk-UA" w:eastAsia="ru-RU"/>
        </w:rPr>
        <w:t xml:space="preserve">  навчального року до роботи стали </w:t>
      </w:r>
      <w:r w:rsidR="00CB640E" w:rsidRPr="000159C5">
        <w:rPr>
          <w:rFonts w:ascii="Times New Roman" w:eastAsia="Times New Roman" w:hAnsi="Times New Roman" w:cs="Times New Roman"/>
          <w:color w:val="000000"/>
          <w:lang w:val="uk-UA" w:eastAsia="ru-RU"/>
        </w:rPr>
        <w:t xml:space="preserve"> </w:t>
      </w:r>
    </w:p>
    <w:p w:rsidR="00CB640E" w:rsidRPr="000159C5" w:rsidRDefault="002B2C50"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 xml:space="preserve">            34</w:t>
      </w:r>
      <w:r w:rsidR="00CB640E" w:rsidRPr="000159C5">
        <w:rPr>
          <w:rFonts w:ascii="Times New Roman" w:eastAsia="Times New Roman" w:hAnsi="Times New Roman" w:cs="Times New Roman"/>
          <w:lang w:val="uk-UA" w:eastAsia="ru-RU"/>
        </w:rPr>
        <w:t xml:space="preserve"> </w:t>
      </w:r>
      <w:r w:rsidRPr="000159C5">
        <w:rPr>
          <w:rFonts w:ascii="Times New Roman" w:eastAsia="Times New Roman" w:hAnsi="Times New Roman" w:cs="Times New Roman"/>
          <w:lang w:val="uk-UA" w:eastAsia="ru-RU"/>
        </w:rPr>
        <w:t>вчителі</w:t>
      </w:r>
      <w:r w:rsidR="00CB640E" w:rsidRPr="000159C5">
        <w:rPr>
          <w:rFonts w:ascii="Times New Roman" w:eastAsia="Times New Roman" w:hAnsi="Times New Roman" w:cs="Times New Roman"/>
          <w:lang w:val="uk-UA" w:eastAsia="ru-RU"/>
        </w:rPr>
        <w:t>.</w:t>
      </w:r>
    </w:p>
    <w:tbl>
      <w:tblPr>
        <w:tblStyle w:val="GridTable7Colorful"/>
        <w:tblW w:w="11341" w:type="dxa"/>
        <w:tblInd w:w="-34" w:type="dxa"/>
        <w:tblLayout w:type="fixed"/>
        <w:tblLook w:val="0000" w:firstRow="0" w:lastRow="0" w:firstColumn="0" w:lastColumn="0" w:noHBand="0" w:noVBand="0"/>
      </w:tblPr>
      <w:tblGrid>
        <w:gridCol w:w="2269"/>
        <w:gridCol w:w="992"/>
        <w:gridCol w:w="992"/>
        <w:gridCol w:w="992"/>
        <w:gridCol w:w="1134"/>
        <w:gridCol w:w="993"/>
        <w:gridCol w:w="992"/>
        <w:gridCol w:w="986"/>
        <w:gridCol w:w="1055"/>
        <w:gridCol w:w="936"/>
      </w:tblGrid>
      <w:tr w:rsidR="00CB640E" w:rsidRPr="000159C5" w:rsidTr="004048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9" w:type="dxa"/>
            <w:shd w:val="clear" w:color="auto" w:fill="E5DFEC" w:themeFill="accent4" w:themeFillTint="33"/>
          </w:tcPr>
          <w:p w:rsidR="00CB640E" w:rsidRPr="000159C5" w:rsidRDefault="00CB640E" w:rsidP="004048FD">
            <w:pPr>
              <w:ind w:left="-180" w:firstLine="498"/>
              <w:jc w:val="center"/>
              <w:rPr>
                <w:b/>
                <w:sz w:val="22"/>
                <w:szCs w:val="22"/>
                <w:lang w:eastAsia="ru-RU"/>
              </w:rPr>
            </w:pPr>
            <w:r w:rsidRPr="000159C5">
              <w:rPr>
                <w:b/>
                <w:sz w:val="22"/>
                <w:szCs w:val="22"/>
                <w:lang w:eastAsia="ru-RU"/>
              </w:rPr>
              <w:t>Кількість педагогічних робітників</w:t>
            </w:r>
          </w:p>
        </w:tc>
        <w:tc>
          <w:tcPr>
            <w:tcW w:w="992" w:type="dxa"/>
            <w:shd w:val="clear" w:color="auto" w:fill="E5DFEC" w:themeFill="accent4" w:themeFillTint="33"/>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2021-2022</w:t>
            </w:r>
          </w:p>
        </w:tc>
        <w:tc>
          <w:tcPr>
            <w:cnfStyle w:val="000010000000" w:firstRow="0" w:lastRow="0" w:firstColumn="0" w:lastColumn="0" w:oddVBand="1" w:evenVBand="0" w:oddHBand="0" w:evenHBand="0" w:firstRowFirstColumn="0" w:firstRowLastColumn="0" w:lastRowFirstColumn="0" w:lastRowLastColumn="0"/>
            <w:tcW w:w="992" w:type="dxa"/>
            <w:shd w:val="clear" w:color="auto" w:fill="E5DFEC" w:themeFill="accent4" w:themeFillTint="33"/>
          </w:tcPr>
          <w:p w:rsidR="00CB640E" w:rsidRPr="000159C5" w:rsidRDefault="00CB640E" w:rsidP="00CB640E">
            <w:pPr>
              <w:rPr>
                <w:b/>
                <w:color w:val="060327"/>
                <w:sz w:val="22"/>
                <w:szCs w:val="22"/>
                <w:lang w:eastAsia="ru-RU"/>
              </w:rPr>
            </w:pPr>
            <w:r w:rsidRPr="000159C5">
              <w:rPr>
                <w:b/>
                <w:color w:val="060327"/>
                <w:sz w:val="22"/>
                <w:szCs w:val="22"/>
                <w:lang w:eastAsia="ru-RU"/>
              </w:rPr>
              <w:t>2022-2023</w:t>
            </w:r>
          </w:p>
        </w:tc>
        <w:tc>
          <w:tcPr>
            <w:tcW w:w="992" w:type="dxa"/>
            <w:shd w:val="clear" w:color="auto" w:fill="E5DFEC" w:themeFill="accent4" w:themeFillTint="33"/>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2023-2024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E5DFEC" w:themeFill="accent4" w:themeFillTint="33"/>
          </w:tcPr>
          <w:p w:rsidR="00CB640E" w:rsidRPr="000159C5" w:rsidRDefault="00CB640E" w:rsidP="00CB640E">
            <w:pPr>
              <w:jc w:val="center"/>
              <w:rPr>
                <w:b/>
                <w:color w:val="060327"/>
                <w:sz w:val="22"/>
                <w:szCs w:val="22"/>
                <w:lang w:eastAsia="ru-RU"/>
              </w:rPr>
            </w:pPr>
            <w:r w:rsidRPr="000159C5">
              <w:rPr>
                <w:b/>
                <w:color w:val="060327"/>
                <w:sz w:val="22"/>
                <w:szCs w:val="22"/>
                <w:lang w:eastAsia="ru-RU"/>
              </w:rPr>
              <w:t>2024-2025</w:t>
            </w:r>
          </w:p>
        </w:tc>
        <w:tc>
          <w:tcPr>
            <w:tcW w:w="993" w:type="dxa"/>
            <w:shd w:val="clear" w:color="auto" w:fill="E5DFEC" w:themeFill="accent4" w:themeFillTint="33"/>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2025-2026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E5DFEC" w:themeFill="accent4" w:themeFillTint="33"/>
          </w:tcPr>
          <w:p w:rsidR="00CB640E" w:rsidRPr="000159C5" w:rsidRDefault="004048FD" w:rsidP="00CB640E">
            <w:pPr>
              <w:jc w:val="center"/>
              <w:rPr>
                <w:b/>
                <w:color w:val="060327"/>
                <w:sz w:val="22"/>
                <w:szCs w:val="22"/>
                <w:lang w:eastAsia="ru-RU"/>
              </w:rPr>
            </w:pPr>
            <w:r w:rsidRPr="000159C5">
              <w:rPr>
                <w:b/>
                <w:color w:val="060327"/>
                <w:sz w:val="22"/>
                <w:szCs w:val="22"/>
                <w:lang w:eastAsia="ru-RU"/>
              </w:rPr>
              <w:t>202</w:t>
            </w:r>
            <w:r w:rsidR="00CB640E" w:rsidRPr="000159C5">
              <w:rPr>
                <w:b/>
                <w:color w:val="060327"/>
                <w:sz w:val="22"/>
                <w:szCs w:val="22"/>
                <w:lang w:eastAsia="ru-RU"/>
              </w:rPr>
              <w:t>6-2027</w:t>
            </w:r>
          </w:p>
        </w:tc>
        <w:tc>
          <w:tcPr>
            <w:tcW w:w="986" w:type="dxa"/>
            <w:shd w:val="clear" w:color="auto" w:fill="E5DFEC" w:themeFill="accent4" w:themeFillTint="33"/>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2027-2028</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E5DFEC" w:themeFill="accent4" w:themeFillTint="33"/>
          </w:tcPr>
          <w:p w:rsidR="00CB640E" w:rsidRPr="000159C5" w:rsidRDefault="00CB640E" w:rsidP="00CB640E">
            <w:pPr>
              <w:jc w:val="center"/>
              <w:rPr>
                <w:b/>
                <w:color w:val="060327"/>
                <w:sz w:val="22"/>
                <w:szCs w:val="22"/>
                <w:lang w:eastAsia="ru-RU"/>
              </w:rPr>
            </w:pPr>
            <w:r w:rsidRPr="000159C5">
              <w:rPr>
                <w:b/>
                <w:color w:val="060327"/>
                <w:sz w:val="22"/>
                <w:szCs w:val="22"/>
                <w:lang w:eastAsia="ru-RU"/>
              </w:rPr>
              <w:t>2028-2029</w:t>
            </w:r>
          </w:p>
        </w:tc>
        <w:tc>
          <w:tcPr>
            <w:tcW w:w="936" w:type="dxa"/>
            <w:shd w:val="clear" w:color="auto" w:fill="E5DFEC" w:themeFill="accent4" w:themeFillTint="33"/>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2029-2030</w:t>
            </w:r>
          </w:p>
        </w:tc>
      </w:tr>
      <w:tr w:rsidR="00CB640E" w:rsidRPr="000159C5" w:rsidTr="004048FD">
        <w:tc>
          <w:tcPr>
            <w:cnfStyle w:val="000010000000" w:firstRow="0" w:lastRow="0" w:firstColumn="0" w:lastColumn="0" w:oddVBand="1" w:evenVBand="0" w:oddHBand="0" w:evenHBand="0" w:firstRowFirstColumn="0" w:firstRowLastColumn="0" w:lastRowFirstColumn="0" w:lastRowLastColumn="0"/>
            <w:tcW w:w="2269" w:type="dxa"/>
            <w:shd w:val="clear" w:color="auto" w:fill="FDE9D9" w:themeFill="accent6" w:themeFillTint="33"/>
          </w:tcPr>
          <w:p w:rsidR="00CB640E" w:rsidRPr="000159C5" w:rsidRDefault="00CB640E" w:rsidP="00CB640E">
            <w:pPr>
              <w:ind w:left="-180" w:firstLine="900"/>
              <w:jc w:val="center"/>
              <w:rPr>
                <w:b/>
                <w:sz w:val="22"/>
                <w:szCs w:val="22"/>
                <w:lang w:eastAsia="ru-RU"/>
              </w:rPr>
            </w:pPr>
            <w:r w:rsidRPr="000159C5">
              <w:rPr>
                <w:b/>
                <w:sz w:val="22"/>
                <w:szCs w:val="22"/>
                <w:lang w:eastAsia="ru-RU"/>
              </w:rPr>
              <w:t>Кількість педагогічних робітників</w:t>
            </w:r>
          </w:p>
        </w:tc>
        <w:tc>
          <w:tcPr>
            <w:tcW w:w="992" w:type="dxa"/>
            <w:shd w:val="clear" w:color="auto" w:fill="FDE9D9" w:themeFill="accent6" w:themeFillTint="33"/>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060327"/>
                <w:sz w:val="22"/>
                <w:szCs w:val="22"/>
                <w:lang w:eastAsia="ru-RU"/>
              </w:rPr>
            </w:pPr>
            <w:r w:rsidRPr="000159C5">
              <w:rPr>
                <w:b/>
                <w:color w:val="060327"/>
                <w:sz w:val="22"/>
                <w:szCs w:val="22"/>
                <w:lang w:eastAsia="ru-RU"/>
              </w:rPr>
              <w:t>35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DE9D9" w:themeFill="accent6" w:themeFillTint="33"/>
          </w:tcPr>
          <w:p w:rsidR="00CB640E" w:rsidRPr="000159C5" w:rsidRDefault="00CB640E" w:rsidP="00CB640E">
            <w:pPr>
              <w:jc w:val="center"/>
              <w:rPr>
                <w:b/>
                <w:color w:val="060327"/>
                <w:sz w:val="22"/>
                <w:szCs w:val="22"/>
                <w:lang w:eastAsia="ru-RU"/>
              </w:rPr>
            </w:pPr>
            <w:r w:rsidRPr="000159C5">
              <w:rPr>
                <w:b/>
                <w:color w:val="060327"/>
                <w:sz w:val="22"/>
                <w:szCs w:val="22"/>
                <w:lang w:eastAsia="ru-RU"/>
              </w:rPr>
              <w:t>36</w:t>
            </w:r>
          </w:p>
        </w:tc>
        <w:tc>
          <w:tcPr>
            <w:tcW w:w="992" w:type="dxa"/>
            <w:shd w:val="clear" w:color="auto" w:fill="FDE9D9" w:themeFill="accent6" w:themeFillTint="33"/>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060327"/>
                <w:sz w:val="22"/>
                <w:szCs w:val="22"/>
                <w:lang w:eastAsia="ru-RU"/>
              </w:rPr>
            </w:pPr>
            <w:r w:rsidRPr="000159C5">
              <w:rPr>
                <w:b/>
                <w:color w:val="060327"/>
                <w:sz w:val="22"/>
                <w:szCs w:val="22"/>
                <w:lang w:eastAsia="ru-RU"/>
              </w:rPr>
              <w:t>36</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DE9D9" w:themeFill="accent6" w:themeFillTint="33"/>
          </w:tcPr>
          <w:p w:rsidR="00CB640E" w:rsidRPr="000159C5" w:rsidRDefault="002B2C50" w:rsidP="00CB640E">
            <w:pPr>
              <w:jc w:val="center"/>
              <w:rPr>
                <w:b/>
                <w:color w:val="060327"/>
                <w:sz w:val="22"/>
                <w:szCs w:val="22"/>
                <w:lang w:eastAsia="ru-RU"/>
              </w:rPr>
            </w:pPr>
            <w:r w:rsidRPr="000159C5">
              <w:rPr>
                <w:b/>
                <w:color w:val="060327"/>
                <w:sz w:val="22"/>
                <w:szCs w:val="22"/>
                <w:lang w:eastAsia="ru-RU"/>
              </w:rPr>
              <w:t>34</w:t>
            </w:r>
          </w:p>
        </w:tc>
        <w:tc>
          <w:tcPr>
            <w:tcW w:w="993" w:type="dxa"/>
            <w:shd w:val="clear" w:color="auto" w:fill="FDE9D9" w:themeFill="accent6" w:themeFillTint="33"/>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060327"/>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DE9D9" w:themeFill="accent6" w:themeFillTint="33"/>
          </w:tcPr>
          <w:p w:rsidR="00CB640E" w:rsidRPr="000159C5" w:rsidRDefault="00CB640E" w:rsidP="00CB640E">
            <w:pPr>
              <w:jc w:val="center"/>
              <w:rPr>
                <w:b/>
                <w:color w:val="060327"/>
                <w:sz w:val="22"/>
                <w:szCs w:val="22"/>
                <w:lang w:eastAsia="ru-RU"/>
              </w:rPr>
            </w:pPr>
          </w:p>
        </w:tc>
        <w:tc>
          <w:tcPr>
            <w:tcW w:w="986" w:type="dxa"/>
            <w:shd w:val="clear" w:color="auto" w:fill="FDE9D9" w:themeFill="accent6" w:themeFillTint="33"/>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060327"/>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DE9D9" w:themeFill="accent6" w:themeFillTint="33"/>
          </w:tcPr>
          <w:p w:rsidR="00CB640E" w:rsidRPr="000159C5" w:rsidRDefault="00CB640E" w:rsidP="00CB640E">
            <w:pPr>
              <w:jc w:val="center"/>
              <w:rPr>
                <w:b/>
                <w:sz w:val="22"/>
                <w:szCs w:val="22"/>
                <w:lang w:eastAsia="ru-RU"/>
              </w:rPr>
            </w:pPr>
          </w:p>
        </w:tc>
        <w:tc>
          <w:tcPr>
            <w:tcW w:w="936" w:type="dxa"/>
            <w:shd w:val="clear" w:color="auto" w:fill="FDE9D9" w:themeFill="accent6" w:themeFillTint="33"/>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sz w:val="22"/>
                <w:szCs w:val="22"/>
                <w:lang w:eastAsia="ru-RU"/>
              </w:rPr>
            </w:pPr>
          </w:p>
        </w:tc>
      </w:tr>
      <w:tr w:rsidR="00CB640E" w:rsidRPr="000159C5" w:rsidTr="004048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9" w:type="dxa"/>
            <w:shd w:val="clear" w:color="auto" w:fill="FDE9D9" w:themeFill="accent6" w:themeFillTint="33"/>
          </w:tcPr>
          <w:p w:rsidR="00CB640E" w:rsidRPr="000159C5" w:rsidRDefault="00CB640E" w:rsidP="004048FD">
            <w:pPr>
              <w:shd w:val="clear" w:color="auto" w:fill="FFFFFF"/>
              <w:ind w:left="-180" w:firstLine="498"/>
              <w:rPr>
                <w:b/>
                <w:sz w:val="22"/>
                <w:szCs w:val="22"/>
                <w:lang w:eastAsia="ru-RU"/>
              </w:rPr>
            </w:pPr>
            <w:r w:rsidRPr="000159C5">
              <w:rPr>
                <w:b/>
                <w:sz w:val="22"/>
                <w:szCs w:val="22"/>
                <w:lang w:eastAsia="ru-RU"/>
              </w:rPr>
              <w:t>До 30 років</w:t>
            </w:r>
          </w:p>
        </w:tc>
        <w:tc>
          <w:tcPr>
            <w:tcW w:w="992" w:type="dxa"/>
            <w:shd w:val="clear" w:color="auto" w:fill="FFFFFF" w:themeFill="background1"/>
          </w:tcPr>
          <w:p w:rsidR="00CB640E" w:rsidRPr="000159C5" w:rsidRDefault="00CB640E" w:rsidP="00CB640E">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3</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ind w:left="-180" w:firstLine="509"/>
              <w:jc w:val="center"/>
              <w:rPr>
                <w:sz w:val="22"/>
                <w:szCs w:val="22"/>
                <w:lang w:eastAsia="ru-RU"/>
              </w:rPr>
            </w:pPr>
            <w:r w:rsidRPr="000159C5">
              <w:rPr>
                <w:sz w:val="22"/>
                <w:szCs w:val="22"/>
                <w:lang w:eastAsia="ru-RU"/>
              </w:rPr>
              <w:t>3</w:t>
            </w:r>
          </w:p>
        </w:tc>
        <w:tc>
          <w:tcPr>
            <w:tcW w:w="992" w:type="dxa"/>
            <w:shd w:val="clear" w:color="auto" w:fill="FFFFFF" w:themeFill="background1"/>
          </w:tcPr>
          <w:p w:rsidR="00CB640E" w:rsidRPr="000159C5" w:rsidRDefault="00CB640E" w:rsidP="00CB640E">
            <w:pPr>
              <w:shd w:val="clear" w:color="auto" w:fill="FFFFFF"/>
              <w:ind w:left="-180" w:firstLine="509"/>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2</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rsidR="00CB640E" w:rsidRPr="000159C5" w:rsidRDefault="00F73223" w:rsidP="00CB640E">
            <w:pPr>
              <w:shd w:val="clear" w:color="auto" w:fill="FFFFFF"/>
              <w:ind w:left="-180" w:firstLine="509"/>
              <w:jc w:val="center"/>
              <w:rPr>
                <w:sz w:val="22"/>
                <w:szCs w:val="22"/>
                <w:lang w:eastAsia="ru-RU"/>
              </w:rPr>
            </w:pPr>
            <w:r w:rsidRPr="000159C5">
              <w:rPr>
                <w:sz w:val="22"/>
                <w:szCs w:val="22"/>
                <w:lang w:eastAsia="ru-RU"/>
              </w:rPr>
              <w:t>1</w:t>
            </w:r>
          </w:p>
        </w:tc>
        <w:tc>
          <w:tcPr>
            <w:tcW w:w="993" w:type="dxa"/>
            <w:shd w:val="clear" w:color="auto" w:fill="FFFFFF" w:themeFill="background1"/>
          </w:tcPr>
          <w:p w:rsidR="00CB640E" w:rsidRPr="000159C5" w:rsidRDefault="00CB640E" w:rsidP="00CB640E">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4048FD">
            <w:pPr>
              <w:shd w:val="clear" w:color="auto" w:fill="FFFFFF"/>
              <w:tabs>
                <w:tab w:val="left" w:pos="639"/>
              </w:tabs>
              <w:ind w:left="-180" w:firstLine="509"/>
              <w:jc w:val="center"/>
              <w:rPr>
                <w:sz w:val="22"/>
                <w:szCs w:val="22"/>
                <w:lang w:eastAsia="ru-RU"/>
              </w:rPr>
            </w:pPr>
          </w:p>
        </w:tc>
        <w:tc>
          <w:tcPr>
            <w:tcW w:w="986" w:type="dxa"/>
            <w:shd w:val="clear" w:color="auto" w:fill="FFFFFF" w:themeFill="background1"/>
          </w:tcPr>
          <w:p w:rsidR="00CB640E" w:rsidRPr="000159C5" w:rsidRDefault="00CB640E" w:rsidP="00CB640E">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rsidR="00CB640E" w:rsidRPr="000159C5" w:rsidRDefault="00CB640E" w:rsidP="00CB640E">
            <w:pPr>
              <w:shd w:val="clear" w:color="auto" w:fill="FFFFFF"/>
              <w:ind w:left="-180" w:firstLine="509"/>
              <w:jc w:val="center"/>
              <w:rPr>
                <w:sz w:val="22"/>
                <w:szCs w:val="22"/>
                <w:lang w:eastAsia="ru-RU"/>
              </w:rPr>
            </w:pPr>
          </w:p>
        </w:tc>
        <w:tc>
          <w:tcPr>
            <w:tcW w:w="936" w:type="dxa"/>
            <w:shd w:val="clear" w:color="auto" w:fill="FFFFFF" w:themeFill="background1"/>
          </w:tcPr>
          <w:p w:rsidR="00CB640E" w:rsidRPr="000159C5" w:rsidRDefault="00CB640E" w:rsidP="00CB640E">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r>
      <w:tr w:rsidR="00CB640E" w:rsidRPr="000159C5" w:rsidTr="004048FD">
        <w:tc>
          <w:tcPr>
            <w:cnfStyle w:val="000010000000" w:firstRow="0" w:lastRow="0" w:firstColumn="0" w:lastColumn="0" w:oddVBand="1" w:evenVBand="0" w:oddHBand="0" w:evenHBand="0" w:firstRowFirstColumn="0" w:firstRowLastColumn="0" w:lastRowFirstColumn="0" w:lastRowLastColumn="0"/>
            <w:tcW w:w="2269" w:type="dxa"/>
            <w:shd w:val="clear" w:color="auto" w:fill="FDE9D9" w:themeFill="accent6" w:themeFillTint="33"/>
          </w:tcPr>
          <w:p w:rsidR="00CB640E" w:rsidRPr="000159C5" w:rsidRDefault="00CB640E" w:rsidP="004048FD">
            <w:pPr>
              <w:shd w:val="clear" w:color="auto" w:fill="FFFFFF"/>
              <w:ind w:left="-180" w:firstLine="498"/>
              <w:rPr>
                <w:b/>
                <w:sz w:val="22"/>
                <w:szCs w:val="22"/>
                <w:lang w:eastAsia="ru-RU"/>
              </w:rPr>
            </w:pPr>
            <w:r w:rsidRPr="000159C5">
              <w:rPr>
                <w:b/>
                <w:sz w:val="22"/>
                <w:szCs w:val="22"/>
                <w:lang w:eastAsia="ru-RU"/>
              </w:rPr>
              <w:t>31-40 років</w:t>
            </w:r>
          </w:p>
        </w:tc>
        <w:tc>
          <w:tcPr>
            <w:tcW w:w="992" w:type="dxa"/>
            <w:shd w:val="clear" w:color="auto" w:fill="FFFFFF" w:themeFill="background1"/>
          </w:tcPr>
          <w:p w:rsidR="00CB640E" w:rsidRPr="000159C5" w:rsidRDefault="00CB640E" w:rsidP="00CB640E">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8</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ind w:left="-180" w:firstLine="509"/>
              <w:jc w:val="center"/>
              <w:rPr>
                <w:sz w:val="22"/>
                <w:szCs w:val="22"/>
                <w:lang w:eastAsia="ru-RU"/>
              </w:rPr>
            </w:pPr>
            <w:r w:rsidRPr="000159C5">
              <w:rPr>
                <w:sz w:val="22"/>
                <w:szCs w:val="22"/>
                <w:lang w:eastAsia="ru-RU"/>
              </w:rPr>
              <w:t>8</w:t>
            </w:r>
          </w:p>
        </w:tc>
        <w:tc>
          <w:tcPr>
            <w:tcW w:w="992" w:type="dxa"/>
            <w:shd w:val="clear" w:color="auto" w:fill="FFFFFF" w:themeFill="background1"/>
          </w:tcPr>
          <w:p w:rsidR="00CB640E" w:rsidRPr="000159C5" w:rsidRDefault="00CB640E" w:rsidP="00CB640E">
            <w:pPr>
              <w:shd w:val="clear" w:color="auto" w:fill="FFFFFF"/>
              <w:ind w:left="-180" w:firstLine="509"/>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9</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rsidR="00CB640E" w:rsidRPr="000159C5" w:rsidRDefault="00F73223" w:rsidP="00CB640E">
            <w:pPr>
              <w:shd w:val="clear" w:color="auto" w:fill="FFFFFF"/>
              <w:ind w:left="-180" w:firstLine="509"/>
              <w:jc w:val="center"/>
              <w:rPr>
                <w:sz w:val="22"/>
                <w:szCs w:val="22"/>
                <w:lang w:eastAsia="ru-RU"/>
              </w:rPr>
            </w:pPr>
            <w:r w:rsidRPr="000159C5">
              <w:rPr>
                <w:sz w:val="22"/>
                <w:szCs w:val="22"/>
                <w:lang w:eastAsia="ru-RU"/>
              </w:rPr>
              <w:t>9</w:t>
            </w:r>
          </w:p>
        </w:tc>
        <w:tc>
          <w:tcPr>
            <w:tcW w:w="993" w:type="dxa"/>
            <w:shd w:val="clear" w:color="auto" w:fill="FFFFFF" w:themeFill="background1"/>
          </w:tcPr>
          <w:p w:rsidR="00CB640E" w:rsidRPr="000159C5" w:rsidRDefault="00CB640E" w:rsidP="00CB640E">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ind w:left="-180" w:firstLine="509"/>
              <w:jc w:val="center"/>
              <w:rPr>
                <w:sz w:val="22"/>
                <w:szCs w:val="22"/>
                <w:lang w:eastAsia="ru-RU"/>
              </w:rPr>
            </w:pPr>
          </w:p>
        </w:tc>
        <w:tc>
          <w:tcPr>
            <w:tcW w:w="986" w:type="dxa"/>
            <w:shd w:val="clear" w:color="auto" w:fill="FFFFFF" w:themeFill="background1"/>
          </w:tcPr>
          <w:p w:rsidR="00CB640E" w:rsidRPr="000159C5" w:rsidRDefault="00CB640E" w:rsidP="00CB640E">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rsidR="00CB640E" w:rsidRPr="000159C5" w:rsidRDefault="00CB640E" w:rsidP="00CB640E">
            <w:pPr>
              <w:shd w:val="clear" w:color="auto" w:fill="FFFFFF"/>
              <w:ind w:left="-180" w:firstLine="509"/>
              <w:jc w:val="center"/>
              <w:rPr>
                <w:sz w:val="22"/>
                <w:szCs w:val="22"/>
                <w:lang w:eastAsia="ru-RU"/>
              </w:rPr>
            </w:pPr>
          </w:p>
        </w:tc>
        <w:tc>
          <w:tcPr>
            <w:tcW w:w="936" w:type="dxa"/>
            <w:shd w:val="clear" w:color="auto" w:fill="FFFFFF" w:themeFill="background1"/>
          </w:tcPr>
          <w:p w:rsidR="00CB640E" w:rsidRPr="000159C5" w:rsidRDefault="00CB640E" w:rsidP="00CB640E">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r>
      <w:tr w:rsidR="00CB640E" w:rsidRPr="000159C5" w:rsidTr="004048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9" w:type="dxa"/>
            <w:shd w:val="clear" w:color="auto" w:fill="FDE9D9" w:themeFill="accent6" w:themeFillTint="33"/>
          </w:tcPr>
          <w:p w:rsidR="00CB640E" w:rsidRPr="000159C5" w:rsidRDefault="00CB640E" w:rsidP="004048FD">
            <w:pPr>
              <w:shd w:val="clear" w:color="auto" w:fill="FFFFFF"/>
              <w:ind w:left="-180" w:firstLine="498"/>
              <w:rPr>
                <w:b/>
                <w:sz w:val="22"/>
                <w:szCs w:val="22"/>
                <w:lang w:eastAsia="ru-RU"/>
              </w:rPr>
            </w:pPr>
            <w:r w:rsidRPr="000159C5">
              <w:rPr>
                <w:b/>
                <w:sz w:val="22"/>
                <w:szCs w:val="22"/>
                <w:lang w:eastAsia="ru-RU"/>
              </w:rPr>
              <w:t>41-50 років</w:t>
            </w:r>
          </w:p>
        </w:tc>
        <w:tc>
          <w:tcPr>
            <w:tcW w:w="992" w:type="dxa"/>
            <w:shd w:val="clear" w:color="auto" w:fill="FFFFFF" w:themeFill="background1"/>
          </w:tcPr>
          <w:p w:rsidR="00CB640E" w:rsidRPr="000159C5" w:rsidRDefault="00CB640E" w:rsidP="00CB640E">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4</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ind w:left="-180" w:firstLine="509"/>
              <w:jc w:val="center"/>
              <w:rPr>
                <w:sz w:val="22"/>
                <w:szCs w:val="22"/>
                <w:lang w:eastAsia="ru-RU"/>
              </w:rPr>
            </w:pPr>
            <w:r w:rsidRPr="000159C5">
              <w:rPr>
                <w:sz w:val="22"/>
                <w:szCs w:val="22"/>
                <w:lang w:eastAsia="ru-RU"/>
              </w:rPr>
              <w:t>4</w:t>
            </w:r>
          </w:p>
        </w:tc>
        <w:tc>
          <w:tcPr>
            <w:tcW w:w="992" w:type="dxa"/>
            <w:shd w:val="clear" w:color="auto" w:fill="FFFFFF" w:themeFill="background1"/>
          </w:tcPr>
          <w:p w:rsidR="00CB640E" w:rsidRPr="000159C5" w:rsidRDefault="00CB640E" w:rsidP="00CB640E">
            <w:pPr>
              <w:shd w:val="clear" w:color="auto" w:fill="FFFFFF"/>
              <w:ind w:left="-180" w:firstLine="509"/>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rsidR="00CB640E" w:rsidRPr="000159C5" w:rsidRDefault="00F73223" w:rsidP="00CB640E">
            <w:pPr>
              <w:shd w:val="clear" w:color="auto" w:fill="FFFFFF"/>
              <w:ind w:left="-180" w:firstLine="509"/>
              <w:jc w:val="center"/>
              <w:rPr>
                <w:sz w:val="22"/>
                <w:szCs w:val="22"/>
                <w:lang w:eastAsia="ru-RU"/>
              </w:rPr>
            </w:pPr>
            <w:r w:rsidRPr="000159C5">
              <w:rPr>
                <w:sz w:val="22"/>
                <w:szCs w:val="22"/>
                <w:lang w:eastAsia="ru-RU"/>
              </w:rPr>
              <w:t>4</w:t>
            </w:r>
          </w:p>
        </w:tc>
        <w:tc>
          <w:tcPr>
            <w:tcW w:w="993" w:type="dxa"/>
            <w:shd w:val="clear" w:color="auto" w:fill="FFFFFF" w:themeFill="background1"/>
          </w:tcPr>
          <w:p w:rsidR="00CB640E" w:rsidRPr="000159C5" w:rsidRDefault="00CB640E" w:rsidP="00CB640E">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ind w:left="-180" w:firstLine="509"/>
              <w:jc w:val="center"/>
              <w:rPr>
                <w:sz w:val="22"/>
                <w:szCs w:val="22"/>
                <w:lang w:eastAsia="ru-RU"/>
              </w:rPr>
            </w:pPr>
          </w:p>
        </w:tc>
        <w:tc>
          <w:tcPr>
            <w:tcW w:w="986" w:type="dxa"/>
            <w:shd w:val="clear" w:color="auto" w:fill="FFFFFF" w:themeFill="background1"/>
          </w:tcPr>
          <w:p w:rsidR="00CB640E" w:rsidRPr="000159C5" w:rsidRDefault="00CB640E" w:rsidP="00CB640E">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rsidR="00CB640E" w:rsidRPr="000159C5" w:rsidRDefault="00CB640E" w:rsidP="00CB640E">
            <w:pPr>
              <w:shd w:val="clear" w:color="auto" w:fill="FFFFFF"/>
              <w:ind w:left="-180" w:firstLine="509"/>
              <w:jc w:val="center"/>
              <w:rPr>
                <w:sz w:val="22"/>
                <w:szCs w:val="22"/>
                <w:lang w:eastAsia="ru-RU"/>
              </w:rPr>
            </w:pPr>
          </w:p>
        </w:tc>
        <w:tc>
          <w:tcPr>
            <w:tcW w:w="936" w:type="dxa"/>
            <w:shd w:val="clear" w:color="auto" w:fill="FFFFFF" w:themeFill="background1"/>
          </w:tcPr>
          <w:p w:rsidR="00CB640E" w:rsidRPr="000159C5" w:rsidRDefault="00CB640E" w:rsidP="00CB640E">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r>
      <w:tr w:rsidR="00CB640E" w:rsidRPr="000159C5" w:rsidTr="004048FD">
        <w:tc>
          <w:tcPr>
            <w:cnfStyle w:val="000010000000" w:firstRow="0" w:lastRow="0" w:firstColumn="0" w:lastColumn="0" w:oddVBand="1" w:evenVBand="0" w:oddHBand="0" w:evenHBand="0" w:firstRowFirstColumn="0" w:firstRowLastColumn="0" w:lastRowFirstColumn="0" w:lastRowLastColumn="0"/>
            <w:tcW w:w="2269" w:type="dxa"/>
            <w:shd w:val="clear" w:color="auto" w:fill="FDE9D9" w:themeFill="accent6" w:themeFillTint="33"/>
          </w:tcPr>
          <w:p w:rsidR="00CB640E" w:rsidRPr="000159C5" w:rsidRDefault="00CB640E" w:rsidP="004048FD">
            <w:pPr>
              <w:shd w:val="clear" w:color="auto" w:fill="FFFFFF"/>
              <w:ind w:left="-180" w:firstLine="498"/>
              <w:rPr>
                <w:b/>
                <w:sz w:val="22"/>
                <w:szCs w:val="22"/>
                <w:lang w:eastAsia="ru-RU"/>
              </w:rPr>
            </w:pPr>
            <w:r w:rsidRPr="000159C5">
              <w:rPr>
                <w:b/>
                <w:sz w:val="22"/>
                <w:szCs w:val="22"/>
                <w:lang w:eastAsia="ru-RU"/>
              </w:rPr>
              <w:t>51-55 років</w:t>
            </w:r>
          </w:p>
        </w:tc>
        <w:tc>
          <w:tcPr>
            <w:tcW w:w="992" w:type="dxa"/>
            <w:shd w:val="clear" w:color="auto" w:fill="FFFFFF" w:themeFill="background1"/>
          </w:tcPr>
          <w:p w:rsidR="00CB640E" w:rsidRPr="000159C5" w:rsidRDefault="00CB640E" w:rsidP="00CB640E">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15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ind w:left="-180" w:firstLine="509"/>
              <w:jc w:val="center"/>
              <w:rPr>
                <w:sz w:val="22"/>
                <w:szCs w:val="22"/>
                <w:lang w:eastAsia="ru-RU"/>
              </w:rPr>
            </w:pPr>
            <w:r w:rsidRPr="000159C5">
              <w:rPr>
                <w:sz w:val="22"/>
                <w:szCs w:val="22"/>
                <w:lang w:eastAsia="ru-RU"/>
              </w:rPr>
              <w:t>8</w:t>
            </w:r>
          </w:p>
        </w:tc>
        <w:tc>
          <w:tcPr>
            <w:tcW w:w="992" w:type="dxa"/>
            <w:shd w:val="clear" w:color="auto" w:fill="FFFFFF" w:themeFill="background1"/>
          </w:tcPr>
          <w:p w:rsidR="00CB640E" w:rsidRPr="000159C5" w:rsidRDefault="00CB640E" w:rsidP="00CB640E">
            <w:pPr>
              <w:shd w:val="clear" w:color="auto" w:fill="FFFFFF"/>
              <w:ind w:left="-180" w:firstLine="509"/>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9</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rsidR="00CB640E" w:rsidRPr="000159C5" w:rsidRDefault="005B5964" w:rsidP="00CB640E">
            <w:pPr>
              <w:shd w:val="clear" w:color="auto" w:fill="FFFFFF"/>
              <w:ind w:left="-180" w:firstLine="509"/>
              <w:jc w:val="center"/>
              <w:rPr>
                <w:sz w:val="22"/>
                <w:szCs w:val="22"/>
                <w:lang w:eastAsia="ru-RU"/>
              </w:rPr>
            </w:pPr>
            <w:r w:rsidRPr="000159C5">
              <w:rPr>
                <w:sz w:val="22"/>
                <w:szCs w:val="22"/>
                <w:lang w:eastAsia="ru-RU"/>
              </w:rPr>
              <w:t>8</w:t>
            </w:r>
          </w:p>
        </w:tc>
        <w:tc>
          <w:tcPr>
            <w:tcW w:w="993" w:type="dxa"/>
            <w:shd w:val="clear" w:color="auto" w:fill="FFFFFF" w:themeFill="background1"/>
          </w:tcPr>
          <w:p w:rsidR="00CB640E" w:rsidRPr="000159C5" w:rsidRDefault="00CB640E" w:rsidP="00CB640E">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ind w:left="-180" w:firstLine="509"/>
              <w:jc w:val="center"/>
              <w:rPr>
                <w:sz w:val="22"/>
                <w:szCs w:val="22"/>
                <w:lang w:eastAsia="ru-RU"/>
              </w:rPr>
            </w:pPr>
          </w:p>
        </w:tc>
        <w:tc>
          <w:tcPr>
            <w:tcW w:w="986" w:type="dxa"/>
            <w:shd w:val="clear" w:color="auto" w:fill="FFFFFF" w:themeFill="background1"/>
          </w:tcPr>
          <w:p w:rsidR="00CB640E" w:rsidRPr="000159C5" w:rsidRDefault="00CB640E" w:rsidP="00CB640E">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rsidR="00CB640E" w:rsidRPr="000159C5" w:rsidRDefault="00CB640E" w:rsidP="00CB640E">
            <w:pPr>
              <w:shd w:val="clear" w:color="auto" w:fill="FFFFFF"/>
              <w:ind w:left="-180" w:firstLine="509"/>
              <w:jc w:val="center"/>
              <w:rPr>
                <w:sz w:val="22"/>
                <w:szCs w:val="22"/>
                <w:lang w:eastAsia="ru-RU"/>
              </w:rPr>
            </w:pPr>
          </w:p>
        </w:tc>
        <w:tc>
          <w:tcPr>
            <w:tcW w:w="936" w:type="dxa"/>
            <w:shd w:val="clear" w:color="auto" w:fill="FFFFFF" w:themeFill="background1"/>
          </w:tcPr>
          <w:p w:rsidR="00CB640E" w:rsidRPr="000159C5" w:rsidRDefault="00CB640E" w:rsidP="00CB640E">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r>
      <w:tr w:rsidR="00CB640E" w:rsidRPr="000159C5" w:rsidTr="004048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9" w:type="dxa"/>
            <w:shd w:val="clear" w:color="auto" w:fill="FDE9D9" w:themeFill="accent6" w:themeFillTint="33"/>
          </w:tcPr>
          <w:p w:rsidR="00CB640E" w:rsidRPr="000159C5" w:rsidRDefault="004048FD" w:rsidP="004048FD">
            <w:pPr>
              <w:shd w:val="clear" w:color="auto" w:fill="FFFFFF"/>
              <w:ind w:left="-180" w:firstLine="214"/>
              <w:rPr>
                <w:b/>
                <w:sz w:val="22"/>
                <w:szCs w:val="22"/>
                <w:lang w:eastAsia="ru-RU"/>
              </w:rPr>
            </w:pPr>
            <w:r w:rsidRPr="000159C5">
              <w:rPr>
                <w:b/>
                <w:sz w:val="22"/>
                <w:szCs w:val="22"/>
                <w:lang w:eastAsia="ru-RU"/>
              </w:rPr>
              <w:t>Понад 55</w:t>
            </w:r>
            <w:r w:rsidR="00CB640E" w:rsidRPr="000159C5">
              <w:rPr>
                <w:b/>
                <w:sz w:val="22"/>
                <w:szCs w:val="22"/>
                <w:lang w:eastAsia="ru-RU"/>
              </w:rPr>
              <w:t>років</w:t>
            </w:r>
          </w:p>
        </w:tc>
        <w:tc>
          <w:tcPr>
            <w:tcW w:w="992" w:type="dxa"/>
            <w:shd w:val="clear" w:color="auto" w:fill="FFFFFF" w:themeFill="background1"/>
          </w:tcPr>
          <w:p w:rsidR="00CB640E" w:rsidRPr="000159C5" w:rsidRDefault="00CB640E" w:rsidP="00CB640E">
            <w:pPr>
              <w:shd w:val="clear" w:color="auto" w:fill="FFFFFF"/>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 xml:space="preserve">       11</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ind w:left="-180" w:firstLine="509"/>
              <w:jc w:val="center"/>
              <w:rPr>
                <w:sz w:val="22"/>
                <w:szCs w:val="22"/>
                <w:lang w:eastAsia="ru-RU"/>
              </w:rPr>
            </w:pPr>
            <w:r w:rsidRPr="000159C5">
              <w:rPr>
                <w:sz w:val="22"/>
                <w:szCs w:val="22"/>
                <w:lang w:eastAsia="ru-RU"/>
              </w:rPr>
              <w:t>13</w:t>
            </w:r>
          </w:p>
        </w:tc>
        <w:tc>
          <w:tcPr>
            <w:tcW w:w="992" w:type="dxa"/>
            <w:shd w:val="clear" w:color="auto" w:fill="FFFFFF" w:themeFill="background1"/>
          </w:tcPr>
          <w:p w:rsidR="00CB640E" w:rsidRPr="000159C5" w:rsidRDefault="00CB640E" w:rsidP="00CB640E">
            <w:pPr>
              <w:shd w:val="clear" w:color="auto" w:fill="FFFFFF"/>
              <w:ind w:left="-180" w:firstLine="509"/>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12</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rsidR="00CB640E" w:rsidRPr="000159C5" w:rsidRDefault="005B5964" w:rsidP="00CB640E">
            <w:pPr>
              <w:shd w:val="clear" w:color="auto" w:fill="FFFFFF"/>
              <w:ind w:left="-180" w:firstLine="509"/>
              <w:jc w:val="center"/>
              <w:rPr>
                <w:sz w:val="22"/>
                <w:szCs w:val="22"/>
                <w:lang w:eastAsia="ru-RU"/>
              </w:rPr>
            </w:pPr>
            <w:r w:rsidRPr="000159C5">
              <w:rPr>
                <w:sz w:val="22"/>
                <w:szCs w:val="22"/>
                <w:lang w:eastAsia="ru-RU"/>
              </w:rPr>
              <w:t>12</w:t>
            </w:r>
          </w:p>
        </w:tc>
        <w:tc>
          <w:tcPr>
            <w:tcW w:w="993" w:type="dxa"/>
            <w:shd w:val="clear" w:color="auto" w:fill="FFFFFF" w:themeFill="background1"/>
          </w:tcPr>
          <w:p w:rsidR="00CB640E" w:rsidRPr="000159C5" w:rsidRDefault="00CB640E" w:rsidP="00CB640E">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ind w:left="-180" w:firstLine="509"/>
              <w:jc w:val="center"/>
              <w:rPr>
                <w:sz w:val="22"/>
                <w:szCs w:val="22"/>
                <w:lang w:eastAsia="ru-RU"/>
              </w:rPr>
            </w:pPr>
          </w:p>
        </w:tc>
        <w:tc>
          <w:tcPr>
            <w:tcW w:w="986" w:type="dxa"/>
            <w:shd w:val="clear" w:color="auto" w:fill="FFFFFF" w:themeFill="background1"/>
          </w:tcPr>
          <w:p w:rsidR="00CB640E" w:rsidRPr="000159C5" w:rsidRDefault="00CB640E" w:rsidP="00CB640E">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rsidR="00CB640E" w:rsidRPr="000159C5" w:rsidRDefault="00CB640E" w:rsidP="00CB640E">
            <w:pPr>
              <w:shd w:val="clear" w:color="auto" w:fill="FFFFFF"/>
              <w:ind w:left="-180" w:firstLine="509"/>
              <w:jc w:val="center"/>
              <w:rPr>
                <w:sz w:val="22"/>
                <w:szCs w:val="22"/>
                <w:lang w:eastAsia="ru-RU"/>
              </w:rPr>
            </w:pPr>
          </w:p>
        </w:tc>
        <w:tc>
          <w:tcPr>
            <w:tcW w:w="936" w:type="dxa"/>
            <w:shd w:val="clear" w:color="auto" w:fill="FFFFFF" w:themeFill="background1"/>
          </w:tcPr>
          <w:p w:rsidR="00CB640E" w:rsidRPr="000159C5" w:rsidRDefault="00CB640E" w:rsidP="00CB640E">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r>
    </w:tbl>
    <w:p w:rsidR="00CB640E" w:rsidRPr="000159C5" w:rsidRDefault="00CB640E" w:rsidP="00CB640E">
      <w:pPr>
        <w:spacing w:after="0" w:line="240" w:lineRule="auto"/>
        <w:jc w:val="center"/>
        <w:rPr>
          <w:rFonts w:ascii="Times New Roman" w:eastAsia="Times New Roman" w:hAnsi="Times New Roman" w:cs="Times New Roman"/>
          <w:lang w:val="uk-UA" w:eastAsia="ru-RU"/>
        </w:rPr>
      </w:pPr>
    </w:p>
    <w:p w:rsidR="00CB640E" w:rsidRPr="000159C5" w:rsidRDefault="00CB640E" w:rsidP="00CB640E">
      <w:pPr>
        <w:spacing w:after="0" w:line="240" w:lineRule="auto"/>
        <w:rPr>
          <w:rFonts w:ascii="Times New Roman" w:eastAsia="Times New Roman" w:hAnsi="Times New Roman" w:cs="Times New Roman"/>
          <w:lang w:val="uk-UA" w:eastAsia="ru-RU"/>
        </w:rPr>
      </w:pPr>
    </w:p>
    <w:p w:rsidR="00CB640E" w:rsidRPr="000159C5" w:rsidRDefault="00CB640E" w:rsidP="00CB640E">
      <w:pPr>
        <w:keepNext/>
        <w:spacing w:after="0" w:line="240" w:lineRule="auto"/>
        <w:jc w:val="center"/>
        <w:outlineLvl w:val="2"/>
        <w:rPr>
          <w:rFonts w:ascii="Times New Roman" w:eastAsia="Times New Roman" w:hAnsi="Times New Roman" w:cs="Times New Roman"/>
          <w:b/>
          <w:color w:val="C00000"/>
          <w:lang w:val="uk-UA" w:eastAsia="ru-RU"/>
        </w:rPr>
      </w:pPr>
      <w:r w:rsidRPr="000159C5">
        <w:rPr>
          <w:rFonts w:ascii="Times New Roman" w:eastAsia="Times New Roman" w:hAnsi="Times New Roman" w:cs="Times New Roman"/>
          <w:b/>
          <w:color w:val="C00000"/>
          <w:lang w:val="uk-UA" w:eastAsia="ru-RU"/>
        </w:rPr>
        <w:t>Якісний склад вчителів за педагогічним стажем</w:t>
      </w:r>
    </w:p>
    <w:p w:rsidR="00CB640E" w:rsidRPr="000159C5" w:rsidRDefault="00CB640E" w:rsidP="00CB640E">
      <w:pPr>
        <w:spacing w:after="0" w:line="240" w:lineRule="auto"/>
        <w:rPr>
          <w:rFonts w:ascii="Times New Roman" w:eastAsia="Times New Roman" w:hAnsi="Times New Roman" w:cs="Times New Roman"/>
          <w:lang w:val="uk-UA" w:eastAsia="ru-RU"/>
        </w:rPr>
      </w:pPr>
    </w:p>
    <w:tbl>
      <w:tblPr>
        <w:tblStyle w:val="GridTable7Colorful"/>
        <w:tblW w:w="11307" w:type="dxa"/>
        <w:tblLayout w:type="fixed"/>
        <w:tblLook w:val="0000" w:firstRow="0" w:lastRow="0" w:firstColumn="0" w:lastColumn="0" w:noHBand="0" w:noVBand="0"/>
      </w:tblPr>
      <w:tblGrid>
        <w:gridCol w:w="2235"/>
        <w:gridCol w:w="992"/>
        <w:gridCol w:w="992"/>
        <w:gridCol w:w="992"/>
        <w:gridCol w:w="993"/>
        <w:gridCol w:w="1134"/>
        <w:gridCol w:w="992"/>
        <w:gridCol w:w="992"/>
        <w:gridCol w:w="992"/>
        <w:gridCol w:w="993"/>
      </w:tblGrid>
      <w:tr w:rsidR="00CB640E" w:rsidRPr="000159C5" w:rsidTr="004048FD">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2235" w:type="dxa"/>
            <w:shd w:val="clear" w:color="auto" w:fill="E5DFEC" w:themeFill="accent4" w:themeFillTint="33"/>
          </w:tcPr>
          <w:p w:rsidR="004048FD" w:rsidRPr="000159C5" w:rsidRDefault="00CB640E" w:rsidP="004048FD">
            <w:pPr>
              <w:rPr>
                <w:b/>
                <w:sz w:val="22"/>
                <w:szCs w:val="22"/>
                <w:lang w:eastAsia="ru-RU"/>
              </w:rPr>
            </w:pPr>
            <w:r w:rsidRPr="000159C5">
              <w:rPr>
                <w:b/>
                <w:sz w:val="22"/>
                <w:szCs w:val="22"/>
                <w:lang w:eastAsia="ru-RU"/>
              </w:rPr>
              <w:t>Кількість педагогічних</w:t>
            </w:r>
          </w:p>
          <w:p w:rsidR="00CB640E" w:rsidRPr="000159C5" w:rsidRDefault="00CB640E" w:rsidP="004048FD">
            <w:pPr>
              <w:rPr>
                <w:b/>
                <w:sz w:val="22"/>
                <w:szCs w:val="22"/>
                <w:lang w:eastAsia="ru-RU"/>
              </w:rPr>
            </w:pPr>
            <w:r w:rsidRPr="000159C5">
              <w:rPr>
                <w:b/>
                <w:sz w:val="22"/>
                <w:szCs w:val="22"/>
                <w:lang w:eastAsia="ru-RU"/>
              </w:rPr>
              <w:t xml:space="preserve"> робітників</w:t>
            </w:r>
          </w:p>
        </w:tc>
        <w:tc>
          <w:tcPr>
            <w:tcW w:w="992" w:type="dxa"/>
            <w:shd w:val="clear" w:color="auto" w:fill="E5DFEC" w:themeFill="accent4" w:themeFillTint="33"/>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2021-2022</w:t>
            </w:r>
          </w:p>
        </w:tc>
        <w:tc>
          <w:tcPr>
            <w:cnfStyle w:val="000010000000" w:firstRow="0" w:lastRow="0" w:firstColumn="0" w:lastColumn="0" w:oddVBand="1" w:evenVBand="0" w:oddHBand="0" w:evenHBand="0" w:firstRowFirstColumn="0" w:firstRowLastColumn="0" w:lastRowFirstColumn="0" w:lastRowLastColumn="0"/>
            <w:tcW w:w="992" w:type="dxa"/>
            <w:shd w:val="clear" w:color="auto" w:fill="E5DFEC" w:themeFill="accent4" w:themeFillTint="33"/>
          </w:tcPr>
          <w:p w:rsidR="00CB640E" w:rsidRPr="000159C5" w:rsidRDefault="00CB640E" w:rsidP="00CB640E">
            <w:pPr>
              <w:jc w:val="center"/>
              <w:rPr>
                <w:b/>
                <w:color w:val="060327"/>
                <w:sz w:val="22"/>
                <w:szCs w:val="22"/>
                <w:lang w:eastAsia="ru-RU"/>
              </w:rPr>
            </w:pPr>
            <w:r w:rsidRPr="000159C5">
              <w:rPr>
                <w:b/>
                <w:color w:val="060327"/>
                <w:sz w:val="22"/>
                <w:szCs w:val="22"/>
                <w:lang w:eastAsia="ru-RU"/>
              </w:rPr>
              <w:t>2022-2023</w:t>
            </w:r>
          </w:p>
        </w:tc>
        <w:tc>
          <w:tcPr>
            <w:tcW w:w="992" w:type="dxa"/>
            <w:shd w:val="clear" w:color="auto" w:fill="E5DFEC" w:themeFill="accent4" w:themeFillTint="33"/>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2023-2024</w:t>
            </w:r>
          </w:p>
        </w:tc>
        <w:tc>
          <w:tcPr>
            <w:cnfStyle w:val="000010000000" w:firstRow="0" w:lastRow="0" w:firstColumn="0" w:lastColumn="0" w:oddVBand="1" w:evenVBand="0" w:oddHBand="0" w:evenHBand="0" w:firstRowFirstColumn="0" w:firstRowLastColumn="0" w:lastRowFirstColumn="0" w:lastRowLastColumn="0"/>
            <w:tcW w:w="993" w:type="dxa"/>
            <w:shd w:val="clear" w:color="auto" w:fill="E5DFEC" w:themeFill="accent4" w:themeFillTint="33"/>
          </w:tcPr>
          <w:p w:rsidR="00CB640E" w:rsidRPr="000159C5" w:rsidRDefault="00CB640E" w:rsidP="00CB640E">
            <w:pPr>
              <w:jc w:val="center"/>
              <w:rPr>
                <w:b/>
                <w:color w:val="060327"/>
                <w:sz w:val="22"/>
                <w:szCs w:val="22"/>
                <w:lang w:eastAsia="ru-RU"/>
              </w:rPr>
            </w:pPr>
            <w:r w:rsidRPr="000159C5">
              <w:rPr>
                <w:b/>
                <w:color w:val="060327"/>
                <w:sz w:val="22"/>
                <w:szCs w:val="22"/>
                <w:lang w:eastAsia="ru-RU"/>
              </w:rPr>
              <w:t>2024-2025</w:t>
            </w:r>
          </w:p>
        </w:tc>
        <w:tc>
          <w:tcPr>
            <w:tcW w:w="1134" w:type="dxa"/>
            <w:shd w:val="clear" w:color="auto" w:fill="E5DFEC" w:themeFill="accent4" w:themeFillTint="33"/>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2025-2026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E5DFEC" w:themeFill="accent4" w:themeFillTint="33"/>
          </w:tcPr>
          <w:p w:rsidR="00CB640E" w:rsidRPr="000159C5" w:rsidRDefault="00CB640E" w:rsidP="00CB640E">
            <w:pPr>
              <w:jc w:val="center"/>
              <w:rPr>
                <w:b/>
                <w:color w:val="060327"/>
                <w:sz w:val="22"/>
                <w:szCs w:val="22"/>
                <w:lang w:eastAsia="ru-RU"/>
              </w:rPr>
            </w:pPr>
            <w:r w:rsidRPr="000159C5">
              <w:rPr>
                <w:b/>
                <w:color w:val="060327"/>
                <w:sz w:val="22"/>
                <w:szCs w:val="22"/>
                <w:lang w:eastAsia="ru-RU"/>
              </w:rPr>
              <w:t>2026-2027</w:t>
            </w:r>
          </w:p>
        </w:tc>
        <w:tc>
          <w:tcPr>
            <w:tcW w:w="992" w:type="dxa"/>
            <w:shd w:val="clear" w:color="auto" w:fill="E5DFEC" w:themeFill="accent4" w:themeFillTint="33"/>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2027-2028</w:t>
            </w:r>
          </w:p>
        </w:tc>
        <w:tc>
          <w:tcPr>
            <w:cnfStyle w:val="000010000000" w:firstRow="0" w:lastRow="0" w:firstColumn="0" w:lastColumn="0" w:oddVBand="1" w:evenVBand="0" w:oddHBand="0" w:evenHBand="0" w:firstRowFirstColumn="0" w:firstRowLastColumn="0" w:lastRowFirstColumn="0" w:lastRowLastColumn="0"/>
            <w:tcW w:w="992" w:type="dxa"/>
            <w:shd w:val="clear" w:color="auto" w:fill="E5DFEC" w:themeFill="accent4" w:themeFillTint="33"/>
          </w:tcPr>
          <w:p w:rsidR="00CB640E" w:rsidRPr="000159C5" w:rsidRDefault="00CB640E" w:rsidP="00CB640E">
            <w:pPr>
              <w:jc w:val="center"/>
              <w:rPr>
                <w:b/>
                <w:color w:val="060327"/>
                <w:sz w:val="22"/>
                <w:szCs w:val="22"/>
                <w:lang w:eastAsia="ru-RU"/>
              </w:rPr>
            </w:pPr>
            <w:r w:rsidRPr="000159C5">
              <w:rPr>
                <w:b/>
                <w:color w:val="060327"/>
                <w:sz w:val="22"/>
                <w:szCs w:val="22"/>
                <w:lang w:eastAsia="ru-RU"/>
              </w:rPr>
              <w:t>2028-2029</w:t>
            </w:r>
          </w:p>
        </w:tc>
        <w:tc>
          <w:tcPr>
            <w:tcW w:w="993" w:type="dxa"/>
            <w:shd w:val="clear" w:color="auto" w:fill="E5DFEC" w:themeFill="accent4" w:themeFillTint="33"/>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2029-2030</w:t>
            </w:r>
          </w:p>
        </w:tc>
      </w:tr>
      <w:tr w:rsidR="00CB640E" w:rsidRPr="000159C5" w:rsidTr="004048FD">
        <w:trPr>
          <w:trHeight w:val="321"/>
        </w:trPr>
        <w:tc>
          <w:tcPr>
            <w:cnfStyle w:val="000010000000" w:firstRow="0" w:lastRow="0" w:firstColumn="0" w:lastColumn="0" w:oddVBand="1" w:evenVBand="0" w:oddHBand="0" w:evenHBand="0" w:firstRowFirstColumn="0" w:firstRowLastColumn="0" w:lastRowFirstColumn="0" w:lastRowLastColumn="0"/>
            <w:tcW w:w="2235" w:type="dxa"/>
            <w:shd w:val="clear" w:color="auto" w:fill="FDE9D9" w:themeFill="accent6" w:themeFillTint="33"/>
          </w:tcPr>
          <w:p w:rsidR="00CB640E" w:rsidRPr="000159C5" w:rsidRDefault="00CB640E" w:rsidP="004048FD">
            <w:pPr>
              <w:rPr>
                <w:b/>
                <w:sz w:val="22"/>
                <w:szCs w:val="22"/>
                <w:lang w:eastAsia="ru-RU"/>
              </w:rPr>
            </w:pPr>
            <w:r w:rsidRPr="000159C5">
              <w:rPr>
                <w:b/>
                <w:sz w:val="22"/>
                <w:szCs w:val="22"/>
                <w:lang w:eastAsia="ru-RU"/>
              </w:rPr>
              <w:t>Всього</w:t>
            </w:r>
          </w:p>
        </w:tc>
        <w:tc>
          <w:tcPr>
            <w:tcW w:w="992" w:type="dxa"/>
            <w:shd w:val="clear" w:color="auto" w:fill="FDE9D9" w:themeFill="accent6" w:themeFillTint="33"/>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060327"/>
                <w:sz w:val="22"/>
                <w:szCs w:val="22"/>
                <w:lang w:eastAsia="ru-RU"/>
              </w:rPr>
            </w:pPr>
            <w:r w:rsidRPr="000159C5">
              <w:rPr>
                <w:b/>
                <w:color w:val="060327"/>
                <w:sz w:val="22"/>
                <w:szCs w:val="22"/>
                <w:lang w:eastAsia="ru-RU"/>
              </w:rPr>
              <w:t>35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DE9D9" w:themeFill="accent6" w:themeFillTint="33"/>
          </w:tcPr>
          <w:p w:rsidR="00CB640E" w:rsidRPr="000159C5" w:rsidRDefault="00CB640E" w:rsidP="00CB640E">
            <w:pPr>
              <w:jc w:val="center"/>
              <w:rPr>
                <w:b/>
                <w:color w:val="060327"/>
                <w:sz w:val="22"/>
                <w:szCs w:val="22"/>
                <w:lang w:eastAsia="ru-RU"/>
              </w:rPr>
            </w:pPr>
            <w:r w:rsidRPr="000159C5">
              <w:rPr>
                <w:b/>
                <w:color w:val="060327"/>
                <w:sz w:val="22"/>
                <w:szCs w:val="22"/>
                <w:lang w:eastAsia="ru-RU"/>
              </w:rPr>
              <w:t>36</w:t>
            </w:r>
          </w:p>
        </w:tc>
        <w:tc>
          <w:tcPr>
            <w:tcW w:w="992" w:type="dxa"/>
            <w:shd w:val="clear" w:color="auto" w:fill="FDE9D9" w:themeFill="accent6" w:themeFillTint="33"/>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060327"/>
                <w:sz w:val="22"/>
                <w:szCs w:val="22"/>
                <w:lang w:eastAsia="ru-RU"/>
              </w:rPr>
            </w:pPr>
            <w:r w:rsidRPr="000159C5">
              <w:rPr>
                <w:b/>
                <w:color w:val="060327"/>
                <w:sz w:val="22"/>
                <w:szCs w:val="22"/>
                <w:lang w:eastAsia="ru-RU"/>
              </w:rPr>
              <w:t>36</w:t>
            </w:r>
          </w:p>
        </w:tc>
        <w:tc>
          <w:tcPr>
            <w:cnfStyle w:val="000010000000" w:firstRow="0" w:lastRow="0" w:firstColumn="0" w:lastColumn="0" w:oddVBand="1" w:evenVBand="0" w:oddHBand="0" w:evenHBand="0" w:firstRowFirstColumn="0" w:firstRowLastColumn="0" w:lastRowFirstColumn="0" w:lastRowLastColumn="0"/>
            <w:tcW w:w="993" w:type="dxa"/>
            <w:shd w:val="clear" w:color="auto" w:fill="FDE9D9" w:themeFill="accent6" w:themeFillTint="33"/>
          </w:tcPr>
          <w:p w:rsidR="00CB640E" w:rsidRPr="000159C5" w:rsidRDefault="002B2C50" w:rsidP="00CB640E">
            <w:pPr>
              <w:jc w:val="center"/>
              <w:rPr>
                <w:b/>
                <w:color w:val="060327"/>
                <w:sz w:val="22"/>
                <w:szCs w:val="22"/>
                <w:lang w:eastAsia="ru-RU"/>
              </w:rPr>
            </w:pPr>
            <w:r w:rsidRPr="000159C5">
              <w:rPr>
                <w:b/>
                <w:color w:val="060327"/>
                <w:sz w:val="22"/>
                <w:szCs w:val="22"/>
                <w:lang w:eastAsia="ru-RU"/>
              </w:rPr>
              <w:t>34</w:t>
            </w:r>
          </w:p>
        </w:tc>
        <w:tc>
          <w:tcPr>
            <w:tcW w:w="1134" w:type="dxa"/>
            <w:shd w:val="clear" w:color="auto" w:fill="FDE9D9" w:themeFill="accent6" w:themeFillTint="33"/>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060327"/>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DE9D9" w:themeFill="accent6" w:themeFillTint="33"/>
          </w:tcPr>
          <w:p w:rsidR="00CB640E" w:rsidRPr="000159C5" w:rsidRDefault="00CB640E" w:rsidP="00CB640E">
            <w:pPr>
              <w:jc w:val="center"/>
              <w:rPr>
                <w:b/>
                <w:color w:val="060327"/>
                <w:sz w:val="22"/>
                <w:szCs w:val="22"/>
                <w:lang w:eastAsia="ru-RU"/>
              </w:rPr>
            </w:pPr>
          </w:p>
        </w:tc>
        <w:tc>
          <w:tcPr>
            <w:tcW w:w="992" w:type="dxa"/>
            <w:shd w:val="clear" w:color="auto" w:fill="FDE9D9" w:themeFill="accent6" w:themeFillTint="33"/>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060327"/>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DE9D9" w:themeFill="accent6" w:themeFillTint="33"/>
          </w:tcPr>
          <w:p w:rsidR="00CB640E" w:rsidRPr="000159C5" w:rsidRDefault="00CB640E" w:rsidP="00CB640E">
            <w:pPr>
              <w:jc w:val="center"/>
              <w:rPr>
                <w:b/>
                <w:color w:val="060327"/>
                <w:sz w:val="22"/>
                <w:szCs w:val="22"/>
                <w:lang w:eastAsia="ru-RU"/>
              </w:rPr>
            </w:pPr>
          </w:p>
        </w:tc>
        <w:tc>
          <w:tcPr>
            <w:tcW w:w="993" w:type="dxa"/>
            <w:shd w:val="clear" w:color="auto" w:fill="FDE9D9" w:themeFill="accent6" w:themeFillTint="33"/>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060327"/>
                <w:sz w:val="22"/>
                <w:szCs w:val="22"/>
                <w:lang w:eastAsia="ru-RU"/>
              </w:rPr>
            </w:pPr>
          </w:p>
        </w:tc>
      </w:tr>
      <w:tr w:rsidR="00CB640E" w:rsidRPr="000159C5" w:rsidTr="004048F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2235" w:type="dxa"/>
            <w:shd w:val="clear" w:color="auto" w:fill="FDE9D9" w:themeFill="accent6" w:themeFillTint="33"/>
          </w:tcPr>
          <w:p w:rsidR="00CB640E" w:rsidRPr="000159C5" w:rsidRDefault="00CB640E" w:rsidP="004048FD">
            <w:pPr>
              <w:shd w:val="clear" w:color="auto" w:fill="FFFFFF"/>
              <w:rPr>
                <w:b/>
                <w:sz w:val="22"/>
                <w:szCs w:val="22"/>
                <w:lang w:eastAsia="ru-RU"/>
              </w:rPr>
            </w:pPr>
            <w:r w:rsidRPr="000159C5">
              <w:rPr>
                <w:b/>
                <w:sz w:val="22"/>
                <w:szCs w:val="22"/>
                <w:lang w:eastAsia="ru-RU"/>
              </w:rPr>
              <w:t>До 3 років</w:t>
            </w:r>
          </w:p>
        </w:tc>
        <w:tc>
          <w:tcPr>
            <w:tcW w:w="992"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r w:rsidRPr="000159C5">
              <w:rPr>
                <w:sz w:val="22"/>
                <w:szCs w:val="22"/>
                <w:lang w:eastAsia="ru-RU"/>
              </w:rPr>
              <w:t>1</w:t>
            </w:r>
          </w:p>
        </w:tc>
        <w:tc>
          <w:tcPr>
            <w:tcW w:w="992"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2</w:t>
            </w:r>
          </w:p>
        </w:tc>
        <w:tc>
          <w:tcPr>
            <w:cnfStyle w:val="000010000000" w:firstRow="0" w:lastRow="0" w:firstColumn="0" w:lastColumn="0" w:oddVBand="1" w:evenVBand="0" w:oddHBand="0" w:evenHBand="0" w:firstRowFirstColumn="0" w:firstRowLastColumn="0" w:lastRowFirstColumn="0" w:lastRowLastColumn="0"/>
            <w:tcW w:w="993" w:type="dxa"/>
            <w:shd w:val="clear" w:color="auto" w:fill="FFFFFF" w:themeFill="background1"/>
          </w:tcPr>
          <w:p w:rsidR="00CB640E" w:rsidRPr="000159C5" w:rsidRDefault="00F73223" w:rsidP="00CB640E">
            <w:pPr>
              <w:shd w:val="clear" w:color="auto" w:fill="FFFFFF"/>
              <w:jc w:val="center"/>
              <w:rPr>
                <w:sz w:val="22"/>
                <w:szCs w:val="22"/>
                <w:lang w:eastAsia="ru-RU"/>
              </w:rPr>
            </w:pPr>
            <w:r w:rsidRPr="000159C5">
              <w:rPr>
                <w:sz w:val="22"/>
                <w:szCs w:val="22"/>
                <w:lang w:eastAsia="ru-RU"/>
              </w:rPr>
              <w:t>2</w:t>
            </w:r>
          </w:p>
        </w:tc>
        <w:tc>
          <w:tcPr>
            <w:tcW w:w="1134"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2"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3"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r>
      <w:tr w:rsidR="00CB640E" w:rsidRPr="000159C5" w:rsidTr="004048FD">
        <w:trPr>
          <w:trHeight w:val="301"/>
        </w:trPr>
        <w:tc>
          <w:tcPr>
            <w:cnfStyle w:val="000010000000" w:firstRow="0" w:lastRow="0" w:firstColumn="0" w:lastColumn="0" w:oddVBand="1" w:evenVBand="0" w:oddHBand="0" w:evenHBand="0" w:firstRowFirstColumn="0" w:firstRowLastColumn="0" w:lastRowFirstColumn="0" w:lastRowLastColumn="0"/>
            <w:tcW w:w="2235" w:type="dxa"/>
            <w:shd w:val="clear" w:color="auto" w:fill="FDE9D9" w:themeFill="accent6" w:themeFillTint="33"/>
          </w:tcPr>
          <w:p w:rsidR="00CB640E" w:rsidRPr="000159C5" w:rsidRDefault="00CB640E" w:rsidP="004048FD">
            <w:pPr>
              <w:shd w:val="clear" w:color="auto" w:fill="FFFFFF"/>
              <w:rPr>
                <w:b/>
                <w:sz w:val="22"/>
                <w:szCs w:val="22"/>
                <w:lang w:eastAsia="ru-RU"/>
              </w:rPr>
            </w:pPr>
            <w:r w:rsidRPr="000159C5">
              <w:rPr>
                <w:b/>
                <w:sz w:val="22"/>
                <w:szCs w:val="22"/>
                <w:lang w:eastAsia="ru-RU"/>
              </w:rPr>
              <w:t>3-10 років</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r w:rsidRPr="000159C5">
              <w:rPr>
                <w:sz w:val="22"/>
                <w:szCs w:val="22"/>
                <w:lang w:eastAsia="ru-RU"/>
              </w:rPr>
              <w:t>6</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3</w:t>
            </w:r>
          </w:p>
        </w:tc>
        <w:tc>
          <w:tcPr>
            <w:cnfStyle w:val="000010000000" w:firstRow="0" w:lastRow="0" w:firstColumn="0" w:lastColumn="0" w:oddVBand="1" w:evenVBand="0" w:oddHBand="0" w:evenHBand="0" w:firstRowFirstColumn="0" w:firstRowLastColumn="0" w:lastRowFirstColumn="0" w:lastRowLastColumn="0"/>
            <w:tcW w:w="993" w:type="dxa"/>
            <w:shd w:val="clear" w:color="auto" w:fill="FFFFFF" w:themeFill="background1"/>
          </w:tcPr>
          <w:p w:rsidR="00CB640E" w:rsidRPr="000159C5" w:rsidRDefault="00F73223" w:rsidP="00CB640E">
            <w:pPr>
              <w:shd w:val="clear" w:color="auto" w:fill="FFFFFF"/>
              <w:jc w:val="center"/>
              <w:rPr>
                <w:sz w:val="22"/>
                <w:szCs w:val="22"/>
                <w:lang w:eastAsia="ru-RU"/>
              </w:rPr>
            </w:pPr>
            <w:r w:rsidRPr="000159C5">
              <w:rPr>
                <w:sz w:val="22"/>
                <w:szCs w:val="22"/>
                <w:lang w:eastAsia="ru-RU"/>
              </w:rPr>
              <w:t>1</w:t>
            </w:r>
          </w:p>
        </w:tc>
        <w:tc>
          <w:tcPr>
            <w:tcW w:w="1134"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3"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r>
      <w:tr w:rsidR="00CB640E" w:rsidRPr="000159C5" w:rsidTr="004048F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2235" w:type="dxa"/>
            <w:shd w:val="clear" w:color="auto" w:fill="FDE9D9" w:themeFill="accent6" w:themeFillTint="33"/>
          </w:tcPr>
          <w:p w:rsidR="00CB640E" w:rsidRPr="000159C5" w:rsidRDefault="00CB640E" w:rsidP="004048FD">
            <w:pPr>
              <w:shd w:val="clear" w:color="auto" w:fill="FFFFFF"/>
              <w:rPr>
                <w:b/>
                <w:sz w:val="22"/>
                <w:szCs w:val="22"/>
                <w:lang w:eastAsia="ru-RU"/>
              </w:rPr>
            </w:pPr>
            <w:r w:rsidRPr="000159C5">
              <w:rPr>
                <w:b/>
                <w:sz w:val="22"/>
                <w:szCs w:val="22"/>
                <w:lang w:eastAsia="ru-RU"/>
              </w:rPr>
              <w:t>10-20 років</w:t>
            </w:r>
          </w:p>
        </w:tc>
        <w:tc>
          <w:tcPr>
            <w:tcW w:w="992"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10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r w:rsidRPr="000159C5">
              <w:rPr>
                <w:sz w:val="22"/>
                <w:szCs w:val="22"/>
                <w:lang w:eastAsia="ru-RU"/>
              </w:rPr>
              <w:t>10</w:t>
            </w:r>
          </w:p>
        </w:tc>
        <w:tc>
          <w:tcPr>
            <w:tcW w:w="992"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11</w:t>
            </w:r>
          </w:p>
        </w:tc>
        <w:tc>
          <w:tcPr>
            <w:cnfStyle w:val="000010000000" w:firstRow="0" w:lastRow="0" w:firstColumn="0" w:lastColumn="0" w:oddVBand="1" w:evenVBand="0" w:oddHBand="0" w:evenHBand="0" w:firstRowFirstColumn="0" w:firstRowLastColumn="0" w:lastRowFirstColumn="0" w:lastRowLastColumn="0"/>
            <w:tcW w:w="993" w:type="dxa"/>
            <w:shd w:val="clear" w:color="auto" w:fill="FFFFFF" w:themeFill="background1"/>
          </w:tcPr>
          <w:p w:rsidR="00CB640E" w:rsidRPr="000159C5" w:rsidRDefault="00F73223" w:rsidP="00CB640E">
            <w:pPr>
              <w:shd w:val="clear" w:color="auto" w:fill="FFFFFF"/>
              <w:jc w:val="center"/>
              <w:rPr>
                <w:sz w:val="22"/>
                <w:szCs w:val="22"/>
                <w:lang w:eastAsia="ru-RU"/>
              </w:rPr>
            </w:pPr>
            <w:r w:rsidRPr="000159C5">
              <w:rPr>
                <w:sz w:val="22"/>
                <w:szCs w:val="22"/>
                <w:lang w:eastAsia="ru-RU"/>
              </w:rPr>
              <w:t>11</w:t>
            </w:r>
          </w:p>
        </w:tc>
        <w:tc>
          <w:tcPr>
            <w:tcW w:w="1134"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2"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3"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r>
      <w:tr w:rsidR="00CB640E" w:rsidRPr="000159C5" w:rsidTr="004048FD">
        <w:trPr>
          <w:trHeight w:val="321"/>
        </w:trPr>
        <w:tc>
          <w:tcPr>
            <w:cnfStyle w:val="000010000000" w:firstRow="0" w:lastRow="0" w:firstColumn="0" w:lastColumn="0" w:oddVBand="1" w:evenVBand="0" w:oddHBand="0" w:evenHBand="0" w:firstRowFirstColumn="0" w:firstRowLastColumn="0" w:lastRowFirstColumn="0" w:lastRowLastColumn="0"/>
            <w:tcW w:w="2235" w:type="dxa"/>
            <w:shd w:val="clear" w:color="auto" w:fill="FDE9D9" w:themeFill="accent6" w:themeFillTint="33"/>
          </w:tcPr>
          <w:p w:rsidR="00CB640E" w:rsidRPr="000159C5" w:rsidRDefault="00CB640E" w:rsidP="004048FD">
            <w:pPr>
              <w:shd w:val="clear" w:color="auto" w:fill="FFFFFF"/>
              <w:rPr>
                <w:b/>
                <w:sz w:val="22"/>
                <w:szCs w:val="22"/>
                <w:lang w:eastAsia="ru-RU"/>
              </w:rPr>
            </w:pPr>
            <w:r w:rsidRPr="000159C5">
              <w:rPr>
                <w:b/>
                <w:sz w:val="22"/>
                <w:szCs w:val="22"/>
                <w:lang w:eastAsia="ru-RU"/>
              </w:rPr>
              <w:t>Понад 20 років</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19</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r w:rsidRPr="000159C5">
              <w:rPr>
                <w:sz w:val="22"/>
                <w:szCs w:val="22"/>
                <w:lang w:eastAsia="ru-RU"/>
              </w:rPr>
              <w:t>19</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20</w:t>
            </w:r>
          </w:p>
        </w:tc>
        <w:tc>
          <w:tcPr>
            <w:cnfStyle w:val="000010000000" w:firstRow="0" w:lastRow="0" w:firstColumn="0" w:lastColumn="0" w:oddVBand="1" w:evenVBand="0" w:oddHBand="0" w:evenHBand="0" w:firstRowFirstColumn="0" w:firstRowLastColumn="0" w:lastRowFirstColumn="0" w:lastRowLastColumn="0"/>
            <w:tcW w:w="993" w:type="dxa"/>
            <w:shd w:val="clear" w:color="auto" w:fill="FFFFFF" w:themeFill="background1"/>
          </w:tcPr>
          <w:p w:rsidR="00CB640E" w:rsidRPr="000159C5" w:rsidRDefault="00F73223" w:rsidP="00CB640E">
            <w:pPr>
              <w:shd w:val="clear" w:color="auto" w:fill="FFFFFF"/>
              <w:jc w:val="center"/>
              <w:rPr>
                <w:sz w:val="22"/>
                <w:szCs w:val="22"/>
                <w:lang w:eastAsia="ru-RU"/>
              </w:rPr>
            </w:pPr>
            <w:r w:rsidRPr="000159C5">
              <w:rPr>
                <w:sz w:val="22"/>
                <w:szCs w:val="22"/>
                <w:lang w:eastAsia="ru-RU"/>
              </w:rPr>
              <w:t>20</w:t>
            </w:r>
          </w:p>
        </w:tc>
        <w:tc>
          <w:tcPr>
            <w:tcW w:w="1134"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3"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r>
    </w:tbl>
    <w:p w:rsidR="004048FD" w:rsidRPr="000159C5" w:rsidRDefault="004048FD" w:rsidP="004048FD">
      <w:pPr>
        <w:keepNext/>
        <w:spacing w:after="0" w:line="240" w:lineRule="auto"/>
        <w:outlineLvl w:val="2"/>
        <w:rPr>
          <w:rFonts w:ascii="Times New Roman" w:eastAsia="Times New Roman" w:hAnsi="Times New Roman" w:cs="Times New Roman"/>
          <w:lang w:val="uk-UA" w:eastAsia="ru-RU"/>
        </w:rPr>
      </w:pPr>
    </w:p>
    <w:p w:rsidR="004048FD" w:rsidRPr="000159C5" w:rsidRDefault="004048FD" w:rsidP="004048FD">
      <w:pPr>
        <w:keepNext/>
        <w:spacing w:after="0" w:line="240" w:lineRule="auto"/>
        <w:outlineLvl w:val="2"/>
        <w:rPr>
          <w:rFonts w:ascii="Times New Roman" w:eastAsia="Times New Roman" w:hAnsi="Times New Roman" w:cs="Times New Roman"/>
          <w:b/>
          <w:color w:val="C00000"/>
          <w:lang w:val="uk-UA" w:eastAsia="ru-RU"/>
        </w:rPr>
      </w:pPr>
    </w:p>
    <w:p w:rsidR="00CB640E" w:rsidRPr="000159C5" w:rsidRDefault="00CB640E" w:rsidP="00CB640E">
      <w:pPr>
        <w:keepNext/>
        <w:spacing w:after="0" w:line="240" w:lineRule="auto"/>
        <w:jc w:val="center"/>
        <w:outlineLvl w:val="2"/>
        <w:rPr>
          <w:rFonts w:ascii="Times New Roman" w:eastAsia="Times New Roman" w:hAnsi="Times New Roman" w:cs="Times New Roman"/>
          <w:b/>
          <w:color w:val="C00000"/>
          <w:lang w:val="uk-UA" w:eastAsia="ru-RU"/>
        </w:rPr>
      </w:pPr>
      <w:r w:rsidRPr="000159C5">
        <w:rPr>
          <w:rFonts w:ascii="Times New Roman" w:eastAsia="Times New Roman" w:hAnsi="Times New Roman" w:cs="Times New Roman"/>
          <w:b/>
          <w:color w:val="C00000"/>
          <w:lang w:val="uk-UA" w:eastAsia="ru-RU"/>
        </w:rPr>
        <w:t>Відомості про вчителів-пенсіонерів</w:t>
      </w:r>
    </w:p>
    <w:p w:rsidR="00CB640E" w:rsidRPr="000159C5" w:rsidRDefault="00CB640E" w:rsidP="00CB640E">
      <w:pPr>
        <w:spacing w:after="0" w:line="240" w:lineRule="auto"/>
        <w:rPr>
          <w:rFonts w:ascii="Times New Roman" w:eastAsia="Times New Roman" w:hAnsi="Times New Roman" w:cs="Times New Roman"/>
          <w:lang w:val="uk-UA" w:eastAsia="ru-RU"/>
        </w:rPr>
      </w:pPr>
    </w:p>
    <w:tbl>
      <w:tblPr>
        <w:tblStyle w:val="GridTable2"/>
        <w:tblW w:w="10740" w:type="dxa"/>
        <w:tblLayout w:type="fixed"/>
        <w:tblLook w:val="0000" w:firstRow="0" w:lastRow="0" w:firstColumn="0" w:lastColumn="0" w:noHBand="0" w:noVBand="0"/>
      </w:tblPr>
      <w:tblGrid>
        <w:gridCol w:w="1668"/>
        <w:gridCol w:w="992"/>
        <w:gridCol w:w="992"/>
        <w:gridCol w:w="992"/>
        <w:gridCol w:w="993"/>
        <w:gridCol w:w="992"/>
        <w:gridCol w:w="992"/>
        <w:gridCol w:w="992"/>
        <w:gridCol w:w="993"/>
        <w:gridCol w:w="1134"/>
      </w:tblGrid>
      <w:tr w:rsidR="00FA7DD5" w:rsidRPr="000159C5" w:rsidTr="00FA7DD5">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1668" w:type="dxa"/>
            <w:tcBorders>
              <w:left w:val="single" w:sz="4" w:space="0" w:color="auto"/>
            </w:tcBorders>
            <w:shd w:val="clear" w:color="auto" w:fill="E5DFEC" w:themeFill="accent4" w:themeFillTint="33"/>
          </w:tcPr>
          <w:p w:rsidR="00FA7DD5" w:rsidRPr="000159C5" w:rsidRDefault="00CB640E" w:rsidP="004048FD">
            <w:pPr>
              <w:rPr>
                <w:b/>
                <w:sz w:val="22"/>
                <w:szCs w:val="22"/>
                <w:lang w:eastAsia="ru-RU"/>
              </w:rPr>
            </w:pPr>
            <w:r w:rsidRPr="000159C5">
              <w:rPr>
                <w:b/>
                <w:sz w:val="22"/>
                <w:szCs w:val="22"/>
                <w:lang w:eastAsia="ru-RU"/>
              </w:rPr>
              <w:t xml:space="preserve">Кількість </w:t>
            </w:r>
          </w:p>
          <w:p w:rsidR="00CB640E" w:rsidRPr="000159C5" w:rsidRDefault="00FA7DD5" w:rsidP="004048FD">
            <w:pPr>
              <w:rPr>
                <w:b/>
                <w:sz w:val="22"/>
                <w:szCs w:val="22"/>
                <w:lang w:eastAsia="ru-RU"/>
              </w:rPr>
            </w:pPr>
            <w:r w:rsidRPr="000159C5">
              <w:rPr>
                <w:b/>
                <w:sz w:val="22"/>
                <w:szCs w:val="22"/>
                <w:lang w:eastAsia="ru-RU"/>
              </w:rPr>
              <w:t>п</w:t>
            </w:r>
            <w:r w:rsidR="00CB640E" w:rsidRPr="000159C5">
              <w:rPr>
                <w:b/>
                <w:sz w:val="22"/>
                <w:szCs w:val="22"/>
                <w:lang w:eastAsia="ru-RU"/>
              </w:rPr>
              <w:t>едагогіч</w:t>
            </w:r>
            <w:r w:rsidRPr="000159C5">
              <w:rPr>
                <w:b/>
                <w:sz w:val="22"/>
                <w:szCs w:val="22"/>
                <w:lang w:eastAsia="ru-RU"/>
              </w:rPr>
              <w:t>-</w:t>
            </w:r>
            <w:r w:rsidR="00CB640E" w:rsidRPr="000159C5">
              <w:rPr>
                <w:b/>
                <w:sz w:val="22"/>
                <w:szCs w:val="22"/>
                <w:lang w:eastAsia="ru-RU"/>
              </w:rPr>
              <w:t>них робітників</w:t>
            </w:r>
          </w:p>
        </w:tc>
        <w:tc>
          <w:tcPr>
            <w:tcW w:w="992" w:type="dxa"/>
            <w:shd w:val="clear" w:color="auto" w:fill="E5DFEC" w:themeFill="accent4" w:themeFillTint="33"/>
          </w:tcPr>
          <w:p w:rsidR="00CB640E" w:rsidRPr="000159C5" w:rsidRDefault="00CB640E" w:rsidP="00FA7DD5">
            <w:pPr>
              <w:ind w:left="170"/>
              <w:cnfStyle w:val="000000100000" w:firstRow="0" w:lastRow="0" w:firstColumn="0" w:lastColumn="0" w:oddVBand="0" w:evenVBand="0" w:oddHBand="1" w:evenHBand="0" w:firstRowFirstColumn="0" w:firstRowLastColumn="0" w:lastRowFirstColumn="0" w:lastRowLastColumn="0"/>
              <w:rPr>
                <w:color w:val="060327"/>
                <w:sz w:val="22"/>
                <w:szCs w:val="22"/>
                <w:lang w:eastAsia="ru-RU"/>
              </w:rPr>
            </w:pPr>
            <w:r w:rsidRPr="000159C5">
              <w:rPr>
                <w:b/>
                <w:color w:val="060327"/>
                <w:sz w:val="22"/>
                <w:szCs w:val="22"/>
                <w:lang w:eastAsia="ru-RU"/>
              </w:rPr>
              <w:t>2021-2022</w:t>
            </w:r>
          </w:p>
        </w:tc>
        <w:tc>
          <w:tcPr>
            <w:cnfStyle w:val="000010000000" w:firstRow="0" w:lastRow="0" w:firstColumn="0" w:lastColumn="0" w:oddVBand="1" w:evenVBand="0" w:oddHBand="0" w:evenHBand="0" w:firstRowFirstColumn="0" w:firstRowLastColumn="0" w:lastRowFirstColumn="0" w:lastRowLastColumn="0"/>
            <w:tcW w:w="992" w:type="dxa"/>
            <w:shd w:val="clear" w:color="auto" w:fill="E5DFEC" w:themeFill="accent4" w:themeFillTint="33"/>
          </w:tcPr>
          <w:p w:rsidR="00CB640E" w:rsidRPr="000159C5" w:rsidRDefault="00CB640E" w:rsidP="00FA7DD5">
            <w:pPr>
              <w:ind w:left="191"/>
              <w:rPr>
                <w:color w:val="060327"/>
                <w:sz w:val="22"/>
                <w:szCs w:val="22"/>
                <w:lang w:eastAsia="ru-RU"/>
              </w:rPr>
            </w:pPr>
            <w:r w:rsidRPr="000159C5">
              <w:rPr>
                <w:b/>
                <w:color w:val="060327"/>
                <w:sz w:val="22"/>
                <w:szCs w:val="22"/>
                <w:lang w:eastAsia="ru-RU"/>
              </w:rPr>
              <w:t>2022-2023</w:t>
            </w:r>
          </w:p>
        </w:tc>
        <w:tc>
          <w:tcPr>
            <w:tcW w:w="992" w:type="dxa"/>
            <w:shd w:val="clear" w:color="auto" w:fill="E5DFEC" w:themeFill="accent4" w:themeFillTint="33"/>
          </w:tcPr>
          <w:p w:rsidR="00CB640E" w:rsidRPr="000159C5" w:rsidRDefault="00CB640E" w:rsidP="00FA7DD5">
            <w:pPr>
              <w:ind w:left="191"/>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2023-2024</w:t>
            </w:r>
          </w:p>
        </w:tc>
        <w:tc>
          <w:tcPr>
            <w:cnfStyle w:val="000010000000" w:firstRow="0" w:lastRow="0" w:firstColumn="0" w:lastColumn="0" w:oddVBand="1" w:evenVBand="0" w:oddHBand="0" w:evenHBand="0" w:firstRowFirstColumn="0" w:firstRowLastColumn="0" w:lastRowFirstColumn="0" w:lastRowLastColumn="0"/>
            <w:tcW w:w="993" w:type="dxa"/>
            <w:shd w:val="clear" w:color="auto" w:fill="E5DFEC" w:themeFill="accent4" w:themeFillTint="33"/>
          </w:tcPr>
          <w:p w:rsidR="00CB640E" w:rsidRPr="000159C5" w:rsidRDefault="00CB640E" w:rsidP="00FA7DD5">
            <w:pPr>
              <w:ind w:left="191"/>
              <w:rPr>
                <w:b/>
                <w:color w:val="060327"/>
                <w:sz w:val="22"/>
                <w:szCs w:val="22"/>
                <w:lang w:eastAsia="ru-RU"/>
              </w:rPr>
            </w:pPr>
            <w:r w:rsidRPr="000159C5">
              <w:rPr>
                <w:b/>
                <w:color w:val="060327"/>
                <w:sz w:val="22"/>
                <w:szCs w:val="22"/>
                <w:lang w:eastAsia="ru-RU"/>
              </w:rPr>
              <w:t>2024-2025</w:t>
            </w:r>
          </w:p>
        </w:tc>
        <w:tc>
          <w:tcPr>
            <w:tcW w:w="992" w:type="dxa"/>
            <w:shd w:val="clear" w:color="auto" w:fill="E5DFEC" w:themeFill="accent4" w:themeFillTint="33"/>
          </w:tcPr>
          <w:p w:rsidR="00CB640E" w:rsidRPr="000159C5" w:rsidRDefault="00CB640E" w:rsidP="00FA7DD5">
            <w:pPr>
              <w:ind w:left="191"/>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2025-2026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E5DFEC" w:themeFill="accent4" w:themeFillTint="33"/>
          </w:tcPr>
          <w:p w:rsidR="00CB640E" w:rsidRPr="000159C5" w:rsidRDefault="00CB640E" w:rsidP="00FA7DD5">
            <w:pPr>
              <w:ind w:left="191"/>
              <w:rPr>
                <w:b/>
                <w:color w:val="060327"/>
                <w:sz w:val="22"/>
                <w:szCs w:val="22"/>
                <w:lang w:eastAsia="ru-RU"/>
              </w:rPr>
            </w:pPr>
            <w:r w:rsidRPr="000159C5">
              <w:rPr>
                <w:b/>
                <w:color w:val="060327"/>
                <w:sz w:val="22"/>
                <w:szCs w:val="22"/>
                <w:lang w:eastAsia="ru-RU"/>
              </w:rPr>
              <w:t>2026-2027</w:t>
            </w:r>
          </w:p>
        </w:tc>
        <w:tc>
          <w:tcPr>
            <w:tcW w:w="992" w:type="dxa"/>
            <w:tcBorders>
              <w:right w:val="single" w:sz="4" w:space="0" w:color="auto"/>
            </w:tcBorders>
            <w:shd w:val="clear" w:color="auto" w:fill="E5DFEC" w:themeFill="accent4" w:themeFillTint="33"/>
          </w:tcPr>
          <w:p w:rsidR="00CB640E" w:rsidRPr="000159C5" w:rsidRDefault="00CB640E" w:rsidP="00FA7DD5">
            <w:pPr>
              <w:ind w:left="191"/>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2027-2028</w:t>
            </w:r>
          </w:p>
        </w:tc>
        <w:tc>
          <w:tcPr>
            <w:cnfStyle w:val="000010000000" w:firstRow="0" w:lastRow="0" w:firstColumn="0" w:lastColumn="0" w:oddVBand="1" w:evenVBand="0" w:oddHBand="0" w:evenHBand="0" w:firstRowFirstColumn="0" w:firstRowLastColumn="0" w:lastRowFirstColumn="0" w:lastRowLastColumn="0"/>
            <w:tcW w:w="993" w:type="dxa"/>
            <w:tcBorders>
              <w:right w:val="single" w:sz="4" w:space="0" w:color="auto"/>
            </w:tcBorders>
            <w:shd w:val="clear" w:color="auto" w:fill="E5DFEC" w:themeFill="accent4" w:themeFillTint="33"/>
          </w:tcPr>
          <w:p w:rsidR="00CB640E" w:rsidRPr="000159C5" w:rsidRDefault="00CB640E" w:rsidP="00FA7DD5">
            <w:pPr>
              <w:ind w:left="191"/>
              <w:rPr>
                <w:b/>
                <w:color w:val="060327"/>
                <w:sz w:val="22"/>
                <w:szCs w:val="22"/>
                <w:lang w:eastAsia="ru-RU"/>
              </w:rPr>
            </w:pPr>
            <w:r w:rsidRPr="000159C5">
              <w:rPr>
                <w:b/>
                <w:color w:val="060327"/>
                <w:sz w:val="22"/>
                <w:szCs w:val="22"/>
                <w:lang w:eastAsia="ru-RU"/>
              </w:rPr>
              <w:t>2028-2029</w:t>
            </w:r>
          </w:p>
        </w:tc>
        <w:tc>
          <w:tcPr>
            <w:tcW w:w="1134" w:type="dxa"/>
            <w:tcBorders>
              <w:right w:val="single" w:sz="4" w:space="0" w:color="auto"/>
            </w:tcBorders>
            <w:shd w:val="clear" w:color="auto" w:fill="E5DFEC" w:themeFill="accent4" w:themeFillTint="33"/>
          </w:tcPr>
          <w:p w:rsidR="00CB640E" w:rsidRPr="000159C5" w:rsidRDefault="00CB640E" w:rsidP="00FA7DD5">
            <w:pPr>
              <w:ind w:left="191"/>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2029-2030</w:t>
            </w:r>
          </w:p>
        </w:tc>
      </w:tr>
      <w:tr w:rsidR="00FA7DD5" w:rsidRPr="000159C5" w:rsidTr="00FA7DD5">
        <w:trPr>
          <w:trHeight w:val="311"/>
        </w:trPr>
        <w:tc>
          <w:tcPr>
            <w:cnfStyle w:val="000010000000" w:firstRow="0" w:lastRow="0" w:firstColumn="0" w:lastColumn="0" w:oddVBand="1" w:evenVBand="0" w:oddHBand="0" w:evenHBand="0" w:firstRowFirstColumn="0" w:firstRowLastColumn="0" w:lastRowFirstColumn="0" w:lastRowLastColumn="0"/>
            <w:tcW w:w="1668" w:type="dxa"/>
            <w:tcBorders>
              <w:left w:val="single" w:sz="4" w:space="0" w:color="auto"/>
            </w:tcBorders>
            <w:shd w:val="clear" w:color="auto" w:fill="FDE9D9" w:themeFill="accent6" w:themeFillTint="33"/>
          </w:tcPr>
          <w:p w:rsidR="00CB640E" w:rsidRPr="000159C5" w:rsidRDefault="00CB640E" w:rsidP="004048FD">
            <w:pPr>
              <w:shd w:val="clear" w:color="auto" w:fill="FFFFFF"/>
              <w:rPr>
                <w:b/>
                <w:sz w:val="22"/>
                <w:szCs w:val="22"/>
                <w:lang w:eastAsia="ru-RU"/>
              </w:rPr>
            </w:pPr>
            <w:r w:rsidRPr="000159C5">
              <w:rPr>
                <w:b/>
                <w:sz w:val="22"/>
                <w:szCs w:val="22"/>
                <w:lang w:eastAsia="ru-RU"/>
              </w:rPr>
              <w:t>55 років</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r w:rsidRPr="000159C5">
              <w:rPr>
                <w:sz w:val="22"/>
                <w:szCs w:val="22"/>
                <w:lang w:eastAsia="ru-RU"/>
              </w:rPr>
              <w:t>4</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2</w:t>
            </w:r>
          </w:p>
        </w:tc>
        <w:tc>
          <w:tcPr>
            <w:cnfStyle w:val="000010000000" w:firstRow="0" w:lastRow="0" w:firstColumn="0" w:lastColumn="0" w:oddVBand="1" w:evenVBand="0" w:oddHBand="0" w:evenHBand="0" w:firstRowFirstColumn="0" w:firstRowLastColumn="0" w:lastRowFirstColumn="0" w:lastRowLastColumn="0"/>
            <w:tcW w:w="993" w:type="dxa"/>
            <w:shd w:val="clear" w:color="auto" w:fill="FFFFFF" w:themeFill="background1"/>
          </w:tcPr>
          <w:p w:rsidR="00CB640E" w:rsidRPr="000159C5" w:rsidRDefault="00F73223" w:rsidP="00CB640E">
            <w:pPr>
              <w:shd w:val="clear" w:color="auto" w:fill="FFFFFF"/>
              <w:jc w:val="center"/>
              <w:rPr>
                <w:sz w:val="22"/>
                <w:szCs w:val="22"/>
                <w:lang w:eastAsia="ru-RU"/>
              </w:rPr>
            </w:pPr>
            <w:r w:rsidRPr="000159C5">
              <w:rPr>
                <w:sz w:val="22"/>
                <w:szCs w:val="22"/>
                <w:lang w:eastAsia="ru-RU"/>
              </w:rPr>
              <w:t>1</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2" w:type="dxa"/>
            <w:tcBorders>
              <w:right w:val="single" w:sz="4" w:space="0" w:color="auto"/>
            </w:tcBorders>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993" w:type="dxa"/>
            <w:tcBorders>
              <w:right w:val="single" w:sz="4" w:space="0" w:color="auto"/>
            </w:tcBorders>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1134" w:type="dxa"/>
            <w:tcBorders>
              <w:right w:val="single" w:sz="4" w:space="0" w:color="auto"/>
            </w:tcBorders>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r>
      <w:tr w:rsidR="00FA7DD5" w:rsidRPr="000159C5" w:rsidTr="00FA7DD5">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1668" w:type="dxa"/>
            <w:tcBorders>
              <w:left w:val="single" w:sz="4" w:space="0" w:color="auto"/>
            </w:tcBorders>
            <w:shd w:val="clear" w:color="auto" w:fill="FDE9D9" w:themeFill="accent6" w:themeFillTint="33"/>
          </w:tcPr>
          <w:p w:rsidR="00CB640E" w:rsidRPr="000159C5" w:rsidRDefault="00FA7DD5" w:rsidP="004048FD">
            <w:pPr>
              <w:shd w:val="clear" w:color="auto" w:fill="FFFFFF"/>
              <w:rPr>
                <w:b/>
                <w:sz w:val="22"/>
                <w:szCs w:val="22"/>
                <w:lang w:eastAsia="ru-RU"/>
              </w:rPr>
            </w:pPr>
            <w:r w:rsidRPr="000159C5">
              <w:rPr>
                <w:b/>
                <w:sz w:val="22"/>
                <w:szCs w:val="22"/>
                <w:lang w:eastAsia="ru-RU"/>
              </w:rPr>
              <w:t>56 - 60 р.</w:t>
            </w:r>
          </w:p>
        </w:tc>
        <w:tc>
          <w:tcPr>
            <w:tcW w:w="992"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3</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r w:rsidRPr="000159C5">
              <w:rPr>
                <w:sz w:val="22"/>
                <w:szCs w:val="22"/>
                <w:lang w:eastAsia="ru-RU"/>
              </w:rPr>
              <w:t>5</w:t>
            </w:r>
          </w:p>
        </w:tc>
        <w:tc>
          <w:tcPr>
            <w:tcW w:w="992"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7</w:t>
            </w:r>
          </w:p>
        </w:tc>
        <w:tc>
          <w:tcPr>
            <w:cnfStyle w:val="000010000000" w:firstRow="0" w:lastRow="0" w:firstColumn="0" w:lastColumn="0" w:oddVBand="1" w:evenVBand="0" w:oddHBand="0" w:evenHBand="0" w:firstRowFirstColumn="0" w:firstRowLastColumn="0" w:lastRowFirstColumn="0" w:lastRowLastColumn="0"/>
            <w:tcW w:w="993" w:type="dxa"/>
            <w:shd w:val="clear" w:color="auto" w:fill="FFFFFF" w:themeFill="background1"/>
          </w:tcPr>
          <w:p w:rsidR="00CB640E" w:rsidRPr="000159C5" w:rsidRDefault="005B5964" w:rsidP="00CB640E">
            <w:pPr>
              <w:shd w:val="clear" w:color="auto" w:fill="FFFFFF"/>
              <w:jc w:val="center"/>
              <w:rPr>
                <w:sz w:val="22"/>
                <w:szCs w:val="22"/>
                <w:lang w:eastAsia="ru-RU"/>
              </w:rPr>
            </w:pPr>
            <w:r w:rsidRPr="000159C5">
              <w:rPr>
                <w:sz w:val="22"/>
                <w:szCs w:val="22"/>
                <w:lang w:eastAsia="ru-RU"/>
              </w:rPr>
              <w:t>9</w:t>
            </w:r>
          </w:p>
        </w:tc>
        <w:tc>
          <w:tcPr>
            <w:tcW w:w="992" w:type="dxa"/>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2" w:type="dxa"/>
            <w:tcBorders>
              <w:right w:val="single" w:sz="4" w:space="0" w:color="auto"/>
            </w:tcBorders>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993" w:type="dxa"/>
            <w:tcBorders>
              <w:right w:val="single" w:sz="4" w:space="0" w:color="auto"/>
            </w:tcBorders>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1134" w:type="dxa"/>
            <w:tcBorders>
              <w:right w:val="single" w:sz="4" w:space="0" w:color="auto"/>
            </w:tcBorders>
            <w:shd w:val="clear" w:color="auto" w:fill="FFFFFF" w:themeFill="background1"/>
          </w:tcPr>
          <w:p w:rsidR="00CB640E" w:rsidRPr="000159C5" w:rsidRDefault="00CB640E" w:rsidP="00CB640E">
            <w:pPr>
              <w:shd w:val="clear" w:color="auto" w:fill="FFFFFF"/>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r>
      <w:tr w:rsidR="00FA7DD5" w:rsidRPr="000159C5" w:rsidTr="00FA7DD5">
        <w:trPr>
          <w:trHeight w:val="332"/>
        </w:trPr>
        <w:tc>
          <w:tcPr>
            <w:cnfStyle w:val="000010000000" w:firstRow="0" w:lastRow="0" w:firstColumn="0" w:lastColumn="0" w:oddVBand="1" w:evenVBand="0" w:oddHBand="0" w:evenHBand="0" w:firstRowFirstColumn="0" w:firstRowLastColumn="0" w:lastRowFirstColumn="0" w:lastRowLastColumn="0"/>
            <w:tcW w:w="1668" w:type="dxa"/>
            <w:tcBorders>
              <w:left w:val="single" w:sz="4" w:space="0" w:color="auto"/>
            </w:tcBorders>
            <w:shd w:val="clear" w:color="auto" w:fill="FDE9D9" w:themeFill="accent6" w:themeFillTint="33"/>
          </w:tcPr>
          <w:p w:rsidR="00CB640E" w:rsidRPr="000159C5" w:rsidRDefault="00FA7DD5" w:rsidP="004048FD">
            <w:pPr>
              <w:shd w:val="clear" w:color="auto" w:fill="FFFFFF"/>
              <w:rPr>
                <w:b/>
                <w:sz w:val="22"/>
                <w:szCs w:val="22"/>
                <w:lang w:eastAsia="ru-RU"/>
              </w:rPr>
            </w:pPr>
            <w:r w:rsidRPr="000159C5">
              <w:rPr>
                <w:b/>
                <w:sz w:val="22"/>
                <w:szCs w:val="22"/>
                <w:lang w:eastAsia="ru-RU"/>
              </w:rPr>
              <w:t>Понад 60 р.</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2</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r w:rsidRPr="000159C5">
              <w:rPr>
                <w:sz w:val="22"/>
                <w:szCs w:val="22"/>
                <w:lang w:eastAsia="ru-RU"/>
              </w:rPr>
              <w:t>4</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3</w:t>
            </w:r>
          </w:p>
        </w:tc>
        <w:tc>
          <w:tcPr>
            <w:cnfStyle w:val="000010000000" w:firstRow="0" w:lastRow="0" w:firstColumn="0" w:lastColumn="0" w:oddVBand="1" w:evenVBand="0" w:oddHBand="0" w:evenHBand="0" w:firstRowFirstColumn="0" w:firstRowLastColumn="0" w:lastRowFirstColumn="0" w:lastRowLastColumn="0"/>
            <w:tcW w:w="993" w:type="dxa"/>
            <w:shd w:val="clear" w:color="auto" w:fill="FFFFFF" w:themeFill="background1"/>
          </w:tcPr>
          <w:p w:rsidR="00CB640E" w:rsidRPr="000159C5" w:rsidRDefault="00F73223" w:rsidP="00CB640E">
            <w:pPr>
              <w:shd w:val="clear" w:color="auto" w:fill="FFFFFF"/>
              <w:jc w:val="center"/>
              <w:rPr>
                <w:sz w:val="22"/>
                <w:szCs w:val="22"/>
                <w:lang w:eastAsia="ru-RU"/>
              </w:rPr>
            </w:pPr>
            <w:r w:rsidRPr="000159C5">
              <w:rPr>
                <w:sz w:val="22"/>
                <w:szCs w:val="22"/>
                <w:lang w:eastAsia="ru-RU"/>
              </w:rPr>
              <w:t>2</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2" w:type="dxa"/>
            <w:tcBorders>
              <w:right w:val="single" w:sz="4" w:space="0" w:color="auto"/>
            </w:tcBorders>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993" w:type="dxa"/>
            <w:tcBorders>
              <w:right w:val="single" w:sz="4" w:space="0" w:color="auto"/>
            </w:tcBorders>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1134" w:type="dxa"/>
            <w:tcBorders>
              <w:right w:val="single" w:sz="4" w:space="0" w:color="auto"/>
            </w:tcBorders>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r>
    </w:tbl>
    <w:p w:rsidR="00CB640E" w:rsidRPr="000159C5" w:rsidRDefault="00CB640E" w:rsidP="000159C5">
      <w:pPr>
        <w:keepNext/>
        <w:spacing w:after="0" w:line="240" w:lineRule="auto"/>
        <w:outlineLvl w:val="2"/>
        <w:rPr>
          <w:rFonts w:ascii="Times New Roman" w:eastAsia="Times New Roman" w:hAnsi="Times New Roman" w:cs="Times New Roman"/>
          <w:b/>
          <w:color w:val="C00000"/>
          <w:lang w:val="uk-UA" w:eastAsia="ru-RU"/>
        </w:rPr>
      </w:pPr>
    </w:p>
    <w:p w:rsidR="00CB640E" w:rsidRPr="000159C5" w:rsidRDefault="00CB640E" w:rsidP="00CB640E">
      <w:pPr>
        <w:keepNext/>
        <w:spacing w:after="0" w:line="240" w:lineRule="auto"/>
        <w:jc w:val="center"/>
        <w:outlineLvl w:val="2"/>
        <w:rPr>
          <w:rFonts w:ascii="Times New Roman" w:eastAsia="Times New Roman" w:hAnsi="Times New Roman" w:cs="Times New Roman"/>
          <w:b/>
          <w:color w:val="C00000"/>
          <w:lang w:val="uk-UA" w:eastAsia="ru-RU"/>
        </w:rPr>
      </w:pPr>
      <w:r w:rsidRPr="000159C5">
        <w:rPr>
          <w:rFonts w:ascii="Times New Roman" w:eastAsia="Times New Roman" w:hAnsi="Times New Roman" w:cs="Times New Roman"/>
          <w:b/>
          <w:color w:val="C00000"/>
          <w:lang w:val="uk-UA" w:eastAsia="ru-RU"/>
        </w:rPr>
        <w:t>Відомості про молодих фахівців</w:t>
      </w:r>
    </w:p>
    <w:p w:rsidR="00CB640E" w:rsidRPr="000159C5" w:rsidRDefault="00CB640E" w:rsidP="00CB640E">
      <w:pPr>
        <w:spacing w:after="0" w:line="240" w:lineRule="auto"/>
        <w:rPr>
          <w:rFonts w:ascii="Times New Roman" w:eastAsia="Times New Roman" w:hAnsi="Times New Roman" w:cs="Times New Roman"/>
          <w:lang w:val="uk-UA" w:eastAsia="ru-RU"/>
        </w:rPr>
      </w:pPr>
    </w:p>
    <w:tbl>
      <w:tblPr>
        <w:tblStyle w:val="GridTable3"/>
        <w:tblW w:w="10740" w:type="dxa"/>
        <w:tblLayout w:type="fixed"/>
        <w:tblLook w:val="0000" w:firstRow="0" w:lastRow="0" w:firstColumn="0" w:lastColumn="0" w:noHBand="0" w:noVBand="0"/>
      </w:tblPr>
      <w:tblGrid>
        <w:gridCol w:w="1384"/>
        <w:gridCol w:w="992"/>
        <w:gridCol w:w="1134"/>
        <w:gridCol w:w="1134"/>
        <w:gridCol w:w="993"/>
        <w:gridCol w:w="992"/>
        <w:gridCol w:w="992"/>
        <w:gridCol w:w="992"/>
        <w:gridCol w:w="993"/>
        <w:gridCol w:w="1134"/>
      </w:tblGrid>
      <w:tr w:rsidR="00CB640E" w:rsidRPr="000159C5" w:rsidTr="00FA7DD5">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1384" w:type="dxa"/>
            <w:shd w:val="clear" w:color="auto" w:fill="E5DFEC" w:themeFill="accent4" w:themeFillTint="33"/>
          </w:tcPr>
          <w:p w:rsidR="00CB640E" w:rsidRPr="000159C5" w:rsidRDefault="00CB640E" w:rsidP="00CB640E">
            <w:pPr>
              <w:ind w:left="149"/>
              <w:jc w:val="center"/>
              <w:rPr>
                <w:b/>
                <w:color w:val="060327"/>
                <w:sz w:val="22"/>
                <w:szCs w:val="22"/>
                <w:lang w:eastAsia="ru-RU"/>
              </w:rPr>
            </w:pPr>
            <w:r w:rsidRPr="000159C5">
              <w:rPr>
                <w:b/>
                <w:color w:val="060327"/>
                <w:sz w:val="22"/>
                <w:szCs w:val="22"/>
                <w:lang w:eastAsia="ru-RU"/>
              </w:rPr>
              <w:t>Рік</w:t>
            </w:r>
          </w:p>
        </w:tc>
        <w:tc>
          <w:tcPr>
            <w:tcW w:w="992" w:type="dxa"/>
            <w:shd w:val="clear" w:color="auto" w:fill="E5DFEC" w:themeFill="accent4" w:themeFillTint="33"/>
          </w:tcPr>
          <w:p w:rsidR="00CB640E" w:rsidRPr="000159C5" w:rsidRDefault="00CB640E" w:rsidP="00CB640E">
            <w:pPr>
              <w:ind w:left="191"/>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2021-2022</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E5DFEC" w:themeFill="accent4" w:themeFillTint="33"/>
          </w:tcPr>
          <w:p w:rsidR="00CB640E" w:rsidRPr="000159C5" w:rsidRDefault="00CB640E" w:rsidP="00CB640E">
            <w:pPr>
              <w:ind w:left="191"/>
              <w:jc w:val="center"/>
              <w:rPr>
                <w:b/>
                <w:color w:val="060327"/>
                <w:sz w:val="22"/>
                <w:szCs w:val="22"/>
                <w:lang w:eastAsia="ru-RU"/>
              </w:rPr>
            </w:pPr>
            <w:r w:rsidRPr="000159C5">
              <w:rPr>
                <w:b/>
                <w:color w:val="060327"/>
                <w:sz w:val="22"/>
                <w:szCs w:val="22"/>
                <w:lang w:eastAsia="ru-RU"/>
              </w:rPr>
              <w:t>2022-2023</w:t>
            </w:r>
          </w:p>
        </w:tc>
        <w:tc>
          <w:tcPr>
            <w:tcW w:w="1134" w:type="dxa"/>
            <w:shd w:val="clear" w:color="auto" w:fill="E5DFEC" w:themeFill="accent4" w:themeFillTint="33"/>
          </w:tcPr>
          <w:p w:rsidR="00CB640E" w:rsidRPr="000159C5" w:rsidRDefault="00CB640E" w:rsidP="00CB640E">
            <w:pPr>
              <w:ind w:left="191"/>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2023-2024</w:t>
            </w:r>
          </w:p>
        </w:tc>
        <w:tc>
          <w:tcPr>
            <w:cnfStyle w:val="000010000000" w:firstRow="0" w:lastRow="0" w:firstColumn="0" w:lastColumn="0" w:oddVBand="1" w:evenVBand="0" w:oddHBand="0" w:evenHBand="0" w:firstRowFirstColumn="0" w:firstRowLastColumn="0" w:lastRowFirstColumn="0" w:lastRowLastColumn="0"/>
            <w:tcW w:w="993" w:type="dxa"/>
            <w:shd w:val="clear" w:color="auto" w:fill="E5DFEC" w:themeFill="accent4" w:themeFillTint="33"/>
          </w:tcPr>
          <w:p w:rsidR="00CB640E" w:rsidRPr="000159C5" w:rsidRDefault="00CB640E" w:rsidP="00CB640E">
            <w:pPr>
              <w:ind w:left="191"/>
              <w:jc w:val="center"/>
              <w:rPr>
                <w:b/>
                <w:color w:val="060327"/>
                <w:sz w:val="22"/>
                <w:szCs w:val="22"/>
                <w:lang w:eastAsia="ru-RU"/>
              </w:rPr>
            </w:pPr>
            <w:r w:rsidRPr="000159C5">
              <w:rPr>
                <w:b/>
                <w:color w:val="060327"/>
                <w:sz w:val="22"/>
                <w:szCs w:val="22"/>
                <w:lang w:eastAsia="ru-RU"/>
              </w:rPr>
              <w:t>2024-2025</w:t>
            </w:r>
          </w:p>
        </w:tc>
        <w:tc>
          <w:tcPr>
            <w:tcW w:w="992" w:type="dxa"/>
            <w:shd w:val="clear" w:color="auto" w:fill="E5DFEC" w:themeFill="accent4" w:themeFillTint="33"/>
          </w:tcPr>
          <w:p w:rsidR="00CB640E" w:rsidRPr="000159C5" w:rsidRDefault="00CB640E" w:rsidP="00CB640E">
            <w:pPr>
              <w:ind w:left="191"/>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2025-2026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E5DFEC" w:themeFill="accent4" w:themeFillTint="33"/>
          </w:tcPr>
          <w:p w:rsidR="00CB640E" w:rsidRPr="000159C5" w:rsidRDefault="00CB640E" w:rsidP="00CB640E">
            <w:pPr>
              <w:ind w:left="191"/>
              <w:jc w:val="center"/>
              <w:rPr>
                <w:b/>
                <w:color w:val="060327"/>
                <w:sz w:val="22"/>
                <w:szCs w:val="22"/>
                <w:lang w:eastAsia="ru-RU"/>
              </w:rPr>
            </w:pPr>
            <w:r w:rsidRPr="000159C5">
              <w:rPr>
                <w:b/>
                <w:color w:val="060327"/>
                <w:sz w:val="22"/>
                <w:szCs w:val="22"/>
                <w:lang w:eastAsia="ru-RU"/>
              </w:rPr>
              <w:t>2026-2027</w:t>
            </w:r>
          </w:p>
        </w:tc>
        <w:tc>
          <w:tcPr>
            <w:tcW w:w="992" w:type="dxa"/>
            <w:shd w:val="clear" w:color="auto" w:fill="E5DFEC" w:themeFill="accent4" w:themeFillTint="33"/>
          </w:tcPr>
          <w:p w:rsidR="00CB640E" w:rsidRPr="000159C5" w:rsidRDefault="00CB640E" w:rsidP="00CB640E">
            <w:pPr>
              <w:ind w:left="191"/>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2027-2028</w:t>
            </w:r>
          </w:p>
        </w:tc>
        <w:tc>
          <w:tcPr>
            <w:cnfStyle w:val="000010000000" w:firstRow="0" w:lastRow="0" w:firstColumn="0" w:lastColumn="0" w:oddVBand="1" w:evenVBand="0" w:oddHBand="0" w:evenHBand="0" w:firstRowFirstColumn="0" w:firstRowLastColumn="0" w:lastRowFirstColumn="0" w:lastRowLastColumn="0"/>
            <w:tcW w:w="993" w:type="dxa"/>
            <w:shd w:val="clear" w:color="auto" w:fill="E5DFEC" w:themeFill="accent4" w:themeFillTint="33"/>
          </w:tcPr>
          <w:p w:rsidR="00CB640E" w:rsidRPr="000159C5" w:rsidRDefault="00CB640E" w:rsidP="00CB640E">
            <w:pPr>
              <w:ind w:left="191"/>
              <w:jc w:val="center"/>
              <w:rPr>
                <w:b/>
                <w:color w:val="060327"/>
                <w:sz w:val="22"/>
                <w:szCs w:val="22"/>
                <w:lang w:eastAsia="ru-RU"/>
              </w:rPr>
            </w:pPr>
            <w:r w:rsidRPr="000159C5">
              <w:rPr>
                <w:b/>
                <w:color w:val="060327"/>
                <w:sz w:val="22"/>
                <w:szCs w:val="22"/>
                <w:lang w:eastAsia="ru-RU"/>
              </w:rPr>
              <w:t>2028-2029</w:t>
            </w:r>
          </w:p>
        </w:tc>
        <w:tc>
          <w:tcPr>
            <w:tcW w:w="1134" w:type="dxa"/>
            <w:shd w:val="clear" w:color="auto" w:fill="E5DFEC" w:themeFill="accent4" w:themeFillTint="33"/>
          </w:tcPr>
          <w:p w:rsidR="00CB640E" w:rsidRPr="000159C5" w:rsidRDefault="00CB640E" w:rsidP="00CB640E">
            <w:pPr>
              <w:ind w:left="191"/>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2029-2030</w:t>
            </w:r>
          </w:p>
        </w:tc>
      </w:tr>
      <w:tr w:rsidR="00CB640E" w:rsidRPr="000159C5" w:rsidTr="00FA7DD5">
        <w:trPr>
          <w:trHeight w:val="415"/>
        </w:trPr>
        <w:tc>
          <w:tcPr>
            <w:cnfStyle w:val="000010000000" w:firstRow="0" w:lastRow="0" w:firstColumn="0" w:lastColumn="0" w:oddVBand="1" w:evenVBand="0" w:oddHBand="0" w:evenHBand="0" w:firstRowFirstColumn="0" w:firstRowLastColumn="0" w:lastRowFirstColumn="0" w:lastRowLastColumn="0"/>
            <w:tcW w:w="1384" w:type="dxa"/>
            <w:shd w:val="clear" w:color="auto" w:fill="FDE9D9" w:themeFill="accent6" w:themeFillTint="33"/>
          </w:tcPr>
          <w:p w:rsidR="00CB640E" w:rsidRPr="000159C5" w:rsidRDefault="00CB640E" w:rsidP="00CB640E">
            <w:pPr>
              <w:shd w:val="clear" w:color="auto" w:fill="FFFFFF"/>
              <w:jc w:val="center"/>
              <w:rPr>
                <w:b/>
                <w:sz w:val="22"/>
                <w:szCs w:val="22"/>
                <w:lang w:eastAsia="ru-RU"/>
              </w:rPr>
            </w:pPr>
            <w:r w:rsidRPr="000159C5">
              <w:rPr>
                <w:b/>
                <w:sz w:val="22"/>
                <w:szCs w:val="22"/>
                <w:shd w:val="clear" w:color="auto" w:fill="E2EFD9"/>
                <w:lang w:eastAsia="ru-RU"/>
              </w:rPr>
              <w:t>Кількість</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rsidR="00CB640E" w:rsidRPr="000159C5" w:rsidRDefault="00CB640E" w:rsidP="00CB640E">
            <w:pPr>
              <w:shd w:val="clear" w:color="auto" w:fill="FFFFFF"/>
              <w:jc w:val="center"/>
              <w:rPr>
                <w:sz w:val="22"/>
                <w:szCs w:val="22"/>
                <w:lang w:eastAsia="ru-RU"/>
              </w:rPr>
            </w:pPr>
            <w:r w:rsidRPr="000159C5">
              <w:rPr>
                <w:sz w:val="22"/>
                <w:szCs w:val="22"/>
                <w:lang w:eastAsia="ru-RU"/>
              </w:rPr>
              <w:t>1</w:t>
            </w:r>
          </w:p>
        </w:tc>
        <w:tc>
          <w:tcPr>
            <w:tcW w:w="1134"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1</w:t>
            </w:r>
          </w:p>
        </w:tc>
        <w:tc>
          <w:tcPr>
            <w:cnfStyle w:val="000010000000" w:firstRow="0" w:lastRow="0" w:firstColumn="0" w:lastColumn="0" w:oddVBand="1" w:evenVBand="0" w:oddHBand="0" w:evenHBand="0" w:firstRowFirstColumn="0" w:firstRowLastColumn="0" w:lastRowFirstColumn="0" w:lastRowLastColumn="0"/>
            <w:tcW w:w="993" w:type="dxa"/>
            <w:shd w:val="clear" w:color="auto" w:fill="FFFFFF" w:themeFill="background1"/>
          </w:tcPr>
          <w:p w:rsidR="00CB640E" w:rsidRPr="000159C5" w:rsidRDefault="00CB640E" w:rsidP="00CB640E">
            <w:pPr>
              <w:shd w:val="clear" w:color="auto" w:fill="FFFFFF"/>
              <w:jc w:val="center"/>
              <w:rPr>
                <w:sz w:val="22"/>
                <w:szCs w:val="22"/>
                <w:lang w:eastAsia="ru-RU"/>
              </w:rPr>
            </w:pPr>
            <w:r w:rsidRPr="000159C5">
              <w:rPr>
                <w:sz w:val="22"/>
                <w:szCs w:val="22"/>
                <w:lang w:eastAsia="ru-RU"/>
              </w:rPr>
              <w:t>2</w:t>
            </w: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CB640E">
            <w:pPr>
              <w:shd w:val="clear" w:color="auto" w:fill="FFFFFF"/>
              <w:jc w:val="center"/>
              <w:rPr>
                <w:sz w:val="22"/>
                <w:szCs w:val="22"/>
                <w:lang w:eastAsia="ru-RU"/>
              </w:rPr>
            </w:pPr>
          </w:p>
        </w:tc>
        <w:tc>
          <w:tcPr>
            <w:tcW w:w="992"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3" w:type="dxa"/>
            <w:shd w:val="clear" w:color="auto" w:fill="FFFFFF" w:themeFill="background1"/>
          </w:tcPr>
          <w:p w:rsidR="00CB640E" w:rsidRPr="000159C5" w:rsidRDefault="00CB640E" w:rsidP="00CB640E">
            <w:pPr>
              <w:shd w:val="clear" w:color="auto" w:fill="FFFFFF"/>
              <w:jc w:val="center"/>
              <w:rPr>
                <w:sz w:val="22"/>
                <w:szCs w:val="22"/>
                <w:lang w:val="en-US" w:eastAsia="ru-RU"/>
              </w:rPr>
            </w:pPr>
          </w:p>
        </w:tc>
        <w:tc>
          <w:tcPr>
            <w:tcW w:w="1134" w:type="dxa"/>
            <w:shd w:val="clear" w:color="auto" w:fill="FFFFFF" w:themeFill="background1"/>
          </w:tcPr>
          <w:p w:rsidR="00CB640E" w:rsidRPr="000159C5" w:rsidRDefault="00CB640E" w:rsidP="00CB640E">
            <w:pPr>
              <w:shd w:val="clear" w:color="auto" w:fill="FFFFFF"/>
              <w:jc w:val="center"/>
              <w:cnfStyle w:val="000000000000" w:firstRow="0" w:lastRow="0" w:firstColumn="0" w:lastColumn="0" w:oddVBand="0" w:evenVBand="0" w:oddHBand="0" w:evenHBand="0" w:firstRowFirstColumn="0" w:firstRowLastColumn="0" w:lastRowFirstColumn="0" w:lastRowLastColumn="0"/>
              <w:rPr>
                <w:sz w:val="22"/>
                <w:szCs w:val="22"/>
                <w:lang w:val="en-US" w:eastAsia="ru-RU"/>
              </w:rPr>
            </w:pPr>
          </w:p>
        </w:tc>
      </w:tr>
    </w:tbl>
    <w:p w:rsidR="00CB640E" w:rsidRPr="000159C5" w:rsidRDefault="00CB640E" w:rsidP="00CB640E">
      <w:pPr>
        <w:keepNext/>
        <w:spacing w:after="0" w:line="240" w:lineRule="auto"/>
        <w:jc w:val="center"/>
        <w:outlineLvl w:val="2"/>
        <w:rPr>
          <w:rFonts w:ascii="Times New Roman" w:eastAsia="Times New Roman" w:hAnsi="Times New Roman" w:cs="Times New Roman"/>
          <w:b/>
          <w:i/>
          <w:u w:val="single"/>
          <w:lang w:val="uk-UA" w:eastAsia="ru-RU"/>
        </w:rPr>
      </w:pPr>
    </w:p>
    <w:p w:rsidR="00CB640E" w:rsidRPr="000159C5" w:rsidRDefault="00CB640E" w:rsidP="00CB640E">
      <w:pPr>
        <w:keepNext/>
        <w:spacing w:after="0" w:line="240" w:lineRule="auto"/>
        <w:jc w:val="center"/>
        <w:outlineLvl w:val="2"/>
        <w:rPr>
          <w:rFonts w:ascii="Times New Roman" w:eastAsia="Times New Roman" w:hAnsi="Times New Roman" w:cs="Times New Roman"/>
          <w:b/>
          <w:color w:val="C00000"/>
          <w:lang w:val="uk-UA" w:eastAsia="ru-RU"/>
        </w:rPr>
      </w:pPr>
      <w:r w:rsidRPr="000159C5">
        <w:rPr>
          <w:rFonts w:ascii="Times New Roman" w:eastAsia="Times New Roman" w:hAnsi="Times New Roman" w:cs="Times New Roman"/>
          <w:b/>
          <w:color w:val="C00000"/>
          <w:lang w:val="uk-UA" w:eastAsia="ru-RU"/>
        </w:rPr>
        <w:t>Відомості про штатних працівників і сумісників</w:t>
      </w:r>
    </w:p>
    <w:p w:rsidR="00CB640E" w:rsidRPr="000159C5" w:rsidRDefault="00CB640E" w:rsidP="00CB640E">
      <w:pPr>
        <w:spacing w:after="0" w:line="240" w:lineRule="auto"/>
        <w:rPr>
          <w:rFonts w:ascii="Times New Roman" w:eastAsia="Times New Roman" w:hAnsi="Times New Roman" w:cs="Times New Roman"/>
          <w:lang w:val="uk-UA" w:eastAsia="ru-RU"/>
        </w:rPr>
      </w:pPr>
    </w:p>
    <w:tbl>
      <w:tblPr>
        <w:tblStyle w:val="GridTable3"/>
        <w:tblW w:w="11307" w:type="dxa"/>
        <w:tblLayout w:type="fixed"/>
        <w:tblLook w:val="0000" w:firstRow="0" w:lastRow="0" w:firstColumn="0" w:lastColumn="0" w:noHBand="0" w:noVBand="0"/>
      </w:tblPr>
      <w:tblGrid>
        <w:gridCol w:w="2376"/>
        <w:gridCol w:w="993"/>
        <w:gridCol w:w="992"/>
        <w:gridCol w:w="992"/>
        <w:gridCol w:w="992"/>
        <w:gridCol w:w="993"/>
        <w:gridCol w:w="992"/>
        <w:gridCol w:w="992"/>
        <w:gridCol w:w="851"/>
        <w:gridCol w:w="1134"/>
      </w:tblGrid>
      <w:tr w:rsidR="00CB640E" w:rsidRPr="000159C5" w:rsidTr="00C90287">
        <w:trPr>
          <w:cnfStyle w:val="000000100000" w:firstRow="0" w:lastRow="0" w:firstColumn="0" w:lastColumn="0" w:oddVBand="0" w:evenVBand="0" w:oddHBand="1" w:evenHBand="0" w:firstRowFirstColumn="0" w:firstRowLastColumn="0" w:lastRowFirstColumn="0" w:lastRowLastColumn="0"/>
          <w:trHeight w:val="714"/>
        </w:trPr>
        <w:tc>
          <w:tcPr>
            <w:cnfStyle w:val="000010000000" w:firstRow="0" w:lastRow="0" w:firstColumn="0" w:lastColumn="0" w:oddVBand="1" w:evenVBand="0" w:oddHBand="0" w:evenHBand="0" w:firstRowFirstColumn="0" w:firstRowLastColumn="0" w:lastRowFirstColumn="0" w:lastRowLastColumn="0"/>
            <w:tcW w:w="2376" w:type="dxa"/>
            <w:shd w:val="clear" w:color="auto" w:fill="E5DFEC" w:themeFill="accent4" w:themeFillTint="33"/>
          </w:tcPr>
          <w:p w:rsidR="00CB640E" w:rsidRPr="000159C5" w:rsidRDefault="00CB640E" w:rsidP="00FA7DD5">
            <w:pPr>
              <w:rPr>
                <w:b/>
                <w:color w:val="060327"/>
                <w:sz w:val="22"/>
                <w:szCs w:val="22"/>
                <w:lang w:eastAsia="ru-RU"/>
              </w:rPr>
            </w:pPr>
            <w:r w:rsidRPr="000159C5">
              <w:rPr>
                <w:b/>
                <w:color w:val="060327"/>
                <w:sz w:val="22"/>
                <w:szCs w:val="22"/>
                <w:lang w:eastAsia="ru-RU"/>
              </w:rPr>
              <w:t>Кількість педаго</w:t>
            </w:r>
            <w:r w:rsidR="00C90287" w:rsidRPr="000159C5">
              <w:rPr>
                <w:b/>
                <w:color w:val="060327"/>
                <w:sz w:val="22"/>
                <w:szCs w:val="22"/>
                <w:lang w:eastAsia="ru-RU"/>
              </w:rPr>
              <w:t>-</w:t>
            </w:r>
            <w:r w:rsidRPr="000159C5">
              <w:rPr>
                <w:b/>
                <w:color w:val="060327"/>
                <w:sz w:val="22"/>
                <w:szCs w:val="22"/>
                <w:lang w:eastAsia="ru-RU"/>
              </w:rPr>
              <w:t>гічних робітників</w:t>
            </w:r>
          </w:p>
        </w:tc>
        <w:tc>
          <w:tcPr>
            <w:tcW w:w="993" w:type="dxa"/>
            <w:shd w:val="clear" w:color="auto" w:fill="E5DFEC" w:themeFill="accent4" w:themeFillTint="33"/>
          </w:tcPr>
          <w:p w:rsidR="00CB640E" w:rsidRPr="000159C5" w:rsidRDefault="00CB640E" w:rsidP="00FA7DD5">
            <w:pPr>
              <w:ind w:left="191"/>
              <w:cnfStyle w:val="000000100000" w:firstRow="0" w:lastRow="0" w:firstColumn="0" w:lastColumn="0" w:oddVBand="0" w:evenVBand="0" w:oddHBand="1" w:evenHBand="0" w:firstRowFirstColumn="0" w:firstRowLastColumn="0" w:lastRowFirstColumn="0" w:lastRowLastColumn="0"/>
              <w:rPr>
                <w:color w:val="060327"/>
                <w:sz w:val="22"/>
                <w:szCs w:val="22"/>
                <w:lang w:eastAsia="ru-RU"/>
              </w:rPr>
            </w:pPr>
            <w:r w:rsidRPr="000159C5">
              <w:rPr>
                <w:b/>
                <w:color w:val="060327"/>
                <w:sz w:val="22"/>
                <w:szCs w:val="22"/>
                <w:lang w:eastAsia="ru-RU"/>
              </w:rPr>
              <w:t>2021-2022</w:t>
            </w:r>
          </w:p>
        </w:tc>
        <w:tc>
          <w:tcPr>
            <w:cnfStyle w:val="000010000000" w:firstRow="0" w:lastRow="0" w:firstColumn="0" w:lastColumn="0" w:oddVBand="1" w:evenVBand="0" w:oddHBand="0" w:evenHBand="0" w:firstRowFirstColumn="0" w:firstRowLastColumn="0" w:lastRowFirstColumn="0" w:lastRowLastColumn="0"/>
            <w:tcW w:w="992" w:type="dxa"/>
            <w:shd w:val="clear" w:color="auto" w:fill="E5DFEC" w:themeFill="accent4" w:themeFillTint="33"/>
          </w:tcPr>
          <w:p w:rsidR="00CB640E" w:rsidRPr="000159C5" w:rsidRDefault="00CB640E" w:rsidP="00FA7DD5">
            <w:pPr>
              <w:ind w:left="191"/>
              <w:rPr>
                <w:color w:val="060327"/>
                <w:sz w:val="22"/>
                <w:szCs w:val="22"/>
                <w:lang w:eastAsia="ru-RU"/>
              </w:rPr>
            </w:pPr>
            <w:r w:rsidRPr="000159C5">
              <w:rPr>
                <w:b/>
                <w:color w:val="060327"/>
                <w:sz w:val="22"/>
                <w:szCs w:val="22"/>
                <w:lang w:eastAsia="ru-RU"/>
              </w:rPr>
              <w:t>2022-2023</w:t>
            </w:r>
          </w:p>
        </w:tc>
        <w:tc>
          <w:tcPr>
            <w:tcW w:w="992" w:type="dxa"/>
            <w:shd w:val="clear" w:color="auto" w:fill="E5DFEC" w:themeFill="accent4" w:themeFillTint="33"/>
          </w:tcPr>
          <w:p w:rsidR="00CB640E" w:rsidRPr="000159C5" w:rsidRDefault="00CB640E" w:rsidP="00FA7DD5">
            <w:pPr>
              <w:ind w:left="191"/>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2023-2024</w:t>
            </w:r>
          </w:p>
        </w:tc>
        <w:tc>
          <w:tcPr>
            <w:cnfStyle w:val="000010000000" w:firstRow="0" w:lastRow="0" w:firstColumn="0" w:lastColumn="0" w:oddVBand="1" w:evenVBand="0" w:oddHBand="0" w:evenHBand="0" w:firstRowFirstColumn="0" w:firstRowLastColumn="0" w:lastRowFirstColumn="0" w:lastRowLastColumn="0"/>
            <w:tcW w:w="992" w:type="dxa"/>
            <w:shd w:val="clear" w:color="auto" w:fill="E5DFEC" w:themeFill="accent4" w:themeFillTint="33"/>
          </w:tcPr>
          <w:p w:rsidR="00CB640E" w:rsidRPr="000159C5" w:rsidRDefault="00CB640E" w:rsidP="00FA7DD5">
            <w:pPr>
              <w:ind w:left="191"/>
              <w:rPr>
                <w:b/>
                <w:color w:val="060327"/>
                <w:sz w:val="22"/>
                <w:szCs w:val="22"/>
                <w:lang w:eastAsia="ru-RU"/>
              </w:rPr>
            </w:pPr>
            <w:r w:rsidRPr="000159C5">
              <w:rPr>
                <w:b/>
                <w:color w:val="060327"/>
                <w:sz w:val="22"/>
                <w:szCs w:val="22"/>
                <w:lang w:eastAsia="ru-RU"/>
              </w:rPr>
              <w:t>2024-2025</w:t>
            </w:r>
          </w:p>
        </w:tc>
        <w:tc>
          <w:tcPr>
            <w:tcW w:w="993" w:type="dxa"/>
            <w:shd w:val="clear" w:color="auto" w:fill="E5DFEC" w:themeFill="accent4" w:themeFillTint="33"/>
          </w:tcPr>
          <w:p w:rsidR="00CB640E" w:rsidRPr="000159C5" w:rsidRDefault="00CB640E" w:rsidP="00FA7DD5">
            <w:pPr>
              <w:ind w:left="191"/>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2025-2026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E5DFEC" w:themeFill="accent4" w:themeFillTint="33"/>
          </w:tcPr>
          <w:p w:rsidR="00CB640E" w:rsidRPr="000159C5" w:rsidRDefault="00CB640E" w:rsidP="00FA7DD5">
            <w:pPr>
              <w:ind w:left="191"/>
              <w:rPr>
                <w:b/>
                <w:color w:val="060327"/>
                <w:sz w:val="22"/>
                <w:szCs w:val="22"/>
                <w:lang w:eastAsia="ru-RU"/>
              </w:rPr>
            </w:pPr>
            <w:r w:rsidRPr="000159C5">
              <w:rPr>
                <w:b/>
                <w:color w:val="060327"/>
                <w:sz w:val="22"/>
                <w:szCs w:val="22"/>
                <w:lang w:eastAsia="ru-RU"/>
              </w:rPr>
              <w:t>2026-2027</w:t>
            </w:r>
          </w:p>
        </w:tc>
        <w:tc>
          <w:tcPr>
            <w:tcW w:w="992" w:type="dxa"/>
            <w:shd w:val="clear" w:color="auto" w:fill="E5DFEC" w:themeFill="accent4" w:themeFillTint="33"/>
          </w:tcPr>
          <w:p w:rsidR="00CB640E" w:rsidRPr="000159C5" w:rsidRDefault="00CB640E" w:rsidP="00FA7DD5">
            <w:pPr>
              <w:ind w:left="191"/>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2027-2028</w:t>
            </w:r>
          </w:p>
        </w:tc>
        <w:tc>
          <w:tcPr>
            <w:cnfStyle w:val="000010000000" w:firstRow="0" w:lastRow="0" w:firstColumn="0" w:lastColumn="0" w:oddVBand="1" w:evenVBand="0" w:oddHBand="0" w:evenHBand="0" w:firstRowFirstColumn="0" w:firstRowLastColumn="0" w:lastRowFirstColumn="0" w:lastRowLastColumn="0"/>
            <w:tcW w:w="851" w:type="dxa"/>
            <w:shd w:val="clear" w:color="auto" w:fill="E5DFEC" w:themeFill="accent4" w:themeFillTint="33"/>
          </w:tcPr>
          <w:p w:rsidR="00CB640E" w:rsidRPr="000159C5" w:rsidRDefault="00CB640E" w:rsidP="00CB640E">
            <w:pPr>
              <w:ind w:left="-9"/>
              <w:jc w:val="center"/>
              <w:rPr>
                <w:b/>
                <w:color w:val="060327"/>
                <w:sz w:val="22"/>
                <w:szCs w:val="22"/>
                <w:lang w:eastAsia="ru-RU"/>
              </w:rPr>
            </w:pPr>
            <w:r w:rsidRPr="000159C5">
              <w:rPr>
                <w:b/>
                <w:color w:val="060327"/>
                <w:sz w:val="22"/>
                <w:szCs w:val="22"/>
                <w:lang w:eastAsia="ru-RU"/>
              </w:rPr>
              <w:t>2028-</w:t>
            </w:r>
          </w:p>
          <w:p w:rsidR="00CB640E" w:rsidRPr="000159C5" w:rsidRDefault="00CB640E" w:rsidP="00CB640E">
            <w:pPr>
              <w:rPr>
                <w:b/>
                <w:color w:val="060327"/>
                <w:sz w:val="22"/>
                <w:szCs w:val="22"/>
                <w:lang w:eastAsia="ru-RU"/>
              </w:rPr>
            </w:pPr>
            <w:r w:rsidRPr="000159C5">
              <w:rPr>
                <w:b/>
                <w:color w:val="060327"/>
                <w:sz w:val="22"/>
                <w:szCs w:val="22"/>
                <w:lang w:eastAsia="ru-RU"/>
              </w:rPr>
              <w:t xml:space="preserve"> 2029</w:t>
            </w:r>
          </w:p>
        </w:tc>
        <w:tc>
          <w:tcPr>
            <w:tcW w:w="1134" w:type="dxa"/>
            <w:shd w:val="clear" w:color="auto" w:fill="E5DFEC" w:themeFill="accent4" w:themeFillTint="33"/>
          </w:tcPr>
          <w:p w:rsidR="00CB640E" w:rsidRPr="000159C5" w:rsidRDefault="00CB640E" w:rsidP="00CB640E">
            <w:pPr>
              <w:ind w:left="-9"/>
              <w:jc w:val="center"/>
              <w:cnfStyle w:val="000000100000" w:firstRow="0" w:lastRow="0" w:firstColumn="0" w:lastColumn="0" w:oddVBand="0" w:evenVBand="0" w:oddHBand="1" w:evenHBand="0" w:firstRowFirstColumn="0" w:firstRowLastColumn="0" w:lastRowFirstColumn="0" w:lastRowLastColumn="0"/>
              <w:rPr>
                <w:b/>
                <w:color w:val="060327"/>
                <w:sz w:val="22"/>
                <w:szCs w:val="22"/>
                <w:lang w:eastAsia="ru-RU"/>
              </w:rPr>
            </w:pPr>
            <w:r w:rsidRPr="000159C5">
              <w:rPr>
                <w:b/>
                <w:color w:val="060327"/>
                <w:sz w:val="22"/>
                <w:szCs w:val="22"/>
                <w:lang w:eastAsia="ru-RU"/>
              </w:rPr>
              <w:t>2029-2030</w:t>
            </w:r>
          </w:p>
        </w:tc>
      </w:tr>
      <w:tr w:rsidR="00CB640E" w:rsidRPr="000159C5" w:rsidTr="00C90287">
        <w:trPr>
          <w:trHeight w:val="334"/>
        </w:trPr>
        <w:tc>
          <w:tcPr>
            <w:cnfStyle w:val="000010000000" w:firstRow="0" w:lastRow="0" w:firstColumn="0" w:lastColumn="0" w:oddVBand="1" w:evenVBand="0" w:oddHBand="0" w:evenHBand="0" w:firstRowFirstColumn="0" w:firstRowLastColumn="0" w:lastRowFirstColumn="0" w:lastRowLastColumn="0"/>
            <w:tcW w:w="2376" w:type="dxa"/>
            <w:shd w:val="clear" w:color="auto" w:fill="FDE9D9" w:themeFill="accent6" w:themeFillTint="33"/>
          </w:tcPr>
          <w:p w:rsidR="00CB640E" w:rsidRPr="000159C5" w:rsidRDefault="00CB640E" w:rsidP="00FA7DD5">
            <w:pPr>
              <w:rPr>
                <w:b/>
                <w:sz w:val="22"/>
                <w:szCs w:val="22"/>
                <w:lang w:eastAsia="ru-RU"/>
              </w:rPr>
            </w:pPr>
            <w:r w:rsidRPr="000159C5">
              <w:rPr>
                <w:b/>
                <w:sz w:val="22"/>
                <w:szCs w:val="22"/>
                <w:lang w:eastAsia="ru-RU"/>
              </w:rPr>
              <w:t>Кількість вчителів</w:t>
            </w:r>
          </w:p>
        </w:tc>
        <w:tc>
          <w:tcPr>
            <w:tcW w:w="993" w:type="dxa"/>
            <w:shd w:val="clear" w:color="auto" w:fill="FFFFFF" w:themeFill="background1"/>
          </w:tcPr>
          <w:p w:rsidR="00CB640E" w:rsidRPr="000159C5" w:rsidRDefault="00CB640E" w:rsidP="00FA7DD5">
            <w:pP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35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FA7DD5">
            <w:pPr>
              <w:rPr>
                <w:sz w:val="22"/>
                <w:szCs w:val="22"/>
                <w:lang w:eastAsia="ru-RU"/>
              </w:rPr>
            </w:pPr>
            <w:r w:rsidRPr="000159C5">
              <w:rPr>
                <w:sz w:val="22"/>
                <w:szCs w:val="22"/>
                <w:lang w:eastAsia="ru-RU"/>
              </w:rPr>
              <w:t>36</w:t>
            </w:r>
          </w:p>
        </w:tc>
        <w:tc>
          <w:tcPr>
            <w:tcW w:w="992" w:type="dxa"/>
            <w:shd w:val="clear" w:color="auto" w:fill="FFFFFF" w:themeFill="background1"/>
          </w:tcPr>
          <w:p w:rsidR="00CB640E" w:rsidRPr="000159C5" w:rsidRDefault="00CB640E" w:rsidP="00FA7DD5">
            <w:pP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36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F04223" w:rsidP="00FA7DD5">
            <w:pPr>
              <w:rPr>
                <w:sz w:val="22"/>
                <w:szCs w:val="22"/>
                <w:lang w:eastAsia="ru-RU"/>
              </w:rPr>
            </w:pPr>
            <w:r w:rsidRPr="000159C5">
              <w:rPr>
                <w:sz w:val="22"/>
                <w:szCs w:val="22"/>
                <w:lang w:eastAsia="ru-RU"/>
              </w:rPr>
              <w:t>34</w:t>
            </w:r>
          </w:p>
        </w:tc>
        <w:tc>
          <w:tcPr>
            <w:tcW w:w="993" w:type="dxa"/>
            <w:shd w:val="clear" w:color="auto" w:fill="FFFFFF" w:themeFill="background1"/>
          </w:tcPr>
          <w:p w:rsidR="00CB640E" w:rsidRPr="000159C5" w:rsidRDefault="00CB640E" w:rsidP="00FA7DD5">
            <w:pPr>
              <w:cnfStyle w:val="000000000000" w:firstRow="0" w:lastRow="0" w:firstColumn="0" w:lastColumn="0" w:oddVBand="0" w:evenVBand="0" w:oddHBand="0"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FA7DD5">
            <w:pPr>
              <w:rPr>
                <w:sz w:val="22"/>
                <w:szCs w:val="22"/>
                <w:lang w:eastAsia="ru-RU"/>
              </w:rPr>
            </w:pPr>
          </w:p>
        </w:tc>
        <w:tc>
          <w:tcPr>
            <w:tcW w:w="992" w:type="dxa"/>
            <w:shd w:val="clear" w:color="auto" w:fill="FFFFFF" w:themeFill="background1"/>
          </w:tcPr>
          <w:p w:rsidR="00CB640E" w:rsidRPr="000159C5" w:rsidRDefault="00CB640E" w:rsidP="00FA7DD5">
            <w:pPr>
              <w:cnfStyle w:val="000000000000" w:firstRow="0" w:lastRow="0" w:firstColumn="0" w:lastColumn="0" w:oddVBand="0" w:evenVBand="0" w:oddHBand="0"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CB640E" w:rsidRPr="000159C5" w:rsidRDefault="00CB640E" w:rsidP="00CB640E">
            <w:pPr>
              <w:jc w:val="center"/>
              <w:rPr>
                <w:sz w:val="22"/>
                <w:szCs w:val="22"/>
                <w:lang w:val="en-US" w:eastAsia="ru-RU"/>
              </w:rPr>
            </w:pPr>
          </w:p>
        </w:tc>
        <w:tc>
          <w:tcPr>
            <w:tcW w:w="1134" w:type="dxa"/>
            <w:shd w:val="clear" w:color="auto" w:fill="FFFFFF" w:themeFill="background1"/>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sz w:val="22"/>
                <w:szCs w:val="22"/>
                <w:lang w:val="en-US" w:eastAsia="ru-RU"/>
              </w:rPr>
            </w:pPr>
          </w:p>
        </w:tc>
      </w:tr>
      <w:tr w:rsidR="00CB640E" w:rsidRPr="000159C5" w:rsidTr="00C90287">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2376" w:type="dxa"/>
            <w:shd w:val="clear" w:color="auto" w:fill="FDE9D9" w:themeFill="accent6" w:themeFillTint="33"/>
          </w:tcPr>
          <w:p w:rsidR="00CB640E" w:rsidRPr="000159C5" w:rsidRDefault="00CB640E" w:rsidP="00FA7DD5">
            <w:pPr>
              <w:ind w:left="365"/>
              <w:rPr>
                <w:b/>
                <w:sz w:val="22"/>
                <w:szCs w:val="22"/>
                <w:lang w:eastAsia="ru-RU"/>
              </w:rPr>
            </w:pPr>
            <w:r w:rsidRPr="000159C5">
              <w:rPr>
                <w:b/>
                <w:sz w:val="22"/>
                <w:szCs w:val="22"/>
                <w:lang w:eastAsia="ru-RU"/>
              </w:rPr>
              <w:t xml:space="preserve">в тому числі: </w:t>
            </w:r>
            <w:r w:rsidRPr="000159C5">
              <w:rPr>
                <w:b/>
                <w:sz w:val="22"/>
                <w:szCs w:val="22"/>
                <w:lang w:eastAsia="ru-RU"/>
              </w:rPr>
              <w:tab/>
              <w:t>штатних працівників</w:t>
            </w:r>
          </w:p>
        </w:tc>
        <w:tc>
          <w:tcPr>
            <w:tcW w:w="993" w:type="dxa"/>
            <w:shd w:val="clear" w:color="auto" w:fill="FFFFFF" w:themeFill="background1"/>
          </w:tcPr>
          <w:p w:rsidR="00CB640E" w:rsidRPr="000159C5" w:rsidRDefault="00CB640E" w:rsidP="00FA7DD5">
            <w:pP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35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FA7DD5">
            <w:pPr>
              <w:rPr>
                <w:sz w:val="22"/>
                <w:szCs w:val="22"/>
                <w:lang w:eastAsia="ru-RU"/>
              </w:rPr>
            </w:pPr>
            <w:r w:rsidRPr="000159C5">
              <w:rPr>
                <w:sz w:val="22"/>
                <w:szCs w:val="22"/>
                <w:lang w:eastAsia="ru-RU"/>
              </w:rPr>
              <w:t>36</w:t>
            </w:r>
          </w:p>
        </w:tc>
        <w:tc>
          <w:tcPr>
            <w:tcW w:w="992" w:type="dxa"/>
            <w:shd w:val="clear" w:color="auto" w:fill="FFFFFF" w:themeFill="background1"/>
          </w:tcPr>
          <w:p w:rsidR="00CB640E" w:rsidRPr="000159C5" w:rsidRDefault="00CB640E" w:rsidP="00FA7DD5">
            <w:pP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36</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F04223" w:rsidP="00FA7DD5">
            <w:pPr>
              <w:rPr>
                <w:sz w:val="22"/>
                <w:szCs w:val="22"/>
                <w:lang w:eastAsia="ru-RU"/>
              </w:rPr>
            </w:pPr>
            <w:r w:rsidRPr="000159C5">
              <w:rPr>
                <w:sz w:val="22"/>
                <w:szCs w:val="22"/>
                <w:lang w:eastAsia="ru-RU"/>
              </w:rPr>
              <w:t>34</w:t>
            </w:r>
          </w:p>
        </w:tc>
        <w:tc>
          <w:tcPr>
            <w:tcW w:w="993" w:type="dxa"/>
            <w:shd w:val="clear" w:color="auto" w:fill="FFFFFF" w:themeFill="background1"/>
          </w:tcPr>
          <w:p w:rsidR="00CB640E" w:rsidRPr="000159C5" w:rsidRDefault="00CB640E" w:rsidP="00FA7DD5">
            <w:pPr>
              <w:cnfStyle w:val="000000100000" w:firstRow="0" w:lastRow="0" w:firstColumn="0" w:lastColumn="0" w:oddVBand="0" w:evenVBand="0" w:oddHBand="1"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FA7DD5">
            <w:pPr>
              <w:rPr>
                <w:sz w:val="22"/>
                <w:szCs w:val="22"/>
                <w:lang w:eastAsia="ru-RU"/>
              </w:rPr>
            </w:pPr>
          </w:p>
        </w:tc>
        <w:tc>
          <w:tcPr>
            <w:tcW w:w="992" w:type="dxa"/>
            <w:shd w:val="clear" w:color="auto" w:fill="FFFFFF" w:themeFill="background1"/>
          </w:tcPr>
          <w:p w:rsidR="00CB640E" w:rsidRPr="000159C5" w:rsidRDefault="00CB640E" w:rsidP="00FA7DD5">
            <w:pPr>
              <w:cnfStyle w:val="000000100000" w:firstRow="0" w:lastRow="0" w:firstColumn="0" w:lastColumn="0" w:oddVBand="0" w:evenVBand="0" w:oddHBand="1"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CB640E" w:rsidRPr="000159C5" w:rsidRDefault="00CB640E" w:rsidP="00CB640E">
            <w:pPr>
              <w:jc w:val="center"/>
              <w:rPr>
                <w:sz w:val="22"/>
                <w:szCs w:val="22"/>
                <w:lang w:eastAsia="ru-RU"/>
              </w:rPr>
            </w:pPr>
          </w:p>
        </w:tc>
        <w:tc>
          <w:tcPr>
            <w:tcW w:w="1134" w:type="dxa"/>
            <w:shd w:val="clear" w:color="auto" w:fill="FFFFFF" w:themeFill="background1"/>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r>
      <w:tr w:rsidR="00CB640E" w:rsidRPr="000159C5" w:rsidTr="00C90287">
        <w:trPr>
          <w:trHeight w:val="357"/>
        </w:trPr>
        <w:tc>
          <w:tcPr>
            <w:cnfStyle w:val="000010000000" w:firstRow="0" w:lastRow="0" w:firstColumn="0" w:lastColumn="0" w:oddVBand="1" w:evenVBand="0" w:oddHBand="0" w:evenHBand="0" w:firstRowFirstColumn="0" w:firstRowLastColumn="0" w:lastRowFirstColumn="0" w:lastRowLastColumn="0"/>
            <w:tcW w:w="2376" w:type="dxa"/>
            <w:shd w:val="clear" w:color="auto" w:fill="FDE9D9" w:themeFill="accent6" w:themeFillTint="33"/>
          </w:tcPr>
          <w:p w:rsidR="00CB640E" w:rsidRPr="000159C5" w:rsidRDefault="00CB640E" w:rsidP="00FA7DD5">
            <w:pPr>
              <w:rPr>
                <w:b/>
                <w:sz w:val="22"/>
                <w:szCs w:val="22"/>
                <w:lang w:eastAsia="ru-RU"/>
              </w:rPr>
            </w:pPr>
            <w:r w:rsidRPr="000159C5">
              <w:rPr>
                <w:b/>
                <w:sz w:val="22"/>
                <w:szCs w:val="22"/>
                <w:lang w:eastAsia="ru-RU"/>
              </w:rPr>
              <w:t xml:space="preserve">                           сумісників</w:t>
            </w:r>
          </w:p>
        </w:tc>
        <w:tc>
          <w:tcPr>
            <w:tcW w:w="993" w:type="dxa"/>
            <w:shd w:val="clear" w:color="auto" w:fill="FFFFFF" w:themeFill="background1"/>
          </w:tcPr>
          <w:p w:rsidR="00CB640E" w:rsidRPr="000159C5" w:rsidRDefault="00CB640E" w:rsidP="00FA7DD5">
            <w:pP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FA7DD5">
            <w:pPr>
              <w:rPr>
                <w:sz w:val="22"/>
                <w:szCs w:val="22"/>
                <w:lang w:eastAsia="ru-RU"/>
              </w:rPr>
            </w:pPr>
            <w:r w:rsidRPr="000159C5">
              <w:rPr>
                <w:sz w:val="22"/>
                <w:szCs w:val="22"/>
                <w:lang w:eastAsia="ru-RU"/>
              </w:rPr>
              <w:t>-</w:t>
            </w:r>
          </w:p>
        </w:tc>
        <w:tc>
          <w:tcPr>
            <w:tcW w:w="992" w:type="dxa"/>
            <w:shd w:val="clear" w:color="auto" w:fill="FFFFFF" w:themeFill="background1"/>
          </w:tcPr>
          <w:p w:rsidR="00CB640E" w:rsidRPr="000159C5" w:rsidRDefault="00CB640E" w:rsidP="00FA7DD5">
            <w:pP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F04223" w:rsidP="00FA7DD5">
            <w:pPr>
              <w:rPr>
                <w:sz w:val="22"/>
                <w:szCs w:val="22"/>
                <w:lang w:eastAsia="ru-RU"/>
              </w:rPr>
            </w:pPr>
            <w:r w:rsidRPr="000159C5">
              <w:rPr>
                <w:sz w:val="22"/>
                <w:szCs w:val="22"/>
                <w:lang w:eastAsia="ru-RU"/>
              </w:rPr>
              <w:t>-</w:t>
            </w:r>
          </w:p>
        </w:tc>
        <w:tc>
          <w:tcPr>
            <w:tcW w:w="993" w:type="dxa"/>
            <w:shd w:val="clear" w:color="auto" w:fill="FFFFFF" w:themeFill="background1"/>
          </w:tcPr>
          <w:p w:rsidR="00CB640E" w:rsidRPr="000159C5" w:rsidRDefault="00CB640E" w:rsidP="00FA7DD5">
            <w:pPr>
              <w:cnfStyle w:val="000000000000" w:firstRow="0" w:lastRow="0" w:firstColumn="0" w:lastColumn="0" w:oddVBand="0" w:evenVBand="0" w:oddHBand="0" w:evenHBand="0" w:firstRowFirstColumn="0" w:firstRowLastColumn="0" w:lastRowFirstColumn="0" w:lastRowLastColumn="0"/>
              <w:rPr>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rsidR="00CB640E" w:rsidRPr="000159C5" w:rsidRDefault="00CB640E" w:rsidP="00FA7DD5">
            <w:pPr>
              <w:rPr>
                <w:sz w:val="22"/>
                <w:szCs w:val="22"/>
                <w:lang w:eastAsia="ru-RU"/>
              </w:rPr>
            </w:pPr>
          </w:p>
        </w:tc>
        <w:tc>
          <w:tcPr>
            <w:tcW w:w="992" w:type="dxa"/>
            <w:shd w:val="clear" w:color="auto" w:fill="FFFFFF" w:themeFill="background1"/>
          </w:tcPr>
          <w:p w:rsidR="00CB640E" w:rsidRPr="000159C5" w:rsidRDefault="00CB640E" w:rsidP="00FA7DD5">
            <w:pPr>
              <w:cnfStyle w:val="000000000000" w:firstRow="0" w:lastRow="0" w:firstColumn="0" w:lastColumn="0" w:oddVBand="0" w:evenVBand="0" w:oddHBand="0" w:evenHBand="0" w:firstRowFirstColumn="0" w:firstRowLastColumn="0" w:lastRowFirstColumn="0" w:lastRowLastColumn="0"/>
              <w:rPr>
                <w:sz w:val="22"/>
                <w:szCs w:val="22"/>
                <w:lang w:val="en-US" w:eastAsia="ru-RU"/>
              </w:rPr>
            </w:pP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rsidR="00CB640E" w:rsidRPr="000159C5" w:rsidRDefault="00CB640E" w:rsidP="00CB640E">
            <w:pPr>
              <w:jc w:val="center"/>
              <w:rPr>
                <w:sz w:val="22"/>
                <w:szCs w:val="22"/>
                <w:lang w:val="en-US" w:eastAsia="ru-RU"/>
              </w:rPr>
            </w:pPr>
          </w:p>
        </w:tc>
        <w:tc>
          <w:tcPr>
            <w:tcW w:w="1134" w:type="dxa"/>
            <w:shd w:val="clear" w:color="auto" w:fill="FFFFFF" w:themeFill="background1"/>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sz w:val="22"/>
                <w:szCs w:val="22"/>
                <w:lang w:val="en-US" w:eastAsia="ru-RU"/>
              </w:rPr>
            </w:pPr>
          </w:p>
        </w:tc>
      </w:tr>
    </w:tbl>
    <w:p w:rsidR="00CB640E" w:rsidRPr="000159C5" w:rsidRDefault="00CB640E" w:rsidP="00CB640E">
      <w:pPr>
        <w:spacing w:after="0" w:line="240" w:lineRule="auto"/>
        <w:ind w:firstLine="720"/>
        <w:jc w:val="center"/>
        <w:rPr>
          <w:rFonts w:ascii="Times New Roman" w:eastAsia="Times New Roman" w:hAnsi="Times New Roman" w:cs="Times New Roman"/>
          <w:b/>
          <w:i/>
          <w:u w:val="single"/>
          <w:lang w:val="uk-UA" w:eastAsia="ru-RU"/>
        </w:rPr>
      </w:pPr>
    </w:p>
    <w:p w:rsidR="00CB640E" w:rsidRPr="000159C5" w:rsidRDefault="00CB640E" w:rsidP="00CB640E">
      <w:pPr>
        <w:spacing w:after="0" w:line="240" w:lineRule="auto"/>
        <w:ind w:firstLine="720"/>
        <w:jc w:val="center"/>
        <w:rPr>
          <w:rFonts w:ascii="Times New Roman" w:eastAsia="Times New Roman" w:hAnsi="Times New Roman" w:cs="Times New Roman"/>
          <w:b/>
          <w:i/>
          <w:u w:val="single"/>
          <w:lang w:val="uk-UA" w:eastAsia="ru-RU"/>
        </w:rPr>
      </w:pPr>
    </w:p>
    <w:p w:rsidR="00CB640E" w:rsidRPr="000159C5" w:rsidRDefault="00CB640E" w:rsidP="00CB640E">
      <w:pPr>
        <w:spacing w:after="0" w:line="240" w:lineRule="auto"/>
        <w:ind w:firstLine="720"/>
        <w:jc w:val="center"/>
        <w:rPr>
          <w:rFonts w:ascii="Times New Roman" w:eastAsia="Times New Roman" w:hAnsi="Times New Roman" w:cs="Times New Roman"/>
          <w:b/>
          <w:color w:val="C00000"/>
          <w:lang w:val="uk-UA" w:eastAsia="ru-RU"/>
        </w:rPr>
      </w:pPr>
      <w:r w:rsidRPr="000159C5">
        <w:rPr>
          <w:rFonts w:ascii="Times New Roman" w:eastAsia="Times New Roman" w:hAnsi="Times New Roman" w:cs="Times New Roman"/>
          <w:b/>
          <w:color w:val="C00000"/>
          <w:lang w:val="uk-UA" w:eastAsia="ru-RU"/>
        </w:rPr>
        <w:t>Відомості про педагогів за категоріями</w:t>
      </w:r>
    </w:p>
    <w:p w:rsidR="00CB640E" w:rsidRPr="000159C5" w:rsidRDefault="00CB640E" w:rsidP="00CB640E">
      <w:pPr>
        <w:spacing w:after="0" w:line="240" w:lineRule="auto"/>
        <w:ind w:firstLine="720"/>
        <w:jc w:val="center"/>
        <w:rPr>
          <w:rFonts w:ascii="Times New Roman" w:eastAsia="Times New Roman" w:hAnsi="Times New Roman" w:cs="Times New Roman"/>
          <w:b/>
          <w:i/>
          <w:u w:val="single"/>
          <w:lang w:val="uk-UA" w:eastAsia="ru-RU"/>
        </w:rPr>
      </w:pPr>
    </w:p>
    <w:tbl>
      <w:tblPr>
        <w:tblW w:w="114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134"/>
        <w:gridCol w:w="1276"/>
        <w:gridCol w:w="1276"/>
        <w:gridCol w:w="1276"/>
        <w:gridCol w:w="1134"/>
        <w:gridCol w:w="1134"/>
        <w:gridCol w:w="850"/>
        <w:gridCol w:w="992"/>
        <w:gridCol w:w="993"/>
      </w:tblGrid>
      <w:tr w:rsidR="00CB640E" w:rsidRPr="000159C5" w:rsidTr="00C90287">
        <w:trPr>
          <w:trHeight w:val="637"/>
        </w:trPr>
        <w:tc>
          <w:tcPr>
            <w:tcW w:w="1389" w:type="dxa"/>
            <w:shd w:val="clear" w:color="auto" w:fill="E5DFEC" w:themeFill="accent4" w:themeFillTint="33"/>
          </w:tcPr>
          <w:p w:rsidR="00C90287"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Навчаль</w:t>
            </w:r>
            <w:r w:rsidR="00C90287" w:rsidRPr="000159C5">
              <w:rPr>
                <w:rFonts w:ascii="Times New Roman" w:eastAsia="Times New Roman" w:hAnsi="Times New Roman" w:cs="Times New Roman"/>
                <w:b/>
                <w:color w:val="060327"/>
                <w:lang w:val="uk-UA" w:eastAsia="ru-RU"/>
              </w:rPr>
              <w:t>-</w:t>
            </w:r>
          </w:p>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ний   рік</w:t>
            </w:r>
          </w:p>
        </w:tc>
        <w:tc>
          <w:tcPr>
            <w:tcW w:w="1134" w:type="dxa"/>
            <w:shd w:val="clear" w:color="auto" w:fill="E5DFEC" w:themeFill="accent4" w:themeFillTint="33"/>
          </w:tcPr>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Молод</w:t>
            </w:r>
            <w:r w:rsidR="00C90287" w:rsidRPr="000159C5">
              <w:rPr>
                <w:rFonts w:ascii="Times New Roman" w:eastAsia="Times New Roman" w:hAnsi="Times New Roman" w:cs="Times New Roman"/>
                <w:b/>
                <w:color w:val="060327"/>
                <w:lang w:val="uk-UA" w:eastAsia="ru-RU"/>
              </w:rPr>
              <w:t>-</w:t>
            </w:r>
            <w:r w:rsidRPr="000159C5">
              <w:rPr>
                <w:rFonts w:ascii="Times New Roman" w:eastAsia="Times New Roman" w:hAnsi="Times New Roman" w:cs="Times New Roman"/>
                <w:b/>
                <w:color w:val="060327"/>
                <w:lang w:val="uk-UA" w:eastAsia="ru-RU"/>
              </w:rPr>
              <w:t>ший спеціа</w:t>
            </w:r>
            <w:r w:rsidR="00C90287" w:rsidRPr="000159C5">
              <w:rPr>
                <w:rFonts w:ascii="Times New Roman" w:eastAsia="Times New Roman" w:hAnsi="Times New Roman" w:cs="Times New Roman"/>
                <w:b/>
                <w:color w:val="060327"/>
                <w:lang w:val="uk-UA" w:eastAsia="ru-RU"/>
              </w:rPr>
              <w:t>-</w:t>
            </w:r>
            <w:r w:rsidRPr="000159C5">
              <w:rPr>
                <w:rFonts w:ascii="Times New Roman" w:eastAsia="Times New Roman" w:hAnsi="Times New Roman" w:cs="Times New Roman"/>
                <w:b/>
                <w:color w:val="060327"/>
                <w:lang w:val="uk-UA" w:eastAsia="ru-RU"/>
              </w:rPr>
              <w:t>ліст</w:t>
            </w:r>
          </w:p>
        </w:tc>
        <w:tc>
          <w:tcPr>
            <w:tcW w:w="1276" w:type="dxa"/>
            <w:shd w:val="clear" w:color="auto" w:fill="E5DFEC" w:themeFill="accent4" w:themeFillTint="33"/>
          </w:tcPr>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Бакалавр</w:t>
            </w:r>
          </w:p>
        </w:tc>
        <w:tc>
          <w:tcPr>
            <w:tcW w:w="1276" w:type="dxa"/>
            <w:shd w:val="clear" w:color="auto" w:fill="E5DFEC" w:themeFill="accent4" w:themeFillTint="33"/>
          </w:tcPr>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Магістр</w:t>
            </w:r>
          </w:p>
        </w:tc>
        <w:tc>
          <w:tcPr>
            <w:tcW w:w="1276" w:type="dxa"/>
            <w:shd w:val="clear" w:color="auto" w:fill="E5DFEC" w:themeFill="accent4" w:themeFillTint="33"/>
          </w:tcPr>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Спеціа</w:t>
            </w:r>
            <w:r w:rsidR="00C90287" w:rsidRPr="000159C5">
              <w:rPr>
                <w:rFonts w:ascii="Times New Roman" w:eastAsia="Times New Roman" w:hAnsi="Times New Roman" w:cs="Times New Roman"/>
                <w:b/>
                <w:color w:val="060327"/>
                <w:lang w:val="uk-UA" w:eastAsia="ru-RU"/>
              </w:rPr>
              <w:t>-</w:t>
            </w:r>
            <w:r w:rsidRPr="000159C5">
              <w:rPr>
                <w:rFonts w:ascii="Times New Roman" w:eastAsia="Times New Roman" w:hAnsi="Times New Roman" w:cs="Times New Roman"/>
                <w:b/>
                <w:color w:val="060327"/>
                <w:lang w:val="uk-UA" w:eastAsia="ru-RU"/>
              </w:rPr>
              <w:t>ліст</w:t>
            </w:r>
          </w:p>
        </w:tc>
        <w:tc>
          <w:tcPr>
            <w:tcW w:w="1134" w:type="dxa"/>
            <w:shd w:val="clear" w:color="auto" w:fill="E5DFEC" w:themeFill="accent4" w:themeFillTint="33"/>
          </w:tcPr>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ІІ</w:t>
            </w:r>
          </w:p>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 xml:space="preserve"> катего</w:t>
            </w:r>
            <w:r w:rsidR="00C90287" w:rsidRPr="000159C5">
              <w:rPr>
                <w:rFonts w:ascii="Times New Roman" w:eastAsia="Times New Roman" w:hAnsi="Times New Roman" w:cs="Times New Roman"/>
                <w:b/>
                <w:color w:val="060327"/>
                <w:lang w:val="uk-UA" w:eastAsia="ru-RU"/>
              </w:rPr>
              <w:t>-</w:t>
            </w:r>
            <w:r w:rsidRPr="000159C5">
              <w:rPr>
                <w:rFonts w:ascii="Times New Roman" w:eastAsia="Times New Roman" w:hAnsi="Times New Roman" w:cs="Times New Roman"/>
                <w:b/>
                <w:color w:val="060327"/>
                <w:lang w:val="uk-UA" w:eastAsia="ru-RU"/>
              </w:rPr>
              <w:t>рія</w:t>
            </w:r>
          </w:p>
        </w:tc>
        <w:tc>
          <w:tcPr>
            <w:tcW w:w="1134" w:type="dxa"/>
            <w:shd w:val="clear" w:color="auto" w:fill="E5DFEC" w:themeFill="accent4" w:themeFillTint="33"/>
          </w:tcPr>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І</w:t>
            </w:r>
          </w:p>
          <w:p w:rsidR="00C90287" w:rsidRPr="000159C5" w:rsidRDefault="00C90287"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катего-</w:t>
            </w:r>
          </w:p>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рія</w:t>
            </w:r>
          </w:p>
        </w:tc>
        <w:tc>
          <w:tcPr>
            <w:tcW w:w="850" w:type="dxa"/>
            <w:shd w:val="clear" w:color="auto" w:fill="E5DFEC" w:themeFill="accent4" w:themeFillTint="33"/>
          </w:tcPr>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Вища</w:t>
            </w:r>
          </w:p>
          <w:p w:rsidR="00CB640E" w:rsidRPr="000159C5" w:rsidRDefault="00C90287"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к</w:t>
            </w:r>
            <w:r w:rsidR="00CB640E" w:rsidRPr="000159C5">
              <w:rPr>
                <w:rFonts w:ascii="Times New Roman" w:eastAsia="Times New Roman" w:hAnsi="Times New Roman" w:cs="Times New Roman"/>
                <w:b/>
                <w:color w:val="060327"/>
                <w:lang w:val="uk-UA" w:eastAsia="ru-RU"/>
              </w:rPr>
              <w:t>ате</w:t>
            </w:r>
            <w:r w:rsidRPr="000159C5">
              <w:rPr>
                <w:rFonts w:ascii="Times New Roman" w:eastAsia="Times New Roman" w:hAnsi="Times New Roman" w:cs="Times New Roman"/>
                <w:b/>
                <w:color w:val="060327"/>
                <w:lang w:val="uk-UA" w:eastAsia="ru-RU"/>
              </w:rPr>
              <w:t>-</w:t>
            </w:r>
            <w:r w:rsidR="00CB640E" w:rsidRPr="000159C5">
              <w:rPr>
                <w:rFonts w:ascii="Times New Roman" w:eastAsia="Times New Roman" w:hAnsi="Times New Roman" w:cs="Times New Roman"/>
                <w:b/>
                <w:color w:val="060327"/>
                <w:lang w:val="uk-UA" w:eastAsia="ru-RU"/>
              </w:rPr>
              <w:t>горія</w:t>
            </w:r>
          </w:p>
        </w:tc>
        <w:tc>
          <w:tcPr>
            <w:tcW w:w="992" w:type="dxa"/>
            <w:shd w:val="clear" w:color="auto" w:fill="E5DFEC" w:themeFill="accent4" w:themeFillTint="33"/>
          </w:tcPr>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“Стар</w:t>
            </w:r>
            <w:r w:rsidR="00C90287" w:rsidRPr="000159C5">
              <w:rPr>
                <w:rFonts w:ascii="Times New Roman" w:eastAsia="Times New Roman" w:hAnsi="Times New Roman" w:cs="Times New Roman"/>
                <w:b/>
                <w:color w:val="060327"/>
                <w:lang w:val="uk-UA" w:eastAsia="ru-RU"/>
              </w:rPr>
              <w:t>-</w:t>
            </w:r>
            <w:r w:rsidRPr="000159C5">
              <w:rPr>
                <w:rFonts w:ascii="Times New Roman" w:eastAsia="Times New Roman" w:hAnsi="Times New Roman" w:cs="Times New Roman"/>
                <w:b/>
                <w:color w:val="060327"/>
                <w:lang w:val="uk-UA" w:eastAsia="ru-RU"/>
              </w:rPr>
              <w:t>ший учи</w:t>
            </w:r>
            <w:r w:rsidR="00C90287" w:rsidRPr="000159C5">
              <w:rPr>
                <w:rFonts w:ascii="Times New Roman" w:eastAsia="Times New Roman" w:hAnsi="Times New Roman" w:cs="Times New Roman"/>
                <w:b/>
                <w:color w:val="060327"/>
                <w:lang w:val="uk-UA" w:eastAsia="ru-RU"/>
              </w:rPr>
              <w:t>-</w:t>
            </w:r>
            <w:r w:rsidRPr="000159C5">
              <w:rPr>
                <w:rFonts w:ascii="Times New Roman" w:eastAsia="Times New Roman" w:hAnsi="Times New Roman" w:cs="Times New Roman"/>
                <w:b/>
                <w:color w:val="060327"/>
                <w:lang w:val="uk-UA" w:eastAsia="ru-RU"/>
              </w:rPr>
              <w:t>тель”</w:t>
            </w:r>
          </w:p>
        </w:tc>
        <w:tc>
          <w:tcPr>
            <w:tcW w:w="993" w:type="dxa"/>
            <w:shd w:val="clear" w:color="auto" w:fill="E5DFEC" w:themeFill="accent4" w:themeFillTint="33"/>
          </w:tcPr>
          <w:p w:rsidR="00CB640E" w:rsidRPr="000159C5" w:rsidRDefault="00CB640E" w:rsidP="00C90287">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“Учи</w:t>
            </w:r>
            <w:r w:rsidR="00C90287" w:rsidRPr="000159C5">
              <w:rPr>
                <w:rFonts w:ascii="Times New Roman" w:eastAsia="Times New Roman" w:hAnsi="Times New Roman" w:cs="Times New Roman"/>
                <w:b/>
                <w:color w:val="060327"/>
                <w:lang w:val="uk-UA" w:eastAsia="ru-RU"/>
              </w:rPr>
              <w:t>-</w:t>
            </w:r>
            <w:r w:rsidRPr="000159C5">
              <w:rPr>
                <w:rFonts w:ascii="Times New Roman" w:eastAsia="Times New Roman" w:hAnsi="Times New Roman" w:cs="Times New Roman"/>
                <w:b/>
                <w:color w:val="060327"/>
                <w:lang w:val="uk-UA" w:eastAsia="ru-RU"/>
              </w:rPr>
              <w:t>тель-мето</w:t>
            </w:r>
            <w:r w:rsidR="00C90287" w:rsidRPr="000159C5">
              <w:rPr>
                <w:rFonts w:ascii="Times New Roman" w:eastAsia="Times New Roman" w:hAnsi="Times New Roman" w:cs="Times New Roman"/>
                <w:b/>
                <w:color w:val="060327"/>
                <w:lang w:val="uk-UA" w:eastAsia="ru-RU"/>
              </w:rPr>
              <w:t>-</w:t>
            </w:r>
            <w:r w:rsidRPr="000159C5">
              <w:rPr>
                <w:rFonts w:ascii="Times New Roman" w:eastAsia="Times New Roman" w:hAnsi="Times New Roman" w:cs="Times New Roman"/>
                <w:b/>
                <w:color w:val="060327"/>
                <w:lang w:val="uk-UA" w:eastAsia="ru-RU"/>
              </w:rPr>
              <w:t>дист”</w:t>
            </w:r>
          </w:p>
        </w:tc>
      </w:tr>
      <w:tr w:rsidR="00CB640E" w:rsidRPr="000159C5" w:rsidTr="00C90287">
        <w:trPr>
          <w:trHeight w:val="319"/>
        </w:trPr>
        <w:tc>
          <w:tcPr>
            <w:tcW w:w="1389"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2021-2022</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6</w:t>
            </w: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4</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12</w:t>
            </w:r>
          </w:p>
        </w:tc>
        <w:tc>
          <w:tcPr>
            <w:tcW w:w="850"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11</w:t>
            </w:r>
          </w:p>
        </w:tc>
        <w:tc>
          <w:tcPr>
            <w:tcW w:w="992"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6</w:t>
            </w:r>
          </w:p>
        </w:tc>
        <w:tc>
          <w:tcPr>
            <w:tcW w:w="993"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r>
      <w:tr w:rsidR="00CB640E" w:rsidRPr="000159C5" w:rsidTr="00C90287">
        <w:trPr>
          <w:trHeight w:val="319"/>
        </w:trPr>
        <w:tc>
          <w:tcPr>
            <w:tcW w:w="1389"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2022-2023</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6</w:t>
            </w: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4</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12</w:t>
            </w:r>
          </w:p>
        </w:tc>
        <w:tc>
          <w:tcPr>
            <w:tcW w:w="850"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11</w:t>
            </w:r>
          </w:p>
        </w:tc>
        <w:tc>
          <w:tcPr>
            <w:tcW w:w="992"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6</w:t>
            </w:r>
          </w:p>
        </w:tc>
        <w:tc>
          <w:tcPr>
            <w:tcW w:w="993"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r>
      <w:tr w:rsidR="00CB640E" w:rsidRPr="000159C5" w:rsidTr="00C90287">
        <w:trPr>
          <w:trHeight w:val="319"/>
        </w:trPr>
        <w:tc>
          <w:tcPr>
            <w:tcW w:w="1389"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2023-2024</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6</w:t>
            </w: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4</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11</w:t>
            </w:r>
          </w:p>
        </w:tc>
        <w:tc>
          <w:tcPr>
            <w:tcW w:w="850"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11</w:t>
            </w:r>
          </w:p>
        </w:tc>
        <w:tc>
          <w:tcPr>
            <w:tcW w:w="992"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5</w:t>
            </w:r>
          </w:p>
        </w:tc>
        <w:tc>
          <w:tcPr>
            <w:tcW w:w="993"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r>
      <w:tr w:rsidR="00CB640E" w:rsidRPr="000159C5" w:rsidTr="00C90287">
        <w:trPr>
          <w:trHeight w:val="319"/>
        </w:trPr>
        <w:tc>
          <w:tcPr>
            <w:tcW w:w="1389"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2024-2025</w:t>
            </w:r>
          </w:p>
        </w:tc>
        <w:tc>
          <w:tcPr>
            <w:tcW w:w="1134" w:type="dxa"/>
          </w:tcPr>
          <w:p w:rsidR="00CB640E" w:rsidRPr="000159C5" w:rsidRDefault="003B2D3B"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4</w:t>
            </w:r>
          </w:p>
        </w:tc>
        <w:tc>
          <w:tcPr>
            <w:tcW w:w="1276" w:type="dxa"/>
          </w:tcPr>
          <w:p w:rsidR="00CB640E" w:rsidRPr="000159C5" w:rsidRDefault="003B2D3B"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w:t>
            </w: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276" w:type="dxa"/>
          </w:tcPr>
          <w:p w:rsidR="00CB640E" w:rsidRPr="000159C5" w:rsidRDefault="003B2D3B"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4</w:t>
            </w:r>
          </w:p>
        </w:tc>
        <w:tc>
          <w:tcPr>
            <w:tcW w:w="1134" w:type="dxa"/>
          </w:tcPr>
          <w:p w:rsidR="00CB640E" w:rsidRPr="000159C5" w:rsidRDefault="003B2D3B"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w:t>
            </w:r>
          </w:p>
        </w:tc>
        <w:tc>
          <w:tcPr>
            <w:tcW w:w="1134" w:type="dxa"/>
          </w:tcPr>
          <w:p w:rsidR="00CB640E" w:rsidRPr="000159C5" w:rsidRDefault="003B2D3B"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12</w:t>
            </w:r>
          </w:p>
        </w:tc>
        <w:tc>
          <w:tcPr>
            <w:tcW w:w="850" w:type="dxa"/>
          </w:tcPr>
          <w:p w:rsidR="00CB640E" w:rsidRPr="000159C5" w:rsidRDefault="003B2D3B"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12</w:t>
            </w:r>
          </w:p>
        </w:tc>
        <w:tc>
          <w:tcPr>
            <w:tcW w:w="992" w:type="dxa"/>
          </w:tcPr>
          <w:p w:rsidR="00CB640E" w:rsidRPr="000159C5" w:rsidRDefault="00F73223"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5</w:t>
            </w:r>
          </w:p>
        </w:tc>
        <w:tc>
          <w:tcPr>
            <w:tcW w:w="993" w:type="dxa"/>
          </w:tcPr>
          <w:p w:rsidR="00CB640E" w:rsidRPr="000159C5" w:rsidRDefault="00F73223"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r>
      <w:tr w:rsidR="00CB640E" w:rsidRPr="000159C5" w:rsidTr="00C90287">
        <w:trPr>
          <w:trHeight w:val="319"/>
        </w:trPr>
        <w:tc>
          <w:tcPr>
            <w:tcW w:w="1389"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2025-2026</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850"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992"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993"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r>
      <w:tr w:rsidR="00CB640E" w:rsidRPr="000159C5" w:rsidTr="00C90287">
        <w:trPr>
          <w:trHeight w:val="319"/>
        </w:trPr>
        <w:tc>
          <w:tcPr>
            <w:tcW w:w="1389"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2026-2027</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850"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992"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c>
          <w:tcPr>
            <w:tcW w:w="993" w:type="dxa"/>
          </w:tcPr>
          <w:p w:rsidR="00CB640E" w:rsidRPr="000159C5" w:rsidRDefault="00CB640E" w:rsidP="00CB640E">
            <w:pPr>
              <w:spacing w:after="0" w:line="240" w:lineRule="auto"/>
              <w:jc w:val="center"/>
              <w:rPr>
                <w:rFonts w:ascii="Times New Roman" w:eastAsia="Times New Roman" w:hAnsi="Times New Roman" w:cs="Times New Roman"/>
                <w:lang w:val="uk-UA" w:eastAsia="ru-RU"/>
              </w:rPr>
            </w:pPr>
          </w:p>
        </w:tc>
      </w:tr>
      <w:tr w:rsidR="00CB640E" w:rsidRPr="000159C5" w:rsidTr="00C90287">
        <w:trPr>
          <w:trHeight w:val="319"/>
        </w:trPr>
        <w:tc>
          <w:tcPr>
            <w:tcW w:w="1389"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2027-2028</w:t>
            </w: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en-US"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en-US"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en-US" w:eastAsia="ru-RU"/>
              </w:rPr>
            </w:pPr>
          </w:p>
        </w:tc>
        <w:tc>
          <w:tcPr>
            <w:tcW w:w="1276" w:type="dxa"/>
          </w:tcPr>
          <w:p w:rsidR="00CB640E" w:rsidRPr="000159C5" w:rsidRDefault="00CB640E" w:rsidP="00CB640E">
            <w:pPr>
              <w:spacing w:after="0" w:line="240" w:lineRule="auto"/>
              <w:jc w:val="center"/>
              <w:rPr>
                <w:rFonts w:ascii="Times New Roman" w:eastAsia="Times New Roman" w:hAnsi="Times New Roman" w:cs="Times New Roman"/>
                <w:lang w:val="en-US" w:eastAsia="ru-RU"/>
              </w:rPr>
            </w:pP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en-US" w:eastAsia="ru-RU"/>
              </w:rPr>
            </w:pPr>
          </w:p>
        </w:tc>
        <w:tc>
          <w:tcPr>
            <w:tcW w:w="1134" w:type="dxa"/>
          </w:tcPr>
          <w:p w:rsidR="00CB640E" w:rsidRPr="000159C5" w:rsidRDefault="00CB640E" w:rsidP="00CB640E">
            <w:pPr>
              <w:spacing w:after="0" w:line="240" w:lineRule="auto"/>
              <w:jc w:val="center"/>
              <w:rPr>
                <w:rFonts w:ascii="Times New Roman" w:eastAsia="Times New Roman" w:hAnsi="Times New Roman" w:cs="Times New Roman"/>
                <w:lang w:val="en-US" w:eastAsia="ru-RU"/>
              </w:rPr>
            </w:pPr>
          </w:p>
        </w:tc>
        <w:tc>
          <w:tcPr>
            <w:tcW w:w="850" w:type="dxa"/>
          </w:tcPr>
          <w:p w:rsidR="00CB640E" w:rsidRPr="000159C5" w:rsidRDefault="00CB640E" w:rsidP="00CB640E">
            <w:pPr>
              <w:spacing w:after="0" w:line="240" w:lineRule="auto"/>
              <w:jc w:val="center"/>
              <w:rPr>
                <w:rFonts w:ascii="Times New Roman" w:eastAsia="Times New Roman" w:hAnsi="Times New Roman" w:cs="Times New Roman"/>
                <w:lang w:val="en-US" w:eastAsia="ru-RU"/>
              </w:rPr>
            </w:pPr>
          </w:p>
        </w:tc>
        <w:tc>
          <w:tcPr>
            <w:tcW w:w="992" w:type="dxa"/>
          </w:tcPr>
          <w:p w:rsidR="00CB640E" w:rsidRPr="000159C5" w:rsidRDefault="00CB640E" w:rsidP="00CB640E">
            <w:pPr>
              <w:spacing w:after="0" w:line="240" w:lineRule="auto"/>
              <w:jc w:val="center"/>
              <w:rPr>
                <w:rFonts w:ascii="Times New Roman" w:eastAsia="Times New Roman" w:hAnsi="Times New Roman" w:cs="Times New Roman"/>
                <w:lang w:val="en-US" w:eastAsia="ru-RU"/>
              </w:rPr>
            </w:pPr>
          </w:p>
        </w:tc>
        <w:tc>
          <w:tcPr>
            <w:tcW w:w="993" w:type="dxa"/>
          </w:tcPr>
          <w:p w:rsidR="00CB640E" w:rsidRPr="000159C5" w:rsidRDefault="00CB640E" w:rsidP="00CB640E">
            <w:pPr>
              <w:spacing w:after="0" w:line="240" w:lineRule="auto"/>
              <w:jc w:val="center"/>
              <w:rPr>
                <w:rFonts w:ascii="Times New Roman" w:eastAsia="Times New Roman" w:hAnsi="Times New Roman" w:cs="Times New Roman"/>
                <w:lang w:val="en-US" w:eastAsia="ru-RU"/>
              </w:rPr>
            </w:pPr>
          </w:p>
        </w:tc>
      </w:tr>
      <w:tr w:rsidR="00CB640E" w:rsidRPr="000159C5" w:rsidTr="00C90287">
        <w:trPr>
          <w:trHeight w:val="294"/>
        </w:trPr>
        <w:tc>
          <w:tcPr>
            <w:tcW w:w="1389"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2028-2029</w:t>
            </w:r>
          </w:p>
        </w:tc>
        <w:tc>
          <w:tcPr>
            <w:tcW w:w="1134"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1276"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1276"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1276"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1134"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1134"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850"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992"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993" w:type="dxa"/>
          </w:tcPr>
          <w:p w:rsidR="00CB640E" w:rsidRPr="000159C5" w:rsidRDefault="00CB640E" w:rsidP="00CB640E">
            <w:pPr>
              <w:spacing w:after="0" w:line="240" w:lineRule="auto"/>
              <w:jc w:val="center"/>
              <w:rPr>
                <w:rFonts w:ascii="Times New Roman" w:eastAsia="Calibri" w:hAnsi="Times New Roman" w:cs="Times New Roman"/>
                <w:lang w:val="uk-UA"/>
              </w:rPr>
            </w:pPr>
          </w:p>
        </w:tc>
      </w:tr>
      <w:tr w:rsidR="00CB640E" w:rsidRPr="000159C5" w:rsidTr="00C90287">
        <w:trPr>
          <w:trHeight w:val="294"/>
        </w:trPr>
        <w:tc>
          <w:tcPr>
            <w:tcW w:w="1389"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2029-2030</w:t>
            </w:r>
          </w:p>
        </w:tc>
        <w:tc>
          <w:tcPr>
            <w:tcW w:w="1134"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1276"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1276"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1276"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1134"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1134"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850"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992" w:type="dxa"/>
          </w:tcPr>
          <w:p w:rsidR="00CB640E" w:rsidRPr="000159C5" w:rsidRDefault="00CB640E" w:rsidP="00CB640E">
            <w:pPr>
              <w:spacing w:after="0" w:line="240" w:lineRule="auto"/>
              <w:jc w:val="center"/>
              <w:rPr>
                <w:rFonts w:ascii="Times New Roman" w:eastAsia="Calibri" w:hAnsi="Times New Roman" w:cs="Times New Roman"/>
                <w:lang w:val="uk-UA"/>
              </w:rPr>
            </w:pPr>
          </w:p>
        </w:tc>
        <w:tc>
          <w:tcPr>
            <w:tcW w:w="993" w:type="dxa"/>
          </w:tcPr>
          <w:p w:rsidR="00CB640E" w:rsidRPr="000159C5" w:rsidRDefault="00CB640E" w:rsidP="00CB640E">
            <w:pPr>
              <w:spacing w:after="0" w:line="240" w:lineRule="auto"/>
              <w:jc w:val="center"/>
              <w:rPr>
                <w:rFonts w:ascii="Times New Roman" w:eastAsia="Calibri" w:hAnsi="Times New Roman" w:cs="Times New Roman"/>
                <w:lang w:val="uk-UA"/>
              </w:rPr>
            </w:pPr>
          </w:p>
        </w:tc>
      </w:tr>
    </w:tbl>
    <w:p w:rsidR="00CB640E" w:rsidRPr="000159C5" w:rsidRDefault="00CB640E" w:rsidP="00C90287">
      <w:pPr>
        <w:spacing w:after="0" w:line="240" w:lineRule="auto"/>
        <w:rPr>
          <w:rFonts w:ascii="Times New Roman" w:eastAsia="Times New Roman" w:hAnsi="Times New Roman" w:cs="Times New Roman"/>
          <w:b/>
          <w:lang w:val="uk-UA" w:eastAsia="ru-RU"/>
        </w:rPr>
      </w:pPr>
    </w:p>
    <w:p w:rsidR="00CB640E" w:rsidRPr="000159C5" w:rsidRDefault="00D0211E" w:rsidP="00CB640E">
      <w:pPr>
        <w:spacing w:after="0" w:line="240" w:lineRule="auto"/>
        <w:jc w:val="center"/>
        <w:rPr>
          <w:rFonts w:ascii="Times New Roman" w:eastAsia="Times New Roman" w:hAnsi="Times New Roman" w:cs="Times New Roman"/>
          <w:b/>
          <w:color w:val="C00000"/>
          <w:lang w:val="uk-UA" w:eastAsia="ru-RU"/>
        </w:rPr>
      </w:pPr>
      <w:r w:rsidRPr="000159C5">
        <w:rPr>
          <w:rFonts w:ascii="Times New Roman" w:eastAsia="Times New Roman" w:hAnsi="Times New Roman" w:cs="Times New Roman"/>
          <w:b/>
          <w:color w:val="C00000"/>
          <w:lang w:val="uk-UA" w:eastAsia="ru-RU"/>
        </w:rPr>
        <w:t>РЕЖИМ   РОБОТИ   НА   2024-2025</w:t>
      </w:r>
      <w:r w:rsidR="00CB640E" w:rsidRPr="000159C5">
        <w:rPr>
          <w:rFonts w:ascii="Times New Roman" w:eastAsia="Times New Roman" w:hAnsi="Times New Roman" w:cs="Times New Roman"/>
          <w:b/>
          <w:color w:val="C00000"/>
          <w:lang w:val="uk-UA" w:eastAsia="ru-RU"/>
        </w:rPr>
        <w:t xml:space="preserve">  НАВЧАЛЬНИЙ   РІК</w:t>
      </w:r>
    </w:p>
    <w:tbl>
      <w:tblPr>
        <w:tblStyle w:val="GridTable4Accent3"/>
        <w:tblpPr w:leftFromText="180" w:rightFromText="180" w:vertAnchor="text" w:horzAnchor="margin" w:tblpXSpec="center"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1"/>
        <w:gridCol w:w="1581"/>
        <w:gridCol w:w="1496"/>
        <w:gridCol w:w="1467"/>
      </w:tblGrid>
      <w:tr w:rsidR="00CB640E" w:rsidRPr="000159C5" w:rsidTr="00CB64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5DFEC" w:themeFill="accent4" w:themeFillTint="33"/>
          </w:tcPr>
          <w:p w:rsidR="00CB640E" w:rsidRPr="000159C5" w:rsidRDefault="00CB640E" w:rsidP="00CB640E">
            <w:pPr>
              <w:jc w:val="center"/>
              <w:rPr>
                <w:i/>
                <w:sz w:val="22"/>
                <w:szCs w:val="22"/>
                <w:lang w:eastAsia="ru-RU"/>
              </w:rPr>
            </w:pPr>
          </w:p>
        </w:tc>
        <w:tc>
          <w:tcPr>
            <w:cnfStyle w:val="000010000000" w:firstRow="0" w:lastRow="0" w:firstColumn="0" w:lastColumn="0" w:oddVBand="1" w:evenVBand="0" w:oddHBand="0" w:evenHBand="0" w:firstRowFirstColumn="0" w:firstRowLastColumn="0" w:lastRowFirstColumn="0" w:lastRowLastColumn="0"/>
            <w:tcW w:w="1667" w:type="dxa"/>
            <w:shd w:val="clear" w:color="auto" w:fill="E5DFEC" w:themeFill="accent4" w:themeFillTint="33"/>
          </w:tcPr>
          <w:p w:rsidR="00CB640E" w:rsidRPr="000159C5" w:rsidRDefault="00CB640E" w:rsidP="00CB640E">
            <w:pPr>
              <w:rPr>
                <w:color w:val="060327"/>
                <w:sz w:val="22"/>
                <w:szCs w:val="22"/>
                <w:lang w:eastAsia="ru-RU"/>
              </w:rPr>
            </w:pPr>
            <w:r w:rsidRPr="000159C5">
              <w:rPr>
                <w:color w:val="060327"/>
                <w:sz w:val="22"/>
                <w:szCs w:val="22"/>
                <w:lang w:eastAsia="ru-RU"/>
              </w:rPr>
              <w:t>ПОЧАТОК</w:t>
            </w:r>
          </w:p>
        </w:tc>
        <w:tc>
          <w:tcPr>
            <w:tcW w:w="1650" w:type="dxa"/>
            <w:shd w:val="clear" w:color="auto" w:fill="E5DFEC" w:themeFill="accent4" w:themeFillTint="33"/>
          </w:tcPr>
          <w:p w:rsidR="00CB640E" w:rsidRPr="000159C5" w:rsidRDefault="00CB640E" w:rsidP="00CB640E">
            <w:pPr>
              <w:cnfStyle w:val="100000000000" w:firstRow="1" w:lastRow="0" w:firstColumn="0" w:lastColumn="0" w:oddVBand="0" w:evenVBand="0" w:oddHBand="0" w:evenHBand="0" w:firstRowFirstColumn="0" w:firstRowLastColumn="0" w:lastRowFirstColumn="0" w:lastRowLastColumn="0"/>
              <w:rPr>
                <w:color w:val="060327"/>
                <w:sz w:val="22"/>
                <w:szCs w:val="22"/>
                <w:lang w:eastAsia="ru-RU"/>
              </w:rPr>
            </w:pPr>
            <w:r w:rsidRPr="000159C5">
              <w:rPr>
                <w:color w:val="060327"/>
                <w:sz w:val="22"/>
                <w:szCs w:val="22"/>
                <w:lang w:eastAsia="ru-RU"/>
              </w:rPr>
              <w:t>КІНЕЦЬ</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E5DFEC" w:themeFill="accent4" w:themeFillTint="33"/>
          </w:tcPr>
          <w:p w:rsidR="00CB640E" w:rsidRPr="000159C5" w:rsidRDefault="00CB640E" w:rsidP="00CB640E">
            <w:pPr>
              <w:rPr>
                <w:color w:val="060327"/>
                <w:sz w:val="22"/>
                <w:szCs w:val="22"/>
                <w:lang w:eastAsia="ru-RU"/>
              </w:rPr>
            </w:pPr>
            <w:r w:rsidRPr="000159C5">
              <w:rPr>
                <w:color w:val="060327"/>
                <w:sz w:val="22"/>
                <w:szCs w:val="22"/>
                <w:lang w:eastAsia="ru-RU"/>
              </w:rPr>
              <w:t>ПЕРЕРВА</w:t>
            </w:r>
          </w:p>
        </w:tc>
      </w:tr>
      <w:tr w:rsidR="00CB640E" w:rsidRPr="000159C5" w:rsidTr="00CB6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DBE5F1" w:themeFill="accent1" w:themeFillTint="33"/>
          </w:tcPr>
          <w:p w:rsidR="00CB640E" w:rsidRPr="000159C5" w:rsidRDefault="00D0211E" w:rsidP="00CB640E">
            <w:pPr>
              <w:rPr>
                <w:sz w:val="22"/>
                <w:szCs w:val="22"/>
                <w:lang w:eastAsia="ru-RU"/>
              </w:rPr>
            </w:pPr>
            <w:r w:rsidRPr="000159C5">
              <w:rPr>
                <w:sz w:val="22"/>
                <w:szCs w:val="22"/>
                <w:lang w:eastAsia="ru-RU"/>
              </w:rPr>
              <w:t>Відкриття  закладу</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r w:rsidRPr="000159C5">
              <w:rPr>
                <w:sz w:val="22"/>
                <w:szCs w:val="22"/>
                <w:lang w:eastAsia="ru-RU"/>
              </w:rPr>
              <w:t>7. 00</w:t>
            </w:r>
          </w:p>
        </w:tc>
        <w:tc>
          <w:tcPr>
            <w:tcW w:w="1650" w:type="dxa"/>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sz w:val="22"/>
                <w:szCs w:val="22"/>
                <w:lang w:eastAsia="ru-RU"/>
              </w:rPr>
            </w:pP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jc w:val="center"/>
              <w:rPr>
                <w:sz w:val="22"/>
                <w:szCs w:val="22"/>
                <w:lang w:eastAsia="ru-RU"/>
              </w:rPr>
            </w:pPr>
          </w:p>
        </w:tc>
      </w:tr>
      <w:tr w:rsidR="00CB640E" w:rsidRPr="000159C5" w:rsidTr="00CB640E">
        <w:tc>
          <w:tcPr>
            <w:cnfStyle w:val="001000000000" w:firstRow="0" w:lastRow="0" w:firstColumn="1" w:lastColumn="0" w:oddVBand="0" w:evenVBand="0" w:oddHBand="0" w:evenHBand="0" w:firstRowFirstColumn="0" w:firstRowLastColumn="0" w:lastRowFirstColumn="0" w:lastRowLastColumn="0"/>
            <w:tcW w:w="7885" w:type="dxa"/>
            <w:shd w:val="clear" w:color="auto" w:fill="DBE5F1" w:themeFill="accent1" w:themeFillTint="33"/>
          </w:tcPr>
          <w:p w:rsidR="00CB640E" w:rsidRPr="000159C5" w:rsidRDefault="00CB640E" w:rsidP="00CB640E">
            <w:pPr>
              <w:rPr>
                <w:sz w:val="22"/>
                <w:szCs w:val="22"/>
                <w:lang w:eastAsia="ru-RU"/>
              </w:rPr>
            </w:pPr>
            <w:r w:rsidRPr="000159C5">
              <w:rPr>
                <w:sz w:val="22"/>
                <w:szCs w:val="22"/>
                <w:lang w:eastAsia="ru-RU"/>
              </w:rPr>
              <w:t>Явка  вчителів  на  1  урок. Ранкова лінійка</w:t>
            </w:r>
            <w:r w:rsidR="00D0211E" w:rsidRPr="000159C5">
              <w:rPr>
                <w:sz w:val="22"/>
                <w:szCs w:val="22"/>
                <w:lang w:eastAsia="ru-RU"/>
              </w:rPr>
              <w:t>(хвилина мовчання)</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r w:rsidRPr="000159C5">
              <w:rPr>
                <w:sz w:val="22"/>
                <w:szCs w:val="22"/>
                <w:lang w:eastAsia="ru-RU"/>
              </w:rPr>
              <w:t>8. 30</w:t>
            </w:r>
          </w:p>
        </w:tc>
        <w:tc>
          <w:tcPr>
            <w:tcW w:w="1650" w:type="dxa"/>
          </w:tcPr>
          <w:p w:rsidR="00CB640E" w:rsidRPr="000159C5" w:rsidRDefault="00D0211E" w:rsidP="00CB640E">
            <w:pP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8.58-9.00</w:t>
            </w: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rPr>
                <w:sz w:val="22"/>
                <w:szCs w:val="22"/>
                <w:lang w:eastAsia="ru-RU"/>
              </w:rPr>
            </w:pPr>
          </w:p>
        </w:tc>
      </w:tr>
      <w:tr w:rsidR="00CB640E" w:rsidRPr="000159C5" w:rsidTr="00CB6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9D9" w:themeFill="accent6" w:themeFillTint="33"/>
          </w:tcPr>
          <w:p w:rsidR="00CB640E" w:rsidRPr="000159C5" w:rsidRDefault="00CB640E" w:rsidP="00CB640E">
            <w:pPr>
              <w:rPr>
                <w:sz w:val="22"/>
                <w:szCs w:val="22"/>
                <w:lang w:eastAsia="ru-RU"/>
              </w:rPr>
            </w:pPr>
            <w:r w:rsidRPr="000159C5">
              <w:rPr>
                <w:sz w:val="22"/>
                <w:szCs w:val="22"/>
                <w:lang w:eastAsia="ru-RU"/>
              </w:rPr>
              <w:t>1  урок</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r w:rsidRPr="000159C5">
              <w:rPr>
                <w:sz w:val="22"/>
                <w:szCs w:val="22"/>
                <w:lang w:eastAsia="ru-RU"/>
              </w:rPr>
              <w:t>9.00</w:t>
            </w:r>
          </w:p>
        </w:tc>
        <w:tc>
          <w:tcPr>
            <w:tcW w:w="1650" w:type="dxa"/>
          </w:tcPr>
          <w:p w:rsidR="00CB640E" w:rsidRPr="000159C5" w:rsidRDefault="00CB640E" w:rsidP="00CB640E">
            <w:pP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9. 45</w:t>
            </w: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rPr>
                <w:sz w:val="22"/>
                <w:szCs w:val="22"/>
                <w:lang w:eastAsia="ru-RU"/>
              </w:rPr>
            </w:pPr>
            <w:r w:rsidRPr="000159C5">
              <w:rPr>
                <w:sz w:val="22"/>
                <w:szCs w:val="22"/>
                <w:lang w:eastAsia="ru-RU"/>
              </w:rPr>
              <w:t>10 хв.</w:t>
            </w:r>
          </w:p>
        </w:tc>
      </w:tr>
      <w:tr w:rsidR="00CB640E" w:rsidRPr="000159C5" w:rsidTr="00CB640E">
        <w:tc>
          <w:tcPr>
            <w:cnfStyle w:val="001000000000" w:firstRow="0" w:lastRow="0" w:firstColumn="1" w:lastColumn="0" w:oddVBand="0" w:evenVBand="0" w:oddHBand="0" w:evenHBand="0" w:firstRowFirstColumn="0" w:firstRowLastColumn="0" w:lastRowFirstColumn="0" w:lastRowLastColumn="0"/>
            <w:tcW w:w="7885" w:type="dxa"/>
            <w:shd w:val="clear" w:color="auto" w:fill="FDE9D9" w:themeFill="accent6" w:themeFillTint="33"/>
          </w:tcPr>
          <w:p w:rsidR="00CB640E" w:rsidRPr="000159C5" w:rsidRDefault="00CB640E" w:rsidP="00CB640E">
            <w:pPr>
              <w:rPr>
                <w:sz w:val="22"/>
                <w:szCs w:val="22"/>
                <w:lang w:eastAsia="ru-RU"/>
              </w:rPr>
            </w:pPr>
            <w:r w:rsidRPr="000159C5">
              <w:rPr>
                <w:sz w:val="22"/>
                <w:szCs w:val="22"/>
                <w:lang w:eastAsia="ru-RU"/>
              </w:rPr>
              <w:t>2  урок</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r w:rsidRPr="000159C5">
              <w:rPr>
                <w:sz w:val="22"/>
                <w:szCs w:val="22"/>
                <w:lang w:eastAsia="ru-RU"/>
              </w:rPr>
              <w:t>9.55</w:t>
            </w:r>
          </w:p>
        </w:tc>
        <w:tc>
          <w:tcPr>
            <w:tcW w:w="1650" w:type="dxa"/>
          </w:tcPr>
          <w:p w:rsidR="00CB640E" w:rsidRPr="000159C5" w:rsidRDefault="00CB640E" w:rsidP="00CB640E">
            <w:pP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10.40</w:t>
            </w: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rPr>
                <w:sz w:val="22"/>
                <w:szCs w:val="22"/>
                <w:lang w:eastAsia="ru-RU"/>
              </w:rPr>
            </w:pPr>
            <w:r w:rsidRPr="000159C5">
              <w:rPr>
                <w:sz w:val="22"/>
                <w:szCs w:val="22"/>
                <w:lang w:eastAsia="ru-RU"/>
              </w:rPr>
              <w:t>20 хв.</w:t>
            </w:r>
          </w:p>
        </w:tc>
      </w:tr>
      <w:tr w:rsidR="00CB640E" w:rsidRPr="000159C5" w:rsidTr="00CB6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9D9" w:themeFill="accent6" w:themeFillTint="33"/>
          </w:tcPr>
          <w:p w:rsidR="00CB640E" w:rsidRPr="000159C5" w:rsidRDefault="00CB640E" w:rsidP="00CB640E">
            <w:pPr>
              <w:rPr>
                <w:sz w:val="22"/>
                <w:szCs w:val="22"/>
                <w:lang w:eastAsia="ru-RU"/>
              </w:rPr>
            </w:pPr>
            <w:r w:rsidRPr="000159C5">
              <w:rPr>
                <w:sz w:val="22"/>
                <w:szCs w:val="22"/>
                <w:lang w:eastAsia="ru-RU"/>
              </w:rPr>
              <w:t>3  урок</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r w:rsidRPr="000159C5">
              <w:rPr>
                <w:sz w:val="22"/>
                <w:szCs w:val="22"/>
                <w:lang w:eastAsia="ru-RU"/>
              </w:rPr>
              <w:t>11.00</w:t>
            </w:r>
          </w:p>
        </w:tc>
        <w:tc>
          <w:tcPr>
            <w:tcW w:w="1650" w:type="dxa"/>
          </w:tcPr>
          <w:p w:rsidR="00CB640E" w:rsidRPr="000159C5" w:rsidRDefault="00CB640E" w:rsidP="00CB640E">
            <w:pP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11.45</w:t>
            </w: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rPr>
                <w:sz w:val="22"/>
                <w:szCs w:val="22"/>
                <w:lang w:eastAsia="ru-RU"/>
              </w:rPr>
            </w:pPr>
            <w:r w:rsidRPr="000159C5">
              <w:rPr>
                <w:sz w:val="22"/>
                <w:szCs w:val="22"/>
                <w:lang w:eastAsia="ru-RU"/>
              </w:rPr>
              <w:t>20 хв.</w:t>
            </w:r>
          </w:p>
        </w:tc>
      </w:tr>
      <w:tr w:rsidR="00CB640E" w:rsidRPr="000159C5" w:rsidTr="00CB640E">
        <w:tc>
          <w:tcPr>
            <w:cnfStyle w:val="001000000000" w:firstRow="0" w:lastRow="0" w:firstColumn="1" w:lastColumn="0" w:oddVBand="0" w:evenVBand="0" w:oddHBand="0" w:evenHBand="0" w:firstRowFirstColumn="0" w:firstRowLastColumn="0" w:lastRowFirstColumn="0" w:lastRowLastColumn="0"/>
            <w:tcW w:w="7885" w:type="dxa"/>
            <w:shd w:val="clear" w:color="auto" w:fill="FDE9D9" w:themeFill="accent6" w:themeFillTint="33"/>
          </w:tcPr>
          <w:p w:rsidR="00CB640E" w:rsidRPr="000159C5" w:rsidRDefault="00CB640E" w:rsidP="00CB640E">
            <w:pPr>
              <w:rPr>
                <w:sz w:val="22"/>
                <w:szCs w:val="22"/>
                <w:lang w:eastAsia="ru-RU"/>
              </w:rPr>
            </w:pPr>
            <w:r w:rsidRPr="000159C5">
              <w:rPr>
                <w:sz w:val="22"/>
                <w:szCs w:val="22"/>
                <w:lang w:eastAsia="ru-RU"/>
              </w:rPr>
              <w:t>4  урок</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r w:rsidRPr="000159C5">
              <w:rPr>
                <w:sz w:val="22"/>
                <w:szCs w:val="22"/>
                <w:lang w:eastAsia="ru-RU"/>
              </w:rPr>
              <w:t>12.05</w:t>
            </w:r>
          </w:p>
        </w:tc>
        <w:tc>
          <w:tcPr>
            <w:tcW w:w="1650" w:type="dxa"/>
          </w:tcPr>
          <w:p w:rsidR="00CB640E" w:rsidRPr="000159C5" w:rsidRDefault="00CB640E" w:rsidP="00CB640E">
            <w:pP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12.50</w:t>
            </w: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rPr>
                <w:sz w:val="22"/>
                <w:szCs w:val="22"/>
                <w:lang w:eastAsia="ru-RU"/>
              </w:rPr>
            </w:pPr>
            <w:r w:rsidRPr="000159C5">
              <w:rPr>
                <w:sz w:val="22"/>
                <w:szCs w:val="22"/>
                <w:lang w:eastAsia="ru-RU"/>
              </w:rPr>
              <w:t>20 хв.</w:t>
            </w:r>
          </w:p>
        </w:tc>
      </w:tr>
      <w:tr w:rsidR="00CB640E" w:rsidRPr="000159C5" w:rsidTr="00CB6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9D9" w:themeFill="accent6" w:themeFillTint="33"/>
          </w:tcPr>
          <w:p w:rsidR="00CB640E" w:rsidRPr="000159C5" w:rsidRDefault="00CB640E" w:rsidP="00CB640E">
            <w:pPr>
              <w:rPr>
                <w:sz w:val="22"/>
                <w:szCs w:val="22"/>
                <w:lang w:eastAsia="ru-RU"/>
              </w:rPr>
            </w:pPr>
            <w:r w:rsidRPr="000159C5">
              <w:rPr>
                <w:sz w:val="22"/>
                <w:szCs w:val="22"/>
                <w:lang w:eastAsia="ru-RU"/>
              </w:rPr>
              <w:t>5  урок</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r w:rsidRPr="000159C5">
              <w:rPr>
                <w:sz w:val="22"/>
                <w:szCs w:val="22"/>
                <w:lang w:eastAsia="ru-RU"/>
              </w:rPr>
              <w:t>13.10</w:t>
            </w:r>
          </w:p>
        </w:tc>
        <w:tc>
          <w:tcPr>
            <w:tcW w:w="1650" w:type="dxa"/>
          </w:tcPr>
          <w:p w:rsidR="00CB640E" w:rsidRPr="000159C5" w:rsidRDefault="00CB640E" w:rsidP="00CB640E">
            <w:pP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13.55</w:t>
            </w: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rPr>
                <w:sz w:val="22"/>
                <w:szCs w:val="22"/>
                <w:lang w:eastAsia="ru-RU"/>
              </w:rPr>
            </w:pPr>
            <w:r w:rsidRPr="000159C5">
              <w:rPr>
                <w:sz w:val="22"/>
                <w:szCs w:val="22"/>
                <w:lang w:eastAsia="ru-RU"/>
              </w:rPr>
              <w:t>10 хв.</w:t>
            </w:r>
          </w:p>
        </w:tc>
      </w:tr>
      <w:tr w:rsidR="00CB640E" w:rsidRPr="000159C5" w:rsidTr="00CB640E">
        <w:tc>
          <w:tcPr>
            <w:cnfStyle w:val="001000000000" w:firstRow="0" w:lastRow="0" w:firstColumn="1" w:lastColumn="0" w:oddVBand="0" w:evenVBand="0" w:oddHBand="0" w:evenHBand="0" w:firstRowFirstColumn="0" w:firstRowLastColumn="0" w:lastRowFirstColumn="0" w:lastRowLastColumn="0"/>
            <w:tcW w:w="7885" w:type="dxa"/>
            <w:shd w:val="clear" w:color="auto" w:fill="FDE9D9" w:themeFill="accent6" w:themeFillTint="33"/>
          </w:tcPr>
          <w:p w:rsidR="00CB640E" w:rsidRPr="000159C5" w:rsidRDefault="00CB640E" w:rsidP="00CB640E">
            <w:pPr>
              <w:rPr>
                <w:sz w:val="22"/>
                <w:szCs w:val="22"/>
                <w:lang w:eastAsia="ru-RU"/>
              </w:rPr>
            </w:pPr>
            <w:r w:rsidRPr="000159C5">
              <w:rPr>
                <w:sz w:val="22"/>
                <w:szCs w:val="22"/>
                <w:lang w:eastAsia="ru-RU"/>
              </w:rPr>
              <w:t>6  урок</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r w:rsidRPr="000159C5">
              <w:rPr>
                <w:sz w:val="22"/>
                <w:szCs w:val="22"/>
                <w:lang w:eastAsia="ru-RU"/>
              </w:rPr>
              <w:t>14.05</w:t>
            </w:r>
          </w:p>
        </w:tc>
        <w:tc>
          <w:tcPr>
            <w:tcW w:w="1650" w:type="dxa"/>
          </w:tcPr>
          <w:p w:rsidR="00CB640E" w:rsidRPr="000159C5" w:rsidRDefault="00CB640E" w:rsidP="00CB640E">
            <w:pP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14.50</w:t>
            </w: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rPr>
                <w:sz w:val="22"/>
                <w:szCs w:val="22"/>
                <w:lang w:eastAsia="ru-RU"/>
              </w:rPr>
            </w:pPr>
            <w:r w:rsidRPr="000159C5">
              <w:rPr>
                <w:sz w:val="22"/>
                <w:szCs w:val="22"/>
                <w:lang w:eastAsia="ru-RU"/>
              </w:rPr>
              <w:t>10 хв.</w:t>
            </w:r>
          </w:p>
        </w:tc>
      </w:tr>
      <w:tr w:rsidR="00CB640E" w:rsidRPr="000159C5" w:rsidTr="00CB6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9D9" w:themeFill="accent6" w:themeFillTint="33"/>
          </w:tcPr>
          <w:p w:rsidR="00CB640E" w:rsidRPr="000159C5" w:rsidRDefault="00CB640E" w:rsidP="00CB640E">
            <w:pPr>
              <w:rPr>
                <w:sz w:val="22"/>
                <w:szCs w:val="22"/>
                <w:lang w:eastAsia="ru-RU"/>
              </w:rPr>
            </w:pPr>
            <w:r w:rsidRPr="000159C5">
              <w:rPr>
                <w:sz w:val="22"/>
                <w:szCs w:val="22"/>
                <w:lang w:eastAsia="ru-RU"/>
              </w:rPr>
              <w:t>7  урок</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r w:rsidRPr="000159C5">
              <w:rPr>
                <w:sz w:val="22"/>
                <w:szCs w:val="22"/>
                <w:lang w:eastAsia="ru-RU"/>
              </w:rPr>
              <w:t>15.00</w:t>
            </w:r>
          </w:p>
        </w:tc>
        <w:tc>
          <w:tcPr>
            <w:tcW w:w="1650" w:type="dxa"/>
          </w:tcPr>
          <w:p w:rsidR="00CB640E" w:rsidRPr="000159C5" w:rsidRDefault="00CB640E" w:rsidP="00CB640E">
            <w:pP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15.45</w:t>
            </w: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rPr>
                <w:sz w:val="22"/>
                <w:szCs w:val="22"/>
                <w:lang w:eastAsia="ru-RU"/>
              </w:rPr>
            </w:pPr>
            <w:r w:rsidRPr="000159C5">
              <w:rPr>
                <w:sz w:val="22"/>
                <w:szCs w:val="22"/>
                <w:lang w:eastAsia="ru-RU"/>
              </w:rPr>
              <w:t>10 хв.</w:t>
            </w:r>
          </w:p>
        </w:tc>
      </w:tr>
      <w:tr w:rsidR="00CB640E" w:rsidRPr="000159C5" w:rsidTr="00CB640E">
        <w:tc>
          <w:tcPr>
            <w:cnfStyle w:val="001000000000" w:firstRow="0" w:lastRow="0" w:firstColumn="1" w:lastColumn="0" w:oddVBand="0" w:evenVBand="0" w:oddHBand="0" w:evenHBand="0" w:firstRowFirstColumn="0" w:firstRowLastColumn="0" w:lastRowFirstColumn="0" w:lastRowLastColumn="0"/>
            <w:tcW w:w="7885" w:type="dxa"/>
            <w:shd w:val="clear" w:color="auto" w:fill="FDE9D9" w:themeFill="accent6" w:themeFillTint="33"/>
          </w:tcPr>
          <w:p w:rsidR="00CB640E" w:rsidRPr="000159C5" w:rsidRDefault="00CB640E" w:rsidP="00CB640E">
            <w:pPr>
              <w:rPr>
                <w:sz w:val="22"/>
                <w:szCs w:val="22"/>
                <w:lang w:eastAsia="ru-RU"/>
              </w:rPr>
            </w:pPr>
            <w:r w:rsidRPr="000159C5">
              <w:rPr>
                <w:sz w:val="22"/>
                <w:szCs w:val="22"/>
                <w:lang w:eastAsia="ru-RU"/>
              </w:rPr>
              <w:t xml:space="preserve">Індивідуальна  робота  з  учнями       </w:t>
            </w:r>
          </w:p>
          <w:p w:rsidR="00CB640E" w:rsidRPr="000159C5" w:rsidRDefault="00CB640E" w:rsidP="00CB640E">
            <w:pPr>
              <w:rPr>
                <w:sz w:val="22"/>
                <w:szCs w:val="22"/>
                <w:lang w:eastAsia="ru-RU"/>
              </w:rPr>
            </w:pPr>
            <w:r w:rsidRPr="000159C5">
              <w:rPr>
                <w:sz w:val="22"/>
                <w:szCs w:val="22"/>
                <w:lang w:eastAsia="ru-RU"/>
              </w:rPr>
              <w:t>(педагогічна  підтримка, робота  шкільних  гуртків, секцій )</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p>
          <w:p w:rsidR="00CB640E" w:rsidRPr="000159C5" w:rsidRDefault="00CB640E" w:rsidP="00CB640E">
            <w:pPr>
              <w:rPr>
                <w:sz w:val="22"/>
                <w:szCs w:val="22"/>
                <w:lang w:eastAsia="ru-RU"/>
              </w:rPr>
            </w:pPr>
            <w:r w:rsidRPr="000159C5">
              <w:rPr>
                <w:sz w:val="22"/>
                <w:szCs w:val="22"/>
                <w:lang w:eastAsia="ru-RU"/>
              </w:rPr>
              <w:t>15. 50</w:t>
            </w:r>
          </w:p>
        </w:tc>
        <w:tc>
          <w:tcPr>
            <w:tcW w:w="1650" w:type="dxa"/>
          </w:tcPr>
          <w:p w:rsidR="00CB640E" w:rsidRPr="000159C5" w:rsidRDefault="00CB640E" w:rsidP="00CB640E">
            <w:pPr>
              <w:cnfStyle w:val="000000000000" w:firstRow="0" w:lastRow="0" w:firstColumn="0" w:lastColumn="0" w:oddVBand="0" w:evenVBand="0" w:oddHBand="0" w:evenHBand="0" w:firstRowFirstColumn="0" w:firstRowLastColumn="0" w:lastRowFirstColumn="0" w:lastRowLastColumn="0"/>
              <w:rPr>
                <w:sz w:val="22"/>
                <w:szCs w:val="22"/>
                <w:lang w:eastAsia="ru-RU"/>
              </w:rPr>
            </w:pPr>
          </w:p>
          <w:p w:rsidR="00CB640E" w:rsidRPr="000159C5" w:rsidRDefault="00CB640E" w:rsidP="00CB640E">
            <w:pPr>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18. 00</w:t>
            </w: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rPr>
                <w:sz w:val="22"/>
                <w:szCs w:val="22"/>
                <w:lang w:eastAsia="ru-RU"/>
              </w:rPr>
            </w:pPr>
          </w:p>
        </w:tc>
      </w:tr>
      <w:tr w:rsidR="00CB640E" w:rsidRPr="000159C5" w:rsidTr="00CB64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9D9" w:themeFill="accent6" w:themeFillTint="33"/>
          </w:tcPr>
          <w:p w:rsidR="00CB640E" w:rsidRPr="000159C5" w:rsidRDefault="00CB640E" w:rsidP="00CB640E">
            <w:pPr>
              <w:rPr>
                <w:sz w:val="22"/>
                <w:szCs w:val="22"/>
                <w:lang w:eastAsia="ru-RU"/>
              </w:rPr>
            </w:pPr>
            <w:r w:rsidRPr="000159C5">
              <w:rPr>
                <w:sz w:val="22"/>
                <w:szCs w:val="22"/>
                <w:lang w:eastAsia="ru-RU"/>
              </w:rPr>
              <w:t>Робота  групи  продовженого  дня</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r w:rsidRPr="000159C5">
              <w:rPr>
                <w:sz w:val="22"/>
                <w:szCs w:val="22"/>
                <w:lang w:eastAsia="ru-RU"/>
              </w:rPr>
              <w:t>12.50</w:t>
            </w:r>
          </w:p>
        </w:tc>
        <w:tc>
          <w:tcPr>
            <w:tcW w:w="1650" w:type="dxa"/>
          </w:tcPr>
          <w:p w:rsidR="00CB640E" w:rsidRPr="000159C5" w:rsidRDefault="00CB640E" w:rsidP="00CB640E">
            <w:pPr>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17.00</w:t>
            </w: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rPr>
                <w:sz w:val="22"/>
                <w:szCs w:val="22"/>
                <w:lang w:eastAsia="ru-RU"/>
              </w:rPr>
            </w:pPr>
          </w:p>
        </w:tc>
      </w:tr>
      <w:tr w:rsidR="00CB640E" w:rsidRPr="000159C5" w:rsidTr="00CB64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DE9D9" w:themeFill="accent6" w:themeFillTint="33"/>
          </w:tcPr>
          <w:p w:rsidR="00CB640E" w:rsidRPr="000159C5" w:rsidRDefault="00CB640E" w:rsidP="00CB640E">
            <w:pPr>
              <w:rPr>
                <w:sz w:val="22"/>
                <w:szCs w:val="22"/>
                <w:lang w:eastAsia="ru-RU"/>
              </w:rPr>
            </w:pPr>
            <w:r w:rsidRPr="000159C5">
              <w:rPr>
                <w:sz w:val="22"/>
                <w:szCs w:val="22"/>
                <w:lang w:eastAsia="ru-RU"/>
              </w:rPr>
              <w:t>Закриття  ліцею</w:t>
            </w:r>
          </w:p>
        </w:tc>
        <w:tc>
          <w:tcPr>
            <w:cnfStyle w:val="000010000000" w:firstRow="0" w:lastRow="0" w:firstColumn="0" w:lastColumn="0" w:oddVBand="1" w:evenVBand="0" w:oddHBand="0" w:evenHBand="0" w:firstRowFirstColumn="0" w:firstRowLastColumn="0" w:lastRowFirstColumn="0" w:lastRowLastColumn="0"/>
            <w:tcW w:w="1667" w:type="dxa"/>
          </w:tcPr>
          <w:p w:rsidR="00CB640E" w:rsidRPr="000159C5" w:rsidRDefault="00CB640E" w:rsidP="00CB640E">
            <w:pPr>
              <w:rPr>
                <w:sz w:val="22"/>
                <w:szCs w:val="22"/>
                <w:lang w:eastAsia="ru-RU"/>
              </w:rPr>
            </w:pPr>
          </w:p>
        </w:tc>
        <w:tc>
          <w:tcPr>
            <w:tcW w:w="1650" w:type="dxa"/>
          </w:tcPr>
          <w:p w:rsidR="00CB640E" w:rsidRPr="000159C5" w:rsidRDefault="00CB640E" w:rsidP="00CB640E">
            <w:pPr>
              <w:cnfStyle w:val="010000000000" w:firstRow="0" w:lastRow="1"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19. 00</w:t>
            </w:r>
          </w:p>
        </w:tc>
        <w:tc>
          <w:tcPr>
            <w:cnfStyle w:val="000100000000" w:firstRow="0" w:lastRow="0" w:firstColumn="0" w:lastColumn="1" w:oddVBand="0" w:evenVBand="0" w:oddHBand="0" w:evenHBand="0" w:firstRowFirstColumn="0" w:firstRowLastColumn="0" w:lastRowFirstColumn="0" w:lastRowLastColumn="0"/>
            <w:tcW w:w="1548" w:type="dxa"/>
          </w:tcPr>
          <w:p w:rsidR="00CB640E" w:rsidRPr="000159C5" w:rsidRDefault="00CB640E" w:rsidP="00CB640E">
            <w:pPr>
              <w:rPr>
                <w:sz w:val="22"/>
                <w:szCs w:val="22"/>
                <w:lang w:eastAsia="ru-RU"/>
              </w:rPr>
            </w:pPr>
          </w:p>
        </w:tc>
      </w:tr>
    </w:tbl>
    <w:p w:rsidR="00CB640E" w:rsidRPr="000159C5" w:rsidRDefault="00CB640E" w:rsidP="000159C5">
      <w:pPr>
        <w:spacing w:after="0" w:line="240" w:lineRule="auto"/>
        <w:rPr>
          <w:rFonts w:ascii="Times New Roman" w:eastAsia="Times New Roman" w:hAnsi="Times New Roman" w:cs="Times New Roman"/>
          <w:b/>
          <w:i/>
          <w:color w:val="000000"/>
          <w:u w:val="single"/>
          <w:lang w:val="uk-UA" w:eastAsia="ru-RU"/>
        </w:rPr>
      </w:pPr>
    </w:p>
    <w:p w:rsidR="00CB640E" w:rsidRPr="000159C5" w:rsidRDefault="00C90287" w:rsidP="000159C5">
      <w:pPr>
        <w:spacing w:after="0" w:line="240" w:lineRule="auto"/>
        <w:rPr>
          <w:rFonts w:ascii="Times New Roman" w:eastAsia="Times New Roman" w:hAnsi="Times New Roman" w:cs="Times New Roman"/>
          <w:b/>
          <w:color w:val="C00000"/>
          <w:lang w:val="uk-UA" w:eastAsia="ru-RU"/>
        </w:rPr>
      </w:pPr>
      <w:r w:rsidRPr="000159C5">
        <w:rPr>
          <w:rFonts w:ascii="Times New Roman" w:eastAsia="Times New Roman" w:hAnsi="Times New Roman" w:cs="Times New Roman"/>
          <w:b/>
          <w:color w:val="C00000"/>
          <w:lang w:val="uk-UA" w:eastAsia="ru-RU"/>
        </w:rPr>
        <w:t xml:space="preserve">                                                      </w:t>
      </w:r>
      <w:r w:rsidR="00CB640E" w:rsidRPr="000159C5">
        <w:rPr>
          <w:rFonts w:ascii="Times New Roman" w:eastAsia="Times New Roman" w:hAnsi="Times New Roman" w:cs="Times New Roman"/>
          <w:b/>
          <w:color w:val="C00000"/>
          <w:lang w:val="uk-UA" w:eastAsia="ru-RU"/>
        </w:rPr>
        <w:t>КАНІКУЛЯРНІ ПЕРІОДИ</w:t>
      </w:r>
      <w:r w:rsidR="000159C5">
        <w:rPr>
          <w:rFonts w:ascii="Times New Roman" w:eastAsia="Times New Roman" w:hAnsi="Times New Roman" w:cs="Times New Roman"/>
          <w:b/>
          <w:color w:val="C00000"/>
          <w:lang w:val="uk-UA" w:eastAsia="ru-RU"/>
        </w:rPr>
        <w:t xml:space="preserve">     </w:t>
      </w:r>
      <w:r w:rsidR="00D0211E" w:rsidRPr="000159C5">
        <w:rPr>
          <w:rFonts w:ascii="Times New Roman" w:eastAsia="Times New Roman" w:hAnsi="Times New Roman" w:cs="Times New Roman"/>
          <w:b/>
          <w:color w:val="C00000"/>
          <w:lang w:val="uk-UA" w:eastAsia="ru-RU"/>
        </w:rPr>
        <w:t>2024-2025</w:t>
      </w:r>
      <w:r w:rsidR="00CB640E" w:rsidRPr="000159C5">
        <w:rPr>
          <w:rFonts w:ascii="Times New Roman" w:eastAsia="Times New Roman" w:hAnsi="Times New Roman" w:cs="Times New Roman"/>
          <w:b/>
          <w:color w:val="C00000"/>
          <w:lang w:val="uk-UA" w:eastAsia="ru-RU"/>
        </w:rPr>
        <w:t xml:space="preserve">   НАВЧАЛЬНОГО  РОКУ</w:t>
      </w:r>
    </w:p>
    <w:p w:rsidR="00CB640E" w:rsidRPr="000159C5" w:rsidRDefault="00CB640E" w:rsidP="00CB640E">
      <w:pPr>
        <w:spacing w:after="0" w:line="240" w:lineRule="auto"/>
        <w:rPr>
          <w:rFonts w:ascii="Times New Roman" w:eastAsia="Times New Roman" w:hAnsi="Times New Roman" w:cs="Times New Roman"/>
          <w:lang w:val="uk-UA" w:eastAsia="ru-RU"/>
        </w:rPr>
      </w:pPr>
    </w:p>
    <w:tbl>
      <w:tblPr>
        <w:tblW w:w="11576" w:type="dxa"/>
        <w:jc w:val="center"/>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gridCol w:w="2943"/>
        <w:gridCol w:w="2908"/>
        <w:gridCol w:w="1467"/>
      </w:tblGrid>
      <w:tr w:rsidR="00CB640E" w:rsidRPr="000159C5" w:rsidTr="00307638">
        <w:trPr>
          <w:trHeight w:val="806"/>
          <w:jc w:val="center"/>
        </w:trPr>
        <w:tc>
          <w:tcPr>
            <w:tcW w:w="4281" w:type="dxa"/>
            <w:shd w:val="clear" w:color="auto" w:fill="E5DFEC" w:themeFill="accent4" w:themeFillTint="33"/>
          </w:tcPr>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p>
          <w:p w:rsidR="00CB640E" w:rsidRPr="000159C5" w:rsidRDefault="00CB640E" w:rsidP="00C90287">
            <w:pPr>
              <w:spacing w:after="0" w:line="240" w:lineRule="auto"/>
              <w:ind w:left="39" w:hanging="39"/>
              <w:jc w:val="center"/>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ПЕРІОД</w:t>
            </w:r>
          </w:p>
        </w:tc>
        <w:tc>
          <w:tcPr>
            <w:tcW w:w="2955" w:type="dxa"/>
            <w:shd w:val="clear" w:color="auto" w:fill="E5DFEC" w:themeFill="accent4" w:themeFillTint="33"/>
          </w:tcPr>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p>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ПОЧАТОК</w:t>
            </w:r>
          </w:p>
        </w:tc>
        <w:tc>
          <w:tcPr>
            <w:tcW w:w="2921" w:type="dxa"/>
            <w:shd w:val="clear" w:color="auto" w:fill="E5DFEC" w:themeFill="accent4" w:themeFillTint="33"/>
          </w:tcPr>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p>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КІНЕЦЬ</w:t>
            </w:r>
          </w:p>
        </w:tc>
        <w:tc>
          <w:tcPr>
            <w:tcW w:w="1419" w:type="dxa"/>
            <w:shd w:val="clear" w:color="auto" w:fill="E5DFEC" w:themeFill="accent4" w:themeFillTint="33"/>
          </w:tcPr>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p>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КІЛЬКІСТЬ  ДНІВ</w:t>
            </w:r>
          </w:p>
        </w:tc>
      </w:tr>
      <w:tr w:rsidR="00CB640E" w:rsidRPr="000159C5" w:rsidTr="00307638">
        <w:trPr>
          <w:trHeight w:val="401"/>
          <w:jc w:val="center"/>
        </w:trPr>
        <w:tc>
          <w:tcPr>
            <w:tcW w:w="4281"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i/>
                <w:lang w:val="uk-UA" w:eastAsia="ru-RU"/>
              </w:rPr>
            </w:pPr>
            <w:r w:rsidRPr="000159C5">
              <w:rPr>
                <w:rFonts w:ascii="Times New Roman" w:eastAsia="Times New Roman" w:hAnsi="Times New Roman" w:cs="Times New Roman"/>
                <w:b/>
                <w:i/>
                <w:lang w:val="uk-UA" w:eastAsia="ru-RU"/>
              </w:rPr>
              <w:t>ОСІННІ  КАНІКУЛИ</w:t>
            </w:r>
          </w:p>
        </w:tc>
        <w:tc>
          <w:tcPr>
            <w:tcW w:w="2955" w:type="dxa"/>
          </w:tcPr>
          <w:p w:rsidR="00CB640E" w:rsidRPr="000159C5" w:rsidRDefault="00D0211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28.10.2024</w:t>
            </w:r>
            <w:r w:rsidR="00CB640E" w:rsidRPr="000159C5">
              <w:rPr>
                <w:rFonts w:ascii="Times New Roman" w:eastAsia="Times New Roman" w:hAnsi="Times New Roman" w:cs="Times New Roman"/>
                <w:lang w:val="uk-UA" w:eastAsia="ru-RU"/>
              </w:rPr>
              <w:t xml:space="preserve"> р.</w:t>
            </w:r>
          </w:p>
        </w:tc>
        <w:tc>
          <w:tcPr>
            <w:tcW w:w="2921" w:type="dxa"/>
          </w:tcPr>
          <w:p w:rsidR="00CB640E" w:rsidRPr="000159C5" w:rsidRDefault="00D0211E" w:rsidP="00CB640E">
            <w:pPr>
              <w:spacing w:after="0" w:line="240" w:lineRule="auto"/>
              <w:ind w:left="-539" w:firstLine="539"/>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03.11.2024</w:t>
            </w:r>
            <w:r w:rsidR="00CB640E" w:rsidRPr="000159C5">
              <w:rPr>
                <w:rFonts w:ascii="Times New Roman" w:eastAsia="Times New Roman" w:hAnsi="Times New Roman" w:cs="Times New Roman"/>
                <w:lang w:val="uk-UA" w:eastAsia="ru-RU"/>
              </w:rPr>
              <w:t xml:space="preserve"> р. </w:t>
            </w:r>
          </w:p>
        </w:tc>
        <w:tc>
          <w:tcPr>
            <w:tcW w:w="1419"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7</w:t>
            </w:r>
          </w:p>
        </w:tc>
      </w:tr>
      <w:tr w:rsidR="00CB640E" w:rsidRPr="000159C5" w:rsidTr="00307638">
        <w:trPr>
          <w:trHeight w:val="369"/>
          <w:jc w:val="center"/>
        </w:trPr>
        <w:tc>
          <w:tcPr>
            <w:tcW w:w="4281"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i/>
                <w:lang w:val="uk-UA" w:eastAsia="ru-RU"/>
              </w:rPr>
            </w:pPr>
            <w:r w:rsidRPr="000159C5">
              <w:rPr>
                <w:rFonts w:ascii="Times New Roman" w:eastAsia="Times New Roman" w:hAnsi="Times New Roman" w:cs="Times New Roman"/>
                <w:b/>
                <w:i/>
                <w:lang w:val="uk-UA" w:eastAsia="ru-RU"/>
              </w:rPr>
              <w:t>ЗИМОВІ  КАНІКУЛИ</w:t>
            </w:r>
          </w:p>
        </w:tc>
        <w:tc>
          <w:tcPr>
            <w:tcW w:w="2955" w:type="dxa"/>
          </w:tcPr>
          <w:p w:rsidR="00CB640E" w:rsidRPr="000159C5" w:rsidRDefault="00D0211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28.12.2024</w:t>
            </w:r>
            <w:r w:rsidR="00CB640E" w:rsidRPr="000159C5">
              <w:rPr>
                <w:rFonts w:ascii="Times New Roman" w:eastAsia="Times New Roman" w:hAnsi="Times New Roman" w:cs="Times New Roman"/>
                <w:lang w:val="uk-UA" w:eastAsia="ru-RU"/>
              </w:rPr>
              <w:t xml:space="preserve"> р.</w:t>
            </w:r>
          </w:p>
        </w:tc>
        <w:tc>
          <w:tcPr>
            <w:tcW w:w="2921" w:type="dxa"/>
          </w:tcPr>
          <w:p w:rsidR="00CB640E" w:rsidRPr="000159C5" w:rsidRDefault="00D0211E" w:rsidP="00CB640E">
            <w:pPr>
              <w:spacing w:after="0" w:line="240" w:lineRule="auto"/>
              <w:jc w:val="center"/>
              <w:rPr>
                <w:rFonts w:ascii="Times New Roman" w:eastAsia="Times New Roman" w:hAnsi="Times New Roman" w:cs="Times New Roman"/>
                <w:color w:val="000000" w:themeColor="text1"/>
                <w:lang w:val="uk-UA" w:eastAsia="ru-RU"/>
              </w:rPr>
            </w:pPr>
            <w:r w:rsidRPr="000159C5">
              <w:rPr>
                <w:rFonts w:ascii="Times New Roman" w:eastAsia="Times New Roman" w:hAnsi="Times New Roman" w:cs="Times New Roman"/>
                <w:color w:val="000000" w:themeColor="text1"/>
                <w:lang w:val="uk-UA" w:eastAsia="ru-RU"/>
              </w:rPr>
              <w:t>12.01.2025</w:t>
            </w:r>
            <w:r w:rsidR="00CB640E" w:rsidRPr="000159C5">
              <w:rPr>
                <w:rFonts w:ascii="Times New Roman" w:eastAsia="Times New Roman" w:hAnsi="Times New Roman" w:cs="Times New Roman"/>
                <w:color w:val="000000" w:themeColor="text1"/>
                <w:lang w:val="uk-UA" w:eastAsia="ru-RU"/>
              </w:rPr>
              <w:t xml:space="preserve"> р.</w:t>
            </w:r>
          </w:p>
        </w:tc>
        <w:tc>
          <w:tcPr>
            <w:tcW w:w="1419" w:type="dxa"/>
          </w:tcPr>
          <w:p w:rsidR="00CB640E" w:rsidRPr="000159C5" w:rsidRDefault="00CB640E" w:rsidP="00CB640E">
            <w:pPr>
              <w:spacing w:after="0" w:line="240" w:lineRule="auto"/>
              <w:rPr>
                <w:rFonts w:ascii="Times New Roman" w:eastAsia="Times New Roman" w:hAnsi="Times New Roman" w:cs="Times New Roman"/>
                <w:color w:val="000000" w:themeColor="text1"/>
                <w:lang w:val="uk-UA" w:eastAsia="ru-RU"/>
              </w:rPr>
            </w:pPr>
            <w:r w:rsidRPr="000159C5">
              <w:rPr>
                <w:rFonts w:ascii="Times New Roman" w:eastAsia="Times New Roman" w:hAnsi="Times New Roman" w:cs="Times New Roman"/>
                <w:color w:val="000000" w:themeColor="text1"/>
                <w:lang w:val="uk-UA" w:eastAsia="ru-RU"/>
              </w:rPr>
              <w:t>16</w:t>
            </w:r>
          </w:p>
        </w:tc>
      </w:tr>
      <w:tr w:rsidR="00CB640E" w:rsidRPr="000159C5" w:rsidTr="00307638">
        <w:trPr>
          <w:trHeight w:val="337"/>
          <w:jc w:val="center"/>
        </w:trPr>
        <w:tc>
          <w:tcPr>
            <w:tcW w:w="4281"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i/>
                <w:lang w:val="uk-UA" w:eastAsia="ru-RU"/>
              </w:rPr>
            </w:pPr>
            <w:r w:rsidRPr="000159C5">
              <w:rPr>
                <w:rFonts w:ascii="Times New Roman" w:eastAsia="Times New Roman" w:hAnsi="Times New Roman" w:cs="Times New Roman"/>
                <w:b/>
                <w:i/>
                <w:lang w:val="uk-UA" w:eastAsia="ru-RU"/>
              </w:rPr>
              <w:t>ВЕСНЯНІ  КАНІКУЛИ</w:t>
            </w:r>
          </w:p>
        </w:tc>
        <w:tc>
          <w:tcPr>
            <w:tcW w:w="2955" w:type="dxa"/>
          </w:tcPr>
          <w:p w:rsidR="00CB640E" w:rsidRPr="000159C5" w:rsidRDefault="00D0211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24</w:t>
            </w:r>
            <w:r w:rsidR="00CB640E" w:rsidRPr="000159C5">
              <w:rPr>
                <w:rFonts w:ascii="Times New Roman" w:eastAsia="Times New Roman" w:hAnsi="Times New Roman" w:cs="Times New Roman"/>
                <w:lang w:val="uk-UA" w:eastAsia="ru-RU"/>
              </w:rPr>
              <w:t>.03.2024 р.</w:t>
            </w:r>
          </w:p>
        </w:tc>
        <w:tc>
          <w:tcPr>
            <w:tcW w:w="2921" w:type="dxa"/>
          </w:tcPr>
          <w:p w:rsidR="00CB640E" w:rsidRPr="000159C5" w:rsidRDefault="00D0211E"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30.03.2025</w:t>
            </w:r>
            <w:r w:rsidR="00CB640E" w:rsidRPr="000159C5">
              <w:rPr>
                <w:rFonts w:ascii="Times New Roman" w:eastAsia="Times New Roman" w:hAnsi="Times New Roman" w:cs="Times New Roman"/>
                <w:lang w:val="uk-UA" w:eastAsia="ru-RU"/>
              </w:rPr>
              <w:t xml:space="preserve"> р.</w:t>
            </w:r>
          </w:p>
        </w:tc>
        <w:tc>
          <w:tcPr>
            <w:tcW w:w="1419"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7</w:t>
            </w:r>
          </w:p>
        </w:tc>
      </w:tr>
    </w:tbl>
    <w:p w:rsidR="00CB640E" w:rsidRPr="000159C5" w:rsidRDefault="00CB640E" w:rsidP="00CB640E">
      <w:pPr>
        <w:spacing w:after="0" w:line="240" w:lineRule="auto"/>
        <w:rPr>
          <w:rFonts w:ascii="Times New Roman" w:eastAsia="Times New Roman" w:hAnsi="Times New Roman" w:cs="Times New Roman"/>
          <w:b/>
          <w:lang w:val="uk-UA" w:eastAsia="ru-RU"/>
        </w:rPr>
      </w:pPr>
    </w:p>
    <w:p w:rsidR="00CB640E" w:rsidRPr="000159C5" w:rsidRDefault="00CB640E" w:rsidP="00CB640E">
      <w:pPr>
        <w:spacing w:after="0" w:line="240" w:lineRule="auto"/>
        <w:jc w:val="center"/>
        <w:rPr>
          <w:rFonts w:ascii="Times New Roman" w:eastAsia="Times New Roman" w:hAnsi="Times New Roman" w:cs="Times New Roman"/>
          <w:b/>
          <w:color w:val="C00000"/>
          <w:lang w:val="uk-UA" w:eastAsia="ru-RU"/>
        </w:rPr>
      </w:pPr>
      <w:r w:rsidRPr="000159C5">
        <w:rPr>
          <w:rFonts w:ascii="Times New Roman" w:eastAsia="Times New Roman" w:hAnsi="Times New Roman" w:cs="Times New Roman"/>
          <w:b/>
          <w:color w:val="C00000"/>
          <w:lang w:val="uk-UA" w:eastAsia="ru-RU"/>
        </w:rPr>
        <w:lastRenderedPageBreak/>
        <w:t>СТРУКТУРА</w:t>
      </w:r>
    </w:p>
    <w:p w:rsidR="00CB640E" w:rsidRPr="000159C5" w:rsidRDefault="00CB640E" w:rsidP="00CB640E">
      <w:pPr>
        <w:spacing w:after="0" w:line="240" w:lineRule="auto"/>
        <w:jc w:val="center"/>
        <w:rPr>
          <w:rFonts w:ascii="Times New Roman" w:eastAsia="Times New Roman" w:hAnsi="Times New Roman" w:cs="Times New Roman"/>
          <w:b/>
          <w:color w:val="C00000"/>
          <w:lang w:val="uk-UA" w:eastAsia="ru-RU"/>
        </w:rPr>
      </w:pPr>
      <w:r w:rsidRPr="000159C5">
        <w:rPr>
          <w:rFonts w:ascii="Times New Roman" w:eastAsia="Times New Roman" w:hAnsi="Times New Roman" w:cs="Times New Roman"/>
          <w:b/>
          <w:color w:val="C00000"/>
          <w:lang w:val="uk-UA" w:eastAsia="ru-RU"/>
        </w:rPr>
        <w:t>2023-2024 НАВЧАЛЬНОГО РОКУ</w:t>
      </w:r>
    </w:p>
    <w:p w:rsidR="00CB640E" w:rsidRPr="000159C5" w:rsidRDefault="00CB640E" w:rsidP="00CB640E">
      <w:pPr>
        <w:spacing w:after="0" w:line="240" w:lineRule="auto"/>
        <w:jc w:val="center"/>
        <w:rPr>
          <w:rFonts w:ascii="Times New Roman" w:eastAsia="Times New Roman" w:hAnsi="Times New Roman" w:cs="Times New Roman"/>
          <w:lang w:val="uk-UA"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221"/>
        <w:gridCol w:w="3703"/>
      </w:tblGrid>
      <w:tr w:rsidR="00CB640E" w:rsidRPr="000159C5" w:rsidTr="00CB640E">
        <w:trPr>
          <w:trHeight w:val="731"/>
          <w:jc w:val="center"/>
        </w:trPr>
        <w:tc>
          <w:tcPr>
            <w:tcW w:w="3788" w:type="dxa"/>
            <w:shd w:val="clear" w:color="auto" w:fill="E5DFEC" w:themeFill="accent4" w:themeFillTint="33"/>
          </w:tcPr>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ПЕРІОДИ  НАВЧАЛЬНОЇ  РОБОТИ</w:t>
            </w:r>
          </w:p>
        </w:tc>
        <w:tc>
          <w:tcPr>
            <w:tcW w:w="3221" w:type="dxa"/>
            <w:shd w:val="clear" w:color="auto" w:fill="E5DFEC" w:themeFill="accent4" w:themeFillTint="33"/>
          </w:tcPr>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ПОЧАТОК</w:t>
            </w:r>
          </w:p>
        </w:tc>
        <w:tc>
          <w:tcPr>
            <w:tcW w:w="3703" w:type="dxa"/>
            <w:shd w:val="clear" w:color="auto" w:fill="E5DFEC" w:themeFill="accent4" w:themeFillTint="33"/>
          </w:tcPr>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КІНЕЦЬ</w:t>
            </w:r>
          </w:p>
        </w:tc>
      </w:tr>
      <w:tr w:rsidR="00CB640E" w:rsidRPr="000159C5" w:rsidTr="00CB640E">
        <w:trPr>
          <w:trHeight w:val="616"/>
          <w:jc w:val="center"/>
        </w:trPr>
        <w:tc>
          <w:tcPr>
            <w:tcW w:w="3788" w:type="dxa"/>
            <w:shd w:val="clear" w:color="auto" w:fill="FDE9D9" w:themeFill="accent6" w:themeFillTint="33"/>
          </w:tcPr>
          <w:p w:rsidR="00CB640E" w:rsidRPr="000159C5" w:rsidRDefault="00CB640E" w:rsidP="00CB640E">
            <w:pPr>
              <w:spacing w:after="0" w:line="240" w:lineRule="auto"/>
              <w:jc w:val="center"/>
              <w:rPr>
                <w:rFonts w:ascii="Times New Roman" w:eastAsia="Times New Roman" w:hAnsi="Times New Roman" w:cs="Times New Roman"/>
                <w:b/>
                <w:lang w:val="uk-UA" w:eastAsia="ru-RU"/>
              </w:rPr>
            </w:pPr>
          </w:p>
          <w:p w:rsidR="00CB640E" w:rsidRPr="000159C5" w:rsidRDefault="00CB640E" w:rsidP="00CB640E">
            <w:pPr>
              <w:spacing w:after="0" w:line="240" w:lineRule="auto"/>
              <w:jc w:val="center"/>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НАВЧАЛЬНИЙ  РІК</w:t>
            </w:r>
          </w:p>
        </w:tc>
        <w:tc>
          <w:tcPr>
            <w:tcW w:w="3221" w:type="dxa"/>
            <w:vAlign w:val="center"/>
          </w:tcPr>
          <w:p w:rsidR="00CB640E" w:rsidRPr="000159C5" w:rsidRDefault="00E0769F"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02.09.2024</w:t>
            </w:r>
            <w:r w:rsidR="00CB640E" w:rsidRPr="000159C5">
              <w:rPr>
                <w:rFonts w:ascii="Times New Roman" w:eastAsia="Times New Roman" w:hAnsi="Times New Roman" w:cs="Times New Roman"/>
                <w:lang w:val="uk-UA" w:eastAsia="ru-RU"/>
              </w:rPr>
              <w:t xml:space="preserve"> р.</w:t>
            </w:r>
          </w:p>
        </w:tc>
        <w:tc>
          <w:tcPr>
            <w:tcW w:w="3703" w:type="dxa"/>
            <w:vAlign w:val="center"/>
          </w:tcPr>
          <w:p w:rsidR="00CB640E" w:rsidRPr="000159C5" w:rsidRDefault="00E0769F"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30.05.2025</w:t>
            </w:r>
            <w:r w:rsidR="00CB640E" w:rsidRPr="000159C5">
              <w:rPr>
                <w:rFonts w:ascii="Times New Roman" w:eastAsia="Times New Roman" w:hAnsi="Times New Roman" w:cs="Times New Roman"/>
                <w:lang w:val="uk-UA" w:eastAsia="ru-RU"/>
              </w:rPr>
              <w:t xml:space="preserve"> р.</w:t>
            </w:r>
          </w:p>
        </w:tc>
      </w:tr>
      <w:tr w:rsidR="00CB640E" w:rsidRPr="000159C5" w:rsidTr="00CB640E">
        <w:trPr>
          <w:trHeight w:val="728"/>
          <w:jc w:val="center"/>
        </w:trPr>
        <w:tc>
          <w:tcPr>
            <w:tcW w:w="3788" w:type="dxa"/>
            <w:shd w:val="clear" w:color="auto" w:fill="FDE9D9" w:themeFill="accent6" w:themeFillTint="33"/>
          </w:tcPr>
          <w:p w:rsidR="00CB640E" w:rsidRPr="000159C5" w:rsidRDefault="00CB640E" w:rsidP="00CB640E">
            <w:pPr>
              <w:spacing w:after="0" w:line="240" w:lineRule="auto"/>
              <w:jc w:val="center"/>
              <w:rPr>
                <w:rFonts w:ascii="Times New Roman" w:eastAsia="Times New Roman" w:hAnsi="Times New Roman" w:cs="Times New Roman"/>
                <w:b/>
                <w:lang w:val="uk-UA" w:eastAsia="ru-RU"/>
              </w:rPr>
            </w:pPr>
          </w:p>
          <w:p w:rsidR="00CB640E" w:rsidRPr="000159C5" w:rsidRDefault="00CB640E" w:rsidP="00CB640E">
            <w:pPr>
              <w:spacing w:after="0" w:line="240" w:lineRule="auto"/>
              <w:jc w:val="center"/>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І  СЕМЕСТР</w:t>
            </w:r>
          </w:p>
        </w:tc>
        <w:tc>
          <w:tcPr>
            <w:tcW w:w="3221" w:type="dxa"/>
            <w:vAlign w:val="center"/>
          </w:tcPr>
          <w:p w:rsidR="00CB640E" w:rsidRPr="000159C5" w:rsidRDefault="00E0769F"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02.09.2024</w:t>
            </w:r>
            <w:r w:rsidR="00CB640E" w:rsidRPr="000159C5">
              <w:rPr>
                <w:rFonts w:ascii="Times New Roman" w:eastAsia="Times New Roman" w:hAnsi="Times New Roman" w:cs="Times New Roman"/>
                <w:lang w:val="uk-UA" w:eastAsia="ru-RU"/>
              </w:rPr>
              <w:t xml:space="preserve"> р.</w:t>
            </w:r>
          </w:p>
        </w:tc>
        <w:tc>
          <w:tcPr>
            <w:tcW w:w="3703" w:type="dxa"/>
            <w:vAlign w:val="center"/>
          </w:tcPr>
          <w:p w:rsidR="00CB640E" w:rsidRPr="000159C5" w:rsidRDefault="00E0769F" w:rsidP="00CB640E">
            <w:pPr>
              <w:spacing w:after="0" w:line="240" w:lineRule="auto"/>
              <w:ind w:left="-539" w:firstLine="539"/>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27.12.2024</w:t>
            </w:r>
            <w:r w:rsidR="00CB640E" w:rsidRPr="000159C5">
              <w:rPr>
                <w:rFonts w:ascii="Times New Roman" w:eastAsia="Times New Roman" w:hAnsi="Times New Roman" w:cs="Times New Roman"/>
                <w:lang w:val="uk-UA" w:eastAsia="ru-RU"/>
              </w:rPr>
              <w:t xml:space="preserve"> р.</w:t>
            </w:r>
          </w:p>
        </w:tc>
      </w:tr>
      <w:tr w:rsidR="00CB640E" w:rsidRPr="000159C5" w:rsidTr="00CB640E">
        <w:trPr>
          <w:trHeight w:val="605"/>
          <w:jc w:val="center"/>
        </w:trPr>
        <w:tc>
          <w:tcPr>
            <w:tcW w:w="3788" w:type="dxa"/>
            <w:shd w:val="clear" w:color="auto" w:fill="FDE9D9" w:themeFill="accent6" w:themeFillTint="33"/>
          </w:tcPr>
          <w:p w:rsidR="00CB640E" w:rsidRPr="000159C5" w:rsidRDefault="00CB640E" w:rsidP="00CB640E">
            <w:pPr>
              <w:spacing w:after="0" w:line="240" w:lineRule="auto"/>
              <w:jc w:val="center"/>
              <w:rPr>
                <w:rFonts w:ascii="Times New Roman" w:eastAsia="Times New Roman" w:hAnsi="Times New Roman" w:cs="Times New Roman"/>
                <w:b/>
                <w:lang w:val="uk-UA" w:eastAsia="ru-RU"/>
              </w:rPr>
            </w:pPr>
          </w:p>
          <w:p w:rsidR="00CB640E" w:rsidRPr="000159C5" w:rsidRDefault="00CB640E" w:rsidP="00CB640E">
            <w:pPr>
              <w:spacing w:after="0" w:line="240" w:lineRule="auto"/>
              <w:jc w:val="center"/>
              <w:rPr>
                <w:rFonts w:ascii="Times New Roman" w:eastAsia="Times New Roman" w:hAnsi="Times New Roman" w:cs="Times New Roman"/>
                <w:b/>
                <w:lang w:val="uk-UA" w:eastAsia="ru-RU"/>
              </w:rPr>
            </w:pPr>
            <w:r w:rsidRPr="000159C5">
              <w:rPr>
                <w:rFonts w:ascii="Times New Roman" w:eastAsia="Times New Roman" w:hAnsi="Times New Roman" w:cs="Times New Roman"/>
                <w:b/>
                <w:lang w:val="uk-UA" w:eastAsia="ru-RU"/>
              </w:rPr>
              <w:t>ІІ  СЕМЕСТР</w:t>
            </w:r>
          </w:p>
        </w:tc>
        <w:tc>
          <w:tcPr>
            <w:tcW w:w="3221" w:type="dxa"/>
            <w:vAlign w:val="center"/>
          </w:tcPr>
          <w:p w:rsidR="00CB640E" w:rsidRPr="000159C5" w:rsidRDefault="00E0769F"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13.01.2025</w:t>
            </w:r>
            <w:r w:rsidR="00CB640E" w:rsidRPr="000159C5">
              <w:rPr>
                <w:rFonts w:ascii="Times New Roman" w:eastAsia="Times New Roman" w:hAnsi="Times New Roman" w:cs="Times New Roman"/>
                <w:lang w:val="uk-UA" w:eastAsia="ru-RU"/>
              </w:rPr>
              <w:t xml:space="preserve"> р.</w:t>
            </w:r>
          </w:p>
        </w:tc>
        <w:tc>
          <w:tcPr>
            <w:tcW w:w="3703" w:type="dxa"/>
            <w:vAlign w:val="center"/>
          </w:tcPr>
          <w:p w:rsidR="00CB640E" w:rsidRPr="000159C5" w:rsidRDefault="00E0769F" w:rsidP="00CB640E">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30.05.2025</w:t>
            </w:r>
            <w:r w:rsidR="00CB640E" w:rsidRPr="000159C5">
              <w:rPr>
                <w:rFonts w:ascii="Times New Roman" w:eastAsia="Times New Roman" w:hAnsi="Times New Roman" w:cs="Times New Roman"/>
                <w:lang w:val="uk-UA" w:eastAsia="ru-RU"/>
              </w:rPr>
              <w:t xml:space="preserve"> р.</w:t>
            </w:r>
          </w:p>
        </w:tc>
      </w:tr>
    </w:tbl>
    <w:p w:rsidR="006914DA" w:rsidRPr="000159C5" w:rsidRDefault="006914DA" w:rsidP="00C90287">
      <w:pPr>
        <w:spacing w:after="0" w:line="240" w:lineRule="auto"/>
        <w:rPr>
          <w:rFonts w:ascii="Times New Roman" w:eastAsia="Times New Roman" w:hAnsi="Times New Roman" w:cs="Times New Roman"/>
          <w:b/>
          <w:color w:val="C00000"/>
          <w:lang w:val="uk-UA" w:eastAsia="ru-RU"/>
        </w:rPr>
      </w:pPr>
    </w:p>
    <w:p w:rsidR="00CB640E" w:rsidRPr="000159C5" w:rsidRDefault="00CB640E" w:rsidP="00CB640E">
      <w:pPr>
        <w:spacing w:after="0" w:line="240" w:lineRule="auto"/>
        <w:jc w:val="center"/>
        <w:rPr>
          <w:rFonts w:ascii="Times New Roman" w:eastAsia="Times New Roman" w:hAnsi="Times New Roman" w:cs="Times New Roman"/>
          <w:b/>
          <w:color w:val="C00000"/>
          <w:lang w:val="uk-UA" w:eastAsia="ru-RU"/>
        </w:rPr>
      </w:pPr>
    </w:p>
    <w:p w:rsidR="00CB640E" w:rsidRPr="000159C5" w:rsidRDefault="00E0769F" w:rsidP="00CB640E">
      <w:pPr>
        <w:spacing w:after="0" w:line="240" w:lineRule="auto"/>
        <w:jc w:val="center"/>
        <w:rPr>
          <w:rFonts w:ascii="Times New Roman" w:eastAsia="Times New Roman" w:hAnsi="Times New Roman" w:cs="Times New Roman"/>
          <w:b/>
          <w:color w:val="C00000"/>
          <w:lang w:val="uk-UA" w:eastAsia="ru-RU"/>
        </w:rPr>
      </w:pPr>
      <w:r w:rsidRPr="000159C5">
        <w:rPr>
          <w:rFonts w:ascii="Times New Roman" w:eastAsia="Times New Roman" w:hAnsi="Times New Roman" w:cs="Times New Roman"/>
          <w:b/>
          <w:color w:val="C00000"/>
          <w:lang w:val="uk-UA" w:eastAsia="ru-RU"/>
        </w:rPr>
        <w:t>ОСОБЛИВОСТІ  2024-2025</w:t>
      </w:r>
      <w:r w:rsidR="00CB640E" w:rsidRPr="000159C5">
        <w:rPr>
          <w:rFonts w:ascii="Times New Roman" w:eastAsia="Times New Roman" w:hAnsi="Times New Roman" w:cs="Times New Roman"/>
          <w:b/>
          <w:color w:val="C00000"/>
          <w:lang w:val="uk-UA" w:eastAsia="ru-RU"/>
        </w:rPr>
        <w:t xml:space="preserve">   НАВЧАЛЬНОГО  РОКУ  </w:t>
      </w:r>
    </w:p>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5589"/>
        <w:gridCol w:w="3453"/>
      </w:tblGrid>
      <w:tr w:rsidR="00CB640E" w:rsidRPr="000159C5" w:rsidTr="00CB640E">
        <w:tc>
          <w:tcPr>
            <w:tcW w:w="1868" w:type="dxa"/>
            <w:shd w:val="clear" w:color="auto" w:fill="E5DFEC" w:themeFill="accent4" w:themeFillTint="33"/>
          </w:tcPr>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МІСЯЦЬ</w:t>
            </w:r>
          </w:p>
        </w:tc>
        <w:tc>
          <w:tcPr>
            <w:tcW w:w="8250" w:type="dxa"/>
            <w:shd w:val="clear" w:color="auto" w:fill="E5DFEC" w:themeFill="accent4" w:themeFillTint="33"/>
          </w:tcPr>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ОСОБЛИВІСТЬ, СВЯТА, ЮВІЛЕЇ</w:t>
            </w:r>
          </w:p>
        </w:tc>
        <w:tc>
          <w:tcPr>
            <w:tcW w:w="4662" w:type="dxa"/>
            <w:shd w:val="clear" w:color="auto" w:fill="E5DFEC" w:themeFill="accent4" w:themeFillTint="33"/>
          </w:tcPr>
          <w:p w:rsidR="00CB640E" w:rsidRPr="000159C5" w:rsidRDefault="00CB640E" w:rsidP="00CB640E">
            <w:pPr>
              <w:spacing w:after="0" w:line="240" w:lineRule="auto"/>
              <w:jc w:val="center"/>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ФОРМА  ВІДЗНАЧЕННЯ</w:t>
            </w:r>
          </w:p>
        </w:tc>
      </w:tr>
      <w:tr w:rsidR="00CB640E" w:rsidRPr="000159C5" w:rsidTr="00CB640E">
        <w:tc>
          <w:tcPr>
            <w:tcW w:w="1868"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ВЕРЕСЕНЬ</w:t>
            </w:r>
          </w:p>
        </w:tc>
        <w:tc>
          <w:tcPr>
            <w:tcW w:w="8250" w:type="dxa"/>
          </w:tcPr>
          <w:p w:rsidR="00CB640E" w:rsidRPr="000159C5" w:rsidRDefault="00CB640E" w:rsidP="00CB640E">
            <w:pPr>
              <w:spacing w:after="0" w:line="240" w:lineRule="auto"/>
              <w:rPr>
                <w:rFonts w:ascii="Times New Roman" w:eastAsia="Times New Roman" w:hAnsi="Times New Roman" w:cs="Times New Roman"/>
                <w:color w:val="000000"/>
                <w:spacing w:val="-2"/>
                <w:lang w:val="uk-UA" w:eastAsia="ru-RU"/>
              </w:rPr>
            </w:pPr>
            <w:r w:rsidRPr="000159C5">
              <w:rPr>
                <w:rFonts w:ascii="Times New Roman" w:eastAsia="Times New Roman" w:hAnsi="Times New Roman" w:cs="Times New Roman"/>
                <w:color w:val="000000"/>
                <w:spacing w:val="-2"/>
                <w:lang w:val="uk-UA" w:eastAsia="ru-RU"/>
              </w:rPr>
              <w:t>День фізичної культури й спорту</w:t>
            </w:r>
          </w:p>
          <w:p w:rsidR="00CB640E" w:rsidRPr="000159C5" w:rsidRDefault="00CB640E" w:rsidP="00CB640E">
            <w:pPr>
              <w:spacing w:after="0" w:line="240" w:lineRule="auto"/>
              <w:rPr>
                <w:rFonts w:ascii="Times New Roman" w:eastAsia="Times New Roman" w:hAnsi="Times New Roman" w:cs="Times New Roman"/>
                <w:color w:val="000000"/>
                <w:spacing w:val="-1"/>
                <w:lang w:val="uk-UA" w:eastAsia="ru-RU"/>
              </w:rPr>
            </w:pPr>
            <w:r w:rsidRPr="000159C5">
              <w:rPr>
                <w:rFonts w:ascii="Times New Roman" w:eastAsia="Times New Roman" w:hAnsi="Times New Roman" w:cs="Times New Roman"/>
                <w:color w:val="000000"/>
                <w:spacing w:val="-1"/>
                <w:lang w:val="uk-UA" w:eastAsia="ru-RU"/>
              </w:rPr>
              <w:t>День  партизанської  слави</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color w:val="000000"/>
                <w:spacing w:val="-1"/>
                <w:lang w:val="uk-UA" w:eastAsia="ru-RU"/>
              </w:rPr>
              <w:t xml:space="preserve">День  визволення  </w:t>
            </w:r>
            <w:r w:rsidRPr="000159C5">
              <w:rPr>
                <w:rFonts w:ascii="Times New Roman" w:eastAsia="Times New Roman" w:hAnsi="Times New Roman" w:cs="Times New Roman"/>
                <w:color w:val="000000"/>
                <w:spacing w:val="-1"/>
                <w:lang w:eastAsia="ru-RU"/>
              </w:rPr>
              <w:t xml:space="preserve"> </w:t>
            </w:r>
            <w:r w:rsidRPr="000159C5">
              <w:rPr>
                <w:rFonts w:ascii="Times New Roman" w:eastAsia="Times New Roman" w:hAnsi="Times New Roman" w:cs="Times New Roman"/>
                <w:color w:val="000000"/>
                <w:spacing w:val="-1"/>
                <w:lang w:val="uk-UA" w:eastAsia="ru-RU"/>
              </w:rPr>
              <w:t xml:space="preserve">краю  </w:t>
            </w:r>
            <w:r w:rsidRPr="000159C5">
              <w:rPr>
                <w:rFonts w:ascii="Times New Roman" w:eastAsia="Times New Roman" w:hAnsi="Times New Roman" w:cs="Times New Roman"/>
                <w:color w:val="000000"/>
                <w:spacing w:val="3"/>
                <w:lang w:val="uk-UA" w:eastAsia="ru-RU"/>
              </w:rPr>
              <w:t>від німецько-фашистських загарб</w:t>
            </w:r>
            <w:r w:rsidRPr="000159C5">
              <w:rPr>
                <w:rFonts w:ascii="Times New Roman" w:eastAsia="Times New Roman" w:hAnsi="Times New Roman" w:cs="Times New Roman"/>
                <w:color w:val="000000"/>
                <w:spacing w:val="3"/>
                <w:lang w:val="uk-UA" w:eastAsia="ru-RU"/>
              </w:rPr>
              <w:softHyphen/>
            </w:r>
            <w:r w:rsidRPr="000159C5">
              <w:rPr>
                <w:rFonts w:ascii="Times New Roman" w:eastAsia="Times New Roman" w:hAnsi="Times New Roman" w:cs="Times New Roman"/>
                <w:color w:val="000000"/>
                <w:spacing w:val="-6"/>
                <w:lang w:val="uk-UA" w:eastAsia="ru-RU"/>
              </w:rPr>
              <w:t>ників</w:t>
            </w:r>
          </w:p>
        </w:tc>
        <w:tc>
          <w:tcPr>
            <w:tcW w:w="4662"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Олімпійський  тиждень,</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класні  виховні  години</w:t>
            </w:r>
          </w:p>
        </w:tc>
      </w:tr>
      <w:tr w:rsidR="00CB640E" w:rsidRPr="000159C5" w:rsidTr="00CB640E">
        <w:tc>
          <w:tcPr>
            <w:tcW w:w="1868"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ЖОВТЕНЬ</w:t>
            </w:r>
          </w:p>
        </w:tc>
        <w:tc>
          <w:tcPr>
            <w:tcW w:w="8250"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color w:val="000000"/>
                <w:spacing w:val="-3"/>
                <w:w w:val="119"/>
                <w:lang w:val="uk-UA" w:eastAsia="ru-RU"/>
              </w:rPr>
              <w:t>Міжнародний день людей похилого віку</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Всесвітній  День  Учителя</w:t>
            </w:r>
          </w:p>
          <w:p w:rsidR="00CB640E" w:rsidRPr="000159C5" w:rsidRDefault="00CB640E" w:rsidP="00CB640E">
            <w:pPr>
              <w:spacing w:after="0" w:line="240" w:lineRule="auto"/>
              <w:rPr>
                <w:rFonts w:ascii="Times New Roman" w:eastAsia="Times New Roman" w:hAnsi="Times New Roman" w:cs="Times New Roman"/>
                <w:color w:val="000000"/>
                <w:spacing w:val="-6"/>
                <w:lang w:val="uk-UA" w:eastAsia="ru-RU"/>
              </w:rPr>
            </w:pPr>
            <w:r w:rsidRPr="000159C5">
              <w:rPr>
                <w:rFonts w:ascii="Times New Roman" w:eastAsia="Times New Roman" w:hAnsi="Times New Roman" w:cs="Times New Roman"/>
                <w:color w:val="000000"/>
                <w:spacing w:val="3"/>
                <w:lang w:val="uk-UA" w:eastAsia="ru-RU"/>
              </w:rPr>
              <w:t>День визволення України від німецько-фашистських загарб</w:t>
            </w:r>
            <w:r w:rsidRPr="000159C5">
              <w:rPr>
                <w:rFonts w:ascii="Times New Roman" w:eastAsia="Times New Roman" w:hAnsi="Times New Roman" w:cs="Times New Roman"/>
                <w:color w:val="000000"/>
                <w:spacing w:val="-6"/>
                <w:lang w:val="uk-UA" w:eastAsia="ru-RU"/>
              </w:rPr>
              <w:t>ників</w:t>
            </w:r>
          </w:p>
        </w:tc>
        <w:tc>
          <w:tcPr>
            <w:tcW w:w="4662"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 xml:space="preserve">Акція  «Милосердя», «Ветеран  живе  поруч», святкові  заходи, </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 xml:space="preserve">класні  виховні  години </w:t>
            </w:r>
          </w:p>
        </w:tc>
      </w:tr>
      <w:tr w:rsidR="00CB640E" w:rsidRPr="000159C5" w:rsidTr="00CB640E">
        <w:trPr>
          <w:trHeight w:val="637"/>
        </w:trPr>
        <w:tc>
          <w:tcPr>
            <w:tcW w:w="1868"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ЛИСТОПАД</w:t>
            </w:r>
          </w:p>
        </w:tc>
        <w:tc>
          <w:tcPr>
            <w:tcW w:w="8250"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День  української  писемності  і  мови</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День  пам’яті  жертв  голодомору  та  репресій</w:t>
            </w:r>
          </w:p>
        </w:tc>
        <w:tc>
          <w:tcPr>
            <w:tcW w:w="4662"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Вікторини, свята, конкурси</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Виступи  лекторів</w:t>
            </w:r>
          </w:p>
        </w:tc>
      </w:tr>
      <w:tr w:rsidR="00CB640E" w:rsidRPr="000159C5" w:rsidTr="00CB640E">
        <w:tc>
          <w:tcPr>
            <w:tcW w:w="1868"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ГРУДЕНЬ</w:t>
            </w:r>
          </w:p>
        </w:tc>
        <w:tc>
          <w:tcPr>
            <w:tcW w:w="8250" w:type="dxa"/>
          </w:tcPr>
          <w:p w:rsidR="00CB640E" w:rsidRPr="000159C5" w:rsidRDefault="00CB640E" w:rsidP="00CB640E">
            <w:pPr>
              <w:spacing w:after="0" w:line="240" w:lineRule="auto"/>
              <w:rPr>
                <w:rFonts w:ascii="Times New Roman" w:eastAsia="Times New Roman" w:hAnsi="Times New Roman" w:cs="Times New Roman"/>
                <w:color w:val="000000"/>
                <w:lang w:val="uk-UA" w:eastAsia="ru-RU"/>
              </w:rPr>
            </w:pPr>
            <w:r w:rsidRPr="000159C5">
              <w:rPr>
                <w:rFonts w:ascii="Times New Roman" w:eastAsia="Times New Roman" w:hAnsi="Times New Roman" w:cs="Times New Roman"/>
                <w:color w:val="000000"/>
                <w:lang w:val="uk-UA" w:eastAsia="ru-RU"/>
              </w:rPr>
              <w:t>Всесвітній день боротьби з ВІЛ-інфекцією/СНІДом,</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color w:val="000000"/>
                <w:spacing w:val="1"/>
                <w:lang w:val="uk-UA" w:eastAsia="ru-RU"/>
              </w:rPr>
              <w:t>Міжнародний день інвалідів</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День  збройних  сил  України</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Новорічні  свята</w:t>
            </w:r>
          </w:p>
        </w:tc>
        <w:tc>
          <w:tcPr>
            <w:tcW w:w="4662"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Класні  виховні  години, акція  «Милосердя»,</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 xml:space="preserve">козацькі  розваги, </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Новорічний  карнавал</w:t>
            </w:r>
          </w:p>
        </w:tc>
      </w:tr>
      <w:tr w:rsidR="00CB640E" w:rsidRPr="000159C5" w:rsidTr="00CB640E">
        <w:tc>
          <w:tcPr>
            <w:tcW w:w="1868"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СІЧЕНЬ</w:t>
            </w:r>
          </w:p>
        </w:tc>
        <w:tc>
          <w:tcPr>
            <w:tcW w:w="8250"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День  Соборності  України</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Акт злуки</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Битва під Крутами</w:t>
            </w:r>
          </w:p>
        </w:tc>
        <w:tc>
          <w:tcPr>
            <w:tcW w:w="4662"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Загальношкільна  лінійка,</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класні  виховні  години</w:t>
            </w:r>
          </w:p>
        </w:tc>
      </w:tr>
      <w:tr w:rsidR="00CB640E" w:rsidRPr="000159C5" w:rsidTr="00CB640E">
        <w:tc>
          <w:tcPr>
            <w:tcW w:w="1868"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ЛЮТИЙ</w:t>
            </w:r>
          </w:p>
        </w:tc>
        <w:tc>
          <w:tcPr>
            <w:tcW w:w="8250" w:type="dxa"/>
          </w:tcPr>
          <w:p w:rsidR="00CB640E" w:rsidRPr="000159C5" w:rsidRDefault="00CB640E" w:rsidP="00CB640E">
            <w:pPr>
              <w:shd w:val="clear" w:color="auto" w:fill="FFFFFF"/>
              <w:tabs>
                <w:tab w:val="left" w:pos="727"/>
              </w:tabs>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color w:val="000000"/>
                <w:spacing w:val="-4"/>
                <w:lang w:val="uk-UA" w:eastAsia="ru-RU"/>
              </w:rPr>
              <w:t>День святого Валентина (свято закоханих)</w:t>
            </w:r>
          </w:p>
        </w:tc>
        <w:tc>
          <w:tcPr>
            <w:tcW w:w="4662"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Розважальне  шоу</w:t>
            </w:r>
          </w:p>
        </w:tc>
      </w:tr>
      <w:tr w:rsidR="00CB640E" w:rsidRPr="000159C5" w:rsidTr="00CB640E">
        <w:tc>
          <w:tcPr>
            <w:tcW w:w="1868"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БЕРЕЗЕНЬ</w:t>
            </w:r>
          </w:p>
        </w:tc>
        <w:tc>
          <w:tcPr>
            <w:tcW w:w="8250" w:type="dxa"/>
          </w:tcPr>
          <w:p w:rsidR="00CB640E" w:rsidRPr="000159C5" w:rsidRDefault="00CB640E" w:rsidP="00CB640E">
            <w:pPr>
              <w:spacing w:after="0" w:line="240" w:lineRule="auto"/>
              <w:rPr>
                <w:rFonts w:ascii="Times New Roman" w:eastAsia="Times New Roman" w:hAnsi="Times New Roman" w:cs="Times New Roman"/>
                <w:color w:val="000000"/>
                <w:spacing w:val="-6"/>
                <w:lang w:val="uk-UA" w:eastAsia="ru-RU"/>
              </w:rPr>
            </w:pPr>
            <w:r w:rsidRPr="000159C5">
              <w:rPr>
                <w:rFonts w:ascii="Times New Roman" w:eastAsia="Times New Roman" w:hAnsi="Times New Roman" w:cs="Times New Roman"/>
                <w:color w:val="000000"/>
                <w:spacing w:val="-6"/>
                <w:lang w:val="uk-UA" w:eastAsia="ru-RU"/>
              </w:rPr>
              <w:t>Міжнародний Жіночий день</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color w:val="000000"/>
                <w:spacing w:val="-2"/>
                <w:lang w:val="uk-UA" w:eastAsia="ru-RU"/>
              </w:rPr>
              <w:t>День  народження  Т. Г. Шевченка. Шевченківські дні</w:t>
            </w:r>
          </w:p>
        </w:tc>
        <w:tc>
          <w:tcPr>
            <w:tcW w:w="4662"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 xml:space="preserve">Класні  вогники, </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декада</w:t>
            </w:r>
          </w:p>
        </w:tc>
      </w:tr>
      <w:tr w:rsidR="00CB640E" w:rsidRPr="000159C5" w:rsidTr="00CB640E">
        <w:tc>
          <w:tcPr>
            <w:tcW w:w="1868"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КВІТЕНЬ</w:t>
            </w:r>
          </w:p>
        </w:tc>
        <w:tc>
          <w:tcPr>
            <w:tcW w:w="8250"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color w:val="000000"/>
                <w:lang w:val="uk-UA" w:eastAsia="ru-RU"/>
              </w:rPr>
              <w:t>Всесвітній день довкілля</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День  Чорнобильської  трагедії</w:t>
            </w:r>
          </w:p>
        </w:tc>
        <w:tc>
          <w:tcPr>
            <w:tcW w:w="4662"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 xml:space="preserve">Тиждень, </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виступ – реквієм</w:t>
            </w:r>
          </w:p>
        </w:tc>
      </w:tr>
      <w:tr w:rsidR="00CB640E" w:rsidRPr="000159C5" w:rsidTr="00CB640E">
        <w:trPr>
          <w:trHeight w:val="1279"/>
        </w:trPr>
        <w:tc>
          <w:tcPr>
            <w:tcW w:w="1868"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ТРАВЕНЬ</w:t>
            </w:r>
          </w:p>
        </w:tc>
        <w:tc>
          <w:tcPr>
            <w:tcW w:w="8250" w:type="dxa"/>
          </w:tcPr>
          <w:p w:rsidR="00CB640E" w:rsidRPr="000159C5" w:rsidRDefault="00CB640E" w:rsidP="00CB640E">
            <w:pPr>
              <w:spacing w:after="0" w:line="240" w:lineRule="auto"/>
              <w:rPr>
                <w:rFonts w:ascii="Times New Roman" w:eastAsia="Times New Roman" w:hAnsi="Times New Roman" w:cs="Times New Roman"/>
                <w:color w:val="000000"/>
                <w:spacing w:val="-4"/>
                <w:lang w:val="uk-UA" w:eastAsia="ru-RU"/>
              </w:rPr>
            </w:pPr>
            <w:r w:rsidRPr="000159C5">
              <w:rPr>
                <w:rFonts w:ascii="Times New Roman" w:eastAsia="Times New Roman" w:hAnsi="Times New Roman" w:cs="Times New Roman"/>
                <w:color w:val="000000"/>
                <w:spacing w:val="-4"/>
                <w:lang w:val="uk-UA" w:eastAsia="ru-RU"/>
              </w:rPr>
              <w:t>День Пам</w:t>
            </w:r>
            <w:r w:rsidRPr="000159C5">
              <w:rPr>
                <w:rFonts w:ascii="Times New Roman" w:eastAsia="Times New Roman" w:hAnsi="Times New Roman" w:cs="Times New Roman"/>
                <w:color w:val="000000"/>
                <w:spacing w:val="-4"/>
                <w:lang w:eastAsia="ru-RU"/>
              </w:rPr>
              <w:t>’</w:t>
            </w:r>
            <w:r w:rsidRPr="000159C5">
              <w:rPr>
                <w:rFonts w:ascii="Times New Roman" w:eastAsia="Times New Roman" w:hAnsi="Times New Roman" w:cs="Times New Roman"/>
                <w:color w:val="000000"/>
                <w:spacing w:val="-4"/>
                <w:lang w:val="uk-UA" w:eastAsia="ru-RU"/>
              </w:rPr>
              <w:t>яті та примирення</w:t>
            </w:r>
          </w:p>
          <w:p w:rsidR="00CB640E" w:rsidRPr="000159C5" w:rsidRDefault="00CB640E" w:rsidP="00CB640E">
            <w:pPr>
              <w:spacing w:after="0" w:line="240" w:lineRule="auto"/>
              <w:rPr>
                <w:rFonts w:ascii="Times New Roman" w:eastAsia="Times New Roman" w:hAnsi="Times New Roman" w:cs="Times New Roman"/>
                <w:color w:val="000000"/>
                <w:spacing w:val="-4"/>
                <w:lang w:val="uk-UA" w:eastAsia="ru-RU"/>
              </w:rPr>
            </w:pPr>
            <w:r w:rsidRPr="000159C5">
              <w:rPr>
                <w:rFonts w:ascii="Times New Roman" w:eastAsia="Times New Roman" w:hAnsi="Times New Roman" w:cs="Times New Roman"/>
                <w:color w:val="000000"/>
                <w:spacing w:val="-4"/>
                <w:lang w:val="uk-UA" w:eastAsia="ru-RU"/>
              </w:rPr>
              <w:t>День Матері</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color w:val="000000"/>
                <w:spacing w:val="-4"/>
                <w:lang w:val="uk-UA" w:eastAsia="ru-RU"/>
              </w:rPr>
              <w:t>День вишиванки</w:t>
            </w:r>
          </w:p>
          <w:p w:rsidR="00CB640E" w:rsidRPr="000159C5" w:rsidRDefault="00CB640E" w:rsidP="00CB640E">
            <w:pPr>
              <w:spacing w:after="0" w:line="240" w:lineRule="auto"/>
              <w:rPr>
                <w:rFonts w:ascii="Times New Roman" w:eastAsia="Times New Roman" w:hAnsi="Times New Roman" w:cs="Times New Roman"/>
                <w:lang w:val="uk-UA" w:eastAsia="ru-RU"/>
              </w:rPr>
            </w:pPr>
          </w:p>
        </w:tc>
        <w:tc>
          <w:tcPr>
            <w:tcW w:w="4662"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Мітинг, покладання квітів до меморіалу Слави</w:t>
            </w:r>
          </w:p>
          <w:p w:rsidR="00CB640E" w:rsidRPr="000159C5" w:rsidRDefault="00CB640E" w:rsidP="00CB640E">
            <w:pPr>
              <w:spacing w:after="0" w:line="240" w:lineRule="auto"/>
              <w:rPr>
                <w:rFonts w:ascii="Times New Roman" w:eastAsia="Times New Roman" w:hAnsi="Times New Roman" w:cs="Times New Roman"/>
                <w:lang w:val="uk-UA" w:eastAsia="ru-RU"/>
              </w:rPr>
            </w:pPr>
          </w:p>
        </w:tc>
      </w:tr>
      <w:tr w:rsidR="00CB640E" w:rsidRPr="000159C5" w:rsidTr="00CB640E">
        <w:trPr>
          <w:trHeight w:val="2109"/>
        </w:trPr>
        <w:tc>
          <w:tcPr>
            <w:tcW w:w="1868" w:type="dxa"/>
            <w:shd w:val="clear" w:color="auto" w:fill="FDE9D9" w:themeFill="accent6" w:themeFillTint="33"/>
          </w:tcPr>
          <w:p w:rsidR="00CB640E" w:rsidRPr="000159C5" w:rsidRDefault="00CB640E" w:rsidP="00CB640E">
            <w:pPr>
              <w:spacing w:after="0" w:line="240" w:lineRule="auto"/>
              <w:rPr>
                <w:rFonts w:ascii="Times New Roman" w:eastAsia="Times New Roman" w:hAnsi="Times New Roman" w:cs="Times New Roman"/>
                <w:b/>
                <w:color w:val="060327"/>
                <w:lang w:val="uk-UA" w:eastAsia="ru-RU"/>
              </w:rPr>
            </w:pPr>
            <w:r w:rsidRPr="000159C5">
              <w:rPr>
                <w:rFonts w:ascii="Times New Roman" w:eastAsia="Times New Roman" w:hAnsi="Times New Roman" w:cs="Times New Roman"/>
                <w:b/>
                <w:color w:val="060327"/>
                <w:lang w:val="uk-UA" w:eastAsia="ru-RU"/>
              </w:rPr>
              <w:t>ЧЕРВЕНЬ</w:t>
            </w:r>
          </w:p>
        </w:tc>
        <w:tc>
          <w:tcPr>
            <w:tcW w:w="8250"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Міжнародний  День  захисту  дітей</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 xml:space="preserve">Свято  Останнього дзвоника </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Урочисті збори з нагоди  вручення свідоцтв про базову освіту учням  9  класу</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Урочисті збори  з нагоди вручення свідоцтв про загальну середню освіту  учням  11  класу</w:t>
            </w:r>
          </w:p>
          <w:p w:rsidR="00CB640E" w:rsidRPr="000159C5" w:rsidRDefault="00CB640E" w:rsidP="00CB640E">
            <w:pPr>
              <w:spacing w:after="0" w:line="240" w:lineRule="auto"/>
              <w:rPr>
                <w:rFonts w:ascii="Times New Roman" w:eastAsia="Times New Roman" w:hAnsi="Times New Roman" w:cs="Times New Roman"/>
                <w:lang w:val="uk-UA" w:eastAsia="ru-RU"/>
              </w:rPr>
            </w:pPr>
          </w:p>
          <w:p w:rsidR="00CB640E" w:rsidRPr="000159C5" w:rsidRDefault="00CB640E" w:rsidP="00CB640E">
            <w:pPr>
              <w:spacing w:after="0" w:line="240" w:lineRule="auto"/>
              <w:rPr>
                <w:rFonts w:ascii="Times New Roman" w:eastAsia="Times New Roman" w:hAnsi="Times New Roman" w:cs="Times New Roman"/>
                <w:lang w:val="uk-UA" w:eastAsia="ru-RU"/>
              </w:rPr>
            </w:pPr>
          </w:p>
        </w:tc>
        <w:tc>
          <w:tcPr>
            <w:tcW w:w="4662" w:type="dxa"/>
          </w:tcPr>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Свято</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випускний  бал</w:t>
            </w:r>
          </w:p>
          <w:p w:rsidR="00CB640E" w:rsidRPr="000159C5" w:rsidRDefault="00CB640E" w:rsidP="00CB640E">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урочиста  лінійка</w:t>
            </w:r>
          </w:p>
          <w:p w:rsidR="00CB640E" w:rsidRPr="000159C5" w:rsidRDefault="00CB640E" w:rsidP="00CB640E">
            <w:pPr>
              <w:spacing w:after="0" w:line="240" w:lineRule="auto"/>
              <w:rPr>
                <w:rFonts w:ascii="Times New Roman" w:eastAsia="Times New Roman" w:hAnsi="Times New Roman" w:cs="Times New Roman"/>
                <w:lang w:val="uk-UA" w:eastAsia="ru-RU"/>
              </w:rPr>
            </w:pPr>
          </w:p>
        </w:tc>
      </w:tr>
    </w:tbl>
    <w:p w:rsidR="006914DA" w:rsidRPr="000159C5" w:rsidRDefault="006914DA" w:rsidP="00CB640E">
      <w:pPr>
        <w:spacing w:after="0" w:line="240" w:lineRule="auto"/>
        <w:rPr>
          <w:rFonts w:ascii="Times New Roman" w:eastAsia="Times New Roman" w:hAnsi="Times New Roman" w:cs="Times New Roman"/>
          <w:b/>
          <w:color w:val="C00000"/>
          <w:lang w:val="uk-UA" w:eastAsia="ru-RU"/>
        </w:rPr>
      </w:pPr>
    </w:p>
    <w:p w:rsidR="006914DA" w:rsidRDefault="006914DA" w:rsidP="00E6594D">
      <w:pPr>
        <w:spacing w:after="0" w:line="240" w:lineRule="auto"/>
        <w:contextualSpacing/>
        <w:rPr>
          <w:rFonts w:ascii="Times New Roman" w:eastAsia="Times New Roman" w:hAnsi="Times New Roman" w:cs="Times New Roman"/>
          <w:b/>
          <w:color w:val="FF0000"/>
          <w:lang w:val="uk-UA" w:eastAsia="ru-RU"/>
        </w:rPr>
      </w:pPr>
    </w:p>
    <w:p w:rsidR="000159C5" w:rsidRDefault="000159C5" w:rsidP="00E6594D">
      <w:pPr>
        <w:spacing w:after="0" w:line="240" w:lineRule="auto"/>
        <w:contextualSpacing/>
        <w:rPr>
          <w:rFonts w:ascii="Times New Roman" w:eastAsia="Times New Roman" w:hAnsi="Times New Roman" w:cs="Times New Roman"/>
          <w:b/>
          <w:color w:val="FF0000"/>
          <w:lang w:val="uk-UA" w:eastAsia="ru-RU"/>
        </w:rPr>
      </w:pPr>
    </w:p>
    <w:p w:rsidR="000159C5" w:rsidRDefault="000159C5" w:rsidP="00E6594D">
      <w:pPr>
        <w:spacing w:after="0" w:line="240" w:lineRule="auto"/>
        <w:contextualSpacing/>
        <w:rPr>
          <w:rFonts w:ascii="Times New Roman" w:eastAsia="Times New Roman" w:hAnsi="Times New Roman" w:cs="Times New Roman"/>
          <w:b/>
          <w:color w:val="FF0000"/>
          <w:lang w:val="uk-UA" w:eastAsia="ru-RU"/>
        </w:rPr>
      </w:pPr>
    </w:p>
    <w:p w:rsidR="000159C5" w:rsidRDefault="000159C5" w:rsidP="00E6594D">
      <w:pPr>
        <w:spacing w:after="0" w:line="240" w:lineRule="auto"/>
        <w:contextualSpacing/>
        <w:rPr>
          <w:rFonts w:ascii="Times New Roman" w:eastAsia="Times New Roman" w:hAnsi="Times New Roman" w:cs="Times New Roman"/>
          <w:b/>
          <w:color w:val="FF0000"/>
          <w:lang w:val="uk-UA" w:eastAsia="ru-RU"/>
        </w:rPr>
      </w:pPr>
    </w:p>
    <w:p w:rsidR="000159C5" w:rsidRDefault="000159C5" w:rsidP="00E6594D">
      <w:pPr>
        <w:spacing w:after="0" w:line="240" w:lineRule="auto"/>
        <w:contextualSpacing/>
        <w:rPr>
          <w:rFonts w:ascii="Times New Roman" w:eastAsia="Times New Roman" w:hAnsi="Times New Roman" w:cs="Times New Roman"/>
          <w:b/>
          <w:color w:val="FF0000"/>
          <w:lang w:val="uk-UA" w:eastAsia="ru-RU"/>
        </w:rPr>
      </w:pPr>
    </w:p>
    <w:p w:rsidR="000159C5" w:rsidRDefault="000159C5" w:rsidP="00E6594D">
      <w:pPr>
        <w:spacing w:after="0" w:line="240" w:lineRule="auto"/>
        <w:contextualSpacing/>
        <w:rPr>
          <w:rFonts w:ascii="Times New Roman" w:eastAsia="Times New Roman" w:hAnsi="Times New Roman" w:cs="Times New Roman"/>
          <w:b/>
          <w:color w:val="FF0000"/>
          <w:lang w:val="uk-UA" w:eastAsia="ru-RU"/>
        </w:rPr>
      </w:pPr>
    </w:p>
    <w:p w:rsidR="000159C5" w:rsidRPr="000159C5" w:rsidRDefault="000159C5" w:rsidP="00E6594D">
      <w:pPr>
        <w:spacing w:after="0" w:line="240" w:lineRule="auto"/>
        <w:contextualSpacing/>
        <w:rPr>
          <w:rFonts w:ascii="Times New Roman" w:eastAsia="Times New Roman" w:hAnsi="Times New Roman" w:cs="Times New Roman"/>
          <w:b/>
          <w:color w:val="FF0000"/>
          <w:lang w:val="uk-UA" w:eastAsia="ru-RU"/>
        </w:rPr>
      </w:pPr>
    </w:p>
    <w:p w:rsidR="00CB640E" w:rsidRPr="000159C5" w:rsidRDefault="006914DA" w:rsidP="006914DA">
      <w:pPr>
        <w:spacing w:after="0" w:line="240" w:lineRule="auto"/>
        <w:ind w:left="765"/>
        <w:contextualSpacing/>
        <w:rPr>
          <w:rFonts w:ascii="Times New Roman" w:eastAsia="Times New Roman" w:hAnsi="Times New Roman" w:cs="Times New Roman"/>
          <w:sz w:val="28"/>
          <w:szCs w:val="28"/>
          <w:lang w:val="uk-UA" w:eastAsia="ru-RU"/>
        </w:rPr>
      </w:pPr>
      <w:r w:rsidRPr="000159C5">
        <w:rPr>
          <w:rFonts w:ascii="Times New Roman" w:eastAsia="Times New Roman" w:hAnsi="Times New Roman" w:cs="Times New Roman"/>
          <w:b/>
          <w:color w:val="FF0000"/>
          <w:sz w:val="28"/>
          <w:szCs w:val="28"/>
          <w:lang w:val="uk-UA" w:eastAsia="ru-RU"/>
        </w:rPr>
        <w:lastRenderedPageBreak/>
        <w:t xml:space="preserve">1.2. </w:t>
      </w:r>
      <w:r w:rsidR="00E0769F" w:rsidRPr="000159C5">
        <w:rPr>
          <w:rFonts w:ascii="Times New Roman" w:eastAsia="Times New Roman" w:hAnsi="Times New Roman" w:cs="Times New Roman"/>
          <w:b/>
          <w:color w:val="FF0000"/>
          <w:sz w:val="28"/>
          <w:szCs w:val="28"/>
          <w:lang w:val="uk-UA" w:eastAsia="ru-RU"/>
        </w:rPr>
        <w:t>Аналіз роботи закладу  за 2023-2024</w:t>
      </w:r>
      <w:r w:rsidR="00CB640E" w:rsidRPr="000159C5">
        <w:rPr>
          <w:rFonts w:ascii="Times New Roman" w:eastAsia="Times New Roman" w:hAnsi="Times New Roman" w:cs="Times New Roman"/>
          <w:b/>
          <w:color w:val="FF0000"/>
          <w:sz w:val="28"/>
          <w:szCs w:val="28"/>
          <w:lang w:val="uk-UA" w:eastAsia="ru-RU"/>
        </w:rPr>
        <w:t xml:space="preserve"> навчальний рік</w:t>
      </w:r>
    </w:p>
    <w:p w:rsidR="00CB640E" w:rsidRPr="000159C5" w:rsidRDefault="00CB640E" w:rsidP="00CB640E">
      <w:pPr>
        <w:spacing w:after="0" w:line="240" w:lineRule="auto"/>
        <w:contextualSpacing/>
        <w:rPr>
          <w:rFonts w:ascii="Times New Roman" w:eastAsia="Times New Roman" w:hAnsi="Times New Roman" w:cs="Times New Roman"/>
          <w:b/>
          <w:color w:val="FF0000"/>
          <w:lang w:val="uk-UA" w:eastAsia="ru-RU"/>
        </w:rPr>
      </w:pP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b/>
          <w:color w:val="C00000"/>
        </w:rPr>
      </w:pPr>
      <w:r w:rsidRPr="000159C5">
        <w:rPr>
          <w:rFonts w:ascii="Times New Roman" w:eastAsia="Times New Roman" w:hAnsi="Times New Roman" w:cs="Times New Roman"/>
          <w:b/>
          <w:color w:val="002060"/>
          <w:lang w:val="uk-UA"/>
        </w:rPr>
        <w:t xml:space="preserve">РОЗДІЛ І. </w:t>
      </w:r>
      <w:r w:rsidRPr="000159C5">
        <w:rPr>
          <w:rFonts w:ascii="Times New Roman" w:eastAsia="Times New Roman" w:hAnsi="Times New Roman" w:cs="Times New Roman"/>
          <w:b/>
          <w:color w:val="C00000"/>
          <w:lang w:val="uk-UA"/>
        </w:rPr>
        <w:t>ОСВІТНЄ СЕРЕДОВИЩЕ ЗАКЛАДУ ОСВІТИ</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rPr>
      </w:pPr>
    </w:p>
    <w:p w:rsidR="00CB640E" w:rsidRPr="000159C5" w:rsidRDefault="00CB640E" w:rsidP="00CB640E">
      <w:pPr>
        <w:shd w:val="clear" w:color="auto" w:fill="FFFFFF"/>
        <w:spacing w:after="0" w:line="240" w:lineRule="auto"/>
        <w:ind w:left="567" w:firstLine="539"/>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 xml:space="preserve">      Освітній  процес у Пужайківському ліцеї  розпочався відповідно до структури нав</w:t>
      </w:r>
      <w:r w:rsidR="00E0769F" w:rsidRPr="000159C5">
        <w:rPr>
          <w:rFonts w:ascii="Times New Roman" w:eastAsia="Times New Roman" w:hAnsi="Times New Roman" w:cs="Times New Roman"/>
          <w:color w:val="4F4652"/>
          <w:lang w:val="uk-UA"/>
        </w:rPr>
        <w:t>чального року  з 01 вересня 2023</w:t>
      </w:r>
      <w:r w:rsidRPr="000159C5">
        <w:rPr>
          <w:rFonts w:ascii="Times New Roman" w:eastAsia="Times New Roman" w:hAnsi="Times New Roman" w:cs="Times New Roman"/>
          <w:color w:val="4F4652"/>
          <w:lang w:val="uk-UA"/>
        </w:rPr>
        <w:t xml:space="preserve"> р</w:t>
      </w:r>
      <w:r w:rsidR="00E0769F" w:rsidRPr="000159C5">
        <w:rPr>
          <w:rFonts w:ascii="Times New Roman" w:eastAsia="Times New Roman" w:hAnsi="Times New Roman" w:cs="Times New Roman"/>
          <w:color w:val="4F4652"/>
          <w:lang w:val="uk-UA"/>
        </w:rPr>
        <w:t>оку та тривав по 31 травня  2024</w:t>
      </w:r>
      <w:r w:rsidRPr="000159C5">
        <w:rPr>
          <w:rFonts w:ascii="Times New Roman" w:eastAsia="Times New Roman" w:hAnsi="Times New Roman" w:cs="Times New Roman"/>
          <w:color w:val="4F4652"/>
          <w:lang w:val="uk-UA"/>
        </w:rPr>
        <w:t xml:space="preserve"> року. Навчальні заняття організовані відповідно до розкладу занять, затвердженого директором  освітнього закладу та семестровою системою: І </w:t>
      </w:r>
      <w:r w:rsidR="00E0769F" w:rsidRPr="000159C5">
        <w:rPr>
          <w:rFonts w:ascii="Times New Roman" w:eastAsia="Times New Roman" w:hAnsi="Times New Roman" w:cs="Times New Roman"/>
          <w:color w:val="4F4652"/>
          <w:lang w:val="uk-UA"/>
        </w:rPr>
        <w:t>семестр тривав з 01 вересня 2023 року по 30 грудня 2023</w:t>
      </w:r>
      <w:r w:rsidRPr="000159C5">
        <w:rPr>
          <w:rFonts w:ascii="Times New Roman" w:eastAsia="Times New Roman" w:hAnsi="Times New Roman" w:cs="Times New Roman"/>
          <w:color w:val="4F4652"/>
          <w:lang w:val="uk-UA"/>
        </w:rPr>
        <w:t xml:space="preserve"> року; ІІ семе</w:t>
      </w:r>
      <w:r w:rsidR="00E0769F" w:rsidRPr="000159C5">
        <w:rPr>
          <w:rFonts w:ascii="Times New Roman" w:eastAsia="Times New Roman" w:hAnsi="Times New Roman" w:cs="Times New Roman"/>
          <w:color w:val="4F4652"/>
          <w:lang w:val="uk-UA"/>
        </w:rPr>
        <w:t>стр з 16 січня по 31 травня 2024</w:t>
      </w:r>
      <w:r w:rsidRPr="000159C5">
        <w:rPr>
          <w:rFonts w:ascii="Times New Roman" w:eastAsia="Times New Roman" w:hAnsi="Times New Roman" w:cs="Times New Roman"/>
          <w:color w:val="4F4652"/>
          <w:lang w:val="uk-UA"/>
        </w:rPr>
        <w:t xml:space="preserve"> року.</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 xml:space="preserve">     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 </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 xml:space="preserve">    Проте в закладі освіти залишається проблематичним облаштування території з урахуванням доступності та універсального дизайну. До закладу освіти практично не можуть потрапити дорослі і діти з обмеженими фізичними можливостями, пандус облаштовано, але </w:t>
      </w:r>
      <w:r w:rsidR="00E0769F" w:rsidRPr="000159C5">
        <w:rPr>
          <w:rFonts w:ascii="Times New Roman" w:eastAsia="Times New Roman" w:hAnsi="Times New Roman" w:cs="Times New Roman"/>
          <w:color w:val="4F4652"/>
          <w:lang w:val="uk-UA"/>
        </w:rPr>
        <w:t>відсутні спеціальні підйомники на ІІ поверх.</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 xml:space="preserve"> Територія закладу частково огороджена зеленими насадженнями, убезпечена від доступу стороннього автотраспорту, на території закладу немає «схованок», де учні можуть залишитися без нагляду дорослих. Територія закладу є достатньо озелененою.</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 xml:space="preserve">         Навчальні приміщення початкової школи (навчальні кабінети, допоміжні приміщення, туалетні кімнати) непрохідні (відокремлені) від приміщень для учнів старших класів.</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 xml:space="preserve">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рекреації).</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Режим прибирання забезпечує чистоту та охайність місць спільного користування, коридорів та навчальних приміщень, спортивної зали.</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Заклад освіти дотримується режиму провітрювання, у навчальних кабінетах є графік провітрювання.</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lang w:val="uk-UA"/>
        </w:rPr>
      </w:pPr>
      <w:r w:rsidRPr="000159C5">
        <w:rPr>
          <w:rFonts w:ascii="Times New Roman" w:eastAsia="Times New Roman" w:hAnsi="Times New Roman" w:cs="Times New Roman"/>
          <w:color w:val="FF0000"/>
          <w:lang w:val="uk-UA"/>
        </w:rPr>
        <w:t xml:space="preserve"> </w:t>
      </w:r>
      <w:r w:rsidRPr="000159C5">
        <w:rPr>
          <w:rFonts w:ascii="Times New Roman" w:eastAsia="Times New Roman" w:hAnsi="Times New Roman" w:cs="Times New Roman"/>
          <w:lang w:val="uk-UA"/>
        </w:rPr>
        <w:t>Утримання туалетних кімнат відповідає санітарним умовам.</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 xml:space="preserve"> Приміщення для харчування відповідає санітарно-гігієнічним нормам. Посуди вистачає на всіх учасників освітнього процесу. В приміщенні для приготування їжі дотримуються режиму зберігання продуктів та готових страв.</w:t>
      </w:r>
    </w:p>
    <w:p w:rsidR="00CB640E" w:rsidRPr="000159C5" w:rsidRDefault="00CB640E" w:rsidP="00CB640E">
      <w:pPr>
        <w:shd w:val="clear" w:color="auto" w:fill="FFFFFF"/>
        <w:spacing w:after="0" w:line="240" w:lineRule="auto"/>
        <w:ind w:firstLine="539"/>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Заклад освіти підключений (грудень 2021 р.) до високошвидкісного інтернету (більше 100 МБ/с), що значно покращує освітній процес у ліцеї і дозволяє використовувати всі можливості глобальної мережі Інтернет. З розвитком глобальної мережі Інтернет ліцей отримав  необмежені можливості представити себе, свій колектив та його досягнення далеко за межами свого регіону.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стала доступною у всіх кабінетах ліцею, крім того у фойє закладу, зонах рекреації, коридорах відкрита «гілка» безкоштовного WІ-FІ, яку учні використовують для пошуку необхідної інформації з власних ґаджетів. А у всіх навчальних кабінетах інтернет та WІ-FІ працюють за допомогою  іншої закритої «гілки», призначеної для проведення занять у аудиторіях. Це рішення дозволило уникнути перевантаження мережі у навчальному закладі та одночасно зробило доступною для всіх дітей мережу Інтернет. Учні,  які не мають можливості підготувати необхідну для навчання інформацію з використанням Інтернету дома, спокійно можуть це зробити у навчальному закладі з використанням власних ґаджетів. Подумали ми і про учнів, які не мають власних мобільних пристроїв. У шкільній бібліотеці учні ліцею  можуть кожного дня до 17.00 год.  працювати зі своїми гаджетами, які також підключені до мережі Інтернет. Важливою умовою функціонування безпечного освітнього середовище є наявність безпечного контенту, який запобігає доступу учнів до заборонених сайтів. Вчитель інформатики працювала  у цьому напрямку та забезпечила  його реалізацію.</w:t>
      </w:r>
    </w:p>
    <w:p w:rsidR="00CB640E" w:rsidRPr="000159C5" w:rsidRDefault="00CB640E" w:rsidP="00CB640E">
      <w:pPr>
        <w:shd w:val="clear" w:color="auto" w:fill="FFFFFF"/>
        <w:spacing w:after="0" w:line="240" w:lineRule="auto"/>
        <w:ind w:firstLine="539"/>
        <w:jc w:val="both"/>
        <w:rPr>
          <w:rFonts w:ascii="Times New Roman" w:eastAsia="Times New Roman" w:hAnsi="Times New Roman" w:cs="Times New Roman"/>
          <w:color w:val="4F4652"/>
          <w:sz w:val="20"/>
          <w:szCs w:val="20"/>
          <w:lang w:val="uk-UA"/>
        </w:rPr>
      </w:pPr>
      <w:r w:rsidRPr="000159C5">
        <w:rPr>
          <w:rFonts w:ascii="Times New Roman" w:eastAsia="Times New Roman" w:hAnsi="Times New Roman" w:cs="Times New Roman"/>
          <w:color w:val="4F4652"/>
          <w:lang w:val="uk-UA"/>
        </w:rPr>
        <w:t>Право громадян на доступну освіту реалізується шляхом запровадження різних форм навчання, однією з яких є навчання за і</w:t>
      </w:r>
      <w:r w:rsidR="00E0769F" w:rsidRPr="000159C5">
        <w:rPr>
          <w:rFonts w:ascii="Times New Roman" w:eastAsia="Times New Roman" w:hAnsi="Times New Roman" w:cs="Times New Roman"/>
          <w:color w:val="4F4652"/>
          <w:lang w:val="uk-UA"/>
        </w:rPr>
        <w:t>нклюзивною формою. Протягом 2023/2024</w:t>
      </w:r>
      <w:r w:rsidRPr="000159C5">
        <w:rPr>
          <w:rFonts w:ascii="Times New Roman" w:eastAsia="Times New Roman" w:hAnsi="Times New Roman" w:cs="Times New Roman"/>
          <w:color w:val="4F4652"/>
          <w:lang w:val="uk-UA"/>
        </w:rPr>
        <w:t xml:space="preserve"> навчального року у закладі освіти, відповідно до заяв батьків та висновку ІРЦ,   було організовано інклюзивне навчання :</w:t>
      </w:r>
    </w:p>
    <w:p w:rsidR="00DE37AB" w:rsidRPr="000159C5" w:rsidRDefault="00DE37AB" w:rsidP="00CB640E">
      <w:pPr>
        <w:shd w:val="clear" w:color="auto" w:fill="FFFFFF"/>
        <w:spacing w:after="0" w:line="240" w:lineRule="auto"/>
        <w:ind w:firstLine="539"/>
        <w:jc w:val="both"/>
        <w:rPr>
          <w:rFonts w:ascii="Times New Roman" w:eastAsia="Times New Roman" w:hAnsi="Times New Roman" w:cs="Times New Roman"/>
          <w:color w:val="4F4652"/>
          <w:sz w:val="20"/>
          <w:szCs w:val="20"/>
          <w:lang w:val="uk-UA"/>
        </w:rPr>
      </w:pPr>
    </w:p>
    <w:tbl>
      <w:tblPr>
        <w:tblStyle w:val="102"/>
        <w:tblW w:w="18570" w:type="dxa"/>
        <w:tblInd w:w="-459" w:type="dxa"/>
        <w:tblLayout w:type="fixed"/>
        <w:tblLook w:val="04A0" w:firstRow="1" w:lastRow="0" w:firstColumn="1" w:lastColumn="0" w:noHBand="0" w:noVBand="1"/>
      </w:tblPr>
      <w:tblGrid>
        <w:gridCol w:w="567"/>
        <w:gridCol w:w="2410"/>
        <w:gridCol w:w="1134"/>
        <w:gridCol w:w="567"/>
        <w:gridCol w:w="3686"/>
        <w:gridCol w:w="709"/>
        <w:gridCol w:w="2693"/>
        <w:gridCol w:w="1984"/>
        <w:gridCol w:w="4820"/>
      </w:tblGrid>
      <w:tr w:rsidR="00DE37AB" w:rsidRPr="000159C5" w:rsidTr="00DE37AB">
        <w:trPr>
          <w:cantSplit/>
          <w:trHeight w:val="773"/>
        </w:trPr>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b/>
                <w:iCs/>
                <w:sz w:val="20"/>
                <w:szCs w:val="20"/>
                <w:shd w:val="clear" w:color="auto" w:fill="FFFFFF"/>
              </w:rPr>
            </w:pPr>
            <w:r w:rsidRPr="000159C5">
              <w:rPr>
                <w:rFonts w:ascii="Times New Roman" w:hAnsi="Times New Roman"/>
                <w:b/>
                <w:iCs/>
                <w:sz w:val="20"/>
                <w:szCs w:val="20"/>
                <w:shd w:val="clear" w:color="auto" w:fill="FFFFFF"/>
              </w:rPr>
              <w:br w:type="page"/>
              <w:t xml:space="preserve">№ </w:t>
            </w:r>
          </w:p>
          <w:p w:rsidR="00DE37AB" w:rsidRPr="000159C5" w:rsidRDefault="00DE37AB" w:rsidP="00DE37AB">
            <w:pPr>
              <w:rPr>
                <w:rFonts w:ascii="Times New Roman" w:hAnsi="Times New Roman"/>
                <w:b/>
                <w:iCs/>
                <w:sz w:val="20"/>
                <w:szCs w:val="20"/>
                <w:shd w:val="clear" w:color="auto" w:fill="FFFFFF"/>
              </w:rPr>
            </w:pPr>
            <w:r w:rsidRPr="000159C5">
              <w:rPr>
                <w:rFonts w:ascii="Times New Roman" w:hAnsi="Times New Roman"/>
                <w:b/>
                <w:iCs/>
                <w:sz w:val="20"/>
                <w:szCs w:val="20"/>
                <w:shd w:val="clear" w:color="auto" w:fill="FFFFFF"/>
              </w:rPr>
              <w:t>з/п</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jc w:val="center"/>
              <w:rPr>
                <w:rFonts w:ascii="Times New Roman" w:hAnsi="Times New Roman"/>
                <w:b/>
                <w:iCs/>
                <w:sz w:val="20"/>
                <w:szCs w:val="20"/>
                <w:shd w:val="clear" w:color="auto" w:fill="FFFFFF"/>
              </w:rPr>
            </w:pPr>
            <w:r w:rsidRPr="000159C5">
              <w:rPr>
                <w:rFonts w:ascii="Times New Roman" w:hAnsi="Times New Roman"/>
                <w:b/>
                <w:iCs/>
                <w:sz w:val="20"/>
                <w:szCs w:val="20"/>
                <w:shd w:val="clear" w:color="auto" w:fill="FFFFFF"/>
              </w:rPr>
              <w:t>Прізвище, власне ім’я, по батькові (за наявності) особи з особливими освітніми потребами</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jc w:val="center"/>
              <w:rPr>
                <w:rFonts w:ascii="Times New Roman" w:hAnsi="Times New Roman"/>
                <w:b/>
                <w:iCs/>
                <w:sz w:val="20"/>
                <w:szCs w:val="20"/>
                <w:shd w:val="clear" w:color="auto" w:fill="FFFFFF"/>
              </w:rPr>
            </w:pPr>
            <w:r w:rsidRPr="000159C5">
              <w:rPr>
                <w:rFonts w:ascii="Times New Roman" w:hAnsi="Times New Roman"/>
                <w:b/>
                <w:iCs/>
                <w:sz w:val="20"/>
                <w:szCs w:val="20"/>
                <w:shd w:val="clear" w:color="auto" w:fill="FFFFFF"/>
              </w:rPr>
              <w:t>Дата народжен-ня особи з ООП</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E37AB" w:rsidRPr="000159C5" w:rsidRDefault="00DE37AB" w:rsidP="00DE37AB">
            <w:pPr>
              <w:ind w:left="113" w:right="113"/>
              <w:jc w:val="center"/>
              <w:rPr>
                <w:rFonts w:ascii="Times New Roman" w:hAnsi="Times New Roman"/>
                <w:b/>
                <w:iCs/>
                <w:sz w:val="20"/>
                <w:szCs w:val="20"/>
                <w:shd w:val="clear" w:color="auto" w:fill="FFFFFF"/>
                <w:lang w:val="en-US"/>
              </w:rPr>
            </w:pPr>
            <w:r w:rsidRPr="000159C5">
              <w:rPr>
                <w:rFonts w:ascii="Times New Roman" w:hAnsi="Times New Roman"/>
                <w:b/>
                <w:iCs/>
                <w:sz w:val="20"/>
                <w:szCs w:val="20"/>
                <w:shd w:val="clear" w:color="auto" w:fill="FFFFFF"/>
              </w:rPr>
              <w:t>Клас</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jc w:val="center"/>
              <w:rPr>
                <w:rFonts w:ascii="Times New Roman" w:hAnsi="Times New Roman"/>
                <w:b/>
                <w:iCs/>
                <w:sz w:val="20"/>
                <w:szCs w:val="20"/>
                <w:shd w:val="clear" w:color="auto" w:fill="FFFFFF"/>
                <w:lang w:val="en-US"/>
              </w:rPr>
            </w:pPr>
            <w:r w:rsidRPr="000159C5">
              <w:rPr>
                <w:rFonts w:ascii="Times New Roman" w:hAnsi="Times New Roman"/>
                <w:b/>
                <w:iCs/>
                <w:sz w:val="20"/>
                <w:szCs w:val="20"/>
                <w:shd w:val="clear" w:color="auto" w:fill="FFFFFF"/>
              </w:rPr>
              <w:t>Труднощі</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E37AB" w:rsidRPr="000159C5" w:rsidRDefault="00DE37AB" w:rsidP="00DE37AB">
            <w:pPr>
              <w:ind w:left="113" w:right="113"/>
              <w:jc w:val="center"/>
              <w:rPr>
                <w:rFonts w:ascii="Times New Roman" w:hAnsi="Times New Roman"/>
                <w:b/>
                <w:iCs/>
                <w:sz w:val="20"/>
                <w:szCs w:val="20"/>
                <w:shd w:val="clear" w:color="auto" w:fill="FFFFFF"/>
                <w:lang w:val="en-US"/>
              </w:rPr>
            </w:pPr>
            <w:r w:rsidRPr="000159C5">
              <w:rPr>
                <w:rFonts w:ascii="Times New Roman" w:hAnsi="Times New Roman"/>
                <w:b/>
                <w:iCs/>
                <w:sz w:val="20"/>
                <w:szCs w:val="20"/>
                <w:shd w:val="clear" w:color="auto" w:fill="FFFFFF"/>
              </w:rPr>
              <w:t>Рівень</w:t>
            </w:r>
          </w:p>
        </w:tc>
        <w:tc>
          <w:tcPr>
            <w:tcW w:w="2693"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jc w:val="center"/>
              <w:rPr>
                <w:rFonts w:ascii="Times New Roman" w:hAnsi="Times New Roman"/>
                <w:b/>
                <w:iCs/>
                <w:sz w:val="20"/>
                <w:szCs w:val="20"/>
                <w:shd w:val="clear" w:color="auto" w:fill="FFFFFF"/>
              </w:rPr>
            </w:pPr>
            <w:r w:rsidRPr="000159C5">
              <w:rPr>
                <w:rFonts w:ascii="Times New Roman" w:hAnsi="Times New Roman"/>
                <w:b/>
                <w:iCs/>
                <w:sz w:val="20"/>
                <w:szCs w:val="20"/>
                <w:shd w:val="clear" w:color="auto" w:fill="FFFFFF"/>
              </w:rPr>
              <w:t>Корекційно-</w:t>
            </w:r>
          </w:p>
          <w:p w:rsidR="00DE37AB" w:rsidRPr="000159C5" w:rsidRDefault="00DE37AB" w:rsidP="00DE37AB">
            <w:pPr>
              <w:jc w:val="center"/>
              <w:rPr>
                <w:rFonts w:ascii="Times New Roman" w:hAnsi="Times New Roman"/>
                <w:b/>
                <w:iCs/>
                <w:sz w:val="20"/>
                <w:szCs w:val="20"/>
                <w:shd w:val="clear" w:color="auto" w:fill="FFFFFF"/>
                <w:lang w:val="en-US"/>
              </w:rPr>
            </w:pPr>
            <w:r w:rsidRPr="000159C5">
              <w:rPr>
                <w:rFonts w:ascii="Times New Roman" w:hAnsi="Times New Roman"/>
                <w:b/>
                <w:iCs/>
                <w:sz w:val="20"/>
                <w:szCs w:val="20"/>
                <w:shd w:val="clear" w:color="auto" w:fill="FFFFFF"/>
              </w:rPr>
              <w:t>розвиткові заняття.</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jc w:val="center"/>
              <w:rPr>
                <w:rFonts w:ascii="Times New Roman" w:hAnsi="Times New Roman"/>
                <w:b/>
                <w:iCs/>
                <w:sz w:val="20"/>
                <w:szCs w:val="20"/>
                <w:shd w:val="clear" w:color="auto" w:fill="FFFFFF"/>
              </w:rPr>
            </w:pPr>
            <w:r w:rsidRPr="000159C5">
              <w:rPr>
                <w:rFonts w:ascii="Times New Roman" w:hAnsi="Times New Roman"/>
                <w:b/>
                <w:iCs/>
                <w:sz w:val="20"/>
                <w:szCs w:val="20"/>
                <w:shd w:val="clear" w:color="auto" w:fill="FFFFFF"/>
              </w:rPr>
              <w:t>Вчитель</w:t>
            </w:r>
          </w:p>
        </w:tc>
        <w:tc>
          <w:tcPr>
            <w:tcW w:w="482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b/>
                <w:iCs/>
                <w:sz w:val="20"/>
                <w:szCs w:val="20"/>
                <w:shd w:val="clear" w:color="auto" w:fill="FFFFFF"/>
              </w:rPr>
            </w:pPr>
            <w:r w:rsidRPr="000159C5">
              <w:rPr>
                <w:rFonts w:ascii="Times New Roman" w:hAnsi="Times New Roman"/>
                <w:b/>
                <w:iCs/>
                <w:sz w:val="20"/>
                <w:szCs w:val="20"/>
                <w:shd w:val="clear" w:color="auto" w:fill="FFFFFF"/>
              </w:rPr>
              <w:t>Повторна КО</w:t>
            </w:r>
          </w:p>
          <w:p w:rsidR="00DE37AB" w:rsidRPr="000159C5" w:rsidRDefault="00DE37AB" w:rsidP="00DE37AB">
            <w:pPr>
              <w:rPr>
                <w:rFonts w:ascii="Times New Roman" w:hAnsi="Times New Roman"/>
                <w:b/>
                <w:iCs/>
                <w:sz w:val="20"/>
                <w:szCs w:val="20"/>
                <w:shd w:val="clear" w:color="auto" w:fill="FFFFFF"/>
              </w:rPr>
            </w:pPr>
            <w:r w:rsidRPr="000159C5">
              <w:rPr>
                <w:rFonts w:ascii="Times New Roman" w:hAnsi="Times New Roman"/>
                <w:b/>
                <w:iCs/>
                <w:sz w:val="20"/>
                <w:szCs w:val="20"/>
                <w:shd w:val="clear" w:color="auto" w:fill="FFFFFF"/>
              </w:rPr>
              <w:t xml:space="preserve">(комплексна </w:t>
            </w:r>
          </w:p>
          <w:p w:rsidR="00DE37AB" w:rsidRPr="000159C5" w:rsidRDefault="00DE37AB" w:rsidP="00DE37AB">
            <w:pPr>
              <w:rPr>
                <w:rFonts w:ascii="Times New Roman" w:hAnsi="Times New Roman"/>
                <w:b/>
                <w:iCs/>
                <w:sz w:val="20"/>
                <w:szCs w:val="20"/>
                <w:shd w:val="clear" w:color="auto" w:fill="FFFFFF"/>
                <w:lang w:val="en-US"/>
              </w:rPr>
            </w:pPr>
            <w:r w:rsidRPr="000159C5">
              <w:rPr>
                <w:rFonts w:ascii="Times New Roman" w:hAnsi="Times New Roman"/>
                <w:b/>
                <w:iCs/>
                <w:sz w:val="20"/>
                <w:szCs w:val="20"/>
                <w:shd w:val="clear" w:color="auto" w:fill="FFFFFF"/>
              </w:rPr>
              <w:t>оцінка)</w:t>
            </w:r>
          </w:p>
        </w:tc>
      </w:tr>
      <w:tr w:rsidR="00DE37AB" w:rsidRPr="000159C5" w:rsidTr="00DE37AB">
        <w:trPr>
          <w:trHeight w:val="137"/>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contextualSpacing/>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1</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Головатюк Світлана Вікторівна</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24.09.2008</w:t>
            </w:r>
          </w:p>
        </w:tc>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9</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Функціональні труднощі в поєднанні з навчальними.</w:t>
            </w:r>
          </w:p>
        </w:tc>
        <w:tc>
          <w:tcPr>
            <w:tcW w:w="709"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2</w:t>
            </w:r>
          </w:p>
        </w:tc>
        <w:tc>
          <w:tcPr>
            <w:tcW w:w="2693"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 xml:space="preserve">Корекція розвитку -1 </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p>
        </w:tc>
      </w:tr>
      <w:tr w:rsidR="00DE37AB" w:rsidRPr="000159C5" w:rsidTr="00DE37AB">
        <w:trPr>
          <w:trHeight w:val="528"/>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contextualSpacing/>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Сімаков Табріз Матлабович</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17.09.2011</w:t>
            </w:r>
          </w:p>
        </w:tc>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6</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Навчальні труднощі тяжкого ступеня прояву</w:t>
            </w:r>
          </w:p>
        </w:tc>
        <w:tc>
          <w:tcPr>
            <w:tcW w:w="709"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4</w:t>
            </w:r>
          </w:p>
        </w:tc>
        <w:tc>
          <w:tcPr>
            <w:tcW w:w="2693"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Корекція розвитку – 1</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Розвиток мовлення – 2</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СПО - 2</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Стручковська Л.А.</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Чечельницька Т.М.</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Астрахова Н.В.</w:t>
            </w:r>
          </w:p>
        </w:tc>
        <w:tc>
          <w:tcPr>
            <w:tcW w:w="482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Повторна КО</w:t>
            </w:r>
          </w:p>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 xml:space="preserve"> (травень 2022)</w:t>
            </w:r>
          </w:p>
        </w:tc>
      </w:tr>
      <w:tr w:rsidR="00DE37AB" w:rsidRPr="000159C5" w:rsidTr="00DE37AB">
        <w:trPr>
          <w:trHeight w:val="137"/>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contextualSpacing/>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3</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 xml:space="preserve">Мунтян Вячеслав </w:t>
            </w:r>
            <w:r w:rsidRPr="000159C5">
              <w:rPr>
                <w:rFonts w:ascii="Times New Roman" w:hAnsi="Times New Roman"/>
                <w:iCs/>
                <w:sz w:val="20"/>
                <w:szCs w:val="20"/>
                <w:shd w:val="clear" w:color="auto" w:fill="FFFFFF"/>
              </w:rPr>
              <w:lastRenderedPageBreak/>
              <w:t>Олександрович</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lastRenderedPageBreak/>
              <w:t>18.10.2012</w:t>
            </w:r>
          </w:p>
        </w:tc>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5</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Функціональні труднощі.</w:t>
            </w:r>
          </w:p>
        </w:tc>
        <w:tc>
          <w:tcPr>
            <w:tcW w:w="709"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3</w:t>
            </w:r>
          </w:p>
        </w:tc>
        <w:tc>
          <w:tcPr>
            <w:tcW w:w="2693"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 xml:space="preserve">Корекція розвитку –1 </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lastRenderedPageBreak/>
              <w:t>Розвиток мовлення - 2</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lastRenderedPageBreak/>
              <w:t>Стручковська Л.А.</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lastRenderedPageBreak/>
              <w:t>Дончук О.В.</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lastRenderedPageBreak/>
              <w:t>Повторна КО</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lastRenderedPageBreak/>
              <w:t xml:space="preserve"> 05 вересеня 2023</w:t>
            </w:r>
          </w:p>
        </w:tc>
      </w:tr>
      <w:tr w:rsidR="00DE37AB" w:rsidRPr="000159C5" w:rsidTr="00DE37AB">
        <w:trPr>
          <w:trHeight w:val="137"/>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contextualSpacing/>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lastRenderedPageBreak/>
              <w:t>4</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eastAsia="Times New Roman" w:hAnsi="Times New Roman"/>
                <w:color w:val="333333"/>
                <w:sz w:val="20"/>
                <w:szCs w:val="20"/>
              </w:rPr>
            </w:pPr>
            <w:r w:rsidRPr="000159C5">
              <w:rPr>
                <w:rFonts w:ascii="Times New Roman" w:eastAsia="Times New Roman" w:hAnsi="Times New Roman"/>
                <w:color w:val="333333"/>
                <w:sz w:val="20"/>
                <w:szCs w:val="20"/>
              </w:rPr>
              <w:t>Тітієвський Геогрій Сергійович</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eastAsia="Times New Roman" w:hAnsi="Times New Roman"/>
                <w:color w:val="333333"/>
                <w:sz w:val="20"/>
                <w:szCs w:val="20"/>
              </w:rPr>
            </w:pPr>
            <w:r w:rsidRPr="000159C5">
              <w:rPr>
                <w:rFonts w:ascii="Times New Roman" w:eastAsia="Times New Roman" w:hAnsi="Times New Roman"/>
                <w:color w:val="333333"/>
                <w:sz w:val="20"/>
                <w:szCs w:val="20"/>
              </w:rPr>
              <w:t>20.08.2011</w:t>
            </w:r>
          </w:p>
        </w:tc>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6</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Соціоадаптаційні /соціокультурні труднощі тяжкого ступеня прояву</w:t>
            </w:r>
          </w:p>
        </w:tc>
        <w:tc>
          <w:tcPr>
            <w:tcW w:w="709"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4</w:t>
            </w:r>
          </w:p>
        </w:tc>
        <w:tc>
          <w:tcPr>
            <w:tcW w:w="2693"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Корекція розвитку – 1</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Розвиток мовлення – 2</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СПО - 2</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ЛФК – 1</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Чечельницька Т.М.</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Коваль О.М.</w:t>
            </w:r>
          </w:p>
        </w:tc>
        <w:tc>
          <w:tcPr>
            <w:tcW w:w="482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Повторна  КО</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(травень 2022)</w:t>
            </w:r>
          </w:p>
        </w:tc>
      </w:tr>
      <w:tr w:rsidR="00DE37AB" w:rsidRPr="000159C5" w:rsidTr="00DE37AB">
        <w:trPr>
          <w:trHeight w:val="411"/>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contextualSpacing/>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5</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eastAsia="Times New Roman" w:hAnsi="Times New Roman"/>
                <w:color w:val="333333"/>
                <w:sz w:val="20"/>
                <w:szCs w:val="20"/>
              </w:rPr>
            </w:pPr>
            <w:r w:rsidRPr="000159C5">
              <w:rPr>
                <w:rFonts w:ascii="Times New Roman" w:eastAsia="Times New Roman" w:hAnsi="Times New Roman"/>
                <w:color w:val="333333"/>
                <w:sz w:val="20"/>
                <w:szCs w:val="20"/>
              </w:rPr>
              <w:t>Буряк Вадим Іванович</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eastAsia="Times New Roman" w:hAnsi="Times New Roman"/>
                <w:color w:val="333333"/>
                <w:sz w:val="20"/>
                <w:szCs w:val="20"/>
              </w:rPr>
            </w:pPr>
            <w:r w:rsidRPr="000159C5">
              <w:rPr>
                <w:rFonts w:ascii="Times New Roman" w:eastAsia="Times New Roman" w:hAnsi="Times New Roman"/>
                <w:color w:val="333333"/>
                <w:sz w:val="20"/>
                <w:szCs w:val="20"/>
              </w:rPr>
              <w:t>26.01.2009</w:t>
            </w:r>
          </w:p>
        </w:tc>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9</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Інтелектуальні труднощі  помірного ступеня</w:t>
            </w:r>
          </w:p>
        </w:tc>
        <w:tc>
          <w:tcPr>
            <w:tcW w:w="709"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2</w:t>
            </w:r>
          </w:p>
        </w:tc>
        <w:tc>
          <w:tcPr>
            <w:tcW w:w="2693"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color w:val="000000"/>
                <w:sz w:val="20"/>
                <w:szCs w:val="20"/>
              </w:rPr>
            </w:pPr>
            <w:r w:rsidRPr="000159C5">
              <w:rPr>
                <w:rFonts w:ascii="Times New Roman" w:hAnsi="Times New Roman"/>
                <w:color w:val="000000"/>
                <w:sz w:val="20"/>
                <w:szCs w:val="20"/>
              </w:rPr>
              <w:t>Корекція розвитку – 1</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color w:val="000000"/>
                <w:sz w:val="20"/>
                <w:szCs w:val="20"/>
              </w:rPr>
              <w:t>Розвиток мовлення - 1</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Астрахова Н.В.</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color w:val="000000"/>
                <w:sz w:val="20"/>
                <w:szCs w:val="20"/>
              </w:rPr>
            </w:pPr>
            <w:r w:rsidRPr="000159C5">
              <w:rPr>
                <w:rFonts w:ascii="Times New Roman" w:hAnsi="Times New Roman"/>
                <w:color w:val="000000"/>
                <w:sz w:val="20"/>
                <w:szCs w:val="20"/>
              </w:rPr>
              <w:t>Повторна КО</w:t>
            </w:r>
          </w:p>
          <w:p w:rsidR="00DE37AB" w:rsidRPr="000159C5" w:rsidRDefault="00DE37AB" w:rsidP="00DE37AB">
            <w:pPr>
              <w:rPr>
                <w:rFonts w:ascii="Times New Roman" w:hAnsi="Times New Roman"/>
                <w:color w:val="000000"/>
                <w:sz w:val="20"/>
                <w:szCs w:val="20"/>
              </w:rPr>
            </w:pPr>
            <w:r w:rsidRPr="000159C5">
              <w:rPr>
                <w:rFonts w:ascii="Times New Roman" w:hAnsi="Times New Roman"/>
                <w:color w:val="000000"/>
                <w:sz w:val="20"/>
                <w:szCs w:val="20"/>
              </w:rPr>
              <w:t>(травень 2022)</w:t>
            </w:r>
          </w:p>
        </w:tc>
      </w:tr>
      <w:tr w:rsidR="00DE37AB" w:rsidRPr="000159C5" w:rsidTr="00DE37AB">
        <w:trPr>
          <w:trHeight w:val="559"/>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contextualSpacing/>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6</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Дорошенко Марія Сергіївна</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15.04.2011</w:t>
            </w:r>
          </w:p>
        </w:tc>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6</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Фізичні труднощі.</w:t>
            </w:r>
          </w:p>
        </w:tc>
        <w:tc>
          <w:tcPr>
            <w:tcW w:w="709"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3</w:t>
            </w:r>
          </w:p>
        </w:tc>
        <w:tc>
          <w:tcPr>
            <w:tcW w:w="2693"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Корекція розвитку – 1</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Корекція мовлення – 1</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ЛФК- 2</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Стручковсська Л.А.</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Дончук О.В.</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Коваль О.М.</w:t>
            </w:r>
          </w:p>
        </w:tc>
        <w:tc>
          <w:tcPr>
            <w:tcW w:w="482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Повторна КО</w:t>
            </w:r>
          </w:p>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 xml:space="preserve"> (травень 2022)</w:t>
            </w:r>
          </w:p>
        </w:tc>
      </w:tr>
      <w:tr w:rsidR="00DE37AB" w:rsidRPr="000159C5" w:rsidTr="00DE37AB">
        <w:trPr>
          <w:trHeight w:val="411"/>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contextualSpacing/>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7</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Ганіченко Єгор Олексанрович</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12.11.2012</w:t>
            </w:r>
          </w:p>
        </w:tc>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5</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Функціональні труднощі.</w:t>
            </w:r>
          </w:p>
        </w:tc>
        <w:tc>
          <w:tcPr>
            <w:tcW w:w="709"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2</w:t>
            </w:r>
          </w:p>
        </w:tc>
        <w:tc>
          <w:tcPr>
            <w:tcW w:w="2693"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Корекція розвитку – 1</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Розвиток мовлення - 1</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Дончук О.В.</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Повторна КО</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 xml:space="preserve"> 07 вересеня 2023</w:t>
            </w:r>
          </w:p>
        </w:tc>
      </w:tr>
      <w:tr w:rsidR="00DE37AB" w:rsidRPr="000159C5" w:rsidTr="00DE37AB">
        <w:trPr>
          <w:trHeight w:val="623"/>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contextualSpacing/>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8</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Кавка Кіра Романівна</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18.12.2015</w:t>
            </w:r>
          </w:p>
        </w:tc>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1</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Функціональні труднощі тяжкого ступеня прояву(мовленнєва функція)</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 xml:space="preserve"> (слухові).</w:t>
            </w:r>
          </w:p>
        </w:tc>
        <w:tc>
          <w:tcPr>
            <w:tcW w:w="709"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4</w:t>
            </w:r>
          </w:p>
        </w:tc>
        <w:tc>
          <w:tcPr>
            <w:tcW w:w="2693"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Розвиток слухового сприймання та формування вимови-2</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Розвиток слухо-зоро тактильного сприймання мовлення -2</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Ритміка-2</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ЛФК-2</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Чечельницька Т.М.</w:t>
            </w:r>
          </w:p>
          <w:p w:rsidR="00DE37AB" w:rsidRPr="000159C5" w:rsidRDefault="00DE37AB" w:rsidP="00DE37AB">
            <w:pPr>
              <w:ind w:right="-132"/>
              <w:rPr>
                <w:rFonts w:ascii="Times New Roman" w:eastAsia="Times New Roman" w:hAnsi="Times New Roman"/>
                <w:color w:val="000000"/>
                <w:sz w:val="20"/>
                <w:szCs w:val="20"/>
              </w:rPr>
            </w:pPr>
          </w:p>
          <w:p w:rsidR="00DE37AB" w:rsidRPr="000159C5" w:rsidRDefault="00DE37AB" w:rsidP="00DE37AB">
            <w:pPr>
              <w:ind w:right="-132"/>
              <w:rPr>
                <w:rFonts w:ascii="Times New Roman" w:eastAsia="Times New Roman" w:hAnsi="Times New Roman"/>
                <w:color w:val="000000"/>
                <w:sz w:val="20"/>
                <w:szCs w:val="20"/>
              </w:rPr>
            </w:pP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Чечельницька Т.М.</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Панченко С.В.</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Коваль О.М.</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Повторна КО</w:t>
            </w:r>
          </w:p>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(вересень 2023)</w:t>
            </w:r>
          </w:p>
        </w:tc>
      </w:tr>
      <w:tr w:rsidR="00DE37AB" w:rsidRPr="000159C5" w:rsidTr="00DE37AB">
        <w:trPr>
          <w:trHeight w:val="409"/>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contextualSpacing/>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9</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Решетник Олег Олексанрович</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04.08.2015</w:t>
            </w:r>
          </w:p>
        </w:tc>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3</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Функціональні труднощі.</w:t>
            </w:r>
          </w:p>
        </w:tc>
        <w:tc>
          <w:tcPr>
            <w:tcW w:w="709"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2</w:t>
            </w:r>
          </w:p>
        </w:tc>
        <w:tc>
          <w:tcPr>
            <w:tcW w:w="2693"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Корекція розвитку – 1</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Розвиток мовлення - 1</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Дончук О.В.</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p>
        </w:tc>
      </w:tr>
      <w:tr w:rsidR="00DE37AB" w:rsidRPr="000159C5" w:rsidTr="00DE37AB">
        <w:trPr>
          <w:trHeight w:val="580"/>
        </w:trPr>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10.</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Нагорна Ксенія Олександрівна</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28.02.2015</w:t>
            </w:r>
          </w:p>
        </w:tc>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3</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Функціональні труднощі.</w:t>
            </w:r>
          </w:p>
        </w:tc>
        <w:tc>
          <w:tcPr>
            <w:tcW w:w="709"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3</w:t>
            </w:r>
          </w:p>
        </w:tc>
        <w:tc>
          <w:tcPr>
            <w:tcW w:w="2693"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Корекція розвитку -2</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Розвиток мовлення – 1</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Ритміка - 1</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Чечельницька Т.М.</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Панченко С.В.</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p>
        </w:tc>
      </w:tr>
      <w:tr w:rsidR="00DE37AB" w:rsidRPr="000159C5" w:rsidTr="00DE37AB">
        <w:trPr>
          <w:trHeight w:val="483"/>
        </w:trPr>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11.</w:t>
            </w:r>
          </w:p>
        </w:tc>
        <w:tc>
          <w:tcPr>
            <w:tcW w:w="2410"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Буряк Максим Іванович</w:t>
            </w:r>
          </w:p>
        </w:tc>
        <w:tc>
          <w:tcPr>
            <w:tcW w:w="1134"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24.07.2011</w:t>
            </w:r>
          </w:p>
        </w:tc>
        <w:tc>
          <w:tcPr>
            <w:tcW w:w="567"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7</w:t>
            </w:r>
          </w:p>
        </w:tc>
        <w:tc>
          <w:tcPr>
            <w:tcW w:w="3686"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Функціональні труднощі (мовленнєві) в поєднанні з навчальними.</w:t>
            </w:r>
          </w:p>
        </w:tc>
        <w:tc>
          <w:tcPr>
            <w:tcW w:w="709" w:type="dxa"/>
            <w:tcBorders>
              <w:top w:val="single" w:sz="4" w:space="0" w:color="auto"/>
              <w:left w:val="single" w:sz="4" w:space="0" w:color="auto"/>
              <w:bottom w:val="single" w:sz="4" w:space="0" w:color="auto"/>
              <w:right w:val="single" w:sz="4" w:space="0" w:color="auto"/>
            </w:tcBorders>
            <w:hideMark/>
          </w:tcPr>
          <w:p w:rsidR="00DE37AB" w:rsidRPr="000159C5" w:rsidRDefault="00DE37AB" w:rsidP="00DE37AB">
            <w:pPr>
              <w:rPr>
                <w:rFonts w:ascii="Times New Roman" w:hAnsi="Times New Roman"/>
                <w:iCs/>
                <w:sz w:val="20"/>
                <w:szCs w:val="20"/>
                <w:shd w:val="clear" w:color="auto" w:fill="FFFFFF"/>
                <w:lang w:val="en-US"/>
              </w:rPr>
            </w:pPr>
            <w:r w:rsidRPr="000159C5">
              <w:rPr>
                <w:rFonts w:ascii="Times New Roman" w:hAnsi="Times New Roman"/>
                <w:iCs/>
                <w:sz w:val="20"/>
                <w:szCs w:val="20"/>
                <w:shd w:val="clear" w:color="auto" w:fill="FFFFFF"/>
              </w:rPr>
              <w:t>3</w:t>
            </w:r>
          </w:p>
        </w:tc>
        <w:tc>
          <w:tcPr>
            <w:tcW w:w="2693"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Корекція розвитку – 2</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Розвиток мовлення - 2</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Дончук О.В.</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p>
        </w:tc>
      </w:tr>
      <w:tr w:rsidR="00DE37AB" w:rsidRPr="000159C5" w:rsidTr="00DE37AB">
        <w:trPr>
          <w:trHeight w:val="418"/>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12</w:t>
            </w:r>
          </w:p>
        </w:tc>
        <w:tc>
          <w:tcPr>
            <w:tcW w:w="241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 xml:space="preserve">Вікторов Віктор Вікторович </w:t>
            </w:r>
          </w:p>
        </w:tc>
        <w:tc>
          <w:tcPr>
            <w:tcW w:w="113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03.06.2015</w:t>
            </w:r>
          </w:p>
        </w:tc>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2</w:t>
            </w:r>
          </w:p>
        </w:tc>
        <w:tc>
          <w:tcPr>
            <w:tcW w:w="3686"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Навчальні труднощі помірного ступеня прояву</w:t>
            </w:r>
          </w:p>
        </w:tc>
        <w:tc>
          <w:tcPr>
            <w:tcW w:w="709"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3</w:t>
            </w:r>
          </w:p>
        </w:tc>
        <w:tc>
          <w:tcPr>
            <w:tcW w:w="2693"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Корекція розвитку-2</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Розвиток мовлення -2</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Чечельницька Т.М.</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tabs>
                <w:tab w:val="left" w:pos="1719"/>
                <w:tab w:val="left" w:pos="1877"/>
              </w:tabs>
              <w:ind w:left="1877" w:right="-132"/>
              <w:rPr>
                <w:rFonts w:ascii="Times New Roman" w:eastAsia="Times New Roman" w:hAnsi="Times New Roman"/>
                <w:color w:val="000000"/>
                <w:sz w:val="20"/>
                <w:szCs w:val="20"/>
              </w:rPr>
            </w:pPr>
          </w:p>
        </w:tc>
      </w:tr>
      <w:tr w:rsidR="00DE37AB" w:rsidRPr="000159C5" w:rsidTr="00DE37AB">
        <w:trPr>
          <w:trHeight w:val="418"/>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13</w:t>
            </w:r>
          </w:p>
        </w:tc>
        <w:tc>
          <w:tcPr>
            <w:tcW w:w="241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Мунтян Володимир Олександрович</w:t>
            </w:r>
          </w:p>
        </w:tc>
        <w:tc>
          <w:tcPr>
            <w:tcW w:w="113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25.07.2014</w:t>
            </w:r>
          </w:p>
        </w:tc>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4</w:t>
            </w:r>
          </w:p>
        </w:tc>
        <w:tc>
          <w:tcPr>
            <w:tcW w:w="3686"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tabs>
                <w:tab w:val="left" w:pos="510"/>
              </w:tabs>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ab/>
              <w:t>Навчальні труднощі легкого ступеня прояву</w:t>
            </w:r>
          </w:p>
        </w:tc>
        <w:tc>
          <w:tcPr>
            <w:tcW w:w="709"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2</w:t>
            </w:r>
          </w:p>
        </w:tc>
        <w:tc>
          <w:tcPr>
            <w:tcW w:w="2693"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Корекція розвитку-1</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Розвиток мовлення-1</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Дончук О.В.</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tabs>
                <w:tab w:val="left" w:pos="1719"/>
                <w:tab w:val="left" w:pos="1877"/>
              </w:tabs>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w:t>
            </w:r>
          </w:p>
          <w:p w:rsidR="00DE37AB" w:rsidRPr="000159C5" w:rsidRDefault="00DE37AB" w:rsidP="00DE37AB">
            <w:pPr>
              <w:tabs>
                <w:tab w:val="left" w:pos="1719"/>
                <w:tab w:val="left" w:pos="1877"/>
              </w:tabs>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Вересень 2024</w:t>
            </w:r>
          </w:p>
        </w:tc>
      </w:tr>
      <w:tr w:rsidR="00DE37AB" w:rsidRPr="000159C5" w:rsidTr="00DE37AB">
        <w:trPr>
          <w:trHeight w:val="418"/>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14</w:t>
            </w:r>
          </w:p>
        </w:tc>
        <w:tc>
          <w:tcPr>
            <w:tcW w:w="241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Шаповал Роман Сергійович</w:t>
            </w:r>
          </w:p>
        </w:tc>
        <w:tc>
          <w:tcPr>
            <w:tcW w:w="1134" w:type="dxa"/>
            <w:tcBorders>
              <w:top w:val="single" w:sz="4" w:space="0" w:color="auto"/>
              <w:left w:val="single" w:sz="4" w:space="0" w:color="auto"/>
              <w:bottom w:val="single" w:sz="4" w:space="0" w:color="auto"/>
              <w:right w:val="single" w:sz="4" w:space="0" w:color="auto"/>
            </w:tcBorders>
          </w:tcPr>
          <w:p w:rsidR="00DE37AB" w:rsidRPr="000159C5" w:rsidRDefault="000159C5" w:rsidP="00DE37AB">
            <w:pPr>
              <w:rPr>
                <w:rFonts w:ascii="Times New Roman" w:hAnsi="Times New Roman"/>
                <w:iCs/>
                <w:sz w:val="20"/>
                <w:szCs w:val="20"/>
                <w:shd w:val="clear" w:color="auto" w:fill="FFFFFF"/>
              </w:rPr>
            </w:pPr>
            <w:r>
              <w:rPr>
                <w:rFonts w:ascii="Times New Roman" w:hAnsi="Times New Roman"/>
                <w:iCs/>
                <w:sz w:val="20"/>
                <w:szCs w:val="20"/>
                <w:shd w:val="clear" w:color="auto" w:fill="FFFFFF"/>
              </w:rPr>
              <w:t>29.04.2014</w:t>
            </w:r>
          </w:p>
        </w:tc>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4</w:t>
            </w:r>
          </w:p>
        </w:tc>
        <w:tc>
          <w:tcPr>
            <w:tcW w:w="3686"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Навчальні труднощі легкого ступеня прояву</w:t>
            </w:r>
          </w:p>
        </w:tc>
        <w:tc>
          <w:tcPr>
            <w:tcW w:w="709"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2</w:t>
            </w:r>
          </w:p>
        </w:tc>
        <w:tc>
          <w:tcPr>
            <w:tcW w:w="2693"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Корекція розвитку-1</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Розвиток мовлення-1</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Дончук О.В.</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tabs>
                <w:tab w:val="left" w:pos="1719"/>
                <w:tab w:val="left" w:pos="1877"/>
              </w:tabs>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w:t>
            </w:r>
          </w:p>
          <w:p w:rsidR="00DE37AB" w:rsidRPr="000159C5" w:rsidRDefault="00DE37AB" w:rsidP="00DE37AB">
            <w:pPr>
              <w:tabs>
                <w:tab w:val="left" w:pos="1719"/>
                <w:tab w:val="left" w:pos="1877"/>
              </w:tabs>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Вересень 2024</w:t>
            </w:r>
          </w:p>
        </w:tc>
      </w:tr>
      <w:tr w:rsidR="00DE37AB" w:rsidRPr="000159C5" w:rsidTr="00DE37AB">
        <w:trPr>
          <w:trHeight w:val="770"/>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15</w:t>
            </w:r>
          </w:p>
        </w:tc>
        <w:tc>
          <w:tcPr>
            <w:tcW w:w="241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tabs>
                <w:tab w:val="left" w:pos="510"/>
              </w:tabs>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Палій Ніколай Сергійович</w:t>
            </w:r>
          </w:p>
        </w:tc>
        <w:tc>
          <w:tcPr>
            <w:tcW w:w="1134" w:type="dxa"/>
            <w:tcBorders>
              <w:top w:val="single" w:sz="4" w:space="0" w:color="auto"/>
              <w:left w:val="single" w:sz="4" w:space="0" w:color="auto"/>
              <w:bottom w:val="single" w:sz="4" w:space="0" w:color="auto"/>
              <w:right w:val="single" w:sz="4" w:space="0" w:color="auto"/>
            </w:tcBorders>
          </w:tcPr>
          <w:p w:rsidR="00DE37AB" w:rsidRPr="000159C5" w:rsidRDefault="000159C5" w:rsidP="00DE37AB">
            <w:pPr>
              <w:rPr>
                <w:rFonts w:ascii="Times New Roman" w:hAnsi="Times New Roman"/>
                <w:iCs/>
                <w:sz w:val="20"/>
                <w:szCs w:val="20"/>
                <w:shd w:val="clear" w:color="auto" w:fill="FFFFFF"/>
              </w:rPr>
            </w:pPr>
            <w:r>
              <w:rPr>
                <w:rFonts w:ascii="Times New Roman" w:hAnsi="Times New Roman"/>
                <w:iCs/>
                <w:sz w:val="20"/>
                <w:szCs w:val="20"/>
                <w:shd w:val="clear" w:color="auto" w:fill="FFFFFF"/>
              </w:rPr>
              <w:t>18.12.2019</w:t>
            </w:r>
          </w:p>
        </w:tc>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здо</w:t>
            </w:r>
          </w:p>
        </w:tc>
        <w:tc>
          <w:tcPr>
            <w:tcW w:w="3686"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tabs>
                <w:tab w:val="left" w:pos="315"/>
                <w:tab w:val="center" w:pos="1734"/>
              </w:tabs>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 xml:space="preserve">Інтелектуальні труднощі  помірного ступеня прояву. </w:t>
            </w:r>
            <w:r w:rsidRPr="000159C5">
              <w:rPr>
                <w:rFonts w:ascii="Times New Roman" w:hAnsi="Times New Roman"/>
                <w:iCs/>
                <w:sz w:val="20"/>
                <w:szCs w:val="20"/>
                <w:shd w:val="clear" w:color="auto" w:fill="FFFFFF"/>
              </w:rPr>
              <w:tab/>
              <w:t>Функціональні труднощі(мовленнєва функція)</w:t>
            </w:r>
            <w:r w:rsidRPr="000159C5">
              <w:rPr>
                <w:rFonts w:ascii="Times New Roman" w:hAnsi="Times New Roman"/>
                <w:iCs/>
                <w:sz w:val="20"/>
                <w:szCs w:val="20"/>
                <w:shd w:val="clear" w:color="auto" w:fill="FFFFFF"/>
              </w:rPr>
              <w:tab/>
              <w:t xml:space="preserve"> помірного ступеня прояву.</w:t>
            </w:r>
            <w:r w:rsidRPr="000159C5">
              <w:rPr>
                <w:rFonts w:ascii="Times New Roman" w:hAnsi="Times New Roman"/>
                <w:sz w:val="20"/>
                <w:szCs w:val="20"/>
              </w:rPr>
              <w:t xml:space="preserve"> </w:t>
            </w:r>
            <w:r w:rsidRPr="000159C5">
              <w:rPr>
                <w:rFonts w:ascii="Times New Roman" w:hAnsi="Times New Roman"/>
                <w:iCs/>
                <w:sz w:val="20"/>
                <w:szCs w:val="20"/>
                <w:shd w:val="clear" w:color="auto" w:fill="FFFFFF"/>
              </w:rPr>
              <w:t>Соціоадаптаційні /соціокультурні труднощі помірного ступеня</w:t>
            </w:r>
          </w:p>
        </w:tc>
        <w:tc>
          <w:tcPr>
            <w:tcW w:w="709"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3</w:t>
            </w:r>
          </w:p>
        </w:tc>
        <w:tc>
          <w:tcPr>
            <w:tcW w:w="2693"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Розвиток мовлення-2</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Сенсорно-пізнавальний розвиток-2</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Скрипник О.В.</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Скрипник О.В.</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tabs>
                <w:tab w:val="left" w:pos="1719"/>
                <w:tab w:val="left" w:pos="1877"/>
              </w:tabs>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w:t>
            </w:r>
          </w:p>
          <w:p w:rsidR="00DE37AB" w:rsidRPr="000159C5" w:rsidRDefault="00DE37AB" w:rsidP="00DE37AB">
            <w:pPr>
              <w:tabs>
                <w:tab w:val="left" w:pos="1719"/>
                <w:tab w:val="left" w:pos="1877"/>
              </w:tabs>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Вересень 2023</w:t>
            </w:r>
          </w:p>
        </w:tc>
      </w:tr>
      <w:tr w:rsidR="00DE37AB" w:rsidRPr="000159C5" w:rsidTr="00DE37AB">
        <w:trPr>
          <w:trHeight w:val="838"/>
        </w:trPr>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16</w:t>
            </w:r>
          </w:p>
        </w:tc>
        <w:tc>
          <w:tcPr>
            <w:tcW w:w="241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tabs>
                <w:tab w:val="left" w:pos="510"/>
              </w:tabs>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Кориченський  Микола Григорович</w:t>
            </w:r>
          </w:p>
        </w:tc>
        <w:tc>
          <w:tcPr>
            <w:tcW w:w="113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14.12.2014р.</w:t>
            </w:r>
          </w:p>
        </w:tc>
        <w:tc>
          <w:tcPr>
            <w:tcW w:w="567"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3</w:t>
            </w:r>
          </w:p>
        </w:tc>
        <w:tc>
          <w:tcPr>
            <w:tcW w:w="3686"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tabs>
                <w:tab w:val="left" w:pos="315"/>
                <w:tab w:val="center" w:pos="1734"/>
              </w:tabs>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Фізичні труднощі помірного ступеня прояву, навчальні труднощі помірного ступеня прояву</w:t>
            </w:r>
          </w:p>
        </w:tc>
        <w:tc>
          <w:tcPr>
            <w:tcW w:w="709"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rPr>
                <w:rFonts w:ascii="Times New Roman" w:hAnsi="Times New Roman"/>
                <w:iCs/>
                <w:sz w:val="20"/>
                <w:szCs w:val="20"/>
                <w:shd w:val="clear" w:color="auto" w:fill="FFFFFF"/>
              </w:rPr>
            </w:pPr>
            <w:r w:rsidRPr="000159C5">
              <w:rPr>
                <w:rFonts w:ascii="Times New Roman" w:hAnsi="Times New Roman"/>
                <w:iCs/>
                <w:sz w:val="20"/>
                <w:szCs w:val="20"/>
                <w:shd w:val="clear" w:color="auto" w:fill="FFFFFF"/>
              </w:rPr>
              <w:t>3</w:t>
            </w:r>
          </w:p>
        </w:tc>
        <w:tc>
          <w:tcPr>
            <w:tcW w:w="2693"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Корекція розвитку. Розвиток особистісної сфери-1</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Розвиток мовлення-1</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Лікувальна фізична культура-2</w:t>
            </w:r>
          </w:p>
        </w:tc>
        <w:tc>
          <w:tcPr>
            <w:tcW w:w="1984"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Стручковська Л.А.</w:t>
            </w:r>
          </w:p>
          <w:p w:rsidR="00DE37AB" w:rsidRPr="000159C5" w:rsidRDefault="00DE37AB" w:rsidP="00DE37AB">
            <w:pPr>
              <w:ind w:right="-132"/>
              <w:rPr>
                <w:rFonts w:ascii="Times New Roman" w:eastAsia="Times New Roman" w:hAnsi="Times New Roman"/>
                <w:color w:val="000000"/>
                <w:sz w:val="20"/>
                <w:szCs w:val="20"/>
              </w:rPr>
            </w:pP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Дончук О.В.</w:t>
            </w:r>
          </w:p>
          <w:p w:rsidR="00DE37AB" w:rsidRPr="000159C5" w:rsidRDefault="00DE37AB" w:rsidP="00DE37AB">
            <w:pPr>
              <w:ind w:right="-132"/>
              <w:rPr>
                <w:rFonts w:ascii="Times New Roman" w:eastAsia="Times New Roman" w:hAnsi="Times New Roman"/>
                <w:color w:val="000000"/>
                <w:sz w:val="20"/>
                <w:szCs w:val="20"/>
              </w:rPr>
            </w:pPr>
            <w:r w:rsidRPr="000159C5">
              <w:rPr>
                <w:rFonts w:ascii="Times New Roman" w:eastAsia="Times New Roman" w:hAnsi="Times New Roman"/>
                <w:color w:val="000000"/>
                <w:sz w:val="20"/>
                <w:szCs w:val="20"/>
              </w:rPr>
              <w:t>Коваль О.М.</w:t>
            </w:r>
          </w:p>
        </w:tc>
        <w:tc>
          <w:tcPr>
            <w:tcW w:w="4820" w:type="dxa"/>
            <w:tcBorders>
              <w:top w:val="single" w:sz="4" w:space="0" w:color="auto"/>
              <w:left w:val="single" w:sz="4" w:space="0" w:color="auto"/>
              <w:bottom w:val="single" w:sz="4" w:space="0" w:color="auto"/>
              <w:right w:val="single" w:sz="4" w:space="0" w:color="auto"/>
            </w:tcBorders>
          </w:tcPr>
          <w:p w:rsidR="00DE37AB" w:rsidRPr="000159C5" w:rsidRDefault="00DE37AB" w:rsidP="00DE37AB">
            <w:pPr>
              <w:tabs>
                <w:tab w:val="left" w:pos="1719"/>
                <w:tab w:val="left" w:pos="1877"/>
              </w:tabs>
              <w:ind w:right="-132"/>
              <w:rPr>
                <w:rFonts w:ascii="Times New Roman" w:eastAsia="Times New Roman" w:hAnsi="Times New Roman"/>
                <w:color w:val="000000"/>
                <w:sz w:val="20"/>
                <w:szCs w:val="20"/>
              </w:rPr>
            </w:pPr>
          </w:p>
        </w:tc>
      </w:tr>
    </w:tbl>
    <w:p w:rsidR="00CB640E" w:rsidRPr="000159C5" w:rsidRDefault="00CB640E" w:rsidP="000159C5">
      <w:pPr>
        <w:shd w:val="clear" w:color="auto" w:fill="FFFFFF"/>
        <w:spacing w:after="0" w:line="240" w:lineRule="auto"/>
        <w:jc w:val="both"/>
        <w:rPr>
          <w:rFonts w:ascii="Times New Roman" w:eastAsia="Times New Roman" w:hAnsi="Times New Roman" w:cs="Times New Roman"/>
          <w:color w:val="4F4652"/>
          <w:lang w:val="uk-UA"/>
        </w:rPr>
      </w:pPr>
    </w:p>
    <w:p w:rsidR="00CB640E" w:rsidRPr="000159C5" w:rsidRDefault="00CB640E" w:rsidP="00CB640E">
      <w:pPr>
        <w:shd w:val="clear" w:color="auto" w:fill="FFFFFF"/>
        <w:spacing w:after="0" w:line="240" w:lineRule="auto"/>
        <w:ind w:firstLine="539"/>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 xml:space="preserve"> Організовано роботу з  7 асистентами вчителів та одним асистентом вихователя,  які пройшли курсову  перепідготовку. На початок навчального року  для учнів з особливими освітніми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розвитку дітей.    За висновками ІРЦ  введено корекційно-розвиткові заняття з розвитку мовлення, соціально-побутового орієнтування, ЛФК. У закладі освіти тричі на рік відбувається засідання команди супроводу дітей з ООП щодо складання та доповнення індивідуальної програми розвитку дитини із залученням фахівців з інклюзивно-ресурсного центру. Проте гострою проблемою залишається облаштування ресурсної кімнати для роботи з дітьми з особливими освітніми потребами. Тому це є одним із основних пріоритетних напрямків роботи адміністрації закладу на наступний навчальний рік.</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rPr>
      </w:pP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 xml:space="preserve">      Цілеспрямована робота в закладі спрямована на запобігання жорстокості та насиллю в шкільному середовищі. У грудні проведено акцію «16 днів проти насильства», у січні учні 6-8 класів відвідали захід «Школа без булінгу». На сайті закладу розміщено корисні матеріали щодо теми антибулінгу. У лютому 2022 року на педагогічній раді затверджено «Положення про порядок розгляду випадків булінгу (цькування) у закладі </w:t>
      </w:r>
      <w:r w:rsidRPr="000159C5">
        <w:rPr>
          <w:rFonts w:ascii="Times New Roman" w:eastAsia="Times New Roman" w:hAnsi="Times New Roman" w:cs="Times New Roman"/>
          <w:lang w:val="uk-UA"/>
        </w:rPr>
        <w:t>освіти (протокол №2 від 22.02.2022 року</w:t>
      </w:r>
      <w:r w:rsidRPr="000159C5">
        <w:rPr>
          <w:rFonts w:ascii="Times New Roman" w:eastAsia="Times New Roman" w:hAnsi="Times New Roman" w:cs="Times New Roman"/>
          <w:color w:val="4F4652"/>
          <w:lang w:val="uk-UA"/>
        </w:rPr>
        <w:t>), яке встановлює норми та правила етичної поведінки, професійного спілкування у відносинах між учасниками освітнього процесу.</w:t>
      </w:r>
    </w:p>
    <w:p w:rsidR="00CB640E" w:rsidRPr="000159C5" w:rsidRDefault="00CB640E" w:rsidP="00CB640E">
      <w:pPr>
        <w:shd w:val="clear" w:color="auto" w:fill="FFFFFF"/>
        <w:tabs>
          <w:tab w:val="left" w:pos="0"/>
        </w:tabs>
        <w:spacing w:after="0" w:line="240" w:lineRule="auto"/>
        <w:ind w:left="567" w:right="566"/>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xml:space="preserve">Робота навчального закладу із запобігання дитячому травматизму упродовж 2022/2023 навчального року здійснювалась відповідно до Законів України «Про освіту», «Про повну загальну середню освіту», «Про охорону дитинства», постанови Кабінету Міністрів України від </w:t>
      </w:r>
      <w:r w:rsidRPr="000159C5">
        <w:rPr>
          <w:rFonts w:ascii="Times New Roman" w:eastAsia="Times New Roman" w:hAnsi="Times New Roman" w:cs="Times New Roman"/>
          <w:color w:val="4F4652"/>
          <w:lang w:val="uk-UA" w:eastAsia="uk-UA"/>
        </w:rPr>
        <w:lastRenderedPageBreak/>
        <w:t>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CB640E" w:rsidRPr="000159C5" w:rsidRDefault="00CB640E" w:rsidP="00CB640E">
      <w:pPr>
        <w:shd w:val="clear" w:color="auto" w:fill="FFFFFF"/>
        <w:tabs>
          <w:tab w:val="left" w:pos="0"/>
        </w:tabs>
        <w:spacing w:after="0" w:line="240" w:lineRule="auto"/>
        <w:ind w:left="567" w:right="566"/>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У 2022/2023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засіданнях шкільних методичних об’єднань класних керівників тощо.</w:t>
      </w:r>
    </w:p>
    <w:p w:rsidR="00CB640E" w:rsidRPr="000159C5" w:rsidRDefault="00CB640E" w:rsidP="00CB640E">
      <w:pPr>
        <w:shd w:val="clear" w:color="auto" w:fill="FFFFFF"/>
        <w:tabs>
          <w:tab w:val="left" w:pos="0"/>
        </w:tabs>
        <w:spacing w:after="0" w:line="240" w:lineRule="auto"/>
        <w:ind w:left="567" w:right="566"/>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освітнього процесу в  ліцеї  у 2022/2023 навчальному році знаходився під щоденним контролем адміністрації  закладу.</w:t>
      </w:r>
    </w:p>
    <w:p w:rsidR="00CB640E" w:rsidRPr="000159C5" w:rsidRDefault="00CB640E" w:rsidP="00CB640E">
      <w:pPr>
        <w:shd w:val="clear" w:color="auto" w:fill="FFFFFF"/>
        <w:tabs>
          <w:tab w:val="left" w:pos="0"/>
        </w:tabs>
        <w:spacing w:after="0" w:line="240" w:lineRule="auto"/>
        <w:ind w:left="567" w:right="566"/>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rsidR="00CB640E" w:rsidRPr="000159C5" w:rsidRDefault="00CB640E" w:rsidP="00CB640E">
      <w:pPr>
        <w:shd w:val="clear" w:color="auto" w:fill="FFFFFF"/>
        <w:tabs>
          <w:tab w:val="left" w:pos="0"/>
        </w:tabs>
        <w:spacing w:after="0" w:line="240" w:lineRule="auto"/>
        <w:ind w:left="567" w:right="566"/>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CB640E" w:rsidRPr="000159C5" w:rsidRDefault="00CB640E" w:rsidP="00CB640E">
      <w:pPr>
        <w:shd w:val="clear" w:color="auto" w:fill="FFFFFF"/>
        <w:tabs>
          <w:tab w:val="left" w:pos="0"/>
        </w:tabs>
        <w:spacing w:after="0" w:line="240" w:lineRule="auto"/>
        <w:ind w:left="567" w:right="566"/>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Аналізуючи наслідки травматизму серед учнів за 2022/2023 навчальний рік, ми  можемо стверджувати, що  випадки травм знизилися.</w:t>
      </w:r>
      <w:r w:rsidRPr="000159C5">
        <w:rPr>
          <w:rFonts w:ascii="Times New Roman" w:eastAsia="Times New Roman" w:hAnsi="Times New Roman" w:cs="Times New Roman"/>
          <w:color w:val="FF0000"/>
          <w:lang w:val="uk-UA" w:eastAsia="uk-UA"/>
        </w:rPr>
        <w:t xml:space="preserve">.  </w:t>
      </w:r>
    </w:p>
    <w:p w:rsidR="00CB640E" w:rsidRPr="000159C5" w:rsidRDefault="00CB640E" w:rsidP="00CB640E">
      <w:pPr>
        <w:shd w:val="clear" w:color="auto" w:fill="FFFFFF"/>
        <w:tabs>
          <w:tab w:val="left" w:pos="0"/>
        </w:tabs>
        <w:spacing w:after="0" w:line="240" w:lineRule="auto"/>
        <w:ind w:left="567" w:right="566"/>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У 2023/20</w:t>
      </w:r>
      <w:r w:rsidRPr="000159C5">
        <w:rPr>
          <w:rFonts w:ascii="Times New Roman" w:eastAsia="Times New Roman" w:hAnsi="Times New Roman" w:cs="Times New Roman"/>
          <w:color w:val="4F4652"/>
          <w:lang w:eastAsia="uk-UA"/>
        </w:rPr>
        <w:t>2</w:t>
      </w:r>
      <w:r w:rsidRPr="000159C5">
        <w:rPr>
          <w:rFonts w:ascii="Times New Roman" w:eastAsia="Times New Roman" w:hAnsi="Times New Roman" w:cs="Times New Roman"/>
          <w:color w:val="4F4652"/>
          <w:lang w:val="uk-UA" w:eastAsia="uk-UA"/>
        </w:rPr>
        <w:t>4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CB640E" w:rsidRPr="000159C5" w:rsidRDefault="00CB640E" w:rsidP="00CB640E">
      <w:pPr>
        <w:spacing w:after="0" w:line="240" w:lineRule="auto"/>
        <w:ind w:left="567" w:right="566"/>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Протягом 2022-2023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освітнього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CB640E" w:rsidRPr="000159C5" w:rsidRDefault="00CB640E" w:rsidP="00CB640E">
      <w:pPr>
        <w:spacing w:after="0" w:line="240" w:lineRule="auto"/>
        <w:ind w:left="567" w:right="566"/>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Питання безпеки життєдіяльності учнів під час  освітнього процесу та в побуті обговорювалися під час засідань педагогічних рад, на нарадах при директорі, на класних батьківських зборах.</w:t>
      </w:r>
    </w:p>
    <w:p w:rsidR="00CB640E" w:rsidRPr="000159C5" w:rsidRDefault="00CB640E" w:rsidP="00CB640E">
      <w:pPr>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Проведена соціальна паспортизація класів, ліцею.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дітей – переселенців. Складені списки дітей, яким надається безкоштовне харчування за кошти громади: діти-сироти, під опікою, діти-інваліди, діти з малозабезпечених сімей (за наявності відповідних довідок), діти учасників АТО.</w:t>
      </w:r>
    </w:p>
    <w:p w:rsidR="00CB640E" w:rsidRPr="000159C5" w:rsidRDefault="00CB640E" w:rsidP="00CB640E">
      <w:pPr>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Для вивчення професійних нахилів і можливостей проведено тестування учнів 7-х, 9-х класів з метою надання допомоги у їх професійному самовизначенні. Проводилася зустріч учнів 9-х та 11-х класів з працівниками</w:t>
      </w:r>
    </w:p>
    <w:p w:rsidR="00CB640E" w:rsidRPr="000159C5" w:rsidRDefault="00CB640E" w:rsidP="00CB640E">
      <w:pPr>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lastRenderedPageBreak/>
        <w:t>служби Центру зайнятості та представниками ВУЗів для орієнтування у виборі професії за сучасних умов.</w:t>
      </w:r>
    </w:p>
    <w:p w:rsidR="00CB640E" w:rsidRPr="000159C5" w:rsidRDefault="00CB640E" w:rsidP="00CB640E">
      <w:pPr>
        <w:spacing w:after="0" w:line="240" w:lineRule="auto"/>
        <w:ind w:left="567" w:right="566"/>
        <w:jc w:val="both"/>
        <w:rPr>
          <w:rFonts w:ascii="Times New Roman" w:eastAsia="Calibri" w:hAnsi="Times New Roman" w:cs="Times New Roman"/>
          <w:color w:val="4F4652"/>
          <w:shd w:val="clear" w:color="auto" w:fill="FFFFFF"/>
          <w:lang w:val="uk-UA"/>
        </w:rPr>
      </w:pPr>
      <w:r w:rsidRPr="000159C5">
        <w:rPr>
          <w:rFonts w:ascii="Times New Roman" w:eastAsia="Calibri" w:hAnsi="Times New Roman" w:cs="Times New Roman"/>
          <w:color w:val="4F4652"/>
          <w:shd w:val="clear" w:color="auto" w:fill="FFFFFF"/>
          <w:lang w:val="uk-UA"/>
        </w:rPr>
        <w:t>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CB640E" w:rsidRPr="000159C5" w:rsidRDefault="00CB640E" w:rsidP="00CB640E">
      <w:pPr>
        <w:spacing w:after="0" w:line="240" w:lineRule="auto"/>
        <w:ind w:left="567" w:right="566"/>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З метою запобігання травматизму та підтримання порядку на перервах протягом навчального року організовується чергування  учнів 8-11 класів та вчителів. Але цей напрямок роботи ще потребує корекції і сумісних зусиль щодо покращення, а саме:</w:t>
      </w:r>
    </w:p>
    <w:p w:rsidR="00CB640E" w:rsidRPr="000159C5" w:rsidRDefault="00CB640E" w:rsidP="00976633">
      <w:pPr>
        <w:numPr>
          <w:ilvl w:val="0"/>
          <w:numId w:val="3"/>
        </w:numPr>
        <w:suppressAutoHyphens/>
        <w:spacing w:before="100" w:after="0" w:line="240" w:lineRule="auto"/>
        <w:ind w:left="567" w:right="566"/>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класним керівникам потрібно постійно контролювати своїх учнів під час чергування по закладу, не перекладати свою відповідальність на інших вчителів;</w:t>
      </w:r>
    </w:p>
    <w:p w:rsidR="00CB640E" w:rsidRPr="000159C5" w:rsidRDefault="00CB640E" w:rsidP="00976633">
      <w:pPr>
        <w:numPr>
          <w:ilvl w:val="0"/>
          <w:numId w:val="3"/>
        </w:numPr>
        <w:suppressAutoHyphens/>
        <w:spacing w:before="100" w:after="0" w:line="240" w:lineRule="auto"/>
        <w:ind w:left="567" w:right="566"/>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класним керівникам  1-4 класів та вчителям-предметникам відповідально ставитись до обов’язків «Чергового вчителя» згідно «Графіку чергування вчителів »;</w:t>
      </w:r>
    </w:p>
    <w:p w:rsidR="00CB640E" w:rsidRPr="000159C5" w:rsidRDefault="00CB640E" w:rsidP="00976633">
      <w:pPr>
        <w:numPr>
          <w:ilvl w:val="0"/>
          <w:numId w:val="3"/>
        </w:numPr>
        <w:suppressAutoHyphens/>
        <w:spacing w:before="100" w:after="0" w:line="240" w:lineRule="auto"/>
        <w:ind w:left="567" w:right="566"/>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класним керівникам привчати учнів до культурної поведінки у закладі, виховувати повагу до чергового учня та вчителя.</w:t>
      </w:r>
    </w:p>
    <w:p w:rsidR="00CB640E" w:rsidRPr="000159C5" w:rsidRDefault="00CB640E" w:rsidP="00CB640E">
      <w:pPr>
        <w:shd w:val="clear" w:color="auto" w:fill="FFFFFF"/>
        <w:tabs>
          <w:tab w:val="left" w:pos="0"/>
        </w:tabs>
        <w:spacing w:after="0" w:line="240" w:lineRule="auto"/>
        <w:ind w:left="567" w:right="566"/>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Головні завдання підготовки у сфері цивільного захисту  у 2022/2023 навчальному році в основному виконані. У навчальному закладі були затверджені плани основних заходів підготовки цивільного захисту на 2022/2023 роки,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проводилася під час вивчення курсів  «Основ здоров‘я» у 5-9-х класах; предмета – Захист України у 10-11-х класах .</w:t>
      </w:r>
    </w:p>
    <w:p w:rsidR="00CB640E" w:rsidRPr="000159C5" w:rsidRDefault="00CB640E" w:rsidP="00CB640E">
      <w:pPr>
        <w:shd w:val="clear" w:color="auto" w:fill="FFFFFF"/>
        <w:tabs>
          <w:tab w:val="left" w:pos="0"/>
        </w:tabs>
        <w:spacing w:after="0" w:line="240" w:lineRule="auto"/>
        <w:ind w:left="567" w:right="566"/>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закладі  Дня цивільного захисту .</w:t>
      </w:r>
    </w:p>
    <w:p w:rsidR="00CB640E" w:rsidRPr="000159C5" w:rsidRDefault="00CB640E" w:rsidP="00CB640E">
      <w:pPr>
        <w:spacing w:after="0" w:line="240" w:lineRule="auto"/>
        <w:ind w:left="567" w:right="566"/>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color w:val="4F4652"/>
          <w:bdr w:val="none" w:sz="0" w:space="0" w:color="auto" w:frame="1"/>
          <w:lang w:val="uk-UA" w:eastAsia="ru-RU"/>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CB640E" w:rsidRPr="000159C5" w:rsidRDefault="00CB640E" w:rsidP="00CB640E">
      <w:pPr>
        <w:spacing w:after="0" w:line="240" w:lineRule="auto"/>
        <w:ind w:left="567" w:right="566"/>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color w:val="4F4652"/>
          <w:bdr w:val="none" w:sz="0" w:space="0" w:color="auto" w:frame="1"/>
          <w:lang w:val="uk-UA" w:eastAsia="ru-RU"/>
        </w:rPr>
        <w:t>Згідно з вищезазначеними документами та затвердженого перспективного меню  для учнів 1-4 класів  забезпечено сніданками, ГПД – обідом, учні 5-11 класів – одноразовим гарячим харчуванням.  Гаряче харчування  учнів відбувається згідно графіку у їдальні. За необхідності, діти забезпечуються дієтичним харчуванням. Щоденний контроль за організацією харчування учнів 1-11 класів здійснюється медичною сестрою, черговим адміністратором та класним керівником. Звільнення дітей пільгових категорії від сплати за харчування здійснюється відповідно до рішення Піщанської  сільської ради.</w:t>
      </w:r>
    </w:p>
    <w:p w:rsidR="00CB640E" w:rsidRPr="000159C5" w:rsidRDefault="00CB640E" w:rsidP="00CB640E">
      <w:pPr>
        <w:spacing w:after="0" w:line="240" w:lineRule="auto"/>
        <w:ind w:left="567" w:right="566"/>
        <w:jc w:val="both"/>
        <w:textAlignment w:val="baseline"/>
        <w:rPr>
          <w:rFonts w:ascii="Times New Roman" w:eastAsia="Times New Roman" w:hAnsi="Times New Roman" w:cs="Times New Roman"/>
          <w:i/>
          <w:color w:val="4F4652"/>
          <w:lang w:val="uk-UA" w:eastAsia="ru-RU"/>
        </w:rPr>
      </w:pPr>
    </w:p>
    <w:tbl>
      <w:tblPr>
        <w:tblStyle w:val="620"/>
        <w:tblW w:w="9714" w:type="dxa"/>
        <w:jc w:val="center"/>
        <w:tblLook w:val="04A0" w:firstRow="1" w:lastRow="0" w:firstColumn="1" w:lastColumn="0" w:noHBand="0" w:noVBand="1"/>
      </w:tblPr>
      <w:tblGrid>
        <w:gridCol w:w="5151"/>
        <w:gridCol w:w="2237"/>
        <w:gridCol w:w="2326"/>
      </w:tblGrid>
      <w:tr w:rsidR="00CB640E" w:rsidRPr="000159C5" w:rsidTr="00CB64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right w:val="single" w:sz="4" w:space="0" w:color="666666"/>
            </w:tcBorders>
            <w:hideMark/>
          </w:tcPr>
          <w:p w:rsidR="00CB640E" w:rsidRPr="000159C5" w:rsidRDefault="00CB640E" w:rsidP="00CB640E">
            <w:pPr>
              <w:ind w:left="567" w:right="566"/>
              <w:jc w:val="both"/>
              <w:rPr>
                <w:sz w:val="22"/>
                <w:szCs w:val="22"/>
                <w:lang w:eastAsia="ru-RU"/>
              </w:rPr>
            </w:pPr>
            <w:r w:rsidRPr="000159C5">
              <w:rPr>
                <w:sz w:val="22"/>
                <w:szCs w:val="22"/>
                <w:bdr w:val="none" w:sz="0" w:space="0" w:color="auto" w:frame="1"/>
                <w:lang w:eastAsia="ru-RU"/>
              </w:rPr>
              <w:t>Категорія</w:t>
            </w:r>
          </w:p>
        </w:tc>
        <w:tc>
          <w:tcPr>
            <w:tcW w:w="2280" w:type="dxa"/>
            <w:tcBorders>
              <w:top w:val="single" w:sz="4" w:space="0" w:color="666666"/>
              <w:left w:val="single" w:sz="4" w:space="0" w:color="666666"/>
              <w:right w:val="single" w:sz="4" w:space="0" w:color="666666"/>
            </w:tcBorders>
            <w:hideMark/>
          </w:tcPr>
          <w:p w:rsidR="00CB640E" w:rsidRPr="000159C5" w:rsidRDefault="00CB640E" w:rsidP="00CB640E">
            <w:pPr>
              <w:ind w:left="567" w:right="566"/>
              <w:jc w:val="both"/>
              <w:cnfStyle w:val="100000000000" w:firstRow="1" w:lastRow="0" w:firstColumn="0" w:lastColumn="0" w:oddVBand="0" w:evenVBand="0" w:oddHBand="0" w:evenHBand="0" w:firstRowFirstColumn="0" w:firstRowLastColumn="0" w:lastRowFirstColumn="0" w:lastRowLastColumn="0"/>
              <w:rPr>
                <w:sz w:val="22"/>
                <w:szCs w:val="22"/>
                <w:lang w:eastAsia="ru-RU"/>
              </w:rPr>
            </w:pPr>
            <w:r w:rsidRPr="000159C5">
              <w:rPr>
                <w:sz w:val="22"/>
                <w:szCs w:val="22"/>
                <w:bdr w:val="none" w:sz="0" w:space="0" w:color="auto" w:frame="1"/>
                <w:lang w:eastAsia="ru-RU"/>
              </w:rPr>
              <w:t>К-ть учнів</w:t>
            </w:r>
          </w:p>
        </w:tc>
        <w:tc>
          <w:tcPr>
            <w:tcW w:w="1984" w:type="dxa"/>
            <w:tcBorders>
              <w:top w:val="single" w:sz="4" w:space="0" w:color="666666"/>
              <w:left w:val="single" w:sz="4" w:space="0" w:color="666666"/>
              <w:right w:val="single" w:sz="4" w:space="0" w:color="666666"/>
            </w:tcBorders>
            <w:hideMark/>
          </w:tcPr>
          <w:p w:rsidR="00CB640E" w:rsidRPr="000159C5" w:rsidRDefault="00CB640E" w:rsidP="00CB640E">
            <w:pPr>
              <w:ind w:left="567" w:right="566"/>
              <w:jc w:val="both"/>
              <w:cnfStyle w:val="100000000000" w:firstRow="1"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Примітка</w:t>
            </w:r>
          </w:p>
        </w:tc>
      </w:tr>
      <w:tr w:rsidR="00CB640E" w:rsidRPr="000159C5" w:rsidTr="00CB64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rPr>
                <w:sz w:val="22"/>
                <w:szCs w:val="22"/>
                <w:bdr w:val="none" w:sz="0" w:space="0" w:color="auto" w:frame="1"/>
                <w:lang w:eastAsia="ru-RU"/>
              </w:rPr>
            </w:pPr>
            <w:r w:rsidRPr="000159C5">
              <w:rPr>
                <w:sz w:val="22"/>
                <w:szCs w:val="22"/>
                <w:bdr w:val="none" w:sz="0" w:space="0" w:color="auto" w:frame="1"/>
                <w:lang w:eastAsia="ru-RU"/>
              </w:rPr>
              <w:t xml:space="preserve">діти сироти </w:t>
            </w:r>
          </w:p>
        </w:tc>
        <w:tc>
          <w:tcPr>
            <w:tcW w:w="228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cnfStyle w:val="000000100000" w:firstRow="0" w:lastRow="0" w:firstColumn="0" w:lastColumn="0" w:oddVBand="0" w:evenVBand="0" w:oddHBand="1" w:evenHBand="0" w:firstRowFirstColumn="0" w:firstRowLastColumn="0" w:lastRowFirstColumn="0" w:lastRowLastColumn="0"/>
              <w:rPr>
                <w:sz w:val="22"/>
                <w:szCs w:val="22"/>
                <w:bdr w:val="none" w:sz="0" w:space="0" w:color="auto" w:frame="1"/>
                <w:lang w:eastAsia="ru-RU"/>
              </w:rPr>
            </w:pPr>
            <w:r w:rsidRPr="000159C5">
              <w:rPr>
                <w:sz w:val="22"/>
                <w:szCs w:val="22"/>
                <w:bdr w:val="none" w:sz="0" w:space="0" w:color="auto" w:frame="1"/>
                <w:lang w:eastAsia="ru-RU"/>
              </w:rPr>
              <w:t>6</w:t>
            </w:r>
          </w:p>
        </w:tc>
        <w:tc>
          <w:tcPr>
            <w:tcW w:w="1984" w:type="dxa"/>
            <w:tcBorders>
              <w:top w:val="single" w:sz="4" w:space="0" w:color="666666"/>
              <w:left w:val="single" w:sz="4" w:space="0" w:color="666666"/>
              <w:bottom w:val="single" w:sz="4" w:space="0" w:color="666666"/>
              <w:right w:val="single" w:sz="4" w:space="0" w:color="666666"/>
            </w:tcBorders>
          </w:tcPr>
          <w:p w:rsidR="00CB640E" w:rsidRPr="000159C5" w:rsidRDefault="00CB640E" w:rsidP="00CB640E">
            <w:pPr>
              <w:ind w:left="567" w:right="566"/>
              <w:jc w:val="both"/>
              <w:cnfStyle w:val="000000100000" w:firstRow="0" w:lastRow="0" w:firstColumn="0" w:lastColumn="0" w:oddVBand="0" w:evenVBand="0" w:oddHBand="1" w:evenHBand="0" w:firstRowFirstColumn="0" w:firstRowLastColumn="0" w:lastRowFirstColumn="0" w:lastRowLastColumn="0"/>
              <w:rPr>
                <w:sz w:val="22"/>
                <w:szCs w:val="22"/>
                <w:lang w:eastAsia="ru-RU"/>
              </w:rPr>
            </w:pPr>
          </w:p>
        </w:tc>
      </w:tr>
      <w:tr w:rsidR="00CB640E" w:rsidRPr="000159C5" w:rsidTr="00CB640E">
        <w:trPr>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rPr>
                <w:sz w:val="22"/>
                <w:szCs w:val="22"/>
                <w:lang w:eastAsia="ru-RU"/>
              </w:rPr>
            </w:pPr>
            <w:r w:rsidRPr="000159C5">
              <w:rPr>
                <w:sz w:val="22"/>
                <w:szCs w:val="22"/>
                <w:bdr w:val="none" w:sz="0" w:space="0" w:color="auto" w:frame="1"/>
                <w:lang w:eastAsia="ru-RU"/>
              </w:rPr>
              <w:t>Позбавлені батьківського піклування</w:t>
            </w:r>
          </w:p>
        </w:tc>
        <w:tc>
          <w:tcPr>
            <w:tcW w:w="228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1</w:t>
            </w:r>
          </w:p>
        </w:tc>
        <w:tc>
          <w:tcPr>
            <w:tcW w:w="1984" w:type="dxa"/>
            <w:tcBorders>
              <w:top w:val="single" w:sz="4" w:space="0" w:color="666666"/>
              <w:left w:val="single" w:sz="4" w:space="0" w:color="666666"/>
              <w:bottom w:val="single" w:sz="4" w:space="0" w:color="666666"/>
              <w:right w:val="single" w:sz="4" w:space="0" w:color="666666"/>
            </w:tcBorders>
          </w:tcPr>
          <w:p w:rsidR="00CB640E" w:rsidRPr="000159C5" w:rsidRDefault="00CB640E" w:rsidP="00CB640E">
            <w:pPr>
              <w:ind w:left="567" w:right="566"/>
              <w:jc w:val="both"/>
              <w:cnfStyle w:val="000000000000" w:firstRow="0" w:lastRow="0" w:firstColumn="0" w:lastColumn="0" w:oddVBand="0" w:evenVBand="0" w:oddHBand="0" w:evenHBand="0" w:firstRowFirstColumn="0" w:firstRowLastColumn="0" w:lastRowFirstColumn="0" w:lastRowLastColumn="0"/>
              <w:rPr>
                <w:sz w:val="22"/>
                <w:szCs w:val="22"/>
                <w:lang w:eastAsia="ru-RU"/>
              </w:rPr>
            </w:pPr>
          </w:p>
        </w:tc>
      </w:tr>
      <w:tr w:rsidR="00CB640E" w:rsidRPr="000159C5" w:rsidTr="00CB64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rPr>
                <w:sz w:val="22"/>
                <w:szCs w:val="22"/>
                <w:lang w:eastAsia="ru-RU"/>
              </w:rPr>
            </w:pPr>
            <w:r w:rsidRPr="000159C5">
              <w:rPr>
                <w:sz w:val="22"/>
                <w:szCs w:val="22"/>
                <w:bdr w:val="none" w:sz="0" w:space="0" w:color="auto" w:frame="1"/>
                <w:lang w:eastAsia="ru-RU"/>
              </w:rPr>
              <w:t>Діти – учасників бойових дій</w:t>
            </w:r>
          </w:p>
        </w:tc>
        <w:tc>
          <w:tcPr>
            <w:tcW w:w="228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15</w:t>
            </w:r>
          </w:p>
        </w:tc>
        <w:tc>
          <w:tcPr>
            <w:tcW w:w="1984" w:type="dxa"/>
            <w:tcBorders>
              <w:top w:val="single" w:sz="4" w:space="0" w:color="666666"/>
              <w:left w:val="single" w:sz="4" w:space="0" w:color="666666"/>
              <w:bottom w:val="single" w:sz="4" w:space="0" w:color="666666"/>
              <w:right w:val="single" w:sz="4" w:space="0" w:color="666666"/>
            </w:tcBorders>
          </w:tcPr>
          <w:p w:rsidR="00CB640E" w:rsidRPr="000159C5" w:rsidRDefault="00CB640E" w:rsidP="00CB640E">
            <w:pPr>
              <w:ind w:left="567" w:right="566"/>
              <w:jc w:val="both"/>
              <w:cnfStyle w:val="000000100000" w:firstRow="0" w:lastRow="0" w:firstColumn="0" w:lastColumn="0" w:oddVBand="0" w:evenVBand="0" w:oddHBand="1" w:evenHBand="0" w:firstRowFirstColumn="0" w:firstRowLastColumn="0" w:lastRowFirstColumn="0" w:lastRowLastColumn="0"/>
              <w:rPr>
                <w:sz w:val="22"/>
                <w:szCs w:val="22"/>
                <w:lang w:eastAsia="ru-RU"/>
              </w:rPr>
            </w:pPr>
          </w:p>
        </w:tc>
      </w:tr>
      <w:tr w:rsidR="00CB640E" w:rsidRPr="000159C5" w:rsidTr="00CB640E">
        <w:trPr>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rPr>
                <w:sz w:val="22"/>
                <w:szCs w:val="22"/>
                <w:bdr w:val="none" w:sz="0" w:space="0" w:color="auto" w:frame="1"/>
                <w:lang w:eastAsia="ru-RU"/>
              </w:rPr>
            </w:pPr>
            <w:r w:rsidRPr="000159C5">
              <w:rPr>
                <w:sz w:val="22"/>
                <w:szCs w:val="22"/>
                <w:bdr w:val="none" w:sz="0" w:space="0" w:color="auto" w:frame="1"/>
                <w:lang w:eastAsia="ru-RU"/>
              </w:rPr>
              <w:t>Діти -інваліди</w:t>
            </w:r>
          </w:p>
        </w:tc>
        <w:tc>
          <w:tcPr>
            <w:tcW w:w="228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6</w:t>
            </w:r>
          </w:p>
        </w:tc>
        <w:tc>
          <w:tcPr>
            <w:tcW w:w="1984" w:type="dxa"/>
            <w:tcBorders>
              <w:top w:val="single" w:sz="4" w:space="0" w:color="666666"/>
              <w:left w:val="single" w:sz="4" w:space="0" w:color="666666"/>
              <w:bottom w:val="single" w:sz="4" w:space="0" w:color="666666"/>
              <w:right w:val="single" w:sz="4" w:space="0" w:color="666666"/>
            </w:tcBorders>
          </w:tcPr>
          <w:p w:rsidR="00CB640E" w:rsidRPr="000159C5" w:rsidRDefault="00CB640E" w:rsidP="00CB640E">
            <w:pPr>
              <w:ind w:left="567" w:right="566"/>
              <w:jc w:val="both"/>
              <w:cnfStyle w:val="000000000000" w:firstRow="0" w:lastRow="0" w:firstColumn="0" w:lastColumn="0" w:oddVBand="0" w:evenVBand="0" w:oddHBand="0" w:evenHBand="0" w:firstRowFirstColumn="0" w:firstRowLastColumn="0" w:lastRowFirstColumn="0" w:lastRowLastColumn="0"/>
              <w:rPr>
                <w:sz w:val="22"/>
                <w:szCs w:val="22"/>
                <w:lang w:eastAsia="ru-RU"/>
              </w:rPr>
            </w:pPr>
          </w:p>
        </w:tc>
      </w:tr>
      <w:tr w:rsidR="00CB640E" w:rsidRPr="000159C5" w:rsidTr="00CB64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rPr>
                <w:sz w:val="22"/>
                <w:szCs w:val="22"/>
                <w:bdr w:val="none" w:sz="0" w:space="0" w:color="auto" w:frame="1"/>
                <w:lang w:eastAsia="ru-RU"/>
              </w:rPr>
            </w:pPr>
            <w:r w:rsidRPr="000159C5">
              <w:rPr>
                <w:sz w:val="22"/>
                <w:szCs w:val="22"/>
                <w:bdr w:val="none" w:sz="0" w:space="0" w:color="auto" w:frame="1"/>
                <w:lang w:eastAsia="ru-RU"/>
              </w:rPr>
              <w:t>Діти з сімей , які опинилися в СЖО</w:t>
            </w:r>
          </w:p>
        </w:tc>
        <w:tc>
          <w:tcPr>
            <w:tcW w:w="228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6</w:t>
            </w:r>
          </w:p>
        </w:tc>
        <w:tc>
          <w:tcPr>
            <w:tcW w:w="1984" w:type="dxa"/>
            <w:tcBorders>
              <w:top w:val="single" w:sz="4" w:space="0" w:color="666666"/>
              <w:left w:val="single" w:sz="4" w:space="0" w:color="666666"/>
              <w:bottom w:val="single" w:sz="4" w:space="0" w:color="666666"/>
              <w:right w:val="single" w:sz="4" w:space="0" w:color="666666"/>
            </w:tcBorders>
          </w:tcPr>
          <w:p w:rsidR="00CB640E" w:rsidRPr="000159C5" w:rsidRDefault="00CB640E" w:rsidP="00CB640E">
            <w:pPr>
              <w:ind w:left="567" w:right="566"/>
              <w:jc w:val="both"/>
              <w:cnfStyle w:val="000000100000" w:firstRow="0" w:lastRow="0" w:firstColumn="0" w:lastColumn="0" w:oddVBand="0" w:evenVBand="0" w:oddHBand="1" w:evenHBand="0" w:firstRowFirstColumn="0" w:firstRowLastColumn="0" w:lastRowFirstColumn="0" w:lastRowLastColumn="0"/>
              <w:rPr>
                <w:sz w:val="22"/>
                <w:szCs w:val="22"/>
                <w:lang w:eastAsia="ru-RU"/>
              </w:rPr>
            </w:pPr>
          </w:p>
        </w:tc>
      </w:tr>
      <w:tr w:rsidR="00CB640E" w:rsidRPr="000159C5" w:rsidTr="00CB640E">
        <w:trPr>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rPr>
                <w:sz w:val="22"/>
                <w:szCs w:val="22"/>
                <w:bdr w:val="none" w:sz="0" w:space="0" w:color="auto" w:frame="1"/>
                <w:lang w:eastAsia="ru-RU"/>
              </w:rPr>
            </w:pPr>
            <w:r w:rsidRPr="000159C5">
              <w:rPr>
                <w:sz w:val="22"/>
                <w:szCs w:val="22"/>
                <w:bdr w:val="none" w:sz="0" w:space="0" w:color="auto" w:frame="1"/>
                <w:lang w:eastAsia="ru-RU"/>
              </w:rPr>
              <w:t>Діти ООП</w:t>
            </w:r>
          </w:p>
        </w:tc>
        <w:tc>
          <w:tcPr>
            <w:tcW w:w="2280"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left="567" w:right="566"/>
              <w:jc w:val="both"/>
              <w:cnfStyle w:val="000000000000" w:firstRow="0" w:lastRow="0" w:firstColumn="0" w:lastColumn="0" w:oddVBand="0" w:evenVBand="0" w:oddHBand="0" w:evenHBand="0" w:firstRowFirstColumn="0" w:firstRowLastColumn="0" w:lastRowFirstColumn="0" w:lastRowLastColumn="0"/>
              <w:rPr>
                <w:sz w:val="22"/>
                <w:szCs w:val="22"/>
                <w:lang w:eastAsia="ru-RU"/>
              </w:rPr>
            </w:pPr>
            <w:r w:rsidRPr="000159C5">
              <w:rPr>
                <w:sz w:val="22"/>
                <w:szCs w:val="22"/>
                <w:lang w:eastAsia="ru-RU"/>
              </w:rPr>
              <w:t>12</w:t>
            </w:r>
          </w:p>
        </w:tc>
        <w:tc>
          <w:tcPr>
            <w:tcW w:w="1984" w:type="dxa"/>
            <w:tcBorders>
              <w:top w:val="single" w:sz="4" w:space="0" w:color="666666"/>
              <w:left w:val="single" w:sz="4" w:space="0" w:color="666666"/>
              <w:bottom w:val="single" w:sz="4" w:space="0" w:color="666666"/>
              <w:right w:val="single" w:sz="4" w:space="0" w:color="666666"/>
            </w:tcBorders>
          </w:tcPr>
          <w:p w:rsidR="00CB640E" w:rsidRPr="000159C5" w:rsidRDefault="00CB640E" w:rsidP="00CB640E">
            <w:pPr>
              <w:ind w:left="567" w:right="566"/>
              <w:jc w:val="both"/>
              <w:cnfStyle w:val="000000000000" w:firstRow="0" w:lastRow="0" w:firstColumn="0" w:lastColumn="0" w:oddVBand="0" w:evenVBand="0" w:oddHBand="0" w:evenHBand="0" w:firstRowFirstColumn="0" w:firstRowLastColumn="0" w:lastRowFirstColumn="0" w:lastRowLastColumn="0"/>
              <w:rPr>
                <w:sz w:val="22"/>
                <w:szCs w:val="22"/>
                <w:lang w:eastAsia="ru-RU"/>
              </w:rPr>
            </w:pPr>
          </w:p>
        </w:tc>
      </w:tr>
      <w:tr w:rsidR="00CB640E" w:rsidRPr="000159C5" w:rsidTr="00CB64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50" w:type="dxa"/>
            <w:tcBorders>
              <w:top w:val="single" w:sz="4" w:space="0" w:color="666666"/>
              <w:left w:val="single" w:sz="4" w:space="0" w:color="666666"/>
              <w:bottom w:val="single" w:sz="4" w:space="0" w:color="666666"/>
              <w:right w:val="single" w:sz="4" w:space="0" w:color="666666"/>
            </w:tcBorders>
          </w:tcPr>
          <w:p w:rsidR="00CB640E" w:rsidRPr="000159C5" w:rsidRDefault="00CB640E" w:rsidP="00CB640E">
            <w:pPr>
              <w:ind w:left="567" w:right="566"/>
              <w:jc w:val="both"/>
              <w:rPr>
                <w:sz w:val="22"/>
                <w:szCs w:val="22"/>
                <w:bdr w:val="none" w:sz="0" w:space="0" w:color="auto" w:frame="1"/>
                <w:lang w:eastAsia="ru-RU"/>
              </w:rPr>
            </w:pPr>
            <w:r w:rsidRPr="000159C5">
              <w:rPr>
                <w:sz w:val="22"/>
                <w:szCs w:val="22"/>
                <w:bdr w:val="none" w:sz="0" w:space="0" w:color="auto" w:frame="1"/>
                <w:lang w:eastAsia="ru-RU"/>
              </w:rPr>
              <w:t>Діти - переселенці</w:t>
            </w:r>
          </w:p>
        </w:tc>
        <w:tc>
          <w:tcPr>
            <w:tcW w:w="2280" w:type="dxa"/>
            <w:tcBorders>
              <w:top w:val="single" w:sz="4" w:space="0" w:color="666666"/>
              <w:left w:val="single" w:sz="4" w:space="0" w:color="666666"/>
              <w:bottom w:val="single" w:sz="4" w:space="0" w:color="666666"/>
              <w:right w:val="single" w:sz="4" w:space="0" w:color="666666"/>
            </w:tcBorders>
          </w:tcPr>
          <w:p w:rsidR="00CB640E" w:rsidRPr="000159C5" w:rsidRDefault="00CB640E" w:rsidP="00CB640E">
            <w:pPr>
              <w:ind w:left="567" w:right="566"/>
              <w:jc w:val="both"/>
              <w:cnfStyle w:val="000000100000" w:firstRow="0" w:lastRow="0" w:firstColumn="0" w:lastColumn="0" w:oddVBand="0" w:evenVBand="0" w:oddHBand="1" w:evenHBand="0" w:firstRowFirstColumn="0" w:firstRowLastColumn="0" w:lastRowFirstColumn="0" w:lastRowLastColumn="0"/>
              <w:rPr>
                <w:sz w:val="22"/>
                <w:szCs w:val="22"/>
                <w:lang w:eastAsia="ru-RU"/>
              </w:rPr>
            </w:pPr>
            <w:r w:rsidRPr="000159C5">
              <w:rPr>
                <w:sz w:val="22"/>
                <w:szCs w:val="22"/>
                <w:lang w:eastAsia="ru-RU"/>
              </w:rPr>
              <w:t>11</w:t>
            </w:r>
          </w:p>
        </w:tc>
        <w:tc>
          <w:tcPr>
            <w:tcW w:w="1984" w:type="dxa"/>
            <w:tcBorders>
              <w:top w:val="single" w:sz="4" w:space="0" w:color="666666"/>
              <w:left w:val="single" w:sz="4" w:space="0" w:color="666666"/>
              <w:bottom w:val="single" w:sz="4" w:space="0" w:color="666666"/>
              <w:right w:val="single" w:sz="4" w:space="0" w:color="666666"/>
            </w:tcBorders>
          </w:tcPr>
          <w:p w:rsidR="00CB640E" w:rsidRPr="000159C5" w:rsidRDefault="00CB640E" w:rsidP="00CB640E">
            <w:pPr>
              <w:ind w:left="567" w:right="566"/>
              <w:jc w:val="both"/>
              <w:cnfStyle w:val="000000100000" w:firstRow="0" w:lastRow="0" w:firstColumn="0" w:lastColumn="0" w:oddVBand="0" w:evenVBand="0" w:oddHBand="1" w:evenHBand="0" w:firstRowFirstColumn="0" w:firstRowLastColumn="0" w:lastRowFirstColumn="0" w:lastRowLastColumn="0"/>
              <w:rPr>
                <w:sz w:val="22"/>
                <w:szCs w:val="22"/>
                <w:lang w:eastAsia="ru-RU"/>
              </w:rPr>
            </w:pPr>
          </w:p>
        </w:tc>
      </w:tr>
    </w:tbl>
    <w:p w:rsidR="00CB640E" w:rsidRPr="000159C5" w:rsidRDefault="00CB640E" w:rsidP="00CB640E">
      <w:pPr>
        <w:spacing w:after="0" w:line="240" w:lineRule="auto"/>
        <w:ind w:left="567" w:right="566"/>
        <w:jc w:val="both"/>
        <w:textAlignment w:val="baseline"/>
        <w:rPr>
          <w:rFonts w:ascii="Times New Roman" w:eastAsia="Times New Roman" w:hAnsi="Times New Roman" w:cs="Times New Roman"/>
          <w:bdr w:val="none" w:sz="0" w:space="0" w:color="auto" w:frame="1"/>
          <w:lang w:val="uk-UA" w:eastAsia="ru-RU"/>
        </w:rPr>
      </w:pPr>
    </w:p>
    <w:p w:rsidR="00CB640E" w:rsidRPr="000159C5" w:rsidRDefault="00CB640E" w:rsidP="00CB640E">
      <w:pPr>
        <w:spacing w:after="0" w:line="240" w:lineRule="auto"/>
        <w:ind w:left="567" w:right="566"/>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bdr w:val="none" w:sz="0" w:space="0" w:color="auto" w:frame="1"/>
          <w:lang w:val="uk-UA" w:eastAsia="ru-RU"/>
        </w:rPr>
        <w:t xml:space="preserve">Навчальний заклад укомплектований штатом кухарів та підсобним </w:t>
      </w:r>
      <w:r w:rsidRPr="000159C5">
        <w:rPr>
          <w:rFonts w:ascii="Times New Roman" w:eastAsia="Times New Roman" w:hAnsi="Times New Roman" w:cs="Times New Roman"/>
          <w:color w:val="4F4652"/>
          <w:bdr w:val="none" w:sz="0" w:space="0" w:color="auto" w:frame="1"/>
          <w:lang w:val="uk-UA" w:eastAsia="ru-RU"/>
        </w:rPr>
        <w:t>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 Протягом року адміністрацією закладу та органами громадського самоврядування  здійснювалися перевірки організації та якості харчування.</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Необхідними складовими процесу організації харчування у закладі  є:</w:t>
      </w:r>
    </w:p>
    <w:p w:rsidR="00CB640E" w:rsidRPr="000159C5" w:rsidRDefault="00CB640E" w:rsidP="00976633">
      <w:pPr>
        <w:numPr>
          <w:ilvl w:val="0"/>
          <w:numId w:val="4"/>
        </w:numPr>
        <w:shd w:val="clear" w:color="auto" w:fill="FFFFFF"/>
        <w:spacing w:before="100" w:after="0" w:line="240" w:lineRule="auto"/>
        <w:ind w:left="567" w:right="566"/>
        <w:contextualSpacing/>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видання відповідних наказів;</w:t>
      </w:r>
    </w:p>
    <w:p w:rsidR="00CB640E" w:rsidRPr="000159C5" w:rsidRDefault="00CB640E" w:rsidP="00976633">
      <w:pPr>
        <w:numPr>
          <w:ilvl w:val="0"/>
          <w:numId w:val="4"/>
        </w:numPr>
        <w:shd w:val="clear" w:color="auto" w:fill="FFFFFF"/>
        <w:spacing w:before="100" w:after="0" w:line="240" w:lineRule="auto"/>
        <w:ind w:left="567" w:right="566"/>
        <w:contextualSpacing/>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затвердження списку дітей пільгової категорії;</w:t>
      </w:r>
    </w:p>
    <w:p w:rsidR="00CB640E" w:rsidRPr="000159C5" w:rsidRDefault="00CB640E" w:rsidP="00976633">
      <w:pPr>
        <w:numPr>
          <w:ilvl w:val="0"/>
          <w:numId w:val="4"/>
        </w:numPr>
        <w:shd w:val="clear" w:color="auto" w:fill="FFFFFF"/>
        <w:spacing w:before="100" w:after="0" w:line="240" w:lineRule="auto"/>
        <w:ind w:left="567" w:right="566"/>
        <w:contextualSpacing/>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відпрацювання режиму і графіка харчування дітей;</w:t>
      </w:r>
    </w:p>
    <w:p w:rsidR="00CB640E" w:rsidRPr="000159C5" w:rsidRDefault="00CB640E" w:rsidP="00976633">
      <w:pPr>
        <w:numPr>
          <w:ilvl w:val="0"/>
          <w:numId w:val="4"/>
        </w:numPr>
        <w:shd w:val="clear" w:color="auto" w:fill="FFFFFF"/>
        <w:spacing w:before="100" w:after="0" w:line="240" w:lineRule="auto"/>
        <w:ind w:left="567" w:right="566"/>
        <w:contextualSpacing/>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приймання продуктів харчування і продовольчої сировини гарантованої якості;</w:t>
      </w:r>
    </w:p>
    <w:p w:rsidR="00CB640E" w:rsidRPr="000159C5" w:rsidRDefault="00CB640E" w:rsidP="00976633">
      <w:pPr>
        <w:numPr>
          <w:ilvl w:val="0"/>
          <w:numId w:val="4"/>
        </w:numPr>
        <w:shd w:val="clear" w:color="auto" w:fill="FFFFFF"/>
        <w:spacing w:before="100" w:after="0" w:line="240" w:lineRule="auto"/>
        <w:ind w:left="567" w:right="566"/>
        <w:contextualSpacing/>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складання меню-розкладу;</w:t>
      </w:r>
    </w:p>
    <w:p w:rsidR="00CB640E" w:rsidRPr="000159C5" w:rsidRDefault="00CB640E" w:rsidP="00976633">
      <w:pPr>
        <w:numPr>
          <w:ilvl w:val="0"/>
          <w:numId w:val="4"/>
        </w:numPr>
        <w:shd w:val="clear" w:color="auto" w:fill="FFFFFF"/>
        <w:spacing w:before="100" w:after="0" w:line="240" w:lineRule="auto"/>
        <w:ind w:left="567" w:right="566"/>
        <w:contextualSpacing/>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виготовлення страв;</w:t>
      </w:r>
    </w:p>
    <w:p w:rsidR="00CB640E" w:rsidRPr="000159C5" w:rsidRDefault="00CB640E" w:rsidP="00976633">
      <w:pPr>
        <w:numPr>
          <w:ilvl w:val="0"/>
          <w:numId w:val="4"/>
        </w:numPr>
        <w:shd w:val="clear" w:color="auto" w:fill="FFFFFF"/>
        <w:spacing w:before="100" w:after="0" w:line="240" w:lineRule="auto"/>
        <w:ind w:left="567" w:right="566"/>
        <w:contextualSpacing/>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lastRenderedPageBreak/>
        <w:t>проведення реалізації готових страв;</w:t>
      </w:r>
    </w:p>
    <w:p w:rsidR="00CB640E" w:rsidRPr="000159C5" w:rsidRDefault="00CB640E" w:rsidP="00976633">
      <w:pPr>
        <w:numPr>
          <w:ilvl w:val="0"/>
          <w:numId w:val="4"/>
        </w:numPr>
        <w:shd w:val="clear" w:color="auto" w:fill="FFFFFF"/>
        <w:spacing w:before="100" w:after="0" w:line="240" w:lineRule="auto"/>
        <w:ind w:left="567" w:right="566"/>
        <w:contextualSpacing/>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rsidR="00CB640E" w:rsidRPr="000159C5" w:rsidRDefault="00CB640E" w:rsidP="00976633">
      <w:pPr>
        <w:numPr>
          <w:ilvl w:val="0"/>
          <w:numId w:val="4"/>
        </w:numPr>
        <w:shd w:val="clear" w:color="auto" w:fill="FFFFFF"/>
        <w:spacing w:before="100" w:after="0" w:line="240" w:lineRule="auto"/>
        <w:ind w:left="567" w:right="566"/>
        <w:contextualSpacing/>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контроль за харчуванням з боку адміністрації, класних керівників, батьків учнів;</w:t>
      </w:r>
    </w:p>
    <w:p w:rsidR="00CB640E" w:rsidRPr="000159C5" w:rsidRDefault="00CB640E" w:rsidP="00976633">
      <w:pPr>
        <w:numPr>
          <w:ilvl w:val="0"/>
          <w:numId w:val="4"/>
        </w:numPr>
        <w:shd w:val="clear" w:color="auto" w:fill="FFFFFF"/>
        <w:spacing w:before="100" w:after="0" w:line="240" w:lineRule="auto"/>
        <w:ind w:left="567" w:right="566"/>
        <w:contextualSpacing/>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інформування батьків  під час проведення батьківських зборів про організацію харчування дітей у закладі.</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 xml:space="preserve">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заступником директора з виховної роботи  Астраховою Н.В.  разом з громадською комісією, бракеражною комісією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бюджетні кошти та батьківські кошти, згідно акту та журналу обліку харчування. </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color w:val="4F4652"/>
          <w:lang w:val="uk-UA"/>
        </w:rPr>
      </w:pP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b/>
          <w:color w:val="C00000"/>
          <w:lang w:val="uk-UA"/>
        </w:rPr>
      </w:pPr>
      <w:r w:rsidRPr="000159C5">
        <w:rPr>
          <w:rFonts w:ascii="Times New Roman" w:eastAsia="Times New Roman" w:hAnsi="Times New Roman" w:cs="Times New Roman"/>
          <w:b/>
          <w:color w:val="002060"/>
          <w:lang w:val="uk-UA"/>
        </w:rPr>
        <w:t xml:space="preserve"> РОЗДІЛ ІІ. </w:t>
      </w:r>
      <w:r w:rsidRPr="000159C5">
        <w:rPr>
          <w:rFonts w:ascii="Times New Roman" w:eastAsia="Times New Roman" w:hAnsi="Times New Roman" w:cs="Times New Roman"/>
          <w:b/>
          <w:color w:val="C00000"/>
          <w:lang w:val="uk-UA"/>
        </w:rPr>
        <w:t>СИСТЕМА ОЦІНЮВАННЯ ЗДОБУВАЧІВ ОСВІТИ</w:t>
      </w:r>
    </w:p>
    <w:p w:rsidR="00CB640E" w:rsidRPr="000159C5" w:rsidRDefault="00CB640E" w:rsidP="00CB640E">
      <w:pPr>
        <w:shd w:val="clear" w:color="auto" w:fill="FFFFFF"/>
        <w:spacing w:after="0" w:line="240" w:lineRule="auto"/>
        <w:ind w:left="567" w:right="566"/>
        <w:contextualSpacing/>
        <w:jc w:val="both"/>
        <w:rPr>
          <w:rFonts w:ascii="Times New Roman" w:eastAsia="Times New Roman" w:hAnsi="Times New Roman" w:cs="Times New Roman"/>
          <w:color w:val="000000"/>
          <w:lang w:val="uk-UA"/>
        </w:rPr>
      </w:pPr>
    </w:p>
    <w:p w:rsidR="00CB640E" w:rsidRPr="000159C5" w:rsidRDefault="00CB640E" w:rsidP="00CB640E">
      <w:pPr>
        <w:shd w:val="clear" w:color="auto" w:fill="FFFFFF"/>
        <w:spacing w:after="0" w:line="240" w:lineRule="auto"/>
        <w:ind w:firstLine="539"/>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ab/>
        <w:t>На з</w:t>
      </w:r>
      <w:r w:rsidR="00DE37AB" w:rsidRPr="000159C5">
        <w:rPr>
          <w:rFonts w:ascii="Times New Roman" w:eastAsia="Times New Roman" w:hAnsi="Times New Roman" w:cs="Times New Roman"/>
          <w:color w:val="4F4652"/>
          <w:lang w:val="uk-UA"/>
        </w:rPr>
        <w:t>акінчення 2023-2024</w:t>
      </w:r>
      <w:r w:rsidRPr="000159C5">
        <w:rPr>
          <w:rFonts w:ascii="Times New Roman" w:eastAsia="Times New Roman" w:hAnsi="Times New Roman" w:cs="Times New Roman"/>
          <w:color w:val="4F4652"/>
          <w:lang w:val="uk-UA"/>
        </w:rPr>
        <w:t xml:space="preserve"> навчального року у початкових кла</w:t>
      </w:r>
      <w:r w:rsidR="00DE37AB" w:rsidRPr="000159C5">
        <w:rPr>
          <w:rFonts w:ascii="Times New Roman" w:eastAsia="Times New Roman" w:hAnsi="Times New Roman" w:cs="Times New Roman"/>
          <w:color w:val="4F4652"/>
          <w:lang w:val="uk-UA"/>
        </w:rPr>
        <w:t>сах закладу освіти навчається 65  учнів,  у 5-9 класах – 109 учнів, у 10-11 класах – 35 учнів.</w:t>
      </w:r>
      <w:r w:rsidRPr="000159C5">
        <w:rPr>
          <w:rFonts w:ascii="Times New Roman" w:eastAsia="Times New Roman" w:hAnsi="Times New Roman" w:cs="Times New Roman"/>
          <w:color w:val="4F4652"/>
          <w:lang w:val="uk-UA"/>
        </w:rPr>
        <w:t xml:space="preserve"> </w:t>
      </w:r>
    </w:p>
    <w:p w:rsidR="00CB640E" w:rsidRPr="000159C5" w:rsidRDefault="00CB640E" w:rsidP="00CB640E">
      <w:pPr>
        <w:shd w:val="clear" w:color="auto" w:fill="FFFFFF"/>
        <w:spacing w:after="0" w:line="240" w:lineRule="auto"/>
        <w:ind w:firstLine="539"/>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Згідно з річним планом роб</w:t>
      </w:r>
      <w:r w:rsidR="00DE37AB" w:rsidRPr="000159C5">
        <w:rPr>
          <w:rFonts w:ascii="Times New Roman" w:eastAsia="Times New Roman" w:hAnsi="Times New Roman" w:cs="Times New Roman"/>
          <w:color w:val="4F4652"/>
          <w:lang w:val="uk-UA"/>
        </w:rPr>
        <w:t>оти  освітнього закладу  на 2023/2024</w:t>
      </w:r>
      <w:r w:rsidRPr="000159C5">
        <w:rPr>
          <w:rFonts w:ascii="Times New Roman" w:eastAsia="Times New Roman" w:hAnsi="Times New Roman" w:cs="Times New Roman"/>
          <w:color w:val="4F4652"/>
          <w:lang w:val="uk-UA"/>
        </w:rPr>
        <w:t xml:space="preserve"> навчальний рік адміністрацією закладу було проведено аналіз досягнен</w:t>
      </w:r>
      <w:r w:rsidR="00DE37AB" w:rsidRPr="000159C5">
        <w:rPr>
          <w:rFonts w:ascii="Times New Roman" w:eastAsia="Times New Roman" w:hAnsi="Times New Roman" w:cs="Times New Roman"/>
          <w:color w:val="4F4652"/>
          <w:lang w:val="uk-UA"/>
        </w:rPr>
        <w:t>ь учнів  5-11-х класів за   2023/2024</w:t>
      </w:r>
      <w:r w:rsidRPr="000159C5">
        <w:rPr>
          <w:rFonts w:ascii="Times New Roman" w:eastAsia="Times New Roman" w:hAnsi="Times New Roman" w:cs="Times New Roman"/>
          <w:color w:val="4F4652"/>
          <w:lang w:val="uk-UA"/>
        </w:rPr>
        <w:t xml:space="preserve"> навчальний рік.</w:t>
      </w:r>
    </w:p>
    <w:p w:rsidR="00CB640E" w:rsidRPr="000159C5" w:rsidRDefault="00CB640E" w:rsidP="00CB640E">
      <w:pPr>
        <w:shd w:val="clear" w:color="auto" w:fill="FFFFFF"/>
        <w:spacing w:after="0" w:line="240" w:lineRule="auto"/>
        <w:ind w:firstLine="539"/>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За підсумками а</w:t>
      </w:r>
      <w:r w:rsidR="00DE37AB" w:rsidRPr="000159C5">
        <w:rPr>
          <w:rFonts w:ascii="Times New Roman" w:eastAsia="Times New Roman" w:hAnsi="Times New Roman" w:cs="Times New Roman"/>
          <w:color w:val="4F4652"/>
          <w:lang w:val="uk-UA"/>
        </w:rPr>
        <w:t>налізу навчальних досягнень 2023/2024 навчального року із 209</w:t>
      </w:r>
      <w:r w:rsidRPr="000159C5">
        <w:rPr>
          <w:rFonts w:ascii="Times New Roman" w:eastAsia="Times New Roman" w:hAnsi="Times New Roman" w:cs="Times New Roman"/>
          <w:color w:val="4F4652"/>
          <w:lang w:val="uk-UA"/>
        </w:rPr>
        <w:t xml:space="preserve">  учнів 1-11 класів:</w:t>
      </w:r>
    </w:p>
    <w:p w:rsidR="00CB640E" w:rsidRPr="000159C5" w:rsidRDefault="00DE37AB" w:rsidP="00976633">
      <w:pPr>
        <w:numPr>
          <w:ilvl w:val="0"/>
          <w:numId w:val="5"/>
        </w:numPr>
        <w:shd w:val="clear" w:color="auto" w:fill="FFFFFF"/>
        <w:spacing w:before="100" w:after="0" w:line="240" w:lineRule="auto"/>
        <w:ind w:firstLine="709"/>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65</w:t>
      </w:r>
      <w:r w:rsidR="00CB640E" w:rsidRPr="000159C5">
        <w:rPr>
          <w:rFonts w:ascii="Times New Roman" w:eastAsia="Times New Roman" w:hAnsi="Times New Roman" w:cs="Times New Roman"/>
          <w:color w:val="4F4652"/>
          <w:lang w:val="uk-UA"/>
        </w:rPr>
        <w:t xml:space="preserve"> учнів 1-4  класів  оцінені вербально і оформлені свідоцтва досягнень;</w:t>
      </w:r>
    </w:p>
    <w:p w:rsidR="00CB640E" w:rsidRPr="000159C5" w:rsidRDefault="00DE37AB" w:rsidP="00976633">
      <w:pPr>
        <w:numPr>
          <w:ilvl w:val="0"/>
          <w:numId w:val="5"/>
        </w:numPr>
        <w:shd w:val="clear" w:color="auto" w:fill="FFFFFF"/>
        <w:spacing w:before="100" w:after="0" w:line="240" w:lineRule="auto"/>
        <w:ind w:firstLine="709"/>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193</w:t>
      </w:r>
      <w:r w:rsidR="00CB640E" w:rsidRPr="000159C5">
        <w:rPr>
          <w:rFonts w:ascii="Times New Roman" w:eastAsia="Times New Roman" w:hAnsi="Times New Roman" w:cs="Times New Roman"/>
          <w:color w:val="4F4652"/>
          <w:lang w:val="uk-UA"/>
        </w:rPr>
        <w:t xml:space="preserve">  учні переведено  на наступний рік навчання;</w:t>
      </w:r>
    </w:p>
    <w:p w:rsidR="00CB640E" w:rsidRPr="000159C5" w:rsidRDefault="00DE37AB" w:rsidP="00976633">
      <w:pPr>
        <w:numPr>
          <w:ilvl w:val="0"/>
          <w:numId w:val="5"/>
        </w:numPr>
        <w:shd w:val="clear" w:color="auto" w:fill="FFFFFF"/>
        <w:spacing w:before="100" w:after="0" w:line="240" w:lineRule="auto"/>
        <w:ind w:firstLine="709"/>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16</w:t>
      </w:r>
      <w:r w:rsidR="00CB640E" w:rsidRPr="000159C5">
        <w:rPr>
          <w:rFonts w:ascii="Times New Roman" w:eastAsia="Times New Roman" w:hAnsi="Times New Roman" w:cs="Times New Roman"/>
          <w:color w:val="4F4652"/>
          <w:lang w:val="uk-UA"/>
        </w:rPr>
        <w:t xml:space="preserve"> учнів випущено з ліцею;</w:t>
      </w:r>
    </w:p>
    <w:p w:rsidR="00CB640E" w:rsidRPr="000159C5" w:rsidRDefault="00CB390D" w:rsidP="00976633">
      <w:pPr>
        <w:numPr>
          <w:ilvl w:val="0"/>
          <w:numId w:val="5"/>
        </w:numPr>
        <w:shd w:val="clear" w:color="auto" w:fill="FFFFFF"/>
        <w:spacing w:before="100" w:after="0" w:line="240" w:lineRule="auto"/>
        <w:ind w:firstLine="709"/>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13</w:t>
      </w:r>
      <w:r w:rsidR="00CB640E" w:rsidRPr="000159C5">
        <w:rPr>
          <w:rFonts w:ascii="Times New Roman" w:eastAsia="Times New Roman" w:hAnsi="Times New Roman" w:cs="Times New Roman"/>
          <w:color w:val="4F4652"/>
          <w:lang w:val="uk-UA"/>
        </w:rPr>
        <w:t xml:space="preserve">  учнів  закінчили навчання за інклюзивною  формою;</w:t>
      </w:r>
    </w:p>
    <w:p w:rsidR="00CB640E" w:rsidRPr="000159C5" w:rsidRDefault="00CB390D" w:rsidP="00976633">
      <w:pPr>
        <w:numPr>
          <w:ilvl w:val="0"/>
          <w:numId w:val="5"/>
        </w:numPr>
        <w:shd w:val="clear" w:color="auto" w:fill="FFFFFF"/>
        <w:spacing w:before="100" w:after="0" w:line="240" w:lineRule="auto"/>
        <w:ind w:firstLine="709"/>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9</w:t>
      </w:r>
      <w:r w:rsidR="00CB640E" w:rsidRPr="000159C5">
        <w:rPr>
          <w:rFonts w:ascii="Times New Roman" w:eastAsia="Times New Roman" w:hAnsi="Times New Roman" w:cs="Times New Roman"/>
          <w:color w:val="4F4652"/>
          <w:lang w:val="uk-UA"/>
        </w:rPr>
        <w:t xml:space="preserve">  учнів нагороджено Похвальними листами «За високі досягнення у навчанні»;</w:t>
      </w:r>
    </w:p>
    <w:p w:rsidR="00CB640E" w:rsidRPr="000159C5" w:rsidRDefault="00CB640E" w:rsidP="00976633">
      <w:pPr>
        <w:numPr>
          <w:ilvl w:val="0"/>
          <w:numId w:val="5"/>
        </w:numPr>
        <w:shd w:val="clear" w:color="auto" w:fill="FFFFFF"/>
        <w:spacing w:before="100" w:after="0" w:line="240" w:lineRule="auto"/>
        <w:ind w:firstLine="709"/>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2 учні отримали свідоцтво з відзнакою про закінчення базової загальної середньої освіти;</w:t>
      </w:r>
    </w:p>
    <w:p w:rsidR="00CB640E" w:rsidRPr="000159C5" w:rsidRDefault="00CB640E" w:rsidP="00976633">
      <w:pPr>
        <w:numPr>
          <w:ilvl w:val="0"/>
          <w:numId w:val="5"/>
        </w:numPr>
        <w:shd w:val="clear" w:color="auto" w:fill="FFFFFF"/>
        <w:spacing w:before="100" w:after="0" w:line="240" w:lineRule="auto"/>
        <w:ind w:firstLine="709"/>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не атестованих учнів немає;</w:t>
      </w:r>
    </w:p>
    <w:p w:rsidR="00CB640E" w:rsidRPr="000159C5" w:rsidRDefault="00CB390D" w:rsidP="00976633">
      <w:pPr>
        <w:numPr>
          <w:ilvl w:val="0"/>
          <w:numId w:val="5"/>
        </w:numPr>
        <w:shd w:val="clear" w:color="auto" w:fill="FFFFFF"/>
        <w:spacing w:before="100" w:after="0" w:line="240" w:lineRule="auto"/>
        <w:ind w:firstLine="709"/>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12</w:t>
      </w:r>
      <w:r w:rsidR="00CB640E" w:rsidRPr="000159C5">
        <w:rPr>
          <w:rFonts w:ascii="Times New Roman" w:eastAsia="Times New Roman" w:hAnsi="Times New Roman" w:cs="Times New Roman"/>
          <w:color w:val="4F4652"/>
          <w:lang w:val="uk-UA"/>
        </w:rPr>
        <w:t xml:space="preserve"> учнів  навчалися за сімейною формою;</w:t>
      </w:r>
    </w:p>
    <w:p w:rsidR="00CB640E" w:rsidRPr="000159C5" w:rsidRDefault="00CB390D" w:rsidP="00976633">
      <w:pPr>
        <w:numPr>
          <w:ilvl w:val="0"/>
          <w:numId w:val="5"/>
        </w:numPr>
        <w:shd w:val="clear" w:color="auto" w:fill="FFFFFF"/>
        <w:spacing w:before="100" w:after="0" w:line="240" w:lineRule="auto"/>
        <w:ind w:firstLine="709"/>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8 учнів перебували за кордоном;</w:t>
      </w:r>
    </w:p>
    <w:p w:rsidR="00CB390D" w:rsidRPr="000159C5" w:rsidRDefault="00CB390D" w:rsidP="00976633">
      <w:pPr>
        <w:numPr>
          <w:ilvl w:val="0"/>
          <w:numId w:val="5"/>
        </w:numPr>
        <w:shd w:val="clear" w:color="auto" w:fill="FFFFFF"/>
        <w:spacing w:before="100" w:after="0" w:line="240" w:lineRule="auto"/>
        <w:ind w:firstLine="709"/>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4 учні навчалися за екстернатною формою.</w:t>
      </w:r>
    </w:p>
    <w:p w:rsidR="00CB640E" w:rsidRPr="000159C5" w:rsidRDefault="00CB640E" w:rsidP="00CB640E">
      <w:pPr>
        <w:shd w:val="clear" w:color="auto" w:fill="FFFFFF"/>
        <w:spacing w:after="0" w:line="240" w:lineRule="auto"/>
        <w:ind w:firstLine="539"/>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 xml:space="preserve">Плідною роботою педагоги освітнього закладу добилися таких навчальних досягнень серед учнів 5-7  класів,  що жоден з їх вихованців не має знань на початковому рівні. </w:t>
      </w:r>
    </w:p>
    <w:p w:rsidR="00CB640E" w:rsidRPr="000159C5" w:rsidRDefault="00CB640E" w:rsidP="00CB640E">
      <w:pPr>
        <w:shd w:val="clear" w:color="auto" w:fill="FFFFFF"/>
        <w:spacing w:after="0" w:line="240" w:lineRule="auto"/>
        <w:ind w:firstLine="539"/>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ab/>
        <w:t>Результати  річного  оцінювання  знань  здобувачів освіти освітнього закладу   наведено  в  таблиці:</w:t>
      </w:r>
    </w:p>
    <w:p w:rsidR="00CB640E" w:rsidRPr="000159C5" w:rsidRDefault="00CB640E" w:rsidP="00CB640E">
      <w:pPr>
        <w:shd w:val="clear" w:color="auto" w:fill="FFFFFF"/>
        <w:spacing w:after="0" w:line="240" w:lineRule="auto"/>
        <w:ind w:firstLine="539"/>
        <w:jc w:val="both"/>
        <w:rPr>
          <w:rFonts w:ascii="Times New Roman" w:eastAsia="Times New Roman" w:hAnsi="Times New Roman" w:cs="Times New Roman"/>
          <w:color w:val="4F4652"/>
          <w:lang w:val="uk-UA"/>
        </w:rPr>
      </w:pPr>
    </w:p>
    <w:tbl>
      <w:tblPr>
        <w:tblStyle w:val="GridTable6Colorful"/>
        <w:tblpPr w:leftFromText="180" w:rightFromText="180" w:vertAnchor="text" w:horzAnchor="margin" w:tblpXSpec="center" w:tblpY="55"/>
        <w:tblW w:w="10903" w:type="dxa"/>
        <w:tblLook w:val="01E0" w:firstRow="1" w:lastRow="1" w:firstColumn="1" w:lastColumn="1" w:noHBand="0" w:noVBand="0"/>
      </w:tblPr>
      <w:tblGrid>
        <w:gridCol w:w="941"/>
        <w:gridCol w:w="1249"/>
        <w:gridCol w:w="861"/>
        <w:gridCol w:w="666"/>
        <w:gridCol w:w="791"/>
        <w:gridCol w:w="674"/>
        <w:gridCol w:w="796"/>
        <w:gridCol w:w="620"/>
        <w:gridCol w:w="791"/>
        <w:gridCol w:w="590"/>
        <w:gridCol w:w="1255"/>
        <w:gridCol w:w="1669"/>
      </w:tblGrid>
      <w:tr w:rsidR="00CB640E" w:rsidRPr="000159C5" w:rsidTr="00CB640E">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rPr>
                <w:color w:val="4F4652"/>
                <w:sz w:val="22"/>
                <w:szCs w:val="22"/>
              </w:rPr>
            </w:pPr>
            <w:r w:rsidRPr="000159C5">
              <w:rPr>
                <w:color w:val="4F4652"/>
                <w:sz w:val="22"/>
                <w:szCs w:val="22"/>
              </w:rPr>
              <w:t>Клас</w:t>
            </w:r>
          </w:p>
        </w:tc>
        <w:tc>
          <w:tcPr>
            <w:cnfStyle w:val="000010000000" w:firstRow="0" w:lastRow="0" w:firstColumn="0" w:lastColumn="0" w:oddVBand="1" w:evenVBand="0" w:oddHBand="0" w:evenHBand="0" w:firstRowFirstColumn="0" w:firstRowLastColumn="0" w:lastRowFirstColumn="0" w:lastRowLastColumn="0"/>
            <w:tcW w:w="1275"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color w:val="4F4652"/>
                <w:sz w:val="22"/>
                <w:szCs w:val="22"/>
              </w:rPr>
            </w:pPr>
            <w:r w:rsidRPr="000159C5">
              <w:rPr>
                <w:color w:val="4F4652"/>
                <w:sz w:val="22"/>
                <w:szCs w:val="22"/>
              </w:rPr>
              <w:t>Кількість учнів</w:t>
            </w:r>
          </w:p>
        </w:tc>
        <w:tc>
          <w:tcPr>
            <w:tcW w:w="6107" w:type="dxa"/>
            <w:gridSpan w:val="8"/>
            <w:tcBorders>
              <w:top w:val="single" w:sz="4" w:space="0" w:color="666666" w:themeColor="text1" w:themeTint="99"/>
              <w:left w:val="single" w:sz="4" w:space="0" w:color="666666" w:themeColor="text1" w:themeTint="99"/>
              <w:right w:val="single" w:sz="4" w:space="0" w:color="666666" w:themeColor="text1" w:themeTint="99"/>
            </w:tcBorders>
            <w:hideMark/>
          </w:tcPr>
          <w:p w:rsidR="00CB640E" w:rsidRPr="000159C5" w:rsidRDefault="00CB640E" w:rsidP="00CB640E">
            <w:pPr>
              <w:jc w:val="center"/>
              <w:cnfStyle w:val="100000000000" w:firstRow="1" w:lastRow="0" w:firstColumn="0" w:lastColumn="0" w:oddVBand="0" w:evenVBand="0" w:oddHBand="0" w:evenHBand="0" w:firstRowFirstColumn="0" w:firstRowLastColumn="0" w:lastRowFirstColumn="0" w:lastRowLastColumn="0"/>
              <w:rPr>
                <w:color w:val="4F4652"/>
                <w:sz w:val="22"/>
                <w:szCs w:val="22"/>
              </w:rPr>
            </w:pPr>
            <w:r w:rsidRPr="000159C5">
              <w:rPr>
                <w:color w:val="4F4652"/>
                <w:sz w:val="22"/>
                <w:szCs w:val="22"/>
              </w:rPr>
              <w:t>Рівень навчальних досягнень</w:t>
            </w:r>
          </w:p>
        </w:tc>
        <w:tc>
          <w:tcPr>
            <w:cnfStyle w:val="000010000000" w:firstRow="0" w:lastRow="0" w:firstColumn="0" w:lastColumn="0" w:oddVBand="1" w:evenVBand="0" w:oddHBand="0" w:evenHBand="0" w:firstRowFirstColumn="0" w:firstRowLastColumn="0" w:lastRowFirstColumn="0" w:lastRowLastColumn="0"/>
            <w:tcW w:w="1281"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color w:val="4F4652"/>
                <w:sz w:val="22"/>
                <w:szCs w:val="22"/>
              </w:rPr>
            </w:pPr>
            <w:r w:rsidRPr="000159C5">
              <w:rPr>
                <w:color w:val="4F4652"/>
                <w:sz w:val="22"/>
                <w:szCs w:val="22"/>
              </w:rPr>
              <w:t>Примітка</w:t>
            </w:r>
          </w:p>
          <w:p w:rsidR="00CB640E" w:rsidRPr="000159C5" w:rsidRDefault="00CB640E" w:rsidP="00CB640E">
            <w:pPr>
              <w:jc w:val="center"/>
              <w:rPr>
                <w:color w:val="4F4652"/>
                <w:sz w:val="22"/>
                <w:szCs w:val="22"/>
              </w:rPr>
            </w:pPr>
            <w:r w:rsidRPr="000159C5">
              <w:rPr>
                <w:color w:val="4F4652"/>
                <w:sz w:val="22"/>
                <w:szCs w:val="22"/>
              </w:rPr>
              <w:t>Інклюзія</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rPr>
                <w:color w:val="4F4652"/>
                <w:sz w:val="22"/>
                <w:szCs w:val="22"/>
              </w:rPr>
            </w:pPr>
          </w:p>
        </w:tc>
      </w:tr>
      <w:tr w:rsidR="00CB640E" w:rsidRPr="000159C5" w:rsidTr="00CB640E">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CB640E" w:rsidRPr="000159C5" w:rsidRDefault="00CB640E" w:rsidP="00CB640E">
            <w:pPr>
              <w:rPr>
                <w:color w:val="4F4652"/>
                <w:sz w:val="22"/>
                <w:szCs w:val="22"/>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CB640E" w:rsidRPr="000159C5" w:rsidRDefault="00CB640E" w:rsidP="00CB640E">
            <w:pPr>
              <w:rPr>
                <w:bCs/>
                <w:color w:val="4F4652"/>
                <w:sz w:val="22"/>
                <w:szCs w:val="22"/>
              </w:rPr>
            </w:pPr>
          </w:p>
        </w:tc>
        <w:tc>
          <w:tcPr>
            <w:tcW w:w="1561"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Початковий</w:t>
            </w:r>
          </w:p>
        </w:tc>
        <w:tc>
          <w:tcPr>
            <w:cnfStyle w:val="000010000000" w:firstRow="0" w:lastRow="0" w:firstColumn="0" w:lastColumn="0" w:oddVBand="1" w:evenVBand="0" w:oddHBand="0" w:evenHBand="0" w:firstRowFirstColumn="0" w:firstRowLastColumn="0" w:lastRowFirstColumn="0" w:lastRowLastColumn="0"/>
            <w:tcW w:w="158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b/>
                <w:color w:val="4F4652"/>
                <w:sz w:val="22"/>
                <w:szCs w:val="22"/>
              </w:rPr>
            </w:pPr>
            <w:r w:rsidRPr="000159C5">
              <w:rPr>
                <w:b/>
                <w:color w:val="4F4652"/>
                <w:sz w:val="22"/>
                <w:szCs w:val="22"/>
              </w:rPr>
              <w:t>Середній</w:t>
            </w:r>
          </w:p>
        </w:tc>
        <w:tc>
          <w:tcPr>
            <w:tcW w:w="150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Достатній</w:t>
            </w:r>
          </w:p>
        </w:tc>
        <w:tc>
          <w:tcPr>
            <w:cnfStyle w:val="000010000000" w:firstRow="0" w:lastRow="0" w:firstColumn="0" w:lastColumn="0" w:oddVBand="1" w:evenVBand="0" w:oddHBand="0" w:evenHBand="0" w:firstRowFirstColumn="0" w:firstRowLastColumn="0" w:lastRowFirstColumn="0" w:lastRowLastColumn="0"/>
            <w:tcW w:w="146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b/>
                <w:color w:val="4F4652"/>
                <w:sz w:val="22"/>
                <w:szCs w:val="22"/>
              </w:rPr>
            </w:pPr>
            <w:r w:rsidRPr="000159C5">
              <w:rPr>
                <w:b/>
                <w:color w:val="4F4652"/>
                <w:sz w:val="22"/>
                <w:szCs w:val="22"/>
              </w:rPr>
              <w:t>Високий</w:t>
            </w:r>
          </w:p>
        </w:tc>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CB640E" w:rsidRPr="000159C5" w:rsidRDefault="00CB640E" w:rsidP="00CB640E">
            <w:pPr>
              <w:cnfStyle w:val="000000100000" w:firstRow="0" w:lastRow="0" w:firstColumn="0" w:lastColumn="0" w:oddVBand="0" w:evenVBand="0" w:oddHBand="1" w:evenHBand="0" w:firstRowFirstColumn="0" w:firstRowLastColumn="0" w:lastRowFirstColumn="0" w:lastRowLastColumn="0"/>
              <w:rPr>
                <w:color w:val="4F4652"/>
                <w:sz w:val="22"/>
                <w:szCs w:val="22"/>
              </w:rPr>
            </w:pP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rPr>
                <w:color w:val="4F4652"/>
                <w:sz w:val="22"/>
                <w:szCs w:val="22"/>
              </w:rPr>
            </w:pPr>
            <w:r w:rsidRPr="000159C5">
              <w:rPr>
                <w:color w:val="4F4652"/>
                <w:sz w:val="22"/>
                <w:szCs w:val="22"/>
              </w:rPr>
              <w:t xml:space="preserve">Сімейна </w:t>
            </w:r>
          </w:p>
          <w:p w:rsidR="00CB640E" w:rsidRPr="000159C5" w:rsidRDefault="00CB640E" w:rsidP="00CB640E">
            <w:pPr>
              <w:rPr>
                <w:color w:val="4F4652"/>
                <w:sz w:val="22"/>
                <w:szCs w:val="22"/>
              </w:rPr>
            </w:pPr>
            <w:r w:rsidRPr="000159C5">
              <w:rPr>
                <w:color w:val="4F4652"/>
                <w:sz w:val="22"/>
                <w:szCs w:val="22"/>
              </w:rPr>
              <w:t>форма навчання</w:t>
            </w:r>
          </w:p>
        </w:tc>
      </w:tr>
      <w:tr w:rsidR="00CB640E" w:rsidRPr="000159C5" w:rsidTr="00CB640E">
        <w:trPr>
          <w:trHeight w:val="96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CB640E" w:rsidRPr="000159C5" w:rsidRDefault="00CB640E" w:rsidP="00CB640E">
            <w:pPr>
              <w:rPr>
                <w:color w:val="4F4652"/>
                <w:sz w:val="22"/>
                <w:szCs w:val="22"/>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CB640E" w:rsidRPr="000159C5" w:rsidRDefault="00CB640E" w:rsidP="00CB640E">
            <w:pPr>
              <w:rPr>
                <w:bCs/>
                <w:color w:val="4F4652"/>
                <w:sz w:val="22"/>
                <w:szCs w:val="22"/>
              </w:rPr>
            </w:pP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К-сть учнів</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b/>
                <w:color w:val="4F4652"/>
                <w:sz w:val="22"/>
                <w:szCs w:val="22"/>
              </w:rPr>
            </w:pPr>
            <w:r w:rsidRPr="000159C5">
              <w:rPr>
                <w:b/>
                <w:color w:val="4F4652"/>
                <w:sz w:val="22"/>
                <w:szCs w:val="22"/>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К-сть учнів</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b/>
                <w:color w:val="4F4652"/>
                <w:sz w:val="22"/>
                <w:szCs w:val="22"/>
              </w:rPr>
            </w:pPr>
            <w:r w:rsidRPr="000159C5">
              <w:rPr>
                <w:b/>
                <w:color w:val="4F4652"/>
                <w:sz w:val="22"/>
                <w:szCs w:val="22"/>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К-сть учнів</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b/>
                <w:color w:val="4F4652"/>
                <w:sz w:val="22"/>
                <w:szCs w:val="22"/>
              </w:rPr>
            </w:pPr>
            <w:r w:rsidRPr="000159C5">
              <w:rPr>
                <w:b/>
                <w:color w:val="4F4652"/>
                <w:sz w:val="22"/>
                <w:szCs w:val="22"/>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К-сть учнів</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b/>
                <w:color w:val="4F4652"/>
                <w:sz w:val="22"/>
                <w:szCs w:val="22"/>
              </w:rPr>
            </w:pPr>
            <w:r w:rsidRPr="000159C5">
              <w:rPr>
                <w:b/>
                <w:color w:val="4F4652"/>
                <w:sz w:val="22"/>
                <w:szCs w:val="22"/>
              </w:rPr>
              <w:t>%</w:t>
            </w:r>
          </w:p>
        </w:tc>
        <w:tc>
          <w:tcPr>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CB640E" w:rsidRPr="000159C5" w:rsidRDefault="00CB640E" w:rsidP="00CB640E">
            <w:pPr>
              <w:cnfStyle w:val="000000000000" w:firstRow="0" w:lastRow="0" w:firstColumn="0" w:lastColumn="0" w:oddVBand="0" w:evenVBand="0" w:oddHBand="0" w:evenHBand="0" w:firstRowFirstColumn="0" w:firstRowLastColumn="0" w:lastRowFirstColumn="0" w:lastRowLastColumn="0"/>
              <w:rPr>
                <w:color w:val="4F4652"/>
                <w:sz w:val="22"/>
                <w:szCs w:val="22"/>
              </w:rPr>
            </w:pP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rPr>
                <w:color w:val="4F4652"/>
                <w:sz w:val="22"/>
                <w:szCs w:val="22"/>
              </w:rPr>
            </w:pPr>
          </w:p>
        </w:tc>
      </w:tr>
      <w:tr w:rsidR="00CB640E" w:rsidRPr="000159C5" w:rsidTr="00CB640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color w:val="4F4652"/>
                <w:sz w:val="22"/>
                <w:szCs w:val="22"/>
              </w:rPr>
            </w:pPr>
            <w:r w:rsidRPr="000159C5">
              <w:rPr>
                <w:color w:val="4F4652"/>
                <w:sz w:val="22"/>
                <w:szCs w:val="22"/>
              </w:rPr>
              <w:t>5</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color w:val="4F4652"/>
                <w:sz w:val="22"/>
                <w:szCs w:val="22"/>
              </w:rPr>
            </w:pPr>
            <w:r w:rsidRPr="000159C5">
              <w:rPr>
                <w:color w:val="4F4652"/>
                <w:sz w:val="22"/>
                <w:szCs w:val="22"/>
              </w:rPr>
              <w:t>25</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b/>
                <w:i/>
                <w:color w:val="4F4652"/>
                <w:sz w:val="22"/>
                <w:szCs w:val="22"/>
              </w:rPr>
            </w:pPr>
            <w:r w:rsidRPr="000159C5">
              <w:rPr>
                <w:b/>
                <w:i/>
                <w:color w:val="4F4652"/>
                <w:sz w:val="22"/>
                <w:szCs w:val="22"/>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6</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24</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15</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6</w:t>
            </w:r>
            <w:r w:rsidR="00CB640E" w:rsidRPr="000159C5">
              <w:rPr>
                <w:i/>
                <w:color w:val="4F4652"/>
                <w:sz w:val="22"/>
                <w:szCs w:val="22"/>
              </w:rPr>
              <w:t>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4</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16</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color w:val="4F4652"/>
                <w:sz w:val="22"/>
                <w:szCs w:val="22"/>
              </w:rPr>
            </w:pPr>
            <w:r w:rsidRPr="000159C5">
              <w:rPr>
                <w:color w:val="4F4652"/>
                <w:sz w:val="22"/>
                <w:szCs w:val="22"/>
              </w:rPr>
              <w:t>2</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881F63" w:rsidP="00CB640E">
            <w:pPr>
              <w:jc w:val="center"/>
              <w:rPr>
                <w:color w:val="4F4652"/>
                <w:sz w:val="22"/>
                <w:szCs w:val="22"/>
              </w:rPr>
            </w:pPr>
            <w:r w:rsidRPr="000159C5">
              <w:rPr>
                <w:color w:val="4F4652"/>
                <w:sz w:val="22"/>
                <w:szCs w:val="22"/>
              </w:rPr>
              <w:t>-</w:t>
            </w:r>
          </w:p>
        </w:tc>
      </w:tr>
      <w:tr w:rsidR="00CB640E" w:rsidRPr="000159C5" w:rsidTr="00CB640E">
        <w:trPr>
          <w:trHeight w:val="15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color w:val="4F4652"/>
                <w:sz w:val="22"/>
                <w:szCs w:val="22"/>
              </w:rPr>
            </w:pPr>
            <w:r w:rsidRPr="000159C5">
              <w:rPr>
                <w:color w:val="4F4652"/>
                <w:sz w:val="22"/>
                <w:szCs w:val="22"/>
              </w:rPr>
              <w:t>6</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color w:val="4F4652"/>
                <w:sz w:val="22"/>
                <w:szCs w:val="22"/>
              </w:rPr>
            </w:pPr>
            <w:r w:rsidRPr="000159C5">
              <w:rPr>
                <w:color w:val="4F4652"/>
                <w:sz w:val="22"/>
                <w:szCs w:val="22"/>
              </w:rPr>
              <w:t>26</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rPr>
                <w:b/>
                <w:i/>
                <w:color w:val="4F4652"/>
                <w:sz w:val="22"/>
                <w:szCs w:val="22"/>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13</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i/>
                <w:color w:val="4F4652"/>
                <w:sz w:val="22"/>
                <w:szCs w:val="22"/>
              </w:rPr>
            </w:pPr>
            <w:r w:rsidRPr="000159C5">
              <w:rPr>
                <w:i/>
                <w:color w:val="4F4652"/>
                <w:sz w:val="22"/>
                <w:szCs w:val="22"/>
              </w:rPr>
              <w:t>50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11</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42</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2</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8</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390D" w:rsidP="00CB640E">
            <w:pPr>
              <w:jc w:val="center"/>
              <w:cnfStyle w:val="000000000000" w:firstRow="0" w:lastRow="0" w:firstColumn="0" w:lastColumn="0" w:oddVBand="0" w:evenVBand="0" w:oddHBand="0" w:evenHBand="0" w:firstRowFirstColumn="0" w:firstRowLastColumn="0" w:lastRowFirstColumn="0" w:lastRowLastColumn="0"/>
              <w:rPr>
                <w:color w:val="4F4652"/>
                <w:sz w:val="22"/>
                <w:szCs w:val="22"/>
              </w:rPr>
            </w:pPr>
            <w:r w:rsidRPr="000159C5">
              <w:rPr>
                <w:color w:val="4F4652"/>
                <w:sz w:val="22"/>
                <w:szCs w:val="22"/>
              </w:rPr>
              <w:t>3</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881F63" w:rsidP="00CB640E">
            <w:pPr>
              <w:jc w:val="center"/>
              <w:rPr>
                <w:color w:val="4F4652"/>
                <w:sz w:val="22"/>
                <w:szCs w:val="22"/>
              </w:rPr>
            </w:pPr>
            <w:r w:rsidRPr="000159C5">
              <w:rPr>
                <w:color w:val="4F4652"/>
                <w:sz w:val="22"/>
                <w:szCs w:val="22"/>
              </w:rPr>
              <w:t>2</w:t>
            </w:r>
          </w:p>
        </w:tc>
      </w:tr>
      <w:tr w:rsidR="00CB640E" w:rsidRPr="000159C5" w:rsidTr="00CB640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color w:val="4F4652"/>
                <w:sz w:val="22"/>
                <w:szCs w:val="22"/>
              </w:rPr>
            </w:pPr>
            <w:r w:rsidRPr="000159C5">
              <w:rPr>
                <w:color w:val="4F4652"/>
                <w:sz w:val="22"/>
                <w:szCs w:val="22"/>
              </w:rPr>
              <w:t>7</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tabs>
                <w:tab w:val="center" w:pos="505"/>
              </w:tabs>
              <w:rPr>
                <w:color w:val="4F4652"/>
                <w:sz w:val="22"/>
                <w:szCs w:val="22"/>
              </w:rPr>
            </w:pPr>
            <w:r w:rsidRPr="000159C5">
              <w:rPr>
                <w:color w:val="4F4652"/>
                <w:sz w:val="22"/>
                <w:szCs w:val="22"/>
              </w:rPr>
              <w:tab/>
              <w:t>28</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rPr>
                <w:i/>
                <w:color w:val="4F4652"/>
                <w:sz w:val="22"/>
                <w:szCs w:val="22"/>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16</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rPr>
                <w:i/>
                <w:color w:val="4F4652"/>
                <w:sz w:val="22"/>
                <w:szCs w:val="22"/>
              </w:rPr>
            </w:pPr>
            <w:r w:rsidRPr="000159C5">
              <w:rPr>
                <w:i/>
                <w:color w:val="4F4652"/>
                <w:sz w:val="22"/>
                <w:szCs w:val="22"/>
              </w:rPr>
              <w:t xml:space="preserve">    57</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11</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39</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1</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4</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color w:val="4F4652"/>
                <w:sz w:val="22"/>
                <w:szCs w:val="22"/>
              </w:rPr>
            </w:pPr>
            <w:r w:rsidRPr="000159C5">
              <w:rPr>
                <w:color w:val="4F4652"/>
                <w:sz w:val="22"/>
                <w:szCs w:val="22"/>
              </w:rPr>
              <w:t>1</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rPr>
                <w:color w:val="4F4652"/>
                <w:sz w:val="22"/>
                <w:szCs w:val="22"/>
              </w:rPr>
            </w:pPr>
            <w:r w:rsidRPr="000159C5">
              <w:rPr>
                <w:color w:val="4F4652"/>
                <w:sz w:val="22"/>
                <w:szCs w:val="22"/>
              </w:rPr>
              <w:t>1</w:t>
            </w:r>
          </w:p>
        </w:tc>
      </w:tr>
      <w:tr w:rsidR="00CB640E" w:rsidRPr="000159C5" w:rsidTr="00CB640E">
        <w:trPr>
          <w:trHeight w:val="15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color w:val="4F4652"/>
                <w:sz w:val="22"/>
                <w:szCs w:val="22"/>
              </w:rPr>
            </w:pPr>
            <w:r w:rsidRPr="000159C5">
              <w:rPr>
                <w:color w:val="4F4652"/>
                <w:sz w:val="22"/>
                <w:szCs w:val="22"/>
              </w:rPr>
              <w:t>8</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color w:val="4F4652"/>
                <w:sz w:val="22"/>
                <w:szCs w:val="22"/>
              </w:rPr>
            </w:pPr>
            <w:r w:rsidRPr="000159C5">
              <w:rPr>
                <w:color w:val="4F4652"/>
                <w:sz w:val="22"/>
                <w:szCs w:val="22"/>
              </w:rPr>
              <w:t>21</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i/>
                <w:color w:val="4F4652"/>
                <w:sz w:val="22"/>
                <w:szCs w:val="22"/>
              </w:rPr>
            </w:pPr>
            <w:r w:rsidRPr="000159C5">
              <w:rPr>
                <w:i/>
                <w:color w:val="4F4652"/>
                <w:sz w:val="22"/>
                <w:szCs w:val="22"/>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11</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52</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8</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38</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2</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10</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color w:val="4F4652"/>
                <w:sz w:val="22"/>
                <w:szCs w:val="22"/>
              </w:rPr>
            </w:pP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881F63" w:rsidP="00CB640E">
            <w:pPr>
              <w:jc w:val="center"/>
              <w:rPr>
                <w:color w:val="4F4652"/>
                <w:sz w:val="22"/>
                <w:szCs w:val="22"/>
              </w:rPr>
            </w:pPr>
            <w:r w:rsidRPr="000159C5">
              <w:rPr>
                <w:color w:val="4F4652"/>
                <w:sz w:val="22"/>
                <w:szCs w:val="22"/>
              </w:rPr>
              <w:t>1</w:t>
            </w:r>
          </w:p>
        </w:tc>
      </w:tr>
      <w:tr w:rsidR="00CB640E" w:rsidRPr="000159C5" w:rsidTr="00CB640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color w:val="4F4652"/>
                <w:sz w:val="22"/>
                <w:szCs w:val="22"/>
              </w:rPr>
            </w:pPr>
            <w:r w:rsidRPr="000159C5">
              <w:rPr>
                <w:color w:val="4F4652"/>
                <w:sz w:val="22"/>
                <w:szCs w:val="22"/>
              </w:rPr>
              <w:t>9</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color w:val="4F4652"/>
                <w:sz w:val="22"/>
                <w:szCs w:val="22"/>
              </w:rPr>
            </w:pPr>
            <w:r w:rsidRPr="000159C5">
              <w:rPr>
                <w:color w:val="4F4652"/>
                <w:sz w:val="22"/>
                <w:szCs w:val="22"/>
              </w:rPr>
              <w:t>9</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i/>
                <w:color w:val="4F4652"/>
                <w:sz w:val="22"/>
                <w:szCs w:val="22"/>
              </w:rPr>
            </w:pPr>
            <w:r w:rsidRPr="000159C5">
              <w:rPr>
                <w:i/>
                <w:color w:val="4F4652"/>
                <w:sz w:val="22"/>
                <w:szCs w:val="22"/>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3</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34</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4</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44</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2</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22</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881F63" w:rsidP="00CB640E">
            <w:pPr>
              <w:jc w:val="center"/>
              <w:cnfStyle w:val="000000100000" w:firstRow="0" w:lastRow="0" w:firstColumn="0" w:lastColumn="0" w:oddVBand="0" w:evenVBand="0" w:oddHBand="1" w:evenHBand="0" w:firstRowFirstColumn="0" w:firstRowLastColumn="0" w:lastRowFirstColumn="0" w:lastRowLastColumn="0"/>
              <w:rPr>
                <w:color w:val="4F4652"/>
                <w:sz w:val="22"/>
                <w:szCs w:val="22"/>
              </w:rPr>
            </w:pPr>
            <w:r w:rsidRPr="000159C5">
              <w:rPr>
                <w:color w:val="4F4652"/>
                <w:sz w:val="22"/>
                <w:szCs w:val="22"/>
              </w:rPr>
              <w:t>2(знято)</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rPr>
                <w:color w:val="4F4652"/>
                <w:sz w:val="22"/>
                <w:szCs w:val="22"/>
              </w:rPr>
            </w:pPr>
          </w:p>
        </w:tc>
      </w:tr>
      <w:tr w:rsidR="00CB640E" w:rsidRPr="000159C5" w:rsidTr="00CB640E">
        <w:trPr>
          <w:trHeight w:val="15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color w:val="4F4652"/>
                <w:sz w:val="22"/>
                <w:szCs w:val="22"/>
              </w:rPr>
            </w:pPr>
            <w:r w:rsidRPr="000159C5">
              <w:rPr>
                <w:color w:val="4F4652"/>
                <w:sz w:val="22"/>
                <w:szCs w:val="22"/>
              </w:rPr>
              <w:t>10</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color w:val="4F4652"/>
                <w:sz w:val="22"/>
                <w:szCs w:val="22"/>
              </w:rPr>
            </w:pPr>
            <w:r w:rsidRPr="000159C5">
              <w:rPr>
                <w:color w:val="4F4652"/>
                <w:sz w:val="22"/>
                <w:szCs w:val="22"/>
              </w:rPr>
              <w:t>19</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rPr>
                <w:b/>
                <w:i/>
                <w:color w:val="4F4652"/>
                <w:sz w:val="22"/>
                <w:szCs w:val="22"/>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8</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42</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9</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i/>
                <w:color w:val="4F4652"/>
                <w:sz w:val="22"/>
                <w:szCs w:val="22"/>
              </w:rPr>
            </w:pPr>
            <w:r w:rsidRPr="000159C5">
              <w:rPr>
                <w:i/>
                <w:color w:val="4F4652"/>
                <w:sz w:val="22"/>
                <w:szCs w:val="22"/>
              </w:rPr>
              <w:t>47</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000000" w:firstRow="0" w:lastRow="0" w:firstColumn="0" w:lastColumn="0" w:oddVBand="0" w:evenVBand="0" w:oddHBand="0" w:evenHBand="0" w:firstRowFirstColumn="0" w:firstRowLastColumn="0" w:lastRowFirstColumn="0" w:lastRowLastColumn="0"/>
              <w:rPr>
                <w:b/>
                <w:color w:val="4F4652"/>
                <w:sz w:val="22"/>
                <w:szCs w:val="22"/>
              </w:rPr>
            </w:pPr>
            <w:r w:rsidRPr="000159C5">
              <w:rPr>
                <w:b/>
                <w:color w:val="4F4652"/>
                <w:sz w:val="22"/>
                <w:szCs w:val="22"/>
              </w:rPr>
              <w:t>2</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11</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cnfStyle w:val="000000000000" w:firstRow="0" w:lastRow="0" w:firstColumn="0" w:lastColumn="0" w:oddVBand="0" w:evenVBand="0" w:oddHBand="0" w:evenHBand="0" w:firstRowFirstColumn="0" w:firstRowLastColumn="0" w:lastRowFirstColumn="0" w:lastRowLastColumn="0"/>
              <w:rPr>
                <w:color w:val="4F4652"/>
                <w:sz w:val="22"/>
                <w:szCs w:val="22"/>
              </w:rPr>
            </w:pP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rPr>
                <w:color w:val="4F4652"/>
                <w:sz w:val="22"/>
                <w:szCs w:val="22"/>
              </w:rPr>
            </w:pPr>
            <w:r w:rsidRPr="000159C5">
              <w:rPr>
                <w:color w:val="4F4652"/>
                <w:sz w:val="22"/>
                <w:szCs w:val="22"/>
              </w:rPr>
              <w:t>1</w:t>
            </w:r>
          </w:p>
        </w:tc>
      </w:tr>
      <w:tr w:rsidR="00CB640E" w:rsidRPr="000159C5" w:rsidTr="00CB640E">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color w:val="4F4652"/>
                <w:sz w:val="22"/>
                <w:szCs w:val="22"/>
              </w:rPr>
            </w:pPr>
            <w:r w:rsidRPr="000159C5">
              <w:rPr>
                <w:color w:val="4F4652"/>
                <w:sz w:val="22"/>
                <w:szCs w:val="22"/>
              </w:rPr>
              <w:t>11</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color w:val="4F4652"/>
                <w:sz w:val="22"/>
                <w:szCs w:val="22"/>
              </w:rPr>
            </w:pPr>
            <w:r w:rsidRPr="000159C5">
              <w:rPr>
                <w:color w:val="4F4652"/>
                <w:sz w:val="22"/>
                <w:szCs w:val="22"/>
              </w:rPr>
              <w:t>16</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rPr>
                <w:b/>
                <w:i/>
                <w:color w:val="4F4652"/>
                <w:sz w:val="22"/>
                <w:szCs w:val="22"/>
              </w:rPr>
            </w:pP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8</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50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8</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i/>
                <w:color w:val="4F4652"/>
                <w:sz w:val="22"/>
                <w:szCs w:val="22"/>
              </w:rPr>
            </w:pPr>
            <w:r w:rsidRPr="000159C5">
              <w:rPr>
                <w:i/>
                <w:color w:val="4F4652"/>
                <w:sz w:val="22"/>
                <w:szCs w:val="22"/>
              </w:rPr>
              <w:t>50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b/>
                <w:color w:val="4F4652"/>
                <w:sz w:val="22"/>
                <w:szCs w:val="22"/>
              </w:rPr>
            </w:pPr>
            <w:r w:rsidRPr="000159C5">
              <w:rPr>
                <w:b/>
                <w:color w:val="4F4652"/>
                <w:sz w:val="22"/>
                <w:szCs w:val="22"/>
              </w:rPr>
              <w:t>-</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i/>
                <w:color w:val="4F4652"/>
                <w:sz w:val="22"/>
                <w:szCs w:val="22"/>
              </w:rPr>
            </w:pPr>
            <w:r w:rsidRPr="000159C5">
              <w:rPr>
                <w:i/>
                <w:color w:val="4F4652"/>
                <w:sz w:val="22"/>
                <w:szCs w:val="22"/>
              </w:rPr>
              <w:t>-</w:t>
            </w:r>
          </w:p>
        </w:tc>
        <w:tc>
          <w:tcPr>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cnfStyle w:val="000000100000" w:firstRow="0" w:lastRow="0" w:firstColumn="0" w:lastColumn="0" w:oddVBand="0" w:evenVBand="0" w:oddHBand="1" w:evenHBand="0" w:firstRowFirstColumn="0" w:firstRowLastColumn="0" w:lastRowFirstColumn="0" w:lastRowLastColumn="0"/>
              <w:rPr>
                <w:color w:val="4F4652"/>
                <w:sz w:val="22"/>
                <w:szCs w:val="22"/>
              </w:rPr>
            </w:pP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rPr>
                <w:color w:val="4F4652"/>
                <w:sz w:val="22"/>
                <w:szCs w:val="22"/>
              </w:rPr>
            </w:pPr>
          </w:p>
        </w:tc>
      </w:tr>
      <w:tr w:rsidR="00CB640E" w:rsidRPr="000159C5" w:rsidTr="00CB640E">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959"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color w:val="4F4652"/>
                <w:sz w:val="22"/>
                <w:szCs w:val="22"/>
              </w:rPr>
            </w:pPr>
            <w:r w:rsidRPr="000159C5">
              <w:rPr>
                <w:color w:val="4F4652"/>
                <w:sz w:val="22"/>
                <w:szCs w:val="22"/>
              </w:rPr>
              <w:t>Всього</w:t>
            </w:r>
          </w:p>
        </w:tc>
        <w:tc>
          <w:tcPr>
            <w:cnfStyle w:val="000010000000" w:firstRow="0" w:lastRow="0" w:firstColumn="0" w:lastColumn="0" w:oddVBand="1" w:evenVBand="0" w:oddHBand="0" w:evenHBand="0" w:firstRowFirstColumn="0" w:firstRowLastColumn="0" w:lastRowFirstColumn="0" w:lastRowLastColumn="0"/>
            <w:tcW w:w="1275"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color w:val="4F4652"/>
                <w:sz w:val="22"/>
                <w:szCs w:val="22"/>
              </w:rPr>
            </w:pPr>
            <w:r w:rsidRPr="000159C5">
              <w:rPr>
                <w:color w:val="4F4652"/>
                <w:sz w:val="22"/>
                <w:szCs w:val="22"/>
              </w:rPr>
              <w:t>144</w:t>
            </w:r>
          </w:p>
        </w:tc>
        <w:tc>
          <w:tcPr>
            <w:tcW w:w="861"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10000000000" w:firstRow="0" w:lastRow="1" w:firstColumn="0" w:lastColumn="0" w:oddVBand="0" w:evenVBand="0" w:oddHBand="0" w:evenHBand="0" w:firstRowFirstColumn="0" w:firstRowLastColumn="0" w:lastRowFirstColumn="0" w:lastRowLastColumn="0"/>
              <w:rPr>
                <w:color w:val="4F4652"/>
                <w:sz w:val="22"/>
                <w:szCs w:val="22"/>
              </w:rPr>
            </w:pPr>
            <w:r w:rsidRPr="000159C5">
              <w:rPr>
                <w:color w:val="4F4652"/>
                <w:sz w:val="22"/>
                <w:szCs w:val="22"/>
              </w:rPr>
              <w:t>-</w:t>
            </w:r>
          </w:p>
        </w:tc>
        <w:tc>
          <w:tcPr>
            <w:cnfStyle w:val="000010000000" w:firstRow="0" w:lastRow="0" w:firstColumn="0" w:lastColumn="0" w:oddVBand="1" w:evenVBand="0" w:oddHBand="0" w:evenHBand="0" w:firstRowFirstColumn="0" w:firstRowLastColumn="0" w:lastRowFirstColumn="0" w:lastRowLastColumn="0"/>
            <w:tcW w:w="700"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rPr>
                <w:color w:val="4F4652"/>
                <w:sz w:val="22"/>
                <w:szCs w:val="22"/>
              </w:rPr>
            </w:pPr>
            <w:r w:rsidRPr="000159C5">
              <w:rPr>
                <w:color w:val="4F4652"/>
                <w:sz w:val="22"/>
                <w:szCs w:val="22"/>
              </w:rPr>
              <w:t>-</w:t>
            </w:r>
          </w:p>
        </w:tc>
        <w:tc>
          <w:tcPr>
            <w:tcW w:w="80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640E" w:rsidP="00CB640E">
            <w:pPr>
              <w:jc w:val="center"/>
              <w:cnfStyle w:val="010000000000" w:firstRow="0" w:lastRow="1" w:firstColumn="0" w:lastColumn="0" w:oddVBand="0" w:evenVBand="0" w:oddHBand="0" w:evenHBand="0" w:firstRowFirstColumn="0" w:firstRowLastColumn="0" w:lastRowFirstColumn="0" w:lastRowLastColumn="0"/>
              <w:rPr>
                <w:color w:val="4F4652"/>
                <w:sz w:val="22"/>
                <w:szCs w:val="22"/>
              </w:rPr>
            </w:pPr>
            <w:r w:rsidRPr="000159C5">
              <w:rPr>
                <w:color w:val="4F4652"/>
                <w:sz w:val="22"/>
                <w:szCs w:val="22"/>
              </w:rPr>
              <w:t>65</w:t>
            </w:r>
          </w:p>
        </w:tc>
        <w:tc>
          <w:tcPr>
            <w:cnfStyle w:val="000010000000" w:firstRow="0" w:lastRow="0" w:firstColumn="0" w:lastColumn="0" w:oddVBand="1" w:evenVBand="0" w:oddHBand="0" w:evenHBand="0" w:firstRowFirstColumn="0" w:firstRowLastColumn="0" w:lastRowFirstColumn="0" w:lastRowLastColumn="0"/>
            <w:tcW w:w="77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color w:val="4F4652"/>
                <w:sz w:val="22"/>
                <w:szCs w:val="22"/>
              </w:rPr>
            </w:pPr>
            <w:r w:rsidRPr="000159C5">
              <w:rPr>
                <w:color w:val="4F4652"/>
                <w:sz w:val="22"/>
                <w:szCs w:val="22"/>
              </w:rPr>
              <w:t>45</w:t>
            </w:r>
          </w:p>
        </w:tc>
        <w:tc>
          <w:tcPr>
            <w:tcW w:w="80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10000000000" w:firstRow="0" w:lastRow="1" w:firstColumn="0" w:lastColumn="0" w:oddVBand="0" w:evenVBand="0" w:oddHBand="0" w:evenHBand="0" w:firstRowFirstColumn="0" w:firstRowLastColumn="0" w:lastRowFirstColumn="0" w:lastRowLastColumn="0"/>
              <w:rPr>
                <w:color w:val="4F4652"/>
                <w:sz w:val="22"/>
                <w:szCs w:val="22"/>
              </w:rPr>
            </w:pPr>
            <w:r w:rsidRPr="000159C5">
              <w:rPr>
                <w:color w:val="4F4652"/>
                <w:sz w:val="22"/>
                <w:szCs w:val="22"/>
              </w:rPr>
              <w:t>66</w:t>
            </w:r>
          </w:p>
        </w:tc>
        <w:tc>
          <w:tcPr>
            <w:cnfStyle w:val="000010000000" w:firstRow="0" w:lastRow="0" w:firstColumn="0" w:lastColumn="0" w:oddVBand="1" w:evenVBand="0" w:oddHBand="0" w:evenHBand="0" w:firstRowFirstColumn="0" w:firstRowLastColumn="0" w:lastRowFirstColumn="0" w:lastRowLastColumn="0"/>
            <w:tcW w:w="69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color w:val="4F4652"/>
                <w:sz w:val="22"/>
                <w:szCs w:val="22"/>
              </w:rPr>
            </w:pPr>
            <w:r w:rsidRPr="000159C5">
              <w:rPr>
                <w:color w:val="4F4652"/>
                <w:sz w:val="22"/>
                <w:szCs w:val="22"/>
              </w:rPr>
              <w:t>46</w:t>
            </w:r>
          </w:p>
        </w:tc>
        <w:tc>
          <w:tcPr>
            <w:tcW w:w="80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cnfStyle w:val="010000000000" w:firstRow="0" w:lastRow="1" w:firstColumn="0" w:lastColumn="0" w:oddVBand="0" w:evenVBand="0" w:oddHBand="0" w:evenHBand="0" w:firstRowFirstColumn="0" w:firstRowLastColumn="0" w:lastRowFirstColumn="0" w:lastRowLastColumn="0"/>
              <w:rPr>
                <w:color w:val="4F4652"/>
                <w:sz w:val="22"/>
                <w:szCs w:val="22"/>
              </w:rPr>
            </w:pPr>
            <w:r w:rsidRPr="000159C5">
              <w:rPr>
                <w:color w:val="4F4652"/>
                <w:sz w:val="22"/>
                <w:szCs w:val="22"/>
              </w:rPr>
              <w:t>13</w:t>
            </w:r>
          </w:p>
        </w:tc>
        <w:tc>
          <w:tcPr>
            <w:cnfStyle w:val="000010000000" w:firstRow="0" w:lastRow="0" w:firstColumn="0" w:lastColumn="0" w:oddVBand="1" w:evenVBand="0" w:oddHBand="0" w:evenHBand="0" w:firstRowFirstColumn="0" w:firstRowLastColumn="0" w:lastRowFirstColumn="0" w:lastRowLastColumn="0"/>
            <w:tcW w:w="65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CB640E" w:rsidRPr="000159C5" w:rsidRDefault="00CB390D" w:rsidP="00CB640E">
            <w:pPr>
              <w:jc w:val="center"/>
              <w:rPr>
                <w:color w:val="4F4652"/>
                <w:sz w:val="22"/>
                <w:szCs w:val="22"/>
              </w:rPr>
            </w:pPr>
            <w:r w:rsidRPr="000159C5">
              <w:rPr>
                <w:color w:val="4F4652"/>
                <w:sz w:val="22"/>
                <w:szCs w:val="22"/>
              </w:rPr>
              <w:t>9</w:t>
            </w:r>
          </w:p>
        </w:tc>
        <w:tc>
          <w:tcPr>
            <w:tcW w:w="1281" w:type="dxa"/>
            <w:tcBorders>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CB640E" w:rsidP="00CB640E">
            <w:pPr>
              <w:jc w:val="center"/>
              <w:cnfStyle w:val="010000000000" w:firstRow="0" w:lastRow="1" w:firstColumn="0" w:lastColumn="0" w:oddVBand="0" w:evenVBand="0" w:oddHBand="0" w:evenHBand="0" w:firstRowFirstColumn="0" w:firstRowLastColumn="0" w:lastRowFirstColumn="0" w:lastRowLastColumn="0"/>
              <w:rPr>
                <w:color w:val="4F4652"/>
                <w:sz w:val="22"/>
                <w:szCs w:val="22"/>
              </w:rPr>
            </w:pPr>
            <w:r w:rsidRPr="000159C5">
              <w:rPr>
                <w:color w:val="4F4652"/>
                <w:sz w:val="22"/>
                <w:szCs w:val="22"/>
              </w:rPr>
              <w:t>6</w:t>
            </w:r>
          </w:p>
        </w:tc>
        <w:tc>
          <w:tcPr>
            <w:cnfStyle w:val="000100000000" w:firstRow="0" w:lastRow="0" w:firstColumn="0" w:lastColumn="1" w:oddVBand="0" w:evenVBand="0" w:oddHBand="0" w:evenHBand="0" w:firstRowFirstColumn="0" w:firstRowLastColumn="0" w:lastRowFirstColumn="0" w:lastRowLastColumn="0"/>
            <w:tcW w:w="1281" w:type="dxa"/>
            <w:tcBorders>
              <w:left w:val="single" w:sz="4" w:space="0" w:color="666666" w:themeColor="text1" w:themeTint="99"/>
              <w:bottom w:val="single" w:sz="4" w:space="0" w:color="666666" w:themeColor="text1" w:themeTint="99"/>
              <w:right w:val="single" w:sz="4" w:space="0" w:color="666666" w:themeColor="text1" w:themeTint="99"/>
            </w:tcBorders>
          </w:tcPr>
          <w:p w:rsidR="00CB640E" w:rsidRPr="000159C5" w:rsidRDefault="00881F63" w:rsidP="00CB640E">
            <w:pPr>
              <w:jc w:val="center"/>
              <w:rPr>
                <w:color w:val="4F4652"/>
                <w:sz w:val="22"/>
                <w:szCs w:val="22"/>
              </w:rPr>
            </w:pPr>
            <w:r w:rsidRPr="000159C5">
              <w:rPr>
                <w:color w:val="4F4652"/>
                <w:sz w:val="22"/>
                <w:szCs w:val="22"/>
              </w:rPr>
              <w:t>5</w:t>
            </w:r>
          </w:p>
        </w:tc>
      </w:tr>
    </w:tbl>
    <w:p w:rsidR="00CB640E" w:rsidRPr="000159C5" w:rsidRDefault="00CB640E" w:rsidP="00CB640E">
      <w:pPr>
        <w:shd w:val="clear" w:color="auto" w:fill="FFFFFF"/>
        <w:tabs>
          <w:tab w:val="left" w:pos="0"/>
        </w:tabs>
        <w:spacing w:after="0" w:line="240" w:lineRule="auto"/>
        <w:jc w:val="both"/>
        <w:rPr>
          <w:rFonts w:ascii="Times New Roman" w:eastAsia="Times New Roman" w:hAnsi="Times New Roman" w:cs="Times New Roman"/>
          <w:color w:val="4F4652"/>
          <w:lang w:eastAsia="ru-RU"/>
        </w:rPr>
      </w:pPr>
    </w:p>
    <w:p w:rsidR="00CB640E" w:rsidRPr="000159C5" w:rsidRDefault="00CB640E" w:rsidP="00CB640E">
      <w:pPr>
        <w:shd w:val="clear" w:color="auto" w:fill="FFFFFF"/>
        <w:tabs>
          <w:tab w:val="left" w:pos="0"/>
        </w:tabs>
        <w:spacing w:after="0" w:line="240" w:lineRule="auto"/>
        <w:ind w:firstLine="709"/>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Дане питання розглядалося на нараді при </w:t>
      </w:r>
      <w:r w:rsidRPr="000159C5">
        <w:rPr>
          <w:rFonts w:ascii="Times New Roman" w:eastAsia="Times New Roman" w:hAnsi="Times New Roman" w:cs="Times New Roman"/>
          <w:color w:val="4F4652"/>
          <w:lang w:val="uk-UA" w:eastAsia="ru-RU"/>
        </w:rPr>
        <w:lastRenderedPageBreak/>
        <w:t>директорові й на засіданнях методичних об’єднань, з’ясовувались причини слабкої успішності учнів. Серед них були названі такі:</w:t>
      </w:r>
    </w:p>
    <w:p w:rsidR="00CB640E" w:rsidRPr="000159C5" w:rsidRDefault="00CB640E" w:rsidP="00976633">
      <w:pPr>
        <w:numPr>
          <w:ilvl w:val="0"/>
          <w:numId w:val="6"/>
        </w:numPr>
        <w:shd w:val="clear" w:color="auto" w:fill="FFFFFF"/>
        <w:tabs>
          <w:tab w:val="left" w:pos="0"/>
        </w:tabs>
        <w:spacing w:before="100" w:after="0" w:line="240" w:lineRule="auto"/>
        <w:ind w:firstLine="709"/>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відсутня система роботи із слабовстигаючими учнями й учнями, які пропускають заняття через хворобу,</w:t>
      </w:r>
    </w:p>
    <w:p w:rsidR="00CB640E" w:rsidRPr="000159C5" w:rsidRDefault="00CB640E" w:rsidP="00976633">
      <w:pPr>
        <w:numPr>
          <w:ilvl w:val="0"/>
          <w:numId w:val="6"/>
        </w:numPr>
        <w:shd w:val="clear" w:color="auto" w:fill="FFFFFF"/>
        <w:tabs>
          <w:tab w:val="left" w:pos="0"/>
        </w:tabs>
        <w:spacing w:before="100" w:after="0" w:line="240" w:lineRule="auto"/>
        <w:ind w:firstLine="709"/>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недостатній зв’язок учителів із батьками.</w:t>
      </w:r>
    </w:p>
    <w:p w:rsidR="00CB640E" w:rsidRPr="000159C5" w:rsidRDefault="00CB640E" w:rsidP="00CB640E">
      <w:pPr>
        <w:spacing w:after="0" w:line="240" w:lineRule="auto"/>
        <w:ind w:firstLine="709"/>
        <w:jc w:val="both"/>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lang w:val="uk-UA" w:eastAsia="ru-RU"/>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тих предметів в старшій школі, які виносяться на ЗНО. Так у 10 класі  на  вивчення української мови виділено додаткові 2 год., 1  год. на українську літературу, 1,5 год. на історію України та 1год. на математику. В 11класі додатково виділено на українську мову та літературу 1 год., математика 1 год., історія України 1,5 год.  В  10-11класах  також  є вибірково-обов’язкові предмети це т</w:t>
      </w:r>
      <w:r w:rsidR="00881F63" w:rsidRPr="000159C5">
        <w:rPr>
          <w:rFonts w:ascii="Times New Roman" w:eastAsia="Times New Roman" w:hAnsi="Times New Roman" w:cs="Times New Roman"/>
          <w:color w:val="4F4652"/>
          <w:lang w:val="uk-UA" w:eastAsia="ru-RU"/>
        </w:rPr>
        <w:t>ехнології та інформатика. У 2023/2024</w:t>
      </w:r>
      <w:r w:rsidRPr="000159C5">
        <w:rPr>
          <w:rFonts w:ascii="Times New Roman" w:eastAsia="Times New Roman" w:hAnsi="Times New Roman" w:cs="Times New Roman"/>
          <w:color w:val="4F4652"/>
          <w:lang w:val="uk-UA" w:eastAsia="ru-RU"/>
        </w:rPr>
        <w:t xml:space="preserve"> навчальному році проведено комплекс заходів щодо роботи з учнями допрофільних та вибору профільних предметів: </w:t>
      </w:r>
    </w:p>
    <w:p w:rsidR="00CB640E" w:rsidRPr="000159C5" w:rsidRDefault="00CB640E" w:rsidP="00976633">
      <w:pPr>
        <w:numPr>
          <w:ilvl w:val="0"/>
          <w:numId w:val="7"/>
        </w:numPr>
        <w:spacing w:before="100" w:after="0" w:line="240" w:lineRule="auto"/>
        <w:ind w:firstLine="709"/>
        <w:contextualSpacing/>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робота класних керівників (діагностика) з виявлення нахилів підлітків;</w:t>
      </w:r>
    </w:p>
    <w:p w:rsidR="00CB640E" w:rsidRPr="000159C5" w:rsidRDefault="00CB640E" w:rsidP="00976633">
      <w:pPr>
        <w:numPr>
          <w:ilvl w:val="0"/>
          <w:numId w:val="7"/>
        </w:numPr>
        <w:spacing w:before="100" w:after="0" w:line="240" w:lineRule="auto"/>
        <w:ind w:firstLine="709"/>
        <w:contextualSpacing/>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вироблення шкільними методичними об’єднаннями пропозицій щодо планування, факультативів курсів за вибором у профільних і допрофільних класах;</w:t>
      </w:r>
    </w:p>
    <w:p w:rsidR="00CB640E" w:rsidRPr="000159C5" w:rsidRDefault="00CB640E" w:rsidP="00976633">
      <w:pPr>
        <w:numPr>
          <w:ilvl w:val="0"/>
          <w:numId w:val="7"/>
        </w:numPr>
        <w:spacing w:before="100" w:after="0" w:line="240" w:lineRule="auto"/>
        <w:ind w:firstLine="709"/>
        <w:contextualSpacing/>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батьківські збори 7, 8, 9 класів за участю директора, класних керівників, батьків .</w:t>
      </w:r>
    </w:p>
    <w:p w:rsidR="00CB640E" w:rsidRPr="000159C5" w:rsidRDefault="00CB640E" w:rsidP="00CB640E">
      <w:pPr>
        <w:spacing w:after="0" w:line="240" w:lineRule="auto"/>
        <w:ind w:firstLine="709"/>
        <w:jc w:val="both"/>
        <w:textAlignment w:val="baseline"/>
        <w:rPr>
          <w:rFonts w:ascii="Times New Roman" w:eastAsia="Times New Roman" w:hAnsi="Times New Roman" w:cs="Times New Roman"/>
          <w:b/>
          <w:color w:val="4F4652"/>
          <w:spacing w:val="-5"/>
          <w:bdr w:val="none" w:sz="0" w:space="0" w:color="auto" w:frame="1"/>
          <w:lang w:val="uk-UA" w:eastAsia="ru-RU"/>
        </w:rPr>
      </w:pPr>
      <w:r w:rsidRPr="000159C5">
        <w:rPr>
          <w:rFonts w:ascii="Times New Roman" w:eastAsia="Times New Roman" w:hAnsi="Times New Roman" w:cs="Times New Roman"/>
          <w:b/>
          <w:color w:val="4F4652"/>
          <w:spacing w:val="-5"/>
          <w:bdr w:val="none" w:sz="0" w:space="0" w:color="auto" w:frame="1"/>
          <w:lang w:val="uk-UA" w:eastAsia="ru-RU"/>
        </w:rPr>
        <w:t>Мережа класів</w:t>
      </w:r>
    </w:p>
    <w:p w:rsidR="00CB640E" w:rsidRPr="000159C5" w:rsidRDefault="00CB640E" w:rsidP="00CB640E">
      <w:pPr>
        <w:spacing w:after="0" w:line="240" w:lineRule="auto"/>
        <w:ind w:firstLine="709"/>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color w:val="4F4652"/>
          <w:bdr w:val="none" w:sz="0" w:space="0" w:color="auto" w:frame="1"/>
          <w:lang w:val="uk-UA" w:eastAsia="ru-RU"/>
        </w:rPr>
        <w:t>Адміністрацією  та педагогічним колективом  Пужайківського ліцею  проведено певну роботу щодо збереження й розвитку  шкільної  мережі.</w:t>
      </w:r>
    </w:p>
    <w:p w:rsidR="00CB640E" w:rsidRPr="000159C5" w:rsidRDefault="00CB640E" w:rsidP="00CB640E">
      <w:pPr>
        <w:spacing w:after="0" w:line="240" w:lineRule="auto"/>
        <w:ind w:firstLine="709"/>
        <w:jc w:val="both"/>
        <w:textAlignment w:val="baseline"/>
        <w:rPr>
          <w:rFonts w:ascii="Times New Roman" w:eastAsia="Times New Roman" w:hAnsi="Times New Roman" w:cs="Times New Roman"/>
          <w:color w:val="4F4652"/>
          <w:spacing w:val="-5"/>
          <w:bdr w:val="none" w:sz="0" w:space="0" w:color="auto" w:frame="1"/>
          <w:lang w:val="uk-UA" w:eastAsia="ru-RU"/>
        </w:rPr>
      </w:pPr>
    </w:p>
    <w:tbl>
      <w:tblPr>
        <w:tblStyle w:val="611"/>
        <w:tblW w:w="9088" w:type="dxa"/>
        <w:jc w:val="center"/>
        <w:tblLook w:val="04A0" w:firstRow="1" w:lastRow="0" w:firstColumn="1" w:lastColumn="0" w:noHBand="0" w:noVBand="1"/>
      </w:tblPr>
      <w:tblGrid>
        <w:gridCol w:w="4399"/>
        <w:gridCol w:w="2272"/>
        <w:gridCol w:w="2417"/>
      </w:tblGrid>
      <w:tr w:rsidR="00CB640E" w:rsidRPr="000159C5" w:rsidTr="00CB64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vMerge w:val="restart"/>
            <w:tcBorders>
              <w:top w:val="single" w:sz="4" w:space="0" w:color="666666"/>
              <w:left w:val="single" w:sz="4" w:space="0" w:color="666666"/>
              <w:bottom w:val="single" w:sz="4" w:space="0" w:color="666666"/>
              <w:right w:val="single" w:sz="4" w:space="0" w:color="666666"/>
            </w:tcBorders>
            <w:shd w:val="clear" w:color="auto" w:fill="E7E6E6"/>
            <w:hideMark/>
          </w:tcPr>
          <w:p w:rsidR="00CB640E" w:rsidRPr="000159C5" w:rsidRDefault="00CB640E" w:rsidP="00CB640E">
            <w:pPr>
              <w:ind w:firstLine="709"/>
              <w:jc w:val="both"/>
              <w:rPr>
                <w:color w:val="4F4652"/>
                <w:sz w:val="22"/>
                <w:szCs w:val="22"/>
                <w:lang w:eastAsia="ru-RU"/>
              </w:rPr>
            </w:pPr>
            <w:r w:rsidRPr="000159C5">
              <w:rPr>
                <w:color w:val="4F4652"/>
                <w:sz w:val="22"/>
                <w:szCs w:val="22"/>
                <w:bdr w:val="none" w:sz="0" w:space="0" w:color="auto" w:frame="1"/>
                <w:lang w:eastAsia="ru-RU"/>
              </w:rPr>
              <w:t>Структура контингенту</w:t>
            </w:r>
          </w:p>
        </w:tc>
        <w:tc>
          <w:tcPr>
            <w:tcW w:w="4689" w:type="dxa"/>
            <w:gridSpan w:val="2"/>
            <w:tcBorders>
              <w:top w:val="single" w:sz="4" w:space="0" w:color="666666"/>
              <w:left w:val="single" w:sz="4" w:space="0" w:color="666666"/>
              <w:right w:val="single" w:sz="4" w:space="0" w:color="666666"/>
            </w:tcBorders>
            <w:hideMark/>
          </w:tcPr>
          <w:p w:rsidR="00CB640E" w:rsidRPr="000159C5" w:rsidRDefault="00CB640E" w:rsidP="00CB640E">
            <w:pPr>
              <w:ind w:firstLine="709"/>
              <w:jc w:val="both"/>
              <w:cnfStyle w:val="100000000000" w:firstRow="1" w:lastRow="0" w:firstColumn="0" w:lastColumn="0" w:oddVBand="0" w:evenVBand="0" w:oddHBand="0" w:evenHBand="0" w:firstRowFirstColumn="0" w:firstRowLastColumn="0" w:lastRowFirstColumn="0" w:lastRowLastColumn="0"/>
              <w:rPr>
                <w:color w:val="4F4652"/>
                <w:sz w:val="22"/>
                <w:szCs w:val="22"/>
                <w:lang w:eastAsia="ru-RU"/>
              </w:rPr>
            </w:pPr>
            <w:r w:rsidRPr="000159C5">
              <w:rPr>
                <w:color w:val="4F4652"/>
                <w:sz w:val="22"/>
                <w:szCs w:val="22"/>
                <w:bdr w:val="none" w:sz="0" w:space="0" w:color="auto" w:frame="1"/>
                <w:lang w:eastAsia="ru-RU"/>
              </w:rPr>
              <w:t>Навчальний рік</w:t>
            </w:r>
          </w:p>
        </w:tc>
      </w:tr>
      <w:tr w:rsidR="00CB640E" w:rsidRPr="000159C5" w:rsidTr="00CB64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rsidR="00CB640E" w:rsidRPr="000159C5" w:rsidRDefault="00CB640E" w:rsidP="00CB640E">
            <w:pPr>
              <w:rPr>
                <w:color w:val="4F4652"/>
                <w:sz w:val="22"/>
                <w:szCs w:val="22"/>
                <w:lang w:eastAsia="ru-RU"/>
              </w:rPr>
            </w:pPr>
          </w:p>
        </w:tc>
        <w:tc>
          <w:tcPr>
            <w:tcW w:w="2272"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firstLine="709"/>
              <w:jc w:val="both"/>
              <w:cnfStyle w:val="000000100000" w:firstRow="0" w:lastRow="0" w:firstColumn="0" w:lastColumn="0" w:oddVBand="0" w:evenVBand="0" w:oddHBand="1" w:evenHBand="0" w:firstRowFirstColumn="0" w:firstRowLastColumn="0" w:lastRowFirstColumn="0" w:lastRowLastColumn="0"/>
              <w:rPr>
                <w:color w:val="4F4652"/>
                <w:sz w:val="22"/>
                <w:szCs w:val="22"/>
                <w:lang w:eastAsia="ru-RU"/>
              </w:rPr>
            </w:pPr>
            <w:r w:rsidRPr="000159C5">
              <w:rPr>
                <w:color w:val="4F4652"/>
                <w:sz w:val="22"/>
                <w:szCs w:val="22"/>
                <w:bdr w:val="none" w:sz="0" w:space="0" w:color="auto" w:frame="1"/>
                <w:lang w:eastAsia="ru-RU"/>
              </w:rPr>
              <w:t>Поточний</w:t>
            </w:r>
          </w:p>
        </w:tc>
        <w:tc>
          <w:tcPr>
            <w:tcW w:w="2417"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firstLine="709"/>
              <w:jc w:val="both"/>
              <w:cnfStyle w:val="000000100000" w:firstRow="0" w:lastRow="0" w:firstColumn="0" w:lastColumn="0" w:oddVBand="0" w:evenVBand="0" w:oddHBand="1" w:evenHBand="0" w:firstRowFirstColumn="0" w:firstRowLastColumn="0" w:lastRowFirstColumn="0" w:lastRowLastColumn="0"/>
              <w:rPr>
                <w:color w:val="4F4652"/>
                <w:sz w:val="22"/>
                <w:szCs w:val="22"/>
                <w:lang w:eastAsia="ru-RU"/>
              </w:rPr>
            </w:pPr>
            <w:r w:rsidRPr="000159C5">
              <w:rPr>
                <w:color w:val="4F4652"/>
                <w:sz w:val="22"/>
                <w:szCs w:val="22"/>
                <w:bdr w:val="none" w:sz="0" w:space="0" w:color="auto" w:frame="1"/>
                <w:lang w:eastAsia="ru-RU"/>
              </w:rPr>
              <w:t>Попередній</w:t>
            </w:r>
          </w:p>
        </w:tc>
      </w:tr>
      <w:tr w:rsidR="00CB640E" w:rsidRPr="000159C5" w:rsidTr="00CB640E">
        <w:trPr>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firstLine="709"/>
              <w:jc w:val="both"/>
              <w:rPr>
                <w:color w:val="4F4652"/>
                <w:sz w:val="22"/>
                <w:szCs w:val="22"/>
                <w:lang w:eastAsia="ru-RU"/>
              </w:rPr>
            </w:pPr>
            <w:r w:rsidRPr="000159C5">
              <w:rPr>
                <w:color w:val="4F4652"/>
                <w:sz w:val="22"/>
                <w:szCs w:val="22"/>
                <w:bdr w:val="none" w:sz="0" w:space="0" w:color="auto" w:frame="1"/>
                <w:lang w:eastAsia="ru-RU"/>
              </w:rPr>
              <w:t>Кількість учнів</w:t>
            </w:r>
          </w:p>
        </w:tc>
        <w:tc>
          <w:tcPr>
            <w:tcW w:w="2272" w:type="dxa"/>
            <w:tcBorders>
              <w:top w:val="single" w:sz="4" w:space="0" w:color="666666"/>
              <w:left w:val="single" w:sz="4" w:space="0" w:color="666666"/>
              <w:bottom w:val="single" w:sz="4" w:space="0" w:color="666666"/>
              <w:right w:val="single" w:sz="4" w:space="0" w:color="666666"/>
            </w:tcBorders>
            <w:hideMark/>
          </w:tcPr>
          <w:p w:rsidR="00CB640E" w:rsidRPr="000159C5" w:rsidRDefault="00881F63" w:rsidP="00CB640E">
            <w:pPr>
              <w:ind w:firstLine="709"/>
              <w:jc w:val="both"/>
              <w:cnfStyle w:val="000000000000" w:firstRow="0" w:lastRow="0" w:firstColumn="0" w:lastColumn="0" w:oddVBand="0" w:evenVBand="0" w:oddHBand="0" w:evenHBand="0" w:firstRowFirstColumn="0" w:firstRowLastColumn="0" w:lastRowFirstColumn="0" w:lastRowLastColumn="0"/>
              <w:rPr>
                <w:color w:val="4F4652"/>
                <w:sz w:val="22"/>
                <w:szCs w:val="22"/>
                <w:lang w:eastAsia="ru-RU"/>
              </w:rPr>
            </w:pPr>
            <w:r w:rsidRPr="000159C5">
              <w:rPr>
                <w:color w:val="4F4652"/>
                <w:sz w:val="22"/>
                <w:szCs w:val="22"/>
                <w:lang w:eastAsia="ru-RU"/>
              </w:rPr>
              <w:t>209</w:t>
            </w:r>
          </w:p>
        </w:tc>
        <w:tc>
          <w:tcPr>
            <w:tcW w:w="2417" w:type="dxa"/>
            <w:tcBorders>
              <w:top w:val="single" w:sz="4" w:space="0" w:color="666666"/>
              <w:left w:val="single" w:sz="4" w:space="0" w:color="666666"/>
              <w:bottom w:val="single" w:sz="4" w:space="0" w:color="666666"/>
              <w:right w:val="single" w:sz="4" w:space="0" w:color="666666"/>
            </w:tcBorders>
            <w:hideMark/>
          </w:tcPr>
          <w:p w:rsidR="00CB640E" w:rsidRPr="000159C5" w:rsidRDefault="00881F63" w:rsidP="00CB640E">
            <w:pPr>
              <w:ind w:firstLine="709"/>
              <w:jc w:val="both"/>
              <w:cnfStyle w:val="000000000000" w:firstRow="0" w:lastRow="0" w:firstColumn="0" w:lastColumn="0" w:oddVBand="0" w:evenVBand="0" w:oddHBand="0" w:evenHBand="0" w:firstRowFirstColumn="0" w:firstRowLastColumn="0" w:lastRowFirstColumn="0" w:lastRowLastColumn="0"/>
              <w:rPr>
                <w:color w:val="4F4652"/>
                <w:sz w:val="22"/>
                <w:szCs w:val="22"/>
                <w:lang w:eastAsia="ru-RU"/>
              </w:rPr>
            </w:pPr>
            <w:r w:rsidRPr="000159C5">
              <w:rPr>
                <w:color w:val="4F4652"/>
                <w:sz w:val="22"/>
                <w:szCs w:val="22"/>
                <w:lang w:eastAsia="ru-RU"/>
              </w:rPr>
              <w:t>203</w:t>
            </w:r>
          </w:p>
        </w:tc>
      </w:tr>
      <w:tr w:rsidR="00CB640E" w:rsidRPr="000159C5" w:rsidTr="00CB64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firstLine="709"/>
              <w:jc w:val="both"/>
              <w:rPr>
                <w:color w:val="4F4652"/>
                <w:sz w:val="22"/>
                <w:szCs w:val="22"/>
                <w:lang w:eastAsia="ru-RU"/>
              </w:rPr>
            </w:pPr>
            <w:r w:rsidRPr="000159C5">
              <w:rPr>
                <w:color w:val="4F4652"/>
                <w:sz w:val="22"/>
                <w:szCs w:val="22"/>
                <w:bdr w:val="none" w:sz="0" w:space="0" w:color="auto" w:frame="1"/>
                <w:lang w:eastAsia="ru-RU"/>
              </w:rPr>
              <w:t>Загальна кількість класів:</w:t>
            </w:r>
          </w:p>
        </w:tc>
        <w:tc>
          <w:tcPr>
            <w:tcW w:w="2272"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firstLine="709"/>
              <w:jc w:val="both"/>
              <w:cnfStyle w:val="000000100000" w:firstRow="0" w:lastRow="0" w:firstColumn="0" w:lastColumn="0" w:oddVBand="0" w:evenVBand="0" w:oddHBand="1" w:evenHBand="0" w:firstRowFirstColumn="0" w:firstRowLastColumn="0" w:lastRowFirstColumn="0" w:lastRowLastColumn="0"/>
              <w:rPr>
                <w:color w:val="4F4652"/>
                <w:sz w:val="22"/>
                <w:szCs w:val="22"/>
                <w:lang w:eastAsia="ru-RU"/>
              </w:rPr>
            </w:pPr>
            <w:r w:rsidRPr="000159C5">
              <w:rPr>
                <w:color w:val="4F4652"/>
                <w:sz w:val="22"/>
                <w:szCs w:val="22"/>
                <w:lang w:eastAsia="ru-RU"/>
              </w:rPr>
              <w:t>11</w:t>
            </w:r>
          </w:p>
        </w:tc>
        <w:tc>
          <w:tcPr>
            <w:tcW w:w="2417" w:type="dxa"/>
            <w:tcBorders>
              <w:top w:val="single" w:sz="4" w:space="0" w:color="666666"/>
              <w:left w:val="single" w:sz="4" w:space="0" w:color="666666"/>
              <w:bottom w:val="single" w:sz="4" w:space="0" w:color="666666"/>
              <w:right w:val="single" w:sz="4" w:space="0" w:color="666666"/>
            </w:tcBorders>
            <w:hideMark/>
          </w:tcPr>
          <w:p w:rsidR="00CB640E" w:rsidRPr="000159C5" w:rsidRDefault="00CB640E" w:rsidP="00CB640E">
            <w:pPr>
              <w:ind w:firstLine="709"/>
              <w:jc w:val="both"/>
              <w:cnfStyle w:val="000000100000" w:firstRow="0" w:lastRow="0" w:firstColumn="0" w:lastColumn="0" w:oddVBand="0" w:evenVBand="0" w:oddHBand="1" w:evenHBand="0" w:firstRowFirstColumn="0" w:firstRowLastColumn="0" w:lastRowFirstColumn="0" w:lastRowLastColumn="0"/>
              <w:rPr>
                <w:color w:val="4F4652"/>
                <w:sz w:val="22"/>
                <w:szCs w:val="22"/>
                <w:lang w:eastAsia="ru-RU"/>
              </w:rPr>
            </w:pPr>
            <w:r w:rsidRPr="000159C5">
              <w:rPr>
                <w:color w:val="4F4652"/>
                <w:sz w:val="22"/>
                <w:szCs w:val="22"/>
                <w:lang w:eastAsia="ru-RU"/>
              </w:rPr>
              <w:t>11</w:t>
            </w:r>
          </w:p>
        </w:tc>
      </w:tr>
    </w:tbl>
    <w:p w:rsidR="00CB640E" w:rsidRPr="000159C5" w:rsidRDefault="00CB640E" w:rsidP="00CB640E">
      <w:pPr>
        <w:spacing w:after="0" w:line="240" w:lineRule="auto"/>
        <w:ind w:firstLine="709"/>
        <w:jc w:val="both"/>
        <w:textAlignment w:val="baseline"/>
        <w:rPr>
          <w:rFonts w:ascii="Times New Roman" w:eastAsia="Times New Roman" w:hAnsi="Times New Roman" w:cs="Times New Roman"/>
          <w:color w:val="4F4652"/>
          <w:bdr w:val="none" w:sz="0" w:space="0" w:color="auto" w:frame="1"/>
          <w:lang w:val="uk-UA" w:eastAsia="ru-RU"/>
        </w:rPr>
      </w:pPr>
    </w:p>
    <w:p w:rsidR="00CB640E" w:rsidRPr="000159C5" w:rsidRDefault="00CB640E" w:rsidP="00CB640E">
      <w:pPr>
        <w:spacing w:after="0" w:line="240" w:lineRule="auto"/>
        <w:ind w:firstLine="709"/>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color w:val="4F4652"/>
          <w:bdr w:val="none" w:sz="0" w:space="0" w:color="auto" w:frame="1"/>
          <w:lang w:val="uk-UA" w:eastAsia="ru-RU"/>
        </w:rPr>
        <w:t>Сере</w:t>
      </w:r>
      <w:r w:rsidR="00881F63" w:rsidRPr="000159C5">
        <w:rPr>
          <w:rFonts w:ascii="Times New Roman" w:eastAsia="Times New Roman" w:hAnsi="Times New Roman" w:cs="Times New Roman"/>
          <w:color w:val="4F4652"/>
          <w:bdr w:val="none" w:sz="0" w:space="0" w:color="auto" w:frame="1"/>
          <w:lang w:val="uk-UA" w:eastAsia="ru-RU"/>
        </w:rPr>
        <w:t>дня наповнюваність класів у 2023-2024 навчальному році становить 19</w:t>
      </w:r>
      <w:r w:rsidRPr="000159C5">
        <w:rPr>
          <w:rFonts w:ascii="Times New Roman" w:eastAsia="Times New Roman" w:hAnsi="Times New Roman" w:cs="Times New Roman"/>
          <w:color w:val="4F4652"/>
          <w:bdr w:val="none" w:sz="0" w:space="0" w:color="auto" w:frame="1"/>
          <w:lang w:val="uk-UA" w:eastAsia="ru-RU"/>
        </w:rPr>
        <w:t xml:space="preserve"> учнів. Основними заходами зі збе</w:t>
      </w:r>
      <w:r w:rsidR="00881F63" w:rsidRPr="000159C5">
        <w:rPr>
          <w:rFonts w:ascii="Times New Roman" w:eastAsia="Times New Roman" w:hAnsi="Times New Roman" w:cs="Times New Roman"/>
          <w:color w:val="4F4652"/>
          <w:bdr w:val="none" w:sz="0" w:space="0" w:color="auto" w:frame="1"/>
          <w:lang w:val="uk-UA" w:eastAsia="ru-RU"/>
        </w:rPr>
        <w:t>реження контингенту учнів у 2023/2024</w:t>
      </w:r>
      <w:r w:rsidRPr="000159C5">
        <w:rPr>
          <w:rFonts w:ascii="Times New Roman" w:eastAsia="Times New Roman" w:hAnsi="Times New Roman" w:cs="Times New Roman"/>
          <w:color w:val="4F4652"/>
          <w:bdr w:val="none" w:sz="0" w:space="0" w:color="auto" w:frame="1"/>
          <w:lang w:val="uk-UA" w:eastAsia="ru-RU"/>
        </w:rPr>
        <w:t xml:space="preserve"> навчальному році були:</w:t>
      </w:r>
    </w:p>
    <w:p w:rsidR="00CB640E" w:rsidRPr="000159C5" w:rsidRDefault="00CB640E" w:rsidP="00976633">
      <w:pPr>
        <w:numPr>
          <w:ilvl w:val="0"/>
          <w:numId w:val="8"/>
        </w:numPr>
        <w:spacing w:before="100" w:after="0" w:line="240" w:lineRule="auto"/>
        <w:ind w:firstLine="709"/>
        <w:contextualSpacing/>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color w:val="4F4652"/>
          <w:bdr w:val="none" w:sz="0" w:space="0" w:color="auto" w:frame="1"/>
          <w:lang w:val="uk-UA" w:eastAsia="ru-RU"/>
        </w:rPr>
        <w:t>організація обліку дітей та підлітків  на території обслуговування;</w:t>
      </w:r>
    </w:p>
    <w:p w:rsidR="00CB640E" w:rsidRPr="000159C5" w:rsidRDefault="00CB640E" w:rsidP="00976633">
      <w:pPr>
        <w:numPr>
          <w:ilvl w:val="0"/>
          <w:numId w:val="8"/>
        </w:numPr>
        <w:spacing w:before="100" w:after="0" w:line="240" w:lineRule="auto"/>
        <w:ind w:firstLine="709"/>
        <w:contextualSpacing/>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color w:val="4F4652"/>
          <w:bdr w:val="none" w:sz="0" w:space="0" w:color="auto" w:frame="1"/>
          <w:lang w:val="uk-UA" w:eastAsia="ru-RU"/>
        </w:rPr>
        <w:t>спільна робота з  вихователями дошкільного підрозділу;</w:t>
      </w:r>
    </w:p>
    <w:p w:rsidR="00CB640E" w:rsidRPr="000159C5" w:rsidRDefault="00CB640E" w:rsidP="00976633">
      <w:pPr>
        <w:numPr>
          <w:ilvl w:val="0"/>
          <w:numId w:val="8"/>
        </w:numPr>
        <w:spacing w:before="100" w:after="0" w:line="240" w:lineRule="auto"/>
        <w:ind w:firstLine="709"/>
        <w:contextualSpacing/>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color w:val="4F4652"/>
          <w:bdr w:val="none" w:sz="0" w:space="0" w:color="auto" w:frame="1"/>
          <w:lang w:val="uk-UA" w:eastAsia="ru-RU"/>
        </w:rPr>
        <w:t>контроль відвідування учнями навчальних занять;</w:t>
      </w:r>
    </w:p>
    <w:p w:rsidR="00CB640E" w:rsidRPr="000159C5" w:rsidRDefault="00CB640E" w:rsidP="00976633">
      <w:pPr>
        <w:numPr>
          <w:ilvl w:val="0"/>
          <w:numId w:val="8"/>
        </w:numPr>
        <w:spacing w:before="100" w:after="0" w:line="240" w:lineRule="auto"/>
        <w:ind w:firstLine="709"/>
        <w:contextualSpacing/>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color w:val="4F4652"/>
          <w:bdr w:val="none" w:sz="0" w:space="0" w:color="auto" w:frame="1"/>
          <w:lang w:val="uk-UA" w:eastAsia="ru-RU"/>
        </w:rPr>
        <w:t>організація навчання за інклюзивною та сімейною  формою;</w:t>
      </w:r>
    </w:p>
    <w:p w:rsidR="00CB640E" w:rsidRPr="000159C5" w:rsidRDefault="00CB640E" w:rsidP="00976633">
      <w:pPr>
        <w:numPr>
          <w:ilvl w:val="0"/>
          <w:numId w:val="8"/>
        </w:numPr>
        <w:spacing w:before="100" w:after="0" w:line="240" w:lineRule="auto"/>
        <w:ind w:firstLine="709"/>
        <w:contextualSpacing/>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color w:val="4F4652"/>
          <w:bdr w:val="none" w:sz="0" w:space="0" w:color="auto" w:frame="1"/>
          <w:lang w:val="uk-UA" w:eastAsia="ru-RU"/>
        </w:rPr>
        <w:t>функціонування гуртків;</w:t>
      </w:r>
    </w:p>
    <w:p w:rsidR="00CB640E" w:rsidRPr="000159C5" w:rsidRDefault="00CB640E" w:rsidP="00976633">
      <w:pPr>
        <w:numPr>
          <w:ilvl w:val="0"/>
          <w:numId w:val="8"/>
        </w:numPr>
        <w:spacing w:before="100" w:after="0" w:line="240" w:lineRule="auto"/>
        <w:ind w:firstLine="709"/>
        <w:contextualSpacing/>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color w:val="4F4652"/>
          <w:bdr w:val="none" w:sz="0" w:space="0" w:color="auto" w:frame="1"/>
          <w:lang w:val="uk-UA" w:eastAsia="ru-RU"/>
        </w:rPr>
        <w:t>індивідуальна робота з учнями та батьками;</w:t>
      </w:r>
    </w:p>
    <w:p w:rsidR="00CB640E" w:rsidRPr="000159C5" w:rsidRDefault="00CB640E" w:rsidP="00976633">
      <w:pPr>
        <w:numPr>
          <w:ilvl w:val="0"/>
          <w:numId w:val="8"/>
        </w:numPr>
        <w:spacing w:before="100" w:after="0" w:line="240" w:lineRule="auto"/>
        <w:ind w:firstLine="709"/>
        <w:contextualSpacing/>
        <w:jc w:val="both"/>
        <w:textAlignment w:val="baseline"/>
        <w:rPr>
          <w:rFonts w:ascii="Times New Roman" w:eastAsia="Times New Roman" w:hAnsi="Times New Roman" w:cs="Times New Roman"/>
          <w:color w:val="4F4652"/>
          <w:lang w:val="uk-UA" w:eastAsia="ru-RU"/>
        </w:rPr>
      </w:pPr>
      <w:r w:rsidRPr="000159C5">
        <w:rPr>
          <w:rFonts w:ascii="Times New Roman" w:eastAsia="Times New Roman" w:hAnsi="Times New Roman" w:cs="Times New Roman"/>
          <w:color w:val="4F4652"/>
          <w:bdr w:val="none" w:sz="0" w:space="0" w:color="auto" w:frame="1"/>
          <w:lang w:val="uk-UA" w:eastAsia="ru-RU"/>
        </w:rPr>
        <w:t>надання закладом якісної освіти.</w:t>
      </w:r>
    </w:p>
    <w:p w:rsidR="00CB640E" w:rsidRPr="000159C5" w:rsidRDefault="00CB640E" w:rsidP="00CB640E">
      <w:pPr>
        <w:spacing w:after="0" w:line="240" w:lineRule="auto"/>
        <w:ind w:firstLine="709"/>
        <w:contextualSpacing/>
        <w:jc w:val="both"/>
        <w:textAlignment w:val="baseline"/>
        <w:rPr>
          <w:rFonts w:ascii="Times New Roman" w:eastAsia="Times New Roman" w:hAnsi="Times New Roman" w:cs="Times New Roman"/>
          <w:b/>
          <w:color w:val="4F4652"/>
          <w:spacing w:val="-5"/>
          <w:lang w:val="uk-UA" w:eastAsia="ru-RU"/>
        </w:rPr>
      </w:pPr>
      <w:r w:rsidRPr="000159C5">
        <w:rPr>
          <w:rFonts w:ascii="Times New Roman" w:eastAsia="Times New Roman" w:hAnsi="Times New Roman" w:cs="Times New Roman"/>
          <w:b/>
          <w:color w:val="4F4652"/>
          <w:spacing w:val="-5"/>
          <w:bdr w:val="none" w:sz="0" w:space="0" w:color="auto" w:frame="1"/>
          <w:lang w:val="uk-UA" w:eastAsia="ru-RU"/>
        </w:rPr>
        <w:t>Аналіз руху учнів</w:t>
      </w:r>
    </w:p>
    <w:tbl>
      <w:tblPr>
        <w:tblStyle w:val="611"/>
        <w:tblW w:w="8961" w:type="dxa"/>
        <w:jc w:val="center"/>
        <w:tblLook w:val="04A0" w:firstRow="1" w:lastRow="0" w:firstColumn="1" w:lastColumn="0" w:noHBand="0" w:noVBand="1"/>
      </w:tblPr>
      <w:tblGrid>
        <w:gridCol w:w="2148"/>
        <w:gridCol w:w="1956"/>
        <w:gridCol w:w="2257"/>
        <w:gridCol w:w="2600"/>
      </w:tblGrid>
      <w:tr w:rsidR="00CB640E" w:rsidRPr="000159C5" w:rsidTr="00CB640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8" w:type="dxa"/>
            <w:tcBorders>
              <w:top w:val="single" w:sz="4" w:space="0" w:color="666666"/>
              <w:left w:val="single" w:sz="4" w:space="0" w:color="666666"/>
              <w:right w:val="single" w:sz="4" w:space="0" w:color="666666"/>
            </w:tcBorders>
            <w:shd w:val="clear" w:color="auto" w:fill="FFF2CC"/>
            <w:hideMark/>
          </w:tcPr>
          <w:p w:rsidR="00CB640E" w:rsidRPr="000159C5" w:rsidRDefault="00881F63" w:rsidP="00CB640E">
            <w:pPr>
              <w:ind w:firstLine="34"/>
              <w:jc w:val="center"/>
              <w:rPr>
                <w:color w:val="4F4652"/>
                <w:sz w:val="22"/>
                <w:szCs w:val="22"/>
                <w:lang w:eastAsia="ru-RU"/>
              </w:rPr>
            </w:pPr>
            <w:r w:rsidRPr="000159C5">
              <w:rPr>
                <w:color w:val="4F4652"/>
                <w:sz w:val="22"/>
                <w:szCs w:val="22"/>
                <w:bdr w:val="none" w:sz="0" w:space="0" w:color="auto" w:frame="1"/>
                <w:lang w:eastAsia="ru-RU"/>
              </w:rPr>
              <w:t>Учнів на початок 2023/2024</w:t>
            </w:r>
            <w:r w:rsidR="00CB640E" w:rsidRPr="000159C5">
              <w:rPr>
                <w:color w:val="4F4652"/>
                <w:sz w:val="22"/>
                <w:szCs w:val="22"/>
                <w:bdr w:val="none" w:sz="0" w:space="0" w:color="auto" w:frame="1"/>
                <w:lang w:eastAsia="ru-RU"/>
              </w:rPr>
              <w:t xml:space="preserve"> н. р.</w:t>
            </w:r>
          </w:p>
        </w:tc>
        <w:tc>
          <w:tcPr>
            <w:tcW w:w="1956" w:type="dxa"/>
            <w:tcBorders>
              <w:top w:val="single" w:sz="4" w:space="0" w:color="666666"/>
              <w:left w:val="single" w:sz="4" w:space="0" w:color="666666"/>
              <w:right w:val="single" w:sz="4" w:space="0" w:color="666666"/>
            </w:tcBorders>
            <w:shd w:val="clear" w:color="auto" w:fill="FFF2CC"/>
            <w:hideMark/>
          </w:tcPr>
          <w:p w:rsidR="00CB640E" w:rsidRPr="000159C5" w:rsidRDefault="00CB640E" w:rsidP="00CB640E">
            <w:pPr>
              <w:ind w:firstLine="34"/>
              <w:jc w:val="center"/>
              <w:cnfStyle w:val="100000000000" w:firstRow="1" w:lastRow="0" w:firstColumn="0" w:lastColumn="0" w:oddVBand="0" w:evenVBand="0" w:oddHBand="0" w:evenHBand="0" w:firstRowFirstColumn="0" w:firstRowLastColumn="0" w:lastRowFirstColumn="0" w:lastRowLastColumn="0"/>
              <w:rPr>
                <w:color w:val="4F4652"/>
                <w:sz w:val="22"/>
                <w:szCs w:val="22"/>
                <w:lang w:eastAsia="ru-RU"/>
              </w:rPr>
            </w:pPr>
            <w:r w:rsidRPr="000159C5">
              <w:rPr>
                <w:color w:val="4F4652"/>
                <w:sz w:val="22"/>
                <w:szCs w:val="22"/>
                <w:bdr w:val="none" w:sz="0" w:space="0" w:color="auto" w:frame="1"/>
                <w:lang w:eastAsia="ru-RU"/>
              </w:rPr>
              <w:t>Вибуло</w:t>
            </w:r>
          </w:p>
        </w:tc>
        <w:tc>
          <w:tcPr>
            <w:tcW w:w="2257" w:type="dxa"/>
            <w:tcBorders>
              <w:top w:val="single" w:sz="4" w:space="0" w:color="666666"/>
              <w:left w:val="single" w:sz="4" w:space="0" w:color="666666"/>
              <w:right w:val="single" w:sz="4" w:space="0" w:color="666666"/>
            </w:tcBorders>
            <w:shd w:val="clear" w:color="auto" w:fill="FFF2CC"/>
            <w:hideMark/>
          </w:tcPr>
          <w:p w:rsidR="00CB640E" w:rsidRPr="000159C5" w:rsidRDefault="00CB640E" w:rsidP="00CB640E">
            <w:pPr>
              <w:ind w:firstLine="34"/>
              <w:jc w:val="center"/>
              <w:cnfStyle w:val="100000000000" w:firstRow="1" w:lastRow="0" w:firstColumn="0" w:lastColumn="0" w:oddVBand="0" w:evenVBand="0" w:oddHBand="0" w:evenHBand="0" w:firstRowFirstColumn="0" w:firstRowLastColumn="0" w:lastRowFirstColumn="0" w:lastRowLastColumn="0"/>
              <w:rPr>
                <w:color w:val="4F4652"/>
                <w:sz w:val="22"/>
                <w:szCs w:val="22"/>
                <w:lang w:eastAsia="ru-RU"/>
              </w:rPr>
            </w:pPr>
            <w:r w:rsidRPr="000159C5">
              <w:rPr>
                <w:color w:val="4F4652"/>
                <w:sz w:val="22"/>
                <w:szCs w:val="22"/>
                <w:bdr w:val="none" w:sz="0" w:space="0" w:color="auto" w:frame="1"/>
                <w:lang w:eastAsia="ru-RU"/>
              </w:rPr>
              <w:t>Прибуло</w:t>
            </w:r>
          </w:p>
        </w:tc>
        <w:tc>
          <w:tcPr>
            <w:tcW w:w="2600" w:type="dxa"/>
            <w:tcBorders>
              <w:top w:val="single" w:sz="4" w:space="0" w:color="666666"/>
              <w:left w:val="single" w:sz="4" w:space="0" w:color="666666"/>
              <w:right w:val="single" w:sz="4" w:space="0" w:color="666666"/>
            </w:tcBorders>
            <w:shd w:val="clear" w:color="auto" w:fill="FFF2CC"/>
            <w:hideMark/>
          </w:tcPr>
          <w:p w:rsidR="00CB640E" w:rsidRPr="000159C5" w:rsidRDefault="00CB640E" w:rsidP="00CB640E">
            <w:pPr>
              <w:ind w:firstLine="34"/>
              <w:jc w:val="center"/>
              <w:cnfStyle w:val="100000000000" w:firstRow="1" w:lastRow="0" w:firstColumn="0" w:lastColumn="0" w:oddVBand="0" w:evenVBand="0" w:oddHBand="0" w:evenHBand="0" w:firstRowFirstColumn="0" w:firstRowLastColumn="0" w:lastRowFirstColumn="0" w:lastRowLastColumn="0"/>
              <w:rPr>
                <w:color w:val="4F4652"/>
                <w:sz w:val="22"/>
                <w:szCs w:val="22"/>
                <w:lang w:eastAsia="ru-RU"/>
              </w:rPr>
            </w:pPr>
            <w:r w:rsidRPr="000159C5">
              <w:rPr>
                <w:color w:val="4F4652"/>
                <w:sz w:val="22"/>
                <w:szCs w:val="22"/>
                <w:bdr w:val="none" w:sz="0" w:space="0" w:color="auto" w:frame="1"/>
                <w:lang w:eastAsia="ru-RU"/>
              </w:rPr>
              <w:t>Учнів на кін</w:t>
            </w:r>
            <w:r w:rsidR="007E4A29" w:rsidRPr="000159C5">
              <w:rPr>
                <w:color w:val="4F4652"/>
                <w:sz w:val="22"/>
                <w:szCs w:val="22"/>
                <w:bdr w:val="none" w:sz="0" w:space="0" w:color="auto" w:frame="1"/>
                <w:lang w:eastAsia="ru-RU"/>
              </w:rPr>
              <w:t>ець 2023/2024</w:t>
            </w:r>
            <w:r w:rsidRPr="000159C5">
              <w:rPr>
                <w:color w:val="4F4652"/>
                <w:sz w:val="22"/>
                <w:szCs w:val="22"/>
                <w:bdr w:val="none" w:sz="0" w:space="0" w:color="auto" w:frame="1"/>
                <w:lang w:eastAsia="ru-RU"/>
              </w:rPr>
              <w:t>н. р.</w:t>
            </w:r>
          </w:p>
        </w:tc>
      </w:tr>
      <w:tr w:rsidR="00CB640E" w:rsidRPr="000159C5" w:rsidTr="00CB64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8" w:type="dxa"/>
            <w:tcBorders>
              <w:top w:val="single" w:sz="4" w:space="0" w:color="666666"/>
              <w:left w:val="single" w:sz="4" w:space="0" w:color="666666"/>
              <w:bottom w:val="single" w:sz="4" w:space="0" w:color="666666"/>
              <w:right w:val="single" w:sz="4" w:space="0" w:color="666666"/>
            </w:tcBorders>
            <w:hideMark/>
          </w:tcPr>
          <w:p w:rsidR="00CB640E" w:rsidRPr="000159C5" w:rsidRDefault="00881F63" w:rsidP="00CB640E">
            <w:pPr>
              <w:ind w:firstLine="709"/>
              <w:jc w:val="both"/>
              <w:rPr>
                <w:color w:val="4F4652"/>
                <w:sz w:val="22"/>
                <w:szCs w:val="22"/>
                <w:lang w:eastAsia="ru-RU"/>
              </w:rPr>
            </w:pPr>
            <w:r w:rsidRPr="000159C5">
              <w:rPr>
                <w:color w:val="4F4652"/>
                <w:sz w:val="22"/>
                <w:szCs w:val="22"/>
                <w:lang w:eastAsia="ru-RU"/>
              </w:rPr>
              <w:t>210</w:t>
            </w:r>
          </w:p>
        </w:tc>
        <w:tc>
          <w:tcPr>
            <w:tcW w:w="1956" w:type="dxa"/>
            <w:tcBorders>
              <w:top w:val="single" w:sz="4" w:space="0" w:color="666666"/>
              <w:left w:val="single" w:sz="4" w:space="0" w:color="666666"/>
              <w:bottom w:val="single" w:sz="4" w:space="0" w:color="666666"/>
              <w:right w:val="single" w:sz="4" w:space="0" w:color="666666"/>
            </w:tcBorders>
            <w:hideMark/>
          </w:tcPr>
          <w:p w:rsidR="00CB640E" w:rsidRPr="000159C5" w:rsidRDefault="00881F63" w:rsidP="00CB640E">
            <w:pPr>
              <w:ind w:firstLine="709"/>
              <w:jc w:val="both"/>
              <w:cnfStyle w:val="000000100000" w:firstRow="0" w:lastRow="0" w:firstColumn="0" w:lastColumn="0" w:oddVBand="0" w:evenVBand="0" w:oddHBand="1" w:evenHBand="0" w:firstRowFirstColumn="0" w:firstRowLastColumn="0" w:lastRowFirstColumn="0" w:lastRowLastColumn="0"/>
              <w:rPr>
                <w:color w:val="4F4652"/>
                <w:sz w:val="22"/>
                <w:szCs w:val="22"/>
                <w:lang w:eastAsia="ru-RU"/>
              </w:rPr>
            </w:pPr>
            <w:r w:rsidRPr="000159C5">
              <w:rPr>
                <w:color w:val="4F4652"/>
                <w:sz w:val="22"/>
                <w:szCs w:val="22"/>
                <w:lang w:eastAsia="ru-RU"/>
              </w:rPr>
              <w:t>2</w:t>
            </w:r>
          </w:p>
        </w:tc>
        <w:tc>
          <w:tcPr>
            <w:tcW w:w="2257" w:type="dxa"/>
            <w:tcBorders>
              <w:top w:val="single" w:sz="4" w:space="0" w:color="666666"/>
              <w:left w:val="single" w:sz="4" w:space="0" w:color="666666"/>
              <w:bottom w:val="single" w:sz="4" w:space="0" w:color="666666"/>
              <w:right w:val="single" w:sz="4" w:space="0" w:color="666666"/>
            </w:tcBorders>
            <w:hideMark/>
          </w:tcPr>
          <w:p w:rsidR="00CB640E" w:rsidRPr="000159C5" w:rsidRDefault="00881F63" w:rsidP="00CB640E">
            <w:pPr>
              <w:ind w:firstLine="709"/>
              <w:jc w:val="both"/>
              <w:cnfStyle w:val="000000100000" w:firstRow="0" w:lastRow="0" w:firstColumn="0" w:lastColumn="0" w:oddVBand="0" w:evenVBand="0" w:oddHBand="1" w:evenHBand="0" w:firstRowFirstColumn="0" w:firstRowLastColumn="0" w:lastRowFirstColumn="0" w:lastRowLastColumn="0"/>
              <w:rPr>
                <w:color w:val="4F4652"/>
                <w:sz w:val="22"/>
                <w:szCs w:val="22"/>
                <w:lang w:eastAsia="ru-RU"/>
              </w:rPr>
            </w:pPr>
            <w:r w:rsidRPr="000159C5">
              <w:rPr>
                <w:color w:val="4F4652"/>
                <w:sz w:val="22"/>
                <w:szCs w:val="22"/>
                <w:lang w:eastAsia="ru-RU"/>
              </w:rPr>
              <w:t>1</w:t>
            </w:r>
          </w:p>
        </w:tc>
        <w:tc>
          <w:tcPr>
            <w:tcW w:w="2600" w:type="dxa"/>
            <w:tcBorders>
              <w:top w:val="single" w:sz="4" w:space="0" w:color="666666"/>
              <w:left w:val="single" w:sz="4" w:space="0" w:color="666666"/>
              <w:bottom w:val="single" w:sz="4" w:space="0" w:color="666666"/>
              <w:right w:val="single" w:sz="4" w:space="0" w:color="666666"/>
            </w:tcBorders>
            <w:hideMark/>
          </w:tcPr>
          <w:p w:rsidR="00CB640E" w:rsidRPr="000159C5" w:rsidRDefault="00881F63" w:rsidP="00CB640E">
            <w:pPr>
              <w:ind w:firstLine="709"/>
              <w:jc w:val="both"/>
              <w:cnfStyle w:val="000000100000" w:firstRow="0" w:lastRow="0" w:firstColumn="0" w:lastColumn="0" w:oddVBand="0" w:evenVBand="0" w:oddHBand="1" w:evenHBand="0" w:firstRowFirstColumn="0" w:firstRowLastColumn="0" w:lastRowFirstColumn="0" w:lastRowLastColumn="0"/>
              <w:rPr>
                <w:color w:val="4F4652"/>
                <w:sz w:val="22"/>
                <w:szCs w:val="22"/>
                <w:lang w:eastAsia="ru-RU"/>
              </w:rPr>
            </w:pPr>
            <w:r w:rsidRPr="000159C5">
              <w:rPr>
                <w:color w:val="4F4652"/>
                <w:sz w:val="22"/>
                <w:szCs w:val="22"/>
                <w:lang w:eastAsia="ru-RU"/>
              </w:rPr>
              <w:t>209</w:t>
            </w:r>
          </w:p>
          <w:p w:rsidR="00CB640E" w:rsidRPr="000159C5" w:rsidRDefault="00CB640E" w:rsidP="00CB640E">
            <w:pPr>
              <w:ind w:right="-448" w:hanging="3"/>
              <w:jc w:val="both"/>
              <w:cnfStyle w:val="000000100000" w:firstRow="0" w:lastRow="0" w:firstColumn="0" w:lastColumn="0" w:oddVBand="0" w:evenVBand="0" w:oddHBand="1" w:evenHBand="0" w:firstRowFirstColumn="0" w:firstRowLastColumn="0" w:lastRowFirstColumn="0" w:lastRowLastColumn="0"/>
              <w:rPr>
                <w:color w:val="4F4652"/>
                <w:sz w:val="22"/>
                <w:szCs w:val="22"/>
                <w:lang w:eastAsia="ru-RU"/>
              </w:rPr>
            </w:pPr>
          </w:p>
        </w:tc>
      </w:tr>
    </w:tbl>
    <w:p w:rsidR="00CB640E" w:rsidRPr="000159C5" w:rsidRDefault="00CB640E" w:rsidP="00CB640E">
      <w:pPr>
        <w:spacing w:after="0" w:line="240" w:lineRule="auto"/>
        <w:ind w:firstLine="709"/>
        <w:jc w:val="both"/>
        <w:textAlignment w:val="baseline"/>
        <w:rPr>
          <w:rFonts w:ascii="Times New Roman" w:eastAsia="Times New Roman" w:hAnsi="Times New Roman" w:cs="Times New Roman"/>
          <w:color w:val="4F4652"/>
          <w:bdr w:val="none" w:sz="0" w:space="0" w:color="auto" w:frame="1"/>
          <w:lang w:val="uk-UA" w:eastAsia="ru-RU"/>
        </w:rPr>
      </w:pPr>
    </w:p>
    <w:p w:rsidR="00CB640E" w:rsidRPr="000159C5" w:rsidRDefault="00CB640E" w:rsidP="00CB640E">
      <w:pPr>
        <w:spacing w:after="0" w:line="240" w:lineRule="auto"/>
        <w:ind w:firstLine="709"/>
        <w:jc w:val="both"/>
        <w:textAlignment w:val="baseline"/>
        <w:rPr>
          <w:rFonts w:ascii="Times New Roman" w:eastAsia="Times New Roman" w:hAnsi="Times New Roman" w:cs="Times New Roman"/>
          <w:color w:val="4F4652"/>
          <w:bdr w:val="none" w:sz="0" w:space="0" w:color="auto" w:frame="1"/>
          <w:lang w:val="uk-UA" w:eastAsia="ru-RU"/>
        </w:rPr>
      </w:pPr>
      <w:r w:rsidRPr="000159C5">
        <w:rPr>
          <w:rFonts w:ascii="Times New Roman" w:eastAsia="Times New Roman" w:hAnsi="Times New Roman" w:cs="Times New Roman"/>
          <w:color w:val="4F4652"/>
          <w:bdr w:val="none" w:sz="0" w:space="0" w:color="auto" w:frame="1"/>
          <w:lang w:val="uk-UA" w:eastAsia="ru-RU"/>
        </w:rPr>
        <w:t>Аналіз причин руху учнів свідчить, що вони зумовлені зміною місця проживання родини або пов’язані з переїздами батьків  за кордон , в зв’язку з військовим станом в Україні, діти навчалися на дистанційній  та сімейній формі навчання.</w:t>
      </w:r>
    </w:p>
    <w:p w:rsidR="00CB640E" w:rsidRPr="000159C5" w:rsidRDefault="00CB640E" w:rsidP="00CB640E">
      <w:pPr>
        <w:shd w:val="clear" w:color="auto" w:fill="FFFFFF"/>
        <w:spacing w:after="0" w:line="240" w:lineRule="auto"/>
        <w:jc w:val="center"/>
        <w:rPr>
          <w:rFonts w:ascii="Times New Roman" w:eastAsia="Times New Roman" w:hAnsi="Times New Roman" w:cs="Times New Roman"/>
          <w:b/>
          <w:bCs/>
          <w:color w:val="4F4652"/>
          <w:u w:val="single"/>
          <w:lang w:val="uk-UA" w:eastAsia="uk-UA"/>
        </w:rPr>
      </w:pPr>
    </w:p>
    <w:p w:rsidR="00CB640E" w:rsidRPr="000159C5" w:rsidRDefault="00CB640E" w:rsidP="00CB640E">
      <w:pPr>
        <w:shd w:val="clear" w:color="auto" w:fill="FFFFFF"/>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b/>
          <w:bCs/>
          <w:color w:val="4F4652"/>
          <w:u w:val="single"/>
          <w:lang w:val="uk-UA" w:eastAsia="uk-UA"/>
        </w:rPr>
        <w:t>Робота з обдарованою молоддю</w:t>
      </w:r>
    </w:p>
    <w:p w:rsidR="009C230F" w:rsidRPr="000159C5" w:rsidRDefault="009C230F" w:rsidP="008A2A07">
      <w:pPr>
        <w:shd w:val="clear" w:color="auto" w:fill="FFFFFF"/>
        <w:spacing w:after="0" w:line="240" w:lineRule="auto"/>
        <w:ind w:left="567" w:right="566"/>
        <w:jc w:val="both"/>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У 2023-2024 н. р. значна увага приділялася роботі з обдарованими дітьми, втілювались у життя заходи щодо реалізації програми «Обдарована дитина».</w:t>
      </w:r>
    </w:p>
    <w:p w:rsidR="009C230F" w:rsidRPr="000159C5" w:rsidRDefault="009C230F" w:rsidP="008A2A07">
      <w:pPr>
        <w:shd w:val="clear" w:color="auto" w:fill="FFFFFF"/>
        <w:spacing w:after="0" w:line="240" w:lineRule="auto"/>
        <w:ind w:left="567" w:right="566"/>
        <w:jc w:val="both"/>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Ефективною формою роботи для реалізації, утвердження своїх здібностей є предметні олімпіади та конкурси.</w:t>
      </w:r>
    </w:p>
    <w:p w:rsidR="009C230F" w:rsidRPr="000159C5" w:rsidRDefault="009C230F" w:rsidP="008A2A07">
      <w:pPr>
        <w:shd w:val="clear" w:color="auto" w:fill="FFFFFF"/>
        <w:spacing w:after="0" w:line="240" w:lineRule="auto"/>
        <w:ind w:left="567" w:right="566"/>
        <w:jc w:val="both"/>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У І (шкільному) етапі Всеукраїнських предметних олімпіад з базових дисциплін взяли участь 116 учасників 6-11-х класів Пужайківського ліцею</w:t>
      </w:r>
    </w:p>
    <w:p w:rsidR="009C230F" w:rsidRPr="000159C5" w:rsidRDefault="009C230F" w:rsidP="009C230F">
      <w:pPr>
        <w:shd w:val="clear" w:color="auto" w:fill="FFFFFF"/>
        <w:tabs>
          <w:tab w:val="left" w:pos="2685"/>
        </w:tabs>
        <w:spacing w:after="0" w:line="240" w:lineRule="auto"/>
        <w:ind w:left="567" w:right="566"/>
        <w:jc w:val="both"/>
        <w:rPr>
          <w:rFonts w:ascii="Times New Roman" w:eastAsia="Times New Roman" w:hAnsi="Times New Roman" w:cs="Times New Roman"/>
          <w:bCs/>
          <w:lang w:val="uk-UA" w:eastAsia="uk-UA"/>
        </w:rPr>
      </w:pPr>
      <w:r w:rsidRPr="000159C5">
        <w:rPr>
          <w:rFonts w:ascii="Times New Roman" w:eastAsia="Times New Roman" w:hAnsi="Times New Roman" w:cs="Times New Roman"/>
          <w:bCs/>
          <w:lang w:val="uk-UA" w:eastAsia="uk-UA"/>
        </w:rPr>
        <w:t>Результати:</w:t>
      </w:r>
      <w:r w:rsidRPr="000159C5">
        <w:rPr>
          <w:rFonts w:ascii="Times New Roman" w:eastAsia="Times New Roman" w:hAnsi="Times New Roman" w:cs="Times New Roman"/>
          <w:bCs/>
          <w:lang w:val="uk-UA" w:eastAsia="uk-UA"/>
        </w:rPr>
        <w:tab/>
      </w:r>
    </w:p>
    <w:p w:rsidR="009C230F" w:rsidRPr="000159C5" w:rsidRDefault="009C230F" w:rsidP="009C230F">
      <w:pPr>
        <w:shd w:val="clear" w:color="auto" w:fill="FFFFFF"/>
        <w:spacing w:after="0" w:line="240" w:lineRule="auto"/>
        <w:ind w:left="567" w:right="566"/>
        <w:jc w:val="both"/>
        <w:rPr>
          <w:rFonts w:ascii="Times New Roman" w:eastAsia="Times New Roman" w:hAnsi="Times New Roman" w:cs="Times New Roman"/>
          <w:bCs/>
          <w:lang w:val="uk-UA" w:eastAsia="uk-UA"/>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991"/>
        <w:gridCol w:w="568"/>
        <w:gridCol w:w="567"/>
        <w:gridCol w:w="567"/>
        <w:gridCol w:w="709"/>
        <w:gridCol w:w="708"/>
        <w:gridCol w:w="709"/>
        <w:gridCol w:w="2126"/>
        <w:gridCol w:w="1984"/>
      </w:tblGrid>
      <w:tr w:rsidR="009C230F" w:rsidRPr="000159C5" w:rsidTr="008A2A07">
        <w:tc>
          <w:tcPr>
            <w:tcW w:w="1986" w:type="dxa"/>
            <w:vMerge w:val="restart"/>
            <w:shd w:val="clear" w:color="auto" w:fill="auto"/>
          </w:tcPr>
          <w:p w:rsidR="009C230F" w:rsidRPr="000159C5" w:rsidRDefault="009C230F" w:rsidP="008A2A07">
            <w:pPr>
              <w:spacing w:after="0" w:line="240" w:lineRule="auto"/>
              <w:ind w:left="797" w:hanging="567"/>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Назва предмета</w:t>
            </w:r>
          </w:p>
        </w:tc>
        <w:tc>
          <w:tcPr>
            <w:tcW w:w="991" w:type="dxa"/>
            <w:vMerge w:val="restart"/>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Кіль-кість учнів</w:t>
            </w:r>
          </w:p>
        </w:tc>
        <w:tc>
          <w:tcPr>
            <w:tcW w:w="1702" w:type="dxa"/>
            <w:gridSpan w:val="3"/>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Шкільний етап</w:t>
            </w:r>
          </w:p>
        </w:tc>
        <w:tc>
          <w:tcPr>
            <w:tcW w:w="4252" w:type="dxa"/>
            <w:gridSpan w:val="4"/>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 ( районний  ) етап</w:t>
            </w:r>
          </w:p>
        </w:tc>
        <w:tc>
          <w:tcPr>
            <w:tcW w:w="1984"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Обласний етап</w:t>
            </w:r>
          </w:p>
        </w:tc>
      </w:tr>
      <w:tr w:rsidR="009C230F" w:rsidRPr="000159C5" w:rsidTr="008A2A07">
        <w:tc>
          <w:tcPr>
            <w:tcW w:w="1986" w:type="dxa"/>
            <w:vMerge/>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991" w:type="dxa"/>
            <w:vMerge/>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ІІІ</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w:t>
            </w: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ІІІ</w:t>
            </w: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учасник</w:t>
            </w: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 xml:space="preserve">      заявка</w:t>
            </w: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Математика</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15</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5</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Ткачова М.</w:t>
            </w:r>
          </w:p>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Ткачова Д.</w:t>
            </w: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Українська мова</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14</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7</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4</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Англійська мова</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11</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4</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Фізика</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6</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Ткачова М.</w:t>
            </w:r>
          </w:p>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lastRenderedPageBreak/>
              <w:t>Ткачова Д.</w:t>
            </w: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lastRenderedPageBreak/>
              <w:t>Хімія</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7</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5</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Біологія</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7</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7</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Географія</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8</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4</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Вербецький Н.</w:t>
            </w:r>
          </w:p>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Шевчук М.</w:t>
            </w: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Історія</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15</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6</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Правознавство</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4</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Інформаційні технології</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5</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Дончук Д.</w:t>
            </w: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Зарубіжна література</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26</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7</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4</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8A2A07">
        <w:tc>
          <w:tcPr>
            <w:tcW w:w="198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Всього:    11</w:t>
            </w:r>
          </w:p>
        </w:tc>
        <w:tc>
          <w:tcPr>
            <w:tcW w:w="991"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118</w:t>
            </w:r>
          </w:p>
        </w:tc>
        <w:tc>
          <w:tcPr>
            <w:tcW w:w="56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30</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36</w:t>
            </w:r>
          </w:p>
        </w:tc>
        <w:tc>
          <w:tcPr>
            <w:tcW w:w="56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24</w:t>
            </w: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70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21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7</w:t>
            </w:r>
          </w:p>
        </w:tc>
        <w:tc>
          <w:tcPr>
            <w:tcW w:w="198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bl>
    <w:p w:rsidR="009C230F" w:rsidRPr="000159C5" w:rsidRDefault="009C230F" w:rsidP="009C230F">
      <w:pPr>
        <w:shd w:val="clear" w:color="auto" w:fill="FFFFFF"/>
        <w:spacing w:after="0" w:line="240" w:lineRule="auto"/>
        <w:ind w:right="566"/>
        <w:jc w:val="both"/>
        <w:rPr>
          <w:rFonts w:ascii="Times New Roman" w:eastAsia="Times New Roman" w:hAnsi="Times New Roman" w:cs="Times New Roman"/>
          <w:bCs/>
          <w:lang w:val="uk-UA" w:eastAsia="uk-UA"/>
        </w:rPr>
      </w:pPr>
    </w:p>
    <w:p w:rsidR="009C230F" w:rsidRPr="000159C5" w:rsidRDefault="009C230F" w:rsidP="009C230F">
      <w:pPr>
        <w:shd w:val="clear" w:color="auto" w:fill="FFFFFF"/>
        <w:spacing w:after="0" w:line="240" w:lineRule="auto"/>
        <w:ind w:right="566"/>
        <w:jc w:val="both"/>
        <w:rPr>
          <w:rFonts w:ascii="Times New Roman" w:eastAsia="Times New Roman" w:hAnsi="Times New Roman" w:cs="Times New Roman"/>
          <w:bCs/>
          <w:lang w:val="uk-UA" w:eastAsia="uk-UA"/>
        </w:rPr>
      </w:pPr>
    </w:p>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Участь учнів Пужайківського ліцею  у  конкурсі-захисті наукових робіт учнів-членів Малої академії наук України</w:t>
      </w:r>
    </w:p>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bCs/>
          <w:lang w:val="uk-UA" w:eastAsia="uk-UA"/>
        </w:rPr>
      </w:pPr>
      <w:r w:rsidRPr="000159C5">
        <w:rPr>
          <w:rFonts w:ascii="Times New Roman" w:eastAsia="Times New Roman" w:hAnsi="Times New Roman" w:cs="Times New Roman"/>
          <w:bCs/>
          <w:lang w:val="uk-UA" w:eastAsia="uk-UA"/>
        </w:rPr>
        <w:t xml:space="preserve">                                                         Результати:</w:t>
      </w:r>
    </w:p>
    <w:p w:rsidR="009C230F" w:rsidRPr="000159C5" w:rsidRDefault="009C230F" w:rsidP="009C230F">
      <w:pPr>
        <w:shd w:val="clear" w:color="auto" w:fill="FFFFFF"/>
        <w:tabs>
          <w:tab w:val="left" w:pos="-284"/>
        </w:tabs>
        <w:spacing w:after="0" w:line="240" w:lineRule="auto"/>
        <w:ind w:left="-284" w:right="566"/>
        <w:rPr>
          <w:rFonts w:ascii="Times New Roman" w:eastAsia="Times New Roman" w:hAnsi="Times New Roman" w:cs="Times New Roman"/>
          <w:lang w:val="uk-UA" w:eastAsia="uk-UA"/>
        </w:rPr>
      </w:pPr>
    </w:p>
    <w:tbl>
      <w:tblPr>
        <w:tblW w:w="11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842"/>
        <w:gridCol w:w="1560"/>
        <w:gridCol w:w="1134"/>
        <w:gridCol w:w="2835"/>
        <w:gridCol w:w="1701"/>
      </w:tblGrid>
      <w:tr w:rsidR="009C230F" w:rsidRPr="000159C5" w:rsidTr="008A2A07">
        <w:tc>
          <w:tcPr>
            <w:tcW w:w="1986" w:type="dxa"/>
            <w:shd w:val="clear" w:color="auto" w:fill="auto"/>
          </w:tcPr>
          <w:p w:rsidR="009C230F" w:rsidRPr="000159C5" w:rsidRDefault="009C230F" w:rsidP="009C230F">
            <w:pPr>
              <w:spacing w:after="0" w:line="240" w:lineRule="auto"/>
              <w:ind w:right="-960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Назва предмету</w:t>
            </w:r>
          </w:p>
        </w:tc>
        <w:tc>
          <w:tcPr>
            <w:tcW w:w="1842" w:type="dxa"/>
            <w:shd w:val="clear" w:color="auto" w:fill="auto"/>
          </w:tcPr>
          <w:p w:rsidR="009C230F" w:rsidRPr="000159C5" w:rsidRDefault="009C230F" w:rsidP="009C230F">
            <w:pPr>
              <w:spacing w:after="0" w:line="240" w:lineRule="auto"/>
              <w:ind w:right="-7964"/>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 xml:space="preserve">Пріцзвище, </w:t>
            </w:r>
          </w:p>
          <w:p w:rsidR="009C230F" w:rsidRPr="000159C5" w:rsidRDefault="009C230F" w:rsidP="009C230F">
            <w:pPr>
              <w:spacing w:after="0" w:line="240" w:lineRule="auto"/>
              <w:ind w:right="-7964"/>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ім</w:t>
            </w:r>
            <w:r w:rsidRPr="000159C5">
              <w:rPr>
                <w:rFonts w:ascii="Times New Roman" w:eastAsia="Times New Roman" w:hAnsi="Times New Roman" w:cs="Times New Roman"/>
                <w:lang w:val="en-US" w:eastAsia="uk-UA"/>
              </w:rPr>
              <w:t>’</w:t>
            </w:r>
            <w:r w:rsidRPr="000159C5">
              <w:rPr>
                <w:rFonts w:ascii="Times New Roman" w:eastAsia="Times New Roman" w:hAnsi="Times New Roman" w:cs="Times New Roman"/>
                <w:lang w:val="uk-UA" w:eastAsia="uk-UA"/>
              </w:rPr>
              <w:t>я вчителя</w:t>
            </w:r>
          </w:p>
        </w:tc>
        <w:tc>
          <w:tcPr>
            <w:tcW w:w="1560"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Прізвище, ім’я учня</w:t>
            </w:r>
          </w:p>
        </w:tc>
        <w:tc>
          <w:tcPr>
            <w:tcW w:w="1134" w:type="dxa"/>
            <w:shd w:val="clear" w:color="auto" w:fill="auto"/>
          </w:tcPr>
          <w:p w:rsidR="009C230F" w:rsidRPr="000159C5" w:rsidRDefault="009C230F" w:rsidP="009C230F">
            <w:pPr>
              <w:spacing w:after="0" w:line="240" w:lineRule="auto"/>
              <w:ind w:right="-3652"/>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Клас</w:t>
            </w:r>
          </w:p>
        </w:tc>
        <w:tc>
          <w:tcPr>
            <w:tcW w:w="283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Назва роботи</w:t>
            </w:r>
          </w:p>
        </w:tc>
        <w:tc>
          <w:tcPr>
            <w:tcW w:w="1701" w:type="dxa"/>
          </w:tcPr>
          <w:p w:rsidR="009C230F" w:rsidRPr="000159C5" w:rsidRDefault="009C230F" w:rsidP="009C230F">
            <w:pPr>
              <w:tabs>
                <w:tab w:val="left" w:pos="33"/>
              </w:tabs>
              <w:spacing w:after="0" w:line="240" w:lineRule="auto"/>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Міжшкільний етап</w:t>
            </w:r>
          </w:p>
        </w:tc>
      </w:tr>
      <w:tr w:rsidR="009C230F" w:rsidRPr="000159C5" w:rsidTr="008A2A07">
        <w:tc>
          <w:tcPr>
            <w:tcW w:w="1986" w:type="dxa"/>
            <w:shd w:val="clear" w:color="auto" w:fill="auto"/>
          </w:tcPr>
          <w:p w:rsidR="009C230F" w:rsidRPr="000159C5" w:rsidRDefault="009C230F" w:rsidP="009C230F">
            <w:pPr>
              <w:spacing w:after="0" w:line="240" w:lineRule="auto"/>
              <w:ind w:right="-8471"/>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Українська мова</w:t>
            </w:r>
          </w:p>
        </w:tc>
        <w:tc>
          <w:tcPr>
            <w:tcW w:w="1842" w:type="dxa"/>
            <w:shd w:val="clear" w:color="auto" w:fill="auto"/>
          </w:tcPr>
          <w:p w:rsidR="009C230F" w:rsidRPr="000159C5" w:rsidRDefault="009C230F" w:rsidP="009C230F">
            <w:pPr>
              <w:spacing w:after="0" w:line="240" w:lineRule="auto"/>
              <w:ind w:right="-6629"/>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Древицька Т.В.</w:t>
            </w:r>
          </w:p>
        </w:tc>
        <w:tc>
          <w:tcPr>
            <w:tcW w:w="1560" w:type="dxa"/>
            <w:shd w:val="clear" w:color="auto" w:fill="auto"/>
          </w:tcPr>
          <w:p w:rsidR="009C230F" w:rsidRPr="000159C5" w:rsidRDefault="009C230F" w:rsidP="009C230F">
            <w:pPr>
              <w:spacing w:after="0" w:line="240" w:lineRule="auto"/>
              <w:ind w:right="-3794"/>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Черноус Н.А.</w:t>
            </w:r>
          </w:p>
        </w:tc>
        <w:tc>
          <w:tcPr>
            <w:tcW w:w="1134"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11</w:t>
            </w:r>
          </w:p>
        </w:tc>
        <w:tc>
          <w:tcPr>
            <w:tcW w:w="283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Словник діалектів українських говірок ( а прикладі с.Пужайкове Піщанської сільської ради Подільського районуОдеської області)</w:t>
            </w:r>
          </w:p>
        </w:tc>
        <w:tc>
          <w:tcPr>
            <w:tcW w:w="1701" w:type="dxa"/>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Диплом Іст.</w:t>
            </w:r>
          </w:p>
          <w:p w:rsidR="008A2A07" w:rsidRPr="000159C5" w:rsidRDefault="008A2A07" w:rsidP="008A2A07">
            <w:pPr>
              <w:spacing w:after="0" w:line="240" w:lineRule="auto"/>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Учасниця обласного етапу.</w:t>
            </w:r>
          </w:p>
        </w:tc>
      </w:tr>
    </w:tbl>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lang w:val="uk-UA" w:eastAsia="uk-UA"/>
        </w:rPr>
      </w:pPr>
    </w:p>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lang w:val="uk-UA" w:eastAsia="uk-UA"/>
        </w:rPr>
      </w:pPr>
    </w:p>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Участь учнів 3-11кл.  Пужайківського ліцею у  Міжнародному  конкурсі  знавців української мови ім. П. Яцика </w:t>
      </w:r>
    </w:p>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bCs/>
          <w:lang w:val="uk-UA" w:eastAsia="uk-UA"/>
        </w:rPr>
      </w:pPr>
      <w:r w:rsidRPr="000159C5">
        <w:rPr>
          <w:rFonts w:ascii="Times New Roman" w:eastAsia="Times New Roman" w:hAnsi="Times New Roman" w:cs="Times New Roman"/>
          <w:bCs/>
          <w:lang w:val="uk-UA" w:eastAsia="uk-UA"/>
        </w:rPr>
        <w:t xml:space="preserve">                                                           Результати:</w:t>
      </w:r>
    </w:p>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bCs/>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929"/>
        <w:gridCol w:w="934"/>
        <w:gridCol w:w="802"/>
        <w:gridCol w:w="865"/>
        <w:gridCol w:w="730"/>
        <w:gridCol w:w="708"/>
        <w:gridCol w:w="840"/>
        <w:gridCol w:w="975"/>
        <w:gridCol w:w="1626"/>
      </w:tblGrid>
      <w:tr w:rsidR="009C230F" w:rsidRPr="000159C5" w:rsidTr="009C230F">
        <w:trPr>
          <w:trHeight w:val="332"/>
        </w:trPr>
        <w:tc>
          <w:tcPr>
            <w:tcW w:w="1377" w:type="dxa"/>
            <w:vMerge w:val="restart"/>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Всього учнів</w:t>
            </w:r>
          </w:p>
        </w:tc>
        <w:tc>
          <w:tcPr>
            <w:tcW w:w="2665" w:type="dxa"/>
            <w:gridSpan w:val="3"/>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Шкільний етап</w:t>
            </w:r>
          </w:p>
        </w:tc>
        <w:tc>
          <w:tcPr>
            <w:tcW w:w="4007" w:type="dxa"/>
            <w:gridSpan w:val="5"/>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Міжшкільний етап</w:t>
            </w:r>
          </w:p>
        </w:tc>
        <w:tc>
          <w:tcPr>
            <w:tcW w:w="16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Обласний етап</w:t>
            </w:r>
          </w:p>
        </w:tc>
      </w:tr>
      <w:tr w:rsidR="009C230F" w:rsidRPr="000159C5" w:rsidTr="009C230F">
        <w:trPr>
          <w:trHeight w:val="179"/>
        </w:trPr>
        <w:tc>
          <w:tcPr>
            <w:tcW w:w="1377" w:type="dxa"/>
            <w:vMerge/>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c>
          <w:tcPr>
            <w:tcW w:w="92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w:t>
            </w:r>
          </w:p>
        </w:tc>
        <w:tc>
          <w:tcPr>
            <w:tcW w:w="93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w:t>
            </w:r>
          </w:p>
        </w:tc>
        <w:tc>
          <w:tcPr>
            <w:tcW w:w="802"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ІІІ</w:t>
            </w:r>
          </w:p>
        </w:tc>
        <w:tc>
          <w:tcPr>
            <w:tcW w:w="865"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заявка</w:t>
            </w:r>
          </w:p>
        </w:tc>
        <w:tc>
          <w:tcPr>
            <w:tcW w:w="730"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Ім.</w:t>
            </w: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ІІм.</w:t>
            </w:r>
          </w:p>
        </w:tc>
        <w:tc>
          <w:tcPr>
            <w:tcW w:w="840"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ІІІм.</w:t>
            </w:r>
          </w:p>
        </w:tc>
        <w:tc>
          <w:tcPr>
            <w:tcW w:w="86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учасник</w:t>
            </w:r>
          </w:p>
        </w:tc>
        <w:tc>
          <w:tcPr>
            <w:tcW w:w="16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p>
        </w:tc>
      </w:tr>
      <w:tr w:rsidR="009C230F" w:rsidRPr="000159C5" w:rsidTr="009C230F">
        <w:trPr>
          <w:trHeight w:val="332"/>
        </w:trPr>
        <w:tc>
          <w:tcPr>
            <w:tcW w:w="137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 xml:space="preserve">       42</w:t>
            </w:r>
          </w:p>
        </w:tc>
        <w:tc>
          <w:tcPr>
            <w:tcW w:w="929"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8</w:t>
            </w:r>
          </w:p>
        </w:tc>
        <w:tc>
          <w:tcPr>
            <w:tcW w:w="93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12</w:t>
            </w:r>
          </w:p>
        </w:tc>
        <w:tc>
          <w:tcPr>
            <w:tcW w:w="802"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11</w:t>
            </w:r>
          </w:p>
        </w:tc>
        <w:tc>
          <w:tcPr>
            <w:tcW w:w="865"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12</w:t>
            </w:r>
          </w:p>
        </w:tc>
        <w:tc>
          <w:tcPr>
            <w:tcW w:w="730"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w:t>
            </w:r>
          </w:p>
        </w:tc>
        <w:tc>
          <w:tcPr>
            <w:tcW w:w="708"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6</w:t>
            </w:r>
          </w:p>
        </w:tc>
        <w:tc>
          <w:tcPr>
            <w:tcW w:w="840"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w:t>
            </w:r>
          </w:p>
        </w:tc>
        <w:tc>
          <w:tcPr>
            <w:tcW w:w="864"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w:t>
            </w:r>
          </w:p>
        </w:tc>
        <w:tc>
          <w:tcPr>
            <w:tcW w:w="1626"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w:t>
            </w:r>
          </w:p>
        </w:tc>
      </w:tr>
    </w:tbl>
    <w:p w:rsidR="009C230F" w:rsidRPr="000159C5" w:rsidRDefault="009C230F" w:rsidP="009C230F">
      <w:pPr>
        <w:shd w:val="clear" w:color="auto" w:fill="FFFFFF"/>
        <w:spacing w:after="0" w:line="240" w:lineRule="auto"/>
        <w:ind w:right="566"/>
        <w:rPr>
          <w:rFonts w:ascii="Times New Roman" w:eastAsia="Times New Roman" w:hAnsi="Times New Roman" w:cs="Times New Roman"/>
          <w:lang w:val="uk-UA" w:eastAsia="uk-UA"/>
        </w:rPr>
      </w:pPr>
    </w:p>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lang w:val="uk-UA" w:eastAsia="uk-UA"/>
        </w:rPr>
      </w:pPr>
    </w:p>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 xml:space="preserve">Участь  учнів 5-11 кл. Пужайківського ліцею у  Всеукраїнському  мовно-літературному  конкурсі учнівської та студентської молоді </w:t>
      </w:r>
    </w:p>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ім. Т. Шевченка </w:t>
      </w:r>
    </w:p>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bCs/>
          <w:lang w:val="uk-UA" w:eastAsia="uk-UA"/>
        </w:rPr>
      </w:pPr>
      <w:r w:rsidRPr="000159C5">
        <w:rPr>
          <w:rFonts w:ascii="Times New Roman" w:eastAsia="Times New Roman" w:hAnsi="Times New Roman" w:cs="Times New Roman"/>
          <w:bCs/>
          <w:lang w:val="uk-UA" w:eastAsia="uk-UA"/>
        </w:rPr>
        <w:t xml:space="preserve">                                                             Результати:</w:t>
      </w:r>
    </w:p>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bCs/>
          <w:lang w:val="uk-UA" w:eastAsia="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694"/>
        <w:gridCol w:w="708"/>
        <w:gridCol w:w="569"/>
        <w:gridCol w:w="1417"/>
        <w:gridCol w:w="1985"/>
        <w:gridCol w:w="1701"/>
        <w:gridCol w:w="1701"/>
      </w:tblGrid>
      <w:tr w:rsidR="009C230F" w:rsidRPr="000159C5" w:rsidTr="009C230F">
        <w:trPr>
          <w:trHeight w:val="600"/>
        </w:trPr>
        <w:tc>
          <w:tcPr>
            <w:tcW w:w="1256" w:type="dxa"/>
            <w:vMerge w:val="restart"/>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Всього учнів</w:t>
            </w:r>
          </w:p>
        </w:tc>
        <w:tc>
          <w:tcPr>
            <w:tcW w:w="1971" w:type="dxa"/>
            <w:gridSpan w:val="3"/>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Шкільний етап</w:t>
            </w:r>
          </w:p>
        </w:tc>
        <w:tc>
          <w:tcPr>
            <w:tcW w:w="5103" w:type="dxa"/>
            <w:gridSpan w:val="3"/>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Міжшкільний етап</w:t>
            </w:r>
          </w:p>
        </w:tc>
        <w:tc>
          <w:tcPr>
            <w:tcW w:w="1701"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Обласний етап</w:t>
            </w:r>
          </w:p>
        </w:tc>
      </w:tr>
      <w:tr w:rsidR="009C230F" w:rsidRPr="000159C5" w:rsidTr="009C230F">
        <w:trPr>
          <w:trHeight w:val="156"/>
        </w:trPr>
        <w:tc>
          <w:tcPr>
            <w:tcW w:w="1256" w:type="dxa"/>
            <w:vMerge/>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p>
        </w:tc>
        <w:tc>
          <w:tcPr>
            <w:tcW w:w="694"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w:t>
            </w:r>
          </w:p>
        </w:tc>
        <w:tc>
          <w:tcPr>
            <w:tcW w:w="708"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w:t>
            </w:r>
          </w:p>
        </w:tc>
        <w:tc>
          <w:tcPr>
            <w:tcW w:w="569"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ІІІ</w:t>
            </w:r>
          </w:p>
        </w:tc>
        <w:tc>
          <w:tcPr>
            <w:tcW w:w="1417"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w:t>
            </w:r>
          </w:p>
        </w:tc>
        <w:tc>
          <w:tcPr>
            <w:tcW w:w="1985"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w:t>
            </w:r>
          </w:p>
        </w:tc>
        <w:tc>
          <w:tcPr>
            <w:tcW w:w="1701"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ІІІ</w:t>
            </w:r>
          </w:p>
        </w:tc>
        <w:tc>
          <w:tcPr>
            <w:tcW w:w="1701"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Заявка</w:t>
            </w:r>
          </w:p>
        </w:tc>
      </w:tr>
      <w:tr w:rsidR="009C230F" w:rsidRPr="000159C5" w:rsidTr="009C230F">
        <w:trPr>
          <w:trHeight w:val="1199"/>
        </w:trPr>
        <w:tc>
          <w:tcPr>
            <w:tcW w:w="1256"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27</w:t>
            </w:r>
          </w:p>
        </w:tc>
        <w:tc>
          <w:tcPr>
            <w:tcW w:w="694"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5</w:t>
            </w:r>
          </w:p>
        </w:tc>
        <w:tc>
          <w:tcPr>
            <w:tcW w:w="708"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11</w:t>
            </w:r>
          </w:p>
        </w:tc>
        <w:tc>
          <w:tcPr>
            <w:tcW w:w="569"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4</w:t>
            </w:r>
          </w:p>
        </w:tc>
        <w:tc>
          <w:tcPr>
            <w:tcW w:w="1417" w:type="dxa"/>
            <w:shd w:val="clear" w:color="auto" w:fill="auto"/>
          </w:tcPr>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Ткачова М.</w:t>
            </w:r>
          </w:p>
          <w:p w:rsidR="009C230F" w:rsidRPr="000159C5" w:rsidRDefault="009C230F" w:rsidP="009C230F">
            <w:pPr>
              <w:spacing w:after="0" w:line="240" w:lineRule="auto"/>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Ткачова Д.</w:t>
            </w:r>
          </w:p>
        </w:tc>
        <w:tc>
          <w:tcPr>
            <w:tcW w:w="1985"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Данилюк Я.</w:t>
            </w:r>
          </w:p>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Михайленко М.</w:t>
            </w:r>
          </w:p>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Вербецький Н.</w:t>
            </w:r>
          </w:p>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Войтенко Н.</w:t>
            </w:r>
          </w:p>
        </w:tc>
        <w:tc>
          <w:tcPr>
            <w:tcW w:w="1701"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Ботнар В.</w:t>
            </w:r>
          </w:p>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Буряк М.</w:t>
            </w:r>
          </w:p>
        </w:tc>
        <w:tc>
          <w:tcPr>
            <w:tcW w:w="1701" w:type="dxa"/>
            <w:shd w:val="clear" w:color="auto" w:fill="auto"/>
          </w:tcPr>
          <w:p w:rsidR="009C230F" w:rsidRPr="000159C5" w:rsidRDefault="009C230F" w:rsidP="009C230F">
            <w:pPr>
              <w:spacing w:after="0" w:line="240" w:lineRule="auto"/>
              <w:jc w:val="center"/>
              <w:rPr>
                <w:rFonts w:ascii="Times New Roman" w:eastAsia="Times New Roman" w:hAnsi="Times New Roman" w:cs="Times New Roman"/>
                <w:lang w:val="uk-UA" w:eastAsia="ru-RU"/>
              </w:rPr>
            </w:pPr>
            <w:r w:rsidRPr="000159C5">
              <w:rPr>
                <w:rFonts w:ascii="Times New Roman" w:eastAsia="Calibri" w:hAnsi="Times New Roman" w:cs="Times New Roman"/>
                <w:lang w:val="uk-UA"/>
              </w:rPr>
              <w:t>+(батьки відмовились у зв’язку з воєнним станом)</w:t>
            </w:r>
          </w:p>
        </w:tc>
      </w:tr>
    </w:tbl>
    <w:p w:rsidR="009C230F" w:rsidRPr="000159C5" w:rsidRDefault="009C230F" w:rsidP="009C230F">
      <w:pPr>
        <w:shd w:val="clear" w:color="auto" w:fill="FFFFFF"/>
        <w:spacing w:after="0" w:line="240" w:lineRule="auto"/>
        <w:ind w:left="567" w:right="566"/>
        <w:jc w:val="center"/>
        <w:rPr>
          <w:rFonts w:ascii="Times New Roman" w:eastAsia="Times New Roman" w:hAnsi="Times New Roman" w:cs="Times New Roman"/>
          <w:bCs/>
          <w:lang w:val="uk-UA" w:eastAsia="uk-UA"/>
        </w:rPr>
      </w:pPr>
    </w:p>
    <w:p w:rsidR="009C230F" w:rsidRPr="000159C5" w:rsidRDefault="009C230F" w:rsidP="009C230F">
      <w:pPr>
        <w:shd w:val="clear" w:color="auto" w:fill="FFFFFF"/>
        <w:spacing w:after="0" w:line="240" w:lineRule="auto"/>
        <w:ind w:left="567" w:right="566"/>
        <w:jc w:val="center"/>
        <w:rPr>
          <w:rFonts w:ascii="Times New Roman" w:eastAsia="Times New Roman" w:hAnsi="Times New Roman" w:cs="Times New Roman"/>
          <w:bCs/>
          <w:lang w:val="uk-UA" w:eastAsia="uk-UA"/>
        </w:rPr>
      </w:pPr>
      <w:r w:rsidRPr="000159C5">
        <w:rPr>
          <w:rFonts w:ascii="Times New Roman" w:eastAsia="Times New Roman" w:hAnsi="Times New Roman" w:cs="Times New Roman"/>
          <w:bCs/>
          <w:lang w:val="uk-UA" w:eastAsia="uk-UA"/>
        </w:rPr>
        <w:t>Участь учнів Пужайківського ліцею  у  інтернет –олімпіадах</w:t>
      </w:r>
    </w:p>
    <w:p w:rsidR="009C230F" w:rsidRPr="000159C5" w:rsidRDefault="009C230F" w:rsidP="009C230F">
      <w:pPr>
        <w:shd w:val="clear" w:color="auto" w:fill="FFFFFF"/>
        <w:spacing w:after="0" w:line="240" w:lineRule="auto"/>
        <w:ind w:left="567" w:right="566"/>
        <w:jc w:val="center"/>
        <w:rPr>
          <w:rFonts w:ascii="Times New Roman" w:eastAsia="Times New Roman" w:hAnsi="Times New Roman" w:cs="Times New Roman"/>
          <w:bCs/>
          <w:lang w:val="uk-UA" w:eastAsia="uk-UA"/>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701"/>
        <w:gridCol w:w="2268"/>
        <w:gridCol w:w="1276"/>
        <w:gridCol w:w="1701"/>
      </w:tblGrid>
      <w:tr w:rsidR="009C230F" w:rsidRPr="000159C5" w:rsidTr="008A2A07">
        <w:tc>
          <w:tcPr>
            <w:tcW w:w="3119" w:type="dxa"/>
            <w:shd w:val="clear" w:color="auto" w:fill="auto"/>
          </w:tcPr>
          <w:p w:rsidR="009C230F" w:rsidRPr="000159C5" w:rsidRDefault="009C230F" w:rsidP="009C230F">
            <w:pPr>
              <w:spacing w:after="0" w:line="240" w:lineRule="auto"/>
              <w:ind w:right="-960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Назва предмету</w:t>
            </w:r>
          </w:p>
        </w:tc>
        <w:tc>
          <w:tcPr>
            <w:tcW w:w="1701" w:type="dxa"/>
            <w:shd w:val="clear" w:color="auto" w:fill="auto"/>
          </w:tcPr>
          <w:p w:rsidR="009C230F" w:rsidRPr="000159C5" w:rsidRDefault="009C230F" w:rsidP="009C230F">
            <w:pPr>
              <w:spacing w:after="0" w:line="240" w:lineRule="auto"/>
              <w:ind w:right="-7964"/>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 xml:space="preserve">Пріцзвище, </w:t>
            </w:r>
          </w:p>
          <w:p w:rsidR="009C230F" w:rsidRPr="000159C5" w:rsidRDefault="009C230F" w:rsidP="009C230F">
            <w:pPr>
              <w:spacing w:after="0" w:line="240" w:lineRule="auto"/>
              <w:ind w:right="-7964"/>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ім</w:t>
            </w:r>
            <w:r w:rsidRPr="000159C5">
              <w:rPr>
                <w:rFonts w:ascii="Times New Roman" w:eastAsia="Times New Roman" w:hAnsi="Times New Roman" w:cs="Times New Roman"/>
                <w:lang w:val="en-US" w:eastAsia="uk-UA"/>
              </w:rPr>
              <w:t>’</w:t>
            </w:r>
            <w:r w:rsidRPr="000159C5">
              <w:rPr>
                <w:rFonts w:ascii="Times New Roman" w:eastAsia="Times New Roman" w:hAnsi="Times New Roman" w:cs="Times New Roman"/>
                <w:lang w:val="uk-UA" w:eastAsia="uk-UA"/>
              </w:rPr>
              <w:t>я вчителя</w:t>
            </w:r>
          </w:p>
        </w:tc>
        <w:tc>
          <w:tcPr>
            <w:tcW w:w="2268"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Всього учнів</w:t>
            </w:r>
          </w:p>
        </w:tc>
        <w:tc>
          <w:tcPr>
            <w:tcW w:w="1276"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Клас</w:t>
            </w:r>
          </w:p>
        </w:tc>
        <w:tc>
          <w:tcPr>
            <w:tcW w:w="1701" w:type="dxa"/>
            <w:shd w:val="clear" w:color="auto" w:fill="auto"/>
          </w:tcPr>
          <w:p w:rsidR="009C230F" w:rsidRPr="000159C5" w:rsidRDefault="009C230F" w:rsidP="009C230F">
            <w:pPr>
              <w:spacing w:after="0" w:line="240" w:lineRule="auto"/>
              <w:ind w:right="-69"/>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Нагороди</w:t>
            </w:r>
          </w:p>
        </w:tc>
      </w:tr>
      <w:tr w:rsidR="009C230F" w:rsidRPr="000159C5" w:rsidTr="008A2A07">
        <w:tc>
          <w:tcPr>
            <w:tcW w:w="3119" w:type="dxa"/>
            <w:shd w:val="clear" w:color="auto" w:fill="auto"/>
          </w:tcPr>
          <w:p w:rsidR="009C230F" w:rsidRPr="000159C5" w:rsidRDefault="009C230F" w:rsidP="009C230F">
            <w:pPr>
              <w:spacing w:after="0" w:line="240" w:lineRule="auto"/>
              <w:ind w:right="-8471"/>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Зарубіжна  література</w:t>
            </w:r>
          </w:p>
        </w:tc>
        <w:tc>
          <w:tcPr>
            <w:tcW w:w="1701" w:type="dxa"/>
            <w:shd w:val="clear" w:color="auto" w:fill="auto"/>
          </w:tcPr>
          <w:p w:rsidR="009C230F" w:rsidRPr="000159C5" w:rsidRDefault="009C230F" w:rsidP="009C230F">
            <w:pPr>
              <w:spacing w:after="0" w:line="240" w:lineRule="auto"/>
              <w:ind w:right="-6629"/>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Данилюк Г.С.</w:t>
            </w:r>
          </w:p>
        </w:tc>
        <w:tc>
          <w:tcPr>
            <w:tcW w:w="2268" w:type="dxa"/>
            <w:shd w:val="clear" w:color="auto" w:fill="auto"/>
          </w:tcPr>
          <w:p w:rsidR="009C230F" w:rsidRPr="000159C5" w:rsidRDefault="009C230F" w:rsidP="009C230F">
            <w:pPr>
              <w:spacing w:after="0" w:line="240" w:lineRule="auto"/>
              <w:ind w:right="-3794"/>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27</w:t>
            </w:r>
          </w:p>
        </w:tc>
        <w:tc>
          <w:tcPr>
            <w:tcW w:w="1276"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6-11</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Ім.-3</w:t>
            </w:r>
          </w:p>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ІІм.-7</w:t>
            </w:r>
          </w:p>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ІІІм.-4</w:t>
            </w:r>
          </w:p>
        </w:tc>
      </w:tr>
      <w:tr w:rsidR="009C230F" w:rsidRPr="000159C5" w:rsidTr="008A2A07">
        <w:tc>
          <w:tcPr>
            <w:tcW w:w="3119" w:type="dxa"/>
            <w:shd w:val="clear" w:color="auto" w:fill="auto"/>
          </w:tcPr>
          <w:p w:rsidR="009C230F" w:rsidRPr="000159C5" w:rsidRDefault="009C230F" w:rsidP="009C230F">
            <w:pPr>
              <w:spacing w:after="0" w:line="240" w:lineRule="auto"/>
              <w:ind w:right="-8471"/>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lastRenderedPageBreak/>
              <w:t>Інформаційні техноогії</w:t>
            </w:r>
          </w:p>
        </w:tc>
        <w:tc>
          <w:tcPr>
            <w:tcW w:w="1701" w:type="dxa"/>
            <w:shd w:val="clear" w:color="auto" w:fill="auto"/>
          </w:tcPr>
          <w:p w:rsidR="009C230F" w:rsidRPr="000159C5" w:rsidRDefault="009C230F" w:rsidP="009C230F">
            <w:pPr>
              <w:spacing w:after="0" w:line="240" w:lineRule="auto"/>
              <w:ind w:right="-6629"/>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Коваль О.М.</w:t>
            </w:r>
          </w:p>
        </w:tc>
        <w:tc>
          <w:tcPr>
            <w:tcW w:w="2268" w:type="dxa"/>
            <w:shd w:val="clear" w:color="auto" w:fill="auto"/>
          </w:tcPr>
          <w:p w:rsidR="009C230F" w:rsidRPr="000159C5" w:rsidRDefault="009C230F" w:rsidP="009C230F">
            <w:pPr>
              <w:spacing w:after="0" w:line="240" w:lineRule="auto"/>
              <w:ind w:right="-3794"/>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5</w:t>
            </w:r>
          </w:p>
        </w:tc>
        <w:tc>
          <w:tcPr>
            <w:tcW w:w="1276"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5-11</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ІІм.-3</w:t>
            </w:r>
          </w:p>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ІІІм.-2</w:t>
            </w:r>
          </w:p>
        </w:tc>
      </w:tr>
    </w:tbl>
    <w:p w:rsidR="009C230F" w:rsidRPr="000159C5" w:rsidRDefault="009C230F" w:rsidP="009C230F">
      <w:pPr>
        <w:shd w:val="clear" w:color="auto" w:fill="FFFFFF"/>
        <w:spacing w:after="0" w:line="240" w:lineRule="auto"/>
        <w:ind w:left="567" w:right="566"/>
        <w:jc w:val="center"/>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Участь учнів Пужайківського ліцею  в  інтелектуальних змаганнях</w:t>
      </w:r>
    </w:p>
    <w:p w:rsidR="009C230F" w:rsidRPr="000159C5" w:rsidRDefault="009C230F" w:rsidP="009C230F">
      <w:pPr>
        <w:shd w:val="clear" w:color="auto" w:fill="FFFFFF"/>
        <w:spacing w:after="0" w:line="240" w:lineRule="auto"/>
        <w:ind w:left="567" w:right="566"/>
        <w:jc w:val="center"/>
        <w:rPr>
          <w:rFonts w:ascii="Times New Roman" w:eastAsia="Times New Roman" w:hAnsi="Times New Roman" w:cs="Times New Roman"/>
          <w:lang w:val="uk-UA" w:eastAsia="uk-UA"/>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3"/>
        <w:gridCol w:w="1067"/>
        <w:gridCol w:w="2512"/>
        <w:gridCol w:w="1275"/>
        <w:gridCol w:w="607"/>
        <w:gridCol w:w="1701"/>
      </w:tblGrid>
      <w:tr w:rsidR="009C230F" w:rsidRPr="000159C5" w:rsidTr="008A2A07">
        <w:tc>
          <w:tcPr>
            <w:tcW w:w="2903" w:type="dxa"/>
            <w:shd w:val="clear" w:color="auto" w:fill="auto"/>
          </w:tcPr>
          <w:p w:rsidR="009C230F" w:rsidRPr="000159C5" w:rsidRDefault="009C230F" w:rsidP="009C230F">
            <w:pPr>
              <w:spacing w:after="0" w:line="240" w:lineRule="auto"/>
              <w:ind w:right="-108"/>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Прізвище, ім’я вчителя</w:t>
            </w:r>
          </w:p>
        </w:tc>
        <w:tc>
          <w:tcPr>
            <w:tcW w:w="1067" w:type="dxa"/>
            <w:shd w:val="clear" w:color="auto" w:fill="auto"/>
          </w:tcPr>
          <w:p w:rsidR="009C230F" w:rsidRPr="000159C5" w:rsidRDefault="009C230F" w:rsidP="009C230F">
            <w:pPr>
              <w:spacing w:after="0" w:line="240" w:lineRule="auto"/>
              <w:ind w:right="-108"/>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Всього учнів</w:t>
            </w:r>
          </w:p>
        </w:tc>
        <w:tc>
          <w:tcPr>
            <w:tcW w:w="2512"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Предмет</w:t>
            </w:r>
          </w:p>
        </w:tc>
        <w:tc>
          <w:tcPr>
            <w:tcW w:w="127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Клас</w:t>
            </w:r>
          </w:p>
        </w:tc>
        <w:tc>
          <w:tcPr>
            <w:tcW w:w="607" w:type="dxa"/>
            <w:shd w:val="clear" w:color="auto" w:fill="auto"/>
          </w:tcPr>
          <w:p w:rsidR="009C230F" w:rsidRPr="000159C5" w:rsidRDefault="009C230F" w:rsidP="009C230F">
            <w:pPr>
              <w:spacing w:after="0" w:line="240" w:lineRule="auto"/>
              <w:ind w:right="-108"/>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 xml:space="preserve">І тур </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ІІ тур</w:t>
            </w:r>
          </w:p>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очний</w:t>
            </w:r>
          </w:p>
        </w:tc>
      </w:tr>
      <w:tr w:rsidR="009C230F" w:rsidRPr="000159C5" w:rsidTr="008A2A07">
        <w:tc>
          <w:tcPr>
            <w:tcW w:w="2903" w:type="dxa"/>
            <w:shd w:val="clear" w:color="auto" w:fill="auto"/>
          </w:tcPr>
          <w:p w:rsidR="009C230F" w:rsidRPr="000159C5" w:rsidRDefault="009C230F" w:rsidP="009C230F">
            <w:pPr>
              <w:tabs>
                <w:tab w:val="left" w:pos="1877"/>
              </w:tabs>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Данилюк Г.С.</w:t>
            </w:r>
          </w:p>
        </w:tc>
        <w:tc>
          <w:tcPr>
            <w:tcW w:w="106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1</w:t>
            </w:r>
          </w:p>
        </w:tc>
        <w:tc>
          <w:tcPr>
            <w:tcW w:w="2512"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укрмова</w:t>
            </w:r>
          </w:p>
        </w:tc>
        <w:tc>
          <w:tcPr>
            <w:tcW w:w="127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10</w:t>
            </w:r>
          </w:p>
        </w:tc>
        <w:tc>
          <w:tcPr>
            <w:tcW w:w="60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p>
        </w:tc>
      </w:tr>
      <w:tr w:rsidR="009C230F" w:rsidRPr="000159C5" w:rsidTr="008A2A07">
        <w:tc>
          <w:tcPr>
            <w:tcW w:w="2903"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Древицька Т.В.</w:t>
            </w:r>
          </w:p>
        </w:tc>
        <w:tc>
          <w:tcPr>
            <w:tcW w:w="106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3</w:t>
            </w:r>
          </w:p>
        </w:tc>
        <w:tc>
          <w:tcPr>
            <w:tcW w:w="2512"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укрмова</w:t>
            </w:r>
          </w:p>
        </w:tc>
        <w:tc>
          <w:tcPr>
            <w:tcW w:w="127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8-11</w:t>
            </w:r>
          </w:p>
        </w:tc>
        <w:tc>
          <w:tcPr>
            <w:tcW w:w="60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p>
        </w:tc>
      </w:tr>
      <w:tr w:rsidR="009C230F" w:rsidRPr="000159C5" w:rsidTr="008A2A07">
        <w:tc>
          <w:tcPr>
            <w:tcW w:w="2903"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Панченко О.М.</w:t>
            </w:r>
          </w:p>
        </w:tc>
        <w:tc>
          <w:tcPr>
            <w:tcW w:w="106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1</w:t>
            </w:r>
          </w:p>
        </w:tc>
        <w:tc>
          <w:tcPr>
            <w:tcW w:w="2512"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хімія</w:t>
            </w:r>
          </w:p>
        </w:tc>
        <w:tc>
          <w:tcPr>
            <w:tcW w:w="127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9</w:t>
            </w:r>
          </w:p>
        </w:tc>
        <w:tc>
          <w:tcPr>
            <w:tcW w:w="60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p>
        </w:tc>
      </w:tr>
      <w:tr w:rsidR="009C230F" w:rsidRPr="000159C5" w:rsidTr="008A2A07">
        <w:tc>
          <w:tcPr>
            <w:tcW w:w="2903"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Поліщук С.А.</w:t>
            </w:r>
          </w:p>
        </w:tc>
        <w:tc>
          <w:tcPr>
            <w:tcW w:w="106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4</w:t>
            </w:r>
          </w:p>
        </w:tc>
        <w:tc>
          <w:tcPr>
            <w:tcW w:w="2512"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фізика</w:t>
            </w:r>
          </w:p>
        </w:tc>
        <w:tc>
          <w:tcPr>
            <w:tcW w:w="127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9-10</w:t>
            </w:r>
          </w:p>
        </w:tc>
        <w:tc>
          <w:tcPr>
            <w:tcW w:w="60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p>
        </w:tc>
      </w:tr>
      <w:tr w:rsidR="009C230F" w:rsidRPr="000159C5" w:rsidTr="008A2A07">
        <w:tc>
          <w:tcPr>
            <w:tcW w:w="2903"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Муль Л.В.</w:t>
            </w:r>
          </w:p>
        </w:tc>
        <w:tc>
          <w:tcPr>
            <w:tcW w:w="106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14</w:t>
            </w:r>
          </w:p>
        </w:tc>
        <w:tc>
          <w:tcPr>
            <w:tcW w:w="2512"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Історія України</w:t>
            </w:r>
          </w:p>
        </w:tc>
        <w:tc>
          <w:tcPr>
            <w:tcW w:w="127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9-11</w:t>
            </w:r>
          </w:p>
        </w:tc>
        <w:tc>
          <w:tcPr>
            <w:tcW w:w="60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p>
        </w:tc>
      </w:tr>
      <w:tr w:rsidR="009C230F" w:rsidRPr="000159C5" w:rsidTr="008A2A07">
        <w:tc>
          <w:tcPr>
            <w:tcW w:w="2903"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Ткачова О.В.</w:t>
            </w:r>
          </w:p>
        </w:tc>
        <w:tc>
          <w:tcPr>
            <w:tcW w:w="106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9</w:t>
            </w:r>
          </w:p>
        </w:tc>
        <w:tc>
          <w:tcPr>
            <w:tcW w:w="2512"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математика</w:t>
            </w:r>
          </w:p>
        </w:tc>
        <w:tc>
          <w:tcPr>
            <w:tcW w:w="127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8-11</w:t>
            </w:r>
          </w:p>
        </w:tc>
        <w:tc>
          <w:tcPr>
            <w:tcW w:w="60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p>
        </w:tc>
      </w:tr>
      <w:tr w:rsidR="009C230F" w:rsidRPr="000159C5" w:rsidTr="008A2A07">
        <w:tc>
          <w:tcPr>
            <w:tcW w:w="2903"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Морозюк Л.Б.</w:t>
            </w:r>
          </w:p>
        </w:tc>
        <w:tc>
          <w:tcPr>
            <w:tcW w:w="106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6</w:t>
            </w:r>
          </w:p>
        </w:tc>
        <w:tc>
          <w:tcPr>
            <w:tcW w:w="2512"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ангмова</w:t>
            </w:r>
          </w:p>
        </w:tc>
        <w:tc>
          <w:tcPr>
            <w:tcW w:w="127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8-9</w:t>
            </w:r>
          </w:p>
        </w:tc>
        <w:tc>
          <w:tcPr>
            <w:tcW w:w="60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p>
        </w:tc>
      </w:tr>
      <w:tr w:rsidR="009C230F" w:rsidRPr="000159C5" w:rsidTr="008A2A07">
        <w:tc>
          <w:tcPr>
            <w:tcW w:w="2903" w:type="dxa"/>
            <w:shd w:val="clear" w:color="auto" w:fill="auto"/>
          </w:tcPr>
          <w:p w:rsidR="009C230F" w:rsidRPr="000159C5" w:rsidRDefault="009C230F" w:rsidP="009C230F">
            <w:pPr>
              <w:spacing w:after="0" w:line="240" w:lineRule="auto"/>
              <w:ind w:right="-41"/>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Дорошенко В.Я.</w:t>
            </w:r>
          </w:p>
        </w:tc>
        <w:tc>
          <w:tcPr>
            <w:tcW w:w="106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4</w:t>
            </w:r>
          </w:p>
        </w:tc>
        <w:tc>
          <w:tcPr>
            <w:tcW w:w="2512"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географія</w:t>
            </w:r>
          </w:p>
        </w:tc>
        <w:tc>
          <w:tcPr>
            <w:tcW w:w="127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7-8</w:t>
            </w:r>
          </w:p>
        </w:tc>
        <w:tc>
          <w:tcPr>
            <w:tcW w:w="60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p>
        </w:tc>
      </w:tr>
      <w:tr w:rsidR="009C230F" w:rsidRPr="000159C5" w:rsidTr="008A2A07">
        <w:tc>
          <w:tcPr>
            <w:tcW w:w="2903"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Богонос  В.М.</w:t>
            </w:r>
          </w:p>
        </w:tc>
        <w:tc>
          <w:tcPr>
            <w:tcW w:w="106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2</w:t>
            </w:r>
          </w:p>
        </w:tc>
        <w:tc>
          <w:tcPr>
            <w:tcW w:w="2512"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географія</w:t>
            </w:r>
          </w:p>
        </w:tc>
        <w:tc>
          <w:tcPr>
            <w:tcW w:w="1275"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9</w:t>
            </w:r>
          </w:p>
        </w:tc>
        <w:tc>
          <w:tcPr>
            <w:tcW w:w="607"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w:t>
            </w:r>
          </w:p>
        </w:tc>
        <w:tc>
          <w:tcPr>
            <w:tcW w:w="1701" w:type="dxa"/>
            <w:shd w:val="clear" w:color="auto" w:fill="auto"/>
          </w:tcPr>
          <w:p w:rsidR="009C230F" w:rsidRPr="000159C5" w:rsidRDefault="009C230F" w:rsidP="009C230F">
            <w:pPr>
              <w:spacing w:after="0" w:line="240" w:lineRule="auto"/>
              <w:ind w:right="566"/>
              <w:rPr>
                <w:rFonts w:ascii="Times New Roman" w:eastAsia="Times New Roman" w:hAnsi="Times New Roman" w:cs="Times New Roman"/>
                <w:lang w:val="uk-UA" w:eastAsia="uk-UA"/>
              </w:rPr>
            </w:pPr>
          </w:p>
        </w:tc>
      </w:tr>
    </w:tbl>
    <w:p w:rsidR="009C230F" w:rsidRPr="000159C5" w:rsidRDefault="009C230F" w:rsidP="009C230F">
      <w:pPr>
        <w:shd w:val="clear" w:color="auto" w:fill="FFFFFF"/>
        <w:spacing w:after="0" w:line="240" w:lineRule="auto"/>
        <w:ind w:left="567" w:right="566"/>
        <w:rPr>
          <w:rFonts w:ascii="Times New Roman" w:eastAsia="Times New Roman" w:hAnsi="Times New Roman" w:cs="Times New Roman"/>
          <w:lang w:val="uk-UA" w:eastAsia="uk-UA"/>
        </w:rPr>
      </w:pPr>
    </w:p>
    <w:p w:rsidR="009C230F" w:rsidRPr="000159C5" w:rsidRDefault="009C230F" w:rsidP="009C230F">
      <w:pPr>
        <w:shd w:val="clear" w:color="auto" w:fill="FFFFFF"/>
        <w:spacing w:after="0" w:line="240" w:lineRule="auto"/>
        <w:ind w:left="567" w:right="566"/>
        <w:rPr>
          <w:rFonts w:ascii="Times New Roman" w:eastAsia="Calibri" w:hAnsi="Times New Roman" w:cs="Times New Roman"/>
          <w:lang w:val="uk-UA"/>
        </w:rPr>
      </w:pPr>
    </w:p>
    <w:p w:rsidR="009C230F" w:rsidRPr="000159C5" w:rsidRDefault="009C230F" w:rsidP="009C230F">
      <w:pPr>
        <w:shd w:val="clear" w:color="auto" w:fill="FFFFFF"/>
        <w:spacing w:after="0" w:line="240" w:lineRule="auto"/>
        <w:ind w:left="567" w:right="566"/>
        <w:rPr>
          <w:rFonts w:ascii="Times New Roman" w:eastAsia="Calibri" w:hAnsi="Times New Roman" w:cs="Times New Roman"/>
          <w:lang w:val="uk-UA"/>
        </w:rPr>
      </w:pPr>
      <w:r w:rsidRPr="000159C5">
        <w:rPr>
          <w:rFonts w:ascii="Times New Roman" w:eastAsia="Calibri" w:hAnsi="Times New Roman" w:cs="Times New Roman"/>
          <w:lang w:val="uk-UA"/>
        </w:rPr>
        <w:t xml:space="preserve">Участь учнів Пужайківського ліцею в ХХІІІ Всеукраїнському конкурсі  учнівської творчості </w:t>
      </w:r>
    </w:p>
    <w:p w:rsidR="009C230F" w:rsidRPr="000159C5" w:rsidRDefault="009C230F" w:rsidP="009C230F">
      <w:pPr>
        <w:shd w:val="clear" w:color="auto" w:fill="FFFFFF"/>
        <w:spacing w:after="0" w:line="240" w:lineRule="auto"/>
        <w:ind w:left="567" w:right="566"/>
        <w:rPr>
          <w:rFonts w:ascii="Times New Roman" w:eastAsia="Calibri" w:hAnsi="Times New Roman" w:cs="Times New Roman"/>
          <w:lang w:val="uk-U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091"/>
        <w:gridCol w:w="1972"/>
        <w:gridCol w:w="2727"/>
      </w:tblGrid>
      <w:tr w:rsidR="009C230F" w:rsidRPr="000159C5" w:rsidTr="009C230F">
        <w:tc>
          <w:tcPr>
            <w:tcW w:w="2107"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Номінація</w:t>
            </w:r>
          </w:p>
        </w:tc>
        <w:tc>
          <w:tcPr>
            <w:tcW w:w="2091"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Прізвище, ім</w:t>
            </w:r>
            <w:r w:rsidRPr="000159C5">
              <w:rPr>
                <w:rFonts w:ascii="Times New Roman" w:eastAsia="Calibri" w:hAnsi="Times New Roman" w:cs="Times New Roman"/>
                <w:lang w:val="en-US"/>
              </w:rPr>
              <w:t>’</w:t>
            </w:r>
            <w:r w:rsidRPr="000159C5">
              <w:rPr>
                <w:rFonts w:ascii="Times New Roman" w:eastAsia="Calibri" w:hAnsi="Times New Roman" w:cs="Times New Roman"/>
                <w:lang w:val="uk-UA"/>
              </w:rPr>
              <w:t>я учителів</w:t>
            </w:r>
          </w:p>
        </w:tc>
        <w:tc>
          <w:tcPr>
            <w:tcW w:w="1972"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Клас</w:t>
            </w:r>
          </w:p>
        </w:tc>
        <w:tc>
          <w:tcPr>
            <w:tcW w:w="2727"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Прізвище, ім</w:t>
            </w:r>
            <w:r w:rsidRPr="000159C5">
              <w:rPr>
                <w:rFonts w:ascii="Times New Roman" w:eastAsia="Calibri" w:hAnsi="Times New Roman" w:cs="Times New Roman"/>
                <w:lang w:val="en-US"/>
              </w:rPr>
              <w:t>’</w:t>
            </w:r>
            <w:r w:rsidRPr="000159C5">
              <w:rPr>
                <w:rFonts w:ascii="Times New Roman" w:eastAsia="Calibri" w:hAnsi="Times New Roman" w:cs="Times New Roman"/>
                <w:lang w:val="uk-UA"/>
              </w:rPr>
              <w:t>я учнів</w:t>
            </w:r>
          </w:p>
        </w:tc>
      </w:tr>
      <w:tr w:rsidR="009C230F" w:rsidRPr="000159C5" w:rsidTr="009C230F">
        <w:tc>
          <w:tcPr>
            <w:tcW w:w="2107"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Література</w:t>
            </w:r>
          </w:p>
        </w:tc>
        <w:tc>
          <w:tcPr>
            <w:tcW w:w="2091"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Данилюк Г.С.</w:t>
            </w:r>
          </w:p>
        </w:tc>
        <w:tc>
          <w:tcPr>
            <w:tcW w:w="1972"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10кл.</w:t>
            </w:r>
          </w:p>
        </w:tc>
        <w:tc>
          <w:tcPr>
            <w:tcW w:w="2727"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Данилюк В.Я.</w:t>
            </w:r>
          </w:p>
        </w:tc>
      </w:tr>
      <w:tr w:rsidR="009C230F" w:rsidRPr="000159C5" w:rsidTr="009C230F">
        <w:tc>
          <w:tcPr>
            <w:tcW w:w="2107"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Література</w:t>
            </w:r>
          </w:p>
        </w:tc>
        <w:tc>
          <w:tcPr>
            <w:tcW w:w="2091"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Древицька Т.В.</w:t>
            </w:r>
          </w:p>
        </w:tc>
        <w:tc>
          <w:tcPr>
            <w:tcW w:w="1972"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9 кл.</w:t>
            </w:r>
          </w:p>
        </w:tc>
        <w:tc>
          <w:tcPr>
            <w:tcW w:w="2727"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Панченко А.М.</w:t>
            </w:r>
          </w:p>
        </w:tc>
      </w:tr>
      <w:tr w:rsidR="009C230F" w:rsidRPr="000159C5" w:rsidTr="009C230F">
        <w:tc>
          <w:tcPr>
            <w:tcW w:w="2107"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Історія</w:t>
            </w:r>
          </w:p>
        </w:tc>
        <w:tc>
          <w:tcPr>
            <w:tcW w:w="2091"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en-US"/>
              </w:rPr>
            </w:pPr>
            <w:r w:rsidRPr="000159C5">
              <w:rPr>
                <w:rFonts w:ascii="Times New Roman" w:eastAsia="Calibri" w:hAnsi="Times New Roman" w:cs="Times New Roman"/>
                <w:lang w:val="uk-UA"/>
              </w:rPr>
              <w:t>Муль  Л.В.</w:t>
            </w:r>
          </w:p>
        </w:tc>
        <w:tc>
          <w:tcPr>
            <w:tcW w:w="1972"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10кл.</w:t>
            </w:r>
          </w:p>
        </w:tc>
        <w:tc>
          <w:tcPr>
            <w:tcW w:w="2727"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Дончук Д.Р.</w:t>
            </w:r>
          </w:p>
        </w:tc>
      </w:tr>
    </w:tbl>
    <w:p w:rsidR="009C230F" w:rsidRPr="000159C5" w:rsidRDefault="009C230F" w:rsidP="009C230F">
      <w:pPr>
        <w:shd w:val="clear" w:color="auto" w:fill="FFFFFF"/>
        <w:spacing w:after="0" w:line="240" w:lineRule="auto"/>
        <w:ind w:right="566"/>
        <w:rPr>
          <w:rFonts w:ascii="Times New Roman" w:eastAsia="Calibri" w:hAnsi="Times New Roman" w:cs="Times New Roman"/>
          <w:lang w:val="uk-UA"/>
        </w:rPr>
      </w:pPr>
    </w:p>
    <w:p w:rsidR="009C230F" w:rsidRPr="000159C5" w:rsidRDefault="009C230F" w:rsidP="009C230F">
      <w:pPr>
        <w:shd w:val="clear" w:color="auto" w:fill="FFFFFF"/>
        <w:spacing w:after="0" w:line="240" w:lineRule="auto"/>
        <w:ind w:left="567" w:right="566"/>
        <w:rPr>
          <w:rFonts w:ascii="Times New Roman" w:eastAsia="Calibri" w:hAnsi="Times New Roman" w:cs="Times New Roman"/>
          <w:lang w:val="uk-UA"/>
        </w:rPr>
      </w:pPr>
      <w:r w:rsidRPr="000159C5">
        <w:rPr>
          <w:rFonts w:ascii="Times New Roman" w:eastAsia="Calibri" w:hAnsi="Times New Roman" w:cs="Times New Roman"/>
          <w:lang w:val="uk-UA"/>
        </w:rPr>
        <w:t>Участь учнів Пужайківського ліцею у  Всеукраїнській  краєзнавчій експедиції учнівської молоді «Моя Батьківщина - Україна»:</w:t>
      </w:r>
    </w:p>
    <w:p w:rsidR="009C230F" w:rsidRPr="000159C5" w:rsidRDefault="009C230F" w:rsidP="009C230F">
      <w:pPr>
        <w:shd w:val="clear" w:color="auto" w:fill="FFFFFF"/>
        <w:spacing w:after="0" w:line="240" w:lineRule="auto"/>
        <w:ind w:left="567" w:right="566"/>
        <w:rPr>
          <w:rFonts w:ascii="Times New Roman" w:eastAsia="Calibri" w:hAnsi="Times New Roman" w:cs="Times New Roman"/>
          <w:lang w:val="uk-U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985"/>
        <w:gridCol w:w="1134"/>
        <w:gridCol w:w="1912"/>
      </w:tblGrid>
      <w:tr w:rsidR="009C230F" w:rsidRPr="000159C5" w:rsidTr="009C230F">
        <w:tc>
          <w:tcPr>
            <w:tcW w:w="1951" w:type="dxa"/>
            <w:shd w:val="clear" w:color="auto" w:fill="auto"/>
          </w:tcPr>
          <w:p w:rsidR="009C230F" w:rsidRPr="000159C5" w:rsidRDefault="009C230F" w:rsidP="009C230F">
            <w:pPr>
              <w:tabs>
                <w:tab w:val="left" w:pos="2019"/>
              </w:tabs>
              <w:spacing w:after="0" w:line="240" w:lineRule="auto"/>
              <w:ind w:right="-108"/>
              <w:rPr>
                <w:rFonts w:ascii="Times New Roman" w:eastAsia="Calibri" w:hAnsi="Times New Roman" w:cs="Times New Roman"/>
                <w:lang w:val="uk-UA"/>
              </w:rPr>
            </w:pPr>
            <w:r w:rsidRPr="000159C5">
              <w:rPr>
                <w:rFonts w:ascii="Times New Roman" w:eastAsia="Calibri" w:hAnsi="Times New Roman" w:cs="Times New Roman"/>
                <w:lang w:val="uk-UA"/>
              </w:rPr>
              <w:t>Назва секції</w:t>
            </w:r>
          </w:p>
        </w:tc>
        <w:tc>
          <w:tcPr>
            <w:tcW w:w="2126"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en-US"/>
              </w:rPr>
            </w:pPr>
            <w:r w:rsidRPr="000159C5">
              <w:rPr>
                <w:rFonts w:ascii="Times New Roman" w:eastAsia="Calibri" w:hAnsi="Times New Roman" w:cs="Times New Roman"/>
                <w:lang w:val="uk-UA"/>
              </w:rPr>
              <w:t>Прізвище, ім</w:t>
            </w:r>
            <w:r w:rsidRPr="000159C5">
              <w:rPr>
                <w:rFonts w:ascii="Times New Roman" w:eastAsia="Calibri" w:hAnsi="Times New Roman" w:cs="Times New Roman"/>
                <w:lang w:val="en-US"/>
              </w:rPr>
              <w:t>’</w:t>
            </w:r>
            <w:r w:rsidRPr="000159C5">
              <w:rPr>
                <w:rFonts w:ascii="Times New Roman" w:eastAsia="Calibri" w:hAnsi="Times New Roman" w:cs="Times New Roman"/>
                <w:lang w:val="uk-UA"/>
              </w:rPr>
              <w:t>я учителів</w:t>
            </w:r>
          </w:p>
        </w:tc>
        <w:tc>
          <w:tcPr>
            <w:tcW w:w="1985"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en-US"/>
              </w:rPr>
            </w:pPr>
            <w:r w:rsidRPr="000159C5">
              <w:rPr>
                <w:rFonts w:ascii="Times New Roman" w:eastAsia="Calibri" w:hAnsi="Times New Roman" w:cs="Times New Roman"/>
                <w:lang w:val="uk-UA"/>
              </w:rPr>
              <w:t>Прізвище, ім</w:t>
            </w:r>
            <w:r w:rsidRPr="000159C5">
              <w:rPr>
                <w:rFonts w:ascii="Times New Roman" w:eastAsia="Calibri" w:hAnsi="Times New Roman" w:cs="Times New Roman"/>
                <w:lang w:val="en-US"/>
              </w:rPr>
              <w:t>’</w:t>
            </w:r>
            <w:r w:rsidRPr="000159C5">
              <w:rPr>
                <w:rFonts w:ascii="Times New Roman" w:eastAsia="Calibri" w:hAnsi="Times New Roman" w:cs="Times New Roman"/>
                <w:lang w:val="uk-UA"/>
              </w:rPr>
              <w:t>я учнів</w:t>
            </w:r>
          </w:p>
        </w:tc>
        <w:tc>
          <w:tcPr>
            <w:tcW w:w="1134" w:type="dxa"/>
            <w:shd w:val="clear" w:color="auto" w:fill="auto"/>
          </w:tcPr>
          <w:p w:rsidR="009C230F" w:rsidRPr="000159C5" w:rsidRDefault="009C230F" w:rsidP="009C230F">
            <w:pPr>
              <w:spacing w:after="0" w:line="240" w:lineRule="auto"/>
              <w:ind w:right="-108"/>
              <w:rPr>
                <w:rFonts w:ascii="Times New Roman" w:eastAsia="Calibri" w:hAnsi="Times New Roman" w:cs="Times New Roman"/>
                <w:lang w:val="en-US"/>
              </w:rPr>
            </w:pPr>
            <w:r w:rsidRPr="000159C5">
              <w:rPr>
                <w:rFonts w:ascii="Times New Roman" w:eastAsia="Calibri" w:hAnsi="Times New Roman" w:cs="Times New Roman"/>
                <w:lang w:val="uk-UA"/>
              </w:rPr>
              <w:t>Клас</w:t>
            </w:r>
          </w:p>
        </w:tc>
        <w:tc>
          <w:tcPr>
            <w:tcW w:w="1912" w:type="dxa"/>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Місця</w:t>
            </w:r>
          </w:p>
          <w:p w:rsidR="009C230F" w:rsidRPr="000159C5" w:rsidRDefault="009C230F" w:rsidP="009C230F">
            <w:pPr>
              <w:spacing w:after="0" w:line="240" w:lineRule="auto"/>
              <w:ind w:right="-180"/>
              <w:rPr>
                <w:rFonts w:ascii="Times New Roman" w:eastAsia="Calibri" w:hAnsi="Times New Roman" w:cs="Times New Roman"/>
                <w:lang w:val="uk-UA"/>
              </w:rPr>
            </w:pPr>
            <w:r w:rsidRPr="000159C5">
              <w:rPr>
                <w:rFonts w:ascii="Times New Roman" w:eastAsia="Calibri" w:hAnsi="Times New Roman" w:cs="Times New Roman"/>
                <w:lang w:val="uk-UA"/>
              </w:rPr>
              <w:t>(Область)</w:t>
            </w:r>
          </w:p>
        </w:tc>
      </w:tr>
      <w:tr w:rsidR="009C230F" w:rsidRPr="000159C5" w:rsidTr="009C230F">
        <w:tc>
          <w:tcPr>
            <w:tcW w:w="1951" w:type="dxa"/>
            <w:shd w:val="clear" w:color="auto" w:fill="auto"/>
          </w:tcPr>
          <w:p w:rsidR="009C230F" w:rsidRPr="000159C5" w:rsidRDefault="009C230F" w:rsidP="009C230F">
            <w:pPr>
              <w:tabs>
                <w:tab w:val="left" w:pos="0"/>
              </w:tabs>
              <w:spacing w:after="0" w:line="240" w:lineRule="auto"/>
              <w:ind w:right="-108"/>
              <w:rPr>
                <w:rFonts w:ascii="Times New Roman" w:eastAsia="Calibri" w:hAnsi="Times New Roman" w:cs="Times New Roman"/>
                <w:lang w:val="en-US"/>
              </w:rPr>
            </w:pPr>
            <w:r w:rsidRPr="000159C5">
              <w:rPr>
                <w:rFonts w:ascii="Times New Roman" w:eastAsia="Calibri" w:hAnsi="Times New Roman" w:cs="Times New Roman"/>
                <w:lang w:val="uk-UA"/>
              </w:rPr>
              <w:t>Із батьківської криниці</w:t>
            </w:r>
          </w:p>
        </w:tc>
        <w:tc>
          <w:tcPr>
            <w:tcW w:w="2126"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en-US"/>
              </w:rPr>
            </w:pPr>
            <w:r w:rsidRPr="000159C5">
              <w:rPr>
                <w:rFonts w:ascii="Times New Roman" w:eastAsia="Calibri" w:hAnsi="Times New Roman" w:cs="Times New Roman"/>
                <w:lang w:val="uk-UA"/>
              </w:rPr>
              <w:t>Древицька Т.В.</w:t>
            </w:r>
          </w:p>
        </w:tc>
        <w:tc>
          <w:tcPr>
            <w:tcW w:w="1985"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en-US"/>
              </w:rPr>
            </w:pPr>
            <w:r w:rsidRPr="000159C5">
              <w:rPr>
                <w:rFonts w:ascii="Times New Roman" w:eastAsia="Calibri" w:hAnsi="Times New Roman" w:cs="Times New Roman"/>
                <w:lang w:val="uk-UA"/>
              </w:rPr>
              <w:t>Єршова Ю.</w:t>
            </w:r>
          </w:p>
        </w:tc>
        <w:tc>
          <w:tcPr>
            <w:tcW w:w="1134"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9</w:t>
            </w:r>
          </w:p>
        </w:tc>
        <w:tc>
          <w:tcPr>
            <w:tcW w:w="1912" w:type="dxa"/>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ІІ</w:t>
            </w:r>
          </w:p>
        </w:tc>
      </w:tr>
      <w:tr w:rsidR="009C230F" w:rsidRPr="000159C5" w:rsidTr="009C230F">
        <w:tc>
          <w:tcPr>
            <w:tcW w:w="1951" w:type="dxa"/>
            <w:shd w:val="clear" w:color="auto" w:fill="auto"/>
          </w:tcPr>
          <w:p w:rsidR="009C230F" w:rsidRPr="000159C5" w:rsidRDefault="009C230F" w:rsidP="009C230F">
            <w:pPr>
              <w:spacing w:after="0" w:line="240" w:lineRule="auto"/>
              <w:ind w:right="566"/>
              <w:rPr>
                <w:rFonts w:ascii="Times New Roman" w:eastAsia="Calibri" w:hAnsi="Times New Roman" w:cs="Times New Roman"/>
              </w:rPr>
            </w:pPr>
            <w:r w:rsidRPr="000159C5">
              <w:rPr>
                <w:rFonts w:ascii="Times New Roman" w:eastAsia="Calibri" w:hAnsi="Times New Roman" w:cs="Times New Roman"/>
                <w:lang w:val="uk-UA"/>
              </w:rPr>
              <w:t>З попелу забуття</w:t>
            </w:r>
          </w:p>
        </w:tc>
        <w:tc>
          <w:tcPr>
            <w:tcW w:w="2126" w:type="dxa"/>
            <w:shd w:val="clear" w:color="auto" w:fill="auto"/>
          </w:tcPr>
          <w:p w:rsidR="009C230F" w:rsidRPr="000159C5" w:rsidRDefault="009C230F" w:rsidP="009C230F">
            <w:pPr>
              <w:spacing w:after="0" w:line="240" w:lineRule="auto"/>
              <w:ind w:right="566"/>
              <w:rPr>
                <w:rFonts w:ascii="Times New Roman" w:eastAsia="Calibri" w:hAnsi="Times New Roman" w:cs="Times New Roman"/>
              </w:rPr>
            </w:pPr>
            <w:r w:rsidRPr="000159C5">
              <w:rPr>
                <w:rFonts w:ascii="Times New Roman" w:eastAsia="Calibri" w:hAnsi="Times New Roman" w:cs="Times New Roman"/>
                <w:lang w:val="uk-UA"/>
              </w:rPr>
              <w:t>Муль Л.В.</w:t>
            </w:r>
          </w:p>
        </w:tc>
        <w:tc>
          <w:tcPr>
            <w:tcW w:w="1985" w:type="dxa"/>
            <w:shd w:val="clear" w:color="auto" w:fill="auto"/>
          </w:tcPr>
          <w:p w:rsidR="009C230F" w:rsidRPr="000159C5" w:rsidRDefault="009C230F" w:rsidP="009C230F">
            <w:pPr>
              <w:spacing w:after="0" w:line="240" w:lineRule="auto"/>
              <w:ind w:right="566"/>
              <w:rPr>
                <w:rFonts w:ascii="Times New Roman" w:eastAsia="Calibri" w:hAnsi="Times New Roman" w:cs="Times New Roman"/>
              </w:rPr>
            </w:pPr>
            <w:r w:rsidRPr="000159C5">
              <w:rPr>
                <w:rFonts w:ascii="Times New Roman" w:eastAsia="Calibri" w:hAnsi="Times New Roman" w:cs="Times New Roman"/>
                <w:lang w:val="uk-UA"/>
              </w:rPr>
              <w:t>Муль Д.</w:t>
            </w:r>
          </w:p>
        </w:tc>
        <w:tc>
          <w:tcPr>
            <w:tcW w:w="1134"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10</w:t>
            </w:r>
          </w:p>
        </w:tc>
        <w:tc>
          <w:tcPr>
            <w:tcW w:w="1912" w:type="dxa"/>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учасник</w:t>
            </w:r>
          </w:p>
        </w:tc>
      </w:tr>
      <w:tr w:rsidR="009C230F" w:rsidRPr="000159C5" w:rsidTr="009C230F">
        <w:tc>
          <w:tcPr>
            <w:tcW w:w="1951" w:type="dxa"/>
            <w:shd w:val="clear" w:color="auto" w:fill="auto"/>
          </w:tcPr>
          <w:p w:rsidR="009C230F" w:rsidRPr="000159C5" w:rsidRDefault="009C230F" w:rsidP="009C230F">
            <w:pPr>
              <w:spacing w:after="0" w:line="240" w:lineRule="auto"/>
              <w:ind w:right="566"/>
              <w:rPr>
                <w:rFonts w:ascii="Times New Roman" w:eastAsia="Calibri" w:hAnsi="Times New Roman" w:cs="Times New Roman"/>
              </w:rPr>
            </w:pPr>
            <w:r w:rsidRPr="000159C5">
              <w:rPr>
                <w:rFonts w:ascii="Times New Roman" w:eastAsia="Calibri" w:hAnsi="Times New Roman" w:cs="Times New Roman"/>
                <w:lang w:val="uk-UA"/>
              </w:rPr>
              <w:t>З попелу забуття</w:t>
            </w:r>
          </w:p>
        </w:tc>
        <w:tc>
          <w:tcPr>
            <w:tcW w:w="2126" w:type="dxa"/>
            <w:shd w:val="clear" w:color="auto" w:fill="auto"/>
          </w:tcPr>
          <w:p w:rsidR="009C230F" w:rsidRPr="000159C5" w:rsidRDefault="009C230F" w:rsidP="009C230F">
            <w:pPr>
              <w:spacing w:after="0" w:line="240" w:lineRule="auto"/>
              <w:ind w:right="566"/>
              <w:rPr>
                <w:rFonts w:ascii="Times New Roman" w:eastAsia="Calibri" w:hAnsi="Times New Roman" w:cs="Times New Roman"/>
              </w:rPr>
            </w:pPr>
            <w:r w:rsidRPr="000159C5">
              <w:rPr>
                <w:rFonts w:ascii="Times New Roman" w:eastAsia="Calibri" w:hAnsi="Times New Roman" w:cs="Times New Roman"/>
                <w:lang w:val="uk-UA"/>
              </w:rPr>
              <w:t xml:space="preserve"> Данилюк Г.С.</w:t>
            </w:r>
          </w:p>
        </w:tc>
        <w:tc>
          <w:tcPr>
            <w:tcW w:w="1985" w:type="dxa"/>
            <w:shd w:val="clear" w:color="auto" w:fill="auto"/>
          </w:tcPr>
          <w:p w:rsidR="009C230F" w:rsidRPr="000159C5" w:rsidRDefault="009C230F" w:rsidP="009C230F">
            <w:pPr>
              <w:spacing w:after="0" w:line="240" w:lineRule="auto"/>
              <w:ind w:right="566"/>
              <w:rPr>
                <w:rFonts w:ascii="Times New Roman" w:eastAsia="Calibri" w:hAnsi="Times New Roman" w:cs="Times New Roman"/>
              </w:rPr>
            </w:pPr>
            <w:r w:rsidRPr="000159C5">
              <w:rPr>
                <w:rFonts w:ascii="Times New Roman" w:eastAsia="Calibri" w:hAnsi="Times New Roman" w:cs="Times New Roman"/>
                <w:lang w:val="uk-UA"/>
              </w:rPr>
              <w:t>Данилюк В.</w:t>
            </w:r>
          </w:p>
        </w:tc>
        <w:tc>
          <w:tcPr>
            <w:tcW w:w="1134" w:type="dxa"/>
            <w:shd w:val="clear" w:color="auto" w:fill="auto"/>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10</w:t>
            </w:r>
          </w:p>
        </w:tc>
        <w:tc>
          <w:tcPr>
            <w:tcW w:w="1912" w:type="dxa"/>
          </w:tcPr>
          <w:p w:rsidR="009C230F" w:rsidRPr="000159C5" w:rsidRDefault="009C230F" w:rsidP="009C230F">
            <w:pPr>
              <w:spacing w:after="0" w:line="240" w:lineRule="auto"/>
              <w:ind w:right="566"/>
              <w:rPr>
                <w:rFonts w:ascii="Times New Roman" w:eastAsia="Calibri" w:hAnsi="Times New Roman" w:cs="Times New Roman"/>
                <w:lang w:val="uk-UA"/>
              </w:rPr>
            </w:pPr>
            <w:r w:rsidRPr="000159C5">
              <w:rPr>
                <w:rFonts w:ascii="Times New Roman" w:eastAsia="Calibri" w:hAnsi="Times New Roman" w:cs="Times New Roman"/>
                <w:lang w:val="uk-UA"/>
              </w:rPr>
              <w:t>ІІІ</w:t>
            </w:r>
          </w:p>
        </w:tc>
      </w:tr>
    </w:tbl>
    <w:p w:rsidR="009C230F" w:rsidRPr="000159C5" w:rsidRDefault="009C230F" w:rsidP="009C230F">
      <w:pPr>
        <w:tabs>
          <w:tab w:val="left" w:pos="0"/>
        </w:tabs>
        <w:spacing w:after="0" w:line="240" w:lineRule="auto"/>
        <w:ind w:right="-81"/>
        <w:jc w:val="both"/>
        <w:rPr>
          <w:rFonts w:ascii="Times New Roman" w:eastAsia="Calibri" w:hAnsi="Times New Roman" w:cs="Times New Roman"/>
          <w:lang w:val="uk-UA"/>
        </w:rPr>
      </w:pPr>
    </w:p>
    <w:p w:rsidR="009C230F" w:rsidRPr="000159C5" w:rsidRDefault="009C230F" w:rsidP="008A2A07">
      <w:pPr>
        <w:ind w:left="426"/>
        <w:rPr>
          <w:rFonts w:ascii="Times New Roman" w:eastAsia="Times New Roman" w:hAnsi="Times New Roman" w:cs="Times New Roman"/>
          <w:lang w:eastAsia="ru-RU"/>
        </w:rPr>
      </w:pPr>
      <w:r w:rsidRPr="000159C5">
        <w:rPr>
          <w:rFonts w:ascii="Times New Roman" w:eastAsia="Calibri" w:hAnsi="Times New Roman" w:cs="Times New Roman"/>
          <w:lang w:val="uk-UA"/>
        </w:rPr>
        <w:t xml:space="preserve">           </w:t>
      </w:r>
      <w:r w:rsidRPr="000159C5">
        <w:rPr>
          <w:rFonts w:ascii="Times New Roman" w:eastAsia="Times New Roman" w:hAnsi="Times New Roman" w:cs="Times New Roman"/>
          <w:lang w:eastAsia="ru-RU"/>
        </w:rPr>
        <w:t>1)Всеукраїнський конкурс творчих робіт "Національно-патріотичне становлення молоді " з нагоди відзначення Дня Соборності України- вчитель Муль Л.В.-учень 11кл. Муль Д.А.</w:t>
      </w:r>
    </w:p>
    <w:p w:rsidR="009C230F" w:rsidRPr="000159C5" w:rsidRDefault="009C230F" w:rsidP="008A2A07">
      <w:pPr>
        <w:spacing w:after="0" w:line="240" w:lineRule="auto"/>
        <w:ind w:left="426"/>
        <w:rPr>
          <w:rFonts w:ascii="Times New Roman" w:eastAsia="Times New Roman" w:hAnsi="Times New Roman" w:cs="Times New Roman"/>
          <w:lang w:eastAsia="ru-RU"/>
        </w:rPr>
      </w:pPr>
      <w:r w:rsidRPr="000159C5">
        <w:rPr>
          <w:rFonts w:ascii="Times New Roman" w:eastAsia="Times New Roman" w:hAnsi="Times New Roman" w:cs="Times New Roman"/>
          <w:lang w:eastAsia="ru-RU"/>
        </w:rPr>
        <w:t>2) Конкурс "Моя Україна"-есе- фонд Р.Ахметова- Данилюк Г.С.- учні 10кл.-Гаркуша І., Данилюк В.Я.</w:t>
      </w:r>
    </w:p>
    <w:p w:rsidR="009C230F" w:rsidRPr="000159C5" w:rsidRDefault="009C230F" w:rsidP="008A2A07">
      <w:pPr>
        <w:spacing w:after="0" w:line="240" w:lineRule="auto"/>
        <w:ind w:left="426"/>
        <w:rPr>
          <w:rFonts w:ascii="Times New Roman" w:eastAsia="Times New Roman" w:hAnsi="Times New Roman" w:cs="Times New Roman"/>
          <w:lang w:eastAsia="ru-RU"/>
        </w:rPr>
      </w:pPr>
      <w:r w:rsidRPr="000159C5">
        <w:rPr>
          <w:rFonts w:ascii="Times New Roman" w:eastAsia="Times New Roman" w:hAnsi="Times New Roman" w:cs="Times New Roman"/>
          <w:lang w:eastAsia="ru-RU"/>
        </w:rPr>
        <w:t>3)Конкурс "Українська революція погляд через 100років"- есе ім. С.Кенського -Муль Л.В.-</w:t>
      </w:r>
      <w:r w:rsidRPr="000159C5">
        <w:rPr>
          <w:rFonts w:ascii="Times New Roman" w:eastAsia="Times New Roman" w:hAnsi="Times New Roman" w:cs="Times New Roman"/>
          <w:lang w:val="uk-UA" w:eastAsia="ru-RU"/>
        </w:rPr>
        <w:t xml:space="preserve"> учениця 10кл.-</w:t>
      </w:r>
      <w:r w:rsidRPr="000159C5">
        <w:rPr>
          <w:rFonts w:ascii="Times New Roman" w:eastAsia="Times New Roman" w:hAnsi="Times New Roman" w:cs="Times New Roman"/>
          <w:lang w:eastAsia="ru-RU"/>
        </w:rPr>
        <w:t>Гаркуша І.</w:t>
      </w:r>
    </w:p>
    <w:p w:rsidR="009C230F" w:rsidRPr="000159C5" w:rsidRDefault="009C230F" w:rsidP="008A2A07">
      <w:pPr>
        <w:shd w:val="clear" w:color="auto" w:fill="FFFFFF"/>
        <w:spacing w:after="0" w:line="240" w:lineRule="auto"/>
        <w:ind w:left="426" w:firstLine="709"/>
        <w:jc w:val="both"/>
        <w:rPr>
          <w:rFonts w:ascii="Times New Roman" w:eastAsia="Times New Roman" w:hAnsi="Times New Roman" w:cs="Times New Roman"/>
          <w:color w:val="4F4652"/>
          <w:lang w:eastAsia="uk-UA"/>
        </w:rPr>
      </w:pPr>
    </w:p>
    <w:p w:rsidR="00CB640E" w:rsidRPr="000159C5" w:rsidRDefault="00CB640E" w:rsidP="008A2A07">
      <w:pPr>
        <w:tabs>
          <w:tab w:val="num" w:pos="567"/>
        </w:tabs>
        <w:spacing w:after="160" w:line="256" w:lineRule="auto"/>
        <w:ind w:left="426" w:right="176"/>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Підводячи підсумок, слід зазначити, що робота ліцею  з обдарованими дітьми виконувалася згідно плану на належному рівні.</w:t>
      </w:r>
    </w:p>
    <w:p w:rsidR="00CB640E" w:rsidRPr="000159C5" w:rsidRDefault="00CB640E" w:rsidP="00CB640E">
      <w:pPr>
        <w:shd w:val="clear" w:color="auto" w:fill="FFFFFF"/>
        <w:spacing w:after="0" w:line="240" w:lineRule="auto"/>
        <w:ind w:right="566"/>
        <w:jc w:val="both"/>
        <w:rPr>
          <w:rFonts w:ascii="Times New Roman" w:eastAsia="Times New Roman" w:hAnsi="Times New Roman" w:cs="Times New Roman"/>
          <w:b/>
          <w:color w:val="C00000"/>
          <w:lang w:val="uk-UA"/>
        </w:rPr>
      </w:pPr>
    </w:p>
    <w:p w:rsidR="006914DA" w:rsidRPr="000159C5" w:rsidRDefault="006914DA" w:rsidP="00CB640E">
      <w:pPr>
        <w:spacing w:after="0" w:line="240" w:lineRule="auto"/>
        <w:ind w:left="567" w:right="566"/>
        <w:jc w:val="both"/>
        <w:rPr>
          <w:rFonts w:ascii="Times New Roman" w:eastAsia="Calibri" w:hAnsi="Times New Roman" w:cs="Times New Roman"/>
          <w:b/>
          <w:color w:val="002060"/>
          <w:lang w:val="uk-UA"/>
        </w:rPr>
      </w:pPr>
    </w:p>
    <w:p w:rsidR="00CB640E" w:rsidRPr="000159C5" w:rsidRDefault="00CB640E" w:rsidP="00CB640E">
      <w:pPr>
        <w:spacing w:after="0" w:line="240" w:lineRule="auto"/>
        <w:ind w:left="567" w:right="566"/>
        <w:jc w:val="both"/>
        <w:rPr>
          <w:rFonts w:ascii="Times New Roman" w:eastAsia="Calibri" w:hAnsi="Times New Roman" w:cs="Times New Roman"/>
          <w:b/>
          <w:color w:val="C00000"/>
          <w:lang w:val="uk-UA"/>
        </w:rPr>
      </w:pPr>
      <w:r w:rsidRPr="000159C5">
        <w:rPr>
          <w:rFonts w:ascii="Times New Roman" w:eastAsia="Calibri" w:hAnsi="Times New Roman" w:cs="Times New Roman"/>
          <w:b/>
          <w:color w:val="002060"/>
          <w:lang w:val="uk-UA"/>
        </w:rPr>
        <w:t xml:space="preserve">РОЗДІЛ ІІІ. </w:t>
      </w:r>
      <w:r w:rsidRPr="000159C5">
        <w:rPr>
          <w:rFonts w:ascii="Times New Roman" w:eastAsia="Calibri" w:hAnsi="Times New Roman" w:cs="Times New Roman"/>
          <w:b/>
          <w:color w:val="C00000"/>
          <w:lang w:val="uk-UA"/>
        </w:rPr>
        <w:t>ОЦІНКА ПЕДАГОГІЧНОЇ ДІЯЛЬНОСТІ ПЕДАГОГІЧНИХ ПРАЦІВНИКІВ</w:t>
      </w:r>
    </w:p>
    <w:p w:rsidR="00CB640E" w:rsidRPr="000159C5" w:rsidRDefault="00CB640E" w:rsidP="00CB640E">
      <w:pPr>
        <w:spacing w:after="0" w:line="240" w:lineRule="auto"/>
        <w:ind w:right="566"/>
        <w:jc w:val="both"/>
        <w:rPr>
          <w:rFonts w:ascii="Times New Roman" w:eastAsia="Calibri" w:hAnsi="Times New Roman" w:cs="Times New Roman"/>
          <w:color w:val="4F4652"/>
          <w:lang w:val="uk-UA"/>
        </w:rPr>
      </w:pPr>
    </w:p>
    <w:p w:rsidR="00CB640E" w:rsidRPr="000159C5" w:rsidRDefault="009C230F"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Протягом 2023-2024</w:t>
      </w:r>
      <w:r w:rsidR="00CB640E" w:rsidRPr="000159C5">
        <w:rPr>
          <w:rFonts w:ascii="Times New Roman" w:eastAsia="Calibri" w:hAnsi="Times New Roman" w:cs="Times New Roman"/>
          <w:color w:val="4F4652"/>
          <w:lang w:val="uk-UA"/>
        </w:rPr>
        <w:t xml:space="preserve"> навчального року педагогічні працівники закладу працювали над загальношкільною науково-методичною проблемою у наступних методичних об’єднаннях:</w:t>
      </w:r>
    </w:p>
    <w:p w:rsidR="00CB640E" w:rsidRPr="000159C5" w:rsidRDefault="00CB640E" w:rsidP="00976633">
      <w:pPr>
        <w:numPr>
          <w:ilvl w:val="0"/>
          <w:numId w:val="9"/>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предметів суспільно-гуманітарний циклу;</w:t>
      </w:r>
    </w:p>
    <w:p w:rsidR="00CB640E" w:rsidRPr="000159C5" w:rsidRDefault="00CB640E" w:rsidP="00976633">
      <w:pPr>
        <w:numPr>
          <w:ilvl w:val="0"/>
          <w:numId w:val="9"/>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предметів природничо-математичного циклу;</w:t>
      </w:r>
    </w:p>
    <w:p w:rsidR="00CB640E" w:rsidRPr="000159C5" w:rsidRDefault="00CB640E" w:rsidP="00976633">
      <w:pPr>
        <w:numPr>
          <w:ilvl w:val="0"/>
          <w:numId w:val="9"/>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початкових класів;</w:t>
      </w:r>
    </w:p>
    <w:p w:rsidR="00CB640E" w:rsidRPr="000159C5" w:rsidRDefault="00CB640E" w:rsidP="00976633">
      <w:pPr>
        <w:numPr>
          <w:ilvl w:val="0"/>
          <w:numId w:val="9"/>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класних керівників;</w:t>
      </w:r>
    </w:p>
    <w:p w:rsidR="00CB640E" w:rsidRPr="000159C5" w:rsidRDefault="00CB640E" w:rsidP="00976633">
      <w:pPr>
        <w:numPr>
          <w:ilvl w:val="0"/>
          <w:numId w:val="9"/>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асистентів вчителів;</w:t>
      </w:r>
    </w:p>
    <w:p w:rsidR="00CB640E" w:rsidRPr="000159C5" w:rsidRDefault="00CB640E" w:rsidP="00976633">
      <w:pPr>
        <w:numPr>
          <w:ilvl w:val="0"/>
          <w:numId w:val="9"/>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вихователів дошкільного підрозділу.</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w:t>
      </w:r>
      <w:r w:rsidRPr="000159C5">
        <w:rPr>
          <w:rFonts w:ascii="Times New Roman" w:eastAsia="Calibri" w:hAnsi="Times New Roman" w:cs="Times New Roman"/>
          <w:color w:val="4F4652"/>
          <w:lang w:val="uk-UA"/>
        </w:rPr>
        <w:lastRenderedPageBreak/>
        <w:t>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На засіданнях методичних об’єднань розглядались, зокрема, такі питання:</w:t>
      </w:r>
    </w:p>
    <w:p w:rsidR="00CB640E" w:rsidRPr="000159C5" w:rsidRDefault="00CB640E" w:rsidP="00976633">
      <w:pPr>
        <w:numPr>
          <w:ilvl w:val="1"/>
          <w:numId w:val="10"/>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виконання Державних стандартів освіти;</w:t>
      </w:r>
    </w:p>
    <w:p w:rsidR="00CB640E" w:rsidRPr="000159C5" w:rsidRDefault="00CB640E" w:rsidP="00976633">
      <w:pPr>
        <w:numPr>
          <w:ilvl w:val="1"/>
          <w:numId w:val="10"/>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вивчення й реалізація основних положень нормативних і директивних документів про освіту;</w:t>
      </w:r>
    </w:p>
    <w:p w:rsidR="00CB640E" w:rsidRPr="000159C5" w:rsidRDefault="00CB640E" w:rsidP="00976633">
      <w:pPr>
        <w:numPr>
          <w:ilvl w:val="1"/>
          <w:numId w:val="10"/>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опрацювання методичних рекомендацій щодо в</w:t>
      </w:r>
      <w:r w:rsidR="009C230F" w:rsidRPr="000159C5">
        <w:rPr>
          <w:rFonts w:ascii="Times New Roman" w:eastAsia="Calibri" w:hAnsi="Times New Roman" w:cs="Times New Roman"/>
          <w:color w:val="4F4652"/>
          <w:lang w:val="uk-UA"/>
        </w:rPr>
        <w:t>ивчення базових дисциплін у 2023-2024</w:t>
      </w:r>
      <w:r w:rsidRPr="000159C5">
        <w:rPr>
          <w:rFonts w:ascii="Times New Roman" w:eastAsia="Calibri" w:hAnsi="Times New Roman" w:cs="Times New Roman"/>
          <w:color w:val="4F4652"/>
          <w:lang w:val="uk-UA"/>
        </w:rPr>
        <w:t xml:space="preserve"> навчальному році;</w:t>
      </w:r>
    </w:p>
    <w:p w:rsidR="00CB640E" w:rsidRPr="000159C5" w:rsidRDefault="00CB640E" w:rsidP="00976633">
      <w:pPr>
        <w:numPr>
          <w:ilvl w:val="1"/>
          <w:numId w:val="10"/>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опрацювання методичних рекомендацій щодо питань організації здобуття загальної середньої освіти та освітнього процесу  в умовах воєнного стану в Україні;</w:t>
      </w:r>
    </w:p>
    <w:p w:rsidR="00CB640E" w:rsidRPr="000159C5" w:rsidRDefault="00CB640E" w:rsidP="00976633">
      <w:pPr>
        <w:numPr>
          <w:ilvl w:val="1"/>
          <w:numId w:val="10"/>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методика організації та проведення дистанційного  уроку;</w:t>
      </w:r>
    </w:p>
    <w:p w:rsidR="00CB640E" w:rsidRPr="000159C5" w:rsidRDefault="00CB640E" w:rsidP="00976633">
      <w:pPr>
        <w:numPr>
          <w:ilvl w:val="1"/>
          <w:numId w:val="10"/>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використання інтерактивних технологій як засіб підвищення ефективності уроку;</w:t>
      </w:r>
    </w:p>
    <w:p w:rsidR="00CB640E" w:rsidRPr="000159C5" w:rsidRDefault="00CB640E" w:rsidP="00976633">
      <w:pPr>
        <w:numPr>
          <w:ilvl w:val="1"/>
          <w:numId w:val="10"/>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формування предметних компетентностей в учнів;</w:t>
      </w:r>
    </w:p>
    <w:p w:rsidR="00CB640E" w:rsidRPr="000159C5" w:rsidRDefault="00CB640E" w:rsidP="00976633">
      <w:pPr>
        <w:numPr>
          <w:ilvl w:val="1"/>
          <w:numId w:val="10"/>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робота з творчо обдарованою молоддю, залучення до участі в різноманітних конкурсах, олімпіадах, роботі  в Малій академії наук;</w:t>
      </w:r>
    </w:p>
    <w:p w:rsidR="00CB640E" w:rsidRPr="000159C5" w:rsidRDefault="00CB640E" w:rsidP="00976633">
      <w:pPr>
        <w:numPr>
          <w:ilvl w:val="1"/>
          <w:numId w:val="10"/>
        </w:numPr>
        <w:spacing w:before="100" w:after="0" w:line="240" w:lineRule="auto"/>
        <w:ind w:firstLine="709"/>
        <w:contextualSpacing/>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вивчення передового педагогічного досвіду вчителів громади, району, області.</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Робота методичних об’єднань була спланована, засідання проводилися на належному рівні з обговоренням науково-теоретичних питань і практичної діяльності вчителів.</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проходження курсової перепідготовки вчителів,  виконанні особистих творчих планів.</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Педагоги закладу освіти є активними членами вебспільноти освітян, працюючи на таких платформах, як «Всеосвіта», «На урок», «Прометеус» тощо, де проходять курси, беруть участь у семінарах та конференціях,  створюють тести для перевірки рівня навчальних досягнень учнів.</w:t>
      </w:r>
    </w:p>
    <w:p w:rsidR="00CB640E" w:rsidRPr="000159C5" w:rsidRDefault="009C230F"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В конкурсі «Учитель року-2024</w:t>
      </w:r>
      <w:r w:rsidR="00CB640E" w:rsidRPr="000159C5">
        <w:rPr>
          <w:rFonts w:ascii="Times New Roman" w:eastAsia="Calibri" w:hAnsi="Times New Roman" w:cs="Times New Roman"/>
          <w:color w:val="4F4652"/>
          <w:lang w:val="uk-UA"/>
        </w:rPr>
        <w:t xml:space="preserve">» на жаль, в жодній  номінації вчителі не приймали участь. </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Пужайківського ліцею  в процесі своєї діяльності реалізував мету виховання, навчання та розвитку дітей, поставлену на початку навчального року.</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Разом з тим в організації методичної роботи багато невирішених проблем, суттєвих недоліків:</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w:t>
      </w:r>
      <w:r w:rsidRPr="000159C5">
        <w:rPr>
          <w:rFonts w:ascii="Times New Roman" w:eastAsia="Calibri" w:hAnsi="Times New Roman" w:cs="Times New Roman"/>
          <w:color w:val="4F4652"/>
          <w:lang w:val="uk-UA"/>
        </w:rPr>
        <w:tab/>
        <w:t>недостатньо налагоджене взаємовідвідування уроків учителями;</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w:t>
      </w:r>
      <w:r w:rsidRPr="000159C5">
        <w:rPr>
          <w:rFonts w:ascii="Times New Roman" w:eastAsia="Calibri" w:hAnsi="Times New Roman" w:cs="Times New Roman"/>
          <w:color w:val="4F4652"/>
          <w:lang w:val="uk-UA"/>
        </w:rPr>
        <w:tab/>
        <w:t>кожне методичне об’єднання автономне у своїй роботі й практично не пов’язане з роботою інших методичних об’єднань;</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w:t>
      </w:r>
      <w:r w:rsidRPr="000159C5">
        <w:rPr>
          <w:rFonts w:ascii="Times New Roman" w:eastAsia="Calibri" w:hAnsi="Times New Roman" w:cs="Times New Roman"/>
          <w:color w:val="4F4652"/>
          <w:lang w:val="uk-UA"/>
        </w:rPr>
        <w:tab/>
        <w:t>недостатня роль голів методоб’єднань в організації цілеспрямованої роботи зі здібними учнями з підготовки шкільних команд до участі в міжшкільних  та обласних етапах учнівських олімпіад, конкурсах різних рівнів;</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w:t>
      </w:r>
      <w:r w:rsidRPr="000159C5">
        <w:rPr>
          <w:rFonts w:ascii="Times New Roman" w:eastAsia="Calibri" w:hAnsi="Times New Roman" w:cs="Times New Roman"/>
          <w:color w:val="4F4652"/>
          <w:lang w:val="uk-UA"/>
        </w:rPr>
        <w:tab/>
        <w:t>педагоги залишаються інертними до публікацій методичних розробок у фахових виданнях;</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w:t>
      </w:r>
      <w:r w:rsidRPr="000159C5">
        <w:rPr>
          <w:rFonts w:ascii="Times New Roman" w:eastAsia="Calibri" w:hAnsi="Times New Roman" w:cs="Times New Roman"/>
          <w:color w:val="4F4652"/>
          <w:lang w:val="uk-UA"/>
        </w:rPr>
        <w:tab/>
        <w:t>керівники ШМО недостатню увагу приділяють оформленню протоколів засідань, які часто містять схематичний характер;</w:t>
      </w:r>
    </w:p>
    <w:p w:rsidR="00CB640E" w:rsidRPr="000159C5" w:rsidRDefault="00CB640E" w:rsidP="00CB640E">
      <w:pPr>
        <w:spacing w:after="0" w:line="240" w:lineRule="auto"/>
        <w:ind w:firstLine="709"/>
        <w:jc w:val="both"/>
        <w:rPr>
          <w:rFonts w:ascii="Times New Roman" w:eastAsia="Calibri" w:hAnsi="Times New Roman" w:cs="Times New Roman"/>
          <w:color w:val="4F4652"/>
          <w:lang w:val="uk-UA"/>
        </w:rPr>
      </w:pPr>
      <w:r w:rsidRPr="000159C5">
        <w:rPr>
          <w:rFonts w:ascii="Times New Roman" w:eastAsia="Calibri" w:hAnsi="Times New Roman" w:cs="Times New Roman"/>
          <w:color w:val="4F4652"/>
          <w:lang w:val="uk-UA"/>
        </w:rPr>
        <w:t>•</w:t>
      </w:r>
      <w:r w:rsidRPr="000159C5">
        <w:rPr>
          <w:rFonts w:ascii="Times New Roman" w:eastAsia="Calibri" w:hAnsi="Times New Roman" w:cs="Times New Roman"/>
          <w:color w:val="4F4652"/>
          <w:lang w:val="uk-UA"/>
        </w:rPr>
        <w:tab/>
        <w:t>потребує покращення робота по залученню вчителів до участі у обласному конкурсі «Учитель року» .</w:t>
      </w:r>
    </w:p>
    <w:p w:rsidR="00CB640E" w:rsidRPr="000159C5" w:rsidRDefault="00CB640E" w:rsidP="00CB640E">
      <w:pPr>
        <w:spacing w:after="0" w:line="240" w:lineRule="auto"/>
        <w:ind w:left="567" w:right="566"/>
        <w:jc w:val="both"/>
        <w:rPr>
          <w:rFonts w:ascii="Times New Roman" w:eastAsia="Calibri" w:hAnsi="Times New Roman" w:cs="Times New Roman"/>
          <w:b/>
          <w:color w:val="4F4652"/>
          <w:u w:val="single"/>
          <w:lang w:val="uk-UA"/>
        </w:rPr>
      </w:pPr>
      <w:r w:rsidRPr="000159C5">
        <w:rPr>
          <w:rFonts w:ascii="Times New Roman" w:eastAsia="Calibri" w:hAnsi="Times New Roman" w:cs="Times New Roman"/>
          <w:b/>
          <w:color w:val="4F4652"/>
          <w:u w:val="single"/>
          <w:lang w:val="uk-UA"/>
        </w:rPr>
        <w:t>Виховна робота</w:t>
      </w:r>
    </w:p>
    <w:p w:rsidR="00CB640E" w:rsidRPr="000159C5" w:rsidRDefault="00CB640E" w:rsidP="00CB640E">
      <w:pPr>
        <w:spacing w:after="0" w:line="240" w:lineRule="auto"/>
        <w:ind w:left="567" w:right="566"/>
        <w:jc w:val="both"/>
        <w:rPr>
          <w:rFonts w:ascii="Times New Roman" w:eastAsia="Calibri" w:hAnsi="Times New Roman" w:cs="Times New Roman"/>
          <w:b/>
          <w:color w:val="4F4652"/>
          <w:u w:val="single"/>
          <w:lang w:val="uk-UA"/>
        </w:rPr>
      </w:pPr>
    </w:p>
    <w:p w:rsidR="00CB640E" w:rsidRPr="000159C5" w:rsidRDefault="00CB640E" w:rsidP="00CB640E">
      <w:pPr>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В основу організації системи виховної роботи навчального закладу покладено Програму «Основні орієнтири виховання учнів 1-11 класів», Концепцію національно-патріотичного виховання учнівської молоді, взаємодію МАН, широкої мережі гуртків, факультативів, спортивних секцій,  учнівського самоврядування. З метою виховання самосвідомості майбутнього громадянина України та забезпечення повноцінного розвитку школяра, розумового, естетичного, фізичного виховання у закладі освіти діяли 2 спортивні гуртки, хореографічний гурток, бісероплетіння, а саме:</w:t>
      </w:r>
    </w:p>
    <w:p w:rsidR="00CB640E" w:rsidRPr="000159C5" w:rsidRDefault="00CB640E" w:rsidP="00CB640E">
      <w:pPr>
        <w:spacing w:after="0" w:line="240" w:lineRule="auto"/>
        <w:ind w:left="567" w:right="566"/>
        <w:jc w:val="both"/>
        <w:rPr>
          <w:rFonts w:ascii="Times New Roman" w:eastAsia="Calibri" w:hAnsi="Times New Roman" w:cs="Times New Roman"/>
          <w:lang w:val="uk-UA"/>
        </w:rPr>
      </w:pPr>
    </w:p>
    <w:p w:rsidR="00CB640E" w:rsidRPr="000159C5" w:rsidRDefault="00CB640E" w:rsidP="00CB640E">
      <w:pPr>
        <w:spacing w:after="0" w:line="240" w:lineRule="auto"/>
        <w:ind w:left="567" w:right="566"/>
        <w:jc w:val="both"/>
        <w:rPr>
          <w:rFonts w:ascii="Times New Roman" w:eastAsia="Calibri" w:hAnsi="Times New Roman" w:cs="Times New Roman"/>
          <w:lang w:val="uk-UA"/>
        </w:rPr>
      </w:pPr>
    </w:p>
    <w:tbl>
      <w:tblPr>
        <w:tblpPr w:leftFromText="180" w:rightFromText="180" w:topFromText="100" w:bottomFromText="200" w:vertAnchor="text" w:horzAnchor="margin" w:tblpY="5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4288"/>
        <w:gridCol w:w="4727"/>
      </w:tblGrid>
      <w:tr w:rsidR="00C90287" w:rsidRPr="000159C5" w:rsidTr="00C90287">
        <w:trPr>
          <w:trHeight w:val="145"/>
        </w:trPr>
        <w:tc>
          <w:tcPr>
            <w:tcW w:w="1617" w:type="dxa"/>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lastRenderedPageBreak/>
              <w:t>№</w:t>
            </w:r>
          </w:p>
        </w:tc>
        <w:tc>
          <w:tcPr>
            <w:tcW w:w="4288" w:type="dxa"/>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tabs>
                <w:tab w:val="center" w:pos="2592"/>
                <w:tab w:val="right" w:pos="5184"/>
              </w:tabs>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ab/>
              <w:t>Назва</w:t>
            </w:r>
            <w:r w:rsidRPr="000159C5">
              <w:rPr>
                <w:rFonts w:ascii="Times New Roman" w:eastAsia="Calibri" w:hAnsi="Times New Roman" w:cs="Times New Roman"/>
                <w:lang w:val="uk-UA"/>
              </w:rPr>
              <w:tab/>
            </w:r>
          </w:p>
        </w:tc>
        <w:tc>
          <w:tcPr>
            <w:tcW w:w="4727" w:type="dxa"/>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Керівник</w:t>
            </w:r>
          </w:p>
        </w:tc>
      </w:tr>
      <w:tr w:rsidR="00C90287" w:rsidRPr="000159C5" w:rsidTr="00C90287">
        <w:trPr>
          <w:trHeight w:val="145"/>
        </w:trPr>
        <w:tc>
          <w:tcPr>
            <w:tcW w:w="10632" w:type="dxa"/>
            <w:gridSpan w:val="3"/>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Гуртки</w:t>
            </w:r>
          </w:p>
        </w:tc>
      </w:tr>
      <w:tr w:rsidR="00C90287" w:rsidRPr="000159C5" w:rsidTr="00C90287">
        <w:trPr>
          <w:trHeight w:val="316"/>
        </w:trPr>
        <w:tc>
          <w:tcPr>
            <w:tcW w:w="1617" w:type="dxa"/>
            <w:tcBorders>
              <w:top w:val="single" w:sz="4" w:space="0" w:color="auto"/>
              <w:left w:val="single" w:sz="4" w:space="0" w:color="auto"/>
              <w:bottom w:val="single" w:sz="4" w:space="0" w:color="auto"/>
              <w:right w:val="single" w:sz="4" w:space="0" w:color="auto"/>
            </w:tcBorders>
          </w:tcPr>
          <w:p w:rsidR="00C90287" w:rsidRPr="000159C5" w:rsidRDefault="00C90287" w:rsidP="00976633">
            <w:pPr>
              <w:numPr>
                <w:ilvl w:val="0"/>
                <w:numId w:val="2"/>
              </w:numPr>
              <w:spacing w:before="100" w:after="0" w:line="240" w:lineRule="auto"/>
              <w:ind w:left="567" w:right="566"/>
              <w:jc w:val="both"/>
              <w:rPr>
                <w:rFonts w:ascii="Times New Roman" w:eastAsia="Calibri" w:hAnsi="Times New Roman" w:cs="Times New Roman"/>
                <w:bCs/>
                <w:lang w:val="uk-UA"/>
              </w:rPr>
            </w:pPr>
          </w:p>
        </w:tc>
        <w:tc>
          <w:tcPr>
            <w:tcW w:w="4288" w:type="dxa"/>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spacing w:after="0" w:line="240" w:lineRule="auto"/>
              <w:ind w:left="567" w:right="566"/>
              <w:jc w:val="both"/>
              <w:rPr>
                <w:rFonts w:ascii="Times New Roman" w:eastAsia="Calibri" w:hAnsi="Times New Roman" w:cs="Times New Roman"/>
                <w:bCs/>
                <w:lang w:val="uk-UA"/>
              </w:rPr>
            </w:pPr>
            <w:r w:rsidRPr="000159C5">
              <w:rPr>
                <w:rFonts w:ascii="Times New Roman" w:eastAsia="Calibri" w:hAnsi="Times New Roman" w:cs="Times New Roman"/>
                <w:bCs/>
                <w:lang w:val="uk-UA"/>
              </w:rPr>
              <w:t>«Волейбол»</w:t>
            </w:r>
          </w:p>
        </w:tc>
        <w:tc>
          <w:tcPr>
            <w:tcW w:w="4727" w:type="dxa"/>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spacing w:after="0" w:line="240" w:lineRule="auto"/>
              <w:ind w:left="567" w:right="566"/>
              <w:jc w:val="both"/>
              <w:rPr>
                <w:rFonts w:ascii="Times New Roman" w:eastAsia="Calibri" w:hAnsi="Times New Roman" w:cs="Times New Roman"/>
                <w:bCs/>
                <w:u w:val="single"/>
                <w:lang w:val="uk-UA"/>
              </w:rPr>
            </w:pPr>
            <w:r w:rsidRPr="000159C5">
              <w:rPr>
                <w:rFonts w:ascii="Times New Roman" w:eastAsia="Calibri" w:hAnsi="Times New Roman" w:cs="Times New Roman"/>
                <w:bCs/>
                <w:u w:val="single"/>
                <w:lang w:val="uk-UA"/>
              </w:rPr>
              <w:t>Сокерчак Валерій Михайлович</w:t>
            </w:r>
          </w:p>
        </w:tc>
      </w:tr>
      <w:tr w:rsidR="00C90287" w:rsidRPr="000159C5" w:rsidTr="00C90287">
        <w:trPr>
          <w:trHeight w:val="407"/>
        </w:trPr>
        <w:tc>
          <w:tcPr>
            <w:tcW w:w="1617" w:type="dxa"/>
            <w:tcBorders>
              <w:top w:val="single" w:sz="4" w:space="0" w:color="auto"/>
              <w:left w:val="single" w:sz="4" w:space="0" w:color="auto"/>
              <w:bottom w:val="single" w:sz="4" w:space="0" w:color="auto"/>
              <w:right w:val="single" w:sz="4" w:space="0" w:color="auto"/>
            </w:tcBorders>
          </w:tcPr>
          <w:p w:rsidR="00C90287" w:rsidRPr="000159C5" w:rsidRDefault="00C90287" w:rsidP="00976633">
            <w:pPr>
              <w:numPr>
                <w:ilvl w:val="0"/>
                <w:numId w:val="2"/>
              </w:numPr>
              <w:spacing w:before="100" w:after="0" w:line="240" w:lineRule="auto"/>
              <w:ind w:left="567" w:right="566"/>
              <w:jc w:val="both"/>
              <w:rPr>
                <w:rFonts w:ascii="Times New Roman" w:eastAsia="Calibri" w:hAnsi="Times New Roman" w:cs="Times New Roman"/>
                <w:bCs/>
                <w:lang w:val="uk-UA"/>
              </w:rPr>
            </w:pPr>
          </w:p>
        </w:tc>
        <w:tc>
          <w:tcPr>
            <w:tcW w:w="4288" w:type="dxa"/>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spacing w:after="0" w:line="240" w:lineRule="auto"/>
              <w:ind w:left="567" w:right="566"/>
              <w:jc w:val="both"/>
              <w:rPr>
                <w:rFonts w:ascii="Times New Roman" w:eastAsia="Calibri" w:hAnsi="Times New Roman" w:cs="Times New Roman"/>
                <w:bCs/>
                <w:lang w:val="uk-UA"/>
              </w:rPr>
            </w:pPr>
            <w:r w:rsidRPr="000159C5">
              <w:rPr>
                <w:rFonts w:ascii="Times New Roman" w:eastAsia="Calibri" w:hAnsi="Times New Roman" w:cs="Times New Roman"/>
                <w:bCs/>
                <w:lang w:val="uk-UA"/>
              </w:rPr>
              <w:t>« Дзю - до»</w:t>
            </w:r>
          </w:p>
        </w:tc>
        <w:tc>
          <w:tcPr>
            <w:tcW w:w="4727" w:type="dxa"/>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spacing w:after="0" w:line="240" w:lineRule="auto"/>
              <w:ind w:left="567" w:right="566"/>
              <w:jc w:val="both"/>
              <w:rPr>
                <w:rFonts w:ascii="Times New Roman" w:eastAsia="Calibri" w:hAnsi="Times New Roman" w:cs="Times New Roman"/>
                <w:bCs/>
                <w:lang w:val="uk-UA"/>
              </w:rPr>
            </w:pPr>
            <w:r w:rsidRPr="000159C5">
              <w:rPr>
                <w:rFonts w:ascii="Times New Roman" w:eastAsia="Calibri" w:hAnsi="Times New Roman" w:cs="Times New Roman"/>
                <w:bCs/>
                <w:lang w:val="uk-UA"/>
              </w:rPr>
              <w:t>Цупа Євген Вікторович</w:t>
            </w:r>
          </w:p>
        </w:tc>
      </w:tr>
      <w:tr w:rsidR="00C90287" w:rsidRPr="000159C5" w:rsidTr="00C90287">
        <w:trPr>
          <w:trHeight w:val="426"/>
        </w:trPr>
        <w:tc>
          <w:tcPr>
            <w:tcW w:w="1617" w:type="dxa"/>
            <w:tcBorders>
              <w:top w:val="single" w:sz="4" w:space="0" w:color="auto"/>
              <w:left w:val="single" w:sz="4" w:space="0" w:color="auto"/>
              <w:bottom w:val="single" w:sz="4" w:space="0" w:color="auto"/>
              <w:right w:val="single" w:sz="4" w:space="0" w:color="auto"/>
            </w:tcBorders>
          </w:tcPr>
          <w:p w:rsidR="00C90287" w:rsidRPr="000159C5" w:rsidRDefault="00C90287" w:rsidP="00976633">
            <w:pPr>
              <w:numPr>
                <w:ilvl w:val="0"/>
                <w:numId w:val="2"/>
              </w:numPr>
              <w:spacing w:before="100" w:after="0" w:line="240" w:lineRule="auto"/>
              <w:ind w:left="567" w:right="566"/>
              <w:jc w:val="both"/>
              <w:rPr>
                <w:rFonts w:ascii="Times New Roman" w:eastAsia="Calibri" w:hAnsi="Times New Roman" w:cs="Times New Roman"/>
                <w:bCs/>
                <w:lang w:val="uk-UA"/>
              </w:rPr>
            </w:pPr>
          </w:p>
        </w:tc>
        <w:tc>
          <w:tcPr>
            <w:tcW w:w="4288" w:type="dxa"/>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spacing w:after="0" w:line="240" w:lineRule="auto"/>
              <w:ind w:left="567" w:right="566"/>
              <w:jc w:val="both"/>
              <w:rPr>
                <w:rFonts w:ascii="Times New Roman" w:eastAsia="Calibri" w:hAnsi="Times New Roman" w:cs="Times New Roman"/>
                <w:bCs/>
                <w:lang w:val="uk-UA"/>
              </w:rPr>
            </w:pPr>
            <w:r w:rsidRPr="000159C5">
              <w:rPr>
                <w:rFonts w:ascii="Times New Roman" w:eastAsia="Calibri" w:hAnsi="Times New Roman" w:cs="Times New Roman"/>
                <w:bCs/>
                <w:lang w:val="uk-UA"/>
              </w:rPr>
              <w:t xml:space="preserve">«Хореографія» 3 групи </w:t>
            </w:r>
          </w:p>
        </w:tc>
        <w:tc>
          <w:tcPr>
            <w:tcW w:w="4727" w:type="dxa"/>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spacing w:after="0" w:line="240" w:lineRule="auto"/>
              <w:ind w:left="567" w:right="566"/>
              <w:jc w:val="both"/>
              <w:rPr>
                <w:rFonts w:ascii="Times New Roman" w:eastAsia="Calibri" w:hAnsi="Times New Roman" w:cs="Times New Roman"/>
                <w:bCs/>
                <w:lang w:val="uk-UA"/>
              </w:rPr>
            </w:pPr>
            <w:r w:rsidRPr="000159C5">
              <w:rPr>
                <w:rFonts w:ascii="Times New Roman" w:eastAsia="Calibri" w:hAnsi="Times New Roman" w:cs="Times New Roman"/>
                <w:bCs/>
                <w:lang w:val="uk-UA"/>
              </w:rPr>
              <w:t xml:space="preserve">Коломієць Людмила Сергіївна </w:t>
            </w:r>
          </w:p>
        </w:tc>
      </w:tr>
      <w:tr w:rsidR="00C90287" w:rsidRPr="000159C5" w:rsidTr="00C90287">
        <w:trPr>
          <w:trHeight w:val="426"/>
        </w:trPr>
        <w:tc>
          <w:tcPr>
            <w:tcW w:w="1617" w:type="dxa"/>
            <w:tcBorders>
              <w:top w:val="single" w:sz="4" w:space="0" w:color="auto"/>
              <w:left w:val="single" w:sz="4" w:space="0" w:color="auto"/>
              <w:bottom w:val="single" w:sz="4" w:space="0" w:color="auto"/>
              <w:right w:val="single" w:sz="4" w:space="0" w:color="auto"/>
            </w:tcBorders>
          </w:tcPr>
          <w:p w:rsidR="00C90287" w:rsidRPr="000159C5" w:rsidRDefault="00C90287" w:rsidP="00976633">
            <w:pPr>
              <w:numPr>
                <w:ilvl w:val="0"/>
                <w:numId w:val="2"/>
              </w:numPr>
              <w:spacing w:before="100" w:after="0" w:line="240" w:lineRule="auto"/>
              <w:ind w:left="567" w:right="566"/>
              <w:jc w:val="both"/>
              <w:rPr>
                <w:rFonts w:ascii="Times New Roman" w:eastAsia="Calibri" w:hAnsi="Times New Roman" w:cs="Times New Roman"/>
                <w:bCs/>
                <w:lang w:val="uk-UA"/>
              </w:rPr>
            </w:pPr>
          </w:p>
        </w:tc>
        <w:tc>
          <w:tcPr>
            <w:tcW w:w="4288" w:type="dxa"/>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spacing w:after="0" w:line="240" w:lineRule="auto"/>
              <w:ind w:left="567" w:right="566"/>
              <w:jc w:val="both"/>
              <w:rPr>
                <w:rFonts w:ascii="Times New Roman" w:eastAsia="Calibri" w:hAnsi="Times New Roman" w:cs="Times New Roman"/>
                <w:bCs/>
                <w:lang w:val="uk-UA"/>
              </w:rPr>
            </w:pPr>
            <w:r w:rsidRPr="000159C5">
              <w:rPr>
                <w:rFonts w:ascii="Times New Roman" w:eastAsia="Calibri" w:hAnsi="Times New Roman" w:cs="Times New Roman"/>
                <w:bCs/>
                <w:lang w:val="uk-UA"/>
              </w:rPr>
              <w:t>Бісероплетіння « Умілі руки»</w:t>
            </w:r>
          </w:p>
        </w:tc>
        <w:tc>
          <w:tcPr>
            <w:tcW w:w="4727" w:type="dxa"/>
            <w:tcBorders>
              <w:top w:val="single" w:sz="4" w:space="0" w:color="auto"/>
              <w:left w:val="single" w:sz="4" w:space="0" w:color="auto"/>
              <w:bottom w:val="single" w:sz="4" w:space="0" w:color="auto"/>
              <w:right w:val="single" w:sz="4" w:space="0" w:color="auto"/>
            </w:tcBorders>
            <w:hideMark/>
          </w:tcPr>
          <w:p w:rsidR="00C90287" w:rsidRPr="000159C5" w:rsidRDefault="00C90287" w:rsidP="00C90287">
            <w:pPr>
              <w:spacing w:after="0" w:line="240" w:lineRule="auto"/>
              <w:ind w:left="567" w:right="566"/>
              <w:jc w:val="both"/>
              <w:rPr>
                <w:rFonts w:ascii="Times New Roman" w:eastAsia="Calibri" w:hAnsi="Times New Roman" w:cs="Times New Roman"/>
                <w:bCs/>
                <w:lang w:val="uk-UA"/>
              </w:rPr>
            </w:pPr>
            <w:r w:rsidRPr="000159C5">
              <w:rPr>
                <w:rFonts w:ascii="Times New Roman" w:eastAsia="Calibri" w:hAnsi="Times New Roman" w:cs="Times New Roman"/>
                <w:bCs/>
                <w:lang w:val="uk-UA"/>
              </w:rPr>
              <w:t>Коломієць Людмила Сергіївна</w:t>
            </w:r>
          </w:p>
        </w:tc>
      </w:tr>
      <w:tr w:rsidR="00C90287" w:rsidRPr="000159C5" w:rsidTr="00C90287">
        <w:trPr>
          <w:trHeight w:val="426"/>
        </w:trPr>
        <w:tc>
          <w:tcPr>
            <w:tcW w:w="1617" w:type="dxa"/>
            <w:tcBorders>
              <w:top w:val="single" w:sz="4" w:space="0" w:color="auto"/>
              <w:left w:val="single" w:sz="4" w:space="0" w:color="auto"/>
              <w:bottom w:val="single" w:sz="4" w:space="0" w:color="auto"/>
              <w:right w:val="single" w:sz="4" w:space="0" w:color="auto"/>
            </w:tcBorders>
          </w:tcPr>
          <w:p w:rsidR="00C90287" w:rsidRPr="000159C5" w:rsidRDefault="00C90287" w:rsidP="00976633">
            <w:pPr>
              <w:numPr>
                <w:ilvl w:val="0"/>
                <w:numId w:val="2"/>
              </w:numPr>
              <w:spacing w:before="100" w:after="0" w:line="240" w:lineRule="auto"/>
              <w:ind w:left="567" w:right="566"/>
              <w:jc w:val="both"/>
              <w:rPr>
                <w:rFonts w:ascii="Times New Roman" w:eastAsia="Calibri" w:hAnsi="Times New Roman" w:cs="Times New Roman"/>
                <w:bCs/>
                <w:lang w:val="uk-UA"/>
              </w:rPr>
            </w:pPr>
          </w:p>
        </w:tc>
        <w:tc>
          <w:tcPr>
            <w:tcW w:w="4288" w:type="dxa"/>
            <w:tcBorders>
              <w:top w:val="single" w:sz="4" w:space="0" w:color="auto"/>
              <w:left w:val="single" w:sz="4" w:space="0" w:color="auto"/>
              <w:bottom w:val="single" w:sz="4" w:space="0" w:color="auto"/>
              <w:right w:val="single" w:sz="4" w:space="0" w:color="auto"/>
            </w:tcBorders>
          </w:tcPr>
          <w:p w:rsidR="00C90287" w:rsidRPr="000159C5" w:rsidRDefault="00C90287" w:rsidP="00C90287">
            <w:pPr>
              <w:spacing w:after="0" w:line="240" w:lineRule="auto"/>
              <w:ind w:left="567" w:right="566"/>
              <w:jc w:val="both"/>
              <w:rPr>
                <w:rFonts w:ascii="Times New Roman" w:eastAsia="Calibri" w:hAnsi="Times New Roman" w:cs="Times New Roman"/>
                <w:bCs/>
                <w:lang w:val="uk-UA"/>
              </w:rPr>
            </w:pPr>
            <w:r w:rsidRPr="000159C5">
              <w:rPr>
                <w:rFonts w:ascii="Times New Roman" w:eastAsia="Calibri" w:hAnsi="Times New Roman" w:cs="Times New Roman"/>
                <w:bCs/>
                <w:lang w:val="uk-UA"/>
              </w:rPr>
              <w:t>Козацько-рицарський гурток «Патріот»</w:t>
            </w:r>
          </w:p>
        </w:tc>
        <w:tc>
          <w:tcPr>
            <w:tcW w:w="4727" w:type="dxa"/>
            <w:tcBorders>
              <w:top w:val="single" w:sz="4" w:space="0" w:color="auto"/>
              <w:left w:val="single" w:sz="4" w:space="0" w:color="auto"/>
              <w:bottom w:val="single" w:sz="4" w:space="0" w:color="auto"/>
              <w:right w:val="single" w:sz="4" w:space="0" w:color="auto"/>
            </w:tcBorders>
          </w:tcPr>
          <w:p w:rsidR="00C90287" w:rsidRPr="000159C5" w:rsidRDefault="009C230F" w:rsidP="00C90287">
            <w:pPr>
              <w:spacing w:after="0" w:line="240" w:lineRule="auto"/>
              <w:ind w:left="567" w:right="566"/>
              <w:jc w:val="both"/>
              <w:rPr>
                <w:rFonts w:ascii="Times New Roman" w:eastAsia="Calibri" w:hAnsi="Times New Roman" w:cs="Times New Roman"/>
                <w:bCs/>
                <w:lang w:val="uk-UA"/>
              </w:rPr>
            </w:pPr>
            <w:r w:rsidRPr="000159C5">
              <w:rPr>
                <w:rFonts w:ascii="Times New Roman" w:eastAsia="Calibri" w:hAnsi="Times New Roman" w:cs="Times New Roman"/>
                <w:bCs/>
                <w:lang w:val="uk-UA"/>
              </w:rPr>
              <w:t xml:space="preserve">Дончук  Оксана </w:t>
            </w:r>
            <w:r w:rsidR="00C90287" w:rsidRPr="000159C5">
              <w:rPr>
                <w:rFonts w:ascii="Times New Roman" w:eastAsia="Calibri" w:hAnsi="Times New Roman" w:cs="Times New Roman"/>
                <w:bCs/>
                <w:lang w:val="uk-UA"/>
              </w:rPr>
              <w:t xml:space="preserve"> Василівна</w:t>
            </w:r>
          </w:p>
        </w:tc>
      </w:tr>
    </w:tbl>
    <w:p w:rsidR="00CB640E" w:rsidRPr="000159C5" w:rsidRDefault="00CB640E" w:rsidP="00C90287">
      <w:pPr>
        <w:spacing w:after="0" w:line="240" w:lineRule="auto"/>
        <w:ind w:right="566"/>
        <w:jc w:val="both"/>
        <w:rPr>
          <w:rFonts w:ascii="Times New Roman" w:eastAsia="Calibri" w:hAnsi="Times New Roman" w:cs="Times New Roman"/>
          <w:color w:val="4F4652"/>
          <w:lang w:val="uk-UA"/>
        </w:rPr>
      </w:pPr>
    </w:p>
    <w:p w:rsidR="00CB640E" w:rsidRPr="000159C5" w:rsidRDefault="00CB640E" w:rsidP="00CB640E">
      <w:pPr>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У цих гуртках розвивають свої творчі та інші здібності     учні, що становить практично  52,5  % від загальної кількості учнів. Гуртківці є активними учасниками всіх шкільних та позашкільних заходів. Так, наприклад, члени гуртків творчого спрямування беруть активну участь у заходах пов’язаних з творчістю, а члени спортивної секції – в усіх спортивних змаганнях серед учнів закладу, громади, району та області. В закладі створено умови для участі обдарованих дітей у науковому, творчому, спортивному житті школи, району, області, України. Досягнення учнів  постійно висвітлюються на веб-сайті навчального закладу та в соціальних мережах.</w:t>
      </w:r>
    </w:p>
    <w:p w:rsidR="00CB640E" w:rsidRPr="000159C5" w:rsidRDefault="00CB640E" w:rsidP="00CB640E">
      <w:pPr>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Впродовж 2021-2022 н. р. за участю учнів закладу та гуртківців проводилася низка шкільних та районних (заочних) конкурсів і заходів згідно із планом проведення навчально-виховних заходів та плану виховної  роботи закладу освіти на 2021-2022 н .р.</w:t>
      </w:r>
    </w:p>
    <w:p w:rsidR="00CB640E" w:rsidRPr="000159C5" w:rsidRDefault="00CB640E" w:rsidP="00CB640E">
      <w:pPr>
        <w:spacing w:after="0" w:line="240" w:lineRule="auto"/>
        <w:ind w:left="567" w:right="566"/>
        <w:contextualSpacing/>
        <w:jc w:val="both"/>
        <w:rPr>
          <w:rFonts w:ascii="Times New Roman" w:eastAsia="Calibri" w:hAnsi="Times New Roman" w:cs="Times New Roman"/>
          <w:lang w:val="uk-UA"/>
        </w:rPr>
      </w:pPr>
      <w:r w:rsidRPr="000159C5">
        <w:rPr>
          <w:rFonts w:ascii="Times New Roman" w:eastAsia="Calibri" w:hAnsi="Times New Roman" w:cs="Times New Roman"/>
          <w:lang w:val="uk-UA"/>
        </w:rPr>
        <w:t xml:space="preserve">Серед проведених традиційних шкільних заходів є: День знань (01.09), День фізичної культури і спорту в рамках якого проведено лінійку до відкриття Олімпійського тижня, Олімпійські уроки, виставку малюнків та флешмоб (11.09), свято осені (17.09), флешмоб до Міжнародного дня Миру (21.09), День партизанської слави (22.09), загальношкільні заходи до Дня працівників освіти (02.10), традиційні вітання вчителів-пенсіонерів в рамках відзначення Дня людей похилого віку (02.10), написання Всеукраїнського радіо диктанту національної єдності до Дня української писемності та мови (09.11), заходи та флешмоби до Дня Гідності і Свободи (20.11), загальношкільний виховний заходи до Дня пам’яті жертв Голодомору (27.11), акція «Запали свічу» (27.11), загальношкільне свято до дня Святого Миколая (19.12), новорічні розваги (21-31.12), захід до Дня Соборності України, акція «Ланцюг єднання» (22.01), виховний захід до відзначення Дня Героїв Крут (29.01), інформаційна хвилинка до Дня Єдності , пошта Святого Валентина до Дня усіх закоханих (14.02), вітання воїнів односельців до Дня вшанування учасників бойових дій на території інших держав (15.02), виховний захід до Дня Героїв Небесної Сотні (20.02), літературна композиція до Міжнародного дня рідної мови (21.02), заходи  до Міжнародного жіночого дня (06.03), </w:t>
      </w:r>
    </w:p>
    <w:p w:rsidR="00CB640E" w:rsidRPr="000159C5" w:rsidRDefault="00CB640E" w:rsidP="00CB640E">
      <w:pPr>
        <w:spacing w:after="0" w:line="240" w:lineRule="auto"/>
        <w:ind w:left="567" w:right="566"/>
        <w:contextualSpacing/>
        <w:jc w:val="both"/>
        <w:rPr>
          <w:rFonts w:ascii="Times New Roman" w:eastAsia="Calibri" w:hAnsi="Times New Roman" w:cs="Times New Roman"/>
          <w:lang w:val="uk-UA"/>
        </w:rPr>
      </w:pPr>
      <w:r w:rsidRPr="000159C5">
        <w:rPr>
          <w:rFonts w:ascii="Times New Roman" w:eastAsia="Calibri" w:hAnsi="Times New Roman" w:cs="Times New Roman"/>
          <w:u w:val="single"/>
          <w:lang w:val="uk-UA"/>
        </w:rPr>
        <w:t>Онлайн заходи</w:t>
      </w:r>
      <w:r w:rsidRPr="000159C5">
        <w:rPr>
          <w:rFonts w:ascii="Times New Roman" w:eastAsia="Calibri" w:hAnsi="Times New Roman" w:cs="Times New Roman"/>
          <w:lang w:val="uk-UA"/>
        </w:rPr>
        <w:t>:  Шевченківські читання та виховні заходи до відзначення дня народження Т. Г. Шевченка (09.03). Конкурс малюнку « Все буде Україна», щодення хвилина мовчання ( постійно), Флеш моб « Голуб Миру», лінійка пам’яті до Дня визволення села від нацистських загарбників, відео - презентація « Пам’ятаємо….» , Соціальний проєкт « Миру тобі, Україно моя» - 3 частини, Он-лайн заходи до Дня навколишнього середовища, участь в загальнонаціональній акції «Турбота тобі, рідна моя Україна», День сімї, лінійки вручення свідоцтв випускникам 9 та 11 класів, заходи до Дня  Державності України, Вітання з днем матері, відео презентація « День пам’яті та примирення», Велопробіг до Дня пам’яті та примирення, фото квест до Дня вишиванки.</w:t>
      </w:r>
    </w:p>
    <w:p w:rsidR="00CB640E" w:rsidRPr="000159C5" w:rsidRDefault="00CB640E" w:rsidP="00CB640E">
      <w:pPr>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ab/>
        <w:t>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Національне виховання є важливою складовою виховного процесу в школі. З метою виховання поваги в учнів до традицій українського народу в  закладі проведено українознавчі заходи: народні обрядові свята, традиційний проект «Колядує Україна».</w:t>
      </w:r>
    </w:p>
    <w:p w:rsidR="00CB640E" w:rsidRPr="000159C5" w:rsidRDefault="00CB640E" w:rsidP="00CB640E">
      <w:pPr>
        <w:spacing w:after="0"/>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 xml:space="preserve">У навчальному закладі працює 2 групи продовженого дня, чисельність – по 30 учнів. Розроблено режими роботи, які виконуються вихователями. </w:t>
      </w:r>
    </w:p>
    <w:p w:rsidR="00CB640E" w:rsidRPr="000159C5" w:rsidRDefault="00CB640E" w:rsidP="00CB640E">
      <w:pPr>
        <w:spacing w:after="0"/>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Вихователі ГПД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розвиток та збереження здоров’я учнів, проводять розвивальні та спортивні ігри, спостереження за природою під час прогулянок, проводять виховні заходи.</w:t>
      </w:r>
    </w:p>
    <w:p w:rsidR="00CB640E" w:rsidRPr="000159C5" w:rsidRDefault="00CB640E" w:rsidP="00CB640E">
      <w:pPr>
        <w:spacing w:after="0"/>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 xml:space="preserve">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w:t>
      </w:r>
      <w:r w:rsidRPr="000159C5">
        <w:rPr>
          <w:rFonts w:ascii="Times New Roman" w:eastAsia="Calibri" w:hAnsi="Times New Roman" w:cs="Times New Roman"/>
          <w:lang w:val="uk-UA"/>
        </w:rPr>
        <w:lastRenderedPageBreak/>
        <w:t>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w:t>
      </w:r>
    </w:p>
    <w:p w:rsidR="00CB640E" w:rsidRPr="000159C5" w:rsidRDefault="00CB640E" w:rsidP="00CB640E">
      <w:pPr>
        <w:spacing w:after="0"/>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 xml:space="preserve">Діяльність учнівського самоврядування в 2022-2023 н. р. була спрямована на виконання основних завдань сучасної освіти, Концепцією національно-патріотичного виховання учнівської молоді, Концепцією розвитку загальної середньої освіти, </w:t>
      </w:r>
    </w:p>
    <w:p w:rsidR="00CB640E" w:rsidRPr="000159C5" w:rsidRDefault="00CB640E" w:rsidP="00CB640E">
      <w:pPr>
        <w:spacing w:after="0"/>
        <w:ind w:left="567" w:right="566"/>
        <w:contextualSpacing/>
        <w:jc w:val="both"/>
        <w:rPr>
          <w:rFonts w:ascii="Times New Roman" w:eastAsia="Calibri" w:hAnsi="Times New Roman" w:cs="Times New Roman"/>
          <w:lang w:val="uk-UA"/>
        </w:rPr>
      </w:pPr>
      <w:r w:rsidRPr="000159C5">
        <w:rPr>
          <w:rFonts w:ascii="Times New Roman" w:eastAsia="Calibri" w:hAnsi="Times New Roman" w:cs="Times New Roman"/>
          <w:lang w:val="uk-UA"/>
        </w:rPr>
        <w:t xml:space="preserve">Пріоритетними напрямками діяльності учнівського парламенту були: </w:t>
      </w:r>
    </w:p>
    <w:p w:rsidR="00CB640E" w:rsidRPr="000159C5" w:rsidRDefault="00CB640E" w:rsidP="00976633">
      <w:pPr>
        <w:numPr>
          <w:ilvl w:val="0"/>
          <w:numId w:val="11"/>
        </w:numPr>
        <w:spacing w:before="100" w:after="0" w:line="259" w:lineRule="auto"/>
        <w:ind w:left="567" w:right="566"/>
        <w:contextualSpacing/>
        <w:jc w:val="both"/>
        <w:rPr>
          <w:rFonts w:ascii="Times New Roman" w:eastAsia="Calibri" w:hAnsi="Times New Roman" w:cs="Times New Roman"/>
          <w:lang w:val="uk-UA"/>
        </w:rPr>
      </w:pPr>
      <w:r w:rsidRPr="000159C5">
        <w:rPr>
          <w:rFonts w:ascii="Times New Roman" w:eastAsia="Calibri" w:hAnsi="Times New Roman" w:cs="Times New Roman"/>
          <w:lang w:val="uk-UA"/>
        </w:rPr>
        <w:t xml:space="preserve">використання потенціалу краєзнавчої роботи щодо патріотичного виховання учнів закладу; </w:t>
      </w:r>
    </w:p>
    <w:p w:rsidR="00CB640E" w:rsidRPr="000159C5" w:rsidRDefault="00CB640E" w:rsidP="00976633">
      <w:pPr>
        <w:numPr>
          <w:ilvl w:val="0"/>
          <w:numId w:val="11"/>
        </w:numPr>
        <w:spacing w:before="100" w:after="0" w:line="259" w:lineRule="auto"/>
        <w:ind w:left="567" w:right="566"/>
        <w:contextualSpacing/>
        <w:jc w:val="both"/>
        <w:rPr>
          <w:rFonts w:ascii="Times New Roman" w:eastAsia="Calibri" w:hAnsi="Times New Roman" w:cs="Times New Roman"/>
          <w:lang w:val="uk-UA"/>
        </w:rPr>
      </w:pPr>
      <w:r w:rsidRPr="000159C5">
        <w:rPr>
          <w:rFonts w:ascii="Times New Roman" w:eastAsia="Calibri" w:hAnsi="Times New Roman" w:cs="Times New Roman"/>
          <w:lang w:val="uk-UA"/>
        </w:rPr>
        <w:t xml:space="preserve">виховання в учнів громадянських якостей; профілактика й попередження шкідливих звичок та правопорушень серед учнів; </w:t>
      </w:r>
    </w:p>
    <w:p w:rsidR="00CB640E" w:rsidRPr="000159C5" w:rsidRDefault="00CB640E" w:rsidP="00976633">
      <w:pPr>
        <w:numPr>
          <w:ilvl w:val="0"/>
          <w:numId w:val="3"/>
        </w:numPr>
        <w:spacing w:before="100" w:after="0" w:line="259" w:lineRule="auto"/>
        <w:ind w:left="567" w:right="566"/>
        <w:contextualSpacing/>
        <w:jc w:val="both"/>
        <w:rPr>
          <w:rFonts w:ascii="Times New Roman" w:eastAsia="Calibri" w:hAnsi="Times New Roman" w:cs="Times New Roman"/>
          <w:lang w:val="uk-UA"/>
        </w:rPr>
      </w:pPr>
      <w:r w:rsidRPr="000159C5">
        <w:rPr>
          <w:rFonts w:ascii="Times New Roman" w:eastAsia="Calibri" w:hAnsi="Times New Roman" w:cs="Times New Roman"/>
          <w:lang w:val="uk-UA"/>
        </w:rPr>
        <w:t xml:space="preserve">формування соціальної компетентності (відповідальної, вольової поведінки; </w:t>
      </w:r>
    </w:p>
    <w:p w:rsidR="00CB640E" w:rsidRPr="000159C5" w:rsidRDefault="00CB640E" w:rsidP="00976633">
      <w:pPr>
        <w:numPr>
          <w:ilvl w:val="0"/>
          <w:numId w:val="3"/>
        </w:numPr>
        <w:spacing w:before="100" w:after="0" w:line="259" w:lineRule="auto"/>
        <w:ind w:left="567" w:right="566"/>
        <w:contextualSpacing/>
        <w:jc w:val="both"/>
        <w:rPr>
          <w:rFonts w:ascii="Times New Roman" w:eastAsia="Calibri" w:hAnsi="Times New Roman" w:cs="Times New Roman"/>
          <w:lang w:val="uk-UA"/>
        </w:rPr>
      </w:pPr>
      <w:r w:rsidRPr="000159C5">
        <w:rPr>
          <w:rFonts w:ascii="Times New Roman" w:eastAsia="Calibri" w:hAnsi="Times New Roman" w:cs="Times New Roman"/>
          <w:lang w:val="uk-UA"/>
        </w:rPr>
        <w:t xml:space="preserve">значення особистості (у шкільному та громадському житті); </w:t>
      </w:r>
    </w:p>
    <w:p w:rsidR="00CB640E" w:rsidRPr="000159C5" w:rsidRDefault="00CB640E" w:rsidP="00976633">
      <w:pPr>
        <w:numPr>
          <w:ilvl w:val="0"/>
          <w:numId w:val="3"/>
        </w:numPr>
        <w:spacing w:before="100" w:after="0" w:line="259" w:lineRule="auto"/>
        <w:ind w:left="567" w:right="566"/>
        <w:contextualSpacing/>
        <w:jc w:val="both"/>
        <w:rPr>
          <w:rFonts w:ascii="Times New Roman" w:eastAsia="Calibri" w:hAnsi="Times New Roman" w:cs="Times New Roman"/>
          <w:lang w:val="uk-UA"/>
        </w:rPr>
      </w:pPr>
      <w:r w:rsidRPr="000159C5">
        <w:rPr>
          <w:rFonts w:ascii="Times New Roman" w:eastAsia="Calibri" w:hAnsi="Times New Roman" w:cs="Times New Roman"/>
          <w:lang w:val="uk-UA"/>
        </w:rPr>
        <w:t xml:space="preserve">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району; </w:t>
      </w:r>
    </w:p>
    <w:p w:rsidR="00CB640E" w:rsidRPr="000159C5" w:rsidRDefault="00CB640E" w:rsidP="00976633">
      <w:pPr>
        <w:numPr>
          <w:ilvl w:val="0"/>
          <w:numId w:val="3"/>
        </w:numPr>
        <w:spacing w:before="100" w:after="0" w:line="259" w:lineRule="auto"/>
        <w:ind w:left="567" w:right="566"/>
        <w:contextualSpacing/>
        <w:jc w:val="both"/>
        <w:rPr>
          <w:rFonts w:ascii="Times New Roman" w:eastAsia="Calibri" w:hAnsi="Times New Roman" w:cs="Times New Roman"/>
          <w:lang w:val="uk-UA"/>
        </w:rPr>
      </w:pPr>
      <w:r w:rsidRPr="000159C5">
        <w:rPr>
          <w:rFonts w:ascii="Times New Roman" w:eastAsia="Calibri" w:hAnsi="Times New Roman" w:cs="Times New Roman"/>
          <w:lang w:val="uk-UA"/>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rsidR="00CB640E" w:rsidRPr="000159C5" w:rsidRDefault="00CB640E" w:rsidP="00CB640E">
      <w:pPr>
        <w:spacing w:after="0"/>
        <w:ind w:left="567" w:right="566"/>
        <w:jc w:val="both"/>
        <w:rPr>
          <w:rFonts w:ascii="Times New Roman" w:eastAsia="Calibri" w:hAnsi="Times New Roman" w:cs="Times New Roman"/>
          <w:color w:val="4F4652"/>
          <w:lang w:val="uk-UA"/>
        </w:rPr>
      </w:pPr>
      <w:r w:rsidRPr="000159C5">
        <w:rPr>
          <w:rFonts w:ascii="Times New Roman" w:eastAsia="Calibri" w:hAnsi="Times New Roman" w:cs="Times New Roman"/>
          <w:lang w:val="uk-UA"/>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r w:rsidRPr="000159C5">
        <w:rPr>
          <w:rFonts w:ascii="Times New Roman" w:eastAsia="Calibri" w:hAnsi="Times New Roman" w:cs="Times New Roman"/>
          <w:color w:val="4F4652"/>
          <w:lang w:val="uk-UA"/>
        </w:rPr>
        <w:t>.</w:t>
      </w:r>
    </w:p>
    <w:p w:rsidR="00CB640E" w:rsidRPr="000159C5" w:rsidRDefault="00CB640E" w:rsidP="00CB640E">
      <w:pPr>
        <w:shd w:val="clear" w:color="auto" w:fill="FFFFFF"/>
        <w:spacing w:after="0" w:line="240" w:lineRule="auto"/>
        <w:jc w:val="both"/>
        <w:rPr>
          <w:rFonts w:ascii="Times New Roman" w:eastAsia="Times New Roman" w:hAnsi="Times New Roman" w:cs="Times New Roman"/>
          <w:color w:val="4F4652"/>
          <w:lang w:val="uk-UA"/>
        </w:rPr>
      </w:pP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b/>
          <w:color w:val="C00000"/>
          <w:lang w:val="uk-UA"/>
        </w:rPr>
      </w:pPr>
      <w:r w:rsidRPr="000159C5">
        <w:rPr>
          <w:rFonts w:ascii="Times New Roman" w:eastAsia="Times New Roman" w:hAnsi="Times New Roman" w:cs="Times New Roman"/>
          <w:b/>
          <w:color w:val="002060"/>
          <w:lang w:val="uk-UA"/>
        </w:rPr>
        <w:t xml:space="preserve"> РОЗДІЛ І</w:t>
      </w:r>
      <w:r w:rsidRPr="000159C5">
        <w:rPr>
          <w:rFonts w:ascii="Times New Roman" w:eastAsia="Times New Roman" w:hAnsi="Times New Roman" w:cs="Times New Roman"/>
          <w:b/>
          <w:color w:val="002060"/>
          <w:lang w:val="en-US"/>
        </w:rPr>
        <w:t>V</w:t>
      </w:r>
      <w:r w:rsidRPr="000159C5">
        <w:rPr>
          <w:rFonts w:ascii="Times New Roman" w:eastAsia="Times New Roman" w:hAnsi="Times New Roman" w:cs="Times New Roman"/>
          <w:b/>
          <w:color w:val="002060"/>
          <w:lang w:val="uk-UA"/>
        </w:rPr>
        <w:t xml:space="preserve">. </w:t>
      </w:r>
      <w:r w:rsidRPr="000159C5">
        <w:rPr>
          <w:rFonts w:ascii="Times New Roman" w:eastAsia="Times New Roman" w:hAnsi="Times New Roman" w:cs="Times New Roman"/>
          <w:b/>
          <w:color w:val="C00000"/>
          <w:lang w:val="uk-UA"/>
        </w:rPr>
        <w:t>УПРАВЛІНСЬКІ ПРОЦЕСИ ЗАКЛАДУ ОСВІТИ</w:t>
      </w:r>
    </w:p>
    <w:p w:rsidR="00CB640E" w:rsidRPr="000159C5" w:rsidRDefault="00CB640E" w:rsidP="00CB640E">
      <w:pPr>
        <w:shd w:val="clear" w:color="auto" w:fill="FFFFFF"/>
        <w:spacing w:after="0" w:line="240" w:lineRule="auto"/>
        <w:ind w:firstLine="539"/>
        <w:jc w:val="both"/>
        <w:rPr>
          <w:rFonts w:ascii="Times New Roman" w:eastAsia="Times New Roman" w:hAnsi="Times New Roman" w:cs="Times New Roman"/>
          <w:color w:val="4F4652"/>
          <w:lang w:val="uk-UA"/>
        </w:rPr>
      </w:pPr>
    </w:p>
    <w:p w:rsidR="00CB640E" w:rsidRPr="000159C5" w:rsidRDefault="00CB640E" w:rsidP="00CB640E">
      <w:pPr>
        <w:shd w:val="clear" w:color="auto" w:fill="FFFFFF"/>
        <w:spacing w:after="0" w:line="240" w:lineRule="auto"/>
        <w:contextualSpacing/>
        <w:jc w:val="both"/>
        <w:rPr>
          <w:rFonts w:ascii="Times New Roman" w:eastAsia="Times New Roman" w:hAnsi="Times New Roman" w:cs="Times New Roman"/>
          <w:color w:val="4F4652"/>
          <w:lang w:val="uk-UA"/>
        </w:rPr>
      </w:pPr>
    </w:p>
    <w:p w:rsidR="00CB640E" w:rsidRPr="000159C5" w:rsidRDefault="009C230F" w:rsidP="00CB640E">
      <w:pPr>
        <w:shd w:val="clear" w:color="auto" w:fill="FFFFFF"/>
        <w:spacing w:after="0" w:line="240" w:lineRule="auto"/>
        <w:ind w:firstLine="709"/>
        <w:contextualSpacing/>
        <w:jc w:val="both"/>
        <w:rPr>
          <w:rFonts w:ascii="Times New Roman" w:eastAsia="Times New Roman" w:hAnsi="Times New Roman" w:cs="Times New Roman"/>
          <w:lang w:val="uk-UA"/>
        </w:rPr>
      </w:pPr>
      <w:r w:rsidRPr="000159C5">
        <w:rPr>
          <w:rFonts w:ascii="Times New Roman" w:eastAsia="Times New Roman" w:hAnsi="Times New Roman" w:cs="Times New Roman"/>
          <w:lang w:val="uk-UA"/>
        </w:rPr>
        <w:t>Протягом 2023-2024</w:t>
      </w:r>
      <w:r w:rsidR="00CB640E" w:rsidRPr="000159C5">
        <w:rPr>
          <w:rFonts w:ascii="Times New Roman" w:eastAsia="Times New Roman" w:hAnsi="Times New Roman" w:cs="Times New Roman"/>
          <w:lang w:val="uk-UA"/>
        </w:rPr>
        <w:t xml:space="preserve"> н. р.  Пужайківсьий ліцей працював за освітньою програмою (погоджено педагогічною р</w:t>
      </w:r>
      <w:r w:rsidRPr="000159C5">
        <w:rPr>
          <w:rFonts w:ascii="Times New Roman" w:eastAsia="Times New Roman" w:hAnsi="Times New Roman" w:cs="Times New Roman"/>
          <w:lang w:val="uk-UA"/>
        </w:rPr>
        <w:t>адою, протокол №1 від 31.08.2023</w:t>
      </w:r>
      <w:r w:rsidR="00CB640E" w:rsidRPr="000159C5">
        <w:rPr>
          <w:rFonts w:ascii="Times New Roman" w:eastAsia="Times New Roman" w:hAnsi="Times New Roman" w:cs="Times New Roman"/>
          <w:lang w:val="uk-UA"/>
        </w:rPr>
        <w:t xml:space="preserve"> року), складеною відповідно до Типової освітньої програми закладів загальної середньої освіти- закладу дошкільної освіти, яка враховувала профільність навчання, побажання учнів та батьків та включала цікаві курси за вибором.</w:t>
      </w:r>
    </w:p>
    <w:p w:rsidR="00CB640E" w:rsidRPr="000159C5" w:rsidRDefault="00CB640E" w:rsidP="00CB640E">
      <w:pPr>
        <w:spacing w:after="0" w:line="240" w:lineRule="auto"/>
        <w:ind w:firstLine="709"/>
        <w:jc w:val="both"/>
        <w:rPr>
          <w:rFonts w:ascii="Times New Roman" w:eastAsia="Calibri" w:hAnsi="Times New Roman" w:cs="Times New Roman"/>
          <w:lang w:val="uk-UA" w:eastAsia="uk-UA"/>
        </w:rPr>
      </w:pPr>
      <w:r w:rsidRPr="000159C5">
        <w:rPr>
          <w:rFonts w:ascii="Times New Roman" w:eastAsia="Calibri" w:hAnsi="Times New Roman" w:cs="Times New Roman"/>
          <w:lang w:val="uk-UA" w:eastAsia="uk-UA"/>
        </w:rPr>
        <w:t>Освітня програма для 1-4 класу розроблена відповідно до Закону України «Про освіту», Державного стандарту початкової освіти на основі типової освітньої програми для 1-4 класів закладів загальної середньої освіти, розробленої під керівництвом О. Я. Савченко.</w:t>
      </w:r>
    </w:p>
    <w:p w:rsidR="00CB640E" w:rsidRPr="000159C5" w:rsidRDefault="00CB640E" w:rsidP="00CB640E">
      <w:pPr>
        <w:autoSpaceDE w:val="0"/>
        <w:autoSpaceDN w:val="0"/>
        <w:spacing w:after="0" w:line="240" w:lineRule="auto"/>
        <w:ind w:firstLine="709"/>
        <w:jc w:val="both"/>
        <w:rPr>
          <w:rFonts w:ascii="Times New Roman" w:eastAsia="Calibri" w:hAnsi="Times New Roman" w:cs="Times New Roman"/>
          <w:lang w:val="uk-UA" w:eastAsia="uk-UA"/>
        </w:rPr>
      </w:pPr>
      <w:r w:rsidRPr="000159C5">
        <w:rPr>
          <w:rFonts w:ascii="Times New Roman" w:eastAsia="Calibri" w:hAnsi="Times New Roman" w:cs="Times New Roman"/>
          <w:lang w:val="uk-UA" w:eastAsia="uk-UA"/>
        </w:rPr>
        <w:t xml:space="preserve">Освітня програма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w:t>
      </w:r>
      <w:r w:rsidRPr="000159C5">
        <w:rPr>
          <w:rFonts w:ascii="Times New Roman" w:eastAsia="Calibri" w:hAnsi="Times New Roman" w:cs="Times New Roman"/>
          <w:bCs/>
          <w:lang w:val="uk-UA" w:eastAsia="uk-UA"/>
        </w:rPr>
        <w:t xml:space="preserve">типової освітньої програми закладів </w:t>
      </w:r>
      <w:r w:rsidRPr="000159C5">
        <w:rPr>
          <w:rFonts w:ascii="Times New Roman" w:eastAsia="Calibri" w:hAnsi="Times New Roman" w:cs="Times New Roman"/>
          <w:lang w:val="uk-UA" w:eastAsia="uk-UA"/>
        </w:rPr>
        <w:t xml:space="preserve">загальної середньої освіти </w:t>
      </w:r>
      <w:r w:rsidRPr="000159C5">
        <w:rPr>
          <w:rFonts w:ascii="Times New Roman" w:eastAsia="Calibri" w:hAnsi="Times New Roman" w:cs="Times New Roman"/>
          <w:bCs/>
          <w:lang w:val="uk-UA" w:eastAsia="uk-UA"/>
        </w:rPr>
        <w:t xml:space="preserve">ІІ ступеня, затвердженої наказом Міністерства освіти і науки України </w:t>
      </w:r>
      <w:r w:rsidRPr="000159C5">
        <w:rPr>
          <w:rFonts w:ascii="Times New Roman" w:eastAsia="Calibri" w:hAnsi="Times New Roman" w:cs="Times New Roman"/>
          <w:lang w:val="uk-UA" w:eastAsia="uk-UA"/>
        </w:rPr>
        <w:t xml:space="preserve">від 19.02.2021 № 235 -  (5, 6 класи додаток №1);   </w:t>
      </w:r>
    </w:p>
    <w:p w:rsidR="00CB640E" w:rsidRPr="000159C5" w:rsidRDefault="00CB640E" w:rsidP="00CB640E">
      <w:pPr>
        <w:autoSpaceDE w:val="0"/>
        <w:autoSpaceDN w:val="0"/>
        <w:spacing w:after="0" w:line="240" w:lineRule="auto"/>
        <w:ind w:firstLine="709"/>
        <w:jc w:val="both"/>
        <w:rPr>
          <w:rFonts w:ascii="Times New Roman" w:eastAsia="Calibri" w:hAnsi="Times New Roman" w:cs="Times New Roman"/>
          <w:lang w:val="uk-UA" w:eastAsia="uk-UA"/>
        </w:rPr>
      </w:pPr>
      <w:r w:rsidRPr="000159C5">
        <w:rPr>
          <w:rFonts w:ascii="Times New Roman" w:eastAsia="Calibri" w:hAnsi="Times New Roman" w:cs="Times New Roman"/>
          <w:lang w:val="uk-UA" w:eastAsia="uk-UA"/>
        </w:rPr>
        <w:t xml:space="preserve">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w:t>
      </w:r>
      <w:r w:rsidRPr="000159C5">
        <w:rPr>
          <w:rFonts w:ascii="Times New Roman" w:eastAsia="Calibri" w:hAnsi="Times New Roman" w:cs="Times New Roman"/>
          <w:bCs/>
          <w:lang w:val="uk-UA" w:eastAsia="uk-UA"/>
        </w:rPr>
        <w:t xml:space="preserve">типової освітньої програми закладів </w:t>
      </w:r>
      <w:r w:rsidRPr="000159C5">
        <w:rPr>
          <w:rFonts w:ascii="Times New Roman" w:eastAsia="Calibri" w:hAnsi="Times New Roman" w:cs="Times New Roman"/>
          <w:lang w:val="uk-UA" w:eastAsia="uk-UA"/>
        </w:rPr>
        <w:t xml:space="preserve">загальної середньої освіти </w:t>
      </w:r>
      <w:r w:rsidRPr="000159C5">
        <w:rPr>
          <w:rFonts w:ascii="Times New Roman" w:eastAsia="Calibri" w:hAnsi="Times New Roman" w:cs="Times New Roman"/>
          <w:bCs/>
          <w:lang w:val="uk-UA" w:eastAsia="uk-UA"/>
        </w:rPr>
        <w:t xml:space="preserve">ІІ ступеня, затвердженої наказом Міністерства освіти і науки України </w:t>
      </w:r>
      <w:r w:rsidRPr="000159C5">
        <w:rPr>
          <w:rFonts w:ascii="Times New Roman" w:eastAsia="Calibri" w:hAnsi="Times New Roman" w:cs="Times New Roman"/>
          <w:lang w:val="uk-UA" w:eastAsia="uk-UA"/>
        </w:rPr>
        <w:t>від 20.04.2018 № 405 - (7, 8, 9 клас  таблиця № 1).</w:t>
      </w:r>
    </w:p>
    <w:p w:rsidR="00CB640E" w:rsidRPr="000159C5" w:rsidRDefault="00CB640E" w:rsidP="00CB640E">
      <w:pPr>
        <w:spacing w:after="0" w:line="240" w:lineRule="auto"/>
        <w:ind w:firstLine="709"/>
        <w:jc w:val="both"/>
        <w:textAlignment w:val="baseline"/>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Освітня програма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Міністерства освіти і науки України від 28.11.2019 № 1493(таблиця 2).</w:t>
      </w:r>
    </w:p>
    <w:p w:rsidR="00CB640E" w:rsidRPr="000159C5" w:rsidRDefault="00CB640E" w:rsidP="00CB640E">
      <w:pPr>
        <w:spacing w:after="0" w:line="240" w:lineRule="auto"/>
        <w:ind w:firstLine="709"/>
        <w:jc w:val="both"/>
        <w:textAlignment w:val="baseline"/>
        <w:rPr>
          <w:rFonts w:ascii="Times New Roman" w:eastAsia="Times New Roman" w:hAnsi="Times New Roman" w:cs="Times New Roman"/>
          <w:lang w:val="uk-UA" w:eastAsia="ru-RU"/>
        </w:rPr>
      </w:pPr>
      <w:r w:rsidRPr="000159C5">
        <w:rPr>
          <w:rFonts w:ascii="Times New Roman" w:eastAsia="Times New Roman" w:hAnsi="Times New Roman" w:cs="Times New Roman"/>
          <w:lang w:val="uk-UA" w:eastAsia="ru-RU"/>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w:t>
      </w:r>
      <w:r w:rsidR="009C230F" w:rsidRPr="000159C5">
        <w:rPr>
          <w:rFonts w:ascii="Times New Roman" w:eastAsia="Times New Roman" w:hAnsi="Times New Roman" w:cs="Times New Roman"/>
          <w:lang w:val="uk-UA" w:eastAsia="ru-RU"/>
        </w:rPr>
        <w:t>обочого навчального плану в 2023/2024</w:t>
      </w:r>
      <w:r w:rsidRPr="000159C5">
        <w:rPr>
          <w:rFonts w:ascii="Times New Roman" w:eastAsia="Times New Roman" w:hAnsi="Times New Roman" w:cs="Times New Roman"/>
          <w:lang w:val="uk-UA" w:eastAsia="ru-RU"/>
        </w:rPr>
        <w:t xml:space="preserve"> н. р. була спланована на врахування побажання учнів, запитів батьків, кадрове та н</w:t>
      </w:r>
      <w:r w:rsidR="009C230F" w:rsidRPr="000159C5">
        <w:rPr>
          <w:rFonts w:ascii="Times New Roman" w:eastAsia="Times New Roman" w:hAnsi="Times New Roman" w:cs="Times New Roman"/>
          <w:lang w:val="uk-UA" w:eastAsia="ru-RU"/>
        </w:rPr>
        <w:t>авчально-методичне забезпечення, але на превеликий жаль</w:t>
      </w:r>
      <w:r w:rsidR="008A2A07" w:rsidRPr="000159C5">
        <w:rPr>
          <w:rFonts w:ascii="Times New Roman" w:eastAsia="Times New Roman" w:hAnsi="Times New Roman" w:cs="Times New Roman"/>
          <w:lang w:val="uk-UA" w:eastAsia="ru-RU"/>
        </w:rPr>
        <w:t xml:space="preserve">, </w:t>
      </w:r>
      <w:r w:rsidR="009C230F" w:rsidRPr="000159C5">
        <w:rPr>
          <w:rFonts w:ascii="Times New Roman" w:eastAsia="Times New Roman" w:hAnsi="Times New Roman" w:cs="Times New Roman"/>
          <w:lang w:val="uk-UA" w:eastAsia="ru-RU"/>
        </w:rPr>
        <w:t xml:space="preserve"> із-за відсутності фінансування місцевого бюджету </w:t>
      </w:r>
      <w:r w:rsidR="008A2A07" w:rsidRPr="000159C5">
        <w:rPr>
          <w:rFonts w:ascii="Times New Roman" w:eastAsia="Times New Roman" w:hAnsi="Times New Roman" w:cs="Times New Roman"/>
          <w:lang w:val="uk-UA" w:eastAsia="ru-RU"/>
        </w:rPr>
        <w:t>т</w:t>
      </w:r>
      <w:r w:rsidR="009C230F" w:rsidRPr="000159C5">
        <w:rPr>
          <w:rFonts w:ascii="Times New Roman" w:eastAsia="Times New Roman" w:hAnsi="Times New Roman" w:cs="Times New Roman"/>
          <w:lang w:val="uk-UA" w:eastAsia="ru-RU"/>
        </w:rPr>
        <w:t xml:space="preserve">ільки у 7кл. читався курс за вибором «Вчимося жити в громаді». </w:t>
      </w:r>
      <w:r w:rsidRPr="000159C5">
        <w:rPr>
          <w:rFonts w:ascii="Times New Roman" w:eastAsia="Times New Roman" w:hAnsi="Times New Roman" w:cs="Times New Roman"/>
          <w:lang w:val="uk-UA" w:eastAsia="ru-RU"/>
        </w:rPr>
        <w:t xml:space="preserve"> </w:t>
      </w:r>
      <w:r w:rsidR="009C230F" w:rsidRPr="000159C5">
        <w:rPr>
          <w:rFonts w:ascii="Times New Roman" w:eastAsia="Times New Roman" w:hAnsi="Times New Roman" w:cs="Times New Roman"/>
          <w:lang w:val="uk-UA" w:eastAsia="ru-RU"/>
        </w:rPr>
        <w:t>З</w:t>
      </w:r>
      <w:r w:rsidR="008A2A07" w:rsidRPr="000159C5">
        <w:rPr>
          <w:rFonts w:ascii="Times New Roman" w:eastAsia="Times New Roman" w:hAnsi="Times New Roman" w:cs="Times New Roman"/>
          <w:lang w:val="uk-UA" w:eastAsia="ru-RU"/>
        </w:rPr>
        <w:t xml:space="preserve"> метою надання якісної освіти,  г</w:t>
      </w:r>
      <w:r w:rsidRPr="000159C5">
        <w:rPr>
          <w:rFonts w:ascii="Times New Roman" w:eastAsia="Times New Roman" w:hAnsi="Times New Roman" w:cs="Times New Roman"/>
          <w:lang w:val="uk-UA" w:eastAsia="ru-RU"/>
        </w:rPr>
        <w:t>одини варіативної складової використані для поглиблен</w:t>
      </w:r>
      <w:r w:rsidR="009C230F" w:rsidRPr="000159C5">
        <w:rPr>
          <w:rFonts w:ascii="Times New Roman" w:eastAsia="Times New Roman" w:hAnsi="Times New Roman" w:cs="Times New Roman"/>
          <w:lang w:val="uk-UA" w:eastAsia="ru-RU"/>
        </w:rPr>
        <w:t>ого та допрофільного навчання .</w:t>
      </w:r>
      <w:r w:rsidR="008A2A07" w:rsidRPr="000159C5">
        <w:rPr>
          <w:rFonts w:ascii="Times New Roman" w:eastAsia="Times New Roman" w:hAnsi="Times New Roman" w:cs="Times New Roman"/>
          <w:lang w:val="uk-UA" w:eastAsia="ru-RU"/>
        </w:rPr>
        <w:t xml:space="preserve"> У 10класі    на  вивчення української мови виділено додаткові 2 год., 1  год. на українську літературу, 1,5 год. на історію</w:t>
      </w:r>
      <w:r w:rsidR="003B2D3B" w:rsidRPr="000159C5">
        <w:rPr>
          <w:rFonts w:ascii="Times New Roman" w:eastAsia="Times New Roman" w:hAnsi="Times New Roman" w:cs="Times New Roman"/>
          <w:lang w:val="uk-UA" w:eastAsia="ru-RU"/>
        </w:rPr>
        <w:t xml:space="preserve"> України та 1год. на математику, 0,5год. на всесвітню історію. </w:t>
      </w:r>
      <w:r w:rsidR="008A2A07" w:rsidRPr="000159C5">
        <w:rPr>
          <w:rFonts w:ascii="Times New Roman" w:eastAsia="Times New Roman" w:hAnsi="Times New Roman" w:cs="Times New Roman"/>
          <w:lang w:val="uk-UA" w:eastAsia="ru-RU"/>
        </w:rPr>
        <w:t xml:space="preserve"> В 11класі додатково виділено на українську мову </w:t>
      </w:r>
      <w:r w:rsidR="009672C0" w:rsidRPr="000159C5">
        <w:rPr>
          <w:rFonts w:ascii="Times New Roman" w:eastAsia="Times New Roman" w:hAnsi="Times New Roman" w:cs="Times New Roman"/>
          <w:lang w:val="uk-UA" w:eastAsia="ru-RU"/>
        </w:rPr>
        <w:t>-2</w:t>
      </w:r>
      <w:r w:rsidR="003B2D3B" w:rsidRPr="000159C5">
        <w:rPr>
          <w:rFonts w:ascii="Times New Roman" w:eastAsia="Times New Roman" w:hAnsi="Times New Roman" w:cs="Times New Roman"/>
          <w:lang w:val="uk-UA" w:eastAsia="ru-RU"/>
        </w:rPr>
        <w:t xml:space="preserve">год., українську </w:t>
      </w:r>
      <w:r w:rsidR="008A2A07" w:rsidRPr="000159C5">
        <w:rPr>
          <w:rFonts w:ascii="Times New Roman" w:eastAsia="Times New Roman" w:hAnsi="Times New Roman" w:cs="Times New Roman"/>
          <w:lang w:val="uk-UA" w:eastAsia="ru-RU"/>
        </w:rPr>
        <w:t xml:space="preserve"> літературу 1 год., математика 1 год., історія України 1,5 год.</w:t>
      </w:r>
      <w:r w:rsidR="003B2D3B" w:rsidRPr="000159C5">
        <w:rPr>
          <w:rFonts w:ascii="Times New Roman" w:eastAsia="Times New Roman" w:hAnsi="Times New Roman" w:cs="Times New Roman"/>
          <w:lang w:val="uk-UA" w:eastAsia="ru-RU"/>
        </w:rPr>
        <w:t xml:space="preserve"> та всесвітня історія 1,5 год.</w:t>
      </w:r>
    </w:p>
    <w:p w:rsidR="00CB640E" w:rsidRPr="000159C5" w:rsidRDefault="003A072D" w:rsidP="00CB640E">
      <w:pPr>
        <w:shd w:val="clear" w:color="auto" w:fill="FFFFFF"/>
        <w:spacing w:after="0" w:line="240" w:lineRule="auto"/>
        <w:ind w:firstLine="709"/>
        <w:contextualSpacing/>
        <w:jc w:val="both"/>
        <w:rPr>
          <w:rFonts w:ascii="Times New Roman" w:eastAsia="Times New Roman" w:hAnsi="Times New Roman" w:cs="Times New Roman"/>
          <w:lang w:val="uk-UA"/>
        </w:rPr>
      </w:pPr>
      <w:r w:rsidRPr="000159C5">
        <w:rPr>
          <w:rFonts w:ascii="Times New Roman" w:eastAsia="Times New Roman" w:hAnsi="Times New Roman" w:cs="Times New Roman"/>
          <w:lang w:val="uk-UA"/>
        </w:rPr>
        <w:t>У 2023-2024</w:t>
      </w:r>
      <w:r w:rsidR="00CB640E" w:rsidRPr="000159C5">
        <w:rPr>
          <w:rFonts w:ascii="Times New Roman" w:eastAsia="Times New Roman" w:hAnsi="Times New Roman" w:cs="Times New Roman"/>
          <w:lang w:val="uk-UA"/>
        </w:rPr>
        <w:t xml:space="preserve"> навчальному році Пужайківський ліцей працював за річним планом, затвердженим за засіданні педа</w:t>
      </w:r>
      <w:r w:rsidRPr="000159C5">
        <w:rPr>
          <w:rFonts w:ascii="Times New Roman" w:eastAsia="Times New Roman" w:hAnsi="Times New Roman" w:cs="Times New Roman"/>
          <w:lang w:val="uk-UA"/>
        </w:rPr>
        <w:t>гогічної ради № 1 від 31.08.2023</w:t>
      </w:r>
      <w:r w:rsidR="00CB640E" w:rsidRPr="000159C5">
        <w:rPr>
          <w:rFonts w:ascii="Times New Roman" w:eastAsia="Times New Roman" w:hAnsi="Times New Roman" w:cs="Times New Roman"/>
          <w:lang w:val="uk-UA"/>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rsidR="00CB640E" w:rsidRPr="000159C5" w:rsidRDefault="00CB640E" w:rsidP="00CB640E">
      <w:pPr>
        <w:shd w:val="clear" w:color="auto" w:fill="FFFFFF"/>
        <w:spacing w:after="0" w:line="240" w:lineRule="auto"/>
        <w:ind w:firstLine="709"/>
        <w:contextualSpacing/>
        <w:jc w:val="both"/>
        <w:rPr>
          <w:rFonts w:ascii="Times New Roman" w:eastAsia="Times New Roman" w:hAnsi="Times New Roman" w:cs="Times New Roman"/>
          <w:lang w:val="uk-UA"/>
        </w:rPr>
      </w:pPr>
      <w:r w:rsidRPr="000159C5">
        <w:rPr>
          <w:rFonts w:ascii="Times New Roman" w:eastAsia="Times New Roman" w:hAnsi="Times New Roman" w:cs="Times New Roman"/>
          <w:lang w:val="uk-UA"/>
        </w:rPr>
        <w:lastRenderedPageBreak/>
        <w:t>На даний час адміністрація навчального закладу працює над розробленням річного плану роб</w:t>
      </w:r>
      <w:r w:rsidR="003A072D" w:rsidRPr="000159C5">
        <w:rPr>
          <w:rFonts w:ascii="Times New Roman" w:eastAsia="Times New Roman" w:hAnsi="Times New Roman" w:cs="Times New Roman"/>
          <w:lang w:val="uk-UA"/>
        </w:rPr>
        <w:t>оти Пужайківського ліцею на 2024-2025</w:t>
      </w:r>
      <w:r w:rsidRPr="000159C5">
        <w:rPr>
          <w:rFonts w:ascii="Times New Roman" w:eastAsia="Times New Roman" w:hAnsi="Times New Roman" w:cs="Times New Roman"/>
          <w:lang w:val="uk-UA"/>
        </w:rPr>
        <w:t xml:space="preserve"> навчальний рік, з проєктом якого вже ознайомлений педагогічний колектив закладу (протокол</w:t>
      </w:r>
      <w:r w:rsidR="003A072D" w:rsidRPr="000159C5">
        <w:rPr>
          <w:rFonts w:ascii="Times New Roman" w:eastAsia="Times New Roman" w:hAnsi="Times New Roman" w:cs="Times New Roman"/>
          <w:lang w:val="uk-UA"/>
        </w:rPr>
        <w:t xml:space="preserve"> засідання педагогічної ради №16 від 31.05.2024</w:t>
      </w:r>
      <w:r w:rsidRPr="000159C5">
        <w:rPr>
          <w:rFonts w:ascii="Times New Roman" w:eastAsia="Times New Roman" w:hAnsi="Times New Roman" w:cs="Times New Roman"/>
          <w:lang w:val="uk-UA"/>
        </w:rPr>
        <w:t xml:space="preserve"> року). Річний план  розроблений відповідно до Стратегії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діяльностей. Стратегія розвитку закладу має реалізовуватися через систему планування. </w:t>
      </w:r>
    </w:p>
    <w:p w:rsidR="00CB640E" w:rsidRPr="000159C5" w:rsidRDefault="00CB640E" w:rsidP="00CB640E">
      <w:pPr>
        <w:shd w:val="clear" w:color="auto" w:fill="FFFFFF"/>
        <w:spacing w:after="0" w:line="240" w:lineRule="auto"/>
        <w:ind w:firstLine="709"/>
        <w:contextualSpacing/>
        <w:jc w:val="both"/>
        <w:rPr>
          <w:rFonts w:ascii="Times New Roman" w:eastAsia="Times New Roman" w:hAnsi="Times New Roman" w:cs="Times New Roman"/>
          <w:lang w:val="uk-UA"/>
        </w:rPr>
      </w:pPr>
      <w:r w:rsidRPr="000159C5">
        <w:rPr>
          <w:rFonts w:ascii="Times New Roman" w:eastAsia="Times New Roman" w:hAnsi="Times New Roman" w:cs="Times New Roman"/>
          <w:lang w:val="uk-UA"/>
        </w:rPr>
        <w:t>Для здійснення самооцінювання якості освітньої діяльності у закладі освіти розроблена внутрішня система забезпечення якості освіти (протокол засідання педагогічної ради №6 від 07.02.2020 року),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 Проте повинна визнати, що моніторинг освітньої д</w:t>
      </w:r>
      <w:r w:rsidR="003A072D" w:rsidRPr="000159C5">
        <w:rPr>
          <w:rFonts w:ascii="Times New Roman" w:eastAsia="Times New Roman" w:hAnsi="Times New Roman" w:cs="Times New Roman"/>
          <w:lang w:val="uk-UA"/>
        </w:rPr>
        <w:t>іяльності протягом 2023-2024</w:t>
      </w:r>
      <w:r w:rsidRPr="000159C5">
        <w:rPr>
          <w:rFonts w:ascii="Times New Roman" w:eastAsia="Times New Roman" w:hAnsi="Times New Roman" w:cs="Times New Roman"/>
          <w:lang w:val="uk-UA"/>
        </w:rPr>
        <w:t xml:space="preserve"> року здійснювався лише частково, що певною мірою пов’язано із воєнним станом в Україні. Цього навчального року адміністрацією ліцею  здійснювалося вивчення системи робо</w:t>
      </w:r>
      <w:r w:rsidR="003A072D" w:rsidRPr="000159C5">
        <w:rPr>
          <w:rFonts w:ascii="Times New Roman" w:eastAsia="Times New Roman" w:hAnsi="Times New Roman" w:cs="Times New Roman"/>
          <w:lang w:val="uk-UA"/>
        </w:rPr>
        <w:t>ти  вчителів, що атестувалися (3 педагоги</w:t>
      </w:r>
      <w:r w:rsidRPr="000159C5">
        <w:rPr>
          <w:rFonts w:ascii="Times New Roman" w:eastAsia="Times New Roman" w:hAnsi="Times New Roman" w:cs="Times New Roman"/>
          <w:lang w:val="uk-UA"/>
        </w:rPr>
        <w:t>), протягом навчального року вивчався стан ведення класних журналів та стан викладання таких нав</w:t>
      </w:r>
      <w:r w:rsidR="003A072D" w:rsidRPr="000159C5">
        <w:rPr>
          <w:rFonts w:ascii="Times New Roman" w:eastAsia="Times New Roman" w:hAnsi="Times New Roman" w:cs="Times New Roman"/>
          <w:lang w:val="uk-UA"/>
        </w:rPr>
        <w:t xml:space="preserve">чальних дисциплін: </w:t>
      </w:r>
      <w:r w:rsidR="003B2D3B" w:rsidRPr="000159C5">
        <w:rPr>
          <w:rFonts w:ascii="Times New Roman" w:eastAsia="Times New Roman" w:hAnsi="Times New Roman" w:cs="Times New Roman"/>
          <w:lang w:val="uk-UA"/>
        </w:rPr>
        <w:t>основи здоров</w:t>
      </w:r>
      <w:r w:rsidR="009672C0" w:rsidRPr="000159C5">
        <w:rPr>
          <w:rFonts w:ascii="Times New Roman" w:eastAsia="Times New Roman" w:hAnsi="Times New Roman" w:cs="Times New Roman"/>
          <w:lang w:val="uk-UA"/>
        </w:rPr>
        <w:t>’</w:t>
      </w:r>
      <w:r w:rsidR="003B2D3B" w:rsidRPr="000159C5">
        <w:rPr>
          <w:rFonts w:ascii="Times New Roman" w:eastAsia="Times New Roman" w:hAnsi="Times New Roman" w:cs="Times New Roman"/>
          <w:lang w:val="uk-UA"/>
        </w:rPr>
        <w:t>я, хімія, українська мова, літературне читання, виховна робота, інклюзивне навчання.</w:t>
      </w:r>
      <w:r w:rsidRPr="000159C5">
        <w:rPr>
          <w:rFonts w:ascii="Times New Roman" w:eastAsia="Times New Roman" w:hAnsi="Times New Roman" w:cs="Times New Roman"/>
          <w:lang w:val="uk-UA"/>
        </w:rPr>
        <w:t xml:space="preserve">   На основі перевірки складені аналітичні довідки, що підшиваються та зберігаються. Проводився моніторинг знань учнів:</w:t>
      </w:r>
    </w:p>
    <w:tbl>
      <w:tblPr>
        <w:tblStyle w:val="67"/>
        <w:tblW w:w="0" w:type="auto"/>
        <w:tblLook w:val="04A0" w:firstRow="1" w:lastRow="0" w:firstColumn="1" w:lastColumn="0" w:noHBand="0" w:noVBand="1"/>
      </w:tblPr>
      <w:tblGrid>
        <w:gridCol w:w="529"/>
        <w:gridCol w:w="1439"/>
        <w:gridCol w:w="1102"/>
        <w:gridCol w:w="603"/>
        <w:gridCol w:w="603"/>
        <w:gridCol w:w="519"/>
        <w:gridCol w:w="601"/>
        <w:gridCol w:w="520"/>
        <w:gridCol w:w="601"/>
        <w:gridCol w:w="519"/>
        <w:gridCol w:w="512"/>
        <w:gridCol w:w="523"/>
        <w:gridCol w:w="797"/>
        <w:gridCol w:w="881"/>
      </w:tblGrid>
      <w:tr w:rsidR="00CB640E" w:rsidRPr="000159C5" w:rsidTr="00CB640E">
        <w:trPr>
          <w:cantSplit/>
          <w:trHeight w:val="1134"/>
        </w:trPr>
        <w:tc>
          <w:tcPr>
            <w:tcW w:w="529" w:type="dxa"/>
            <w:vMerge w:val="restart"/>
            <w:textDirection w:val="btLr"/>
          </w:tcPr>
          <w:p w:rsidR="00CB640E" w:rsidRPr="000159C5" w:rsidRDefault="00CB640E" w:rsidP="00CB640E">
            <w:pPr>
              <w:ind w:left="113" w:right="113"/>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№п/п</w:t>
            </w:r>
          </w:p>
        </w:tc>
        <w:tc>
          <w:tcPr>
            <w:tcW w:w="1439" w:type="dxa"/>
            <w:vMerge w:val="restart"/>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Прізвище, ім</w:t>
            </w:r>
            <w:r w:rsidRPr="000159C5">
              <w:rPr>
                <w:rFonts w:ascii="Times New Roman" w:eastAsia="Times New Roman" w:hAnsi="Times New Roman" w:cs="Times New Roman"/>
                <w:color w:val="4F4652"/>
                <w:lang w:val="en-US"/>
              </w:rPr>
              <w:t>’</w:t>
            </w:r>
            <w:r w:rsidRPr="000159C5">
              <w:rPr>
                <w:rFonts w:ascii="Times New Roman" w:eastAsia="Times New Roman" w:hAnsi="Times New Roman" w:cs="Times New Roman"/>
                <w:color w:val="4F4652"/>
              </w:rPr>
              <w:t>я вчителя</w:t>
            </w:r>
          </w:p>
        </w:tc>
        <w:tc>
          <w:tcPr>
            <w:tcW w:w="1102" w:type="dxa"/>
            <w:vMerge w:val="restart"/>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Предмет</w:t>
            </w:r>
          </w:p>
        </w:tc>
        <w:tc>
          <w:tcPr>
            <w:tcW w:w="603" w:type="dxa"/>
            <w:vMerge w:val="restart"/>
            <w:textDirection w:val="btLr"/>
          </w:tcPr>
          <w:p w:rsidR="00CB640E" w:rsidRPr="000159C5" w:rsidRDefault="00CB640E" w:rsidP="00CB640E">
            <w:pPr>
              <w:ind w:left="113" w:right="113"/>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Клас</w:t>
            </w:r>
          </w:p>
        </w:tc>
        <w:tc>
          <w:tcPr>
            <w:tcW w:w="603" w:type="dxa"/>
            <w:vMerge w:val="restart"/>
            <w:textDirection w:val="btLr"/>
          </w:tcPr>
          <w:p w:rsidR="00CB640E" w:rsidRPr="000159C5" w:rsidRDefault="00CB640E" w:rsidP="00CB640E">
            <w:pPr>
              <w:ind w:left="113" w:right="113"/>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Кількість учнів</w:t>
            </w:r>
          </w:p>
        </w:tc>
        <w:tc>
          <w:tcPr>
            <w:tcW w:w="5295" w:type="dxa"/>
            <w:gridSpan w:val="9"/>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 xml:space="preserve">                   </w:t>
            </w:r>
          </w:p>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 xml:space="preserve">              Рівень навчальних досягнень</w:t>
            </w:r>
          </w:p>
        </w:tc>
      </w:tr>
      <w:tr w:rsidR="00CB640E" w:rsidRPr="000159C5" w:rsidTr="00CB640E">
        <w:tc>
          <w:tcPr>
            <w:tcW w:w="529" w:type="dxa"/>
            <w:vMerge/>
          </w:tcPr>
          <w:p w:rsidR="00CB640E" w:rsidRPr="000159C5" w:rsidRDefault="00CB640E" w:rsidP="00CB640E">
            <w:pPr>
              <w:contextualSpacing/>
              <w:jc w:val="both"/>
              <w:rPr>
                <w:rFonts w:ascii="Times New Roman" w:eastAsia="Times New Roman" w:hAnsi="Times New Roman" w:cs="Times New Roman"/>
                <w:color w:val="4F4652"/>
              </w:rPr>
            </w:pPr>
          </w:p>
        </w:tc>
        <w:tc>
          <w:tcPr>
            <w:tcW w:w="1439" w:type="dxa"/>
            <w:vMerge/>
          </w:tcPr>
          <w:p w:rsidR="00CB640E" w:rsidRPr="000159C5" w:rsidRDefault="00CB640E" w:rsidP="00CB640E">
            <w:pPr>
              <w:contextualSpacing/>
              <w:jc w:val="both"/>
              <w:rPr>
                <w:rFonts w:ascii="Times New Roman" w:eastAsia="Times New Roman" w:hAnsi="Times New Roman" w:cs="Times New Roman"/>
                <w:color w:val="4F4652"/>
              </w:rPr>
            </w:pPr>
          </w:p>
        </w:tc>
        <w:tc>
          <w:tcPr>
            <w:tcW w:w="1102" w:type="dxa"/>
            <w:vMerge/>
          </w:tcPr>
          <w:p w:rsidR="00CB640E" w:rsidRPr="000159C5" w:rsidRDefault="00CB640E" w:rsidP="00CB640E">
            <w:pPr>
              <w:contextualSpacing/>
              <w:jc w:val="both"/>
              <w:rPr>
                <w:rFonts w:ascii="Times New Roman" w:eastAsia="Times New Roman" w:hAnsi="Times New Roman" w:cs="Times New Roman"/>
                <w:color w:val="4F4652"/>
              </w:rPr>
            </w:pPr>
          </w:p>
        </w:tc>
        <w:tc>
          <w:tcPr>
            <w:tcW w:w="603" w:type="dxa"/>
            <w:vMerge/>
          </w:tcPr>
          <w:p w:rsidR="00CB640E" w:rsidRPr="000159C5" w:rsidRDefault="00CB640E" w:rsidP="00CB640E">
            <w:pPr>
              <w:contextualSpacing/>
              <w:jc w:val="both"/>
              <w:rPr>
                <w:rFonts w:ascii="Times New Roman" w:eastAsia="Times New Roman" w:hAnsi="Times New Roman" w:cs="Times New Roman"/>
                <w:color w:val="4F4652"/>
              </w:rPr>
            </w:pPr>
          </w:p>
        </w:tc>
        <w:tc>
          <w:tcPr>
            <w:tcW w:w="603" w:type="dxa"/>
            <w:vMerge/>
          </w:tcPr>
          <w:p w:rsidR="00CB640E" w:rsidRPr="000159C5" w:rsidRDefault="00CB640E" w:rsidP="00CB640E">
            <w:pPr>
              <w:contextualSpacing/>
              <w:jc w:val="both"/>
              <w:rPr>
                <w:rFonts w:ascii="Times New Roman" w:eastAsia="Times New Roman" w:hAnsi="Times New Roman" w:cs="Times New Roman"/>
                <w:color w:val="4F4652"/>
              </w:rPr>
            </w:pPr>
          </w:p>
        </w:tc>
        <w:tc>
          <w:tcPr>
            <w:tcW w:w="51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В</w:t>
            </w:r>
          </w:p>
        </w:tc>
        <w:tc>
          <w:tcPr>
            <w:tcW w:w="512"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w:t>
            </w:r>
          </w:p>
        </w:tc>
        <w:tc>
          <w:tcPr>
            <w:tcW w:w="520"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Д</w:t>
            </w:r>
          </w:p>
        </w:tc>
        <w:tc>
          <w:tcPr>
            <w:tcW w:w="512"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w:t>
            </w:r>
          </w:p>
        </w:tc>
        <w:tc>
          <w:tcPr>
            <w:tcW w:w="51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С</w:t>
            </w:r>
          </w:p>
        </w:tc>
        <w:tc>
          <w:tcPr>
            <w:tcW w:w="512"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w:t>
            </w:r>
          </w:p>
        </w:tc>
        <w:tc>
          <w:tcPr>
            <w:tcW w:w="523"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П</w:t>
            </w:r>
          </w:p>
        </w:tc>
        <w:tc>
          <w:tcPr>
            <w:tcW w:w="797"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w:t>
            </w:r>
          </w:p>
        </w:tc>
        <w:tc>
          <w:tcPr>
            <w:tcW w:w="881"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Якість</w:t>
            </w:r>
          </w:p>
        </w:tc>
      </w:tr>
      <w:tr w:rsidR="00CB640E" w:rsidRPr="000159C5" w:rsidTr="00CB640E">
        <w:tc>
          <w:tcPr>
            <w:tcW w:w="52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1</w:t>
            </w:r>
          </w:p>
        </w:tc>
        <w:tc>
          <w:tcPr>
            <w:tcW w:w="143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Данилюк Г.С.</w:t>
            </w:r>
          </w:p>
        </w:tc>
        <w:tc>
          <w:tcPr>
            <w:tcW w:w="1102"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зарліт</w:t>
            </w:r>
          </w:p>
        </w:tc>
        <w:tc>
          <w:tcPr>
            <w:tcW w:w="603"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5</w:t>
            </w:r>
          </w:p>
        </w:tc>
        <w:tc>
          <w:tcPr>
            <w:tcW w:w="603"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2</w:t>
            </w:r>
            <w:r w:rsidRPr="000159C5">
              <w:rPr>
                <w:rFonts w:ascii="Times New Roman" w:eastAsia="Times New Roman" w:hAnsi="Times New Roman" w:cs="Times New Roman"/>
                <w:color w:val="4F4652"/>
                <w:lang w:val="uk-UA"/>
              </w:rPr>
              <w:t>5</w:t>
            </w:r>
            <w:r w:rsidRPr="000159C5">
              <w:rPr>
                <w:rFonts w:ascii="Times New Roman" w:eastAsia="Times New Roman" w:hAnsi="Times New Roman" w:cs="Times New Roman"/>
                <w:color w:val="4F4652"/>
              </w:rPr>
              <w:t>-1</w:t>
            </w:r>
            <w:r w:rsidRPr="000159C5">
              <w:rPr>
                <w:rFonts w:ascii="Times New Roman" w:eastAsia="Times New Roman" w:hAnsi="Times New Roman" w:cs="Times New Roman"/>
                <w:color w:val="4F4652"/>
                <w:lang w:val="uk-UA"/>
              </w:rPr>
              <w:t>8</w:t>
            </w:r>
          </w:p>
        </w:tc>
        <w:tc>
          <w:tcPr>
            <w:tcW w:w="51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4</w:t>
            </w:r>
          </w:p>
        </w:tc>
        <w:tc>
          <w:tcPr>
            <w:tcW w:w="512"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2</w:t>
            </w:r>
            <w:r w:rsidRPr="000159C5">
              <w:rPr>
                <w:rFonts w:ascii="Times New Roman" w:eastAsia="Times New Roman" w:hAnsi="Times New Roman" w:cs="Times New Roman"/>
                <w:color w:val="4F4652"/>
                <w:lang w:val="uk-UA"/>
              </w:rPr>
              <w:t>2</w:t>
            </w:r>
          </w:p>
        </w:tc>
        <w:tc>
          <w:tcPr>
            <w:tcW w:w="520"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9</w:t>
            </w:r>
          </w:p>
        </w:tc>
        <w:tc>
          <w:tcPr>
            <w:tcW w:w="512"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50</w:t>
            </w:r>
          </w:p>
        </w:tc>
        <w:tc>
          <w:tcPr>
            <w:tcW w:w="51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4</w:t>
            </w:r>
          </w:p>
        </w:tc>
        <w:tc>
          <w:tcPr>
            <w:tcW w:w="512"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2</w:t>
            </w:r>
            <w:r w:rsidRPr="000159C5">
              <w:rPr>
                <w:rFonts w:ascii="Times New Roman" w:eastAsia="Times New Roman" w:hAnsi="Times New Roman" w:cs="Times New Roman"/>
                <w:color w:val="4F4652"/>
                <w:lang w:val="uk-UA"/>
              </w:rPr>
              <w:t>2</w:t>
            </w:r>
          </w:p>
        </w:tc>
        <w:tc>
          <w:tcPr>
            <w:tcW w:w="523"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1</w:t>
            </w:r>
          </w:p>
        </w:tc>
        <w:tc>
          <w:tcPr>
            <w:tcW w:w="797"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6</w:t>
            </w:r>
          </w:p>
        </w:tc>
        <w:tc>
          <w:tcPr>
            <w:tcW w:w="881" w:type="dxa"/>
          </w:tcPr>
          <w:p w:rsidR="00CB640E" w:rsidRPr="000159C5" w:rsidRDefault="003A072D"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lang w:val="uk-UA"/>
              </w:rPr>
              <w:t>72</w:t>
            </w:r>
            <w:r w:rsidR="00CB640E" w:rsidRPr="000159C5">
              <w:rPr>
                <w:rFonts w:ascii="Times New Roman" w:eastAsia="Times New Roman" w:hAnsi="Times New Roman" w:cs="Times New Roman"/>
                <w:color w:val="4F4652"/>
              </w:rPr>
              <w:t>%</w:t>
            </w:r>
          </w:p>
        </w:tc>
      </w:tr>
      <w:tr w:rsidR="00CB640E" w:rsidRPr="000159C5" w:rsidTr="00CB640E">
        <w:tc>
          <w:tcPr>
            <w:tcW w:w="52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2</w:t>
            </w:r>
          </w:p>
        </w:tc>
        <w:tc>
          <w:tcPr>
            <w:tcW w:w="1439"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Коваль О.М.</w:t>
            </w:r>
          </w:p>
        </w:tc>
        <w:tc>
          <w:tcPr>
            <w:tcW w:w="1102"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матем</w:t>
            </w:r>
          </w:p>
        </w:tc>
        <w:tc>
          <w:tcPr>
            <w:tcW w:w="603"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6</w:t>
            </w:r>
          </w:p>
        </w:tc>
        <w:tc>
          <w:tcPr>
            <w:tcW w:w="603"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26</w:t>
            </w:r>
            <w:r w:rsidRPr="000159C5">
              <w:rPr>
                <w:rFonts w:ascii="Times New Roman" w:eastAsia="Times New Roman" w:hAnsi="Times New Roman" w:cs="Times New Roman"/>
                <w:color w:val="4F4652"/>
              </w:rPr>
              <w:t>-2</w:t>
            </w:r>
            <w:r w:rsidRPr="000159C5">
              <w:rPr>
                <w:rFonts w:ascii="Times New Roman" w:eastAsia="Times New Roman" w:hAnsi="Times New Roman" w:cs="Times New Roman"/>
                <w:color w:val="4F4652"/>
                <w:lang w:val="uk-UA"/>
              </w:rPr>
              <w:t>3</w:t>
            </w:r>
          </w:p>
        </w:tc>
        <w:tc>
          <w:tcPr>
            <w:tcW w:w="51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w:t>
            </w:r>
          </w:p>
        </w:tc>
        <w:tc>
          <w:tcPr>
            <w:tcW w:w="512"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w:t>
            </w:r>
          </w:p>
        </w:tc>
        <w:tc>
          <w:tcPr>
            <w:tcW w:w="520"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4</w:t>
            </w:r>
          </w:p>
        </w:tc>
        <w:tc>
          <w:tcPr>
            <w:tcW w:w="512"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1</w:t>
            </w:r>
            <w:r w:rsidRPr="000159C5">
              <w:rPr>
                <w:rFonts w:ascii="Times New Roman" w:eastAsia="Times New Roman" w:hAnsi="Times New Roman" w:cs="Times New Roman"/>
                <w:color w:val="4F4652"/>
                <w:lang w:val="uk-UA"/>
              </w:rPr>
              <w:t>7</w:t>
            </w:r>
          </w:p>
        </w:tc>
        <w:tc>
          <w:tcPr>
            <w:tcW w:w="519"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1</w:t>
            </w:r>
            <w:r w:rsidRPr="000159C5">
              <w:rPr>
                <w:rFonts w:ascii="Times New Roman" w:eastAsia="Times New Roman" w:hAnsi="Times New Roman" w:cs="Times New Roman"/>
                <w:color w:val="4F4652"/>
                <w:lang w:val="uk-UA"/>
              </w:rPr>
              <w:t>2</w:t>
            </w:r>
          </w:p>
        </w:tc>
        <w:tc>
          <w:tcPr>
            <w:tcW w:w="512"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5</w:t>
            </w:r>
            <w:r w:rsidRPr="000159C5">
              <w:rPr>
                <w:rFonts w:ascii="Times New Roman" w:eastAsia="Times New Roman" w:hAnsi="Times New Roman" w:cs="Times New Roman"/>
                <w:color w:val="4F4652"/>
                <w:lang w:val="uk-UA"/>
              </w:rPr>
              <w:t>2</w:t>
            </w:r>
          </w:p>
        </w:tc>
        <w:tc>
          <w:tcPr>
            <w:tcW w:w="523"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7</w:t>
            </w:r>
          </w:p>
        </w:tc>
        <w:tc>
          <w:tcPr>
            <w:tcW w:w="797"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3</w:t>
            </w:r>
            <w:r w:rsidRPr="000159C5">
              <w:rPr>
                <w:rFonts w:ascii="Times New Roman" w:eastAsia="Times New Roman" w:hAnsi="Times New Roman" w:cs="Times New Roman"/>
                <w:color w:val="4F4652"/>
                <w:lang w:val="uk-UA"/>
              </w:rPr>
              <w:t>1</w:t>
            </w:r>
          </w:p>
        </w:tc>
        <w:tc>
          <w:tcPr>
            <w:tcW w:w="881" w:type="dxa"/>
          </w:tcPr>
          <w:p w:rsidR="00CB640E" w:rsidRPr="000159C5" w:rsidRDefault="003A072D"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1</w:t>
            </w:r>
            <w:r w:rsidRPr="000159C5">
              <w:rPr>
                <w:rFonts w:ascii="Times New Roman" w:eastAsia="Times New Roman" w:hAnsi="Times New Roman" w:cs="Times New Roman"/>
                <w:color w:val="4F4652"/>
                <w:lang w:val="uk-UA"/>
              </w:rPr>
              <w:t>7</w:t>
            </w:r>
            <w:r w:rsidR="00CB640E" w:rsidRPr="000159C5">
              <w:rPr>
                <w:rFonts w:ascii="Times New Roman" w:eastAsia="Times New Roman" w:hAnsi="Times New Roman" w:cs="Times New Roman"/>
                <w:color w:val="4F4652"/>
              </w:rPr>
              <w:t>%</w:t>
            </w:r>
          </w:p>
        </w:tc>
      </w:tr>
      <w:tr w:rsidR="00CB640E" w:rsidRPr="000159C5" w:rsidTr="00CB640E">
        <w:tc>
          <w:tcPr>
            <w:tcW w:w="52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3</w:t>
            </w:r>
          </w:p>
        </w:tc>
        <w:tc>
          <w:tcPr>
            <w:tcW w:w="1439"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Данилюк Г.С.</w:t>
            </w:r>
          </w:p>
        </w:tc>
        <w:tc>
          <w:tcPr>
            <w:tcW w:w="1102" w:type="dxa"/>
          </w:tcPr>
          <w:p w:rsidR="003A072D"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укрмова</w:t>
            </w:r>
          </w:p>
          <w:p w:rsidR="00CB640E" w:rsidRPr="000159C5" w:rsidRDefault="00CB640E" w:rsidP="00CB640E">
            <w:pPr>
              <w:contextualSpacing/>
              <w:jc w:val="both"/>
              <w:rPr>
                <w:rFonts w:ascii="Times New Roman" w:eastAsia="Times New Roman" w:hAnsi="Times New Roman" w:cs="Times New Roman"/>
                <w:color w:val="4F4652"/>
              </w:rPr>
            </w:pPr>
          </w:p>
        </w:tc>
        <w:tc>
          <w:tcPr>
            <w:tcW w:w="603"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7</w:t>
            </w:r>
          </w:p>
        </w:tc>
        <w:tc>
          <w:tcPr>
            <w:tcW w:w="603"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16</w:t>
            </w:r>
            <w:r w:rsidRPr="000159C5">
              <w:rPr>
                <w:rFonts w:ascii="Times New Roman" w:eastAsia="Times New Roman" w:hAnsi="Times New Roman" w:cs="Times New Roman"/>
                <w:color w:val="4F4652"/>
              </w:rPr>
              <w:t>-1</w:t>
            </w:r>
            <w:r w:rsidRPr="000159C5">
              <w:rPr>
                <w:rFonts w:ascii="Times New Roman" w:eastAsia="Times New Roman" w:hAnsi="Times New Roman" w:cs="Times New Roman"/>
                <w:color w:val="4F4652"/>
                <w:lang w:val="uk-UA"/>
              </w:rPr>
              <w:t>2</w:t>
            </w:r>
          </w:p>
        </w:tc>
        <w:tc>
          <w:tcPr>
            <w:tcW w:w="519"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1</w:t>
            </w:r>
          </w:p>
        </w:tc>
        <w:tc>
          <w:tcPr>
            <w:tcW w:w="512"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9</w:t>
            </w:r>
          </w:p>
        </w:tc>
        <w:tc>
          <w:tcPr>
            <w:tcW w:w="520"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3</w:t>
            </w:r>
          </w:p>
        </w:tc>
        <w:tc>
          <w:tcPr>
            <w:tcW w:w="512"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25</w:t>
            </w:r>
          </w:p>
        </w:tc>
        <w:tc>
          <w:tcPr>
            <w:tcW w:w="519"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7</w:t>
            </w:r>
          </w:p>
        </w:tc>
        <w:tc>
          <w:tcPr>
            <w:tcW w:w="512"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58</w:t>
            </w:r>
          </w:p>
        </w:tc>
        <w:tc>
          <w:tcPr>
            <w:tcW w:w="523" w:type="dxa"/>
          </w:tcPr>
          <w:p w:rsidR="00CB640E" w:rsidRPr="000159C5" w:rsidRDefault="003A072D"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1</w:t>
            </w:r>
          </w:p>
        </w:tc>
        <w:tc>
          <w:tcPr>
            <w:tcW w:w="797"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8</w:t>
            </w:r>
          </w:p>
        </w:tc>
        <w:tc>
          <w:tcPr>
            <w:tcW w:w="881" w:type="dxa"/>
          </w:tcPr>
          <w:p w:rsidR="00CB640E" w:rsidRPr="000159C5" w:rsidRDefault="003A072D"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lang w:val="uk-UA"/>
              </w:rPr>
              <w:t>34</w:t>
            </w:r>
            <w:r w:rsidR="00CB640E" w:rsidRPr="000159C5">
              <w:rPr>
                <w:rFonts w:ascii="Times New Roman" w:eastAsia="Times New Roman" w:hAnsi="Times New Roman" w:cs="Times New Roman"/>
                <w:color w:val="4F4652"/>
              </w:rPr>
              <w:t>%</w:t>
            </w:r>
          </w:p>
        </w:tc>
      </w:tr>
      <w:tr w:rsidR="00CB640E" w:rsidRPr="000159C5" w:rsidTr="00CB640E">
        <w:tc>
          <w:tcPr>
            <w:tcW w:w="52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4</w:t>
            </w:r>
          </w:p>
        </w:tc>
        <w:tc>
          <w:tcPr>
            <w:tcW w:w="1439" w:type="dxa"/>
          </w:tcPr>
          <w:p w:rsidR="00CB640E" w:rsidRPr="000159C5" w:rsidRDefault="003A072D"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Поліщук С.А.</w:t>
            </w:r>
          </w:p>
        </w:tc>
        <w:tc>
          <w:tcPr>
            <w:tcW w:w="1102" w:type="dxa"/>
          </w:tcPr>
          <w:p w:rsidR="00CB640E" w:rsidRPr="000159C5" w:rsidRDefault="003A072D"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фізика</w:t>
            </w:r>
          </w:p>
        </w:tc>
        <w:tc>
          <w:tcPr>
            <w:tcW w:w="603"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8</w:t>
            </w:r>
          </w:p>
        </w:tc>
        <w:tc>
          <w:tcPr>
            <w:tcW w:w="603"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21-11</w:t>
            </w:r>
          </w:p>
        </w:tc>
        <w:tc>
          <w:tcPr>
            <w:tcW w:w="519"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2</w:t>
            </w:r>
          </w:p>
        </w:tc>
        <w:tc>
          <w:tcPr>
            <w:tcW w:w="51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18</w:t>
            </w:r>
          </w:p>
        </w:tc>
        <w:tc>
          <w:tcPr>
            <w:tcW w:w="520"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w:t>
            </w:r>
          </w:p>
        </w:tc>
        <w:tc>
          <w:tcPr>
            <w:tcW w:w="51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w:t>
            </w:r>
          </w:p>
        </w:tc>
        <w:tc>
          <w:tcPr>
            <w:tcW w:w="519"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5</w:t>
            </w:r>
          </w:p>
        </w:tc>
        <w:tc>
          <w:tcPr>
            <w:tcW w:w="51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46</w:t>
            </w:r>
          </w:p>
        </w:tc>
        <w:tc>
          <w:tcPr>
            <w:tcW w:w="523"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4</w:t>
            </w:r>
          </w:p>
        </w:tc>
        <w:tc>
          <w:tcPr>
            <w:tcW w:w="797"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36</w:t>
            </w:r>
          </w:p>
        </w:tc>
        <w:tc>
          <w:tcPr>
            <w:tcW w:w="881" w:type="dxa"/>
          </w:tcPr>
          <w:p w:rsidR="00CB640E" w:rsidRPr="000159C5" w:rsidRDefault="005A4DAC"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lang w:val="uk-UA"/>
              </w:rPr>
              <w:t>1</w:t>
            </w:r>
            <w:r w:rsidRPr="000159C5">
              <w:rPr>
                <w:rFonts w:ascii="Times New Roman" w:eastAsia="Times New Roman" w:hAnsi="Times New Roman" w:cs="Times New Roman"/>
                <w:color w:val="4F4652"/>
              </w:rPr>
              <w:t>8</w:t>
            </w:r>
            <w:r w:rsidR="00CB640E" w:rsidRPr="000159C5">
              <w:rPr>
                <w:rFonts w:ascii="Times New Roman" w:eastAsia="Times New Roman" w:hAnsi="Times New Roman" w:cs="Times New Roman"/>
                <w:color w:val="4F4652"/>
              </w:rPr>
              <w:t>%</w:t>
            </w:r>
          </w:p>
        </w:tc>
      </w:tr>
      <w:tr w:rsidR="00CB640E" w:rsidRPr="000159C5" w:rsidTr="00CB640E">
        <w:tc>
          <w:tcPr>
            <w:tcW w:w="52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5</w:t>
            </w:r>
          </w:p>
        </w:tc>
        <w:tc>
          <w:tcPr>
            <w:tcW w:w="1439" w:type="dxa"/>
          </w:tcPr>
          <w:p w:rsidR="00CB640E" w:rsidRPr="000159C5" w:rsidRDefault="005A4DAC"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Морозюк Л.Б.</w:t>
            </w:r>
          </w:p>
        </w:tc>
        <w:tc>
          <w:tcPr>
            <w:tcW w:w="110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ангмова</w:t>
            </w:r>
          </w:p>
        </w:tc>
        <w:tc>
          <w:tcPr>
            <w:tcW w:w="603"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9</w:t>
            </w:r>
          </w:p>
        </w:tc>
        <w:tc>
          <w:tcPr>
            <w:tcW w:w="603"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9-7</w:t>
            </w:r>
          </w:p>
        </w:tc>
        <w:tc>
          <w:tcPr>
            <w:tcW w:w="519"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2</w:t>
            </w:r>
          </w:p>
        </w:tc>
        <w:tc>
          <w:tcPr>
            <w:tcW w:w="51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28,5</w:t>
            </w:r>
          </w:p>
        </w:tc>
        <w:tc>
          <w:tcPr>
            <w:tcW w:w="520"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2</w:t>
            </w:r>
          </w:p>
        </w:tc>
        <w:tc>
          <w:tcPr>
            <w:tcW w:w="51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2</w:t>
            </w:r>
            <w:r w:rsidRPr="000159C5">
              <w:rPr>
                <w:rFonts w:ascii="Times New Roman" w:eastAsia="Times New Roman" w:hAnsi="Times New Roman" w:cs="Times New Roman"/>
                <w:color w:val="4F4652"/>
                <w:lang w:val="uk-UA"/>
              </w:rPr>
              <w:t>8,5</w:t>
            </w:r>
          </w:p>
        </w:tc>
        <w:tc>
          <w:tcPr>
            <w:tcW w:w="519"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3</w:t>
            </w:r>
          </w:p>
        </w:tc>
        <w:tc>
          <w:tcPr>
            <w:tcW w:w="51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4</w:t>
            </w:r>
            <w:r w:rsidRPr="000159C5">
              <w:rPr>
                <w:rFonts w:ascii="Times New Roman" w:eastAsia="Times New Roman" w:hAnsi="Times New Roman" w:cs="Times New Roman"/>
                <w:color w:val="4F4652"/>
                <w:lang w:val="uk-UA"/>
              </w:rPr>
              <w:t>3</w:t>
            </w:r>
          </w:p>
        </w:tc>
        <w:tc>
          <w:tcPr>
            <w:tcW w:w="523"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w:t>
            </w:r>
          </w:p>
        </w:tc>
        <w:tc>
          <w:tcPr>
            <w:tcW w:w="797"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w:t>
            </w:r>
          </w:p>
        </w:tc>
        <w:tc>
          <w:tcPr>
            <w:tcW w:w="881" w:type="dxa"/>
          </w:tcPr>
          <w:p w:rsidR="00CB640E" w:rsidRPr="000159C5" w:rsidRDefault="005A4DAC"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57</w:t>
            </w:r>
            <w:r w:rsidR="00CB640E" w:rsidRPr="000159C5">
              <w:rPr>
                <w:rFonts w:ascii="Times New Roman" w:eastAsia="Times New Roman" w:hAnsi="Times New Roman" w:cs="Times New Roman"/>
                <w:color w:val="4F4652"/>
              </w:rPr>
              <w:t>%</w:t>
            </w:r>
          </w:p>
        </w:tc>
      </w:tr>
      <w:tr w:rsidR="00CB640E" w:rsidRPr="000159C5" w:rsidTr="00CB640E">
        <w:tc>
          <w:tcPr>
            <w:tcW w:w="52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6</w:t>
            </w:r>
          </w:p>
        </w:tc>
        <w:tc>
          <w:tcPr>
            <w:tcW w:w="1439" w:type="dxa"/>
          </w:tcPr>
          <w:p w:rsidR="00CB640E" w:rsidRPr="000159C5" w:rsidRDefault="005A4DAC"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Панченко О.М.</w:t>
            </w:r>
          </w:p>
        </w:tc>
        <w:tc>
          <w:tcPr>
            <w:tcW w:w="1102" w:type="dxa"/>
          </w:tcPr>
          <w:p w:rsidR="00CB640E" w:rsidRPr="000159C5" w:rsidRDefault="005A4DAC"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біологія</w:t>
            </w:r>
          </w:p>
        </w:tc>
        <w:tc>
          <w:tcPr>
            <w:tcW w:w="603"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10</w:t>
            </w:r>
          </w:p>
        </w:tc>
        <w:tc>
          <w:tcPr>
            <w:tcW w:w="603"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1</w:t>
            </w:r>
            <w:r w:rsidRPr="000159C5">
              <w:rPr>
                <w:rFonts w:ascii="Times New Roman" w:eastAsia="Times New Roman" w:hAnsi="Times New Roman" w:cs="Times New Roman"/>
                <w:color w:val="4F4652"/>
                <w:lang w:val="uk-UA"/>
              </w:rPr>
              <w:t>9-15</w:t>
            </w:r>
          </w:p>
        </w:tc>
        <w:tc>
          <w:tcPr>
            <w:tcW w:w="519"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w:t>
            </w:r>
          </w:p>
        </w:tc>
        <w:tc>
          <w:tcPr>
            <w:tcW w:w="51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w:t>
            </w:r>
          </w:p>
        </w:tc>
        <w:tc>
          <w:tcPr>
            <w:tcW w:w="520"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10</w:t>
            </w:r>
          </w:p>
        </w:tc>
        <w:tc>
          <w:tcPr>
            <w:tcW w:w="51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67</w:t>
            </w:r>
          </w:p>
        </w:tc>
        <w:tc>
          <w:tcPr>
            <w:tcW w:w="519"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5</w:t>
            </w:r>
          </w:p>
        </w:tc>
        <w:tc>
          <w:tcPr>
            <w:tcW w:w="51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33</w:t>
            </w:r>
          </w:p>
        </w:tc>
        <w:tc>
          <w:tcPr>
            <w:tcW w:w="523"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w:t>
            </w:r>
          </w:p>
        </w:tc>
        <w:tc>
          <w:tcPr>
            <w:tcW w:w="797"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w:t>
            </w:r>
          </w:p>
        </w:tc>
        <w:tc>
          <w:tcPr>
            <w:tcW w:w="881" w:type="dxa"/>
          </w:tcPr>
          <w:p w:rsidR="00CB640E" w:rsidRPr="000159C5" w:rsidRDefault="005A4DAC"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6</w:t>
            </w:r>
            <w:r w:rsidRPr="000159C5">
              <w:rPr>
                <w:rFonts w:ascii="Times New Roman" w:eastAsia="Times New Roman" w:hAnsi="Times New Roman" w:cs="Times New Roman"/>
                <w:color w:val="4F4652"/>
                <w:lang w:val="uk-UA"/>
              </w:rPr>
              <w:t>7</w:t>
            </w:r>
            <w:r w:rsidR="00CB640E" w:rsidRPr="000159C5">
              <w:rPr>
                <w:rFonts w:ascii="Times New Roman" w:eastAsia="Times New Roman" w:hAnsi="Times New Roman" w:cs="Times New Roman"/>
                <w:color w:val="4F4652"/>
              </w:rPr>
              <w:t>%</w:t>
            </w:r>
          </w:p>
        </w:tc>
      </w:tr>
      <w:tr w:rsidR="00CB640E" w:rsidRPr="000159C5" w:rsidTr="00CB640E">
        <w:tc>
          <w:tcPr>
            <w:tcW w:w="52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7</w:t>
            </w:r>
          </w:p>
        </w:tc>
        <w:tc>
          <w:tcPr>
            <w:tcW w:w="1439" w:type="dxa"/>
          </w:tcPr>
          <w:p w:rsidR="00CB640E" w:rsidRPr="000159C5" w:rsidRDefault="005A4DAC"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Морозюк Л.Б.</w:t>
            </w:r>
          </w:p>
        </w:tc>
        <w:tc>
          <w:tcPr>
            <w:tcW w:w="1102" w:type="dxa"/>
          </w:tcPr>
          <w:p w:rsidR="00CB640E" w:rsidRPr="000159C5" w:rsidRDefault="005A4DAC" w:rsidP="005A4DAC">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 xml:space="preserve">ангмова </w:t>
            </w:r>
          </w:p>
        </w:tc>
        <w:tc>
          <w:tcPr>
            <w:tcW w:w="603"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11</w:t>
            </w:r>
          </w:p>
        </w:tc>
        <w:tc>
          <w:tcPr>
            <w:tcW w:w="603"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1</w:t>
            </w:r>
            <w:r w:rsidRPr="000159C5">
              <w:rPr>
                <w:rFonts w:ascii="Times New Roman" w:eastAsia="Times New Roman" w:hAnsi="Times New Roman" w:cs="Times New Roman"/>
                <w:color w:val="4F4652"/>
                <w:lang w:val="uk-UA"/>
              </w:rPr>
              <w:t>6-9</w:t>
            </w:r>
          </w:p>
        </w:tc>
        <w:tc>
          <w:tcPr>
            <w:tcW w:w="519"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w:t>
            </w:r>
          </w:p>
        </w:tc>
        <w:tc>
          <w:tcPr>
            <w:tcW w:w="512" w:type="dxa"/>
          </w:tcPr>
          <w:p w:rsidR="00CB640E" w:rsidRPr="000159C5" w:rsidRDefault="00CB640E"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rPr>
              <w:t>-</w:t>
            </w:r>
          </w:p>
        </w:tc>
        <w:tc>
          <w:tcPr>
            <w:tcW w:w="520"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4</w:t>
            </w:r>
          </w:p>
        </w:tc>
        <w:tc>
          <w:tcPr>
            <w:tcW w:w="51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44</w:t>
            </w:r>
          </w:p>
        </w:tc>
        <w:tc>
          <w:tcPr>
            <w:tcW w:w="519"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5</w:t>
            </w:r>
          </w:p>
        </w:tc>
        <w:tc>
          <w:tcPr>
            <w:tcW w:w="512"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rPr>
              <w:t>5</w:t>
            </w:r>
            <w:r w:rsidRPr="000159C5">
              <w:rPr>
                <w:rFonts w:ascii="Times New Roman" w:eastAsia="Times New Roman" w:hAnsi="Times New Roman" w:cs="Times New Roman"/>
                <w:color w:val="4F4652"/>
                <w:lang w:val="uk-UA"/>
              </w:rPr>
              <w:t>6</w:t>
            </w:r>
          </w:p>
        </w:tc>
        <w:tc>
          <w:tcPr>
            <w:tcW w:w="523"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w:t>
            </w:r>
          </w:p>
        </w:tc>
        <w:tc>
          <w:tcPr>
            <w:tcW w:w="797" w:type="dxa"/>
          </w:tcPr>
          <w:p w:rsidR="00CB640E" w:rsidRPr="000159C5" w:rsidRDefault="005A4DAC" w:rsidP="00CB640E">
            <w:pPr>
              <w:contextualSpacing/>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w:t>
            </w:r>
          </w:p>
        </w:tc>
        <w:tc>
          <w:tcPr>
            <w:tcW w:w="881" w:type="dxa"/>
          </w:tcPr>
          <w:p w:rsidR="00CB640E" w:rsidRPr="000159C5" w:rsidRDefault="005A4DAC" w:rsidP="00CB640E">
            <w:pPr>
              <w:contextualSpacing/>
              <w:jc w:val="both"/>
              <w:rPr>
                <w:rFonts w:ascii="Times New Roman" w:eastAsia="Times New Roman" w:hAnsi="Times New Roman" w:cs="Times New Roman"/>
                <w:color w:val="4F4652"/>
              </w:rPr>
            </w:pPr>
            <w:r w:rsidRPr="000159C5">
              <w:rPr>
                <w:rFonts w:ascii="Times New Roman" w:eastAsia="Times New Roman" w:hAnsi="Times New Roman" w:cs="Times New Roman"/>
                <w:color w:val="4F4652"/>
                <w:lang w:val="uk-UA"/>
              </w:rPr>
              <w:t>44</w:t>
            </w:r>
            <w:r w:rsidR="00CB640E" w:rsidRPr="000159C5">
              <w:rPr>
                <w:rFonts w:ascii="Times New Roman" w:eastAsia="Times New Roman" w:hAnsi="Times New Roman" w:cs="Times New Roman"/>
                <w:color w:val="4F4652"/>
              </w:rPr>
              <w:t>%</w:t>
            </w:r>
          </w:p>
        </w:tc>
      </w:tr>
    </w:tbl>
    <w:p w:rsidR="00CB640E" w:rsidRPr="000159C5" w:rsidRDefault="00CB640E" w:rsidP="00CB640E">
      <w:pPr>
        <w:shd w:val="clear" w:color="auto" w:fill="FFFFFF"/>
        <w:spacing w:after="0" w:line="240" w:lineRule="auto"/>
        <w:ind w:firstLine="709"/>
        <w:contextualSpacing/>
        <w:jc w:val="both"/>
        <w:rPr>
          <w:rFonts w:ascii="Times New Roman" w:eastAsia="Times New Roman" w:hAnsi="Times New Roman" w:cs="Times New Roman"/>
          <w:color w:val="4F4652"/>
          <w:lang w:val="uk-UA"/>
        </w:rPr>
      </w:pPr>
    </w:p>
    <w:p w:rsidR="00CB640E" w:rsidRPr="000159C5" w:rsidRDefault="00CB640E" w:rsidP="00CB640E">
      <w:pPr>
        <w:spacing w:after="0" w:line="240" w:lineRule="auto"/>
        <w:ind w:firstLine="709"/>
        <w:jc w:val="both"/>
        <w:rPr>
          <w:rFonts w:ascii="Times New Roman" w:eastAsia="Times New Roman" w:hAnsi="Times New Roman" w:cs="Times New Roman"/>
          <w:color w:val="4F4652"/>
          <w:lang w:val="uk-UA"/>
        </w:rPr>
      </w:pPr>
      <w:r w:rsidRPr="000159C5">
        <w:rPr>
          <w:rFonts w:ascii="Times New Roman" w:eastAsia="Times New Roman" w:hAnsi="Times New Roman" w:cs="Times New Roman"/>
          <w:color w:val="4F4652"/>
          <w:lang w:val="uk-UA"/>
        </w:rPr>
        <w:t>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навчального закладу висвітлюється також на офіційній Facebook-сторінці закладу, що є більш популярною серед учнів та батьків.</w:t>
      </w:r>
    </w:p>
    <w:p w:rsidR="00CB640E" w:rsidRPr="000159C5" w:rsidRDefault="00CB640E" w:rsidP="00CB640E">
      <w:pPr>
        <w:spacing w:after="0" w:line="240" w:lineRule="auto"/>
        <w:ind w:firstLine="709"/>
        <w:jc w:val="both"/>
        <w:rPr>
          <w:rFonts w:ascii="Times New Roman" w:eastAsia="Times New Roman" w:hAnsi="Times New Roman" w:cs="Times New Roman"/>
          <w:b/>
          <w:bCs/>
          <w:color w:val="4F4652"/>
          <w:lang w:val="uk-UA" w:eastAsia="uk-UA"/>
        </w:rPr>
      </w:pPr>
      <w:r w:rsidRPr="000159C5">
        <w:rPr>
          <w:rFonts w:ascii="Times New Roman" w:eastAsia="Times New Roman" w:hAnsi="Times New Roman" w:cs="Times New Roman"/>
          <w:color w:val="4F4652"/>
          <w:lang w:val="uk-UA"/>
        </w:rPr>
        <w:t xml:space="preserve">Кадрова політика закладу спрямована на забезпечення закладу освіти кваліфікованими педагогічними та іншими працівниками. </w:t>
      </w:r>
      <w:r w:rsidR="005A4DAC" w:rsidRPr="000159C5">
        <w:rPr>
          <w:rFonts w:ascii="Times New Roman" w:eastAsia="Times New Roman" w:hAnsi="Times New Roman" w:cs="Times New Roman"/>
          <w:color w:val="4F4652"/>
          <w:lang w:val="uk-UA" w:eastAsia="uk-UA"/>
        </w:rPr>
        <w:t>Протягом 2023-2024</w:t>
      </w:r>
      <w:r w:rsidRPr="000159C5">
        <w:rPr>
          <w:rFonts w:ascii="Times New Roman" w:eastAsia="Times New Roman" w:hAnsi="Times New Roman" w:cs="Times New Roman"/>
          <w:color w:val="4F4652"/>
          <w:lang w:val="uk-UA" w:eastAsia="uk-UA"/>
        </w:rPr>
        <w:t xml:space="preserve"> н. р. заклад освіти був забезпечений кадрами на 100% (29 вчителів та 6 вихователів і 1асистент вихователя).</w:t>
      </w:r>
      <w:r w:rsidRPr="000159C5">
        <w:rPr>
          <w:rFonts w:ascii="Times New Roman" w:eastAsia="Times New Roman" w:hAnsi="Times New Roman" w:cs="Times New Roman"/>
          <w:b/>
          <w:bCs/>
          <w:color w:val="4F4652"/>
          <w:lang w:val="uk-UA" w:eastAsia="uk-UA"/>
        </w:rPr>
        <w:t>         </w:t>
      </w:r>
    </w:p>
    <w:p w:rsidR="00CB640E" w:rsidRPr="000159C5" w:rsidRDefault="00CB640E" w:rsidP="00CB640E">
      <w:pPr>
        <w:spacing w:after="0" w:line="240" w:lineRule="auto"/>
        <w:ind w:firstLine="709"/>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rPr>
        <w:t xml:space="preserve">На даний час вакантних місць немає. </w:t>
      </w:r>
      <w:r w:rsidRPr="000159C5">
        <w:rPr>
          <w:rFonts w:ascii="Times New Roman" w:eastAsia="Times New Roman" w:hAnsi="Times New Roman" w:cs="Times New Roman"/>
          <w:color w:val="4F4652"/>
          <w:spacing w:val="-8"/>
          <w:bdr w:val="none" w:sz="0" w:space="0" w:color="auto" w:frame="1"/>
          <w:lang w:val="uk-UA" w:eastAsia="ru-RU"/>
        </w:rPr>
        <w:t>Педаго</w:t>
      </w:r>
      <w:r w:rsidR="005A4DAC" w:rsidRPr="000159C5">
        <w:rPr>
          <w:rFonts w:ascii="Times New Roman" w:eastAsia="Times New Roman" w:hAnsi="Times New Roman" w:cs="Times New Roman"/>
          <w:color w:val="4F4652"/>
          <w:spacing w:val="-8"/>
          <w:bdr w:val="none" w:sz="0" w:space="0" w:color="auto" w:frame="1"/>
          <w:lang w:val="uk-UA" w:eastAsia="ru-RU"/>
        </w:rPr>
        <w:t>гічними та технічними працівник</w:t>
      </w:r>
      <w:r w:rsidRPr="000159C5">
        <w:rPr>
          <w:rFonts w:ascii="Times New Roman" w:eastAsia="Times New Roman" w:hAnsi="Times New Roman" w:cs="Times New Roman"/>
          <w:color w:val="4F4652"/>
          <w:spacing w:val="-8"/>
          <w:bdr w:val="none" w:sz="0" w:space="0" w:color="auto" w:frame="1"/>
          <w:lang w:val="uk-UA" w:eastAsia="ru-RU"/>
        </w:rPr>
        <w:t>ами ми забезпечені в повній мірі.</w:t>
      </w:r>
      <w:r w:rsidRPr="000159C5">
        <w:rPr>
          <w:rFonts w:ascii="Times New Roman" w:eastAsia="Times New Roman" w:hAnsi="Times New Roman" w:cs="Times New Roman"/>
          <w:b/>
          <w:bCs/>
          <w:color w:val="4F4652"/>
          <w:lang w:val="uk-UA" w:eastAsia="uk-UA"/>
        </w:rPr>
        <w:t>      </w:t>
      </w:r>
    </w:p>
    <w:p w:rsidR="00CB640E" w:rsidRPr="000159C5" w:rsidRDefault="00CB640E" w:rsidP="00CB640E">
      <w:pPr>
        <w:shd w:val="clear" w:color="auto" w:fill="FFFFFF"/>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b/>
          <w:bCs/>
          <w:color w:val="4F4652"/>
          <w:lang w:val="uk-UA" w:eastAsia="uk-UA"/>
        </w:rPr>
        <w:t xml:space="preserve">Підвищення </w:t>
      </w:r>
      <w:r w:rsidR="005A4DAC" w:rsidRPr="000159C5">
        <w:rPr>
          <w:rFonts w:ascii="Times New Roman" w:eastAsia="Times New Roman" w:hAnsi="Times New Roman" w:cs="Times New Roman"/>
          <w:b/>
          <w:bCs/>
          <w:color w:val="4F4652"/>
          <w:lang w:val="uk-UA" w:eastAsia="uk-UA"/>
        </w:rPr>
        <w:t>педагогічної майстерності у 2023-2024</w:t>
      </w:r>
      <w:r w:rsidRPr="000159C5">
        <w:rPr>
          <w:rFonts w:ascii="Times New Roman" w:eastAsia="Times New Roman" w:hAnsi="Times New Roman" w:cs="Times New Roman"/>
          <w:b/>
          <w:bCs/>
          <w:color w:val="4F4652"/>
          <w:lang w:val="uk-UA" w:eastAsia="uk-UA"/>
        </w:rPr>
        <w:t xml:space="preserve"> навчальному році</w:t>
      </w:r>
    </w:p>
    <w:p w:rsidR="00CB640E" w:rsidRPr="000159C5" w:rsidRDefault="00CB640E" w:rsidP="00CB640E">
      <w:pPr>
        <w:shd w:val="clear" w:color="auto" w:fill="FFFFFF"/>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b/>
          <w:bCs/>
          <w:color w:val="4F4652"/>
          <w:lang w:val="uk-UA" w:eastAsia="uk-UA"/>
        </w:rPr>
        <w:t>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40"/>
        <w:gridCol w:w="5805"/>
        <w:gridCol w:w="1980"/>
      </w:tblGrid>
      <w:tr w:rsidR="00CB640E" w:rsidRPr="000159C5" w:rsidTr="00CB640E">
        <w:tc>
          <w:tcPr>
            <w:tcW w:w="11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п/п</w:t>
            </w:r>
          </w:p>
        </w:tc>
        <w:tc>
          <w:tcPr>
            <w:tcW w:w="5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Вид діяльності</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xml:space="preserve">      Учителі</w:t>
            </w:r>
          </w:p>
        </w:tc>
      </w:tr>
      <w:tr w:rsidR="00CB640E" w:rsidRPr="000159C5" w:rsidTr="00CB640E">
        <w:tc>
          <w:tcPr>
            <w:tcW w:w="11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1</w:t>
            </w:r>
          </w:p>
        </w:tc>
        <w:tc>
          <w:tcPr>
            <w:tcW w:w="5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xml:space="preserve">Курсова перепідготовка на базі  ОАНО </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CB640E" w:rsidRPr="000159C5" w:rsidRDefault="009672C0" w:rsidP="00CB640E">
            <w:pPr>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lang w:val="uk-UA" w:eastAsia="uk-UA"/>
              </w:rPr>
              <w:t>24</w:t>
            </w:r>
          </w:p>
        </w:tc>
      </w:tr>
      <w:tr w:rsidR="00CB640E" w:rsidRPr="000159C5" w:rsidTr="00CB640E">
        <w:tc>
          <w:tcPr>
            <w:tcW w:w="11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2</w:t>
            </w:r>
          </w:p>
        </w:tc>
        <w:tc>
          <w:tcPr>
            <w:tcW w:w="580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Атестація (всього)</w:t>
            </w:r>
          </w:p>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у тому числі:</w:t>
            </w:r>
          </w:p>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підтвердили кваліфікаційну категорію</w:t>
            </w:r>
          </w:p>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не підтвердили кваліфікаційну категорію</w:t>
            </w:r>
          </w:p>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підвищили кваліфікаційну категорію</w:t>
            </w:r>
          </w:p>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підтвердили педагогічне звання:</w:t>
            </w:r>
          </w:p>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lastRenderedPageBreak/>
              <w:t>             «старший вчитель»</w:t>
            </w:r>
          </w:p>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«учитель-методист»</w:t>
            </w:r>
          </w:p>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встановлено педагогічне звання</w:t>
            </w:r>
          </w:p>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«старший учитель»</w:t>
            </w:r>
          </w:p>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не підтверджено педагогічне звання «старший учитель»</w:t>
            </w:r>
          </w:p>
          <w:p w:rsidR="00CB640E" w:rsidRPr="000159C5" w:rsidRDefault="00CB640E" w:rsidP="00CB640E">
            <w:pPr>
              <w:spacing w:after="0" w:line="240" w:lineRule="auto"/>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 не атестувалася</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B640E" w:rsidRPr="000159C5" w:rsidRDefault="005A4DAC" w:rsidP="00CB640E">
            <w:pPr>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lastRenderedPageBreak/>
              <w:t>3</w:t>
            </w:r>
          </w:p>
          <w:p w:rsidR="00CB640E" w:rsidRPr="000159C5" w:rsidRDefault="00CB640E" w:rsidP="00CB640E">
            <w:pPr>
              <w:spacing w:after="0" w:line="240" w:lineRule="auto"/>
              <w:jc w:val="center"/>
              <w:rPr>
                <w:rFonts w:ascii="Times New Roman" w:eastAsia="Times New Roman" w:hAnsi="Times New Roman" w:cs="Times New Roman"/>
                <w:color w:val="4F4652"/>
                <w:lang w:val="uk-UA" w:eastAsia="uk-UA"/>
              </w:rPr>
            </w:pPr>
          </w:p>
          <w:p w:rsidR="00CB640E" w:rsidRPr="000159C5" w:rsidRDefault="005A4DAC" w:rsidP="00CB640E">
            <w:pPr>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w:t>
            </w:r>
          </w:p>
          <w:p w:rsidR="00CB640E" w:rsidRPr="000159C5" w:rsidRDefault="00CB640E" w:rsidP="00CB640E">
            <w:pPr>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w:t>
            </w:r>
          </w:p>
          <w:p w:rsidR="00CB640E" w:rsidRPr="000159C5" w:rsidRDefault="005A4DAC" w:rsidP="00CB640E">
            <w:pPr>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3</w:t>
            </w:r>
          </w:p>
          <w:p w:rsidR="00CB640E" w:rsidRPr="000159C5" w:rsidRDefault="00CB640E" w:rsidP="00CB640E">
            <w:pPr>
              <w:spacing w:after="0" w:line="240" w:lineRule="auto"/>
              <w:jc w:val="center"/>
              <w:rPr>
                <w:rFonts w:ascii="Times New Roman" w:eastAsia="Times New Roman" w:hAnsi="Times New Roman" w:cs="Times New Roman"/>
                <w:color w:val="4F4652"/>
                <w:lang w:val="uk-UA" w:eastAsia="uk-UA"/>
              </w:rPr>
            </w:pPr>
          </w:p>
          <w:p w:rsidR="00CB640E" w:rsidRPr="000159C5" w:rsidRDefault="005A4DAC" w:rsidP="00CB640E">
            <w:pPr>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lastRenderedPageBreak/>
              <w:t>-</w:t>
            </w:r>
          </w:p>
          <w:p w:rsidR="00CB640E" w:rsidRPr="000159C5" w:rsidRDefault="00CB640E" w:rsidP="00CB640E">
            <w:pPr>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w:t>
            </w:r>
          </w:p>
          <w:p w:rsidR="00CB640E" w:rsidRPr="000159C5" w:rsidRDefault="00CB640E" w:rsidP="00CB640E">
            <w:pPr>
              <w:spacing w:after="0" w:line="240" w:lineRule="auto"/>
              <w:jc w:val="center"/>
              <w:rPr>
                <w:rFonts w:ascii="Times New Roman" w:eastAsia="Times New Roman" w:hAnsi="Times New Roman" w:cs="Times New Roman"/>
                <w:color w:val="4F4652"/>
                <w:lang w:val="uk-UA" w:eastAsia="uk-UA"/>
              </w:rPr>
            </w:pPr>
          </w:p>
          <w:p w:rsidR="00CB640E" w:rsidRPr="000159C5" w:rsidRDefault="00CB640E" w:rsidP="00CB640E">
            <w:pPr>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w:t>
            </w:r>
          </w:p>
          <w:p w:rsidR="00CB640E" w:rsidRPr="000159C5" w:rsidRDefault="00CB640E" w:rsidP="00CB640E">
            <w:pPr>
              <w:spacing w:after="0" w:line="240" w:lineRule="auto"/>
              <w:jc w:val="center"/>
              <w:rPr>
                <w:rFonts w:ascii="Times New Roman" w:eastAsia="Times New Roman" w:hAnsi="Times New Roman" w:cs="Times New Roman"/>
                <w:color w:val="4F4652"/>
                <w:lang w:val="uk-UA" w:eastAsia="uk-UA"/>
              </w:rPr>
            </w:pPr>
          </w:p>
          <w:p w:rsidR="00CB640E" w:rsidRPr="000159C5" w:rsidRDefault="00CB640E" w:rsidP="00CB640E">
            <w:pPr>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w:t>
            </w:r>
          </w:p>
          <w:p w:rsidR="00CB640E" w:rsidRPr="000159C5" w:rsidRDefault="00CB640E" w:rsidP="00CB640E">
            <w:pPr>
              <w:spacing w:after="0" w:line="240" w:lineRule="auto"/>
              <w:jc w:val="center"/>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w:t>
            </w:r>
          </w:p>
        </w:tc>
      </w:tr>
    </w:tbl>
    <w:p w:rsidR="00CB640E" w:rsidRPr="000159C5" w:rsidRDefault="00CB640E" w:rsidP="00CB640E">
      <w:pPr>
        <w:shd w:val="clear" w:color="auto" w:fill="FFFFFF"/>
        <w:spacing w:after="0" w:line="240" w:lineRule="auto"/>
        <w:ind w:firstLine="709"/>
        <w:jc w:val="both"/>
        <w:rPr>
          <w:rFonts w:ascii="Times New Roman" w:eastAsia="Times New Roman" w:hAnsi="Times New Roman" w:cs="Times New Roman"/>
          <w:color w:val="4F4652"/>
          <w:lang w:val="uk-UA" w:eastAsia="uk-UA"/>
        </w:rPr>
      </w:pPr>
    </w:p>
    <w:p w:rsidR="00CB640E" w:rsidRPr="000159C5" w:rsidRDefault="00CB640E" w:rsidP="00CB640E">
      <w:pPr>
        <w:shd w:val="clear" w:color="auto" w:fill="FFFFFF"/>
        <w:spacing w:after="0" w:line="240" w:lineRule="auto"/>
        <w:ind w:firstLine="709"/>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rsidR="00CB640E" w:rsidRPr="000159C5" w:rsidRDefault="00CB640E" w:rsidP="00CB640E">
      <w:pPr>
        <w:shd w:val="clear" w:color="auto" w:fill="FFFFFF"/>
        <w:spacing w:after="0" w:line="240" w:lineRule="auto"/>
        <w:ind w:firstLine="709"/>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У цьому р</w:t>
      </w:r>
      <w:r w:rsidR="005A4DAC" w:rsidRPr="000159C5">
        <w:rPr>
          <w:rFonts w:ascii="Times New Roman" w:eastAsia="Times New Roman" w:hAnsi="Times New Roman" w:cs="Times New Roman"/>
          <w:color w:val="4F4652"/>
          <w:lang w:val="uk-UA" w:eastAsia="uk-UA"/>
        </w:rPr>
        <w:t>оці атестувалися 3</w:t>
      </w:r>
      <w:r w:rsidR="00F463CA" w:rsidRPr="000159C5">
        <w:rPr>
          <w:rFonts w:ascii="Times New Roman" w:eastAsia="Times New Roman" w:hAnsi="Times New Roman" w:cs="Times New Roman"/>
          <w:color w:val="4F4652"/>
          <w:lang w:val="uk-UA" w:eastAsia="uk-UA"/>
        </w:rPr>
        <w:t xml:space="preserve"> вчителі: встановлено  І кваліфікаційну катег</w:t>
      </w:r>
      <w:r w:rsidR="007E4A29" w:rsidRPr="000159C5">
        <w:rPr>
          <w:rFonts w:ascii="Times New Roman" w:eastAsia="Times New Roman" w:hAnsi="Times New Roman" w:cs="Times New Roman"/>
          <w:color w:val="4F4652"/>
          <w:lang w:val="uk-UA" w:eastAsia="uk-UA"/>
        </w:rPr>
        <w:t>орію-Скрипник О.В., Чечельницькій</w:t>
      </w:r>
      <w:r w:rsidR="00F463CA" w:rsidRPr="000159C5">
        <w:rPr>
          <w:rFonts w:ascii="Times New Roman" w:eastAsia="Times New Roman" w:hAnsi="Times New Roman" w:cs="Times New Roman"/>
          <w:color w:val="4F4652"/>
          <w:lang w:val="uk-UA" w:eastAsia="uk-UA"/>
        </w:rPr>
        <w:t xml:space="preserve"> Т.М.</w:t>
      </w:r>
      <w:r w:rsidRPr="000159C5">
        <w:rPr>
          <w:rFonts w:ascii="Times New Roman" w:eastAsia="Times New Roman" w:hAnsi="Times New Roman" w:cs="Times New Roman"/>
          <w:color w:val="4F4652"/>
          <w:lang w:val="uk-UA" w:eastAsia="uk-UA"/>
        </w:rPr>
        <w:t xml:space="preserve"> Встановлено  вищу кваліф</w:t>
      </w:r>
      <w:r w:rsidR="00F463CA" w:rsidRPr="000159C5">
        <w:rPr>
          <w:rFonts w:ascii="Times New Roman" w:eastAsia="Times New Roman" w:hAnsi="Times New Roman" w:cs="Times New Roman"/>
          <w:color w:val="4F4652"/>
          <w:lang w:val="uk-UA" w:eastAsia="uk-UA"/>
        </w:rPr>
        <w:t>ікаційну категорію- Астраховій Н.В.</w:t>
      </w:r>
    </w:p>
    <w:p w:rsidR="00CB640E" w:rsidRPr="000159C5" w:rsidRDefault="00CB640E" w:rsidP="00CB640E">
      <w:pPr>
        <w:shd w:val="clear" w:color="auto" w:fill="FFFFFF"/>
        <w:spacing w:after="0" w:line="240" w:lineRule="auto"/>
        <w:ind w:firstLine="709"/>
        <w:jc w:val="both"/>
        <w:rPr>
          <w:rFonts w:ascii="Times New Roman" w:eastAsia="Times New Roman" w:hAnsi="Times New Roman" w:cs="Times New Roman"/>
          <w:color w:val="4F4652"/>
          <w:lang w:val="uk-UA" w:eastAsia="uk-UA"/>
        </w:rPr>
      </w:pPr>
      <w:r w:rsidRPr="000159C5">
        <w:rPr>
          <w:rFonts w:ascii="Times New Roman" w:eastAsia="Times New Roman" w:hAnsi="Times New Roman" w:cs="Times New Roman"/>
          <w:color w:val="4F4652"/>
          <w:lang w:val="uk-UA" w:eastAsia="uk-UA"/>
        </w:rPr>
        <w:t>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 ОАНО та на базі КУ «Центру професійного розвитку педагогічних працівників»,  педагоги закладу освіти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створюють тести для перевірки рівня навчальних досягнень учнів.</w:t>
      </w:r>
    </w:p>
    <w:p w:rsidR="00CB640E" w:rsidRPr="000159C5" w:rsidRDefault="00CB640E" w:rsidP="00CB640E">
      <w:pPr>
        <w:shd w:val="clear" w:color="auto" w:fill="FFFFFF"/>
        <w:spacing w:after="0" w:line="240" w:lineRule="auto"/>
        <w:ind w:left="567" w:right="566"/>
        <w:contextualSpacing/>
        <w:jc w:val="both"/>
        <w:rPr>
          <w:rFonts w:ascii="Times New Roman" w:eastAsia="Times New Roman" w:hAnsi="Times New Roman" w:cs="Times New Roman"/>
          <w:b/>
          <w:color w:val="FF0000"/>
          <w:sz w:val="28"/>
          <w:szCs w:val="28"/>
          <w:lang w:val="uk-UA"/>
        </w:rPr>
      </w:pPr>
      <w:r w:rsidRPr="000159C5">
        <w:rPr>
          <w:rFonts w:ascii="Times New Roman" w:eastAsia="Times New Roman" w:hAnsi="Times New Roman" w:cs="Times New Roman"/>
          <w:b/>
          <w:color w:val="FF0000"/>
          <w:sz w:val="28"/>
          <w:szCs w:val="28"/>
          <w:lang w:val="uk-UA"/>
        </w:rPr>
        <w:t xml:space="preserve">                      Фінансове та матеріально-технічне забезпечення закладу. </w:t>
      </w:r>
    </w:p>
    <w:p w:rsidR="00567F9A" w:rsidRPr="000159C5" w:rsidRDefault="00F463CA" w:rsidP="00E6594D">
      <w:pPr>
        <w:rPr>
          <w:rFonts w:ascii="Times New Roman" w:eastAsia="Calibri" w:hAnsi="Times New Roman" w:cs="Times New Roman"/>
          <w:lang w:val="uk-UA"/>
        </w:rPr>
      </w:pPr>
      <w:r w:rsidRPr="000159C5">
        <w:rPr>
          <w:rFonts w:ascii="Times New Roman" w:eastAsia="Calibri" w:hAnsi="Times New Roman" w:cs="Times New Roman"/>
          <w:lang w:val="uk-UA"/>
        </w:rPr>
        <w:t xml:space="preserve">           Протягом 2023-2024</w:t>
      </w:r>
      <w:r w:rsidR="00CB640E" w:rsidRPr="000159C5">
        <w:rPr>
          <w:rFonts w:ascii="Times New Roman" w:eastAsia="Calibri" w:hAnsi="Times New Roman" w:cs="Times New Roman"/>
          <w:lang w:val="uk-UA"/>
        </w:rPr>
        <w:t xml:space="preserve">  навчального року у період літніх канікул  у закладі здійснені наступні ремонтні роботи:</w:t>
      </w:r>
    </w:p>
    <w:p w:rsidR="00CB640E" w:rsidRPr="000159C5" w:rsidRDefault="00CB640E" w:rsidP="00E6594D">
      <w:pPr>
        <w:spacing w:after="0" w:line="240" w:lineRule="auto"/>
        <w:jc w:val="center"/>
        <w:rPr>
          <w:rFonts w:ascii="Times New Roman" w:eastAsia="Calibri" w:hAnsi="Times New Roman" w:cs="Times New Roman"/>
          <w:lang w:val="uk-UA" w:eastAsia="ru-RU"/>
        </w:rPr>
      </w:pPr>
      <w:r w:rsidRPr="000159C5">
        <w:rPr>
          <w:rFonts w:ascii="Times New Roman" w:eastAsia="Calibri" w:hAnsi="Times New Roman" w:cs="Times New Roman"/>
          <w:lang w:val="uk-UA" w:eastAsia="ru-RU"/>
        </w:rPr>
        <w:t>Інформація</w:t>
      </w:r>
    </w:p>
    <w:p w:rsidR="00CB640E" w:rsidRPr="000159C5" w:rsidRDefault="00CB640E" w:rsidP="00E6594D">
      <w:pPr>
        <w:spacing w:after="0" w:line="240" w:lineRule="auto"/>
        <w:jc w:val="center"/>
        <w:rPr>
          <w:rFonts w:ascii="Times New Roman" w:eastAsia="Calibri" w:hAnsi="Times New Roman" w:cs="Times New Roman"/>
          <w:lang w:val="uk-UA"/>
        </w:rPr>
      </w:pPr>
      <w:r w:rsidRPr="000159C5">
        <w:rPr>
          <w:rFonts w:ascii="Times New Roman" w:eastAsia="Calibri" w:hAnsi="Times New Roman" w:cs="Times New Roman"/>
          <w:lang w:val="uk-UA"/>
        </w:rPr>
        <w:t>про використання позабюджетних коштів     Пужайківського л</w:t>
      </w:r>
      <w:r w:rsidR="00F463CA" w:rsidRPr="000159C5">
        <w:rPr>
          <w:rFonts w:ascii="Times New Roman" w:eastAsia="Calibri" w:hAnsi="Times New Roman" w:cs="Times New Roman"/>
          <w:lang w:val="uk-UA"/>
        </w:rPr>
        <w:t>іцею у 2023- 2024</w:t>
      </w:r>
      <w:r w:rsidRPr="000159C5">
        <w:rPr>
          <w:rFonts w:ascii="Times New Roman" w:eastAsia="Calibri" w:hAnsi="Times New Roman" w:cs="Times New Roman"/>
          <w:lang w:val="uk-UA"/>
        </w:rPr>
        <w:t>н.р.</w:t>
      </w:r>
    </w:p>
    <w:p w:rsidR="00567F9A" w:rsidRPr="000159C5" w:rsidRDefault="00567F9A" w:rsidP="00A6413B">
      <w:pPr>
        <w:keepNext/>
        <w:keepLines/>
        <w:widowControl w:val="0"/>
        <w:spacing w:after="220" w:line="240" w:lineRule="auto"/>
        <w:outlineLvl w:val="0"/>
        <w:rPr>
          <w:rFonts w:ascii="Times New Roman" w:eastAsia="Times New Roman" w:hAnsi="Times New Roman" w:cs="Times New Roman"/>
          <w:b/>
          <w:bCs/>
          <w:lang w:val="uk-UA"/>
        </w:rPr>
      </w:pPr>
    </w:p>
    <w:tbl>
      <w:tblPr>
        <w:tblpPr w:leftFromText="180" w:rightFromText="180" w:bottomFromText="160" w:vertAnchor="text" w:horzAnchor="page" w:tblpX="1" w:tblpY="692"/>
        <w:tblOverlap w:val="never"/>
        <w:tblW w:w="11776" w:type="dxa"/>
        <w:tblLayout w:type="fixed"/>
        <w:tblCellMar>
          <w:left w:w="10" w:type="dxa"/>
          <w:right w:w="10" w:type="dxa"/>
        </w:tblCellMar>
        <w:tblLook w:val="04A0" w:firstRow="1" w:lastRow="0" w:firstColumn="1" w:lastColumn="0" w:noHBand="0" w:noVBand="1"/>
      </w:tblPr>
      <w:tblGrid>
        <w:gridCol w:w="419"/>
        <w:gridCol w:w="2143"/>
        <w:gridCol w:w="4252"/>
        <w:gridCol w:w="426"/>
        <w:gridCol w:w="708"/>
        <w:gridCol w:w="567"/>
        <w:gridCol w:w="426"/>
        <w:gridCol w:w="992"/>
        <w:gridCol w:w="1134"/>
        <w:gridCol w:w="709"/>
      </w:tblGrid>
      <w:tr w:rsidR="00567F9A" w:rsidRPr="000159C5" w:rsidTr="00B3264F">
        <w:trPr>
          <w:trHeight w:hRule="exact" w:val="307"/>
        </w:trPr>
        <w:tc>
          <w:tcPr>
            <w:tcW w:w="419" w:type="dxa"/>
            <w:vMerge w:val="restart"/>
            <w:tcBorders>
              <w:top w:val="single" w:sz="4" w:space="0" w:color="auto"/>
              <w:left w:val="single" w:sz="4" w:space="0" w:color="auto"/>
              <w:bottom w:val="nil"/>
              <w:right w:val="nil"/>
            </w:tcBorders>
            <w:vAlign w:val="center"/>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 з/п</w:t>
            </w:r>
          </w:p>
        </w:tc>
        <w:tc>
          <w:tcPr>
            <w:tcW w:w="2143" w:type="dxa"/>
            <w:vMerge w:val="restart"/>
            <w:tcBorders>
              <w:top w:val="single" w:sz="4" w:space="0" w:color="auto"/>
              <w:left w:val="single" w:sz="4" w:space="0" w:color="auto"/>
              <w:bottom w:val="nil"/>
              <w:right w:val="nil"/>
            </w:tcBorders>
            <w:vAlign w:val="center"/>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Назва установи (закладу) освіти</w:t>
            </w:r>
          </w:p>
        </w:tc>
        <w:tc>
          <w:tcPr>
            <w:tcW w:w="5386" w:type="dxa"/>
            <w:gridSpan w:val="3"/>
            <w:tcBorders>
              <w:top w:val="single" w:sz="4" w:space="0" w:color="auto"/>
              <w:left w:val="single" w:sz="4" w:space="0" w:color="auto"/>
              <w:bottom w:val="nil"/>
              <w:right w:val="nil"/>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Ремонтні роботи</w:t>
            </w:r>
          </w:p>
        </w:tc>
        <w:tc>
          <w:tcPr>
            <w:tcW w:w="3828" w:type="dxa"/>
            <w:gridSpan w:val="5"/>
            <w:tcBorders>
              <w:top w:val="single" w:sz="4" w:space="0" w:color="auto"/>
              <w:left w:val="single" w:sz="4" w:space="0" w:color="auto"/>
              <w:bottom w:val="nil"/>
              <w:right w:val="single" w:sz="4" w:space="0" w:color="auto"/>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Джерела фінансування, тис.грн.</w:t>
            </w:r>
          </w:p>
        </w:tc>
      </w:tr>
      <w:tr w:rsidR="00567F9A" w:rsidRPr="000159C5" w:rsidTr="00B3264F">
        <w:trPr>
          <w:trHeight w:hRule="exact" w:val="1258"/>
        </w:trPr>
        <w:tc>
          <w:tcPr>
            <w:tcW w:w="419" w:type="dxa"/>
            <w:vMerge/>
            <w:tcBorders>
              <w:top w:val="single" w:sz="4" w:space="0" w:color="auto"/>
              <w:left w:val="single" w:sz="4" w:space="0" w:color="auto"/>
              <w:bottom w:val="nil"/>
              <w:right w:val="nil"/>
            </w:tcBorders>
            <w:vAlign w:val="center"/>
            <w:hideMark/>
          </w:tcPr>
          <w:p w:rsidR="00567F9A" w:rsidRPr="000159C5" w:rsidRDefault="00567F9A" w:rsidP="00567F9A">
            <w:pPr>
              <w:spacing w:after="0" w:line="240" w:lineRule="auto"/>
              <w:rPr>
                <w:rFonts w:ascii="Times New Roman" w:eastAsia="Times New Roman" w:hAnsi="Times New Roman" w:cs="Times New Roman"/>
              </w:rPr>
            </w:pPr>
          </w:p>
        </w:tc>
        <w:tc>
          <w:tcPr>
            <w:tcW w:w="2143" w:type="dxa"/>
            <w:vMerge/>
            <w:tcBorders>
              <w:top w:val="single" w:sz="4" w:space="0" w:color="auto"/>
              <w:left w:val="single" w:sz="4" w:space="0" w:color="auto"/>
              <w:bottom w:val="nil"/>
              <w:right w:val="nil"/>
            </w:tcBorders>
            <w:vAlign w:val="center"/>
            <w:hideMark/>
          </w:tcPr>
          <w:p w:rsidR="00567F9A" w:rsidRPr="000159C5" w:rsidRDefault="00567F9A" w:rsidP="00567F9A">
            <w:pPr>
              <w:spacing w:after="0" w:line="240" w:lineRule="auto"/>
              <w:rPr>
                <w:rFonts w:ascii="Times New Roman" w:eastAsia="Times New Roman" w:hAnsi="Times New Roman" w:cs="Times New Roman"/>
              </w:rPr>
            </w:pPr>
          </w:p>
        </w:tc>
        <w:tc>
          <w:tcPr>
            <w:tcW w:w="4252" w:type="dxa"/>
            <w:tcBorders>
              <w:top w:val="single" w:sz="4" w:space="0" w:color="auto"/>
              <w:left w:val="single" w:sz="4" w:space="0" w:color="auto"/>
              <w:bottom w:val="nil"/>
              <w:right w:val="nil"/>
            </w:tcBorders>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види ремонтних робіт</w:t>
            </w:r>
          </w:p>
        </w:tc>
        <w:tc>
          <w:tcPr>
            <w:tcW w:w="426" w:type="dxa"/>
            <w:tcBorders>
              <w:top w:val="single" w:sz="4" w:space="0" w:color="auto"/>
              <w:left w:val="single" w:sz="4" w:space="0" w:color="auto"/>
              <w:bottom w:val="nil"/>
              <w:right w:val="nil"/>
            </w:tcBorders>
            <w:textDirection w:val="btLr"/>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обсяг (кв.м, п.м, од.)</w:t>
            </w:r>
          </w:p>
        </w:tc>
        <w:tc>
          <w:tcPr>
            <w:tcW w:w="708" w:type="dxa"/>
            <w:tcBorders>
              <w:top w:val="single" w:sz="4" w:space="0" w:color="auto"/>
              <w:left w:val="single" w:sz="4" w:space="0" w:color="auto"/>
              <w:bottom w:val="nil"/>
              <w:right w:val="nil"/>
            </w:tcBorders>
            <w:textDirection w:val="btLr"/>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стан виконання, %</w:t>
            </w:r>
          </w:p>
        </w:tc>
        <w:tc>
          <w:tcPr>
            <w:tcW w:w="567" w:type="dxa"/>
            <w:tcBorders>
              <w:top w:val="single" w:sz="4" w:space="0" w:color="auto"/>
              <w:left w:val="single" w:sz="4" w:space="0" w:color="auto"/>
              <w:bottom w:val="nil"/>
              <w:right w:val="nil"/>
            </w:tcBorders>
            <w:textDirection w:val="btLr"/>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державний бюджет</w:t>
            </w:r>
          </w:p>
        </w:tc>
        <w:tc>
          <w:tcPr>
            <w:tcW w:w="426" w:type="dxa"/>
            <w:tcBorders>
              <w:top w:val="single" w:sz="4" w:space="0" w:color="auto"/>
              <w:left w:val="single" w:sz="4" w:space="0" w:color="auto"/>
              <w:bottom w:val="nil"/>
              <w:right w:val="nil"/>
            </w:tcBorders>
            <w:textDirection w:val="btLr"/>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обласний бюджет</w:t>
            </w:r>
          </w:p>
        </w:tc>
        <w:tc>
          <w:tcPr>
            <w:tcW w:w="992" w:type="dxa"/>
            <w:tcBorders>
              <w:top w:val="single" w:sz="4" w:space="0" w:color="auto"/>
              <w:left w:val="single" w:sz="4" w:space="0" w:color="auto"/>
              <w:bottom w:val="nil"/>
              <w:right w:val="nil"/>
            </w:tcBorders>
            <w:textDirection w:val="btLr"/>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місцевий бюджет</w:t>
            </w:r>
          </w:p>
        </w:tc>
        <w:tc>
          <w:tcPr>
            <w:tcW w:w="1134" w:type="dxa"/>
            <w:tcBorders>
              <w:top w:val="single" w:sz="4" w:space="0" w:color="auto"/>
              <w:left w:val="single" w:sz="4" w:space="0" w:color="auto"/>
              <w:bottom w:val="nil"/>
              <w:right w:val="nil"/>
            </w:tcBorders>
            <w:textDirection w:val="btLr"/>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позабюджетні</w:t>
            </w:r>
          </w:p>
        </w:tc>
        <w:tc>
          <w:tcPr>
            <w:tcW w:w="709" w:type="dxa"/>
            <w:tcBorders>
              <w:top w:val="single" w:sz="4" w:space="0" w:color="auto"/>
              <w:left w:val="single" w:sz="4" w:space="0" w:color="auto"/>
              <w:bottom w:val="nil"/>
              <w:right w:val="single" w:sz="4" w:space="0" w:color="auto"/>
            </w:tcBorders>
            <w:textDirection w:val="btLr"/>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інші</w:t>
            </w:r>
          </w:p>
        </w:tc>
      </w:tr>
      <w:tr w:rsidR="00567F9A" w:rsidRPr="000159C5" w:rsidTr="00B3264F">
        <w:trPr>
          <w:trHeight w:hRule="exact" w:val="115"/>
        </w:trPr>
        <w:tc>
          <w:tcPr>
            <w:tcW w:w="419" w:type="dxa"/>
            <w:tcBorders>
              <w:top w:val="single" w:sz="4" w:space="0" w:color="auto"/>
              <w:left w:val="single" w:sz="4" w:space="0" w:color="auto"/>
              <w:bottom w:val="nil"/>
              <w:right w:val="nil"/>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rPr>
              <w:t>1</w:t>
            </w:r>
          </w:p>
        </w:tc>
        <w:tc>
          <w:tcPr>
            <w:tcW w:w="2143" w:type="dxa"/>
            <w:tcBorders>
              <w:top w:val="single" w:sz="4" w:space="0" w:color="auto"/>
              <w:left w:val="single" w:sz="4" w:space="0" w:color="auto"/>
              <w:bottom w:val="nil"/>
              <w:right w:val="nil"/>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b/>
                <w:bCs/>
              </w:rPr>
              <w:t>2</w:t>
            </w:r>
          </w:p>
        </w:tc>
        <w:tc>
          <w:tcPr>
            <w:tcW w:w="4252" w:type="dxa"/>
            <w:tcBorders>
              <w:top w:val="single" w:sz="4" w:space="0" w:color="auto"/>
              <w:left w:val="single" w:sz="4" w:space="0" w:color="auto"/>
              <w:bottom w:val="nil"/>
              <w:right w:val="nil"/>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b/>
                <w:bCs/>
              </w:rPr>
              <w:t>3</w:t>
            </w:r>
          </w:p>
        </w:tc>
        <w:tc>
          <w:tcPr>
            <w:tcW w:w="426" w:type="dxa"/>
            <w:tcBorders>
              <w:top w:val="single" w:sz="4" w:space="0" w:color="auto"/>
              <w:left w:val="single" w:sz="4" w:space="0" w:color="auto"/>
              <w:bottom w:val="nil"/>
              <w:right w:val="nil"/>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b/>
                <w:bCs/>
              </w:rPr>
              <w:t>4</w:t>
            </w:r>
          </w:p>
        </w:tc>
        <w:tc>
          <w:tcPr>
            <w:tcW w:w="708" w:type="dxa"/>
            <w:tcBorders>
              <w:top w:val="single" w:sz="4" w:space="0" w:color="auto"/>
              <w:left w:val="single" w:sz="4" w:space="0" w:color="auto"/>
              <w:bottom w:val="nil"/>
              <w:right w:val="nil"/>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b/>
                <w:bCs/>
              </w:rPr>
              <w:t>5</w:t>
            </w:r>
          </w:p>
        </w:tc>
        <w:tc>
          <w:tcPr>
            <w:tcW w:w="567" w:type="dxa"/>
            <w:tcBorders>
              <w:top w:val="single" w:sz="4" w:space="0" w:color="auto"/>
              <w:left w:val="single" w:sz="4" w:space="0" w:color="auto"/>
              <w:bottom w:val="nil"/>
              <w:right w:val="nil"/>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b/>
                <w:bCs/>
              </w:rPr>
              <w:t>6</w:t>
            </w:r>
          </w:p>
        </w:tc>
        <w:tc>
          <w:tcPr>
            <w:tcW w:w="426" w:type="dxa"/>
            <w:tcBorders>
              <w:top w:val="single" w:sz="4" w:space="0" w:color="auto"/>
              <w:left w:val="single" w:sz="4" w:space="0" w:color="auto"/>
              <w:bottom w:val="nil"/>
              <w:right w:val="nil"/>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b/>
                <w:bCs/>
              </w:rPr>
              <w:t>7</w:t>
            </w:r>
          </w:p>
        </w:tc>
        <w:tc>
          <w:tcPr>
            <w:tcW w:w="992" w:type="dxa"/>
            <w:tcBorders>
              <w:top w:val="single" w:sz="4" w:space="0" w:color="auto"/>
              <w:left w:val="single" w:sz="4" w:space="0" w:color="auto"/>
              <w:bottom w:val="nil"/>
              <w:right w:val="nil"/>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b/>
                <w:bCs/>
              </w:rPr>
              <w:t>8</w:t>
            </w:r>
          </w:p>
        </w:tc>
        <w:tc>
          <w:tcPr>
            <w:tcW w:w="1134" w:type="dxa"/>
            <w:tcBorders>
              <w:top w:val="single" w:sz="4" w:space="0" w:color="auto"/>
              <w:left w:val="single" w:sz="4" w:space="0" w:color="auto"/>
              <w:bottom w:val="nil"/>
              <w:right w:val="nil"/>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b/>
                <w:bCs/>
              </w:rPr>
              <w:t>9</w:t>
            </w:r>
          </w:p>
        </w:tc>
        <w:tc>
          <w:tcPr>
            <w:tcW w:w="709" w:type="dxa"/>
            <w:tcBorders>
              <w:top w:val="single" w:sz="4" w:space="0" w:color="auto"/>
              <w:left w:val="single" w:sz="4" w:space="0" w:color="auto"/>
              <w:bottom w:val="nil"/>
              <w:right w:val="single" w:sz="4" w:space="0" w:color="auto"/>
            </w:tcBorders>
            <w:vAlign w:val="bottom"/>
            <w:hideMark/>
          </w:tcPr>
          <w:p w:rsidR="00567F9A" w:rsidRPr="000159C5" w:rsidRDefault="00567F9A" w:rsidP="00567F9A">
            <w:pPr>
              <w:widowControl w:val="0"/>
              <w:spacing w:after="0" w:line="256" w:lineRule="auto"/>
              <w:jc w:val="center"/>
              <w:rPr>
                <w:rFonts w:ascii="Times New Roman" w:eastAsia="Times New Roman" w:hAnsi="Times New Roman" w:cs="Times New Roman"/>
              </w:rPr>
            </w:pPr>
            <w:r w:rsidRPr="000159C5">
              <w:rPr>
                <w:rFonts w:ascii="Times New Roman" w:eastAsia="Times New Roman" w:hAnsi="Times New Roman" w:cs="Times New Roman"/>
                <w:b/>
                <w:bCs/>
              </w:rPr>
              <w:t>10</w:t>
            </w:r>
          </w:p>
        </w:tc>
      </w:tr>
      <w:tr w:rsidR="00567F9A" w:rsidRPr="000159C5" w:rsidTr="00B3264F">
        <w:trPr>
          <w:trHeight w:hRule="exact" w:val="2467"/>
        </w:trPr>
        <w:tc>
          <w:tcPr>
            <w:tcW w:w="419"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2143" w:type="dxa"/>
            <w:tcBorders>
              <w:top w:val="single" w:sz="4" w:space="0" w:color="auto"/>
              <w:left w:val="single" w:sz="4" w:space="0" w:color="auto"/>
              <w:bottom w:val="nil"/>
              <w:right w:val="nil"/>
            </w:tcBorders>
            <w:vAlign w:val="center"/>
            <w:hideMark/>
          </w:tcPr>
          <w:p w:rsidR="00567F9A" w:rsidRPr="000159C5" w:rsidRDefault="00567F9A" w:rsidP="00567F9A">
            <w:pPr>
              <w:widowControl w:val="0"/>
              <w:spacing w:after="0" w:line="256" w:lineRule="auto"/>
              <w:rPr>
                <w:rFonts w:ascii="Times New Roman" w:eastAsia="Times New Roman" w:hAnsi="Times New Roman" w:cs="Times New Roman"/>
                <w:lang w:val="uk-UA"/>
              </w:rPr>
            </w:pPr>
            <w:r w:rsidRPr="000159C5">
              <w:rPr>
                <w:rFonts w:ascii="Times New Roman" w:eastAsia="Times New Roman" w:hAnsi="Times New Roman" w:cs="Times New Roman"/>
                <w:lang w:val="uk-UA"/>
              </w:rPr>
              <w:t xml:space="preserve">Заклади загальної середньої освіти, навчально-виховні комплекси (гімназії, ліцеї) </w:t>
            </w:r>
            <w:r w:rsidRPr="000159C5">
              <w:rPr>
                <w:rFonts w:ascii="Times New Roman" w:eastAsia="Times New Roman" w:hAnsi="Times New Roman" w:cs="Times New Roman"/>
                <w:b/>
                <w:bCs/>
                <w:lang w:val="uk-UA"/>
              </w:rPr>
              <w:t>пооб'єктно</w:t>
            </w:r>
            <w:r w:rsidRPr="000159C5">
              <w:rPr>
                <w:rFonts w:ascii="Times New Roman" w:eastAsia="Times New Roman" w:hAnsi="Times New Roman" w:cs="Times New Roman"/>
                <w:lang w:val="uk-UA"/>
              </w:rPr>
              <w:t>:</w:t>
            </w:r>
          </w:p>
        </w:tc>
        <w:tc>
          <w:tcPr>
            <w:tcW w:w="4252" w:type="dxa"/>
            <w:tcBorders>
              <w:top w:val="single" w:sz="4" w:space="0" w:color="auto"/>
              <w:left w:val="single" w:sz="4" w:space="0" w:color="auto"/>
              <w:bottom w:val="nil"/>
              <w:right w:val="nil"/>
            </w:tcBorders>
            <w:hideMark/>
          </w:tcPr>
          <w:p w:rsidR="00567F9A" w:rsidRPr="000159C5" w:rsidRDefault="00567F9A" w:rsidP="00567F9A">
            <w:pPr>
              <w:widowControl w:val="0"/>
              <w:numPr>
                <w:ilvl w:val="0"/>
                <w:numId w:val="71"/>
              </w:numPr>
              <w:spacing w:after="0" w:line="256" w:lineRule="auto"/>
              <w:ind w:left="230" w:firstLine="0"/>
              <w:contextualSpacing/>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val="uk-UA" w:eastAsia="uk-UA" w:bidi="uk-UA"/>
              </w:rPr>
              <w:t>Косметичний ремонт класних кімнат;</w:t>
            </w:r>
          </w:p>
          <w:p w:rsidR="00567F9A" w:rsidRPr="000159C5" w:rsidRDefault="00567F9A" w:rsidP="00567F9A">
            <w:pPr>
              <w:widowControl w:val="0"/>
              <w:numPr>
                <w:ilvl w:val="0"/>
                <w:numId w:val="71"/>
              </w:numPr>
              <w:spacing w:after="0" w:line="256" w:lineRule="auto"/>
              <w:ind w:left="230" w:firstLine="0"/>
              <w:contextualSpacing/>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val="uk-UA" w:eastAsia="uk-UA" w:bidi="uk-UA"/>
              </w:rPr>
              <w:t>Ремонт даху основного корпусу;</w:t>
            </w:r>
          </w:p>
          <w:p w:rsidR="00567F9A" w:rsidRPr="000159C5" w:rsidRDefault="00567F9A" w:rsidP="00567F9A">
            <w:pPr>
              <w:widowControl w:val="0"/>
              <w:numPr>
                <w:ilvl w:val="0"/>
                <w:numId w:val="71"/>
              </w:numPr>
              <w:spacing w:after="0" w:line="256" w:lineRule="auto"/>
              <w:ind w:left="230" w:firstLine="0"/>
              <w:contextualSpacing/>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val="uk-UA" w:eastAsia="uk-UA" w:bidi="uk-UA"/>
              </w:rPr>
              <w:t>Підвісна стеля «Амстрінг»;</w:t>
            </w:r>
          </w:p>
          <w:p w:rsidR="00567F9A" w:rsidRPr="000159C5" w:rsidRDefault="00567F9A" w:rsidP="00567F9A">
            <w:pPr>
              <w:widowControl w:val="0"/>
              <w:numPr>
                <w:ilvl w:val="0"/>
                <w:numId w:val="71"/>
              </w:numPr>
              <w:spacing w:after="0" w:line="256" w:lineRule="auto"/>
              <w:ind w:left="230" w:firstLine="0"/>
              <w:contextualSpacing/>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val="uk-UA" w:eastAsia="uk-UA" w:bidi="uk-UA"/>
              </w:rPr>
              <w:t>Косметичний ремонт приміщень;</w:t>
            </w:r>
          </w:p>
          <w:p w:rsidR="00567F9A" w:rsidRPr="000159C5" w:rsidRDefault="00567F9A" w:rsidP="00567F9A">
            <w:pPr>
              <w:widowControl w:val="0"/>
              <w:numPr>
                <w:ilvl w:val="0"/>
                <w:numId w:val="71"/>
              </w:numPr>
              <w:spacing w:after="0" w:line="256" w:lineRule="auto"/>
              <w:ind w:left="230" w:firstLine="0"/>
              <w:contextualSpacing/>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val="uk-UA" w:eastAsia="uk-UA" w:bidi="uk-UA"/>
              </w:rPr>
              <w:t>Встановлення та монтаж сонячних батарей (обладнання).</w:t>
            </w:r>
          </w:p>
          <w:p w:rsidR="00567F9A" w:rsidRPr="000159C5" w:rsidRDefault="00567F9A" w:rsidP="00567F9A">
            <w:pPr>
              <w:widowControl w:val="0"/>
              <w:numPr>
                <w:ilvl w:val="0"/>
                <w:numId w:val="71"/>
              </w:numPr>
              <w:spacing w:after="0" w:line="256" w:lineRule="auto"/>
              <w:ind w:left="230" w:firstLine="0"/>
              <w:contextualSpacing/>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val="uk-UA" w:eastAsia="uk-UA" w:bidi="uk-UA"/>
              </w:rPr>
              <w:t>Доообладнання укриття для потреб ліцею на базі Пужайківського Будинку культури.</w:t>
            </w: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590</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150</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54</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240</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8"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100%</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10</w:t>
            </w:r>
            <w:r w:rsidRPr="000159C5">
              <w:rPr>
                <w:rFonts w:ascii="Times New Roman" w:eastAsia="Microsoft Sans Serif" w:hAnsi="Times New Roman" w:cs="Times New Roman"/>
                <w:color w:val="000000"/>
                <w:lang w:eastAsia="uk-UA" w:bidi="uk-UA"/>
              </w:rPr>
              <w:t>0</w:t>
            </w:r>
            <w:r w:rsidRPr="000159C5">
              <w:rPr>
                <w:rFonts w:ascii="Times New Roman" w:eastAsia="Microsoft Sans Serif" w:hAnsi="Times New Roman" w:cs="Times New Roman"/>
                <w:color w:val="000000"/>
                <w:lang w:val="uk-UA" w:eastAsia="uk-UA" w:bidi="uk-UA"/>
              </w:rPr>
              <w:t>%</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eastAsia="uk-UA" w:bidi="uk-UA"/>
              </w:rPr>
              <w:t>1</w:t>
            </w:r>
            <w:r w:rsidRPr="000159C5">
              <w:rPr>
                <w:rFonts w:ascii="Times New Roman" w:eastAsia="Microsoft Sans Serif" w:hAnsi="Times New Roman" w:cs="Times New Roman"/>
                <w:color w:val="000000"/>
                <w:lang w:val="uk-UA" w:eastAsia="uk-UA" w:bidi="uk-UA"/>
              </w:rPr>
              <w:t>0</w:t>
            </w:r>
            <w:r w:rsidRPr="000159C5">
              <w:rPr>
                <w:rFonts w:ascii="Times New Roman" w:eastAsia="Microsoft Sans Serif" w:hAnsi="Times New Roman" w:cs="Times New Roman"/>
                <w:color w:val="000000"/>
                <w:lang w:eastAsia="uk-UA" w:bidi="uk-UA"/>
              </w:rPr>
              <w:t>0</w:t>
            </w:r>
            <w:r w:rsidRPr="000159C5">
              <w:rPr>
                <w:rFonts w:ascii="Times New Roman" w:eastAsia="Microsoft Sans Serif" w:hAnsi="Times New Roman" w:cs="Times New Roman"/>
                <w:color w:val="000000"/>
                <w:lang w:val="uk-UA" w:eastAsia="uk-UA" w:bidi="uk-UA"/>
              </w:rPr>
              <w:t>%</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100%</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100%</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100%</w:t>
            </w:r>
          </w:p>
        </w:tc>
        <w:tc>
          <w:tcPr>
            <w:tcW w:w="567"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99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 xml:space="preserve">12 222, 85 </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68 251</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101 474</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5 000</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240 000</w:t>
            </w: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12 500</w:t>
            </w:r>
          </w:p>
        </w:tc>
        <w:tc>
          <w:tcPr>
            <w:tcW w:w="1134"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755 879,00</w:t>
            </w:r>
          </w:p>
        </w:tc>
        <w:tc>
          <w:tcPr>
            <w:tcW w:w="709" w:type="dxa"/>
            <w:tcBorders>
              <w:top w:val="single" w:sz="4" w:space="0" w:color="auto"/>
              <w:left w:val="single" w:sz="4" w:space="0" w:color="auto"/>
              <w:bottom w:val="nil"/>
              <w:right w:val="single" w:sz="4" w:space="0" w:color="auto"/>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r>
      <w:tr w:rsidR="00567F9A" w:rsidRPr="000159C5" w:rsidTr="00B3264F">
        <w:trPr>
          <w:trHeight w:hRule="exact" w:val="130"/>
        </w:trPr>
        <w:tc>
          <w:tcPr>
            <w:tcW w:w="419"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2143"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5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8"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567"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99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1134"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9" w:type="dxa"/>
            <w:tcBorders>
              <w:top w:val="single" w:sz="4" w:space="0" w:color="auto"/>
              <w:left w:val="single" w:sz="4" w:space="0" w:color="auto"/>
              <w:bottom w:val="nil"/>
              <w:right w:val="single" w:sz="4" w:space="0" w:color="auto"/>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r>
      <w:tr w:rsidR="00567F9A" w:rsidRPr="000159C5" w:rsidTr="00B3264F">
        <w:trPr>
          <w:trHeight w:hRule="exact" w:val="1010"/>
        </w:trPr>
        <w:tc>
          <w:tcPr>
            <w:tcW w:w="419"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2143" w:type="dxa"/>
            <w:tcBorders>
              <w:top w:val="single" w:sz="4" w:space="0" w:color="auto"/>
              <w:left w:val="single" w:sz="4" w:space="0" w:color="auto"/>
              <w:bottom w:val="nil"/>
              <w:right w:val="nil"/>
            </w:tcBorders>
            <w:vAlign w:val="center"/>
            <w:hideMark/>
          </w:tcPr>
          <w:p w:rsidR="00567F9A" w:rsidRPr="000159C5" w:rsidRDefault="00567F9A" w:rsidP="00567F9A">
            <w:pPr>
              <w:widowControl w:val="0"/>
              <w:spacing w:after="0" w:line="256" w:lineRule="auto"/>
              <w:rPr>
                <w:rFonts w:ascii="Times New Roman" w:eastAsia="Times New Roman" w:hAnsi="Times New Roman" w:cs="Times New Roman"/>
              </w:rPr>
            </w:pPr>
            <w:r w:rsidRPr="000159C5">
              <w:rPr>
                <w:rFonts w:ascii="Times New Roman" w:eastAsia="Times New Roman" w:hAnsi="Times New Roman" w:cs="Times New Roman"/>
              </w:rPr>
              <w:t xml:space="preserve">Заклади дошкільної освіти </w:t>
            </w:r>
            <w:r w:rsidRPr="000159C5">
              <w:rPr>
                <w:rFonts w:ascii="Times New Roman" w:eastAsia="Times New Roman" w:hAnsi="Times New Roman" w:cs="Times New Roman"/>
                <w:b/>
                <w:bCs/>
              </w:rPr>
              <w:t>пооб'єктно:</w:t>
            </w:r>
          </w:p>
        </w:tc>
        <w:tc>
          <w:tcPr>
            <w:tcW w:w="4252" w:type="dxa"/>
            <w:tcBorders>
              <w:top w:val="single" w:sz="4" w:space="0" w:color="auto"/>
              <w:left w:val="single" w:sz="4" w:space="0" w:color="auto"/>
              <w:bottom w:val="nil"/>
              <w:right w:val="nil"/>
            </w:tcBorders>
            <w:hideMark/>
          </w:tcPr>
          <w:p w:rsidR="00567F9A" w:rsidRPr="000159C5" w:rsidRDefault="00567F9A" w:rsidP="00567F9A">
            <w:pPr>
              <w:widowControl w:val="0"/>
              <w:numPr>
                <w:ilvl w:val="0"/>
                <w:numId w:val="72"/>
              </w:numPr>
              <w:spacing w:after="0" w:line="256" w:lineRule="auto"/>
              <w:ind w:left="88" w:firstLine="0"/>
              <w:contextualSpacing/>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val="uk-UA" w:eastAsia="uk-UA" w:bidi="uk-UA"/>
              </w:rPr>
              <w:t xml:space="preserve">Косметичний ремонт навчальних і </w:t>
            </w:r>
          </w:p>
          <w:p w:rsidR="00567F9A" w:rsidRPr="000159C5" w:rsidRDefault="00567F9A" w:rsidP="00567F9A">
            <w:pPr>
              <w:widowControl w:val="0"/>
              <w:spacing w:after="0" w:line="256" w:lineRule="auto"/>
              <w:ind w:left="88"/>
              <w:contextualSpacing/>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ігрових кімнат.</w:t>
            </w:r>
          </w:p>
          <w:p w:rsidR="00567F9A" w:rsidRPr="000159C5" w:rsidRDefault="00567F9A" w:rsidP="00567F9A">
            <w:pPr>
              <w:widowControl w:val="0"/>
              <w:numPr>
                <w:ilvl w:val="0"/>
                <w:numId w:val="72"/>
              </w:numPr>
              <w:spacing w:after="0" w:line="256" w:lineRule="auto"/>
              <w:ind w:left="88" w:firstLine="0"/>
              <w:contextualSpacing/>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Покраска, зовнішній ремонт.</w:t>
            </w: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eastAsia="uk-UA" w:bidi="uk-UA"/>
              </w:rPr>
              <w:t>2</w:t>
            </w:r>
          </w:p>
          <w:p w:rsidR="00567F9A" w:rsidRPr="000159C5" w:rsidRDefault="00567F9A" w:rsidP="00567F9A">
            <w:pPr>
              <w:widowControl w:val="0"/>
              <w:spacing w:after="0" w:line="256" w:lineRule="auto"/>
              <w:rPr>
                <w:rFonts w:ascii="Times New Roman" w:eastAsia="Microsoft Sans Serif" w:hAnsi="Times New Roman" w:cs="Times New Roman"/>
                <w:color w:val="000000"/>
                <w:lang w:eastAsia="uk-UA" w:bidi="uk-UA"/>
              </w:rPr>
            </w:pPr>
          </w:p>
          <w:p w:rsidR="00567F9A" w:rsidRPr="000159C5" w:rsidRDefault="00567F9A" w:rsidP="00567F9A">
            <w:pPr>
              <w:widowControl w:val="0"/>
              <w:spacing w:after="0" w:line="256" w:lineRule="auto"/>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eastAsia="uk-UA" w:bidi="uk-UA"/>
              </w:rPr>
              <w:t>170</w:t>
            </w:r>
          </w:p>
        </w:tc>
        <w:tc>
          <w:tcPr>
            <w:tcW w:w="708"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eastAsia="uk-UA" w:bidi="uk-UA"/>
              </w:rPr>
              <w:t>100 %</w:t>
            </w:r>
          </w:p>
          <w:p w:rsidR="00567F9A" w:rsidRPr="000159C5" w:rsidRDefault="00567F9A" w:rsidP="00567F9A">
            <w:pPr>
              <w:widowControl w:val="0"/>
              <w:spacing w:after="0" w:line="256" w:lineRule="auto"/>
              <w:rPr>
                <w:rFonts w:ascii="Times New Roman" w:eastAsia="Microsoft Sans Serif" w:hAnsi="Times New Roman" w:cs="Times New Roman"/>
                <w:color w:val="000000"/>
                <w:lang w:eastAsia="uk-UA" w:bidi="uk-UA"/>
              </w:rPr>
            </w:pPr>
          </w:p>
          <w:p w:rsidR="00567F9A" w:rsidRPr="000159C5" w:rsidRDefault="00567F9A" w:rsidP="00567F9A">
            <w:pPr>
              <w:widowControl w:val="0"/>
              <w:spacing w:after="0" w:line="256" w:lineRule="auto"/>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eastAsia="uk-UA" w:bidi="uk-UA"/>
              </w:rPr>
              <w:t>100%</w:t>
            </w:r>
          </w:p>
        </w:tc>
        <w:tc>
          <w:tcPr>
            <w:tcW w:w="567"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99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eastAsia="uk-UA" w:bidi="uk-UA"/>
              </w:rPr>
              <w:t>1 300</w:t>
            </w:r>
          </w:p>
          <w:p w:rsidR="00567F9A" w:rsidRPr="000159C5" w:rsidRDefault="00567F9A" w:rsidP="00567F9A">
            <w:pPr>
              <w:widowControl w:val="0"/>
              <w:spacing w:after="0" w:line="256" w:lineRule="auto"/>
              <w:rPr>
                <w:rFonts w:ascii="Times New Roman" w:eastAsia="Microsoft Sans Serif" w:hAnsi="Times New Roman" w:cs="Times New Roman"/>
                <w:color w:val="000000"/>
                <w:lang w:eastAsia="uk-UA" w:bidi="uk-UA"/>
              </w:rPr>
            </w:pPr>
          </w:p>
          <w:p w:rsidR="00567F9A" w:rsidRPr="000159C5" w:rsidRDefault="00567F9A" w:rsidP="00567F9A">
            <w:pPr>
              <w:widowControl w:val="0"/>
              <w:spacing w:after="0" w:line="256" w:lineRule="auto"/>
              <w:rPr>
                <w:rFonts w:ascii="Times New Roman" w:eastAsia="Microsoft Sans Serif" w:hAnsi="Times New Roman" w:cs="Times New Roman"/>
                <w:color w:val="000000"/>
                <w:lang w:eastAsia="uk-UA" w:bidi="uk-UA"/>
              </w:rPr>
            </w:pPr>
            <w:r w:rsidRPr="000159C5">
              <w:rPr>
                <w:rFonts w:ascii="Times New Roman" w:eastAsia="Microsoft Sans Serif" w:hAnsi="Times New Roman" w:cs="Times New Roman"/>
                <w:color w:val="000000"/>
                <w:lang w:eastAsia="uk-UA" w:bidi="uk-UA"/>
              </w:rPr>
              <w:t>2 000</w:t>
            </w:r>
          </w:p>
        </w:tc>
        <w:tc>
          <w:tcPr>
            <w:tcW w:w="1134" w:type="dxa"/>
            <w:tcBorders>
              <w:top w:val="single" w:sz="4" w:space="0" w:color="auto"/>
              <w:left w:val="single" w:sz="4" w:space="0" w:color="auto"/>
              <w:bottom w:val="nil"/>
              <w:right w:val="nil"/>
            </w:tcBorders>
            <w:hideMark/>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r w:rsidRPr="000159C5">
              <w:rPr>
                <w:rFonts w:ascii="Times New Roman" w:eastAsia="Microsoft Sans Serif" w:hAnsi="Times New Roman" w:cs="Times New Roman"/>
                <w:color w:val="000000"/>
                <w:lang w:val="uk-UA" w:eastAsia="uk-UA" w:bidi="uk-UA"/>
              </w:rPr>
              <w:t>500</w:t>
            </w:r>
          </w:p>
        </w:tc>
        <w:tc>
          <w:tcPr>
            <w:tcW w:w="709" w:type="dxa"/>
            <w:tcBorders>
              <w:top w:val="single" w:sz="4" w:space="0" w:color="auto"/>
              <w:left w:val="single" w:sz="4" w:space="0" w:color="auto"/>
              <w:bottom w:val="nil"/>
              <w:right w:val="single" w:sz="4" w:space="0" w:color="auto"/>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r>
      <w:tr w:rsidR="00567F9A" w:rsidRPr="000159C5" w:rsidTr="00B3264F">
        <w:trPr>
          <w:trHeight w:hRule="exact" w:val="101"/>
        </w:trPr>
        <w:tc>
          <w:tcPr>
            <w:tcW w:w="419"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2143"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5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8"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567"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99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1134"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9" w:type="dxa"/>
            <w:tcBorders>
              <w:top w:val="single" w:sz="4" w:space="0" w:color="auto"/>
              <w:left w:val="single" w:sz="4" w:space="0" w:color="auto"/>
              <w:bottom w:val="nil"/>
              <w:right w:val="single" w:sz="4" w:space="0" w:color="auto"/>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r>
      <w:tr w:rsidR="00567F9A" w:rsidRPr="000159C5" w:rsidTr="00B3264F">
        <w:trPr>
          <w:trHeight w:hRule="exact" w:val="643"/>
        </w:trPr>
        <w:tc>
          <w:tcPr>
            <w:tcW w:w="419"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2143" w:type="dxa"/>
            <w:tcBorders>
              <w:top w:val="single" w:sz="4" w:space="0" w:color="auto"/>
              <w:left w:val="single" w:sz="4" w:space="0" w:color="auto"/>
              <w:bottom w:val="nil"/>
              <w:right w:val="nil"/>
            </w:tcBorders>
            <w:vAlign w:val="center"/>
            <w:hideMark/>
          </w:tcPr>
          <w:p w:rsidR="00567F9A" w:rsidRPr="000159C5" w:rsidRDefault="00567F9A" w:rsidP="00567F9A">
            <w:pPr>
              <w:widowControl w:val="0"/>
              <w:spacing w:after="0" w:line="256" w:lineRule="auto"/>
              <w:rPr>
                <w:rFonts w:ascii="Times New Roman" w:eastAsia="Times New Roman" w:hAnsi="Times New Roman" w:cs="Times New Roman"/>
              </w:rPr>
            </w:pPr>
            <w:r w:rsidRPr="000159C5">
              <w:rPr>
                <w:rFonts w:ascii="Times New Roman" w:eastAsia="Times New Roman" w:hAnsi="Times New Roman" w:cs="Times New Roman"/>
              </w:rPr>
              <w:t xml:space="preserve">Заклади позашкільної освіти </w:t>
            </w:r>
            <w:r w:rsidRPr="000159C5">
              <w:rPr>
                <w:rFonts w:ascii="Times New Roman" w:eastAsia="Times New Roman" w:hAnsi="Times New Roman" w:cs="Times New Roman"/>
                <w:b/>
                <w:bCs/>
              </w:rPr>
              <w:t>пооб'єктно</w:t>
            </w:r>
            <w:r w:rsidRPr="000159C5">
              <w:rPr>
                <w:rFonts w:ascii="Times New Roman" w:eastAsia="Times New Roman" w:hAnsi="Times New Roman" w:cs="Times New Roman"/>
              </w:rPr>
              <w:t>:</w:t>
            </w:r>
          </w:p>
        </w:tc>
        <w:tc>
          <w:tcPr>
            <w:tcW w:w="425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8"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567"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99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1134"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9" w:type="dxa"/>
            <w:tcBorders>
              <w:top w:val="single" w:sz="4" w:space="0" w:color="auto"/>
              <w:left w:val="single" w:sz="4" w:space="0" w:color="auto"/>
              <w:bottom w:val="nil"/>
              <w:right w:val="single" w:sz="4" w:space="0" w:color="auto"/>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r>
      <w:tr w:rsidR="00567F9A" w:rsidRPr="000159C5" w:rsidTr="00B3264F">
        <w:trPr>
          <w:trHeight w:hRule="exact" w:val="144"/>
        </w:trPr>
        <w:tc>
          <w:tcPr>
            <w:tcW w:w="419"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2143"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5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8"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567"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99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1134"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9" w:type="dxa"/>
            <w:tcBorders>
              <w:top w:val="single" w:sz="4" w:space="0" w:color="auto"/>
              <w:left w:val="single" w:sz="4" w:space="0" w:color="auto"/>
              <w:bottom w:val="nil"/>
              <w:right w:val="single" w:sz="4" w:space="0" w:color="auto"/>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r>
      <w:tr w:rsidR="00567F9A" w:rsidRPr="000159C5" w:rsidTr="00B3264F">
        <w:trPr>
          <w:trHeight w:hRule="exact" w:val="658"/>
        </w:trPr>
        <w:tc>
          <w:tcPr>
            <w:tcW w:w="419"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2143" w:type="dxa"/>
            <w:tcBorders>
              <w:top w:val="single" w:sz="4" w:space="0" w:color="auto"/>
              <w:left w:val="single" w:sz="4" w:space="0" w:color="auto"/>
              <w:bottom w:val="nil"/>
              <w:right w:val="nil"/>
            </w:tcBorders>
            <w:vAlign w:val="center"/>
            <w:hideMark/>
          </w:tcPr>
          <w:p w:rsidR="00567F9A" w:rsidRPr="000159C5" w:rsidRDefault="00567F9A" w:rsidP="00567F9A">
            <w:pPr>
              <w:widowControl w:val="0"/>
              <w:spacing w:after="0" w:line="256" w:lineRule="auto"/>
              <w:rPr>
                <w:rFonts w:ascii="Times New Roman" w:eastAsia="Times New Roman" w:hAnsi="Times New Roman" w:cs="Times New Roman"/>
              </w:rPr>
            </w:pPr>
            <w:r w:rsidRPr="000159C5">
              <w:rPr>
                <w:rFonts w:ascii="Times New Roman" w:eastAsia="Times New Roman" w:hAnsi="Times New Roman" w:cs="Times New Roman"/>
              </w:rPr>
              <w:t>Заклади освіти обласного підпорядкування</w:t>
            </w:r>
          </w:p>
        </w:tc>
        <w:tc>
          <w:tcPr>
            <w:tcW w:w="425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8"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567"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99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1134"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9" w:type="dxa"/>
            <w:tcBorders>
              <w:top w:val="single" w:sz="4" w:space="0" w:color="auto"/>
              <w:left w:val="single" w:sz="4" w:space="0" w:color="auto"/>
              <w:bottom w:val="nil"/>
              <w:right w:val="single" w:sz="4" w:space="0" w:color="auto"/>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r>
      <w:tr w:rsidR="00567F9A" w:rsidRPr="000159C5" w:rsidTr="00B3264F">
        <w:trPr>
          <w:trHeight w:hRule="exact" w:val="662"/>
        </w:trPr>
        <w:tc>
          <w:tcPr>
            <w:tcW w:w="419"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2143" w:type="dxa"/>
            <w:tcBorders>
              <w:top w:val="single" w:sz="4" w:space="0" w:color="auto"/>
              <w:left w:val="single" w:sz="4" w:space="0" w:color="auto"/>
              <w:bottom w:val="nil"/>
              <w:right w:val="nil"/>
            </w:tcBorders>
            <w:vAlign w:val="center"/>
            <w:hideMark/>
          </w:tcPr>
          <w:p w:rsidR="00567F9A" w:rsidRPr="000159C5" w:rsidRDefault="00567F9A" w:rsidP="00567F9A">
            <w:pPr>
              <w:widowControl w:val="0"/>
              <w:spacing w:after="0" w:line="256" w:lineRule="auto"/>
              <w:rPr>
                <w:rFonts w:ascii="Times New Roman" w:eastAsia="Times New Roman" w:hAnsi="Times New Roman" w:cs="Times New Roman"/>
              </w:rPr>
            </w:pPr>
            <w:r w:rsidRPr="000159C5">
              <w:rPr>
                <w:rFonts w:ascii="Times New Roman" w:eastAsia="Times New Roman" w:hAnsi="Times New Roman" w:cs="Times New Roman"/>
              </w:rPr>
              <w:t>Заклади професійної (професійно- технічної) освіти</w:t>
            </w:r>
          </w:p>
        </w:tc>
        <w:tc>
          <w:tcPr>
            <w:tcW w:w="425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8"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567"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992"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1134" w:type="dxa"/>
            <w:tcBorders>
              <w:top w:val="single" w:sz="4" w:space="0" w:color="auto"/>
              <w:left w:val="single" w:sz="4" w:space="0" w:color="auto"/>
              <w:bottom w:val="nil"/>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9" w:type="dxa"/>
            <w:tcBorders>
              <w:top w:val="single" w:sz="4" w:space="0" w:color="auto"/>
              <w:left w:val="single" w:sz="4" w:space="0" w:color="auto"/>
              <w:bottom w:val="nil"/>
              <w:right w:val="single" w:sz="4" w:space="0" w:color="auto"/>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r>
      <w:tr w:rsidR="00567F9A" w:rsidRPr="000159C5" w:rsidTr="00B3264F">
        <w:trPr>
          <w:trHeight w:hRule="exact" w:val="864"/>
        </w:trPr>
        <w:tc>
          <w:tcPr>
            <w:tcW w:w="419" w:type="dxa"/>
            <w:tcBorders>
              <w:top w:val="single" w:sz="4" w:space="0" w:color="auto"/>
              <w:left w:val="single" w:sz="4" w:space="0" w:color="auto"/>
              <w:bottom w:val="single" w:sz="4" w:space="0" w:color="auto"/>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2143" w:type="dxa"/>
            <w:tcBorders>
              <w:top w:val="single" w:sz="4" w:space="0" w:color="auto"/>
              <w:left w:val="single" w:sz="4" w:space="0" w:color="auto"/>
              <w:bottom w:val="single" w:sz="4" w:space="0" w:color="auto"/>
              <w:right w:val="nil"/>
            </w:tcBorders>
            <w:vAlign w:val="center"/>
            <w:hideMark/>
          </w:tcPr>
          <w:p w:rsidR="00567F9A" w:rsidRPr="000159C5" w:rsidRDefault="00567F9A" w:rsidP="00567F9A">
            <w:pPr>
              <w:widowControl w:val="0"/>
              <w:spacing w:after="0" w:line="256" w:lineRule="auto"/>
              <w:rPr>
                <w:rFonts w:ascii="Times New Roman" w:eastAsia="Times New Roman" w:hAnsi="Times New Roman" w:cs="Times New Roman"/>
              </w:rPr>
            </w:pPr>
            <w:r w:rsidRPr="000159C5">
              <w:rPr>
                <w:rFonts w:ascii="Times New Roman" w:eastAsia="Times New Roman" w:hAnsi="Times New Roman" w:cs="Times New Roman"/>
              </w:rPr>
              <w:t>Заклади фахової передвищої освіти</w:t>
            </w:r>
          </w:p>
        </w:tc>
        <w:tc>
          <w:tcPr>
            <w:tcW w:w="4252" w:type="dxa"/>
            <w:tcBorders>
              <w:top w:val="single" w:sz="4" w:space="0" w:color="auto"/>
              <w:left w:val="single" w:sz="4" w:space="0" w:color="auto"/>
              <w:bottom w:val="single" w:sz="4" w:space="0" w:color="auto"/>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single" w:sz="4" w:space="0" w:color="auto"/>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8" w:type="dxa"/>
            <w:tcBorders>
              <w:top w:val="single" w:sz="4" w:space="0" w:color="auto"/>
              <w:left w:val="single" w:sz="4" w:space="0" w:color="auto"/>
              <w:bottom w:val="single" w:sz="4" w:space="0" w:color="auto"/>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567" w:type="dxa"/>
            <w:tcBorders>
              <w:top w:val="single" w:sz="4" w:space="0" w:color="auto"/>
              <w:left w:val="single" w:sz="4" w:space="0" w:color="auto"/>
              <w:bottom w:val="single" w:sz="4" w:space="0" w:color="auto"/>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426" w:type="dxa"/>
            <w:tcBorders>
              <w:top w:val="single" w:sz="4" w:space="0" w:color="auto"/>
              <w:left w:val="single" w:sz="4" w:space="0" w:color="auto"/>
              <w:bottom w:val="single" w:sz="4" w:space="0" w:color="auto"/>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992" w:type="dxa"/>
            <w:tcBorders>
              <w:top w:val="single" w:sz="4" w:space="0" w:color="auto"/>
              <w:left w:val="single" w:sz="4" w:space="0" w:color="auto"/>
              <w:bottom w:val="single" w:sz="4" w:space="0" w:color="auto"/>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1134" w:type="dxa"/>
            <w:tcBorders>
              <w:top w:val="single" w:sz="4" w:space="0" w:color="auto"/>
              <w:left w:val="single" w:sz="4" w:space="0" w:color="auto"/>
              <w:bottom w:val="single" w:sz="4" w:space="0" w:color="auto"/>
              <w:right w:val="nil"/>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c>
          <w:tcPr>
            <w:tcW w:w="709" w:type="dxa"/>
            <w:tcBorders>
              <w:top w:val="single" w:sz="4" w:space="0" w:color="auto"/>
              <w:left w:val="single" w:sz="4" w:space="0" w:color="auto"/>
              <w:bottom w:val="single" w:sz="4" w:space="0" w:color="auto"/>
              <w:right w:val="single" w:sz="4" w:space="0" w:color="auto"/>
            </w:tcBorders>
          </w:tcPr>
          <w:p w:rsidR="00567F9A" w:rsidRPr="000159C5" w:rsidRDefault="00567F9A" w:rsidP="00567F9A">
            <w:pPr>
              <w:widowControl w:val="0"/>
              <w:spacing w:after="0" w:line="256" w:lineRule="auto"/>
              <w:rPr>
                <w:rFonts w:ascii="Times New Roman" w:eastAsia="Microsoft Sans Serif" w:hAnsi="Times New Roman" w:cs="Times New Roman"/>
                <w:color w:val="000000"/>
                <w:lang w:val="uk-UA" w:eastAsia="uk-UA" w:bidi="uk-UA"/>
              </w:rPr>
            </w:pPr>
          </w:p>
        </w:tc>
      </w:tr>
    </w:tbl>
    <w:p w:rsidR="00F463CA" w:rsidRPr="000159C5" w:rsidRDefault="00F463CA" w:rsidP="00CB640E">
      <w:pPr>
        <w:spacing w:after="0" w:line="240" w:lineRule="auto"/>
        <w:rPr>
          <w:rFonts w:ascii="Times New Roman" w:eastAsia="Calibri" w:hAnsi="Times New Roman" w:cs="Times New Roman"/>
          <w:lang w:val="uk-UA"/>
        </w:rPr>
      </w:pPr>
    </w:p>
    <w:p w:rsidR="00CB640E" w:rsidRPr="000159C5" w:rsidRDefault="00CB640E" w:rsidP="00CB640E">
      <w:pPr>
        <w:spacing w:after="0" w:line="240" w:lineRule="auto"/>
        <w:ind w:right="566"/>
        <w:jc w:val="both"/>
        <w:rPr>
          <w:rFonts w:ascii="Times New Roman" w:eastAsia="Times New Roman" w:hAnsi="Times New Roman" w:cs="Times New Roman"/>
          <w:lang w:val="uk-UA"/>
        </w:rPr>
      </w:pPr>
      <w:r w:rsidRPr="000159C5">
        <w:rPr>
          <w:rFonts w:ascii="Times New Roman" w:eastAsia="Calibri" w:hAnsi="Times New Roman" w:cs="Times New Roman"/>
          <w:lang w:val="uk-UA"/>
        </w:rPr>
        <w:t xml:space="preserve">                       </w:t>
      </w:r>
      <w:r w:rsidRPr="000159C5">
        <w:rPr>
          <w:rFonts w:ascii="Times New Roman" w:eastAsia="Times New Roman" w:hAnsi="Times New Roman" w:cs="Times New Roman"/>
          <w:lang w:val="uk-UA"/>
        </w:rPr>
        <w:t xml:space="preserve">Адміністрація закладу постійно вивчає потреби учнів та працівників, готує і доводить до </w:t>
      </w:r>
      <w:r w:rsidRPr="000159C5">
        <w:rPr>
          <w:rFonts w:ascii="Times New Roman" w:eastAsia="Times New Roman" w:hAnsi="Times New Roman" w:cs="Times New Roman"/>
          <w:lang w:val="uk-UA"/>
        </w:rPr>
        <w:lastRenderedPageBreak/>
        <w:t xml:space="preserve">відома засновника запити для задоволення потреб закладу освіти та відстежує їх реалізацію. </w:t>
      </w:r>
    </w:p>
    <w:p w:rsidR="00CB640E" w:rsidRPr="000159C5" w:rsidRDefault="00CB640E" w:rsidP="00CB640E">
      <w:pPr>
        <w:spacing w:after="0" w:line="240" w:lineRule="auto"/>
        <w:ind w:left="567" w:right="566"/>
        <w:jc w:val="both"/>
        <w:rPr>
          <w:rFonts w:ascii="Times New Roman" w:eastAsia="Times New Roman" w:hAnsi="Times New Roman" w:cs="Times New Roman"/>
          <w:lang w:val="uk-UA"/>
        </w:rPr>
      </w:pPr>
      <w:r w:rsidRPr="000159C5">
        <w:rPr>
          <w:rFonts w:ascii="Times New Roman" w:eastAsia="Times New Roman" w:hAnsi="Times New Roman" w:cs="Times New Roman"/>
          <w:lang w:val="uk-UA"/>
        </w:rPr>
        <w:t>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оприлюднювати.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закладу, є одним із інструментів організації дистанційного навчання. Шкільне життя навчального закладу висвітлюється у групі на офіційній Facebook-сторінці закладу, що є більш популярною серед учнів та батьків.</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lang w:val="uk-UA" w:eastAsia="uk-UA"/>
        </w:rPr>
      </w:pPr>
      <w:r w:rsidRPr="000159C5">
        <w:rPr>
          <w:rFonts w:ascii="Times New Roman" w:eastAsia="Times New Roman" w:hAnsi="Times New Roman" w:cs="Times New Roman"/>
          <w:lang w:val="uk-UA" w:eastAsia="uk-UA"/>
        </w:rPr>
        <w:t>При проведенні атестації адміністрація закладу  приділяє належну увагу моральному заохоченню педагогічних працівників, представляючи їх до нагородження грамотами різного рівня. Т</w:t>
      </w:r>
      <w:r w:rsidR="00F463CA" w:rsidRPr="000159C5">
        <w:rPr>
          <w:rFonts w:ascii="Times New Roman" w:eastAsia="Times New Roman" w:hAnsi="Times New Roman" w:cs="Times New Roman"/>
          <w:lang w:val="uk-UA" w:eastAsia="uk-UA"/>
        </w:rPr>
        <w:t>ак, за підсумками атестації 2023-2024</w:t>
      </w:r>
      <w:r w:rsidRPr="000159C5">
        <w:rPr>
          <w:rFonts w:ascii="Times New Roman" w:eastAsia="Times New Roman" w:hAnsi="Times New Roman" w:cs="Times New Roman"/>
          <w:lang w:val="uk-UA" w:eastAsia="uk-UA"/>
        </w:rPr>
        <w:t xml:space="preserve"> н. р. педагогічні працівники подані до нагородження грамотами відділу освіти, культури, молоді та спорту Піщанської сільської ради.</w:t>
      </w:r>
    </w:p>
    <w:p w:rsidR="00CB640E" w:rsidRPr="000159C5" w:rsidRDefault="00CB640E" w:rsidP="00CB640E">
      <w:pPr>
        <w:shd w:val="clear" w:color="auto" w:fill="FFFFFF"/>
        <w:spacing w:after="0" w:line="240" w:lineRule="auto"/>
        <w:ind w:left="567" w:right="566"/>
        <w:jc w:val="both"/>
        <w:rPr>
          <w:rFonts w:ascii="Times New Roman" w:eastAsia="Times New Roman" w:hAnsi="Times New Roman" w:cs="Times New Roman"/>
          <w:spacing w:val="-8"/>
          <w:bdr w:val="none" w:sz="0" w:space="0" w:color="auto" w:frame="1"/>
          <w:lang w:val="uk-UA" w:eastAsia="ru-RU"/>
        </w:rPr>
      </w:pPr>
      <w:r w:rsidRPr="000159C5">
        <w:rPr>
          <w:rFonts w:ascii="Times New Roman" w:eastAsia="Times New Roman" w:hAnsi="Times New Roman" w:cs="Times New Roman"/>
          <w:lang w:val="uk-UA" w:eastAsia="uk-UA"/>
        </w:rPr>
        <w:t>Щороку, з нагоди Дня працівника освіти відповідно до Положення про преміювання педагогічних працівників відбувається преміювання усіх педагогічних працівників в розмірі до одного посадового окладу. Також згі</w:t>
      </w:r>
      <w:r w:rsidRPr="000159C5">
        <w:rPr>
          <w:rFonts w:ascii="Times New Roman" w:eastAsia="Times New Roman" w:hAnsi="Times New Roman" w:cs="Times New Roman"/>
          <w:spacing w:val="-8"/>
          <w:bdr w:val="none" w:sz="0" w:space="0" w:color="auto" w:frame="1"/>
          <w:lang w:val="uk-UA" w:eastAsia="ru-RU"/>
        </w:rPr>
        <w:t>дно статті 57 Закону України «Про освіту» щодо виплати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 педагогічні працівники отримують  матеріальне заохочення у кінці календарного року.</w:t>
      </w:r>
      <w:r w:rsidRPr="000159C5">
        <w:rPr>
          <w:rFonts w:ascii="Times New Roman" w:eastAsia="Times New Roman" w:hAnsi="Times New Roman" w:cs="Times New Roman"/>
          <w:lang w:val="uk-UA"/>
        </w:rPr>
        <w:t xml:space="preserve"> </w:t>
      </w:r>
      <w:r w:rsidRPr="000159C5">
        <w:rPr>
          <w:rFonts w:ascii="Times New Roman" w:eastAsia="Times New Roman" w:hAnsi="Times New Roman" w:cs="Times New Roman"/>
          <w:spacing w:val="-8"/>
          <w:bdr w:val="none" w:sz="0" w:space="0" w:color="auto" w:frame="1"/>
          <w:lang w:val="uk-UA" w:eastAsia="ru-RU"/>
        </w:rPr>
        <w:t>Технічні працівники преміюються відповідно до додатку 2 Колективного договору закладу освіти «Положення про преміювання працівників» за сумлінне виконання службових обов’язків в розмірі однієї мінімальної зарплати.</w:t>
      </w:r>
    </w:p>
    <w:p w:rsidR="00CB640E" w:rsidRPr="000159C5" w:rsidRDefault="00CB640E" w:rsidP="00CB640E">
      <w:pPr>
        <w:spacing w:after="0" w:line="240" w:lineRule="auto"/>
        <w:ind w:left="567" w:right="566"/>
        <w:jc w:val="both"/>
        <w:rPr>
          <w:rFonts w:ascii="Times New Roman" w:eastAsia="Calibri" w:hAnsi="Times New Roman" w:cs="Times New Roman"/>
          <w:lang w:val="uk-UA"/>
        </w:rPr>
      </w:pPr>
      <w:r w:rsidRPr="000159C5">
        <w:rPr>
          <w:rFonts w:ascii="Times New Roman" w:eastAsia="Calibri" w:hAnsi="Times New Roman" w:cs="Times New Roman"/>
          <w:lang w:val="uk-UA"/>
        </w:rPr>
        <w:t xml:space="preserve">Директор  закладу у роботі з працівниками дотримується партнерського стилю керівництва. </w:t>
      </w:r>
    </w:p>
    <w:p w:rsidR="00CD1226" w:rsidRPr="000159C5" w:rsidRDefault="00CD1226">
      <w:pPr>
        <w:rPr>
          <w:rFonts w:ascii="Times New Roman" w:hAnsi="Times New Roman" w:cs="Times New Roman"/>
          <w:lang w:val="uk-UA"/>
        </w:rPr>
      </w:pPr>
    </w:p>
    <w:p w:rsidR="00CB640E" w:rsidRPr="000159C5" w:rsidRDefault="00CB640E">
      <w:pPr>
        <w:rPr>
          <w:rFonts w:ascii="Times New Roman" w:hAnsi="Times New Roman" w:cs="Times New Roman"/>
          <w:lang w:val="uk-UA"/>
        </w:rPr>
      </w:pPr>
    </w:p>
    <w:p w:rsidR="00CB640E" w:rsidRPr="000159C5" w:rsidRDefault="00CB640E">
      <w:pPr>
        <w:rPr>
          <w:rFonts w:ascii="Times New Roman" w:hAnsi="Times New Roman" w:cs="Times New Roman"/>
          <w:lang w:val="uk-UA"/>
        </w:rPr>
      </w:pPr>
    </w:p>
    <w:p w:rsidR="00A6413B" w:rsidRPr="000159C5" w:rsidRDefault="00A6413B">
      <w:pPr>
        <w:rPr>
          <w:rFonts w:ascii="Times New Roman" w:hAnsi="Times New Roman" w:cs="Times New Roman"/>
          <w:lang w:val="uk-UA"/>
        </w:rPr>
      </w:pPr>
    </w:p>
    <w:p w:rsidR="00A6413B" w:rsidRPr="000159C5" w:rsidRDefault="00A6413B">
      <w:pPr>
        <w:rPr>
          <w:rFonts w:ascii="Times New Roman" w:hAnsi="Times New Roman" w:cs="Times New Roman"/>
          <w:lang w:val="uk-UA"/>
        </w:rPr>
      </w:pPr>
    </w:p>
    <w:p w:rsidR="00CB640E" w:rsidRDefault="00CB640E">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rFonts w:ascii="Times New Roman" w:hAnsi="Times New Roman" w:cs="Times New Roman"/>
          <w:lang w:val="uk-UA"/>
        </w:rPr>
      </w:pPr>
    </w:p>
    <w:p w:rsidR="000159C5" w:rsidRDefault="000159C5">
      <w:pPr>
        <w:rPr>
          <w:lang w:val="uk-UA"/>
        </w:rPr>
      </w:pPr>
    </w:p>
    <w:p w:rsidR="00CB640E" w:rsidRPr="00CB640E" w:rsidRDefault="00CB640E" w:rsidP="00CB640E">
      <w:pPr>
        <w:widowControl w:val="0"/>
        <w:spacing w:before="205" w:after="0" w:line="360" w:lineRule="auto"/>
        <w:ind w:left="567" w:right="49" w:firstLine="142"/>
        <w:jc w:val="both"/>
        <w:outlineLvl w:val="0"/>
        <w:rPr>
          <w:rFonts w:ascii="Times New Roman" w:eastAsia="Times New Roman" w:hAnsi="Times New Roman" w:cs="Times New Roman"/>
          <w:b/>
          <w:bCs/>
          <w:sz w:val="32"/>
          <w:szCs w:val="32"/>
          <w:lang w:val="uk-UA"/>
        </w:rPr>
      </w:pPr>
      <w:r w:rsidRPr="00CB640E">
        <w:rPr>
          <w:rFonts w:ascii="Times New Roman" w:eastAsia="Times New Roman" w:hAnsi="Times New Roman" w:cs="Times New Roman"/>
          <w:b/>
          <w:bCs/>
          <w:sz w:val="32"/>
          <w:szCs w:val="32"/>
          <w:lang w:val="uk-UA"/>
        </w:rPr>
        <w:lastRenderedPageBreak/>
        <w:t>Розділ І. Освітнє середовище закладу освіти</w:t>
      </w:r>
    </w:p>
    <w:p w:rsidR="00CB640E" w:rsidRPr="00CB640E" w:rsidRDefault="00CB640E" w:rsidP="005C07A9">
      <w:pPr>
        <w:widowControl w:val="0"/>
        <w:numPr>
          <w:ilvl w:val="0"/>
          <w:numId w:val="15"/>
        </w:numPr>
        <w:tabs>
          <w:tab w:val="left" w:pos="1031"/>
        </w:tabs>
        <w:spacing w:before="296" w:after="0" w:line="360" w:lineRule="auto"/>
        <w:ind w:left="1560" w:right="49" w:hanging="426"/>
        <w:jc w:val="both"/>
        <w:outlineLvl w:val="1"/>
        <w:rPr>
          <w:rFonts w:ascii="Times New Roman" w:eastAsia="Times New Roman" w:hAnsi="Times New Roman" w:cs="Times New Roman"/>
          <w:b/>
          <w:bCs/>
          <w:sz w:val="32"/>
          <w:szCs w:val="32"/>
          <w:lang w:val="uk-UA"/>
        </w:rPr>
      </w:pPr>
      <w:bookmarkStart w:id="0" w:name="_heading=h.1fob9te" w:colFirst="0" w:colLast="0"/>
      <w:bookmarkEnd w:id="0"/>
      <w:r w:rsidRPr="00CB640E">
        <w:rPr>
          <w:rFonts w:ascii="Times New Roman" w:eastAsia="Times New Roman" w:hAnsi="Times New Roman" w:cs="Times New Roman"/>
          <w:b/>
          <w:bCs/>
          <w:sz w:val="32"/>
          <w:szCs w:val="32"/>
          <w:lang w:val="uk-UA"/>
        </w:rPr>
        <w:t>Забезпечення комфортних і безпечних умов навчання і праці</w:t>
      </w: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b/>
          <w:color w:val="000000"/>
          <w:sz w:val="32"/>
          <w:szCs w:val="32"/>
          <w:lang w:val="uk-UA"/>
        </w:rPr>
      </w:pPr>
    </w:p>
    <w:p w:rsidR="00CB640E" w:rsidRPr="00CB640E" w:rsidRDefault="00CB640E" w:rsidP="005C07A9">
      <w:pPr>
        <w:widowControl w:val="0"/>
        <w:numPr>
          <w:ilvl w:val="1"/>
          <w:numId w:val="36"/>
        </w:numPr>
        <w:tabs>
          <w:tab w:val="left" w:pos="1171"/>
        </w:tabs>
        <w:spacing w:after="0" w:line="360" w:lineRule="auto"/>
        <w:ind w:left="2127" w:rightChars="600" w:right="1320" w:hanging="709"/>
        <w:jc w:val="both"/>
        <w:rPr>
          <w:rFonts w:ascii="Times New Roman" w:eastAsia="Times New Roman" w:hAnsi="Times New Roman" w:cs="Times New Roman"/>
          <w:b/>
          <w:color w:val="000000"/>
          <w:sz w:val="28"/>
          <w:szCs w:val="28"/>
          <w:lang w:val="uk-UA"/>
        </w:rPr>
      </w:pPr>
      <w:r w:rsidRPr="00CB640E">
        <w:rPr>
          <w:rFonts w:ascii="Times New Roman" w:eastAsia="Times New Roman" w:hAnsi="Times New Roman" w:cs="Times New Roman"/>
          <w:b/>
          <w:color w:val="000000"/>
          <w:sz w:val="28"/>
          <w:szCs w:val="28"/>
          <w:lang w:val="uk-UA"/>
        </w:rPr>
        <w:t>Створення оптимальних умов для забезпечення права громадян на здобуття повної загальної середньої освіти</w:t>
      </w:r>
    </w:p>
    <w:p w:rsidR="00CB640E" w:rsidRPr="00CB640E" w:rsidRDefault="00CB640E" w:rsidP="00CB640E">
      <w:pPr>
        <w:widowControl w:val="0"/>
        <w:spacing w:after="0" w:line="360" w:lineRule="auto"/>
        <w:ind w:leftChars="300" w:left="660" w:rightChars="600" w:right="1320" w:firstLineChars="157" w:firstLine="441"/>
        <w:jc w:val="both"/>
        <w:rPr>
          <w:rFonts w:ascii="Times New Roman" w:eastAsia="Times New Roman" w:hAnsi="Times New Roman" w:cs="Times New Roman"/>
          <w:b/>
          <w:color w:val="000000"/>
          <w:sz w:val="28"/>
          <w:szCs w:val="28"/>
          <w:lang w:val="uk-UA"/>
        </w:rPr>
      </w:pPr>
    </w:p>
    <w:tbl>
      <w:tblPr>
        <w:tblStyle w:val="Style32"/>
        <w:tblW w:w="10468"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E0" w:firstRow="1" w:lastRow="1" w:firstColumn="1" w:lastColumn="0" w:noHBand="0" w:noVBand="1"/>
      </w:tblPr>
      <w:tblGrid>
        <w:gridCol w:w="2955"/>
        <w:gridCol w:w="1559"/>
        <w:gridCol w:w="2126"/>
        <w:gridCol w:w="1843"/>
        <w:gridCol w:w="1985"/>
      </w:tblGrid>
      <w:tr w:rsidR="00CB640E" w:rsidRPr="00CB640E" w:rsidTr="00CB640E">
        <w:trPr>
          <w:trHeight w:val="1309"/>
        </w:trPr>
        <w:tc>
          <w:tcPr>
            <w:tcW w:w="2955" w:type="dxa"/>
            <w:shd w:val="clear" w:color="auto" w:fill="EFEFEF"/>
            <w:vAlign w:val="center"/>
          </w:tcPr>
          <w:p w:rsidR="00CB640E" w:rsidRPr="00CB640E" w:rsidRDefault="00CB640E" w:rsidP="00CB640E">
            <w:pPr>
              <w:widowControl w:val="0"/>
              <w:spacing w:before="114" w:line="360" w:lineRule="auto"/>
              <w:ind w:left="120" w:right="49" w:hanging="16"/>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59" w:type="dxa"/>
            <w:shd w:val="clear" w:color="auto" w:fill="EFEFEF"/>
            <w:vAlign w:val="center"/>
          </w:tcPr>
          <w:p w:rsidR="00CB640E" w:rsidRPr="00CB640E" w:rsidRDefault="00CB640E" w:rsidP="00CB640E">
            <w:pPr>
              <w:widowControl w:val="0"/>
              <w:spacing w:before="114"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2126" w:type="dxa"/>
            <w:shd w:val="clear" w:color="auto" w:fill="EFEFEF"/>
            <w:vAlign w:val="center"/>
          </w:tcPr>
          <w:p w:rsidR="00CB640E" w:rsidRPr="00CB640E" w:rsidRDefault="00CB640E" w:rsidP="00CB640E">
            <w:pPr>
              <w:widowControl w:val="0"/>
              <w:spacing w:before="114" w:line="360" w:lineRule="auto"/>
              <w:ind w:left="-150" w:right="49" w:firstLine="150"/>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843" w:type="dxa"/>
            <w:shd w:val="clear" w:color="auto" w:fill="EFEFEF"/>
            <w:vAlign w:val="center"/>
          </w:tcPr>
          <w:p w:rsidR="00CB640E" w:rsidRPr="00CB640E" w:rsidRDefault="00CB640E" w:rsidP="00CB640E">
            <w:pPr>
              <w:widowControl w:val="0"/>
              <w:spacing w:before="114" w:line="360" w:lineRule="auto"/>
              <w:ind w:left="-12"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985" w:type="dxa"/>
            <w:shd w:val="clear" w:color="auto" w:fill="EFEFEF"/>
            <w:vAlign w:val="center"/>
          </w:tcPr>
          <w:p w:rsidR="00CB640E" w:rsidRPr="00CB640E" w:rsidRDefault="00CB640E" w:rsidP="00CB640E">
            <w:pPr>
              <w:widowControl w:val="0"/>
              <w:spacing w:before="114" w:line="360" w:lineRule="auto"/>
              <w:ind w:left="-9" w:right="49" w:firstLine="141"/>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793871" w:rsidTr="00CB640E">
        <w:trPr>
          <w:trHeight w:val="750"/>
        </w:trPr>
        <w:tc>
          <w:tcPr>
            <w:tcW w:w="2955" w:type="dxa"/>
          </w:tcPr>
          <w:p w:rsidR="00CB640E" w:rsidRPr="00793871" w:rsidRDefault="00CB640E" w:rsidP="00CB640E">
            <w:pPr>
              <w:widowControl w:val="0"/>
              <w:spacing w:before="103"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Довести до відома педколективу інструктивні та нормативні документи з освітніх питань</w:t>
            </w:r>
          </w:p>
        </w:tc>
        <w:tc>
          <w:tcPr>
            <w:tcW w:w="1559" w:type="dxa"/>
            <w:vAlign w:val="center"/>
          </w:tcPr>
          <w:p w:rsidR="00CB640E" w:rsidRPr="00793871" w:rsidRDefault="00CB640E" w:rsidP="00CB640E">
            <w:pPr>
              <w:widowControl w:val="0"/>
              <w:spacing w:before="103"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Серпень</w:t>
            </w:r>
          </w:p>
        </w:tc>
        <w:tc>
          <w:tcPr>
            <w:tcW w:w="2126" w:type="dxa"/>
          </w:tcPr>
          <w:p w:rsidR="00CB640E" w:rsidRPr="00793871" w:rsidRDefault="00793871" w:rsidP="00793871">
            <w:pPr>
              <w:widowControl w:val="0"/>
              <w:spacing w:before="103" w:line="360" w:lineRule="auto"/>
              <w:ind w:right="49"/>
              <w:jc w:val="both"/>
              <w:rPr>
                <w:rFonts w:eastAsia="Times New Roman"/>
                <w:color w:val="000000"/>
                <w:lang w:val="uk-UA"/>
              </w:rPr>
            </w:pPr>
            <w:r w:rsidRPr="00793871">
              <w:rPr>
                <w:rFonts w:ascii="Times New Roman" w:eastAsia="Times New Roman" w:hAnsi="Times New Roman" w:cs="Times New Roman"/>
                <w:color w:val="000000"/>
                <w:lang w:val="uk-UA"/>
              </w:rPr>
              <w:t xml:space="preserve">   </w:t>
            </w:r>
            <w:r w:rsidR="00E22462" w:rsidRPr="00793871">
              <w:rPr>
                <w:rFonts w:ascii="Times New Roman" w:eastAsia="Times New Roman" w:hAnsi="Times New Roman" w:cs="Times New Roman"/>
                <w:color w:val="000000"/>
                <w:lang w:val="uk-UA"/>
              </w:rPr>
              <w:t>Дорошенко В.Я.</w:t>
            </w:r>
          </w:p>
        </w:tc>
        <w:tc>
          <w:tcPr>
            <w:tcW w:w="1843" w:type="dxa"/>
            <w:vAlign w:val="center"/>
          </w:tcPr>
          <w:p w:rsidR="00CB640E" w:rsidRPr="00793871" w:rsidRDefault="00CB640E" w:rsidP="00CB640E">
            <w:pPr>
              <w:widowControl w:val="0"/>
              <w:spacing w:before="103"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Протоколи</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749"/>
        </w:trPr>
        <w:tc>
          <w:tcPr>
            <w:tcW w:w="2955" w:type="dxa"/>
          </w:tcPr>
          <w:p w:rsidR="00CB640E" w:rsidRPr="00793871" w:rsidRDefault="00CB640E" w:rsidP="00CB640E">
            <w:pPr>
              <w:widowControl w:val="0"/>
              <w:tabs>
                <w:tab w:val="left" w:pos="6344"/>
              </w:tabs>
              <w:spacing w:before="100"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 xml:space="preserve">Затвердити правила внутрішнього трудового розпорядку для працівників закладу </w:t>
            </w:r>
          </w:p>
        </w:tc>
        <w:tc>
          <w:tcPr>
            <w:tcW w:w="1559" w:type="dxa"/>
            <w:vAlign w:val="center"/>
          </w:tcPr>
          <w:p w:rsidR="00CB640E" w:rsidRPr="00793871" w:rsidRDefault="00CB640E" w:rsidP="00CB640E">
            <w:pPr>
              <w:widowControl w:val="0"/>
              <w:spacing w:before="100"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Серпень</w:t>
            </w:r>
          </w:p>
        </w:tc>
        <w:tc>
          <w:tcPr>
            <w:tcW w:w="2126" w:type="dxa"/>
          </w:tcPr>
          <w:p w:rsidR="00CB640E" w:rsidRPr="00793871" w:rsidRDefault="00E22462" w:rsidP="00E22462">
            <w:pPr>
              <w:widowControl w:val="0"/>
              <w:spacing w:before="100" w:line="360" w:lineRule="auto"/>
              <w:ind w:right="49"/>
              <w:jc w:val="both"/>
              <w:rPr>
                <w:rFonts w:eastAsia="Times New Roman"/>
                <w:color w:val="000000"/>
                <w:lang w:val="uk-UA"/>
              </w:rPr>
            </w:pPr>
            <w:r w:rsidRPr="00793871">
              <w:rPr>
                <w:rFonts w:ascii="Times New Roman" w:eastAsia="Times New Roman" w:hAnsi="Times New Roman" w:cs="Times New Roman"/>
                <w:color w:val="000000"/>
                <w:lang w:val="uk-UA"/>
              </w:rPr>
              <w:t xml:space="preserve">  Дорошенко В.Я.</w:t>
            </w:r>
          </w:p>
        </w:tc>
        <w:tc>
          <w:tcPr>
            <w:tcW w:w="1843" w:type="dxa"/>
            <w:vAlign w:val="center"/>
          </w:tcPr>
          <w:p w:rsidR="00CB640E" w:rsidRPr="00793871" w:rsidRDefault="00CB640E" w:rsidP="00CB640E">
            <w:pPr>
              <w:widowControl w:val="0"/>
              <w:spacing w:before="100"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Наказ</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678"/>
        </w:trPr>
        <w:tc>
          <w:tcPr>
            <w:tcW w:w="2955" w:type="dxa"/>
          </w:tcPr>
          <w:p w:rsidR="00CB640E" w:rsidRPr="00793871" w:rsidRDefault="00CB640E" w:rsidP="00CB640E">
            <w:pPr>
              <w:widowControl w:val="0"/>
              <w:spacing w:before="97"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Забезпечити необхідні умови для виконання Законів України «Про освіту», «Про дошкільну освіту» та «Про загальну середню освіту»:</w:t>
            </w:r>
          </w:p>
          <w:p w:rsidR="00CB640E" w:rsidRPr="00793871" w:rsidRDefault="00CB640E" w:rsidP="00CB640E">
            <w:pPr>
              <w:widowControl w:val="0"/>
              <w:spacing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 xml:space="preserve">а) виконання навчального плану </w:t>
            </w:r>
            <w:r w:rsidR="00E22462" w:rsidRPr="00793871">
              <w:rPr>
                <w:rFonts w:ascii="Times New Roman" w:eastAsia="Times New Roman" w:hAnsi="Times New Roman" w:cs="Times New Roman"/>
                <w:color w:val="000000"/>
                <w:lang w:val="uk-UA"/>
              </w:rPr>
              <w:t>Пужайківського ліцею</w:t>
            </w:r>
            <w:r w:rsidRPr="00793871">
              <w:rPr>
                <w:rFonts w:ascii="Times New Roman" w:eastAsia="Times New Roman" w:hAnsi="Times New Roman" w:cs="Times New Roman"/>
                <w:color w:val="000000"/>
                <w:lang w:val="uk-UA"/>
              </w:rPr>
              <w:t xml:space="preserve"> та програм навчальних предме</w:t>
            </w:r>
            <w:r w:rsidR="00E22462" w:rsidRPr="00793871">
              <w:rPr>
                <w:rFonts w:ascii="Times New Roman" w:eastAsia="Times New Roman" w:hAnsi="Times New Roman" w:cs="Times New Roman"/>
                <w:color w:val="000000"/>
                <w:lang w:val="uk-UA"/>
              </w:rPr>
              <w:t>тів у відповідності до Держав</w:t>
            </w:r>
            <w:r w:rsidRPr="00793871">
              <w:rPr>
                <w:rFonts w:ascii="Times New Roman" w:eastAsia="Times New Roman" w:hAnsi="Times New Roman" w:cs="Times New Roman"/>
                <w:color w:val="000000"/>
                <w:lang w:val="uk-UA"/>
              </w:rPr>
              <w:t>ного стандарту;</w:t>
            </w:r>
          </w:p>
          <w:p w:rsidR="00CB640E" w:rsidRPr="00793871" w:rsidRDefault="00CB640E" w:rsidP="00CB640E">
            <w:pPr>
              <w:widowControl w:val="0"/>
              <w:spacing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б) організацію роботи груп продовженого дня для учнів;</w:t>
            </w:r>
          </w:p>
          <w:p w:rsidR="00CB640E" w:rsidRPr="00793871" w:rsidRDefault="00CB640E" w:rsidP="00CB640E">
            <w:pPr>
              <w:widowControl w:val="0"/>
              <w:spacing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 xml:space="preserve">в) виконання вимог базового компонента дошкільної освіти, забезпечення соціальної адаптації вихованців та готовності </w:t>
            </w:r>
            <w:r w:rsidRPr="00793871">
              <w:rPr>
                <w:rFonts w:ascii="Times New Roman" w:eastAsia="Times New Roman" w:hAnsi="Times New Roman" w:cs="Times New Roman"/>
                <w:color w:val="000000"/>
                <w:lang w:val="uk-UA"/>
              </w:rPr>
              <w:lastRenderedPageBreak/>
              <w:t>продовжувати освіту</w:t>
            </w:r>
          </w:p>
        </w:tc>
        <w:tc>
          <w:tcPr>
            <w:tcW w:w="1559" w:type="dxa"/>
            <w:vAlign w:val="center"/>
          </w:tcPr>
          <w:p w:rsidR="00CB640E" w:rsidRPr="00793871" w:rsidRDefault="00CB640E" w:rsidP="00CB640E">
            <w:pPr>
              <w:widowControl w:val="0"/>
              <w:spacing w:before="97"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lastRenderedPageBreak/>
              <w:t>Упродовж навчального року</w:t>
            </w:r>
          </w:p>
        </w:tc>
        <w:tc>
          <w:tcPr>
            <w:tcW w:w="2126" w:type="dxa"/>
          </w:tcPr>
          <w:p w:rsidR="00E22462" w:rsidRPr="00793871" w:rsidRDefault="00E22462" w:rsidP="00E22462">
            <w:pPr>
              <w:widowControl w:val="0"/>
              <w:spacing w:before="97" w:line="360" w:lineRule="auto"/>
              <w:ind w:left="567" w:right="49" w:firstLine="52"/>
              <w:jc w:val="both"/>
              <w:rPr>
                <w:rFonts w:eastAsia="Times New Roman"/>
                <w:color w:val="000000"/>
                <w:lang w:val="uk-UA"/>
              </w:rPr>
            </w:pPr>
          </w:p>
          <w:p w:rsidR="00E22462" w:rsidRPr="00793871" w:rsidRDefault="00E22462" w:rsidP="00E22462">
            <w:pPr>
              <w:widowControl w:val="0"/>
              <w:spacing w:before="97" w:line="360" w:lineRule="auto"/>
              <w:ind w:left="567" w:right="49" w:firstLine="52"/>
              <w:jc w:val="both"/>
              <w:rPr>
                <w:rFonts w:eastAsia="Times New Roman"/>
                <w:color w:val="000000"/>
                <w:lang w:val="uk-UA"/>
              </w:rPr>
            </w:pPr>
          </w:p>
          <w:p w:rsidR="00E22462" w:rsidRPr="00793871" w:rsidRDefault="00E22462" w:rsidP="00E22462">
            <w:pPr>
              <w:widowControl w:val="0"/>
              <w:spacing w:before="97" w:line="360" w:lineRule="auto"/>
              <w:ind w:left="567" w:right="49" w:firstLine="52"/>
              <w:jc w:val="both"/>
              <w:rPr>
                <w:rFonts w:eastAsia="Times New Roman"/>
                <w:color w:val="000000"/>
                <w:lang w:val="uk-UA"/>
              </w:rPr>
            </w:pPr>
          </w:p>
          <w:p w:rsidR="00E22462" w:rsidRPr="00793871" w:rsidRDefault="00E22462" w:rsidP="00E22462">
            <w:pPr>
              <w:widowControl w:val="0"/>
              <w:spacing w:before="97" w:line="360" w:lineRule="auto"/>
              <w:ind w:left="567" w:right="49" w:firstLine="52"/>
              <w:jc w:val="both"/>
              <w:rPr>
                <w:rFonts w:eastAsia="Times New Roman"/>
                <w:color w:val="000000"/>
                <w:lang w:val="uk-UA"/>
              </w:rPr>
            </w:pPr>
          </w:p>
          <w:p w:rsidR="00CB640E" w:rsidRPr="00793871" w:rsidRDefault="00E22462" w:rsidP="00E22462">
            <w:pPr>
              <w:widowControl w:val="0"/>
              <w:spacing w:before="97" w:line="360" w:lineRule="auto"/>
              <w:ind w:left="567" w:right="49" w:firstLine="52"/>
              <w:jc w:val="both"/>
              <w:rPr>
                <w:rFonts w:eastAsia="Times New Roman"/>
                <w:color w:val="000000"/>
                <w:lang w:val="uk-UA"/>
              </w:rPr>
            </w:pPr>
            <w:r w:rsidRPr="00793871">
              <w:rPr>
                <w:rFonts w:ascii="Times New Roman" w:eastAsia="Times New Roman" w:hAnsi="Times New Roman" w:cs="Times New Roman"/>
                <w:color w:val="000000"/>
                <w:lang w:val="uk-UA"/>
              </w:rPr>
              <w:t>ЗДНВР</w:t>
            </w:r>
          </w:p>
          <w:p w:rsidR="00E22462" w:rsidRPr="00793871" w:rsidRDefault="00E22462" w:rsidP="00E22462">
            <w:pPr>
              <w:widowControl w:val="0"/>
              <w:spacing w:before="97" w:line="360" w:lineRule="auto"/>
              <w:ind w:left="567" w:right="49" w:firstLine="52"/>
              <w:jc w:val="both"/>
              <w:rPr>
                <w:rFonts w:eastAsia="Times New Roman"/>
                <w:color w:val="000000"/>
                <w:lang w:val="uk-UA"/>
              </w:rPr>
            </w:pPr>
          </w:p>
          <w:p w:rsidR="00E22462" w:rsidRPr="00793871" w:rsidRDefault="00E22462" w:rsidP="00E22462">
            <w:pPr>
              <w:widowControl w:val="0"/>
              <w:spacing w:before="97" w:line="360" w:lineRule="auto"/>
              <w:ind w:left="567" w:right="49" w:firstLine="52"/>
              <w:jc w:val="both"/>
              <w:rPr>
                <w:rFonts w:eastAsia="Times New Roman"/>
                <w:color w:val="000000"/>
                <w:lang w:val="uk-UA"/>
              </w:rPr>
            </w:pPr>
          </w:p>
          <w:p w:rsidR="00E22462" w:rsidRPr="00793871" w:rsidRDefault="00E22462" w:rsidP="00E22462">
            <w:pPr>
              <w:widowControl w:val="0"/>
              <w:spacing w:before="97" w:line="360" w:lineRule="auto"/>
              <w:ind w:left="567" w:right="49" w:firstLine="52"/>
              <w:jc w:val="both"/>
              <w:rPr>
                <w:rFonts w:eastAsia="Times New Roman"/>
                <w:color w:val="000000"/>
                <w:lang w:val="uk-UA"/>
              </w:rPr>
            </w:pPr>
            <w:r w:rsidRPr="00793871">
              <w:rPr>
                <w:rFonts w:ascii="Times New Roman" w:eastAsia="Times New Roman" w:hAnsi="Times New Roman" w:cs="Times New Roman"/>
                <w:color w:val="000000"/>
                <w:lang w:val="uk-UA"/>
              </w:rPr>
              <w:t>Поліщук Л.М.</w:t>
            </w:r>
          </w:p>
        </w:tc>
        <w:tc>
          <w:tcPr>
            <w:tcW w:w="1843" w:type="dxa"/>
            <w:vAlign w:val="center"/>
          </w:tcPr>
          <w:p w:rsidR="00CB640E" w:rsidRPr="00793871" w:rsidRDefault="00CB640E" w:rsidP="00CB640E">
            <w:pPr>
              <w:widowControl w:val="0"/>
              <w:spacing w:before="97"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Аналітична довідка</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06"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lastRenderedPageBreak/>
              <w:t>Провести шкільний огляд навчальних кабінетів та приміщень щодо підготовки до нового навчального року</w:t>
            </w:r>
          </w:p>
        </w:tc>
        <w:tc>
          <w:tcPr>
            <w:tcW w:w="1559" w:type="dxa"/>
            <w:vAlign w:val="center"/>
          </w:tcPr>
          <w:p w:rsidR="00CB640E" w:rsidRPr="00793871" w:rsidRDefault="00CB640E" w:rsidP="00CB640E">
            <w:pPr>
              <w:widowControl w:val="0"/>
              <w:spacing w:before="106"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Серпень</w:t>
            </w:r>
          </w:p>
        </w:tc>
        <w:tc>
          <w:tcPr>
            <w:tcW w:w="2126" w:type="dxa"/>
          </w:tcPr>
          <w:p w:rsidR="00CB640E" w:rsidRPr="00793871" w:rsidRDefault="00E22462" w:rsidP="00E22462">
            <w:pPr>
              <w:widowControl w:val="0"/>
              <w:spacing w:before="106" w:line="360" w:lineRule="auto"/>
              <w:ind w:left="567" w:right="49" w:firstLine="52"/>
              <w:jc w:val="both"/>
              <w:rPr>
                <w:rFonts w:eastAsia="Times New Roman"/>
                <w:color w:val="000000"/>
                <w:lang w:val="uk-UA"/>
              </w:rPr>
            </w:pPr>
            <w:r w:rsidRPr="00793871">
              <w:rPr>
                <w:rFonts w:ascii="Times New Roman" w:eastAsia="Times New Roman" w:hAnsi="Times New Roman" w:cs="Times New Roman"/>
                <w:color w:val="000000"/>
                <w:lang w:val="uk-UA"/>
              </w:rPr>
              <w:t>ЗДНВР</w:t>
            </w:r>
          </w:p>
          <w:p w:rsidR="00E22462" w:rsidRPr="00793871" w:rsidRDefault="00E22462" w:rsidP="00E22462">
            <w:pPr>
              <w:widowControl w:val="0"/>
              <w:spacing w:before="106" w:line="360" w:lineRule="auto"/>
              <w:ind w:left="567" w:right="49" w:firstLine="52"/>
              <w:jc w:val="both"/>
              <w:rPr>
                <w:rFonts w:eastAsia="Times New Roman"/>
                <w:color w:val="000000"/>
                <w:lang w:val="uk-UA"/>
              </w:rPr>
            </w:pPr>
            <w:r w:rsidRPr="00793871">
              <w:rPr>
                <w:rFonts w:ascii="Times New Roman" w:eastAsia="Times New Roman" w:hAnsi="Times New Roman" w:cs="Times New Roman"/>
                <w:color w:val="000000"/>
                <w:lang w:val="uk-UA"/>
              </w:rPr>
              <w:t>Поліщук Л.М.</w:t>
            </w:r>
          </w:p>
        </w:tc>
        <w:tc>
          <w:tcPr>
            <w:tcW w:w="1843" w:type="dxa"/>
            <w:vAlign w:val="center"/>
          </w:tcPr>
          <w:p w:rsidR="00CB640E" w:rsidRPr="00793871" w:rsidRDefault="00CB640E" w:rsidP="00CB640E">
            <w:pPr>
              <w:widowControl w:val="0"/>
              <w:spacing w:before="106"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Інформація до наради</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10"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Контроль за дотриманням протиепідемічного санітарно-гігієнічного режиму у приміщеннях дошкільного підрозділу, класних кімнатах 1-11-х класів та приміщеннях загального користування у закладі</w:t>
            </w:r>
          </w:p>
        </w:tc>
        <w:tc>
          <w:tcPr>
            <w:tcW w:w="1559" w:type="dxa"/>
            <w:vAlign w:val="center"/>
          </w:tcPr>
          <w:p w:rsidR="00CB640E" w:rsidRPr="00793871" w:rsidRDefault="00CB640E" w:rsidP="00CB640E">
            <w:pPr>
              <w:widowControl w:val="0"/>
              <w:spacing w:before="106"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Упродовж року</w:t>
            </w:r>
          </w:p>
        </w:tc>
        <w:tc>
          <w:tcPr>
            <w:tcW w:w="2126" w:type="dxa"/>
          </w:tcPr>
          <w:p w:rsidR="00CB640E" w:rsidRPr="00793871" w:rsidRDefault="00E22462" w:rsidP="00E22462">
            <w:pPr>
              <w:widowControl w:val="0"/>
              <w:spacing w:before="106" w:line="360" w:lineRule="auto"/>
              <w:ind w:left="567" w:right="49" w:firstLine="52"/>
              <w:jc w:val="both"/>
              <w:rPr>
                <w:rFonts w:eastAsia="Times New Roman"/>
                <w:color w:val="000000"/>
                <w:lang w:val="uk-UA"/>
              </w:rPr>
            </w:pPr>
            <w:r w:rsidRPr="00793871">
              <w:rPr>
                <w:rFonts w:ascii="Times New Roman" w:eastAsia="Times New Roman" w:hAnsi="Times New Roman" w:cs="Times New Roman"/>
                <w:color w:val="000000"/>
                <w:lang w:val="uk-UA"/>
              </w:rPr>
              <w:t>Богонос Р.В.</w:t>
            </w:r>
          </w:p>
        </w:tc>
        <w:tc>
          <w:tcPr>
            <w:tcW w:w="1843" w:type="dxa"/>
            <w:vAlign w:val="center"/>
          </w:tcPr>
          <w:p w:rsidR="00CB640E" w:rsidRPr="00793871" w:rsidRDefault="00CB640E" w:rsidP="00CB640E">
            <w:pPr>
              <w:widowControl w:val="0"/>
              <w:spacing w:before="106"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Інформація до наради</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10"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Контроль за безпечним рухом транспортних засобів біля закладу та заборонити в’їзд і паркування їх на території закладу</w:t>
            </w:r>
          </w:p>
        </w:tc>
        <w:tc>
          <w:tcPr>
            <w:tcW w:w="1559" w:type="dxa"/>
            <w:vAlign w:val="center"/>
          </w:tcPr>
          <w:p w:rsidR="00CB640E" w:rsidRPr="00793871" w:rsidRDefault="00CB640E" w:rsidP="00CB640E">
            <w:pPr>
              <w:widowControl w:val="0"/>
              <w:spacing w:before="106"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Щоденно</w:t>
            </w:r>
          </w:p>
        </w:tc>
        <w:tc>
          <w:tcPr>
            <w:tcW w:w="2126" w:type="dxa"/>
          </w:tcPr>
          <w:p w:rsidR="00CB640E" w:rsidRDefault="00A6413B" w:rsidP="00E22462">
            <w:pPr>
              <w:widowControl w:val="0"/>
              <w:spacing w:before="106" w:line="360" w:lineRule="auto"/>
              <w:ind w:left="567" w:right="49" w:hanging="90"/>
              <w:jc w:val="both"/>
              <w:rPr>
                <w:rFonts w:eastAsia="Times New Roman"/>
                <w:color w:val="000000"/>
                <w:lang w:val="uk-UA"/>
              </w:rPr>
            </w:pPr>
            <w:r>
              <w:rPr>
                <w:rFonts w:ascii="Times New Roman" w:eastAsia="Times New Roman" w:hAnsi="Times New Roman" w:cs="Times New Roman"/>
                <w:color w:val="000000"/>
                <w:lang w:val="uk-UA"/>
              </w:rPr>
              <w:t>Фахівець</w:t>
            </w:r>
            <w:r w:rsidR="00E22462" w:rsidRPr="00793871">
              <w:rPr>
                <w:rFonts w:ascii="Times New Roman" w:eastAsia="Times New Roman" w:hAnsi="Times New Roman" w:cs="Times New Roman"/>
                <w:color w:val="000000"/>
                <w:lang w:val="uk-UA"/>
              </w:rPr>
              <w:t xml:space="preserve"> з ОП</w:t>
            </w:r>
          </w:p>
          <w:p w:rsidR="00C064B1" w:rsidRPr="00793871" w:rsidRDefault="00C064B1" w:rsidP="00E22462">
            <w:pPr>
              <w:widowControl w:val="0"/>
              <w:spacing w:before="106" w:line="360" w:lineRule="auto"/>
              <w:ind w:left="567" w:right="49" w:hanging="90"/>
              <w:jc w:val="both"/>
              <w:rPr>
                <w:rFonts w:eastAsia="Times New Roman"/>
                <w:color w:val="000000"/>
                <w:lang w:val="uk-UA"/>
              </w:rPr>
            </w:pPr>
            <w:r>
              <w:rPr>
                <w:rFonts w:ascii="Times New Roman" w:eastAsia="Times New Roman" w:hAnsi="Times New Roman" w:cs="Times New Roman"/>
                <w:color w:val="000000"/>
                <w:lang w:val="uk-UA"/>
              </w:rPr>
              <w:t>Пестерева К.М.</w:t>
            </w:r>
          </w:p>
        </w:tc>
        <w:tc>
          <w:tcPr>
            <w:tcW w:w="1843" w:type="dxa"/>
            <w:vAlign w:val="center"/>
          </w:tcPr>
          <w:p w:rsidR="00CB640E" w:rsidRPr="00793871" w:rsidRDefault="00CB640E" w:rsidP="00CB640E">
            <w:pPr>
              <w:widowControl w:val="0"/>
              <w:spacing w:before="106"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Спостереження</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10"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Контроль підготовки закладу до роботи в зимовий період</w:t>
            </w:r>
          </w:p>
        </w:tc>
        <w:tc>
          <w:tcPr>
            <w:tcW w:w="1559" w:type="dxa"/>
            <w:vAlign w:val="center"/>
          </w:tcPr>
          <w:p w:rsidR="00CB640E" w:rsidRPr="00793871" w:rsidRDefault="00CB640E" w:rsidP="00CB640E">
            <w:pPr>
              <w:widowControl w:val="0"/>
              <w:spacing w:before="106"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Жовтень</w:t>
            </w:r>
          </w:p>
        </w:tc>
        <w:tc>
          <w:tcPr>
            <w:tcW w:w="2126" w:type="dxa"/>
          </w:tcPr>
          <w:p w:rsidR="00CB640E" w:rsidRPr="00793871" w:rsidRDefault="00E22462" w:rsidP="00E22462">
            <w:pPr>
              <w:widowControl w:val="0"/>
              <w:spacing w:before="106" w:line="360" w:lineRule="auto"/>
              <w:ind w:left="567" w:right="49" w:hanging="515"/>
              <w:jc w:val="both"/>
              <w:rPr>
                <w:rFonts w:eastAsia="Times New Roman"/>
                <w:color w:val="000000"/>
                <w:lang w:val="uk-UA"/>
              </w:rPr>
            </w:pPr>
            <w:r w:rsidRPr="00793871">
              <w:rPr>
                <w:rFonts w:ascii="Times New Roman" w:eastAsia="Times New Roman" w:hAnsi="Times New Roman" w:cs="Times New Roman"/>
                <w:color w:val="000000"/>
                <w:lang w:val="uk-UA"/>
              </w:rPr>
              <w:t>Стручковський М.О.</w:t>
            </w:r>
          </w:p>
        </w:tc>
        <w:tc>
          <w:tcPr>
            <w:tcW w:w="1843" w:type="dxa"/>
            <w:vAlign w:val="center"/>
          </w:tcPr>
          <w:p w:rsidR="00CB640E" w:rsidRPr="00793871" w:rsidRDefault="00CB640E" w:rsidP="00CB640E">
            <w:pPr>
              <w:widowControl w:val="0"/>
              <w:spacing w:before="106"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Інформація до наради</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10"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Забезпечити проведення медичних оглядів працівників та учнів закладу до початку навчального року.</w:t>
            </w:r>
          </w:p>
        </w:tc>
        <w:tc>
          <w:tcPr>
            <w:tcW w:w="1559" w:type="dxa"/>
            <w:vAlign w:val="center"/>
          </w:tcPr>
          <w:p w:rsidR="00CB640E" w:rsidRPr="00793871" w:rsidRDefault="00CB640E" w:rsidP="00CB640E">
            <w:pPr>
              <w:widowControl w:val="0"/>
              <w:spacing w:before="106"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Серпень</w:t>
            </w:r>
          </w:p>
        </w:tc>
        <w:tc>
          <w:tcPr>
            <w:tcW w:w="2126" w:type="dxa"/>
          </w:tcPr>
          <w:p w:rsidR="00CB640E" w:rsidRPr="00793871" w:rsidRDefault="00793871" w:rsidP="00793871">
            <w:pPr>
              <w:widowControl w:val="0"/>
              <w:spacing w:before="106" w:line="360" w:lineRule="auto"/>
              <w:ind w:left="52" w:right="49"/>
              <w:jc w:val="both"/>
              <w:rPr>
                <w:rFonts w:eastAsia="Times New Roman"/>
                <w:color w:val="000000"/>
                <w:lang w:val="uk-UA"/>
              </w:rPr>
            </w:pPr>
            <w:r w:rsidRPr="00793871">
              <w:rPr>
                <w:rFonts w:ascii="Times New Roman" w:eastAsia="Times New Roman" w:hAnsi="Times New Roman" w:cs="Times New Roman"/>
                <w:color w:val="000000"/>
                <w:lang w:val="uk-UA"/>
              </w:rPr>
              <w:t xml:space="preserve">   Богонос Р.В.</w:t>
            </w:r>
          </w:p>
        </w:tc>
        <w:tc>
          <w:tcPr>
            <w:tcW w:w="1843" w:type="dxa"/>
            <w:vAlign w:val="center"/>
          </w:tcPr>
          <w:p w:rsidR="00CB640E" w:rsidRPr="00793871" w:rsidRDefault="00CB640E" w:rsidP="00CB640E">
            <w:pPr>
              <w:widowControl w:val="0"/>
              <w:spacing w:before="106"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Аналітична довідка</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10"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 xml:space="preserve">Інформувати учасників освітнього процесу з питань вакцинації, профілактики інфекційних </w:t>
            </w:r>
            <w:r w:rsidRPr="00793871">
              <w:rPr>
                <w:rFonts w:ascii="Times New Roman" w:eastAsia="Times New Roman" w:hAnsi="Times New Roman" w:cs="Times New Roman"/>
                <w:color w:val="111111"/>
                <w:lang w:val="uk-UA"/>
              </w:rPr>
              <w:t xml:space="preserve">та </w:t>
            </w:r>
            <w:r w:rsidRPr="00793871">
              <w:rPr>
                <w:rFonts w:ascii="Times New Roman" w:eastAsia="Times New Roman" w:hAnsi="Times New Roman" w:cs="Times New Roman"/>
                <w:color w:val="000000"/>
                <w:lang w:val="uk-UA"/>
              </w:rPr>
              <w:t>неінфекційних захворювань .</w:t>
            </w:r>
          </w:p>
        </w:tc>
        <w:tc>
          <w:tcPr>
            <w:tcW w:w="1559" w:type="dxa"/>
            <w:vAlign w:val="center"/>
          </w:tcPr>
          <w:p w:rsidR="00CB640E" w:rsidRPr="00793871" w:rsidRDefault="00CB640E" w:rsidP="00CB640E">
            <w:pPr>
              <w:widowControl w:val="0"/>
              <w:spacing w:before="106"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Вересень</w:t>
            </w:r>
          </w:p>
        </w:tc>
        <w:tc>
          <w:tcPr>
            <w:tcW w:w="2126" w:type="dxa"/>
          </w:tcPr>
          <w:p w:rsidR="00CB640E" w:rsidRPr="00793871" w:rsidRDefault="00793871" w:rsidP="00793871">
            <w:pPr>
              <w:widowControl w:val="0"/>
              <w:spacing w:before="106" w:line="360" w:lineRule="auto"/>
              <w:ind w:left="52" w:right="49" w:firstLine="52"/>
              <w:jc w:val="both"/>
              <w:rPr>
                <w:rFonts w:eastAsia="Times New Roman"/>
                <w:color w:val="000000"/>
                <w:lang w:val="uk-UA"/>
              </w:rPr>
            </w:pPr>
            <w:r w:rsidRPr="00793871">
              <w:rPr>
                <w:rFonts w:ascii="Times New Roman" w:eastAsia="Times New Roman" w:hAnsi="Times New Roman" w:cs="Times New Roman"/>
                <w:color w:val="000000"/>
                <w:lang w:val="uk-UA"/>
              </w:rPr>
              <w:t xml:space="preserve">  Богонос Р.В.</w:t>
            </w:r>
          </w:p>
        </w:tc>
        <w:tc>
          <w:tcPr>
            <w:tcW w:w="1843" w:type="dxa"/>
            <w:vAlign w:val="center"/>
          </w:tcPr>
          <w:p w:rsidR="00CB640E" w:rsidRPr="00793871" w:rsidRDefault="00CB640E" w:rsidP="00CB640E">
            <w:pPr>
              <w:widowControl w:val="0"/>
              <w:spacing w:before="106"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Інформація</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872"/>
        </w:trPr>
        <w:tc>
          <w:tcPr>
            <w:tcW w:w="2955" w:type="dxa"/>
          </w:tcPr>
          <w:p w:rsidR="00CB640E" w:rsidRPr="00793871" w:rsidRDefault="00CB640E" w:rsidP="00CB640E">
            <w:pPr>
              <w:widowControl w:val="0"/>
              <w:spacing w:before="110"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 xml:space="preserve">Проводити обстеження здобувачів освіти на наявність педикульозу, </w:t>
            </w:r>
            <w:r w:rsidRPr="00793871">
              <w:rPr>
                <w:rFonts w:ascii="Times New Roman" w:eastAsia="Times New Roman" w:hAnsi="Times New Roman" w:cs="Times New Roman"/>
                <w:color w:val="000000"/>
                <w:lang w:val="uk-UA"/>
              </w:rPr>
              <w:lastRenderedPageBreak/>
              <w:t>інших захворювань.</w:t>
            </w:r>
          </w:p>
        </w:tc>
        <w:tc>
          <w:tcPr>
            <w:tcW w:w="1559" w:type="dxa"/>
            <w:vAlign w:val="center"/>
          </w:tcPr>
          <w:p w:rsidR="00CB640E" w:rsidRPr="00793871" w:rsidRDefault="00CB640E" w:rsidP="00CB640E">
            <w:pPr>
              <w:widowControl w:val="0"/>
              <w:spacing w:before="106"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lastRenderedPageBreak/>
              <w:t>Упродовж року</w:t>
            </w:r>
          </w:p>
        </w:tc>
        <w:tc>
          <w:tcPr>
            <w:tcW w:w="2126" w:type="dxa"/>
          </w:tcPr>
          <w:p w:rsidR="00CB640E" w:rsidRPr="00793871" w:rsidRDefault="00793871" w:rsidP="00793871">
            <w:pPr>
              <w:widowControl w:val="0"/>
              <w:spacing w:before="106" w:line="360" w:lineRule="auto"/>
              <w:ind w:left="194" w:right="49"/>
              <w:jc w:val="both"/>
              <w:rPr>
                <w:rFonts w:eastAsia="Times New Roman"/>
                <w:color w:val="000000"/>
                <w:lang w:val="uk-UA"/>
              </w:rPr>
            </w:pPr>
            <w:r w:rsidRPr="00793871">
              <w:rPr>
                <w:rFonts w:ascii="Times New Roman" w:eastAsia="Times New Roman" w:hAnsi="Times New Roman" w:cs="Times New Roman"/>
                <w:color w:val="000000"/>
                <w:lang w:val="uk-UA"/>
              </w:rPr>
              <w:t xml:space="preserve">  Богонос Р.В.</w:t>
            </w:r>
          </w:p>
        </w:tc>
        <w:tc>
          <w:tcPr>
            <w:tcW w:w="1843" w:type="dxa"/>
            <w:vAlign w:val="center"/>
          </w:tcPr>
          <w:p w:rsidR="00CB640E" w:rsidRPr="00793871" w:rsidRDefault="00CB640E" w:rsidP="00CB640E">
            <w:pPr>
              <w:widowControl w:val="0"/>
              <w:spacing w:before="106" w:line="360" w:lineRule="auto"/>
              <w:ind w:left="142" w:right="49" w:hanging="12"/>
              <w:jc w:val="both"/>
              <w:rPr>
                <w:rFonts w:eastAsia="Times New Roman"/>
                <w:color w:val="000000"/>
                <w:lang w:val="uk-UA"/>
              </w:rPr>
            </w:pPr>
            <w:r w:rsidRPr="00793871">
              <w:rPr>
                <w:rFonts w:ascii="Times New Roman" w:eastAsia="Times New Roman" w:hAnsi="Times New Roman" w:cs="Times New Roman"/>
                <w:color w:val="000000"/>
                <w:lang w:val="uk-UA"/>
              </w:rPr>
              <w:t xml:space="preserve">Спостереження </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10"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lastRenderedPageBreak/>
              <w:t>Оновлення списків, довідок на харчування учнів та вихованців пільгових категорій.</w:t>
            </w:r>
          </w:p>
        </w:tc>
        <w:tc>
          <w:tcPr>
            <w:tcW w:w="1559" w:type="dxa"/>
            <w:vAlign w:val="center"/>
          </w:tcPr>
          <w:p w:rsidR="00CB640E" w:rsidRPr="00793871" w:rsidRDefault="00CB640E" w:rsidP="00CB640E">
            <w:pPr>
              <w:widowControl w:val="0"/>
              <w:spacing w:before="106"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Вересень</w:t>
            </w:r>
          </w:p>
        </w:tc>
        <w:tc>
          <w:tcPr>
            <w:tcW w:w="2126" w:type="dxa"/>
          </w:tcPr>
          <w:p w:rsidR="00CB640E" w:rsidRPr="00793871" w:rsidRDefault="00793871" w:rsidP="00793871">
            <w:pPr>
              <w:widowControl w:val="0"/>
              <w:spacing w:before="106" w:line="360" w:lineRule="auto"/>
              <w:ind w:left="194" w:right="49"/>
              <w:jc w:val="both"/>
              <w:rPr>
                <w:rFonts w:eastAsia="Times New Roman"/>
                <w:color w:val="000000"/>
                <w:lang w:val="uk-UA"/>
              </w:rPr>
            </w:pPr>
            <w:r w:rsidRPr="00793871">
              <w:rPr>
                <w:rFonts w:ascii="Times New Roman" w:eastAsia="Times New Roman" w:hAnsi="Times New Roman" w:cs="Times New Roman"/>
                <w:color w:val="000000"/>
                <w:lang w:val="uk-UA"/>
              </w:rPr>
              <w:t>Астрахова Н.В.</w:t>
            </w:r>
          </w:p>
        </w:tc>
        <w:tc>
          <w:tcPr>
            <w:tcW w:w="1843" w:type="dxa"/>
            <w:vAlign w:val="center"/>
          </w:tcPr>
          <w:p w:rsidR="00CB640E" w:rsidRPr="00793871" w:rsidRDefault="00CB640E" w:rsidP="00CB640E">
            <w:pPr>
              <w:widowControl w:val="0"/>
              <w:spacing w:before="106" w:line="360" w:lineRule="auto"/>
              <w:ind w:left="142" w:right="49" w:hanging="12"/>
              <w:jc w:val="both"/>
              <w:rPr>
                <w:rFonts w:eastAsia="Times New Roman"/>
                <w:color w:val="000000"/>
                <w:lang w:val="uk-UA"/>
              </w:rPr>
            </w:pP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10"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Контроль за відвідуванням учнями занять, попередження пропусків.</w:t>
            </w:r>
          </w:p>
        </w:tc>
        <w:tc>
          <w:tcPr>
            <w:tcW w:w="1559" w:type="dxa"/>
            <w:vAlign w:val="center"/>
          </w:tcPr>
          <w:p w:rsidR="00CB640E" w:rsidRPr="00793871" w:rsidRDefault="00CB640E" w:rsidP="00CB640E">
            <w:pPr>
              <w:widowControl w:val="0"/>
              <w:spacing w:before="110"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Упродовж року</w:t>
            </w:r>
          </w:p>
        </w:tc>
        <w:tc>
          <w:tcPr>
            <w:tcW w:w="2126" w:type="dxa"/>
          </w:tcPr>
          <w:p w:rsidR="00CB640E" w:rsidRPr="00793871" w:rsidRDefault="00793871" w:rsidP="00793871">
            <w:pPr>
              <w:widowControl w:val="0"/>
              <w:spacing w:before="110" w:line="360" w:lineRule="auto"/>
              <w:ind w:left="194" w:right="49"/>
              <w:jc w:val="both"/>
              <w:rPr>
                <w:rFonts w:eastAsia="Times New Roman"/>
                <w:color w:val="000000"/>
                <w:lang w:val="uk-UA"/>
              </w:rPr>
            </w:pPr>
            <w:r w:rsidRPr="00793871">
              <w:rPr>
                <w:rFonts w:ascii="Times New Roman" w:eastAsia="Times New Roman" w:hAnsi="Times New Roman" w:cs="Times New Roman"/>
                <w:color w:val="000000"/>
                <w:lang w:val="uk-UA"/>
              </w:rPr>
              <w:t>Астрахова Н.В.</w:t>
            </w:r>
          </w:p>
        </w:tc>
        <w:tc>
          <w:tcPr>
            <w:tcW w:w="1843" w:type="dxa"/>
            <w:vAlign w:val="center"/>
          </w:tcPr>
          <w:p w:rsidR="00CB640E" w:rsidRPr="00793871" w:rsidRDefault="00CB640E" w:rsidP="00CB640E">
            <w:pPr>
              <w:widowControl w:val="0"/>
              <w:spacing w:before="110"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Аналітична довідка</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00"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Забезпечити контроль за навчанням і вихованням дітей, які потребують соціального захисту й схильні до пропусків навчальних занять.</w:t>
            </w:r>
          </w:p>
        </w:tc>
        <w:tc>
          <w:tcPr>
            <w:tcW w:w="1559" w:type="dxa"/>
            <w:vAlign w:val="center"/>
          </w:tcPr>
          <w:p w:rsidR="00CB640E" w:rsidRPr="00793871" w:rsidRDefault="00CB640E" w:rsidP="00CB640E">
            <w:pPr>
              <w:widowControl w:val="0"/>
              <w:spacing w:before="100"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Упродовж року</w:t>
            </w:r>
          </w:p>
        </w:tc>
        <w:tc>
          <w:tcPr>
            <w:tcW w:w="2126" w:type="dxa"/>
          </w:tcPr>
          <w:p w:rsidR="00CB640E" w:rsidRPr="00793871" w:rsidRDefault="00793871" w:rsidP="00793871">
            <w:pPr>
              <w:widowControl w:val="0"/>
              <w:spacing w:line="360" w:lineRule="auto"/>
              <w:ind w:left="52" w:right="49"/>
              <w:jc w:val="both"/>
              <w:rPr>
                <w:rFonts w:eastAsia="Times New Roman"/>
                <w:color w:val="000000"/>
                <w:lang w:val="uk-UA"/>
              </w:rPr>
            </w:pPr>
            <w:r w:rsidRPr="00793871">
              <w:rPr>
                <w:rFonts w:ascii="Times New Roman" w:eastAsia="Times New Roman" w:hAnsi="Times New Roman" w:cs="Times New Roman"/>
                <w:color w:val="000000"/>
                <w:lang w:val="uk-UA"/>
              </w:rPr>
              <w:t xml:space="preserve">   </w:t>
            </w:r>
          </w:p>
          <w:p w:rsidR="00793871" w:rsidRPr="00793871" w:rsidRDefault="00793871" w:rsidP="00793871">
            <w:pPr>
              <w:widowControl w:val="0"/>
              <w:spacing w:line="360" w:lineRule="auto"/>
              <w:ind w:left="52" w:right="49"/>
              <w:jc w:val="both"/>
              <w:rPr>
                <w:rFonts w:eastAsia="Times New Roman"/>
                <w:color w:val="000000"/>
                <w:lang w:val="uk-UA"/>
              </w:rPr>
            </w:pPr>
            <w:r w:rsidRPr="00793871">
              <w:rPr>
                <w:rFonts w:ascii="Times New Roman" w:eastAsia="Times New Roman" w:hAnsi="Times New Roman" w:cs="Times New Roman"/>
                <w:color w:val="000000"/>
                <w:lang w:val="uk-UA"/>
              </w:rPr>
              <w:t xml:space="preserve"> Астрахова Н.В.</w:t>
            </w:r>
          </w:p>
        </w:tc>
        <w:tc>
          <w:tcPr>
            <w:tcW w:w="1843" w:type="dxa"/>
            <w:vAlign w:val="center"/>
          </w:tcPr>
          <w:p w:rsidR="00CB640E" w:rsidRPr="00793871" w:rsidRDefault="00CB640E" w:rsidP="00CB640E">
            <w:pPr>
              <w:widowControl w:val="0"/>
              <w:spacing w:before="100"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Аналітична довідка</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13"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Організувати роботу щодо залучення у проведені заходів з дітьми співробітників ювенальної превенції; ДСНС; фахівців інших служб.</w:t>
            </w:r>
          </w:p>
        </w:tc>
        <w:tc>
          <w:tcPr>
            <w:tcW w:w="1559" w:type="dxa"/>
            <w:vAlign w:val="center"/>
          </w:tcPr>
          <w:p w:rsidR="00CB640E" w:rsidRPr="00793871" w:rsidRDefault="00CB640E" w:rsidP="00CB640E">
            <w:pPr>
              <w:widowControl w:val="0"/>
              <w:spacing w:before="113"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Упродовж року</w:t>
            </w:r>
          </w:p>
        </w:tc>
        <w:tc>
          <w:tcPr>
            <w:tcW w:w="2126" w:type="dxa"/>
          </w:tcPr>
          <w:p w:rsidR="00CB640E" w:rsidRPr="00793871" w:rsidRDefault="00793871" w:rsidP="00793871">
            <w:pPr>
              <w:widowControl w:val="0"/>
              <w:spacing w:before="113" w:line="360" w:lineRule="auto"/>
              <w:ind w:left="52" w:right="49"/>
              <w:jc w:val="both"/>
              <w:rPr>
                <w:rFonts w:eastAsia="Times New Roman"/>
                <w:color w:val="000000"/>
                <w:lang w:val="uk-UA"/>
              </w:rPr>
            </w:pPr>
            <w:r w:rsidRPr="00793871">
              <w:rPr>
                <w:rFonts w:ascii="Times New Roman" w:eastAsia="Times New Roman" w:hAnsi="Times New Roman" w:cs="Times New Roman"/>
                <w:color w:val="000000"/>
                <w:lang w:val="uk-UA"/>
              </w:rPr>
              <w:t xml:space="preserve">   Астрахова Н.В.</w:t>
            </w:r>
          </w:p>
        </w:tc>
        <w:tc>
          <w:tcPr>
            <w:tcW w:w="1843" w:type="dxa"/>
            <w:vAlign w:val="center"/>
          </w:tcPr>
          <w:p w:rsidR="00CB640E" w:rsidRPr="00793871" w:rsidRDefault="00CB640E" w:rsidP="00CB640E">
            <w:pPr>
              <w:widowControl w:val="0"/>
              <w:spacing w:before="113"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Інформація</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06"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Проводити виховні заходи, спрямовані на вироблення навичок здорового харчування.</w:t>
            </w:r>
          </w:p>
        </w:tc>
        <w:tc>
          <w:tcPr>
            <w:tcW w:w="1559" w:type="dxa"/>
            <w:vAlign w:val="center"/>
          </w:tcPr>
          <w:p w:rsidR="00CB640E" w:rsidRPr="00793871" w:rsidRDefault="00CB640E" w:rsidP="00CB640E">
            <w:pPr>
              <w:widowControl w:val="0"/>
              <w:spacing w:before="106"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Упродовж року</w:t>
            </w:r>
          </w:p>
        </w:tc>
        <w:tc>
          <w:tcPr>
            <w:tcW w:w="2126" w:type="dxa"/>
          </w:tcPr>
          <w:p w:rsidR="00CB640E" w:rsidRPr="00793871" w:rsidRDefault="00793871" w:rsidP="00793871">
            <w:pPr>
              <w:widowControl w:val="0"/>
              <w:spacing w:before="106" w:line="360" w:lineRule="auto"/>
              <w:ind w:left="194" w:right="49"/>
              <w:jc w:val="both"/>
              <w:rPr>
                <w:rFonts w:eastAsia="Times New Roman"/>
                <w:color w:val="000000"/>
                <w:lang w:val="uk-UA"/>
              </w:rPr>
            </w:pPr>
            <w:r w:rsidRPr="00793871">
              <w:rPr>
                <w:rFonts w:ascii="Times New Roman" w:eastAsia="Times New Roman" w:hAnsi="Times New Roman" w:cs="Times New Roman"/>
                <w:color w:val="000000"/>
                <w:lang w:val="uk-UA"/>
              </w:rPr>
              <w:t>Астрахова Н.В.</w:t>
            </w:r>
          </w:p>
        </w:tc>
        <w:tc>
          <w:tcPr>
            <w:tcW w:w="1843" w:type="dxa"/>
            <w:vAlign w:val="center"/>
          </w:tcPr>
          <w:p w:rsidR="00CB640E" w:rsidRPr="00793871" w:rsidRDefault="00CB640E" w:rsidP="00CB640E">
            <w:pPr>
              <w:widowControl w:val="0"/>
              <w:spacing w:before="106"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інформація</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99"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Проводити виховні заходи, спрямовані на вироблення навичок безпеки дорожнього руху.</w:t>
            </w:r>
          </w:p>
        </w:tc>
        <w:tc>
          <w:tcPr>
            <w:tcW w:w="1559" w:type="dxa"/>
            <w:vAlign w:val="center"/>
          </w:tcPr>
          <w:p w:rsidR="00CB640E" w:rsidRPr="00793871" w:rsidRDefault="00CB640E" w:rsidP="00CB640E">
            <w:pPr>
              <w:widowControl w:val="0"/>
              <w:spacing w:before="99"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Упродовж року</w:t>
            </w:r>
          </w:p>
        </w:tc>
        <w:tc>
          <w:tcPr>
            <w:tcW w:w="2126" w:type="dxa"/>
          </w:tcPr>
          <w:p w:rsidR="00CB640E" w:rsidRPr="00793871" w:rsidRDefault="00793871" w:rsidP="00793871">
            <w:pPr>
              <w:widowControl w:val="0"/>
              <w:spacing w:before="99" w:line="360" w:lineRule="auto"/>
              <w:ind w:left="194" w:right="49"/>
              <w:jc w:val="both"/>
              <w:rPr>
                <w:rFonts w:eastAsia="Times New Roman"/>
                <w:color w:val="000000"/>
                <w:lang w:val="uk-UA"/>
              </w:rPr>
            </w:pPr>
            <w:r w:rsidRPr="00793871">
              <w:rPr>
                <w:rFonts w:ascii="Times New Roman" w:eastAsia="Times New Roman" w:hAnsi="Times New Roman" w:cs="Times New Roman"/>
                <w:color w:val="000000"/>
                <w:lang w:val="uk-UA"/>
              </w:rPr>
              <w:t>Астрахова Н.В.</w:t>
            </w:r>
          </w:p>
        </w:tc>
        <w:tc>
          <w:tcPr>
            <w:tcW w:w="1843" w:type="dxa"/>
            <w:vAlign w:val="center"/>
          </w:tcPr>
          <w:p w:rsidR="00CB640E" w:rsidRPr="00793871" w:rsidRDefault="00CB640E" w:rsidP="00CB640E">
            <w:pPr>
              <w:widowControl w:val="0"/>
              <w:spacing w:before="99"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інформація</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12"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Формувати в учасників освітнього процесу розуміння необхідності дотримуватися правил безпечної поведінки в Інтернеті.</w:t>
            </w:r>
          </w:p>
        </w:tc>
        <w:tc>
          <w:tcPr>
            <w:tcW w:w="1559" w:type="dxa"/>
            <w:vAlign w:val="center"/>
          </w:tcPr>
          <w:p w:rsidR="00CB640E" w:rsidRPr="00793871" w:rsidRDefault="00CB640E" w:rsidP="00CB640E">
            <w:pPr>
              <w:widowControl w:val="0"/>
              <w:spacing w:before="112"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Упродовж року</w:t>
            </w:r>
          </w:p>
        </w:tc>
        <w:tc>
          <w:tcPr>
            <w:tcW w:w="2126" w:type="dxa"/>
          </w:tcPr>
          <w:p w:rsidR="00CB640E" w:rsidRPr="00793871" w:rsidRDefault="00793871" w:rsidP="00793871">
            <w:pPr>
              <w:widowControl w:val="0"/>
              <w:spacing w:before="112" w:line="360" w:lineRule="auto"/>
              <w:ind w:left="335" w:right="49"/>
              <w:jc w:val="both"/>
              <w:rPr>
                <w:rFonts w:eastAsia="Times New Roman"/>
                <w:color w:val="000000"/>
                <w:lang w:val="uk-UA"/>
              </w:rPr>
            </w:pPr>
            <w:r w:rsidRPr="00793871">
              <w:rPr>
                <w:rFonts w:ascii="Times New Roman" w:eastAsia="Times New Roman" w:hAnsi="Times New Roman" w:cs="Times New Roman"/>
                <w:color w:val="000000"/>
                <w:lang w:val="uk-UA"/>
              </w:rPr>
              <w:t>Коваль О.М.</w:t>
            </w:r>
          </w:p>
        </w:tc>
        <w:tc>
          <w:tcPr>
            <w:tcW w:w="1843" w:type="dxa"/>
            <w:vAlign w:val="center"/>
          </w:tcPr>
          <w:p w:rsidR="00CB640E" w:rsidRPr="00793871" w:rsidRDefault="00CB640E" w:rsidP="00CB640E">
            <w:pPr>
              <w:widowControl w:val="0"/>
              <w:spacing w:before="112"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інформація</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105"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lastRenderedPageBreak/>
              <w:t>Провести бесіди з вироблення навичок безпечної життєдіяльності учнів.</w:t>
            </w:r>
          </w:p>
        </w:tc>
        <w:tc>
          <w:tcPr>
            <w:tcW w:w="1559" w:type="dxa"/>
            <w:vAlign w:val="center"/>
          </w:tcPr>
          <w:p w:rsidR="00CB640E" w:rsidRPr="00793871" w:rsidRDefault="00CB640E" w:rsidP="00CB640E">
            <w:pPr>
              <w:widowControl w:val="0"/>
              <w:spacing w:before="105"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Упродовж року</w:t>
            </w:r>
          </w:p>
        </w:tc>
        <w:tc>
          <w:tcPr>
            <w:tcW w:w="2126" w:type="dxa"/>
          </w:tcPr>
          <w:p w:rsidR="00CB640E" w:rsidRPr="00793871" w:rsidRDefault="00793871" w:rsidP="00793871">
            <w:pPr>
              <w:widowControl w:val="0"/>
              <w:spacing w:before="105" w:line="360" w:lineRule="auto"/>
              <w:ind w:left="335" w:right="49" w:hanging="90"/>
              <w:jc w:val="both"/>
              <w:rPr>
                <w:rFonts w:eastAsia="Times New Roman"/>
                <w:color w:val="000000"/>
                <w:lang w:val="uk-UA"/>
              </w:rPr>
            </w:pPr>
            <w:r w:rsidRPr="00793871">
              <w:rPr>
                <w:rFonts w:ascii="Times New Roman" w:eastAsia="Times New Roman" w:hAnsi="Times New Roman" w:cs="Times New Roman"/>
                <w:color w:val="000000"/>
                <w:lang w:val="uk-UA"/>
              </w:rPr>
              <w:t>Класні керівники 1-11кл.</w:t>
            </w:r>
          </w:p>
        </w:tc>
        <w:tc>
          <w:tcPr>
            <w:tcW w:w="1843" w:type="dxa"/>
            <w:vAlign w:val="center"/>
          </w:tcPr>
          <w:p w:rsidR="00CB640E" w:rsidRPr="00793871" w:rsidRDefault="00CB640E" w:rsidP="00CB640E">
            <w:pPr>
              <w:widowControl w:val="0"/>
              <w:spacing w:before="105"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інформація</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r w:rsidR="00CB640E" w:rsidRPr="00793871" w:rsidTr="00CB640E">
        <w:trPr>
          <w:trHeight w:val="1290"/>
        </w:trPr>
        <w:tc>
          <w:tcPr>
            <w:tcW w:w="2955" w:type="dxa"/>
          </w:tcPr>
          <w:p w:rsidR="00CB640E" w:rsidRPr="00793871" w:rsidRDefault="00CB640E" w:rsidP="00CB640E">
            <w:pPr>
              <w:widowControl w:val="0"/>
              <w:spacing w:before="98" w:line="360" w:lineRule="auto"/>
              <w:ind w:left="120" w:right="49" w:hanging="16"/>
              <w:jc w:val="both"/>
              <w:rPr>
                <w:rFonts w:eastAsia="Times New Roman"/>
                <w:color w:val="000000"/>
                <w:lang w:val="uk-UA"/>
              </w:rPr>
            </w:pPr>
            <w:r w:rsidRPr="00793871">
              <w:rPr>
                <w:rFonts w:ascii="Times New Roman" w:eastAsia="Times New Roman" w:hAnsi="Times New Roman" w:cs="Times New Roman"/>
                <w:color w:val="000000"/>
                <w:lang w:val="uk-UA"/>
              </w:rPr>
              <w:t>Налаштування освітньої платформи (Нові знання), соціальних мереж для організації дистанційного навчання у разі карантину чи воєнного стану.</w:t>
            </w:r>
          </w:p>
        </w:tc>
        <w:tc>
          <w:tcPr>
            <w:tcW w:w="1559" w:type="dxa"/>
            <w:vAlign w:val="center"/>
          </w:tcPr>
          <w:p w:rsidR="00CB640E" w:rsidRPr="00793871" w:rsidRDefault="00CB640E" w:rsidP="00CB640E">
            <w:pPr>
              <w:widowControl w:val="0"/>
              <w:spacing w:before="98" w:line="360" w:lineRule="auto"/>
              <w:ind w:left="132" w:right="49"/>
              <w:jc w:val="center"/>
              <w:rPr>
                <w:rFonts w:eastAsia="Times New Roman"/>
                <w:color w:val="000000"/>
                <w:lang w:val="uk-UA"/>
              </w:rPr>
            </w:pPr>
            <w:r w:rsidRPr="00793871">
              <w:rPr>
                <w:rFonts w:ascii="Times New Roman" w:eastAsia="Times New Roman" w:hAnsi="Times New Roman" w:cs="Times New Roman"/>
                <w:color w:val="000000"/>
                <w:lang w:val="uk-UA"/>
              </w:rPr>
              <w:t>Упродовж року</w:t>
            </w:r>
          </w:p>
        </w:tc>
        <w:tc>
          <w:tcPr>
            <w:tcW w:w="2126" w:type="dxa"/>
          </w:tcPr>
          <w:p w:rsidR="00CB640E" w:rsidRPr="00793871" w:rsidRDefault="00793871" w:rsidP="00793871">
            <w:pPr>
              <w:widowControl w:val="0"/>
              <w:spacing w:before="98" w:line="360" w:lineRule="auto"/>
              <w:ind w:left="335" w:right="49" w:hanging="90"/>
              <w:jc w:val="both"/>
              <w:rPr>
                <w:rFonts w:eastAsia="Times New Roman"/>
                <w:color w:val="000000"/>
                <w:lang w:val="uk-UA"/>
              </w:rPr>
            </w:pPr>
            <w:r w:rsidRPr="00793871">
              <w:rPr>
                <w:rFonts w:ascii="Times New Roman" w:eastAsia="Times New Roman" w:hAnsi="Times New Roman" w:cs="Times New Roman"/>
                <w:color w:val="000000"/>
                <w:lang w:val="uk-UA"/>
              </w:rPr>
              <w:t>Коваль О.М.</w:t>
            </w:r>
          </w:p>
        </w:tc>
        <w:tc>
          <w:tcPr>
            <w:tcW w:w="1843" w:type="dxa"/>
            <w:vAlign w:val="center"/>
          </w:tcPr>
          <w:p w:rsidR="00CB640E" w:rsidRPr="00793871" w:rsidRDefault="00CB640E" w:rsidP="00CB640E">
            <w:pPr>
              <w:widowControl w:val="0"/>
              <w:spacing w:before="98" w:line="360" w:lineRule="auto"/>
              <w:ind w:left="142" w:right="49" w:hanging="12"/>
              <w:jc w:val="center"/>
              <w:rPr>
                <w:rFonts w:eastAsia="Times New Roman"/>
                <w:color w:val="000000"/>
                <w:lang w:val="uk-UA"/>
              </w:rPr>
            </w:pPr>
            <w:r w:rsidRPr="00793871">
              <w:rPr>
                <w:rFonts w:ascii="Times New Roman" w:eastAsia="Times New Roman" w:hAnsi="Times New Roman" w:cs="Times New Roman"/>
                <w:color w:val="000000"/>
                <w:lang w:val="uk-UA"/>
              </w:rPr>
              <w:t>інформація</w:t>
            </w:r>
          </w:p>
        </w:tc>
        <w:tc>
          <w:tcPr>
            <w:tcW w:w="1985" w:type="dxa"/>
          </w:tcPr>
          <w:p w:rsidR="00CB640E" w:rsidRPr="00793871" w:rsidRDefault="00CB640E" w:rsidP="00CB640E">
            <w:pPr>
              <w:widowControl w:val="0"/>
              <w:spacing w:line="360" w:lineRule="auto"/>
              <w:ind w:left="567" w:right="49" w:firstLine="851"/>
              <w:jc w:val="both"/>
              <w:rPr>
                <w:rFonts w:eastAsia="Times New Roman"/>
                <w:color w:val="000000"/>
                <w:lang w:val="uk-UA"/>
              </w:rPr>
            </w:pPr>
          </w:p>
        </w:tc>
      </w:tr>
    </w:tbl>
    <w:p w:rsidR="00CB640E" w:rsidRPr="00793871" w:rsidRDefault="00CB640E" w:rsidP="00CB640E">
      <w:pPr>
        <w:widowControl w:val="0"/>
        <w:tabs>
          <w:tab w:val="left" w:pos="1336"/>
          <w:tab w:val="left" w:pos="1845"/>
        </w:tabs>
        <w:spacing w:after="0" w:line="360" w:lineRule="auto"/>
        <w:ind w:left="567" w:right="49" w:firstLine="851"/>
        <w:jc w:val="both"/>
        <w:rPr>
          <w:rFonts w:ascii="Times New Roman" w:eastAsia="Times New Roman" w:hAnsi="Times New Roman" w:cs="Times New Roman"/>
          <w:color w:val="000000"/>
          <w:lang w:val="uk-UA"/>
        </w:rPr>
      </w:pPr>
      <w:r w:rsidRPr="00793871">
        <w:rPr>
          <w:rFonts w:ascii="Times New Roman" w:eastAsia="Times New Roman" w:hAnsi="Times New Roman" w:cs="Times New Roman"/>
          <w:color w:val="000000"/>
          <w:lang w:val="uk-UA"/>
        </w:rPr>
        <w:tab/>
      </w:r>
    </w:p>
    <w:p w:rsidR="00A6413B" w:rsidRPr="00CB640E" w:rsidRDefault="00A6413B" w:rsidP="000159C5">
      <w:pPr>
        <w:widowControl w:val="0"/>
        <w:tabs>
          <w:tab w:val="left" w:pos="1336"/>
        </w:tabs>
        <w:spacing w:after="0" w:line="360" w:lineRule="auto"/>
        <w:ind w:right="49"/>
        <w:jc w:val="both"/>
        <w:rPr>
          <w:rFonts w:ascii="Times New Roman" w:eastAsia="Times New Roman" w:hAnsi="Times New Roman" w:cs="Times New Roman"/>
          <w:color w:val="000000"/>
          <w:sz w:val="24"/>
          <w:szCs w:val="24"/>
          <w:lang w:val="uk-UA"/>
        </w:rPr>
      </w:pPr>
    </w:p>
    <w:p w:rsidR="00CB640E" w:rsidRPr="006914DA" w:rsidRDefault="00CB640E" w:rsidP="005C07A9">
      <w:pPr>
        <w:widowControl w:val="0"/>
        <w:numPr>
          <w:ilvl w:val="1"/>
          <w:numId w:val="36"/>
        </w:numPr>
        <w:tabs>
          <w:tab w:val="left" w:pos="1171"/>
        </w:tabs>
        <w:spacing w:after="0" w:line="360" w:lineRule="auto"/>
        <w:ind w:left="2127" w:rightChars="600" w:right="1320" w:hanging="567"/>
        <w:jc w:val="both"/>
        <w:outlineLvl w:val="1"/>
        <w:rPr>
          <w:rFonts w:ascii="Times New Roman" w:eastAsia="Times New Roman" w:hAnsi="Times New Roman" w:cs="Times New Roman"/>
          <w:b/>
          <w:bCs/>
          <w:sz w:val="28"/>
          <w:szCs w:val="28"/>
          <w:lang w:val="uk-UA"/>
        </w:rPr>
      </w:pPr>
      <w:r w:rsidRPr="006914DA">
        <w:rPr>
          <w:rFonts w:ascii="Times New Roman" w:eastAsia="Times New Roman" w:hAnsi="Times New Roman" w:cs="Times New Roman"/>
          <w:b/>
          <w:bCs/>
          <w:sz w:val="28"/>
          <w:szCs w:val="28"/>
          <w:lang w:val="uk-UA"/>
        </w:rPr>
        <w:t xml:space="preserve">Фінансово-господарська робота, зміцнення матеріально-технічної бази </w:t>
      </w:r>
      <w:r w:rsidR="00793871" w:rsidRPr="006914DA">
        <w:rPr>
          <w:rFonts w:ascii="Times New Roman" w:eastAsia="Times New Roman" w:hAnsi="Times New Roman" w:cs="Times New Roman"/>
          <w:b/>
          <w:bCs/>
          <w:sz w:val="28"/>
          <w:szCs w:val="28"/>
          <w:lang w:val="uk-UA"/>
        </w:rPr>
        <w:t xml:space="preserve"> Пужайківського  ліцею</w:t>
      </w:r>
    </w:p>
    <w:p w:rsidR="00CB640E" w:rsidRPr="00CB640E" w:rsidRDefault="00CB640E" w:rsidP="00CB640E">
      <w:pPr>
        <w:widowControl w:val="0"/>
        <w:spacing w:before="7" w:after="0" w:line="360" w:lineRule="auto"/>
        <w:ind w:left="567" w:right="49" w:firstLine="851"/>
        <w:jc w:val="both"/>
        <w:rPr>
          <w:rFonts w:ascii="Times New Roman" w:eastAsia="Times New Roman" w:hAnsi="Times New Roman" w:cs="Times New Roman"/>
          <w:b/>
          <w:color w:val="000000"/>
          <w:sz w:val="24"/>
          <w:szCs w:val="24"/>
          <w:lang w:val="uk-UA"/>
        </w:rPr>
      </w:pPr>
    </w:p>
    <w:tbl>
      <w:tblPr>
        <w:tblStyle w:val="Style35"/>
        <w:tblW w:w="10616" w:type="dxa"/>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380"/>
        <w:gridCol w:w="1559"/>
        <w:gridCol w:w="1985"/>
        <w:gridCol w:w="1701"/>
        <w:gridCol w:w="1991"/>
      </w:tblGrid>
      <w:tr w:rsidR="00CB640E" w:rsidRPr="00CB640E" w:rsidTr="00CB640E">
        <w:trPr>
          <w:trHeight w:val="1986"/>
        </w:trPr>
        <w:tc>
          <w:tcPr>
            <w:tcW w:w="3380" w:type="dxa"/>
            <w:shd w:val="clear" w:color="auto" w:fill="EFEFEF"/>
            <w:vAlign w:val="center"/>
          </w:tcPr>
          <w:p w:rsidR="00CB640E" w:rsidRPr="00CB640E" w:rsidRDefault="00CB640E" w:rsidP="00CB640E">
            <w:pPr>
              <w:widowControl w:val="0"/>
              <w:spacing w:before="101" w:line="360" w:lineRule="auto"/>
              <w:ind w:left="567" w:right="49" w:hanging="317"/>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59" w:type="dxa"/>
            <w:shd w:val="clear" w:color="auto" w:fill="EFEFEF"/>
            <w:vAlign w:val="center"/>
          </w:tcPr>
          <w:p w:rsidR="00CB640E" w:rsidRPr="00CB640E" w:rsidRDefault="00CB640E" w:rsidP="00CB640E">
            <w:pPr>
              <w:widowControl w:val="0"/>
              <w:spacing w:before="101" w:line="360" w:lineRule="auto"/>
              <w:ind w:left="128"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985" w:type="dxa"/>
            <w:shd w:val="clear" w:color="auto" w:fill="EFEFEF"/>
            <w:vAlign w:val="center"/>
          </w:tcPr>
          <w:p w:rsidR="00CB640E" w:rsidRPr="00CB640E" w:rsidRDefault="00CB640E" w:rsidP="00CB640E">
            <w:pPr>
              <w:widowControl w:val="0"/>
              <w:spacing w:before="101" w:line="360" w:lineRule="auto"/>
              <w:ind w:left="130"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701" w:type="dxa"/>
            <w:shd w:val="clear" w:color="auto" w:fill="EFEFEF"/>
            <w:vAlign w:val="center"/>
          </w:tcPr>
          <w:p w:rsidR="00CB640E" w:rsidRPr="00CB640E" w:rsidRDefault="00CB640E" w:rsidP="00CB640E">
            <w:pPr>
              <w:widowControl w:val="0"/>
              <w:spacing w:before="101" w:line="360" w:lineRule="auto"/>
              <w:ind w:left="137"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991" w:type="dxa"/>
            <w:shd w:val="clear" w:color="auto" w:fill="EFEFEF"/>
            <w:vAlign w:val="center"/>
          </w:tcPr>
          <w:p w:rsidR="00CB640E" w:rsidRPr="00CB640E" w:rsidRDefault="00CB640E" w:rsidP="00CB640E">
            <w:pPr>
              <w:widowControl w:val="0"/>
              <w:spacing w:before="1" w:line="360" w:lineRule="auto"/>
              <w:ind w:right="49"/>
              <w:rPr>
                <w:rFonts w:eastAsia="Times New Roman"/>
                <w:b/>
                <w:color w:val="000000"/>
                <w:sz w:val="8"/>
                <w:szCs w:val="8"/>
                <w:lang w:val="uk-UA"/>
              </w:rPr>
            </w:pPr>
            <w:r w:rsidRPr="00CB640E">
              <w:rPr>
                <w:rFonts w:ascii="Times New Roman" w:eastAsia="Times New Roman" w:hAnsi="Times New Roman" w:cs="Times New Roman"/>
                <w:b/>
                <w:color w:val="000000"/>
                <w:sz w:val="24"/>
                <w:szCs w:val="24"/>
                <w:lang w:val="uk-UA"/>
              </w:rPr>
              <w:t xml:space="preserve"> </w:t>
            </w:r>
          </w:p>
          <w:p w:rsidR="00CB640E" w:rsidRPr="00CB640E" w:rsidRDefault="00CB640E" w:rsidP="00CB640E">
            <w:pPr>
              <w:widowControl w:val="0"/>
              <w:spacing w:before="1"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0A7A63" w:rsidTr="00CB640E">
        <w:trPr>
          <w:trHeight w:val="1290"/>
        </w:trPr>
        <w:tc>
          <w:tcPr>
            <w:tcW w:w="3380" w:type="dxa"/>
          </w:tcPr>
          <w:p w:rsidR="00CB640E" w:rsidRPr="000A7A63" w:rsidRDefault="00CB640E" w:rsidP="000A7A63">
            <w:pPr>
              <w:widowControl w:val="0"/>
              <w:spacing w:before="105" w:line="360" w:lineRule="auto"/>
              <w:ind w:left="109" w:right="49"/>
              <w:rPr>
                <w:rFonts w:eastAsia="Times New Roman"/>
                <w:color w:val="000000"/>
                <w:lang w:val="uk-UA"/>
              </w:rPr>
            </w:pPr>
            <w:r w:rsidRPr="000A7A63">
              <w:rPr>
                <w:rFonts w:ascii="Times New Roman" w:eastAsia="Times New Roman" w:hAnsi="Times New Roman" w:cs="Times New Roman"/>
                <w:color w:val="000000"/>
                <w:lang w:val="uk-UA"/>
              </w:rPr>
              <w:t>Підготувати укриття у закладах освіти та облаштувати усім необхідним інвентарем.</w:t>
            </w:r>
          </w:p>
        </w:tc>
        <w:tc>
          <w:tcPr>
            <w:tcW w:w="1559" w:type="dxa"/>
          </w:tcPr>
          <w:p w:rsidR="00CB640E" w:rsidRPr="000A7A63" w:rsidRDefault="00CB640E" w:rsidP="000A7A63">
            <w:pPr>
              <w:widowControl w:val="0"/>
              <w:spacing w:before="105" w:line="360" w:lineRule="auto"/>
              <w:ind w:left="123" w:right="49"/>
              <w:rPr>
                <w:rFonts w:eastAsia="Times New Roman"/>
                <w:color w:val="000000"/>
                <w:lang w:val="uk-UA"/>
              </w:rPr>
            </w:pPr>
            <w:r w:rsidRPr="000A7A63">
              <w:rPr>
                <w:rFonts w:ascii="Times New Roman" w:eastAsia="Times New Roman" w:hAnsi="Times New Roman" w:cs="Times New Roman"/>
                <w:color w:val="000000"/>
                <w:lang w:val="uk-UA"/>
              </w:rPr>
              <w:t>до 01.09.2024</w:t>
            </w:r>
          </w:p>
        </w:tc>
        <w:tc>
          <w:tcPr>
            <w:tcW w:w="1985" w:type="dxa"/>
          </w:tcPr>
          <w:p w:rsidR="00CB640E" w:rsidRPr="000A7A63" w:rsidRDefault="000A7A63" w:rsidP="000A7A63">
            <w:pPr>
              <w:widowControl w:val="0"/>
              <w:spacing w:before="105" w:line="360" w:lineRule="auto"/>
              <w:ind w:left="30" w:right="49"/>
              <w:rPr>
                <w:rFonts w:eastAsia="Times New Roman"/>
                <w:color w:val="000000"/>
                <w:lang w:val="uk-UA"/>
              </w:rPr>
            </w:pPr>
            <w:r>
              <w:rPr>
                <w:rFonts w:ascii="Times New Roman" w:eastAsia="Times New Roman" w:hAnsi="Times New Roman" w:cs="Times New Roman"/>
                <w:color w:val="000000"/>
                <w:lang w:val="uk-UA"/>
              </w:rPr>
              <w:t xml:space="preserve">   </w:t>
            </w:r>
            <w:r w:rsidR="00793871" w:rsidRPr="000A7A63">
              <w:rPr>
                <w:rFonts w:ascii="Times New Roman" w:eastAsia="Times New Roman" w:hAnsi="Times New Roman" w:cs="Times New Roman"/>
                <w:color w:val="000000"/>
                <w:lang w:val="uk-UA"/>
              </w:rPr>
              <w:t xml:space="preserve">Стручковський </w:t>
            </w:r>
            <w:r>
              <w:rPr>
                <w:rFonts w:ascii="Times New Roman" w:eastAsia="Times New Roman" w:hAnsi="Times New Roman" w:cs="Times New Roman"/>
                <w:color w:val="000000"/>
                <w:lang w:val="uk-UA"/>
              </w:rPr>
              <w:t xml:space="preserve">       </w:t>
            </w:r>
            <w:r w:rsidR="00793871" w:rsidRPr="000A7A63">
              <w:rPr>
                <w:rFonts w:ascii="Times New Roman" w:eastAsia="Times New Roman" w:hAnsi="Times New Roman" w:cs="Times New Roman"/>
                <w:color w:val="000000"/>
                <w:lang w:val="uk-UA"/>
              </w:rPr>
              <w:t>М.О.</w:t>
            </w:r>
          </w:p>
        </w:tc>
        <w:tc>
          <w:tcPr>
            <w:tcW w:w="1701" w:type="dxa"/>
          </w:tcPr>
          <w:p w:rsidR="00CB640E" w:rsidRPr="000A7A63" w:rsidRDefault="00CB640E" w:rsidP="000A7A63">
            <w:pPr>
              <w:widowControl w:val="0"/>
              <w:spacing w:line="360" w:lineRule="auto"/>
              <w:ind w:left="133" w:right="49"/>
              <w:rPr>
                <w:rFonts w:eastAsia="Times New Roman"/>
                <w:color w:val="000000"/>
                <w:lang w:val="uk-UA"/>
              </w:rPr>
            </w:pPr>
          </w:p>
        </w:tc>
        <w:tc>
          <w:tcPr>
            <w:tcW w:w="1991" w:type="dxa"/>
          </w:tcPr>
          <w:p w:rsidR="00CB640E" w:rsidRPr="000A7A63" w:rsidRDefault="00CB640E" w:rsidP="000A7A63">
            <w:pPr>
              <w:widowControl w:val="0"/>
              <w:spacing w:line="360" w:lineRule="auto"/>
              <w:ind w:left="567" w:right="49" w:firstLine="851"/>
              <w:rPr>
                <w:rFonts w:eastAsia="Times New Roman"/>
                <w:color w:val="000000"/>
                <w:lang w:val="uk-UA"/>
              </w:rPr>
            </w:pPr>
          </w:p>
        </w:tc>
      </w:tr>
      <w:tr w:rsidR="00CB640E" w:rsidRPr="000A7A63" w:rsidTr="00CB640E">
        <w:trPr>
          <w:trHeight w:val="1309"/>
        </w:trPr>
        <w:tc>
          <w:tcPr>
            <w:tcW w:w="3380" w:type="dxa"/>
          </w:tcPr>
          <w:p w:rsidR="00CB640E" w:rsidRPr="000A7A63" w:rsidRDefault="00793871" w:rsidP="000A7A63">
            <w:pPr>
              <w:widowControl w:val="0"/>
              <w:spacing w:before="114" w:line="360" w:lineRule="auto"/>
              <w:ind w:left="109" w:right="49"/>
              <w:rPr>
                <w:rFonts w:eastAsia="Times New Roman"/>
                <w:color w:val="000000"/>
                <w:lang w:val="uk-UA"/>
              </w:rPr>
            </w:pPr>
            <w:r w:rsidRPr="000A7A63">
              <w:rPr>
                <w:rFonts w:ascii="Times New Roman" w:eastAsia="Times New Roman" w:hAnsi="Times New Roman" w:cs="Times New Roman"/>
                <w:color w:val="000000"/>
                <w:lang w:val="uk-UA"/>
              </w:rPr>
              <w:t xml:space="preserve">Скласти запит Пужайківського ліцею </w:t>
            </w:r>
            <w:r w:rsidR="00CB640E" w:rsidRPr="000A7A63">
              <w:rPr>
                <w:rFonts w:ascii="Times New Roman" w:eastAsia="Times New Roman" w:hAnsi="Times New Roman" w:cs="Times New Roman"/>
                <w:color w:val="000000"/>
                <w:lang w:val="uk-UA"/>
              </w:rPr>
              <w:t xml:space="preserve"> на 2025 рік на придбання обладнання та матеріально-технічного забезпечення закладу</w:t>
            </w:r>
          </w:p>
        </w:tc>
        <w:tc>
          <w:tcPr>
            <w:tcW w:w="1559" w:type="dxa"/>
          </w:tcPr>
          <w:p w:rsidR="00CB640E" w:rsidRPr="000A7A63" w:rsidRDefault="00CB640E" w:rsidP="000A7A63">
            <w:pPr>
              <w:widowControl w:val="0"/>
              <w:spacing w:before="114" w:line="360" w:lineRule="auto"/>
              <w:ind w:left="123" w:right="49"/>
              <w:rPr>
                <w:rFonts w:eastAsia="Times New Roman"/>
                <w:color w:val="000000"/>
                <w:lang w:val="uk-UA"/>
              </w:rPr>
            </w:pPr>
            <w:r w:rsidRPr="000A7A63">
              <w:rPr>
                <w:rFonts w:ascii="Times New Roman" w:eastAsia="Times New Roman" w:hAnsi="Times New Roman" w:cs="Times New Roman"/>
                <w:color w:val="000000"/>
                <w:lang w:val="uk-UA"/>
              </w:rPr>
              <w:t>до 01.10.2024</w:t>
            </w:r>
          </w:p>
        </w:tc>
        <w:tc>
          <w:tcPr>
            <w:tcW w:w="1985" w:type="dxa"/>
          </w:tcPr>
          <w:p w:rsidR="00CB640E" w:rsidRPr="000A7A63" w:rsidRDefault="00793871" w:rsidP="000A7A63">
            <w:pPr>
              <w:widowControl w:val="0"/>
              <w:spacing w:before="114" w:line="360" w:lineRule="auto"/>
              <w:ind w:left="172" w:right="49" w:firstLine="30"/>
              <w:rPr>
                <w:rFonts w:eastAsia="Times New Roman"/>
                <w:color w:val="000000"/>
                <w:lang w:val="uk-UA"/>
              </w:rPr>
            </w:pPr>
            <w:r w:rsidRPr="000A7A63">
              <w:rPr>
                <w:rFonts w:ascii="Times New Roman" w:eastAsia="Times New Roman" w:hAnsi="Times New Roman" w:cs="Times New Roman"/>
                <w:color w:val="000000"/>
                <w:lang w:val="uk-UA"/>
              </w:rPr>
              <w:t xml:space="preserve">  Стручковський М.О.</w:t>
            </w:r>
          </w:p>
          <w:p w:rsidR="000A7A63" w:rsidRPr="000A7A63" w:rsidRDefault="000A7A63" w:rsidP="000A7A63">
            <w:pPr>
              <w:widowControl w:val="0"/>
              <w:spacing w:before="114" w:line="360" w:lineRule="auto"/>
              <w:ind w:left="172" w:right="49" w:firstLine="30"/>
              <w:rPr>
                <w:rFonts w:eastAsia="Times New Roman"/>
                <w:color w:val="000000"/>
                <w:lang w:val="uk-UA"/>
              </w:rPr>
            </w:pPr>
            <w:r w:rsidRPr="000A7A63">
              <w:rPr>
                <w:rFonts w:ascii="Times New Roman" w:eastAsia="Times New Roman" w:hAnsi="Times New Roman" w:cs="Times New Roman"/>
                <w:color w:val="000000"/>
                <w:lang w:val="uk-UA"/>
              </w:rPr>
              <w:t>Дорошенко В.Я.</w:t>
            </w:r>
          </w:p>
        </w:tc>
        <w:tc>
          <w:tcPr>
            <w:tcW w:w="1701" w:type="dxa"/>
            <w:vAlign w:val="center"/>
          </w:tcPr>
          <w:p w:rsidR="00CB640E" w:rsidRPr="000A7A63" w:rsidRDefault="00CB640E" w:rsidP="000A7A63">
            <w:pPr>
              <w:widowControl w:val="0"/>
              <w:spacing w:before="114" w:line="360" w:lineRule="auto"/>
              <w:ind w:left="133" w:right="49"/>
              <w:rPr>
                <w:rFonts w:eastAsia="Times New Roman"/>
                <w:color w:val="000000"/>
                <w:lang w:val="uk-UA"/>
              </w:rPr>
            </w:pPr>
            <w:r w:rsidRPr="000A7A63">
              <w:rPr>
                <w:rFonts w:ascii="Times New Roman" w:eastAsia="Times New Roman" w:hAnsi="Times New Roman" w:cs="Times New Roman"/>
                <w:color w:val="000000"/>
                <w:lang w:val="uk-UA"/>
              </w:rPr>
              <w:t>Клопотання</w:t>
            </w:r>
          </w:p>
        </w:tc>
        <w:tc>
          <w:tcPr>
            <w:tcW w:w="1991" w:type="dxa"/>
          </w:tcPr>
          <w:p w:rsidR="00CB640E" w:rsidRPr="000A7A63" w:rsidRDefault="00CB640E" w:rsidP="000A7A63">
            <w:pPr>
              <w:widowControl w:val="0"/>
              <w:spacing w:line="360" w:lineRule="auto"/>
              <w:ind w:left="567" w:right="49" w:firstLine="851"/>
              <w:rPr>
                <w:rFonts w:eastAsia="Times New Roman"/>
                <w:color w:val="000000"/>
                <w:lang w:val="uk-UA"/>
              </w:rPr>
            </w:pPr>
          </w:p>
        </w:tc>
      </w:tr>
      <w:tr w:rsidR="00CB640E" w:rsidRPr="000A7A63" w:rsidTr="00CB640E">
        <w:trPr>
          <w:trHeight w:val="750"/>
        </w:trPr>
        <w:tc>
          <w:tcPr>
            <w:tcW w:w="3380" w:type="dxa"/>
          </w:tcPr>
          <w:p w:rsidR="00CB640E" w:rsidRPr="000A7A63" w:rsidRDefault="00CB640E" w:rsidP="000A7A63">
            <w:pPr>
              <w:widowControl w:val="0"/>
              <w:spacing w:before="103" w:line="360" w:lineRule="auto"/>
              <w:ind w:left="109" w:right="49"/>
              <w:rPr>
                <w:rFonts w:eastAsia="Times New Roman"/>
                <w:color w:val="000000"/>
                <w:lang w:val="uk-UA"/>
              </w:rPr>
            </w:pPr>
            <w:r w:rsidRPr="000A7A63">
              <w:rPr>
                <w:rFonts w:ascii="Times New Roman" w:eastAsia="Times New Roman" w:hAnsi="Times New Roman" w:cs="Times New Roman"/>
                <w:color w:val="000000"/>
                <w:lang w:val="uk-UA"/>
              </w:rPr>
              <w:t>Тримати під контролем виконання запиту на 2025 рік</w:t>
            </w:r>
          </w:p>
        </w:tc>
        <w:tc>
          <w:tcPr>
            <w:tcW w:w="1559" w:type="dxa"/>
            <w:vAlign w:val="center"/>
          </w:tcPr>
          <w:p w:rsidR="00CB640E" w:rsidRPr="000A7A63" w:rsidRDefault="00CB640E" w:rsidP="000A7A63">
            <w:pPr>
              <w:widowControl w:val="0"/>
              <w:spacing w:before="103" w:line="360" w:lineRule="auto"/>
              <w:ind w:left="123" w:right="49"/>
              <w:rPr>
                <w:rFonts w:eastAsia="Times New Roman"/>
                <w:color w:val="000000"/>
                <w:lang w:val="uk-UA"/>
              </w:rPr>
            </w:pPr>
            <w:r w:rsidRPr="000A7A63">
              <w:rPr>
                <w:rFonts w:ascii="Times New Roman" w:eastAsia="Times New Roman" w:hAnsi="Times New Roman" w:cs="Times New Roman"/>
                <w:color w:val="000000"/>
                <w:lang w:val="uk-UA"/>
              </w:rPr>
              <w:t>Упродовж року</w:t>
            </w:r>
          </w:p>
        </w:tc>
        <w:tc>
          <w:tcPr>
            <w:tcW w:w="1985" w:type="dxa"/>
          </w:tcPr>
          <w:p w:rsidR="00CB640E" w:rsidRPr="000A7A63" w:rsidRDefault="000A7A63" w:rsidP="000A7A63">
            <w:pPr>
              <w:widowControl w:val="0"/>
              <w:spacing w:before="103" w:line="360" w:lineRule="auto"/>
              <w:ind w:left="314" w:right="49"/>
              <w:rPr>
                <w:rFonts w:eastAsia="Times New Roman"/>
                <w:color w:val="000000"/>
                <w:lang w:val="uk-UA"/>
              </w:rPr>
            </w:pPr>
            <w:r w:rsidRPr="000A7A63">
              <w:rPr>
                <w:rFonts w:ascii="Times New Roman" w:eastAsia="Times New Roman" w:hAnsi="Times New Roman" w:cs="Times New Roman"/>
                <w:color w:val="000000"/>
                <w:lang w:val="uk-UA"/>
              </w:rPr>
              <w:t>Дорошенко В.Я.</w:t>
            </w:r>
          </w:p>
        </w:tc>
        <w:tc>
          <w:tcPr>
            <w:tcW w:w="1701" w:type="dxa"/>
            <w:vAlign w:val="center"/>
          </w:tcPr>
          <w:p w:rsidR="00CB640E" w:rsidRPr="000A7A63" w:rsidRDefault="00CB640E" w:rsidP="000A7A63">
            <w:pPr>
              <w:widowControl w:val="0"/>
              <w:spacing w:before="103" w:line="360" w:lineRule="auto"/>
              <w:ind w:left="133" w:right="49"/>
              <w:rPr>
                <w:rFonts w:eastAsia="Times New Roman"/>
                <w:color w:val="000000"/>
                <w:lang w:val="uk-UA"/>
              </w:rPr>
            </w:pPr>
            <w:r w:rsidRPr="000A7A63">
              <w:rPr>
                <w:rFonts w:ascii="Times New Roman" w:eastAsia="Times New Roman" w:hAnsi="Times New Roman" w:cs="Times New Roman"/>
                <w:color w:val="000000"/>
                <w:lang w:val="uk-UA"/>
              </w:rPr>
              <w:t>Інформація</w:t>
            </w:r>
          </w:p>
        </w:tc>
        <w:tc>
          <w:tcPr>
            <w:tcW w:w="1991" w:type="dxa"/>
          </w:tcPr>
          <w:p w:rsidR="00CB640E" w:rsidRPr="000A7A63" w:rsidRDefault="00CB640E" w:rsidP="000A7A63">
            <w:pPr>
              <w:widowControl w:val="0"/>
              <w:spacing w:line="360" w:lineRule="auto"/>
              <w:ind w:left="567" w:right="49" w:firstLine="851"/>
              <w:rPr>
                <w:rFonts w:eastAsia="Times New Roman"/>
                <w:color w:val="000000"/>
                <w:lang w:val="uk-UA"/>
              </w:rPr>
            </w:pPr>
          </w:p>
        </w:tc>
      </w:tr>
      <w:tr w:rsidR="00CB640E" w:rsidRPr="000A7A63" w:rsidTr="00CB640E">
        <w:trPr>
          <w:trHeight w:val="750"/>
        </w:trPr>
        <w:tc>
          <w:tcPr>
            <w:tcW w:w="3380" w:type="dxa"/>
          </w:tcPr>
          <w:p w:rsidR="00CB640E" w:rsidRPr="000A7A63" w:rsidRDefault="00CB640E" w:rsidP="000A7A63">
            <w:pPr>
              <w:widowControl w:val="0"/>
              <w:spacing w:before="100" w:line="360" w:lineRule="auto"/>
              <w:ind w:left="109" w:right="49"/>
              <w:rPr>
                <w:rFonts w:eastAsia="Times New Roman"/>
                <w:color w:val="000000"/>
                <w:lang w:val="uk-UA"/>
              </w:rPr>
            </w:pPr>
            <w:r w:rsidRPr="000A7A63">
              <w:rPr>
                <w:rFonts w:ascii="Times New Roman" w:eastAsia="Times New Roman" w:hAnsi="Times New Roman" w:cs="Times New Roman"/>
                <w:color w:val="000000"/>
                <w:lang w:val="uk-UA"/>
              </w:rPr>
              <w:t>Тримати під контролем дотримання планових лімітів на використання газу, електроенергії</w:t>
            </w:r>
          </w:p>
        </w:tc>
        <w:tc>
          <w:tcPr>
            <w:tcW w:w="1559" w:type="dxa"/>
            <w:vAlign w:val="center"/>
          </w:tcPr>
          <w:p w:rsidR="00CB640E" w:rsidRPr="000A7A63" w:rsidRDefault="00CB640E" w:rsidP="000A7A63">
            <w:pPr>
              <w:widowControl w:val="0"/>
              <w:spacing w:before="100" w:line="360" w:lineRule="auto"/>
              <w:ind w:left="123" w:right="49"/>
              <w:rPr>
                <w:rFonts w:eastAsia="Times New Roman"/>
                <w:color w:val="000000"/>
                <w:lang w:val="uk-UA"/>
              </w:rPr>
            </w:pPr>
            <w:r w:rsidRPr="000A7A63">
              <w:rPr>
                <w:rFonts w:ascii="Times New Roman" w:eastAsia="Times New Roman" w:hAnsi="Times New Roman" w:cs="Times New Roman"/>
                <w:color w:val="000000"/>
                <w:lang w:val="uk-UA"/>
              </w:rPr>
              <w:t>Постійно</w:t>
            </w:r>
          </w:p>
        </w:tc>
        <w:tc>
          <w:tcPr>
            <w:tcW w:w="1985" w:type="dxa"/>
          </w:tcPr>
          <w:p w:rsidR="00CB640E" w:rsidRPr="000A7A63" w:rsidRDefault="000A7A63" w:rsidP="000A7A63">
            <w:pPr>
              <w:widowControl w:val="0"/>
              <w:spacing w:before="100" w:line="360" w:lineRule="auto"/>
              <w:ind w:left="172" w:right="49"/>
              <w:rPr>
                <w:rFonts w:eastAsia="Times New Roman"/>
                <w:color w:val="000000"/>
                <w:lang w:val="uk-UA"/>
              </w:rPr>
            </w:pPr>
            <w:r w:rsidRPr="000A7A63">
              <w:rPr>
                <w:rFonts w:ascii="Times New Roman" w:eastAsia="Times New Roman" w:hAnsi="Times New Roman" w:cs="Times New Roman"/>
                <w:color w:val="000000"/>
                <w:lang w:val="uk-UA"/>
              </w:rPr>
              <w:t xml:space="preserve">  Стручковський М.О.</w:t>
            </w:r>
          </w:p>
        </w:tc>
        <w:tc>
          <w:tcPr>
            <w:tcW w:w="1701" w:type="dxa"/>
            <w:vAlign w:val="center"/>
          </w:tcPr>
          <w:p w:rsidR="00CB640E" w:rsidRPr="000A7A63" w:rsidRDefault="00CB640E" w:rsidP="000A7A63">
            <w:pPr>
              <w:widowControl w:val="0"/>
              <w:spacing w:before="100" w:line="360" w:lineRule="auto"/>
              <w:ind w:left="133" w:right="49"/>
              <w:rPr>
                <w:rFonts w:eastAsia="Times New Roman"/>
                <w:color w:val="000000"/>
                <w:lang w:val="uk-UA"/>
              </w:rPr>
            </w:pPr>
            <w:r w:rsidRPr="000A7A63">
              <w:rPr>
                <w:rFonts w:ascii="Times New Roman" w:eastAsia="Times New Roman" w:hAnsi="Times New Roman" w:cs="Times New Roman"/>
                <w:color w:val="000000"/>
                <w:lang w:val="uk-UA"/>
              </w:rPr>
              <w:t>Інформація</w:t>
            </w:r>
          </w:p>
        </w:tc>
        <w:tc>
          <w:tcPr>
            <w:tcW w:w="1991" w:type="dxa"/>
          </w:tcPr>
          <w:p w:rsidR="00CB640E" w:rsidRPr="000A7A63" w:rsidRDefault="00CB640E" w:rsidP="000A7A63">
            <w:pPr>
              <w:widowControl w:val="0"/>
              <w:spacing w:line="360" w:lineRule="auto"/>
              <w:ind w:left="567" w:right="49" w:firstLine="851"/>
              <w:rPr>
                <w:rFonts w:eastAsia="Times New Roman"/>
                <w:color w:val="000000"/>
                <w:lang w:val="uk-UA"/>
              </w:rPr>
            </w:pPr>
          </w:p>
        </w:tc>
      </w:tr>
      <w:tr w:rsidR="00CB640E" w:rsidRPr="000A7A63" w:rsidTr="00CB640E">
        <w:trPr>
          <w:trHeight w:val="1010"/>
        </w:trPr>
        <w:tc>
          <w:tcPr>
            <w:tcW w:w="3380" w:type="dxa"/>
          </w:tcPr>
          <w:p w:rsidR="00CB640E" w:rsidRPr="000A7A63" w:rsidRDefault="00CB640E" w:rsidP="000A7A63">
            <w:pPr>
              <w:widowControl w:val="0"/>
              <w:spacing w:before="97" w:line="360" w:lineRule="auto"/>
              <w:ind w:left="109" w:right="49"/>
              <w:rPr>
                <w:rFonts w:eastAsia="Times New Roman"/>
                <w:color w:val="000000"/>
                <w:lang w:val="uk-UA"/>
              </w:rPr>
            </w:pPr>
            <w:r w:rsidRPr="000A7A63">
              <w:rPr>
                <w:rFonts w:ascii="Times New Roman" w:eastAsia="Times New Roman" w:hAnsi="Times New Roman" w:cs="Times New Roman"/>
                <w:color w:val="000000"/>
                <w:lang w:val="uk-UA"/>
              </w:rPr>
              <w:lastRenderedPageBreak/>
              <w:t>Забезпечити у приміщеннях закладу необхідний температурний режим</w:t>
            </w:r>
          </w:p>
        </w:tc>
        <w:tc>
          <w:tcPr>
            <w:tcW w:w="1559" w:type="dxa"/>
            <w:vAlign w:val="center"/>
          </w:tcPr>
          <w:p w:rsidR="00CB640E" w:rsidRPr="000A7A63" w:rsidRDefault="00CB640E" w:rsidP="000A7A63">
            <w:pPr>
              <w:widowControl w:val="0"/>
              <w:spacing w:before="97" w:line="360" w:lineRule="auto"/>
              <w:ind w:left="123" w:right="49"/>
              <w:rPr>
                <w:rFonts w:eastAsia="Times New Roman"/>
                <w:color w:val="000000"/>
                <w:lang w:val="uk-UA"/>
              </w:rPr>
            </w:pPr>
            <w:r w:rsidRPr="000A7A63">
              <w:rPr>
                <w:rFonts w:ascii="Times New Roman" w:eastAsia="Times New Roman" w:hAnsi="Times New Roman" w:cs="Times New Roman"/>
                <w:color w:val="000000"/>
                <w:lang w:val="uk-UA"/>
              </w:rPr>
              <w:t>Постійно</w:t>
            </w:r>
          </w:p>
        </w:tc>
        <w:tc>
          <w:tcPr>
            <w:tcW w:w="1985" w:type="dxa"/>
          </w:tcPr>
          <w:p w:rsidR="000A7A63" w:rsidRPr="000A7A63" w:rsidRDefault="000A7A63" w:rsidP="000A7A63">
            <w:pPr>
              <w:widowControl w:val="0"/>
              <w:spacing w:before="97" w:line="360" w:lineRule="auto"/>
              <w:ind w:left="172" w:right="49"/>
              <w:rPr>
                <w:rFonts w:eastAsia="Times New Roman"/>
                <w:color w:val="000000"/>
                <w:lang w:val="uk-UA"/>
              </w:rPr>
            </w:pPr>
            <w:r>
              <w:rPr>
                <w:rFonts w:ascii="Times New Roman" w:eastAsia="Times New Roman" w:hAnsi="Times New Roman" w:cs="Times New Roman"/>
                <w:color w:val="000000"/>
                <w:lang w:val="uk-UA"/>
              </w:rPr>
              <w:t xml:space="preserve">    </w:t>
            </w:r>
            <w:r w:rsidRPr="000A7A63">
              <w:rPr>
                <w:rFonts w:ascii="Times New Roman" w:eastAsia="Times New Roman" w:hAnsi="Times New Roman" w:cs="Times New Roman"/>
                <w:color w:val="000000"/>
                <w:lang w:val="uk-UA"/>
              </w:rPr>
              <w:t xml:space="preserve">Стручковський </w:t>
            </w:r>
            <w:r>
              <w:rPr>
                <w:rFonts w:ascii="Times New Roman" w:eastAsia="Times New Roman" w:hAnsi="Times New Roman" w:cs="Times New Roman"/>
                <w:color w:val="000000"/>
                <w:lang w:val="uk-UA"/>
              </w:rPr>
              <w:t xml:space="preserve"> </w:t>
            </w:r>
            <w:r w:rsidRPr="000A7A63">
              <w:rPr>
                <w:rFonts w:ascii="Times New Roman" w:eastAsia="Times New Roman" w:hAnsi="Times New Roman" w:cs="Times New Roman"/>
                <w:color w:val="000000"/>
                <w:lang w:val="uk-UA"/>
              </w:rPr>
              <w:t>М.О.</w:t>
            </w:r>
          </w:p>
          <w:p w:rsidR="000A7A63" w:rsidRPr="000A7A63" w:rsidRDefault="000A7A63" w:rsidP="000A7A63">
            <w:pPr>
              <w:widowControl w:val="0"/>
              <w:spacing w:before="97" w:line="360" w:lineRule="auto"/>
              <w:ind w:left="314" w:right="49"/>
              <w:rPr>
                <w:rFonts w:eastAsia="Times New Roman"/>
                <w:color w:val="000000"/>
                <w:lang w:val="uk-UA"/>
              </w:rPr>
            </w:pPr>
            <w:r w:rsidRPr="000A7A63">
              <w:rPr>
                <w:rFonts w:ascii="Times New Roman" w:eastAsia="Times New Roman" w:hAnsi="Times New Roman" w:cs="Times New Roman"/>
                <w:color w:val="000000"/>
                <w:lang w:val="uk-UA"/>
              </w:rPr>
              <w:t>Богонос Р.В.</w:t>
            </w:r>
          </w:p>
        </w:tc>
        <w:tc>
          <w:tcPr>
            <w:tcW w:w="1701" w:type="dxa"/>
            <w:vAlign w:val="center"/>
          </w:tcPr>
          <w:p w:rsidR="00CB640E" w:rsidRPr="000A7A63" w:rsidRDefault="00790CF5" w:rsidP="000A7A63">
            <w:pPr>
              <w:widowControl w:val="0"/>
              <w:spacing w:before="97" w:line="360" w:lineRule="auto"/>
              <w:ind w:left="133" w:right="49"/>
              <w:rPr>
                <w:rFonts w:eastAsia="Times New Roman"/>
                <w:color w:val="000000"/>
                <w:lang w:val="uk-UA"/>
              </w:rPr>
            </w:pPr>
            <w:r>
              <w:rPr>
                <w:rFonts w:ascii="Times New Roman" w:eastAsia="Times New Roman" w:hAnsi="Times New Roman" w:cs="Times New Roman"/>
                <w:color w:val="000000"/>
                <w:lang w:val="uk-UA"/>
              </w:rPr>
              <w:t>Спостереження</w:t>
            </w:r>
            <w:r w:rsidR="00CB640E" w:rsidRPr="000A7A63">
              <w:rPr>
                <w:rFonts w:ascii="Times New Roman" w:eastAsia="Times New Roman" w:hAnsi="Times New Roman" w:cs="Times New Roman"/>
                <w:color w:val="000000"/>
                <w:lang w:val="uk-UA"/>
              </w:rPr>
              <w:t xml:space="preserve"> контроль показників</w:t>
            </w:r>
          </w:p>
        </w:tc>
        <w:tc>
          <w:tcPr>
            <w:tcW w:w="1991" w:type="dxa"/>
          </w:tcPr>
          <w:p w:rsidR="00CB640E" w:rsidRPr="000A7A63" w:rsidRDefault="00CB640E" w:rsidP="000A7A63">
            <w:pPr>
              <w:widowControl w:val="0"/>
              <w:spacing w:line="360" w:lineRule="auto"/>
              <w:ind w:left="567" w:right="49" w:firstLine="851"/>
              <w:rPr>
                <w:rFonts w:eastAsia="Times New Roman"/>
                <w:color w:val="000000"/>
                <w:lang w:val="uk-UA"/>
              </w:rPr>
            </w:pPr>
          </w:p>
        </w:tc>
      </w:tr>
      <w:tr w:rsidR="00CB640E" w:rsidRPr="000A7A63" w:rsidTr="00CB640E">
        <w:trPr>
          <w:trHeight w:val="750"/>
        </w:trPr>
        <w:tc>
          <w:tcPr>
            <w:tcW w:w="3380" w:type="dxa"/>
          </w:tcPr>
          <w:p w:rsidR="00CB640E" w:rsidRPr="000A7A63" w:rsidRDefault="00CB640E" w:rsidP="000A7A63">
            <w:pPr>
              <w:widowControl w:val="0"/>
              <w:spacing w:before="110" w:line="360" w:lineRule="auto"/>
              <w:ind w:left="109" w:right="49"/>
              <w:rPr>
                <w:rFonts w:eastAsia="Times New Roman"/>
                <w:color w:val="000000"/>
                <w:lang w:val="uk-UA"/>
              </w:rPr>
            </w:pPr>
            <w:r w:rsidRPr="000A7A63">
              <w:rPr>
                <w:rFonts w:ascii="Times New Roman" w:eastAsia="Times New Roman" w:hAnsi="Times New Roman" w:cs="Times New Roman"/>
                <w:color w:val="000000"/>
                <w:lang w:val="uk-UA"/>
              </w:rPr>
              <w:t>Тримати під контролем своєчасне забезпечення необхідною кількістю сортового вугілля та (або) дров.</w:t>
            </w:r>
          </w:p>
        </w:tc>
        <w:tc>
          <w:tcPr>
            <w:tcW w:w="1559" w:type="dxa"/>
            <w:vAlign w:val="center"/>
          </w:tcPr>
          <w:p w:rsidR="00CB640E" w:rsidRPr="000A7A63" w:rsidRDefault="00CB640E" w:rsidP="000A7A63">
            <w:pPr>
              <w:widowControl w:val="0"/>
              <w:spacing w:before="110" w:line="360" w:lineRule="auto"/>
              <w:ind w:left="123" w:right="49"/>
              <w:rPr>
                <w:rFonts w:eastAsia="Times New Roman"/>
                <w:color w:val="000000"/>
                <w:lang w:val="uk-UA"/>
              </w:rPr>
            </w:pPr>
            <w:r w:rsidRPr="000A7A63">
              <w:rPr>
                <w:rFonts w:ascii="Times New Roman" w:eastAsia="Times New Roman" w:hAnsi="Times New Roman" w:cs="Times New Roman"/>
                <w:color w:val="000000"/>
                <w:lang w:val="uk-UA"/>
              </w:rPr>
              <w:t>Постійно</w:t>
            </w:r>
          </w:p>
        </w:tc>
        <w:tc>
          <w:tcPr>
            <w:tcW w:w="1985" w:type="dxa"/>
          </w:tcPr>
          <w:p w:rsidR="00CB640E" w:rsidRPr="000A7A63" w:rsidRDefault="000A7A63" w:rsidP="000A7A63">
            <w:pPr>
              <w:widowControl w:val="0"/>
              <w:spacing w:before="110" w:line="360" w:lineRule="auto"/>
              <w:ind w:left="314" w:right="49"/>
              <w:rPr>
                <w:rFonts w:eastAsia="Times New Roman"/>
                <w:color w:val="000000"/>
                <w:lang w:val="uk-UA"/>
              </w:rPr>
            </w:pPr>
            <w:r w:rsidRPr="000A7A63">
              <w:rPr>
                <w:rFonts w:ascii="Times New Roman" w:eastAsia="Times New Roman" w:hAnsi="Times New Roman" w:cs="Times New Roman"/>
                <w:color w:val="000000"/>
                <w:lang w:val="uk-UA"/>
              </w:rPr>
              <w:t xml:space="preserve"> Стручковський М.О.</w:t>
            </w:r>
          </w:p>
        </w:tc>
        <w:tc>
          <w:tcPr>
            <w:tcW w:w="1701" w:type="dxa"/>
            <w:vAlign w:val="center"/>
          </w:tcPr>
          <w:p w:rsidR="00CB640E" w:rsidRPr="000A7A63" w:rsidRDefault="00CB640E" w:rsidP="000A7A63">
            <w:pPr>
              <w:widowControl w:val="0"/>
              <w:spacing w:before="110" w:line="360" w:lineRule="auto"/>
              <w:ind w:left="133" w:right="49"/>
              <w:rPr>
                <w:rFonts w:eastAsia="Times New Roman"/>
                <w:color w:val="000000"/>
                <w:lang w:val="uk-UA"/>
              </w:rPr>
            </w:pPr>
            <w:r w:rsidRPr="000A7A63">
              <w:rPr>
                <w:rFonts w:ascii="Times New Roman" w:eastAsia="Times New Roman" w:hAnsi="Times New Roman" w:cs="Times New Roman"/>
                <w:color w:val="000000"/>
                <w:lang w:val="uk-UA"/>
              </w:rPr>
              <w:t>Інформація</w:t>
            </w:r>
          </w:p>
        </w:tc>
        <w:tc>
          <w:tcPr>
            <w:tcW w:w="1991" w:type="dxa"/>
          </w:tcPr>
          <w:p w:rsidR="00CB640E" w:rsidRPr="000A7A63" w:rsidRDefault="00CB640E" w:rsidP="000A7A63">
            <w:pPr>
              <w:widowControl w:val="0"/>
              <w:spacing w:line="360" w:lineRule="auto"/>
              <w:ind w:left="567" w:right="49" w:firstLine="851"/>
              <w:rPr>
                <w:rFonts w:eastAsia="Times New Roman"/>
                <w:color w:val="000000"/>
                <w:lang w:val="uk-UA"/>
              </w:rPr>
            </w:pPr>
          </w:p>
        </w:tc>
      </w:tr>
      <w:tr w:rsidR="00CB640E" w:rsidRPr="000A7A63" w:rsidTr="00CB640E">
        <w:trPr>
          <w:trHeight w:val="1029"/>
        </w:trPr>
        <w:tc>
          <w:tcPr>
            <w:tcW w:w="3380" w:type="dxa"/>
          </w:tcPr>
          <w:p w:rsidR="00CB640E" w:rsidRPr="000A7A63" w:rsidRDefault="00CB640E" w:rsidP="000A7A63">
            <w:pPr>
              <w:widowControl w:val="0"/>
              <w:spacing w:before="107" w:line="360" w:lineRule="auto"/>
              <w:ind w:left="109" w:right="49"/>
              <w:rPr>
                <w:rFonts w:eastAsia="Times New Roman"/>
                <w:color w:val="000000"/>
                <w:lang w:val="uk-UA"/>
              </w:rPr>
            </w:pPr>
            <w:r w:rsidRPr="000A7A63">
              <w:rPr>
                <w:rFonts w:ascii="Times New Roman" w:eastAsia="Times New Roman" w:hAnsi="Times New Roman" w:cs="Times New Roman"/>
                <w:color w:val="000000"/>
                <w:lang w:val="uk-UA"/>
              </w:rPr>
              <w:t>Дотримуватись санітарних норм, тримати під контролем використання миючих та дезінфікуючих засобів.</w:t>
            </w:r>
          </w:p>
        </w:tc>
        <w:tc>
          <w:tcPr>
            <w:tcW w:w="1559" w:type="dxa"/>
            <w:vAlign w:val="center"/>
          </w:tcPr>
          <w:p w:rsidR="00CB640E" w:rsidRPr="000A7A63" w:rsidRDefault="00CB640E" w:rsidP="000A7A63">
            <w:pPr>
              <w:widowControl w:val="0"/>
              <w:spacing w:before="107" w:line="360" w:lineRule="auto"/>
              <w:ind w:left="123" w:right="49"/>
              <w:rPr>
                <w:rFonts w:eastAsia="Times New Roman"/>
                <w:color w:val="000000"/>
                <w:lang w:val="uk-UA"/>
              </w:rPr>
            </w:pPr>
            <w:r w:rsidRPr="000A7A63">
              <w:rPr>
                <w:rFonts w:ascii="Times New Roman" w:eastAsia="Times New Roman" w:hAnsi="Times New Roman" w:cs="Times New Roman"/>
                <w:color w:val="000000"/>
                <w:lang w:val="uk-UA"/>
              </w:rPr>
              <w:t>Постійно</w:t>
            </w:r>
          </w:p>
        </w:tc>
        <w:tc>
          <w:tcPr>
            <w:tcW w:w="1985" w:type="dxa"/>
          </w:tcPr>
          <w:p w:rsidR="000A7A63" w:rsidRPr="000A7A63" w:rsidRDefault="000A7A63" w:rsidP="000A7A63">
            <w:pPr>
              <w:widowControl w:val="0"/>
              <w:spacing w:before="97" w:line="360" w:lineRule="auto"/>
              <w:ind w:left="314" w:right="49"/>
              <w:rPr>
                <w:rFonts w:eastAsia="Times New Roman"/>
                <w:color w:val="000000"/>
                <w:lang w:val="uk-UA"/>
              </w:rPr>
            </w:pPr>
            <w:r w:rsidRPr="000A7A63">
              <w:rPr>
                <w:rFonts w:ascii="Times New Roman" w:eastAsia="Times New Roman" w:hAnsi="Times New Roman" w:cs="Times New Roman"/>
                <w:color w:val="000000"/>
                <w:lang w:val="uk-UA"/>
              </w:rPr>
              <w:t>Стручковський М.О.</w:t>
            </w:r>
          </w:p>
          <w:p w:rsidR="00CB640E" w:rsidRPr="000A7A63" w:rsidRDefault="000A7A63" w:rsidP="000A7A63">
            <w:pPr>
              <w:widowControl w:val="0"/>
              <w:spacing w:before="107" w:line="360" w:lineRule="auto"/>
              <w:ind w:left="172" w:right="49"/>
              <w:rPr>
                <w:rFonts w:eastAsia="Times New Roman"/>
                <w:color w:val="000000"/>
                <w:lang w:val="uk-UA"/>
              </w:rPr>
            </w:pPr>
            <w:r w:rsidRPr="000A7A63">
              <w:rPr>
                <w:rFonts w:ascii="Times New Roman" w:eastAsia="Times New Roman" w:hAnsi="Times New Roman" w:cs="Times New Roman"/>
                <w:color w:val="000000"/>
                <w:lang w:val="uk-UA"/>
              </w:rPr>
              <w:t>Богонос Р.В.</w:t>
            </w:r>
          </w:p>
        </w:tc>
        <w:tc>
          <w:tcPr>
            <w:tcW w:w="1701" w:type="dxa"/>
            <w:vAlign w:val="center"/>
          </w:tcPr>
          <w:p w:rsidR="00CB640E" w:rsidRPr="000A7A63" w:rsidRDefault="00CB640E" w:rsidP="000A7A63">
            <w:pPr>
              <w:widowControl w:val="0"/>
              <w:spacing w:before="107" w:line="360" w:lineRule="auto"/>
              <w:ind w:left="133" w:right="49"/>
              <w:rPr>
                <w:rFonts w:eastAsia="Times New Roman"/>
                <w:color w:val="000000"/>
                <w:lang w:val="uk-UA"/>
              </w:rPr>
            </w:pPr>
            <w:r w:rsidRPr="000A7A63">
              <w:rPr>
                <w:rFonts w:ascii="Times New Roman" w:eastAsia="Times New Roman" w:hAnsi="Times New Roman" w:cs="Times New Roman"/>
                <w:color w:val="000000"/>
                <w:lang w:val="uk-UA"/>
              </w:rPr>
              <w:t>Інформація</w:t>
            </w:r>
          </w:p>
        </w:tc>
        <w:tc>
          <w:tcPr>
            <w:tcW w:w="1991" w:type="dxa"/>
          </w:tcPr>
          <w:p w:rsidR="00CB640E" w:rsidRPr="000A7A63" w:rsidRDefault="00CB640E" w:rsidP="000A7A63">
            <w:pPr>
              <w:widowControl w:val="0"/>
              <w:spacing w:line="360" w:lineRule="auto"/>
              <w:ind w:left="567" w:right="49" w:firstLine="851"/>
              <w:rPr>
                <w:rFonts w:eastAsia="Times New Roman"/>
                <w:color w:val="000000"/>
                <w:lang w:val="uk-UA"/>
              </w:rPr>
            </w:pPr>
          </w:p>
        </w:tc>
      </w:tr>
      <w:tr w:rsidR="00CB640E" w:rsidRPr="000A7A63" w:rsidTr="00CB640E">
        <w:trPr>
          <w:trHeight w:val="1029"/>
        </w:trPr>
        <w:tc>
          <w:tcPr>
            <w:tcW w:w="3380" w:type="dxa"/>
          </w:tcPr>
          <w:p w:rsidR="00CB640E" w:rsidRPr="000A7A63" w:rsidRDefault="00CB640E" w:rsidP="000A7A63">
            <w:pPr>
              <w:widowControl w:val="0"/>
              <w:spacing w:before="110" w:line="360" w:lineRule="auto"/>
              <w:ind w:left="109" w:right="49"/>
              <w:rPr>
                <w:rFonts w:eastAsia="Times New Roman"/>
                <w:color w:val="000000"/>
                <w:lang w:val="uk-UA"/>
              </w:rPr>
            </w:pPr>
            <w:r w:rsidRPr="000A7A63">
              <w:rPr>
                <w:rFonts w:ascii="Times New Roman" w:eastAsia="Times New Roman" w:hAnsi="Times New Roman" w:cs="Times New Roman"/>
                <w:color w:val="000000"/>
                <w:lang w:val="uk-UA"/>
              </w:rPr>
              <w:t>Ямковий ремонт бігових доріжок та ігрових зон на території закладу.</w:t>
            </w:r>
          </w:p>
        </w:tc>
        <w:tc>
          <w:tcPr>
            <w:tcW w:w="1559" w:type="dxa"/>
          </w:tcPr>
          <w:p w:rsidR="00CB640E" w:rsidRPr="000A7A63" w:rsidRDefault="00CB640E" w:rsidP="000A7A63">
            <w:pPr>
              <w:widowControl w:val="0"/>
              <w:spacing w:before="110" w:line="360" w:lineRule="auto"/>
              <w:ind w:left="123" w:right="49"/>
              <w:rPr>
                <w:rFonts w:eastAsia="Times New Roman"/>
                <w:color w:val="000000"/>
                <w:lang w:val="uk-UA"/>
              </w:rPr>
            </w:pPr>
            <w:r w:rsidRPr="000A7A63">
              <w:rPr>
                <w:rFonts w:ascii="Times New Roman" w:eastAsia="Times New Roman" w:hAnsi="Times New Roman" w:cs="Times New Roman"/>
                <w:color w:val="000000"/>
                <w:lang w:val="uk-UA"/>
              </w:rPr>
              <w:t>до 01.10.2024</w:t>
            </w:r>
          </w:p>
        </w:tc>
        <w:tc>
          <w:tcPr>
            <w:tcW w:w="1985" w:type="dxa"/>
          </w:tcPr>
          <w:p w:rsidR="000A7A63" w:rsidRPr="000A7A63" w:rsidRDefault="000A7A63" w:rsidP="000A7A63">
            <w:pPr>
              <w:widowControl w:val="0"/>
              <w:spacing w:before="97" w:line="360" w:lineRule="auto"/>
              <w:ind w:left="314" w:right="49"/>
              <w:rPr>
                <w:rFonts w:eastAsia="Times New Roman"/>
                <w:color w:val="000000"/>
                <w:lang w:val="uk-UA"/>
              </w:rPr>
            </w:pPr>
            <w:r w:rsidRPr="000A7A63">
              <w:rPr>
                <w:rFonts w:ascii="Times New Roman" w:eastAsia="Times New Roman" w:hAnsi="Times New Roman" w:cs="Times New Roman"/>
                <w:color w:val="000000"/>
                <w:lang w:val="uk-UA"/>
              </w:rPr>
              <w:t>Стручковський М.О.</w:t>
            </w:r>
          </w:p>
          <w:p w:rsidR="00CB640E" w:rsidRPr="000A7A63" w:rsidRDefault="00CB640E" w:rsidP="000A7A63">
            <w:pPr>
              <w:widowControl w:val="0"/>
              <w:spacing w:before="110" w:line="360" w:lineRule="auto"/>
              <w:ind w:left="172" w:right="49"/>
              <w:rPr>
                <w:rFonts w:eastAsia="Times New Roman"/>
                <w:color w:val="000000"/>
                <w:lang w:val="uk-UA"/>
              </w:rPr>
            </w:pPr>
          </w:p>
        </w:tc>
        <w:tc>
          <w:tcPr>
            <w:tcW w:w="1701" w:type="dxa"/>
            <w:vAlign w:val="center"/>
          </w:tcPr>
          <w:p w:rsidR="00CB640E" w:rsidRPr="000A7A63" w:rsidRDefault="00CB640E" w:rsidP="000A7A63">
            <w:pPr>
              <w:widowControl w:val="0"/>
              <w:spacing w:line="360" w:lineRule="auto"/>
              <w:ind w:left="133" w:right="49"/>
              <w:rPr>
                <w:rFonts w:eastAsia="Times New Roman"/>
                <w:color w:val="000000"/>
                <w:lang w:val="uk-UA"/>
              </w:rPr>
            </w:pPr>
          </w:p>
        </w:tc>
        <w:tc>
          <w:tcPr>
            <w:tcW w:w="1991" w:type="dxa"/>
          </w:tcPr>
          <w:p w:rsidR="00CB640E" w:rsidRPr="000A7A63" w:rsidRDefault="00CB640E" w:rsidP="000A7A63">
            <w:pPr>
              <w:widowControl w:val="0"/>
              <w:spacing w:line="360" w:lineRule="auto"/>
              <w:ind w:left="567" w:right="49" w:firstLine="851"/>
              <w:rPr>
                <w:rFonts w:eastAsia="Times New Roman"/>
                <w:color w:val="000000"/>
                <w:lang w:val="uk-UA"/>
              </w:rPr>
            </w:pPr>
          </w:p>
        </w:tc>
      </w:tr>
      <w:tr w:rsidR="00CB640E" w:rsidRPr="000A7A63" w:rsidTr="00CB640E">
        <w:trPr>
          <w:trHeight w:val="1029"/>
        </w:trPr>
        <w:tc>
          <w:tcPr>
            <w:tcW w:w="3380" w:type="dxa"/>
          </w:tcPr>
          <w:p w:rsidR="00CB640E" w:rsidRPr="000A7A63" w:rsidRDefault="00CB640E" w:rsidP="000A7A63">
            <w:pPr>
              <w:widowControl w:val="0"/>
              <w:spacing w:line="360" w:lineRule="auto"/>
              <w:ind w:right="49"/>
              <w:rPr>
                <w:rFonts w:eastAsia="Times New Roman"/>
                <w:color w:val="000000"/>
                <w:lang w:val="uk-UA"/>
              </w:rPr>
            </w:pPr>
            <w:r w:rsidRPr="000A7A63">
              <w:rPr>
                <w:rFonts w:ascii="Times New Roman" w:eastAsia="Times New Roman" w:hAnsi="Times New Roman" w:cs="Times New Roman"/>
                <w:color w:val="000000"/>
                <w:lang w:val="uk-UA"/>
              </w:rPr>
              <w:t>Клопотати до</w:t>
            </w:r>
            <w:r w:rsidR="000A7A63" w:rsidRPr="000A7A63">
              <w:rPr>
                <w:rFonts w:ascii="Times New Roman" w:eastAsia="Times New Roman" w:hAnsi="Times New Roman" w:cs="Times New Roman"/>
                <w:color w:val="000000"/>
                <w:lang w:val="uk-UA"/>
              </w:rPr>
              <w:t xml:space="preserve"> служб  з приводу ремонту дороги на с.Ракулове, с.Кринички та с.Шляхове </w:t>
            </w:r>
            <w:r w:rsidRPr="000A7A63">
              <w:rPr>
                <w:rFonts w:ascii="Times New Roman" w:eastAsia="Times New Roman" w:hAnsi="Times New Roman" w:cs="Times New Roman"/>
                <w:color w:val="000000"/>
                <w:lang w:val="uk-UA"/>
              </w:rPr>
              <w:t xml:space="preserve"> з метою належного підвезення учнів.</w:t>
            </w:r>
          </w:p>
        </w:tc>
        <w:tc>
          <w:tcPr>
            <w:tcW w:w="1559" w:type="dxa"/>
            <w:vAlign w:val="center"/>
          </w:tcPr>
          <w:p w:rsidR="00CB640E" w:rsidRPr="000A7A63" w:rsidRDefault="00CB640E" w:rsidP="000A7A63">
            <w:pPr>
              <w:widowControl w:val="0"/>
              <w:spacing w:before="101" w:line="360" w:lineRule="auto"/>
              <w:ind w:left="123" w:right="49"/>
              <w:rPr>
                <w:rFonts w:eastAsia="Times New Roman"/>
                <w:color w:val="000000"/>
                <w:lang w:val="uk-UA"/>
              </w:rPr>
            </w:pPr>
            <w:r w:rsidRPr="000A7A63">
              <w:rPr>
                <w:rFonts w:ascii="Times New Roman" w:eastAsia="Times New Roman" w:hAnsi="Times New Roman" w:cs="Times New Roman"/>
                <w:color w:val="000000"/>
                <w:lang w:val="uk-UA"/>
              </w:rPr>
              <w:t>Упродовж року</w:t>
            </w:r>
          </w:p>
        </w:tc>
        <w:tc>
          <w:tcPr>
            <w:tcW w:w="1985" w:type="dxa"/>
          </w:tcPr>
          <w:p w:rsidR="000A7A63" w:rsidRPr="000A7A63" w:rsidRDefault="000A7A63" w:rsidP="000A7A63">
            <w:pPr>
              <w:widowControl w:val="0"/>
              <w:spacing w:before="97" w:line="360" w:lineRule="auto"/>
              <w:ind w:left="314" w:right="49"/>
              <w:rPr>
                <w:rFonts w:eastAsia="Times New Roman"/>
                <w:color w:val="000000"/>
                <w:lang w:val="uk-UA"/>
              </w:rPr>
            </w:pPr>
            <w:r w:rsidRPr="000A7A63">
              <w:rPr>
                <w:rFonts w:ascii="Times New Roman" w:eastAsia="Times New Roman" w:hAnsi="Times New Roman" w:cs="Times New Roman"/>
                <w:color w:val="000000"/>
                <w:lang w:val="uk-UA"/>
              </w:rPr>
              <w:t>Стручковський М.О.</w:t>
            </w:r>
          </w:p>
          <w:p w:rsidR="000A7A63" w:rsidRPr="000A7A63" w:rsidRDefault="000A7A63" w:rsidP="000A7A63">
            <w:pPr>
              <w:widowControl w:val="0"/>
              <w:spacing w:before="97"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Pr="000A7A63">
              <w:rPr>
                <w:rFonts w:ascii="Times New Roman" w:eastAsia="Times New Roman" w:hAnsi="Times New Roman" w:cs="Times New Roman"/>
                <w:color w:val="000000"/>
                <w:lang w:val="uk-UA"/>
              </w:rPr>
              <w:t>Дорошенко В.Я.</w:t>
            </w:r>
          </w:p>
          <w:p w:rsidR="00CB640E" w:rsidRPr="000A7A63" w:rsidRDefault="00CB640E" w:rsidP="000A7A63">
            <w:pPr>
              <w:widowControl w:val="0"/>
              <w:spacing w:before="101" w:line="360" w:lineRule="auto"/>
              <w:ind w:left="172" w:right="49" w:hanging="111"/>
              <w:rPr>
                <w:rFonts w:eastAsia="Times New Roman"/>
                <w:color w:val="000000"/>
                <w:lang w:val="uk-UA"/>
              </w:rPr>
            </w:pPr>
          </w:p>
        </w:tc>
        <w:tc>
          <w:tcPr>
            <w:tcW w:w="1701" w:type="dxa"/>
            <w:vAlign w:val="center"/>
          </w:tcPr>
          <w:p w:rsidR="00CB640E" w:rsidRPr="000A7A63" w:rsidRDefault="00CB640E" w:rsidP="000A7A63">
            <w:pPr>
              <w:widowControl w:val="0"/>
              <w:spacing w:before="101" w:line="360" w:lineRule="auto"/>
              <w:ind w:left="133" w:right="49"/>
              <w:rPr>
                <w:rFonts w:eastAsia="Times New Roman"/>
                <w:color w:val="000000"/>
                <w:lang w:val="uk-UA"/>
              </w:rPr>
            </w:pPr>
            <w:r w:rsidRPr="000A7A63">
              <w:rPr>
                <w:rFonts w:ascii="Times New Roman" w:eastAsia="Times New Roman" w:hAnsi="Times New Roman" w:cs="Times New Roman"/>
                <w:color w:val="000000"/>
                <w:lang w:val="uk-UA"/>
              </w:rPr>
              <w:t>Клопотання</w:t>
            </w:r>
          </w:p>
        </w:tc>
        <w:tc>
          <w:tcPr>
            <w:tcW w:w="1991" w:type="dxa"/>
          </w:tcPr>
          <w:p w:rsidR="00CB640E" w:rsidRPr="000A7A63" w:rsidRDefault="00CB640E" w:rsidP="000A7A63">
            <w:pPr>
              <w:widowControl w:val="0"/>
              <w:spacing w:line="360" w:lineRule="auto"/>
              <w:ind w:left="567" w:right="49" w:firstLine="851"/>
              <w:rPr>
                <w:rFonts w:eastAsia="Times New Roman"/>
                <w:color w:val="000000"/>
                <w:lang w:val="uk-UA"/>
              </w:rPr>
            </w:pPr>
          </w:p>
        </w:tc>
      </w:tr>
      <w:tr w:rsidR="00CB640E" w:rsidRPr="000A7A63" w:rsidTr="00CB640E">
        <w:trPr>
          <w:trHeight w:val="1029"/>
        </w:trPr>
        <w:tc>
          <w:tcPr>
            <w:tcW w:w="3380" w:type="dxa"/>
          </w:tcPr>
          <w:p w:rsidR="00CB640E" w:rsidRPr="000A7A63" w:rsidRDefault="00CB640E" w:rsidP="000A7A63">
            <w:pPr>
              <w:widowControl w:val="0"/>
              <w:spacing w:before="96" w:line="360" w:lineRule="auto"/>
              <w:ind w:left="109" w:right="49"/>
              <w:rPr>
                <w:rFonts w:eastAsia="Times New Roman"/>
                <w:color w:val="000000"/>
                <w:lang w:val="uk-UA"/>
              </w:rPr>
            </w:pPr>
            <w:r w:rsidRPr="000A7A63">
              <w:rPr>
                <w:rFonts w:ascii="Times New Roman" w:eastAsia="Times New Roman" w:hAnsi="Times New Roman" w:cs="Times New Roman"/>
                <w:color w:val="000000"/>
                <w:lang w:val="uk-UA"/>
              </w:rPr>
              <w:t>Випробування системи опалення й одержання відповідного акту в теплових мережах</w:t>
            </w:r>
          </w:p>
        </w:tc>
        <w:tc>
          <w:tcPr>
            <w:tcW w:w="1559" w:type="dxa"/>
            <w:vAlign w:val="center"/>
          </w:tcPr>
          <w:p w:rsidR="00CB640E" w:rsidRPr="000A7A63" w:rsidRDefault="00CB640E" w:rsidP="000A7A63">
            <w:pPr>
              <w:widowControl w:val="0"/>
              <w:spacing w:before="96" w:line="360" w:lineRule="auto"/>
              <w:ind w:left="123" w:right="49"/>
              <w:rPr>
                <w:rFonts w:eastAsia="Times New Roman"/>
                <w:color w:val="000000"/>
                <w:lang w:val="uk-UA"/>
              </w:rPr>
            </w:pPr>
            <w:r w:rsidRPr="000A7A63">
              <w:rPr>
                <w:rFonts w:ascii="Times New Roman" w:eastAsia="Times New Roman" w:hAnsi="Times New Roman" w:cs="Times New Roman"/>
                <w:color w:val="000000"/>
                <w:lang w:val="uk-UA"/>
              </w:rPr>
              <w:t>Травень</w:t>
            </w:r>
          </w:p>
        </w:tc>
        <w:tc>
          <w:tcPr>
            <w:tcW w:w="1985" w:type="dxa"/>
          </w:tcPr>
          <w:p w:rsidR="000A7A63" w:rsidRPr="000A7A63" w:rsidRDefault="000A7A63" w:rsidP="000A7A63">
            <w:pPr>
              <w:widowControl w:val="0"/>
              <w:spacing w:before="97" w:line="360" w:lineRule="auto"/>
              <w:ind w:left="172" w:right="49"/>
              <w:rPr>
                <w:rFonts w:eastAsia="Times New Roman"/>
                <w:color w:val="000000"/>
                <w:lang w:val="uk-UA"/>
              </w:rPr>
            </w:pPr>
            <w:r w:rsidRPr="000A7A63">
              <w:rPr>
                <w:rFonts w:ascii="Times New Roman" w:eastAsia="Times New Roman" w:hAnsi="Times New Roman" w:cs="Times New Roman"/>
                <w:color w:val="000000"/>
                <w:lang w:val="uk-UA"/>
              </w:rPr>
              <w:t>Стручковський М.О.</w:t>
            </w:r>
          </w:p>
          <w:p w:rsidR="00CB640E" w:rsidRPr="000A7A63" w:rsidRDefault="00CB640E" w:rsidP="000A7A63">
            <w:pPr>
              <w:widowControl w:val="0"/>
              <w:spacing w:before="96" w:line="360" w:lineRule="auto"/>
              <w:ind w:left="314" w:right="49" w:hanging="111"/>
              <w:rPr>
                <w:rFonts w:eastAsia="Times New Roman"/>
                <w:color w:val="000000"/>
                <w:lang w:val="uk-UA"/>
              </w:rPr>
            </w:pPr>
          </w:p>
        </w:tc>
        <w:tc>
          <w:tcPr>
            <w:tcW w:w="1701" w:type="dxa"/>
            <w:vAlign w:val="center"/>
          </w:tcPr>
          <w:p w:rsidR="00CB640E" w:rsidRPr="000A7A63" w:rsidRDefault="00CB640E" w:rsidP="000A7A63">
            <w:pPr>
              <w:widowControl w:val="0"/>
              <w:spacing w:line="360" w:lineRule="auto"/>
              <w:ind w:left="133" w:right="49"/>
              <w:rPr>
                <w:rFonts w:eastAsia="Times New Roman"/>
                <w:color w:val="000000"/>
                <w:lang w:val="uk-UA"/>
              </w:rPr>
            </w:pPr>
          </w:p>
        </w:tc>
        <w:tc>
          <w:tcPr>
            <w:tcW w:w="1991" w:type="dxa"/>
          </w:tcPr>
          <w:p w:rsidR="00CB640E" w:rsidRPr="000A7A63" w:rsidRDefault="00CB640E" w:rsidP="000A7A63">
            <w:pPr>
              <w:widowControl w:val="0"/>
              <w:spacing w:line="360" w:lineRule="auto"/>
              <w:ind w:left="567" w:right="49" w:firstLine="851"/>
              <w:rPr>
                <w:rFonts w:eastAsia="Times New Roman"/>
                <w:color w:val="000000"/>
                <w:lang w:val="uk-UA"/>
              </w:rPr>
            </w:pPr>
          </w:p>
        </w:tc>
      </w:tr>
    </w:tbl>
    <w:p w:rsidR="00A6413B" w:rsidRPr="00CB640E" w:rsidRDefault="00A6413B" w:rsidP="00CB640E">
      <w:pPr>
        <w:widowControl w:val="0"/>
        <w:tabs>
          <w:tab w:val="left" w:pos="3860"/>
        </w:tabs>
        <w:spacing w:after="0" w:line="360" w:lineRule="auto"/>
        <w:ind w:right="49"/>
        <w:jc w:val="both"/>
        <w:rPr>
          <w:rFonts w:ascii="Times New Roman" w:eastAsia="Times New Roman" w:hAnsi="Times New Roman" w:cs="Times New Roman"/>
          <w:color w:val="FF0000"/>
          <w:sz w:val="28"/>
          <w:szCs w:val="28"/>
          <w:lang w:val="uk-UA"/>
        </w:rPr>
      </w:pPr>
    </w:p>
    <w:p w:rsidR="00B72507" w:rsidRPr="00B72507" w:rsidRDefault="00B72507" w:rsidP="00B72507">
      <w:pPr>
        <w:widowControl w:val="0"/>
        <w:numPr>
          <w:ilvl w:val="0"/>
          <w:numId w:val="66"/>
        </w:numPr>
        <w:tabs>
          <w:tab w:val="left" w:pos="660"/>
        </w:tabs>
        <w:spacing w:after="0" w:line="360" w:lineRule="auto"/>
        <w:ind w:left="1429" w:rightChars="600" w:right="1320" w:firstLine="0"/>
        <w:contextualSpacing/>
        <w:jc w:val="both"/>
        <w:rPr>
          <w:rFonts w:ascii="Times New Roman" w:eastAsia="Times New Roman" w:hAnsi="Times New Roman" w:cs="Times New Roman"/>
          <w:b/>
          <w:color w:val="424242"/>
          <w:sz w:val="28"/>
          <w:szCs w:val="28"/>
          <w:lang w:val="uk-UA"/>
        </w:rPr>
      </w:pPr>
      <w:r w:rsidRPr="00B72507">
        <w:rPr>
          <w:rFonts w:ascii="Times New Roman" w:eastAsia="Times New Roman" w:hAnsi="Times New Roman" w:cs="Times New Roman"/>
          <w:b/>
          <w:color w:val="424242"/>
          <w:sz w:val="28"/>
          <w:szCs w:val="28"/>
          <w:lang w:val="uk-UA"/>
        </w:rPr>
        <w:t>Охорона праці в закладі освіти</w:t>
      </w:r>
    </w:p>
    <w:tbl>
      <w:tblPr>
        <w:tblStyle w:val="Style37"/>
        <w:tblW w:w="10485" w:type="dxa"/>
        <w:tblInd w:w="2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260"/>
        <w:gridCol w:w="1700"/>
        <w:gridCol w:w="1984"/>
        <w:gridCol w:w="1700"/>
        <w:gridCol w:w="1841"/>
      </w:tblGrid>
      <w:tr w:rsidR="00B72507" w:rsidRPr="00B72507" w:rsidTr="00B72507">
        <w:trPr>
          <w:trHeight w:val="1290"/>
        </w:trPr>
        <w:tc>
          <w:tcPr>
            <w:tcW w:w="3260"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01" w:line="360" w:lineRule="auto"/>
              <w:ind w:left="121"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Зміст роботи</w:t>
            </w:r>
          </w:p>
        </w:tc>
        <w:tc>
          <w:tcPr>
            <w:tcW w:w="1701"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01" w:line="360" w:lineRule="auto"/>
              <w:ind w:left="123"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Термін виконання</w:t>
            </w:r>
          </w:p>
        </w:tc>
        <w:tc>
          <w:tcPr>
            <w:tcW w:w="1985"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01" w:line="360" w:lineRule="auto"/>
              <w:ind w:left="123"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Відповідальний за виконання</w:t>
            </w:r>
          </w:p>
        </w:tc>
        <w:tc>
          <w:tcPr>
            <w:tcW w:w="1701"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01" w:line="360" w:lineRule="auto"/>
              <w:ind w:left="128"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Форма узагальнення</w:t>
            </w:r>
          </w:p>
        </w:tc>
        <w:tc>
          <w:tcPr>
            <w:tcW w:w="1842"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01" w:line="360" w:lineRule="auto"/>
              <w:ind w:left="128"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Відмітка про виконання</w:t>
            </w: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9"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щорічне проходження медичного огляду працівниками Пужайківського ліцею</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9"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Серпень</w:t>
            </w:r>
          </w:p>
        </w:tc>
        <w:tc>
          <w:tcPr>
            <w:tcW w:w="1985"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09" w:line="360" w:lineRule="auto"/>
              <w:ind w:left="172" w:right="49" w:firstLine="142"/>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09" w:line="360" w:lineRule="auto"/>
              <w:ind w:left="172" w:right="49" w:firstLine="142"/>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p w:rsidR="00B72507" w:rsidRPr="00B72507" w:rsidRDefault="00B72507" w:rsidP="00B72507">
            <w:pPr>
              <w:widowControl w:val="0"/>
              <w:spacing w:before="109" w:line="360" w:lineRule="auto"/>
              <w:ind w:left="172" w:right="49" w:firstLine="142"/>
              <w:jc w:val="both"/>
              <w:rPr>
                <w:rFonts w:ascii="Calibri" w:eastAsia="Times New Roman" w:hAnsi="Calibri"/>
                <w:color w:val="000000"/>
                <w:lang w:val="uk-UA"/>
              </w:rPr>
            </w:pP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9"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 до наради</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3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Розробити (оновити) і затвердити інструкції з охорони праці і безпеки життєдіяльності для працівників Пужайківського ліцею згідно штатного розпису (за необхідністю).</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6"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Серпень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09"/>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9"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готовність всіх шкільних приміщень до початку нового навчального року відповідно до нормативів з метою підписання акту прийняття закладу освіти.</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9"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Серпень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99"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9"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Акт</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29"/>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Підготувати всі інженерні системи (опалення, водопостачання) до нового навчального року та до роботи в осінньо-зимовий період згідно графіку.</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Серпень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12"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5"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Призначити склад комісії з охорони праці та безпеки життєдіяльності.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5"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Серпень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5"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5"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Наказ</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2"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Перевірити комісією з ОП, безпеки життєдіяльності в кабінетах фізики, хімії, біології, інформатики, спортзалі.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2"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Серпень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2"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2"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Акт</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9"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Підписати акти на дозвіл проведення навчальних занять в кабінетах фізики, хімії, біології, інформатики, спортзалі, на спортивних майданчиках.</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9"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Серпень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99"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9"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Акт</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Перевірити спортивне обладнання.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Серпень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12"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Акт</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Підписати акт прийняття Пужайківського ліцею до нового навчального року.</w:t>
            </w:r>
          </w:p>
        </w:tc>
        <w:tc>
          <w:tcPr>
            <w:tcW w:w="1701"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23"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01.09.24</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10"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Акт</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Затвердити правила внутрішкільного трудового розпорядку.</w:t>
            </w:r>
          </w:p>
        </w:tc>
        <w:tc>
          <w:tcPr>
            <w:tcW w:w="1701"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123"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01.09.24</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Директор</w:t>
            </w:r>
          </w:p>
          <w:p w:rsidR="00B72507" w:rsidRPr="00B72507" w:rsidRDefault="00B72507" w:rsidP="00B72507">
            <w:pPr>
              <w:widowControl w:val="0"/>
              <w:spacing w:before="104"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Дорошенко В.Я.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4"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Наказ</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4"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Своєчасно проводити розслідування кожного нещасного випадку(в побуті та під час освітнього процесу) з працівниками закладу відповідно до чинних Положень.</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4"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Після кожного випадку</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4"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Директор</w:t>
            </w:r>
          </w:p>
          <w:p w:rsidR="00B72507" w:rsidRPr="00B72507" w:rsidRDefault="00B72507" w:rsidP="00B72507">
            <w:pPr>
              <w:widowControl w:val="0"/>
              <w:spacing w:before="114"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Дорошенко В.Я.</w:t>
            </w:r>
          </w:p>
          <w:p w:rsidR="00B72507" w:rsidRPr="00B72507" w:rsidRDefault="00B72507" w:rsidP="00B72507">
            <w:pPr>
              <w:widowControl w:val="0"/>
              <w:spacing w:before="106"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14"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7"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Здійснювати аналіз стану травматизму серед учасників освітнього процесу.</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123" w:right="-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Щоквартально</w:t>
            </w:r>
          </w:p>
        </w:tc>
        <w:tc>
          <w:tcPr>
            <w:tcW w:w="1985"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07"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07"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p w:rsidR="00B72507" w:rsidRPr="00B72507" w:rsidRDefault="00B72507" w:rsidP="00B72507">
            <w:pPr>
              <w:widowControl w:val="0"/>
              <w:spacing w:before="107" w:line="360" w:lineRule="auto"/>
              <w:ind w:right="49"/>
              <w:jc w:val="both"/>
              <w:rPr>
                <w:rFonts w:ascii="Calibri" w:eastAsia="Times New Roman" w:hAnsi="Calibri"/>
                <w:color w:val="000000"/>
                <w:lang w:val="uk-UA"/>
              </w:rPr>
            </w:pP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Надавати консультативну допомогу працівникам закладу освіти з питань охорони праці.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4"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4"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1"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Здійснювати проведення вступних інструктажів з питань охорони праці на робочому місці з новоприбулими працівниками.</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1"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1"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8"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Здійснювати проведення первинних інструктажів з питань охорони праці на робочому місці з працівниками Пужайківського ліцею.</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8"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98"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1"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Здійснювати проведення повторного інструктажу з питань охорони праці на робочому місці з працівниками Пужайківського ліцею.</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1"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Двічі на рік</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11"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Здійснювати проведення позапланового інструктажу з питань охорони праці на робочому місці з працівниками Пужайківського ліцею.</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4"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 випадку травматизму</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4" w:line="360" w:lineRule="auto"/>
              <w:ind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     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Провести інструктажі з працівниками з охорони праці, з цивільного захисту, пожежної та техногенної безпеки, дій у надзвичайних ситуаціях.</w:t>
            </w:r>
          </w:p>
        </w:tc>
        <w:tc>
          <w:tcPr>
            <w:tcW w:w="1701"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7"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навчання з охорони праці працівників, відповідальних за організацію роботи з охорони праці та пожежної безпеки.</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Згідно графіку</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7"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0"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Аналіз наявності інструкцій з безпеки життєдіяльності в навчальних кабінетах хімії, інформатики, фізики, спортивного залу та на заняттях з трудового навчання.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Вересень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0"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3"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Моніторинг ведення журналів реєстрації інструктажів учнів з ОП та БЖД в кабінетах фізики, хімії, біології, інформатики, спортзалі та на заняттях з трудового навчання.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Двічі на рік</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13"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3"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Оформлення куточку з ОП.</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6"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Вересень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6"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6"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3"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Організувати роботу щодо підготовки Пужайківського ліцею до осінньо-зимового періоду.</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Жовтень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Інженер з ОП</w:t>
            </w:r>
          </w:p>
          <w:p w:rsidR="00B72507" w:rsidRPr="00B72507" w:rsidRDefault="00B72507" w:rsidP="00B72507">
            <w:pPr>
              <w:widowControl w:val="0"/>
              <w:spacing w:before="103" w:line="360" w:lineRule="auto"/>
              <w:ind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   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0"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Скласти графік відпусток співробітників Пужайківського ліцею</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Січень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0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Графік</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7"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тиждень охорони праці та безпеки життєдіяльності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7"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Квітень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7"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Наказ</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Провести аналіз існуючої матеріально-технічної бази закладу освіти, скласти план заходів щодо </w:t>
            </w:r>
            <w:r w:rsidRPr="00B72507">
              <w:rPr>
                <w:rFonts w:ascii="Calibri" w:eastAsia="Times New Roman" w:hAnsi="Calibri" w:cs="Times New Roman"/>
                <w:color w:val="000000"/>
                <w:sz w:val="20"/>
                <w:szCs w:val="20"/>
                <w:lang w:val="uk-UA" w:eastAsia="en-AU"/>
              </w:rPr>
              <w:lastRenderedPageBreak/>
              <w:t>виконання необхідних робіт.</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Травень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0"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Стручковський </w:t>
            </w:r>
            <w:r w:rsidRPr="00B72507">
              <w:rPr>
                <w:rFonts w:ascii="Calibri" w:eastAsia="Times New Roman" w:hAnsi="Calibri" w:cs="Times New Roman"/>
                <w:color w:val="000000"/>
                <w:sz w:val="20"/>
                <w:szCs w:val="20"/>
                <w:lang w:val="uk-UA" w:eastAsia="en-AU"/>
              </w:rPr>
              <w:lastRenderedPageBreak/>
              <w:t>М.О.</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Аналітична довідка</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7"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Контроль за виконанням вимог ОП при проведенні поточного ремонту.</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Червень Липень</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7"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Здійснювати контроль за санітарним станом харчоблоку, навчальних кабінетів і приміщеннями Пужайківського ліцею.</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1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7" w:line="360" w:lineRule="auto"/>
              <w:ind w:left="121"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Систематично проводити огляд приміщень закладу: стелі, підлоги, сходів, вентиляційного обладнання,</w:t>
            </w:r>
          </w:p>
          <w:p w:rsidR="00B72507" w:rsidRPr="00B72507" w:rsidRDefault="00B72507" w:rsidP="00B72507">
            <w:pPr>
              <w:widowControl w:val="0"/>
              <w:spacing w:line="360" w:lineRule="auto"/>
              <w:ind w:left="12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санітарно-технічних приладів. У разі необхідності готувати акти.</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7"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1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Спостереження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50"/>
        </w:trPr>
        <w:tc>
          <w:tcPr>
            <w:tcW w:w="326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tabs>
                <w:tab w:val="left" w:pos="1941"/>
              </w:tabs>
              <w:spacing w:before="96" w:line="360" w:lineRule="auto"/>
              <w:ind w:left="12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роботу медичного кабінету з обладнанням відповідно</w:t>
            </w:r>
            <w:r w:rsidRPr="00B72507">
              <w:rPr>
                <w:rFonts w:ascii="Calibri" w:eastAsia="Times New Roman" w:hAnsi="Calibri" w:cs="Times New Roman"/>
                <w:color w:val="000000"/>
                <w:sz w:val="20"/>
                <w:szCs w:val="20"/>
                <w:lang w:val="uk-UA" w:eastAsia="en-AU"/>
              </w:rPr>
              <w:tab/>
              <w:t>до нормативних вимог та забезпеченням медикаментами.</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6"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1985"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6" w:line="360" w:lineRule="auto"/>
              <w:ind w:left="455"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96" w:line="360" w:lineRule="auto"/>
              <w:ind w:left="455"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6"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Клопотання на придбання медикаментів</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bl>
    <w:p w:rsidR="00A6413B" w:rsidRDefault="00A6413B" w:rsidP="006E047A">
      <w:pPr>
        <w:widowControl w:val="0"/>
        <w:tabs>
          <w:tab w:val="left" w:pos="3860"/>
        </w:tabs>
        <w:spacing w:after="0" w:line="360" w:lineRule="auto"/>
        <w:ind w:right="49"/>
        <w:jc w:val="both"/>
        <w:rPr>
          <w:rFonts w:ascii="Times New Roman" w:eastAsia="Times New Roman" w:hAnsi="Times New Roman" w:cs="Times New Roman"/>
          <w:color w:val="FF0000"/>
          <w:lang w:val="uk-UA"/>
        </w:rPr>
      </w:pPr>
    </w:p>
    <w:p w:rsidR="00A6413B" w:rsidRPr="00B72507" w:rsidRDefault="00A6413B" w:rsidP="00B72507">
      <w:pPr>
        <w:widowControl w:val="0"/>
        <w:tabs>
          <w:tab w:val="left" w:pos="3860"/>
        </w:tabs>
        <w:spacing w:after="0" w:line="360" w:lineRule="auto"/>
        <w:ind w:leftChars="300" w:left="660" w:right="49" w:firstLineChars="157" w:firstLine="345"/>
        <w:jc w:val="both"/>
        <w:rPr>
          <w:rFonts w:ascii="Times New Roman" w:eastAsia="Times New Roman" w:hAnsi="Times New Roman" w:cs="Times New Roman"/>
          <w:color w:val="FF0000"/>
          <w:lang w:val="uk-UA"/>
        </w:rPr>
      </w:pPr>
    </w:p>
    <w:p w:rsidR="00B72507" w:rsidRPr="00B72507" w:rsidRDefault="00B72507" w:rsidP="00B72507">
      <w:pPr>
        <w:widowControl w:val="0"/>
        <w:numPr>
          <w:ilvl w:val="1"/>
          <w:numId w:val="67"/>
        </w:numPr>
        <w:tabs>
          <w:tab w:val="left" w:pos="1171"/>
        </w:tabs>
        <w:spacing w:after="0" w:line="360" w:lineRule="auto"/>
        <w:ind w:left="567" w:rightChars="600" w:right="1320" w:firstLine="851"/>
        <w:jc w:val="both"/>
        <w:outlineLvl w:val="1"/>
        <w:rPr>
          <w:rFonts w:ascii="Times New Roman" w:eastAsia="Times New Roman" w:hAnsi="Times New Roman" w:cs="Times New Roman"/>
          <w:b/>
          <w:bCs/>
          <w:color w:val="424242"/>
          <w:sz w:val="28"/>
          <w:szCs w:val="28"/>
          <w:lang w:val="uk-UA"/>
        </w:rPr>
      </w:pPr>
      <w:r w:rsidRPr="00B72507">
        <w:rPr>
          <w:rFonts w:ascii="Times New Roman" w:eastAsia="Times New Roman" w:hAnsi="Times New Roman" w:cs="Times New Roman"/>
          <w:b/>
          <w:bCs/>
          <w:color w:val="424242"/>
          <w:sz w:val="28"/>
          <w:szCs w:val="28"/>
          <w:lang w:val="uk-UA"/>
        </w:rPr>
        <w:t>Безпека життєдіяльності здобувачів освіти</w:t>
      </w:r>
    </w:p>
    <w:p w:rsidR="00B72507" w:rsidRPr="00B72507" w:rsidRDefault="00B72507" w:rsidP="00B72507">
      <w:pPr>
        <w:widowControl w:val="0"/>
        <w:spacing w:before="3" w:after="0" w:line="360" w:lineRule="auto"/>
        <w:ind w:right="49"/>
        <w:jc w:val="both"/>
        <w:rPr>
          <w:rFonts w:ascii="Times New Roman" w:eastAsia="Times New Roman" w:hAnsi="Times New Roman" w:cs="Times New Roman"/>
          <w:b/>
          <w:color w:val="000000"/>
          <w:sz w:val="17"/>
          <w:szCs w:val="17"/>
          <w:lang w:val="uk-UA"/>
        </w:rPr>
      </w:pPr>
    </w:p>
    <w:tbl>
      <w:tblPr>
        <w:tblStyle w:val="Style41"/>
        <w:tblW w:w="10350"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121"/>
        <w:gridCol w:w="1701"/>
        <w:gridCol w:w="1985"/>
        <w:gridCol w:w="1701"/>
        <w:gridCol w:w="1842"/>
      </w:tblGrid>
      <w:tr w:rsidR="00B72507" w:rsidRPr="00B72507" w:rsidTr="00B72507">
        <w:trPr>
          <w:trHeight w:val="1309"/>
        </w:trPr>
        <w:tc>
          <w:tcPr>
            <w:tcW w:w="3120"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12" w:line="360" w:lineRule="auto"/>
              <w:ind w:left="273"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Зміст роботи</w:t>
            </w:r>
          </w:p>
        </w:tc>
        <w:tc>
          <w:tcPr>
            <w:tcW w:w="1701"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tabs>
                <w:tab w:val="left" w:pos="220"/>
              </w:tabs>
              <w:spacing w:before="112" w:line="360" w:lineRule="auto"/>
              <w:ind w:left="-47" w:right="49" w:firstLine="170"/>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Термін виконання</w:t>
            </w:r>
          </w:p>
        </w:tc>
        <w:tc>
          <w:tcPr>
            <w:tcW w:w="1985"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12" w:line="360" w:lineRule="auto"/>
              <w:ind w:left="123"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Відповідальний за виконання</w:t>
            </w:r>
          </w:p>
        </w:tc>
        <w:tc>
          <w:tcPr>
            <w:tcW w:w="1701"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12" w:line="360" w:lineRule="auto"/>
              <w:ind w:left="-47" w:right="49" w:firstLine="175"/>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Форма узагальнення</w:t>
            </w:r>
          </w:p>
        </w:tc>
        <w:tc>
          <w:tcPr>
            <w:tcW w:w="1842"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12" w:line="360" w:lineRule="auto"/>
              <w:ind w:left="134"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Відмітка про виконання</w:t>
            </w:r>
          </w:p>
        </w:tc>
      </w:tr>
      <w:tr w:rsidR="00B72507" w:rsidRPr="00B72507" w:rsidTr="00B72507">
        <w:trPr>
          <w:trHeight w:val="129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1"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дотримання протиепідемічного</w:t>
            </w:r>
          </w:p>
          <w:p w:rsidR="00B72507" w:rsidRPr="00B72507" w:rsidRDefault="00B72507" w:rsidP="00B72507">
            <w:pPr>
              <w:widowControl w:val="0"/>
              <w:spacing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санітарно-гігієнічного режиму у приміщеннях дошкільного підрозділу, класних кімнатах 1-11-х класів та приміщеннях загального користування у Пужайківському ліцеї.</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1"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1"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01"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1"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 до наради</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309"/>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Пужайківського ліцею.</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Щоденний моніторинг</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1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 до наради</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8"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Проводити санітарно-просвітницьку роботу із учнями, батьками, працівниками Пужайківського ліцею щодо профілактики інфекційних захворювань, захворювання на грип, гострі респіраторні захворювання, необхідності вакцинації.</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8"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Щоденний моніторинг</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98"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8"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7"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Проводити щоденний моніторинг відвідування навчання вихованцями та учнями 1-11-х класів із зазначенням причин відсутності.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Щоденний моніторинг</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 до наради</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0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3"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Організувати роботу щодо залучення у проведенні заходів з дітьми співробітників ювенальної превенції; ДСНС; фахівців інших служб.</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13"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790CF5">
        <w:trPr>
          <w:trHeight w:val="2705"/>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Проведення заходів щодо доукомплектування закладу освіти засобами пожежогасіння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6"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790CF5" w:rsidP="00790CF5">
            <w:pPr>
              <w:widowControl w:val="0"/>
              <w:spacing w:before="106" w:line="360" w:lineRule="auto"/>
              <w:ind w:right="49"/>
              <w:rPr>
                <w:rFonts w:ascii="Calibri" w:eastAsia="Times New Roman" w:hAnsi="Calibri"/>
                <w:color w:val="000000"/>
                <w:lang w:val="uk-UA"/>
              </w:rPr>
            </w:pPr>
            <w:r>
              <w:rPr>
                <w:rFonts w:ascii="Calibri" w:eastAsia="Times New Roman" w:hAnsi="Calibri" w:cs="Times New Roman"/>
                <w:color w:val="000000"/>
                <w:sz w:val="20"/>
                <w:szCs w:val="20"/>
                <w:lang w:val="uk-UA" w:eastAsia="en-AU"/>
              </w:rPr>
              <w:t xml:space="preserve">           </w:t>
            </w:r>
            <w:r w:rsidR="00B72507" w:rsidRPr="00B72507">
              <w:rPr>
                <w:rFonts w:ascii="Calibri" w:eastAsia="Times New Roman" w:hAnsi="Calibri" w:cs="Times New Roman"/>
                <w:color w:val="000000"/>
                <w:sz w:val="20"/>
                <w:szCs w:val="20"/>
                <w:lang w:val="uk-UA" w:eastAsia="en-AU"/>
              </w:rPr>
              <w:t>Директор</w:t>
            </w:r>
          </w:p>
          <w:p w:rsidR="00B72507" w:rsidRPr="00B72507" w:rsidRDefault="00B72507" w:rsidP="00B72507">
            <w:pPr>
              <w:widowControl w:val="0"/>
              <w:spacing w:before="106"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Дорошенко В.Я.</w:t>
            </w:r>
          </w:p>
          <w:p w:rsidR="00B72507" w:rsidRPr="00B72507" w:rsidRDefault="00B72507" w:rsidP="00B72507">
            <w:pPr>
              <w:widowControl w:val="0"/>
              <w:spacing w:before="106"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06"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6"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Клопотання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395"/>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3"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Контроль журналів з безпеки життєдіяльності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Жовтень, Січень, Березень, Травень</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4"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3" w:line="360" w:lineRule="auto"/>
              <w:ind w:left="45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Наказ</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10349" w:type="dxa"/>
            <w:gridSpan w:val="5"/>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r w:rsidRPr="00B72507">
              <w:rPr>
                <w:rFonts w:ascii="Calibri" w:eastAsia="Times New Roman" w:hAnsi="Calibri" w:cs="Times New Roman"/>
                <w:b/>
                <w:color w:val="000000"/>
                <w:sz w:val="20"/>
                <w:szCs w:val="20"/>
                <w:lang w:val="uk-UA" w:eastAsia="en-AU"/>
              </w:rPr>
              <w:t>Заходи щодо запобігання всім видам дитячого травматизму</w:t>
            </w:r>
          </w:p>
        </w:tc>
      </w:tr>
      <w:tr w:rsidR="00B72507" w:rsidRPr="00B72507" w:rsidTr="00B72507">
        <w:trPr>
          <w:trHeight w:val="395"/>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4"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Здійснити перевірку:</w:t>
            </w:r>
          </w:p>
          <w:p w:rsidR="00B72507" w:rsidRPr="00B72507" w:rsidRDefault="00B72507" w:rsidP="00B72507">
            <w:pPr>
              <w:widowControl w:val="0"/>
              <w:numPr>
                <w:ilvl w:val="0"/>
                <w:numId w:val="68"/>
              </w:numPr>
              <w:tabs>
                <w:tab w:val="left" w:pos="376"/>
              </w:tabs>
              <w:spacing w:line="360" w:lineRule="auto"/>
              <w:ind w:left="131" w:right="49" w:firstLine="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раціонального розміщення навчального обладнання, технічних засобів навчання відповідно до вимог безпеки праці;</w:t>
            </w:r>
          </w:p>
          <w:p w:rsidR="00B72507" w:rsidRPr="00B72507" w:rsidRDefault="00B72507" w:rsidP="00B72507">
            <w:pPr>
              <w:widowControl w:val="0"/>
              <w:numPr>
                <w:ilvl w:val="0"/>
                <w:numId w:val="68"/>
              </w:numPr>
              <w:tabs>
                <w:tab w:val="left" w:pos="376"/>
              </w:tabs>
              <w:spacing w:line="360" w:lineRule="auto"/>
              <w:ind w:left="131" w:right="49" w:firstLine="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готовності закладу освіти до нового навчального року щодо створення безпечних умов навчання в кабінетах фізики, хімії, інформатики, біології, спортивних залах, шкільних майстернях;</w:t>
            </w:r>
          </w:p>
          <w:p w:rsidR="00B72507" w:rsidRPr="00B72507" w:rsidRDefault="00B72507" w:rsidP="00B72507">
            <w:pPr>
              <w:widowControl w:val="0"/>
              <w:numPr>
                <w:ilvl w:val="0"/>
                <w:numId w:val="68"/>
              </w:numPr>
              <w:tabs>
                <w:tab w:val="left" w:pos="376"/>
              </w:tabs>
              <w:spacing w:line="360" w:lineRule="auto"/>
              <w:ind w:left="131" w:right="49" w:firstLine="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опору ізоляції та захисного заземлення.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4"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Серпень</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4"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14" w:line="360" w:lineRule="auto"/>
              <w:ind w:left="314" w:right="49" w:firstLine="3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4"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Акт</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інструктивно-методичну нараду з класними керівниками та вихователями стосовно питань забезпечення безпеки життєдіяльності учнів/вихованців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Серпень</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04"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        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3"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Здійснювати проведення вступного інструктажу з реєстрацією на окремій сторінці класного журналу</w:t>
            </w:r>
          </w:p>
          <w:p w:rsidR="00B72507" w:rsidRPr="00B72507" w:rsidRDefault="00B72507" w:rsidP="00B72507">
            <w:pPr>
              <w:widowControl w:val="0"/>
              <w:spacing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«Реєстрація вступного інструктажу з безпеки життєдіяльності для вихованців, учнів»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Вересень</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Класні керівники </w:t>
            </w:r>
          </w:p>
          <w:p w:rsidR="00B72507" w:rsidRPr="00B72507" w:rsidRDefault="00B72507" w:rsidP="00B72507">
            <w:pPr>
              <w:widowControl w:val="0"/>
              <w:spacing w:before="103"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1-11кл.</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2531"/>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Вчителі предметники</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1"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Здійснювати проведення первинного інструктажу із записом у Журналі реєстрації первинного, позапланового, цільового інструктажів вихованців, учнів.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1"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1" w:line="360" w:lineRule="auto"/>
              <w:ind w:left="314" w:right="49" w:firstLine="3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Вчителі предметники</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4"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нормативність ведення «Журналів реєстрації нещасних випадків, що сталися з вихованцями, учнями», а саме:</w:t>
            </w:r>
          </w:p>
          <w:p w:rsidR="00B72507" w:rsidRPr="00B72507" w:rsidRDefault="00B72507" w:rsidP="00B72507">
            <w:pPr>
              <w:widowControl w:val="0"/>
              <w:numPr>
                <w:ilvl w:val="0"/>
                <w:numId w:val="69"/>
              </w:numPr>
              <w:tabs>
                <w:tab w:val="left" w:pos="376"/>
              </w:tabs>
              <w:spacing w:line="360" w:lineRule="auto"/>
              <w:ind w:left="131" w:right="49" w:firstLine="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оформлення повідомлень про нещасні випадки,</w:t>
            </w:r>
          </w:p>
          <w:p w:rsidR="00B72507" w:rsidRPr="00B72507" w:rsidRDefault="00B72507" w:rsidP="00B72507">
            <w:pPr>
              <w:widowControl w:val="0"/>
              <w:numPr>
                <w:ilvl w:val="0"/>
                <w:numId w:val="69"/>
              </w:numPr>
              <w:tabs>
                <w:tab w:val="left" w:pos="376"/>
              </w:tabs>
              <w:spacing w:line="360" w:lineRule="auto"/>
              <w:ind w:left="131" w:right="49" w:firstLine="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оформлення актів розслідування нещасних випадків,</w:t>
            </w:r>
          </w:p>
          <w:p w:rsidR="00B72507" w:rsidRPr="00B72507" w:rsidRDefault="00B72507" w:rsidP="00B72507">
            <w:pPr>
              <w:widowControl w:val="0"/>
              <w:numPr>
                <w:ilvl w:val="0"/>
                <w:numId w:val="69"/>
              </w:numPr>
              <w:tabs>
                <w:tab w:val="left" w:pos="376"/>
              </w:tabs>
              <w:spacing w:line="360" w:lineRule="auto"/>
              <w:ind w:left="131" w:right="49" w:firstLine="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оформлення повідомлень про наслідки нещасних випадків.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4"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4"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14"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5"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Створити спеціальні медичні групи з фізичної культури для дітей з послабленим здоров’ям (за наявності довідок).</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5"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05.09</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5"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95"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5"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2204"/>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Узагальнення інформації про кількість дітей з інвалідністю та хворих дітей шкільного віку, які навчаються у Пужайківському ліцеї у поточному навчальному році.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05.09</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314"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12" w:line="360" w:lineRule="auto"/>
              <w:ind w:left="314"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before="7" w:line="360" w:lineRule="auto"/>
              <w:ind w:left="128" w:right="49"/>
              <w:jc w:val="center"/>
              <w:rPr>
                <w:rFonts w:ascii="Calibri" w:eastAsia="Times New Roman" w:hAnsi="Calibri"/>
                <w:b/>
                <w:color w:val="000000"/>
                <w:lang w:val="uk-UA"/>
              </w:rPr>
            </w:pPr>
          </w:p>
          <w:p w:rsidR="00B72507" w:rsidRPr="00B72507" w:rsidRDefault="00B72507" w:rsidP="00B72507">
            <w:pPr>
              <w:widowControl w:val="0"/>
              <w:spacing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253"/>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tabs>
                <w:tab w:val="left" w:pos="1736"/>
                <w:tab w:val="left" w:pos="2625"/>
                <w:tab w:val="left" w:pos="4066"/>
                <w:tab w:val="left" w:pos="5440"/>
                <w:tab w:val="left" w:pos="5914"/>
              </w:tabs>
              <w:spacing w:before="105"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w:t>
            </w:r>
            <w:r w:rsidRPr="00B72507">
              <w:rPr>
                <w:rFonts w:ascii="Calibri" w:eastAsia="Times New Roman" w:hAnsi="Calibri" w:cs="Times New Roman"/>
                <w:color w:val="000000"/>
                <w:sz w:val="20"/>
                <w:szCs w:val="20"/>
                <w:lang w:val="uk-UA" w:eastAsia="en-AU"/>
              </w:rPr>
              <w:tab/>
              <w:t>якісну організацію</w:t>
            </w:r>
            <w:r w:rsidRPr="00B72507">
              <w:rPr>
                <w:rFonts w:ascii="Calibri" w:eastAsia="Times New Roman" w:hAnsi="Calibri" w:cs="Times New Roman"/>
                <w:color w:val="000000"/>
                <w:sz w:val="20"/>
                <w:szCs w:val="20"/>
                <w:lang w:val="uk-UA" w:eastAsia="en-AU"/>
              </w:rPr>
              <w:tab/>
              <w:t>чергування по Пужайківському ліцеї  адміністрації, вчителів відповідно до графіків чергування.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5"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before="105"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НВР</w:t>
            </w:r>
          </w:p>
          <w:p w:rsidR="00B72507" w:rsidRPr="00B72507" w:rsidRDefault="00B72507" w:rsidP="00B72507">
            <w:pPr>
              <w:widowControl w:val="0"/>
              <w:spacing w:before="105"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Поліщук Л.М.</w:t>
            </w:r>
          </w:p>
          <w:p w:rsidR="00B72507" w:rsidRPr="00B72507" w:rsidRDefault="00B72507" w:rsidP="00B72507">
            <w:pPr>
              <w:widowControl w:val="0"/>
              <w:spacing w:before="105" w:line="360" w:lineRule="auto"/>
              <w:ind w:left="314" w:right="49"/>
              <w:jc w:val="both"/>
              <w:rPr>
                <w:rFonts w:ascii="Calibri" w:eastAsia="Times New Roman" w:hAnsi="Calibri"/>
                <w:color w:val="000000"/>
                <w:lang w:val="uk-UA"/>
              </w:rPr>
            </w:pP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5"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проведення бесід щодо запобігання дитячому травматизму під час осінніх, зимових, весняних та літніх канікул.</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314"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1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 на нараду</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3"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3 метою попередження дитячого травматизму провести роботу з вихованцями та їх батьками; вивчити правила дорожнього руху; провести бесіди з попередження випадків утоплення, вивчення правил поводження з джерелами електроструму та правил безпеки при користуванні газом, щодо запобігання дитячому травматизму від</w:t>
            </w:r>
          </w:p>
          <w:p w:rsidR="00B72507" w:rsidRPr="00B72507" w:rsidRDefault="00B72507" w:rsidP="00B72507">
            <w:pPr>
              <w:widowControl w:val="0"/>
              <w:spacing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вибухово-небезпечних предметів, протирадіаційної безпеки</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Протягом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Класні керівники </w:t>
            </w:r>
          </w:p>
          <w:p w:rsidR="00B72507" w:rsidRPr="00B72507" w:rsidRDefault="00B72507" w:rsidP="00B72507">
            <w:pPr>
              <w:widowControl w:val="0"/>
              <w:spacing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1-11кл.</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 до підсумкового наказу</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537"/>
        </w:trPr>
        <w:tc>
          <w:tcPr>
            <w:tcW w:w="10349" w:type="dxa"/>
            <w:gridSpan w:val="5"/>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r w:rsidRPr="00B72507">
              <w:rPr>
                <w:rFonts w:ascii="Calibri" w:eastAsia="Times New Roman" w:hAnsi="Calibri" w:cs="Times New Roman"/>
                <w:b/>
                <w:color w:val="000000"/>
                <w:sz w:val="20"/>
                <w:szCs w:val="20"/>
                <w:lang w:val="uk-UA" w:eastAsia="en-AU"/>
              </w:rPr>
              <w:t>Заходи щодо організації медичного обслуговування здобувачів освіти</w:t>
            </w: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Провести перевірку санітарного стану закладу перед початком навчального року:  освітлення, вентиляції, наявність обладнання в спортивному залі, харчоблоці, приміщень дошкільного </w:t>
            </w:r>
            <w:r w:rsidRPr="00B72507">
              <w:rPr>
                <w:rFonts w:ascii="Calibri" w:eastAsia="Times New Roman" w:hAnsi="Calibri" w:cs="Times New Roman"/>
                <w:color w:val="000000"/>
                <w:sz w:val="20"/>
                <w:szCs w:val="20"/>
                <w:lang w:val="uk-UA" w:eastAsia="en-AU"/>
              </w:rPr>
              <w:lastRenderedPageBreak/>
              <w:t>підрозділу, класах, майстернях.</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до 01.09</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00"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p w:rsidR="00B72507" w:rsidRPr="00B72507" w:rsidRDefault="00B72507" w:rsidP="00B72507">
            <w:pPr>
              <w:widowControl w:val="0"/>
              <w:spacing w:before="100"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00"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Пестерева К.М.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8"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Підготувати медичний кабінет до роботи, забезпечити всім необхідним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8"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08" w:line="360" w:lineRule="auto"/>
              <w:ind w:left="455"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253"/>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5"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Проводити контроль за санітарно-гігієнічними умовами навчання і виховання здобувачів освіти (санітарний стан приміщення Пужайківського ліцею, дошкільного підрозділу, класів, майстерень, санвузлів, температура, освітлення, правильна розстановка парт/столів).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5"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05" w:line="360" w:lineRule="auto"/>
              <w:ind w:left="314"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2164"/>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Створити спеціальні медичні групи з фізичної культури для дітей з послабленим здоров’ям (за наявності довідок).</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05.09</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10" w:line="360" w:lineRule="auto"/>
              <w:ind w:left="314" w:right="49" w:firstLine="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 до наказу</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395"/>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обстеження школярів/вихованців на педикульоз та коросту</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10" w:line="360" w:lineRule="auto"/>
              <w:ind w:left="567" w:right="49" w:firstLine="3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861"/>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7"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Проводити профілактику травматизму серед школярів.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07" w:line="360" w:lineRule="auto"/>
              <w:ind w:left="455"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Проводити санітарно-виховну роботу: бесіди, лекції, санітарні бюлетені на теми: «Наркоманія», «Алкоголь», «СНІД»</w:t>
            </w:r>
          </w:p>
          <w:p w:rsidR="00B72507" w:rsidRPr="00B72507" w:rsidRDefault="00B72507" w:rsidP="00B72507">
            <w:pPr>
              <w:widowControl w:val="0"/>
              <w:numPr>
                <w:ilvl w:val="0"/>
                <w:numId w:val="70"/>
              </w:numPr>
              <w:tabs>
                <w:tab w:val="left" w:pos="436"/>
              </w:tabs>
              <w:spacing w:line="360" w:lineRule="auto"/>
              <w:ind w:left="131" w:right="49" w:firstLine="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«Туберкульоз»</w:t>
            </w:r>
          </w:p>
          <w:p w:rsidR="00B72507" w:rsidRPr="00B72507" w:rsidRDefault="00B72507" w:rsidP="00B72507">
            <w:pPr>
              <w:widowControl w:val="0"/>
              <w:numPr>
                <w:ilvl w:val="0"/>
                <w:numId w:val="70"/>
              </w:numPr>
              <w:tabs>
                <w:tab w:val="left" w:pos="376"/>
              </w:tabs>
              <w:spacing w:line="360" w:lineRule="auto"/>
              <w:ind w:left="131" w:right="49" w:firstLine="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«Короста та її попередження»</w:t>
            </w:r>
          </w:p>
          <w:p w:rsidR="00B72507" w:rsidRPr="00B72507" w:rsidRDefault="00B72507" w:rsidP="00B72507">
            <w:pPr>
              <w:widowControl w:val="0"/>
              <w:numPr>
                <w:ilvl w:val="0"/>
                <w:numId w:val="70"/>
              </w:numPr>
              <w:tabs>
                <w:tab w:val="left" w:pos="376"/>
              </w:tabs>
              <w:spacing w:line="360" w:lineRule="auto"/>
              <w:ind w:left="131" w:right="49" w:firstLine="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«Профілактика гепатиту А»</w:t>
            </w:r>
          </w:p>
          <w:p w:rsidR="00B72507" w:rsidRPr="00B72507" w:rsidRDefault="00B72507" w:rsidP="00B72507">
            <w:pPr>
              <w:widowControl w:val="0"/>
              <w:numPr>
                <w:ilvl w:val="0"/>
                <w:numId w:val="70"/>
              </w:numPr>
              <w:tabs>
                <w:tab w:val="left" w:pos="376"/>
              </w:tabs>
              <w:spacing w:line="360" w:lineRule="auto"/>
              <w:ind w:left="131" w:right="49" w:firstLine="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«Профілактика дифтерії»</w:t>
            </w:r>
          </w:p>
          <w:p w:rsidR="00B72507" w:rsidRPr="00B72507" w:rsidRDefault="00B72507" w:rsidP="00B72507">
            <w:pPr>
              <w:widowControl w:val="0"/>
              <w:numPr>
                <w:ilvl w:val="0"/>
                <w:numId w:val="70"/>
              </w:numPr>
              <w:spacing w:line="360" w:lineRule="auto"/>
              <w:ind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«Поводження з отруйними речовинами», «Отруєння грибами, рослинами, ягодами», «Перша допомога при укусах змій, комах, тварин»</w:t>
            </w:r>
          </w:p>
          <w:p w:rsidR="00B72507" w:rsidRPr="00B72507" w:rsidRDefault="00B72507" w:rsidP="00B72507">
            <w:pPr>
              <w:widowControl w:val="0"/>
              <w:numPr>
                <w:ilvl w:val="0"/>
                <w:numId w:val="70"/>
              </w:numPr>
              <w:tabs>
                <w:tab w:val="left" w:pos="376"/>
              </w:tabs>
              <w:spacing w:line="360" w:lineRule="auto"/>
              <w:ind w:left="131" w:right="49" w:firstLine="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«Профілактика гельмінтозів» і т.д.</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4"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72"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04" w:line="360" w:lineRule="auto"/>
              <w:ind w:left="567" w:right="49" w:hanging="112"/>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5"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Організувати превентивну роботу з профілактики шкідливих звичок, запобігання наркоманії, алкоголізму, тютюнопаління, профілактики ВІЛ-інфекцій (СНІДу).</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5"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Грудень</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5"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05"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395"/>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8"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Організація лекцій для дівчат 6-11-х класів, хлопців 8-11-х класів з питань особистої гігієни</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8"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8"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98"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8"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Фотозвіт</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10349" w:type="dxa"/>
            <w:gridSpan w:val="5"/>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r w:rsidRPr="00B72507">
              <w:rPr>
                <w:rFonts w:ascii="Calibri" w:eastAsia="Times New Roman" w:hAnsi="Calibri" w:cs="Times New Roman"/>
                <w:b/>
                <w:color w:val="000000"/>
                <w:sz w:val="20"/>
                <w:szCs w:val="20"/>
                <w:lang w:val="uk-UA" w:eastAsia="en-AU"/>
              </w:rPr>
              <w:t>Заходи щодо організації харчування здобувачів освіти</w:t>
            </w: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31" w:right="-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Оформити інформаційний куточок для батьків та учнів щодо організації харчування дітей.</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Серпень</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1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p w:rsidR="00B72507" w:rsidRPr="00B72507" w:rsidRDefault="00B72507" w:rsidP="00B72507">
            <w:pPr>
              <w:widowControl w:val="0"/>
              <w:spacing w:before="11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Комірник</w:t>
            </w:r>
          </w:p>
          <w:p w:rsidR="00B72507" w:rsidRPr="00B72507" w:rsidRDefault="00B72507" w:rsidP="00B72507">
            <w:pPr>
              <w:widowControl w:val="0"/>
              <w:spacing w:before="110"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Тітієвська Т.В.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Куточок</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роз’яснювальну роботу з учнями, батьками, вчителями про порядок організації харчування.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Вересень, постійно</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314" w:right="49" w:firstLine="30"/>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Директор</w:t>
            </w:r>
          </w:p>
          <w:p w:rsidR="00B72507" w:rsidRPr="00B72507" w:rsidRDefault="00B72507" w:rsidP="00B72507">
            <w:pPr>
              <w:widowControl w:val="0"/>
              <w:spacing w:before="110" w:line="360" w:lineRule="auto"/>
              <w:ind w:left="314" w:right="49" w:firstLine="30"/>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Дорошенко В.Я.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7"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Скласти та оновити списки дітей, які потребують безкоштовного харчування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Вересень Січень</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Списки</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4"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Проведення щоденного обліку дітей, які охоплені харчуванням (безкоштовним, за кошти </w:t>
            </w:r>
            <w:r w:rsidRPr="00B72507">
              <w:rPr>
                <w:rFonts w:ascii="Calibri" w:eastAsia="Times New Roman" w:hAnsi="Calibri" w:cs="Times New Roman"/>
                <w:color w:val="000000"/>
                <w:sz w:val="20"/>
                <w:szCs w:val="20"/>
                <w:lang w:val="uk-UA" w:eastAsia="en-AU"/>
              </w:rPr>
              <w:lastRenderedPageBreak/>
              <w:t>батьків).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4"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Постійно</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4"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Комірник</w:t>
            </w:r>
          </w:p>
          <w:p w:rsidR="00B72507" w:rsidRPr="00B72507" w:rsidRDefault="00B72507" w:rsidP="00B72507">
            <w:pPr>
              <w:widowControl w:val="0"/>
              <w:spacing w:before="104"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Тітієвська Т.В.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4"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Журнал</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7"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Залучити медичних працівників до профорієнтаційної та санітарно-просвітницької роботи з дітьми та їх батьками щодо правильного харчування.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7"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line="360" w:lineRule="auto"/>
              <w:ind w:left="314"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line="360" w:lineRule="auto"/>
              <w:ind w:left="314"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7"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395"/>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Організувати та провести наради, класні виховні години, консультації щодо формування здорового способу життя.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Згідно річного плану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314" w:right="49"/>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10" w:line="360" w:lineRule="auto"/>
              <w:ind w:left="455" w:right="49" w:hanging="141"/>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Плани проведення, 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678"/>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3"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Включити до порядку денного батьківських зборів питання організації харчування у закладі освіти.</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Згідно річного плану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Директор</w:t>
            </w:r>
          </w:p>
          <w:p w:rsidR="00B72507" w:rsidRPr="00B72507" w:rsidRDefault="00B72507" w:rsidP="00B72507">
            <w:pPr>
              <w:widowControl w:val="0"/>
              <w:spacing w:before="103"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Дорошенко В.Я.</w:t>
            </w:r>
          </w:p>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03"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Протоколи</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873"/>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Подавати інформацію, звіти по харчуванню до  бухгалтерії</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Щомісячно</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314"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Комірник</w:t>
            </w:r>
          </w:p>
          <w:p w:rsidR="00B72507" w:rsidRPr="00B72507" w:rsidRDefault="00B72507" w:rsidP="00B72507">
            <w:pPr>
              <w:widowControl w:val="0"/>
              <w:spacing w:before="100" w:line="360" w:lineRule="auto"/>
              <w:ind w:left="314"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Тітієвська Т.В.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Звіти</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7"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Здійснення контролю за безкоштовним харчуванням, даними обліку у шкільній їдальні, даними про відсутніх учнів.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7"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line="360" w:lineRule="auto"/>
              <w:ind w:left="314"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7"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КК</w:t>
            </w:r>
          </w:p>
          <w:p w:rsidR="00B72507" w:rsidRPr="00B72507" w:rsidRDefault="00B72507" w:rsidP="00B72507">
            <w:pPr>
              <w:widowControl w:val="0"/>
              <w:spacing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Забезпечення дотримання санітарно-гігієнічних умов у шкільній їдальні, на харчоблоці.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314"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10" w:line="360" w:lineRule="auto"/>
              <w:ind w:left="314"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3"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Участь в презентаційних проектах з проблем здорового способу життя.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0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безкоштовним харчуванням дітей пільгових категорій .</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10"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0"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Списки, наказ</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3"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Забезпечити безкоштовним харчуванням учнів 1-4 класів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03" w:line="360" w:lineRule="auto"/>
              <w:ind w:left="567" w:right="49" w:hanging="395"/>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Списки, наказ</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0"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водою гарантованої якості з альтернативних джерел водопостачання, кип’яченою водою.</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Комірник</w:t>
            </w:r>
          </w:p>
          <w:p w:rsidR="00B72507" w:rsidRPr="00B72507" w:rsidRDefault="00B72507" w:rsidP="00B72507">
            <w:pPr>
              <w:widowControl w:val="0"/>
              <w:spacing w:before="100"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Тітієвська Т.В.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309"/>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7"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Розширити асортимент страв.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7"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7"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97"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right="49"/>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right="49"/>
              <w:jc w:val="both"/>
              <w:rPr>
                <w:rFonts w:ascii="Calibri" w:eastAsia="Times New Roman" w:hAnsi="Calibri"/>
                <w:color w:val="000000"/>
                <w:lang w:val="uk-UA"/>
              </w:rPr>
            </w:pPr>
          </w:p>
        </w:tc>
      </w:tr>
      <w:tr w:rsidR="00B72507" w:rsidRPr="00B72507" w:rsidTr="00B72507">
        <w:trPr>
          <w:trHeight w:val="111"/>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4"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анкетування учнів та батьків щодо організації харчування.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4"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Вересень</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7" w:line="360" w:lineRule="auto"/>
              <w:ind w:left="314"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14"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4"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Анкети, 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1" w:line="360" w:lineRule="auto"/>
              <w:ind w:left="131" w:right="128"/>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Забезпечення С-вітамінізації харчування.</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1"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1"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11"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8"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і ветеринарних супровідних документів.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8"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8"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Протоколи</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3"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Організація роботи щодо підготовки харчоблоку та обідньої зали до початку нового навчального року.</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15.08.2024</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Медична сестра</w:t>
            </w:r>
          </w:p>
          <w:p w:rsidR="00B72507" w:rsidRPr="00B72507" w:rsidRDefault="00B72507" w:rsidP="00B72507">
            <w:pPr>
              <w:widowControl w:val="0"/>
              <w:spacing w:before="11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Богонос Р.В.</w:t>
            </w:r>
          </w:p>
          <w:p w:rsidR="00B72507" w:rsidRPr="00B72507" w:rsidRDefault="00B72507" w:rsidP="00B72507">
            <w:pPr>
              <w:widowControl w:val="0"/>
              <w:spacing w:before="11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Комірник</w:t>
            </w:r>
          </w:p>
          <w:p w:rsidR="00B72507" w:rsidRPr="00B72507" w:rsidRDefault="00B72507" w:rsidP="00B72507">
            <w:pPr>
              <w:widowControl w:val="0"/>
              <w:spacing w:before="11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Тітієвська Т.В.</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3"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Інформація</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3"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Забезпечити утримання технологічного та холодильного обладнання харчоблоків закладу </w:t>
            </w:r>
            <w:r w:rsidRPr="00B72507">
              <w:rPr>
                <w:rFonts w:ascii="Calibri" w:eastAsia="Times New Roman" w:hAnsi="Calibri" w:cs="Times New Roman"/>
                <w:color w:val="000000"/>
                <w:sz w:val="20"/>
                <w:szCs w:val="20"/>
                <w:lang w:val="uk-UA" w:eastAsia="en-AU"/>
              </w:rPr>
              <w:lastRenderedPageBreak/>
              <w:t>освіти у робочому стані.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Постійно</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Комірник</w:t>
            </w:r>
          </w:p>
          <w:p w:rsidR="00B72507" w:rsidRPr="00B72507" w:rsidRDefault="00B72507" w:rsidP="00B72507">
            <w:pPr>
              <w:widowControl w:val="0"/>
              <w:spacing w:before="10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Тітієвська Т.В.</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836"/>
        </w:trPr>
        <w:tc>
          <w:tcPr>
            <w:tcW w:w="10349" w:type="dxa"/>
            <w:gridSpan w:val="5"/>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r w:rsidRPr="00B72507">
              <w:rPr>
                <w:rFonts w:ascii="Calibri" w:eastAsia="Times New Roman" w:hAnsi="Calibri" w:cs="Times New Roman"/>
                <w:b/>
                <w:color w:val="000000"/>
                <w:sz w:val="20"/>
                <w:szCs w:val="20"/>
                <w:lang w:val="uk-UA" w:eastAsia="en-AU"/>
              </w:rPr>
              <w:lastRenderedPageBreak/>
              <w:t>Заходи щодо створення умов для формування безпечної поведінки в Інтернеті та використання мережі Інтернет</w:t>
            </w: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3"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Сформувати в учасників освітнього процесу знання про ризики в Інтернеті та розуміння необхідності дотримуватися певних правил поведінки в Інтернеті.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Вчитель інформатики</w:t>
            </w:r>
          </w:p>
          <w:p w:rsidR="00B72507" w:rsidRPr="00B72507" w:rsidRDefault="00B72507" w:rsidP="00B72507">
            <w:pPr>
              <w:widowControl w:val="0"/>
              <w:spacing w:before="11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Коваль О.М.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Включити питання до батьківських зборів «Безпека в  мережі Інтернет».</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6"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6"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Директор</w:t>
            </w:r>
          </w:p>
          <w:p w:rsidR="00B72507" w:rsidRPr="00B72507" w:rsidRDefault="00B72507" w:rsidP="00B72507">
            <w:pPr>
              <w:widowControl w:val="0"/>
              <w:spacing w:before="106"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Дорошенко В.Я.</w:t>
            </w:r>
          </w:p>
          <w:p w:rsidR="00B72507" w:rsidRPr="00B72507" w:rsidRDefault="00B72507" w:rsidP="00B72507">
            <w:pPr>
              <w:widowControl w:val="0"/>
              <w:spacing w:before="106"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Вчитель інформатики</w:t>
            </w:r>
          </w:p>
          <w:p w:rsidR="00B72507" w:rsidRPr="00B72507" w:rsidRDefault="00B72507" w:rsidP="00B72507">
            <w:pPr>
              <w:widowControl w:val="0"/>
              <w:spacing w:before="106"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Коваль О.М.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101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3"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Проводити систематичне спостереження за поведінкою учнів/вихованців з метою виявлення і попередження небезпечних ситуацій.</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Вчитель інформатики</w:t>
            </w:r>
          </w:p>
          <w:p w:rsidR="00B72507" w:rsidRPr="00B72507" w:rsidRDefault="00B72507" w:rsidP="00B72507">
            <w:pPr>
              <w:widowControl w:val="0"/>
              <w:spacing w:before="10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Коваль О.М.</w:t>
            </w:r>
          </w:p>
        </w:tc>
        <w:tc>
          <w:tcPr>
            <w:tcW w:w="1701" w:type="dxa"/>
            <w:tcBorders>
              <w:top w:val="single" w:sz="12" w:space="0" w:color="000000"/>
              <w:left w:val="single" w:sz="12" w:space="0" w:color="000000"/>
              <w:bottom w:val="single" w:sz="12" w:space="0" w:color="000000"/>
              <w:right w:val="single" w:sz="12" w:space="0" w:color="000000"/>
            </w:tcBorders>
            <w:vAlign w:val="center"/>
          </w:tcPr>
          <w:p w:rsidR="00B72507" w:rsidRPr="00B72507" w:rsidRDefault="00B72507" w:rsidP="00B72507">
            <w:pPr>
              <w:widowControl w:val="0"/>
              <w:spacing w:line="360" w:lineRule="auto"/>
              <w:ind w:left="128" w:right="49"/>
              <w:jc w:val="center"/>
              <w:rPr>
                <w:rFonts w:ascii="Calibri" w:eastAsia="Times New Roman" w:hAnsi="Calibri"/>
                <w:color w:val="000000"/>
                <w:lang w:val="uk-UA"/>
              </w:rPr>
            </w:pP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780"/>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5"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Рольова гра «Інтернет – добро чи зло?» (8-11 класи).</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5"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Січень</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5"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Вчитель інформатики</w:t>
            </w:r>
          </w:p>
          <w:p w:rsidR="00B72507" w:rsidRPr="00B72507" w:rsidRDefault="00B72507" w:rsidP="00B72507">
            <w:pPr>
              <w:widowControl w:val="0"/>
              <w:spacing w:before="95"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Коваль О.М.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5"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Фотозвіт</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r w:rsidR="00B72507" w:rsidRPr="00B72507" w:rsidTr="00B72507">
        <w:trPr>
          <w:trHeight w:val="48"/>
        </w:trPr>
        <w:tc>
          <w:tcPr>
            <w:tcW w:w="312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131"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Заходи в рамках відзначення Всесвітнього дня безпеки Інтернету. Міні – тренінг «Як навчити дітей безпечної поведінки в Інтернеті»</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123"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Лютий</w:t>
            </w:r>
          </w:p>
        </w:tc>
        <w:tc>
          <w:tcPr>
            <w:tcW w:w="198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ВР</w:t>
            </w:r>
          </w:p>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Астрахова Н.В.</w:t>
            </w:r>
          </w:p>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Вчитель інформатики</w:t>
            </w:r>
          </w:p>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Коваль О.М.</w:t>
            </w:r>
          </w:p>
        </w:tc>
        <w:tc>
          <w:tcPr>
            <w:tcW w:w="1701"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План </w:t>
            </w:r>
          </w:p>
          <w:p w:rsidR="00B72507" w:rsidRPr="00B72507" w:rsidRDefault="00B72507" w:rsidP="00B72507">
            <w:pPr>
              <w:widowControl w:val="0"/>
              <w:spacing w:before="112" w:line="360" w:lineRule="auto"/>
              <w:ind w:left="128"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Фотозвіт</w:t>
            </w:r>
          </w:p>
        </w:tc>
        <w:tc>
          <w:tcPr>
            <w:tcW w:w="1842"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567" w:right="49" w:firstLine="851"/>
              <w:jc w:val="both"/>
              <w:rPr>
                <w:rFonts w:ascii="Calibri" w:eastAsia="Times New Roman" w:hAnsi="Calibri"/>
                <w:color w:val="000000"/>
                <w:lang w:val="uk-UA"/>
              </w:rPr>
            </w:pPr>
          </w:p>
        </w:tc>
      </w:tr>
    </w:tbl>
    <w:p w:rsidR="00B72507" w:rsidRPr="00B72507" w:rsidRDefault="00B72507" w:rsidP="00B72507">
      <w:pPr>
        <w:widowControl w:val="0"/>
        <w:tabs>
          <w:tab w:val="left" w:pos="1171"/>
        </w:tabs>
        <w:spacing w:after="0" w:line="360" w:lineRule="auto"/>
        <w:ind w:rightChars="600" w:right="1320"/>
        <w:jc w:val="both"/>
        <w:rPr>
          <w:rFonts w:ascii="Times New Roman" w:eastAsia="Times New Roman" w:hAnsi="Times New Roman" w:cs="Times New Roman"/>
          <w:b/>
          <w:color w:val="424242"/>
          <w:sz w:val="28"/>
          <w:szCs w:val="28"/>
          <w:lang w:val="uk-UA"/>
        </w:rPr>
      </w:pPr>
    </w:p>
    <w:p w:rsidR="00B72507" w:rsidRDefault="00B72507" w:rsidP="00B72507">
      <w:pPr>
        <w:widowControl w:val="0"/>
        <w:tabs>
          <w:tab w:val="left" w:pos="1171"/>
        </w:tabs>
        <w:spacing w:after="0" w:line="360" w:lineRule="auto"/>
        <w:ind w:left="1418" w:rightChars="600" w:right="1320"/>
        <w:jc w:val="both"/>
        <w:rPr>
          <w:rFonts w:ascii="Times New Roman" w:eastAsia="Times New Roman" w:hAnsi="Times New Roman" w:cs="Times New Roman"/>
          <w:b/>
          <w:color w:val="424242"/>
          <w:sz w:val="28"/>
          <w:szCs w:val="28"/>
          <w:lang w:val="uk-UA"/>
        </w:rPr>
      </w:pPr>
    </w:p>
    <w:p w:rsidR="006E047A" w:rsidRDefault="006E047A" w:rsidP="00B72507">
      <w:pPr>
        <w:widowControl w:val="0"/>
        <w:tabs>
          <w:tab w:val="left" w:pos="1171"/>
        </w:tabs>
        <w:spacing w:after="0" w:line="360" w:lineRule="auto"/>
        <w:ind w:left="1418" w:rightChars="600" w:right="1320"/>
        <w:jc w:val="both"/>
        <w:rPr>
          <w:rFonts w:ascii="Times New Roman" w:eastAsia="Times New Roman" w:hAnsi="Times New Roman" w:cs="Times New Roman"/>
          <w:b/>
          <w:color w:val="424242"/>
          <w:sz w:val="28"/>
          <w:szCs w:val="28"/>
          <w:lang w:val="uk-UA"/>
        </w:rPr>
      </w:pPr>
    </w:p>
    <w:p w:rsidR="006E047A" w:rsidRPr="00B72507" w:rsidRDefault="006E047A" w:rsidP="00B72507">
      <w:pPr>
        <w:widowControl w:val="0"/>
        <w:tabs>
          <w:tab w:val="left" w:pos="1171"/>
        </w:tabs>
        <w:spacing w:after="0" w:line="360" w:lineRule="auto"/>
        <w:ind w:left="1418" w:rightChars="600" w:right="1320"/>
        <w:jc w:val="both"/>
        <w:rPr>
          <w:rFonts w:ascii="Times New Roman" w:eastAsia="Times New Roman" w:hAnsi="Times New Roman" w:cs="Times New Roman"/>
          <w:b/>
          <w:color w:val="424242"/>
          <w:sz w:val="28"/>
          <w:szCs w:val="28"/>
          <w:lang w:val="uk-UA"/>
        </w:rPr>
      </w:pPr>
    </w:p>
    <w:p w:rsidR="00B72507" w:rsidRPr="00B72507" w:rsidRDefault="00B72507" w:rsidP="00B72507">
      <w:pPr>
        <w:widowControl w:val="0"/>
        <w:numPr>
          <w:ilvl w:val="1"/>
          <w:numId w:val="67"/>
        </w:numPr>
        <w:tabs>
          <w:tab w:val="left" w:pos="1171"/>
        </w:tabs>
        <w:spacing w:after="0" w:line="360" w:lineRule="auto"/>
        <w:ind w:left="2280" w:rightChars="600" w:right="1320" w:firstLine="231"/>
        <w:jc w:val="both"/>
        <w:rPr>
          <w:rFonts w:ascii="Times New Roman" w:eastAsia="Times New Roman" w:hAnsi="Times New Roman" w:cs="Times New Roman"/>
          <w:b/>
          <w:color w:val="424242"/>
          <w:sz w:val="28"/>
          <w:szCs w:val="28"/>
          <w:lang w:val="uk-UA"/>
        </w:rPr>
      </w:pPr>
      <w:r w:rsidRPr="00B72507">
        <w:rPr>
          <w:rFonts w:ascii="Times New Roman" w:eastAsia="Times New Roman" w:hAnsi="Times New Roman" w:cs="Times New Roman"/>
          <w:b/>
          <w:color w:val="424242"/>
          <w:sz w:val="28"/>
          <w:szCs w:val="28"/>
          <w:lang w:val="uk-UA"/>
        </w:rPr>
        <w:lastRenderedPageBreak/>
        <w:t>Пожежна безпека в закладі освіти</w:t>
      </w:r>
    </w:p>
    <w:p w:rsidR="00B72507" w:rsidRPr="00B72507" w:rsidRDefault="00B72507" w:rsidP="00B72507">
      <w:pPr>
        <w:widowControl w:val="0"/>
        <w:spacing w:before="9" w:after="0" w:line="360" w:lineRule="auto"/>
        <w:ind w:left="567" w:right="49" w:firstLine="851"/>
        <w:jc w:val="both"/>
        <w:rPr>
          <w:rFonts w:ascii="Times New Roman" w:eastAsia="Times New Roman" w:hAnsi="Times New Roman" w:cs="Times New Roman"/>
          <w:b/>
          <w:color w:val="000000"/>
          <w:sz w:val="9"/>
          <w:szCs w:val="9"/>
          <w:lang w:val="uk-UA"/>
        </w:rPr>
      </w:pPr>
    </w:p>
    <w:tbl>
      <w:tblPr>
        <w:tblStyle w:val="Style49"/>
        <w:tblW w:w="10425"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199"/>
        <w:gridCol w:w="2834"/>
        <w:gridCol w:w="2409"/>
        <w:gridCol w:w="1983"/>
      </w:tblGrid>
      <w:tr w:rsidR="00B72507" w:rsidRPr="00B72507" w:rsidTr="00B72507">
        <w:trPr>
          <w:trHeight w:val="750"/>
        </w:trPr>
        <w:tc>
          <w:tcPr>
            <w:tcW w:w="3200"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11" w:line="360" w:lineRule="auto"/>
              <w:ind w:left="203"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Заходи</w:t>
            </w:r>
          </w:p>
        </w:tc>
        <w:tc>
          <w:tcPr>
            <w:tcW w:w="2835"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11" w:line="360" w:lineRule="auto"/>
              <w:ind w:left="265"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Термін виконання</w:t>
            </w:r>
          </w:p>
        </w:tc>
        <w:tc>
          <w:tcPr>
            <w:tcW w:w="2410"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11" w:line="360" w:lineRule="auto"/>
              <w:ind w:left="122"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Відповідальний                 за виконання</w:t>
            </w:r>
          </w:p>
        </w:tc>
        <w:tc>
          <w:tcPr>
            <w:tcW w:w="1984" w:type="dxa"/>
            <w:tcBorders>
              <w:top w:val="single" w:sz="12" w:space="0" w:color="000000"/>
              <w:left w:val="single" w:sz="12" w:space="0" w:color="000000"/>
              <w:bottom w:val="single" w:sz="12" w:space="0" w:color="000000"/>
              <w:right w:val="single" w:sz="12" w:space="0" w:color="000000"/>
            </w:tcBorders>
            <w:shd w:val="clear" w:color="auto" w:fill="EFEFEF"/>
            <w:vAlign w:val="center"/>
            <w:hideMark/>
          </w:tcPr>
          <w:p w:rsidR="00B72507" w:rsidRPr="00B72507" w:rsidRDefault="00B72507" w:rsidP="00B72507">
            <w:pPr>
              <w:widowControl w:val="0"/>
              <w:spacing w:before="111" w:line="360" w:lineRule="auto"/>
              <w:ind w:left="132" w:right="49"/>
              <w:jc w:val="center"/>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Відмітка              про виконання</w:t>
            </w:r>
          </w:p>
        </w:tc>
      </w:tr>
      <w:tr w:rsidR="00B72507" w:rsidRPr="00B72507" w:rsidTr="00B72507">
        <w:trPr>
          <w:trHeight w:val="345"/>
        </w:trPr>
        <w:tc>
          <w:tcPr>
            <w:tcW w:w="10429" w:type="dxa"/>
            <w:gridSpan w:val="4"/>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8" w:line="360" w:lineRule="auto"/>
              <w:ind w:left="132" w:right="49"/>
              <w:jc w:val="both"/>
              <w:rPr>
                <w:rFonts w:ascii="Calibri" w:eastAsia="Times New Roman" w:hAnsi="Calibri"/>
                <w:b/>
                <w:color w:val="000000"/>
                <w:sz w:val="24"/>
                <w:szCs w:val="24"/>
                <w:lang w:val="uk-UA"/>
              </w:rPr>
            </w:pPr>
            <w:r w:rsidRPr="00B72507">
              <w:rPr>
                <w:rFonts w:ascii="Calibri" w:eastAsia="Times New Roman" w:hAnsi="Calibri" w:cs="Times New Roman"/>
                <w:b/>
                <w:color w:val="000000"/>
                <w:sz w:val="24"/>
                <w:szCs w:val="24"/>
                <w:lang w:val="uk-UA" w:eastAsia="en-AU"/>
              </w:rPr>
              <w:t>І. Пожежна безпека</w:t>
            </w:r>
          </w:p>
        </w:tc>
      </w:tr>
      <w:tr w:rsidR="00B72507" w:rsidRPr="00B72507" w:rsidTr="00B72507">
        <w:trPr>
          <w:trHeight w:val="750"/>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9"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планові інструктажі з працівниками з протипожежної безпеки.</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9"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9"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09"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09" w:line="360" w:lineRule="auto"/>
              <w:ind w:left="132" w:right="49"/>
              <w:jc w:val="both"/>
              <w:rPr>
                <w:rFonts w:ascii="Calibri" w:eastAsia="Times New Roman" w:hAnsi="Calibri"/>
                <w:color w:val="000000"/>
                <w:lang w:val="uk-UA"/>
              </w:rPr>
            </w:pPr>
          </w:p>
        </w:tc>
      </w:tr>
      <w:tr w:rsidR="00B72507" w:rsidRPr="00B72507" w:rsidTr="00B72507">
        <w:trPr>
          <w:trHeight w:val="74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Обладнати заклад автоматичною системою протипожежного захисту (пожежна сигналізація).</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6"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Директор</w:t>
            </w:r>
          </w:p>
          <w:p w:rsidR="00B72507" w:rsidRPr="00B72507" w:rsidRDefault="00B72507" w:rsidP="00B72507">
            <w:pPr>
              <w:widowControl w:val="0"/>
              <w:spacing w:before="106"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Дорошенко В.Я.</w:t>
            </w:r>
          </w:p>
        </w:tc>
        <w:tc>
          <w:tcPr>
            <w:tcW w:w="1984"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13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відношення </w:t>
            </w:r>
          </w:p>
        </w:tc>
      </w:tr>
      <w:tr w:rsidR="00B72507" w:rsidRPr="00B72507" w:rsidTr="00B72507">
        <w:trPr>
          <w:trHeight w:val="1575"/>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2"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вогнезахисну обробку дерев'яних конструкцій даху будівлі закладу.</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Упродовж </w:t>
            </w:r>
            <w:r w:rsidRPr="00B72507">
              <w:rPr>
                <w:rFonts w:ascii="Calibri" w:eastAsia="Times New Roman" w:hAnsi="Calibri" w:cs="Times New Roman"/>
                <w:sz w:val="20"/>
                <w:szCs w:val="20"/>
                <w:lang w:val="uk-UA" w:eastAsia="en-AU"/>
              </w:rPr>
              <w:t>року</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Директор</w:t>
            </w:r>
          </w:p>
          <w:p w:rsidR="00B72507" w:rsidRPr="00B72507" w:rsidRDefault="00B72507" w:rsidP="00B72507">
            <w:pPr>
              <w:widowControl w:val="0"/>
              <w:spacing w:before="10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Дорошенко В.Я.</w:t>
            </w:r>
          </w:p>
          <w:p w:rsidR="00B72507" w:rsidRPr="00B72507" w:rsidRDefault="00B72507" w:rsidP="00B72507">
            <w:pPr>
              <w:widowControl w:val="0"/>
              <w:spacing w:before="10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0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2" w:line="360" w:lineRule="auto"/>
              <w:ind w:left="13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відношення </w:t>
            </w: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shd w:val="clear" w:color="auto" w:fill="FFFFFF" w:themeFill="background1"/>
            <w:hideMark/>
          </w:tcPr>
          <w:p w:rsidR="00B72507" w:rsidRPr="00B72507" w:rsidRDefault="00B72507" w:rsidP="00B72507">
            <w:pPr>
              <w:widowControl w:val="0"/>
              <w:tabs>
                <w:tab w:val="left" w:pos="1325"/>
              </w:tabs>
              <w:spacing w:before="111"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themeColor="text1"/>
                <w:sz w:val="20"/>
                <w:szCs w:val="20"/>
                <w:lang w:val="uk-UA" w:eastAsia="en-AU"/>
              </w:rPr>
              <w:t>Виконати ремонт системи блискавкозахисту будівлі.</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1"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1"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1"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1" w:line="360" w:lineRule="auto"/>
              <w:ind w:left="13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 xml:space="preserve">відношення </w:t>
            </w: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8"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ревізію укомплектування пожежних щитів.</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8"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8" w:line="360" w:lineRule="auto"/>
              <w:ind w:left="567" w:right="49" w:hanging="395"/>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08" w:line="360" w:lineRule="auto"/>
              <w:ind w:left="567" w:right="49" w:hanging="395"/>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08"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9"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Ознайомити працівників з порядком оповіщення про пожежу.</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9"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9"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09"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Переглянути, за необхідності поновити план евакуації працівників, учнів, вихованців на випадок пожежі та графічні схеми евакуації.</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6"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6"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06"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06"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3"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практичне заняття з відпрацюванням плану евакуації.</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3"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Вересень, IV квартал</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Заступник директора з НВР</w:t>
            </w:r>
          </w:p>
          <w:p w:rsidR="00B72507" w:rsidRPr="00B72507" w:rsidRDefault="00B72507" w:rsidP="00B72507">
            <w:pPr>
              <w:widowControl w:val="0"/>
              <w:spacing w:before="103"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Поліщук Л.М.</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0"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Евакуаційні шляхи утримувати у вільному стані</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0"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0" w:line="360" w:lineRule="auto"/>
              <w:ind w:left="567" w:right="49" w:hanging="395"/>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00" w:line="360" w:lineRule="auto"/>
              <w:ind w:left="567" w:right="49" w:hanging="395"/>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00"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1"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заняття з користування первинними засобами пожежогасіння.</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01"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IV квартал</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01"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01"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8"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Видати накази про заборону паління на території закладу, про зберігання легкозаймистих та горючих речовин.</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8"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8"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Директор</w:t>
            </w:r>
          </w:p>
          <w:p w:rsidR="00B72507" w:rsidRPr="00B72507" w:rsidRDefault="00B72507" w:rsidP="00B72507">
            <w:pPr>
              <w:widowControl w:val="0"/>
              <w:spacing w:before="98"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Дорошенко В.Я.</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5"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Проаналізувати заходи щодо усунення недоліків, зазначених у приписах державної служби України з надзвичайних ситуацій.</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95"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95" w:line="360" w:lineRule="auto"/>
              <w:ind w:left="567"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Директор</w:t>
            </w:r>
          </w:p>
          <w:p w:rsidR="00B72507" w:rsidRPr="00B72507" w:rsidRDefault="00B72507" w:rsidP="00B72507">
            <w:pPr>
              <w:widowControl w:val="0"/>
              <w:spacing w:before="95" w:line="360" w:lineRule="auto"/>
              <w:ind w:left="567" w:right="49" w:hanging="112"/>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Дорошенко В.Я.</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Здійснити перевірку на працездатність зовнішнього джерела протипожежного водопостачання. Провести технічне обслуговування (ремонт), заповнити водою.</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Упродовж року</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12" w:line="360" w:lineRule="auto"/>
              <w:ind w:left="132" w:right="49"/>
              <w:jc w:val="both"/>
              <w:rPr>
                <w:rFonts w:ascii="Calibri" w:eastAsia="Times New Roman" w:hAnsi="Calibri"/>
                <w:color w:val="000000"/>
                <w:lang w:val="uk-UA"/>
              </w:rPr>
            </w:pPr>
          </w:p>
        </w:tc>
      </w:tr>
      <w:tr w:rsidR="00B72507" w:rsidRPr="00B72507" w:rsidTr="00B72507">
        <w:trPr>
          <w:trHeight w:val="469"/>
        </w:trPr>
        <w:tc>
          <w:tcPr>
            <w:tcW w:w="10429" w:type="dxa"/>
            <w:gridSpan w:val="4"/>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62" w:right="49"/>
              <w:rPr>
                <w:rFonts w:ascii="Calibri" w:eastAsia="Times New Roman" w:hAnsi="Calibri"/>
                <w:color w:val="000000"/>
                <w:lang w:val="uk-UA"/>
              </w:rPr>
            </w:pPr>
            <w:r w:rsidRPr="00B72507">
              <w:rPr>
                <w:rFonts w:ascii="Calibri" w:eastAsia="Times New Roman" w:hAnsi="Calibri" w:cs="Times New Roman"/>
                <w:b/>
                <w:color w:val="000000"/>
                <w:sz w:val="20"/>
                <w:szCs w:val="20"/>
                <w:lang w:val="uk-UA" w:eastAsia="en-AU"/>
              </w:rPr>
              <w:t>ІІ. Електробезпека</w:t>
            </w: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утримання електромереж, електроарматури, електрощитів відповідно до вимог ПТЕ, ПТБ</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567" w:right="49" w:hanging="395"/>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2" w:line="360" w:lineRule="auto"/>
              <w:ind w:left="567" w:right="49" w:hanging="395"/>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12"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tabs>
                <w:tab w:val="left" w:pos="1207"/>
              </w:tabs>
              <w:spacing w:before="112" w:line="360" w:lineRule="auto"/>
              <w:ind w:left="62" w:right="-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робочі місця (які потребують) засобами захисту від ураження електрострумом (дерев'яний настил, чи діелектричні килимки, рукавиці, інструменти з ізольованими ручками.</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Постійно</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2"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12"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tabs>
                <w:tab w:val="left" w:pos="1207"/>
              </w:tabs>
              <w:spacing w:before="112"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поточний ремонт світильників, замінити лампи, що перегоріли, або ті, що не відповідають вимогам.</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В міру необхідності</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12"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tabs>
                <w:tab w:val="left" w:pos="1207"/>
              </w:tabs>
              <w:spacing w:before="112"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lastRenderedPageBreak/>
              <w:t>Перевірити стан усіх електророзеток. Зробити біля кожної написи “220В”</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Зав.кабінетами</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12"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tabs>
                <w:tab w:val="left" w:pos="1207"/>
              </w:tabs>
              <w:spacing w:before="112"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Провести плановий інструктаж з електробезпеки з працівниками.</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567" w:right="49" w:firstLine="3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Фахівець з ОП</w:t>
            </w:r>
          </w:p>
          <w:p w:rsidR="00B72507" w:rsidRPr="00B72507" w:rsidRDefault="00B72507" w:rsidP="00B72507">
            <w:pPr>
              <w:widowControl w:val="0"/>
              <w:spacing w:before="112" w:line="360" w:lineRule="auto"/>
              <w:ind w:left="567" w:right="49" w:firstLine="30"/>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Пестерева К.М.</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12"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tabs>
                <w:tab w:val="left" w:pos="1207"/>
              </w:tabs>
              <w:spacing w:before="112"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Перевірити котельню, систему опалення, провести ревізію насосних агрегатів.</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12"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tabs>
                <w:tab w:val="left" w:pos="1207"/>
              </w:tabs>
              <w:spacing w:before="112"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працівників котельні правилами експлуатації котлів, інструкціями з правил безпеки та охорони праці, розробити графік роботи.</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12" w:line="360" w:lineRule="auto"/>
              <w:ind w:left="132" w:right="49"/>
              <w:jc w:val="both"/>
              <w:rPr>
                <w:rFonts w:ascii="Calibri" w:eastAsia="Times New Roman" w:hAnsi="Calibri"/>
                <w:color w:val="000000"/>
                <w:lang w:val="uk-UA"/>
              </w:rPr>
            </w:pPr>
          </w:p>
        </w:tc>
      </w:tr>
      <w:tr w:rsidR="00B72507" w:rsidRPr="00B72507" w:rsidTr="00B72507">
        <w:trPr>
          <w:trHeight w:val="2048"/>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tabs>
                <w:tab w:val="left" w:pos="1207"/>
              </w:tabs>
              <w:spacing w:before="112"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Організувати перевірку контрольно-вимірювальних приладів (манометрів, термометрів) опалювальної системи.</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01.10.2024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12"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tabs>
                <w:tab w:val="left" w:pos="1207"/>
              </w:tabs>
              <w:spacing w:before="112"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Забезпечити всіх працюючих на робочих місцях засобами індивідуального захисту.</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01.09.2024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2" w:line="360" w:lineRule="auto"/>
              <w:ind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12" w:line="360" w:lineRule="auto"/>
              <w:ind w:left="132" w:right="49"/>
              <w:jc w:val="both"/>
              <w:rPr>
                <w:rFonts w:ascii="Calibri" w:eastAsia="Times New Roman" w:hAnsi="Calibri"/>
                <w:color w:val="000000"/>
                <w:lang w:val="uk-UA"/>
              </w:rPr>
            </w:pPr>
          </w:p>
        </w:tc>
      </w:tr>
      <w:tr w:rsidR="00B72507" w:rsidRPr="00B72507" w:rsidTr="00B72507">
        <w:trPr>
          <w:trHeight w:val="469"/>
        </w:trPr>
        <w:tc>
          <w:tcPr>
            <w:tcW w:w="320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tabs>
                <w:tab w:val="left" w:pos="1207"/>
              </w:tabs>
              <w:spacing w:before="112" w:line="360" w:lineRule="auto"/>
              <w:ind w:left="62" w:right="49"/>
              <w:jc w:val="both"/>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Скласти графік проведення протиаварійних тренувань.</w:t>
            </w:r>
          </w:p>
        </w:tc>
        <w:tc>
          <w:tcPr>
            <w:tcW w:w="2835" w:type="dxa"/>
            <w:tcBorders>
              <w:top w:val="single" w:sz="12" w:space="0" w:color="000000"/>
              <w:left w:val="single" w:sz="12" w:space="0" w:color="000000"/>
              <w:bottom w:val="single" w:sz="12" w:space="0" w:color="000000"/>
              <w:right w:val="single" w:sz="12" w:space="0" w:color="000000"/>
            </w:tcBorders>
            <w:vAlign w:val="center"/>
            <w:hideMark/>
          </w:tcPr>
          <w:p w:rsidR="00B72507" w:rsidRPr="00B72507" w:rsidRDefault="00B72507" w:rsidP="00B72507">
            <w:pPr>
              <w:widowControl w:val="0"/>
              <w:spacing w:before="112" w:line="360" w:lineRule="auto"/>
              <w:ind w:left="265" w:right="49"/>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до 01.10.2024</w:t>
            </w:r>
          </w:p>
        </w:tc>
        <w:tc>
          <w:tcPr>
            <w:tcW w:w="2410" w:type="dxa"/>
            <w:tcBorders>
              <w:top w:val="single" w:sz="12" w:space="0" w:color="000000"/>
              <w:left w:val="single" w:sz="12" w:space="0" w:color="000000"/>
              <w:bottom w:val="single" w:sz="12" w:space="0" w:color="000000"/>
              <w:right w:val="single" w:sz="12" w:space="0" w:color="000000"/>
            </w:tcBorders>
            <w:hideMark/>
          </w:tcPr>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Завгосп</w:t>
            </w:r>
          </w:p>
          <w:p w:rsidR="00B72507" w:rsidRPr="00B72507" w:rsidRDefault="00B72507" w:rsidP="00B72507">
            <w:pPr>
              <w:widowControl w:val="0"/>
              <w:spacing w:before="112" w:line="360" w:lineRule="auto"/>
              <w:ind w:left="567" w:right="49" w:hanging="253"/>
              <w:jc w:val="center"/>
              <w:rPr>
                <w:rFonts w:ascii="Calibri" w:eastAsia="Times New Roman" w:hAnsi="Calibri"/>
                <w:color w:val="000000"/>
                <w:lang w:val="uk-UA"/>
              </w:rPr>
            </w:pPr>
            <w:r w:rsidRPr="00B72507">
              <w:rPr>
                <w:rFonts w:ascii="Calibri" w:eastAsia="Times New Roman" w:hAnsi="Calibri" w:cs="Times New Roman"/>
                <w:color w:val="000000"/>
                <w:sz w:val="20"/>
                <w:szCs w:val="20"/>
                <w:lang w:val="uk-UA" w:eastAsia="en-AU"/>
              </w:rPr>
              <w:t>Стручковський М.О.</w:t>
            </w:r>
          </w:p>
        </w:tc>
        <w:tc>
          <w:tcPr>
            <w:tcW w:w="1984" w:type="dxa"/>
            <w:tcBorders>
              <w:top w:val="single" w:sz="12" w:space="0" w:color="000000"/>
              <w:left w:val="single" w:sz="12" w:space="0" w:color="000000"/>
              <w:bottom w:val="single" w:sz="12" w:space="0" w:color="000000"/>
              <w:right w:val="single" w:sz="12" w:space="0" w:color="000000"/>
            </w:tcBorders>
          </w:tcPr>
          <w:p w:rsidR="00B72507" w:rsidRPr="00B72507" w:rsidRDefault="00B72507" w:rsidP="00B72507">
            <w:pPr>
              <w:widowControl w:val="0"/>
              <w:spacing w:before="112" w:line="360" w:lineRule="auto"/>
              <w:ind w:left="132" w:right="49"/>
              <w:jc w:val="both"/>
              <w:rPr>
                <w:rFonts w:ascii="Calibri" w:eastAsia="Times New Roman" w:hAnsi="Calibri"/>
                <w:color w:val="000000"/>
                <w:lang w:val="uk-UA"/>
              </w:rPr>
            </w:pPr>
          </w:p>
        </w:tc>
      </w:tr>
    </w:tbl>
    <w:p w:rsidR="00B72507" w:rsidRPr="00B72507" w:rsidRDefault="00B72507" w:rsidP="00B72507">
      <w:pPr>
        <w:spacing w:after="0" w:line="360" w:lineRule="auto"/>
        <w:rPr>
          <w:rFonts w:ascii="Times New Roman" w:eastAsia="Times New Roman" w:hAnsi="Times New Roman" w:cs="Times New Roman"/>
          <w:sz w:val="24"/>
          <w:szCs w:val="24"/>
          <w:lang w:val="uk-UA"/>
        </w:rPr>
        <w:sectPr w:rsidR="00B72507" w:rsidRPr="00B72507" w:rsidSect="000159C5">
          <w:pgSz w:w="11920" w:h="16840"/>
          <w:pgMar w:top="426" w:right="721" w:bottom="426" w:left="660" w:header="0" w:footer="734" w:gutter="0"/>
          <w:cols w:space="720"/>
        </w:sectPr>
      </w:pPr>
    </w:p>
    <w:p w:rsidR="00B72507" w:rsidRPr="00A6413B" w:rsidRDefault="00B72507" w:rsidP="00B72507">
      <w:pPr>
        <w:rPr>
          <w:rFonts w:ascii="Calibri" w:eastAsia="Calibri" w:hAnsi="Calibri" w:cs="Times New Roman"/>
          <w:lang w:val="uk-UA"/>
        </w:rPr>
      </w:pPr>
    </w:p>
    <w:p w:rsidR="00CB640E" w:rsidRPr="00CB640E" w:rsidRDefault="00CB640E" w:rsidP="005C07A9">
      <w:pPr>
        <w:widowControl w:val="0"/>
        <w:numPr>
          <w:ilvl w:val="1"/>
          <w:numId w:val="36"/>
        </w:numPr>
        <w:tabs>
          <w:tab w:val="left" w:pos="660"/>
          <w:tab w:val="left" w:pos="1540"/>
        </w:tabs>
        <w:spacing w:after="0" w:line="360" w:lineRule="auto"/>
        <w:ind w:left="567" w:rightChars="600" w:right="1320" w:firstLine="851"/>
        <w:jc w:val="both"/>
        <w:outlineLvl w:val="1"/>
        <w:rPr>
          <w:rFonts w:ascii="Times New Roman" w:eastAsia="Times New Roman" w:hAnsi="Times New Roman" w:cs="Times New Roman"/>
          <w:b/>
          <w:bCs/>
          <w:color w:val="424242"/>
          <w:sz w:val="28"/>
          <w:szCs w:val="28"/>
          <w:lang w:val="uk-UA"/>
        </w:rPr>
      </w:pPr>
      <w:r w:rsidRPr="00CB640E">
        <w:rPr>
          <w:rFonts w:ascii="Times New Roman" w:eastAsia="Times New Roman" w:hAnsi="Times New Roman" w:cs="Times New Roman"/>
          <w:b/>
          <w:bCs/>
          <w:color w:val="424242"/>
          <w:sz w:val="28"/>
          <w:szCs w:val="28"/>
          <w:lang w:val="uk-UA"/>
        </w:rPr>
        <w:t>Цивільний захист</w:t>
      </w:r>
    </w:p>
    <w:p w:rsidR="00CB640E" w:rsidRPr="00CB640E" w:rsidRDefault="00CB640E" w:rsidP="00CB640E">
      <w:pPr>
        <w:widowControl w:val="0"/>
        <w:spacing w:before="9" w:after="0" w:line="360" w:lineRule="auto"/>
        <w:ind w:left="567" w:right="49" w:firstLine="851"/>
        <w:jc w:val="both"/>
        <w:rPr>
          <w:rFonts w:ascii="Times New Roman" w:eastAsia="Times New Roman" w:hAnsi="Times New Roman" w:cs="Times New Roman"/>
          <w:b/>
          <w:color w:val="000000"/>
          <w:sz w:val="9"/>
          <w:szCs w:val="9"/>
          <w:lang w:val="uk-UA"/>
        </w:rPr>
      </w:pPr>
    </w:p>
    <w:tbl>
      <w:tblPr>
        <w:tblStyle w:val="Style52"/>
        <w:tblW w:w="10347" w:type="dxa"/>
        <w:tblInd w:w="4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118"/>
        <w:gridCol w:w="1701"/>
        <w:gridCol w:w="1985"/>
        <w:gridCol w:w="1842"/>
        <w:gridCol w:w="1701"/>
      </w:tblGrid>
      <w:tr w:rsidR="00CB640E" w:rsidRPr="00CB640E" w:rsidTr="00CB640E">
        <w:trPr>
          <w:trHeight w:val="830"/>
        </w:trPr>
        <w:tc>
          <w:tcPr>
            <w:tcW w:w="3118" w:type="dxa"/>
            <w:shd w:val="clear" w:color="auto" w:fill="EFEFEF"/>
            <w:vAlign w:val="center"/>
          </w:tcPr>
          <w:p w:rsidR="00CB640E" w:rsidRPr="00CB640E" w:rsidRDefault="00CB640E" w:rsidP="00CB640E">
            <w:pPr>
              <w:widowControl w:val="0"/>
              <w:spacing w:before="111" w:line="360" w:lineRule="auto"/>
              <w:ind w:left="131"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701" w:type="dxa"/>
            <w:shd w:val="clear" w:color="auto" w:fill="EFEFEF"/>
            <w:vAlign w:val="center"/>
          </w:tcPr>
          <w:p w:rsidR="00CB640E" w:rsidRPr="00CB640E" w:rsidRDefault="00CB640E" w:rsidP="00CB640E">
            <w:pPr>
              <w:widowControl w:val="0"/>
              <w:spacing w:before="111" w:line="360" w:lineRule="auto"/>
              <w:ind w:left="123"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985" w:type="dxa"/>
            <w:shd w:val="clear" w:color="auto" w:fill="EFEFEF"/>
            <w:vAlign w:val="center"/>
          </w:tcPr>
          <w:p w:rsidR="00CB640E" w:rsidRPr="00CB640E" w:rsidRDefault="00CB640E" w:rsidP="00CB640E">
            <w:pPr>
              <w:widowControl w:val="0"/>
              <w:spacing w:before="111" w:line="360" w:lineRule="auto"/>
              <w:ind w:left="124"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842" w:type="dxa"/>
            <w:shd w:val="clear" w:color="auto" w:fill="EFEFEF"/>
            <w:vAlign w:val="center"/>
          </w:tcPr>
          <w:p w:rsidR="00CB640E" w:rsidRPr="00CB640E" w:rsidRDefault="00CB640E" w:rsidP="00CB640E">
            <w:pPr>
              <w:widowControl w:val="0"/>
              <w:spacing w:before="111" w:line="360" w:lineRule="auto"/>
              <w:ind w:left="128"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701" w:type="dxa"/>
            <w:shd w:val="clear" w:color="auto" w:fill="EFEFEF"/>
            <w:vAlign w:val="center"/>
          </w:tcPr>
          <w:p w:rsidR="00CB640E" w:rsidRPr="00CB640E" w:rsidRDefault="00CB640E" w:rsidP="00CB640E">
            <w:pPr>
              <w:widowControl w:val="0"/>
              <w:spacing w:before="111" w:line="360" w:lineRule="auto"/>
              <w:ind w:left="124"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w:t>
            </w:r>
          </w:p>
          <w:p w:rsidR="00CB640E" w:rsidRPr="00CB640E" w:rsidRDefault="00CB640E" w:rsidP="00CB640E">
            <w:pPr>
              <w:widowControl w:val="0"/>
              <w:spacing w:line="360" w:lineRule="auto"/>
              <w:ind w:left="124"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виконання</w:t>
            </w:r>
          </w:p>
        </w:tc>
      </w:tr>
      <w:tr w:rsidR="00CB640E" w:rsidRPr="00CB640E" w:rsidTr="00CB640E">
        <w:trPr>
          <w:trHeight w:val="2046"/>
        </w:trPr>
        <w:tc>
          <w:tcPr>
            <w:tcW w:w="3118" w:type="dxa"/>
          </w:tcPr>
          <w:p w:rsidR="00CB640E" w:rsidRPr="00CB640E" w:rsidRDefault="00CB640E" w:rsidP="00CB640E">
            <w:pPr>
              <w:widowControl w:val="0"/>
              <w:spacing w:before="97" w:line="360" w:lineRule="auto"/>
              <w:ind w:left="131"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Засідання робочої групи «Планування роботи з цивільного захисту в </w:t>
            </w:r>
            <w:r w:rsidR="00F620FE">
              <w:rPr>
                <w:rFonts w:ascii="Times New Roman" w:eastAsia="Times New Roman" w:hAnsi="Times New Roman" w:cs="Times New Roman"/>
                <w:color w:val="000000"/>
                <w:lang w:val="uk-UA"/>
              </w:rPr>
              <w:t xml:space="preserve">Пужайківському ліцеї, </w:t>
            </w:r>
            <w:r w:rsidRPr="00CB640E">
              <w:rPr>
                <w:rFonts w:ascii="Times New Roman" w:eastAsia="Times New Roman" w:hAnsi="Times New Roman" w:cs="Times New Roman"/>
                <w:color w:val="000000"/>
                <w:lang w:val="uk-UA"/>
              </w:rPr>
              <w:t xml:space="preserve"> поновлення роботи формувань ЦЗ </w:t>
            </w:r>
            <w:r w:rsidR="00F620FE">
              <w:rPr>
                <w:rFonts w:ascii="Times New Roman" w:eastAsia="Times New Roman" w:hAnsi="Times New Roman" w:cs="Times New Roman"/>
                <w:color w:val="000000"/>
                <w:lang w:val="uk-UA"/>
              </w:rPr>
              <w:t xml:space="preserve"> Пужайківського ліцею.</w:t>
            </w:r>
          </w:p>
        </w:tc>
        <w:tc>
          <w:tcPr>
            <w:tcW w:w="1701" w:type="dxa"/>
            <w:vAlign w:val="center"/>
          </w:tcPr>
          <w:p w:rsidR="00CB640E" w:rsidRPr="00CB640E" w:rsidRDefault="00CB640E" w:rsidP="00CB640E">
            <w:pPr>
              <w:widowControl w:val="0"/>
              <w:spacing w:before="97" w:line="360" w:lineRule="auto"/>
              <w:ind w:left="123"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985" w:type="dxa"/>
            <w:vAlign w:val="center"/>
          </w:tcPr>
          <w:p w:rsidR="00A6413B" w:rsidRDefault="00A6413B" w:rsidP="00F620FE">
            <w:pPr>
              <w:widowControl w:val="0"/>
              <w:spacing w:before="97" w:line="360" w:lineRule="auto"/>
              <w:ind w:left="314" w:right="49"/>
              <w:jc w:val="center"/>
              <w:rPr>
                <w:rFonts w:eastAsia="Times New Roman"/>
                <w:color w:val="000000"/>
                <w:lang w:val="uk-UA"/>
              </w:rPr>
            </w:pPr>
            <w:r>
              <w:rPr>
                <w:rFonts w:ascii="Times New Roman" w:eastAsia="Times New Roman" w:hAnsi="Times New Roman" w:cs="Times New Roman"/>
                <w:color w:val="000000"/>
                <w:lang w:val="uk-UA"/>
              </w:rPr>
              <w:t>Директор</w:t>
            </w:r>
          </w:p>
          <w:p w:rsidR="00A6413B" w:rsidRDefault="00A6413B" w:rsidP="00F620FE">
            <w:pPr>
              <w:widowControl w:val="0"/>
              <w:spacing w:before="97" w:line="360" w:lineRule="auto"/>
              <w:ind w:left="314" w:right="49"/>
              <w:jc w:val="center"/>
              <w:rPr>
                <w:rFonts w:eastAsia="Times New Roman"/>
                <w:color w:val="000000"/>
                <w:lang w:val="uk-UA"/>
              </w:rPr>
            </w:pPr>
            <w:r>
              <w:rPr>
                <w:rFonts w:ascii="Times New Roman" w:eastAsia="Times New Roman" w:hAnsi="Times New Roman" w:cs="Times New Roman"/>
                <w:color w:val="000000"/>
                <w:lang w:val="uk-UA"/>
              </w:rPr>
              <w:t>ЗДНВР</w:t>
            </w:r>
          </w:p>
          <w:p w:rsidR="00CB640E" w:rsidRPr="00F620FE" w:rsidRDefault="00F620FE" w:rsidP="00F620FE">
            <w:pPr>
              <w:widowControl w:val="0"/>
              <w:spacing w:before="97" w:line="360" w:lineRule="auto"/>
              <w:ind w:left="314" w:right="49"/>
              <w:jc w:val="center"/>
              <w:rPr>
                <w:rFonts w:eastAsia="Times New Roman"/>
                <w:color w:val="000000"/>
                <w:lang w:val="uk-UA"/>
              </w:rPr>
            </w:pPr>
            <w:r w:rsidRPr="00F620FE">
              <w:rPr>
                <w:rFonts w:ascii="Times New Roman" w:eastAsia="Times New Roman" w:hAnsi="Times New Roman" w:cs="Times New Roman"/>
                <w:color w:val="000000"/>
                <w:lang w:val="uk-UA"/>
              </w:rPr>
              <w:t>Поліщук Л.М.</w:t>
            </w:r>
          </w:p>
        </w:tc>
        <w:tc>
          <w:tcPr>
            <w:tcW w:w="1842" w:type="dxa"/>
            <w:vAlign w:val="center"/>
          </w:tcPr>
          <w:p w:rsidR="00CB640E" w:rsidRPr="00CB640E" w:rsidRDefault="00CB640E" w:rsidP="00CB640E">
            <w:pPr>
              <w:widowControl w:val="0"/>
              <w:spacing w:before="97" w:line="360" w:lineRule="auto"/>
              <w:ind w:left="128" w:right="49"/>
              <w:jc w:val="center"/>
              <w:rPr>
                <w:rFonts w:eastAsia="Times New Roman"/>
                <w:color w:val="000000"/>
                <w:lang w:val="uk-UA"/>
              </w:rPr>
            </w:pPr>
            <w:r w:rsidRPr="00CB640E">
              <w:rPr>
                <w:rFonts w:ascii="Times New Roman" w:eastAsia="Times New Roman" w:hAnsi="Times New Roman" w:cs="Times New Roman"/>
                <w:color w:val="000000"/>
                <w:lang w:val="uk-UA"/>
              </w:rPr>
              <w:t>План</w:t>
            </w:r>
          </w:p>
        </w:tc>
        <w:tc>
          <w:tcPr>
            <w:tcW w:w="1701" w:type="dxa"/>
            <w:vAlign w:val="center"/>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919"/>
        </w:trPr>
        <w:tc>
          <w:tcPr>
            <w:tcW w:w="3118" w:type="dxa"/>
          </w:tcPr>
          <w:p w:rsidR="00CB640E" w:rsidRPr="00CB640E" w:rsidRDefault="00CB640E" w:rsidP="00CB640E">
            <w:pPr>
              <w:widowControl w:val="0"/>
              <w:spacing w:before="114" w:line="360" w:lineRule="auto"/>
              <w:ind w:left="131"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Оформлення куточків безпеки, стендів «Цивільний захист у </w:t>
            </w:r>
            <w:r w:rsidR="00F620FE">
              <w:rPr>
                <w:rFonts w:ascii="Times New Roman" w:eastAsia="Times New Roman" w:hAnsi="Times New Roman" w:cs="Times New Roman"/>
                <w:color w:val="000000"/>
                <w:lang w:val="uk-UA"/>
              </w:rPr>
              <w:t xml:space="preserve"> Пужайківському ліцеї.</w:t>
            </w:r>
          </w:p>
        </w:tc>
        <w:tc>
          <w:tcPr>
            <w:tcW w:w="1701" w:type="dxa"/>
            <w:vAlign w:val="center"/>
          </w:tcPr>
          <w:p w:rsidR="00CB640E" w:rsidRPr="00CB640E" w:rsidRDefault="00CB640E" w:rsidP="00CB640E">
            <w:pPr>
              <w:widowControl w:val="0"/>
              <w:spacing w:before="114" w:line="360" w:lineRule="auto"/>
              <w:ind w:left="123"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985" w:type="dxa"/>
            <w:vAlign w:val="center"/>
          </w:tcPr>
          <w:p w:rsidR="00CB640E" w:rsidRPr="00F620FE" w:rsidRDefault="00F620FE" w:rsidP="00F620FE">
            <w:pPr>
              <w:widowControl w:val="0"/>
              <w:spacing w:before="114" w:line="360" w:lineRule="auto"/>
              <w:ind w:left="567" w:right="49" w:hanging="112"/>
              <w:jc w:val="center"/>
              <w:rPr>
                <w:rFonts w:eastAsia="Times New Roman"/>
                <w:color w:val="000000"/>
                <w:lang w:val="uk-UA"/>
              </w:rPr>
            </w:pPr>
            <w:r w:rsidRPr="00F620FE">
              <w:rPr>
                <w:rFonts w:ascii="Times New Roman" w:eastAsia="Times New Roman" w:hAnsi="Times New Roman" w:cs="Times New Roman"/>
                <w:color w:val="000000"/>
                <w:lang w:val="uk-UA"/>
              </w:rPr>
              <w:t>Поліщук Л.М.</w:t>
            </w:r>
          </w:p>
        </w:tc>
        <w:tc>
          <w:tcPr>
            <w:tcW w:w="1842" w:type="dxa"/>
            <w:vAlign w:val="center"/>
          </w:tcPr>
          <w:p w:rsidR="00CB640E" w:rsidRPr="00CB640E" w:rsidRDefault="00CB640E" w:rsidP="00CB640E">
            <w:pPr>
              <w:widowControl w:val="0"/>
              <w:spacing w:before="114" w:line="360" w:lineRule="auto"/>
              <w:ind w:left="128"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vAlign w:val="center"/>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49"/>
        </w:trPr>
        <w:tc>
          <w:tcPr>
            <w:tcW w:w="3118" w:type="dxa"/>
          </w:tcPr>
          <w:p w:rsidR="00CB640E" w:rsidRPr="00CB640E" w:rsidRDefault="00CB640E" w:rsidP="00CB640E">
            <w:pPr>
              <w:widowControl w:val="0"/>
              <w:spacing w:before="111" w:line="360" w:lineRule="auto"/>
              <w:ind w:left="131" w:right="49"/>
              <w:jc w:val="both"/>
              <w:rPr>
                <w:rFonts w:eastAsia="Times New Roman"/>
                <w:color w:val="000000"/>
                <w:lang w:val="uk-UA"/>
              </w:rPr>
            </w:pPr>
            <w:r w:rsidRPr="00CB640E">
              <w:rPr>
                <w:rFonts w:ascii="Times New Roman" w:eastAsia="Times New Roman" w:hAnsi="Times New Roman" w:cs="Times New Roman"/>
                <w:color w:val="000000"/>
                <w:lang w:val="uk-UA"/>
              </w:rPr>
              <w:t>Проводити навчання з Цивільного захисту з працівниками закладу.</w:t>
            </w:r>
          </w:p>
        </w:tc>
        <w:tc>
          <w:tcPr>
            <w:tcW w:w="1701" w:type="dxa"/>
            <w:vAlign w:val="center"/>
          </w:tcPr>
          <w:p w:rsidR="00CB640E" w:rsidRPr="00CB640E" w:rsidRDefault="00CB640E" w:rsidP="00CB640E">
            <w:pPr>
              <w:widowControl w:val="0"/>
              <w:spacing w:before="111" w:line="360" w:lineRule="auto"/>
              <w:ind w:left="123" w:right="49"/>
              <w:jc w:val="center"/>
              <w:rPr>
                <w:rFonts w:eastAsia="Times New Roman"/>
                <w:color w:val="000000"/>
                <w:lang w:val="uk-UA"/>
              </w:rPr>
            </w:pPr>
            <w:r w:rsidRPr="00CB640E">
              <w:rPr>
                <w:rFonts w:ascii="Times New Roman" w:eastAsia="Times New Roman" w:hAnsi="Times New Roman" w:cs="Times New Roman"/>
                <w:color w:val="000000"/>
                <w:lang w:val="uk-UA"/>
              </w:rPr>
              <w:t>Січень- Листопад</w:t>
            </w:r>
          </w:p>
        </w:tc>
        <w:tc>
          <w:tcPr>
            <w:tcW w:w="1985" w:type="dxa"/>
            <w:vAlign w:val="center"/>
          </w:tcPr>
          <w:p w:rsidR="00CB640E" w:rsidRPr="00F620FE" w:rsidRDefault="00F620FE" w:rsidP="00F620FE">
            <w:pPr>
              <w:widowControl w:val="0"/>
              <w:spacing w:before="111" w:line="360" w:lineRule="auto"/>
              <w:ind w:left="567" w:right="49" w:hanging="112"/>
              <w:jc w:val="center"/>
              <w:rPr>
                <w:rFonts w:eastAsia="Times New Roman"/>
                <w:color w:val="000000"/>
                <w:lang w:val="uk-UA"/>
              </w:rPr>
            </w:pPr>
            <w:r w:rsidRPr="00F620FE">
              <w:rPr>
                <w:rFonts w:ascii="Times New Roman" w:eastAsia="Times New Roman" w:hAnsi="Times New Roman" w:cs="Times New Roman"/>
                <w:color w:val="000000"/>
                <w:lang w:val="uk-UA"/>
              </w:rPr>
              <w:t>Поліщук Л.М.</w:t>
            </w:r>
          </w:p>
        </w:tc>
        <w:tc>
          <w:tcPr>
            <w:tcW w:w="1842" w:type="dxa"/>
            <w:vAlign w:val="center"/>
          </w:tcPr>
          <w:p w:rsidR="00CB640E" w:rsidRPr="00CB640E" w:rsidRDefault="00CB640E" w:rsidP="00CB640E">
            <w:pPr>
              <w:widowControl w:val="0"/>
              <w:spacing w:line="360" w:lineRule="auto"/>
              <w:ind w:left="128" w:right="49"/>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118" w:type="dxa"/>
          </w:tcPr>
          <w:p w:rsidR="00CB640E" w:rsidRPr="00CB640E" w:rsidRDefault="00CB640E" w:rsidP="00CB640E">
            <w:pPr>
              <w:widowControl w:val="0"/>
              <w:spacing w:before="108" w:line="360" w:lineRule="auto"/>
              <w:ind w:left="131" w:right="49"/>
              <w:jc w:val="both"/>
              <w:rPr>
                <w:rFonts w:eastAsia="Times New Roman"/>
                <w:color w:val="000000"/>
                <w:lang w:val="uk-UA"/>
              </w:rPr>
            </w:pPr>
            <w:r w:rsidRPr="00CB640E">
              <w:rPr>
                <w:rFonts w:ascii="Times New Roman" w:eastAsia="Times New Roman" w:hAnsi="Times New Roman" w:cs="Times New Roman"/>
                <w:color w:val="000000"/>
                <w:lang w:val="uk-UA"/>
              </w:rPr>
              <w:t>Надавати консультативну допомогу працівникам з питань Цивільного захисту.</w:t>
            </w:r>
          </w:p>
        </w:tc>
        <w:tc>
          <w:tcPr>
            <w:tcW w:w="1701" w:type="dxa"/>
            <w:vAlign w:val="center"/>
          </w:tcPr>
          <w:p w:rsidR="00CB640E" w:rsidRPr="00CB640E" w:rsidRDefault="00CB640E" w:rsidP="00CB640E">
            <w:pPr>
              <w:widowControl w:val="0"/>
              <w:spacing w:before="108" w:line="360" w:lineRule="auto"/>
              <w:ind w:left="123"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985" w:type="dxa"/>
            <w:vAlign w:val="center"/>
          </w:tcPr>
          <w:p w:rsidR="00CB640E" w:rsidRPr="00F620FE" w:rsidRDefault="00F620FE" w:rsidP="00F620FE">
            <w:pPr>
              <w:widowControl w:val="0"/>
              <w:spacing w:before="108" w:line="360" w:lineRule="auto"/>
              <w:ind w:left="567" w:right="49" w:hanging="112"/>
              <w:jc w:val="center"/>
              <w:rPr>
                <w:rFonts w:eastAsia="Times New Roman"/>
                <w:color w:val="000000"/>
                <w:lang w:val="uk-UA"/>
              </w:rPr>
            </w:pPr>
            <w:r w:rsidRPr="00F620FE">
              <w:rPr>
                <w:rFonts w:ascii="Times New Roman" w:eastAsia="Times New Roman" w:hAnsi="Times New Roman" w:cs="Times New Roman"/>
                <w:color w:val="000000"/>
                <w:lang w:val="uk-UA"/>
              </w:rPr>
              <w:t>Поліщук Л.М.</w:t>
            </w:r>
          </w:p>
        </w:tc>
        <w:tc>
          <w:tcPr>
            <w:tcW w:w="1842" w:type="dxa"/>
            <w:vAlign w:val="center"/>
          </w:tcPr>
          <w:p w:rsidR="00CB640E" w:rsidRPr="00CB640E" w:rsidRDefault="00CB640E" w:rsidP="00CB640E">
            <w:pPr>
              <w:widowControl w:val="0"/>
              <w:spacing w:line="360" w:lineRule="auto"/>
              <w:ind w:left="128" w:right="49"/>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118" w:type="dxa"/>
          </w:tcPr>
          <w:p w:rsidR="00CB640E" w:rsidRPr="00CB640E" w:rsidRDefault="00CB640E" w:rsidP="00CB640E">
            <w:pPr>
              <w:widowControl w:val="0"/>
              <w:spacing w:before="105" w:line="360" w:lineRule="auto"/>
              <w:ind w:left="131" w:right="49"/>
              <w:jc w:val="both"/>
              <w:rPr>
                <w:rFonts w:eastAsia="Times New Roman"/>
                <w:color w:val="000000"/>
                <w:lang w:val="uk-UA"/>
              </w:rPr>
            </w:pPr>
            <w:r w:rsidRPr="00CB640E">
              <w:rPr>
                <w:rFonts w:ascii="Times New Roman" w:eastAsia="Times New Roman" w:hAnsi="Times New Roman" w:cs="Times New Roman"/>
                <w:color w:val="000000"/>
                <w:lang w:val="uk-UA"/>
              </w:rPr>
              <w:t>Організація та проведення практичного тренування щодо забезпечення безпечної та швидкої евакуації учасників освітнього процесу.</w:t>
            </w:r>
          </w:p>
        </w:tc>
        <w:tc>
          <w:tcPr>
            <w:tcW w:w="1701" w:type="dxa"/>
            <w:vAlign w:val="center"/>
          </w:tcPr>
          <w:p w:rsidR="00CB640E" w:rsidRPr="00CB640E" w:rsidRDefault="00CB640E" w:rsidP="00CB640E">
            <w:pPr>
              <w:widowControl w:val="0"/>
              <w:spacing w:before="105" w:line="360" w:lineRule="auto"/>
              <w:ind w:left="123" w:right="49"/>
              <w:jc w:val="center"/>
              <w:rPr>
                <w:rFonts w:eastAsia="Times New Roman"/>
                <w:color w:val="000000"/>
                <w:lang w:val="uk-UA"/>
              </w:rPr>
            </w:pPr>
            <w:r w:rsidRPr="00CB640E">
              <w:rPr>
                <w:rFonts w:ascii="Times New Roman" w:eastAsia="Times New Roman" w:hAnsi="Times New Roman" w:cs="Times New Roman"/>
                <w:color w:val="000000"/>
                <w:lang w:val="uk-UA"/>
              </w:rPr>
              <w:t>Лютий, Жовтень</w:t>
            </w:r>
          </w:p>
        </w:tc>
        <w:tc>
          <w:tcPr>
            <w:tcW w:w="1985" w:type="dxa"/>
            <w:vAlign w:val="center"/>
          </w:tcPr>
          <w:p w:rsidR="00CB640E" w:rsidRPr="00F620FE" w:rsidRDefault="00F620FE" w:rsidP="00F620FE">
            <w:pPr>
              <w:widowControl w:val="0"/>
              <w:spacing w:before="105" w:line="360" w:lineRule="auto"/>
              <w:ind w:left="567" w:right="49" w:hanging="112"/>
              <w:jc w:val="center"/>
              <w:rPr>
                <w:rFonts w:eastAsia="Times New Roman"/>
                <w:color w:val="000000"/>
                <w:lang w:val="uk-UA"/>
              </w:rPr>
            </w:pPr>
            <w:r w:rsidRPr="00F620FE">
              <w:rPr>
                <w:rFonts w:ascii="Times New Roman" w:eastAsia="Times New Roman" w:hAnsi="Times New Roman" w:cs="Times New Roman"/>
                <w:color w:val="000000"/>
                <w:lang w:val="uk-UA"/>
              </w:rPr>
              <w:t>Поліщук Л.М.</w:t>
            </w:r>
          </w:p>
        </w:tc>
        <w:tc>
          <w:tcPr>
            <w:tcW w:w="1842" w:type="dxa"/>
            <w:vAlign w:val="center"/>
          </w:tcPr>
          <w:p w:rsidR="00CB640E" w:rsidRPr="00CB640E" w:rsidRDefault="00CB640E" w:rsidP="00CB640E">
            <w:pPr>
              <w:widowControl w:val="0"/>
              <w:spacing w:line="360" w:lineRule="auto"/>
              <w:ind w:left="128" w:right="49"/>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30"/>
        </w:trPr>
        <w:tc>
          <w:tcPr>
            <w:tcW w:w="3118" w:type="dxa"/>
          </w:tcPr>
          <w:p w:rsidR="00CB640E" w:rsidRPr="00CB640E" w:rsidRDefault="00CB640E" w:rsidP="00CB640E">
            <w:pPr>
              <w:widowControl w:val="0"/>
              <w:spacing w:before="98" w:line="360" w:lineRule="auto"/>
              <w:ind w:left="131"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Організувати та провести день ЦЗ в </w:t>
            </w:r>
            <w:r w:rsidR="00F620FE">
              <w:rPr>
                <w:rFonts w:ascii="Times New Roman" w:eastAsia="Times New Roman" w:hAnsi="Times New Roman" w:cs="Times New Roman"/>
                <w:color w:val="000000"/>
                <w:lang w:val="uk-UA"/>
              </w:rPr>
              <w:t>Пужайківському ліцеї.</w:t>
            </w:r>
          </w:p>
        </w:tc>
        <w:tc>
          <w:tcPr>
            <w:tcW w:w="1701" w:type="dxa"/>
            <w:vAlign w:val="center"/>
          </w:tcPr>
          <w:p w:rsidR="00CB640E" w:rsidRPr="00CB640E" w:rsidRDefault="00CB640E" w:rsidP="00CB640E">
            <w:pPr>
              <w:widowControl w:val="0"/>
              <w:spacing w:before="98" w:line="360" w:lineRule="auto"/>
              <w:ind w:left="123" w:right="49"/>
              <w:jc w:val="center"/>
              <w:rPr>
                <w:rFonts w:eastAsia="Times New Roman"/>
                <w:color w:val="000000"/>
                <w:lang w:val="uk-UA"/>
              </w:rPr>
            </w:pPr>
            <w:r w:rsidRPr="00CB640E">
              <w:rPr>
                <w:rFonts w:ascii="Times New Roman" w:eastAsia="Times New Roman" w:hAnsi="Times New Roman" w:cs="Times New Roman"/>
                <w:color w:val="000000"/>
                <w:lang w:val="uk-UA"/>
              </w:rPr>
              <w:t>Квітень</w:t>
            </w:r>
          </w:p>
        </w:tc>
        <w:tc>
          <w:tcPr>
            <w:tcW w:w="1985" w:type="dxa"/>
            <w:vAlign w:val="center"/>
          </w:tcPr>
          <w:p w:rsidR="006F4633" w:rsidRDefault="006F4633" w:rsidP="006F4633">
            <w:pPr>
              <w:widowControl w:val="0"/>
              <w:spacing w:before="98"/>
              <w:ind w:left="455" w:right="49" w:hanging="141"/>
              <w:rPr>
                <w:rFonts w:eastAsia="Times New Roman"/>
                <w:color w:val="000000"/>
                <w:lang w:val="uk-UA"/>
              </w:rPr>
            </w:pPr>
            <w:r>
              <w:rPr>
                <w:rFonts w:ascii="Times New Roman" w:eastAsia="Times New Roman" w:hAnsi="Times New Roman" w:cs="Times New Roman"/>
                <w:color w:val="000000"/>
                <w:lang w:val="uk-UA"/>
              </w:rPr>
              <w:t>Директор ЗДНВР</w:t>
            </w:r>
          </w:p>
          <w:p w:rsidR="00CB640E" w:rsidRPr="00F620FE" w:rsidRDefault="00F620FE" w:rsidP="006F4633">
            <w:pPr>
              <w:widowControl w:val="0"/>
              <w:spacing w:before="98"/>
              <w:ind w:left="455" w:right="49" w:hanging="141"/>
              <w:rPr>
                <w:rFonts w:eastAsia="Times New Roman"/>
                <w:color w:val="000000"/>
                <w:lang w:val="uk-UA"/>
              </w:rPr>
            </w:pPr>
            <w:r w:rsidRPr="00F620FE">
              <w:rPr>
                <w:rFonts w:ascii="Times New Roman" w:eastAsia="Times New Roman" w:hAnsi="Times New Roman" w:cs="Times New Roman"/>
                <w:color w:val="000000"/>
                <w:lang w:val="uk-UA"/>
              </w:rPr>
              <w:t>Поліщук Л.М.</w:t>
            </w:r>
          </w:p>
        </w:tc>
        <w:tc>
          <w:tcPr>
            <w:tcW w:w="1842" w:type="dxa"/>
            <w:vAlign w:val="center"/>
          </w:tcPr>
          <w:p w:rsidR="00CB640E" w:rsidRPr="00CB640E" w:rsidRDefault="00CB640E" w:rsidP="00CB640E">
            <w:pPr>
              <w:widowControl w:val="0"/>
              <w:spacing w:before="98" w:line="360" w:lineRule="auto"/>
              <w:ind w:left="128"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vAlign w:val="center"/>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118" w:type="dxa"/>
          </w:tcPr>
          <w:p w:rsidR="00CB640E" w:rsidRPr="00CB640E" w:rsidRDefault="00CB640E" w:rsidP="00CB640E">
            <w:pPr>
              <w:widowControl w:val="0"/>
              <w:spacing w:before="114" w:line="360" w:lineRule="auto"/>
              <w:ind w:left="131"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Відпрацювати дії учнівського колективу та постійного складу закладу освіти у різноманітних надзвичайних </w:t>
            </w:r>
            <w:r w:rsidRPr="00CB640E">
              <w:rPr>
                <w:rFonts w:ascii="Times New Roman" w:eastAsia="Times New Roman" w:hAnsi="Times New Roman" w:cs="Times New Roman"/>
                <w:color w:val="000000"/>
                <w:lang w:val="uk-UA"/>
              </w:rPr>
              <w:lastRenderedPageBreak/>
              <w:t>ситуаціях.</w:t>
            </w:r>
          </w:p>
        </w:tc>
        <w:tc>
          <w:tcPr>
            <w:tcW w:w="1701" w:type="dxa"/>
            <w:vAlign w:val="center"/>
          </w:tcPr>
          <w:p w:rsidR="00CB640E" w:rsidRPr="00CB640E" w:rsidRDefault="00CB640E" w:rsidP="00CB640E">
            <w:pPr>
              <w:widowControl w:val="0"/>
              <w:spacing w:before="114" w:line="360" w:lineRule="auto"/>
              <w:ind w:left="123"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Квітень</w:t>
            </w:r>
          </w:p>
        </w:tc>
        <w:tc>
          <w:tcPr>
            <w:tcW w:w="1985" w:type="dxa"/>
            <w:vAlign w:val="center"/>
          </w:tcPr>
          <w:p w:rsidR="00CB640E" w:rsidRPr="00F620FE" w:rsidRDefault="00F620FE" w:rsidP="00F620FE">
            <w:pPr>
              <w:widowControl w:val="0"/>
              <w:spacing w:before="114" w:line="360" w:lineRule="auto"/>
              <w:ind w:left="314" w:right="49" w:hanging="112"/>
              <w:jc w:val="center"/>
              <w:rPr>
                <w:rFonts w:eastAsia="Times New Roman"/>
                <w:color w:val="000000"/>
                <w:lang w:val="uk-UA"/>
              </w:rPr>
            </w:pPr>
            <w:r w:rsidRPr="00F620FE">
              <w:rPr>
                <w:rFonts w:ascii="Times New Roman" w:eastAsia="Times New Roman" w:hAnsi="Times New Roman" w:cs="Times New Roman"/>
                <w:color w:val="000000"/>
                <w:lang w:val="uk-UA"/>
              </w:rPr>
              <w:t>Керівники формувань</w:t>
            </w:r>
          </w:p>
        </w:tc>
        <w:tc>
          <w:tcPr>
            <w:tcW w:w="1842" w:type="dxa"/>
            <w:vAlign w:val="center"/>
          </w:tcPr>
          <w:p w:rsidR="00CB640E" w:rsidRPr="00CB640E" w:rsidRDefault="00CB640E" w:rsidP="00CB640E">
            <w:pPr>
              <w:widowControl w:val="0"/>
              <w:spacing w:line="360" w:lineRule="auto"/>
              <w:ind w:left="128" w:right="49"/>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253"/>
        </w:trPr>
        <w:tc>
          <w:tcPr>
            <w:tcW w:w="3118" w:type="dxa"/>
          </w:tcPr>
          <w:p w:rsidR="00CB640E" w:rsidRPr="00CB640E" w:rsidRDefault="00CB640E" w:rsidP="00CB640E">
            <w:pPr>
              <w:widowControl w:val="0"/>
              <w:spacing w:before="107" w:line="360" w:lineRule="auto"/>
              <w:ind w:left="131"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Провести вікторини з учнями з питань БЖ, ЦЗ, практичні заняття щодо виконання нормативів ЦЗ та ПБ.</w:t>
            </w:r>
          </w:p>
        </w:tc>
        <w:tc>
          <w:tcPr>
            <w:tcW w:w="1701" w:type="dxa"/>
            <w:vAlign w:val="center"/>
          </w:tcPr>
          <w:p w:rsidR="00CB640E" w:rsidRPr="00CB640E" w:rsidRDefault="00CB640E" w:rsidP="00CB640E">
            <w:pPr>
              <w:widowControl w:val="0"/>
              <w:spacing w:before="107" w:line="360" w:lineRule="auto"/>
              <w:ind w:left="123" w:right="49"/>
              <w:jc w:val="center"/>
              <w:rPr>
                <w:rFonts w:eastAsia="Times New Roman"/>
                <w:color w:val="000000"/>
                <w:lang w:val="uk-UA"/>
              </w:rPr>
            </w:pPr>
            <w:r w:rsidRPr="00CB640E">
              <w:rPr>
                <w:rFonts w:ascii="Times New Roman" w:eastAsia="Times New Roman" w:hAnsi="Times New Roman" w:cs="Times New Roman"/>
                <w:color w:val="000000"/>
                <w:lang w:val="uk-UA"/>
              </w:rPr>
              <w:t>Квітень</w:t>
            </w:r>
          </w:p>
        </w:tc>
        <w:tc>
          <w:tcPr>
            <w:tcW w:w="1985" w:type="dxa"/>
            <w:vAlign w:val="center"/>
          </w:tcPr>
          <w:p w:rsidR="00CB640E" w:rsidRPr="00F620FE" w:rsidRDefault="00F620FE" w:rsidP="00F620FE">
            <w:pPr>
              <w:widowControl w:val="0"/>
              <w:spacing w:before="107" w:line="360" w:lineRule="auto"/>
              <w:ind w:left="567" w:right="49" w:hanging="253"/>
              <w:jc w:val="center"/>
              <w:rPr>
                <w:rFonts w:eastAsia="Times New Roman"/>
                <w:color w:val="000000"/>
                <w:lang w:val="uk-UA"/>
              </w:rPr>
            </w:pPr>
            <w:r w:rsidRPr="00F620FE">
              <w:rPr>
                <w:rFonts w:ascii="Times New Roman" w:eastAsia="Times New Roman" w:hAnsi="Times New Roman" w:cs="Times New Roman"/>
                <w:color w:val="000000"/>
                <w:lang w:val="uk-UA"/>
              </w:rPr>
              <w:t>Класні керівники</w:t>
            </w:r>
          </w:p>
        </w:tc>
        <w:tc>
          <w:tcPr>
            <w:tcW w:w="1842" w:type="dxa"/>
            <w:vAlign w:val="center"/>
          </w:tcPr>
          <w:p w:rsidR="00CB640E" w:rsidRPr="00CB640E" w:rsidRDefault="00CB640E" w:rsidP="00CB640E">
            <w:pPr>
              <w:widowControl w:val="0"/>
              <w:spacing w:line="360" w:lineRule="auto"/>
              <w:ind w:left="128" w:right="49"/>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bl>
    <w:p w:rsidR="00CB640E" w:rsidRPr="00CB640E" w:rsidRDefault="00CB640E" w:rsidP="005C07A9">
      <w:pPr>
        <w:widowControl w:val="0"/>
        <w:numPr>
          <w:ilvl w:val="0"/>
          <w:numId w:val="36"/>
        </w:numPr>
        <w:tabs>
          <w:tab w:val="left" w:pos="1031"/>
        </w:tabs>
        <w:spacing w:after="0" w:line="360" w:lineRule="auto"/>
        <w:ind w:leftChars="500" w:left="1415" w:rightChars="22" w:right="48" w:hangingChars="112" w:hanging="315"/>
        <w:jc w:val="both"/>
        <w:rPr>
          <w:rFonts w:ascii="Times New Roman" w:eastAsia="Times New Roman" w:hAnsi="Times New Roman" w:cs="Times New Roman"/>
          <w:b/>
          <w:color w:val="000000"/>
          <w:sz w:val="28"/>
          <w:szCs w:val="28"/>
          <w:lang w:val="uk-UA"/>
        </w:rPr>
      </w:pPr>
      <w:r w:rsidRPr="00CB640E">
        <w:rPr>
          <w:rFonts w:ascii="Times New Roman" w:eastAsia="Times New Roman" w:hAnsi="Times New Roman" w:cs="Times New Roman"/>
          <w:b/>
          <w:color w:val="000000"/>
          <w:sz w:val="28"/>
          <w:szCs w:val="28"/>
          <w:lang w:val="uk-UA"/>
        </w:rPr>
        <w:t>Створення освітнього середовища, вільного від будь-яких форм насильства та дискримінації</w:t>
      </w:r>
    </w:p>
    <w:p w:rsidR="00CB640E" w:rsidRPr="00CB640E" w:rsidRDefault="00CB640E" w:rsidP="00CB640E">
      <w:pPr>
        <w:widowControl w:val="0"/>
        <w:spacing w:after="0" w:line="360" w:lineRule="auto"/>
        <w:ind w:leftChars="300" w:left="660" w:rightChars="600" w:right="1320" w:firstLineChars="157" w:firstLine="441"/>
        <w:jc w:val="both"/>
        <w:rPr>
          <w:rFonts w:ascii="Times New Roman" w:eastAsia="Times New Roman" w:hAnsi="Times New Roman" w:cs="Times New Roman"/>
          <w:b/>
          <w:color w:val="000000"/>
          <w:sz w:val="28"/>
          <w:szCs w:val="28"/>
          <w:lang w:val="uk-UA"/>
        </w:rPr>
      </w:pPr>
    </w:p>
    <w:p w:rsidR="00CB640E" w:rsidRPr="00CB640E" w:rsidRDefault="00CB640E" w:rsidP="005C07A9">
      <w:pPr>
        <w:widowControl w:val="0"/>
        <w:numPr>
          <w:ilvl w:val="1"/>
          <w:numId w:val="36"/>
        </w:numPr>
        <w:tabs>
          <w:tab w:val="left" w:pos="1171"/>
        </w:tabs>
        <w:spacing w:after="0" w:line="360" w:lineRule="auto"/>
        <w:ind w:leftChars="644" w:left="1558" w:rightChars="600" w:right="1320" w:hangingChars="50" w:hanging="141"/>
        <w:jc w:val="both"/>
        <w:rPr>
          <w:rFonts w:ascii="Times New Roman" w:eastAsia="Times New Roman" w:hAnsi="Times New Roman" w:cs="Times New Roman"/>
          <w:b/>
          <w:color w:val="424242"/>
          <w:sz w:val="28"/>
          <w:szCs w:val="28"/>
          <w:lang w:val="uk-UA"/>
        </w:rPr>
      </w:pPr>
      <w:r w:rsidRPr="00CB640E">
        <w:rPr>
          <w:rFonts w:ascii="Times New Roman" w:eastAsia="Times New Roman" w:hAnsi="Times New Roman" w:cs="Times New Roman"/>
          <w:b/>
          <w:color w:val="424242"/>
          <w:sz w:val="28"/>
          <w:szCs w:val="28"/>
          <w:lang w:val="uk-UA"/>
        </w:rPr>
        <w:t>Заходи щодо запобігання будь-яких проявів дискримінації, булінгу, профілактики злочинності серед учнів</w:t>
      </w:r>
    </w:p>
    <w:p w:rsidR="00CB640E" w:rsidRPr="00CB640E" w:rsidRDefault="00CB640E" w:rsidP="00CB640E">
      <w:pPr>
        <w:widowControl w:val="0"/>
        <w:spacing w:before="8" w:after="0" w:line="360" w:lineRule="auto"/>
        <w:ind w:left="567" w:right="49" w:firstLine="851"/>
        <w:jc w:val="both"/>
        <w:rPr>
          <w:rFonts w:ascii="Times New Roman" w:eastAsia="Times New Roman" w:hAnsi="Times New Roman" w:cs="Times New Roman"/>
          <w:b/>
          <w:color w:val="000000"/>
          <w:sz w:val="9"/>
          <w:szCs w:val="9"/>
          <w:lang w:val="uk-UA"/>
        </w:rPr>
      </w:pPr>
    </w:p>
    <w:tbl>
      <w:tblPr>
        <w:tblStyle w:val="Style53"/>
        <w:tblW w:w="10349" w:type="dxa"/>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120"/>
        <w:gridCol w:w="1701"/>
        <w:gridCol w:w="1985"/>
        <w:gridCol w:w="1842"/>
        <w:gridCol w:w="1701"/>
      </w:tblGrid>
      <w:tr w:rsidR="00CB640E" w:rsidRPr="00CB640E" w:rsidTr="00CB640E">
        <w:trPr>
          <w:trHeight w:val="1309"/>
        </w:trPr>
        <w:tc>
          <w:tcPr>
            <w:tcW w:w="3120" w:type="dxa"/>
            <w:shd w:val="clear" w:color="auto" w:fill="EFEFEF"/>
            <w:vAlign w:val="center"/>
          </w:tcPr>
          <w:p w:rsidR="00CB640E" w:rsidRPr="00CB640E" w:rsidRDefault="00CB640E" w:rsidP="00CB640E">
            <w:pPr>
              <w:widowControl w:val="0"/>
              <w:spacing w:before="111" w:line="360" w:lineRule="auto"/>
              <w:ind w:left="129"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701" w:type="dxa"/>
            <w:shd w:val="clear" w:color="auto" w:fill="EFEFEF"/>
            <w:vAlign w:val="center"/>
          </w:tcPr>
          <w:p w:rsidR="00CB640E" w:rsidRPr="00CB640E" w:rsidRDefault="00CB640E" w:rsidP="00CB640E">
            <w:pPr>
              <w:widowControl w:val="0"/>
              <w:spacing w:before="111" w:line="360" w:lineRule="auto"/>
              <w:ind w:left="129"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985" w:type="dxa"/>
            <w:shd w:val="clear" w:color="auto" w:fill="EFEFEF"/>
            <w:vAlign w:val="center"/>
          </w:tcPr>
          <w:p w:rsidR="00CB640E" w:rsidRPr="00CB640E" w:rsidRDefault="00CB640E" w:rsidP="00CB640E">
            <w:pPr>
              <w:widowControl w:val="0"/>
              <w:spacing w:before="111" w:line="360" w:lineRule="auto"/>
              <w:ind w:left="129"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842" w:type="dxa"/>
            <w:shd w:val="clear" w:color="auto" w:fill="EFEFEF"/>
            <w:vAlign w:val="center"/>
          </w:tcPr>
          <w:p w:rsidR="00CB640E" w:rsidRPr="00CB640E" w:rsidRDefault="00CB640E" w:rsidP="00CB640E">
            <w:pPr>
              <w:widowControl w:val="0"/>
              <w:spacing w:before="111" w:line="360" w:lineRule="auto"/>
              <w:ind w:leftChars="100" w:left="220"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701" w:type="dxa"/>
            <w:shd w:val="clear" w:color="auto" w:fill="EFEFEF"/>
            <w:vAlign w:val="center"/>
          </w:tcPr>
          <w:p w:rsidR="00CB640E" w:rsidRPr="00CB640E" w:rsidRDefault="00CB640E" w:rsidP="00CB640E">
            <w:pPr>
              <w:widowControl w:val="0"/>
              <w:spacing w:before="111" w:line="360" w:lineRule="auto"/>
              <w:ind w:left="129"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2130"/>
        </w:trPr>
        <w:tc>
          <w:tcPr>
            <w:tcW w:w="3120" w:type="dxa"/>
          </w:tcPr>
          <w:p w:rsidR="00CB640E" w:rsidRPr="00CB640E" w:rsidRDefault="00CB640E" w:rsidP="005C07A9">
            <w:pPr>
              <w:widowControl w:val="0"/>
              <w:numPr>
                <w:ilvl w:val="0"/>
                <w:numId w:val="19"/>
              </w:numPr>
              <w:tabs>
                <w:tab w:val="left" w:pos="476"/>
              </w:tabs>
              <w:spacing w:line="360" w:lineRule="auto"/>
              <w:ind w:left="129" w:right="49" w:firstLine="0"/>
              <w:jc w:val="both"/>
              <w:rPr>
                <w:rFonts w:eastAsia="Times New Roman"/>
                <w:color w:val="000000"/>
                <w:lang w:val="uk-UA"/>
              </w:rPr>
            </w:pPr>
            <w:r w:rsidRPr="00CB640E">
              <w:rPr>
                <w:rFonts w:ascii="Times New Roman" w:eastAsia="Times New Roman" w:hAnsi="Times New Roman" w:cs="Times New Roman"/>
                <w:color w:val="000000"/>
                <w:lang w:val="uk-UA"/>
              </w:rPr>
              <w:t xml:space="preserve">Довести до відома працівників </w:t>
            </w:r>
            <w:r w:rsidR="00F620FE">
              <w:rPr>
                <w:rFonts w:ascii="Times New Roman" w:eastAsia="Times New Roman" w:hAnsi="Times New Roman" w:cs="Times New Roman"/>
                <w:color w:val="000000"/>
                <w:lang w:val="uk-UA"/>
              </w:rPr>
              <w:t>Пужайківського ліцею:</w:t>
            </w:r>
          </w:p>
          <w:p w:rsidR="00CB640E" w:rsidRPr="00CB640E" w:rsidRDefault="00CB640E" w:rsidP="005C07A9">
            <w:pPr>
              <w:widowControl w:val="0"/>
              <w:numPr>
                <w:ilvl w:val="0"/>
                <w:numId w:val="19"/>
              </w:numPr>
              <w:tabs>
                <w:tab w:val="left" w:pos="476"/>
              </w:tabs>
              <w:spacing w:line="360" w:lineRule="auto"/>
              <w:ind w:left="129" w:right="49" w:firstLine="0"/>
              <w:jc w:val="both"/>
              <w:rPr>
                <w:rFonts w:eastAsia="Times New Roman"/>
                <w:color w:val="000000"/>
                <w:lang w:val="uk-UA"/>
              </w:rPr>
            </w:pPr>
            <w:r w:rsidRPr="00CB640E">
              <w:rPr>
                <w:rFonts w:ascii="Times New Roman" w:eastAsia="Times New Roman" w:hAnsi="Times New Roman" w:cs="Times New Roman"/>
                <w:color w:val="000000"/>
                <w:lang w:val="uk-UA"/>
              </w:rPr>
              <w:t xml:space="preserve">Правила поведінки, права та обов’язки учнів </w:t>
            </w:r>
            <w:r w:rsidR="00F620FE">
              <w:rPr>
                <w:rFonts w:ascii="Times New Roman" w:eastAsia="Times New Roman" w:hAnsi="Times New Roman" w:cs="Times New Roman"/>
                <w:color w:val="000000"/>
                <w:lang w:val="uk-UA"/>
              </w:rPr>
              <w:t>Пужайківського ліцею.</w:t>
            </w:r>
          </w:p>
          <w:p w:rsidR="00CB640E" w:rsidRPr="00CB640E" w:rsidRDefault="00CB640E" w:rsidP="005C07A9">
            <w:pPr>
              <w:widowControl w:val="0"/>
              <w:numPr>
                <w:ilvl w:val="0"/>
                <w:numId w:val="19"/>
              </w:numPr>
              <w:tabs>
                <w:tab w:val="left" w:pos="476"/>
              </w:tabs>
              <w:spacing w:line="360" w:lineRule="auto"/>
              <w:ind w:left="129" w:right="49" w:firstLine="0"/>
              <w:jc w:val="both"/>
              <w:rPr>
                <w:rFonts w:eastAsia="Times New Roman"/>
                <w:color w:val="000000"/>
                <w:lang w:val="uk-UA"/>
              </w:rPr>
            </w:pPr>
            <w:r w:rsidRPr="00CB640E">
              <w:rPr>
                <w:rFonts w:ascii="Times New Roman" w:eastAsia="Times New Roman" w:hAnsi="Times New Roman" w:cs="Times New Roman"/>
                <w:color w:val="000000"/>
                <w:lang w:val="uk-UA"/>
              </w:rPr>
              <w:t>Порядок реагування на доведені випадки булінгу (цькування) у закладі освіти та відповідальність осіб, причетних до булінгу (цькування).</w:t>
            </w:r>
          </w:p>
          <w:p w:rsidR="00CB640E" w:rsidRPr="00CB640E" w:rsidRDefault="00CB640E" w:rsidP="005C07A9">
            <w:pPr>
              <w:widowControl w:val="0"/>
              <w:numPr>
                <w:ilvl w:val="0"/>
                <w:numId w:val="19"/>
              </w:numPr>
              <w:tabs>
                <w:tab w:val="left" w:pos="476"/>
              </w:tabs>
              <w:spacing w:line="360" w:lineRule="auto"/>
              <w:ind w:left="129" w:right="49" w:firstLine="0"/>
              <w:jc w:val="both"/>
              <w:rPr>
                <w:rFonts w:eastAsia="Times New Roman"/>
                <w:color w:val="000000"/>
                <w:lang w:val="uk-UA"/>
              </w:rPr>
            </w:pPr>
            <w:r w:rsidRPr="00CB640E">
              <w:rPr>
                <w:rFonts w:ascii="Times New Roman" w:eastAsia="Times New Roman" w:hAnsi="Times New Roman" w:cs="Times New Roman"/>
                <w:color w:val="000000"/>
                <w:lang w:val="uk-UA"/>
              </w:rPr>
              <w:t>Порядок подання та розгляду заяв про випадки булінгу (цькування) у закладі освіти.</w:t>
            </w:r>
          </w:p>
        </w:tc>
        <w:tc>
          <w:tcPr>
            <w:tcW w:w="1701" w:type="dxa"/>
            <w:vAlign w:val="center"/>
          </w:tcPr>
          <w:p w:rsidR="00CB640E" w:rsidRPr="00CB640E" w:rsidRDefault="00CB640E" w:rsidP="00CB640E">
            <w:pPr>
              <w:widowControl w:val="0"/>
              <w:tabs>
                <w:tab w:val="left" w:pos="219"/>
              </w:tabs>
              <w:spacing w:before="100"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985" w:type="dxa"/>
          </w:tcPr>
          <w:p w:rsidR="00CB640E" w:rsidRPr="00B87287" w:rsidRDefault="00B87287" w:rsidP="00B87287">
            <w:pPr>
              <w:widowControl w:val="0"/>
              <w:tabs>
                <w:tab w:val="left" w:pos="219"/>
              </w:tabs>
              <w:spacing w:before="100" w:line="360" w:lineRule="auto"/>
              <w:ind w:left="-49" w:right="49" w:firstLine="221"/>
              <w:jc w:val="center"/>
              <w:rPr>
                <w:rFonts w:eastAsia="Times New Roman"/>
                <w:color w:val="000000"/>
                <w:lang w:val="uk-UA"/>
              </w:rPr>
            </w:pPr>
            <w:r w:rsidRPr="00B87287">
              <w:rPr>
                <w:rFonts w:ascii="Times New Roman" w:eastAsia="Times New Roman" w:hAnsi="Times New Roman" w:cs="Times New Roman"/>
                <w:color w:val="000000"/>
                <w:lang w:val="uk-UA"/>
              </w:rPr>
              <w:t>Астрахова Н.В.</w:t>
            </w:r>
          </w:p>
        </w:tc>
        <w:tc>
          <w:tcPr>
            <w:tcW w:w="1842" w:type="dxa"/>
            <w:vAlign w:val="center"/>
          </w:tcPr>
          <w:p w:rsidR="00CB640E" w:rsidRPr="00CB640E" w:rsidRDefault="00CB640E" w:rsidP="00CB640E">
            <w:pPr>
              <w:widowControl w:val="0"/>
              <w:tabs>
                <w:tab w:val="left" w:pos="219"/>
              </w:tabs>
              <w:spacing w:before="100"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30"/>
        </w:trPr>
        <w:tc>
          <w:tcPr>
            <w:tcW w:w="3120" w:type="dxa"/>
          </w:tcPr>
          <w:p w:rsidR="00CB640E" w:rsidRPr="00CB640E" w:rsidRDefault="00CB640E" w:rsidP="00CB640E">
            <w:pPr>
              <w:widowControl w:val="0"/>
              <w:spacing w:before="97"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Залучати педагогічних працівників </w:t>
            </w:r>
            <w:r w:rsidR="00B87287">
              <w:rPr>
                <w:rFonts w:ascii="Times New Roman" w:eastAsia="Times New Roman" w:hAnsi="Times New Roman" w:cs="Times New Roman"/>
                <w:color w:val="000000"/>
                <w:lang w:val="uk-UA"/>
              </w:rPr>
              <w:t>Пужайківського ліцею</w:t>
            </w:r>
            <w:r w:rsidRPr="00CB640E">
              <w:rPr>
                <w:rFonts w:ascii="Times New Roman" w:eastAsia="Times New Roman" w:hAnsi="Times New Roman" w:cs="Times New Roman"/>
                <w:color w:val="000000"/>
                <w:lang w:val="uk-UA"/>
              </w:rPr>
              <w:t xml:space="preserve"> до підвищення кваліфікації з питань </w:t>
            </w:r>
            <w:r w:rsidRPr="00CB640E">
              <w:rPr>
                <w:rFonts w:ascii="Times New Roman" w:eastAsia="Times New Roman" w:hAnsi="Times New Roman" w:cs="Times New Roman"/>
                <w:color w:val="000000"/>
                <w:lang w:val="uk-UA"/>
              </w:rPr>
              <w:lastRenderedPageBreak/>
              <w:t xml:space="preserve">профілактики булінгу (цькування) у </w:t>
            </w:r>
            <w:r w:rsidR="00B87287">
              <w:rPr>
                <w:rFonts w:ascii="Times New Roman" w:eastAsia="Times New Roman" w:hAnsi="Times New Roman" w:cs="Times New Roman"/>
                <w:color w:val="000000"/>
                <w:lang w:val="uk-UA"/>
              </w:rPr>
              <w:t>Пужайківському ліцеї.</w:t>
            </w:r>
          </w:p>
        </w:tc>
        <w:tc>
          <w:tcPr>
            <w:tcW w:w="1701" w:type="dxa"/>
            <w:vAlign w:val="center"/>
          </w:tcPr>
          <w:p w:rsidR="00CB640E" w:rsidRPr="00CB640E" w:rsidRDefault="00CB640E" w:rsidP="00CB640E">
            <w:pPr>
              <w:widowControl w:val="0"/>
              <w:tabs>
                <w:tab w:val="left" w:pos="219"/>
              </w:tabs>
              <w:spacing w:before="97"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Упродовж року</w:t>
            </w:r>
          </w:p>
        </w:tc>
        <w:tc>
          <w:tcPr>
            <w:tcW w:w="1985" w:type="dxa"/>
          </w:tcPr>
          <w:p w:rsidR="00CB640E" w:rsidRPr="00B87287" w:rsidRDefault="00B87287" w:rsidP="00B87287">
            <w:pPr>
              <w:widowControl w:val="0"/>
              <w:tabs>
                <w:tab w:val="left" w:pos="219"/>
              </w:tabs>
              <w:spacing w:before="97" w:line="360" w:lineRule="auto"/>
              <w:ind w:left="-49" w:right="49" w:firstLine="221"/>
              <w:jc w:val="center"/>
              <w:rPr>
                <w:rFonts w:eastAsia="Times New Roman"/>
                <w:color w:val="000000"/>
                <w:lang w:val="uk-UA"/>
              </w:rPr>
            </w:pPr>
            <w:r w:rsidRPr="00B87287">
              <w:rPr>
                <w:rFonts w:ascii="Times New Roman" w:eastAsia="Times New Roman" w:hAnsi="Times New Roman" w:cs="Times New Roman"/>
                <w:color w:val="000000"/>
                <w:lang w:val="uk-UA"/>
              </w:rPr>
              <w:t>Поліщук Л.М.</w:t>
            </w:r>
          </w:p>
        </w:tc>
        <w:tc>
          <w:tcPr>
            <w:tcW w:w="1842" w:type="dxa"/>
            <w:vAlign w:val="center"/>
          </w:tcPr>
          <w:p w:rsidR="00CB640E" w:rsidRPr="00CB640E" w:rsidRDefault="00CB640E" w:rsidP="00CB640E">
            <w:pPr>
              <w:widowControl w:val="0"/>
              <w:tabs>
                <w:tab w:val="left" w:pos="219"/>
              </w:tabs>
              <w:spacing w:before="97"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Сертифікати</w:t>
            </w:r>
          </w:p>
        </w:tc>
        <w:tc>
          <w:tcPr>
            <w:tcW w:w="1701"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29"/>
        </w:trPr>
        <w:tc>
          <w:tcPr>
            <w:tcW w:w="3120" w:type="dxa"/>
          </w:tcPr>
          <w:p w:rsidR="00CB640E" w:rsidRPr="00CB640E" w:rsidRDefault="00CB640E" w:rsidP="00CB640E">
            <w:pPr>
              <w:widowControl w:val="0"/>
              <w:spacing w:before="114"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Довести до відома здобувачів освіти та їх батьків правила поведінки, права та обов’язки учнів/вихованців закладу.</w:t>
            </w:r>
          </w:p>
        </w:tc>
        <w:tc>
          <w:tcPr>
            <w:tcW w:w="1701" w:type="dxa"/>
            <w:vAlign w:val="center"/>
          </w:tcPr>
          <w:p w:rsidR="00CB640E" w:rsidRPr="00CB640E" w:rsidRDefault="00CB640E" w:rsidP="00CB640E">
            <w:pPr>
              <w:widowControl w:val="0"/>
              <w:tabs>
                <w:tab w:val="left" w:pos="219"/>
              </w:tabs>
              <w:spacing w:before="114"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985" w:type="dxa"/>
          </w:tcPr>
          <w:p w:rsidR="00CB640E" w:rsidRPr="00B87287" w:rsidRDefault="00B87287" w:rsidP="00B87287">
            <w:pPr>
              <w:widowControl w:val="0"/>
              <w:tabs>
                <w:tab w:val="left" w:pos="219"/>
              </w:tabs>
              <w:spacing w:before="114" w:line="360" w:lineRule="auto"/>
              <w:ind w:left="-49" w:right="49" w:firstLine="221"/>
              <w:jc w:val="center"/>
              <w:rPr>
                <w:rFonts w:eastAsia="Times New Roman"/>
                <w:color w:val="000000"/>
                <w:lang w:val="uk-UA"/>
              </w:rPr>
            </w:pPr>
            <w:r w:rsidRPr="00B87287">
              <w:rPr>
                <w:rFonts w:ascii="Times New Roman" w:eastAsia="Times New Roman" w:hAnsi="Times New Roman" w:cs="Times New Roman"/>
                <w:color w:val="000000"/>
                <w:lang w:val="uk-UA"/>
              </w:rPr>
              <w:t>Астрахова Н.В.</w:t>
            </w:r>
          </w:p>
        </w:tc>
        <w:tc>
          <w:tcPr>
            <w:tcW w:w="1842" w:type="dxa"/>
            <w:vAlign w:val="center"/>
          </w:tcPr>
          <w:p w:rsidR="00CB640E" w:rsidRPr="00CB640E" w:rsidRDefault="00CB640E" w:rsidP="00CB640E">
            <w:pPr>
              <w:widowControl w:val="0"/>
              <w:tabs>
                <w:tab w:val="left" w:pos="219"/>
              </w:tabs>
              <w:spacing w:before="114"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790CF5">
        <w:trPr>
          <w:trHeight w:val="1685"/>
        </w:trPr>
        <w:tc>
          <w:tcPr>
            <w:tcW w:w="3120" w:type="dxa"/>
          </w:tcPr>
          <w:p w:rsidR="00CB640E" w:rsidRPr="00CB640E" w:rsidRDefault="00CB640E" w:rsidP="00CB640E">
            <w:pPr>
              <w:widowControl w:val="0"/>
              <w:spacing w:before="106"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Забезпечити на веб-сайті </w:t>
            </w:r>
            <w:r w:rsidR="00B87287">
              <w:rPr>
                <w:rFonts w:ascii="Times New Roman" w:eastAsia="Times New Roman" w:hAnsi="Times New Roman" w:cs="Times New Roman"/>
                <w:color w:val="000000"/>
                <w:lang w:val="uk-UA"/>
              </w:rPr>
              <w:t>Пужайківського ліцею</w:t>
            </w:r>
            <w:r w:rsidRPr="00CB640E">
              <w:rPr>
                <w:rFonts w:ascii="Times New Roman" w:eastAsia="Times New Roman" w:hAnsi="Times New Roman" w:cs="Times New Roman"/>
                <w:color w:val="000000"/>
                <w:lang w:val="uk-UA"/>
              </w:rPr>
              <w:t xml:space="preserve"> відкритий доступ до такої інформації та документів:</w:t>
            </w:r>
          </w:p>
          <w:p w:rsidR="00CB640E" w:rsidRPr="00CB640E" w:rsidRDefault="00CB640E" w:rsidP="005C07A9">
            <w:pPr>
              <w:widowControl w:val="0"/>
              <w:numPr>
                <w:ilvl w:val="0"/>
                <w:numId w:val="20"/>
              </w:numPr>
              <w:tabs>
                <w:tab w:val="left" w:pos="476"/>
              </w:tabs>
              <w:spacing w:line="360" w:lineRule="auto"/>
              <w:ind w:left="129" w:right="49" w:firstLine="0"/>
              <w:jc w:val="both"/>
              <w:rPr>
                <w:rFonts w:eastAsia="Times New Roman"/>
                <w:color w:val="000000"/>
                <w:lang w:val="uk-UA"/>
              </w:rPr>
            </w:pPr>
            <w:r w:rsidRPr="00CB640E">
              <w:rPr>
                <w:rFonts w:ascii="Times New Roman" w:eastAsia="Times New Roman" w:hAnsi="Times New Roman" w:cs="Times New Roman"/>
                <w:color w:val="000000"/>
                <w:lang w:val="uk-UA"/>
              </w:rPr>
              <w:t>Правила поведінки, права та обов’язки учнів/вихованців закладу освіти.</w:t>
            </w:r>
          </w:p>
          <w:p w:rsidR="00CB640E" w:rsidRPr="00CB640E" w:rsidRDefault="00CB640E" w:rsidP="005C07A9">
            <w:pPr>
              <w:widowControl w:val="0"/>
              <w:numPr>
                <w:ilvl w:val="0"/>
                <w:numId w:val="20"/>
              </w:numPr>
              <w:tabs>
                <w:tab w:val="left" w:pos="476"/>
              </w:tabs>
              <w:spacing w:line="360" w:lineRule="auto"/>
              <w:ind w:left="129" w:right="49" w:firstLine="0"/>
              <w:jc w:val="both"/>
              <w:rPr>
                <w:rFonts w:eastAsia="Times New Roman"/>
                <w:color w:val="000000"/>
                <w:lang w:val="uk-UA"/>
              </w:rPr>
            </w:pPr>
            <w:r w:rsidRPr="00CB640E">
              <w:rPr>
                <w:rFonts w:ascii="Times New Roman" w:eastAsia="Times New Roman" w:hAnsi="Times New Roman" w:cs="Times New Roman"/>
                <w:color w:val="000000"/>
                <w:lang w:val="uk-UA"/>
              </w:rPr>
              <w:t xml:space="preserve">План заходів щодо запобігання та протидії булінгу (цькування) на </w:t>
            </w:r>
            <w:r w:rsidRPr="00CB640E">
              <w:rPr>
                <w:rFonts w:ascii="Times New Roman" w:eastAsia="Times New Roman" w:hAnsi="Times New Roman" w:cs="Times New Roman"/>
                <w:lang w:val="uk-UA"/>
              </w:rPr>
              <w:t>2024</w:t>
            </w:r>
            <w:r w:rsidRPr="00CB640E">
              <w:rPr>
                <w:rFonts w:ascii="Times New Roman" w:eastAsia="Times New Roman" w:hAnsi="Times New Roman" w:cs="Times New Roman"/>
                <w:color w:val="000000"/>
                <w:lang w:val="uk-UA"/>
              </w:rPr>
              <w:t>/2025 навчальний рік</w:t>
            </w:r>
          </w:p>
          <w:p w:rsidR="00CB640E" w:rsidRPr="00CB640E" w:rsidRDefault="00CB640E" w:rsidP="005C07A9">
            <w:pPr>
              <w:widowControl w:val="0"/>
              <w:numPr>
                <w:ilvl w:val="0"/>
                <w:numId w:val="20"/>
              </w:numPr>
              <w:tabs>
                <w:tab w:val="left" w:pos="476"/>
              </w:tabs>
              <w:spacing w:line="360" w:lineRule="auto"/>
              <w:ind w:left="129" w:right="49" w:firstLine="0"/>
              <w:jc w:val="both"/>
              <w:rPr>
                <w:rFonts w:eastAsia="Times New Roman"/>
                <w:color w:val="000000"/>
                <w:lang w:val="uk-UA"/>
              </w:rPr>
            </w:pPr>
            <w:r w:rsidRPr="00CB640E">
              <w:rPr>
                <w:rFonts w:ascii="Times New Roman" w:eastAsia="Times New Roman" w:hAnsi="Times New Roman" w:cs="Times New Roman"/>
                <w:color w:val="000000"/>
                <w:lang w:val="uk-UA"/>
              </w:rPr>
              <w:t>Порядок реагування на доведені випадки булінгу (цькування) у закладі освіти та відповідальність осіб, причетних до булінгу (цькування).</w:t>
            </w:r>
          </w:p>
          <w:p w:rsidR="00CB640E" w:rsidRPr="00CB640E" w:rsidRDefault="00CB640E" w:rsidP="005C07A9">
            <w:pPr>
              <w:widowControl w:val="0"/>
              <w:numPr>
                <w:ilvl w:val="0"/>
                <w:numId w:val="21"/>
              </w:numPr>
              <w:tabs>
                <w:tab w:val="left" w:pos="476"/>
              </w:tabs>
              <w:spacing w:before="110" w:line="360" w:lineRule="auto"/>
              <w:ind w:left="129" w:right="49" w:firstLine="0"/>
              <w:jc w:val="both"/>
              <w:rPr>
                <w:rFonts w:eastAsia="Times New Roman"/>
                <w:color w:val="000000"/>
                <w:lang w:val="uk-UA"/>
              </w:rPr>
            </w:pPr>
            <w:r w:rsidRPr="00CB640E">
              <w:rPr>
                <w:rFonts w:ascii="Times New Roman" w:eastAsia="Times New Roman" w:hAnsi="Times New Roman" w:cs="Times New Roman"/>
                <w:color w:val="000000"/>
                <w:lang w:val="uk-UA"/>
              </w:rPr>
              <w:t>Порядок подання та розгляду заяв про випадки булінгу (цькування) у закладі освіти.</w:t>
            </w:r>
          </w:p>
          <w:p w:rsidR="00CB640E" w:rsidRPr="00CB640E" w:rsidRDefault="00CB640E" w:rsidP="005C07A9">
            <w:pPr>
              <w:widowControl w:val="0"/>
              <w:numPr>
                <w:ilvl w:val="0"/>
                <w:numId w:val="21"/>
              </w:numPr>
              <w:tabs>
                <w:tab w:val="left" w:pos="476"/>
              </w:tabs>
              <w:spacing w:line="360" w:lineRule="auto"/>
              <w:ind w:left="129" w:right="49" w:firstLine="0"/>
              <w:jc w:val="both"/>
              <w:rPr>
                <w:rFonts w:eastAsia="Times New Roman"/>
                <w:color w:val="000000"/>
                <w:lang w:val="uk-UA"/>
              </w:rPr>
            </w:pPr>
            <w:r w:rsidRPr="00CB640E">
              <w:rPr>
                <w:rFonts w:ascii="Times New Roman" w:eastAsia="Times New Roman" w:hAnsi="Times New Roman" w:cs="Times New Roman"/>
                <w:color w:val="000000"/>
                <w:lang w:val="uk-UA"/>
              </w:rPr>
              <w:t>Застосування норм Закону України «Про внесення змін до деяких законодавчих актів України щодо протидії булінгу (цькування)» від 18 грудня 2018 року за №2657 – VIII.</w:t>
            </w:r>
          </w:p>
        </w:tc>
        <w:tc>
          <w:tcPr>
            <w:tcW w:w="1701" w:type="dxa"/>
            <w:vAlign w:val="center"/>
          </w:tcPr>
          <w:p w:rsidR="00CB640E" w:rsidRPr="00CB640E" w:rsidRDefault="00CB640E" w:rsidP="00CB640E">
            <w:pPr>
              <w:widowControl w:val="0"/>
              <w:tabs>
                <w:tab w:val="left" w:pos="219"/>
              </w:tabs>
              <w:spacing w:before="106"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B87287" w:rsidRDefault="00B87287" w:rsidP="00B87287">
            <w:pPr>
              <w:widowControl w:val="0"/>
              <w:tabs>
                <w:tab w:val="left" w:pos="219"/>
              </w:tabs>
              <w:spacing w:before="106" w:line="360" w:lineRule="auto"/>
              <w:ind w:left="-49" w:right="49" w:firstLine="221"/>
              <w:jc w:val="center"/>
              <w:rPr>
                <w:rFonts w:eastAsia="Times New Roman"/>
                <w:color w:val="000000"/>
                <w:lang w:val="uk-UA"/>
              </w:rPr>
            </w:pPr>
            <w:r w:rsidRPr="00B87287">
              <w:rPr>
                <w:rFonts w:ascii="Times New Roman" w:eastAsia="Times New Roman" w:hAnsi="Times New Roman" w:cs="Times New Roman"/>
                <w:color w:val="000000"/>
                <w:lang w:val="uk-UA"/>
              </w:rPr>
              <w:t>Астрахова Н.В.</w:t>
            </w:r>
          </w:p>
        </w:tc>
        <w:tc>
          <w:tcPr>
            <w:tcW w:w="1842" w:type="dxa"/>
            <w:vAlign w:val="center"/>
          </w:tcPr>
          <w:p w:rsidR="00CB640E" w:rsidRPr="00CB640E" w:rsidRDefault="00CB640E" w:rsidP="00CB640E">
            <w:pPr>
              <w:widowControl w:val="0"/>
              <w:tabs>
                <w:tab w:val="left" w:pos="219"/>
              </w:tabs>
              <w:spacing w:before="106"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Розміщення інформації на сайті</w:t>
            </w:r>
          </w:p>
        </w:tc>
        <w:tc>
          <w:tcPr>
            <w:tcW w:w="1701"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610"/>
        </w:trPr>
        <w:tc>
          <w:tcPr>
            <w:tcW w:w="3120" w:type="dxa"/>
          </w:tcPr>
          <w:p w:rsidR="00CB640E" w:rsidRPr="00CB640E" w:rsidRDefault="00CB640E" w:rsidP="00CB640E">
            <w:pPr>
              <w:widowControl w:val="0"/>
              <w:spacing w:before="111"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Співпраця з ССД, СКМСД, наркологічним кабінетом району з питань профілактики правопорушень, злочинів, бродяжництва та жебракування серед учнів. Складання та оновлення спільних планів роботи.</w:t>
            </w:r>
          </w:p>
        </w:tc>
        <w:tc>
          <w:tcPr>
            <w:tcW w:w="1701" w:type="dxa"/>
            <w:vAlign w:val="center"/>
          </w:tcPr>
          <w:p w:rsidR="00CB640E" w:rsidRPr="00CB640E" w:rsidRDefault="00CB640E" w:rsidP="00CB640E">
            <w:pPr>
              <w:widowControl w:val="0"/>
              <w:tabs>
                <w:tab w:val="left" w:pos="219"/>
              </w:tabs>
              <w:spacing w:before="111"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B87287" w:rsidRDefault="00CB640E" w:rsidP="00CB640E">
            <w:pPr>
              <w:widowControl w:val="0"/>
              <w:tabs>
                <w:tab w:val="left" w:pos="219"/>
              </w:tabs>
              <w:spacing w:line="360" w:lineRule="auto"/>
              <w:ind w:left="-49" w:right="49" w:firstLine="851"/>
              <w:jc w:val="center"/>
              <w:rPr>
                <w:rFonts w:eastAsia="Times New Roman"/>
                <w:color w:val="000000"/>
                <w:lang w:val="uk-UA"/>
              </w:rPr>
            </w:pPr>
          </w:p>
        </w:tc>
        <w:tc>
          <w:tcPr>
            <w:tcW w:w="1842" w:type="dxa"/>
            <w:vAlign w:val="center"/>
          </w:tcPr>
          <w:p w:rsidR="00CB640E" w:rsidRPr="00CB640E" w:rsidRDefault="00CB640E" w:rsidP="00CB640E">
            <w:pPr>
              <w:widowControl w:val="0"/>
              <w:tabs>
                <w:tab w:val="left" w:pos="219"/>
              </w:tabs>
              <w:spacing w:before="111"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План спільної роботи</w:t>
            </w:r>
          </w:p>
        </w:tc>
        <w:tc>
          <w:tcPr>
            <w:tcW w:w="1701"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501"/>
        </w:trPr>
        <w:tc>
          <w:tcPr>
            <w:tcW w:w="3120" w:type="dxa"/>
          </w:tcPr>
          <w:p w:rsidR="00CB640E" w:rsidRPr="00CB640E" w:rsidRDefault="00CB640E" w:rsidP="00CB640E">
            <w:pPr>
              <w:widowControl w:val="0"/>
              <w:spacing w:before="100"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Збір інформації про дітей і підлітків, які не приступили до занять 1 вересня навчального року (з контингенту учнів </w:t>
            </w:r>
            <w:r w:rsidR="00B87287">
              <w:rPr>
                <w:rFonts w:ascii="Times New Roman" w:eastAsia="Times New Roman" w:hAnsi="Times New Roman" w:cs="Times New Roman"/>
                <w:color w:val="000000"/>
                <w:lang w:val="uk-UA"/>
              </w:rPr>
              <w:t>Пужайківського ліцею</w:t>
            </w:r>
            <w:r w:rsidRPr="00CB640E">
              <w:rPr>
                <w:rFonts w:ascii="Times New Roman" w:eastAsia="Times New Roman" w:hAnsi="Times New Roman" w:cs="Times New Roman"/>
                <w:color w:val="000000"/>
                <w:lang w:val="uk-UA"/>
              </w:rPr>
              <w:t xml:space="preserve"> та вжиття заходів щодо залучення таких дітей до навчання.</w:t>
            </w:r>
          </w:p>
        </w:tc>
        <w:tc>
          <w:tcPr>
            <w:tcW w:w="1701" w:type="dxa"/>
            <w:vAlign w:val="center"/>
          </w:tcPr>
          <w:p w:rsidR="00CB640E" w:rsidRPr="00CB640E" w:rsidRDefault="00CB640E" w:rsidP="00CB640E">
            <w:pPr>
              <w:widowControl w:val="0"/>
              <w:tabs>
                <w:tab w:val="left" w:pos="219"/>
              </w:tabs>
              <w:spacing w:before="100"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до 04.09.2024</w:t>
            </w:r>
          </w:p>
        </w:tc>
        <w:tc>
          <w:tcPr>
            <w:tcW w:w="1985" w:type="dxa"/>
          </w:tcPr>
          <w:p w:rsidR="00CB640E" w:rsidRPr="00B87287" w:rsidRDefault="00B87287" w:rsidP="00B87287">
            <w:pPr>
              <w:widowControl w:val="0"/>
              <w:tabs>
                <w:tab w:val="left" w:pos="219"/>
              </w:tabs>
              <w:spacing w:before="100" w:line="360" w:lineRule="auto"/>
              <w:ind w:left="-49" w:right="49" w:firstLine="363"/>
              <w:jc w:val="center"/>
              <w:rPr>
                <w:rFonts w:eastAsia="Times New Roman"/>
                <w:color w:val="000000"/>
                <w:lang w:val="uk-UA"/>
              </w:rPr>
            </w:pPr>
            <w:r w:rsidRPr="00B87287">
              <w:rPr>
                <w:rFonts w:ascii="Times New Roman" w:eastAsia="Times New Roman" w:hAnsi="Times New Roman" w:cs="Times New Roman"/>
                <w:color w:val="000000"/>
                <w:lang w:val="uk-UA"/>
              </w:rPr>
              <w:t>Астрахова Н.В.</w:t>
            </w:r>
          </w:p>
        </w:tc>
        <w:tc>
          <w:tcPr>
            <w:tcW w:w="1842" w:type="dxa"/>
            <w:vAlign w:val="center"/>
          </w:tcPr>
          <w:p w:rsidR="00CB640E" w:rsidRPr="00CB640E" w:rsidRDefault="00CB640E" w:rsidP="00CB640E">
            <w:pPr>
              <w:widowControl w:val="0"/>
              <w:tabs>
                <w:tab w:val="left" w:pos="219"/>
              </w:tabs>
              <w:spacing w:before="100"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10"/>
        </w:trPr>
        <w:tc>
          <w:tcPr>
            <w:tcW w:w="3120" w:type="dxa"/>
          </w:tcPr>
          <w:p w:rsidR="00CB640E" w:rsidRPr="00CB640E" w:rsidRDefault="00CB640E" w:rsidP="00CB640E">
            <w:pPr>
              <w:widowControl w:val="0"/>
              <w:spacing w:before="113"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Щоденний контроль за відвідуванням учнями </w:t>
            </w:r>
            <w:r w:rsidR="00B87287">
              <w:rPr>
                <w:rFonts w:ascii="Times New Roman" w:eastAsia="Times New Roman" w:hAnsi="Times New Roman" w:cs="Times New Roman"/>
                <w:color w:val="000000"/>
                <w:lang w:val="uk-UA"/>
              </w:rPr>
              <w:t>Пужайківського ліцею</w:t>
            </w:r>
          </w:p>
        </w:tc>
        <w:tc>
          <w:tcPr>
            <w:tcW w:w="1701" w:type="dxa"/>
            <w:vAlign w:val="center"/>
          </w:tcPr>
          <w:p w:rsidR="00CB640E" w:rsidRPr="00CB640E" w:rsidRDefault="00CB640E" w:rsidP="00CB640E">
            <w:pPr>
              <w:widowControl w:val="0"/>
              <w:tabs>
                <w:tab w:val="left" w:pos="219"/>
              </w:tabs>
              <w:spacing w:before="113"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985" w:type="dxa"/>
          </w:tcPr>
          <w:p w:rsidR="00CB640E" w:rsidRPr="00B87287" w:rsidRDefault="00B87287" w:rsidP="00B87287">
            <w:pPr>
              <w:widowControl w:val="0"/>
              <w:tabs>
                <w:tab w:val="left" w:pos="219"/>
              </w:tabs>
              <w:spacing w:line="360" w:lineRule="auto"/>
              <w:ind w:left="-49" w:right="49" w:firstLine="363"/>
              <w:jc w:val="center"/>
              <w:rPr>
                <w:rFonts w:eastAsia="Times New Roman"/>
                <w:color w:val="000000"/>
                <w:lang w:val="uk-UA"/>
              </w:rPr>
            </w:pPr>
            <w:r w:rsidRPr="00B87287">
              <w:rPr>
                <w:rFonts w:ascii="Times New Roman" w:eastAsia="Times New Roman" w:hAnsi="Times New Roman" w:cs="Times New Roman"/>
                <w:color w:val="000000"/>
                <w:lang w:val="uk-UA"/>
              </w:rPr>
              <w:t>Астрахова Н.В.</w:t>
            </w:r>
          </w:p>
        </w:tc>
        <w:tc>
          <w:tcPr>
            <w:tcW w:w="1842" w:type="dxa"/>
            <w:vAlign w:val="center"/>
          </w:tcPr>
          <w:p w:rsidR="00CB640E" w:rsidRPr="00CB640E" w:rsidRDefault="00CB640E" w:rsidP="00CB640E">
            <w:pPr>
              <w:widowControl w:val="0"/>
              <w:tabs>
                <w:tab w:val="left" w:pos="219"/>
              </w:tabs>
              <w:spacing w:before="113"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Журнал</w:t>
            </w:r>
          </w:p>
        </w:tc>
        <w:tc>
          <w:tcPr>
            <w:tcW w:w="1701"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406"/>
        </w:trPr>
        <w:tc>
          <w:tcPr>
            <w:tcW w:w="3120" w:type="dxa"/>
          </w:tcPr>
          <w:p w:rsidR="00CB640E" w:rsidRPr="00CB640E" w:rsidRDefault="00CB640E" w:rsidP="00CB640E">
            <w:pPr>
              <w:widowControl w:val="0"/>
              <w:spacing w:before="102"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Здійснення контролю за своєчасним виявлення та постановкою на шкільний облік неповнолітніх, схильних до скоєння протиправних дій.</w:t>
            </w:r>
          </w:p>
        </w:tc>
        <w:tc>
          <w:tcPr>
            <w:tcW w:w="1701" w:type="dxa"/>
            <w:vAlign w:val="center"/>
          </w:tcPr>
          <w:p w:rsidR="00CB640E" w:rsidRPr="00CB640E" w:rsidRDefault="00CB640E" w:rsidP="00CB640E">
            <w:pPr>
              <w:widowControl w:val="0"/>
              <w:tabs>
                <w:tab w:val="left" w:pos="219"/>
              </w:tabs>
              <w:spacing w:before="102"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B87287" w:rsidRDefault="00B87287" w:rsidP="00B87287">
            <w:pPr>
              <w:widowControl w:val="0"/>
              <w:tabs>
                <w:tab w:val="left" w:pos="219"/>
              </w:tabs>
              <w:spacing w:line="360" w:lineRule="auto"/>
              <w:ind w:left="-49" w:right="49" w:firstLine="221"/>
              <w:jc w:val="center"/>
              <w:rPr>
                <w:rFonts w:eastAsia="Times New Roman"/>
                <w:color w:val="000000"/>
                <w:lang w:val="uk-UA"/>
              </w:rPr>
            </w:pPr>
            <w:r w:rsidRPr="00B87287">
              <w:rPr>
                <w:rFonts w:ascii="Times New Roman" w:eastAsia="Times New Roman" w:hAnsi="Times New Roman" w:cs="Times New Roman"/>
                <w:color w:val="000000"/>
                <w:lang w:val="uk-UA"/>
              </w:rPr>
              <w:t>Астрахова Н.В.</w:t>
            </w:r>
          </w:p>
        </w:tc>
        <w:tc>
          <w:tcPr>
            <w:tcW w:w="1842" w:type="dxa"/>
            <w:vAlign w:val="center"/>
          </w:tcPr>
          <w:p w:rsidR="00CB640E" w:rsidRPr="00CB640E" w:rsidRDefault="00CB640E" w:rsidP="00CB640E">
            <w:pPr>
              <w:widowControl w:val="0"/>
              <w:tabs>
                <w:tab w:val="left" w:pos="219"/>
              </w:tabs>
              <w:spacing w:before="102"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517"/>
        </w:trPr>
        <w:tc>
          <w:tcPr>
            <w:tcW w:w="3120" w:type="dxa"/>
          </w:tcPr>
          <w:p w:rsidR="00CB640E" w:rsidRPr="00CB640E" w:rsidRDefault="00CB640E" w:rsidP="00CB640E">
            <w:pPr>
              <w:widowControl w:val="0"/>
              <w:spacing w:before="95"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Своєчасне виявлення та постановка на облік сімей, у яких батьки (особи, які їх замінюють) не забезпечують необхідних умов для життя, навчання, виховання та розвитку неповнолітніх.</w:t>
            </w:r>
          </w:p>
        </w:tc>
        <w:tc>
          <w:tcPr>
            <w:tcW w:w="1701" w:type="dxa"/>
            <w:vAlign w:val="center"/>
          </w:tcPr>
          <w:p w:rsidR="00CB640E" w:rsidRPr="00CB640E" w:rsidRDefault="00CB640E" w:rsidP="00CB640E">
            <w:pPr>
              <w:widowControl w:val="0"/>
              <w:tabs>
                <w:tab w:val="left" w:pos="219"/>
              </w:tabs>
              <w:spacing w:before="95"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B87287" w:rsidRDefault="00B87287" w:rsidP="00B87287">
            <w:pPr>
              <w:widowControl w:val="0"/>
              <w:tabs>
                <w:tab w:val="left" w:pos="219"/>
              </w:tabs>
              <w:spacing w:before="95" w:line="360" w:lineRule="auto"/>
              <w:ind w:left="-49" w:right="49" w:firstLine="221"/>
              <w:jc w:val="center"/>
              <w:rPr>
                <w:rFonts w:eastAsia="Times New Roman"/>
                <w:color w:val="000000"/>
                <w:lang w:val="uk-UA"/>
              </w:rPr>
            </w:pPr>
            <w:r w:rsidRPr="00B87287">
              <w:rPr>
                <w:rFonts w:ascii="Times New Roman" w:eastAsia="Times New Roman" w:hAnsi="Times New Roman" w:cs="Times New Roman"/>
                <w:color w:val="000000"/>
                <w:lang w:val="uk-UA"/>
              </w:rPr>
              <w:t>Астрахова Н.В.</w:t>
            </w:r>
          </w:p>
        </w:tc>
        <w:tc>
          <w:tcPr>
            <w:tcW w:w="1842" w:type="dxa"/>
            <w:vAlign w:val="center"/>
          </w:tcPr>
          <w:p w:rsidR="00CB640E" w:rsidRPr="00CB640E" w:rsidRDefault="00CB640E" w:rsidP="00CB640E">
            <w:pPr>
              <w:widowControl w:val="0"/>
              <w:tabs>
                <w:tab w:val="left" w:pos="219"/>
              </w:tabs>
              <w:spacing w:before="95"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517"/>
        </w:trPr>
        <w:tc>
          <w:tcPr>
            <w:tcW w:w="3120" w:type="dxa"/>
          </w:tcPr>
          <w:p w:rsidR="00CB640E" w:rsidRPr="00CB640E" w:rsidRDefault="00CB640E" w:rsidP="00CB640E">
            <w:pPr>
              <w:widowControl w:val="0"/>
              <w:spacing w:before="108"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Забезпечити постійне чергування в місцях загального користування</w:t>
            </w:r>
            <w:r w:rsidR="00B87287">
              <w:rPr>
                <w:rFonts w:ascii="Times New Roman" w:eastAsia="Times New Roman" w:hAnsi="Times New Roman" w:cs="Times New Roman"/>
                <w:color w:val="000000"/>
                <w:lang w:val="uk-UA"/>
              </w:rPr>
              <w:t xml:space="preserve"> (їдальня, коридор, спортивний </w:t>
            </w:r>
            <w:r w:rsidR="00B87287">
              <w:rPr>
                <w:rFonts w:ascii="Times New Roman" w:eastAsia="Times New Roman" w:hAnsi="Times New Roman" w:cs="Times New Roman"/>
                <w:color w:val="000000"/>
                <w:lang w:val="uk-UA"/>
              </w:rPr>
              <w:lastRenderedPageBreak/>
              <w:t>майданчик,</w:t>
            </w:r>
            <w:r w:rsidRPr="00CB640E">
              <w:rPr>
                <w:rFonts w:ascii="Times New Roman" w:eastAsia="Times New Roman" w:hAnsi="Times New Roman" w:cs="Times New Roman"/>
                <w:color w:val="000000"/>
                <w:lang w:val="uk-UA"/>
              </w:rPr>
              <w:t xml:space="preserve"> </w:t>
            </w:r>
            <w:r w:rsidRPr="00B87287">
              <w:rPr>
                <w:rFonts w:ascii="Times New Roman" w:eastAsia="Times New Roman" w:hAnsi="Times New Roman" w:cs="Times New Roman"/>
                <w:color w:val="000000"/>
                <w:lang w:val="uk-UA"/>
              </w:rPr>
              <w:t>шкільне</w:t>
            </w:r>
            <w:r w:rsidRPr="00CB640E">
              <w:rPr>
                <w:rFonts w:ascii="Times New Roman" w:eastAsia="Times New Roman" w:hAnsi="Times New Roman" w:cs="Times New Roman"/>
                <w:color w:val="000000"/>
                <w:lang w:val="uk-UA"/>
              </w:rPr>
              <w:t xml:space="preserve"> подвір’я) і технічних приміщеннях.</w:t>
            </w:r>
          </w:p>
        </w:tc>
        <w:tc>
          <w:tcPr>
            <w:tcW w:w="1701" w:type="dxa"/>
            <w:vAlign w:val="center"/>
          </w:tcPr>
          <w:p w:rsidR="00CB640E" w:rsidRPr="00CB640E" w:rsidRDefault="00CB640E" w:rsidP="00CB640E">
            <w:pPr>
              <w:widowControl w:val="0"/>
              <w:tabs>
                <w:tab w:val="left" w:pos="219"/>
              </w:tabs>
              <w:spacing w:before="108" w:line="360" w:lineRule="auto"/>
              <w:ind w:left="-49" w:right="49" w:firstLine="34"/>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Постійно</w:t>
            </w:r>
          </w:p>
        </w:tc>
        <w:tc>
          <w:tcPr>
            <w:tcW w:w="1985" w:type="dxa"/>
          </w:tcPr>
          <w:p w:rsidR="00CB640E" w:rsidRPr="00B87287" w:rsidRDefault="00B87287" w:rsidP="00B87287">
            <w:pPr>
              <w:widowControl w:val="0"/>
              <w:tabs>
                <w:tab w:val="left" w:pos="219"/>
              </w:tabs>
              <w:spacing w:before="108" w:line="360" w:lineRule="auto"/>
              <w:ind w:left="-1566" w:right="49" w:firstLine="1738"/>
              <w:jc w:val="center"/>
              <w:rPr>
                <w:rFonts w:eastAsia="Times New Roman"/>
                <w:color w:val="000000"/>
                <w:lang w:val="uk-UA"/>
              </w:rPr>
            </w:pPr>
            <w:r w:rsidRPr="00B87287">
              <w:rPr>
                <w:rFonts w:ascii="Times New Roman" w:eastAsia="Times New Roman" w:hAnsi="Times New Roman" w:cs="Times New Roman"/>
                <w:color w:val="000000"/>
                <w:lang w:val="uk-UA"/>
              </w:rPr>
              <w:t>Поліщук Л.М.</w:t>
            </w:r>
          </w:p>
        </w:tc>
        <w:tc>
          <w:tcPr>
            <w:tcW w:w="1842" w:type="dxa"/>
            <w:vAlign w:val="center"/>
          </w:tcPr>
          <w:p w:rsidR="00CB640E" w:rsidRPr="00CB640E" w:rsidRDefault="00CB640E" w:rsidP="00CB640E">
            <w:pPr>
              <w:widowControl w:val="0"/>
              <w:tabs>
                <w:tab w:val="left" w:pos="219"/>
              </w:tabs>
              <w:spacing w:line="360" w:lineRule="auto"/>
              <w:ind w:left="125"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bl>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color w:val="000000"/>
          <w:sz w:val="28"/>
          <w:szCs w:val="28"/>
          <w:lang w:val="uk-UA"/>
        </w:rPr>
      </w:pP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color w:val="000000"/>
          <w:sz w:val="28"/>
          <w:szCs w:val="28"/>
          <w:lang w:val="uk-UA"/>
        </w:rPr>
      </w:pP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color w:val="000000"/>
          <w:sz w:val="28"/>
          <w:szCs w:val="28"/>
          <w:lang w:val="uk-UA"/>
        </w:rPr>
      </w:pP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color w:val="000000"/>
          <w:sz w:val="28"/>
          <w:szCs w:val="28"/>
          <w:lang w:val="uk-UA"/>
        </w:rPr>
      </w:pP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color w:val="000000"/>
          <w:sz w:val="28"/>
          <w:szCs w:val="28"/>
          <w:lang w:val="uk-UA"/>
        </w:rPr>
      </w:pPr>
    </w:p>
    <w:p w:rsidR="00CB640E" w:rsidRPr="00CB640E" w:rsidRDefault="00CB640E" w:rsidP="00CB640E">
      <w:pPr>
        <w:widowControl w:val="0"/>
        <w:spacing w:after="0" w:line="360" w:lineRule="auto"/>
        <w:ind w:right="49"/>
        <w:jc w:val="both"/>
        <w:rPr>
          <w:rFonts w:ascii="Times New Roman" w:eastAsia="Times New Roman" w:hAnsi="Times New Roman" w:cs="Times New Roman"/>
          <w:color w:val="000000"/>
          <w:sz w:val="28"/>
          <w:szCs w:val="28"/>
          <w:lang w:val="uk-UA"/>
        </w:rPr>
      </w:pPr>
    </w:p>
    <w:p w:rsidR="00CB640E" w:rsidRPr="00CB640E" w:rsidRDefault="00CB640E" w:rsidP="00CB640E">
      <w:pPr>
        <w:widowControl w:val="0"/>
        <w:spacing w:before="2" w:after="0" w:line="360" w:lineRule="auto"/>
        <w:ind w:right="49"/>
        <w:jc w:val="both"/>
        <w:rPr>
          <w:rFonts w:ascii="Times New Roman" w:eastAsia="Times New Roman" w:hAnsi="Times New Roman" w:cs="Times New Roman"/>
          <w:b/>
          <w:color w:val="000000"/>
          <w:sz w:val="10"/>
          <w:szCs w:val="10"/>
          <w:lang w:val="uk-UA"/>
        </w:rPr>
      </w:pP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color w:val="000000"/>
          <w:sz w:val="28"/>
          <w:szCs w:val="28"/>
          <w:lang w:val="uk-UA"/>
        </w:rPr>
        <w:sectPr w:rsidR="00CB640E" w:rsidRPr="00CB640E" w:rsidSect="006E047A">
          <w:pgSz w:w="11920" w:h="16840"/>
          <w:pgMar w:top="567" w:right="438" w:bottom="660" w:left="660" w:header="0" w:footer="734" w:gutter="0"/>
          <w:cols w:space="720"/>
          <w:docGrid w:linePitch="299"/>
        </w:sectPr>
      </w:pPr>
    </w:p>
    <w:p w:rsidR="00CB640E" w:rsidRPr="00CB640E" w:rsidRDefault="00CB640E" w:rsidP="005C07A9">
      <w:pPr>
        <w:widowControl w:val="0"/>
        <w:numPr>
          <w:ilvl w:val="1"/>
          <w:numId w:val="36"/>
        </w:numPr>
        <w:tabs>
          <w:tab w:val="left" w:pos="1231"/>
        </w:tabs>
        <w:spacing w:after="0" w:line="360" w:lineRule="auto"/>
        <w:ind w:left="567" w:rightChars="600" w:right="1320" w:firstLine="851"/>
        <w:jc w:val="both"/>
        <w:outlineLvl w:val="0"/>
        <w:rPr>
          <w:rFonts w:ascii="Times New Roman" w:eastAsia="Times New Roman" w:hAnsi="Times New Roman" w:cs="Times New Roman"/>
          <w:b/>
          <w:bCs/>
          <w:color w:val="424242"/>
          <w:sz w:val="32"/>
          <w:szCs w:val="32"/>
          <w:lang w:val="uk-UA"/>
        </w:rPr>
      </w:pPr>
      <w:bookmarkStart w:id="1" w:name="_heading=h.3znysh7" w:colFirst="0" w:colLast="0"/>
      <w:bookmarkStart w:id="2" w:name="_heading=h.30j0zll" w:colFirst="0" w:colLast="0"/>
      <w:bookmarkEnd w:id="1"/>
      <w:bookmarkEnd w:id="2"/>
      <w:r w:rsidRPr="00CB640E">
        <w:rPr>
          <w:rFonts w:ascii="Times New Roman" w:eastAsia="Times New Roman" w:hAnsi="Times New Roman" w:cs="Times New Roman"/>
          <w:b/>
          <w:bCs/>
          <w:color w:val="424242"/>
          <w:sz w:val="28"/>
          <w:szCs w:val="28"/>
          <w:lang w:val="uk-UA"/>
        </w:rPr>
        <w:lastRenderedPageBreak/>
        <w:t>Психологічна служба закладу освіти</w:t>
      </w:r>
    </w:p>
    <w:p w:rsidR="00CB640E" w:rsidRPr="00CB640E" w:rsidRDefault="00CB640E" w:rsidP="00CB640E">
      <w:pPr>
        <w:widowControl w:val="0"/>
        <w:spacing w:before="2" w:after="0" w:line="360" w:lineRule="auto"/>
        <w:ind w:left="567" w:right="49" w:firstLine="851"/>
        <w:jc w:val="both"/>
        <w:rPr>
          <w:rFonts w:ascii="Times New Roman" w:eastAsia="Times New Roman" w:hAnsi="Times New Roman" w:cs="Times New Roman"/>
          <w:b/>
          <w:color w:val="000000"/>
          <w:sz w:val="10"/>
          <w:szCs w:val="10"/>
          <w:lang w:val="uk-UA"/>
        </w:rPr>
      </w:pPr>
    </w:p>
    <w:tbl>
      <w:tblPr>
        <w:tblStyle w:val="Style57"/>
        <w:tblW w:w="10254" w:type="dxa"/>
        <w:tblInd w:w="5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304"/>
        <w:gridCol w:w="1559"/>
        <w:gridCol w:w="1985"/>
        <w:gridCol w:w="1700"/>
        <w:gridCol w:w="1706"/>
      </w:tblGrid>
      <w:tr w:rsidR="00CB640E" w:rsidRPr="00CB640E" w:rsidTr="00CB640E">
        <w:trPr>
          <w:trHeight w:val="1490"/>
        </w:trPr>
        <w:tc>
          <w:tcPr>
            <w:tcW w:w="3304" w:type="dxa"/>
            <w:shd w:val="clear" w:color="auto" w:fill="EFEFEF"/>
            <w:vAlign w:val="center"/>
          </w:tcPr>
          <w:p w:rsidR="00CB640E" w:rsidRPr="00CB640E" w:rsidRDefault="00CB640E" w:rsidP="00CB640E">
            <w:pPr>
              <w:widowControl w:val="0"/>
              <w:spacing w:before="113" w:line="360" w:lineRule="auto"/>
              <w:ind w:left="37"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59" w:type="dxa"/>
            <w:shd w:val="clear" w:color="auto" w:fill="EFEFEF"/>
            <w:vAlign w:val="center"/>
          </w:tcPr>
          <w:p w:rsidR="00CB640E" w:rsidRPr="00CB640E" w:rsidRDefault="00CB640E" w:rsidP="00CB640E">
            <w:pPr>
              <w:widowControl w:val="0"/>
              <w:spacing w:before="113" w:line="360" w:lineRule="auto"/>
              <w:ind w:left="-49" w:right="49" w:firstLine="34"/>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985" w:type="dxa"/>
            <w:shd w:val="clear" w:color="auto" w:fill="EFEFEF"/>
            <w:vAlign w:val="center"/>
          </w:tcPr>
          <w:p w:rsidR="00CB640E" w:rsidRPr="00CB640E" w:rsidRDefault="00CB640E" w:rsidP="00CB640E">
            <w:pPr>
              <w:widowControl w:val="0"/>
              <w:spacing w:before="113" w:line="360" w:lineRule="auto"/>
              <w:ind w:left="135"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700" w:type="dxa"/>
            <w:shd w:val="clear" w:color="auto" w:fill="EFEFEF"/>
            <w:vAlign w:val="center"/>
          </w:tcPr>
          <w:p w:rsidR="00CB640E" w:rsidRPr="00CB640E" w:rsidRDefault="00CB640E" w:rsidP="00CB640E">
            <w:pPr>
              <w:widowControl w:val="0"/>
              <w:spacing w:before="113" w:line="360" w:lineRule="auto"/>
              <w:ind w:left="125"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706" w:type="dxa"/>
            <w:shd w:val="clear" w:color="auto" w:fill="EFEFEF"/>
            <w:vAlign w:val="center"/>
          </w:tcPr>
          <w:p w:rsidR="00CB640E" w:rsidRPr="00CB640E" w:rsidRDefault="00CB640E" w:rsidP="00CB640E">
            <w:pPr>
              <w:widowControl w:val="0"/>
              <w:spacing w:before="113" w:line="360" w:lineRule="auto"/>
              <w:ind w:left="125"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216032">
        <w:trPr>
          <w:trHeight w:val="469"/>
        </w:trPr>
        <w:tc>
          <w:tcPr>
            <w:tcW w:w="10254" w:type="dxa"/>
            <w:gridSpan w:val="5"/>
          </w:tcPr>
          <w:p w:rsidR="00CB640E" w:rsidRPr="00CB640E" w:rsidRDefault="00CB640E" w:rsidP="00CB640E">
            <w:pPr>
              <w:widowControl w:val="0"/>
              <w:spacing w:before="106" w:line="360" w:lineRule="auto"/>
              <w:ind w:right="49"/>
              <w:jc w:val="both"/>
              <w:rPr>
                <w:rFonts w:eastAsia="Times New Roman"/>
                <w:b/>
                <w:color w:val="000000"/>
                <w:sz w:val="24"/>
                <w:szCs w:val="24"/>
                <w:lang w:val="uk-UA"/>
              </w:rPr>
            </w:pPr>
            <w:r w:rsidRPr="00CB640E">
              <w:rPr>
                <w:rFonts w:ascii="Times New Roman" w:eastAsia="Times New Roman" w:hAnsi="Times New Roman" w:cs="Times New Roman"/>
                <w:b/>
                <w:color w:val="000000"/>
                <w:sz w:val="28"/>
                <w:szCs w:val="28"/>
                <w:lang w:val="uk-UA"/>
              </w:rPr>
              <w:t xml:space="preserve">        Адаптація учнів 1, 5-х та 10-х класів</w:t>
            </w:r>
          </w:p>
        </w:tc>
      </w:tr>
      <w:tr w:rsidR="00CB640E" w:rsidRPr="00CB640E" w:rsidTr="00CB640E">
        <w:trPr>
          <w:trHeight w:val="1570"/>
        </w:trPr>
        <w:tc>
          <w:tcPr>
            <w:tcW w:w="3304" w:type="dxa"/>
          </w:tcPr>
          <w:p w:rsidR="00CB640E" w:rsidRPr="00CB640E" w:rsidRDefault="00CB640E" w:rsidP="00CB640E">
            <w:pPr>
              <w:widowControl w:val="0"/>
              <w:spacing w:before="107"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Здійснення діагностування учнів 1-х класів з метою вивчення рівня адаптивності першокласників у </w:t>
            </w:r>
            <w:r w:rsidR="006914DA">
              <w:rPr>
                <w:rFonts w:ascii="Times New Roman" w:eastAsia="Times New Roman" w:hAnsi="Times New Roman" w:cs="Times New Roman"/>
                <w:color w:val="000000"/>
                <w:lang w:val="uk-UA"/>
              </w:rPr>
              <w:t>Пужайківському ліцеї.</w:t>
            </w:r>
          </w:p>
          <w:p w:rsidR="00CB640E" w:rsidRPr="00CB640E" w:rsidRDefault="00CB640E" w:rsidP="00CB640E">
            <w:pPr>
              <w:widowControl w:val="0"/>
              <w:spacing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учасникам освітнього процесу знань щодо ознак та фаз стресового стану, стресових факторів, стратегій поведінки в стресовому стан.</w:t>
            </w:r>
          </w:p>
        </w:tc>
        <w:tc>
          <w:tcPr>
            <w:tcW w:w="1559" w:type="dxa"/>
            <w:vAlign w:val="center"/>
          </w:tcPr>
          <w:p w:rsidR="00CB640E" w:rsidRPr="00CB640E" w:rsidRDefault="00CB640E" w:rsidP="00CB640E">
            <w:pPr>
              <w:widowControl w:val="0"/>
              <w:spacing w:before="107"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 - Жовтень</w:t>
            </w:r>
          </w:p>
        </w:tc>
        <w:tc>
          <w:tcPr>
            <w:tcW w:w="1985" w:type="dxa"/>
          </w:tcPr>
          <w:p w:rsidR="003E44AE" w:rsidRPr="003E44AE" w:rsidRDefault="006914DA" w:rsidP="003E44AE">
            <w:pPr>
              <w:widowControl w:val="0"/>
              <w:spacing w:before="107"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r w:rsidR="003E44AE" w:rsidRPr="003E44AE">
              <w:rPr>
                <w:rFonts w:eastAsia="Times New Roman" w:cs="Times New Roman"/>
                <w:color w:val="000000"/>
                <w:lang w:val="uk-UA"/>
              </w:rPr>
              <w:t xml:space="preserve"> </w:t>
            </w:r>
          </w:p>
          <w:p w:rsidR="003E44AE" w:rsidRPr="003E44AE" w:rsidRDefault="003E44AE" w:rsidP="003E44AE">
            <w:pPr>
              <w:widowControl w:val="0"/>
              <w:spacing w:before="107" w:line="360" w:lineRule="auto"/>
              <w:ind w:left="567" w:right="49" w:hanging="395"/>
              <w:jc w:val="both"/>
              <w:rPr>
                <w:rFonts w:eastAsia="Times New Roman"/>
                <w:color w:val="000000"/>
                <w:lang w:val="uk-UA"/>
              </w:rPr>
            </w:pPr>
          </w:p>
          <w:p w:rsidR="003E44AE" w:rsidRPr="003E44AE" w:rsidRDefault="003E44AE" w:rsidP="003E44AE">
            <w:pPr>
              <w:widowControl w:val="0"/>
              <w:spacing w:before="107" w:line="360" w:lineRule="auto"/>
              <w:ind w:left="567" w:right="49" w:hanging="395"/>
              <w:jc w:val="both"/>
              <w:rPr>
                <w:rFonts w:eastAsia="Times New Roman"/>
                <w:color w:val="000000"/>
                <w:lang w:val="uk-UA"/>
              </w:rPr>
            </w:pPr>
          </w:p>
          <w:p w:rsidR="003E44AE" w:rsidRPr="003E44AE" w:rsidRDefault="003E44AE" w:rsidP="003E44AE">
            <w:pPr>
              <w:widowControl w:val="0"/>
              <w:spacing w:before="107" w:line="360" w:lineRule="auto"/>
              <w:ind w:left="567" w:right="49" w:hanging="395"/>
              <w:jc w:val="both"/>
              <w:rPr>
                <w:rFonts w:eastAsia="Times New Roman"/>
                <w:color w:val="000000"/>
                <w:lang w:val="uk-UA"/>
              </w:rPr>
            </w:pPr>
          </w:p>
          <w:p w:rsidR="00CB640E" w:rsidRPr="003E44AE" w:rsidRDefault="003E44AE" w:rsidP="003E44AE">
            <w:pPr>
              <w:widowControl w:val="0"/>
              <w:spacing w:before="107"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p w:rsidR="003E44AE" w:rsidRPr="003E44AE" w:rsidRDefault="003E44AE" w:rsidP="003E44AE">
            <w:pPr>
              <w:widowControl w:val="0"/>
              <w:spacing w:before="107" w:line="360" w:lineRule="auto"/>
              <w:ind w:left="567" w:right="49" w:hanging="395"/>
              <w:jc w:val="both"/>
              <w:rPr>
                <w:rFonts w:eastAsia="Times New Roman"/>
                <w:color w:val="000000"/>
                <w:lang w:val="uk-UA"/>
              </w:rPr>
            </w:pPr>
          </w:p>
          <w:p w:rsidR="003E44AE" w:rsidRPr="003E44AE" w:rsidRDefault="003E44AE" w:rsidP="003E44AE">
            <w:pPr>
              <w:widowControl w:val="0"/>
              <w:spacing w:before="107" w:line="360" w:lineRule="auto"/>
              <w:ind w:right="49"/>
              <w:jc w:val="both"/>
              <w:rPr>
                <w:rFonts w:eastAsia="Times New Roman"/>
                <w:color w:val="000000"/>
                <w:lang w:val="uk-UA"/>
              </w:rPr>
            </w:pPr>
          </w:p>
        </w:tc>
        <w:tc>
          <w:tcPr>
            <w:tcW w:w="1700" w:type="dxa"/>
            <w:vAlign w:val="center"/>
          </w:tcPr>
          <w:p w:rsidR="00CB640E" w:rsidRPr="00CB640E" w:rsidRDefault="00CB640E" w:rsidP="00CB640E">
            <w:pPr>
              <w:widowControl w:val="0"/>
              <w:spacing w:before="107" w:line="360" w:lineRule="auto"/>
              <w:ind w:left="104" w:right="49" w:firstLine="30"/>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310"/>
        </w:trPr>
        <w:tc>
          <w:tcPr>
            <w:tcW w:w="3304" w:type="dxa"/>
          </w:tcPr>
          <w:p w:rsidR="00CB640E" w:rsidRPr="00CB640E" w:rsidRDefault="00CB640E" w:rsidP="00CB640E">
            <w:pPr>
              <w:widowControl w:val="0"/>
              <w:spacing w:before="112"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Корекційні заняття по адаптації до навчання у </w:t>
            </w:r>
            <w:r w:rsidR="006914DA">
              <w:rPr>
                <w:rFonts w:ascii="Times New Roman" w:eastAsia="Times New Roman" w:hAnsi="Times New Roman" w:cs="Times New Roman"/>
                <w:color w:val="000000"/>
                <w:lang w:val="uk-UA"/>
              </w:rPr>
              <w:t xml:space="preserve">Пужайківському ліцеї </w:t>
            </w:r>
            <w:r w:rsidRPr="00CB640E">
              <w:rPr>
                <w:rFonts w:ascii="Times New Roman" w:eastAsia="Times New Roman" w:hAnsi="Times New Roman" w:cs="Times New Roman"/>
                <w:color w:val="000000"/>
                <w:lang w:val="uk-UA"/>
              </w:rPr>
              <w:t>учнів 1-х класів. Формування навичок розв’язувати конфлікти та відновлювати при цьому стосунки, ставлення з опонентом, що сприяє зміцненню психічного здоров`я та соціалізації учасників освітнього процесу.</w:t>
            </w:r>
          </w:p>
        </w:tc>
        <w:tc>
          <w:tcPr>
            <w:tcW w:w="1559" w:type="dxa"/>
            <w:vAlign w:val="center"/>
          </w:tcPr>
          <w:p w:rsidR="00CB640E" w:rsidRPr="00CB640E" w:rsidRDefault="00CB640E" w:rsidP="00CB640E">
            <w:pPr>
              <w:widowControl w:val="0"/>
              <w:spacing w:before="112"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12"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before="112" w:line="360" w:lineRule="auto"/>
              <w:ind w:left="104" w:right="49" w:firstLine="30"/>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09"/>
        </w:trPr>
        <w:tc>
          <w:tcPr>
            <w:tcW w:w="3304" w:type="dxa"/>
          </w:tcPr>
          <w:p w:rsidR="00CB640E" w:rsidRPr="00CB640E" w:rsidRDefault="00CB640E" w:rsidP="00CB640E">
            <w:pPr>
              <w:widowControl w:val="0"/>
              <w:spacing w:before="101"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Здійснення діагностування учнів 5-х класів з метою вивчення рівня адаптації до навчання в основній школі.</w:t>
            </w:r>
          </w:p>
        </w:tc>
        <w:tc>
          <w:tcPr>
            <w:tcW w:w="1559" w:type="dxa"/>
            <w:vAlign w:val="center"/>
          </w:tcPr>
          <w:p w:rsidR="00CB640E" w:rsidRPr="00CB640E" w:rsidRDefault="00CB640E" w:rsidP="00CB640E">
            <w:pPr>
              <w:widowControl w:val="0"/>
              <w:spacing w:before="101"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Жовтень-Листопад</w:t>
            </w:r>
          </w:p>
        </w:tc>
        <w:tc>
          <w:tcPr>
            <w:tcW w:w="1985" w:type="dxa"/>
          </w:tcPr>
          <w:p w:rsidR="00CB640E" w:rsidRPr="003E44AE" w:rsidRDefault="003E44AE" w:rsidP="003E44AE">
            <w:pPr>
              <w:widowControl w:val="0"/>
              <w:spacing w:before="101"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04" w:right="49" w:firstLine="30"/>
              <w:jc w:val="center"/>
              <w:rPr>
                <w:rFonts w:eastAsia="Times New Roman"/>
                <w:color w:val="000000"/>
                <w:lang w:val="uk-UA"/>
              </w:rPr>
            </w:pP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30"/>
        </w:trPr>
        <w:tc>
          <w:tcPr>
            <w:tcW w:w="3304" w:type="dxa"/>
          </w:tcPr>
          <w:p w:rsidR="00CB640E" w:rsidRPr="00CB640E" w:rsidRDefault="00CB640E" w:rsidP="00CB640E">
            <w:pPr>
              <w:widowControl w:val="0"/>
              <w:spacing w:before="114"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Провести заочне анкетування батьків учнів 5-х класів з метою вивчення характеру труднощів </w:t>
            </w:r>
            <w:r w:rsidRPr="00CB640E">
              <w:rPr>
                <w:rFonts w:ascii="Times New Roman" w:eastAsia="Times New Roman" w:hAnsi="Times New Roman" w:cs="Times New Roman"/>
                <w:color w:val="000000"/>
                <w:lang w:val="uk-UA"/>
              </w:rPr>
              <w:lastRenderedPageBreak/>
              <w:t>періоду адаптації до навчання.</w:t>
            </w:r>
          </w:p>
        </w:tc>
        <w:tc>
          <w:tcPr>
            <w:tcW w:w="1559" w:type="dxa"/>
            <w:vAlign w:val="center"/>
          </w:tcPr>
          <w:p w:rsidR="00CB640E" w:rsidRPr="00CB640E" w:rsidRDefault="00CB640E" w:rsidP="00CB640E">
            <w:pPr>
              <w:widowControl w:val="0"/>
              <w:spacing w:before="114"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Жовтень</w:t>
            </w:r>
          </w:p>
        </w:tc>
        <w:tc>
          <w:tcPr>
            <w:tcW w:w="1985" w:type="dxa"/>
          </w:tcPr>
          <w:p w:rsidR="00CB640E" w:rsidRPr="003E44AE" w:rsidRDefault="003E44AE" w:rsidP="003E44AE">
            <w:pPr>
              <w:widowControl w:val="0"/>
              <w:spacing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before="114" w:line="360" w:lineRule="auto"/>
              <w:ind w:left="104" w:right="49" w:firstLine="30"/>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29"/>
        </w:trPr>
        <w:tc>
          <w:tcPr>
            <w:tcW w:w="3304" w:type="dxa"/>
          </w:tcPr>
          <w:p w:rsidR="00CB640E" w:rsidRPr="00CB640E" w:rsidRDefault="00CB640E" w:rsidP="00CB640E">
            <w:pPr>
              <w:widowControl w:val="0"/>
              <w:spacing w:before="107"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 xml:space="preserve">Корекційні заняття по адаптації 5-х класів до навчання в середній </w:t>
            </w:r>
            <w:r w:rsidR="006914DA">
              <w:rPr>
                <w:rFonts w:ascii="Times New Roman" w:eastAsia="Times New Roman" w:hAnsi="Times New Roman" w:cs="Times New Roman"/>
                <w:color w:val="000000"/>
                <w:lang w:val="uk-UA"/>
              </w:rPr>
              <w:t>ланці.</w:t>
            </w:r>
            <w:r w:rsidRPr="00CB640E">
              <w:rPr>
                <w:rFonts w:ascii="Times New Roman" w:eastAsia="Times New Roman" w:hAnsi="Times New Roman" w:cs="Times New Roman"/>
                <w:color w:val="000000"/>
                <w:lang w:val="uk-UA"/>
              </w:rPr>
              <w:t xml:space="preserve"> Відновлення особистісного ресурсу, формування навичок саморегуляції, здатності планувати найближче майбутнє.</w:t>
            </w:r>
          </w:p>
        </w:tc>
        <w:tc>
          <w:tcPr>
            <w:tcW w:w="1559" w:type="dxa"/>
            <w:vAlign w:val="center"/>
          </w:tcPr>
          <w:p w:rsidR="00CB640E" w:rsidRPr="00CB640E" w:rsidRDefault="00CB640E" w:rsidP="00CB640E">
            <w:pPr>
              <w:widowControl w:val="0"/>
              <w:spacing w:before="107"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7"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before="107" w:line="360" w:lineRule="auto"/>
              <w:ind w:left="104" w:right="49" w:firstLine="30"/>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0"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години спілкування для 5 – класників.</w:t>
            </w:r>
          </w:p>
          <w:p w:rsidR="00CB640E" w:rsidRPr="00CB640E" w:rsidRDefault="00CB640E" w:rsidP="00CB640E">
            <w:pPr>
              <w:widowControl w:val="0"/>
              <w:spacing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 Я – п’ятикласник. Мої враження від початку навчання у 5-му класі».</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0"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Звіт на педраді «Особливості психологічної адаптації першокласників до шкільного середовища».</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4"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Діагностування рівня тривожності в учнівських колективах:</w:t>
            </w:r>
          </w:p>
          <w:p w:rsidR="00CB640E" w:rsidRPr="00CB640E" w:rsidRDefault="00CB640E" w:rsidP="005C07A9">
            <w:pPr>
              <w:widowControl w:val="0"/>
              <w:numPr>
                <w:ilvl w:val="0"/>
                <w:numId w:val="22"/>
              </w:numPr>
              <w:tabs>
                <w:tab w:val="left" w:pos="381"/>
              </w:tabs>
              <w:spacing w:line="360" w:lineRule="auto"/>
              <w:ind w:left="174" w:right="49" w:firstLine="284"/>
              <w:jc w:val="both"/>
              <w:rPr>
                <w:rFonts w:eastAsia="Times New Roman"/>
                <w:color w:val="000000"/>
                <w:lang w:val="uk-UA"/>
              </w:rPr>
            </w:pPr>
            <w:r w:rsidRPr="00CB640E">
              <w:rPr>
                <w:rFonts w:ascii="Times New Roman" w:eastAsia="Times New Roman" w:hAnsi="Times New Roman" w:cs="Times New Roman"/>
                <w:color w:val="000000"/>
                <w:lang w:val="uk-UA"/>
              </w:rPr>
              <w:t>проведення соціометрії;</w:t>
            </w:r>
          </w:p>
          <w:p w:rsidR="00CB640E" w:rsidRPr="00CB640E" w:rsidRDefault="00CB640E" w:rsidP="005C07A9">
            <w:pPr>
              <w:widowControl w:val="0"/>
              <w:numPr>
                <w:ilvl w:val="0"/>
                <w:numId w:val="22"/>
              </w:numPr>
              <w:tabs>
                <w:tab w:val="left" w:pos="381"/>
              </w:tabs>
              <w:spacing w:line="360" w:lineRule="auto"/>
              <w:ind w:left="174" w:right="49" w:firstLine="284"/>
              <w:jc w:val="both"/>
              <w:rPr>
                <w:rFonts w:eastAsia="Times New Roman"/>
                <w:color w:val="000000"/>
                <w:lang w:val="uk-UA"/>
              </w:rPr>
            </w:pPr>
            <w:r w:rsidRPr="00CB640E">
              <w:rPr>
                <w:rFonts w:ascii="Times New Roman" w:eastAsia="Times New Roman" w:hAnsi="Times New Roman" w:cs="Times New Roman"/>
                <w:color w:val="000000"/>
                <w:lang w:val="uk-UA"/>
              </w:rPr>
              <w:t>опитування (анкетування) учасників освітнього процесу;</w:t>
            </w:r>
          </w:p>
          <w:p w:rsidR="00CB640E" w:rsidRPr="00CB640E" w:rsidRDefault="00CB640E" w:rsidP="005C07A9">
            <w:pPr>
              <w:widowControl w:val="0"/>
              <w:numPr>
                <w:ilvl w:val="0"/>
                <w:numId w:val="22"/>
              </w:numPr>
              <w:tabs>
                <w:tab w:val="left" w:pos="381"/>
              </w:tabs>
              <w:spacing w:line="360" w:lineRule="auto"/>
              <w:ind w:left="174" w:right="49" w:firstLine="284"/>
              <w:jc w:val="both"/>
              <w:rPr>
                <w:rFonts w:eastAsia="Times New Roman"/>
                <w:color w:val="000000"/>
                <w:lang w:val="uk-UA"/>
              </w:rPr>
            </w:pPr>
            <w:r w:rsidRPr="00CB640E">
              <w:rPr>
                <w:rFonts w:ascii="Times New Roman" w:eastAsia="Times New Roman" w:hAnsi="Times New Roman" w:cs="Times New Roman"/>
                <w:color w:val="000000"/>
                <w:lang w:val="uk-UA"/>
              </w:rPr>
              <w:t>діагностування здобувачів освіти, щодо суїцидальних нахилів;</w:t>
            </w:r>
          </w:p>
          <w:p w:rsidR="00CB640E" w:rsidRPr="00CB640E" w:rsidRDefault="00CB640E" w:rsidP="005C07A9">
            <w:pPr>
              <w:widowControl w:val="0"/>
              <w:numPr>
                <w:ilvl w:val="0"/>
                <w:numId w:val="22"/>
              </w:numPr>
              <w:tabs>
                <w:tab w:val="left" w:pos="381"/>
              </w:tabs>
              <w:spacing w:line="360" w:lineRule="auto"/>
              <w:ind w:left="174" w:right="49" w:firstLine="284"/>
              <w:jc w:val="both"/>
              <w:rPr>
                <w:rFonts w:eastAsia="Times New Roman"/>
                <w:color w:val="000000"/>
                <w:lang w:val="uk-UA"/>
              </w:rPr>
            </w:pPr>
            <w:r w:rsidRPr="00CB640E">
              <w:rPr>
                <w:rFonts w:ascii="Times New Roman" w:eastAsia="Times New Roman" w:hAnsi="Times New Roman" w:cs="Times New Roman"/>
                <w:color w:val="000000"/>
                <w:lang w:val="uk-UA"/>
              </w:rPr>
              <w:t>діагностування рівня психічних процесів здобувачів освіти.</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376"/>
        </w:trPr>
        <w:tc>
          <w:tcPr>
            <w:tcW w:w="3304" w:type="dxa"/>
          </w:tcPr>
          <w:p w:rsidR="00CB640E" w:rsidRPr="00CB640E" w:rsidRDefault="00CB640E" w:rsidP="00CB640E">
            <w:pPr>
              <w:widowControl w:val="0"/>
              <w:spacing w:before="104"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Розвивальні заняття по розвитку психічних процесів для здобувачів освіти 1-4-х класів.</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4"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Бесіда з педагогічними працівниками «Спілкування з гіперактивними дітьми».</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4"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Виступ на нараді « Психолого-педагогічні аспекти формування сприятливого психологічного клімату уроку – важлива умова підвищення ефективності освітнього процесу».</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Січень</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4"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Розвиток навичок конструктивної взаємодії та послаблення агресивних реакцій.</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4"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Інформація для класних керівників та вихователів «Проблеми родинного виховання учнів».</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4"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Батьківські збори «Стилі взаємовідносин в сім’ї, роль сім’ї у вихованні особистості» або «Дитина - дзеркало сім’ї».</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1"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Бесіда «Твоє життя – твій вибір. Цінуй своє життя».</w:t>
            </w:r>
          </w:p>
          <w:p w:rsidR="00CB640E" w:rsidRPr="00CB640E" w:rsidRDefault="00CB640E" w:rsidP="00CB640E">
            <w:pPr>
              <w:widowControl w:val="0"/>
              <w:spacing w:before="104"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Гармонізація нейродинаміки, психо-емоційного стану, зниження тривоги.</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9800F2" w:rsidRPr="00CB640E" w:rsidTr="005B5964">
        <w:trPr>
          <w:trHeight w:val="750"/>
        </w:trPr>
        <w:tc>
          <w:tcPr>
            <w:tcW w:w="6848" w:type="dxa"/>
            <w:gridSpan w:val="3"/>
          </w:tcPr>
          <w:tbl>
            <w:tblPr>
              <w:tblStyle w:val="aa"/>
              <w:tblpPr w:leftFromText="180" w:rightFromText="180" w:horzAnchor="margin" w:tblpY="775"/>
              <w:tblW w:w="11590" w:type="dxa"/>
              <w:tblLayout w:type="fixed"/>
              <w:tblLook w:val="04A0" w:firstRow="1" w:lastRow="0" w:firstColumn="1" w:lastColumn="0" w:noHBand="0" w:noVBand="1"/>
            </w:tblPr>
            <w:tblGrid>
              <w:gridCol w:w="8647"/>
              <w:gridCol w:w="1134"/>
              <w:gridCol w:w="959"/>
              <w:gridCol w:w="850"/>
            </w:tblGrid>
            <w:tr w:rsidR="009800F2" w:rsidRPr="009800F2" w:rsidTr="00216032">
              <w:trPr>
                <w:cantSplit/>
                <w:trHeight w:val="1134"/>
              </w:trPr>
              <w:tc>
                <w:tcPr>
                  <w:tcW w:w="8647" w:type="dxa"/>
                </w:tcPr>
                <w:p w:rsidR="009800F2" w:rsidRPr="009800F2" w:rsidRDefault="009800F2" w:rsidP="00216032">
                  <w:pPr>
                    <w:jc w:val="both"/>
                    <w:rPr>
                      <w:sz w:val="22"/>
                      <w:szCs w:val="22"/>
                      <w:u w:val="single"/>
                    </w:rPr>
                  </w:pPr>
                  <w:r w:rsidRPr="009800F2">
                    <w:rPr>
                      <w:sz w:val="22"/>
                      <w:szCs w:val="22"/>
                      <w:highlight w:val="yellow"/>
                      <w:u w:val="single"/>
                    </w:rPr>
                    <w:lastRenderedPageBreak/>
                    <w:t>Профілактика та виявлення булінгу/кібербулінгу/мобінгу</w:t>
                  </w:r>
                </w:p>
                <w:p w:rsidR="009800F2" w:rsidRPr="009800F2" w:rsidRDefault="009800F2" w:rsidP="00216032">
                  <w:pPr>
                    <w:jc w:val="both"/>
                    <w:rPr>
                      <w:sz w:val="22"/>
                      <w:szCs w:val="22"/>
                    </w:rPr>
                  </w:pPr>
                  <w:r w:rsidRPr="009800F2">
                    <w:rPr>
                      <w:sz w:val="22"/>
                      <w:szCs w:val="22"/>
                    </w:rPr>
                    <w:t xml:space="preserve"> «Дружити треба вміти»;</w:t>
                  </w:r>
                </w:p>
                <w:p w:rsidR="009800F2" w:rsidRPr="009800F2" w:rsidRDefault="009800F2" w:rsidP="00216032">
                  <w:pPr>
                    <w:jc w:val="both"/>
                    <w:rPr>
                      <w:sz w:val="22"/>
                      <w:szCs w:val="22"/>
                    </w:rPr>
                  </w:pPr>
                  <w:r w:rsidRPr="009800F2">
                    <w:rPr>
                      <w:sz w:val="22"/>
                      <w:szCs w:val="22"/>
                    </w:rPr>
                    <w:t>«Нік Вуйчич про булінг у школі»;</w:t>
                  </w:r>
                </w:p>
                <w:p w:rsidR="009800F2" w:rsidRPr="009800F2" w:rsidRDefault="009800F2" w:rsidP="00216032">
                  <w:pPr>
                    <w:jc w:val="both"/>
                    <w:rPr>
                      <w:sz w:val="22"/>
                      <w:szCs w:val="22"/>
                    </w:rPr>
                  </w:pPr>
                  <w:r w:rsidRPr="009800F2">
                    <w:rPr>
                      <w:sz w:val="22"/>
                      <w:szCs w:val="22"/>
                    </w:rPr>
                    <w:t>«Моя поведінка у конфліктній/ небезпечній ситуації»;</w:t>
                  </w:r>
                </w:p>
                <w:p w:rsidR="009800F2" w:rsidRPr="009800F2" w:rsidRDefault="009800F2" w:rsidP="00216032">
                  <w:pPr>
                    <w:jc w:val="both"/>
                    <w:rPr>
                      <w:sz w:val="22"/>
                      <w:szCs w:val="22"/>
                    </w:rPr>
                  </w:pPr>
                  <w:r w:rsidRPr="009800F2">
                    <w:rPr>
                      <w:sz w:val="22"/>
                      <w:szCs w:val="22"/>
                    </w:rPr>
                    <w:t>«Кібербулінг або агресія в інтернеті: Способи розпізнання і захист»;</w:t>
                  </w:r>
                </w:p>
                <w:p w:rsidR="009800F2" w:rsidRDefault="009800F2" w:rsidP="00216032">
                  <w:pPr>
                    <w:jc w:val="both"/>
                    <w:rPr>
                      <w:sz w:val="22"/>
                      <w:szCs w:val="22"/>
                    </w:rPr>
                  </w:pPr>
                  <w:r w:rsidRPr="009800F2">
                    <w:rPr>
                      <w:sz w:val="22"/>
                      <w:szCs w:val="22"/>
                    </w:rPr>
                    <w:t xml:space="preserve">«Конфлікти. Типи конфліктів. Знаходження конструктивного </w:t>
                  </w:r>
                </w:p>
                <w:p w:rsidR="009800F2" w:rsidRPr="009800F2" w:rsidRDefault="009800F2" w:rsidP="00216032">
                  <w:pPr>
                    <w:jc w:val="both"/>
                    <w:rPr>
                      <w:sz w:val="22"/>
                      <w:szCs w:val="22"/>
                    </w:rPr>
                  </w:pPr>
                  <w:r w:rsidRPr="009800F2">
                    <w:rPr>
                      <w:sz w:val="22"/>
                      <w:szCs w:val="22"/>
                    </w:rPr>
                    <w:t>виходу з конфліктної ситуації»;</w:t>
                  </w:r>
                </w:p>
                <w:p w:rsidR="009800F2" w:rsidRPr="009800F2" w:rsidRDefault="009800F2" w:rsidP="00216032">
                  <w:pPr>
                    <w:jc w:val="both"/>
                    <w:rPr>
                      <w:sz w:val="22"/>
                      <w:szCs w:val="22"/>
                    </w:rPr>
                  </w:pPr>
                  <w:r w:rsidRPr="009800F2">
                    <w:rPr>
                      <w:sz w:val="22"/>
                      <w:szCs w:val="22"/>
                    </w:rPr>
                    <w:t>«Як не стати учасником булінгу»;</w:t>
                  </w:r>
                </w:p>
                <w:p w:rsidR="009800F2" w:rsidRPr="009800F2" w:rsidRDefault="009800F2" w:rsidP="00216032">
                  <w:pPr>
                    <w:jc w:val="both"/>
                    <w:rPr>
                      <w:sz w:val="22"/>
                      <w:szCs w:val="22"/>
                    </w:rPr>
                  </w:pPr>
                  <w:r w:rsidRPr="009800F2">
                    <w:rPr>
                      <w:sz w:val="22"/>
                      <w:szCs w:val="22"/>
                    </w:rPr>
                    <w:t>«Кібербулінг як проблема порушення прав людини»</w:t>
                  </w:r>
                </w:p>
                <w:p w:rsidR="009800F2" w:rsidRPr="009800F2" w:rsidRDefault="009800F2" w:rsidP="00216032">
                  <w:pPr>
                    <w:jc w:val="both"/>
                    <w:rPr>
                      <w:sz w:val="22"/>
                      <w:szCs w:val="22"/>
                    </w:rPr>
                  </w:pPr>
                  <w:r w:rsidRPr="009800F2">
                    <w:rPr>
                      <w:sz w:val="22"/>
                      <w:szCs w:val="22"/>
                    </w:rPr>
                    <w:t>Мінна безпека</w:t>
                  </w:r>
                </w:p>
              </w:tc>
              <w:tc>
                <w:tcPr>
                  <w:tcW w:w="1134" w:type="dxa"/>
                  <w:textDirection w:val="btLr"/>
                </w:tcPr>
                <w:p w:rsidR="009800F2" w:rsidRPr="009800F2" w:rsidRDefault="009800F2" w:rsidP="00216032">
                  <w:pPr>
                    <w:ind w:left="113" w:right="113"/>
                    <w:jc w:val="center"/>
                    <w:rPr>
                      <w:sz w:val="22"/>
                      <w:szCs w:val="22"/>
                    </w:rPr>
                  </w:pPr>
                  <w:r w:rsidRPr="009800F2">
                    <w:rPr>
                      <w:sz w:val="22"/>
                      <w:szCs w:val="22"/>
                    </w:rPr>
                    <w:t>Вересень</w:t>
                  </w:r>
                </w:p>
              </w:tc>
              <w:tc>
                <w:tcPr>
                  <w:tcW w:w="959" w:type="dxa"/>
                </w:tcPr>
                <w:p w:rsidR="009800F2" w:rsidRPr="009800F2" w:rsidRDefault="009800F2" w:rsidP="00216032">
                  <w:pPr>
                    <w:jc w:val="both"/>
                    <w:rPr>
                      <w:sz w:val="22"/>
                      <w:szCs w:val="22"/>
                    </w:rPr>
                  </w:pPr>
                </w:p>
              </w:tc>
              <w:tc>
                <w:tcPr>
                  <w:tcW w:w="850" w:type="dxa"/>
                </w:tcPr>
                <w:p w:rsidR="009800F2" w:rsidRPr="009800F2" w:rsidRDefault="009800F2" w:rsidP="00216032">
                  <w:pPr>
                    <w:jc w:val="both"/>
                    <w:rPr>
                      <w:sz w:val="22"/>
                      <w:szCs w:val="22"/>
                    </w:rPr>
                  </w:pPr>
                  <w:r w:rsidRPr="009800F2">
                    <w:rPr>
                      <w:sz w:val="22"/>
                      <w:szCs w:val="22"/>
                    </w:rPr>
                    <w:t>Учні 1-11 класів</w:t>
                  </w:r>
                </w:p>
              </w:tc>
            </w:tr>
            <w:tr w:rsidR="009800F2" w:rsidRPr="009800F2" w:rsidTr="00216032">
              <w:trPr>
                <w:cantSplit/>
                <w:trHeight w:val="1134"/>
              </w:trPr>
              <w:tc>
                <w:tcPr>
                  <w:tcW w:w="8647" w:type="dxa"/>
                </w:tcPr>
                <w:p w:rsidR="009800F2" w:rsidRPr="009800F2" w:rsidRDefault="009800F2" w:rsidP="00216032">
                  <w:pPr>
                    <w:jc w:val="both"/>
                    <w:rPr>
                      <w:sz w:val="22"/>
                      <w:szCs w:val="22"/>
                      <w:u w:val="single"/>
                    </w:rPr>
                  </w:pPr>
                  <w:r w:rsidRPr="009800F2">
                    <w:rPr>
                      <w:sz w:val="22"/>
                      <w:szCs w:val="22"/>
                      <w:highlight w:val="yellow"/>
                      <w:u w:val="single"/>
                    </w:rPr>
                    <w:t>Профілактика суїцидальної поведінки серед учнів і попередження негативних проявів поведінки та збереження здоров’я</w:t>
                  </w:r>
                </w:p>
                <w:p w:rsidR="009800F2" w:rsidRPr="009800F2" w:rsidRDefault="009800F2" w:rsidP="00216032">
                  <w:pPr>
                    <w:jc w:val="both"/>
                    <w:rPr>
                      <w:sz w:val="22"/>
                      <w:szCs w:val="22"/>
                    </w:rPr>
                  </w:pPr>
                  <w:r w:rsidRPr="009800F2">
                    <w:rPr>
                      <w:sz w:val="22"/>
                      <w:szCs w:val="22"/>
                    </w:rPr>
                    <w:t xml:space="preserve"> «Здоров'я - цінність людини»;</w:t>
                  </w:r>
                </w:p>
                <w:p w:rsidR="009800F2" w:rsidRDefault="009800F2" w:rsidP="00216032">
                  <w:pPr>
                    <w:jc w:val="both"/>
                    <w:rPr>
                      <w:color w:val="292929"/>
                      <w:sz w:val="22"/>
                      <w:szCs w:val="22"/>
                    </w:rPr>
                  </w:pPr>
                  <w:r w:rsidRPr="009800F2">
                    <w:rPr>
                      <w:color w:val="292929"/>
                      <w:sz w:val="22"/>
                      <w:szCs w:val="22"/>
                    </w:rPr>
                    <w:t xml:space="preserve">Бесіди, присвячені Всесвітньому дню психічного здоров’я </w:t>
                  </w:r>
                </w:p>
                <w:p w:rsidR="009800F2" w:rsidRPr="009800F2" w:rsidRDefault="009800F2" w:rsidP="00216032">
                  <w:pPr>
                    <w:jc w:val="both"/>
                    <w:rPr>
                      <w:sz w:val="22"/>
                      <w:szCs w:val="22"/>
                    </w:rPr>
                  </w:pPr>
                  <w:r w:rsidRPr="009800F2">
                    <w:rPr>
                      <w:color w:val="292929"/>
                      <w:sz w:val="22"/>
                      <w:szCs w:val="22"/>
                    </w:rPr>
                    <w:t>«Ментальне здоров’я»</w:t>
                  </w:r>
                </w:p>
                <w:p w:rsidR="009800F2" w:rsidRPr="009800F2" w:rsidRDefault="009800F2" w:rsidP="00216032">
                  <w:pPr>
                    <w:jc w:val="both"/>
                    <w:rPr>
                      <w:sz w:val="22"/>
                      <w:szCs w:val="22"/>
                    </w:rPr>
                  </w:pPr>
                  <w:r w:rsidRPr="009800F2">
                    <w:rPr>
                      <w:sz w:val="22"/>
                      <w:szCs w:val="22"/>
                    </w:rPr>
                    <w:t xml:space="preserve">Стрес </w:t>
                  </w:r>
                </w:p>
                <w:p w:rsidR="009800F2" w:rsidRPr="009800F2" w:rsidRDefault="009800F2" w:rsidP="00216032">
                  <w:pPr>
                    <w:jc w:val="both"/>
                    <w:rPr>
                      <w:sz w:val="22"/>
                      <w:szCs w:val="22"/>
                    </w:rPr>
                  </w:pPr>
                  <w:r w:rsidRPr="009800F2">
                    <w:rPr>
                      <w:sz w:val="22"/>
                      <w:szCs w:val="22"/>
                    </w:rPr>
                    <w:t>Цифрові права</w:t>
                  </w:r>
                </w:p>
                <w:p w:rsidR="009800F2" w:rsidRPr="009800F2" w:rsidRDefault="009800F2" w:rsidP="00216032">
                  <w:pPr>
                    <w:jc w:val="both"/>
                    <w:rPr>
                      <w:sz w:val="22"/>
                      <w:szCs w:val="22"/>
                    </w:rPr>
                  </w:pPr>
                  <w:r w:rsidRPr="009800F2">
                    <w:rPr>
                      <w:sz w:val="22"/>
                      <w:szCs w:val="22"/>
                    </w:rPr>
                    <w:t>Мінна безпека</w:t>
                  </w:r>
                </w:p>
              </w:tc>
              <w:tc>
                <w:tcPr>
                  <w:tcW w:w="1134" w:type="dxa"/>
                  <w:textDirection w:val="btLr"/>
                </w:tcPr>
                <w:p w:rsidR="009800F2" w:rsidRPr="009800F2" w:rsidRDefault="009800F2" w:rsidP="00216032">
                  <w:pPr>
                    <w:ind w:left="113" w:right="113"/>
                    <w:jc w:val="center"/>
                    <w:rPr>
                      <w:sz w:val="22"/>
                      <w:szCs w:val="22"/>
                    </w:rPr>
                  </w:pPr>
                  <w:r w:rsidRPr="009800F2">
                    <w:rPr>
                      <w:sz w:val="22"/>
                      <w:szCs w:val="22"/>
                    </w:rPr>
                    <w:t>Жовтень</w:t>
                  </w:r>
                </w:p>
              </w:tc>
              <w:tc>
                <w:tcPr>
                  <w:tcW w:w="959" w:type="dxa"/>
                </w:tcPr>
                <w:p w:rsidR="009800F2" w:rsidRPr="009800F2" w:rsidRDefault="009800F2" w:rsidP="00216032">
                  <w:pPr>
                    <w:jc w:val="both"/>
                    <w:rPr>
                      <w:sz w:val="22"/>
                      <w:szCs w:val="22"/>
                    </w:rPr>
                  </w:pPr>
                </w:p>
              </w:tc>
              <w:tc>
                <w:tcPr>
                  <w:tcW w:w="850" w:type="dxa"/>
                </w:tcPr>
                <w:p w:rsidR="009800F2" w:rsidRPr="009800F2" w:rsidRDefault="009800F2" w:rsidP="00216032">
                  <w:pPr>
                    <w:jc w:val="both"/>
                    <w:rPr>
                      <w:sz w:val="22"/>
                      <w:szCs w:val="22"/>
                    </w:rPr>
                  </w:pPr>
                  <w:r w:rsidRPr="009800F2">
                    <w:rPr>
                      <w:sz w:val="22"/>
                      <w:szCs w:val="22"/>
                    </w:rPr>
                    <w:t>Учні 1-11 класів</w:t>
                  </w:r>
                </w:p>
              </w:tc>
            </w:tr>
            <w:tr w:rsidR="009800F2" w:rsidRPr="009800F2" w:rsidTr="00216032">
              <w:trPr>
                <w:cantSplit/>
                <w:trHeight w:val="1134"/>
              </w:trPr>
              <w:tc>
                <w:tcPr>
                  <w:tcW w:w="8647" w:type="dxa"/>
                </w:tcPr>
                <w:p w:rsidR="009800F2" w:rsidRPr="009800F2" w:rsidRDefault="009800F2" w:rsidP="00216032">
                  <w:pPr>
                    <w:jc w:val="both"/>
                    <w:rPr>
                      <w:sz w:val="22"/>
                      <w:szCs w:val="22"/>
                      <w:u w:val="single"/>
                    </w:rPr>
                  </w:pPr>
                  <w:r w:rsidRPr="009800F2">
                    <w:rPr>
                      <w:sz w:val="22"/>
                      <w:szCs w:val="22"/>
                      <w:highlight w:val="yellow"/>
                      <w:u w:val="single"/>
                    </w:rPr>
                    <w:t>Профілактика правопорушень, вживання наркотичних та  психотропних речовин серед неповнолітніх</w:t>
                  </w:r>
                </w:p>
                <w:p w:rsidR="009800F2" w:rsidRPr="009800F2" w:rsidRDefault="009800F2" w:rsidP="00216032">
                  <w:pPr>
                    <w:jc w:val="both"/>
                    <w:rPr>
                      <w:sz w:val="22"/>
                      <w:szCs w:val="22"/>
                    </w:rPr>
                  </w:pPr>
                  <w:r w:rsidRPr="009800F2">
                    <w:rPr>
                      <w:sz w:val="22"/>
                      <w:szCs w:val="22"/>
                    </w:rPr>
                    <w:t xml:space="preserve"> «Алкоголізм - потреба чи залежність»;  </w:t>
                  </w:r>
                </w:p>
                <w:p w:rsidR="009800F2" w:rsidRPr="009800F2" w:rsidRDefault="009800F2" w:rsidP="00216032">
                  <w:pPr>
                    <w:jc w:val="both"/>
                    <w:rPr>
                      <w:sz w:val="22"/>
                      <w:szCs w:val="22"/>
                    </w:rPr>
                  </w:pPr>
                  <w:r w:rsidRPr="009800F2">
                    <w:rPr>
                      <w:sz w:val="22"/>
                      <w:szCs w:val="22"/>
                    </w:rPr>
                    <w:t xml:space="preserve">«Право на життя»; </w:t>
                  </w:r>
                </w:p>
                <w:p w:rsidR="009800F2" w:rsidRPr="009800F2" w:rsidRDefault="009800F2" w:rsidP="00216032">
                  <w:pPr>
                    <w:jc w:val="both"/>
                    <w:rPr>
                      <w:sz w:val="22"/>
                      <w:szCs w:val="22"/>
                    </w:rPr>
                  </w:pPr>
                  <w:r w:rsidRPr="009800F2">
                    <w:rPr>
                      <w:sz w:val="22"/>
                      <w:szCs w:val="22"/>
                    </w:rPr>
                    <w:t xml:space="preserve">«Палити – не модно»; </w:t>
                  </w:r>
                </w:p>
                <w:p w:rsidR="009800F2" w:rsidRPr="009800F2" w:rsidRDefault="009800F2" w:rsidP="00216032">
                  <w:pPr>
                    <w:jc w:val="both"/>
                    <w:rPr>
                      <w:sz w:val="22"/>
                      <w:szCs w:val="22"/>
                    </w:rPr>
                  </w:pPr>
                  <w:r w:rsidRPr="009800F2">
                    <w:rPr>
                      <w:sz w:val="22"/>
                      <w:szCs w:val="22"/>
                    </w:rPr>
                    <w:t xml:space="preserve">«Вік, з якого наступає кримінальна відповідальність»; </w:t>
                  </w:r>
                </w:p>
                <w:p w:rsidR="009800F2" w:rsidRPr="009800F2" w:rsidRDefault="009800F2" w:rsidP="00216032">
                  <w:pPr>
                    <w:jc w:val="both"/>
                    <w:rPr>
                      <w:sz w:val="22"/>
                      <w:szCs w:val="22"/>
                    </w:rPr>
                  </w:pPr>
                  <w:r w:rsidRPr="009800F2">
                    <w:rPr>
                      <w:sz w:val="22"/>
                      <w:szCs w:val="22"/>
                    </w:rPr>
                    <w:t xml:space="preserve"> «Чи є застосування сили засобом самоствердження?»; </w:t>
                  </w:r>
                </w:p>
                <w:p w:rsidR="009800F2" w:rsidRPr="009800F2" w:rsidRDefault="009800F2" w:rsidP="00216032">
                  <w:pPr>
                    <w:jc w:val="both"/>
                    <w:rPr>
                      <w:sz w:val="22"/>
                      <w:szCs w:val="22"/>
                    </w:rPr>
                  </w:pPr>
                  <w:r w:rsidRPr="009800F2">
                    <w:rPr>
                      <w:sz w:val="22"/>
                      <w:szCs w:val="22"/>
                    </w:rPr>
                    <w:t>«Відповідальність моїх батьків за мої вчинки»</w:t>
                  </w:r>
                </w:p>
                <w:p w:rsidR="009800F2" w:rsidRPr="009800F2" w:rsidRDefault="009800F2" w:rsidP="00216032">
                  <w:pPr>
                    <w:jc w:val="both"/>
                    <w:rPr>
                      <w:sz w:val="22"/>
                      <w:szCs w:val="22"/>
                    </w:rPr>
                  </w:pPr>
                  <w:r w:rsidRPr="009800F2">
                    <w:rPr>
                      <w:sz w:val="22"/>
                      <w:szCs w:val="22"/>
                    </w:rPr>
                    <w:t>Кіберсоціалізація</w:t>
                  </w:r>
                  <w:r w:rsidRPr="009800F2">
                    <w:rPr>
                      <w:color w:val="292929"/>
                      <w:sz w:val="22"/>
                      <w:szCs w:val="22"/>
                    </w:rPr>
                    <w:br/>
                    <w:t>Акція «16 днів проти насильства» (за окремим планом)</w:t>
                  </w:r>
                </w:p>
              </w:tc>
              <w:tc>
                <w:tcPr>
                  <w:tcW w:w="1134" w:type="dxa"/>
                  <w:textDirection w:val="btLr"/>
                </w:tcPr>
                <w:p w:rsidR="009800F2" w:rsidRPr="009800F2" w:rsidRDefault="009800F2" w:rsidP="00216032">
                  <w:pPr>
                    <w:ind w:left="113" w:right="113"/>
                    <w:jc w:val="center"/>
                    <w:rPr>
                      <w:sz w:val="22"/>
                      <w:szCs w:val="22"/>
                    </w:rPr>
                  </w:pPr>
                  <w:r w:rsidRPr="009800F2">
                    <w:rPr>
                      <w:sz w:val="22"/>
                      <w:szCs w:val="22"/>
                    </w:rPr>
                    <w:t>Листопад</w:t>
                  </w:r>
                </w:p>
              </w:tc>
              <w:tc>
                <w:tcPr>
                  <w:tcW w:w="959" w:type="dxa"/>
                </w:tcPr>
                <w:p w:rsidR="009800F2" w:rsidRPr="009800F2" w:rsidRDefault="009800F2" w:rsidP="00216032">
                  <w:pPr>
                    <w:jc w:val="both"/>
                    <w:rPr>
                      <w:sz w:val="22"/>
                      <w:szCs w:val="22"/>
                    </w:rPr>
                  </w:pPr>
                </w:p>
              </w:tc>
              <w:tc>
                <w:tcPr>
                  <w:tcW w:w="850" w:type="dxa"/>
                </w:tcPr>
                <w:p w:rsidR="009800F2" w:rsidRPr="009800F2" w:rsidRDefault="009800F2" w:rsidP="00216032">
                  <w:pPr>
                    <w:jc w:val="both"/>
                    <w:rPr>
                      <w:sz w:val="22"/>
                      <w:szCs w:val="22"/>
                    </w:rPr>
                  </w:pPr>
                  <w:r w:rsidRPr="009800F2">
                    <w:rPr>
                      <w:sz w:val="22"/>
                      <w:szCs w:val="22"/>
                    </w:rPr>
                    <w:t>Учні 1-11 класів</w:t>
                  </w:r>
                </w:p>
              </w:tc>
            </w:tr>
            <w:tr w:rsidR="009800F2" w:rsidRPr="009800F2" w:rsidTr="00216032">
              <w:trPr>
                <w:cantSplit/>
                <w:trHeight w:val="1134"/>
              </w:trPr>
              <w:tc>
                <w:tcPr>
                  <w:tcW w:w="8647" w:type="dxa"/>
                </w:tcPr>
                <w:p w:rsidR="009800F2" w:rsidRPr="009800F2" w:rsidRDefault="009800F2" w:rsidP="00216032">
                  <w:pPr>
                    <w:jc w:val="both"/>
                    <w:rPr>
                      <w:sz w:val="22"/>
                      <w:szCs w:val="22"/>
                    </w:rPr>
                  </w:pPr>
                </w:p>
                <w:p w:rsidR="009800F2" w:rsidRPr="009800F2" w:rsidRDefault="009800F2" w:rsidP="009800F2">
                  <w:pPr>
                    <w:rPr>
                      <w:sz w:val="22"/>
                      <w:szCs w:val="22"/>
                      <w:u w:val="single"/>
                    </w:rPr>
                  </w:pPr>
                  <w:r>
                    <w:rPr>
                      <w:sz w:val="22"/>
                      <w:szCs w:val="22"/>
                      <w:highlight w:val="yellow"/>
                      <w:u w:val="single"/>
                    </w:rPr>
                    <w:t xml:space="preserve">Профілактика </w:t>
                  </w:r>
                  <w:r w:rsidRPr="009800F2">
                    <w:rPr>
                      <w:sz w:val="22"/>
                      <w:szCs w:val="22"/>
                      <w:highlight w:val="yellow"/>
                      <w:u w:val="single"/>
                    </w:rPr>
                    <w:t>торгівлі</w:t>
                  </w:r>
                  <w:r>
                    <w:rPr>
                      <w:sz w:val="22"/>
                      <w:szCs w:val="22"/>
                      <w:highlight w:val="yellow"/>
                      <w:u w:val="single"/>
                    </w:rPr>
                    <w:t xml:space="preserve"> людьми </w:t>
                  </w:r>
                  <w:r w:rsidRPr="009800F2">
                    <w:rPr>
                      <w:sz w:val="22"/>
                      <w:szCs w:val="22"/>
                      <w:highlight w:val="yellow"/>
                      <w:u w:val="single"/>
                    </w:rPr>
                    <w:t xml:space="preserve"> </w:t>
                  </w:r>
                  <w:r w:rsidRPr="009800F2">
                    <w:rPr>
                      <w:color w:val="292929"/>
                      <w:sz w:val="22"/>
                      <w:szCs w:val="22"/>
                    </w:rPr>
                    <w:br/>
                    <w:t>Година психолога «Обережно! Торгівля людьми!</w:t>
                  </w:r>
                </w:p>
                <w:p w:rsidR="009800F2" w:rsidRPr="009800F2" w:rsidRDefault="009800F2" w:rsidP="00216032">
                  <w:pPr>
                    <w:pStyle w:val="af1"/>
                    <w:spacing w:before="0" w:beforeAutospacing="0" w:after="0" w:afterAutospacing="0"/>
                    <w:jc w:val="both"/>
                    <w:rPr>
                      <w:color w:val="292929"/>
                      <w:sz w:val="22"/>
                      <w:szCs w:val="22"/>
                    </w:rPr>
                  </w:pPr>
                  <w:r w:rsidRPr="009800F2">
                    <w:rPr>
                      <w:sz w:val="22"/>
                      <w:szCs w:val="22"/>
                    </w:rPr>
                    <w:t xml:space="preserve">«Мої права та обов’язки»; </w:t>
                  </w:r>
                </w:p>
                <w:p w:rsidR="009800F2" w:rsidRPr="009800F2" w:rsidRDefault="009800F2" w:rsidP="00216032">
                  <w:pPr>
                    <w:jc w:val="both"/>
                    <w:rPr>
                      <w:sz w:val="22"/>
                      <w:szCs w:val="22"/>
                    </w:rPr>
                  </w:pPr>
                  <w:r w:rsidRPr="009800F2">
                    <w:rPr>
                      <w:sz w:val="22"/>
                      <w:szCs w:val="22"/>
                    </w:rPr>
                    <w:t xml:space="preserve">«Як приймати рішення»; </w:t>
                  </w:r>
                </w:p>
                <w:p w:rsidR="009800F2" w:rsidRPr="009800F2" w:rsidRDefault="009800F2" w:rsidP="00216032">
                  <w:pPr>
                    <w:jc w:val="both"/>
                    <w:rPr>
                      <w:sz w:val="22"/>
                      <w:szCs w:val="22"/>
                    </w:rPr>
                  </w:pPr>
                  <w:r w:rsidRPr="009800F2">
                    <w:rPr>
                      <w:sz w:val="22"/>
                      <w:szCs w:val="22"/>
                    </w:rPr>
                    <w:t>«Торгівля людьми як небезпека життя»;</w:t>
                  </w:r>
                </w:p>
                <w:p w:rsidR="009800F2" w:rsidRPr="009800F2" w:rsidRDefault="009800F2" w:rsidP="00216032">
                  <w:pPr>
                    <w:jc w:val="both"/>
                    <w:rPr>
                      <w:sz w:val="22"/>
                      <w:szCs w:val="22"/>
                    </w:rPr>
                  </w:pPr>
                  <w:r w:rsidRPr="009800F2">
                    <w:rPr>
                      <w:sz w:val="22"/>
                      <w:szCs w:val="22"/>
                    </w:rPr>
                    <w:t xml:space="preserve"> «Як будувати стосунки з іншими»; </w:t>
                  </w:r>
                </w:p>
                <w:p w:rsidR="009800F2" w:rsidRPr="009800F2" w:rsidRDefault="009800F2" w:rsidP="00216032">
                  <w:pPr>
                    <w:jc w:val="both"/>
                    <w:rPr>
                      <w:sz w:val="22"/>
                      <w:szCs w:val="22"/>
                    </w:rPr>
                  </w:pPr>
                  <w:r w:rsidRPr="009800F2">
                    <w:rPr>
                      <w:sz w:val="22"/>
                      <w:szCs w:val="22"/>
                    </w:rPr>
                    <w:t xml:space="preserve">«Як протидіяти тиску/як сказати ні»; </w:t>
                  </w:r>
                </w:p>
                <w:p w:rsidR="009800F2" w:rsidRPr="009800F2" w:rsidRDefault="009800F2" w:rsidP="00216032">
                  <w:pPr>
                    <w:jc w:val="both"/>
                    <w:rPr>
                      <w:sz w:val="22"/>
                      <w:szCs w:val="22"/>
                    </w:rPr>
                  </w:pPr>
                  <w:r w:rsidRPr="009800F2">
                    <w:rPr>
                      <w:sz w:val="22"/>
                      <w:szCs w:val="22"/>
                    </w:rPr>
                    <w:t xml:space="preserve">«Торгівля людьми як порушення прав людини»; </w:t>
                  </w:r>
                </w:p>
                <w:p w:rsidR="009800F2" w:rsidRPr="009800F2" w:rsidRDefault="009800F2" w:rsidP="00216032">
                  <w:pPr>
                    <w:jc w:val="both"/>
                    <w:rPr>
                      <w:sz w:val="22"/>
                      <w:szCs w:val="22"/>
                    </w:rPr>
                  </w:pPr>
                  <w:r w:rsidRPr="009800F2">
                    <w:rPr>
                      <w:sz w:val="22"/>
                      <w:szCs w:val="22"/>
                    </w:rPr>
                    <w:t>«Міжнародне законодавство щодо протидії торгівлі людьми різних форм експлуатації»</w:t>
                  </w:r>
                </w:p>
                <w:p w:rsidR="009800F2" w:rsidRPr="009800F2" w:rsidRDefault="009800F2" w:rsidP="00216032">
                  <w:pPr>
                    <w:jc w:val="both"/>
                    <w:rPr>
                      <w:sz w:val="22"/>
                      <w:szCs w:val="22"/>
                    </w:rPr>
                  </w:pPr>
                  <w:r w:rsidRPr="009800F2">
                    <w:rPr>
                      <w:color w:val="292929"/>
                      <w:sz w:val="22"/>
                      <w:szCs w:val="22"/>
                    </w:rPr>
                    <w:t>Заняття з елементами тренінгу «Як  сказати «НІ?»- профілактика тютюнопал., алкоголізму, наркоманії</w:t>
                  </w:r>
                </w:p>
              </w:tc>
              <w:tc>
                <w:tcPr>
                  <w:tcW w:w="1134" w:type="dxa"/>
                  <w:textDirection w:val="btLr"/>
                </w:tcPr>
                <w:p w:rsidR="009800F2" w:rsidRPr="009800F2" w:rsidRDefault="009800F2" w:rsidP="00216032">
                  <w:pPr>
                    <w:ind w:left="113" w:right="113"/>
                    <w:jc w:val="center"/>
                    <w:rPr>
                      <w:sz w:val="22"/>
                      <w:szCs w:val="22"/>
                    </w:rPr>
                  </w:pPr>
                  <w:r w:rsidRPr="009800F2">
                    <w:rPr>
                      <w:sz w:val="22"/>
                      <w:szCs w:val="22"/>
                    </w:rPr>
                    <w:t>Грудень</w:t>
                  </w:r>
                </w:p>
              </w:tc>
              <w:tc>
                <w:tcPr>
                  <w:tcW w:w="959" w:type="dxa"/>
                </w:tcPr>
                <w:p w:rsidR="009800F2" w:rsidRPr="009800F2" w:rsidRDefault="009800F2" w:rsidP="00216032">
                  <w:pPr>
                    <w:jc w:val="both"/>
                    <w:rPr>
                      <w:sz w:val="22"/>
                      <w:szCs w:val="22"/>
                    </w:rPr>
                  </w:pPr>
                </w:p>
              </w:tc>
              <w:tc>
                <w:tcPr>
                  <w:tcW w:w="850" w:type="dxa"/>
                </w:tcPr>
                <w:p w:rsidR="009800F2" w:rsidRPr="009800F2" w:rsidRDefault="009800F2" w:rsidP="00216032">
                  <w:pPr>
                    <w:jc w:val="both"/>
                    <w:rPr>
                      <w:sz w:val="22"/>
                      <w:szCs w:val="22"/>
                    </w:rPr>
                  </w:pPr>
                  <w:r w:rsidRPr="009800F2">
                    <w:rPr>
                      <w:sz w:val="22"/>
                      <w:szCs w:val="22"/>
                    </w:rPr>
                    <w:t>Учні 1-11 класів</w:t>
                  </w:r>
                </w:p>
              </w:tc>
            </w:tr>
            <w:tr w:rsidR="009800F2" w:rsidRPr="009800F2" w:rsidTr="00216032">
              <w:trPr>
                <w:cantSplit/>
                <w:trHeight w:val="1134"/>
              </w:trPr>
              <w:tc>
                <w:tcPr>
                  <w:tcW w:w="8647" w:type="dxa"/>
                </w:tcPr>
                <w:p w:rsidR="009800F2" w:rsidRPr="009800F2" w:rsidRDefault="009800F2" w:rsidP="00216032">
                  <w:pPr>
                    <w:jc w:val="both"/>
                    <w:rPr>
                      <w:sz w:val="22"/>
                      <w:szCs w:val="22"/>
                      <w:u w:val="single"/>
                    </w:rPr>
                  </w:pPr>
                  <w:r w:rsidRPr="009800F2">
                    <w:rPr>
                      <w:sz w:val="22"/>
                      <w:szCs w:val="22"/>
                      <w:highlight w:val="yellow"/>
                      <w:u w:val="single"/>
                    </w:rPr>
                    <w:t>Профілактика дитячої безпритульності і бездоглядності</w:t>
                  </w:r>
                </w:p>
                <w:p w:rsidR="009800F2" w:rsidRPr="009800F2" w:rsidRDefault="009800F2" w:rsidP="00216032">
                  <w:pPr>
                    <w:jc w:val="both"/>
                    <w:rPr>
                      <w:sz w:val="22"/>
                      <w:szCs w:val="22"/>
                    </w:rPr>
                  </w:pPr>
                  <w:r w:rsidRPr="009800F2">
                    <w:rPr>
                      <w:sz w:val="22"/>
                      <w:szCs w:val="22"/>
                    </w:rPr>
                    <w:t xml:space="preserve"> «Перш ніж зробити – подумай!»; </w:t>
                  </w:r>
                </w:p>
                <w:p w:rsidR="009800F2" w:rsidRPr="009800F2" w:rsidRDefault="009800F2" w:rsidP="00216032">
                  <w:pPr>
                    <w:jc w:val="both"/>
                    <w:rPr>
                      <w:sz w:val="22"/>
                      <w:szCs w:val="22"/>
                    </w:rPr>
                  </w:pPr>
                  <w:r w:rsidRPr="009800F2">
                    <w:rPr>
                      <w:sz w:val="22"/>
                      <w:szCs w:val="22"/>
                    </w:rPr>
                    <w:t xml:space="preserve">«Як не стати жертвою злочину»; </w:t>
                  </w:r>
                </w:p>
                <w:p w:rsidR="009800F2" w:rsidRPr="009800F2" w:rsidRDefault="009800F2" w:rsidP="00216032">
                  <w:pPr>
                    <w:jc w:val="both"/>
                    <w:rPr>
                      <w:sz w:val="22"/>
                      <w:szCs w:val="22"/>
                    </w:rPr>
                  </w:pPr>
                  <w:r w:rsidRPr="009800F2">
                    <w:rPr>
                      <w:sz w:val="22"/>
                      <w:szCs w:val="22"/>
                    </w:rPr>
                    <w:t xml:space="preserve">«Дерево роздумів»; </w:t>
                  </w:r>
                </w:p>
                <w:p w:rsidR="009800F2" w:rsidRPr="009800F2" w:rsidRDefault="009800F2" w:rsidP="00216032">
                  <w:pPr>
                    <w:jc w:val="both"/>
                    <w:rPr>
                      <w:sz w:val="22"/>
                      <w:szCs w:val="22"/>
                    </w:rPr>
                  </w:pPr>
                  <w:r w:rsidRPr="009800F2">
                    <w:rPr>
                      <w:sz w:val="22"/>
                      <w:szCs w:val="22"/>
                    </w:rPr>
                    <w:t xml:space="preserve"> «Культура поведінки в громадських місцях»; </w:t>
                  </w:r>
                </w:p>
                <w:p w:rsidR="009800F2" w:rsidRPr="009800F2" w:rsidRDefault="009800F2" w:rsidP="00216032">
                  <w:pPr>
                    <w:jc w:val="both"/>
                    <w:rPr>
                      <w:sz w:val="22"/>
                      <w:szCs w:val="22"/>
                    </w:rPr>
                  </w:pPr>
                  <w:r w:rsidRPr="009800F2">
                    <w:rPr>
                      <w:sz w:val="22"/>
                      <w:szCs w:val="22"/>
                    </w:rPr>
                    <w:t xml:space="preserve">«Яка людина заслуговує на повагу інших?»; </w:t>
                  </w:r>
                </w:p>
                <w:p w:rsidR="009800F2" w:rsidRPr="009800F2" w:rsidRDefault="009800F2" w:rsidP="00216032">
                  <w:pPr>
                    <w:jc w:val="both"/>
                    <w:rPr>
                      <w:sz w:val="22"/>
                      <w:szCs w:val="22"/>
                    </w:rPr>
                  </w:pPr>
                  <w:r w:rsidRPr="009800F2">
                    <w:rPr>
                      <w:sz w:val="22"/>
                      <w:szCs w:val="22"/>
                    </w:rPr>
                    <w:t xml:space="preserve">«Чи важко бути вихованою людиною»;  </w:t>
                  </w:r>
                </w:p>
                <w:p w:rsidR="009800F2" w:rsidRPr="009800F2" w:rsidRDefault="009800F2" w:rsidP="00216032">
                  <w:pPr>
                    <w:jc w:val="both"/>
                    <w:rPr>
                      <w:sz w:val="22"/>
                      <w:szCs w:val="22"/>
                    </w:rPr>
                  </w:pPr>
                  <w:r w:rsidRPr="009800F2">
                    <w:rPr>
                      <w:sz w:val="22"/>
                      <w:szCs w:val="22"/>
                    </w:rPr>
                    <w:t>«Моє сьогодні – основа мого завтра»</w:t>
                  </w:r>
                </w:p>
                <w:p w:rsidR="009800F2" w:rsidRPr="009800F2" w:rsidRDefault="009800F2" w:rsidP="00216032">
                  <w:pPr>
                    <w:jc w:val="both"/>
                    <w:rPr>
                      <w:sz w:val="22"/>
                      <w:szCs w:val="22"/>
                    </w:rPr>
                  </w:pPr>
                  <w:r w:rsidRPr="009800F2">
                    <w:rPr>
                      <w:sz w:val="22"/>
                      <w:szCs w:val="22"/>
                    </w:rPr>
                    <w:t>«Дитячі угрупування»</w:t>
                  </w:r>
                </w:p>
              </w:tc>
              <w:tc>
                <w:tcPr>
                  <w:tcW w:w="1134" w:type="dxa"/>
                  <w:textDirection w:val="btLr"/>
                </w:tcPr>
                <w:p w:rsidR="009800F2" w:rsidRPr="009800F2" w:rsidRDefault="009800F2" w:rsidP="00216032">
                  <w:pPr>
                    <w:ind w:left="113" w:right="113"/>
                    <w:jc w:val="center"/>
                    <w:rPr>
                      <w:sz w:val="22"/>
                      <w:szCs w:val="22"/>
                    </w:rPr>
                  </w:pPr>
                  <w:r w:rsidRPr="009800F2">
                    <w:rPr>
                      <w:sz w:val="22"/>
                      <w:szCs w:val="22"/>
                    </w:rPr>
                    <w:t>Січень</w:t>
                  </w:r>
                </w:p>
              </w:tc>
              <w:tc>
                <w:tcPr>
                  <w:tcW w:w="959" w:type="dxa"/>
                </w:tcPr>
                <w:p w:rsidR="009800F2" w:rsidRPr="009800F2" w:rsidRDefault="009800F2" w:rsidP="00216032">
                  <w:pPr>
                    <w:jc w:val="both"/>
                    <w:rPr>
                      <w:sz w:val="22"/>
                      <w:szCs w:val="22"/>
                    </w:rPr>
                  </w:pPr>
                </w:p>
              </w:tc>
              <w:tc>
                <w:tcPr>
                  <w:tcW w:w="850" w:type="dxa"/>
                </w:tcPr>
                <w:p w:rsidR="009800F2" w:rsidRPr="009800F2" w:rsidRDefault="009800F2" w:rsidP="00216032">
                  <w:pPr>
                    <w:jc w:val="both"/>
                    <w:rPr>
                      <w:sz w:val="22"/>
                      <w:szCs w:val="22"/>
                    </w:rPr>
                  </w:pPr>
                  <w:r w:rsidRPr="009800F2">
                    <w:rPr>
                      <w:sz w:val="22"/>
                      <w:szCs w:val="22"/>
                    </w:rPr>
                    <w:t>Учні 1-11 класів</w:t>
                  </w:r>
                </w:p>
              </w:tc>
            </w:tr>
            <w:tr w:rsidR="009800F2" w:rsidRPr="009800F2" w:rsidTr="00216032">
              <w:trPr>
                <w:cantSplit/>
                <w:trHeight w:val="1134"/>
              </w:trPr>
              <w:tc>
                <w:tcPr>
                  <w:tcW w:w="8647" w:type="dxa"/>
                </w:tcPr>
                <w:p w:rsidR="009800F2" w:rsidRPr="009800F2" w:rsidRDefault="009800F2" w:rsidP="00216032">
                  <w:pPr>
                    <w:jc w:val="both"/>
                    <w:rPr>
                      <w:sz w:val="22"/>
                      <w:szCs w:val="22"/>
                      <w:u w:val="single"/>
                    </w:rPr>
                  </w:pPr>
                  <w:r w:rsidRPr="009800F2">
                    <w:rPr>
                      <w:sz w:val="22"/>
                      <w:szCs w:val="22"/>
                      <w:highlight w:val="yellow"/>
                      <w:u w:val="single"/>
                    </w:rPr>
                    <w:t>Психологічний супровід процесу професійного самовизначення учнів</w:t>
                  </w:r>
                </w:p>
                <w:p w:rsidR="009800F2" w:rsidRPr="009800F2" w:rsidRDefault="009800F2" w:rsidP="00216032">
                  <w:pPr>
                    <w:jc w:val="both"/>
                    <w:rPr>
                      <w:sz w:val="22"/>
                      <w:szCs w:val="22"/>
                    </w:rPr>
                  </w:pPr>
                  <w:r w:rsidRPr="009800F2">
                    <w:rPr>
                      <w:sz w:val="22"/>
                      <w:szCs w:val="22"/>
                    </w:rPr>
                    <w:t xml:space="preserve"> «Калейдоскоп професій»; </w:t>
                  </w:r>
                </w:p>
                <w:p w:rsidR="009800F2" w:rsidRPr="009800F2" w:rsidRDefault="009800F2" w:rsidP="00216032">
                  <w:pPr>
                    <w:jc w:val="both"/>
                    <w:rPr>
                      <w:sz w:val="22"/>
                      <w:szCs w:val="22"/>
                    </w:rPr>
                  </w:pPr>
                  <w:r w:rsidRPr="009800F2">
                    <w:rPr>
                      <w:sz w:val="22"/>
                      <w:szCs w:val="22"/>
                    </w:rPr>
                    <w:t xml:space="preserve">«Дорога в завтра»; </w:t>
                  </w:r>
                </w:p>
                <w:p w:rsidR="009800F2" w:rsidRPr="009800F2" w:rsidRDefault="009800F2" w:rsidP="00216032">
                  <w:pPr>
                    <w:jc w:val="both"/>
                    <w:rPr>
                      <w:sz w:val="22"/>
                      <w:szCs w:val="22"/>
                    </w:rPr>
                  </w:pPr>
                  <w:r w:rsidRPr="009800F2">
                    <w:rPr>
                      <w:sz w:val="22"/>
                      <w:szCs w:val="22"/>
                    </w:rPr>
                    <w:t>«Шляхи які ми обираємо»;</w:t>
                  </w:r>
                </w:p>
                <w:p w:rsidR="009800F2" w:rsidRPr="009800F2" w:rsidRDefault="009800F2" w:rsidP="00216032">
                  <w:pPr>
                    <w:jc w:val="both"/>
                    <w:rPr>
                      <w:sz w:val="22"/>
                      <w:szCs w:val="22"/>
                    </w:rPr>
                  </w:pPr>
                  <w:r w:rsidRPr="009800F2">
                    <w:rPr>
                      <w:sz w:val="22"/>
                      <w:szCs w:val="22"/>
                    </w:rPr>
                    <w:t>«Мій професійний вибір» (за програмою  «Особиста гідність. Безпека життя. Громадянська позиція»)</w:t>
                  </w:r>
                </w:p>
              </w:tc>
              <w:tc>
                <w:tcPr>
                  <w:tcW w:w="1134" w:type="dxa"/>
                  <w:textDirection w:val="btLr"/>
                </w:tcPr>
                <w:p w:rsidR="009800F2" w:rsidRPr="009800F2" w:rsidRDefault="009800F2" w:rsidP="00216032">
                  <w:pPr>
                    <w:ind w:left="113" w:right="113"/>
                    <w:jc w:val="center"/>
                    <w:rPr>
                      <w:sz w:val="22"/>
                      <w:szCs w:val="22"/>
                    </w:rPr>
                  </w:pPr>
                  <w:r w:rsidRPr="009800F2">
                    <w:rPr>
                      <w:sz w:val="22"/>
                      <w:szCs w:val="22"/>
                    </w:rPr>
                    <w:t>Лютий</w:t>
                  </w:r>
                </w:p>
              </w:tc>
              <w:tc>
                <w:tcPr>
                  <w:tcW w:w="959" w:type="dxa"/>
                </w:tcPr>
                <w:p w:rsidR="009800F2" w:rsidRPr="009800F2" w:rsidRDefault="009800F2" w:rsidP="00216032">
                  <w:pPr>
                    <w:jc w:val="both"/>
                    <w:rPr>
                      <w:sz w:val="22"/>
                      <w:szCs w:val="22"/>
                    </w:rPr>
                  </w:pPr>
                </w:p>
              </w:tc>
              <w:tc>
                <w:tcPr>
                  <w:tcW w:w="850" w:type="dxa"/>
                </w:tcPr>
                <w:p w:rsidR="009800F2" w:rsidRPr="009800F2" w:rsidRDefault="009800F2" w:rsidP="00216032">
                  <w:pPr>
                    <w:jc w:val="both"/>
                    <w:rPr>
                      <w:sz w:val="22"/>
                      <w:szCs w:val="22"/>
                    </w:rPr>
                  </w:pPr>
                  <w:r w:rsidRPr="009800F2">
                    <w:rPr>
                      <w:sz w:val="22"/>
                      <w:szCs w:val="22"/>
                    </w:rPr>
                    <w:t>Учні 1-11 класів</w:t>
                  </w:r>
                </w:p>
              </w:tc>
            </w:tr>
            <w:tr w:rsidR="009800F2" w:rsidRPr="009800F2" w:rsidTr="00216032">
              <w:trPr>
                <w:cantSplit/>
                <w:trHeight w:val="1134"/>
              </w:trPr>
              <w:tc>
                <w:tcPr>
                  <w:tcW w:w="8647" w:type="dxa"/>
                </w:tcPr>
                <w:p w:rsidR="009800F2" w:rsidRPr="009800F2" w:rsidRDefault="009800F2" w:rsidP="00216032">
                  <w:pPr>
                    <w:jc w:val="both"/>
                    <w:rPr>
                      <w:sz w:val="22"/>
                      <w:szCs w:val="22"/>
                      <w:u w:val="single"/>
                    </w:rPr>
                  </w:pPr>
                  <w:r w:rsidRPr="009800F2">
                    <w:rPr>
                      <w:sz w:val="22"/>
                      <w:szCs w:val="22"/>
                      <w:u w:val="single"/>
                    </w:rPr>
                    <w:lastRenderedPageBreak/>
                    <w:t xml:space="preserve">Сексуальне виховання підлітка </w:t>
                  </w:r>
                </w:p>
                <w:p w:rsidR="009800F2" w:rsidRPr="009800F2" w:rsidRDefault="009800F2" w:rsidP="00216032">
                  <w:pPr>
                    <w:jc w:val="both"/>
                    <w:rPr>
                      <w:sz w:val="22"/>
                      <w:szCs w:val="22"/>
                      <w:u w:val="single"/>
                    </w:rPr>
                  </w:pPr>
                  <w:r w:rsidRPr="009800F2">
                    <w:rPr>
                      <w:sz w:val="22"/>
                      <w:szCs w:val="22"/>
                      <w:u w:val="single"/>
                    </w:rPr>
                    <w:t xml:space="preserve">Психоедукція </w:t>
                  </w:r>
                </w:p>
                <w:p w:rsidR="009800F2" w:rsidRPr="009800F2" w:rsidRDefault="009800F2" w:rsidP="00216032">
                  <w:pPr>
                    <w:jc w:val="both"/>
                    <w:rPr>
                      <w:sz w:val="22"/>
                      <w:szCs w:val="22"/>
                      <w:u w:val="single"/>
                    </w:rPr>
                  </w:pPr>
                  <w:r w:rsidRPr="009800F2">
                    <w:rPr>
                      <w:sz w:val="22"/>
                      <w:szCs w:val="22"/>
                      <w:u w:val="single"/>
                    </w:rPr>
                    <w:t xml:space="preserve">Тінейджери </w:t>
                  </w:r>
                </w:p>
                <w:p w:rsidR="009800F2" w:rsidRPr="009800F2" w:rsidRDefault="009800F2" w:rsidP="00216032">
                  <w:pPr>
                    <w:jc w:val="both"/>
                    <w:rPr>
                      <w:color w:val="292929"/>
                      <w:sz w:val="22"/>
                      <w:szCs w:val="22"/>
                    </w:rPr>
                  </w:pPr>
                  <w:r w:rsidRPr="009800F2">
                    <w:rPr>
                      <w:color w:val="292929"/>
                      <w:sz w:val="22"/>
                      <w:szCs w:val="22"/>
                    </w:rPr>
                    <w:t>Година психолога «Бесіда «Чого боїться страх?»- про стрес, тривогу і техніки самодопомоги</w:t>
                  </w:r>
                </w:p>
                <w:p w:rsidR="009800F2" w:rsidRPr="009800F2" w:rsidRDefault="009800F2" w:rsidP="00216032">
                  <w:pPr>
                    <w:jc w:val="both"/>
                    <w:rPr>
                      <w:sz w:val="22"/>
                      <w:szCs w:val="22"/>
                      <w:u w:val="single"/>
                    </w:rPr>
                  </w:pPr>
                </w:p>
              </w:tc>
              <w:tc>
                <w:tcPr>
                  <w:tcW w:w="1134" w:type="dxa"/>
                  <w:textDirection w:val="btLr"/>
                </w:tcPr>
                <w:p w:rsidR="009800F2" w:rsidRPr="009800F2" w:rsidRDefault="009800F2" w:rsidP="00216032">
                  <w:pPr>
                    <w:ind w:left="113" w:right="113"/>
                    <w:jc w:val="center"/>
                    <w:rPr>
                      <w:sz w:val="22"/>
                      <w:szCs w:val="22"/>
                    </w:rPr>
                  </w:pPr>
                  <w:r w:rsidRPr="009800F2">
                    <w:rPr>
                      <w:sz w:val="22"/>
                      <w:szCs w:val="22"/>
                    </w:rPr>
                    <w:t>Березень</w:t>
                  </w:r>
                </w:p>
              </w:tc>
              <w:tc>
                <w:tcPr>
                  <w:tcW w:w="959" w:type="dxa"/>
                </w:tcPr>
                <w:p w:rsidR="009800F2" w:rsidRPr="009800F2" w:rsidRDefault="009800F2" w:rsidP="00216032">
                  <w:pPr>
                    <w:jc w:val="both"/>
                    <w:rPr>
                      <w:sz w:val="22"/>
                      <w:szCs w:val="22"/>
                    </w:rPr>
                  </w:pPr>
                </w:p>
              </w:tc>
              <w:tc>
                <w:tcPr>
                  <w:tcW w:w="850" w:type="dxa"/>
                </w:tcPr>
                <w:p w:rsidR="009800F2" w:rsidRPr="009800F2" w:rsidRDefault="009800F2" w:rsidP="00216032">
                  <w:pPr>
                    <w:jc w:val="both"/>
                    <w:rPr>
                      <w:sz w:val="22"/>
                      <w:szCs w:val="22"/>
                    </w:rPr>
                  </w:pPr>
                  <w:r w:rsidRPr="009800F2">
                    <w:rPr>
                      <w:sz w:val="22"/>
                      <w:szCs w:val="22"/>
                    </w:rPr>
                    <w:t>Учні 1-11 класів</w:t>
                  </w:r>
                </w:p>
              </w:tc>
            </w:tr>
            <w:tr w:rsidR="009800F2" w:rsidRPr="009800F2" w:rsidTr="00216032">
              <w:trPr>
                <w:cantSplit/>
                <w:trHeight w:val="1134"/>
              </w:trPr>
              <w:tc>
                <w:tcPr>
                  <w:tcW w:w="8647" w:type="dxa"/>
                </w:tcPr>
                <w:p w:rsidR="009800F2" w:rsidRPr="009800F2" w:rsidRDefault="009800F2" w:rsidP="00216032">
                  <w:pPr>
                    <w:jc w:val="both"/>
                    <w:rPr>
                      <w:sz w:val="22"/>
                      <w:szCs w:val="22"/>
                    </w:rPr>
                  </w:pPr>
                  <w:r w:rsidRPr="009800F2">
                    <w:rPr>
                      <w:sz w:val="22"/>
                      <w:szCs w:val="22"/>
                    </w:rPr>
                    <w:t xml:space="preserve">«Вчимося знімати втому»; </w:t>
                  </w:r>
                </w:p>
                <w:p w:rsidR="009800F2" w:rsidRPr="009800F2" w:rsidRDefault="009800F2" w:rsidP="00216032">
                  <w:pPr>
                    <w:jc w:val="both"/>
                    <w:rPr>
                      <w:sz w:val="22"/>
                      <w:szCs w:val="22"/>
                    </w:rPr>
                  </w:pPr>
                  <w:r w:rsidRPr="009800F2">
                    <w:rPr>
                      <w:sz w:val="22"/>
                      <w:szCs w:val="22"/>
                    </w:rPr>
                    <w:t xml:space="preserve">«З ким я можу порадитись»; </w:t>
                  </w:r>
                </w:p>
                <w:p w:rsidR="009800F2" w:rsidRPr="009800F2" w:rsidRDefault="009800F2" w:rsidP="00216032">
                  <w:pPr>
                    <w:jc w:val="both"/>
                    <w:rPr>
                      <w:sz w:val="22"/>
                      <w:szCs w:val="22"/>
                    </w:rPr>
                  </w:pPr>
                  <w:r w:rsidRPr="009800F2">
                    <w:rPr>
                      <w:sz w:val="22"/>
                      <w:szCs w:val="22"/>
                    </w:rPr>
                    <w:t xml:space="preserve"> «Особливості фізіологічного та психічного розвитку юнаків і дівчат»; </w:t>
                  </w:r>
                </w:p>
                <w:p w:rsidR="009800F2" w:rsidRPr="009800F2" w:rsidRDefault="009800F2" w:rsidP="00216032">
                  <w:pPr>
                    <w:jc w:val="both"/>
                    <w:rPr>
                      <w:sz w:val="22"/>
                      <w:szCs w:val="22"/>
                    </w:rPr>
                  </w:pPr>
                  <w:r w:rsidRPr="009800F2">
                    <w:rPr>
                      <w:sz w:val="22"/>
                      <w:szCs w:val="22"/>
                    </w:rPr>
                    <w:t xml:space="preserve"> «Молодь за здоровий спосіб життя»</w:t>
                  </w:r>
                </w:p>
                <w:p w:rsidR="009800F2" w:rsidRPr="009800F2" w:rsidRDefault="009800F2" w:rsidP="00216032">
                  <w:pPr>
                    <w:jc w:val="both"/>
                    <w:rPr>
                      <w:sz w:val="22"/>
                      <w:szCs w:val="22"/>
                      <w:u w:val="single"/>
                    </w:rPr>
                  </w:pPr>
                </w:p>
              </w:tc>
              <w:tc>
                <w:tcPr>
                  <w:tcW w:w="1134" w:type="dxa"/>
                  <w:textDirection w:val="btLr"/>
                </w:tcPr>
                <w:p w:rsidR="009800F2" w:rsidRPr="009800F2" w:rsidRDefault="009800F2" w:rsidP="00216032">
                  <w:pPr>
                    <w:ind w:left="113" w:right="113"/>
                    <w:rPr>
                      <w:sz w:val="22"/>
                      <w:szCs w:val="22"/>
                    </w:rPr>
                  </w:pPr>
                  <w:r w:rsidRPr="009800F2">
                    <w:rPr>
                      <w:sz w:val="22"/>
                      <w:szCs w:val="22"/>
                    </w:rPr>
                    <w:t xml:space="preserve">Квітень </w:t>
                  </w:r>
                </w:p>
              </w:tc>
              <w:tc>
                <w:tcPr>
                  <w:tcW w:w="959" w:type="dxa"/>
                </w:tcPr>
                <w:p w:rsidR="009800F2" w:rsidRPr="009800F2" w:rsidRDefault="009800F2" w:rsidP="00216032">
                  <w:pPr>
                    <w:jc w:val="both"/>
                    <w:rPr>
                      <w:sz w:val="22"/>
                      <w:szCs w:val="22"/>
                    </w:rPr>
                  </w:pPr>
                </w:p>
              </w:tc>
              <w:tc>
                <w:tcPr>
                  <w:tcW w:w="850" w:type="dxa"/>
                </w:tcPr>
                <w:p w:rsidR="009800F2" w:rsidRPr="009800F2" w:rsidRDefault="009800F2" w:rsidP="00216032">
                  <w:pPr>
                    <w:jc w:val="both"/>
                    <w:rPr>
                      <w:sz w:val="22"/>
                      <w:szCs w:val="22"/>
                    </w:rPr>
                  </w:pPr>
                  <w:r w:rsidRPr="009800F2">
                    <w:rPr>
                      <w:sz w:val="22"/>
                      <w:szCs w:val="22"/>
                    </w:rPr>
                    <w:t>Учні 1-11 класів</w:t>
                  </w:r>
                </w:p>
              </w:tc>
            </w:tr>
            <w:tr w:rsidR="009800F2" w:rsidRPr="009800F2" w:rsidTr="00216032">
              <w:trPr>
                <w:cantSplit/>
                <w:trHeight w:val="660"/>
              </w:trPr>
              <w:tc>
                <w:tcPr>
                  <w:tcW w:w="8647" w:type="dxa"/>
                </w:tcPr>
                <w:p w:rsidR="009800F2" w:rsidRPr="009800F2" w:rsidRDefault="009800F2" w:rsidP="00216032">
                  <w:pPr>
                    <w:pStyle w:val="af1"/>
                    <w:spacing w:before="0" w:beforeAutospacing="0" w:after="0" w:afterAutospacing="0"/>
                    <w:jc w:val="both"/>
                    <w:rPr>
                      <w:color w:val="292929"/>
                      <w:sz w:val="22"/>
                      <w:szCs w:val="22"/>
                    </w:rPr>
                  </w:pPr>
                  <w:r w:rsidRPr="009800F2">
                    <w:rPr>
                      <w:color w:val="292929"/>
                      <w:sz w:val="22"/>
                      <w:szCs w:val="22"/>
                    </w:rPr>
                    <w:br/>
                    <w:t>Година психолога «Як стати людиною, сильною духом»</w:t>
                  </w:r>
                </w:p>
                <w:p w:rsidR="009800F2" w:rsidRPr="009800F2" w:rsidRDefault="009800F2" w:rsidP="00216032">
                  <w:pPr>
                    <w:jc w:val="both"/>
                    <w:rPr>
                      <w:sz w:val="22"/>
                      <w:szCs w:val="22"/>
                      <w:u w:val="single"/>
                    </w:rPr>
                  </w:pPr>
                  <w:r w:rsidRPr="009800F2">
                    <w:rPr>
                      <w:color w:val="292929"/>
                      <w:sz w:val="22"/>
                      <w:szCs w:val="22"/>
                    </w:rPr>
                    <w:t>Година психолога «Познайомся, другом стань!»- про спілкування з людьми з обмеженими можливостями</w:t>
                  </w:r>
                </w:p>
              </w:tc>
              <w:tc>
                <w:tcPr>
                  <w:tcW w:w="1134" w:type="dxa"/>
                  <w:textDirection w:val="btLr"/>
                </w:tcPr>
                <w:p w:rsidR="009800F2" w:rsidRPr="009800F2" w:rsidRDefault="009800F2" w:rsidP="00216032">
                  <w:pPr>
                    <w:ind w:left="113" w:right="113"/>
                    <w:rPr>
                      <w:sz w:val="22"/>
                      <w:szCs w:val="22"/>
                    </w:rPr>
                  </w:pPr>
                  <w:r w:rsidRPr="009800F2">
                    <w:rPr>
                      <w:sz w:val="22"/>
                      <w:szCs w:val="22"/>
                    </w:rPr>
                    <w:t xml:space="preserve">Травень </w:t>
                  </w:r>
                </w:p>
              </w:tc>
              <w:tc>
                <w:tcPr>
                  <w:tcW w:w="959" w:type="dxa"/>
                </w:tcPr>
                <w:p w:rsidR="009800F2" w:rsidRPr="009800F2" w:rsidRDefault="009800F2" w:rsidP="00216032">
                  <w:pPr>
                    <w:jc w:val="both"/>
                    <w:rPr>
                      <w:sz w:val="22"/>
                      <w:szCs w:val="22"/>
                    </w:rPr>
                  </w:pPr>
                </w:p>
              </w:tc>
              <w:tc>
                <w:tcPr>
                  <w:tcW w:w="850" w:type="dxa"/>
                </w:tcPr>
                <w:p w:rsidR="009800F2" w:rsidRPr="009800F2" w:rsidRDefault="009800F2" w:rsidP="00216032">
                  <w:pPr>
                    <w:jc w:val="both"/>
                    <w:rPr>
                      <w:sz w:val="22"/>
                      <w:szCs w:val="22"/>
                    </w:rPr>
                  </w:pPr>
                  <w:r w:rsidRPr="009800F2">
                    <w:rPr>
                      <w:sz w:val="22"/>
                      <w:szCs w:val="22"/>
                    </w:rPr>
                    <w:t>Учні 1-11 класів</w:t>
                  </w:r>
                </w:p>
              </w:tc>
            </w:tr>
          </w:tbl>
          <w:p w:rsidR="009800F2" w:rsidRPr="009800F2" w:rsidRDefault="009800F2" w:rsidP="00216032"/>
        </w:tc>
        <w:tc>
          <w:tcPr>
            <w:tcW w:w="1700" w:type="dxa"/>
          </w:tcPr>
          <w:p w:rsidR="009800F2" w:rsidRPr="009450C8" w:rsidRDefault="009450C8" w:rsidP="009450C8">
            <w:pPr>
              <w:jc w:val="center"/>
              <w:rPr>
                <w:b/>
                <w:sz w:val="24"/>
                <w:szCs w:val="24"/>
                <w:lang w:val="uk-UA"/>
              </w:rPr>
            </w:pPr>
            <w:r w:rsidRPr="009450C8">
              <w:rPr>
                <w:rFonts w:ascii="Times New Roman" w:hAnsi="Times New Roman" w:cs="Times New Roman"/>
                <w:b/>
                <w:sz w:val="24"/>
                <w:szCs w:val="24"/>
                <w:lang w:val="uk-UA"/>
              </w:rPr>
              <w:lastRenderedPageBreak/>
              <w:t>Години спілкування з учнями</w:t>
            </w: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r>
              <w:rPr>
                <w:rFonts w:ascii="Times New Roman" w:hAnsi="Times New Roman" w:cs="Times New Roman"/>
                <w:sz w:val="24"/>
                <w:szCs w:val="24"/>
                <w:lang w:val="uk-UA"/>
              </w:rPr>
              <w:t xml:space="preserve">Вересень </w:t>
            </w: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r>
              <w:rPr>
                <w:rFonts w:ascii="Times New Roman" w:hAnsi="Times New Roman" w:cs="Times New Roman"/>
                <w:sz w:val="24"/>
                <w:szCs w:val="24"/>
                <w:lang w:val="uk-UA"/>
              </w:rPr>
              <w:t xml:space="preserve">Жовтень </w:t>
            </w: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r>
              <w:rPr>
                <w:rFonts w:ascii="Times New Roman" w:hAnsi="Times New Roman" w:cs="Times New Roman"/>
                <w:sz w:val="24"/>
                <w:szCs w:val="24"/>
                <w:lang w:val="uk-UA"/>
              </w:rPr>
              <w:t xml:space="preserve">Листопад </w:t>
            </w: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r>
              <w:rPr>
                <w:rFonts w:ascii="Times New Roman" w:hAnsi="Times New Roman" w:cs="Times New Roman"/>
                <w:sz w:val="24"/>
                <w:szCs w:val="24"/>
                <w:lang w:val="uk-UA"/>
              </w:rPr>
              <w:t xml:space="preserve">Грудень </w:t>
            </w: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r>
              <w:rPr>
                <w:rFonts w:ascii="Times New Roman" w:hAnsi="Times New Roman" w:cs="Times New Roman"/>
                <w:sz w:val="24"/>
                <w:szCs w:val="24"/>
                <w:lang w:val="uk-UA"/>
              </w:rPr>
              <w:t xml:space="preserve">Січень </w:t>
            </w: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r>
              <w:rPr>
                <w:rFonts w:ascii="Times New Roman" w:hAnsi="Times New Roman" w:cs="Times New Roman"/>
                <w:sz w:val="24"/>
                <w:szCs w:val="24"/>
                <w:lang w:val="uk-UA"/>
              </w:rPr>
              <w:lastRenderedPageBreak/>
              <w:t xml:space="preserve">Лютий </w:t>
            </w: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p>
          <w:p w:rsidR="009800F2" w:rsidRDefault="009800F2" w:rsidP="009800F2">
            <w:pPr>
              <w:rPr>
                <w:sz w:val="24"/>
                <w:szCs w:val="24"/>
                <w:lang w:val="uk-UA"/>
              </w:rPr>
            </w:pPr>
            <w:r>
              <w:rPr>
                <w:rFonts w:ascii="Times New Roman" w:hAnsi="Times New Roman" w:cs="Times New Roman"/>
                <w:sz w:val="24"/>
                <w:szCs w:val="24"/>
                <w:lang w:val="uk-UA"/>
              </w:rPr>
              <w:t xml:space="preserve">Березень </w:t>
            </w:r>
          </w:p>
          <w:p w:rsidR="009800F2" w:rsidRDefault="009800F2" w:rsidP="009800F2">
            <w:pPr>
              <w:rPr>
                <w:sz w:val="24"/>
                <w:szCs w:val="24"/>
                <w:lang w:val="uk-UA"/>
              </w:rPr>
            </w:pPr>
          </w:p>
          <w:p w:rsidR="009800F2" w:rsidRDefault="009800F2" w:rsidP="009800F2">
            <w:pPr>
              <w:rPr>
                <w:sz w:val="24"/>
                <w:szCs w:val="24"/>
                <w:lang w:val="uk-UA"/>
              </w:rPr>
            </w:pPr>
            <w:r>
              <w:rPr>
                <w:rFonts w:ascii="Times New Roman" w:hAnsi="Times New Roman" w:cs="Times New Roman"/>
                <w:sz w:val="24"/>
                <w:szCs w:val="24"/>
                <w:lang w:val="uk-UA"/>
              </w:rPr>
              <w:t xml:space="preserve">Квітень </w:t>
            </w:r>
          </w:p>
          <w:p w:rsidR="009450C8" w:rsidRDefault="009450C8" w:rsidP="009800F2">
            <w:pPr>
              <w:rPr>
                <w:sz w:val="24"/>
                <w:szCs w:val="24"/>
                <w:lang w:val="uk-UA"/>
              </w:rPr>
            </w:pPr>
          </w:p>
          <w:p w:rsidR="009450C8" w:rsidRPr="009800F2" w:rsidRDefault="009450C8" w:rsidP="009800F2">
            <w:pPr>
              <w:rPr>
                <w:sz w:val="24"/>
                <w:szCs w:val="24"/>
                <w:lang w:val="uk-UA"/>
              </w:rPr>
            </w:pPr>
            <w:r>
              <w:rPr>
                <w:rFonts w:ascii="Times New Roman" w:hAnsi="Times New Roman" w:cs="Times New Roman"/>
                <w:sz w:val="24"/>
                <w:szCs w:val="24"/>
                <w:lang w:val="uk-UA"/>
              </w:rPr>
              <w:t xml:space="preserve">Травень </w:t>
            </w:r>
          </w:p>
        </w:tc>
        <w:tc>
          <w:tcPr>
            <w:tcW w:w="1706" w:type="dxa"/>
          </w:tcPr>
          <w:p w:rsidR="009450C8" w:rsidRDefault="009450C8" w:rsidP="00216032">
            <w:pPr>
              <w:rPr>
                <w:sz w:val="24"/>
                <w:szCs w:val="24"/>
              </w:rPr>
            </w:pPr>
          </w:p>
          <w:p w:rsidR="009450C8" w:rsidRDefault="009450C8" w:rsidP="009450C8">
            <w:pPr>
              <w:rPr>
                <w:sz w:val="24"/>
                <w:szCs w:val="24"/>
                <w:lang w:val="uk-UA"/>
              </w:rPr>
            </w:pPr>
          </w:p>
          <w:p w:rsidR="009450C8" w:rsidRDefault="009450C8" w:rsidP="009450C8">
            <w:pPr>
              <w:rPr>
                <w:sz w:val="24"/>
                <w:szCs w:val="24"/>
                <w:lang w:val="uk-UA"/>
              </w:rPr>
            </w:pPr>
          </w:p>
          <w:p w:rsidR="009450C8" w:rsidRDefault="009450C8" w:rsidP="009450C8">
            <w:pPr>
              <w:rPr>
                <w:sz w:val="24"/>
                <w:szCs w:val="24"/>
                <w:lang w:val="uk-UA"/>
              </w:rPr>
            </w:pPr>
          </w:p>
          <w:p w:rsidR="009800F2" w:rsidRPr="009450C8" w:rsidRDefault="009450C8" w:rsidP="009450C8">
            <w:pPr>
              <w:rPr>
                <w:sz w:val="24"/>
                <w:szCs w:val="24"/>
                <w:lang w:val="uk-UA"/>
              </w:rPr>
            </w:pPr>
            <w:r>
              <w:rPr>
                <w:rFonts w:ascii="Times New Roman" w:hAnsi="Times New Roman" w:cs="Times New Roman"/>
                <w:sz w:val="24"/>
                <w:szCs w:val="24"/>
                <w:lang w:val="uk-UA"/>
              </w:rPr>
              <w:t>Учні 1-11 клсів</w:t>
            </w:r>
          </w:p>
        </w:tc>
      </w:tr>
      <w:tr w:rsidR="00CB640E" w:rsidRPr="00CB640E" w:rsidTr="00216032">
        <w:trPr>
          <w:trHeight w:val="604"/>
        </w:trPr>
        <w:tc>
          <w:tcPr>
            <w:tcW w:w="10254" w:type="dxa"/>
            <w:gridSpan w:val="5"/>
            <w:vAlign w:val="center"/>
          </w:tcPr>
          <w:p w:rsidR="00CB640E" w:rsidRPr="003E44AE" w:rsidRDefault="00CB640E" w:rsidP="00CB640E">
            <w:pPr>
              <w:widowControl w:val="0"/>
              <w:spacing w:line="360" w:lineRule="auto"/>
              <w:ind w:left="134" w:right="49"/>
              <w:jc w:val="center"/>
              <w:rPr>
                <w:rFonts w:eastAsia="Times New Roman"/>
                <w:color w:val="000000"/>
                <w:lang w:val="uk-UA"/>
              </w:rPr>
            </w:pPr>
            <w:r w:rsidRPr="003E44AE">
              <w:rPr>
                <w:rFonts w:eastAsia="Times New Roman" w:cs="Times New Roman"/>
                <w:b/>
                <w:color w:val="000000"/>
                <w:lang w:val="uk-UA"/>
              </w:rPr>
              <w:lastRenderedPageBreak/>
              <w:t>Робота з дітьми з особливими освітніми потребами</w:t>
            </w:r>
          </w:p>
        </w:tc>
      </w:tr>
      <w:tr w:rsidR="00CB640E" w:rsidRPr="00CB640E" w:rsidTr="00CB640E">
        <w:trPr>
          <w:trHeight w:val="750"/>
        </w:trPr>
        <w:tc>
          <w:tcPr>
            <w:tcW w:w="3304" w:type="dxa"/>
          </w:tcPr>
          <w:p w:rsidR="00CB640E" w:rsidRPr="00CB640E" w:rsidRDefault="00CB640E" w:rsidP="00CB640E">
            <w:pPr>
              <w:widowControl w:val="0"/>
              <w:spacing w:before="101"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 Надати рекомендації вчителям, які працюють з дітьми з ООП.</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Рекомендації</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1"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Проводити аналіз психофізичного розвитку учнів з ООП, соціальних умов розвитку.</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1"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Розвивальні заняття по розвитку мислення, уваги учнів, які навчаються за індивідуальною та інклюзивною формами навчання.</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1"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Проводити індивідуальні консультації з батьками учнів, які мають особливі освітні потреби</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1"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Проводити профілактичну роботу з учнями закладу щодо </w:t>
            </w:r>
            <w:r w:rsidRPr="00CB640E">
              <w:rPr>
                <w:rFonts w:ascii="Times New Roman" w:eastAsia="Times New Roman" w:hAnsi="Times New Roman" w:cs="Times New Roman"/>
                <w:color w:val="000000"/>
                <w:lang w:val="uk-UA"/>
              </w:rPr>
              <w:lastRenderedPageBreak/>
              <w:t>толерантного ставлення до дітей з особливими освітніми потребами</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 xml:space="preserve">Упродовж </w:t>
            </w:r>
            <w:r w:rsidRPr="00CB640E">
              <w:rPr>
                <w:rFonts w:ascii="Times New Roman" w:eastAsia="Times New Roman" w:hAnsi="Times New Roman" w:cs="Times New Roman"/>
                <w:color w:val="000000"/>
                <w:lang w:val="uk-UA"/>
              </w:rPr>
              <w:lastRenderedPageBreak/>
              <w:t>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lastRenderedPageBreak/>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Фотозвіт</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04" w:type="dxa"/>
          </w:tcPr>
          <w:p w:rsidR="00CB640E" w:rsidRPr="00CB640E" w:rsidRDefault="00CB640E" w:rsidP="00CB640E">
            <w:pPr>
              <w:widowControl w:val="0"/>
              <w:spacing w:before="101" w:line="360" w:lineRule="auto"/>
              <w:ind w:left="32"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Проведення диспутів про права людини на тему поваги та недискримінації по відношенню до людей з особливими потребами.</w:t>
            </w:r>
          </w:p>
        </w:tc>
        <w:tc>
          <w:tcPr>
            <w:tcW w:w="1559" w:type="dxa"/>
            <w:vAlign w:val="center"/>
          </w:tcPr>
          <w:p w:rsidR="00CB640E" w:rsidRPr="00CB640E" w:rsidRDefault="00CB640E" w:rsidP="00CB640E">
            <w:pPr>
              <w:widowControl w:val="0"/>
              <w:spacing w:before="100" w:line="360" w:lineRule="auto"/>
              <w:ind w:left="132"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5" w:type="dxa"/>
          </w:tcPr>
          <w:p w:rsidR="00CB640E" w:rsidRPr="003E44AE" w:rsidRDefault="003E44AE" w:rsidP="003E44AE">
            <w:pPr>
              <w:widowControl w:val="0"/>
              <w:spacing w:before="100" w:line="360" w:lineRule="auto"/>
              <w:ind w:left="567" w:right="49" w:hanging="395"/>
              <w:jc w:val="both"/>
              <w:rPr>
                <w:rFonts w:eastAsia="Times New Roman"/>
                <w:color w:val="000000"/>
                <w:lang w:val="uk-UA"/>
              </w:rPr>
            </w:pPr>
            <w:r w:rsidRPr="003E44AE">
              <w:rPr>
                <w:rFonts w:eastAsia="Times New Roman" w:cs="Times New Roman"/>
                <w:color w:val="000000"/>
                <w:lang w:val="uk-UA"/>
              </w:rPr>
              <w:t>Стручковська Л.А.</w:t>
            </w:r>
          </w:p>
        </w:tc>
        <w:tc>
          <w:tcPr>
            <w:tcW w:w="1700" w:type="dxa"/>
            <w:vAlign w:val="center"/>
          </w:tcPr>
          <w:p w:rsidR="00CB640E" w:rsidRPr="00CB640E" w:rsidRDefault="00CB640E" w:rsidP="00CB640E">
            <w:pPr>
              <w:widowControl w:val="0"/>
              <w:spacing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Фотозвіт</w:t>
            </w:r>
          </w:p>
        </w:tc>
        <w:tc>
          <w:tcPr>
            <w:tcW w:w="1706"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bl>
    <w:p w:rsidR="00CB640E" w:rsidRPr="00CB640E" w:rsidRDefault="00CB640E" w:rsidP="00E7576B">
      <w:pPr>
        <w:widowControl w:val="0"/>
        <w:spacing w:after="0" w:line="360" w:lineRule="auto"/>
        <w:ind w:right="49"/>
        <w:jc w:val="both"/>
        <w:rPr>
          <w:rFonts w:ascii="Times New Roman" w:eastAsia="Times New Roman" w:hAnsi="Times New Roman" w:cs="Times New Roman"/>
          <w:sz w:val="24"/>
          <w:szCs w:val="24"/>
          <w:lang w:val="uk-UA"/>
        </w:rPr>
        <w:sectPr w:rsidR="00CB640E" w:rsidRPr="00CB640E" w:rsidSect="00CB640E">
          <w:pgSz w:w="11920" w:h="16840"/>
          <w:pgMar w:top="1120" w:right="438" w:bottom="660" w:left="660" w:header="0" w:footer="734" w:gutter="0"/>
          <w:cols w:space="720"/>
          <w:docGrid w:linePitch="299"/>
        </w:sectPr>
      </w:pPr>
    </w:p>
    <w:p w:rsidR="00CB640E" w:rsidRPr="00CB640E" w:rsidRDefault="00CB640E" w:rsidP="00E7576B">
      <w:pPr>
        <w:widowControl w:val="0"/>
        <w:spacing w:before="10" w:after="0" w:line="360" w:lineRule="auto"/>
        <w:ind w:right="49"/>
        <w:jc w:val="both"/>
        <w:rPr>
          <w:rFonts w:ascii="Times New Roman" w:eastAsia="Times New Roman" w:hAnsi="Times New Roman" w:cs="Times New Roman"/>
          <w:b/>
          <w:color w:val="000000"/>
          <w:sz w:val="20"/>
          <w:szCs w:val="20"/>
          <w:lang w:val="uk-UA"/>
        </w:rPr>
      </w:pPr>
    </w:p>
    <w:p w:rsidR="00CB640E" w:rsidRPr="00CB640E" w:rsidRDefault="00CB640E" w:rsidP="005C07A9">
      <w:pPr>
        <w:widowControl w:val="0"/>
        <w:numPr>
          <w:ilvl w:val="1"/>
          <w:numId w:val="36"/>
        </w:numPr>
        <w:tabs>
          <w:tab w:val="left" w:pos="1231"/>
        </w:tabs>
        <w:spacing w:after="0" w:line="360" w:lineRule="auto"/>
        <w:ind w:left="567" w:rightChars="400" w:right="880" w:firstLine="851"/>
        <w:jc w:val="both"/>
        <w:rPr>
          <w:rFonts w:ascii="Times New Roman" w:eastAsia="Times New Roman" w:hAnsi="Times New Roman" w:cs="Times New Roman"/>
          <w:b/>
          <w:color w:val="424242"/>
          <w:sz w:val="28"/>
          <w:szCs w:val="28"/>
          <w:lang w:val="uk-UA"/>
        </w:rPr>
      </w:pPr>
      <w:r w:rsidRPr="00CB640E">
        <w:rPr>
          <w:rFonts w:ascii="Times New Roman" w:eastAsia="Times New Roman" w:hAnsi="Times New Roman" w:cs="Times New Roman"/>
          <w:b/>
          <w:color w:val="424242"/>
          <w:sz w:val="28"/>
          <w:szCs w:val="28"/>
          <w:lang w:val="uk-UA"/>
        </w:rPr>
        <w:t>Соціальний захист здобувачів освіти</w:t>
      </w:r>
    </w:p>
    <w:p w:rsidR="00CB640E" w:rsidRPr="00CB640E" w:rsidRDefault="00CB640E" w:rsidP="00CB640E">
      <w:pPr>
        <w:widowControl w:val="0"/>
        <w:spacing w:before="10" w:after="0" w:line="360" w:lineRule="auto"/>
        <w:ind w:left="567" w:right="49" w:firstLine="851"/>
        <w:jc w:val="both"/>
        <w:rPr>
          <w:rFonts w:ascii="Times New Roman" w:eastAsia="Times New Roman" w:hAnsi="Times New Roman" w:cs="Times New Roman"/>
          <w:b/>
          <w:color w:val="000000"/>
          <w:sz w:val="10"/>
          <w:szCs w:val="10"/>
          <w:lang w:val="uk-UA"/>
        </w:rPr>
      </w:pPr>
    </w:p>
    <w:tbl>
      <w:tblPr>
        <w:tblStyle w:val="Style61"/>
        <w:tblW w:w="10289" w:type="dxa"/>
        <w:tblInd w:w="4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344"/>
        <w:gridCol w:w="1559"/>
        <w:gridCol w:w="1984"/>
        <w:gridCol w:w="1701"/>
        <w:gridCol w:w="1701"/>
      </w:tblGrid>
      <w:tr w:rsidR="00CB640E" w:rsidRPr="00CB640E" w:rsidTr="00CB640E">
        <w:trPr>
          <w:trHeight w:val="1290"/>
        </w:trPr>
        <w:tc>
          <w:tcPr>
            <w:tcW w:w="3344" w:type="dxa"/>
            <w:shd w:val="clear" w:color="auto" w:fill="EFEFEF"/>
            <w:vAlign w:val="center"/>
          </w:tcPr>
          <w:p w:rsidR="00CB640E" w:rsidRPr="00CB640E" w:rsidRDefault="00CB640E" w:rsidP="00CB640E">
            <w:pPr>
              <w:widowControl w:val="0"/>
              <w:spacing w:before="105" w:line="360" w:lineRule="auto"/>
              <w:ind w:right="49" w:firstLine="70"/>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59" w:type="dxa"/>
            <w:shd w:val="clear" w:color="auto" w:fill="EFEFEF"/>
            <w:vAlign w:val="center"/>
          </w:tcPr>
          <w:p w:rsidR="00CB640E" w:rsidRPr="00CB640E" w:rsidRDefault="00CB640E" w:rsidP="00CB640E">
            <w:pPr>
              <w:widowControl w:val="0"/>
              <w:spacing w:before="105" w:line="360" w:lineRule="auto"/>
              <w:ind w:left="135"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984" w:type="dxa"/>
            <w:shd w:val="clear" w:color="auto" w:fill="EFEFEF"/>
            <w:vAlign w:val="center"/>
          </w:tcPr>
          <w:p w:rsidR="00CB640E" w:rsidRPr="00CB640E" w:rsidRDefault="00CB640E" w:rsidP="00CB640E">
            <w:pPr>
              <w:widowControl w:val="0"/>
              <w:spacing w:before="105" w:line="360" w:lineRule="auto"/>
              <w:ind w:left="127"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701" w:type="dxa"/>
            <w:shd w:val="clear" w:color="auto" w:fill="EFEFEF"/>
            <w:vAlign w:val="center"/>
          </w:tcPr>
          <w:p w:rsidR="00CB640E" w:rsidRPr="00CB640E" w:rsidRDefault="00CB640E" w:rsidP="00CB640E">
            <w:pPr>
              <w:widowControl w:val="0"/>
              <w:spacing w:before="105"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701" w:type="dxa"/>
            <w:shd w:val="clear" w:color="auto" w:fill="EFEFEF"/>
            <w:vAlign w:val="center"/>
          </w:tcPr>
          <w:p w:rsidR="00CB640E" w:rsidRPr="00CB640E" w:rsidRDefault="00CB640E" w:rsidP="00CB640E">
            <w:pPr>
              <w:widowControl w:val="0"/>
              <w:spacing w:before="105" w:line="360" w:lineRule="auto"/>
              <w:ind w:left="129"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1029"/>
        </w:trPr>
        <w:tc>
          <w:tcPr>
            <w:tcW w:w="3344" w:type="dxa"/>
          </w:tcPr>
          <w:p w:rsidR="00CB640E" w:rsidRPr="00CB640E" w:rsidRDefault="00CB640E" w:rsidP="00CB640E">
            <w:pPr>
              <w:widowControl w:val="0"/>
              <w:spacing w:before="114"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Щоденний контроль відвідування занять здобувачами освіти.</w:t>
            </w:r>
          </w:p>
        </w:tc>
        <w:tc>
          <w:tcPr>
            <w:tcW w:w="1559" w:type="dxa"/>
            <w:vAlign w:val="center"/>
          </w:tcPr>
          <w:p w:rsidR="00CB640E" w:rsidRPr="00CB640E" w:rsidRDefault="00CB640E" w:rsidP="00CB640E">
            <w:pPr>
              <w:widowControl w:val="0"/>
              <w:spacing w:before="11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4"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Вести роз’яснювальну роботу серед населення щодо обов’язковості здобуття дітьми та підлітками повної загальної середньої освіти.</w:t>
            </w:r>
          </w:p>
        </w:tc>
        <w:tc>
          <w:tcPr>
            <w:tcW w:w="1559" w:type="dxa"/>
            <w:vAlign w:val="center"/>
          </w:tcPr>
          <w:p w:rsidR="00CB640E" w:rsidRPr="00CB640E" w:rsidRDefault="00CB640E" w:rsidP="00CB640E">
            <w:pPr>
              <w:widowControl w:val="0"/>
              <w:spacing w:before="11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4"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Систематично проводити роботу щодо охопленням дошкільною освітою дітей від 3 до 6 років, залучення до навчання дітей і підлітків від 6 до 18 років.</w:t>
            </w:r>
          </w:p>
        </w:tc>
        <w:tc>
          <w:tcPr>
            <w:tcW w:w="1559" w:type="dxa"/>
            <w:vAlign w:val="center"/>
          </w:tcPr>
          <w:p w:rsidR="00CB640E" w:rsidRPr="00CB640E" w:rsidRDefault="00CB640E" w:rsidP="00CB640E">
            <w:pPr>
              <w:widowControl w:val="0"/>
              <w:spacing w:before="11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4"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Подати статистичний звіт (форма № 77-РВК) про кількість дітей і підлітків шкільного віку, інформацію 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559" w:type="dxa"/>
            <w:vAlign w:val="center"/>
          </w:tcPr>
          <w:p w:rsidR="00CB640E" w:rsidRPr="00CB640E" w:rsidRDefault="00CB640E" w:rsidP="00CB640E">
            <w:pPr>
              <w:widowControl w:val="0"/>
              <w:spacing w:before="11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до 05.09.2024</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Статистичний звіт</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790CF5" w:rsidRDefault="00CB640E" w:rsidP="00CB640E">
            <w:pPr>
              <w:widowControl w:val="0"/>
              <w:spacing w:before="112" w:line="360" w:lineRule="auto"/>
              <w:ind w:left="70" w:right="49"/>
              <w:jc w:val="both"/>
              <w:rPr>
                <w:rFonts w:eastAsia="Times New Roman"/>
                <w:color w:val="000000"/>
                <w:lang w:val="uk-UA"/>
              </w:rPr>
            </w:pPr>
            <w:r w:rsidRPr="00790CF5">
              <w:rPr>
                <w:rFonts w:ascii="Times New Roman" w:eastAsia="Times New Roman" w:hAnsi="Times New Roman" w:cs="Times New Roman"/>
                <w:color w:val="000000"/>
                <w:lang w:val="uk-UA"/>
              </w:rPr>
              <w:t>Проводити роботу щодо залучення до навчання дітей 6-річного віку:</w:t>
            </w:r>
          </w:p>
          <w:p w:rsidR="00CB640E" w:rsidRPr="00790CF5" w:rsidRDefault="00CB640E" w:rsidP="005C07A9">
            <w:pPr>
              <w:widowControl w:val="0"/>
              <w:numPr>
                <w:ilvl w:val="0"/>
                <w:numId w:val="23"/>
              </w:numPr>
              <w:tabs>
                <w:tab w:val="left" w:pos="470"/>
              </w:tabs>
              <w:spacing w:line="360" w:lineRule="auto"/>
              <w:ind w:left="70" w:right="49" w:firstLine="0"/>
              <w:jc w:val="both"/>
              <w:rPr>
                <w:rFonts w:eastAsia="Times New Roman"/>
                <w:color w:val="000000"/>
                <w:lang w:val="uk-UA"/>
              </w:rPr>
            </w:pPr>
            <w:r w:rsidRPr="00790CF5">
              <w:rPr>
                <w:rFonts w:ascii="Times New Roman" w:eastAsia="Times New Roman" w:hAnsi="Times New Roman" w:cs="Times New Roman"/>
                <w:color w:val="000000"/>
                <w:lang w:val="uk-UA"/>
              </w:rPr>
              <w:t>провести бесіди з батьками про необхідність вступу до ліцею з 6-ти років;</w:t>
            </w:r>
          </w:p>
          <w:p w:rsidR="00CB640E" w:rsidRPr="00790CF5" w:rsidRDefault="00CB640E" w:rsidP="005C07A9">
            <w:pPr>
              <w:widowControl w:val="0"/>
              <w:numPr>
                <w:ilvl w:val="0"/>
                <w:numId w:val="23"/>
              </w:numPr>
              <w:tabs>
                <w:tab w:val="left" w:pos="440"/>
              </w:tabs>
              <w:spacing w:line="360" w:lineRule="auto"/>
              <w:ind w:left="70" w:right="49" w:firstLine="0"/>
              <w:jc w:val="both"/>
              <w:rPr>
                <w:rFonts w:eastAsia="Times New Roman"/>
                <w:color w:val="000000"/>
                <w:lang w:val="uk-UA"/>
              </w:rPr>
            </w:pPr>
            <w:r w:rsidRPr="00790CF5">
              <w:rPr>
                <w:rFonts w:ascii="Times New Roman" w:eastAsia="Times New Roman" w:hAnsi="Times New Roman" w:cs="Times New Roman"/>
                <w:color w:val="000000"/>
                <w:lang w:val="uk-UA"/>
              </w:rPr>
              <w:t>зібрати заяви батьків про зарахування дітей до 1 класу</w:t>
            </w:r>
          </w:p>
          <w:p w:rsidR="00CB640E" w:rsidRPr="00790CF5" w:rsidRDefault="00CB640E" w:rsidP="005C07A9">
            <w:pPr>
              <w:widowControl w:val="0"/>
              <w:numPr>
                <w:ilvl w:val="0"/>
                <w:numId w:val="23"/>
              </w:numPr>
              <w:tabs>
                <w:tab w:val="left" w:pos="604"/>
                <w:tab w:val="left" w:pos="605"/>
                <w:tab w:val="left" w:pos="1822"/>
                <w:tab w:val="left" w:pos="4572"/>
                <w:tab w:val="left" w:pos="5440"/>
                <w:tab w:val="left" w:pos="6519"/>
              </w:tabs>
              <w:spacing w:line="360" w:lineRule="auto"/>
              <w:ind w:left="70" w:right="49" w:firstLine="0"/>
              <w:jc w:val="both"/>
              <w:rPr>
                <w:rFonts w:eastAsia="Times New Roman"/>
                <w:color w:val="000000"/>
                <w:lang w:val="uk-UA"/>
              </w:rPr>
            </w:pPr>
            <w:r w:rsidRPr="00790CF5">
              <w:rPr>
                <w:rFonts w:ascii="Times New Roman" w:eastAsia="Times New Roman" w:hAnsi="Times New Roman" w:cs="Times New Roman"/>
                <w:color w:val="000000"/>
                <w:lang w:val="uk-UA"/>
              </w:rPr>
              <w:lastRenderedPageBreak/>
              <w:t>провести</w:t>
            </w:r>
            <w:r w:rsidRPr="00790CF5">
              <w:rPr>
                <w:rFonts w:ascii="Times New Roman" w:eastAsia="Times New Roman" w:hAnsi="Times New Roman" w:cs="Times New Roman"/>
                <w:color w:val="000000"/>
                <w:lang w:val="uk-UA"/>
              </w:rPr>
              <w:tab/>
              <w:t>рекламно-інформаційну акцію «Школа для першокласників». Робота консультативного пункту для батьків майбутніх першокласників.</w:t>
            </w:r>
          </w:p>
        </w:tc>
        <w:tc>
          <w:tcPr>
            <w:tcW w:w="1559" w:type="dxa"/>
            <w:vAlign w:val="center"/>
          </w:tcPr>
          <w:p w:rsidR="00CB640E" w:rsidRPr="00790CF5" w:rsidRDefault="00CB640E" w:rsidP="00CB640E">
            <w:pPr>
              <w:widowControl w:val="0"/>
              <w:spacing w:before="114" w:line="360" w:lineRule="auto"/>
              <w:ind w:left="135" w:right="49"/>
              <w:jc w:val="center"/>
              <w:rPr>
                <w:rFonts w:eastAsia="Times New Roman"/>
                <w:color w:val="000000"/>
                <w:lang w:val="uk-UA"/>
              </w:rPr>
            </w:pPr>
            <w:r w:rsidRPr="00790CF5">
              <w:rPr>
                <w:rFonts w:ascii="Times New Roman" w:eastAsia="Times New Roman" w:hAnsi="Times New Roman" w:cs="Times New Roman"/>
                <w:color w:val="000000"/>
                <w:lang w:val="uk-UA"/>
              </w:rPr>
              <w:lastRenderedPageBreak/>
              <w:t>Квітень- Травень</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Заяви</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Перевірити працевлаштування випускників 9-х та 11-х класів. Підтвердити довідками про навчання.</w:t>
            </w:r>
          </w:p>
        </w:tc>
        <w:tc>
          <w:tcPr>
            <w:tcW w:w="1559" w:type="dxa"/>
            <w:vAlign w:val="center"/>
          </w:tcPr>
          <w:p w:rsidR="00CB640E" w:rsidRPr="00CB640E" w:rsidRDefault="00CB640E" w:rsidP="00CB640E">
            <w:pPr>
              <w:widowControl w:val="0"/>
              <w:spacing w:before="11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до 10.09.2024</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Забезпечити безкоштовним харчуванням в шкільній їдальні учнів школи І ступеня та пільгових категорій, згідно відповідних документів.</w:t>
            </w:r>
          </w:p>
        </w:tc>
        <w:tc>
          <w:tcPr>
            <w:tcW w:w="1559" w:type="dxa"/>
            <w:vAlign w:val="center"/>
          </w:tcPr>
          <w:p w:rsidR="00CB640E" w:rsidRPr="00CB640E" w:rsidRDefault="00CB640E" w:rsidP="00CB640E">
            <w:pPr>
              <w:widowControl w:val="0"/>
              <w:spacing w:before="11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Наказ</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790CF5" w:rsidP="00CB640E">
            <w:pPr>
              <w:widowControl w:val="0"/>
              <w:spacing w:before="112" w:line="360" w:lineRule="auto"/>
              <w:ind w:left="70" w:right="49"/>
              <w:jc w:val="both"/>
              <w:rPr>
                <w:rFonts w:eastAsia="Times New Roman"/>
                <w:color w:val="000000"/>
                <w:lang w:val="uk-UA"/>
              </w:rPr>
            </w:pPr>
            <w:r>
              <w:rPr>
                <w:rFonts w:ascii="Times New Roman" w:eastAsia="Times New Roman" w:hAnsi="Times New Roman" w:cs="Times New Roman"/>
                <w:color w:val="000000"/>
                <w:lang w:val="uk-UA"/>
              </w:rPr>
              <w:t xml:space="preserve">Забезпечити підвезення учнів </w:t>
            </w:r>
            <w:r w:rsidR="00CB640E" w:rsidRPr="00790CF5">
              <w:rPr>
                <w:rFonts w:ascii="Times New Roman" w:eastAsia="Times New Roman" w:hAnsi="Times New Roman" w:cs="Times New Roman"/>
                <w:color w:val="000000"/>
                <w:lang w:val="uk-UA"/>
              </w:rPr>
              <w:t>ліцею,</w:t>
            </w:r>
            <w:r w:rsidR="00CB640E" w:rsidRPr="00CB640E">
              <w:rPr>
                <w:rFonts w:ascii="Times New Roman" w:eastAsia="Times New Roman" w:hAnsi="Times New Roman" w:cs="Times New Roman"/>
                <w:color w:val="000000"/>
                <w:lang w:val="uk-UA"/>
              </w:rPr>
              <w:t xml:space="preserve"> які проживають на віддаленій території.</w:t>
            </w:r>
          </w:p>
        </w:tc>
        <w:tc>
          <w:tcPr>
            <w:tcW w:w="1559" w:type="dxa"/>
            <w:vAlign w:val="center"/>
          </w:tcPr>
          <w:p w:rsidR="00CB640E" w:rsidRPr="00CB640E" w:rsidRDefault="00CB640E" w:rsidP="00CB640E">
            <w:pPr>
              <w:widowControl w:val="0"/>
              <w:spacing w:before="11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Наказ</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Облік здобувачів освіти з числа соціально незахищених категорій.</w:t>
            </w:r>
          </w:p>
        </w:tc>
        <w:tc>
          <w:tcPr>
            <w:tcW w:w="1559" w:type="dxa"/>
            <w:vAlign w:val="center"/>
          </w:tcPr>
          <w:p w:rsidR="00CB640E" w:rsidRPr="00CB640E" w:rsidRDefault="00CB640E" w:rsidP="00CB640E">
            <w:pPr>
              <w:widowControl w:val="0"/>
              <w:spacing w:before="11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до 25.09.2024</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Списки</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Обстежити житлові умови дітей, з числа соціально незахищених категорій та які опинилися в складних життєвих обставинах.</w:t>
            </w:r>
          </w:p>
        </w:tc>
        <w:tc>
          <w:tcPr>
            <w:tcW w:w="1559" w:type="dxa"/>
            <w:vAlign w:val="center"/>
          </w:tcPr>
          <w:p w:rsidR="00CB640E" w:rsidRPr="00CB640E" w:rsidRDefault="00CB640E" w:rsidP="00CB640E">
            <w:pPr>
              <w:widowControl w:val="0"/>
              <w:spacing w:before="11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Акти</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Забезпечити відвідування дітей пільгових категорій міських новорічних свят.</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Грудень</w:t>
            </w:r>
          </w:p>
          <w:p w:rsidR="00CB640E" w:rsidRPr="00CB640E" w:rsidRDefault="00CB640E" w:rsidP="00CB640E">
            <w:pPr>
              <w:widowControl w:val="0"/>
              <w:spacing w:before="114" w:line="360" w:lineRule="auto"/>
              <w:ind w:left="135" w:right="49"/>
              <w:jc w:val="center"/>
              <w:rPr>
                <w:rFonts w:eastAsia="Times New Roman"/>
                <w:color w:val="000000"/>
                <w:lang w:val="uk-UA"/>
              </w:rPr>
            </w:pP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Профілактика девіантної поведінки (5-11-ті класи) Проведення координаційних рад.</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Індивідуальна робота з учнями «групи ризику»</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Інформаційні повідомлення «Жити поруч з ВІЛ інфікованими» 7-11 класи.</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Грудень</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заняття «Відповідальність у моєму житті» для учнів 10-х класів.</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Виховна година «Толерантне спілкування. Як розв’язати конфліктні ситуації?»</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Березень</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Заняття по формуванню здорового способу життя 5-11-і класи.</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Заходи з питань протидії торгівлі людьми.</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діагностику професійних інтересів старшокласників з метою подальшого вибору професії.</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Інформування учнів 9 класів про види профільної освіти у закладі.</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Березень</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Тренінги «Хочу» + «Можу» + Треба» = правильний вибір професії 9 та 11 класи.</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Корекційні заняття щодо подолання стресів під час іспитів 9-11 класи.</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Травень</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344" w:type="dxa"/>
          </w:tcPr>
          <w:p w:rsidR="00CB640E" w:rsidRPr="00CB640E" w:rsidRDefault="00CB640E" w:rsidP="00CB640E">
            <w:pPr>
              <w:widowControl w:val="0"/>
              <w:spacing w:before="11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Вибір учнями профільного навчання.</w:t>
            </w:r>
          </w:p>
        </w:tc>
        <w:tc>
          <w:tcPr>
            <w:tcW w:w="1559" w:type="dxa"/>
            <w:vAlign w:val="center"/>
          </w:tcPr>
          <w:p w:rsidR="00CB640E" w:rsidRPr="00CB640E" w:rsidRDefault="00CB640E" w:rsidP="00CB640E">
            <w:pPr>
              <w:widowControl w:val="0"/>
              <w:spacing w:before="104"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Лютий</w:t>
            </w:r>
          </w:p>
        </w:tc>
        <w:tc>
          <w:tcPr>
            <w:tcW w:w="1984"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c>
          <w:tcPr>
            <w:tcW w:w="1701" w:type="dxa"/>
            <w:vAlign w:val="center"/>
          </w:tcPr>
          <w:p w:rsidR="00CB640E" w:rsidRPr="00CB640E" w:rsidRDefault="00CB640E" w:rsidP="00CB640E">
            <w:pPr>
              <w:widowControl w:val="0"/>
              <w:spacing w:line="360" w:lineRule="auto"/>
              <w:ind w:left="136" w:right="49"/>
              <w:jc w:val="center"/>
              <w:rPr>
                <w:rFonts w:eastAsia="Times New Roman"/>
                <w:color w:val="000000"/>
                <w:lang w:val="uk-UA"/>
              </w:rPr>
            </w:pPr>
          </w:p>
        </w:tc>
        <w:tc>
          <w:tcPr>
            <w:tcW w:w="1701"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bl>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sz w:val="24"/>
          <w:szCs w:val="24"/>
          <w:lang w:val="uk-UA"/>
        </w:rPr>
        <w:sectPr w:rsidR="00CB640E" w:rsidRPr="00CB640E" w:rsidSect="00E7576B">
          <w:pgSz w:w="11920" w:h="16840"/>
          <w:pgMar w:top="709" w:right="438" w:bottom="660" w:left="660" w:header="0" w:footer="734" w:gutter="0"/>
          <w:cols w:space="720"/>
          <w:docGrid w:linePitch="299"/>
        </w:sectPr>
      </w:pPr>
    </w:p>
    <w:p w:rsidR="00CB640E" w:rsidRPr="00CB640E" w:rsidRDefault="00CB640E" w:rsidP="00CB640E">
      <w:pPr>
        <w:widowControl w:val="0"/>
        <w:spacing w:before="2" w:after="0" w:line="360" w:lineRule="auto"/>
        <w:ind w:left="567" w:right="49" w:firstLine="851"/>
        <w:jc w:val="both"/>
        <w:rPr>
          <w:rFonts w:ascii="Times New Roman" w:eastAsia="Times New Roman" w:hAnsi="Times New Roman" w:cs="Times New Roman"/>
          <w:b/>
          <w:color w:val="000000"/>
          <w:sz w:val="12"/>
          <w:szCs w:val="12"/>
          <w:lang w:val="uk-UA"/>
        </w:rPr>
      </w:pPr>
    </w:p>
    <w:p w:rsidR="00CB640E" w:rsidRPr="00CB640E" w:rsidRDefault="00CB640E" w:rsidP="005C07A9">
      <w:pPr>
        <w:widowControl w:val="0"/>
        <w:numPr>
          <w:ilvl w:val="0"/>
          <w:numId w:val="36"/>
        </w:numPr>
        <w:tabs>
          <w:tab w:val="left" w:pos="1009"/>
        </w:tabs>
        <w:spacing w:after="0" w:line="360" w:lineRule="auto"/>
        <w:ind w:leftChars="500" w:left="1415" w:rightChars="600" w:right="1320" w:hangingChars="112" w:hanging="315"/>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Формування інклюзивного, розвивального та мотивуючого до навчання освітнього простору</w:t>
      </w:r>
    </w:p>
    <w:p w:rsidR="00CB640E" w:rsidRPr="00CB640E" w:rsidRDefault="00CB640E" w:rsidP="00CB640E">
      <w:pPr>
        <w:widowControl w:val="0"/>
        <w:spacing w:after="0" w:line="360" w:lineRule="auto"/>
        <w:ind w:leftChars="300" w:left="660" w:rightChars="600" w:right="1320" w:firstLineChars="157" w:firstLine="441"/>
        <w:jc w:val="both"/>
        <w:rPr>
          <w:rFonts w:ascii="Times New Roman" w:eastAsia="Times New Roman" w:hAnsi="Times New Roman" w:cs="Times New Roman"/>
          <w:b/>
          <w:color w:val="000000"/>
          <w:sz w:val="28"/>
          <w:szCs w:val="28"/>
          <w:lang w:val="uk-UA"/>
        </w:rPr>
      </w:pPr>
    </w:p>
    <w:p w:rsidR="00CB640E" w:rsidRPr="00CB640E" w:rsidRDefault="00CB640E" w:rsidP="005C07A9">
      <w:pPr>
        <w:widowControl w:val="0"/>
        <w:numPr>
          <w:ilvl w:val="1"/>
          <w:numId w:val="36"/>
        </w:numPr>
        <w:tabs>
          <w:tab w:val="left" w:pos="1171"/>
        </w:tabs>
        <w:spacing w:after="0" w:line="360" w:lineRule="auto"/>
        <w:ind w:leftChars="644" w:left="1982" w:rightChars="600" w:right="1320" w:hangingChars="201" w:hanging="565"/>
        <w:jc w:val="both"/>
        <w:rPr>
          <w:rFonts w:ascii="Times New Roman" w:eastAsia="Times New Roman" w:hAnsi="Times New Roman" w:cs="Times New Roman"/>
          <w:b/>
          <w:sz w:val="28"/>
          <w:szCs w:val="28"/>
          <w:lang w:val="uk-UA"/>
        </w:rPr>
      </w:pPr>
      <w:r w:rsidRPr="00CB640E">
        <w:rPr>
          <w:rFonts w:ascii="Times New Roman" w:eastAsia="Times New Roman" w:hAnsi="Times New Roman" w:cs="Times New Roman"/>
          <w:b/>
          <w:sz w:val="28"/>
          <w:szCs w:val="28"/>
          <w:lang w:val="uk-UA"/>
        </w:rPr>
        <w:t>Організація індивідуального навчання дітей з особливими освітніми потребам</w:t>
      </w:r>
    </w:p>
    <w:p w:rsidR="00CB640E" w:rsidRPr="00CB640E" w:rsidRDefault="00CB640E" w:rsidP="00CB640E">
      <w:pPr>
        <w:widowControl w:val="0"/>
        <w:spacing w:before="8" w:after="0" w:line="360" w:lineRule="auto"/>
        <w:ind w:left="567" w:right="49" w:firstLine="851"/>
        <w:jc w:val="both"/>
        <w:rPr>
          <w:rFonts w:ascii="Times New Roman" w:eastAsia="Times New Roman" w:hAnsi="Times New Roman" w:cs="Times New Roman"/>
          <w:b/>
          <w:color w:val="000000"/>
          <w:sz w:val="9"/>
          <w:szCs w:val="9"/>
          <w:lang w:val="uk-UA"/>
        </w:rPr>
      </w:pPr>
    </w:p>
    <w:tbl>
      <w:tblPr>
        <w:tblStyle w:val="Style65"/>
        <w:tblW w:w="10437"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444"/>
        <w:gridCol w:w="1559"/>
        <w:gridCol w:w="1984"/>
        <w:gridCol w:w="1691"/>
        <w:gridCol w:w="1759"/>
      </w:tblGrid>
      <w:tr w:rsidR="00CB640E" w:rsidRPr="00CB640E" w:rsidTr="00CB640E">
        <w:trPr>
          <w:trHeight w:val="970"/>
        </w:trPr>
        <w:tc>
          <w:tcPr>
            <w:tcW w:w="3444" w:type="dxa"/>
            <w:shd w:val="clear" w:color="auto" w:fill="EFEFEF"/>
            <w:vAlign w:val="center"/>
          </w:tcPr>
          <w:p w:rsidR="00CB640E" w:rsidRPr="00CB640E" w:rsidRDefault="00CB640E" w:rsidP="00CB640E">
            <w:pPr>
              <w:widowControl w:val="0"/>
              <w:spacing w:before="111"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59" w:type="dxa"/>
            <w:shd w:val="clear" w:color="auto" w:fill="EFEFEF"/>
            <w:vAlign w:val="center"/>
          </w:tcPr>
          <w:p w:rsidR="00CB640E" w:rsidRPr="00CB640E" w:rsidRDefault="00CB640E" w:rsidP="00CB640E">
            <w:pPr>
              <w:widowControl w:val="0"/>
              <w:spacing w:before="111" w:line="360" w:lineRule="auto"/>
              <w:ind w:left="-6" w:right="49" w:firstLine="6"/>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984" w:type="dxa"/>
            <w:shd w:val="clear" w:color="auto" w:fill="EFEFEF"/>
            <w:vAlign w:val="center"/>
          </w:tcPr>
          <w:p w:rsidR="00CB640E" w:rsidRPr="00CB640E" w:rsidRDefault="00CB640E" w:rsidP="00CB640E">
            <w:pPr>
              <w:widowControl w:val="0"/>
              <w:spacing w:before="111" w:line="360" w:lineRule="auto"/>
              <w:ind w:left="127"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691" w:type="dxa"/>
            <w:shd w:val="clear" w:color="auto" w:fill="EFEFEF"/>
            <w:vAlign w:val="center"/>
          </w:tcPr>
          <w:p w:rsidR="00CB640E" w:rsidRPr="00CB640E" w:rsidRDefault="00CB640E" w:rsidP="00CB640E">
            <w:pPr>
              <w:widowControl w:val="0"/>
              <w:spacing w:before="111" w:line="360" w:lineRule="auto"/>
              <w:ind w:right="49" w:firstLine="136"/>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759" w:type="dxa"/>
            <w:shd w:val="clear" w:color="auto" w:fill="EFEFEF"/>
            <w:vAlign w:val="center"/>
          </w:tcPr>
          <w:p w:rsidR="00CB640E" w:rsidRPr="00CB640E" w:rsidRDefault="00CB640E" w:rsidP="00CB640E">
            <w:pPr>
              <w:widowControl w:val="0"/>
              <w:spacing w:before="111"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1009"/>
        </w:trPr>
        <w:tc>
          <w:tcPr>
            <w:tcW w:w="3444" w:type="dxa"/>
          </w:tcPr>
          <w:p w:rsidR="00CB640E" w:rsidRPr="00CB640E" w:rsidRDefault="00CB640E" w:rsidP="00CB640E">
            <w:pPr>
              <w:widowControl w:val="0"/>
              <w:spacing w:before="95" w:line="360" w:lineRule="auto"/>
              <w:ind w:left="31" w:right="49"/>
              <w:jc w:val="both"/>
              <w:rPr>
                <w:rFonts w:eastAsia="Times New Roman"/>
                <w:color w:val="000000"/>
                <w:lang w:val="uk-UA"/>
              </w:rPr>
            </w:pPr>
            <w:r w:rsidRPr="00CB640E">
              <w:rPr>
                <w:rFonts w:ascii="Times New Roman" w:eastAsia="Times New Roman" w:hAnsi="Times New Roman" w:cs="Times New Roman"/>
                <w:color w:val="000000"/>
                <w:lang w:val="uk-UA"/>
              </w:rPr>
              <w:t>Оформлення документації щодо організації роботи за індивідуальною формою навчання для дітей з особливими освітніми потребами</w:t>
            </w:r>
          </w:p>
        </w:tc>
        <w:tc>
          <w:tcPr>
            <w:tcW w:w="1559" w:type="dxa"/>
            <w:vAlign w:val="center"/>
          </w:tcPr>
          <w:p w:rsidR="00CB640E" w:rsidRPr="00CB640E" w:rsidRDefault="00CB640E" w:rsidP="00CB640E">
            <w:pPr>
              <w:widowControl w:val="0"/>
              <w:spacing w:before="95"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Серпень</w:t>
            </w:r>
          </w:p>
        </w:tc>
        <w:tc>
          <w:tcPr>
            <w:tcW w:w="1984" w:type="dxa"/>
          </w:tcPr>
          <w:p w:rsidR="00CB640E" w:rsidRPr="00524CAF" w:rsidRDefault="00524CAF" w:rsidP="00524CAF">
            <w:pPr>
              <w:widowControl w:val="0"/>
              <w:spacing w:before="95" w:line="360" w:lineRule="auto"/>
              <w:ind w:left="567" w:right="49" w:hanging="395"/>
              <w:jc w:val="both"/>
              <w:rPr>
                <w:rFonts w:eastAsia="Times New Roman"/>
                <w:color w:val="000000"/>
                <w:lang w:val="uk-UA"/>
              </w:rPr>
            </w:pPr>
            <w:r w:rsidRPr="00524CAF">
              <w:rPr>
                <w:rFonts w:ascii="Times New Roman" w:eastAsia="Times New Roman" w:hAnsi="Times New Roman" w:cs="Times New Roman"/>
                <w:color w:val="000000"/>
                <w:lang w:val="uk-UA"/>
              </w:rPr>
              <w:t>Поліщук Л.М.</w:t>
            </w:r>
          </w:p>
        </w:tc>
        <w:tc>
          <w:tcPr>
            <w:tcW w:w="1691"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c>
          <w:tcPr>
            <w:tcW w:w="1759"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r>
      <w:tr w:rsidR="00CB640E" w:rsidRPr="00CB640E" w:rsidTr="00CB640E">
        <w:trPr>
          <w:trHeight w:val="749"/>
        </w:trPr>
        <w:tc>
          <w:tcPr>
            <w:tcW w:w="3444" w:type="dxa"/>
          </w:tcPr>
          <w:p w:rsidR="00CB640E" w:rsidRPr="00CB640E" w:rsidRDefault="00CB640E" w:rsidP="00CB640E">
            <w:pPr>
              <w:widowControl w:val="0"/>
              <w:spacing w:before="108" w:line="360" w:lineRule="auto"/>
              <w:ind w:left="31" w:right="49"/>
              <w:jc w:val="both"/>
              <w:rPr>
                <w:rFonts w:eastAsia="Times New Roman"/>
                <w:color w:val="000000"/>
                <w:lang w:val="uk-UA"/>
              </w:rPr>
            </w:pPr>
            <w:r w:rsidRPr="00CB640E">
              <w:rPr>
                <w:rFonts w:ascii="Times New Roman" w:eastAsia="Times New Roman" w:hAnsi="Times New Roman" w:cs="Times New Roman"/>
                <w:color w:val="000000"/>
                <w:lang w:val="uk-UA"/>
              </w:rPr>
              <w:t>Подання для організації навчання дітей з особливими освітніми потребами за індивідуальною формою  до відділу освіти</w:t>
            </w:r>
          </w:p>
        </w:tc>
        <w:tc>
          <w:tcPr>
            <w:tcW w:w="1559" w:type="dxa"/>
            <w:vAlign w:val="center"/>
          </w:tcPr>
          <w:p w:rsidR="00CB640E" w:rsidRPr="00CB640E" w:rsidRDefault="00CB640E" w:rsidP="00CB640E">
            <w:pPr>
              <w:widowControl w:val="0"/>
              <w:spacing w:before="108"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Серпень</w:t>
            </w:r>
          </w:p>
        </w:tc>
        <w:tc>
          <w:tcPr>
            <w:tcW w:w="1984" w:type="dxa"/>
          </w:tcPr>
          <w:p w:rsidR="00CB640E" w:rsidRPr="00524CAF" w:rsidRDefault="00524CAF" w:rsidP="00524CAF">
            <w:pPr>
              <w:widowControl w:val="0"/>
              <w:spacing w:before="108" w:line="360" w:lineRule="auto"/>
              <w:ind w:left="567" w:right="49" w:hanging="254"/>
              <w:jc w:val="both"/>
              <w:rPr>
                <w:rFonts w:eastAsia="Times New Roman"/>
                <w:color w:val="000000"/>
                <w:lang w:val="uk-UA"/>
              </w:rPr>
            </w:pPr>
            <w:r w:rsidRPr="00524CAF">
              <w:rPr>
                <w:rFonts w:ascii="Times New Roman" w:eastAsia="Times New Roman" w:hAnsi="Times New Roman" w:cs="Times New Roman"/>
                <w:color w:val="000000"/>
                <w:lang w:val="uk-UA"/>
              </w:rPr>
              <w:t>Поліщук Л.М.</w:t>
            </w:r>
          </w:p>
        </w:tc>
        <w:tc>
          <w:tcPr>
            <w:tcW w:w="1691"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c>
          <w:tcPr>
            <w:tcW w:w="1759"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r>
      <w:tr w:rsidR="00CB640E" w:rsidRPr="00CB640E" w:rsidTr="00CB640E">
        <w:trPr>
          <w:trHeight w:val="469"/>
        </w:trPr>
        <w:tc>
          <w:tcPr>
            <w:tcW w:w="3444" w:type="dxa"/>
          </w:tcPr>
          <w:p w:rsidR="00CB640E" w:rsidRPr="00CB640E" w:rsidRDefault="00CB640E" w:rsidP="00CB640E">
            <w:pPr>
              <w:widowControl w:val="0"/>
              <w:spacing w:before="105" w:line="360" w:lineRule="auto"/>
              <w:ind w:left="31" w:right="49"/>
              <w:jc w:val="both"/>
              <w:rPr>
                <w:rFonts w:eastAsia="Times New Roman"/>
                <w:color w:val="000000"/>
                <w:lang w:val="uk-UA"/>
              </w:rPr>
            </w:pPr>
            <w:r w:rsidRPr="00CB640E">
              <w:rPr>
                <w:rFonts w:ascii="Times New Roman" w:eastAsia="Times New Roman" w:hAnsi="Times New Roman" w:cs="Times New Roman"/>
                <w:color w:val="000000"/>
                <w:lang w:val="uk-UA"/>
              </w:rPr>
              <w:t>Наказ про організацію навчання за індивідуальною формою</w:t>
            </w:r>
          </w:p>
        </w:tc>
        <w:tc>
          <w:tcPr>
            <w:tcW w:w="1559" w:type="dxa"/>
            <w:vAlign w:val="center"/>
          </w:tcPr>
          <w:p w:rsidR="00CB640E" w:rsidRPr="00CB640E" w:rsidRDefault="00CB640E" w:rsidP="00CB640E">
            <w:pPr>
              <w:widowControl w:val="0"/>
              <w:spacing w:before="105"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Серпень</w:t>
            </w:r>
          </w:p>
        </w:tc>
        <w:tc>
          <w:tcPr>
            <w:tcW w:w="1984" w:type="dxa"/>
          </w:tcPr>
          <w:p w:rsidR="00CB640E" w:rsidRPr="00524CAF" w:rsidRDefault="00524CAF" w:rsidP="00524CAF">
            <w:pPr>
              <w:widowControl w:val="0"/>
              <w:spacing w:before="105" w:line="360" w:lineRule="auto"/>
              <w:ind w:left="567" w:right="49" w:hanging="395"/>
              <w:jc w:val="both"/>
              <w:rPr>
                <w:rFonts w:eastAsia="Times New Roman"/>
                <w:color w:val="000000"/>
                <w:lang w:val="uk-UA"/>
              </w:rPr>
            </w:pPr>
            <w:r w:rsidRPr="00524CAF">
              <w:rPr>
                <w:rFonts w:ascii="Times New Roman" w:eastAsia="Times New Roman" w:hAnsi="Times New Roman" w:cs="Times New Roman"/>
                <w:color w:val="000000"/>
                <w:lang w:val="uk-UA"/>
              </w:rPr>
              <w:t>Поліщук Л.М.</w:t>
            </w:r>
          </w:p>
        </w:tc>
        <w:tc>
          <w:tcPr>
            <w:tcW w:w="1691"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c>
          <w:tcPr>
            <w:tcW w:w="1759"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r>
      <w:tr w:rsidR="00CB640E" w:rsidRPr="00CB640E" w:rsidTr="00CB640E">
        <w:trPr>
          <w:trHeight w:val="750"/>
        </w:trPr>
        <w:tc>
          <w:tcPr>
            <w:tcW w:w="3444" w:type="dxa"/>
          </w:tcPr>
          <w:p w:rsidR="00CB640E" w:rsidRPr="00CB640E" w:rsidRDefault="00CB640E" w:rsidP="00CB640E">
            <w:pPr>
              <w:widowControl w:val="0"/>
              <w:spacing w:before="106" w:line="360" w:lineRule="auto"/>
              <w:ind w:left="31" w:right="49"/>
              <w:jc w:val="both"/>
              <w:rPr>
                <w:rFonts w:eastAsia="Times New Roman"/>
                <w:color w:val="000000"/>
                <w:lang w:val="uk-UA"/>
              </w:rPr>
            </w:pPr>
            <w:r w:rsidRPr="00CB640E">
              <w:rPr>
                <w:rFonts w:ascii="Times New Roman" w:eastAsia="Times New Roman" w:hAnsi="Times New Roman" w:cs="Times New Roman"/>
                <w:color w:val="000000"/>
                <w:lang w:val="uk-UA"/>
              </w:rPr>
              <w:t>Затвердження індивідуального навчального плану та навчальних програм</w:t>
            </w:r>
          </w:p>
        </w:tc>
        <w:tc>
          <w:tcPr>
            <w:tcW w:w="1559" w:type="dxa"/>
            <w:vAlign w:val="center"/>
          </w:tcPr>
          <w:p w:rsidR="00CB640E" w:rsidRPr="00CB640E" w:rsidRDefault="00CB640E" w:rsidP="00CB640E">
            <w:pPr>
              <w:widowControl w:val="0"/>
              <w:spacing w:before="106"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Серпень</w:t>
            </w:r>
          </w:p>
        </w:tc>
        <w:tc>
          <w:tcPr>
            <w:tcW w:w="1984" w:type="dxa"/>
          </w:tcPr>
          <w:p w:rsidR="00CB640E" w:rsidRPr="00524CAF" w:rsidRDefault="00524CAF" w:rsidP="00524CAF">
            <w:pPr>
              <w:widowControl w:val="0"/>
              <w:spacing w:before="106" w:line="360" w:lineRule="auto"/>
              <w:ind w:left="567" w:right="49" w:hanging="395"/>
              <w:jc w:val="both"/>
              <w:rPr>
                <w:rFonts w:eastAsia="Times New Roman"/>
                <w:color w:val="000000"/>
                <w:lang w:val="uk-UA"/>
              </w:rPr>
            </w:pPr>
            <w:r w:rsidRPr="00524CAF">
              <w:rPr>
                <w:rFonts w:ascii="Times New Roman" w:eastAsia="Times New Roman" w:hAnsi="Times New Roman" w:cs="Times New Roman"/>
                <w:color w:val="000000"/>
                <w:lang w:val="uk-UA"/>
              </w:rPr>
              <w:t>Поліщук Л.М.</w:t>
            </w:r>
          </w:p>
        </w:tc>
        <w:tc>
          <w:tcPr>
            <w:tcW w:w="1691"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c>
          <w:tcPr>
            <w:tcW w:w="1759"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r>
      <w:tr w:rsidR="00CB640E" w:rsidRPr="00CB640E" w:rsidTr="00CB640E">
        <w:trPr>
          <w:trHeight w:val="750"/>
        </w:trPr>
        <w:tc>
          <w:tcPr>
            <w:tcW w:w="3444" w:type="dxa"/>
          </w:tcPr>
          <w:p w:rsidR="00CB640E" w:rsidRPr="00CB640E" w:rsidRDefault="00CB640E" w:rsidP="00CB640E">
            <w:pPr>
              <w:widowControl w:val="0"/>
              <w:spacing w:before="110" w:line="360" w:lineRule="auto"/>
              <w:ind w:left="31" w:right="49"/>
              <w:jc w:val="both"/>
              <w:rPr>
                <w:rFonts w:eastAsia="Times New Roman"/>
                <w:color w:val="000000"/>
                <w:lang w:val="uk-UA"/>
              </w:rPr>
            </w:pPr>
            <w:r w:rsidRPr="00CB640E">
              <w:rPr>
                <w:rFonts w:ascii="Times New Roman" w:eastAsia="Times New Roman" w:hAnsi="Times New Roman" w:cs="Times New Roman"/>
                <w:color w:val="000000"/>
                <w:lang w:val="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559" w:type="dxa"/>
            <w:vAlign w:val="center"/>
          </w:tcPr>
          <w:p w:rsidR="00CB640E" w:rsidRPr="00CB640E" w:rsidRDefault="00CB640E" w:rsidP="00CB640E">
            <w:pPr>
              <w:widowControl w:val="0"/>
              <w:spacing w:before="110"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Серпень</w:t>
            </w:r>
          </w:p>
        </w:tc>
        <w:tc>
          <w:tcPr>
            <w:tcW w:w="1984" w:type="dxa"/>
          </w:tcPr>
          <w:p w:rsidR="00CB640E" w:rsidRPr="00524CAF" w:rsidRDefault="00524CAF" w:rsidP="00524CAF">
            <w:pPr>
              <w:widowControl w:val="0"/>
              <w:spacing w:before="110" w:line="360" w:lineRule="auto"/>
              <w:ind w:left="567" w:right="49" w:hanging="395"/>
              <w:jc w:val="both"/>
              <w:rPr>
                <w:rFonts w:eastAsia="Times New Roman"/>
                <w:color w:val="000000"/>
                <w:lang w:val="uk-UA"/>
              </w:rPr>
            </w:pPr>
            <w:r w:rsidRPr="00524CAF">
              <w:rPr>
                <w:rFonts w:ascii="Times New Roman" w:eastAsia="Times New Roman" w:hAnsi="Times New Roman" w:cs="Times New Roman"/>
                <w:color w:val="000000"/>
                <w:lang w:val="uk-UA"/>
              </w:rPr>
              <w:t>Поліщук Л.М.</w:t>
            </w:r>
          </w:p>
        </w:tc>
        <w:tc>
          <w:tcPr>
            <w:tcW w:w="1691"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c>
          <w:tcPr>
            <w:tcW w:w="1759"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r>
      <w:tr w:rsidR="00CB640E" w:rsidRPr="00CB640E" w:rsidTr="00CB640E">
        <w:trPr>
          <w:trHeight w:val="750"/>
        </w:trPr>
        <w:tc>
          <w:tcPr>
            <w:tcW w:w="3444" w:type="dxa"/>
          </w:tcPr>
          <w:p w:rsidR="00CB640E" w:rsidRPr="00CB640E" w:rsidRDefault="00CB640E" w:rsidP="00CB640E">
            <w:pPr>
              <w:widowControl w:val="0"/>
              <w:spacing w:before="103" w:line="360" w:lineRule="auto"/>
              <w:ind w:left="31" w:right="49"/>
              <w:jc w:val="both"/>
              <w:rPr>
                <w:rFonts w:eastAsia="Times New Roman"/>
                <w:color w:val="000000"/>
                <w:lang w:val="uk-UA"/>
              </w:rPr>
            </w:pPr>
            <w:r w:rsidRPr="00CB640E">
              <w:rPr>
                <w:rFonts w:ascii="Times New Roman" w:eastAsia="Times New Roman" w:hAnsi="Times New Roman" w:cs="Times New Roman"/>
                <w:color w:val="000000"/>
                <w:lang w:val="uk-UA"/>
              </w:rPr>
              <w:t>Складання розкладу навчальних занять та погодження його з батьками дитини з особливими освітніми потребами</w:t>
            </w:r>
          </w:p>
        </w:tc>
        <w:tc>
          <w:tcPr>
            <w:tcW w:w="1559" w:type="dxa"/>
            <w:vAlign w:val="center"/>
          </w:tcPr>
          <w:p w:rsidR="00CB640E" w:rsidRPr="00CB640E" w:rsidRDefault="00CB640E" w:rsidP="00CB640E">
            <w:pPr>
              <w:widowControl w:val="0"/>
              <w:spacing w:before="103"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Серпень</w:t>
            </w:r>
          </w:p>
        </w:tc>
        <w:tc>
          <w:tcPr>
            <w:tcW w:w="1984" w:type="dxa"/>
          </w:tcPr>
          <w:p w:rsidR="00CB640E" w:rsidRPr="00524CAF" w:rsidRDefault="00524CAF" w:rsidP="00524CAF">
            <w:pPr>
              <w:widowControl w:val="0"/>
              <w:spacing w:before="103" w:line="360" w:lineRule="auto"/>
              <w:ind w:left="567" w:right="49" w:hanging="537"/>
              <w:jc w:val="both"/>
              <w:rPr>
                <w:rFonts w:eastAsia="Times New Roman"/>
                <w:color w:val="000000"/>
                <w:lang w:val="uk-UA"/>
              </w:rPr>
            </w:pPr>
            <w:r w:rsidRPr="00524CAF">
              <w:rPr>
                <w:rFonts w:ascii="Times New Roman" w:eastAsia="Times New Roman" w:hAnsi="Times New Roman" w:cs="Times New Roman"/>
                <w:color w:val="000000"/>
                <w:lang w:val="uk-UA"/>
              </w:rPr>
              <w:t xml:space="preserve">  Поліщук Л.М.</w:t>
            </w:r>
          </w:p>
        </w:tc>
        <w:tc>
          <w:tcPr>
            <w:tcW w:w="1691"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c>
          <w:tcPr>
            <w:tcW w:w="1759"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r>
      <w:tr w:rsidR="00CB640E" w:rsidRPr="00CB640E" w:rsidTr="00CB640E">
        <w:trPr>
          <w:trHeight w:val="750"/>
        </w:trPr>
        <w:tc>
          <w:tcPr>
            <w:tcW w:w="3444" w:type="dxa"/>
          </w:tcPr>
          <w:p w:rsidR="00CB640E" w:rsidRPr="00CB640E" w:rsidRDefault="00CB640E" w:rsidP="00CB640E">
            <w:pPr>
              <w:widowControl w:val="0"/>
              <w:spacing w:before="100" w:line="360" w:lineRule="auto"/>
              <w:ind w:left="31"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Затвердження календарних планів вчителів предметників</w:t>
            </w:r>
          </w:p>
        </w:tc>
        <w:tc>
          <w:tcPr>
            <w:tcW w:w="1559" w:type="dxa"/>
            <w:vAlign w:val="center"/>
          </w:tcPr>
          <w:p w:rsidR="00CB640E" w:rsidRPr="00CB640E" w:rsidRDefault="00CB640E" w:rsidP="00CB640E">
            <w:pPr>
              <w:widowControl w:val="0"/>
              <w:spacing w:before="100"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до 06.09.2024</w:t>
            </w:r>
          </w:p>
        </w:tc>
        <w:tc>
          <w:tcPr>
            <w:tcW w:w="1984" w:type="dxa"/>
          </w:tcPr>
          <w:p w:rsidR="00CB640E" w:rsidRPr="00524CAF" w:rsidRDefault="00524CAF" w:rsidP="00524CAF">
            <w:pPr>
              <w:widowControl w:val="0"/>
              <w:spacing w:before="100" w:line="360" w:lineRule="auto"/>
              <w:ind w:left="567" w:right="49" w:hanging="395"/>
              <w:jc w:val="both"/>
              <w:rPr>
                <w:rFonts w:eastAsia="Times New Roman"/>
                <w:color w:val="000000"/>
                <w:lang w:val="uk-UA"/>
              </w:rPr>
            </w:pPr>
            <w:r w:rsidRPr="00524CAF">
              <w:rPr>
                <w:rFonts w:ascii="Times New Roman" w:eastAsia="Times New Roman" w:hAnsi="Times New Roman" w:cs="Times New Roman"/>
                <w:color w:val="000000"/>
                <w:lang w:val="uk-UA"/>
              </w:rPr>
              <w:t>Поліщук Л.М.</w:t>
            </w:r>
          </w:p>
        </w:tc>
        <w:tc>
          <w:tcPr>
            <w:tcW w:w="1691"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c>
          <w:tcPr>
            <w:tcW w:w="1759"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r>
      <w:tr w:rsidR="00CB640E" w:rsidRPr="00CB640E" w:rsidTr="00CB640E">
        <w:trPr>
          <w:trHeight w:val="750"/>
        </w:trPr>
        <w:tc>
          <w:tcPr>
            <w:tcW w:w="3444" w:type="dxa"/>
          </w:tcPr>
          <w:p w:rsidR="00CB640E" w:rsidRPr="00CB640E" w:rsidRDefault="00CB640E" w:rsidP="00CB640E">
            <w:pPr>
              <w:widowControl w:val="0"/>
              <w:spacing w:before="101" w:line="360" w:lineRule="auto"/>
              <w:ind w:left="31" w:right="49"/>
              <w:jc w:val="both"/>
              <w:rPr>
                <w:rFonts w:eastAsia="Times New Roman"/>
                <w:color w:val="000000"/>
                <w:lang w:val="uk-UA"/>
              </w:rPr>
            </w:pPr>
            <w:r w:rsidRPr="00CB640E">
              <w:rPr>
                <w:rFonts w:ascii="Times New Roman" w:eastAsia="Times New Roman" w:hAnsi="Times New Roman" w:cs="Times New Roman"/>
                <w:color w:val="000000"/>
                <w:lang w:val="uk-UA"/>
              </w:rPr>
              <w:t>Контроль за організацією роботи з дітьми з особливими освітніми проблемами за індивідуальною формою навчання.</w:t>
            </w:r>
          </w:p>
        </w:tc>
        <w:tc>
          <w:tcPr>
            <w:tcW w:w="1559" w:type="dxa"/>
            <w:vAlign w:val="center"/>
          </w:tcPr>
          <w:p w:rsidR="00CB640E" w:rsidRPr="00CB640E" w:rsidRDefault="00CB640E" w:rsidP="00CB640E">
            <w:pPr>
              <w:widowControl w:val="0"/>
              <w:spacing w:before="101"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984" w:type="dxa"/>
          </w:tcPr>
          <w:p w:rsidR="00CB640E" w:rsidRPr="00524CAF" w:rsidRDefault="00524CAF" w:rsidP="00524CAF">
            <w:pPr>
              <w:widowControl w:val="0"/>
              <w:spacing w:before="101" w:line="360" w:lineRule="auto"/>
              <w:ind w:left="567" w:right="49" w:hanging="395"/>
              <w:jc w:val="both"/>
              <w:rPr>
                <w:rFonts w:eastAsia="Times New Roman"/>
                <w:color w:val="000000"/>
                <w:lang w:val="uk-UA"/>
              </w:rPr>
            </w:pPr>
            <w:r w:rsidRPr="00524CAF">
              <w:rPr>
                <w:rFonts w:ascii="Times New Roman" w:eastAsia="Times New Roman" w:hAnsi="Times New Roman" w:cs="Times New Roman"/>
                <w:color w:val="000000"/>
                <w:lang w:val="uk-UA"/>
              </w:rPr>
              <w:t>Поліщук Л.М.</w:t>
            </w:r>
          </w:p>
        </w:tc>
        <w:tc>
          <w:tcPr>
            <w:tcW w:w="1691"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c>
          <w:tcPr>
            <w:tcW w:w="1759"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r>
      <w:tr w:rsidR="00CB640E" w:rsidRPr="00CB640E" w:rsidTr="00CB640E">
        <w:trPr>
          <w:trHeight w:val="750"/>
        </w:trPr>
        <w:tc>
          <w:tcPr>
            <w:tcW w:w="3444" w:type="dxa"/>
          </w:tcPr>
          <w:p w:rsidR="00CB640E" w:rsidRPr="00CB640E" w:rsidRDefault="00CB640E" w:rsidP="00CB640E">
            <w:pPr>
              <w:widowControl w:val="0"/>
              <w:spacing w:before="98" w:line="360" w:lineRule="auto"/>
              <w:ind w:left="31" w:right="49"/>
              <w:jc w:val="both"/>
              <w:rPr>
                <w:rFonts w:eastAsia="Times New Roman"/>
                <w:color w:val="000000"/>
                <w:lang w:val="uk-UA"/>
              </w:rPr>
            </w:pPr>
            <w:r w:rsidRPr="00CB640E">
              <w:rPr>
                <w:rFonts w:ascii="Times New Roman" w:eastAsia="Times New Roman" w:hAnsi="Times New Roman" w:cs="Times New Roman"/>
                <w:color w:val="000000"/>
                <w:lang w:val="uk-UA"/>
              </w:rPr>
              <w:t>Узагальнення роботи за індивідуальною формою навчання.</w:t>
            </w:r>
          </w:p>
        </w:tc>
        <w:tc>
          <w:tcPr>
            <w:tcW w:w="1559" w:type="dxa"/>
            <w:vAlign w:val="center"/>
          </w:tcPr>
          <w:p w:rsidR="00CB640E" w:rsidRPr="00CB640E" w:rsidRDefault="00CB640E" w:rsidP="00CB640E">
            <w:pPr>
              <w:widowControl w:val="0"/>
              <w:spacing w:before="98" w:line="360" w:lineRule="auto"/>
              <w:ind w:left="135" w:right="49"/>
              <w:jc w:val="center"/>
              <w:rPr>
                <w:rFonts w:eastAsia="Times New Roman"/>
                <w:color w:val="000000"/>
                <w:lang w:val="uk-UA"/>
              </w:rPr>
            </w:pPr>
            <w:r w:rsidRPr="00CB640E">
              <w:rPr>
                <w:rFonts w:ascii="Times New Roman" w:eastAsia="Times New Roman" w:hAnsi="Times New Roman" w:cs="Times New Roman"/>
                <w:color w:val="000000"/>
                <w:lang w:val="uk-UA"/>
              </w:rPr>
              <w:t>Грудень, Травень</w:t>
            </w:r>
          </w:p>
        </w:tc>
        <w:tc>
          <w:tcPr>
            <w:tcW w:w="1984" w:type="dxa"/>
          </w:tcPr>
          <w:p w:rsidR="00CB640E" w:rsidRPr="00524CAF" w:rsidRDefault="00524CAF" w:rsidP="00524CAF">
            <w:pPr>
              <w:widowControl w:val="0"/>
              <w:spacing w:before="98" w:line="360" w:lineRule="auto"/>
              <w:ind w:left="567" w:right="49" w:hanging="537"/>
              <w:jc w:val="both"/>
              <w:rPr>
                <w:rFonts w:eastAsia="Times New Roman"/>
                <w:color w:val="000000"/>
                <w:lang w:val="uk-UA"/>
              </w:rPr>
            </w:pPr>
            <w:r w:rsidRPr="00524CAF">
              <w:rPr>
                <w:rFonts w:ascii="Times New Roman" w:eastAsia="Times New Roman" w:hAnsi="Times New Roman" w:cs="Times New Roman"/>
                <w:color w:val="000000"/>
                <w:lang w:val="uk-UA"/>
              </w:rPr>
              <w:t xml:space="preserve">  Поліщук Л.М.</w:t>
            </w:r>
          </w:p>
        </w:tc>
        <w:tc>
          <w:tcPr>
            <w:tcW w:w="1691"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c>
          <w:tcPr>
            <w:tcW w:w="1759" w:type="dxa"/>
          </w:tcPr>
          <w:p w:rsidR="00CB640E" w:rsidRPr="00CB640E" w:rsidRDefault="00CB640E" w:rsidP="00CB640E">
            <w:pPr>
              <w:widowControl w:val="0"/>
              <w:spacing w:line="360" w:lineRule="auto"/>
              <w:ind w:left="567" w:right="49" w:firstLine="851"/>
              <w:jc w:val="both"/>
              <w:rPr>
                <w:rFonts w:eastAsia="Times New Roman"/>
                <w:color w:val="000000"/>
                <w:sz w:val="28"/>
                <w:szCs w:val="28"/>
                <w:lang w:val="uk-UA"/>
              </w:rPr>
            </w:pPr>
          </w:p>
        </w:tc>
      </w:tr>
    </w:tbl>
    <w:p w:rsidR="00CB640E" w:rsidRPr="00CB640E" w:rsidRDefault="00CB640E" w:rsidP="00CB640E">
      <w:pPr>
        <w:widowControl w:val="0"/>
        <w:spacing w:before="8" w:after="0" w:line="360" w:lineRule="auto"/>
        <w:ind w:right="49"/>
        <w:jc w:val="both"/>
        <w:rPr>
          <w:rFonts w:ascii="Times New Roman" w:eastAsia="Times New Roman" w:hAnsi="Times New Roman" w:cs="Times New Roman"/>
          <w:b/>
          <w:color w:val="000000"/>
          <w:sz w:val="19"/>
          <w:szCs w:val="19"/>
          <w:lang w:val="uk-UA"/>
        </w:rPr>
      </w:pPr>
    </w:p>
    <w:p w:rsidR="00CB640E" w:rsidRPr="00CB640E" w:rsidRDefault="00CB640E" w:rsidP="00CB640E">
      <w:pPr>
        <w:widowControl w:val="0"/>
        <w:spacing w:before="8" w:after="0" w:line="360" w:lineRule="auto"/>
        <w:ind w:left="567" w:right="49" w:firstLine="851"/>
        <w:jc w:val="both"/>
        <w:rPr>
          <w:rFonts w:ascii="Times New Roman" w:eastAsia="Times New Roman" w:hAnsi="Times New Roman" w:cs="Times New Roman"/>
          <w:b/>
          <w:color w:val="000000"/>
          <w:sz w:val="19"/>
          <w:szCs w:val="19"/>
          <w:lang w:val="uk-UA"/>
        </w:rPr>
      </w:pPr>
    </w:p>
    <w:p w:rsidR="00CB640E" w:rsidRPr="00CB640E" w:rsidRDefault="00CB640E" w:rsidP="00CB640E">
      <w:pPr>
        <w:widowControl w:val="0"/>
        <w:tabs>
          <w:tab w:val="left" w:pos="1036"/>
        </w:tabs>
        <w:spacing w:after="0" w:line="360" w:lineRule="auto"/>
        <w:ind w:left="1134" w:right="49" w:hanging="14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3.2.Організація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360" w:lineRule="auto"/>
        <w:ind w:left="567" w:right="49" w:firstLine="851"/>
        <w:jc w:val="both"/>
        <w:outlineLvl w:val="2"/>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Основні напрямки роботи бібліотеки:</w:t>
      </w:r>
    </w:p>
    <w:p w:rsidR="00CB640E" w:rsidRPr="00CB640E" w:rsidRDefault="00CB640E" w:rsidP="005C07A9">
      <w:pPr>
        <w:widowControl w:val="0"/>
        <w:numPr>
          <w:ilvl w:val="2"/>
          <w:numId w:val="37"/>
        </w:numPr>
        <w:tabs>
          <w:tab w:val="left" w:pos="891"/>
        </w:tabs>
        <w:spacing w:before="1" w:after="0" w:line="360" w:lineRule="auto"/>
        <w:ind w:left="1418" w:right="49" w:hanging="425"/>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надання допомоги учням і педагогам у забезпеченні їхніх інформаційних потреб;</w:t>
      </w:r>
    </w:p>
    <w:p w:rsidR="00CB640E" w:rsidRPr="00CB640E" w:rsidRDefault="00CB640E" w:rsidP="005C07A9">
      <w:pPr>
        <w:widowControl w:val="0"/>
        <w:numPr>
          <w:ilvl w:val="2"/>
          <w:numId w:val="37"/>
        </w:numPr>
        <w:tabs>
          <w:tab w:val="left" w:pos="891"/>
        </w:tabs>
        <w:spacing w:before="41" w:after="0" w:line="360" w:lineRule="auto"/>
        <w:ind w:left="1418" w:right="49" w:hanging="425"/>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якнайповніше забезпечення реалізації таких принципів функціонування бібліотеки, як пріоритетність читацьких інтересів, їх глибоке вивчення та задоволення потреб відповідно до можливостей бібліотеки;</w:t>
      </w:r>
    </w:p>
    <w:p w:rsidR="00CB640E" w:rsidRPr="00CB640E" w:rsidRDefault="00CB640E" w:rsidP="005C07A9">
      <w:pPr>
        <w:widowControl w:val="0"/>
        <w:numPr>
          <w:ilvl w:val="2"/>
          <w:numId w:val="37"/>
        </w:numPr>
        <w:tabs>
          <w:tab w:val="left" w:pos="891"/>
        </w:tabs>
        <w:spacing w:after="0" w:line="360" w:lineRule="auto"/>
        <w:ind w:left="1418" w:right="49" w:hanging="425"/>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допомога учням в оволодінні програмовими знаннями;</w:t>
      </w:r>
    </w:p>
    <w:p w:rsidR="00CB640E" w:rsidRPr="00CB640E" w:rsidRDefault="00CB640E" w:rsidP="005C07A9">
      <w:pPr>
        <w:widowControl w:val="0"/>
        <w:numPr>
          <w:ilvl w:val="2"/>
          <w:numId w:val="37"/>
        </w:numPr>
        <w:tabs>
          <w:tab w:val="left" w:pos="891"/>
        </w:tabs>
        <w:spacing w:before="41" w:after="0" w:line="360" w:lineRule="auto"/>
        <w:ind w:left="1418" w:right="49" w:hanging="425"/>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знайомити та вчити користуватися різними джерелами інформації;</w:t>
      </w:r>
    </w:p>
    <w:p w:rsidR="00CB640E" w:rsidRPr="00CB640E" w:rsidRDefault="00CB640E" w:rsidP="005C07A9">
      <w:pPr>
        <w:widowControl w:val="0"/>
        <w:numPr>
          <w:ilvl w:val="2"/>
          <w:numId w:val="37"/>
        </w:numPr>
        <w:tabs>
          <w:tab w:val="left" w:pos="891"/>
        </w:tabs>
        <w:spacing w:before="42" w:after="0" w:line="360" w:lineRule="auto"/>
        <w:ind w:left="1418" w:right="49" w:hanging="425"/>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сприяти розвитку пізнавальних інтересів учнів і формувати читацькі інтереси;</w:t>
      </w:r>
    </w:p>
    <w:p w:rsidR="00CB640E" w:rsidRPr="00CB640E" w:rsidRDefault="00CB640E" w:rsidP="005C07A9">
      <w:pPr>
        <w:widowControl w:val="0"/>
        <w:numPr>
          <w:ilvl w:val="2"/>
          <w:numId w:val="37"/>
        </w:numPr>
        <w:tabs>
          <w:tab w:val="left" w:pos="891"/>
        </w:tabs>
        <w:spacing w:before="41" w:after="0" w:line="360" w:lineRule="auto"/>
        <w:ind w:left="1418" w:right="49" w:hanging="425"/>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удосконалювати інформаційно-бібліографічне обслуговування читачів;</w:t>
      </w:r>
    </w:p>
    <w:p w:rsidR="00CB640E" w:rsidRPr="00CB640E" w:rsidRDefault="00CB640E" w:rsidP="005C07A9">
      <w:pPr>
        <w:widowControl w:val="0"/>
        <w:numPr>
          <w:ilvl w:val="2"/>
          <w:numId w:val="37"/>
        </w:numPr>
        <w:tabs>
          <w:tab w:val="left" w:pos="891"/>
        </w:tabs>
        <w:spacing w:before="42" w:after="0" w:line="360" w:lineRule="auto"/>
        <w:ind w:left="1418" w:right="49" w:hanging="425"/>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організовувати різні види масової роботи з популяризації книги із застосуванням новітніх технологій;</w:t>
      </w:r>
    </w:p>
    <w:p w:rsidR="00CB640E" w:rsidRPr="00CB640E" w:rsidRDefault="00CB640E" w:rsidP="005C07A9">
      <w:pPr>
        <w:widowControl w:val="0"/>
        <w:numPr>
          <w:ilvl w:val="2"/>
          <w:numId w:val="37"/>
        </w:numPr>
        <w:tabs>
          <w:tab w:val="left" w:pos="891"/>
        </w:tabs>
        <w:spacing w:before="41" w:after="0" w:line="360" w:lineRule="auto"/>
        <w:ind w:left="1418" w:right="49" w:hanging="425"/>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проводити індивідуальну роботу з читачами;</w:t>
      </w:r>
    </w:p>
    <w:p w:rsidR="00CB640E" w:rsidRPr="00CB640E" w:rsidRDefault="00CB640E" w:rsidP="005C07A9">
      <w:pPr>
        <w:widowControl w:val="0"/>
        <w:numPr>
          <w:ilvl w:val="2"/>
          <w:numId w:val="37"/>
        </w:numPr>
        <w:tabs>
          <w:tab w:val="left" w:pos="891"/>
        </w:tabs>
        <w:spacing w:before="41" w:after="0" w:line="360" w:lineRule="auto"/>
        <w:ind w:left="1418" w:right="49" w:hanging="425"/>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здійснювати керівництво позакласним читанням та розвивати художній смак учнів;</w:t>
      </w:r>
    </w:p>
    <w:p w:rsidR="00CB640E" w:rsidRPr="00CB640E" w:rsidRDefault="00CB640E" w:rsidP="005C07A9">
      <w:pPr>
        <w:widowControl w:val="0"/>
        <w:numPr>
          <w:ilvl w:val="2"/>
          <w:numId w:val="37"/>
        </w:numPr>
        <w:tabs>
          <w:tab w:val="left" w:pos="891"/>
        </w:tabs>
        <w:spacing w:before="41" w:after="0" w:line="360" w:lineRule="auto"/>
        <w:ind w:left="1418" w:right="49" w:hanging="425"/>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виховувати культуру мовлення;</w:t>
      </w:r>
    </w:p>
    <w:p w:rsidR="00CB640E" w:rsidRPr="00CB640E" w:rsidRDefault="00CB640E" w:rsidP="005C07A9">
      <w:pPr>
        <w:widowControl w:val="0"/>
        <w:numPr>
          <w:ilvl w:val="2"/>
          <w:numId w:val="37"/>
        </w:numPr>
        <w:tabs>
          <w:tab w:val="left" w:pos="891"/>
        </w:tabs>
        <w:spacing w:before="42" w:after="0" w:line="360" w:lineRule="auto"/>
        <w:ind w:left="1418" w:right="49" w:hanging="425"/>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color w:val="000000"/>
          <w:sz w:val="28"/>
          <w:szCs w:val="28"/>
          <w:lang w:val="uk-UA"/>
        </w:rPr>
        <w:t xml:space="preserve">впровадження нових форм і методів у роботі шкільного бібліотекаря </w:t>
      </w:r>
      <w:r w:rsidRPr="00CB640E">
        <w:rPr>
          <w:rFonts w:ascii="Times New Roman" w:eastAsia="Times New Roman" w:hAnsi="Times New Roman" w:cs="Times New Roman"/>
          <w:color w:val="000000"/>
          <w:sz w:val="28"/>
          <w:szCs w:val="28"/>
          <w:lang w:val="uk-UA"/>
        </w:rPr>
        <w:lastRenderedPageBreak/>
        <w:t>використовуючи досвід провідних бібліотек;</w:t>
      </w:r>
    </w:p>
    <w:p w:rsidR="00CB640E" w:rsidRPr="00CB640E" w:rsidRDefault="00CB640E" w:rsidP="005C07A9">
      <w:pPr>
        <w:widowControl w:val="0"/>
        <w:numPr>
          <w:ilvl w:val="2"/>
          <w:numId w:val="37"/>
        </w:numPr>
        <w:tabs>
          <w:tab w:val="left" w:pos="891"/>
        </w:tabs>
        <w:spacing w:before="42" w:after="0" w:line="360" w:lineRule="auto"/>
        <w:ind w:left="1418" w:right="49" w:hanging="425"/>
        <w:jc w:val="both"/>
        <w:rPr>
          <w:rFonts w:ascii="Times New Roman" w:eastAsia="Times New Roman" w:hAnsi="Times New Roman" w:cs="Times New Roman"/>
          <w:sz w:val="28"/>
          <w:szCs w:val="28"/>
          <w:lang w:val="uk-UA"/>
        </w:rPr>
        <w:sectPr w:rsidR="00CB640E" w:rsidRPr="00CB640E" w:rsidSect="00E7576B">
          <w:pgSz w:w="11920" w:h="16840"/>
          <w:pgMar w:top="709" w:right="438" w:bottom="660" w:left="660" w:header="0" w:footer="734" w:gutter="0"/>
          <w:cols w:space="720"/>
          <w:docGrid w:linePitch="299"/>
        </w:sectPr>
      </w:pPr>
      <w:r w:rsidRPr="00CB640E">
        <w:rPr>
          <w:rFonts w:ascii="Times New Roman" w:eastAsia="Times New Roman" w:hAnsi="Times New Roman" w:cs="Times New Roman"/>
          <w:color w:val="000000"/>
          <w:sz w:val="28"/>
          <w:szCs w:val="28"/>
          <w:lang w:val="uk-UA"/>
        </w:rPr>
        <w:t>створення естетичного дизайну бібліотеки.</w:t>
      </w:r>
    </w:p>
    <w:tbl>
      <w:tblPr>
        <w:tblStyle w:val="Style67"/>
        <w:tblW w:w="10369" w:type="dxa"/>
        <w:tblInd w:w="3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691"/>
        <w:gridCol w:w="1434"/>
        <w:gridCol w:w="1701"/>
        <w:gridCol w:w="7"/>
        <w:gridCol w:w="1836"/>
        <w:gridCol w:w="19"/>
        <w:gridCol w:w="1681"/>
      </w:tblGrid>
      <w:tr w:rsidR="00CB640E" w:rsidRPr="00CB640E" w:rsidTr="00CB640E">
        <w:trPr>
          <w:trHeight w:val="1449"/>
        </w:trPr>
        <w:tc>
          <w:tcPr>
            <w:tcW w:w="3691" w:type="dxa"/>
            <w:shd w:val="clear" w:color="auto" w:fill="D9D9D9"/>
            <w:vAlign w:val="center"/>
          </w:tcPr>
          <w:p w:rsidR="00CB640E" w:rsidRPr="00CB640E" w:rsidRDefault="00CB640E" w:rsidP="00CB640E">
            <w:pPr>
              <w:widowControl w:val="0"/>
              <w:spacing w:before="100" w:line="360" w:lineRule="auto"/>
              <w:ind w:left="146"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lastRenderedPageBreak/>
              <w:t>Зміст роботи</w:t>
            </w:r>
          </w:p>
        </w:tc>
        <w:tc>
          <w:tcPr>
            <w:tcW w:w="1434" w:type="dxa"/>
            <w:shd w:val="clear" w:color="auto" w:fill="D9D9D9"/>
            <w:vAlign w:val="center"/>
          </w:tcPr>
          <w:p w:rsidR="00CB640E" w:rsidRPr="00CB640E" w:rsidRDefault="00CB640E" w:rsidP="00CB640E">
            <w:pPr>
              <w:widowControl w:val="0"/>
              <w:spacing w:before="100" w:line="360" w:lineRule="auto"/>
              <w:ind w:left="135"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Клас</w:t>
            </w:r>
          </w:p>
        </w:tc>
        <w:tc>
          <w:tcPr>
            <w:tcW w:w="1708" w:type="dxa"/>
            <w:gridSpan w:val="2"/>
            <w:shd w:val="clear" w:color="auto" w:fill="D9D9D9"/>
            <w:vAlign w:val="center"/>
          </w:tcPr>
          <w:p w:rsidR="00CB640E" w:rsidRPr="00CB640E" w:rsidRDefault="00CB640E" w:rsidP="00CB640E">
            <w:pPr>
              <w:widowControl w:val="0"/>
              <w:spacing w:before="100" w:line="360" w:lineRule="auto"/>
              <w:ind w:left="140"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855" w:type="dxa"/>
            <w:gridSpan w:val="2"/>
            <w:shd w:val="clear" w:color="auto" w:fill="D9D9D9"/>
            <w:vAlign w:val="center"/>
          </w:tcPr>
          <w:p w:rsidR="00CB640E" w:rsidRPr="00CB640E" w:rsidRDefault="00CB640E" w:rsidP="00CB640E">
            <w:pPr>
              <w:widowControl w:val="0"/>
              <w:spacing w:before="100" w:line="360" w:lineRule="auto"/>
              <w:ind w:left="7"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681" w:type="dxa"/>
            <w:shd w:val="clear" w:color="auto" w:fill="D9D9D9"/>
            <w:vAlign w:val="center"/>
          </w:tcPr>
          <w:p w:rsidR="00CB640E" w:rsidRPr="00CB640E" w:rsidRDefault="00CB640E" w:rsidP="00CB640E">
            <w:pPr>
              <w:widowControl w:val="0"/>
              <w:spacing w:before="100" w:line="360" w:lineRule="auto"/>
              <w:ind w:left="115"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710"/>
        </w:trPr>
        <w:tc>
          <w:tcPr>
            <w:tcW w:w="10369" w:type="dxa"/>
            <w:gridSpan w:val="7"/>
            <w:shd w:val="clear" w:color="auto" w:fill="EFEFEF"/>
          </w:tcPr>
          <w:p w:rsidR="00CB640E" w:rsidRPr="00CB640E" w:rsidRDefault="00CB640E" w:rsidP="00CB640E">
            <w:pPr>
              <w:widowControl w:val="0"/>
              <w:spacing w:before="114" w:line="360" w:lineRule="auto"/>
              <w:ind w:left="154" w:right="49"/>
              <w:jc w:val="center"/>
              <w:rPr>
                <w:rFonts w:eastAsia="Times New Roman"/>
                <w:b/>
                <w:color w:val="000000"/>
                <w:sz w:val="28"/>
                <w:szCs w:val="28"/>
                <w:lang w:val="uk-UA"/>
              </w:rPr>
            </w:pPr>
            <w:r w:rsidRPr="00CB640E">
              <w:rPr>
                <w:rFonts w:ascii="Times New Roman" w:eastAsia="Times New Roman" w:hAnsi="Times New Roman" w:cs="Times New Roman"/>
                <w:b/>
                <w:color w:val="000000"/>
                <w:sz w:val="24"/>
                <w:szCs w:val="24"/>
                <w:lang w:val="uk-UA"/>
              </w:rPr>
              <w:t>Вересень</w:t>
            </w:r>
          </w:p>
        </w:tc>
      </w:tr>
      <w:tr w:rsidR="00CB640E" w:rsidRPr="00CB640E" w:rsidTr="00CB640E">
        <w:trPr>
          <w:trHeight w:val="829"/>
        </w:trPr>
        <w:tc>
          <w:tcPr>
            <w:tcW w:w="3691" w:type="dxa"/>
          </w:tcPr>
          <w:p w:rsidR="00CB640E" w:rsidRPr="00CB640E" w:rsidRDefault="00CB640E" w:rsidP="00CB640E">
            <w:pPr>
              <w:widowControl w:val="0"/>
              <w:spacing w:before="109"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Видати підручники по класах згідно актів.</w:t>
            </w:r>
          </w:p>
        </w:tc>
        <w:tc>
          <w:tcPr>
            <w:tcW w:w="1434" w:type="dxa"/>
            <w:vAlign w:val="center"/>
          </w:tcPr>
          <w:p w:rsidR="00CB640E" w:rsidRPr="00CB640E" w:rsidRDefault="00CB640E" w:rsidP="00CB640E">
            <w:pPr>
              <w:widowControl w:val="0"/>
              <w:spacing w:before="109"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1-11кл.</w:t>
            </w:r>
          </w:p>
        </w:tc>
        <w:tc>
          <w:tcPr>
            <w:tcW w:w="1701" w:type="dxa"/>
            <w:vAlign w:val="center"/>
          </w:tcPr>
          <w:p w:rsidR="00CB640E" w:rsidRPr="00CB640E" w:rsidRDefault="00CB640E" w:rsidP="00CB640E">
            <w:pPr>
              <w:widowControl w:val="0"/>
              <w:spacing w:before="109"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до 01.09</w:t>
            </w:r>
          </w:p>
        </w:tc>
        <w:tc>
          <w:tcPr>
            <w:tcW w:w="1843" w:type="dxa"/>
            <w:gridSpan w:val="2"/>
          </w:tcPr>
          <w:p w:rsidR="00CB640E" w:rsidRPr="000A60C9" w:rsidRDefault="000A60C9" w:rsidP="000A60C9">
            <w:pPr>
              <w:widowControl w:val="0"/>
              <w:spacing w:before="109" w:line="360" w:lineRule="auto"/>
              <w:ind w:left="567" w:right="49" w:hanging="396"/>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before="109" w:line="360" w:lineRule="auto"/>
              <w:ind w:left="567" w:right="49" w:firstLine="851"/>
              <w:jc w:val="both"/>
              <w:rPr>
                <w:rFonts w:eastAsia="Times New Roman"/>
                <w:color w:val="000000"/>
                <w:lang w:val="uk-UA"/>
              </w:rPr>
            </w:pPr>
          </w:p>
        </w:tc>
      </w:tr>
      <w:tr w:rsidR="00CB640E" w:rsidRPr="00CB640E" w:rsidTr="00CB640E">
        <w:trPr>
          <w:trHeight w:val="829"/>
        </w:trPr>
        <w:tc>
          <w:tcPr>
            <w:tcW w:w="3691" w:type="dxa"/>
          </w:tcPr>
          <w:p w:rsidR="00CB640E" w:rsidRPr="00CB640E" w:rsidRDefault="00CB640E" w:rsidP="00CB640E">
            <w:pPr>
              <w:widowControl w:val="0"/>
              <w:spacing w:before="109"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Допомогти в проведенні тижня безпеки дорожнього руху. Оформити тематичної полички «Твоя безпека в твоїх руках».</w:t>
            </w:r>
          </w:p>
        </w:tc>
        <w:tc>
          <w:tcPr>
            <w:tcW w:w="1434" w:type="dxa"/>
            <w:vAlign w:val="center"/>
          </w:tcPr>
          <w:p w:rsidR="00CB640E" w:rsidRPr="00CB640E" w:rsidRDefault="00CB640E" w:rsidP="00CB640E">
            <w:pPr>
              <w:widowControl w:val="0"/>
              <w:spacing w:before="109"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9"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до 03.09</w:t>
            </w:r>
          </w:p>
        </w:tc>
        <w:tc>
          <w:tcPr>
            <w:tcW w:w="1843" w:type="dxa"/>
            <w:gridSpan w:val="2"/>
          </w:tcPr>
          <w:p w:rsidR="00CB640E" w:rsidRPr="000A60C9" w:rsidRDefault="000A60C9" w:rsidP="000A60C9">
            <w:pPr>
              <w:widowControl w:val="0"/>
              <w:spacing w:before="109"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30"/>
        </w:trPr>
        <w:tc>
          <w:tcPr>
            <w:tcW w:w="3691" w:type="dxa"/>
          </w:tcPr>
          <w:p w:rsidR="00CB640E" w:rsidRPr="00CB640E" w:rsidRDefault="00CB640E" w:rsidP="00CB640E">
            <w:pPr>
              <w:widowControl w:val="0"/>
              <w:spacing w:before="109"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Проінформувати вчителів про надходження нової літератури.</w:t>
            </w:r>
          </w:p>
        </w:tc>
        <w:tc>
          <w:tcPr>
            <w:tcW w:w="1434" w:type="dxa"/>
            <w:vAlign w:val="center"/>
          </w:tcPr>
          <w:p w:rsidR="00CB640E" w:rsidRPr="00CB640E" w:rsidRDefault="00CB640E" w:rsidP="00CB640E">
            <w:pPr>
              <w:widowControl w:val="0"/>
              <w:spacing w:before="109"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педколектив</w:t>
            </w:r>
          </w:p>
        </w:tc>
        <w:tc>
          <w:tcPr>
            <w:tcW w:w="1701" w:type="dxa"/>
            <w:vAlign w:val="center"/>
          </w:tcPr>
          <w:p w:rsidR="00CB640E" w:rsidRPr="00CB640E" w:rsidRDefault="00CB640E" w:rsidP="00CB640E">
            <w:pPr>
              <w:widowControl w:val="0"/>
              <w:spacing w:before="109"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до 31.08.</w:t>
            </w:r>
          </w:p>
        </w:tc>
        <w:tc>
          <w:tcPr>
            <w:tcW w:w="1843" w:type="dxa"/>
            <w:gridSpan w:val="2"/>
          </w:tcPr>
          <w:p w:rsidR="00CB640E" w:rsidRPr="000A60C9" w:rsidRDefault="000A60C9" w:rsidP="000A60C9">
            <w:pPr>
              <w:widowControl w:val="0"/>
              <w:spacing w:before="109"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30"/>
        </w:trPr>
        <w:tc>
          <w:tcPr>
            <w:tcW w:w="3691" w:type="dxa"/>
          </w:tcPr>
          <w:p w:rsidR="00CB640E" w:rsidRPr="00CB640E" w:rsidRDefault="00CB640E" w:rsidP="00CB640E">
            <w:pPr>
              <w:widowControl w:val="0"/>
              <w:spacing w:before="109"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До дня знань оформити книжкову виставку – вікторину «Непорушна і єдина моя країна – Україна».</w:t>
            </w:r>
          </w:p>
        </w:tc>
        <w:tc>
          <w:tcPr>
            <w:tcW w:w="1434" w:type="dxa"/>
            <w:vAlign w:val="center"/>
          </w:tcPr>
          <w:p w:rsidR="00CB640E" w:rsidRPr="00CB640E" w:rsidRDefault="00CB640E" w:rsidP="00CB640E">
            <w:pPr>
              <w:widowControl w:val="0"/>
              <w:spacing w:before="109"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9"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до 01. 09</w:t>
            </w:r>
          </w:p>
        </w:tc>
        <w:tc>
          <w:tcPr>
            <w:tcW w:w="1843" w:type="dxa"/>
            <w:gridSpan w:val="2"/>
          </w:tcPr>
          <w:p w:rsidR="00CB640E" w:rsidRPr="000A60C9" w:rsidRDefault="000A60C9" w:rsidP="000A60C9">
            <w:pPr>
              <w:widowControl w:val="0"/>
              <w:spacing w:before="41"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149"/>
        </w:trPr>
        <w:tc>
          <w:tcPr>
            <w:tcW w:w="3691" w:type="dxa"/>
          </w:tcPr>
          <w:p w:rsidR="00CB640E" w:rsidRPr="00CB640E" w:rsidRDefault="00CB640E" w:rsidP="00CB640E">
            <w:pPr>
              <w:widowControl w:val="0"/>
              <w:spacing w:before="108"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Допомогти у проведенні першого уроку «Велична і свята, моя ти рідна Україно!»</w:t>
            </w:r>
          </w:p>
        </w:tc>
        <w:tc>
          <w:tcPr>
            <w:tcW w:w="1434" w:type="dxa"/>
            <w:vAlign w:val="center"/>
          </w:tcPr>
          <w:p w:rsidR="00CB640E" w:rsidRPr="00CB640E" w:rsidRDefault="00CB640E" w:rsidP="00CB640E">
            <w:pPr>
              <w:widowControl w:val="0"/>
              <w:spacing w:before="108"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8"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до 01.09</w:t>
            </w:r>
          </w:p>
        </w:tc>
        <w:tc>
          <w:tcPr>
            <w:tcW w:w="1843" w:type="dxa"/>
            <w:gridSpan w:val="2"/>
          </w:tcPr>
          <w:p w:rsidR="00CB640E" w:rsidRPr="000A60C9" w:rsidRDefault="000A60C9" w:rsidP="000A60C9">
            <w:pPr>
              <w:widowControl w:val="0"/>
              <w:spacing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«На хвилях читацьких захоплень» - (виставка-вернісаж).</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09.09</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свято «Чудовий дивосвіт – бібліотека » (посвята в читачі)</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2 клас</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17.09</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«А вже літо закотилося за гору» – віртуальна книжкова виставка-інсталяція.</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3-6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18.09</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«Сухомлинський – наш сучасник, наша історія і наше майбутнє» – книжкова виставка до дня народження В.О. Сухомлинського, українського педагога, </w:t>
            </w:r>
            <w:r w:rsidRPr="00CB640E">
              <w:rPr>
                <w:rFonts w:ascii="Times New Roman" w:eastAsia="Times New Roman" w:hAnsi="Times New Roman" w:cs="Times New Roman"/>
                <w:color w:val="000000"/>
                <w:lang w:val="uk-UA"/>
              </w:rPr>
              <w:lastRenderedPageBreak/>
              <w:t>письменника.</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20.09</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«Раз добром зігріте серце» (огляд літератури приурочений дню народження В.О. Сухомлинського.</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4-6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23.09</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«Бібліотечна круговерть» свято приурочене до всеукраїнського дня бібліотек.</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4 клас</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30.09</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10369" w:type="dxa"/>
            <w:gridSpan w:val="7"/>
            <w:shd w:val="clear" w:color="auto" w:fill="F2F2F2" w:themeFill="background1" w:themeFillShade="F2"/>
            <w:vAlign w:val="center"/>
          </w:tcPr>
          <w:p w:rsidR="00CB640E" w:rsidRPr="000A60C9" w:rsidRDefault="00CB640E" w:rsidP="00CB640E">
            <w:pPr>
              <w:widowControl w:val="0"/>
              <w:spacing w:line="360" w:lineRule="auto"/>
              <w:ind w:left="440" w:right="49"/>
              <w:jc w:val="center"/>
              <w:rPr>
                <w:rFonts w:eastAsia="Times New Roman"/>
                <w:color w:val="000000"/>
                <w:lang w:val="uk-UA"/>
              </w:rPr>
            </w:pPr>
            <w:r w:rsidRPr="000A60C9">
              <w:rPr>
                <w:rFonts w:ascii="Times New Roman" w:eastAsia="Times New Roman" w:hAnsi="Times New Roman" w:cs="Times New Roman"/>
                <w:b/>
                <w:color w:val="000000"/>
                <w:lang w:val="uk-UA"/>
              </w:rPr>
              <w:t>Жовтень</w:t>
            </w: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Оформити тематичну полицю «Увага! Нове в педагогіці».</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педколектив</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04.10</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Допомога в підготовці та проведенні свята «Гей ви, козаченьки!»</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1-11кл.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14.10</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Книжкова виставка до дня учителя «Вчитель – це не професія, вчитель – це покликання».</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04.10</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«Посміхнім</w:t>
            </w:r>
            <w:r w:rsidR="000A60C9">
              <w:rPr>
                <w:rFonts w:ascii="Times New Roman" w:eastAsia="Times New Roman" w:hAnsi="Times New Roman" w:cs="Times New Roman"/>
                <w:color w:val="000000"/>
                <w:lang w:val="uk-UA"/>
              </w:rPr>
              <w:t>ось друзі щиро, просто так» – в</w:t>
            </w:r>
            <w:r w:rsidRPr="00CB640E">
              <w:rPr>
                <w:rFonts w:ascii="Times New Roman" w:eastAsia="Times New Roman" w:hAnsi="Times New Roman" w:cs="Times New Roman"/>
                <w:color w:val="000000"/>
                <w:lang w:val="uk-UA"/>
              </w:rPr>
              <w:t>иставка для гарного настрою приурочена до Всесвітнього дня усмішки.</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2-6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07.10</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«Малюємо світ дитячими очима» - урок творчості приурочений до Дня художника.</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2-4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08.10</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«Книга – надійний наш друг і порадник в будь-якій ситуації» - урок – знайомство з новою книгою.</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4-8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10.10</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05" w:line="360" w:lineRule="auto"/>
              <w:ind w:left="146" w:right="49"/>
              <w:jc w:val="both"/>
              <w:rPr>
                <w:rFonts w:eastAsia="Times New Roman"/>
                <w:color w:val="000000"/>
                <w:lang w:val="uk-UA"/>
              </w:rPr>
            </w:pPr>
            <w:r w:rsidRPr="00CB640E">
              <w:rPr>
                <w:rFonts w:ascii="Times New Roman" w:eastAsia="Times New Roman" w:hAnsi="Times New Roman" w:cs="Times New Roman"/>
                <w:color w:val="000000"/>
                <w:lang w:val="uk-UA"/>
              </w:rPr>
              <w:t>«Сини української землі» - до Дня захисника Вітчизни. Тематична полиця.</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14.10</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97"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«Ми славим працю кухарів, що творять чудеса» – літературно-мистецька година приурочена до Дня кухаря.</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4-5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21.10</w:t>
            </w:r>
          </w:p>
        </w:tc>
        <w:tc>
          <w:tcPr>
            <w:tcW w:w="1843" w:type="dxa"/>
            <w:gridSpan w:val="2"/>
          </w:tcPr>
          <w:p w:rsidR="00CB640E" w:rsidRPr="000A60C9" w:rsidRDefault="000A60C9" w:rsidP="000A60C9">
            <w:pPr>
              <w:widowControl w:val="0"/>
              <w:spacing w:before="105" w:line="360" w:lineRule="auto"/>
              <w:ind w:left="567" w:right="49" w:hanging="254"/>
              <w:jc w:val="both"/>
              <w:rPr>
                <w:rFonts w:eastAsia="Times New Roman"/>
                <w:color w:val="000000"/>
                <w:lang w:val="uk-UA"/>
              </w:rPr>
            </w:pPr>
            <w:r w:rsidRPr="000A60C9">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97"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«Мова – цінний дар, бережи і цінуй його» – книжкова виставка приурочена до Дня української писемності і мови.</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28.10</w:t>
            </w:r>
          </w:p>
        </w:tc>
        <w:tc>
          <w:tcPr>
            <w:tcW w:w="1843" w:type="dxa"/>
            <w:gridSpan w:val="2"/>
          </w:tcPr>
          <w:p w:rsidR="00CB640E" w:rsidRPr="003C3C40" w:rsidRDefault="000A60C9" w:rsidP="000A60C9">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97"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Протипожежна безпека – огляд видань, журналів.</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4-5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01-30.10</w:t>
            </w:r>
          </w:p>
        </w:tc>
        <w:tc>
          <w:tcPr>
            <w:tcW w:w="1843" w:type="dxa"/>
            <w:gridSpan w:val="2"/>
          </w:tcPr>
          <w:p w:rsidR="00CB640E" w:rsidRPr="003C3C40" w:rsidRDefault="000A60C9" w:rsidP="000A60C9">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634"/>
        </w:trPr>
        <w:tc>
          <w:tcPr>
            <w:tcW w:w="10369" w:type="dxa"/>
            <w:gridSpan w:val="7"/>
            <w:shd w:val="clear" w:color="auto" w:fill="F2F2F2" w:themeFill="background1" w:themeFillShade="F2"/>
            <w:vAlign w:val="center"/>
          </w:tcPr>
          <w:p w:rsidR="00CB640E" w:rsidRPr="003C3C40" w:rsidRDefault="00CB640E" w:rsidP="00CB640E">
            <w:pPr>
              <w:widowControl w:val="0"/>
              <w:spacing w:line="360" w:lineRule="auto"/>
              <w:ind w:left="567" w:right="49" w:hanging="269"/>
              <w:jc w:val="center"/>
              <w:rPr>
                <w:rFonts w:eastAsia="Times New Roman"/>
                <w:color w:val="000000"/>
                <w:lang w:val="uk-UA"/>
              </w:rPr>
            </w:pPr>
            <w:r w:rsidRPr="003C3C40">
              <w:rPr>
                <w:rFonts w:ascii="Times New Roman" w:eastAsia="Times New Roman" w:hAnsi="Times New Roman" w:cs="Times New Roman"/>
                <w:b/>
                <w:bCs/>
                <w:color w:val="000000"/>
                <w:lang w:val="uk-UA"/>
              </w:rPr>
              <w:t>Листопад</w:t>
            </w:r>
          </w:p>
        </w:tc>
      </w:tr>
      <w:tr w:rsidR="00CB640E" w:rsidRPr="00CB640E" w:rsidTr="00CB640E">
        <w:trPr>
          <w:trHeight w:val="850"/>
        </w:trPr>
        <w:tc>
          <w:tcPr>
            <w:tcW w:w="3691" w:type="dxa"/>
          </w:tcPr>
          <w:p w:rsidR="00CB640E" w:rsidRPr="00CB640E" w:rsidRDefault="00CB640E" w:rsidP="00CB640E">
            <w:pPr>
              <w:widowControl w:val="0"/>
              <w:spacing w:before="97"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Допомога в проведенні місячника української мови і літератури</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1-26. 11</w:t>
            </w:r>
          </w:p>
        </w:tc>
        <w:tc>
          <w:tcPr>
            <w:tcW w:w="1843" w:type="dxa"/>
            <w:gridSpan w:val="2"/>
          </w:tcPr>
          <w:p w:rsidR="00CB640E" w:rsidRPr="003C3C40" w:rsidRDefault="000A60C9" w:rsidP="000A60C9">
            <w:pPr>
              <w:widowControl w:val="0"/>
              <w:tabs>
                <w:tab w:val="left" w:pos="1243"/>
              </w:tabs>
              <w:spacing w:before="105" w:line="360" w:lineRule="auto"/>
              <w:ind w:left="567" w:right="49" w:hanging="396"/>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97"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«Повчитель істинного щастя» - тематична полиця до 230-річчя від дня смерті Григорія Сковороди, українського філософа, поета, педагога.</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8-11кл.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11.11</w:t>
            </w:r>
          </w:p>
        </w:tc>
        <w:tc>
          <w:tcPr>
            <w:tcW w:w="1843" w:type="dxa"/>
            <w:gridSpan w:val="2"/>
          </w:tcPr>
          <w:p w:rsidR="00CB640E" w:rsidRPr="003C3C40" w:rsidRDefault="000A60C9" w:rsidP="000A60C9">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97"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«Твори добро, бо ти людина» - виставка - діалог до Всесвітнього дня Доброти.</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3-6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15.11</w:t>
            </w:r>
          </w:p>
        </w:tc>
        <w:tc>
          <w:tcPr>
            <w:tcW w:w="1843" w:type="dxa"/>
            <w:gridSpan w:val="2"/>
          </w:tcPr>
          <w:p w:rsidR="00CB640E" w:rsidRPr="003C3C40" w:rsidRDefault="000A60C9" w:rsidP="000A60C9">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97"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Книжкова виставка «Не загасіть свічу пам’яті» - до дня пам’яті жертв голодомору.</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26.11</w:t>
            </w:r>
          </w:p>
        </w:tc>
        <w:tc>
          <w:tcPr>
            <w:tcW w:w="1843" w:type="dxa"/>
            <w:gridSpan w:val="2"/>
          </w:tcPr>
          <w:p w:rsidR="00CB640E" w:rsidRPr="003C3C40" w:rsidRDefault="000A60C9" w:rsidP="000A60C9">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97"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Тематична полиця до дня Гідності та Свободи.</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p>
        </w:tc>
        <w:tc>
          <w:tcPr>
            <w:tcW w:w="1843" w:type="dxa"/>
            <w:gridSpan w:val="2"/>
          </w:tcPr>
          <w:p w:rsidR="00CB640E" w:rsidRPr="003C3C40" w:rsidRDefault="000A60C9" w:rsidP="000A60C9">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97"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«Ми всі родом із казки» – літературна година.</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2-3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29.11</w:t>
            </w:r>
          </w:p>
        </w:tc>
        <w:tc>
          <w:tcPr>
            <w:tcW w:w="1843" w:type="dxa"/>
            <w:gridSpan w:val="2"/>
          </w:tcPr>
          <w:p w:rsidR="00CB640E" w:rsidRPr="003C3C40" w:rsidRDefault="003C3C40" w:rsidP="003C3C40">
            <w:pPr>
              <w:widowControl w:val="0"/>
              <w:spacing w:before="105" w:line="360" w:lineRule="auto"/>
              <w:ind w:right="49"/>
              <w:jc w:val="both"/>
              <w:rPr>
                <w:rFonts w:eastAsia="Times New Roman"/>
                <w:color w:val="000000"/>
                <w:lang w:val="uk-UA"/>
              </w:rPr>
            </w:pPr>
            <w:r>
              <w:rPr>
                <w:rFonts w:ascii="Times New Roman" w:eastAsia="Times New Roman" w:hAnsi="Times New Roman" w:cs="Times New Roman"/>
                <w:color w:val="000000"/>
                <w:lang w:val="uk-UA"/>
              </w:rPr>
              <w:t xml:space="preserve">    </w:t>
            </w:r>
            <w:r w:rsidR="000A60C9"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10369" w:type="dxa"/>
            <w:gridSpan w:val="7"/>
            <w:shd w:val="clear" w:color="auto" w:fill="F2F2F2" w:themeFill="background1" w:themeFillShade="F2"/>
            <w:vAlign w:val="center"/>
          </w:tcPr>
          <w:p w:rsidR="00CB640E" w:rsidRPr="003C3C40" w:rsidRDefault="00CB640E" w:rsidP="00CB640E">
            <w:pPr>
              <w:widowControl w:val="0"/>
              <w:spacing w:line="360" w:lineRule="auto"/>
              <w:ind w:left="567" w:right="49" w:firstLine="15"/>
              <w:jc w:val="center"/>
              <w:rPr>
                <w:rFonts w:eastAsia="Times New Roman"/>
                <w:color w:val="000000"/>
                <w:lang w:val="uk-UA"/>
              </w:rPr>
            </w:pPr>
            <w:r w:rsidRPr="003C3C40">
              <w:rPr>
                <w:rFonts w:ascii="Times New Roman" w:eastAsia="Times New Roman" w:hAnsi="Times New Roman" w:cs="Times New Roman"/>
                <w:b/>
                <w:bCs/>
                <w:color w:val="000000"/>
                <w:lang w:val="uk-UA"/>
              </w:rPr>
              <w:t>Грудень</w:t>
            </w:r>
          </w:p>
        </w:tc>
      </w:tr>
      <w:tr w:rsidR="00CB640E" w:rsidRPr="00CB640E" w:rsidTr="00CB640E">
        <w:trPr>
          <w:trHeight w:val="850"/>
        </w:trPr>
        <w:tc>
          <w:tcPr>
            <w:tcW w:w="3691" w:type="dxa"/>
          </w:tcPr>
          <w:p w:rsidR="00CB640E" w:rsidRPr="00CB640E" w:rsidRDefault="00CB640E" w:rsidP="00CB640E">
            <w:pPr>
              <w:widowControl w:val="0"/>
              <w:spacing w:before="104"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«СНІД-рана людства»</w:t>
            </w:r>
          </w:p>
          <w:p w:rsidR="00CB640E" w:rsidRPr="00CB640E" w:rsidRDefault="00CB640E" w:rsidP="00CB640E">
            <w:pPr>
              <w:widowControl w:val="0"/>
              <w:spacing w:before="97" w:line="360" w:lineRule="auto"/>
              <w:ind w:left="154" w:right="49"/>
              <w:jc w:val="both"/>
              <w:rPr>
                <w:rFonts w:eastAsia="Times New Roman"/>
                <w:b/>
                <w:bCs/>
                <w:color w:val="000000"/>
                <w:lang w:val="uk-UA"/>
              </w:rPr>
            </w:pPr>
            <w:r w:rsidRPr="00CB640E">
              <w:rPr>
                <w:rFonts w:ascii="Times New Roman" w:eastAsia="Times New Roman" w:hAnsi="Times New Roman" w:cs="Times New Roman"/>
                <w:color w:val="000000"/>
                <w:lang w:val="uk-UA"/>
              </w:rPr>
              <w:t>(підбір періодичних матеріалів до дня боротьби зі СНІДом)</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8-11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02.12</w:t>
            </w:r>
          </w:p>
        </w:tc>
        <w:tc>
          <w:tcPr>
            <w:tcW w:w="1843" w:type="dxa"/>
            <w:gridSpan w:val="2"/>
          </w:tcPr>
          <w:p w:rsidR="00CB640E" w:rsidRPr="003C3C40" w:rsidRDefault="000A60C9" w:rsidP="000A60C9">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«Зима-чарівниця, принесла свят багато і гостинці» виставка-вернісаж.</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06.12</w:t>
            </w:r>
          </w:p>
        </w:tc>
        <w:tc>
          <w:tcPr>
            <w:tcW w:w="1843" w:type="dxa"/>
            <w:gridSpan w:val="2"/>
          </w:tcPr>
          <w:p w:rsidR="00CB640E" w:rsidRPr="003C3C40" w:rsidRDefault="000A60C9" w:rsidP="000A60C9">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«Парад корисних порад для дорослих і малят»  – урок етики</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3-4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16.12</w:t>
            </w:r>
          </w:p>
        </w:tc>
        <w:tc>
          <w:tcPr>
            <w:tcW w:w="1843" w:type="dxa"/>
            <w:gridSpan w:val="2"/>
          </w:tcPr>
          <w:p w:rsidR="00CB640E" w:rsidRPr="003C3C40" w:rsidRDefault="000A60C9"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395"/>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«Цікава пригода в зимову негоду» – інсценізація «Рукавички» на новий лад.</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3-4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20.12</w:t>
            </w:r>
          </w:p>
        </w:tc>
        <w:tc>
          <w:tcPr>
            <w:tcW w:w="1843" w:type="dxa"/>
            <w:gridSpan w:val="2"/>
          </w:tcPr>
          <w:p w:rsidR="00CB640E" w:rsidRPr="003C3C40" w:rsidRDefault="000A60C9"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395"/>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Казки Різдвяного ангела. Різдвяний медяний ангелик. Завершення циклу.</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 xml:space="preserve">3-4 кл. </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Грудень</w:t>
            </w:r>
          </w:p>
        </w:tc>
        <w:tc>
          <w:tcPr>
            <w:tcW w:w="1843" w:type="dxa"/>
            <w:gridSpan w:val="2"/>
          </w:tcPr>
          <w:p w:rsidR="00CB640E" w:rsidRPr="003C3C40" w:rsidRDefault="000A60C9"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634"/>
        </w:trPr>
        <w:tc>
          <w:tcPr>
            <w:tcW w:w="10369" w:type="dxa"/>
            <w:gridSpan w:val="7"/>
            <w:shd w:val="clear" w:color="auto" w:fill="F2F2F2" w:themeFill="background1" w:themeFillShade="F2"/>
            <w:vAlign w:val="center"/>
          </w:tcPr>
          <w:p w:rsidR="00CB640E" w:rsidRPr="003C3C40" w:rsidRDefault="00CB640E" w:rsidP="00CB640E">
            <w:pPr>
              <w:widowControl w:val="0"/>
              <w:spacing w:line="360" w:lineRule="auto"/>
              <w:ind w:left="154" w:right="49"/>
              <w:jc w:val="center"/>
              <w:rPr>
                <w:rFonts w:eastAsia="Times New Roman"/>
                <w:color w:val="000000"/>
                <w:lang w:val="uk-UA"/>
              </w:rPr>
            </w:pPr>
            <w:r w:rsidRPr="003C3C40">
              <w:rPr>
                <w:rFonts w:ascii="Times New Roman" w:eastAsia="Times New Roman" w:hAnsi="Times New Roman" w:cs="Times New Roman"/>
                <w:b/>
                <w:bCs/>
                <w:color w:val="000000"/>
                <w:lang w:val="uk-UA"/>
              </w:rPr>
              <w:t>Січень</w:t>
            </w: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b/>
                <w:bCs/>
                <w:color w:val="000000"/>
                <w:lang w:val="uk-UA"/>
              </w:rPr>
            </w:pPr>
            <w:r w:rsidRPr="00CB640E">
              <w:rPr>
                <w:rFonts w:ascii="Times New Roman" w:eastAsia="Times New Roman" w:hAnsi="Times New Roman" w:cs="Times New Roman"/>
                <w:color w:val="000000"/>
                <w:lang w:val="uk-UA"/>
              </w:rPr>
              <w:t>Оформити тематичну полицю: «Цікавий світ математики».</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1-11кл.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06.01</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Оформити книжкову виставку до тижня «Здорового способу життя».</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07.01</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Протягом місяця працює шкільна</w:t>
            </w:r>
          </w:p>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«Лікарня Айболить».</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Протягом канікул</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tabs>
                <w:tab w:val="left" w:pos="1060"/>
              </w:tabs>
              <w:spacing w:line="360" w:lineRule="auto"/>
              <w:jc w:val="both"/>
              <w:rPr>
                <w:rFonts w:eastAsia="Times New Roman"/>
                <w:lang w:val="uk-UA"/>
              </w:rPr>
            </w:pPr>
            <w:r w:rsidRPr="00CB640E">
              <w:rPr>
                <w:rFonts w:ascii="Times New Roman" w:eastAsia="Times New Roman" w:hAnsi="Times New Roman" w:cs="Times New Roman"/>
                <w:lang w:val="uk-UA"/>
              </w:rPr>
              <w:t>«Під гилястою сосною причаїлися загадки»  – урок загадок.</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3-5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17.01</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«Що ми знаємо про неї, хоч щодня вона в кишені» – година цікавих повідомлень.</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8-9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20.01</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«У дружбі наша сила і любов» до Дня соборності України.</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22.01</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 гіллястою сосною причаїлися загадки, що цікаві лиш зимою – урок загадок.</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3-5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24.01</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10369" w:type="dxa"/>
            <w:gridSpan w:val="7"/>
            <w:shd w:val="clear" w:color="auto" w:fill="F2F2F2" w:themeFill="background1" w:themeFillShade="F2"/>
            <w:vAlign w:val="center"/>
          </w:tcPr>
          <w:p w:rsidR="00CB640E" w:rsidRPr="003C3C40" w:rsidRDefault="00CB640E" w:rsidP="00CB640E">
            <w:pPr>
              <w:widowControl w:val="0"/>
              <w:spacing w:line="360" w:lineRule="auto"/>
              <w:ind w:left="154" w:right="49"/>
              <w:jc w:val="center"/>
              <w:rPr>
                <w:rFonts w:eastAsia="Times New Roman"/>
                <w:color w:val="000000"/>
                <w:lang w:val="uk-UA"/>
              </w:rPr>
            </w:pPr>
            <w:r w:rsidRPr="003C3C40">
              <w:rPr>
                <w:rFonts w:ascii="Times New Roman" w:eastAsia="Times New Roman" w:hAnsi="Times New Roman" w:cs="Times New Roman"/>
                <w:b/>
                <w:bCs/>
                <w:color w:val="000000"/>
                <w:lang w:val="uk-UA"/>
              </w:rPr>
              <w:t>Лютий</w:t>
            </w: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b/>
                <w:bCs/>
                <w:color w:val="000000"/>
                <w:lang w:val="uk-UA"/>
              </w:rPr>
            </w:pPr>
            <w:r w:rsidRPr="00CB640E">
              <w:rPr>
                <w:rFonts w:ascii="Times New Roman" w:eastAsia="Times New Roman" w:hAnsi="Times New Roman" w:cs="Times New Roman"/>
                <w:color w:val="000000"/>
                <w:lang w:val="uk-UA"/>
              </w:rPr>
              <w:t>«Хто із «Колобочком» дружить, той не сумує і не тужить» - презентація дитячого журналу.</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3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10.02</w:t>
            </w:r>
          </w:p>
        </w:tc>
        <w:tc>
          <w:tcPr>
            <w:tcW w:w="1843" w:type="dxa"/>
            <w:gridSpan w:val="2"/>
          </w:tcPr>
          <w:p w:rsidR="00CB640E" w:rsidRPr="003C3C40" w:rsidRDefault="003C3C40" w:rsidP="003C3C40">
            <w:pPr>
              <w:widowControl w:val="0"/>
              <w:spacing w:before="105" w:line="360" w:lineRule="auto"/>
              <w:ind w:left="567" w:right="49" w:hanging="396"/>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День героїв небесної сотні.</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21.02</w:t>
            </w:r>
          </w:p>
        </w:tc>
        <w:tc>
          <w:tcPr>
            <w:tcW w:w="1843" w:type="dxa"/>
            <w:gridSpan w:val="2"/>
          </w:tcPr>
          <w:p w:rsidR="00CB640E" w:rsidRPr="003C3C40" w:rsidRDefault="003C3C40" w:rsidP="003C3C40">
            <w:pPr>
              <w:widowControl w:val="0"/>
              <w:spacing w:before="105" w:line="360" w:lineRule="auto"/>
              <w:ind w:left="567" w:right="49" w:hanging="396"/>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Міжнародний день рідної мови</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1-11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Останній тиждень місяця</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10369" w:type="dxa"/>
            <w:gridSpan w:val="7"/>
            <w:shd w:val="clear" w:color="auto" w:fill="F2F2F2" w:themeFill="background1" w:themeFillShade="F2"/>
            <w:vAlign w:val="center"/>
          </w:tcPr>
          <w:p w:rsidR="00CB640E" w:rsidRPr="003C3C40" w:rsidRDefault="00CB640E" w:rsidP="00CB640E">
            <w:pPr>
              <w:widowControl w:val="0"/>
              <w:spacing w:line="360" w:lineRule="auto"/>
              <w:ind w:left="154" w:right="49"/>
              <w:jc w:val="center"/>
              <w:rPr>
                <w:rFonts w:eastAsia="Times New Roman"/>
                <w:color w:val="000000"/>
                <w:lang w:val="uk-UA"/>
              </w:rPr>
            </w:pPr>
            <w:r w:rsidRPr="003C3C40">
              <w:rPr>
                <w:rFonts w:ascii="Times New Roman" w:eastAsia="Times New Roman" w:hAnsi="Times New Roman" w:cs="Times New Roman"/>
                <w:b/>
                <w:bCs/>
                <w:color w:val="000000"/>
                <w:lang w:val="uk-UA"/>
              </w:rPr>
              <w:t>Березень</w:t>
            </w: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b/>
                <w:bCs/>
                <w:color w:val="000000"/>
                <w:lang w:val="uk-UA"/>
              </w:rPr>
            </w:pPr>
            <w:r w:rsidRPr="00CB640E">
              <w:rPr>
                <w:rFonts w:ascii="Times New Roman" w:eastAsia="Times New Roman" w:hAnsi="Times New Roman" w:cs="Times New Roman"/>
                <w:color w:val="000000"/>
                <w:lang w:val="uk-UA"/>
              </w:rPr>
              <w:t>Підібрати літературу до міжнародного жіночого дня.</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07.03</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тижня шевченківських читань «Хто Шевченка читає, той добре серце має».</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3-6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10.03</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«Прочитаємо, малята, твори Забілої про чудові звірята» - урок поезії</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2-3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15.03</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Виставка-доброти «Мій ласкавий, ніжний домашній звір» – до всесвітнього дня котів.</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20.03</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Рейд-перевірка стану підручників.</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1-11кл.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24-26.03</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10369" w:type="dxa"/>
            <w:gridSpan w:val="7"/>
            <w:shd w:val="clear" w:color="auto" w:fill="F2F2F2" w:themeFill="background1" w:themeFillShade="F2"/>
            <w:vAlign w:val="center"/>
          </w:tcPr>
          <w:p w:rsidR="00CB640E" w:rsidRPr="003C3C40" w:rsidRDefault="00CB640E" w:rsidP="00CB640E">
            <w:pPr>
              <w:widowControl w:val="0"/>
              <w:spacing w:line="360" w:lineRule="auto"/>
              <w:ind w:left="154" w:right="49"/>
              <w:jc w:val="center"/>
              <w:rPr>
                <w:rFonts w:eastAsia="Times New Roman"/>
                <w:color w:val="000000"/>
                <w:lang w:val="uk-UA"/>
              </w:rPr>
            </w:pPr>
            <w:r w:rsidRPr="003C3C40">
              <w:rPr>
                <w:rFonts w:ascii="Times New Roman" w:eastAsia="Times New Roman" w:hAnsi="Times New Roman" w:cs="Times New Roman"/>
                <w:b/>
                <w:bCs/>
                <w:color w:val="000000"/>
                <w:lang w:val="uk-UA"/>
              </w:rPr>
              <w:t>Квітень</w:t>
            </w: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b/>
                <w:bCs/>
                <w:color w:val="000000"/>
                <w:lang w:val="uk-UA"/>
              </w:rPr>
            </w:pPr>
            <w:r w:rsidRPr="00CB640E">
              <w:rPr>
                <w:rFonts w:ascii="Times New Roman" w:eastAsia="Times New Roman" w:hAnsi="Times New Roman" w:cs="Times New Roman"/>
                <w:color w:val="000000"/>
                <w:lang w:val="uk-UA"/>
              </w:rPr>
              <w:t>Місячник екології присвячений Дню Землі.</w:t>
            </w:r>
          </w:p>
        </w:tc>
        <w:tc>
          <w:tcPr>
            <w:tcW w:w="1434" w:type="dxa"/>
            <w:vAlign w:val="center"/>
          </w:tcPr>
          <w:p w:rsidR="00CB640E" w:rsidRPr="00CB640E" w:rsidRDefault="00CB640E" w:rsidP="00CB640E">
            <w:pPr>
              <w:widowControl w:val="0"/>
              <w:spacing w:before="105" w:line="360" w:lineRule="auto"/>
              <w:ind w:left="147" w:right="49"/>
              <w:jc w:val="center"/>
              <w:rPr>
                <w:rFonts w:eastAsia="Times New Roman"/>
                <w:color w:val="000000"/>
                <w:lang w:val="uk-UA"/>
              </w:rPr>
            </w:pPr>
            <w:r w:rsidRPr="00CB640E">
              <w:rPr>
                <w:rFonts w:ascii="Times New Roman" w:eastAsia="Times New Roman" w:hAnsi="Times New Roman" w:cs="Times New Roman"/>
                <w:color w:val="000000"/>
                <w:lang w:val="uk-UA"/>
              </w:rPr>
              <w:t>1-11кл.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Протягом місяця</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 xml:space="preserve">«Книга – справжнє джерело знання і мудрості людини» - книжкова виставка приурочена до Всесвітнього дня книги та авторського права. </w:t>
            </w:r>
          </w:p>
        </w:tc>
        <w:tc>
          <w:tcPr>
            <w:tcW w:w="1434" w:type="dxa"/>
            <w:vAlign w:val="center"/>
          </w:tcPr>
          <w:p w:rsidR="00CB640E" w:rsidRPr="00CB640E" w:rsidRDefault="00CB640E" w:rsidP="00CB640E">
            <w:pPr>
              <w:widowControl w:val="0"/>
              <w:spacing w:before="10" w:line="360" w:lineRule="auto"/>
              <w:ind w:left="147" w:right="49" w:firstLine="1"/>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21.04</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«Торкнутися краси природи можна тільки серцем» – літературно-мистецька година присвячена міжнародному дню Землі.</w:t>
            </w:r>
          </w:p>
        </w:tc>
        <w:tc>
          <w:tcPr>
            <w:tcW w:w="1434" w:type="dxa"/>
            <w:vAlign w:val="center"/>
          </w:tcPr>
          <w:p w:rsidR="00CB640E" w:rsidRPr="00CB640E" w:rsidRDefault="00CB640E" w:rsidP="00CB640E">
            <w:pPr>
              <w:widowControl w:val="0"/>
              <w:spacing w:before="10" w:line="360" w:lineRule="auto"/>
              <w:ind w:left="147" w:right="49" w:firstLine="1"/>
              <w:jc w:val="center"/>
              <w:rPr>
                <w:rFonts w:eastAsia="Times New Roman"/>
                <w:color w:val="000000"/>
                <w:lang w:val="uk-UA"/>
              </w:rPr>
            </w:pPr>
            <w:r w:rsidRPr="00CB640E">
              <w:rPr>
                <w:rFonts w:ascii="Times New Roman" w:eastAsia="Times New Roman" w:hAnsi="Times New Roman" w:cs="Times New Roman"/>
                <w:color w:val="000000"/>
                <w:lang w:val="uk-UA"/>
              </w:rPr>
              <w:t>6-7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22.04</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Тематична полиця присвячена творчості Василя Земляка, українського письменника</w:t>
            </w:r>
          </w:p>
        </w:tc>
        <w:tc>
          <w:tcPr>
            <w:tcW w:w="1434" w:type="dxa"/>
            <w:vAlign w:val="center"/>
          </w:tcPr>
          <w:p w:rsidR="00CB640E" w:rsidRPr="00CB640E" w:rsidRDefault="00CB640E" w:rsidP="00CB640E">
            <w:pPr>
              <w:widowControl w:val="0"/>
              <w:spacing w:before="10" w:line="360" w:lineRule="auto"/>
              <w:ind w:left="147" w:right="49" w:firstLine="1"/>
              <w:jc w:val="center"/>
              <w:rPr>
                <w:rFonts w:eastAsia="Times New Roman"/>
                <w:color w:val="000000"/>
                <w:lang w:val="uk-UA"/>
              </w:rPr>
            </w:pPr>
            <w:r w:rsidRPr="00CB640E">
              <w:rPr>
                <w:rFonts w:ascii="Times New Roman" w:eastAsia="Times New Roman" w:hAnsi="Times New Roman" w:cs="Times New Roman"/>
                <w:color w:val="000000"/>
                <w:lang w:val="uk-UA"/>
              </w:rPr>
              <w:t>6-8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23.04</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«Залишиться у пам’яті у нас, як вічна рана, цей страшний Чорнобиль» – тематична полиця.</w:t>
            </w:r>
          </w:p>
        </w:tc>
        <w:tc>
          <w:tcPr>
            <w:tcW w:w="1434" w:type="dxa"/>
            <w:vAlign w:val="center"/>
          </w:tcPr>
          <w:p w:rsidR="00CB640E" w:rsidRPr="00CB640E" w:rsidRDefault="00CB640E" w:rsidP="00CB640E">
            <w:pPr>
              <w:widowControl w:val="0"/>
              <w:spacing w:before="10" w:line="360" w:lineRule="auto"/>
              <w:ind w:left="147" w:right="49" w:firstLine="1"/>
              <w:jc w:val="center"/>
              <w:rPr>
                <w:rFonts w:eastAsia="Times New Roman"/>
                <w:color w:val="000000"/>
                <w:lang w:val="uk-UA"/>
              </w:rPr>
            </w:pPr>
            <w:r w:rsidRPr="00CB640E">
              <w:rPr>
                <w:rFonts w:ascii="Times New Roman" w:eastAsia="Times New Roman" w:hAnsi="Times New Roman" w:cs="Times New Roman"/>
                <w:color w:val="000000"/>
                <w:lang w:val="uk-UA"/>
              </w:rPr>
              <w:t>ШКЧ</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25.04</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10369" w:type="dxa"/>
            <w:gridSpan w:val="7"/>
            <w:shd w:val="clear" w:color="auto" w:fill="F2F2F2" w:themeFill="background1" w:themeFillShade="F2"/>
            <w:vAlign w:val="center"/>
          </w:tcPr>
          <w:p w:rsidR="00CB640E" w:rsidRPr="003C3C40" w:rsidRDefault="00CB640E" w:rsidP="00CB640E">
            <w:pPr>
              <w:widowControl w:val="0"/>
              <w:spacing w:line="360" w:lineRule="auto"/>
              <w:ind w:left="147" w:right="49" w:firstLine="1"/>
              <w:jc w:val="center"/>
              <w:rPr>
                <w:rFonts w:eastAsia="Times New Roman"/>
                <w:color w:val="000000"/>
                <w:lang w:val="uk-UA"/>
              </w:rPr>
            </w:pPr>
            <w:r w:rsidRPr="003C3C40">
              <w:rPr>
                <w:rFonts w:ascii="Times New Roman" w:eastAsia="Times New Roman" w:hAnsi="Times New Roman" w:cs="Times New Roman"/>
                <w:b/>
                <w:bCs/>
                <w:color w:val="000000"/>
                <w:lang w:val="uk-UA"/>
              </w:rPr>
              <w:t>Травень</w:t>
            </w: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Підібрати літературу до підготовки та проведення свята «Останнього дзвоника».</w:t>
            </w:r>
          </w:p>
        </w:tc>
        <w:tc>
          <w:tcPr>
            <w:tcW w:w="1434" w:type="dxa"/>
            <w:vAlign w:val="center"/>
          </w:tcPr>
          <w:p w:rsidR="00CB640E" w:rsidRPr="00CB640E" w:rsidRDefault="00CB640E" w:rsidP="00CB640E">
            <w:pPr>
              <w:widowControl w:val="0"/>
              <w:spacing w:before="10" w:line="360" w:lineRule="auto"/>
              <w:ind w:left="147" w:right="49" w:firstLine="1"/>
              <w:jc w:val="center"/>
              <w:rPr>
                <w:rFonts w:eastAsia="Times New Roman"/>
                <w:color w:val="000000"/>
                <w:lang w:val="uk-UA"/>
              </w:rPr>
            </w:pPr>
            <w:r w:rsidRPr="00CB640E">
              <w:rPr>
                <w:rFonts w:ascii="Times New Roman" w:eastAsia="Times New Roman" w:hAnsi="Times New Roman" w:cs="Times New Roman"/>
                <w:color w:val="000000"/>
                <w:lang w:val="uk-UA"/>
              </w:rPr>
              <w:t>Вчителі</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Травень</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День Матері в Україні. Традиції, поезія.</w:t>
            </w:r>
          </w:p>
        </w:tc>
        <w:tc>
          <w:tcPr>
            <w:tcW w:w="1434" w:type="dxa"/>
            <w:vAlign w:val="center"/>
          </w:tcPr>
          <w:p w:rsidR="00CB640E" w:rsidRPr="00CB640E" w:rsidRDefault="00CB640E" w:rsidP="00CB640E">
            <w:pPr>
              <w:widowControl w:val="0"/>
              <w:spacing w:before="10" w:line="360" w:lineRule="auto"/>
              <w:ind w:left="147" w:right="49" w:firstLine="1"/>
              <w:jc w:val="center"/>
              <w:rPr>
                <w:rFonts w:eastAsia="Times New Roman"/>
                <w:color w:val="000000"/>
                <w:lang w:val="uk-UA"/>
              </w:rPr>
            </w:pPr>
            <w:r w:rsidRPr="00CB640E">
              <w:rPr>
                <w:rFonts w:ascii="Times New Roman" w:eastAsia="Times New Roman" w:hAnsi="Times New Roman" w:cs="Times New Roman"/>
                <w:color w:val="000000"/>
                <w:lang w:val="uk-UA"/>
              </w:rPr>
              <w:t>3-4,5-7 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12.05</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Підготовка підручників до здачі.</w:t>
            </w:r>
          </w:p>
        </w:tc>
        <w:tc>
          <w:tcPr>
            <w:tcW w:w="1434" w:type="dxa"/>
            <w:vAlign w:val="center"/>
          </w:tcPr>
          <w:p w:rsidR="00CB640E" w:rsidRPr="00CB640E" w:rsidRDefault="00CB640E" w:rsidP="00CB640E">
            <w:pPr>
              <w:widowControl w:val="0"/>
              <w:spacing w:before="10" w:line="360" w:lineRule="auto"/>
              <w:ind w:left="147" w:right="49" w:firstLine="1"/>
              <w:jc w:val="center"/>
              <w:rPr>
                <w:rFonts w:eastAsia="Times New Roman"/>
                <w:color w:val="000000"/>
                <w:lang w:val="uk-UA"/>
              </w:rPr>
            </w:pPr>
            <w:r w:rsidRPr="00CB640E">
              <w:rPr>
                <w:rFonts w:ascii="Times New Roman" w:eastAsia="Times New Roman" w:hAnsi="Times New Roman" w:cs="Times New Roman"/>
                <w:color w:val="000000"/>
                <w:lang w:val="uk-UA"/>
              </w:rPr>
              <w:t>Вчителі</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Травень</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50"/>
        </w:trPr>
        <w:tc>
          <w:tcPr>
            <w:tcW w:w="3691" w:type="dxa"/>
          </w:tcPr>
          <w:p w:rsidR="00CB640E" w:rsidRPr="00CB640E" w:rsidRDefault="00CB640E" w:rsidP="00CB640E">
            <w:pPr>
              <w:widowControl w:val="0"/>
              <w:spacing w:before="110" w:line="360" w:lineRule="auto"/>
              <w:ind w:left="154" w:right="49"/>
              <w:jc w:val="both"/>
              <w:rPr>
                <w:rFonts w:eastAsia="Times New Roman"/>
                <w:color w:val="000000"/>
                <w:lang w:val="uk-UA"/>
              </w:rPr>
            </w:pPr>
            <w:r w:rsidRPr="00CB640E">
              <w:rPr>
                <w:rFonts w:ascii="Times New Roman" w:eastAsia="Times New Roman" w:hAnsi="Times New Roman" w:cs="Times New Roman"/>
                <w:color w:val="000000"/>
                <w:lang w:val="uk-UA"/>
              </w:rPr>
              <w:t>Рейд-перевірка підручників по класах.</w:t>
            </w:r>
          </w:p>
        </w:tc>
        <w:tc>
          <w:tcPr>
            <w:tcW w:w="1434" w:type="dxa"/>
            <w:vAlign w:val="center"/>
          </w:tcPr>
          <w:p w:rsidR="00CB640E" w:rsidRPr="00CB640E" w:rsidRDefault="00CB640E" w:rsidP="00CB640E">
            <w:pPr>
              <w:widowControl w:val="0"/>
              <w:spacing w:before="10" w:line="360" w:lineRule="auto"/>
              <w:ind w:left="147" w:right="49" w:firstLine="1"/>
              <w:jc w:val="center"/>
              <w:rPr>
                <w:rFonts w:eastAsia="Times New Roman"/>
                <w:color w:val="000000"/>
                <w:lang w:val="uk-UA"/>
              </w:rPr>
            </w:pPr>
            <w:r w:rsidRPr="00CB640E">
              <w:rPr>
                <w:rFonts w:ascii="Times New Roman" w:eastAsia="Times New Roman" w:hAnsi="Times New Roman" w:cs="Times New Roman"/>
                <w:color w:val="000000"/>
                <w:lang w:val="uk-UA"/>
              </w:rPr>
              <w:t>1-11кл.</w:t>
            </w:r>
          </w:p>
        </w:tc>
        <w:tc>
          <w:tcPr>
            <w:tcW w:w="1701" w:type="dxa"/>
            <w:vAlign w:val="center"/>
          </w:tcPr>
          <w:p w:rsidR="00CB640E" w:rsidRPr="00CB640E" w:rsidRDefault="00CB640E" w:rsidP="00CB640E">
            <w:pPr>
              <w:widowControl w:val="0"/>
              <w:spacing w:before="105" w:line="360" w:lineRule="auto"/>
              <w:ind w:left="124" w:right="49"/>
              <w:jc w:val="center"/>
              <w:rPr>
                <w:rFonts w:eastAsia="Times New Roman"/>
                <w:color w:val="000000"/>
                <w:lang w:val="uk-UA"/>
              </w:rPr>
            </w:pPr>
            <w:r w:rsidRPr="00CB640E">
              <w:rPr>
                <w:rFonts w:ascii="Times New Roman" w:eastAsia="Times New Roman" w:hAnsi="Times New Roman" w:cs="Times New Roman"/>
                <w:color w:val="000000"/>
                <w:lang w:val="uk-UA"/>
              </w:rPr>
              <w:t>Травень</w:t>
            </w:r>
          </w:p>
        </w:tc>
        <w:tc>
          <w:tcPr>
            <w:tcW w:w="1843" w:type="dxa"/>
            <w:gridSpan w:val="2"/>
          </w:tcPr>
          <w:p w:rsidR="00CB640E" w:rsidRPr="003C3C40" w:rsidRDefault="003C3C40" w:rsidP="003C3C40">
            <w:pPr>
              <w:widowControl w:val="0"/>
              <w:spacing w:before="105" w:line="360" w:lineRule="auto"/>
              <w:ind w:left="567" w:right="49" w:hanging="254"/>
              <w:jc w:val="both"/>
              <w:rPr>
                <w:rFonts w:eastAsia="Times New Roman"/>
                <w:color w:val="000000"/>
                <w:lang w:val="uk-UA"/>
              </w:rPr>
            </w:pPr>
            <w:r w:rsidRPr="003C3C40">
              <w:rPr>
                <w:rFonts w:ascii="Times New Roman" w:eastAsia="Times New Roman" w:hAnsi="Times New Roman" w:cs="Times New Roman"/>
                <w:color w:val="000000"/>
                <w:lang w:val="uk-UA"/>
              </w:rPr>
              <w:t>Панченко С.В.</w:t>
            </w:r>
          </w:p>
        </w:tc>
        <w:tc>
          <w:tcPr>
            <w:tcW w:w="1700" w:type="dxa"/>
            <w:gridSpan w:val="2"/>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bl>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lang w:val="uk-UA"/>
        </w:rPr>
        <w:sectPr w:rsidR="00CB640E" w:rsidRPr="00CB640E" w:rsidSect="00CB640E">
          <w:pgSz w:w="11920" w:h="16840"/>
          <w:pgMar w:top="1120" w:right="438" w:bottom="660" w:left="660" w:header="0" w:footer="734" w:gutter="0"/>
          <w:cols w:space="720"/>
          <w:docGrid w:linePitch="299"/>
        </w:sectPr>
      </w:pPr>
    </w:p>
    <w:p w:rsidR="00CB640E" w:rsidRPr="00CB640E" w:rsidRDefault="00CB640E" w:rsidP="00CB640E">
      <w:pPr>
        <w:widowControl w:val="0"/>
        <w:spacing w:before="89" w:after="0" w:line="360" w:lineRule="auto"/>
        <w:ind w:left="567" w:right="49" w:firstLine="851"/>
        <w:jc w:val="both"/>
        <w:outlineLvl w:val="0"/>
        <w:rPr>
          <w:rFonts w:ascii="Times New Roman" w:eastAsia="Arial" w:hAnsi="Times New Roman" w:cs="Times New Roman"/>
          <w:b/>
          <w:bCs/>
          <w:sz w:val="32"/>
          <w:szCs w:val="32"/>
          <w:lang w:val="uk-UA"/>
        </w:rPr>
      </w:pPr>
      <w:r w:rsidRPr="00CB640E">
        <w:rPr>
          <w:rFonts w:ascii="Times New Roman" w:eastAsia="Arial" w:hAnsi="Times New Roman" w:cs="Times New Roman"/>
          <w:b/>
          <w:bCs/>
          <w:sz w:val="32"/>
          <w:szCs w:val="32"/>
          <w:lang w:val="uk-UA"/>
        </w:rPr>
        <w:lastRenderedPageBreak/>
        <w:t>Розділ ІІ. Система оцінювання здобувачів освіти</w:t>
      </w:r>
    </w:p>
    <w:p w:rsidR="00CB640E" w:rsidRPr="00CB640E" w:rsidRDefault="00CB640E" w:rsidP="00CB640E">
      <w:pPr>
        <w:widowControl w:val="0"/>
        <w:spacing w:before="1" w:after="0" w:line="360" w:lineRule="auto"/>
        <w:ind w:left="567" w:right="49" w:firstLine="851"/>
        <w:jc w:val="both"/>
        <w:rPr>
          <w:rFonts w:ascii="Times New Roman" w:eastAsia="Arial" w:hAnsi="Times New Roman" w:cs="Times New Roman"/>
          <w:b/>
          <w:color w:val="000000"/>
          <w:sz w:val="36"/>
          <w:szCs w:val="36"/>
          <w:lang w:val="uk-UA"/>
        </w:rPr>
      </w:pPr>
    </w:p>
    <w:p w:rsidR="00CB640E" w:rsidRPr="00CB640E" w:rsidRDefault="00CB640E" w:rsidP="005C07A9">
      <w:pPr>
        <w:widowControl w:val="0"/>
        <w:numPr>
          <w:ilvl w:val="0"/>
          <w:numId w:val="24"/>
        </w:numPr>
        <w:tabs>
          <w:tab w:val="left" w:pos="1316"/>
        </w:tabs>
        <w:spacing w:after="0" w:line="360" w:lineRule="auto"/>
        <w:ind w:leftChars="643" w:left="1983" w:right="49" w:hangingChars="202" w:hanging="568"/>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Наявність відкритої, прозорої і зрозумілої для здобувачів освіти системи оцінювання їх навчальних досягнень. Формування в здобувачів освіти відповідальності за результати свого навчання, здатності до самооцінювання.</w:t>
      </w:r>
    </w:p>
    <w:p w:rsidR="00CB640E" w:rsidRPr="00CB640E" w:rsidRDefault="00CB640E" w:rsidP="00CB640E">
      <w:pPr>
        <w:widowControl w:val="0"/>
        <w:spacing w:before="4" w:after="1" w:line="360" w:lineRule="auto"/>
        <w:ind w:left="567" w:right="49" w:firstLine="851"/>
        <w:jc w:val="both"/>
        <w:rPr>
          <w:rFonts w:ascii="Times New Roman" w:eastAsia="Times New Roman" w:hAnsi="Times New Roman" w:cs="Times New Roman"/>
          <w:b/>
          <w:color w:val="000000"/>
          <w:sz w:val="17"/>
          <w:szCs w:val="17"/>
          <w:lang w:val="uk-UA"/>
        </w:rPr>
      </w:pPr>
    </w:p>
    <w:tbl>
      <w:tblPr>
        <w:tblStyle w:val="Style75"/>
        <w:tblW w:w="10450"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67"/>
        <w:gridCol w:w="1559"/>
        <w:gridCol w:w="1843"/>
        <w:gridCol w:w="1701"/>
        <w:gridCol w:w="1580"/>
      </w:tblGrid>
      <w:tr w:rsidR="00CB640E" w:rsidRPr="00CB640E" w:rsidTr="00CB640E">
        <w:trPr>
          <w:trHeight w:val="90"/>
        </w:trPr>
        <w:tc>
          <w:tcPr>
            <w:tcW w:w="3767" w:type="dxa"/>
            <w:shd w:val="clear" w:color="auto" w:fill="EFEFEF"/>
            <w:vAlign w:val="center"/>
          </w:tcPr>
          <w:p w:rsidR="00CB640E" w:rsidRPr="00CB640E" w:rsidRDefault="00CB640E" w:rsidP="00CB640E">
            <w:pPr>
              <w:widowControl w:val="0"/>
              <w:spacing w:before="106" w:line="360" w:lineRule="auto"/>
              <w:ind w:left="567" w:right="49" w:hanging="357"/>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59" w:type="dxa"/>
            <w:shd w:val="clear" w:color="auto" w:fill="EFEFEF"/>
            <w:vAlign w:val="center"/>
          </w:tcPr>
          <w:p w:rsidR="00CB640E" w:rsidRPr="00CB640E" w:rsidRDefault="00CB640E" w:rsidP="00CB640E">
            <w:pPr>
              <w:widowControl w:val="0"/>
              <w:spacing w:before="106" w:line="360" w:lineRule="auto"/>
              <w:ind w:right="49" w:firstLine="130"/>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843" w:type="dxa"/>
            <w:shd w:val="clear" w:color="auto" w:fill="EFEFEF"/>
            <w:vAlign w:val="center"/>
          </w:tcPr>
          <w:p w:rsidR="00CB640E" w:rsidRPr="00CB640E" w:rsidRDefault="00CB640E" w:rsidP="00CB640E">
            <w:pPr>
              <w:widowControl w:val="0"/>
              <w:spacing w:before="106"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701" w:type="dxa"/>
            <w:shd w:val="clear" w:color="auto" w:fill="EFEFEF"/>
            <w:vAlign w:val="center"/>
          </w:tcPr>
          <w:p w:rsidR="00CB640E" w:rsidRPr="00CB640E" w:rsidRDefault="00CB640E" w:rsidP="00CB640E">
            <w:pPr>
              <w:widowControl w:val="0"/>
              <w:spacing w:before="106" w:line="360" w:lineRule="auto"/>
              <w:ind w:left="133"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580" w:type="dxa"/>
            <w:shd w:val="clear" w:color="auto" w:fill="EFEFEF"/>
            <w:vAlign w:val="center"/>
          </w:tcPr>
          <w:p w:rsidR="00CB640E" w:rsidRPr="00CB640E" w:rsidRDefault="00CB640E" w:rsidP="00CB640E">
            <w:pPr>
              <w:widowControl w:val="0"/>
              <w:spacing w:before="106"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750"/>
        </w:trPr>
        <w:tc>
          <w:tcPr>
            <w:tcW w:w="3767" w:type="dxa"/>
          </w:tcPr>
          <w:p w:rsidR="00CB640E" w:rsidRPr="00CB640E" w:rsidRDefault="00CB640E" w:rsidP="00CB640E">
            <w:pPr>
              <w:widowControl w:val="0"/>
              <w:spacing w:before="99"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Розроблення критеріїв оцінювання навчальної діяльності учнів для 6-х класів НУШ.</w:t>
            </w:r>
          </w:p>
        </w:tc>
        <w:tc>
          <w:tcPr>
            <w:tcW w:w="1559" w:type="dxa"/>
            <w:vAlign w:val="center"/>
          </w:tcPr>
          <w:p w:rsidR="00CB640E" w:rsidRPr="00CB640E" w:rsidRDefault="00CB640E" w:rsidP="00CB640E">
            <w:pPr>
              <w:widowControl w:val="0"/>
              <w:spacing w:before="99"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843" w:type="dxa"/>
          </w:tcPr>
          <w:p w:rsidR="00CB640E" w:rsidRPr="003C3C40" w:rsidRDefault="003C3C40" w:rsidP="003C3C40">
            <w:pPr>
              <w:widowControl w:val="0"/>
              <w:spacing w:before="99" w:line="360" w:lineRule="auto"/>
              <w:ind w:left="567" w:right="49" w:hanging="253"/>
              <w:jc w:val="both"/>
              <w:rPr>
                <w:rFonts w:eastAsia="Times New Roman"/>
                <w:color w:val="000000"/>
                <w:lang w:val="uk-UA"/>
              </w:rPr>
            </w:pPr>
            <w:r w:rsidRPr="003C3C40">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99"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Критерії оцінювання</w:t>
            </w:r>
          </w:p>
        </w:tc>
        <w:tc>
          <w:tcPr>
            <w:tcW w:w="158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30"/>
        </w:trPr>
        <w:tc>
          <w:tcPr>
            <w:tcW w:w="3767" w:type="dxa"/>
          </w:tcPr>
          <w:p w:rsidR="00CB640E" w:rsidRPr="00CB640E" w:rsidRDefault="00CB640E" w:rsidP="00CB640E">
            <w:pPr>
              <w:widowControl w:val="0"/>
              <w:spacing w:before="96"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Ознайомлення здобувачів освіти з критеріями оцінювання навчальних досягнень 1-4-х, 5-6-х та 7-11-х класів з навчальних предметів.</w:t>
            </w:r>
          </w:p>
        </w:tc>
        <w:tc>
          <w:tcPr>
            <w:tcW w:w="1559" w:type="dxa"/>
            <w:vAlign w:val="center"/>
          </w:tcPr>
          <w:p w:rsidR="00CB640E" w:rsidRPr="00CB640E" w:rsidRDefault="00CB640E" w:rsidP="00CB640E">
            <w:pPr>
              <w:widowControl w:val="0"/>
              <w:spacing w:before="96"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843" w:type="dxa"/>
          </w:tcPr>
          <w:p w:rsidR="00CB640E" w:rsidRPr="003C3C40" w:rsidRDefault="003C3C40" w:rsidP="003C3C40">
            <w:pPr>
              <w:widowControl w:val="0"/>
              <w:spacing w:before="96" w:line="360" w:lineRule="auto"/>
              <w:ind w:right="49"/>
              <w:jc w:val="both"/>
              <w:rPr>
                <w:rFonts w:eastAsia="Times New Roman"/>
                <w:color w:val="000000"/>
                <w:lang w:val="uk-UA"/>
              </w:rPr>
            </w:pPr>
            <w:r>
              <w:rPr>
                <w:rFonts w:ascii="Times New Roman" w:eastAsia="Times New Roman" w:hAnsi="Times New Roman" w:cs="Times New Roman"/>
                <w:color w:val="000000"/>
                <w:lang w:val="uk-UA"/>
              </w:rPr>
              <w:t xml:space="preserve">   </w:t>
            </w:r>
            <w:r w:rsidRPr="003C3C40">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96"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Критерії оцінювання</w:t>
            </w:r>
          </w:p>
        </w:tc>
        <w:tc>
          <w:tcPr>
            <w:tcW w:w="158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30"/>
        </w:trPr>
        <w:tc>
          <w:tcPr>
            <w:tcW w:w="3767" w:type="dxa"/>
          </w:tcPr>
          <w:p w:rsidR="00CB640E" w:rsidRPr="00CB640E" w:rsidRDefault="00CB640E" w:rsidP="00CB640E">
            <w:pPr>
              <w:widowControl w:val="0"/>
              <w:spacing w:before="113"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Оприлюднення критеріїв оцінювання навчальних досягнень 1-11 класів з навчальних предметів на сайті закладу.</w:t>
            </w:r>
          </w:p>
        </w:tc>
        <w:tc>
          <w:tcPr>
            <w:tcW w:w="1559" w:type="dxa"/>
            <w:vAlign w:val="center"/>
          </w:tcPr>
          <w:p w:rsidR="00CB640E" w:rsidRPr="00CB640E" w:rsidRDefault="00CB640E" w:rsidP="00CB640E">
            <w:pPr>
              <w:widowControl w:val="0"/>
              <w:spacing w:before="113"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843" w:type="dxa"/>
          </w:tcPr>
          <w:p w:rsidR="00CB640E" w:rsidRPr="003C3C40" w:rsidRDefault="003C3C40" w:rsidP="003C3C40">
            <w:pPr>
              <w:widowControl w:val="0"/>
              <w:spacing w:line="360" w:lineRule="auto"/>
              <w:ind w:left="567" w:right="49" w:hanging="253"/>
              <w:jc w:val="both"/>
              <w:rPr>
                <w:rFonts w:eastAsia="Times New Roman"/>
                <w:color w:val="000000"/>
                <w:lang w:val="uk-UA"/>
              </w:rPr>
            </w:pPr>
            <w:r w:rsidRPr="003C3C40">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113"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Сайт</w:t>
            </w:r>
          </w:p>
        </w:tc>
        <w:tc>
          <w:tcPr>
            <w:tcW w:w="158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69"/>
        </w:trPr>
        <w:tc>
          <w:tcPr>
            <w:tcW w:w="3767" w:type="dxa"/>
          </w:tcPr>
          <w:p w:rsidR="00CB640E" w:rsidRPr="00CB640E" w:rsidRDefault="00CB640E" w:rsidP="00CB640E">
            <w:pPr>
              <w:widowControl w:val="0"/>
              <w:spacing w:before="106"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Розроблення правил і процедур оцінювання учнів 6-7-х класів НУШ.</w:t>
            </w:r>
          </w:p>
        </w:tc>
        <w:tc>
          <w:tcPr>
            <w:tcW w:w="1559" w:type="dxa"/>
            <w:vAlign w:val="center"/>
          </w:tcPr>
          <w:p w:rsidR="00CB640E" w:rsidRPr="00CB640E" w:rsidRDefault="00CB640E" w:rsidP="00CB640E">
            <w:pPr>
              <w:widowControl w:val="0"/>
              <w:spacing w:before="106"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Серпень</w:t>
            </w:r>
          </w:p>
        </w:tc>
        <w:tc>
          <w:tcPr>
            <w:tcW w:w="1843" w:type="dxa"/>
          </w:tcPr>
          <w:p w:rsidR="00CB640E" w:rsidRPr="003C3C40" w:rsidRDefault="003C3C40" w:rsidP="003C3C40">
            <w:pPr>
              <w:widowControl w:val="0"/>
              <w:spacing w:before="106" w:line="360" w:lineRule="auto"/>
              <w:ind w:right="49"/>
              <w:jc w:val="both"/>
              <w:rPr>
                <w:rFonts w:eastAsia="Times New Roman"/>
                <w:color w:val="000000"/>
                <w:lang w:val="uk-UA"/>
              </w:rPr>
            </w:pPr>
            <w:r>
              <w:rPr>
                <w:rFonts w:ascii="Times New Roman" w:eastAsia="Times New Roman" w:hAnsi="Times New Roman" w:cs="Times New Roman"/>
                <w:color w:val="000000"/>
                <w:lang w:val="uk-UA"/>
              </w:rPr>
              <w:t xml:space="preserve">     </w:t>
            </w:r>
            <w:r w:rsidRPr="003C3C40">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8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29"/>
        </w:trPr>
        <w:tc>
          <w:tcPr>
            <w:tcW w:w="3767" w:type="dxa"/>
          </w:tcPr>
          <w:p w:rsidR="00CB640E" w:rsidRPr="00CB640E" w:rsidRDefault="00CB640E" w:rsidP="00CB640E">
            <w:pPr>
              <w:widowControl w:val="0"/>
              <w:spacing w:before="107"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Сприяти формуванню у здобувачів освіти відповідального ставлення до результатів навчання шляхом використання прийому самооцінювання та взаємооцінювання під час перевірки знань учнів.</w:t>
            </w:r>
          </w:p>
        </w:tc>
        <w:tc>
          <w:tcPr>
            <w:tcW w:w="1559" w:type="dxa"/>
            <w:vAlign w:val="center"/>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843" w:type="dxa"/>
          </w:tcPr>
          <w:p w:rsidR="00CB640E" w:rsidRPr="003C3C40" w:rsidRDefault="003C3C40" w:rsidP="003C3C40">
            <w:pPr>
              <w:widowControl w:val="0"/>
              <w:spacing w:before="107" w:line="360" w:lineRule="auto"/>
              <w:ind w:right="49"/>
              <w:jc w:val="both"/>
              <w:rPr>
                <w:rFonts w:eastAsia="Times New Roman"/>
                <w:color w:val="000000"/>
                <w:lang w:val="uk-UA"/>
              </w:rPr>
            </w:pPr>
            <w:r>
              <w:rPr>
                <w:rFonts w:ascii="Times New Roman" w:eastAsia="Times New Roman" w:hAnsi="Times New Roman" w:cs="Times New Roman"/>
                <w:color w:val="000000"/>
                <w:lang w:val="uk-UA"/>
              </w:rPr>
              <w:t xml:space="preserve">     </w:t>
            </w:r>
            <w:r w:rsidRPr="003C3C40">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8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90"/>
        </w:trPr>
        <w:tc>
          <w:tcPr>
            <w:tcW w:w="3767" w:type="dxa"/>
          </w:tcPr>
          <w:p w:rsidR="00CB640E" w:rsidRPr="00CB640E" w:rsidRDefault="00CB640E" w:rsidP="00CB640E">
            <w:pPr>
              <w:widowControl w:val="0"/>
              <w:spacing w:before="100"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Розроблення критеріїв, правил і процедури оцінювання педагогічної діяльності педагогічних працівників  закладу.</w:t>
            </w:r>
          </w:p>
        </w:tc>
        <w:tc>
          <w:tcPr>
            <w:tcW w:w="1559" w:type="dxa"/>
            <w:vAlign w:val="center"/>
          </w:tcPr>
          <w:p w:rsidR="00CB640E" w:rsidRPr="00CB640E" w:rsidRDefault="00CB640E" w:rsidP="00CB640E">
            <w:pPr>
              <w:widowControl w:val="0"/>
              <w:spacing w:before="100"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843" w:type="dxa"/>
          </w:tcPr>
          <w:p w:rsidR="00CB640E" w:rsidRPr="003C3C40" w:rsidRDefault="003C3C40" w:rsidP="003C3C40">
            <w:pPr>
              <w:widowControl w:val="0"/>
              <w:spacing w:before="100" w:line="360" w:lineRule="auto"/>
              <w:ind w:left="567" w:right="49" w:hanging="253"/>
              <w:jc w:val="both"/>
              <w:rPr>
                <w:rFonts w:eastAsia="Times New Roman"/>
                <w:color w:val="000000"/>
                <w:lang w:val="uk-UA"/>
              </w:rPr>
            </w:pPr>
            <w:r w:rsidRPr="003C3C40">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8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bl>
    <w:p w:rsidR="00CB640E" w:rsidRPr="00CB640E" w:rsidRDefault="00CB640E" w:rsidP="00CB640E">
      <w:pPr>
        <w:widowControl w:val="0"/>
        <w:spacing w:after="0" w:line="360" w:lineRule="auto"/>
        <w:ind w:right="49"/>
        <w:jc w:val="both"/>
        <w:rPr>
          <w:rFonts w:ascii="Times New Roman" w:eastAsia="Times New Roman" w:hAnsi="Times New Roman" w:cs="Times New Roman"/>
          <w:sz w:val="24"/>
          <w:szCs w:val="24"/>
          <w:lang w:val="uk-UA"/>
        </w:rPr>
        <w:sectPr w:rsidR="00CB640E" w:rsidRPr="00CB640E" w:rsidSect="00790CF5">
          <w:pgSz w:w="11920" w:h="16840"/>
          <w:pgMar w:top="709" w:right="438" w:bottom="660" w:left="660" w:header="0" w:footer="734" w:gutter="0"/>
          <w:cols w:space="720"/>
          <w:docGrid w:linePitch="299"/>
        </w:sectPr>
      </w:pPr>
    </w:p>
    <w:p w:rsidR="00CB640E" w:rsidRPr="00CB640E" w:rsidRDefault="00CB640E" w:rsidP="00CB640E">
      <w:pPr>
        <w:widowControl w:val="0"/>
        <w:spacing w:before="7" w:after="0" w:line="360" w:lineRule="auto"/>
        <w:ind w:right="49"/>
        <w:jc w:val="both"/>
        <w:rPr>
          <w:rFonts w:ascii="Times New Roman" w:eastAsia="Times New Roman" w:hAnsi="Times New Roman" w:cs="Times New Roman"/>
          <w:sz w:val="26"/>
          <w:szCs w:val="26"/>
          <w:lang w:val="uk-UA"/>
        </w:rPr>
      </w:pPr>
    </w:p>
    <w:p w:rsidR="00CB640E" w:rsidRPr="00CB640E" w:rsidRDefault="00CB640E" w:rsidP="005C07A9">
      <w:pPr>
        <w:widowControl w:val="0"/>
        <w:numPr>
          <w:ilvl w:val="0"/>
          <w:numId w:val="24"/>
        </w:numPr>
        <w:tabs>
          <w:tab w:val="left" w:pos="1316"/>
        </w:tabs>
        <w:spacing w:after="0" w:line="360" w:lineRule="auto"/>
        <w:ind w:left="2268" w:rightChars="600" w:right="1320" w:hanging="708"/>
        <w:jc w:val="both"/>
        <w:outlineLvl w:val="1"/>
        <w:rPr>
          <w:rFonts w:ascii="Times New Roman" w:eastAsia="Times New Roman" w:hAnsi="Times New Roman" w:cs="Times New Roman"/>
          <w:b/>
          <w:bCs/>
          <w:sz w:val="28"/>
          <w:szCs w:val="28"/>
          <w:lang w:val="uk-UA"/>
        </w:rPr>
      </w:pPr>
      <w:bookmarkStart w:id="3" w:name="_heading=h.tyjcwt" w:colFirst="0" w:colLast="0"/>
      <w:bookmarkEnd w:id="3"/>
      <w:r w:rsidRPr="00CB640E">
        <w:rPr>
          <w:rFonts w:ascii="Times New Roman" w:eastAsia="Times New Roman" w:hAnsi="Times New Roman" w:cs="Times New Roman"/>
          <w:b/>
          <w:bCs/>
          <w:sz w:val="28"/>
          <w:szCs w:val="28"/>
          <w:lang w:val="uk-UA"/>
        </w:rPr>
        <w:t>Внутрішня система оцінювання роботи закладу</w:t>
      </w:r>
    </w:p>
    <w:p w:rsidR="00CB640E" w:rsidRPr="00CB640E" w:rsidRDefault="00CB640E" w:rsidP="00CB640E">
      <w:pPr>
        <w:widowControl w:val="0"/>
        <w:spacing w:after="0" w:line="360" w:lineRule="auto"/>
        <w:ind w:right="49"/>
        <w:jc w:val="both"/>
        <w:rPr>
          <w:rFonts w:ascii="Times New Roman" w:eastAsia="Times New Roman" w:hAnsi="Times New Roman" w:cs="Times New Roman"/>
          <w:b/>
          <w:color w:val="000000"/>
          <w:lang w:val="uk-UA"/>
        </w:rPr>
      </w:pPr>
    </w:p>
    <w:tbl>
      <w:tblPr>
        <w:tblStyle w:val="Style76"/>
        <w:tblW w:w="10429"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67"/>
        <w:gridCol w:w="1559"/>
        <w:gridCol w:w="1843"/>
        <w:gridCol w:w="1701"/>
        <w:gridCol w:w="1559"/>
      </w:tblGrid>
      <w:tr w:rsidR="00CB640E" w:rsidRPr="00CB640E" w:rsidTr="00CB640E">
        <w:trPr>
          <w:trHeight w:val="1030"/>
        </w:trPr>
        <w:tc>
          <w:tcPr>
            <w:tcW w:w="3767" w:type="dxa"/>
            <w:shd w:val="clear" w:color="auto" w:fill="EFEFEF"/>
            <w:vAlign w:val="center"/>
          </w:tcPr>
          <w:p w:rsidR="00CB640E" w:rsidRPr="00CB640E" w:rsidRDefault="00CB640E" w:rsidP="00CB640E">
            <w:pPr>
              <w:widowControl w:val="0"/>
              <w:spacing w:before="103" w:line="360" w:lineRule="auto"/>
              <w:ind w:left="69"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59" w:type="dxa"/>
            <w:shd w:val="clear" w:color="auto" w:fill="EFEFEF"/>
            <w:vAlign w:val="center"/>
          </w:tcPr>
          <w:p w:rsidR="00CB640E" w:rsidRPr="00CB640E" w:rsidRDefault="00CB640E" w:rsidP="00CB640E">
            <w:pPr>
              <w:widowControl w:val="0"/>
              <w:spacing w:before="103"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843" w:type="dxa"/>
            <w:shd w:val="clear" w:color="auto" w:fill="EFEFEF"/>
            <w:vAlign w:val="center"/>
          </w:tcPr>
          <w:p w:rsidR="00CB640E" w:rsidRPr="00CB640E" w:rsidRDefault="00CB640E" w:rsidP="00CB640E">
            <w:pPr>
              <w:widowControl w:val="0"/>
              <w:spacing w:before="103" w:line="360" w:lineRule="auto"/>
              <w:ind w:left="134" w:right="49" w:hanging="134"/>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701" w:type="dxa"/>
            <w:shd w:val="clear" w:color="auto" w:fill="EFEFEF"/>
            <w:vAlign w:val="center"/>
          </w:tcPr>
          <w:p w:rsidR="00CB640E" w:rsidRPr="00CB640E" w:rsidRDefault="00CB640E" w:rsidP="00CB640E">
            <w:pPr>
              <w:widowControl w:val="0"/>
              <w:spacing w:before="103" w:line="360" w:lineRule="auto"/>
              <w:ind w:left="133"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559" w:type="dxa"/>
            <w:shd w:val="clear" w:color="auto" w:fill="EFEFEF"/>
            <w:vAlign w:val="center"/>
          </w:tcPr>
          <w:p w:rsidR="00CB640E" w:rsidRPr="00CB640E" w:rsidRDefault="00CB640E" w:rsidP="00CB640E">
            <w:pPr>
              <w:widowControl w:val="0"/>
              <w:spacing w:before="103" w:line="360" w:lineRule="auto"/>
              <w:ind w:left="-12"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729"/>
        </w:trPr>
        <w:tc>
          <w:tcPr>
            <w:tcW w:w="3767" w:type="dxa"/>
          </w:tcPr>
          <w:p w:rsidR="00CB640E" w:rsidRPr="00CB640E" w:rsidRDefault="00CB640E" w:rsidP="00CB640E">
            <w:pPr>
              <w:widowControl w:val="0"/>
              <w:spacing w:before="96" w:line="360" w:lineRule="auto"/>
              <w:ind w:left="69" w:right="49"/>
              <w:jc w:val="both"/>
              <w:rPr>
                <w:rFonts w:eastAsia="Times New Roman"/>
                <w:color w:val="000000"/>
                <w:lang w:val="uk-UA"/>
              </w:rPr>
            </w:pPr>
            <w:r w:rsidRPr="00CB640E">
              <w:rPr>
                <w:rFonts w:ascii="Times New Roman" w:eastAsia="Times New Roman" w:hAnsi="Times New Roman" w:cs="Times New Roman"/>
                <w:color w:val="333333"/>
                <w:lang w:val="uk-UA"/>
              </w:rPr>
              <w:t>Розробити Положення про моніторинг якості освіти та освітньої діяльності у закладі освіти.</w:t>
            </w:r>
          </w:p>
        </w:tc>
        <w:tc>
          <w:tcPr>
            <w:tcW w:w="1559" w:type="dxa"/>
            <w:vAlign w:val="center"/>
          </w:tcPr>
          <w:p w:rsidR="00CB640E" w:rsidRPr="00CB640E" w:rsidRDefault="00CB640E" w:rsidP="00CB640E">
            <w:pPr>
              <w:widowControl w:val="0"/>
              <w:spacing w:before="96"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843" w:type="dxa"/>
            <w:vAlign w:val="center"/>
          </w:tcPr>
          <w:p w:rsidR="00CB640E" w:rsidRPr="000826D5" w:rsidRDefault="000826D5" w:rsidP="000826D5">
            <w:pPr>
              <w:widowControl w:val="0"/>
              <w:spacing w:before="96" w:line="360" w:lineRule="auto"/>
              <w:ind w:left="567" w:right="49" w:hanging="253"/>
              <w:jc w:val="center"/>
              <w:rPr>
                <w:rFonts w:eastAsia="Times New Roman"/>
                <w:color w:val="000000"/>
                <w:lang w:val="uk-UA"/>
              </w:rPr>
            </w:pPr>
            <w:r w:rsidRPr="000826D5">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96"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Положення</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30"/>
        </w:trPr>
        <w:tc>
          <w:tcPr>
            <w:tcW w:w="3767" w:type="dxa"/>
          </w:tcPr>
          <w:p w:rsidR="00CB640E" w:rsidRPr="00CB640E" w:rsidRDefault="00CB640E" w:rsidP="00CB640E">
            <w:pPr>
              <w:widowControl w:val="0"/>
              <w:spacing w:before="112"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Розробити форму інформаційної звітності результатів моніторингу індивідуального розвитку дитини у 5 класі на 2024-2025 н.р.</w:t>
            </w:r>
          </w:p>
        </w:tc>
        <w:tc>
          <w:tcPr>
            <w:tcW w:w="1559" w:type="dxa"/>
            <w:vAlign w:val="center"/>
          </w:tcPr>
          <w:p w:rsidR="00CB640E" w:rsidRPr="00CB640E" w:rsidRDefault="00CB640E" w:rsidP="00CB640E">
            <w:pPr>
              <w:widowControl w:val="0"/>
              <w:spacing w:before="112"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Грудень</w:t>
            </w:r>
          </w:p>
        </w:tc>
        <w:tc>
          <w:tcPr>
            <w:tcW w:w="1843" w:type="dxa"/>
            <w:vAlign w:val="center"/>
          </w:tcPr>
          <w:p w:rsidR="00CB640E" w:rsidRPr="000826D5" w:rsidRDefault="000826D5" w:rsidP="000826D5">
            <w:pPr>
              <w:widowControl w:val="0"/>
              <w:spacing w:before="112" w:line="360" w:lineRule="auto"/>
              <w:ind w:left="567" w:right="49" w:hanging="253"/>
              <w:jc w:val="center"/>
              <w:rPr>
                <w:rFonts w:eastAsia="Times New Roman"/>
                <w:color w:val="000000"/>
                <w:lang w:val="uk-UA"/>
              </w:rPr>
            </w:pPr>
            <w:r w:rsidRPr="000826D5">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5"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Моніторинг ведення класних журналів</w:t>
            </w:r>
          </w:p>
        </w:tc>
        <w:tc>
          <w:tcPr>
            <w:tcW w:w="1559" w:type="dxa"/>
            <w:vAlign w:val="center"/>
          </w:tcPr>
          <w:p w:rsidR="00CB640E" w:rsidRPr="00CB640E" w:rsidRDefault="00CB640E" w:rsidP="00CB640E">
            <w:pPr>
              <w:widowControl w:val="0"/>
              <w:spacing w:before="105"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Січень, Червень</w:t>
            </w:r>
          </w:p>
        </w:tc>
        <w:tc>
          <w:tcPr>
            <w:tcW w:w="1843" w:type="dxa"/>
            <w:vAlign w:val="center"/>
          </w:tcPr>
          <w:p w:rsidR="00CB640E" w:rsidRPr="000826D5" w:rsidRDefault="000826D5" w:rsidP="000826D5">
            <w:pPr>
              <w:widowControl w:val="0"/>
              <w:spacing w:before="105" w:line="360" w:lineRule="auto"/>
              <w:ind w:left="314" w:right="49"/>
              <w:jc w:val="center"/>
              <w:rPr>
                <w:rFonts w:eastAsia="Times New Roman"/>
                <w:color w:val="000000"/>
                <w:lang w:val="uk-UA"/>
              </w:rPr>
            </w:pPr>
            <w:r w:rsidRPr="000826D5">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105"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Наказ</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10"/>
        </w:trPr>
        <w:tc>
          <w:tcPr>
            <w:tcW w:w="3767" w:type="dxa"/>
          </w:tcPr>
          <w:p w:rsidR="00CB640E" w:rsidRPr="00CB640E" w:rsidRDefault="00CB640E" w:rsidP="00CB640E">
            <w:pPr>
              <w:widowControl w:val="0"/>
              <w:spacing w:before="102"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Здійснення моніторингу якості оцінювання знань учнів (поточне, тематичне, контрольне оцінювання).</w:t>
            </w:r>
          </w:p>
        </w:tc>
        <w:tc>
          <w:tcPr>
            <w:tcW w:w="1559" w:type="dxa"/>
            <w:vAlign w:val="center"/>
          </w:tcPr>
          <w:p w:rsidR="00CB640E" w:rsidRPr="00CB640E" w:rsidRDefault="00CB640E" w:rsidP="00CB640E">
            <w:pPr>
              <w:widowControl w:val="0"/>
              <w:spacing w:before="102"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Протягом року</w:t>
            </w:r>
          </w:p>
        </w:tc>
        <w:tc>
          <w:tcPr>
            <w:tcW w:w="1843" w:type="dxa"/>
            <w:vAlign w:val="center"/>
          </w:tcPr>
          <w:p w:rsidR="00CB640E" w:rsidRPr="000826D5" w:rsidRDefault="000826D5" w:rsidP="000826D5">
            <w:pPr>
              <w:widowControl w:val="0"/>
              <w:spacing w:before="102" w:line="360" w:lineRule="auto"/>
              <w:ind w:left="567" w:right="49" w:hanging="253"/>
              <w:jc w:val="center"/>
              <w:rPr>
                <w:rFonts w:eastAsia="Times New Roman"/>
                <w:color w:val="000000"/>
                <w:lang w:val="uk-UA"/>
              </w:rPr>
            </w:pPr>
            <w:r w:rsidRPr="000826D5">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102"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Наказ</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29"/>
        </w:trPr>
        <w:tc>
          <w:tcPr>
            <w:tcW w:w="3767" w:type="dxa"/>
          </w:tcPr>
          <w:p w:rsidR="00CB640E" w:rsidRPr="00CB640E" w:rsidRDefault="00CB640E" w:rsidP="00CB640E">
            <w:pPr>
              <w:widowControl w:val="0"/>
              <w:spacing w:before="102"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Моніторинг навчальної діяльності учнів тих класів, які мали низькі показники якості знань у попередньому навчальному році.</w:t>
            </w:r>
          </w:p>
        </w:tc>
        <w:tc>
          <w:tcPr>
            <w:tcW w:w="1559" w:type="dxa"/>
            <w:vAlign w:val="center"/>
          </w:tcPr>
          <w:p w:rsidR="00CB640E" w:rsidRPr="00CB640E" w:rsidRDefault="00CB640E" w:rsidP="00CB640E">
            <w:pPr>
              <w:widowControl w:val="0"/>
              <w:spacing w:before="102"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Протягом року</w:t>
            </w:r>
          </w:p>
        </w:tc>
        <w:tc>
          <w:tcPr>
            <w:tcW w:w="1843" w:type="dxa"/>
            <w:vAlign w:val="center"/>
          </w:tcPr>
          <w:p w:rsidR="00CB640E" w:rsidRPr="000826D5" w:rsidRDefault="000826D5" w:rsidP="000826D5">
            <w:pPr>
              <w:widowControl w:val="0"/>
              <w:spacing w:before="102" w:line="360" w:lineRule="auto"/>
              <w:ind w:left="567" w:right="49" w:hanging="253"/>
              <w:jc w:val="center"/>
              <w:rPr>
                <w:rFonts w:eastAsia="Times New Roman"/>
                <w:color w:val="000000"/>
                <w:lang w:val="uk-UA"/>
              </w:rPr>
            </w:pPr>
            <w:r w:rsidRPr="000826D5">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102"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 Наказ</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12"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Визначення показників якості знань учнів.</w:t>
            </w:r>
          </w:p>
        </w:tc>
        <w:tc>
          <w:tcPr>
            <w:tcW w:w="1559" w:type="dxa"/>
            <w:vAlign w:val="center"/>
          </w:tcPr>
          <w:p w:rsidR="00CB640E" w:rsidRPr="00CB640E" w:rsidRDefault="00CB640E" w:rsidP="00CB640E">
            <w:pPr>
              <w:widowControl w:val="0"/>
              <w:spacing w:before="112"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Січень, Червень</w:t>
            </w:r>
          </w:p>
        </w:tc>
        <w:tc>
          <w:tcPr>
            <w:tcW w:w="1843" w:type="dxa"/>
            <w:vAlign w:val="center"/>
          </w:tcPr>
          <w:p w:rsidR="00CB640E" w:rsidRPr="000826D5" w:rsidRDefault="000826D5" w:rsidP="000826D5">
            <w:pPr>
              <w:widowControl w:val="0"/>
              <w:spacing w:before="112" w:line="360" w:lineRule="auto"/>
              <w:ind w:left="567" w:right="49" w:hanging="253"/>
              <w:jc w:val="center"/>
              <w:rPr>
                <w:rFonts w:eastAsia="Times New Roman"/>
                <w:color w:val="000000"/>
                <w:lang w:val="uk-UA"/>
              </w:rPr>
            </w:pPr>
            <w:r w:rsidRPr="000826D5">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112"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9"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Моніторинг результатів державної підсумкової атестації учнів 4, 9, 11-х класів, навчальних досягнень учнів на кінець І, ІІ семестрів.</w:t>
            </w:r>
          </w:p>
        </w:tc>
        <w:tc>
          <w:tcPr>
            <w:tcW w:w="1559" w:type="dxa"/>
            <w:vAlign w:val="center"/>
          </w:tcPr>
          <w:p w:rsidR="00CB640E" w:rsidRPr="00CB640E" w:rsidRDefault="00CB640E" w:rsidP="00CB640E">
            <w:pPr>
              <w:widowControl w:val="0"/>
              <w:spacing w:before="109"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 xml:space="preserve">Грудень, </w:t>
            </w:r>
            <w:r w:rsidRPr="00CB640E">
              <w:rPr>
                <w:rFonts w:ascii="Times New Roman" w:eastAsia="Times New Roman" w:hAnsi="Times New Roman" w:cs="Times New Roman"/>
                <w:color w:val="000000"/>
                <w:lang w:val="uk-UA"/>
              </w:rPr>
              <w:br/>
              <w:t>Червень</w:t>
            </w:r>
          </w:p>
        </w:tc>
        <w:tc>
          <w:tcPr>
            <w:tcW w:w="1843" w:type="dxa"/>
            <w:vAlign w:val="center"/>
          </w:tcPr>
          <w:p w:rsidR="00CB640E" w:rsidRPr="000826D5" w:rsidRDefault="000826D5" w:rsidP="000826D5">
            <w:pPr>
              <w:widowControl w:val="0"/>
              <w:spacing w:before="109" w:line="360" w:lineRule="auto"/>
              <w:ind w:left="567" w:right="49" w:hanging="253"/>
              <w:jc w:val="center"/>
              <w:rPr>
                <w:rFonts w:eastAsia="Times New Roman"/>
                <w:color w:val="000000"/>
                <w:lang w:val="uk-UA"/>
              </w:rPr>
            </w:pPr>
            <w:r w:rsidRPr="000826D5">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109"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6"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Моніторинг результатів НМТ.</w:t>
            </w:r>
          </w:p>
        </w:tc>
        <w:tc>
          <w:tcPr>
            <w:tcW w:w="1559" w:type="dxa"/>
            <w:vAlign w:val="center"/>
          </w:tcPr>
          <w:p w:rsidR="00CB640E" w:rsidRPr="00CB640E" w:rsidRDefault="00CB640E" w:rsidP="00CB640E">
            <w:pPr>
              <w:widowControl w:val="0"/>
              <w:spacing w:before="106"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Червень</w:t>
            </w:r>
          </w:p>
        </w:tc>
        <w:tc>
          <w:tcPr>
            <w:tcW w:w="1843" w:type="dxa"/>
            <w:vAlign w:val="center"/>
          </w:tcPr>
          <w:p w:rsidR="00CB640E" w:rsidRPr="000826D5" w:rsidRDefault="000826D5" w:rsidP="000826D5">
            <w:pPr>
              <w:widowControl w:val="0"/>
              <w:spacing w:before="106" w:line="360" w:lineRule="auto"/>
              <w:ind w:left="567" w:right="49" w:hanging="253"/>
              <w:jc w:val="center"/>
              <w:rPr>
                <w:rFonts w:eastAsia="Times New Roman"/>
                <w:color w:val="000000"/>
                <w:lang w:val="uk-UA"/>
              </w:rPr>
            </w:pPr>
            <w:r w:rsidRPr="000826D5">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106"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10"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Провести моніторингові дослідження «Про стан організації і результативність освітнього процесу з </w:t>
            </w:r>
            <w:r w:rsidRPr="00CB640E">
              <w:rPr>
                <w:rFonts w:ascii="Times New Roman" w:eastAsia="Times New Roman" w:hAnsi="Times New Roman" w:cs="Times New Roman"/>
                <w:color w:val="000000"/>
                <w:lang w:val="uk-UA"/>
              </w:rPr>
              <w:lastRenderedPageBreak/>
              <w:t>використанням технологій дистанційного навчання» у 2024-2025 н.р.</w:t>
            </w:r>
          </w:p>
        </w:tc>
        <w:tc>
          <w:tcPr>
            <w:tcW w:w="1559" w:type="dxa"/>
            <w:vAlign w:val="center"/>
          </w:tcPr>
          <w:p w:rsidR="00CB640E" w:rsidRPr="00CB640E" w:rsidRDefault="00CB640E" w:rsidP="00CB640E">
            <w:pPr>
              <w:widowControl w:val="0"/>
              <w:spacing w:before="110"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Травень</w:t>
            </w:r>
          </w:p>
        </w:tc>
        <w:tc>
          <w:tcPr>
            <w:tcW w:w="1843" w:type="dxa"/>
            <w:vAlign w:val="center"/>
          </w:tcPr>
          <w:p w:rsidR="00CB640E" w:rsidRPr="000826D5" w:rsidRDefault="000826D5" w:rsidP="000826D5">
            <w:pPr>
              <w:widowControl w:val="0"/>
              <w:spacing w:before="110" w:line="360" w:lineRule="auto"/>
              <w:ind w:left="567" w:right="49" w:hanging="253"/>
              <w:jc w:val="center"/>
              <w:rPr>
                <w:rFonts w:eastAsia="Times New Roman"/>
                <w:color w:val="000000"/>
                <w:lang w:val="uk-UA"/>
              </w:rPr>
            </w:pPr>
            <w:r w:rsidRPr="000826D5">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110"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bl>
    <w:p w:rsidR="00CB640E" w:rsidRPr="00CB640E" w:rsidRDefault="00CB640E" w:rsidP="006E047A">
      <w:pPr>
        <w:widowControl w:val="0"/>
        <w:spacing w:after="0" w:line="360" w:lineRule="auto"/>
        <w:ind w:right="49"/>
        <w:jc w:val="both"/>
        <w:rPr>
          <w:rFonts w:ascii="Times New Roman" w:eastAsia="Times New Roman" w:hAnsi="Times New Roman" w:cs="Times New Roman"/>
          <w:sz w:val="24"/>
          <w:szCs w:val="24"/>
          <w:lang w:val="uk-UA"/>
        </w:rPr>
        <w:sectPr w:rsidR="00CB640E" w:rsidRPr="00CB640E" w:rsidSect="00E7576B">
          <w:pgSz w:w="11920" w:h="16840"/>
          <w:pgMar w:top="567" w:right="438" w:bottom="660" w:left="660" w:header="0" w:footer="734" w:gutter="0"/>
          <w:cols w:space="720"/>
          <w:docGrid w:linePitch="299"/>
        </w:sectPr>
      </w:pPr>
    </w:p>
    <w:p w:rsidR="00CB640E" w:rsidRPr="00CB640E" w:rsidRDefault="00CB640E" w:rsidP="006E047A">
      <w:pPr>
        <w:widowControl w:val="0"/>
        <w:spacing w:before="2" w:after="0" w:line="360" w:lineRule="auto"/>
        <w:ind w:right="49"/>
        <w:jc w:val="both"/>
        <w:rPr>
          <w:rFonts w:ascii="Times New Roman" w:eastAsia="Times New Roman" w:hAnsi="Times New Roman" w:cs="Times New Roman"/>
          <w:b/>
          <w:color w:val="000000"/>
          <w:sz w:val="12"/>
          <w:szCs w:val="12"/>
          <w:lang w:val="uk-UA"/>
        </w:rPr>
      </w:pPr>
      <w:bookmarkStart w:id="4" w:name="_heading=h.1t3h5sf" w:colFirst="0" w:colLast="0"/>
      <w:bookmarkEnd w:id="4"/>
    </w:p>
    <w:p w:rsidR="00CB640E" w:rsidRPr="00CB640E" w:rsidRDefault="00CB640E" w:rsidP="00CB640E">
      <w:pPr>
        <w:widowControl w:val="0"/>
        <w:spacing w:before="155" w:after="0" w:line="360" w:lineRule="auto"/>
        <w:ind w:left="3119" w:right="49" w:hanging="1701"/>
        <w:jc w:val="both"/>
        <w:outlineLvl w:val="0"/>
        <w:rPr>
          <w:rFonts w:ascii="Times New Roman" w:eastAsia="Arial" w:hAnsi="Times New Roman" w:cs="Times New Roman"/>
          <w:b/>
          <w:bCs/>
          <w:sz w:val="32"/>
          <w:szCs w:val="32"/>
          <w:lang w:val="uk-UA"/>
        </w:rPr>
      </w:pPr>
      <w:r w:rsidRPr="00CB640E">
        <w:rPr>
          <w:rFonts w:ascii="Times New Roman" w:eastAsia="Arial" w:hAnsi="Times New Roman" w:cs="Times New Roman"/>
          <w:b/>
          <w:bCs/>
          <w:sz w:val="32"/>
          <w:szCs w:val="32"/>
          <w:lang w:val="uk-UA"/>
        </w:rPr>
        <w:t>Розділ ІІІ. Педагогічна діяльність педагогічних працівників закладу освіти</w:t>
      </w:r>
    </w:p>
    <w:p w:rsidR="00CB640E" w:rsidRPr="00CB640E" w:rsidRDefault="00CB640E" w:rsidP="00CB640E">
      <w:pPr>
        <w:widowControl w:val="0"/>
        <w:spacing w:before="1" w:after="0" w:line="360" w:lineRule="auto"/>
        <w:ind w:left="567" w:right="49" w:firstLine="851"/>
        <w:jc w:val="both"/>
        <w:rPr>
          <w:rFonts w:ascii="Times New Roman" w:eastAsia="Arial" w:hAnsi="Times New Roman" w:cs="Times New Roman"/>
          <w:b/>
          <w:color w:val="000000"/>
          <w:sz w:val="36"/>
          <w:szCs w:val="36"/>
          <w:lang w:val="uk-UA"/>
        </w:rPr>
      </w:pPr>
    </w:p>
    <w:p w:rsidR="00CB640E" w:rsidRPr="00CB640E" w:rsidRDefault="00CB640E" w:rsidP="005C07A9">
      <w:pPr>
        <w:widowControl w:val="0"/>
        <w:numPr>
          <w:ilvl w:val="0"/>
          <w:numId w:val="25"/>
        </w:numPr>
        <w:tabs>
          <w:tab w:val="left" w:pos="1031"/>
        </w:tabs>
        <w:spacing w:after="0" w:line="360" w:lineRule="auto"/>
        <w:ind w:leftChars="386" w:left="849" w:right="49" w:firstLineChars="157" w:firstLine="44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Організація методичної роботи педагогічних працівників</w:t>
      </w:r>
    </w:p>
    <w:p w:rsidR="00CB640E" w:rsidRPr="00CB640E" w:rsidRDefault="00CB640E" w:rsidP="00CB640E">
      <w:pPr>
        <w:widowControl w:val="0"/>
        <w:spacing w:after="0" w:line="360" w:lineRule="auto"/>
        <w:ind w:leftChars="586" w:left="2124" w:right="49" w:hangingChars="297" w:hanging="835"/>
        <w:jc w:val="both"/>
        <w:rPr>
          <w:rFonts w:ascii="Times New Roman" w:eastAsia="Times New Roman" w:hAnsi="Times New Roman" w:cs="Times New Roman"/>
          <w:b/>
          <w:color w:val="000000"/>
          <w:sz w:val="28"/>
          <w:szCs w:val="28"/>
          <w:lang w:val="uk-UA"/>
        </w:rPr>
      </w:pPr>
    </w:p>
    <w:p w:rsidR="00CB640E" w:rsidRPr="00CB640E" w:rsidRDefault="00CB640E" w:rsidP="005C07A9">
      <w:pPr>
        <w:widowControl w:val="0"/>
        <w:numPr>
          <w:ilvl w:val="1"/>
          <w:numId w:val="52"/>
        </w:numPr>
        <w:tabs>
          <w:tab w:val="left" w:pos="1171"/>
        </w:tabs>
        <w:spacing w:after="0" w:line="360" w:lineRule="auto"/>
        <w:ind w:left="2127" w:right="49" w:hanging="85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b/>
          <w:color w:val="000000"/>
          <w:sz w:val="20"/>
          <w:szCs w:val="20"/>
          <w:lang w:val="uk-UA"/>
        </w:rPr>
      </w:pPr>
    </w:p>
    <w:p w:rsidR="00CB640E" w:rsidRPr="00CB640E" w:rsidRDefault="00CB640E" w:rsidP="00CB640E">
      <w:pPr>
        <w:widowControl w:val="0"/>
        <w:spacing w:before="10" w:after="0" w:line="360" w:lineRule="auto"/>
        <w:ind w:left="567" w:right="49" w:firstLine="851"/>
        <w:jc w:val="both"/>
        <w:rPr>
          <w:rFonts w:ascii="Times New Roman" w:eastAsia="Times New Roman" w:hAnsi="Times New Roman" w:cs="Times New Roman"/>
          <w:b/>
          <w:color w:val="000000"/>
          <w:sz w:val="27"/>
          <w:szCs w:val="27"/>
          <w:lang w:val="uk-UA"/>
        </w:rPr>
      </w:pPr>
    </w:p>
    <w:tbl>
      <w:tblPr>
        <w:tblStyle w:val="Style78"/>
        <w:tblW w:w="10429"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67"/>
        <w:gridCol w:w="1559"/>
        <w:gridCol w:w="1843"/>
        <w:gridCol w:w="1760"/>
        <w:gridCol w:w="1500"/>
      </w:tblGrid>
      <w:tr w:rsidR="00CB640E" w:rsidRPr="00CB640E" w:rsidTr="00CB640E">
        <w:trPr>
          <w:trHeight w:val="1029"/>
        </w:trPr>
        <w:tc>
          <w:tcPr>
            <w:tcW w:w="3767" w:type="dxa"/>
            <w:shd w:val="clear" w:color="auto" w:fill="D9D9D9"/>
            <w:vAlign w:val="center"/>
          </w:tcPr>
          <w:p w:rsidR="00CB640E" w:rsidRPr="00CB640E" w:rsidRDefault="00CB640E" w:rsidP="00CB640E">
            <w:pPr>
              <w:widowControl w:val="0"/>
              <w:spacing w:before="106" w:line="360" w:lineRule="auto"/>
              <w:ind w:left="69"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59" w:type="dxa"/>
            <w:shd w:val="clear" w:color="auto" w:fill="D9D9D9"/>
            <w:vAlign w:val="center"/>
          </w:tcPr>
          <w:p w:rsidR="00CB640E" w:rsidRPr="00CB640E" w:rsidRDefault="00CB640E" w:rsidP="00CB640E">
            <w:pPr>
              <w:widowControl w:val="0"/>
              <w:spacing w:before="106" w:line="360" w:lineRule="auto"/>
              <w:ind w:left="130" w:right="49" w:hanging="130"/>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843" w:type="dxa"/>
            <w:shd w:val="clear" w:color="auto" w:fill="D9D9D9"/>
            <w:vAlign w:val="center"/>
          </w:tcPr>
          <w:p w:rsidR="00CB640E" w:rsidRPr="00CB640E" w:rsidRDefault="00CB640E" w:rsidP="00CB640E">
            <w:pPr>
              <w:widowControl w:val="0"/>
              <w:spacing w:before="106" w:line="360" w:lineRule="auto"/>
              <w:ind w:right="49" w:hanging="8"/>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760" w:type="dxa"/>
            <w:shd w:val="clear" w:color="auto" w:fill="D9D9D9"/>
            <w:vAlign w:val="center"/>
          </w:tcPr>
          <w:p w:rsidR="00CB640E" w:rsidRPr="00CB640E" w:rsidRDefault="00CB640E" w:rsidP="00CB640E">
            <w:pPr>
              <w:widowControl w:val="0"/>
              <w:spacing w:before="106" w:line="360" w:lineRule="auto"/>
              <w:ind w:right="49" w:firstLine="133"/>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500" w:type="dxa"/>
            <w:shd w:val="clear" w:color="auto" w:fill="D9D9D9"/>
            <w:vAlign w:val="center"/>
          </w:tcPr>
          <w:p w:rsidR="00CB640E" w:rsidRPr="00CB640E" w:rsidRDefault="00CB640E" w:rsidP="00CB640E">
            <w:pPr>
              <w:widowControl w:val="0"/>
              <w:spacing w:before="106" w:line="360" w:lineRule="auto"/>
              <w:ind w:left="72" w:right="49" w:hanging="72"/>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1010"/>
        </w:trPr>
        <w:tc>
          <w:tcPr>
            <w:tcW w:w="3767" w:type="dxa"/>
          </w:tcPr>
          <w:p w:rsidR="00CB640E" w:rsidRPr="00CB640E" w:rsidRDefault="00CB640E" w:rsidP="00CB640E">
            <w:pPr>
              <w:widowControl w:val="0"/>
              <w:spacing w:before="99"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Організувати роботу динамічних груп 2024-2025 н.р. Скласти план роботи динамічних груп.</w:t>
            </w:r>
          </w:p>
        </w:tc>
        <w:tc>
          <w:tcPr>
            <w:tcW w:w="1559" w:type="dxa"/>
            <w:vAlign w:val="center"/>
          </w:tcPr>
          <w:p w:rsidR="00CB640E" w:rsidRPr="00CB640E" w:rsidRDefault="00CB640E" w:rsidP="00CB640E">
            <w:pPr>
              <w:widowControl w:val="0"/>
              <w:spacing w:before="99"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Серпень</w:t>
            </w:r>
          </w:p>
        </w:tc>
        <w:tc>
          <w:tcPr>
            <w:tcW w:w="1843" w:type="dxa"/>
          </w:tcPr>
          <w:p w:rsidR="00CB640E" w:rsidRPr="00797B46" w:rsidRDefault="000826D5" w:rsidP="00797B46">
            <w:pPr>
              <w:widowControl w:val="0"/>
              <w:spacing w:before="99" w:line="360" w:lineRule="auto"/>
              <w:ind w:left="567" w:right="49" w:hanging="395"/>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99"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49"/>
        </w:trPr>
        <w:tc>
          <w:tcPr>
            <w:tcW w:w="3767" w:type="dxa"/>
          </w:tcPr>
          <w:p w:rsidR="00CB640E" w:rsidRPr="00CB640E" w:rsidRDefault="00CB640E" w:rsidP="00CB640E">
            <w:pPr>
              <w:widowControl w:val="0"/>
              <w:spacing w:before="112"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Скласти календарно-тематичні планування з предметів.</w:t>
            </w:r>
          </w:p>
        </w:tc>
        <w:tc>
          <w:tcPr>
            <w:tcW w:w="1559" w:type="dxa"/>
            <w:vAlign w:val="center"/>
          </w:tcPr>
          <w:p w:rsidR="00CB640E" w:rsidRPr="00CB640E" w:rsidRDefault="00CB640E" w:rsidP="00CB640E">
            <w:pPr>
              <w:widowControl w:val="0"/>
              <w:spacing w:before="112"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до 07.09</w:t>
            </w:r>
          </w:p>
        </w:tc>
        <w:tc>
          <w:tcPr>
            <w:tcW w:w="1843" w:type="dxa"/>
          </w:tcPr>
          <w:p w:rsidR="00CB640E" w:rsidRPr="00797B46" w:rsidRDefault="00797B46" w:rsidP="00797B46">
            <w:pPr>
              <w:widowControl w:val="0"/>
              <w:spacing w:before="112" w:line="360" w:lineRule="auto"/>
              <w:ind w:left="314" w:right="49" w:hanging="395"/>
              <w:jc w:val="both"/>
              <w:rPr>
                <w:rFonts w:eastAsia="Times New Roman"/>
                <w:color w:val="000000"/>
                <w:lang w:val="uk-UA"/>
              </w:rPr>
            </w:pPr>
            <w:r w:rsidRPr="00797B46">
              <w:rPr>
                <w:rFonts w:ascii="Times New Roman" w:eastAsia="Times New Roman" w:hAnsi="Times New Roman" w:cs="Times New Roman"/>
                <w:color w:val="000000"/>
                <w:lang w:val="uk-UA"/>
              </w:rPr>
              <w:t xml:space="preserve">        Вчителі предметники</w:t>
            </w:r>
          </w:p>
        </w:tc>
        <w:tc>
          <w:tcPr>
            <w:tcW w:w="1760" w:type="dxa"/>
            <w:vAlign w:val="center"/>
          </w:tcPr>
          <w:p w:rsidR="00CB640E" w:rsidRPr="00CB640E" w:rsidRDefault="00CB640E" w:rsidP="00CB640E">
            <w:pPr>
              <w:widowControl w:val="0"/>
              <w:spacing w:before="112"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Календарні плани</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9"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Оприлюднити критерії оцінювання навчальних досягнень здобувачів освіти.</w:t>
            </w:r>
          </w:p>
        </w:tc>
        <w:tc>
          <w:tcPr>
            <w:tcW w:w="1559" w:type="dxa"/>
            <w:vAlign w:val="center"/>
          </w:tcPr>
          <w:p w:rsidR="00CB640E" w:rsidRPr="00CB640E" w:rsidRDefault="00CB640E" w:rsidP="00CB640E">
            <w:pPr>
              <w:widowControl w:val="0"/>
              <w:spacing w:before="109"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843" w:type="dxa"/>
          </w:tcPr>
          <w:p w:rsidR="00CB640E" w:rsidRPr="00797B46" w:rsidRDefault="000826D5" w:rsidP="00797B46">
            <w:pPr>
              <w:widowControl w:val="0"/>
              <w:spacing w:before="109"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109"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 на сайті</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49"/>
        </w:trPr>
        <w:tc>
          <w:tcPr>
            <w:tcW w:w="3767" w:type="dxa"/>
          </w:tcPr>
          <w:p w:rsidR="00CB640E" w:rsidRPr="00CB640E" w:rsidRDefault="00CB640E" w:rsidP="00CB640E">
            <w:pPr>
              <w:widowControl w:val="0"/>
              <w:spacing w:before="106"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Організація роботи з системи оцінювання навчальних досягнень здобувачів освіти.</w:t>
            </w:r>
          </w:p>
        </w:tc>
        <w:tc>
          <w:tcPr>
            <w:tcW w:w="1559" w:type="dxa"/>
            <w:vAlign w:val="center"/>
          </w:tcPr>
          <w:p w:rsidR="00CB640E" w:rsidRPr="00CB640E" w:rsidRDefault="00CB640E" w:rsidP="00CB640E">
            <w:pPr>
              <w:widowControl w:val="0"/>
              <w:spacing w:before="106"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Протягои року</w:t>
            </w:r>
          </w:p>
        </w:tc>
        <w:tc>
          <w:tcPr>
            <w:tcW w:w="1843" w:type="dxa"/>
          </w:tcPr>
          <w:p w:rsidR="00CB640E" w:rsidRPr="00797B46" w:rsidRDefault="000826D5" w:rsidP="00797B46">
            <w:pPr>
              <w:widowControl w:val="0"/>
              <w:spacing w:before="106"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line="360" w:lineRule="auto"/>
              <w:ind w:right="49" w:firstLine="133"/>
              <w:jc w:val="center"/>
              <w:rPr>
                <w:rFonts w:eastAsia="Times New Roman"/>
                <w:color w:val="000000"/>
                <w:lang w:val="uk-UA"/>
              </w:rPr>
            </w:pP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3"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Моніторинг обдарованих дітей з метою виявлення їх здібностей та визначення напрямку розвитку.</w:t>
            </w:r>
          </w:p>
        </w:tc>
        <w:tc>
          <w:tcPr>
            <w:tcW w:w="1559" w:type="dxa"/>
            <w:vAlign w:val="center"/>
          </w:tcPr>
          <w:p w:rsidR="00CB640E" w:rsidRPr="00CB640E" w:rsidRDefault="00CB640E" w:rsidP="00CB640E">
            <w:pPr>
              <w:widowControl w:val="0"/>
              <w:spacing w:before="103"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843" w:type="dxa"/>
          </w:tcPr>
          <w:p w:rsidR="00CB640E" w:rsidRPr="00797B46" w:rsidRDefault="000826D5" w:rsidP="00797B46">
            <w:pPr>
              <w:widowControl w:val="0"/>
              <w:spacing w:before="103"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line="360" w:lineRule="auto"/>
              <w:ind w:right="49" w:firstLine="133"/>
              <w:jc w:val="center"/>
              <w:rPr>
                <w:rFonts w:eastAsia="Times New Roman"/>
                <w:color w:val="000000"/>
                <w:lang w:val="uk-UA"/>
              </w:rPr>
            </w:pP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70"/>
        </w:trPr>
        <w:tc>
          <w:tcPr>
            <w:tcW w:w="3767" w:type="dxa"/>
          </w:tcPr>
          <w:p w:rsidR="00CB640E" w:rsidRPr="00CB640E" w:rsidRDefault="00CB640E" w:rsidP="00CB640E">
            <w:pPr>
              <w:widowControl w:val="0"/>
              <w:spacing w:before="100"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Активізувати індивідуальну роботу з обдарованими дітьми.</w:t>
            </w:r>
          </w:p>
        </w:tc>
        <w:tc>
          <w:tcPr>
            <w:tcW w:w="1559" w:type="dxa"/>
            <w:vAlign w:val="center"/>
          </w:tcPr>
          <w:p w:rsidR="00CB640E" w:rsidRPr="00CB640E" w:rsidRDefault="00CB640E" w:rsidP="00CB640E">
            <w:pPr>
              <w:widowControl w:val="0"/>
              <w:spacing w:before="100"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843" w:type="dxa"/>
          </w:tcPr>
          <w:p w:rsidR="00CB640E" w:rsidRPr="00797B46" w:rsidRDefault="000826D5" w:rsidP="00797B46">
            <w:pPr>
              <w:widowControl w:val="0"/>
              <w:spacing w:before="100"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line="360" w:lineRule="auto"/>
              <w:ind w:right="49" w:firstLine="133"/>
              <w:jc w:val="center"/>
              <w:rPr>
                <w:rFonts w:eastAsia="Times New Roman"/>
                <w:color w:val="000000"/>
                <w:lang w:val="uk-UA"/>
              </w:rPr>
            </w:pP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1"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Сприяти розвитку навичок роботи учнів самостійної роботи, в тому числі в умовах дистанційного навчання.</w:t>
            </w:r>
          </w:p>
        </w:tc>
        <w:tc>
          <w:tcPr>
            <w:tcW w:w="1559" w:type="dxa"/>
            <w:vAlign w:val="center"/>
          </w:tcPr>
          <w:p w:rsidR="00CB640E" w:rsidRPr="00CB640E" w:rsidRDefault="00CB640E" w:rsidP="00CB640E">
            <w:pPr>
              <w:widowControl w:val="0"/>
              <w:spacing w:before="101"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843" w:type="dxa"/>
          </w:tcPr>
          <w:p w:rsidR="00CB640E" w:rsidRPr="00797B46" w:rsidRDefault="000826D5" w:rsidP="00797B46">
            <w:pPr>
              <w:widowControl w:val="0"/>
              <w:spacing w:before="101"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line="360" w:lineRule="auto"/>
              <w:ind w:right="49" w:firstLine="133"/>
              <w:jc w:val="center"/>
              <w:rPr>
                <w:rFonts w:eastAsia="Times New Roman"/>
                <w:color w:val="000000"/>
                <w:lang w:val="uk-UA"/>
              </w:rPr>
            </w:pP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10"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Проведення І (шкільного) етапу Всеукраїнських учнівських олімпіад</w:t>
            </w:r>
          </w:p>
        </w:tc>
        <w:tc>
          <w:tcPr>
            <w:tcW w:w="1559" w:type="dxa"/>
            <w:vAlign w:val="center"/>
          </w:tcPr>
          <w:p w:rsidR="00CB640E" w:rsidRPr="00CB640E" w:rsidRDefault="00CB640E" w:rsidP="00CB640E">
            <w:pPr>
              <w:widowControl w:val="0"/>
              <w:spacing w:before="110"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1843" w:type="dxa"/>
          </w:tcPr>
          <w:p w:rsidR="00CB640E" w:rsidRPr="00797B46" w:rsidRDefault="000826D5" w:rsidP="000826D5">
            <w:pPr>
              <w:widowControl w:val="0"/>
              <w:spacing w:before="110"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110"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Протоколи</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7"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Проведення І етапу Міжнародного конкурсу знавців мови ім.П.Яцика.</w:t>
            </w:r>
          </w:p>
        </w:tc>
        <w:tc>
          <w:tcPr>
            <w:tcW w:w="1559" w:type="dxa"/>
            <w:vAlign w:val="center"/>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1843" w:type="dxa"/>
          </w:tcPr>
          <w:p w:rsidR="00CB640E" w:rsidRPr="00797B46" w:rsidRDefault="000826D5" w:rsidP="000826D5">
            <w:pPr>
              <w:widowControl w:val="0"/>
              <w:spacing w:before="107"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107"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Протоколи</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4"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Проведення І етапу Міжнародного мовно-літературного конкурсу учнівської та студентської молоді ім. Т. Шевченка.</w:t>
            </w:r>
          </w:p>
        </w:tc>
        <w:tc>
          <w:tcPr>
            <w:tcW w:w="1559" w:type="dxa"/>
            <w:vAlign w:val="center"/>
          </w:tcPr>
          <w:p w:rsidR="00CB640E" w:rsidRPr="00CB640E" w:rsidRDefault="00CB640E" w:rsidP="00CB640E">
            <w:pPr>
              <w:widowControl w:val="0"/>
              <w:spacing w:before="104"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1843" w:type="dxa"/>
          </w:tcPr>
          <w:p w:rsidR="00CB640E" w:rsidRPr="00797B46" w:rsidRDefault="000826D5" w:rsidP="000826D5">
            <w:pPr>
              <w:widowControl w:val="0"/>
              <w:spacing w:before="104"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104"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Протоколи</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1"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Участь у ІІ етапі Всеукраїнських предметних олімпіад згідно графіку.</w:t>
            </w:r>
          </w:p>
        </w:tc>
        <w:tc>
          <w:tcPr>
            <w:tcW w:w="1559" w:type="dxa"/>
            <w:vAlign w:val="center"/>
          </w:tcPr>
          <w:p w:rsidR="00CB640E" w:rsidRPr="00CB640E" w:rsidRDefault="00CB640E" w:rsidP="00CB640E">
            <w:pPr>
              <w:widowControl w:val="0"/>
              <w:spacing w:before="101"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 - Грудень</w:t>
            </w:r>
          </w:p>
        </w:tc>
        <w:tc>
          <w:tcPr>
            <w:tcW w:w="1843" w:type="dxa"/>
          </w:tcPr>
          <w:p w:rsidR="00CB640E" w:rsidRPr="00797B46" w:rsidRDefault="000826D5" w:rsidP="000826D5">
            <w:pPr>
              <w:widowControl w:val="0"/>
              <w:spacing w:before="101"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101"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98"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Проведення ІІ етапу Міжнародного конкурсу знавців української мови ім.П.Яцика.</w:t>
            </w:r>
          </w:p>
        </w:tc>
        <w:tc>
          <w:tcPr>
            <w:tcW w:w="1559" w:type="dxa"/>
            <w:vAlign w:val="center"/>
          </w:tcPr>
          <w:p w:rsidR="00CB640E" w:rsidRPr="00CB640E" w:rsidRDefault="00CB640E" w:rsidP="00CB640E">
            <w:pPr>
              <w:widowControl w:val="0"/>
              <w:spacing w:before="98"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1843" w:type="dxa"/>
          </w:tcPr>
          <w:p w:rsidR="00CB640E" w:rsidRPr="00797B46" w:rsidRDefault="000826D5" w:rsidP="000826D5">
            <w:pPr>
              <w:widowControl w:val="0"/>
              <w:spacing w:before="98"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98"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95"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Проведення ІІ етапу Міжнародного мовно-літературного конкурсу учнівської та студентської молоді ім. Т. Шевченка.</w:t>
            </w:r>
          </w:p>
        </w:tc>
        <w:tc>
          <w:tcPr>
            <w:tcW w:w="1559" w:type="dxa"/>
            <w:vAlign w:val="center"/>
          </w:tcPr>
          <w:p w:rsidR="00CB640E" w:rsidRPr="00CB640E" w:rsidRDefault="00CB640E" w:rsidP="00CB640E">
            <w:pPr>
              <w:widowControl w:val="0"/>
              <w:spacing w:before="95"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1843" w:type="dxa"/>
          </w:tcPr>
          <w:p w:rsidR="00CB640E" w:rsidRPr="00797B46" w:rsidRDefault="000826D5" w:rsidP="000826D5">
            <w:pPr>
              <w:widowControl w:val="0"/>
              <w:spacing w:before="95"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95"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12"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Участь в І етапі конкурсу захисту науково-дослідницьких робіт МАН.</w:t>
            </w:r>
          </w:p>
        </w:tc>
        <w:tc>
          <w:tcPr>
            <w:tcW w:w="1559" w:type="dxa"/>
            <w:vAlign w:val="center"/>
          </w:tcPr>
          <w:p w:rsidR="00CB640E" w:rsidRPr="00CB640E" w:rsidRDefault="00CB640E" w:rsidP="00CB640E">
            <w:pPr>
              <w:widowControl w:val="0"/>
              <w:spacing w:before="112"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1843" w:type="dxa"/>
          </w:tcPr>
          <w:p w:rsidR="00CB640E" w:rsidRPr="00797B46" w:rsidRDefault="000826D5" w:rsidP="000826D5">
            <w:pPr>
              <w:widowControl w:val="0"/>
              <w:spacing w:before="112" w:line="360" w:lineRule="auto"/>
              <w:ind w:left="567" w:right="49" w:hanging="111"/>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112"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9"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Участь у ІІІ етапі Всеукраїнських предметних олімпіад згідно графіку.</w:t>
            </w:r>
          </w:p>
        </w:tc>
        <w:tc>
          <w:tcPr>
            <w:tcW w:w="1559" w:type="dxa"/>
            <w:vAlign w:val="center"/>
          </w:tcPr>
          <w:p w:rsidR="00CB640E" w:rsidRPr="00CB640E" w:rsidRDefault="00CB640E" w:rsidP="00CB640E">
            <w:pPr>
              <w:widowControl w:val="0"/>
              <w:spacing w:before="109"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Січень- Лютий</w:t>
            </w:r>
          </w:p>
        </w:tc>
        <w:tc>
          <w:tcPr>
            <w:tcW w:w="1843" w:type="dxa"/>
          </w:tcPr>
          <w:p w:rsidR="00CB640E" w:rsidRPr="00797B46" w:rsidRDefault="000826D5" w:rsidP="00797B46">
            <w:pPr>
              <w:widowControl w:val="0"/>
              <w:spacing w:before="109" w:line="360" w:lineRule="auto"/>
              <w:ind w:left="456" w:right="49" w:hanging="111"/>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109"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6"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Проведення ІІІ етапу Міжнародного конкурсу знавців мови ім.П.Яцика.</w:t>
            </w:r>
          </w:p>
        </w:tc>
        <w:tc>
          <w:tcPr>
            <w:tcW w:w="1559" w:type="dxa"/>
            <w:vAlign w:val="center"/>
          </w:tcPr>
          <w:p w:rsidR="00CB640E" w:rsidRPr="00CB640E" w:rsidRDefault="00CB640E" w:rsidP="00CB640E">
            <w:pPr>
              <w:widowControl w:val="0"/>
              <w:spacing w:before="106"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Січень</w:t>
            </w:r>
          </w:p>
        </w:tc>
        <w:tc>
          <w:tcPr>
            <w:tcW w:w="1843" w:type="dxa"/>
          </w:tcPr>
          <w:p w:rsidR="00CB640E" w:rsidRPr="00797B46" w:rsidRDefault="000826D5" w:rsidP="000826D5">
            <w:pPr>
              <w:widowControl w:val="0"/>
              <w:spacing w:before="106"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106"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3"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t>Участь в ІІ етапі конкурсу захисту науково-дослідницьких робіт МАН.</w:t>
            </w:r>
          </w:p>
        </w:tc>
        <w:tc>
          <w:tcPr>
            <w:tcW w:w="1559" w:type="dxa"/>
            <w:vAlign w:val="center"/>
          </w:tcPr>
          <w:p w:rsidR="00CB640E" w:rsidRPr="00CB640E" w:rsidRDefault="00CB640E" w:rsidP="00CB640E">
            <w:pPr>
              <w:widowControl w:val="0"/>
              <w:spacing w:before="103"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Лютий</w:t>
            </w:r>
          </w:p>
        </w:tc>
        <w:tc>
          <w:tcPr>
            <w:tcW w:w="1843" w:type="dxa"/>
          </w:tcPr>
          <w:p w:rsidR="00CB640E" w:rsidRPr="00797B46" w:rsidRDefault="000826D5" w:rsidP="000826D5">
            <w:pPr>
              <w:widowControl w:val="0"/>
              <w:spacing w:before="103"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103"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0" w:line="360" w:lineRule="auto"/>
              <w:ind w:left="69" w:right="49" w:firstLine="13"/>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Створення індивідуальної програми корекції навчальної діяльності, яка спрямована на подолання труднощів вивчення навчальних предметів на наступний навчальний рік.</w:t>
            </w:r>
          </w:p>
        </w:tc>
        <w:tc>
          <w:tcPr>
            <w:tcW w:w="1559" w:type="dxa"/>
            <w:vAlign w:val="center"/>
          </w:tcPr>
          <w:p w:rsidR="00CB640E" w:rsidRPr="00CB640E" w:rsidRDefault="00CB640E" w:rsidP="00CB640E">
            <w:pPr>
              <w:widowControl w:val="0"/>
              <w:spacing w:before="100"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Травень</w:t>
            </w:r>
          </w:p>
        </w:tc>
        <w:tc>
          <w:tcPr>
            <w:tcW w:w="1843" w:type="dxa"/>
          </w:tcPr>
          <w:p w:rsidR="00CB640E" w:rsidRPr="00797B46" w:rsidRDefault="000826D5" w:rsidP="000826D5">
            <w:pPr>
              <w:widowControl w:val="0"/>
              <w:spacing w:before="100" w:line="360" w:lineRule="auto"/>
              <w:ind w:left="567" w:right="49" w:hanging="253"/>
              <w:jc w:val="both"/>
              <w:rPr>
                <w:rFonts w:eastAsia="Times New Roman"/>
                <w:color w:val="000000"/>
                <w:lang w:val="uk-UA"/>
              </w:rPr>
            </w:pPr>
            <w:r w:rsidRPr="00797B46">
              <w:rPr>
                <w:rFonts w:ascii="Times New Roman" w:eastAsia="Times New Roman" w:hAnsi="Times New Roman" w:cs="Times New Roman"/>
                <w:color w:val="000000"/>
                <w:lang w:val="uk-UA"/>
              </w:rPr>
              <w:t>Поліщук Л.М.</w:t>
            </w:r>
          </w:p>
        </w:tc>
        <w:tc>
          <w:tcPr>
            <w:tcW w:w="1760" w:type="dxa"/>
            <w:vAlign w:val="center"/>
          </w:tcPr>
          <w:p w:rsidR="00CB640E" w:rsidRPr="00CB640E" w:rsidRDefault="00CB640E" w:rsidP="00CB640E">
            <w:pPr>
              <w:widowControl w:val="0"/>
              <w:spacing w:before="100" w:line="360" w:lineRule="auto"/>
              <w:ind w:right="49" w:firstLine="133"/>
              <w:jc w:val="center"/>
              <w:rPr>
                <w:rFonts w:eastAsia="Times New Roman"/>
                <w:color w:val="000000"/>
                <w:lang w:val="uk-UA"/>
              </w:rPr>
            </w:pPr>
            <w:r w:rsidRPr="00CB640E">
              <w:rPr>
                <w:rFonts w:ascii="Times New Roman" w:eastAsia="Times New Roman" w:hAnsi="Times New Roman" w:cs="Times New Roman"/>
                <w:color w:val="000000"/>
                <w:lang w:val="uk-UA"/>
              </w:rPr>
              <w:t>План</w:t>
            </w:r>
          </w:p>
        </w:tc>
        <w:tc>
          <w:tcPr>
            <w:tcW w:w="150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bl>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sz w:val="24"/>
          <w:szCs w:val="24"/>
          <w:lang w:val="uk-UA"/>
        </w:rPr>
        <w:sectPr w:rsidR="00CB640E" w:rsidRPr="00CB640E" w:rsidSect="00A90CEA">
          <w:pgSz w:w="11920" w:h="16840"/>
          <w:pgMar w:top="709" w:right="438" w:bottom="660" w:left="660" w:header="0" w:footer="734" w:gutter="0"/>
          <w:cols w:space="720"/>
          <w:docGrid w:linePitch="299"/>
        </w:sectPr>
      </w:pPr>
    </w:p>
    <w:p w:rsidR="00CB640E" w:rsidRPr="00CB640E" w:rsidRDefault="00CB640E" w:rsidP="00CB640E">
      <w:pPr>
        <w:widowControl w:val="0"/>
        <w:spacing w:before="2" w:after="0" w:line="360" w:lineRule="auto"/>
        <w:ind w:left="567" w:right="49" w:firstLine="851"/>
        <w:jc w:val="both"/>
        <w:rPr>
          <w:rFonts w:ascii="Times New Roman" w:eastAsia="Times New Roman" w:hAnsi="Times New Roman" w:cs="Times New Roman"/>
          <w:b/>
          <w:sz w:val="12"/>
          <w:szCs w:val="12"/>
          <w:lang w:val="uk-UA"/>
        </w:rPr>
      </w:pPr>
      <w:bookmarkStart w:id="5" w:name="_heading=h.4d34og8" w:colFirst="0" w:colLast="0"/>
      <w:bookmarkEnd w:id="5"/>
    </w:p>
    <w:p w:rsidR="00CB640E" w:rsidRPr="00CB640E" w:rsidRDefault="00CB640E" w:rsidP="005C07A9">
      <w:pPr>
        <w:widowControl w:val="0"/>
        <w:numPr>
          <w:ilvl w:val="1"/>
          <w:numId w:val="52"/>
        </w:numPr>
        <w:tabs>
          <w:tab w:val="left" w:pos="1241"/>
        </w:tabs>
        <w:spacing w:after="0" w:line="360" w:lineRule="auto"/>
        <w:ind w:left="2127" w:rightChars="600" w:right="1320" w:hanging="709"/>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Підвищення професійного рівня й педагогічної майстерності педагогічних працівників</w:t>
      </w: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b/>
          <w:color w:val="000000"/>
          <w:sz w:val="20"/>
          <w:szCs w:val="20"/>
          <w:lang w:val="uk-UA"/>
        </w:rPr>
      </w:pP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b/>
          <w:color w:val="000000"/>
          <w:sz w:val="20"/>
          <w:szCs w:val="20"/>
          <w:lang w:val="uk-UA"/>
        </w:rPr>
      </w:pPr>
    </w:p>
    <w:p w:rsidR="00CB640E" w:rsidRPr="00CB640E" w:rsidRDefault="00CB640E" w:rsidP="00CB640E">
      <w:pPr>
        <w:widowControl w:val="0"/>
        <w:spacing w:before="5" w:after="0" w:line="360" w:lineRule="auto"/>
        <w:ind w:left="567" w:right="49" w:firstLine="851"/>
        <w:jc w:val="both"/>
        <w:rPr>
          <w:rFonts w:ascii="Times New Roman" w:eastAsia="Times New Roman" w:hAnsi="Times New Roman" w:cs="Times New Roman"/>
          <w:b/>
          <w:color w:val="000000"/>
          <w:sz w:val="12"/>
          <w:szCs w:val="12"/>
          <w:lang w:val="uk-UA"/>
        </w:rPr>
      </w:pPr>
    </w:p>
    <w:tbl>
      <w:tblPr>
        <w:tblStyle w:val="Style80"/>
        <w:tblW w:w="10429"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67"/>
        <w:gridCol w:w="1559"/>
        <w:gridCol w:w="1843"/>
        <w:gridCol w:w="1701"/>
        <w:gridCol w:w="1559"/>
      </w:tblGrid>
      <w:tr w:rsidR="00CB640E" w:rsidRPr="00CB640E" w:rsidTr="00CB640E">
        <w:trPr>
          <w:trHeight w:val="949"/>
        </w:trPr>
        <w:tc>
          <w:tcPr>
            <w:tcW w:w="3767" w:type="dxa"/>
            <w:shd w:val="clear" w:color="auto" w:fill="EFEFEF"/>
            <w:vAlign w:val="center"/>
          </w:tcPr>
          <w:p w:rsidR="00CB640E" w:rsidRPr="00CB640E" w:rsidRDefault="00CB640E" w:rsidP="00CB640E">
            <w:pPr>
              <w:widowControl w:val="0"/>
              <w:spacing w:before="103" w:line="360" w:lineRule="auto"/>
              <w:ind w:left="567" w:right="49" w:hanging="498"/>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59" w:type="dxa"/>
            <w:shd w:val="clear" w:color="auto" w:fill="EFEFEF"/>
            <w:vAlign w:val="center"/>
          </w:tcPr>
          <w:p w:rsidR="00CB640E" w:rsidRPr="00CB640E" w:rsidRDefault="00CB640E" w:rsidP="00CB640E">
            <w:pPr>
              <w:widowControl w:val="0"/>
              <w:spacing w:before="103"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843" w:type="dxa"/>
            <w:shd w:val="clear" w:color="auto" w:fill="EFEFEF"/>
            <w:vAlign w:val="center"/>
          </w:tcPr>
          <w:p w:rsidR="00CB640E" w:rsidRPr="00CB640E" w:rsidRDefault="00CB640E" w:rsidP="00CB640E">
            <w:pPr>
              <w:widowControl w:val="0"/>
              <w:spacing w:before="103" w:line="360" w:lineRule="auto"/>
              <w:ind w:left="-8" w:right="49" w:firstLine="8"/>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701" w:type="dxa"/>
            <w:shd w:val="clear" w:color="auto" w:fill="EFEFEF"/>
            <w:vAlign w:val="center"/>
          </w:tcPr>
          <w:p w:rsidR="00CB640E" w:rsidRPr="00CB640E" w:rsidRDefault="00CB640E" w:rsidP="00CB640E">
            <w:pPr>
              <w:widowControl w:val="0"/>
              <w:spacing w:before="103"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559" w:type="dxa"/>
            <w:shd w:val="clear" w:color="auto" w:fill="EFEFEF"/>
            <w:vAlign w:val="center"/>
          </w:tcPr>
          <w:p w:rsidR="00CB640E" w:rsidRPr="00CB640E" w:rsidRDefault="00CB640E" w:rsidP="00CB640E">
            <w:pPr>
              <w:widowControl w:val="0"/>
              <w:spacing w:before="103"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1550"/>
        </w:trPr>
        <w:tc>
          <w:tcPr>
            <w:tcW w:w="3767" w:type="dxa"/>
          </w:tcPr>
          <w:p w:rsidR="00CB640E" w:rsidRPr="00CB640E" w:rsidRDefault="00CB640E" w:rsidP="00CB640E">
            <w:pPr>
              <w:widowControl w:val="0"/>
              <w:spacing w:before="107"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Індивідуальна програма творчої самореалізації та професійного самовдосконалення.</w:t>
            </w:r>
          </w:p>
        </w:tc>
        <w:tc>
          <w:tcPr>
            <w:tcW w:w="1559" w:type="dxa"/>
            <w:vAlign w:val="center"/>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Вільний вибір часу педагогічним працівником</w:t>
            </w:r>
          </w:p>
        </w:tc>
        <w:tc>
          <w:tcPr>
            <w:tcW w:w="1843" w:type="dxa"/>
            <w:vAlign w:val="center"/>
          </w:tcPr>
          <w:p w:rsidR="00CB640E" w:rsidRPr="005A5CD6" w:rsidRDefault="005A5CD6" w:rsidP="005A5CD6">
            <w:pPr>
              <w:widowControl w:val="0"/>
              <w:spacing w:line="360" w:lineRule="auto"/>
              <w:ind w:left="567" w:right="49" w:hanging="395"/>
              <w:jc w:val="center"/>
              <w:rPr>
                <w:rFonts w:eastAsia="Times New Roman"/>
                <w:color w:val="000000"/>
                <w:lang w:val="uk-UA"/>
              </w:rPr>
            </w:pPr>
            <w:r w:rsidRPr="005A5CD6">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107"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30"/>
        </w:trPr>
        <w:tc>
          <w:tcPr>
            <w:tcW w:w="3767" w:type="dxa"/>
          </w:tcPr>
          <w:p w:rsidR="00CB640E" w:rsidRPr="00CB640E" w:rsidRDefault="00CB640E" w:rsidP="00CB640E">
            <w:pPr>
              <w:widowControl w:val="0"/>
              <w:spacing w:before="95"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Скласти підбірку платформ, які надають послуги по підвищенню кваліфікації та розмістити їх на сайт.</w:t>
            </w:r>
          </w:p>
        </w:tc>
        <w:tc>
          <w:tcPr>
            <w:tcW w:w="1559" w:type="dxa"/>
            <w:vAlign w:val="center"/>
          </w:tcPr>
          <w:p w:rsidR="00CB640E" w:rsidRPr="00CB640E" w:rsidRDefault="00CB640E" w:rsidP="00CB640E">
            <w:pPr>
              <w:widowControl w:val="0"/>
              <w:spacing w:before="95"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843" w:type="dxa"/>
            <w:vAlign w:val="center"/>
          </w:tcPr>
          <w:p w:rsidR="00CB640E" w:rsidRPr="005A5CD6" w:rsidRDefault="005A5CD6" w:rsidP="005A5CD6">
            <w:pPr>
              <w:widowControl w:val="0"/>
              <w:spacing w:before="95" w:line="360" w:lineRule="auto"/>
              <w:ind w:left="567" w:right="49" w:hanging="111"/>
              <w:jc w:val="center"/>
              <w:rPr>
                <w:rFonts w:eastAsia="Times New Roman"/>
                <w:color w:val="000000"/>
                <w:lang w:val="uk-UA"/>
              </w:rPr>
            </w:pPr>
            <w:r w:rsidRPr="005A5CD6">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95"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 на сайті</w:t>
            </w: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309"/>
        </w:trPr>
        <w:tc>
          <w:tcPr>
            <w:tcW w:w="3767" w:type="dxa"/>
          </w:tcPr>
          <w:p w:rsidR="00CB640E" w:rsidRPr="00CB640E" w:rsidRDefault="00CB640E" w:rsidP="00CB640E">
            <w:pPr>
              <w:widowControl w:val="0"/>
              <w:spacing w:before="7" w:line="360" w:lineRule="auto"/>
              <w:ind w:left="69" w:right="49"/>
              <w:jc w:val="both"/>
              <w:rPr>
                <w:rFonts w:eastAsia="Times New Roman"/>
                <w:b/>
                <w:color w:val="000000"/>
                <w:lang w:val="uk-UA"/>
              </w:rPr>
            </w:pPr>
          </w:p>
          <w:p w:rsidR="00CB640E" w:rsidRPr="00CB640E" w:rsidRDefault="00CB640E" w:rsidP="00CB640E">
            <w:pPr>
              <w:widowControl w:val="0"/>
              <w:spacing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динамічних груп.</w:t>
            </w:r>
          </w:p>
        </w:tc>
        <w:tc>
          <w:tcPr>
            <w:tcW w:w="1559" w:type="dxa"/>
            <w:vAlign w:val="center"/>
          </w:tcPr>
          <w:p w:rsidR="00CB640E" w:rsidRPr="00CB640E" w:rsidRDefault="00CB640E" w:rsidP="00CB640E">
            <w:pPr>
              <w:widowControl w:val="0"/>
              <w:spacing w:before="112"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Серпень, Жовтень, Січень, березень, Червень</w:t>
            </w:r>
          </w:p>
        </w:tc>
        <w:tc>
          <w:tcPr>
            <w:tcW w:w="1843" w:type="dxa"/>
            <w:vAlign w:val="center"/>
          </w:tcPr>
          <w:p w:rsidR="00CB640E" w:rsidRPr="005A5CD6" w:rsidRDefault="005A5CD6" w:rsidP="005A5CD6">
            <w:pPr>
              <w:widowControl w:val="0"/>
              <w:spacing w:line="360" w:lineRule="auto"/>
              <w:ind w:left="567" w:right="49" w:hanging="111"/>
              <w:jc w:val="center"/>
              <w:rPr>
                <w:rFonts w:eastAsia="Times New Roman"/>
                <w:color w:val="000000"/>
                <w:lang w:val="uk-UA"/>
              </w:rPr>
            </w:pPr>
            <w:r w:rsidRPr="005A5CD6">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before="112"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План</w:t>
            </w: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250"/>
        </w:trPr>
        <w:tc>
          <w:tcPr>
            <w:tcW w:w="3767" w:type="dxa"/>
          </w:tcPr>
          <w:p w:rsidR="00CB640E" w:rsidRPr="00CB640E" w:rsidRDefault="00CB640E" w:rsidP="00CB640E">
            <w:pPr>
              <w:widowControl w:val="0"/>
              <w:spacing w:before="101"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Індивідуальна участь кожного педагогічного </w:t>
            </w:r>
            <w:r w:rsidR="005A5CD6">
              <w:rPr>
                <w:rFonts w:ascii="Times New Roman" w:eastAsia="Times New Roman" w:hAnsi="Times New Roman" w:cs="Times New Roman"/>
                <w:color w:val="000000"/>
                <w:lang w:val="uk-UA"/>
              </w:rPr>
              <w:t>працівника в діяльності районного</w:t>
            </w:r>
            <w:r w:rsidRPr="00CB640E">
              <w:rPr>
                <w:rFonts w:ascii="Times New Roman" w:eastAsia="Times New Roman" w:hAnsi="Times New Roman" w:cs="Times New Roman"/>
                <w:color w:val="000000"/>
                <w:lang w:val="uk-UA"/>
              </w:rPr>
              <w:t xml:space="preserve"> методичного об'єднання відповідно фаху.</w:t>
            </w:r>
          </w:p>
        </w:tc>
        <w:tc>
          <w:tcPr>
            <w:tcW w:w="1559" w:type="dxa"/>
            <w:vAlign w:val="center"/>
          </w:tcPr>
          <w:p w:rsidR="00CB640E" w:rsidRPr="00CB640E" w:rsidRDefault="00CB640E" w:rsidP="00CB640E">
            <w:pPr>
              <w:widowControl w:val="0"/>
              <w:spacing w:before="101"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843" w:type="dxa"/>
            <w:vAlign w:val="center"/>
          </w:tcPr>
          <w:p w:rsidR="00CB640E" w:rsidRPr="005A5CD6" w:rsidRDefault="005A5CD6" w:rsidP="005A5CD6">
            <w:pPr>
              <w:widowControl w:val="0"/>
              <w:spacing w:before="101" w:line="360" w:lineRule="auto"/>
              <w:ind w:right="49"/>
              <w:jc w:val="center"/>
              <w:rPr>
                <w:rFonts w:eastAsia="Times New Roman"/>
                <w:color w:val="000000"/>
                <w:lang w:val="uk-UA"/>
              </w:rPr>
            </w:pPr>
            <w:r>
              <w:rPr>
                <w:rFonts w:ascii="Times New Roman" w:eastAsia="Times New Roman" w:hAnsi="Times New Roman" w:cs="Times New Roman"/>
                <w:color w:val="000000"/>
                <w:lang w:val="uk-UA"/>
              </w:rPr>
              <w:t>Педагогічні працівники</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29"/>
        </w:trPr>
        <w:tc>
          <w:tcPr>
            <w:tcW w:w="3767" w:type="dxa"/>
          </w:tcPr>
          <w:p w:rsidR="00CB640E" w:rsidRPr="00CB640E" w:rsidRDefault="00CB640E" w:rsidP="00CB640E">
            <w:pPr>
              <w:widowControl w:val="0"/>
              <w:spacing w:before="114"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Практичне заняття з учителями «Методичні аспекти організації дистанційного навчання на платформі «Нові знання».</w:t>
            </w:r>
          </w:p>
        </w:tc>
        <w:tc>
          <w:tcPr>
            <w:tcW w:w="1559" w:type="dxa"/>
            <w:vAlign w:val="center"/>
          </w:tcPr>
          <w:p w:rsidR="00CB640E" w:rsidRPr="00CB640E" w:rsidRDefault="00CB640E" w:rsidP="00CB640E">
            <w:pPr>
              <w:widowControl w:val="0"/>
              <w:spacing w:before="114"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1843" w:type="dxa"/>
            <w:vAlign w:val="center"/>
          </w:tcPr>
          <w:p w:rsidR="00CB640E" w:rsidRPr="005A5CD6" w:rsidRDefault="005A5CD6" w:rsidP="005A5CD6">
            <w:pPr>
              <w:widowControl w:val="0"/>
              <w:spacing w:before="114" w:line="360" w:lineRule="auto"/>
              <w:ind w:left="567" w:right="49" w:hanging="253"/>
              <w:jc w:val="center"/>
              <w:rPr>
                <w:rFonts w:eastAsia="Times New Roman"/>
                <w:color w:val="000000"/>
                <w:lang w:val="uk-UA"/>
              </w:rPr>
            </w:pPr>
            <w:r w:rsidRPr="005A5CD6">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7"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Практичне заняття «Особистісні надбання та об’єктивний результат в НУШ»</w:t>
            </w:r>
          </w:p>
        </w:tc>
        <w:tc>
          <w:tcPr>
            <w:tcW w:w="1559" w:type="dxa"/>
            <w:vAlign w:val="center"/>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1843" w:type="dxa"/>
            <w:vAlign w:val="center"/>
          </w:tcPr>
          <w:p w:rsidR="00CB640E" w:rsidRPr="005A5CD6" w:rsidRDefault="005A5CD6" w:rsidP="005A5CD6">
            <w:pPr>
              <w:widowControl w:val="0"/>
              <w:spacing w:before="107" w:line="360" w:lineRule="auto"/>
              <w:ind w:left="567" w:right="49" w:hanging="253"/>
              <w:jc w:val="center"/>
              <w:rPr>
                <w:rFonts w:eastAsia="Times New Roman"/>
                <w:color w:val="000000"/>
                <w:lang w:val="uk-UA"/>
              </w:rPr>
            </w:pPr>
            <w:r w:rsidRPr="005A5CD6">
              <w:rPr>
                <w:rFonts w:ascii="Times New Roman" w:eastAsia="Times New Roman" w:hAnsi="Times New Roman" w:cs="Times New Roman"/>
                <w:color w:val="000000"/>
                <w:lang w:val="uk-UA"/>
              </w:rPr>
              <w:t>Поліщук Л.М.</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7"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Навчання педагогічних працівників «Організація освітньої діяльності на </w:t>
            </w:r>
            <w:r w:rsidRPr="00CB640E">
              <w:rPr>
                <w:rFonts w:ascii="Times New Roman" w:eastAsia="Times New Roman" w:hAnsi="Times New Roman" w:cs="Times New Roman"/>
                <w:color w:val="000000"/>
                <w:lang w:val="uk-UA"/>
              </w:rPr>
              <w:lastRenderedPageBreak/>
              <w:t>платформі «Нові знання».</w:t>
            </w:r>
          </w:p>
        </w:tc>
        <w:tc>
          <w:tcPr>
            <w:tcW w:w="1559" w:type="dxa"/>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Листопад</w:t>
            </w:r>
          </w:p>
        </w:tc>
        <w:tc>
          <w:tcPr>
            <w:tcW w:w="1843" w:type="dxa"/>
          </w:tcPr>
          <w:p w:rsidR="00CB640E" w:rsidRPr="005A5CD6" w:rsidRDefault="00CB640E" w:rsidP="00CB640E">
            <w:pPr>
              <w:widowControl w:val="0"/>
              <w:spacing w:before="107" w:line="360" w:lineRule="auto"/>
              <w:ind w:left="102" w:right="49" w:firstLine="40"/>
              <w:jc w:val="center"/>
              <w:rPr>
                <w:rFonts w:eastAsia="Times New Roman"/>
                <w:color w:val="000000"/>
                <w:lang w:val="uk-UA"/>
              </w:rPr>
            </w:pPr>
            <w:r w:rsidRPr="005A5CD6">
              <w:rPr>
                <w:rFonts w:ascii="Times New Roman" w:eastAsia="Times New Roman" w:hAnsi="Times New Roman" w:cs="Times New Roman"/>
                <w:color w:val="000000"/>
                <w:lang w:val="uk-UA"/>
              </w:rPr>
              <w:t xml:space="preserve">Вчитель </w:t>
            </w:r>
            <w:r w:rsidRPr="005A5CD6">
              <w:rPr>
                <w:rFonts w:ascii="Times New Roman" w:eastAsia="Times New Roman" w:hAnsi="Times New Roman" w:cs="Times New Roman"/>
                <w:color w:val="000000"/>
                <w:lang w:val="uk-UA"/>
              </w:rPr>
              <w:lastRenderedPageBreak/>
              <w:t>інформатики</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5A5CD6" w:rsidP="005A5CD6">
            <w:pPr>
              <w:widowControl w:val="0"/>
              <w:spacing w:line="360" w:lineRule="auto"/>
              <w:ind w:right="49"/>
              <w:jc w:val="both"/>
              <w:rPr>
                <w:rFonts w:eastAsia="Times New Roman"/>
                <w:color w:val="000000"/>
                <w:lang w:val="uk-UA"/>
              </w:rPr>
            </w:pPr>
            <w:r>
              <w:rPr>
                <w:rFonts w:eastAsia="Times New Roman"/>
                <w:b/>
                <w:color w:val="000000"/>
                <w:lang w:val="uk-UA"/>
              </w:rPr>
              <w:lastRenderedPageBreak/>
              <w:t xml:space="preserve">  </w:t>
            </w:r>
            <w:r w:rsidR="00CB640E" w:rsidRPr="00CB640E">
              <w:rPr>
                <w:rFonts w:ascii="Times New Roman" w:eastAsia="Times New Roman" w:hAnsi="Times New Roman" w:cs="Times New Roman"/>
                <w:color w:val="000000"/>
                <w:lang w:val="uk-UA"/>
              </w:rPr>
              <w:t>Організація циклу семінарів для вчителів, що атестуються «Використання ІКТ у освітньому процесі».</w:t>
            </w:r>
          </w:p>
        </w:tc>
        <w:tc>
          <w:tcPr>
            <w:tcW w:w="1559" w:type="dxa"/>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 - Січень</w:t>
            </w:r>
          </w:p>
        </w:tc>
        <w:tc>
          <w:tcPr>
            <w:tcW w:w="1843" w:type="dxa"/>
          </w:tcPr>
          <w:p w:rsidR="00CB640E" w:rsidRPr="005A5CD6" w:rsidRDefault="00CB640E" w:rsidP="00CB640E">
            <w:pPr>
              <w:widowControl w:val="0"/>
              <w:spacing w:before="107" w:line="360" w:lineRule="auto"/>
              <w:ind w:left="102" w:right="49" w:firstLine="40"/>
              <w:jc w:val="center"/>
              <w:rPr>
                <w:rFonts w:eastAsia="Times New Roman"/>
                <w:color w:val="000000"/>
                <w:lang w:val="uk-UA"/>
              </w:rPr>
            </w:pPr>
            <w:r w:rsidRPr="005A5CD6">
              <w:rPr>
                <w:rFonts w:ascii="Times New Roman" w:eastAsia="Times New Roman" w:hAnsi="Times New Roman" w:cs="Times New Roman"/>
                <w:color w:val="000000"/>
                <w:lang w:val="uk-UA"/>
              </w:rPr>
              <w:t>Вчителі-предметники</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4"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Організувати роботу творчих груп вчителів з проблеми «Педагогічна підтримка розвитку самоосвітньої компетентності учнів».</w:t>
            </w:r>
          </w:p>
        </w:tc>
        <w:tc>
          <w:tcPr>
            <w:tcW w:w="1559" w:type="dxa"/>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1843" w:type="dxa"/>
          </w:tcPr>
          <w:p w:rsidR="00CB640E" w:rsidRPr="005A5CD6" w:rsidRDefault="00CB640E" w:rsidP="00CB640E">
            <w:pPr>
              <w:widowControl w:val="0"/>
              <w:spacing w:before="107" w:line="360" w:lineRule="auto"/>
              <w:ind w:left="102" w:right="49" w:firstLine="40"/>
              <w:jc w:val="center"/>
              <w:rPr>
                <w:rFonts w:eastAsia="Times New Roman"/>
                <w:color w:val="000000"/>
                <w:lang w:val="uk-UA"/>
              </w:rPr>
            </w:pPr>
            <w:r w:rsidRPr="005A5CD6">
              <w:rPr>
                <w:rFonts w:ascii="Times New Roman" w:eastAsia="Times New Roman" w:hAnsi="Times New Roman" w:cs="Times New Roman"/>
                <w:color w:val="000000"/>
                <w:lang w:val="uk-UA"/>
              </w:rPr>
              <w:t>ЗДНВР</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4"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Методична нарада «Психологічні основи уроку, схеми аналізу та самоаналізу уроку».</w:t>
            </w:r>
          </w:p>
        </w:tc>
        <w:tc>
          <w:tcPr>
            <w:tcW w:w="1559" w:type="dxa"/>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Березень</w:t>
            </w:r>
          </w:p>
        </w:tc>
        <w:tc>
          <w:tcPr>
            <w:tcW w:w="1843" w:type="dxa"/>
          </w:tcPr>
          <w:p w:rsidR="00CB640E" w:rsidRPr="005A5CD6" w:rsidRDefault="00CB640E" w:rsidP="00CB640E">
            <w:pPr>
              <w:widowControl w:val="0"/>
              <w:spacing w:before="107" w:line="360" w:lineRule="auto"/>
              <w:ind w:left="102" w:right="49" w:firstLine="40"/>
              <w:jc w:val="center"/>
              <w:rPr>
                <w:rFonts w:eastAsia="Times New Roman"/>
                <w:color w:val="000000"/>
                <w:lang w:val="uk-UA"/>
              </w:rPr>
            </w:pPr>
            <w:r w:rsidRPr="005A5CD6">
              <w:rPr>
                <w:rFonts w:ascii="Times New Roman" w:eastAsia="Times New Roman" w:hAnsi="Times New Roman" w:cs="Times New Roman"/>
                <w:color w:val="000000"/>
                <w:lang w:val="uk-UA"/>
              </w:rPr>
              <w:t>ЗДНВР</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4"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Навчання педагогічних працівників «Використання додатків Google в освітній діяльності педагога».</w:t>
            </w:r>
          </w:p>
        </w:tc>
        <w:tc>
          <w:tcPr>
            <w:tcW w:w="1559" w:type="dxa"/>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Січень</w:t>
            </w:r>
          </w:p>
        </w:tc>
        <w:tc>
          <w:tcPr>
            <w:tcW w:w="1843" w:type="dxa"/>
          </w:tcPr>
          <w:p w:rsidR="00CB640E" w:rsidRPr="005A5CD6" w:rsidRDefault="00CB640E" w:rsidP="00CB640E">
            <w:pPr>
              <w:widowControl w:val="0"/>
              <w:spacing w:before="107" w:line="360" w:lineRule="auto"/>
              <w:ind w:left="102" w:right="49" w:firstLine="40"/>
              <w:jc w:val="center"/>
              <w:rPr>
                <w:rFonts w:eastAsia="Times New Roman"/>
                <w:color w:val="000000"/>
                <w:lang w:val="uk-UA"/>
              </w:rPr>
            </w:pPr>
            <w:r w:rsidRPr="005A5CD6">
              <w:rPr>
                <w:rFonts w:ascii="Times New Roman" w:eastAsia="Times New Roman" w:hAnsi="Times New Roman" w:cs="Times New Roman"/>
                <w:color w:val="000000"/>
                <w:lang w:val="uk-UA"/>
              </w:rPr>
              <w:t>Вчитель інформатики</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4"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Обмін досвідом «Використання технологій дистанційного навчання в освітній діяльності педагога».</w:t>
            </w:r>
          </w:p>
        </w:tc>
        <w:tc>
          <w:tcPr>
            <w:tcW w:w="1559" w:type="dxa"/>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Квітень</w:t>
            </w:r>
          </w:p>
        </w:tc>
        <w:tc>
          <w:tcPr>
            <w:tcW w:w="1843" w:type="dxa"/>
          </w:tcPr>
          <w:p w:rsidR="00CB640E" w:rsidRPr="005A5CD6" w:rsidRDefault="00CB640E" w:rsidP="00CB640E">
            <w:pPr>
              <w:widowControl w:val="0"/>
              <w:spacing w:before="107" w:line="360" w:lineRule="auto"/>
              <w:ind w:left="102" w:right="49" w:firstLine="40"/>
              <w:jc w:val="center"/>
              <w:rPr>
                <w:rFonts w:eastAsia="Times New Roman"/>
                <w:color w:val="000000"/>
                <w:lang w:val="uk-UA"/>
              </w:rPr>
            </w:pPr>
            <w:r w:rsidRPr="005A5CD6">
              <w:rPr>
                <w:rFonts w:ascii="Times New Roman" w:eastAsia="Times New Roman" w:hAnsi="Times New Roman" w:cs="Times New Roman"/>
                <w:color w:val="000000"/>
                <w:lang w:val="uk-UA"/>
              </w:rPr>
              <w:t>Педагогічний колектив</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4"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Презентація досвіду роботи вчителів, які атестуються.</w:t>
            </w:r>
          </w:p>
        </w:tc>
        <w:tc>
          <w:tcPr>
            <w:tcW w:w="1559" w:type="dxa"/>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Березень</w:t>
            </w:r>
          </w:p>
        </w:tc>
        <w:tc>
          <w:tcPr>
            <w:tcW w:w="1843" w:type="dxa"/>
          </w:tcPr>
          <w:p w:rsidR="00CB640E" w:rsidRPr="005A5CD6" w:rsidRDefault="00CB640E" w:rsidP="00CB640E">
            <w:pPr>
              <w:widowControl w:val="0"/>
              <w:spacing w:before="107" w:line="360" w:lineRule="auto"/>
              <w:ind w:left="102" w:right="49" w:firstLine="40"/>
              <w:jc w:val="center"/>
              <w:rPr>
                <w:rFonts w:eastAsia="Times New Roman"/>
                <w:color w:val="000000"/>
                <w:lang w:val="uk-UA"/>
              </w:rPr>
            </w:pPr>
            <w:r w:rsidRPr="005A5CD6">
              <w:rPr>
                <w:rFonts w:ascii="Times New Roman" w:eastAsia="Times New Roman" w:hAnsi="Times New Roman" w:cs="Times New Roman"/>
                <w:color w:val="000000"/>
                <w:lang w:val="uk-UA"/>
              </w:rPr>
              <w:t>Педагогічні працівники</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3"/>
        </w:trPr>
        <w:tc>
          <w:tcPr>
            <w:tcW w:w="3767" w:type="dxa"/>
          </w:tcPr>
          <w:p w:rsidR="00CB640E" w:rsidRPr="00CB640E" w:rsidRDefault="00CB640E" w:rsidP="00CB640E">
            <w:pPr>
              <w:widowControl w:val="0"/>
              <w:spacing w:before="104"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Участь у педагогічних конкурсах.</w:t>
            </w:r>
          </w:p>
        </w:tc>
        <w:tc>
          <w:tcPr>
            <w:tcW w:w="1559" w:type="dxa"/>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Протягом року</w:t>
            </w:r>
          </w:p>
        </w:tc>
        <w:tc>
          <w:tcPr>
            <w:tcW w:w="1843" w:type="dxa"/>
          </w:tcPr>
          <w:p w:rsidR="00CB640E" w:rsidRPr="005A5CD6" w:rsidRDefault="00CB640E" w:rsidP="00CB640E">
            <w:pPr>
              <w:widowControl w:val="0"/>
              <w:spacing w:before="107" w:line="360" w:lineRule="auto"/>
              <w:ind w:left="102" w:right="49" w:firstLine="40"/>
              <w:jc w:val="center"/>
              <w:rPr>
                <w:rFonts w:eastAsia="Times New Roman"/>
                <w:color w:val="000000"/>
                <w:lang w:val="uk-UA"/>
              </w:rPr>
            </w:pPr>
            <w:r w:rsidRPr="005A5CD6">
              <w:rPr>
                <w:rFonts w:ascii="Times New Roman" w:eastAsia="Times New Roman" w:hAnsi="Times New Roman" w:cs="Times New Roman"/>
                <w:color w:val="000000"/>
                <w:lang w:val="uk-UA"/>
              </w:rPr>
              <w:t>Педагогічні працівники</w:t>
            </w:r>
          </w:p>
        </w:tc>
        <w:tc>
          <w:tcPr>
            <w:tcW w:w="1701" w:type="dxa"/>
            <w:vAlign w:val="center"/>
          </w:tcPr>
          <w:p w:rsidR="00CB640E" w:rsidRPr="00CB640E" w:rsidRDefault="00CB640E" w:rsidP="00CB640E">
            <w:pPr>
              <w:widowControl w:val="0"/>
              <w:spacing w:line="360" w:lineRule="auto"/>
              <w:ind w:left="133"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bl>
    <w:p w:rsidR="00CB640E" w:rsidRPr="00CB640E" w:rsidRDefault="00CB640E" w:rsidP="00CB640E">
      <w:pPr>
        <w:widowControl w:val="0"/>
        <w:spacing w:before="2" w:after="0" w:line="360" w:lineRule="auto"/>
        <w:ind w:right="49"/>
        <w:jc w:val="both"/>
        <w:rPr>
          <w:rFonts w:ascii="Times New Roman" w:eastAsia="Times New Roman" w:hAnsi="Times New Roman" w:cs="Times New Roman"/>
          <w:sz w:val="24"/>
          <w:szCs w:val="24"/>
          <w:lang w:val="uk-UA"/>
        </w:rPr>
      </w:pPr>
      <w:bookmarkStart w:id="6" w:name="_heading=h.3rdcrjn" w:colFirst="0" w:colLast="0"/>
      <w:bookmarkEnd w:id="6"/>
    </w:p>
    <w:p w:rsidR="00CB640E" w:rsidRPr="00CB640E" w:rsidRDefault="00CB640E" w:rsidP="00CB640E">
      <w:pPr>
        <w:widowControl w:val="0"/>
        <w:spacing w:before="2" w:after="0" w:line="360" w:lineRule="auto"/>
        <w:ind w:right="49"/>
        <w:jc w:val="both"/>
        <w:rPr>
          <w:rFonts w:ascii="Times New Roman" w:eastAsia="Times New Roman" w:hAnsi="Times New Roman" w:cs="Times New Roman"/>
          <w:b/>
          <w:color w:val="000000"/>
          <w:sz w:val="12"/>
          <w:szCs w:val="12"/>
          <w:lang w:val="uk-UA"/>
        </w:rPr>
      </w:pPr>
    </w:p>
    <w:p w:rsidR="00CB640E" w:rsidRPr="00CB640E" w:rsidRDefault="00CB640E" w:rsidP="005C07A9">
      <w:pPr>
        <w:widowControl w:val="0"/>
        <w:numPr>
          <w:ilvl w:val="1"/>
          <w:numId w:val="52"/>
        </w:numPr>
        <w:tabs>
          <w:tab w:val="left" w:pos="1096"/>
        </w:tabs>
        <w:spacing w:after="0" w:line="360" w:lineRule="auto"/>
        <w:ind w:left="2127" w:rightChars="22" w:right="48" w:hanging="709"/>
        <w:jc w:val="both"/>
        <w:outlineLvl w:val="0"/>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Співпраця зі здобувачами освіти, їх батьками, працівниками закладу</w:t>
      </w:r>
    </w:p>
    <w:p w:rsidR="00CB640E" w:rsidRPr="00CB640E" w:rsidRDefault="00CB640E" w:rsidP="00CB640E">
      <w:pPr>
        <w:widowControl w:val="0"/>
        <w:spacing w:before="8" w:after="0" w:line="360" w:lineRule="auto"/>
        <w:ind w:left="567" w:right="49" w:firstLine="851"/>
        <w:jc w:val="both"/>
        <w:rPr>
          <w:rFonts w:ascii="Times New Roman" w:eastAsia="Times New Roman" w:hAnsi="Times New Roman" w:cs="Times New Roman"/>
          <w:b/>
          <w:color w:val="000000"/>
          <w:sz w:val="19"/>
          <w:szCs w:val="19"/>
          <w:lang w:val="uk-UA"/>
        </w:rPr>
      </w:pPr>
    </w:p>
    <w:tbl>
      <w:tblPr>
        <w:tblStyle w:val="Style82"/>
        <w:tblW w:w="10429"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67"/>
        <w:gridCol w:w="1559"/>
        <w:gridCol w:w="1984"/>
        <w:gridCol w:w="1560"/>
        <w:gridCol w:w="1559"/>
      </w:tblGrid>
      <w:tr w:rsidR="00CB640E" w:rsidRPr="00CB640E" w:rsidTr="00CB640E">
        <w:trPr>
          <w:trHeight w:val="949"/>
        </w:trPr>
        <w:tc>
          <w:tcPr>
            <w:tcW w:w="3767" w:type="dxa"/>
            <w:shd w:val="clear" w:color="auto" w:fill="EFEFEF"/>
            <w:vAlign w:val="center"/>
          </w:tcPr>
          <w:p w:rsidR="00CB640E" w:rsidRPr="00CB640E" w:rsidRDefault="00CB640E" w:rsidP="00CB640E">
            <w:pPr>
              <w:widowControl w:val="0"/>
              <w:spacing w:before="95" w:line="360" w:lineRule="auto"/>
              <w:ind w:right="49" w:firstLine="6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59" w:type="dxa"/>
            <w:shd w:val="clear" w:color="auto" w:fill="EFEFEF"/>
            <w:vAlign w:val="center"/>
          </w:tcPr>
          <w:p w:rsidR="00CB640E" w:rsidRPr="00CB640E" w:rsidRDefault="00CB640E" w:rsidP="00CB640E">
            <w:pPr>
              <w:widowControl w:val="0"/>
              <w:spacing w:before="95" w:line="360" w:lineRule="auto"/>
              <w:ind w:right="49" w:firstLine="6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984" w:type="dxa"/>
            <w:shd w:val="clear" w:color="auto" w:fill="EFEFEF"/>
            <w:vAlign w:val="center"/>
          </w:tcPr>
          <w:p w:rsidR="00CB640E" w:rsidRPr="00CB640E" w:rsidRDefault="00CB640E" w:rsidP="00CB640E">
            <w:pPr>
              <w:widowControl w:val="0"/>
              <w:spacing w:before="95" w:line="360" w:lineRule="auto"/>
              <w:ind w:right="49" w:firstLine="6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560" w:type="dxa"/>
            <w:shd w:val="clear" w:color="auto" w:fill="EFEFEF"/>
            <w:vAlign w:val="center"/>
          </w:tcPr>
          <w:p w:rsidR="00CB640E" w:rsidRPr="00CB640E" w:rsidRDefault="00CB640E" w:rsidP="00CB640E">
            <w:pPr>
              <w:widowControl w:val="0"/>
              <w:spacing w:before="95" w:line="360" w:lineRule="auto"/>
              <w:ind w:right="49" w:firstLine="6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559" w:type="dxa"/>
            <w:shd w:val="clear" w:color="auto" w:fill="EFEFEF"/>
            <w:vAlign w:val="center"/>
          </w:tcPr>
          <w:p w:rsidR="00CB640E" w:rsidRPr="00CB640E" w:rsidRDefault="00CB640E" w:rsidP="00CB640E">
            <w:pPr>
              <w:widowControl w:val="0"/>
              <w:spacing w:before="95" w:line="360" w:lineRule="auto"/>
              <w:ind w:right="49" w:firstLine="6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750"/>
        </w:trPr>
        <w:tc>
          <w:tcPr>
            <w:tcW w:w="3767" w:type="dxa"/>
          </w:tcPr>
          <w:p w:rsidR="00CB640E" w:rsidRPr="00CB640E" w:rsidRDefault="00CB640E" w:rsidP="00CB640E">
            <w:pPr>
              <w:widowControl w:val="0"/>
              <w:spacing w:before="99"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Інформувати батьків про критерії оцінювання навчальних досягнень </w:t>
            </w:r>
            <w:r w:rsidRPr="00CB640E">
              <w:rPr>
                <w:rFonts w:ascii="Times New Roman" w:eastAsia="Times New Roman" w:hAnsi="Times New Roman" w:cs="Times New Roman"/>
                <w:color w:val="000000"/>
                <w:lang w:val="uk-UA"/>
              </w:rPr>
              <w:lastRenderedPageBreak/>
              <w:t>учнів.</w:t>
            </w:r>
          </w:p>
        </w:tc>
        <w:tc>
          <w:tcPr>
            <w:tcW w:w="1559" w:type="dxa"/>
            <w:vAlign w:val="center"/>
          </w:tcPr>
          <w:p w:rsidR="00CB640E" w:rsidRPr="00CB640E" w:rsidRDefault="00CB640E" w:rsidP="00CB640E">
            <w:pPr>
              <w:widowControl w:val="0"/>
              <w:spacing w:before="99"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Постійно</w:t>
            </w:r>
          </w:p>
        </w:tc>
        <w:tc>
          <w:tcPr>
            <w:tcW w:w="1984" w:type="dxa"/>
            <w:vAlign w:val="center"/>
          </w:tcPr>
          <w:p w:rsidR="00CB640E" w:rsidRPr="00974F57" w:rsidRDefault="005A5CD6" w:rsidP="00CB640E">
            <w:pPr>
              <w:widowControl w:val="0"/>
              <w:spacing w:before="99" w:line="360" w:lineRule="auto"/>
              <w:ind w:left="130" w:right="49"/>
              <w:jc w:val="center"/>
              <w:rPr>
                <w:rFonts w:eastAsia="Times New Roman"/>
                <w:color w:val="000000"/>
                <w:lang w:val="uk-UA"/>
              </w:rPr>
            </w:pPr>
            <w:r w:rsidRPr="00974F57">
              <w:rPr>
                <w:rFonts w:ascii="Times New Roman" w:eastAsia="Times New Roman" w:hAnsi="Times New Roman" w:cs="Times New Roman"/>
                <w:color w:val="000000"/>
                <w:lang w:val="uk-UA"/>
              </w:rPr>
              <w:t>ЗДНВР</w:t>
            </w:r>
          </w:p>
        </w:tc>
        <w:tc>
          <w:tcPr>
            <w:tcW w:w="1560" w:type="dxa"/>
            <w:vAlign w:val="center"/>
          </w:tcPr>
          <w:p w:rsidR="00CB640E" w:rsidRPr="00CB640E" w:rsidRDefault="00CB640E" w:rsidP="00CB640E">
            <w:pPr>
              <w:widowControl w:val="0"/>
              <w:spacing w:before="99"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395"/>
        </w:trPr>
        <w:tc>
          <w:tcPr>
            <w:tcW w:w="3767" w:type="dxa"/>
          </w:tcPr>
          <w:p w:rsidR="00CB640E" w:rsidRPr="00CB640E" w:rsidRDefault="00CB640E" w:rsidP="00CB640E">
            <w:pPr>
              <w:widowControl w:val="0"/>
              <w:spacing w:before="96"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Консультпункт за участю батьків-фахівців з питань медичного, правового та гуманітарного характеру.</w:t>
            </w:r>
          </w:p>
        </w:tc>
        <w:tc>
          <w:tcPr>
            <w:tcW w:w="1559" w:type="dxa"/>
            <w:vAlign w:val="center"/>
          </w:tcPr>
          <w:p w:rsidR="00CB640E" w:rsidRPr="00CB640E" w:rsidRDefault="00CB640E" w:rsidP="00CB640E">
            <w:pPr>
              <w:widowControl w:val="0"/>
              <w:spacing w:before="96"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Перший тиждень місяця</w:t>
            </w:r>
          </w:p>
        </w:tc>
        <w:tc>
          <w:tcPr>
            <w:tcW w:w="1984" w:type="dxa"/>
            <w:vAlign w:val="center"/>
          </w:tcPr>
          <w:p w:rsidR="00CB640E" w:rsidRPr="00974F57" w:rsidRDefault="005A5CD6" w:rsidP="00CB640E">
            <w:pPr>
              <w:widowControl w:val="0"/>
              <w:spacing w:before="96" w:line="360" w:lineRule="auto"/>
              <w:ind w:left="130" w:right="49"/>
              <w:jc w:val="center"/>
              <w:rPr>
                <w:rFonts w:eastAsia="Times New Roman"/>
                <w:color w:val="000000"/>
                <w:lang w:val="uk-UA"/>
              </w:rPr>
            </w:pPr>
            <w:r w:rsidRPr="00974F57">
              <w:rPr>
                <w:rFonts w:ascii="Times New Roman" w:eastAsia="Times New Roman" w:hAnsi="Times New Roman" w:cs="Times New Roman"/>
                <w:color w:val="000000"/>
                <w:lang w:val="uk-UA"/>
              </w:rPr>
              <w:t>Дорошенко В.Я.</w:t>
            </w:r>
          </w:p>
        </w:tc>
        <w:tc>
          <w:tcPr>
            <w:tcW w:w="1560" w:type="dxa"/>
            <w:vAlign w:val="center"/>
          </w:tcPr>
          <w:p w:rsidR="00CB640E" w:rsidRPr="00CB640E" w:rsidRDefault="00CB640E" w:rsidP="00CB640E">
            <w:pPr>
              <w:widowControl w:val="0"/>
              <w:spacing w:line="360" w:lineRule="auto"/>
              <w:ind w:left="130"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590"/>
        </w:trPr>
        <w:tc>
          <w:tcPr>
            <w:tcW w:w="3767" w:type="dxa"/>
          </w:tcPr>
          <w:p w:rsidR="00CB640E" w:rsidRPr="00CB640E" w:rsidRDefault="00CB640E" w:rsidP="00CB640E">
            <w:pPr>
              <w:widowControl w:val="0"/>
              <w:spacing w:before="113"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Провести загальношкільні батьківські збори з питань: </w:t>
            </w:r>
          </w:p>
          <w:p w:rsidR="00CB640E" w:rsidRPr="00CB640E" w:rsidRDefault="00CB640E" w:rsidP="00CB640E">
            <w:pPr>
              <w:widowControl w:val="0"/>
              <w:spacing w:before="113"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1. Компетентнісне батьківство як ум</w:t>
            </w:r>
            <w:r w:rsidR="00974F57">
              <w:rPr>
                <w:rFonts w:ascii="Times New Roman" w:eastAsia="Times New Roman" w:hAnsi="Times New Roman" w:cs="Times New Roman"/>
                <w:color w:val="000000"/>
                <w:lang w:val="uk-UA"/>
              </w:rPr>
              <w:t>ова повноцінного розвитку дитини</w:t>
            </w:r>
            <w:r w:rsidRPr="00CB640E">
              <w:rPr>
                <w:rFonts w:ascii="Times New Roman" w:eastAsia="Times New Roman" w:hAnsi="Times New Roman" w:cs="Times New Roman"/>
                <w:color w:val="000000"/>
                <w:lang w:val="uk-UA"/>
              </w:rPr>
              <w:t>.</w:t>
            </w:r>
          </w:p>
          <w:p w:rsidR="00CB640E" w:rsidRPr="00CB640E" w:rsidRDefault="00CB640E" w:rsidP="00CB640E">
            <w:pPr>
              <w:widowControl w:val="0"/>
              <w:spacing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2. Вироблення спільних підходів </w:t>
            </w:r>
            <w:r w:rsidR="00974F57">
              <w:rPr>
                <w:rFonts w:ascii="Times New Roman" w:eastAsia="Times New Roman" w:hAnsi="Times New Roman" w:cs="Times New Roman"/>
                <w:color w:val="000000"/>
                <w:lang w:val="uk-UA"/>
              </w:rPr>
              <w:t>Пужайківського ліцею</w:t>
            </w:r>
            <w:r w:rsidRPr="00CB640E">
              <w:rPr>
                <w:rFonts w:ascii="Times New Roman" w:eastAsia="Times New Roman" w:hAnsi="Times New Roman" w:cs="Times New Roman"/>
                <w:color w:val="000000"/>
                <w:lang w:val="uk-UA"/>
              </w:rPr>
              <w:t xml:space="preserve"> та сім’ї для здійснення виховного впливу на дитину.</w:t>
            </w:r>
          </w:p>
        </w:tc>
        <w:tc>
          <w:tcPr>
            <w:tcW w:w="1559" w:type="dxa"/>
            <w:vAlign w:val="center"/>
          </w:tcPr>
          <w:p w:rsidR="00CB640E" w:rsidRPr="00CB640E" w:rsidRDefault="00CB640E" w:rsidP="00CB640E">
            <w:pPr>
              <w:widowControl w:val="0"/>
              <w:spacing w:before="113"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2 рази на рік</w:t>
            </w:r>
          </w:p>
        </w:tc>
        <w:tc>
          <w:tcPr>
            <w:tcW w:w="1984" w:type="dxa"/>
            <w:vAlign w:val="center"/>
          </w:tcPr>
          <w:p w:rsidR="00CB640E" w:rsidRPr="00974F57" w:rsidRDefault="005A5CD6" w:rsidP="00CB640E">
            <w:pPr>
              <w:widowControl w:val="0"/>
              <w:spacing w:before="113" w:line="360" w:lineRule="auto"/>
              <w:ind w:left="130" w:right="49"/>
              <w:jc w:val="center"/>
              <w:rPr>
                <w:rFonts w:eastAsia="Times New Roman"/>
                <w:color w:val="000000"/>
                <w:lang w:val="uk-UA"/>
              </w:rPr>
            </w:pPr>
            <w:r w:rsidRPr="00974F57">
              <w:rPr>
                <w:rFonts w:ascii="Times New Roman" w:eastAsia="Times New Roman" w:hAnsi="Times New Roman" w:cs="Times New Roman"/>
                <w:color w:val="000000"/>
                <w:lang w:val="uk-UA"/>
              </w:rPr>
              <w:t>Аміністрація закладу</w:t>
            </w:r>
          </w:p>
        </w:tc>
        <w:tc>
          <w:tcPr>
            <w:tcW w:w="1560" w:type="dxa"/>
            <w:vAlign w:val="center"/>
          </w:tcPr>
          <w:p w:rsidR="00CB640E" w:rsidRPr="00CB640E" w:rsidRDefault="00CB640E" w:rsidP="00CB640E">
            <w:pPr>
              <w:widowControl w:val="0"/>
              <w:spacing w:before="113"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Протокол</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98"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Оприлюднювати на сайті ліцею інформацію щодо навчання та виховання учнів.</w:t>
            </w:r>
          </w:p>
        </w:tc>
        <w:tc>
          <w:tcPr>
            <w:tcW w:w="1559" w:type="dxa"/>
            <w:vAlign w:val="center"/>
          </w:tcPr>
          <w:p w:rsidR="00CB640E" w:rsidRPr="00CB640E" w:rsidRDefault="00CB640E" w:rsidP="00CB640E">
            <w:pPr>
              <w:widowControl w:val="0"/>
              <w:spacing w:before="98"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984" w:type="dxa"/>
            <w:vAlign w:val="center"/>
          </w:tcPr>
          <w:p w:rsidR="00CB640E" w:rsidRPr="00974F57" w:rsidRDefault="00974F57" w:rsidP="00CB640E">
            <w:pPr>
              <w:widowControl w:val="0"/>
              <w:spacing w:before="98" w:line="360" w:lineRule="auto"/>
              <w:ind w:left="130" w:right="49"/>
              <w:jc w:val="center"/>
              <w:rPr>
                <w:rFonts w:eastAsia="Times New Roman"/>
                <w:color w:val="000000"/>
                <w:lang w:val="uk-UA"/>
              </w:rPr>
            </w:pPr>
            <w:r w:rsidRPr="00974F57">
              <w:rPr>
                <w:rFonts w:ascii="Times New Roman" w:eastAsia="Times New Roman" w:hAnsi="Times New Roman" w:cs="Times New Roman"/>
                <w:color w:val="000000"/>
                <w:lang w:val="uk-UA"/>
              </w:rPr>
              <w:t>ЗДНВР</w:t>
            </w:r>
          </w:p>
        </w:tc>
        <w:tc>
          <w:tcPr>
            <w:tcW w:w="1560" w:type="dxa"/>
            <w:vAlign w:val="center"/>
          </w:tcPr>
          <w:p w:rsidR="00CB640E" w:rsidRPr="00CB640E" w:rsidRDefault="00CB640E" w:rsidP="00CB640E">
            <w:pPr>
              <w:widowControl w:val="0"/>
              <w:spacing w:before="98"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09"/>
        </w:trPr>
        <w:tc>
          <w:tcPr>
            <w:tcW w:w="3767" w:type="dxa"/>
          </w:tcPr>
          <w:p w:rsidR="00CB640E" w:rsidRPr="00CB640E" w:rsidRDefault="00CB640E" w:rsidP="00CB640E">
            <w:pPr>
              <w:widowControl w:val="0"/>
              <w:spacing w:before="95"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Забезпечення оперативного інформування учнів 11-х класів та їх батьків з питань організації, підготовки та проведення зовнішнього незалежного оцінювання.</w:t>
            </w:r>
          </w:p>
        </w:tc>
        <w:tc>
          <w:tcPr>
            <w:tcW w:w="1559" w:type="dxa"/>
            <w:vAlign w:val="center"/>
          </w:tcPr>
          <w:p w:rsidR="00CB640E" w:rsidRPr="00CB640E" w:rsidRDefault="00CB640E" w:rsidP="000159C5">
            <w:pPr>
              <w:widowControl w:val="0"/>
              <w:spacing w:before="95" w:line="360" w:lineRule="auto"/>
              <w:ind w:left="130" w:rightChars="-2577" w:right="-5669" w:firstLineChars="183" w:firstLine="403"/>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vAlign w:val="center"/>
          </w:tcPr>
          <w:p w:rsidR="00CB640E" w:rsidRPr="00974F57" w:rsidRDefault="00974F57" w:rsidP="00CB640E">
            <w:pPr>
              <w:widowControl w:val="0"/>
              <w:spacing w:before="95" w:line="360" w:lineRule="auto"/>
              <w:ind w:left="130" w:right="49"/>
              <w:jc w:val="center"/>
              <w:rPr>
                <w:rFonts w:eastAsia="Times New Roman"/>
                <w:color w:val="000000"/>
                <w:lang w:val="uk-UA"/>
              </w:rPr>
            </w:pPr>
            <w:r w:rsidRPr="00974F57">
              <w:rPr>
                <w:rFonts w:ascii="Times New Roman" w:eastAsia="Times New Roman" w:hAnsi="Times New Roman" w:cs="Times New Roman"/>
                <w:color w:val="000000"/>
                <w:lang w:val="uk-UA"/>
              </w:rPr>
              <w:t>ЗДНВР</w:t>
            </w:r>
          </w:p>
        </w:tc>
        <w:tc>
          <w:tcPr>
            <w:tcW w:w="1560" w:type="dxa"/>
            <w:vAlign w:val="center"/>
          </w:tcPr>
          <w:p w:rsidR="00CB640E" w:rsidRPr="00CB640E" w:rsidRDefault="00CB640E" w:rsidP="00CB640E">
            <w:pPr>
              <w:widowControl w:val="0"/>
              <w:spacing w:before="95"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8"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Висвітлення інформації про зовнішнє незалежне оцінювання на офіційному сайті </w:t>
            </w:r>
            <w:r w:rsidR="00974F57">
              <w:rPr>
                <w:rFonts w:ascii="Times New Roman" w:eastAsia="Times New Roman" w:hAnsi="Times New Roman" w:cs="Times New Roman"/>
                <w:color w:val="000000"/>
                <w:lang w:val="uk-UA"/>
              </w:rPr>
              <w:t xml:space="preserve"> Пужайківського ліцею.</w:t>
            </w:r>
          </w:p>
        </w:tc>
        <w:tc>
          <w:tcPr>
            <w:tcW w:w="1559" w:type="dxa"/>
            <w:vAlign w:val="center"/>
          </w:tcPr>
          <w:p w:rsidR="00CB640E" w:rsidRPr="00CB640E" w:rsidRDefault="00CB640E" w:rsidP="00CB640E">
            <w:pPr>
              <w:widowControl w:val="0"/>
              <w:spacing w:before="108"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vAlign w:val="center"/>
          </w:tcPr>
          <w:p w:rsidR="00CB640E" w:rsidRPr="00974F57" w:rsidRDefault="00974F57" w:rsidP="00CB640E">
            <w:pPr>
              <w:widowControl w:val="0"/>
              <w:spacing w:before="108" w:line="360" w:lineRule="auto"/>
              <w:ind w:left="130" w:right="49"/>
              <w:jc w:val="center"/>
              <w:rPr>
                <w:rFonts w:eastAsia="Times New Roman"/>
                <w:color w:val="000000"/>
                <w:lang w:val="uk-UA"/>
              </w:rPr>
            </w:pPr>
            <w:r w:rsidRPr="00974F57">
              <w:rPr>
                <w:rFonts w:ascii="Times New Roman" w:eastAsia="Times New Roman" w:hAnsi="Times New Roman" w:cs="Times New Roman"/>
                <w:color w:val="000000"/>
                <w:lang w:val="uk-UA"/>
              </w:rPr>
              <w:t>ЗДНВР</w:t>
            </w:r>
          </w:p>
        </w:tc>
        <w:tc>
          <w:tcPr>
            <w:tcW w:w="1560" w:type="dxa"/>
            <w:vAlign w:val="center"/>
          </w:tcPr>
          <w:p w:rsidR="00CB640E" w:rsidRPr="00CB640E" w:rsidRDefault="00CB640E" w:rsidP="00CB640E">
            <w:pPr>
              <w:widowControl w:val="0"/>
              <w:spacing w:before="108"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29"/>
        </w:trPr>
        <w:tc>
          <w:tcPr>
            <w:tcW w:w="3767" w:type="dxa"/>
          </w:tcPr>
          <w:p w:rsidR="00CB640E" w:rsidRPr="00CB640E" w:rsidRDefault="00CB640E" w:rsidP="00CB640E">
            <w:pPr>
              <w:widowControl w:val="0"/>
              <w:spacing w:before="105"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інформаційно-роз‘яснювальної роботи серед учнів 11-х класів та їх батьків щодо проведення пробного тестування</w:t>
            </w:r>
          </w:p>
        </w:tc>
        <w:tc>
          <w:tcPr>
            <w:tcW w:w="1559" w:type="dxa"/>
            <w:vAlign w:val="center"/>
          </w:tcPr>
          <w:p w:rsidR="00CB640E" w:rsidRPr="00CB640E" w:rsidRDefault="00CB640E" w:rsidP="00CB640E">
            <w:pPr>
              <w:widowControl w:val="0"/>
              <w:spacing w:before="105"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vAlign w:val="center"/>
          </w:tcPr>
          <w:p w:rsidR="00CB640E" w:rsidRPr="00974F57" w:rsidRDefault="00974F57" w:rsidP="00CB640E">
            <w:pPr>
              <w:widowControl w:val="0"/>
              <w:spacing w:before="105" w:line="360" w:lineRule="auto"/>
              <w:ind w:left="130" w:right="49"/>
              <w:jc w:val="center"/>
              <w:rPr>
                <w:rFonts w:eastAsia="Times New Roman"/>
                <w:color w:val="000000"/>
                <w:lang w:val="uk-UA"/>
              </w:rPr>
            </w:pPr>
            <w:r w:rsidRPr="00974F57">
              <w:rPr>
                <w:rFonts w:ascii="Times New Roman" w:eastAsia="Times New Roman" w:hAnsi="Times New Roman" w:cs="Times New Roman"/>
                <w:color w:val="000000"/>
                <w:lang w:val="uk-UA"/>
              </w:rPr>
              <w:t>ЗДНВР</w:t>
            </w:r>
          </w:p>
        </w:tc>
        <w:tc>
          <w:tcPr>
            <w:tcW w:w="1560" w:type="dxa"/>
            <w:vAlign w:val="center"/>
          </w:tcPr>
          <w:p w:rsidR="00CB640E" w:rsidRPr="00CB640E" w:rsidRDefault="00CB640E" w:rsidP="00CB640E">
            <w:pPr>
              <w:widowControl w:val="0"/>
              <w:spacing w:before="105"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29"/>
        </w:trPr>
        <w:tc>
          <w:tcPr>
            <w:tcW w:w="3767" w:type="dxa"/>
          </w:tcPr>
          <w:p w:rsidR="00CB640E" w:rsidRPr="00CB640E" w:rsidRDefault="00CB640E" w:rsidP="00CB640E">
            <w:pPr>
              <w:widowControl w:val="0"/>
              <w:spacing w:before="6" w:line="360" w:lineRule="auto"/>
              <w:ind w:left="69" w:right="49"/>
              <w:jc w:val="both"/>
              <w:rPr>
                <w:rFonts w:eastAsia="Times New Roman"/>
                <w:b/>
                <w:color w:val="000000"/>
                <w:lang w:val="uk-UA"/>
              </w:rPr>
            </w:pPr>
          </w:p>
          <w:p w:rsidR="00CB640E" w:rsidRPr="00CB640E" w:rsidRDefault="00CB640E" w:rsidP="00CB640E">
            <w:pPr>
              <w:widowControl w:val="0"/>
              <w:spacing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Сприяння реєстрації випускників на </w:t>
            </w:r>
            <w:r w:rsidRPr="00CB640E">
              <w:rPr>
                <w:rFonts w:ascii="Times New Roman" w:eastAsia="Times New Roman" w:hAnsi="Times New Roman" w:cs="Times New Roman"/>
                <w:color w:val="000000"/>
                <w:lang w:val="uk-UA"/>
              </w:rPr>
              <w:lastRenderedPageBreak/>
              <w:t>пробний НМТ-2025</w:t>
            </w:r>
          </w:p>
        </w:tc>
        <w:tc>
          <w:tcPr>
            <w:tcW w:w="1559" w:type="dxa"/>
            <w:vAlign w:val="center"/>
          </w:tcPr>
          <w:p w:rsidR="00CB640E" w:rsidRPr="00CB640E" w:rsidRDefault="00CB640E" w:rsidP="00CB640E">
            <w:pPr>
              <w:widowControl w:val="0"/>
              <w:spacing w:before="98"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Грудень</w:t>
            </w:r>
          </w:p>
        </w:tc>
        <w:tc>
          <w:tcPr>
            <w:tcW w:w="1984" w:type="dxa"/>
            <w:vAlign w:val="center"/>
          </w:tcPr>
          <w:p w:rsidR="00CB640E" w:rsidRPr="00974F57" w:rsidRDefault="00974F57" w:rsidP="00CB640E">
            <w:pPr>
              <w:widowControl w:val="0"/>
              <w:spacing w:before="98" w:line="360" w:lineRule="auto"/>
              <w:ind w:left="130" w:right="49"/>
              <w:jc w:val="center"/>
              <w:rPr>
                <w:rFonts w:eastAsia="Times New Roman"/>
                <w:color w:val="000000"/>
                <w:lang w:val="uk-UA"/>
              </w:rPr>
            </w:pPr>
            <w:r w:rsidRPr="00974F57">
              <w:rPr>
                <w:rFonts w:ascii="Times New Roman" w:eastAsia="Times New Roman" w:hAnsi="Times New Roman" w:cs="Times New Roman"/>
                <w:color w:val="000000"/>
                <w:lang w:val="uk-UA"/>
              </w:rPr>
              <w:t>ЗДНВР</w:t>
            </w:r>
          </w:p>
        </w:tc>
        <w:tc>
          <w:tcPr>
            <w:tcW w:w="1560" w:type="dxa"/>
            <w:vAlign w:val="center"/>
          </w:tcPr>
          <w:p w:rsidR="00CB640E" w:rsidRPr="00CB640E" w:rsidRDefault="00CB640E" w:rsidP="00CB640E">
            <w:pPr>
              <w:widowControl w:val="0"/>
              <w:spacing w:before="98"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29"/>
        </w:trPr>
        <w:tc>
          <w:tcPr>
            <w:tcW w:w="3767" w:type="dxa"/>
          </w:tcPr>
          <w:p w:rsidR="00CB640E" w:rsidRPr="00CB640E" w:rsidRDefault="00CB640E" w:rsidP="00CB640E">
            <w:pPr>
              <w:widowControl w:val="0"/>
              <w:spacing w:before="7" w:line="360" w:lineRule="auto"/>
              <w:ind w:left="69" w:right="49"/>
              <w:jc w:val="both"/>
              <w:rPr>
                <w:rFonts w:eastAsia="Times New Roman"/>
                <w:b/>
                <w:color w:val="000000"/>
                <w:lang w:val="uk-UA"/>
              </w:rPr>
            </w:pPr>
          </w:p>
          <w:p w:rsidR="00CB640E" w:rsidRPr="00CB640E" w:rsidRDefault="00CB640E" w:rsidP="00CB640E">
            <w:pPr>
              <w:widowControl w:val="0"/>
              <w:spacing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Сприяння реєстрації випускників на основну сесію НМТ-</w:t>
            </w:r>
            <w:r w:rsidRPr="00CB640E">
              <w:rPr>
                <w:rFonts w:ascii="Times New Roman" w:eastAsia="Times New Roman" w:hAnsi="Times New Roman" w:cs="Times New Roman"/>
                <w:lang w:val="uk-UA"/>
              </w:rPr>
              <w:t>2025</w:t>
            </w:r>
          </w:p>
        </w:tc>
        <w:tc>
          <w:tcPr>
            <w:tcW w:w="1559" w:type="dxa"/>
            <w:vAlign w:val="center"/>
          </w:tcPr>
          <w:p w:rsidR="00CB640E" w:rsidRPr="00CB640E" w:rsidRDefault="00CB640E" w:rsidP="00CB640E">
            <w:pPr>
              <w:widowControl w:val="0"/>
              <w:spacing w:before="110"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Січень-лютий</w:t>
            </w:r>
          </w:p>
        </w:tc>
        <w:tc>
          <w:tcPr>
            <w:tcW w:w="1984" w:type="dxa"/>
            <w:vAlign w:val="center"/>
          </w:tcPr>
          <w:p w:rsidR="00CB640E" w:rsidRPr="00974F57" w:rsidRDefault="00974F57" w:rsidP="00CB640E">
            <w:pPr>
              <w:widowControl w:val="0"/>
              <w:spacing w:before="110" w:line="360" w:lineRule="auto"/>
              <w:ind w:left="130" w:right="49"/>
              <w:jc w:val="center"/>
              <w:rPr>
                <w:rFonts w:eastAsia="Times New Roman"/>
                <w:color w:val="000000"/>
                <w:lang w:val="uk-UA"/>
              </w:rPr>
            </w:pPr>
            <w:r w:rsidRPr="00974F57">
              <w:rPr>
                <w:rFonts w:ascii="Times New Roman" w:eastAsia="Times New Roman" w:hAnsi="Times New Roman" w:cs="Times New Roman"/>
                <w:color w:val="000000"/>
                <w:lang w:val="uk-UA"/>
              </w:rPr>
              <w:t>ЗДНВР</w:t>
            </w:r>
          </w:p>
        </w:tc>
        <w:tc>
          <w:tcPr>
            <w:tcW w:w="1560" w:type="dxa"/>
            <w:vAlign w:val="center"/>
          </w:tcPr>
          <w:p w:rsidR="00CB640E" w:rsidRPr="00CB640E" w:rsidRDefault="00CB640E" w:rsidP="00CB640E">
            <w:pPr>
              <w:widowControl w:val="0"/>
              <w:spacing w:before="110"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29"/>
        </w:trPr>
        <w:tc>
          <w:tcPr>
            <w:tcW w:w="3767" w:type="dxa"/>
          </w:tcPr>
          <w:p w:rsidR="00CB640E" w:rsidRPr="00CB640E" w:rsidRDefault="00CB640E" w:rsidP="00CB640E">
            <w:pPr>
              <w:widowControl w:val="0"/>
              <w:spacing w:before="107"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анкетування серед батьків «Школа у якій навчається моя дитина» для визначення стратегічних та операційних цілей розвитку освіти.</w:t>
            </w:r>
          </w:p>
        </w:tc>
        <w:tc>
          <w:tcPr>
            <w:tcW w:w="1559" w:type="dxa"/>
            <w:vAlign w:val="center"/>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Травень</w:t>
            </w:r>
          </w:p>
        </w:tc>
        <w:tc>
          <w:tcPr>
            <w:tcW w:w="1984" w:type="dxa"/>
            <w:vAlign w:val="center"/>
          </w:tcPr>
          <w:p w:rsidR="00CB640E" w:rsidRPr="00974F57" w:rsidRDefault="00974F57" w:rsidP="00CB640E">
            <w:pPr>
              <w:widowControl w:val="0"/>
              <w:spacing w:before="107" w:line="360" w:lineRule="auto"/>
              <w:ind w:left="130" w:right="49"/>
              <w:jc w:val="center"/>
              <w:rPr>
                <w:rFonts w:eastAsia="Times New Roman"/>
                <w:color w:val="000000"/>
                <w:lang w:val="uk-UA"/>
              </w:rPr>
            </w:pPr>
            <w:r w:rsidRPr="00974F57">
              <w:rPr>
                <w:rFonts w:ascii="Times New Roman" w:eastAsia="Times New Roman" w:hAnsi="Times New Roman" w:cs="Times New Roman"/>
                <w:color w:val="000000"/>
                <w:lang w:val="uk-UA"/>
              </w:rPr>
              <w:t>Астрахова Н.В.</w:t>
            </w:r>
          </w:p>
        </w:tc>
        <w:tc>
          <w:tcPr>
            <w:tcW w:w="1560" w:type="dxa"/>
            <w:vAlign w:val="center"/>
          </w:tcPr>
          <w:p w:rsidR="00CB640E" w:rsidRPr="00CB640E" w:rsidRDefault="00CB640E" w:rsidP="00CB640E">
            <w:pPr>
              <w:widowControl w:val="0"/>
              <w:spacing w:before="107"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40"/>
        </w:trPr>
        <w:tc>
          <w:tcPr>
            <w:tcW w:w="3767" w:type="dxa"/>
          </w:tcPr>
          <w:p w:rsidR="00CB640E" w:rsidRPr="00CB640E" w:rsidRDefault="00CB640E" w:rsidP="00CB640E">
            <w:pPr>
              <w:widowControl w:val="0"/>
              <w:spacing w:before="100"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Оприлюднення інформації, щодо зарахування учнів до 1 класу</w:t>
            </w:r>
          </w:p>
        </w:tc>
        <w:tc>
          <w:tcPr>
            <w:tcW w:w="1559" w:type="dxa"/>
            <w:vAlign w:val="center"/>
          </w:tcPr>
          <w:p w:rsidR="00CB640E" w:rsidRPr="00CB640E" w:rsidRDefault="00CB640E" w:rsidP="00CB640E">
            <w:pPr>
              <w:widowControl w:val="0"/>
              <w:spacing w:before="100"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Квітень</w:t>
            </w:r>
          </w:p>
        </w:tc>
        <w:tc>
          <w:tcPr>
            <w:tcW w:w="1984" w:type="dxa"/>
            <w:vAlign w:val="center"/>
          </w:tcPr>
          <w:p w:rsidR="00CB640E" w:rsidRPr="00974F57" w:rsidRDefault="00974F57" w:rsidP="00CB640E">
            <w:pPr>
              <w:widowControl w:val="0"/>
              <w:spacing w:before="100" w:line="360" w:lineRule="auto"/>
              <w:ind w:left="130" w:right="49"/>
              <w:jc w:val="center"/>
              <w:rPr>
                <w:rFonts w:eastAsia="Times New Roman"/>
                <w:color w:val="000000"/>
                <w:lang w:val="uk-UA"/>
              </w:rPr>
            </w:pPr>
            <w:r w:rsidRPr="00974F57">
              <w:rPr>
                <w:rFonts w:ascii="Times New Roman" w:eastAsia="Times New Roman" w:hAnsi="Times New Roman" w:cs="Times New Roman"/>
                <w:color w:val="000000"/>
                <w:lang w:val="uk-UA"/>
              </w:rPr>
              <w:t>ЗДНВР</w:t>
            </w:r>
          </w:p>
        </w:tc>
        <w:tc>
          <w:tcPr>
            <w:tcW w:w="1560" w:type="dxa"/>
            <w:vAlign w:val="center"/>
          </w:tcPr>
          <w:p w:rsidR="00CB640E" w:rsidRPr="00CB640E" w:rsidRDefault="00CB640E" w:rsidP="00CB640E">
            <w:pPr>
              <w:widowControl w:val="0"/>
              <w:spacing w:before="100" w:line="360" w:lineRule="auto"/>
              <w:ind w:left="130"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5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bl>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sz w:val="24"/>
          <w:szCs w:val="24"/>
          <w:lang w:val="uk-UA"/>
        </w:rPr>
        <w:sectPr w:rsidR="00CB640E" w:rsidRPr="00CB640E" w:rsidSect="00CB640E">
          <w:pgSz w:w="11920" w:h="16840"/>
          <w:pgMar w:top="1120" w:right="438" w:bottom="660" w:left="660" w:header="0" w:footer="734" w:gutter="0"/>
          <w:cols w:space="720"/>
          <w:docGrid w:linePitch="299"/>
        </w:sectPr>
      </w:pPr>
    </w:p>
    <w:p w:rsidR="00CB640E" w:rsidRPr="00CB640E" w:rsidRDefault="00CB640E" w:rsidP="00CB640E">
      <w:pPr>
        <w:widowControl w:val="0"/>
        <w:spacing w:before="3" w:after="0" w:line="360" w:lineRule="auto"/>
        <w:ind w:left="567" w:right="49" w:firstLine="851"/>
        <w:jc w:val="both"/>
        <w:rPr>
          <w:rFonts w:ascii="Times New Roman" w:eastAsia="Times New Roman" w:hAnsi="Times New Roman" w:cs="Times New Roman"/>
          <w:b/>
          <w:color w:val="000000"/>
          <w:sz w:val="21"/>
          <w:szCs w:val="21"/>
          <w:lang w:val="uk-UA"/>
        </w:rPr>
      </w:pPr>
    </w:p>
    <w:p w:rsidR="00CB640E" w:rsidRPr="00CB640E" w:rsidRDefault="00CB640E" w:rsidP="005C07A9">
      <w:pPr>
        <w:widowControl w:val="0"/>
        <w:numPr>
          <w:ilvl w:val="1"/>
          <w:numId w:val="52"/>
        </w:numPr>
        <w:tabs>
          <w:tab w:val="left" w:pos="1171"/>
        </w:tabs>
        <w:spacing w:before="89" w:after="0" w:line="360" w:lineRule="auto"/>
        <w:ind w:left="2410" w:right="49" w:hanging="992"/>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Організація педагогічної діяльності та навчання здобувачів освіти на засадах академічної доброчесності</w:t>
      </w: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b/>
          <w:color w:val="000000"/>
          <w:sz w:val="20"/>
          <w:szCs w:val="20"/>
          <w:lang w:val="uk-UA"/>
        </w:rPr>
      </w:pP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b/>
          <w:color w:val="000000"/>
          <w:sz w:val="20"/>
          <w:szCs w:val="20"/>
          <w:lang w:val="uk-UA"/>
        </w:rPr>
      </w:pPr>
    </w:p>
    <w:p w:rsidR="00CB640E" w:rsidRPr="00CB640E" w:rsidRDefault="00CB640E" w:rsidP="00CB640E">
      <w:pPr>
        <w:widowControl w:val="0"/>
        <w:spacing w:before="5" w:after="0" w:line="360" w:lineRule="auto"/>
        <w:ind w:left="567" w:right="49" w:firstLine="851"/>
        <w:jc w:val="both"/>
        <w:rPr>
          <w:rFonts w:ascii="Times New Roman" w:eastAsia="Times New Roman" w:hAnsi="Times New Roman" w:cs="Times New Roman"/>
          <w:b/>
          <w:color w:val="000000"/>
          <w:sz w:val="26"/>
          <w:szCs w:val="26"/>
          <w:lang w:val="uk-UA"/>
        </w:rPr>
      </w:pPr>
    </w:p>
    <w:tbl>
      <w:tblPr>
        <w:tblStyle w:val="Style84"/>
        <w:tblW w:w="10429"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67"/>
        <w:gridCol w:w="1559"/>
        <w:gridCol w:w="1985"/>
        <w:gridCol w:w="1559"/>
        <w:gridCol w:w="1559"/>
      </w:tblGrid>
      <w:tr w:rsidR="00CB640E" w:rsidRPr="00CB640E" w:rsidTr="00CB640E">
        <w:trPr>
          <w:trHeight w:val="1290"/>
        </w:trPr>
        <w:tc>
          <w:tcPr>
            <w:tcW w:w="3767" w:type="dxa"/>
            <w:shd w:val="clear" w:color="auto" w:fill="EFEFEF"/>
            <w:vAlign w:val="center"/>
          </w:tcPr>
          <w:p w:rsidR="00CB640E" w:rsidRPr="00CB640E" w:rsidRDefault="00CB640E" w:rsidP="00CB640E">
            <w:pPr>
              <w:widowControl w:val="0"/>
              <w:spacing w:before="102" w:line="360" w:lineRule="auto"/>
              <w:ind w:left="69"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59" w:type="dxa"/>
            <w:shd w:val="clear" w:color="auto" w:fill="EFEFEF"/>
            <w:vAlign w:val="center"/>
          </w:tcPr>
          <w:p w:rsidR="00CB640E" w:rsidRPr="00CB640E" w:rsidRDefault="00CB640E" w:rsidP="00CB640E">
            <w:pPr>
              <w:widowControl w:val="0"/>
              <w:spacing w:before="102" w:line="360" w:lineRule="auto"/>
              <w:ind w:left="69"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985" w:type="dxa"/>
            <w:shd w:val="clear" w:color="auto" w:fill="EFEFEF"/>
            <w:vAlign w:val="center"/>
          </w:tcPr>
          <w:p w:rsidR="00CB640E" w:rsidRPr="00CB640E" w:rsidRDefault="00CB640E" w:rsidP="00CB640E">
            <w:pPr>
              <w:widowControl w:val="0"/>
              <w:spacing w:before="102" w:line="360" w:lineRule="auto"/>
              <w:ind w:left="69"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559" w:type="dxa"/>
            <w:shd w:val="clear" w:color="auto" w:fill="EFEFEF"/>
            <w:vAlign w:val="center"/>
          </w:tcPr>
          <w:p w:rsidR="00CB640E" w:rsidRPr="00CB640E" w:rsidRDefault="00CB640E" w:rsidP="00CB640E">
            <w:pPr>
              <w:widowControl w:val="0"/>
              <w:spacing w:before="102" w:line="360" w:lineRule="auto"/>
              <w:ind w:leftChars="-33" w:left="-1" w:right="49" w:hangingChars="30" w:hanging="72"/>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559" w:type="dxa"/>
            <w:shd w:val="clear" w:color="auto" w:fill="EFEFEF"/>
            <w:vAlign w:val="center"/>
          </w:tcPr>
          <w:p w:rsidR="00CB640E" w:rsidRPr="00CB640E" w:rsidRDefault="00CB640E" w:rsidP="00CB640E">
            <w:pPr>
              <w:widowControl w:val="0"/>
              <w:spacing w:before="102" w:line="360" w:lineRule="auto"/>
              <w:ind w:left="69"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949"/>
        </w:trPr>
        <w:tc>
          <w:tcPr>
            <w:tcW w:w="3767" w:type="dxa"/>
          </w:tcPr>
          <w:p w:rsidR="00CB640E" w:rsidRPr="00CB640E" w:rsidRDefault="00CB640E" w:rsidP="00CB640E">
            <w:pPr>
              <w:widowControl w:val="0"/>
              <w:spacing w:before="111"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нараду при директорові з питань вивчення документів про академічну доброчесність.</w:t>
            </w:r>
          </w:p>
        </w:tc>
        <w:tc>
          <w:tcPr>
            <w:tcW w:w="1559" w:type="dxa"/>
            <w:vAlign w:val="center"/>
          </w:tcPr>
          <w:p w:rsidR="00CB640E" w:rsidRPr="00CB640E" w:rsidRDefault="00CB640E" w:rsidP="00CB640E">
            <w:pPr>
              <w:widowControl w:val="0"/>
              <w:spacing w:before="111"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Квітень</w:t>
            </w:r>
          </w:p>
        </w:tc>
        <w:tc>
          <w:tcPr>
            <w:tcW w:w="1985" w:type="dxa"/>
            <w:vAlign w:val="center"/>
          </w:tcPr>
          <w:p w:rsidR="00CB640E" w:rsidRPr="00974F57" w:rsidRDefault="00974F57" w:rsidP="00CB640E">
            <w:pPr>
              <w:widowControl w:val="0"/>
              <w:spacing w:before="111"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Дорошенко В.Я.</w:t>
            </w:r>
          </w:p>
        </w:tc>
        <w:tc>
          <w:tcPr>
            <w:tcW w:w="1559" w:type="dxa"/>
            <w:vAlign w:val="center"/>
          </w:tcPr>
          <w:p w:rsidR="00CB640E" w:rsidRPr="00CB640E" w:rsidRDefault="00CB640E" w:rsidP="00CB640E">
            <w:pPr>
              <w:widowControl w:val="0"/>
              <w:spacing w:before="111"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Протокол</w:t>
            </w:r>
          </w:p>
        </w:tc>
        <w:tc>
          <w:tcPr>
            <w:tcW w:w="1559" w:type="dxa"/>
            <w:vAlign w:val="center"/>
          </w:tcPr>
          <w:p w:rsidR="00CB640E" w:rsidRPr="00CB640E" w:rsidRDefault="00CB640E" w:rsidP="00CB640E">
            <w:pPr>
              <w:widowControl w:val="0"/>
              <w:spacing w:line="360" w:lineRule="auto"/>
              <w:ind w:right="49"/>
              <w:jc w:val="center"/>
              <w:rPr>
                <w:rFonts w:eastAsia="Times New Roman"/>
                <w:color w:val="000000"/>
                <w:lang w:val="uk-UA"/>
              </w:rPr>
            </w:pPr>
          </w:p>
        </w:tc>
      </w:tr>
      <w:tr w:rsidR="00CB640E" w:rsidRPr="00CB640E" w:rsidTr="00CB640E">
        <w:trPr>
          <w:trHeight w:val="749"/>
        </w:trPr>
        <w:tc>
          <w:tcPr>
            <w:tcW w:w="3767" w:type="dxa"/>
          </w:tcPr>
          <w:p w:rsidR="00CB640E" w:rsidRPr="00CB640E" w:rsidRDefault="00CB640E" w:rsidP="00CB640E">
            <w:pPr>
              <w:widowControl w:val="0"/>
              <w:spacing w:before="108"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навчання педагогічних працівників «Дотримання академічної доброчесності в оцінюванні».</w:t>
            </w:r>
          </w:p>
        </w:tc>
        <w:tc>
          <w:tcPr>
            <w:tcW w:w="1559" w:type="dxa"/>
            <w:vAlign w:val="center"/>
          </w:tcPr>
          <w:p w:rsidR="00CB640E" w:rsidRPr="00CB640E" w:rsidRDefault="00CB640E" w:rsidP="00CB640E">
            <w:pPr>
              <w:widowControl w:val="0"/>
              <w:spacing w:before="108"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1985" w:type="dxa"/>
            <w:vAlign w:val="center"/>
          </w:tcPr>
          <w:p w:rsidR="00CB640E" w:rsidRPr="00974F57" w:rsidRDefault="00974F57" w:rsidP="00CB640E">
            <w:pPr>
              <w:widowControl w:val="0"/>
              <w:spacing w:before="108"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Дорошенко В.Я.</w:t>
            </w:r>
          </w:p>
        </w:tc>
        <w:tc>
          <w:tcPr>
            <w:tcW w:w="1559" w:type="dxa"/>
            <w:vAlign w:val="center"/>
          </w:tcPr>
          <w:p w:rsidR="00CB640E" w:rsidRPr="00CB640E" w:rsidRDefault="00CB640E" w:rsidP="00CB640E">
            <w:pPr>
              <w:widowControl w:val="0"/>
              <w:spacing w:before="108"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59" w:type="dxa"/>
            <w:vAlign w:val="center"/>
          </w:tcPr>
          <w:p w:rsidR="00CB640E" w:rsidRPr="00CB640E" w:rsidRDefault="00CB640E" w:rsidP="00CB640E">
            <w:pPr>
              <w:widowControl w:val="0"/>
              <w:spacing w:line="360" w:lineRule="auto"/>
              <w:ind w:right="49"/>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5"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класні години «Дотримання академічної доброчесності здобувачами освіти».</w:t>
            </w:r>
          </w:p>
        </w:tc>
        <w:tc>
          <w:tcPr>
            <w:tcW w:w="1559" w:type="dxa"/>
            <w:vAlign w:val="center"/>
          </w:tcPr>
          <w:p w:rsidR="00CB640E" w:rsidRPr="00CB640E" w:rsidRDefault="00CB640E" w:rsidP="00CB640E">
            <w:pPr>
              <w:widowControl w:val="0"/>
              <w:spacing w:before="105"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Квітень</w:t>
            </w:r>
          </w:p>
        </w:tc>
        <w:tc>
          <w:tcPr>
            <w:tcW w:w="1985" w:type="dxa"/>
            <w:vAlign w:val="center"/>
          </w:tcPr>
          <w:p w:rsidR="00CB640E" w:rsidRPr="00974F57" w:rsidRDefault="00974F57" w:rsidP="00CB640E">
            <w:pPr>
              <w:widowControl w:val="0"/>
              <w:spacing w:before="105"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Класні керівники</w:t>
            </w:r>
          </w:p>
        </w:tc>
        <w:tc>
          <w:tcPr>
            <w:tcW w:w="1559" w:type="dxa"/>
            <w:vAlign w:val="center"/>
          </w:tcPr>
          <w:p w:rsidR="00CB640E" w:rsidRPr="00CB640E" w:rsidRDefault="00CB640E" w:rsidP="00CB640E">
            <w:pPr>
              <w:widowControl w:val="0"/>
              <w:spacing w:before="105"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59" w:type="dxa"/>
            <w:vAlign w:val="center"/>
          </w:tcPr>
          <w:p w:rsidR="00CB640E" w:rsidRPr="00CB640E" w:rsidRDefault="00CB640E" w:rsidP="00CB640E">
            <w:pPr>
              <w:widowControl w:val="0"/>
              <w:spacing w:line="360" w:lineRule="auto"/>
              <w:ind w:right="49"/>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7" w:line="360" w:lineRule="auto"/>
              <w:ind w:left="69" w:right="49"/>
              <w:jc w:val="both"/>
              <w:rPr>
                <w:rFonts w:eastAsia="Times New Roman"/>
                <w:b/>
                <w:color w:val="000000"/>
                <w:lang w:val="uk-UA"/>
              </w:rPr>
            </w:pPr>
          </w:p>
          <w:p w:rsidR="00CB640E" w:rsidRPr="00CB640E" w:rsidRDefault="00CB640E" w:rsidP="00CB640E">
            <w:pPr>
              <w:widowControl w:val="0"/>
              <w:spacing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Сприяння реєстрації випускників на основну сесію НМТ-</w:t>
            </w:r>
            <w:r w:rsidRPr="00CB640E">
              <w:rPr>
                <w:rFonts w:ascii="Times New Roman" w:eastAsia="Times New Roman" w:hAnsi="Times New Roman" w:cs="Times New Roman"/>
                <w:lang w:val="uk-UA"/>
              </w:rPr>
              <w:t>2025.</w:t>
            </w:r>
          </w:p>
        </w:tc>
        <w:tc>
          <w:tcPr>
            <w:tcW w:w="1559" w:type="dxa"/>
            <w:vAlign w:val="center"/>
          </w:tcPr>
          <w:p w:rsidR="00CB640E" w:rsidRPr="00CB640E" w:rsidRDefault="00CB640E" w:rsidP="00CB640E">
            <w:pPr>
              <w:widowControl w:val="0"/>
              <w:spacing w:before="110"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Січень-лютий</w:t>
            </w:r>
          </w:p>
        </w:tc>
        <w:tc>
          <w:tcPr>
            <w:tcW w:w="1985" w:type="dxa"/>
            <w:vAlign w:val="center"/>
          </w:tcPr>
          <w:p w:rsidR="00CB640E" w:rsidRPr="00974F57" w:rsidRDefault="00974F57" w:rsidP="00CB640E">
            <w:pPr>
              <w:widowControl w:val="0"/>
              <w:spacing w:before="110"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ЗДНВР</w:t>
            </w:r>
          </w:p>
        </w:tc>
        <w:tc>
          <w:tcPr>
            <w:tcW w:w="1559" w:type="dxa"/>
            <w:vAlign w:val="center"/>
          </w:tcPr>
          <w:p w:rsidR="00CB640E" w:rsidRPr="00CB640E" w:rsidRDefault="00CB640E" w:rsidP="00CB640E">
            <w:pPr>
              <w:widowControl w:val="0"/>
              <w:spacing w:before="110"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559" w:type="dxa"/>
            <w:vAlign w:val="center"/>
          </w:tcPr>
          <w:p w:rsidR="00CB640E" w:rsidRPr="00CB640E" w:rsidRDefault="00CB640E" w:rsidP="00CB640E">
            <w:pPr>
              <w:widowControl w:val="0"/>
              <w:spacing w:line="360" w:lineRule="auto"/>
              <w:ind w:right="49"/>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7"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Провести анкетування серед батьків </w:t>
            </w:r>
          </w:p>
          <w:p w:rsidR="00CB640E" w:rsidRPr="00CB640E" w:rsidRDefault="00974F57" w:rsidP="00CB640E">
            <w:pPr>
              <w:widowControl w:val="0"/>
              <w:spacing w:before="107" w:line="360" w:lineRule="auto"/>
              <w:ind w:left="69" w:right="49"/>
              <w:jc w:val="both"/>
              <w:rPr>
                <w:rFonts w:eastAsia="Times New Roman"/>
                <w:color w:val="000000"/>
                <w:lang w:val="uk-UA"/>
              </w:rPr>
            </w:pPr>
            <w:r>
              <w:rPr>
                <w:rFonts w:ascii="Times New Roman" w:eastAsia="Times New Roman" w:hAnsi="Times New Roman" w:cs="Times New Roman"/>
                <w:color w:val="000000"/>
                <w:lang w:val="uk-UA"/>
              </w:rPr>
              <w:t>Пужайківського ліцею,</w:t>
            </w:r>
            <w:r w:rsidR="00CB640E" w:rsidRPr="00CB640E">
              <w:rPr>
                <w:rFonts w:ascii="Times New Roman" w:eastAsia="Times New Roman" w:hAnsi="Times New Roman" w:cs="Times New Roman"/>
                <w:color w:val="000000"/>
                <w:lang w:val="uk-UA"/>
              </w:rPr>
              <w:t xml:space="preserve"> </w:t>
            </w:r>
            <w:r>
              <w:rPr>
                <w:rFonts w:ascii="Times New Roman" w:eastAsia="Times New Roman" w:hAnsi="Times New Roman" w:cs="Times New Roman"/>
                <w:color w:val="000000"/>
                <w:lang w:val="uk-UA"/>
              </w:rPr>
              <w:t>«</w:t>
            </w:r>
            <w:r w:rsidR="00CB640E" w:rsidRPr="00CB640E">
              <w:rPr>
                <w:rFonts w:ascii="Times New Roman" w:eastAsia="Times New Roman" w:hAnsi="Times New Roman" w:cs="Times New Roman"/>
                <w:color w:val="000000"/>
                <w:lang w:val="uk-UA"/>
              </w:rPr>
              <w:t>у якій навчається моя дитина» для визначення стратегічних та операційних цілей розвитку освіти.</w:t>
            </w:r>
          </w:p>
        </w:tc>
        <w:tc>
          <w:tcPr>
            <w:tcW w:w="1559" w:type="dxa"/>
            <w:vAlign w:val="center"/>
          </w:tcPr>
          <w:p w:rsidR="00CB640E" w:rsidRPr="00CB640E" w:rsidRDefault="00CB640E" w:rsidP="00CB640E">
            <w:pPr>
              <w:widowControl w:val="0"/>
              <w:spacing w:before="107"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Травень</w:t>
            </w:r>
          </w:p>
        </w:tc>
        <w:tc>
          <w:tcPr>
            <w:tcW w:w="1985" w:type="dxa"/>
            <w:vAlign w:val="center"/>
          </w:tcPr>
          <w:p w:rsidR="00CB640E" w:rsidRPr="00974F57" w:rsidRDefault="00974F57" w:rsidP="00CB640E">
            <w:pPr>
              <w:widowControl w:val="0"/>
              <w:spacing w:before="107"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Астрахова Н.В.</w:t>
            </w:r>
          </w:p>
        </w:tc>
        <w:tc>
          <w:tcPr>
            <w:tcW w:w="1559" w:type="dxa"/>
            <w:vAlign w:val="center"/>
          </w:tcPr>
          <w:p w:rsidR="00CB640E" w:rsidRPr="00CB640E" w:rsidRDefault="00CB640E" w:rsidP="00CB640E">
            <w:pPr>
              <w:widowControl w:val="0"/>
              <w:spacing w:before="107"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Аналітична довідка</w:t>
            </w:r>
          </w:p>
        </w:tc>
        <w:tc>
          <w:tcPr>
            <w:tcW w:w="1559" w:type="dxa"/>
            <w:vAlign w:val="center"/>
          </w:tcPr>
          <w:p w:rsidR="00CB640E" w:rsidRPr="00CB640E" w:rsidRDefault="00CB640E" w:rsidP="00CB640E">
            <w:pPr>
              <w:widowControl w:val="0"/>
              <w:spacing w:line="360" w:lineRule="auto"/>
              <w:ind w:right="49"/>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0"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Оприлюднення інформації, щодо зарахування учнів до 1 класу.</w:t>
            </w:r>
          </w:p>
        </w:tc>
        <w:tc>
          <w:tcPr>
            <w:tcW w:w="1559" w:type="dxa"/>
            <w:vAlign w:val="center"/>
          </w:tcPr>
          <w:p w:rsidR="00CB640E" w:rsidRPr="00CB640E" w:rsidRDefault="00CB640E" w:rsidP="00CB640E">
            <w:pPr>
              <w:widowControl w:val="0"/>
              <w:spacing w:before="100"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Квітень</w:t>
            </w:r>
          </w:p>
        </w:tc>
        <w:tc>
          <w:tcPr>
            <w:tcW w:w="1985" w:type="dxa"/>
            <w:vAlign w:val="center"/>
          </w:tcPr>
          <w:p w:rsidR="00CB640E" w:rsidRPr="00974F57" w:rsidRDefault="00974F57" w:rsidP="00CB640E">
            <w:pPr>
              <w:widowControl w:val="0"/>
              <w:spacing w:before="100"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ЗДНВР</w:t>
            </w:r>
          </w:p>
        </w:tc>
        <w:tc>
          <w:tcPr>
            <w:tcW w:w="1559" w:type="dxa"/>
            <w:vAlign w:val="center"/>
          </w:tcPr>
          <w:p w:rsidR="00CB640E" w:rsidRPr="00CB640E" w:rsidRDefault="00CB640E" w:rsidP="00CB640E">
            <w:pPr>
              <w:widowControl w:val="0"/>
              <w:spacing w:before="100"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59" w:type="dxa"/>
            <w:vAlign w:val="center"/>
          </w:tcPr>
          <w:p w:rsidR="00CB640E" w:rsidRPr="00CB640E" w:rsidRDefault="00CB640E" w:rsidP="00CB640E">
            <w:pPr>
              <w:widowControl w:val="0"/>
              <w:spacing w:line="360" w:lineRule="auto"/>
              <w:ind w:right="49"/>
              <w:jc w:val="center"/>
              <w:rPr>
                <w:rFonts w:eastAsia="Times New Roman"/>
                <w:color w:val="000000"/>
                <w:lang w:val="uk-UA"/>
              </w:rPr>
            </w:pPr>
          </w:p>
        </w:tc>
      </w:tr>
    </w:tbl>
    <w:p w:rsidR="00CB640E" w:rsidRPr="00CB640E" w:rsidRDefault="00CB640E" w:rsidP="00CB640E">
      <w:pPr>
        <w:widowControl w:val="0"/>
        <w:spacing w:after="0" w:line="360" w:lineRule="auto"/>
        <w:ind w:right="49"/>
        <w:jc w:val="both"/>
        <w:rPr>
          <w:rFonts w:ascii="Times New Roman" w:eastAsia="Times New Roman" w:hAnsi="Times New Roman" w:cs="Times New Roman"/>
          <w:sz w:val="24"/>
          <w:szCs w:val="24"/>
          <w:lang w:val="uk-UA"/>
        </w:rPr>
        <w:sectPr w:rsidR="00CB640E" w:rsidRPr="00CB640E" w:rsidSect="00A90CEA">
          <w:pgSz w:w="11920" w:h="16840"/>
          <w:pgMar w:top="567" w:right="438" w:bottom="660" w:left="660" w:header="0" w:footer="734" w:gutter="0"/>
          <w:cols w:space="720"/>
          <w:docGrid w:linePitch="299"/>
        </w:sectPr>
      </w:pPr>
    </w:p>
    <w:p w:rsidR="00CB640E" w:rsidRPr="00CB640E" w:rsidRDefault="00CB640E" w:rsidP="005C07A9">
      <w:pPr>
        <w:widowControl w:val="0"/>
        <w:numPr>
          <w:ilvl w:val="1"/>
          <w:numId w:val="52"/>
        </w:numPr>
        <w:tabs>
          <w:tab w:val="left" w:pos="1241"/>
        </w:tabs>
        <w:spacing w:before="155" w:after="0" w:line="360" w:lineRule="auto"/>
        <w:ind w:left="2268" w:right="49" w:hanging="708"/>
        <w:jc w:val="both"/>
        <w:rPr>
          <w:rFonts w:ascii="Times New Roman" w:eastAsia="Times New Roman" w:hAnsi="Times New Roman" w:cs="Times New Roman"/>
          <w:b/>
          <w:sz w:val="28"/>
          <w:szCs w:val="28"/>
          <w:lang w:val="uk-UA"/>
        </w:rPr>
      </w:pPr>
      <w:r w:rsidRPr="00CB640E">
        <w:rPr>
          <w:rFonts w:ascii="Times New Roman" w:eastAsia="Times New Roman" w:hAnsi="Times New Roman" w:cs="Times New Roman"/>
          <w:b/>
          <w:sz w:val="28"/>
          <w:szCs w:val="28"/>
          <w:lang w:val="uk-UA"/>
        </w:rPr>
        <w:lastRenderedPageBreak/>
        <w:t>Організація роботи з атестації педагогічних працівників</w:t>
      </w:r>
    </w:p>
    <w:p w:rsidR="00CB640E" w:rsidRPr="00CB640E" w:rsidRDefault="00CB640E" w:rsidP="00CB640E">
      <w:pPr>
        <w:widowControl w:val="0"/>
        <w:spacing w:before="8" w:after="0" w:line="360" w:lineRule="auto"/>
        <w:ind w:left="567" w:right="49" w:firstLine="851"/>
        <w:jc w:val="both"/>
        <w:rPr>
          <w:rFonts w:ascii="Times New Roman" w:eastAsia="Times New Roman" w:hAnsi="Times New Roman" w:cs="Times New Roman"/>
          <w:b/>
          <w:color w:val="000000"/>
          <w:sz w:val="10"/>
          <w:szCs w:val="10"/>
          <w:lang w:val="uk-UA"/>
        </w:rPr>
      </w:pPr>
    </w:p>
    <w:tbl>
      <w:tblPr>
        <w:tblStyle w:val="Style85"/>
        <w:tblW w:w="10429"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767"/>
        <w:gridCol w:w="1418"/>
        <w:gridCol w:w="1984"/>
        <w:gridCol w:w="1701"/>
        <w:gridCol w:w="1559"/>
      </w:tblGrid>
      <w:tr w:rsidR="00CB640E" w:rsidRPr="00CB640E" w:rsidTr="00CB640E">
        <w:trPr>
          <w:trHeight w:val="1290"/>
        </w:trPr>
        <w:tc>
          <w:tcPr>
            <w:tcW w:w="3767" w:type="dxa"/>
            <w:shd w:val="clear" w:color="auto" w:fill="EFEFEF"/>
            <w:vAlign w:val="center"/>
          </w:tcPr>
          <w:p w:rsidR="00CB640E" w:rsidRPr="00CB640E" w:rsidRDefault="00CB640E" w:rsidP="00CB640E">
            <w:pPr>
              <w:widowControl w:val="0"/>
              <w:spacing w:before="101"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418" w:type="dxa"/>
            <w:shd w:val="clear" w:color="auto" w:fill="EFEFEF"/>
            <w:vAlign w:val="center"/>
          </w:tcPr>
          <w:p w:rsidR="00CB640E" w:rsidRPr="00CB640E" w:rsidRDefault="00CB640E" w:rsidP="00CB640E">
            <w:pPr>
              <w:widowControl w:val="0"/>
              <w:spacing w:before="101"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1984" w:type="dxa"/>
            <w:shd w:val="clear" w:color="auto" w:fill="EFEFEF"/>
            <w:vAlign w:val="center"/>
          </w:tcPr>
          <w:p w:rsidR="00CB640E" w:rsidRPr="00CB640E" w:rsidRDefault="00CB640E" w:rsidP="00CB640E">
            <w:pPr>
              <w:widowControl w:val="0"/>
              <w:spacing w:before="101"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701" w:type="dxa"/>
            <w:shd w:val="clear" w:color="auto" w:fill="EFEFEF"/>
            <w:vAlign w:val="center"/>
          </w:tcPr>
          <w:p w:rsidR="00CB640E" w:rsidRPr="00CB640E" w:rsidRDefault="00CB640E" w:rsidP="00CB640E">
            <w:pPr>
              <w:widowControl w:val="0"/>
              <w:spacing w:before="101"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559" w:type="dxa"/>
            <w:shd w:val="clear" w:color="auto" w:fill="EFEFEF"/>
            <w:vAlign w:val="center"/>
          </w:tcPr>
          <w:p w:rsidR="00CB640E" w:rsidRPr="00CB640E" w:rsidRDefault="00CB640E" w:rsidP="00CB640E">
            <w:pPr>
              <w:widowControl w:val="0"/>
              <w:spacing w:before="101"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750"/>
        </w:trPr>
        <w:tc>
          <w:tcPr>
            <w:tcW w:w="3767" w:type="dxa"/>
          </w:tcPr>
          <w:p w:rsidR="00CB640E" w:rsidRPr="00CB640E" w:rsidRDefault="00CB640E" w:rsidP="00CB640E">
            <w:pPr>
              <w:widowControl w:val="0"/>
              <w:spacing w:before="109"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Сертифікація педагогічних працівників (за бажанням).</w:t>
            </w:r>
          </w:p>
        </w:tc>
        <w:tc>
          <w:tcPr>
            <w:tcW w:w="1418" w:type="dxa"/>
            <w:vAlign w:val="center"/>
          </w:tcPr>
          <w:p w:rsidR="00CB640E" w:rsidRPr="00CB640E" w:rsidRDefault="00CB640E" w:rsidP="00CB640E">
            <w:pPr>
              <w:widowControl w:val="0"/>
              <w:spacing w:before="109"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1984" w:type="dxa"/>
            <w:vAlign w:val="center"/>
          </w:tcPr>
          <w:p w:rsidR="00CB640E" w:rsidRPr="00974F57" w:rsidRDefault="00974F57" w:rsidP="00CB640E">
            <w:pPr>
              <w:widowControl w:val="0"/>
              <w:spacing w:before="109"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Дорошенко В.Я.</w:t>
            </w:r>
          </w:p>
        </w:tc>
        <w:tc>
          <w:tcPr>
            <w:tcW w:w="1701" w:type="dxa"/>
            <w:vAlign w:val="center"/>
          </w:tcPr>
          <w:p w:rsidR="00CB640E" w:rsidRPr="00CB640E" w:rsidRDefault="00CB640E" w:rsidP="00CB640E">
            <w:pPr>
              <w:widowControl w:val="0"/>
              <w:spacing w:before="109"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Сертифікати</w:t>
            </w: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469"/>
        </w:trPr>
        <w:tc>
          <w:tcPr>
            <w:tcW w:w="3767" w:type="dxa"/>
          </w:tcPr>
          <w:p w:rsidR="00CB640E" w:rsidRPr="00CB640E" w:rsidRDefault="00CB640E" w:rsidP="00CB640E">
            <w:pPr>
              <w:widowControl w:val="0"/>
              <w:spacing w:before="106"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Створення атестаційної комісії</w:t>
            </w:r>
          </w:p>
        </w:tc>
        <w:tc>
          <w:tcPr>
            <w:tcW w:w="1418" w:type="dxa"/>
            <w:vAlign w:val="center"/>
          </w:tcPr>
          <w:p w:rsidR="00CB640E" w:rsidRPr="00CB640E" w:rsidRDefault="00CB640E" w:rsidP="00CB640E">
            <w:pPr>
              <w:widowControl w:val="0"/>
              <w:spacing w:before="106"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05.09.</w:t>
            </w:r>
          </w:p>
        </w:tc>
        <w:tc>
          <w:tcPr>
            <w:tcW w:w="1984" w:type="dxa"/>
            <w:vAlign w:val="center"/>
          </w:tcPr>
          <w:p w:rsidR="00CB640E" w:rsidRPr="00974F57" w:rsidRDefault="00974F57" w:rsidP="00CB640E">
            <w:pPr>
              <w:widowControl w:val="0"/>
              <w:spacing w:before="106"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Дорошенко В.Я.</w:t>
            </w:r>
          </w:p>
        </w:tc>
        <w:tc>
          <w:tcPr>
            <w:tcW w:w="1701" w:type="dxa"/>
            <w:vAlign w:val="center"/>
          </w:tcPr>
          <w:p w:rsidR="00CB640E" w:rsidRPr="00CB640E" w:rsidRDefault="00CB640E" w:rsidP="00CB640E">
            <w:pPr>
              <w:widowControl w:val="0"/>
              <w:spacing w:line="360" w:lineRule="auto"/>
              <w:ind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7"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Підготовка та видання наказу «Про проведення атестації педагогічних працівників у поточному році».</w:t>
            </w:r>
          </w:p>
        </w:tc>
        <w:tc>
          <w:tcPr>
            <w:tcW w:w="1418" w:type="dxa"/>
            <w:vAlign w:val="center"/>
          </w:tcPr>
          <w:p w:rsidR="00CB640E" w:rsidRPr="00CB640E" w:rsidRDefault="00CB640E" w:rsidP="00CB640E">
            <w:pPr>
              <w:widowControl w:val="0"/>
              <w:spacing w:before="107"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19.10.</w:t>
            </w:r>
          </w:p>
        </w:tc>
        <w:tc>
          <w:tcPr>
            <w:tcW w:w="1984" w:type="dxa"/>
            <w:vAlign w:val="center"/>
          </w:tcPr>
          <w:p w:rsidR="00CB640E" w:rsidRPr="00974F57" w:rsidRDefault="00974F57" w:rsidP="00CB640E">
            <w:pPr>
              <w:widowControl w:val="0"/>
              <w:spacing w:before="107"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Дорошенко В.Я.</w:t>
            </w:r>
          </w:p>
        </w:tc>
        <w:tc>
          <w:tcPr>
            <w:tcW w:w="1701" w:type="dxa"/>
            <w:vAlign w:val="center"/>
          </w:tcPr>
          <w:p w:rsidR="00CB640E" w:rsidRPr="00CB640E" w:rsidRDefault="00CB640E" w:rsidP="00CB640E">
            <w:pPr>
              <w:widowControl w:val="0"/>
              <w:spacing w:before="107"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Наказ</w:t>
            </w: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1030"/>
        </w:trPr>
        <w:tc>
          <w:tcPr>
            <w:tcW w:w="3767" w:type="dxa"/>
          </w:tcPr>
          <w:p w:rsidR="00CB640E" w:rsidRPr="00CB640E" w:rsidRDefault="00CB640E" w:rsidP="00CB640E">
            <w:pPr>
              <w:widowControl w:val="0"/>
              <w:spacing w:before="104"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Прийом заяв від педагогічних працівників на чергову та позачергову атестацію, подання адміністрації (ради закладу освіти).</w:t>
            </w:r>
          </w:p>
        </w:tc>
        <w:tc>
          <w:tcPr>
            <w:tcW w:w="1418" w:type="dxa"/>
            <w:vAlign w:val="center"/>
          </w:tcPr>
          <w:p w:rsidR="00CB640E" w:rsidRPr="00CB640E" w:rsidRDefault="00CB640E" w:rsidP="00CB640E">
            <w:pPr>
              <w:widowControl w:val="0"/>
              <w:spacing w:before="104"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до 10.10.</w:t>
            </w:r>
          </w:p>
        </w:tc>
        <w:tc>
          <w:tcPr>
            <w:tcW w:w="1984" w:type="dxa"/>
            <w:vAlign w:val="center"/>
          </w:tcPr>
          <w:p w:rsidR="00CB640E" w:rsidRPr="00974F57" w:rsidRDefault="00974F57" w:rsidP="00CB640E">
            <w:pPr>
              <w:widowControl w:val="0"/>
              <w:spacing w:before="104"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Дорошенко В.Я.</w:t>
            </w:r>
          </w:p>
        </w:tc>
        <w:tc>
          <w:tcPr>
            <w:tcW w:w="1701" w:type="dxa"/>
            <w:vAlign w:val="center"/>
          </w:tcPr>
          <w:p w:rsidR="00CB640E" w:rsidRPr="00CB640E" w:rsidRDefault="00CB640E" w:rsidP="00CB640E">
            <w:pPr>
              <w:widowControl w:val="0"/>
              <w:spacing w:line="360" w:lineRule="auto"/>
              <w:ind w:right="49"/>
              <w:jc w:val="center"/>
              <w:rPr>
                <w:rFonts w:eastAsia="Times New Roman"/>
                <w:color w:val="000000"/>
                <w:lang w:val="uk-UA"/>
              </w:rPr>
            </w:pP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2130"/>
        </w:trPr>
        <w:tc>
          <w:tcPr>
            <w:tcW w:w="3767" w:type="dxa"/>
          </w:tcPr>
          <w:p w:rsidR="00CB640E" w:rsidRPr="00CB640E" w:rsidRDefault="00CB640E" w:rsidP="00CB640E">
            <w:pPr>
              <w:widowControl w:val="0"/>
              <w:spacing w:before="97"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атестаційної комісії з розгляду питань:</w:t>
            </w:r>
          </w:p>
          <w:p w:rsidR="00CB640E" w:rsidRPr="00CB640E" w:rsidRDefault="00CB640E" w:rsidP="005C07A9">
            <w:pPr>
              <w:widowControl w:val="0"/>
              <w:numPr>
                <w:ilvl w:val="0"/>
                <w:numId w:val="26"/>
              </w:numPr>
              <w:tabs>
                <w:tab w:val="left" w:pos="494"/>
              </w:tabs>
              <w:spacing w:before="1" w:line="360" w:lineRule="auto"/>
              <w:ind w:left="352" w:right="49" w:hanging="283"/>
              <w:jc w:val="both"/>
              <w:rPr>
                <w:rFonts w:eastAsia="Times New Roman"/>
                <w:color w:val="000000"/>
                <w:lang w:val="uk-UA"/>
              </w:rPr>
            </w:pPr>
            <w:r w:rsidRPr="00CB640E">
              <w:rPr>
                <w:rFonts w:ascii="Times New Roman" w:eastAsia="Times New Roman" w:hAnsi="Times New Roman" w:cs="Times New Roman"/>
                <w:color w:val="000000"/>
                <w:lang w:val="uk-UA"/>
              </w:rPr>
              <w:t>уточнення списків педагогічних працівників, що атестуються.</w:t>
            </w:r>
          </w:p>
          <w:p w:rsidR="00CB640E" w:rsidRPr="00CB640E" w:rsidRDefault="00CB640E" w:rsidP="005C07A9">
            <w:pPr>
              <w:widowControl w:val="0"/>
              <w:numPr>
                <w:ilvl w:val="0"/>
                <w:numId w:val="26"/>
              </w:numPr>
              <w:tabs>
                <w:tab w:val="left" w:pos="494"/>
              </w:tabs>
              <w:spacing w:before="1" w:line="360" w:lineRule="auto"/>
              <w:ind w:left="352" w:right="49" w:hanging="283"/>
              <w:jc w:val="both"/>
              <w:rPr>
                <w:rFonts w:eastAsia="Times New Roman"/>
                <w:color w:val="000000"/>
                <w:lang w:val="uk-UA"/>
              </w:rPr>
            </w:pPr>
            <w:r w:rsidRPr="00CB640E">
              <w:rPr>
                <w:rFonts w:ascii="Times New Roman" w:eastAsia="Times New Roman" w:hAnsi="Times New Roman" w:cs="Times New Roman"/>
                <w:color w:val="000000"/>
                <w:lang w:val="uk-UA"/>
              </w:rPr>
              <w:t>розподіл функціональних обов’язків між членами атестаційної комісії;</w:t>
            </w:r>
          </w:p>
          <w:p w:rsidR="00CB640E" w:rsidRPr="00CB640E" w:rsidRDefault="00CB640E" w:rsidP="005C07A9">
            <w:pPr>
              <w:widowControl w:val="0"/>
              <w:numPr>
                <w:ilvl w:val="0"/>
                <w:numId w:val="26"/>
              </w:numPr>
              <w:tabs>
                <w:tab w:val="left" w:pos="494"/>
              </w:tabs>
              <w:spacing w:before="1" w:line="360" w:lineRule="auto"/>
              <w:ind w:left="352" w:right="49" w:hanging="283"/>
              <w:jc w:val="both"/>
              <w:rPr>
                <w:rFonts w:eastAsia="Times New Roman"/>
                <w:color w:val="000000"/>
                <w:lang w:val="uk-UA"/>
              </w:rPr>
            </w:pPr>
            <w:r w:rsidRPr="00CB640E">
              <w:rPr>
                <w:rFonts w:ascii="Times New Roman" w:eastAsia="Times New Roman" w:hAnsi="Times New Roman" w:cs="Times New Roman"/>
                <w:color w:val="000000"/>
                <w:lang w:val="uk-UA"/>
              </w:rPr>
              <w:t>планування роботи атестаційної комісії;</w:t>
            </w:r>
          </w:p>
          <w:p w:rsidR="00CB640E" w:rsidRPr="00CB640E" w:rsidRDefault="00CB640E" w:rsidP="005C07A9">
            <w:pPr>
              <w:widowControl w:val="0"/>
              <w:numPr>
                <w:ilvl w:val="0"/>
                <w:numId w:val="26"/>
              </w:numPr>
              <w:tabs>
                <w:tab w:val="left" w:pos="494"/>
              </w:tabs>
              <w:spacing w:before="2" w:line="360" w:lineRule="auto"/>
              <w:ind w:left="352" w:right="49" w:hanging="283"/>
              <w:jc w:val="both"/>
              <w:rPr>
                <w:rFonts w:eastAsia="Times New Roman"/>
                <w:color w:val="000000"/>
                <w:lang w:val="uk-UA"/>
              </w:rPr>
            </w:pPr>
            <w:r w:rsidRPr="00CB640E">
              <w:rPr>
                <w:rFonts w:ascii="Times New Roman" w:eastAsia="Times New Roman" w:hAnsi="Times New Roman" w:cs="Times New Roman"/>
                <w:color w:val="000000"/>
                <w:lang w:val="uk-UA"/>
              </w:rPr>
              <w:t>складання графіку засідання атестаційної комісії.</w:t>
            </w:r>
          </w:p>
        </w:tc>
        <w:tc>
          <w:tcPr>
            <w:tcW w:w="1418" w:type="dxa"/>
            <w:vAlign w:val="center"/>
          </w:tcPr>
          <w:p w:rsidR="00CB640E" w:rsidRPr="00CB640E" w:rsidRDefault="00CB640E" w:rsidP="00CB640E">
            <w:pPr>
              <w:widowControl w:val="0"/>
              <w:spacing w:before="97"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до 12.10</w:t>
            </w:r>
          </w:p>
        </w:tc>
        <w:tc>
          <w:tcPr>
            <w:tcW w:w="1984" w:type="dxa"/>
            <w:vAlign w:val="center"/>
          </w:tcPr>
          <w:p w:rsidR="00CB640E" w:rsidRPr="00974F57" w:rsidRDefault="00974F57" w:rsidP="00CB640E">
            <w:pPr>
              <w:widowControl w:val="0"/>
              <w:spacing w:before="97"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Дорошенко В.Я.</w:t>
            </w:r>
          </w:p>
        </w:tc>
        <w:tc>
          <w:tcPr>
            <w:tcW w:w="1701" w:type="dxa"/>
            <w:vAlign w:val="center"/>
          </w:tcPr>
          <w:p w:rsidR="00CB640E" w:rsidRPr="00CB640E" w:rsidRDefault="00CB640E" w:rsidP="00CB640E">
            <w:pPr>
              <w:widowControl w:val="0"/>
              <w:spacing w:before="97"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Протокол</w:t>
            </w: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98"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Відвідування освітніх заходів в ході вивчення системи і досвіду роботи педагогів, що атестуються.</w:t>
            </w:r>
          </w:p>
        </w:tc>
        <w:tc>
          <w:tcPr>
            <w:tcW w:w="1418" w:type="dxa"/>
            <w:vAlign w:val="center"/>
          </w:tcPr>
          <w:p w:rsidR="00CB640E" w:rsidRPr="00CB640E" w:rsidRDefault="00CB640E" w:rsidP="00CB640E">
            <w:pPr>
              <w:widowControl w:val="0"/>
              <w:spacing w:before="98"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Листопад-Березень</w:t>
            </w:r>
          </w:p>
        </w:tc>
        <w:tc>
          <w:tcPr>
            <w:tcW w:w="1984" w:type="dxa"/>
            <w:vAlign w:val="center"/>
          </w:tcPr>
          <w:p w:rsidR="00CB640E" w:rsidRPr="00974F57" w:rsidRDefault="00974F57" w:rsidP="00CB640E">
            <w:pPr>
              <w:widowControl w:val="0"/>
              <w:spacing w:before="98"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 xml:space="preserve">Адміністрація </w:t>
            </w:r>
          </w:p>
        </w:tc>
        <w:tc>
          <w:tcPr>
            <w:tcW w:w="1701" w:type="dxa"/>
            <w:vAlign w:val="center"/>
          </w:tcPr>
          <w:p w:rsidR="00CB640E" w:rsidRPr="00CB640E" w:rsidRDefault="00CB640E" w:rsidP="00CB640E">
            <w:pPr>
              <w:widowControl w:val="0"/>
              <w:spacing w:before="98"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30"/>
        </w:trPr>
        <w:tc>
          <w:tcPr>
            <w:tcW w:w="3767" w:type="dxa"/>
          </w:tcPr>
          <w:p w:rsidR="00CB640E" w:rsidRPr="00CB640E" w:rsidRDefault="00CB640E" w:rsidP="00CB640E">
            <w:pPr>
              <w:widowControl w:val="0"/>
              <w:spacing w:before="95"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засідання педагогічної ради з розгляду атестаційних матеріалів.</w:t>
            </w:r>
          </w:p>
        </w:tc>
        <w:tc>
          <w:tcPr>
            <w:tcW w:w="1418" w:type="dxa"/>
            <w:vAlign w:val="center"/>
          </w:tcPr>
          <w:p w:rsidR="00CB640E" w:rsidRPr="00CB640E" w:rsidRDefault="00CB640E" w:rsidP="00CB640E">
            <w:pPr>
              <w:widowControl w:val="0"/>
              <w:spacing w:before="95"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до 15.03</w:t>
            </w:r>
          </w:p>
        </w:tc>
        <w:tc>
          <w:tcPr>
            <w:tcW w:w="1984" w:type="dxa"/>
            <w:vAlign w:val="center"/>
          </w:tcPr>
          <w:p w:rsidR="00CB640E" w:rsidRPr="00974F57" w:rsidRDefault="00974F57" w:rsidP="00CB640E">
            <w:pPr>
              <w:widowControl w:val="0"/>
              <w:spacing w:before="95"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Дорошенко В.Я.</w:t>
            </w:r>
          </w:p>
        </w:tc>
        <w:tc>
          <w:tcPr>
            <w:tcW w:w="1701" w:type="dxa"/>
            <w:vAlign w:val="center"/>
          </w:tcPr>
          <w:p w:rsidR="00CB640E" w:rsidRPr="00CB640E" w:rsidRDefault="00CB640E" w:rsidP="00CB640E">
            <w:pPr>
              <w:widowControl w:val="0"/>
              <w:spacing w:before="95"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Протокол</w:t>
            </w: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12"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Засідання атестаційної комісії з розгляду питань прийняття рішень щодо відповідності (присвоєння) кваліфікаційних категорій. Присвоєння (підтвердження) педагогічних звань, порушення клопотання перед атестаційними комісіями вищого рівня.</w:t>
            </w:r>
          </w:p>
        </w:tc>
        <w:tc>
          <w:tcPr>
            <w:tcW w:w="1418" w:type="dxa"/>
            <w:vAlign w:val="center"/>
          </w:tcPr>
          <w:p w:rsidR="00CB640E" w:rsidRPr="00CB640E" w:rsidRDefault="00CB640E" w:rsidP="00CB640E">
            <w:pPr>
              <w:widowControl w:val="0"/>
              <w:spacing w:before="112"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20.03</w:t>
            </w:r>
          </w:p>
        </w:tc>
        <w:tc>
          <w:tcPr>
            <w:tcW w:w="1984" w:type="dxa"/>
            <w:vAlign w:val="center"/>
          </w:tcPr>
          <w:p w:rsidR="00CB640E" w:rsidRPr="00974F57" w:rsidRDefault="00974F57" w:rsidP="00CB640E">
            <w:pPr>
              <w:widowControl w:val="0"/>
              <w:spacing w:before="112"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Дорошенко В.Я.</w:t>
            </w:r>
          </w:p>
        </w:tc>
        <w:tc>
          <w:tcPr>
            <w:tcW w:w="1701" w:type="dxa"/>
            <w:vAlign w:val="center"/>
          </w:tcPr>
          <w:p w:rsidR="00CB640E" w:rsidRPr="00CB640E" w:rsidRDefault="00CB640E" w:rsidP="00CB640E">
            <w:pPr>
              <w:widowControl w:val="0"/>
              <w:spacing w:before="112"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Протокол</w:t>
            </w: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r w:rsidR="00CB640E" w:rsidRPr="00CB640E" w:rsidTr="00CB640E">
        <w:trPr>
          <w:trHeight w:val="750"/>
        </w:trPr>
        <w:tc>
          <w:tcPr>
            <w:tcW w:w="3767" w:type="dxa"/>
          </w:tcPr>
          <w:p w:rsidR="00CB640E" w:rsidRPr="00CB640E" w:rsidRDefault="00CB640E" w:rsidP="00CB640E">
            <w:pPr>
              <w:widowControl w:val="0"/>
              <w:spacing w:before="103" w:line="360" w:lineRule="auto"/>
              <w:ind w:left="69" w:right="49"/>
              <w:jc w:val="both"/>
              <w:rPr>
                <w:rFonts w:eastAsia="Times New Roman"/>
                <w:color w:val="000000"/>
                <w:lang w:val="uk-UA"/>
              </w:rPr>
            </w:pPr>
            <w:r w:rsidRPr="00CB640E">
              <w:rPr>
                <w:rFonts w:ascii="Times New Roman" w:eastAsia="Times New Roman" w:hAnsi="Times New Roman" w:cs="Times New Roman"/>
                <w:color w:val="000000"/>
                <w:lang w:val="uk-UA"/>
              </w:rPr>
              <w:t>Оформлення атестаційних листів за підсумками засідання атестаційної комісії.</w:t>
            </w:r>
          </w:p>
        </w:tc>
        <w:tc>
          <w:tcPr>
            <w:tcW w:w="1418" w:type="dxa"/>
            <w:vAlign w:val="center"/>
          </w:tcPr>
          <w:p w:rsidR="00CB640E" w:rsidRPr="00CB640E" w:rsidRDefault="00CB640E" w:rsidP="00CB640E">
            <w:pPr>
              <w:widowControl w:val="0"/>
              <w:spacing w:before="103"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27.03</w:t>
            </w:r>
          </w:p>
        </w:tc>
        <w:tc>
          <w:tcPr>
            <w:tcW w:w="1984" w:type="dxa"/>
            <w:vAlign w:val="center"/>
          </w:tcPr>
          <w:p w:rsidR="00CB640E" w:rsidRPr="00974F57" w:rsidRDefault="00974F57" w:rsidP="00CB640E">
            <w:pPr>
              <w:widowControl w:val="0"/>
              <w:spacing w:before="103"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Дорошенко В.Я.</w:t>
            </w:r>
          </w:p>
          <w:p w:rsidR="00974F57" w:rsidRPr="00974F57" w:rsidRDefault="00974F57" w:rsidP="00CB640E">
            <w:pPr>
              <w:widowControl w:val="0"/>
              <w:spacing w:before="103" w:line="360" w:lineRule="auto"/>
              <w:ind w:right="49"/>
              <w:jc w:val="center"/>
              <w:rPr>
                <w:rFonts w:eastAsia="Times New Roman"/>
                <w:color w:val="000000"/>
                <w:lang w:val="uk-UA"/>
              </w:rPr>
            </w:pPr>
            <w:r w:rsidRPr="00974F57">
              <w:rPr>
                <w:rFonts w:ascii="Times New Roman" w:eastAsia="Times New Roman" w:hAnsi="Times New Roman" w:cs="Times New Roman"/>
                <w:color w:val="000000"/>
                <w:lang w:val="uk-UA"/>
              </w:rPr>
              <w:t>Секретар</w:t>
            </w:r>
          </w:p>
        </w:tc>
        <w:tc>
          <w:tcPr>
            <w:tcW w:w="1701" w:type="dxa"/>
            <w:vAlign w:val="center"/>
          </w:tcPr>
          <w:p w:rsidR="00CB640E" w:rsidRPr="00CB640E" w:rsidRDefault="00CB640E" w:rsidP="00CB640E">
            <w:pPr>
              <w:widowControl w:val="0"/>
              <w:spacing w:before="103"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Атестаційні листи</w:t>
            </w:r>
          </w:p>
        </w:tc>
        <w:tc>
          <w:tcPr>
            <w:tcW w:w="1559" w:type="dxa"/>
          </w:tcPr>
          <w:p w:rsidR="00CB640E" w:rsidRPr="00CB640E" w:rsidRDefault="00CB640E" w:rsidP="00CB640E">
            <w:pPr>
              <w:widowControl w:val="0"/>
              <w:spacing w:line="360" w:lineRule="auto"/>
              <w:ind w:left="567" w:right="49" w:firstLine="851"/>
              <w:jc w:val="center"/>
              <w:rPr>
                <w:rFonts w:eastAsia="Times New Roman"/>
                <w:color w:val="000000"/>
                <w:lang w:val="uk-UA"/>
              </w:rPr>
            </w:pPr>
          </w:p>
        </w:tc>
      </w:tr>
    </w:tbl>
    <w:p w:rsidR="00CB640E" w:rsidRPr="00CB640E" w:rsidRDefault="00CB640E" w:rsidP="00CB640E">
      <w:pPr>
        <w:widowControl w:val="0"/>
        <w:tabs>
          <w:tab w:val="left" w:pos="1031"/>
        </w:tabs>
        <w:spacing w:before="89" w:after="0" w:line="360" w:lineRule="auto"/>
        <w:ind w:left="567" w:right="49" w:firstLine="851"/>
        <w:jc w:val="both"/>
        <w:outlineLvl w:val="1"/>
        <w:rPr>
          <w:rFonts w:ascii="Times New Roman" w:eastAsia="Times New Roman" w:hAnsi="Times New Roman" w:cs="Times New Roman"/>
          <w:b/>
          <w:bCs/>
          <w:sz w:val="28"/>
          <w:szCs w:val="28"/>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Pr="00CB640E" w:rsidRDefault="00CB640E" w:rsidP="00CB640E">
      <w:pPr>
        <w:widowControl w:val="0"/>
        <w:spacing w:after="0" w:line="240" w:lineRule="auto"/>
        <w:rPr>
          <w:rFonts w:ascii="Times New Roman" w:eastAsia="Times New Roman" w:hAnsi="Times New Roman" w:cs="Times New Roman"/>
          <w:lang w:val="uk-UA"/>
        </w:rPr>
      </w:pPr>
    </w:p>
    <w:p w:rsidR="00CB640E" w:rsidRDefault="00CB640E" w:rsidP="00974F57">
      <w:pPr>
        <w:widowControl w:val="0"/>
        <w:tabs>
          <w:tab w:val="left" w:pos="1031"/>
        </w:tabs>
        <w:spacing w:before="89" w:after="0" w:line="360" w:lineRule="auto"/>
        <w:ind w:right="49"/>
        <w:jc w:val="both"/>
        <w:outlineLvl w:val="1"/>
        <w:rPr>
          <w:rFonts w:ascii="Times New Roman" w:eastAsia="Times New Roman" w:hAnsi="Times New Roman" w:cs="Times New Roman"/>
          <w:lang w:val="uk-UA"/>
        </w:rPr>
      </w:pPr>
    </w:p>
    <w:p w:rsidR="00974F57" w:rsidRDefault="00974F57" w:rsidP="00974F57">
      <w:pPr>
        <w:widowControl w:val="0"/>
        <w:tabs>
          <w:tab w:val="left" w:pos="1031"/>
        </w:tabs>
        <w:spacing w:before="89" w:after="0" w:line="360" w:lineRule="auto"/>
        <w:ind w:right="49"/>
        <w:jc w:val="both"/>
        <w:outlineLvl w:val="1"/>
        <w:rPr>
          <w:rFonts w:ascii="Times New Roman" w:eastAsia="Times New Roman" w:hAnsi="Times New Roman" w:cs="Times New Roman"/>
          <w:b/>
          <w:bCs/>
          <w:sz w:val="28"/>
          <w:szCs w:val="28"/>
          <w:lang w:val="uk-UA"/>
        </w:rPr>
      </w:pPr>
    </w:p>
    <w:p w:rsidR="00A90CEA" w:rsidRDefault="00A90CEA" w:rsidP="00974F57">
      <w:pPr>
        <w:widowControl w:val="0"/>
        <w:tabs>
          <w:tab w:val="left" w:pos="1031"/>
        </w:tabs>
        <w:spacing w:before="89" w:after="0" w:line="360" w:lineRule="auto"/>
        <w:ind w:right="49"/>
        <w:jc w:val="both"/>
        <w:outlineLvl w:val="1"/>
        <w:rPr>
          <w:rFonts w:ascii="Times New Roman" w:eastAsia="Times New Roman" w:hAnsi="Times New Roman" w:cs="Times New Roman"/>
          <w:b/>
          <w:bCs/>
          <w:sz w:val="28"/>
          <w:szCs w:val="28"/>
          <w:lang w:val="uk-UA"/>
        </w:rPr>
      </w:pPr>
    </w:p>
    <w:p w:rsidR="00A90CEA" w:rsidRPr="00CB640E" w:rsidRDefault="00A90CEA" w:rsidP="00974F57">
      <w:pPr>
        <w:widowControl w:val="0"/>
        <w:tabs>
          <w:tab w:val="left" w:pos="1031"/>
        </w:tabs>
        <w:spacing w:before="89" w:after="0" w:line="360" w:lineRule="auto"/>
        <w:ind w:right="49"/>
        <w:jc w:val="both"/>
        <w:outlineLvl w:val="1"/>
        <w:rPr>
          <w:rFonts w:ascii="Times New Roman" w:eastAsia="Times New Roman" w:hAnsi="Times New Roman" w:cs="Times New Roman"/>
          <w:b/>
          <w:bCs/>
          <w:sz w:val="28"/>
          <w:szCs w:val="28"/>
          <w:lang w:val="uk-UA"/>
        </w:rPr>
      </w:pPr>
    </w:p>
    <w:p w:rsidR="00CB640E" w:rsidRPr="00CB640E" w:rsidRDefault="00CB640E" w:rsidP="005C07A9">
      <w:pPr>
        <w:widowControl w:val="0"/>
        <w:numPr>
          <w:ilvl w:val="0"/>
          <w:numId w:val="52"/>
        </w:numPr>
        <w:tabs>
          <w:tab w:val="left" w:pos="1031"/>
        </w:tabs>
        <w:spacing w:before="89" w:after="0" w:line="360" w:lineRule="auto"/>
        <w:ind w:left="567" w:right="49" w:firstLine="85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lastRenderedPageBreak/>
        <w:t>Предметні заходи</w:t>
      </w:r>
      <w:r w:rsidR="006E047A">
        <w:rPr>
          <w:rFonts w:ascii="Times New Roman" w:eastAsia="Times New Roman" w:hAnsi="Times New Roman" w:cs="Times New Roman"/>
          <w:b/>
          <w:bCs/>
          <w:sz w:val="28"/>
          <w:szCs w:val="28"/>
          <w:lang w:val="uk-UA"/>
        </w:rPr>
        <w:t xml:space="preserve">  </w:t>
      </w:r>
      <w:bookmarkStart w:id="7" w:name="_GoBack"/>
      <w:bookmarkEnd w:id="7"/>
    </w:p>
    <w:p w:rsidR="00CB640E" w:rsidRPr="00CB640E" w:rsidRDefault="00CB640E" w:rsidP="00CB640E">
      <w:pPr>
        <w:widowControl w:val="0"/>
        <w:spacing w:before="6" w:after="0" w:line="360" w:lineRule="auto"/>
        <w:ind w:left="567" w:right="49" w:firstLine="851"/>
        <w:jc w:val="both"/>
        <w:rPr>
          <w:rFonts w:ascii="Times New Roman" w:eastAsia="Times New Roman" w:hAnsi="Times New Roman" w:cs="Times New Roman"/>
          <w:b/>
          <w:color w:val="000000"/>
          <w:sz w:val="21"/>
          <w:szCs w:val="21"/>
          <w:lang w:val="uk-UA"/>
        </w:rPr>
      </w:pPr>
    </w:p>
    <w:tbl>
      <w:tblPr>
        <w:tblStyle w:val="Style87"/>
        <w:tblW w:w="10358"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759"/>
        <w:gridCol w:w="456"/>
        <w:gridCol w:w="1104"/>
        <w:gridCol w:w="2268"/>
        <w:gridCol w:w="1762"/>
        <w:gridCol w:w="9"/>
      </w:tblGrid>
      <w:tr w:rsidR="00CB640E" w:rsidRPr="00CB640E" w:rsidTr="00CB640E">
        <w:trPr>
          <w:gridAfter w:val="1"/>
          <w:wAfter w:w="9" w:type="dxa"/>
          <w:trHeight w:val="1309"/>
        </w:trPr>
        <w:tc>
          <w:tcPr>
            <w:tcW w:w="4759" w:type="dxa"/>
            <w:shd w:val="clear" w:color="auto" w:fill="D9D9D9"/>
            <w:vAlign w:val="center"/>
          </w:tcPr>
          <w:p w:rsidR="00CB640E" w:rsidRPr="00CB640E" w:rsidRDefault="00CB640E" w:rsidP="00CB640E">
            <w:pPr>
              <w:widowControl w:val="0"/>
              <w:spacing w:before="107" w:line="360" w:lineRule="auto"/>
              <w:ind w:left="70"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560" w:type="dxa"/>
            <w:gridSpan w:val="2"/>
            <w:shd w:val="clear" w:color="auto" w:fill="D9D9D9"/>
            <w:vAlign w:val="center"/>
          </w:tcPr>
          <w:p w:rsidR="00CB640E" w:rsidRPr="00CB640E" w:rsidRDefault="00CB640E" w:rsidP="00CB640E">
            <w:pPr>
              <w:widowControl w:val="0"/>
              <w:spacing w:before="107" w:line="360" w:lineRule="auto"/>
              <w:ind w:left="70"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2268" w:type="dxa"/>
            <w:shd w:val="clear" w:color="auto" w:fill="D9D9D9"/>
            <w:vAlign w:val="center"/>
          </w:tcPr>
          <w:p w:rsidR="00CB640E" w:rsidRPr="00CB640E" w:rsidRDefault="00CB640E" w:rsidP="00CB640E">
            <w:pPr>
              <w:widowControl w:val="0"/>
              <w:spacing w:before="107" w:line="360" w:lineRule="auto"/>
              <w:ind w:left="70"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762" w:type="dxa"/>
            <w:shd w:val="clear" w:color="auto" w:fill="D9D9D9"/>
            <w:vAlign w:val="center"/>
          </w:tcPr>
          <w:p w:rsidR="00CB640E" w:rsidRPr="00CB640E" w:rsidRDefault="00CB640E" w:rsidP="00CB640E">
            <w:pPr>
              <w:widowControl w:val="0"/>
              <w:spacing w:before="107" w:line="360" w:lineRule="auto"/>
              <w:ind w:left="70"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470"/>
        </w:trPr>
        <w:tc>
          <w:tcPr>
            <w:tcW w:w="10358" w:type="dxa"/>
            <w:gridSpan w:val="6"/>
            <w:shd w:val="clear" w:color="auto" w:fill="EFEFEF"/>
          </w:tcPr>
          <w:p w:rsidR="00CB640E" w:rsidRPr="00CB640E" w:rsidRDefault="00CB640E" w:rsidP="00CB640E">
            <w:pPr>
              <w:widowControl w:val="0"/>
              <w:spacing w:before="96" w:line="360" w:lineRule="auto"/>
              <w:ind w:left="567" w:right="49" w:hanging="356"/>
              <w:jc w:val="center"/>
              <w:rPr>
                <w:rFonts w:eastAsia="Times New Roman"/>
                <w:b/>
                <w:color w:val="000000"/>
                <w:lang w:val="uk-UA"/>
              </w:rPr>
            </w:pPr>
            <w:r w:rsidRPr="00CB640E">
              <w:rPr>
                <w:rFonts w:ascii="Times New Roman" w:eastAsia="Times New Roman" w:hAnsi="Times New Roman" w:cs="Times New Roman"/>
                <w:b/>
                <w:color w:val="000000"/>
                <w:lang w:val="uk-UA"/>
              </w:rPr>
              <w:t>Вересень</w:t>
            </w:r>
          </w:p>
        </w:tc>
      </w:tr>
      <w:tr w:rsidR="00CB640E" w:rsidRPr="00CB640E" w:rsidTr="00CB640E">
        <w:trPr>
          <w:gridAfter w:val="1"/>
          <w:wAfter w:w="9" w:type="dxa"/>
          <w:trHeight w:val="470"/>
        </w:trPr>
        <w:tc>
          <w:tcPr>
            <w:tcW w:w="4759" w:type="dxa"/>
          </w:tcPr>
          <w:p w:rsidR="00CB640E" w:rsidRPr="00CB640E" w:rsidRDefault="00CB640E" w:rsidP="00CB640E">
            <w:pPr>
              <w:widowControl w:val="0"/>
              <w:spacing w:before="97"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Диктант до міжнародного дня грамотності.</w:t>
            </w:r>
          </w:p>
        </w:tc>
        <w:tc>
          <w:tcPr>
            <w:tcW w:w="1560" w:type="dxa"/>
            <w:gridSpan w:val="2"/>
            <w:vAlign w:val="center"/>
          </w:tcPr>
          <w:p w:rsidR="00CB640E" w:rsidRPr="00CB640E" w:rsidRDefault="00CB640E" w:rsidP="00CB640E">
            <w:pPr>
              <w:widowControl w:val="0"/>
              <w:spacing w:before="97"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09.09</w:t>
            </w:r>
          </w:p>
        </w:tc>
        <w:tc>
          <w:tcPr>
            <w:tcW w:w="2268" w:type="dxa"/>
          </w:tcPr>
          <w:p w:rsidR="00CB640E" w:rsidRPr="003B4EA0" w:rsidRDefault="003B4EA0" w:rsidP="003B4EA0">
            <w:pPr>
              <w:widowControl w:val="0"/>
              <w:spacing w:before="97" w:line="360" w:lineRule="auto"/>
              <w:ind w:right="49"/>
              <w:jc w:val="center"/>
              <w:rPr>
                <w:rFonts w:eastAsia="Times New Roman"/>
                <w:color w:val="000000"/>
                <w:lang w:val="uk-UA"/>
              </w:rPr>
            </w:pPr>
            <w:r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95"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Міні тренінг «Доброчесність і справедливість» 5-8 кл</w:t>
            </w:r>
          </w:p>
        </w:tc>
        <w:tc>
          <w:tcPr>
            <w:tcW w:w="1560" w:type="dxa"/>
            <w:gridSpan w:val="2"/>
            <w:vAlign w:val="center"/>
          </w:tcPr>
          <w:p w:rsidR="00CB640E" w:rsidRPr="00CB640E" w:rsidRDefault="00CB640E" w:rsidP="00CB640E">
            <w:pPr>
              <w:widowControl w:val="0"/>
              <w:spacing w:before="95"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2268" w:type="dxa"/>
          </w:tcPr>
          <w:p w:rsidR="00CB640E" w:rsidRPr="00A457D1" w:rsidRDefault="00A457D1" w:rsidP="00A457D1">
            <w:pPr>
              <w:widowControl w:val="0"/>
              <w:spacing w:before="95" w:line="360" w:lineRule="auto"/>
              <w:ind w:right="49"/>
              <w:jc w:val="center"/>
              <w:rPr>
                <w:rFonts w:eastAsia="Times New Roman"/>
                <w:color w:val="000000"/>
                <w:lang w:val="uk-UA"/>
              </w:rPr>
            </w:pPr>
            <w:r w:rsidRPr="00A457D1">
              <w:rPr>
                <w:rFonts w:ascii="Times New Roman" w:eastAsia="Times New Roman" w:hAnsi="Times New Roman" w:cs="Times New Roman"/>
                <w:color w:val="000000"/>
                <w:lang w:val="uk-UA"/>
              </w:rPr>
              <w:t>Класні керівники</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749"/>
        </w:trPr>
        <w:tc>
          <w:tcPr>
            <w:tcW w:w="4759" w:type="dxa"/>
          </w:tcPr>
          <w:p w:rsidR="00CB640E" w:rsidRPr="00CB640E" w:rsidRDefault="00CB640E" w:rsidP="00CB640E">
            <w:pPr>
              <w:widowControl w:val="0"/>
              <w:spacing w:before="113"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Квест «Цікавий світ програмування», 4, 8-11 кл</w:t>
            </w:r>
          </w:p>
        </w:tc>
        <w:tc>
          <w:tcPr>
            <w:tcW w:w="1560" w:type="dxa"/>
            <w:gridSpan w:val="2"/>
            <w:vAlign w:val="center"/>
          </w:tcPr>
          <w:p w:rsidR="00CB640E" w:rsidRPr="00CB640E" w:rsidRDefault="00CB640E" w:rsidP="00CB640E">
            <w:pPr>
              <w:widowControl w:val="0"/>
              <w:spacing w:before="113"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10.09.-13.09</w:t>
            </w:r>
          </w:p>
          <w:p w:rsidR="00CB640E" w:rsidRPr="00CB640E" w:rsidRDefault="00CB640E" w:rsidP="00CB640E">
            <w:pPr>
              <w:widowControl w:val="0"/>
              <w:spacing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w:t>
            </w:r>
          </w:p>
        </w:tc>
        <w:tc>
          <w:tcPr>
            <w:tcW w:w="2268" w:type="dxa"/>
          </w:tcPr>
          <w:p w:rsidR="00CB640E" w:rsidRPr="003B4EA0" w:rsidRDefault="00A457D1" w:rsidP="00A457D1">
            <w:pPr>
              <w:widowControl w:val="0"/>
              <w:spacing w:before="113" w:line="360" w:lineRule="auto"/>
              <w:ind w:left="171" w:right="49"/>
              <w:jc w:val="center"/>
              <w:rPr>
                <w:rFonts w:eastAsia="Times New Roman"/>
                <w:color w:val="000000"/>
                <w:lang w:val="uk-UA"/>
              </w:rPr>
            </w:pPr>
            <w:r w:rsidRPr="00A457D1">
              <w:rPr>
                <w:rFonts w:ascii="Times New Roman" w:eastAsia="Times New Roman" w:hAnsi="Times New Roman" w:cs="Times New Roman"/>
                <w:color w:val="000000"/>
                <w:lang w:val="uk-UA"/>
              </w:rPr>
              <w:t>Класні керівники</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70"/>
        </w:trPr>
        <w:tc>
          <w:tcPr>
            <w:tcW w:w="10358" w:type="dxa"/>
            <w:gridSpan w:val="6"/>
            <w:shd w:val="clear" w:color="auto" w:fill="EFEFEF"/>
            <w:vAlign w:val="center"/>
          </w:tcPr>
          <w:p w:rsidR="00CB640E" w:rsidRPr="003B4EA0" w:rsidRDefault="00CB640E" w:rsidP="003B4EA0">
            <w:pPr>
              <w:widowControl w:val="0"/>
              <w:spacing w:before="110" w:line="360" w:lineRule="auto"/>
              <w:ind w:left="70" w:right="49"/>
              <w:jc w:val="center"/>
              <w:rPr>
                <w:rFonts w:eastAsia="Times New Roman"/>
                <w:b/>
                <w:color w:val="000000"/>
                <w:lang w:val="uk-UA"/>
              </w:rPr>
            </w:pPr>
            <w:r w:rsidRPr="003B4EA0">
              <w:rPr>
                <w:rFonts w:ascii="Times New Roman" w:eastAsia="Times New Roman" w:hAnsi="Times New Roman" w:cs="Times New Roman"/>
                <w:b/>
                <w:color w:val="000000"/>
                <w:lang w:val="uk-UA"/>
              </w:rPr>
              <w:t>Жовтень</w:t>
            </w: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11"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І (шкільного) етапу Всеукраїнських учнівських олімпіад.</w:t>
            </w:r>
          </w:p>
        </w:tc>
        <w:tc>
          <w:tcPr>
            <w:tcW w:w="1560" w:type="dxa"/>
            <w:gridSpan w:val="2"/>
            <w:vAlign w:val="center"/>
          </w:tcPr>
          <w:p w:rsidR="00CB640E" w:rsidRPr="00CB640E" w:rsidRDefault="00CB640E" w:rsidP="00CB640E">
            <w:pPr>
              <w:widowControl w:val="0"/>
              <w:spacing w:before="111"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2268" w:type="dxa"/>
          </w:tcPr>
          <w:p w:rsidR="00CB640E" w:rsidRPr="003B4EA0" w:rsidRDefault="003B4EA0" w:rsidP="003B4EA0">
            <w:pPr>
              <w:widowControl w:val="0"/>
              <w:spacing w:before="111"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10"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І етапу Міжнародного конкурсу знавців мови ім. П.Яцика.</w:t>
            </w:r>
          </w:p>
        </w:tc>
        <w:tc>
          <w:tcPr>
            <w:tcW w:w="1560" w:type="dxa"/>
            <w:gridSpan w:val="2"/>
            <w:vAlign w:val="center"/>
          </w:tcPr>
          <w:p w:rsidR="00CB640E" w:rsidRPr="00CB640E" w:rsidRDefault="00CB640E" w:rsidP="00CB640E">
            <w:pPr>
              <w:widowControl w:val="0"/>
              <w:spacing w:before="110"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2268" w:type="dxa"/>
          </w:tcPr>
          <w:p w:rsidR="00CB640E" w:rsidRPr="003B4EA0" w:rsidRDefault="003B4EA0" w:rsidP="003B4EA0">
            <w:pPr>
              <w:widowControl w:val="0"/>
              <w:spacing w:before="110"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11"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І етапу Міжнародного мовно-літературного конкурсу учнівської та студентської молоді ім. Т. Шевченка</w:t>
            </w:r>
          </w:p>
        </w:tc>
        <w:tc>
          <w:tcPr>
            <w:tcW w:w="1560" w:type="dxa"/>
            <w:gridSpan w:val="2"/>
            <w:vAlign w:val="center"/>
          </w:tcPr>
          <w:p w:rsidR="00CB640E" w:rsidRPr="00CB640E" w:rsidRDefault="00CB640E" w:rsidP="00CB640E">
            <w:pPr>
              <w:widowControl w:val="0"/>
              <w:spacing w:before="111"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2268" w:type="dxa"/>
          </w:tcPr>
          <w:p w:rsidR="00CB640E" w:rsidRPr="003B4EA0" w:rsidRDefault="003B4EA0" w:rsidP="003B4EA0">
            <w:pPr>
              <w:widowControl w:val="0"/>
              <w:spacing w:before="111"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8"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Участь дітей в інтернет-олімпіадах на платформах «На Урок», «Всеосвіта».</w:t>
            </w:r>
          </w:p>
        </w:tc>
        <w:tc>
          <w:tcPr>
            <w:tcW w:w="1560" w:type="dxa"/>
            <w:gridSpan w:val="2"/>
            <w:vAlign w:val="center"/>
          </w:tcPr>
          <w:p w:rsidR="00CB640E" w:rsidRPr="00CB640E" w:rsidRDefault="00CB640E" w:rsidP="00CB640E">
            <w:pPr>
              <w:widowControl w:val="0"/>
              <w:spacing w:before="108"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 Листопад</w:t>
            </w:r>
          </w:p>
        </w:tc>
        <w:tc>
          <w:tcPr>
            <w:tcW w:w="2268" w:type="dxa"/>
          </w:tcPr>
          <w:p w:rsidR="00CB640E" w:rsidRPr="003B4EA0" w:rsidRDefault="003B4EA0" w:rsidP="003B4EA0">
            <w:pPr>
              <w:widowControl w:val="0"/>
              <w:spacing w:before="108"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5"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Всеукраїнський конкурс з англ.мови «Гринвіч»</w:t>
            </w:r>
          </w:p>
        </w:tc>
        <w:tc>
          <w:tcPr>
            <w:tcW w:w="1560" w:type="dxa"/>
            <w:gridSpan w:val="2"/>
            <w:vAlign w:val="center"/>
          </w:tcPr>
          <w:p w:rsidR="00CB640E" w:rsidRPr="00CB640E" w:rsidRDefault="00CB640E" w:rsidP="00CB640E">
            <w:pPr>
              <w:widowControl w:val="0"/>
              <w:spacing w:before="105"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2268" w:type="dxa"/>
          </w:tcPr>
          <w:p w:rsidR="00CB640E" w:rsidRPr="003B4EA0" w:rsidRDefault="003B4EA0" w:rsidP="003B4EA0">
            <w:pPr>
              <w:widowControl w:val="0"/>
              <w:spacing w:before="105"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6"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Всеукраїнський природничий конкурс «Колосок»</w:t>
            </w:r>
          </w:p>
        </w:tc>
        <w:tc>
          <w:tcPr>
            <w:tcW w:w="1560" w:type="dxa"/>
            <w:gridSpan w:val="2"/>
            <w:vAlign w:val="center"/>
          </w:tcPr>
          <w:p w:rsidR="00CB640E" w:rsidRPr="00CB640E" w:rsidRDefault="00CB640E" w:rsidP="00CB640E">
            <w:pPr>
              <w:widowControl w:val="0"/>
              <w:spacing w:before="106"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2268" w:type="dxa"/>
          </w:tcPr>
          <w:p w:rsidR="00CB640E" w:rsidRPr="003B4EA0" w:rsidRDefault="003B4EA0" w:rsidP="003B4EA0">
            <w:pPr>
              <w:widowControl w:val="0"/>
              <w:spacing w:before="106"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3"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Природнича гра «Що? Де? Коли?» для 9-11-х класів</w:t>
            </w:r>
          </w:p>
        </w:tc>
        <w:tc>
          <w:tcPr>
            <w:tcW w:w="1560" w:type="dxa"/>
            <w:gridSpan w:val="2"/>
            <w:vAlign w:val="center"/>
          </w:tcPr>
          <w:p w:rsidR="00CB640E" w:rsidRPr="00CB640E" w:rsidRDefault="00CB640E" w:rsidP="00CB640E">
            <w:pPr>
              <w:widowControl w:val="0"/>
              <w:spacing w:before="103"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2268" w:type="dxa"/>
          </w:tcPr>
          <w:p w:rsidR="00CB640E" w:rsidRPr="00790CF5" w:rsidRDefault="00A457D1" w:rsidP="00A457D1">
            <w:pPr>
              <w:widowControl w:val="0"/>
              <w:spacing w:before="103" w:line="360" w:lineRule="auto"/>
              <w:ind w:left="171" w:right="49" w:firstLine="30"/>
              <w:jc w:val="center"/>
              <w:rPr>
                <w:rFonts w:eastAsia="Times New Roman"/>
                <w:color w:val="000000"/>
                <w:lang w:val="uk-UA"/>
              </w:rPr>
            </w:pPr>
            <w:r w:rsidRPr="00790CF5">
              <w:rPr>
                <w:rFonts w:ascii="Times New Roman" w:eastAsia="Times New Roman" w:hAnsi="Times New Roman" w:cs="Times New Roman"/>
                <w:color w:val="000000"/>
                <w:lang w:val="uk-UA"/>
              </w:rPr>
              <w:t>Вчитель біології</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4"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Заочна подорож Німеччиною</w:t>
            </w:r>
          </w:p>
        </w:tc>
        <w:tc>
          <w:tcPr>
            <w:tcW w:w="1560" w:type="dxa"/>
            <w:gridSpan w:val="2"/>
            <w:vAlign w:val="center"/>
          </w:tcPr>
          <w:p w:rsidR="00CB640E" w:rsidRPr="00CB640E" w:rsidRDefault="00CB640E" w:rsidP="00CB640E">
            <w:pPr>
              <w:widowControl w:val="0"/>
              <w:spacing w:before="104"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2268" w:type="dxa"/>
          </w:tcPr>
          <w:p w:rsidR="00CB640E" w:rsidRPr="00790CF5" w:rsidRDefault="00A457D1" w:rsidP="00A457D1">
            <w:pPr>
              <w:widowControl w:val="0"/>
              <w:spacing w:before="104" w:line="360" w:lineRule="auto"/>
              <w:ind w:left="171" w:right="49"/>
              <w:jc w:val="center"/>
              <w:rPr>
                <w:rFonts w:eastAsia="Times New Roman"/>
                <w:color w:val="000000"/>
                <w:lang w:val="uk-UA"/>
              </w:rPr>
            </w:pPr>
            <w:r w:rsidRPr="00790CF5">
              <w:rPr>
                <w:rFonts w:ascii="Times New Roman" w:eastAsia="Times New Roman" w:hAnsi="Times New Roman" w:cs="Times New Roman"/>
                <w:color w:val="000000"/>
                <w:lang w:val="uk-UA"/>
              </w:rPr>
              <w:t>Вчитель географії</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5"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“Сила, мужність та відвага”: спортивні змагання до Дня козацтва</w:t>
            </w:r>
          </w:p>
        </w:tc>
        <w:tc>
          <w:tcPr>
            <w:tcW w:w="1560" w:type="dxa"/>
            <w:gridSpan w:val="2"/>
            <w:vAlign w:val="center"/>
          </w:tcPr>
          <w:p w:rsidR="00CB640E" w:rsidRPr="00CB640E" w:rsidRDefault="00CB640E" w:rsidP="00CB640E">
            <w:pPr>
              <w:widowControl w:val="0"/>
              <w:spacing w:before="105"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Жовтень</w:t>
            </w:r>
          </w:p>
        </w:tc>
        <w:tc>
          <w:tcPr>
            <w:tcW w:w="2268" w:type="dxa"/>
          </w:tcPr>
          <w:p w:rsidR="00CB640E" w:rsidRPr="00790CF5" w:rsidRDefault="00A457D1" w:rsidP="00A457D1">
            <w:pPr>
              <w:widowControl w:val="0"/>
              <w:spacing w:before="105" w:line="360" w:lineRule="auto"/>
              <w:ind w:left="171" w:right="49"/>
              <w:jc w:val="center"/>
              <w:rPr>
                <w:rFonts w:eastAsia="Times New Roman"/>
                <w:color w:val="000000"/>
                <w:lang w:val="uk-UA"/>
              </w:rPr>
            </w:pPr>
            <w:r w:rsidRPr="00790CF5">
              <w:rPr>
                <w:rFonts w:ascii="Times New Roman" w:eastAsia="Times New Roman" w:hAnsi="Times New Roman" w:cs="Times New Roman"/>
                <w:color w:val="000000"/>
                <w:lang w:val="uk-UA"/>
              </w:rPr>
              <w:t>Вчитель фізкультури</w:t>
            </w:r>
          </w:p>
        </w:tc>
        <w:tc>
          <w:tcPr>
            <w:tcW w:w="1762" w:type="dxa"/>
          </w:tcPr>
          <w:p w:rsidR="00CB640E" w:rsidRPr="00790CF5"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6"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Відеоекскурсія «Гордість України» (дітям про козаків)</w:t>
            </w:r>
          </w:p>
        </w:tc>
        <w:tc>
          <w:tcPr>
            <w:tcW w:w="1560" w:type="dxa"/>
            <w:gridSpan w:val="2"/>
            <w:vAlign w:val="center"/>
          </w:tcPr>
          <w:p w:rsidR="00CB640E" w:rsidRPr="00790CF5" w:rsidRDefault="00CB640E" w:rsidP="00CB640E">
            <w:pPr>
              <w:widowControl w:val="0"/>
              <w:spacing w:before="106" w:line="360" w:lineRule="auto"/>
              <w:ind w:left="127" w:right="49"/>
              <w:jc w:val="center"/>
              <w:rPr>
                <w:rFonts w:eastAsia="Times New Roman"/>
                <w:color w:val="000000"/>
                <w:lang w:val="uk-UA"/>
              </w:rPr>
            </w:pPr>
            <w:r w:rsidRPr="00790CF5">
              <w:rPr>
                <w:rFonts w:ascii="Times New Roman" w:eastAsia="Times New Roman" w:hAnsi="Times New Roman" w:cs="Times New Roman"/>
                <w:color w:val="000000"/>
                <w:lang w:val="uk-UA"/>
              </w:rPr>
              <w:t>Жовтень</w:t>
            </w:r>
          </w:p>
        </w:tc>
        <w:tc>
          <w:tcPr>
            <w:tcW w:w="2268" w:type="dxa"/>
          </w:tcPr>
          <w:p w:rsidR="00CB640E" w:rsidRPr="00790CF5" w:rsidRDefault="00A457D1" w:rsidP="00A457D1">
            <w:pPr>
              <w:widowControl w:val="0"/>
              <w:spacing w:before="106" w:line="360" w:lineRule="auto"/>
              <w:ind w:left="171" w:right="49"/>
              <w:jc w:val="center"/>
              <w:rPr>
                <w:rFonts w:eastAsia="Times New Roman"/>
                <w:color w:val="000000"/>
                <w:lang w:val="uk-UA"/>
              </w:rPr>
            </w:pPr>
            <w:r w:rsidRPr="00790CF5">
              <w:rPr>
                <w:rFonts w:ascii="Times New Roman" w:eastAsia="Times New Roman" w:hAnsi="Times New Roman" w:cs="Times New Roman"/>
                <w:color w:val="000000"/>
                <w:lang w:val="uk-UA"/>
              </w:rPr>
              <w:t>Вчитель історії</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69"/>
        </w:trPr>
        <w:tc>
          <w:tcPr>
            <w:tcW w:w="10358" w:type="dxa"/>
            <w:gridSpan w:val="6"/>
            <w:shd w:val="clear" w:color="auto" w:fill="F2F2F2" w:themeFill="background1" w:themeFillShade="F2"/>
            <w:vAlign w:val="center"/>
          </w:tcPr>
          <w:p w:rsidR="00CB640E" w:rsidRPr="003B4EA0" w:rsidRDefault="00CB640E" w:rsidP="003B4EA0">
            <w:pPr>
              <w:widowControl w:val="0"/>
              <w:spacing w:line="360" w:lineRule="auto"/>
              <w:ind w:left="70" w:right="49"/>
              <w:jc w:val="center"/>
              <w:rPr>
                <w:rFonts w:eastAsia="Times New Roman"/>
                <w:b/>
                <w:bCs/>
                <w:color w:val="000000"/>
                <w:lang w:val="uk-UA"/>
              </w:rPr>
            </w:pPr>
            <w:r w:rsidRPr="003B4EA0">
              <w:rPr>
                <w:rFonts w:ascii="Times New Roman" w:eastAsia="Times New Roman" w:hAnsi="Times New Roman" w:cs="Times New Roman"/>
                <w:b/>
                <w:bCs/>
                <w:color w:val="000000"/>
                <w:lang w:val="uk-UA"/>
              </w:rPr>
              <w:t>Листопад</w:t>
            </w: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8"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Участь у ІІ етапі Всеукраїнських предметних олімпіад згідно графіку.</w:t>
            </w:r>
          </w:p>
        </w:tc>
        <w:tc>
          <w:tcPr>
            <w:tcW w:w="1560" w:type="dxa"/>
            <w:gridSpan w:val="2"/>
            <w:vAlign w:val="center"/>
          </w:tcPr>
          <w:p w:rsidR="00CB640E" w:rsidRPr="00CB640E" w:rsidRDefault="00CB640E" w:rsidP="00CB640E">
            <w:pPr>
              <w:widowControl w:val="0"/>
              <w:spacing w:before="108"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 - грудень</w:t>
            </w:r>
          </w:p>
        </w:tc>
        <w:tc>
          <w:tcPr>
            <w:tcW w:w="2268" w:type="dxa"/>
          </w:tcPr>
          <w:p w:rsidR="00CB640E" w:rsidRPr="003B4EA0" w:rsidRDefault="00713E70" w:rsidP="00713E70">
            <w:pPr>
              <w:widowControl w:val="0"/>
              <w:spacing w:before="108"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003B4EA0"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5"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ІІ етапу Міжнародного конкурсу знавців української мови ім. П.Яцика</w:t>
            </w:r>
          </w:p>
        </w:tc>
        <w:tc>
          <w:tcPr>
            <w:tcW w:w="1560" w:type="dxa"/>
            <w:gridSpan w:val="2"/>
            <w:vAlign w:val="center"/>
          </w:tcPr>
          <w:p w:rsidR="00CB640E" w:rsidRPr="00CB640E" w:rsidRDefault="00CB640E" w:rsidP="00CB640E">
            <w:pPr>
              <w:widowControl w:val="0"/>
              <w:spacing w:before="105"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2268" w:type="dxa"/>
          </w:tcPr>
          <w:p w:rsidR="00CB640E" w:rsidRPr="003B4EA0" w:rsidRDefault="00713E70" w:rsidP="00713E70">
            <w:pPr>
              <w:widowControl w:val="0"/>
              <w:spacing w:before="105"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003B4EA0"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2"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ІІ етапу Міжнародного мовно-літературного конкурсу учнівської та студентської молоді ім. Т. Шевченка.</w:t>
            </w:r>
          </w:p>
        </w:tc>
        <w:tc>
          <w:tcPr>
            <w:tcW w:w="1560" w:type="dxa"/>
            <w:gridSpan w:val="2"/>
            <w:vAlign w:val="center"/>
          </w:tcPr>
          <w:p w:rsidR="00CB640E" w:rsidRPr="00CB640E" w:rsidRDefault="00CB640E" w:rsidP="00CB640E">
            <w:pPr>
              <w:widowControl w:val="0"/>
              <w:spacing w:before="102"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2268" w:type="dxa"/>
          </w:tcPr>
          <w:p w:rsidR="00CB640E" w:rsidRPr="003B4EA0" w:rsidRDefault="00713E70" w:rsidP="00713E70">
            <w:pPr>
              <w:widowControl w:val="0"/>
              <w:spacing w:before="102"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003B4EA0"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99"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Участь в І етапі конкурсу захисту науково-дослідницьких робіт МАН.</w:t>
            </w:r>
          </w:p>
        </w:tc>
        <w:tc>
          <w:tcPr>
            <w:tcW w:w="1560" w:type="dxa"/>
            <w:gridSpan w:val="2"/>
            <w:vAlign w:val="center"/>
          </w:tcPr>
          <w:p w:rsidR="00CB640E" w:rsidRPr="00CB640E" w:rsidRDefault="00CB640E" w:rsidP="00CB640E">
            <w:pPr>
              <w:widowControl w:val="0"/>
              <w:spacing w:before="99"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2268" w:type="dxa"/>
          </w:tcPr>
          <w:p w:rsidR="00CB640E" w:rsidRPr="003B4EA0" w:rsidRDefault="00713E70" w:rsidP="00713E70">
            <w:pPr>
              <w:widowControl w:val="0"/>
              <w:spacing w:before="99"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003B4EA0"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1728"/>
        </w:trPr>
        <w:tc>
          <w:tcPr>
            <w:tcW w:w="4759" w:type="dxa"/>
          </w:tcPr>
          <w:p w:rsidR="00CB640E" w:rsidRPr="00CB640E" w:rsidRDefault="00CB640E" w:rsidP="00CB640E">
            <w:pPr>
              <w:widowControl w:val="0"/>
              <w:spacing w:before="100"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Заходи до Дня української писемності:</w:t>
            </w:r>
          </w:p>
          <w:p w:rsidR="00CB640E" w:rsidRPr="00CB640E" w:rsidRDefault="00CB640E" w:rsidP="00CB640E">
            <w:pPr>
              <w:widowControl w:val="0"/>
              <w:tabs>
                <w:tab w:val="left" w:pos="353"/>
              </w:tabs>
              <w:spacing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1.</w:t>
            </w:r>
            <w:r w:rsidRPr="00CB640E">
              <w:rPr>
                <w:rFonts w:ascii="Times New Roman" w:eastAsia="Times New Roman" w:hAnsi="Times New Roman" w:cs="Times New Roman"/>
                <w:color w:val="000000"/>
                <w:lang w:val="uk-UA"/>
              </w:rPr>
              <w:tab/>
              <w:t>Мовознавча афіша «Вивчай! Знай! Рідну мову люби, поважай!»</w:t>
            </w:r>
          </w:p>
          <w:p w:rsidR="00CB640E" w:rsidRPr="00CB640E" w:rsidRDefault="00CB640E" w:rsidP="00CB640E">
            <w:pPr>
              <w:widowControl w:val="0"/>
              <w:tabs>
                <w:tab w:val="left" w:pos="353"/>
              </w:tabs>
              <w:spacing w:before="110"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2.</w:t>
            </w:r>
            <w:r w:rsidRPr="00CB640E">
              <w:rPr>
                <w:rFonts w:ascii="Times New Roman" w:eastAsia="Times New Roman" w:hAnsi="Times New Roman" w:cs="Times New Roman"/>
                <w:color w:val="000000"/>
                <w:lang w:val="uk-UA"/>
              </w:rPr>
              <w:tab/>
              <w:t>Квест «Мова - душа народу»</w:t>
            </w:r>
          </w:p>
        </w:tc>
        <w:tc>
          <w:tcPr>
            <w:tcW w:w="1560" w:type="dxa"/>
            <w:gridSpan w:val="2"/>
            <w:vAlign w:val="center"/>
          </w:tcPr>
          <w:p w:rsidR="00CB640E" w:rsidRPr="00CB640E" w:rsidRDefault="00CB640E" w:rsidP="00CB640E">
            <w:pPr>
              <w:widowControl w:val="0"/>
              <w:spacing w:before="100"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08.11</w:t>
            </w:r>
          </w:p>
        </w:tc>
        <w:tc>
          <w:tcPr>
            <w:tcW w:w="2268" w:type="dxa"/>
          </w:tcPr>
          <w:p w:rsidR="00CB640E" w:rsidRPr="00A457D1" w:rsidRDefault="00A457D1" w:rsidP="00A457D1">
            <w:pPr>
              <w:widowControl w:val="0"/>
              <w:spacing w:before="100" w:line="360" w:lineRule="auto"/>
              <w:ind w:left="171" w:right="49"/>
              <w:jc w:val="center"/>
              <w:rPr>
                <w:rFonts w:eastAsia="Times New Roman"/>
                <w:color w:val="000000"/>
                <w:lang w:val="uk-UA"/>
              </w:rPr>
            </w:pPr>
            <w:r w:rsidRPr="00A457D1">
              <w:rPr>
                <w:rFonts w:ascii="Times New Roman" w:eastAsia="Times New Roman" w:hAnsi="Times New Roman" w:cs="Times New Roman"/>
                <w:color w:val="000000"/>
                <w:lang w:val="uk-UA"/>
              </w:rPr>
              <w:t>Древицька Т.В.</w:t>
            </w:r>
          </w:p>
          <w:p w:rsidR="00A457D1" w:rsidRPr="003B4EA0" w:rsidRDefault="00A457D1" w:rsidP="00A457D1">
            <w:pPr>
              <w:widowControl w:val="0"/>
              <w:spacing w:before="100" w:line="360" w:lineRule="auto"/>
              <w:ind w:left="171" w:right="49" w:firstLine="30"/>
              <w:jc w:val="center"/>
              <w:rPr>
                <w:rFonts w:eastAsia="Times New Roman"/>
                <w:color w:val="000000"/>
                <w:lang w:val="uk-UA"/>
              </w:rPr>
            </w:pPr>
            <w:r w:rsidRPr="00A457D1">
              <w:rPr>
                <w:rFonts w:ascii="Times New Roman" w:eastAsia="Times New Roman" w:hAnsi="Times New Roman" w:cs="Times New Roman"/>
                <w:color w:val="000000"/>
                <w:lang w:val="uk-UA"/>
              </w:rPr>
              <w:t>Данилюк Г.С.</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11"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Міжнародний конкурс з інформатики та комп'ютерної вправності «Бобер».</w:t>
            </w:r>
          </w:p>
        </w:tc>
        <w:tc>
          <w:tcPr>
            <w:tcW w:w="1560" w:type="dxa"/>
            <w:gridSpan w:val="2"/>
            <w:vAlign w:val="center"/>
          </w:tcPr>
          <w:p w:rsidR="00CB640E" w:rsidRPr="00CB640E" w:rsidRDefault="00CB640E" w:rsidP="00CB640E">
            <w:pPr>
              <w:widowControl w:val="0"/>
              <w:spacing w:before="111" w:line="360" w:lineRule="auto"/>
              <w:ind w:left="127" w:right="49"/>
              <w:jc w:val="center"/>
              <w:rPr>
                <w:rFonts w:eastAsia="Times New Roman"/>
                <w:color w:val="000000"/>
                <w:lang w:val="uk-UA"/>
              </w:rPr>
            </w:pPr>
            <w:r w:rsidRPr="00713E70">
              <w:rPr>
                <w:rFonts w:ascii="Times New Roman" w:eastAsia="Times New Roman" w:hAnsi="Times New Roman" w:cs="Times New Roman"/>
                <w:color w:val="000000"/>
                <w:lang w:val="uk-UA"/>
              </w:rPr>
              <w:t>11.11 - 15.11</w:t>
            </w:r>
            <w:r w:rsidRPr="00CB640E">
              <w:rPr>
                <w:rFonts w:ascii="Times New Roman" w:eastAsia="Times New Roman" w:hAnsi="Times New Roman" w:cs="Times New Roman"/>
                <w:color w:val="000000"/>
                <w:lang w:val="uk-UA"/>
              </w:rPr>
              <w:t xml:space="preserve"> </w:t>
            </w:r>
          </w:p>
        </w:tc>
        <w:tc>
          <w:tcPr>
            <w:tcW w:w="2268" w:type="dxa"/>
          </w:tcPr>
          <w:p w:rsidR="00CB640E" w:rsidRPr="003B4EA0" w:rsidRDefault="00713E70" w:rsidP="00713E70">
            <w:pPr>
              <w:widowControl w:val="0"/>
              <w:spacing w:before="111"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003B4EA0"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4"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Природнича гра «Що? Де? Коли?» для 7-8 класів</w:t>
            </w:r>
          </w:p>
        </w:tc>
        <w:tc>
          <w:tcPr>
            <w:tcW w:w="1560" w:type="dxa"/>
            <w:gridSpan w:val="2"/>
            <w:vAlign w:val="center"/>
          </w:tcPr>
          <w:p w:rsidR="00CB640E" w:rsidRPr="00CB640E" w:rsidRDefault="00CB640E" w:rsidP="00CB640E">
            <w:pPr>
              <w:widowControl w:val="0"/>
              <w:spacing w:before="104"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2268" w:type="dxa"/>
          </w:tcPr>
          <w:p w:rsidR="00CB640E" w:rsidRPr="00AA493D" w:rsidRDefault="00AA493D" w:rsidP="00AA493D">
            <w:pPr>
              <w:widowControl w:val="0"/>
              <w:spacing w:before="104" w:line="360" w:lineRule="auto"/>
              <w:ind w:left="171" w:right="49" w:hanging="112"/>
              <w:jc w:val="center"/>
              <w:rPr>
                <w:rFonts w:eastAsia="Times New Roman"/>
                <w:color w:val="000000"/>
                <w:lang w:val="uk-UA"/>
              </w:rPr>
            </w:pPr>
            <w:r w:rsidRPr="00AA493D">
              <w:rPr>
                <w:rFonts w:ascii="Times New Roman" w:eastAsia="Times New Roman" w:hAnsi="Times New Roman" w:cs="Times New Roman"/>
                <w:color w:val="000000"/>
                <w:lang w:val="uk-UA"/>
              </w:rPr>
              <w:t>Богонос В.М.</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5"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Всеукраїнська інтернет-олімпіада «На урок»</w:t>
            </w:r>
          </w:p>
        </w:tc>
        <w:tc>
          <w:tcPr>
            <w:tcW w:w="1560" w:type="dxa"/>
            <w:gridSpan w:val="2"/>
            <w:vAlign w:val="center"/>
          </w:tcPr>
          <w:p w:rsidR="00CB640E" w:rsidRPr="00CB640E" w:rsidRDefault="00CB640E" w:rsidP="00CB640E">
            <w:pPr>
              <w:widowControl w:val="0"/>
              <w:spacing w:before="105"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2268" w:type="dxa"/>
          </w:tcPr>
          <w:p w:rsidR="00CB640E" w:rsidRPr="00AA493D" w:rsidRDefault="00AA493D" w:rsidP="00AA493D">
            <w:pPr>
              <w:widowControl w:val="0"/>
              <w:spacing w:before="105" w:line="360" w:lineRule="auto"/>
              <w:ind w:left="171" w:right="49" w:hanging="112"/>
              <w:jc w:val="center"/>
              <w:rPr>
                <w:rFonts w:eastAsia="Times New Roman"/>
                <w:color w:val="000000"/>
                <w:lang w:val="uk-UA"/>
              </w:rPr>
            </w:pPr>
            <w:r w:rsidRPr="00AA493D">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3"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Всеукраїнська інтернет олімпіада «На урок» з історії.</w:t>
            </w:r>
          </w:p>
        </w:tc>
        <w:tc>
          <w:tcPr>
            <w:tcW w:w="1560" w:type="dxa"/>
            <w:gridSpan w:val="2"/>
            <w:vAlign w:val="center"/>
          </w:tcPr>
          <w:p w:rsidR="00CB640E" w:rsidRPr="00CB640E" w:rsidRDefault="00CB640E" w:rsidP="00CB640E">
            <w:pPr>
              <w:widowControl w:val="0"/>
              <w:spacing w:before="103"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2268" w:type="dxa"/>
          </w:tcPr>
          <w:p w:rsidR="00CB640E" w:rsidRPr="00AA493D" w:rsidRDefault="00AA493D" w:rsidP="00AA493D">
            <w:pPr>
              <w:widowControl w:val="0"/>
              <w:spacing w:before="103" w:line="360" w:lineRule="auto"/>
              <w:ind w:left="313" w:right="49" w:hanging="112"/>
              <w:jc w:val="center"/>
              <w:rPr>
                <w:rFonts w:eastAsia="Times New Roman"/>
                <w:color w:val="000000"/>
                <w:lang w:val="uk-UA"/>
              </w:rPr>
            </w:pPr>
            <w:r w:rsidRPr="00AA493D">
              <w:rPr>
                <w:rFonts w:ascii="Times New Roman" w:eastAsia="Times New Roman" w:hAnsi="Times New Roman" w:cs="Times New Roman"/>
                <w:color w:val="000000"/>
                <w:lang w:val="uk-UA"/>
              </w:rPr>
              <w:t>Муль Л.В.</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4"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Математичний квест «Цікава математика» для учнів 4 класу.</w:t>
            </w:r>
          </w:p>
        </w:tc>
        <w:tc>
          <w:tcPr>
            <w:tcW w:w="1560" w:type="dxa"/>
            <w:gridSpan w:val="2"/>
            <w:vAlign w:val="center"/>
          </w:tcPr>
          <w:p w:rsidR="00CB640E" w:rsidRPr="00CB640E" w:rsidRDefault="00CB640E" w:rsidP="00CB640E">
            <w:pPr>
              <w:widowControl w:val="0"/>
              <w:spacing w:before="104"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Листопад</w:t>
            </w:r>
          </w:p>
        </w:tc>
        <w:tc>
          <w:tcPr>
            <w:tcW w:w="2268" w:type="dxa"/>
          </w:tcPr>
          <w:p w:rsidR="00CB640E" w:rsidRPr="003B4EA0" w:rsidRDefault="00AA493D" w:rsidP="00AA493D">
            <w:pPr>
              <w:widowControl w:val="0"/>
              <w:spacing w:before="104" w:line="360" w:lineRule="auto"/>
              <w:ind w:left="455" w:right="49"/>
              <w:jc w:val="center"/>
              <w:rPr>
                <w:rFonts w:eastAsia="Times New Roman"/>
                <w:color w:val="000000"/>
                <w:lang w:val="uk-UA"/>
              </w:rPr>
            </w:pPr>
            <w:r w:rsidRPr="00AA493D">
              <w:rPr>
                <w:rFonts w:ascii="Times New Roman" w:eastAsia="Times New Roman" w:hAnsi="Times New Roman" w:cs="Times New Roman"/>
                <w:color w:val="000000"/>
                <w:lang w:val="uk-UA"/>
              </w:rPr>
              <w:t>Даліщук В.А.</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69"/>
        </w:trPr>
        <w:tc>
          <w:tcPr>
            <w:tcW w:w="10358" w:type="dxa"/>
            <w:gridSpan w:val="6"/>
            <w:shd w:val="clear" w:color="auto" w:fill="F2F2F2" w:themeFill="background1" w:themeFillShade="F2"/>
            <w:vAlign w:val="center"/>
          </w:tcPr>
          <w:p w:rsidR="00CB640E" w:rsidRPr="003B4EA0" w:rsidRDefault="00CB640E" w:rsidP="003B4EA0">
            <w:pPr>
              <w:widowControl w:val="0"/>
              <w:spacing w:line="360" w:lineRule="auto"/>
              <w:ind w:left="70" w:right="49"/>
              <w:jc w:val="center"/>
              <w:rPr>
                <w:rFonts w:eastAsia="Times New Roman"/>
                <w:b/>
                <w:bCs/>
                <w:color w:val="000000"/>
                <w:lang w:val="uk-UA"/>
              </w:rPr>
            </w:pPr>
            <w:r w:rsidRPr="003B4EA0">
              <w:rPr>
                <w:rFonts w:ascii="Times New Roman" w:eastAsia="Times New Roman" w:hAnsi="Times New Roman" w:cs="Times New Roman"/>
                <w:b/>
                <w:bCs/>
                <w:color w:val="000000"/>
                <w:lang w:val="uk-UA"/>
              </w:rPr>
              <w:t>Грудень</w:t>
            </w:r>
          </w:p>
        </w:tc>
      </w:tr>
      <w:tr w:rsidR="00CB640E" w:rsidRPr="00CB640E" w:rsidTr="00AA493D">
        <w:trPr>
          <w:gridAfter w:val="1"/>
          <w:wAfter w:w="9" w:type="dxa"/>
          <w:trHeight w:val="469"/>
        </w:trPr>
        <w:tc>
          <w:tcPr>
            <w:tcW w:w="5215" w:type="dxa"/>
            <w:gridSpan w:val="2"/>
          </w:tcPr>
          <w:p w:rsidR="00CB640E" w:rsidRPr="00CB640E" w:rsidRDefault="00AA493D" w:rsidP="00CB640E">
            <w:pPr>
              <w:widowControl w:val="0"/>
              <w:spacing w:before="106" w:line="360" w:lineRule="auto"/>
              <w:ind w:left="70" w:right="49"/>
              <w:jc w:val="both"/>
              <w:rPr>
                <w:rFonts w:eastAsia="Times New Roman"/>
                <w:color w:val="000000"/>
                <w:lang w:val="uk-UA"/>
              </w:rPr>
            </w:pPr>
            <w:r>
              <w:rPr>
                <w:rFonts w:ascii="Times New Roman" w:eastAsia="Times New Roman" w:hAnsi="Times New Roman" w:cs="Times New Roman"/>
                <w:color w:val="000000"/>
                <w:lang w:val="uk-UA"/>
              </w:rPr>
              <w:lastRenderedPageBreak/>
              <w:t xml:space="preserve">Участь у районних </w:t>
            </w:r>
            <w:r w:rsidR="00CB640E" w:rsidRPr="00CB640E">
              <w:rPr>
                <w:rFonts w:ascii="Times New Roman" w:eastAsia="Times New Roman" w:hAnsi="Times New Roman" w:cs="Times New Roman"/>
                <w:color w:val="000000"/>
                <w:lang w:val="uk-UA"/>
              </w:rPr>
              <w:t xml:space="preserve"> предметних олімпіадах</w:t>
            </w:r>
          </w:p>
        </w:tc>
        <w:tc>
          <w:tcPr>
            <w:tcW w:w="1104" w:type="dxa"/>
            <w:vAlign w:val="center"/>
          </w:tcPr>
          <w:p w:rsidR="00CB640E" w:rsidRPr="00CB640E" w:rsidRDefault="00CB640E" w:rsidP="00CB640E">
            <w:pPr>
              <w:widowControl w:val="0"/>
              <w:spacing w:before="106"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Грудень</w:t>
            </w:r>
          </w:p>
        </w:tc>
        <w:tc>
          <w:tcPr>
            <w:tcW w:w="2268" w:type="dxa"/>
          </w:tcPr>
          <w:p w:rsidR="00CB640E" w:rsidRPr="00AA493D" w:rsidRDefault="00AA493D" w:rsidP="00AA493D">
            <w:pPr>
              <w:widowControl w:val="0"/>
              <w:spacing w:before="106" w:line="360" w:lineRule="auto"/>
              <w:ind w:left="567" w:right="49" w:firstLine="30"/>
              <w:jc w:val="center"/>
              <w:rPr>
                <w:rFonts w:eastAsia="Times New Roman"/>
                <w:color w:val="000000"/>
                <w:lang w:val="uk-UA"/>
              </w:rPr>
            </w:pPr>
            <w:r w:rsidRPr="00AA493D">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AA493D">
        <w:trPr>
          <w:gridAfter w:val="1"/>
          <w:wAfter w:w="9" w:type="dxa"/>
          <w:trHeight w:val="469"/>
        </w:trPr>
        <w:tc>
          <w:tcPr>
            <w:tcW w:w="5215" w:type="dxa"/>
            <w:gridSpan w:val="2"/>
          </w:tcPr>
          <w:p w:rsidR="00CB640E" w:rsidRPr="00CB640E" w:rsidRDefault="00CB640E" w:rsidP="00CB640E">
            <w:pPr>
              <w:widowControl w:val="0"/>
              <w:spacing w:before="107"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Квест «День Інформатики».</w:t>
            </w:r>
          </w:p>
        </w:tc>
        <w:tc>
          <w:tcPr>
            <w:tcW w:w="1104" w:type="dxa"/>
            <w:vAlign w:val="center"/>
          </w:tcPr>
          <w:p w:rsidR="00CB640E" w:rsidRPr="00CB640E" w:rsidRDefault="00CB640E" w:rsidP="00CB640E">
            <w:pPr>
              <w:widowControl w:val="0"/>
              <w:spacing w:before="107"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03.12</w:t>
            </w:r>
          </w:p>
        </w:tc>
        <w:tc>
          <w:tcPr>
            <w:tcW w:w="2268" w:type="dxa"/>
          </w:tcPr>
          <w:p w:rsidR="00CB640E" w:rsidRPr="00AA493D" w:rsidRDefault="00AA493D" w:rsidP="00AA493D">
            <w:pPr>
              <w:widowControl w:val="0"/>
              <w:spacing w:before="107" w:line="360" w:lineRule="auto"/>
              <w:ind w:left="567" w:right="49" w:firstLine="30"/>
              <w:jc w:val="center"/>
              <w:rPr>
                <w:rFonts w:eastAsia="Times New Roman"/>
                <w:color w:val="000000"/>
                <w:lang w:val="uk-UA"/>
              </w:rPr>
            </w:pPr>
            <w:r w:rsidRPr="00AA493D">
              <w:rPr>
                <w:rFonts w:ascii="Times New Roman" w:eastAsia="Times New Roman" w:hAnsi="Times New Roman" w:cs="Times New Roman"/>
                <w:color w:val="000000"/>
                <w:lang w:val="uk-UA"/>
              </w:rPr>
              <w:t>Коваль О.М.</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AA493D">
        <w:trPr>
          <w:gridAfter w:val="1"/>
          <w:wAfter w:w="9" w:type="dxa"/>
          <w:trHeight w:val="469"/>
        </w:trPr>
        <w:tc>
          <w:tcPr>
            <w:tcW w:w="5215" w:type="dxa"/>
            <w:gridSpan w:val="2"/>
          </w:tcPr>
          <w:p w:rsidR="00CB640E" w:rsidRPr="00CB640E" w:rsidRDefault="00CB640E" w:rsidP="00CB640E">
            <w:pPr>
              <w:widowControl w:val="0"/>
              <w:spacing w:before="108"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Природнича гра «Що? Де? Коли?» для 5-6 класів.</w:t>
            </w:r>
          </w:p>
        </w:tc>
        <w:tc>
          <w:tcPr>
            <w:tcW w:w="1104" w:type="dxa"/>
            <w:vAlign w:val="center"/>
          </w:tcPr>
          <w:p w:rsidR="00CB640E" w:rsidRPr="00CB640E" w:rsidRDefault="00CB640E" w:rsidP="00CB640E">
            <w:pPr>
              <w:widowControl w:val="0"/>
              <w:spacing w:before="108"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Грудень</w:t>
            </w:r>
          </w:p>
        </w:tc>
        <w:tc>
          <w:tcPr>
            <w:tcW w:w="2268" w:type="dxa"/>
          </w:tcPr>
          <w:p w:rsidR="00AA493D" w:rsidRDefault="00AA493D" w:rsidP="00AA493D">
            <w:pPr>
              <w:pStyle w:val="2f2"/>
            </w:pPr>
            <w:r>
              <w:t xml:space="preserve">        </w:t>
            </w:r>
          </w:p>
          <w:p w:rsidR="00CB640E" w:rsidRPr="00AA493D" w:rsidRDefault="00AA493D" w:rsidP="00AA493D">
            <w:pPr>
              <w:pStyle w:val="2f2"/>
              <w:rPr>
                <w:rFonts w:ascii="Times New Roman" w:hAnsi="Times New Roman"/>
              </w:rPr>
            </w:pPr>
            <w:r>
              <w:t xml:space="preserve">          </w:t>
            </w:r>
            <w:r w:rsidRPr="00AA493D">
              <w:rPr>
                <w:rFonts w:ascii="Times New Roman" w:hAnsi="Times New Roman"/>
              </w:rPr>
              <w:t>Богонос В.М.</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AA493D">
        <w:trPr>
          <w:gridAfter w:val="1"/>
          <w:wAfter w:w="9" w:type="dxa"/>
          <w:trHeight w:val="469"/>
        </w:trPr>
        <w:tc>
          <w:tcPr>
            <w:tcW w:w="5215" w:type="dxa"/>
            <w:gridSpan w:val="2"/>
          </w:tcPr>
          <w:p w:rsidR="00CB640E" w:rsidRPr="00CB640E" w:rsidRDefault="00CB640E" w:rsidP="00CB640E">
            <w:pPr>
              <w:widowControl w:val="0"/>
              <w:spacing w:before="110"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Віртуальна екскурсія до Святого Миколая.</w:t>
            </w:r>
          </w:p>
        </w:tc>
        <w:tc>
          <w:tcPr>
            <w:tcW w:w="1104" w:type="dxa"/>
            <w:vAlign w:val="center"/>
          </w:tcPr>
          <w:p w:rsidR="00CB640E" w:rsidRPr="00CB640E" w:rsidRDefault="00CB640E" w:rsidP="00CB640E">
            <w:pPr>
              <w:widowControl w:val="0"/>
              <w:spacing w:before="110"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Грудень</w:t>
            </w:r>
          </w:p>
        </w:tc>
        <w:tc>
          <w:tcPr>
            <w:tcW w:w="2268" w:type="dxa"/>
          </w:tcPr>
          <w:p w:rsidR="00CB640E" w:rsidRPr="003B4EA0" w:rsidRDefault="00AA493D" w:rsidP="00AA493D">
            <w:pPr>
              <w:widowControl w:val="0"/>
              <w:spacing w:before="110" w:line="360" w:lineRule="auto"/>
              <w:ind w:left="567" w:right="49" w:hanging="112"/>
              <w:jc w:val="center"/>
              <w:rPr>
                <w:rFonts w:eastAsia="Times New Roman"/>
                <w:color w:val="000000"/>
                <w:lang w:val="uk-UA"/>
              </w:rPr>
            </w:pPr>
            <w:r>
              <w:rPr>
                <w:rFonts w:eastAsia="Times New Roman"/>
                <w:color w:val="000000"/>
                <w:lang w:val="uk-UA"/>
              </w:rPr>
              <w:t>ЗДВР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69"/>
        </w:trPr>
        <w:tc>
          <w:tcPr>
            <w:tcW w:w="10358" w:type="dxa"/>
            <w:gridSpan w:val="6"/>
            <w:shd w:val="clear" w:color="auto" w:fill="F2F2F2" w:themeFill="background1" w:themeFillShade="F2"/>
            <w:vAlign w:val="center"/>
          </w:tcPr>
          <w:p w:rsidR="00CB640E" w:rsidRPr="003B4EA0" w:rsidRDefault="00CB640E" w:rsidP="003B4EA0">
            <w:pPr>
              <w:widowControl w:val="0"/>
              <w:spacing w:line="360" w:lineRule="auto"/>
              <w:ind w:left="70" w:right="49"/>
              <w:jc w:val="center"/>
              <w:rPr>
                <w:rFonts w:eastAsia="Times New Roman"/>
                <w:b/>
                <w:bCs/>
                <w:color w:val="000000"/>
                <w:lang w:val="uk-UA"/>
              </w:rPr>
            </w:pPr>
            <w:r w:rsidRPr="003B4EA0">
              <w:rPr>
                <w:rFonts w:ascii="Times New Roman" w:eastAsia="Times New Roman" w:hAnsi="Times New Roman" w:cs="Times New Roman"/>
                <w:b/>
                <w:bCs/>
                <w:color w:val="000000"/>
                <w:lang w:val="uk-UA"/>
              </w:rPr>
              <w:t>Січень</w:t>
            </w: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11"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Участь у ІІІ етапі Всеукраїнських предметних олімпіад згідно графіку.</w:t>
            </w:r>
          </w:p>
        </w:tc>
        <w:tc>
          <w:tcPr>
            <w:tcW w:w="1560" w:type="dxa"/>
            <w:gridSpan w:val="2"/>
            <w:vAlign w:val="center"/>
          </w:tcPr>
          <w:p w:rsidR="00CB640E" w:rsidRPr="00CB640E" w:rsidRDefault="00CB640E" w:rsidP="00CB640E">
            <w:pPr>
              <w:widowControl w:val="0"/>
              <w:spacing w:before="111"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Січень- Лютий</w:t>
            </w:r>
          </w:p>
        </w:tc>
        <w:tc>
          <w:tcPr>
            <w:tcW w:w="2268" w:type="dxa"/>
          </w:tcPr>
          <w:p w:rsidR="00CB640E" w:rsidRPr="003B4EA0" w:rsidRDefault="00713E70" w:rsidP="00713E70">
            <w:pPr>
              <w:widowControl w:val="0"/>
              <w:spacing w:before="111"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003B4EA0"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8"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ІІІ етапу Міжнародного конкурсу знавців мови ім.П.Яцика.</w:t>
            </w:r>
          </w:p>
        </w:tc>
        <w:tc>
          <w:tcPr>
            <w:tcW w:w="1560" w:type="dxa"/>
            <w:gridSpan w:val="2"/>
            <w:vAlign w:val="center"/>
          </w:tcPr>
          <w:p w:rsidR="00CB640E" w:rsidRPr="00CB640E" w:rsidRDefault="00CB640E" w:rsidP="00CB640E">
            <w:pPr>
              <w:widowControl w:val="0"/>
              <w:spacing w:before="108"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Січень</w:t>
            </w:r>
          </w:p>
        </w:tc>
        <w:tc>
          <w:tcPr>
            <w:tcW w:w="2268" w:type="dxa"/>
          </w:tcPr>
          <w:p w:rsidR="00CB640E" w:rsidRPr="003B4EA0" w:rsidRDefault="00713E70" w:rsidP="00713E70">
            <w:pPr>
              <w:widowControl w:val="0"/>
              <w:spacing w:before="108"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003B4EA0"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69"/>
        </w:trPr>
        <w:tc>
          <w:tcPr>
            <w:tcW w:w="10358" w:type="dxa"/>
            <w:gridSpan w:val="6"/>
            <w:shd w:val="clear" w:color="auto" w:fill="F2F2F2" w:themeFill="background1" w:themeFillShade="F2"/>
            <w:vAlign w:val="center"/>
          </w:tcPr>
          <w:p w:rsidR="00CB640E" w:rsidRPr="003B4EA0" w:rsidRDefault="00CB640E" w:rsidP="003B4EA0">
            <w:pPr>
              <w:widowControl w:val="0"/>
              <w:spacing w:line="360" w:lineRule="auto"/>
              <w:ind w:left="70" w:right="49"/>
              <w:jc w:val="center"/>
              <w:rPr>
                <w:rFonts w:eastAsia="Times New Roman"/>
                <w:b/>
                <w:bCs/>
                <w:color w:val="000000"/>
                <w:lang w:val="uk-UA"/>
              </w:rPr>
            </w:pPr>
            <w:r w:rsidRPr="003B4EA0">
              <w:rPr>
                <w:rFonts w:ascii="Times New Roman" w:eastAsia="Times New Roman" w:hAnsi="Times New Roman" w:cs="Times New Roman"/>
                <w:b/>
                <w:bCs/>
                <w:color w:val="000000"/>
                <w:lang w:val="uk-UA"/>
              </w:rPr>
              <w:t>Лютий</w:t>
            </w: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10"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Участь в ІІ етапі конкурсу захисту науково-дослідницьких робіт МАН.</w:t>
            </w:r>
          </w:p>
        </w:tc>
        <w:tc>
          <w:tcPr>
            <w:tcW w:w="1560" w:type="dxa"/>
            <w:gridSpan w:val="2"/>
            <w:vAlign w:val="center"/>
          </w:tcPr>
          <w:p w:rsidR="00CB640E" w:rsidRPr="00CB640E" w:rsidRDefault="00CB640E" w:rsidP="00CB640E">
            <w:pPr>
              <w:widowControl w:val="0"/>
              <w:spacing w:before="110"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Лютий</w:t>
            </w:r>
          </w:p>
        </w:tc>
        <w:tc>
          <w:tcPr>
            <w:tcW w:w="2268" w:type="dxa"/>
          </w:tcPr>
          <w:p w:rsidR="00CB640E" w:rsidRPr="003B4EA0" w:rsidRDefault="00713E70" w:rsidP="00713E70">
            <w:pPr>
              <w:widowControl w:val="0"/>
              <w:spacing w:before="110" w:line="360" w:lineRule="auto"/>
              <w:ind w:right="49"/>
              <w:rPr>
                <w:rFonts w:eastAsia="Times New Roman"/>
                <w:color w:val="000000"/>
                <w:lang w:val="uk-UA"/>
              </w:rPr>
            </w:pPr>
            <w:r>
              <w:rPr>
                <w:rFonts w:ascii="Times New Roman" w:eastAsia="Times New Roman" w:hAnsi="Times New Roman" w:cs="Times New Roman"/>
                <w:color w:val="000000"/>
                <w:lang w:val="uk-UA"/>
              </w:rPr>
              <w:t xml:space="preserve">              </w:t>
            </w:r>
            <w:r w:rsidR="003B4EA0" w:rsidRPr="003B4EA0">
              <w:rPr>
                <w:rFonts w:ascii="Times New Roman" w:eastAsia="Times New Roman" w:hAnsi="Times New Roman" w:cs="Times New Roman"/>
                <w:color w:val="000000"/>
                <w:lang w:val="uk-UA"/>
              </w:rPr>
              <w:t>ЗДНВР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11"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День Безпечного Інтернету.</w:t>
            </w:r>
          </w:p>
        </w:tc>
        <w:tc>
          <w:tcPr>
            <w:tcW w:w="1560" w:type="dxa"/>
            <w:gridSpan w:val="2"/>
            <w:vAlign w:val="center"/>
          </w:tcPr>
          <w:p w:rsidR="00CB640E" w:rsidRPr="00CB640E" w:rsidRDefault="00CB640E" w:rsidP="00CB640E">
            <w:pPr>
              <w:widowControl w:val="0"/>
              <w:spacing w:before="111"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14.02</w:t>
            </w:r>
          </w:p>
        </w:tc>
        <w:tc>
          <w:tcPr>
            <w:tcW w:w="2268" w:type="dxa"/>
          </w:tcPr>
          <w:p w:rsidR="00CB640E" w:rsidRPr="00AA493D" w:rsidRDefault="00AA493D" w:rsidP="00AA493D">
            <w:pPr>
              <w:widowControl w:val="0"/>
              <w:spacing w:before="111" w:line="360" w:lineRule="auto"/>
              <w:ind w:left="567" w:right="49" w:firstLine="30"/>
              <w:jc w:val="center"/>
              <w:rPr>
                <w:rFonts w:eastAsia="Times New Roman"/>
                <w:color w:val="000000"/>
                <w:lang w:val="uk-UA"/>
              </w:rPr>
            </w:pPr>
            <w:r w:rsidRPr="00AA493D">
              <w:rPr>
                <w:rFonts w:ascii="Times New Roman" w:eastAsia="Times New Roman" w:hAnsi="Times New Roman" w:cs="Times New Roman"/>
                <w:color w:val="000000"/>
                <w:lang w:val="uk-UA"/>
              </w:rPr>
              <w:t>Коваль О.М.</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13"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До дня рідної мови мовознавча гра «Паляниця» (2-4 класи).</w:t>
            </w:r>
          </w:p>
        </w:tc>
        <w:tc>
          <w:tcPr>
            <w:tcW w:w="1560" w:type="dxa"/>
            <w:gridSpan w:val="2"/>
            <w:vAlign w:val="center"/>
          </w:tcPr>
          <w:p w:rsidR="00CB640E" w:rsidRPr="00CB640E" w:rsidRDefault="00CB640E" w:rsidP="00CB640E">
            <w:pPr>
              <w:widowControl w:val="0"/>
              <w:spacing w:before="113"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21.02</w:t>
            </w:r>
          </w:p>
        </w:tc>
        <w:tc>
          <w:tcPr>
            <w:tcW w:w="2268" w:type="dxa"/>
          </w:tcPr>
          <w:p w:rsidR="00CB640E" w:rsidRPr="0038090B" w:rsidRDefault="0038090B" w:rsidP="0038090B">
            <w:pPr>
              <w:widowControl w:val="0"/>
              <w:spacing w:before="113" w:line="360" w:lineRule="auto"/>
              <w:ind w:left="567" w:right="49" w:hanging="396"/>
              <w:jc w:val="center"/>
              <w:rPr>
                <w:rFonts w:eastAsia="Times New Roman"/>
                <w:color w:val="000000"/>
                <w:lang w:val="uk-UA"/>
              </w:rPr>
            </w:pPr>
            <w:r w:rsidRPr="0038090B">
              <w:rPr>
                <w:rFonts w:ascii="Times New Roman" w:eastAsia="Times New Roman" w:hAnsi="Times New Roman" w:cs="Times New Roman"/>
                <w:color w:val="000000"/>
                <w:lang w:val="uk-UA"/>
              </w:rPr>
              <w:t>Шатайло Т.І.</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96"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Предметний тиждень по зарубіжній літературі.</w:t>
            </w:r>
          </w:p>
        </w:tc>
        <w:tc>
          <w:tcPr>
            <w:tcW w:w="1560" w:type="dxa"/>
            <w:gridSpan w:val="2"/>
            <w:vAlign w:val="center"/>
          </w:tcPr>
          <w:p w:rsidR="00CB640E" w:rsidRPr="00CB640E" w:rsidRDefault="00CB640E" w:rsidP="00CB640E">
            <w:pPr>
              <w:widowControl w:val="0"/>
              <w:spacing w:before="96"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Лютий</w:t>
            </w:r>
          </w:p>
        </w:tc>
        <w:tc>
          <w:tcPr>
            <w:tcW w:w="2268" w:type="dxa"/>
          </w:tcPr>
          <w:p w:rsidR="00CB640E" w:rsidRPr="0033024D" w:rsidRDefault="0038090B" w:rsidP="0038090B">
            <w:pPr>
              <w:widowControl w:val="0"/>
              <w:spacing w:before="96" w:line="360" w:lineRule="auto"/>
              <w:ind w:left="567" w:right="49" w:firstLine="30"/>
              <w:jc w:val="center"/>
              <w:rPr>
                <w:rFonts w:eastAsia="Times New Roman"/>
                <w:color w:val="000000"/>
                <w:lang w:val="uk-UA"/>
              </w:rPr>
            </w:pPr>
            <w:r w:rsidRPr="0033024D">
              <w:rPr>
                <w:rFonts w:ascii="Times New Roman" w:eastAsia="Times New Roman" w:hAnsi="Times New Roman" w:cs="Times New Roman"/>
                <w:color w:val="000000"/>
                <w:lang w:val="uk-UA"/>
              </w:rPr>
              <w:t>Данилюк Г.С.</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69"/>
        </w:trPr>
        <w:tc>
          <w:tcPr>
            <w:tcW w:w="10358" w:type="dxa"/>
            <w:gridSpan w:val="6"/>
            <w:shd w:val="clear" w:color="auto" w:fill="F2F2F2" w:themeFill="background1" w:themeFillShade="F2"/>
            <w:vAlign w:val="center"/>
          </w:tcPr>
          <w:p w:rsidR="00CB640E" w:rsidRPr="003B4EA0" w:rsidRDefault="00CB640E" w:rsidP="003B4EA0">
            <w:pPr>
              <w:widowControl w:val="0"/>
              <w:spacing w:line="360" w:lineRule="auto"/>
              <w:ind w:left="70" w:right="49"/>
              <w:jc w:val="center"/>
              <w:rPr>
                <w:rFonts w:eastAsia="Times New Roman"/>
                <w:b/>
                <w:bCs/>
                <w:color w:val="000000"/>
                <w:lang w:val="uk-UA"/>
              </w:rPr>
            </w:pPr>
            <w:r w:rsidRPr="003B4EA0">
              <w:rPr>
                <w:rFonts w:ascii="Times New Roman" w:eastAsia="Times New Roman" w:hAnsi="Times New Roman" w:cs="Times New Roman"/>
                <w:b/>
                <w:bCs/>
                <w:color w:val="000000"/>
                <w:lang w:val="uk-UA"/>
              </w:rPr>
              <w:t>Березень</w:t>
            </w: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98"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Зустріч любителів поезії «І чужого научайтесь і свого не цурайся» для учнів 7-х-9-х класів.</w:t>
            </w:r>
          </w:p>
        </w:tc>
        <w:tc>
          <w:tcPr>
            <w:tcW w:w="1560" w:type="dxa"/>
            <w:gridSpan w:val="2"/>
            <w:vAlign w:val="center"/>
          </w:tcPr>
          <w:p w:rsidR="00CB640E" w:rsidRPr="00CB640E" w:rsidRDefault="00CB640E" w:rsidP="00CB640E">
            <w:pPr>
              <w:widowControl w:val="0"/>
              <w:spacing w:before="98"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Березень</w:t>
            </w:r>
          </w:p>
        </w:tc>
        <w:tc>
          <w:tcPr>
            <w:tcW w:w="2268" w:type="dxa"/>
          </w:tcPr>
          <w:p w:rsidR="00CB640E" w:rsidRPr="0038090B" w:rsidRDefault="0038090B" w:rsidP="0038090B">
            <w:pPr>
              <w:widowControl w:val="0"/>
              <w:spacing w:before="98" w:line="360" w:lineRule="auto"/>
              <w:ind w:left="567" w:right="49" w:firstLine="30"/>
              <w:jc w:val="center"/>
              <w:rPr>
                <w:rFonts w:eastAsia="Times New Roman"/>
                <w:color w:val="000000"/>
                <w:lang w:val="uk-UA"/>
              </w:rPr>
            </w:pPr>
            <w:r w:rsidRPr="0038090B">
              <w:rPr>
                <w:rFonts w:ascii="Times New Roman" w:eastAsia="Times New Roman" w:hAnsi="Times New Roman" w:cs="Times New Roman"/>
                <w:color w:val="000000"/>
                <w:lang w:val="uk-UA"/>
              </w:rPr>
              <w:t>Древицька Т.В.</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14"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Проєкт «День народження числа </w:t>
            </w:r>
            <w:r w:rsidRPr="00CB640E">
              <w:rPr>
                <w:rFonts w:ascii="Times New Roman" w:eastAsia="Cambria Math" w:hAnsi="Times New Roman" w:cs="Times New Roman"/>
                <w:color w:val="000000"/>
                <w:lang w:val="uk-UA"/>
              </w:rPr>
              <w:t>π</w:t>
            </w:r>
            <w:r w:rsidRPr="00CB640E">
              <w:rPr>
                <w:rFonts w:ascii="Times New Roman" w:eastAsia="Times New Roman" w:hAnsi="Times New Roman" w:cs="Times New Roman"/>
                <w:color w:val="000000"/>
                <w:lang w:val="uk-UA"/>
              </w:rPr>
              <w:t>»</w:t>
            </w:r>
          </w:p>
        </w:tc>
        <w:tc>
          <w:tcPr>
            <w:tcW w:w="1560" w:type="dxa"/>
            <w:gridSpan w:val="2"/>
            <w:vAlign w:val="center"/>
          </w:tcPr>
          <w:p w:rsidR="00CB640E" w:rsidRPr="00CB640E" w:rsidRDefault="00CB640E" w:rsidP="00CB640E">
            <w:pPr>
              <w:widowControl w:val="0"/>
              <w:spacing w:before="112"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10.03-14.03</w:t>
            </w:r>
          </w:p>
        </w:tc>
        <w:tc>
          <w:tcPr>
            <w:tcW w:w="2268" w:type="dxa"/>
          </w:tcPr>
          <w:p w:rsidR="00CB640E" w:rsidRPr="0038090B" w:rsidRDefault="0038090B" w:rsidP="0038090B">
            <w:pPr>
              <w:widowControl w:val="0"/>
              <w:spacing w:before="112" w:line="360" w:lineRule="auto"/>
              <w:ind w:left="567" w:right="49" w:firstLine="30"/>
              <w:jc w:val="center"/>
              <w:rPr>
                <w:rFonts w:eastAsia="Times New Roman"/>
                <w:color w:val="000000"/>
                <w:lang w:val="uk-UA"/>
              </w:rPr>
            </w:pPr>
            <w:r w:rsidRPr="0038090B">
              <w:rPr>
                <w:rFonts w:ascii="Times New Roman" w:eastAsia="Times New Roman" w:hAnsi="Times New Roman" w:cs="Times New Roman"/>
                <w:color w:val="000000"/>
                <w:lang w:val="uk-UA"/>
              </w:rPr>
              <w:t>Ткачова О.В.</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05"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Математичний квест «Цікава математика» для учнів 2 класу</w:t>
            </w:r>
          </w:p>
        </w:tc>
        <w:tc>
          <w:tcPr>
            <w:tcW w:w="1560" w:type="dxa"/>
            <w:gridSpan w:val="2"/>
            <w:vAlign w:val="center"/>
          </w:tcPr>
          <w:p w:rsidR="00CB640E" w:rsidRPr="00CB640E" w:rsidRDefault="00CB640E" w:rsidP="00CB640E">
            <w:pPr>
              <w:widowControl w:val="0"/>
              <w:spacing w:before="105"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Березень</w:t>
            </w:r>
          </w:p>
        </w:tc>
        <w:tc>
          <w:tcPr>
            <w:tcW w:w="2268" w:type="dxa"/>
          </w:tcPr>
          <w:p w:rsidR="00CB640E" w:rsidRPr="0038090B" w:rsidRDefault="0038090B" w:rsidP="0038090B">
            <w:pPr>
              <w:pStyle w:val="2f2"/>
              <w:rPr>
                <w:rFonts w:ascii="Times New Roman" w:hAnsi="Times New Roman"/>
              </w:rPr>
            </w:pPr>
            <w:r w:rsidRPr="0038090B">
              <w:rPr>
                <w:rFonts w:ascii="Times New Roman" w:hAnsi="Times New Roman"/>
              </w:rPr>
              <w:t xml:space="preserve">         Шатайло Л.С.</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69"/>
        </w:trPr>
        <w:tc>
          <w:tcPr>
            <w:tcW w:w="10358" w:type="dxa"/>
            <w:gridSpan w:val="6"/>
            <w:shd w:val="clear" w:color="auto" w:fill="F2F2F2" w:themeFill="background1" w:themeFillShade="F2"/>
            <w:vAlign w:val="center"/>
          </w:tcPr>
          <w:p w:rsidR="00CB640E" w:rsidRPr="003B4EA0" w:rsidRDefault="00CB640E" w:rsidP="003B4EA0">
            <w:pPr>
              <w:widowControl w:val="0"/>
              <w:spacing w:line="360" w:lineRule="auto"/>
              <w:ind w:left="70" w:right="49"/>
              <w:jc w:val="center"/>
              <w:rPr>
                <w:rFonts w:eastAsia="Times New Roman"/>
                <w:b/>
                <w:bCs/>
                <w:color w:val="000000"/>
                <w:lang w:val="uk-UA"/>
              </w:rPr>
            </w:pPr>
            <w:r w:rsidRPr="003B4EA0">
              <w:rPr>
                <w:rFonts w:ascii="Times New Roman" w:eastAsia="Times New Roman" w:hAnsi="Times New Roman" w:cs="Times New Roman"/>
                <w:b/>
                <w:bCs/>
                <w:color w:val="000000"/>
                <w:lang w:val="uk-UA"/>
              </w:rPr>
              <w:t>Квітень</w:t>
            </w: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10"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Юристи в нашому житті (зустрічі з представниками юридичних професій).</w:t>
            </w:r>
          </w:p>
        </w:tc>
        <w:tc>
          <w:tcPr>
            <w:tcW w:w="1560" w:type="dxa"/>
            <w:gridSpan w:val="2"/>
            <w:vAlign w:val="center"/>
          </w:tcPr>
          <w:p w:rsidR="00CB640E" w:rsidRPr="00CB640E" w:rsidRDefault="00CB640E" w:rsidP="00CB640E">
            <w:pPr>
              <w:widowControl w:val="0"/>
              <w:spacing w:before="110"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Квітень</w:t>
            </w:r>
          </w:p>
        </w:tc>
        <w:tc>
          <w:tcPr>
            <w:tcW w:w="2268" w:type="dxa"/>
          </w:tcPr>
          <w:p w:rsidR="00CB640E" w:rsidRPr="0038090B" w:rsidRDefault="0038090B" w:rsidP="0038090B">
            <w:pPr>
              <w:widowControl w:val="0"/>
              <w:spacing w:before="110" w:line="360" w:lineRule="auto"/>
              <w:ind w:left="567" w:right="49" w:hanging="112"/>
              <w:jc w:val="center"/>
              <w:rPr>
                <w:rFonts w:eastAsia="Times New Roman"/>
                <w:color w:val="000000"/>
                <w:lang w:val="uk-UA"/>
              </w:rPr>
            </w:pPr>
            <w:r w:rsidRPr="0038090B">
              <w:rPr>
                <w:rFonts w:ascii="Times New Roman" w:eastAsia="Times New Roman" w:hAnsi="Times New Roman" w:cs="Times New Roman"/>
                <w:color w:val="000000"/>
                <w:lang w:val="uk-UA"/>
              </w:rPr>
              <w:t>ЗДВР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69"/>
        </w:trPr>
        <w:tc>
          <w:tcPr>
            <w:tcW w:w="10358" w:type="dxa"/>
            <w:gridSpan w:val="6"/>
            <w:shd w:val="clear" w:color="auto" w:fill="F2F2F2" w:themeFill="background1" w:themeFillShade="F2"/>
            <w:vAlign w:val="center"/>
          </w:tcPr>
          <w:p w:rsidR="00CB640E" w:rsidRPr="003B4EA0" w:rsidRDefault="00CB640E" w:rsidP="003B4EA0">
            <w:pPr>
              <w:widowControl w:val="0"/>
              <w:spacing w:line="360" w:lineRule="auto"/>
              <w:ind w:left="70" w:right="49"/>
              <w:jc w:val="center"/>
              <w:rPr>
                <w:rFonts w:eastAsia="Times New Roman"/>
                <w:b/>
                <w:bCs/>
                <w:color w:val="000000"/>
                <w:lang w:val="uk-UA"/>
              </w:rPr>
            </w:pPr>
            <w:r w:rsidRPr="003B4EA0">
              <w:rPr>
                <w:rFonts w:ascii="Times New Roman" w:eastAsia="Times New Roman" w:hAnsi="Times New Roman" w:cs="Times New Roman"/>
                <w:b/>
                <w:bCs/>
                <w:color w:val="000000"/>
                <w:lang w:val="uk-UA"/>
              </w:rPr>
              <w:lastRenderedPageBreak/>
              <w:t>Травень</w:t>
            </w:r>
          </w:p>
        </w:tc>
      </w:tr>
      <w:tr w:rsidR="00CB640E" w:rsidRPr="00CB640E" w:rsidTr="00CB640E">
        <w:trPr>
          <w:gridAfter w:val="1"/>
          <w:wAfter w:w="9" w:type="dxa"/>
          <w:trHeight w:val="469"/>
        </w:trPr>
        <w:tc>
          <w:tcPr>
            <w:tcW w:w="4759" w:type="dxa"/>
          </w:tcPr>
          <w:p w:rsidR="00CB640E" w:rsidRPr="00CB640E" w:rsidRDefault="00CB640E" w:rsidP="00CB640E">
            <w:pPr>
              <w:widowControl w:val="0"/>
              <w:spacing w:before="113" w:line="360" w:lineRule="auto"/>
              <w:ind w:left="70" w:right="49"/>
              <w:jc w:val="both"/>
              <w:rPr>
                <w:rFonts w:eastAsia="Times New Roman"/>
                <w:color w:val="000000"/>
                <w:lang w:val="uk-UA"/>
              </w:rPr>
            </w:pPr>
            <w:r w:rsidRPr="00CB640E">
              <w:rPr>
                <w:rFonts w:ascii="Times New Roman" w:eastAsia="Times New Roman" w:hAnsi="Times New Roman" w:cs="Times New Roman"/>
                <w:color w:val="000000"/>
                <w:lang w:val="uk-UA"/>
              </w:rPr>
              <w:t>Зустріч з успішними людьми нашої місцевості</w:t>
            </w:r>
          </w:p>
        </w:tc>
        <w:tc>
          <w:tcPr>
            <w:tcW w:w="1560" w:type="dxa"/>
            <w:gridSpan w:val="2"/>
            <w:vAlign w:val="center"/>
          </w:tcPr>
          <w:p w:rsidR="00CB640E" w:rsidRPr="00CB640E" w:rsidRDefault="00CB640E" w:rsidP="00CB640E">
            <w:pPr>
              <w:widowControl w:val="0"/>
              <w:spacing w:before="113" w:line="360" w:lineRule="auto"/>
              <w:ind w:left="127" w:right="49"/>
              <w:jc w:val="center"/>
              <w:rPr>
                <w:rFonts w:eastAsia="Times New Roman"/>
                <w:color w:val="000000"/>
                <w:lang w:val="uk-UA"/>
              </w:rPr>
            </w:pPr>
            <w:r w:rsidRPr="00CB640E">
              <w:rPr>
                <w:rFonts w:ascii="Times New Roman" w:eastAsia="Times New Roman" w:hAnsi="Times New Roman" w:cs="Times New Roman"/>
                <w:color w:val="000000"/>
                <w:lang w:val="uk-UA"/>
              </w:rPr>
              <w:t>Травень</w:t>
            </w:r>
          </w:p>
        </w:tc>
        <w:tc>
          <w:tcPr>
            <w:tcW w:w="2268" w:type="dxa"/>
          </w:tcPr>
          <w:p w:rsidR="00CB640E" w:rsidRPr="0038090B" w:rsidRDefault="0038090B" w:rsidP="0038090B">
            <w:pPr>
              <w:widowControl w:val="0"/>
              <w:tabs>
                <w:tab w:val="left" w:pos="1125"/>
                <w:tab w:val="center" w:pos="1393"/>
              </w:tabs>
              <w:spacing w:before="113" w:line="360" w:lineRule="auto"/>
              <w:ind w:left="567" w:right="49" w:firstLine="30"/>
              <w:rPr>
                <w:rFonts w:eastAsia="Times New Roman"/>
                <w:color w:val="000000"/>
                <w:lang w:val="uk-UA"/>
              </w:rPr>
            </w:pPr>
            <w:r w:rsidRPr="0038090B">
              <w:rPr>
                <w:rFonts w:ascii="Times New Roman" w:eastAsia="Times New Roman" w:hAnsi="Times New Roman" w:cs="Times New Roman"/>
                <w:color w:val="000000"/>
                <w:lang w:val="uk-UA"/>
              </w:rPr>
              <w:tab/>
            </w:r>
            <w:r w:rsidRPr="0038090B">
              <w:rPr>
                <w:rFonts w:ascii="Times New Roman" w:eastAsia="Times New Roman" w:hAnsi="Times New Roman" w:cs="Times New Roman"/>
                <w:color w:val="000000"/>
                <w:lang w:val="uk-UA"/>
              </w:rPr>
              <w:tab/>
              <w:t>ЗДВР</w:t>
            </w:r>
          </w:p>
        </w:tc>
        <w:tc>
          <w:tcPr>
            <w:tcW w:w="176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bl>
    <w:p w:rsidR="00CB640E" w:rsidRPr="00CB640E" w:rsidRDefault="00CB640E" w:rsidP="00CB640E">
      <w:pPr>
        <w:widowControl w:val="0"/>
        <w:spacing w:after="0" w:line="360" w:lineRule="auto"/>
        <w:ind w:right="49"/>
        <w:jc w:val="both"/>
        <w:rPr>
          <w:rFonts w:ascii="Times New Roman" w:eastAsia="Times New Roman" w:hAnsi="Times New Roman" w:cs="Times New Roman"/>
          <w:sz w:val="24"/>
          <w:szCs w:val="24"/>
          <w:lang w:val="uk-UA"/>
        </w:rPr>
        <w:sectPr w:rsidR="00CB640E" w:rsidRPr="00CB640E" w:rsidSect="00A90CEA">
          <w:pgSz w:w="11920" w:h="16840"/>
          <w:pgMar w:top="567" w:right="438" w:bottom="660" w:left="660" w:header="0" w:footer="734" w:gutter="0"/>
          <w:cols w:space="720"/>
          <w:docGrid w:linePitch="299"/>
        </w:sectPr>
      </w:pPr>
    </w:p>
    <w:p w:rsidR="00CB640E" w:rsidRPr="00CB640E" w:rsidRDefault="00CB640E" w:rsidP="00CB640E">
      <w:pPr>
        <w:widowControl w:val="0"/>
        <w:spacing w:before="2" w:after="0" w:line="360" w:lineRule="auto"/>
        <w:ind w:right="49"/>
        <w:jc w:val="both"/>
        <w:rPr>
          <w:rFonts w:ascii="Times New Roman" w:eastAsia="Times New Roman" w:hAnsi="Times New Roman" w:cs="Times New Roman"/>
          <w:b/>
          <w:color w:val="000000"/>
          <w:sz w:val="12"/>
          <w:szCs w:val="12"/>
          <w:lang w:val="uk-UA"/>
        </w:rPr>
      </w:pPr>
    </w:p>
    <w:p w:rsidR="00CB640E" w:rsidRPr="00CB640E" w:rsidRDefault="00CB640E" w:rsidP="005C07A9">
      <w:pPr>
        <w:widowControl w:val="0"/>
        <w:numPr>
          <w:ilvl w:val="0"/>
          <w:numId w:val="52"/>
        </w:numPr>
        <w:tabs>
          <w:tab w:val="left" w:pos="1031"/>
        </w:tabs>
        <w:spacing w:after="0" w:line="360" w:lineRule="auto"/>
        <w:ind w:leftChars="580" w:left="1276" w:rightChars="600" w:right="1320" w:firstLineChars="50" w:firstLine="141"/>
        <w:jc w:val="both"/>
        <w:rPr>
          <w:rFonts w:ascii="Times New Roman" w:eastAsia="Times New Roman" w:hAnsi="Times New Roman" w:cs="Times New Roman"/>
          <w:b/>
          <w:color w:val="000000"/>
          <w:sz w:val="28"/>
          <w:szCs w:val="28"/>
          <w:lang w:val="uk-UA"/>
        </w:rPr>
      </w:pPr>
      <w:r w:rsidRPr="00CB640E">
        <w:rPr>
          <w:rFonts w:ascii="Times New Roman" w:eastAsia="Times New Roman" w:hAnsi="Times New Roman" w:cs="Times New Roman"/>
          <w:b/>
          <w:color w:val="000000"/>
          <w:sz w:val="28"/>
          <w:szCs w:val="28"/>
          <w:lang w:val="uk-UA"/>
        </w:rPr>
        <w:t>Виховний процес у закладі освіти</w:t>
      </w:r>
    </w:p>
    <w:p w:rsidR="00CB640E" w:rsidRPr="00CB640E" w:rsidRDefault="00CB640E" w:rsidP="00CB640E">
      <w:pPr>
        <w:widowControl w:val="0"/>
        <w:spacing w:after="0" w:line="360" w:lineRule="auto"/>
        <w:ind w:leftChars="580" w:left="1276" w:rightChars="600" w:right="1320" w:firstLineChars="50" w:firstLine="141"/>
        <w:jc w:val="both"/>
        <w:rPr>
          <w:rFonts w:ascii="Times New Roman" w:eastAsia="Times New Roman" w:hAnsi="Times New Roman" w:cs="Times New Roman"/>
          <w:b/>
          <w:color w:val="000000"/>
          <w:sz w:val="28"/>
          <w:szCs w:val="28"/>
          <w:lang w:val="uk-UA"/>
        </w:rPr>
      </w:pPr>
    </w:p>
    <w:p w:rsidR="00CB640E" w:rsidRPr="00CB640E" w:rsidRDefault="00CB640E" w:rsidP="005C07A9">
      <w:pPr>
        <w:widowControl w:val="0"/>
        <w:numPr>
          <w:ilvl w:val="1"/>
          <w:numId w:val="52"/>
        </w:numPr>
        <w:tabs>
          <w:tab w:val="left" w:pos="1241"/>
        </w:tabs>
        <w:spacing w:after="0" w:line="360" w:lineRule="auto"/>
        <w:ind w:leftChars="580" w:left="1276" w:rightChars="600" w:right="1320" w:firstLineChars="50" w:firstLine="14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Напрямки виховної роботи</w:t>
      </w:r>
    </w:p>
    <w:p w:rsidR="00CB640E" w:rsidRPr="00CB640E" w:rsidRDefault="00CB640E" w:rsidP="00CB640E">
      <w:pPr>
        <w:widowControl w:val="0"/>
        <w:spacing w:before="1" w:after="0" w:line="360" w:lineRule="auto"/>
        <w:ind w:left="567" w:right="49" w:firstLine="851"/>
        <w:jc w:val="both"/>
        <w:rPr>
          <w:rFonts w:ascii="Times New Roman" w:eastAsia="Times New Roman" w:hAnsi="Times New Roman" w:cs="Times New Roman"/>
          <w:b/>
          <w:color w:val="000000"/>
          <w:sz w:val="25"/>
          <w:szCs w:val="25"/>
          <w:lang w:val="uk-UA"/>
        </w:rPr>
      </w:pP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b/>
          <w:sz w:val="28"/>
          <w:szCs w:val="28"/>
          <w:lang w:val="uk-UA"/>
        </w:rPr>
        <w:t>ПСИХОЛОГІЧНА ТА ЕМОЦІЙНА ПІДТРИМКА УЧНІВ</w:t>
      </w:r>
    </w:p>
    <w:p w:rsidR="00CB640E" w:rsidRPr="00CB640E" w:rsidRDefault="00CB640E" w:rsidP="005C07A9">
      <w:pPr>
        <w:widowControl w:val="0"/>
        <w:numPr>
          <w:ilvl w:val="2"/>
          <w:numId w:val="39"/>
        </w:numPr>
        <w:spacing w:after="0" w:line="360" w:lineRule="auto"/>
        <w:ind w:left="1843" w:rightChars="22" w:right="48" w:hanging="644"/>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Надання психологічної та емоційної допомоги учням під час уроків та в позаурочний час.</w:t>
      </w:r>
    </w:p>
    <w:p w:rsidR="00CB640E" w:rsidRPr="00CB640E" w:rsidRDefault="00CB640E" w:rsidP="005C07A9">
      <w:pPr>
        <w:widowControl w:val="0"/>
        <w:numPr>
          <w:ilvl w:val="2"/>
          <w:numId w:val="39"/>
        </w:numPr>
        <w:spacing w:after="0" w:line="360" w:lineRule="auto"/>
        <w:ind w:left="1843" w:rightChars="22" w:right="48" w:hanging="644"/>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Допомога школярам налаштуватися на навчання та позбутися тривожності.</w:t>
      </w:r>
    </w:p>
    <w:p w:rsidR="00CB640E" w:rsidRPr="00CB640E" w:rsidRDefault="00CB640E" w:rsidP="005C07A9">
      <w:pPr>
        <w:widowControl w:val="0"/>
        <w:numPr>
          <w:ilvl w:val="2"/>
          <w:numId w:val="39"/>
        </w:numPr>
        <w:spacing w:after="0" w:line="360" w:lineRule="auto"/>
        <w:ind w:left="1843" w:rightChars="22" w:right="48" w:hanging="644"/>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Охорона здоров'я школярів, забезпечення їхнього психологічного благополуччя та надання педагогічної підтримки.</w:t>
      </w:r>
    </w:p>
    <w:p w:rsidR="00CB640E" w:rsidRPr="00CB640E" w:rsidRDefault="00CB640E" w:rsidP="00CB640E">
      <w:pPr>
        <w:widowControl w:val="0"/>
        <w:spacing w:after="0" w:line="360" w:lineRule="auto"/>
        <w:ind w:leftChars="300" w:left="660" w:rightChars="600" w:right="1320" w:firstLineChars="157" w:firstLine="440"/>
        <w:jc w:val="both"/>
        <w:rPr>
          <w:rFonts w:ascii="Times New Roman" w:eastAsia="Times New Roman" w:hAnsi="Times New Roman" w:cs="Times New Roman"/>
          <w:color w:val="000000"/>
          <w:sz w:val="28"/>
          <w:szCs w:val="28"/>
          <w:lang w:val="uk-UA"/>
        </w:rPr>
      </w:pPr>
    </w:p>
    <w:p w:rsidR="00CB640E" w:rsidRPr="00CB640E" w:rsidRDefault="00CB640E" w:rsidP="00CB640E">
      <w:pPr>
        <w:widowControl w:val="0"/>
        <w:tabs>
          <w:tab w:val="left" w:pos="7455"/>
        </w:tabs>
        <w:spacing w:after="0" w:line="360" w:lineRule="auto"/>
        <w:ind w:left="567" w:right="49" w:firstLine="851"/>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b/>
          <w:sz w:val="28"/>
          <w:szCs w:val="28"/>
          <w:lang w:val="uk-UA"/>
        </w:rPr>
        <w:t>НАВЧАННЯ ПРАВИЛ ПОВЕДІНКИ В УМОВАХ</w:t>
      </w:r>
      <w:r w:rsidRPr="00CB640E">
        <w:rPr>
          <w:rFonts w:ascii="Times New Roman" w:eastAsia="Times New Roman" w:hAnsi="Times New Roman" w:cs="Times New Roman"/>
          <w:b/>
          <w:sz w:val="28"/>
          <w:szCs w:val="28"/>
          <w:lang w:val="uk-UA"/>
        </w:rPr>
        <w:tab/>
        <w:t xml:space="preserve">ВОЄННОГО СТАНУ </w:t>
      </w:r>
      <w:r w:rsidRPr="00CB640E">
        <w:rPr>
          <w:rFonts w:ascii="Times New Roman" w:eastAsia="Times New Roman" w:hAnsi="Times New Roman" w:cs="Times New Roman"/>
          <w:sz w:val="28"/>
          <w:szCs w:val="28"/>
          <w:lang w:val="uk-UA"/>
        </w:rPr>
        <w:t>(ПІД ЧАС ПОВІТРЯНИХ ТРИВОГ, ПОВОДЖЕННЯ З ВИБУХОНЕБЕЗПЕЧНИМИ ПРЕДМЕТАМИ, ПЕРША МЕДИЧНА ДОПОМОГА ТОЩО).</w:t>
      </w:r>
    </w:p>
    <w:p w:rsidR="00CB640E" w:rsidRPr="00CB640E" w:rsidRDefault="00CB640E" w:rsidP="00CB640E">
      <w:pPr>
        <w:widowControl w:val="0"/>
        <w:spacing w:after="0" w:line="360" w:lineRule="auto"/>
        <w:ind w:leftChars="300" w:left="660" w:rightChars="22" w:right="48" w:firstLineChars="157" w:firstLine="440"/>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sz w:val="28"/>
          <w:szCs w:val="28"/>
          <w:lang w:val="uk-UA"/>
        </w:rPr>
        <w:t>Одне з найважливіших завдань – навчити дітей правилам безпеки, які допоможуть зберегти життя. Здобувачі освіти мають знати:</w:t>
      </w:r>
    </w:p>
    <w:p w:rsidR="00CB640E" w:rsidRPr="00CB640E" w:rsidRDefault="00CB640E" w:rsidP="005C07A9">
      <w:pPr>
        <w:widowControl w:val="0"/>
        <w:numPr>
          <w:ilvl w:val="2"/>
          <w:numId w:val="38"/>
        </w:numPr>
        <w:tabs>
          <w:tab w:val="left" w:pos="1843"/>
        </w:tabs>
        <w:spacing w:after="0" w:line="360" w:lineRule="auto"/>
        <w:ind w:left="1985" w:rightChars="21" w:right="46" w:hanging="709"/>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які заборони та обмеження діють під час воєнного стану;</w:t>
      </w:r>
    </w:p>
    <w:p w:rsidR="00CB640E" w:rsidRPr="00CB640E" w:rsidRDefault="00CB640E" w:rsidP="005C07A9">
      <w:pPr>
        <w:widowControl w:val="0"/>
        <w:numPr>
          <w:ilvl w:val="2"/>
          <w:numId w:val="38"/>
        </w:numPr>
        <w:tabs>
          <w:tab w:val="left" w:pos="1843"/>
        </w:tabs>
        <w:spacing w:after="0" w:line="360" w:lineRule="auto"/>
        <w:ind w:left="1985" w:rightChars="21" w:right="46" w:hanging="709"/>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що таке «тривожна валіза», як її зібрати, що туди покласти;</w:t>
      </w:r>
    </w:p>
    <w:p w:rsidR="00CB640E" w:rsidRPr="00CB640E" w:rsidRDefault="00CB640E" w:rsidP="005C07A9">
      <w:pPr>
        <w:widowControl w:val="0"/>
        <w:numPr>
          <w:ilvl w:val="2"/>
          <w:numId w:val="38"/>
        </w:numPr>
        <w:tabs>
          <w:tab w:val="left" w:pos="1843"/>
        </w:tabs>
        <w:spacing w:after="0" w:line="360" w:lineRule="auto"/>
        <w:ind w:left="1843" w:rightChars="21" w:right="46"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як діяти під час повітряних тривог (що робити, якщо сигнал застав удома/ на вулиці/в магазині тощо);</w:t>
      </w:r>
    </w:p>
    <w:p w:rsidR="00CB640E" w:rsidRPr="00CB640E" w:rsidRDefault="00CB640E" w:rsidP="005C07A9">
      <w:pPr>
        <w:widowControl w:val="0"/>
        <w:numPr>
          <w:ilvl w:val="2"/>
          <w:numId w:val="38"/>
        </w:numPr>
        <w:tabs>
          <w:tab w:val="left" w:pos="1843"/>
        </w:tabs>
        <w:spacing w:after="0" w:line="360" w:lineRule="auto"/>
        <w:ind w:left="1985" w:rightChars="21" w:right="46" w:hanging="709"/>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як поводитися під час обстрілів;</w:t>
      </w:r>
    </w:p>
    <w:p w:rsidR="00CB640E" w:rsidRPr="00CB640E" w:rsidRDefault="00CB640E" w:rsidP="005C07A9">
      <w:pPr>
        <w:widowControl w:val="0"/>
        <w:numPr>
          <w:ilvl w:val="2"/>
          <w:numId w:val="38"/>
        </w:numPr>
        <w:tabs>
          <w:tab w:val="left" w:pos="1843"/>
        </w:tabs>
        <w:spacing w:after="0" w:line="360" w:lineRule="auto"/>
        <w:ind w:left="1985" w:rightChars="21" w:right="46" w:hanging="709"/>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що робити у випадку виявлення вибухонебезпечних предметів;</w:t>
      </w:r>
    </w:p>
    <w:p w:rsidR="00CB640E" w:rsidRPr="00CB640E" w:rsidRDefault="00CB640E" w:rsidP="005C07A9">
      <w:pPr>
        <w:widowControl w:val="0"/>
        <w:numPr>
          <w:ilvl w:val="2"/>
          <w:numId w:val="38"/>
        </w:numPr>
        <w:tabs>
          <w:tab w:val="left" w:pos="1843"/>
        </w:tabs>
        <w:spacing w:after="0" w:line="360" w:lineRule="auto"/>
        <w:ind w:left="1985" w:rightChars="21" w:right="46" w:hanging="709"/>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як надавати першу домедичну допомогу.</w:t>
      </w:r>
    </w:p>
    <w:p w:rsidR="00CB640E" w:rsidRPr="00CB640E" w:rsidRDefault="00CB640E" w:rsidP="00CB640E">
      <w:pPr>
        <w:widowControl w:val="0"/>
        <w:spacing w:before="2" w:after="0" w:line="360" w:lineRule="auto"/>
        <w:ind w:left="567" w:right="49" w:firstLine="851"/>
        <w:jc w:val="both"/>
        <w:rPr>
          <w:rFonts w:ascii="Times New Roman" w:eastAsia="Times New Roman" w:hAnsi="Times New Roman" w:cs="Times New Roman"/>
          <w:color w:val="000000"/>
          <w:sz w:val="32"/>
          <w:szCs w:val="32"/>
          <w:lang w:val="uk-UA"/>
        </w:rPr>
      </w:pPr>
    </w:p>
    <w:p w:rsidR="00CB640E" w:rsidRPr="00CB640E" w:rsidRDefault="00CB640E" w:rsidP="00CB640E">
      <w:pPr>
        <w:widowControl w:val="0"/>
        <w:spacing w:before="1" w:after="0" w:line="360" w:lineRule="auto"/>
        <w:ind w:left="567" w:right="49" w:firstLine="851"/>
        <w:jc w:val="both"/>
        <w:outlineLvl w:val="1"/>
        <w:rPr>
          <w:rFonts w:ascii="Times New Roman" w:eastAsia="Times New Roman" w:hAnsi="Times New Roman" w:cs="Times New Roman"/>
          <w:bCs/>
          <w:sz w:val="28"/>
          <w:szCs w:val="28"/>
          <w:lang w:val="uk-UA"/>
        </w:rPr>
      </w:pPr>
      <w:r w:rsidRPr="00CB640E">
        <w:rPr>
          <w:rFonts w:ascii="Times New Roman" w:eastAsia="Times New Roman" w:hAnsi="Times New Roman" w:cs="Times New Roman"/>
          <w:b/>
          <w:bCs/>
          <w:sz w:val="28"/>
          <w:szCs w:val="28"/>
          <w:lang w:val="uk-UA"/>
        </w:rPr>
        <w:t>АДАПТАЦІЯ ТА ПІДТРИМКА УЧНІВ-ВПО</w:t>
      </w:r>
    </w:p>
    <w:p w:rsidR="00CB640E" w:rsidRPr="00CB640E" w:rsidRDefault="00CB640E" w:rsidP="005C07A9">
      <w:pPr>
        <w:widowControl w:val="0"/>
        <w:numPr>
          <w:ilvl w:val="2"/>
          <w:numId w:val="40"/>
        </w:numPr>
        <w:tabs>
          <w:tab w:val="left" w:pos="2127"/>
        </w:tabs>
        <w:spacing w:after="0" w:line="360" w:lineRule="auto"/>
        <w:ind w:left="1985" w:right="49" w:hanging="709"/>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Емоційна підтримка.</w:t>
      </w:r>
    </w:p>
    <w:p w:rsidR="00CB640E" w:rsidRPr="00CB640E" w:rsidRDefault="00CB640E" w:rsidP="005C07A9">
      <w:pPr>
        <w:widowControl w:val="0"/>
        <w:numPr>
          <w:ilvl w:val="2"/>
          <w:numId w:val="40"/>
        </w:numPr>
        <w:tabs>
          <w:tab w:val="left" w:pos="1405"/>
          <w:tab w:val="left" w:pos="1406"/>
          <w:tab w:val="left" w:pos="2127"/>
        </w:tabs>
        <w:spacing w:after="0" w:line="360" w:lineRule="auto"/>
        <w:ind w:left="1985" w:right="49" w:hanging="709"/>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Практична допомога.</w:t>
      </w:r>
    </w:p>
    <w:p w:rsidR="00CB640E" w:rsidRPr="00CB640E" w:rsidRDefault="00CB640E" w:rsidP="005C07A9">
      <w:pPr>
        <w:widowControl w:val="0"/>
        <w:numPr>
          <w:ilvl w:val="2"/>
          <w:numId w:val="40"/>
        </w:numPr>
        <w:tabs>
          <w:tab w:val="left" w:pos="2127"/>
        </w:tabs>
        <w:spacing w:after="0" w:line="360" w:lineRule="auto"/>
        <w:ind w:left="1985" w:right="49" w:hanging="709"/>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Обмін думками, ідеями допомагає їм, оскільки вчить дивитися на ситуації/події з різних точок зору і надає можливість висловлювати власні погляди.</w:t>
      </w:r>
    </w:p>
    <w:p w:rsidR="00CB640E" w:rsidRPr="00CB640E" w:rsidRDefault="00CB640E" w:rsidP="005C07A9">
      <w:pPr>
        <w:widowControl w:val="0"/>
        <w:numPr>
          <w:ilvl w:val="2"/>
          <w:numId w:val="40"/>
        </w:numPr>
        <w:tabs>
          <w:tab w:val="left" w:pos="2127"/>
        </w:tabs>
        <w:spacing w:after="0" w:line="360" w:lineRule="auto"/>
        <w:ind w:left="1985" w:right="49" w:hanging="709"/>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 xml:space="preserve">Пошук та обробка інформації. форма роботи також є підтримкою, </w:t>
      </w:r>
      <w:r w:rsidRPr="00CB640E">
        <w:rPr>
          <w:rFonts w:ascii="Times New Roman" w:eastAsia="Times New Roman" w:hAnsi="Times New Roman" w:cs="Times New Roman"/>
          <w:color w:val="000000"/>
          <w:sz w:val="28"/>
          <w:szCs w:val="28"/>
          <w:lang w:val="uk-UA"/>
        </w:rPr>
        <w:lastRenderedPageBreak/>
        <w:t>оскільки допомагає спрямувати енергію в пошуковому напрямі.</w:t>
      </w:r>
    </w:p>
    <w:p w:rsidR="00CB640E" w:rsidRPr="00CB640E" w:rsidRDefault="00CB640E" w:rsidP="00CB640E">
      <w:pPr>
        <w:widowControl w:val="0"/>
        <w:spacing w:before="3" w:after="0" w:line="360" w:lineRule="auto"/>
        <w:ind w:left="567" w:right="49" w:firstLine="851"/>
        <w:jc w:val="both"/>
        <w:rPr>
          <w:rFonts w:ascii="Times New Roman" w:eastAsia="Times New Roman" w:hAnsi="Times New Roman" w:cs="Times New Roman"/>
          <w:color w:val="000000"/>
          <w:sz w:val="32"/>
          <w:szCs w:val="32"/>
          <w:lang w:val="uk-UA"/>
        </w:rPr>
      </w:pPr>
    </w:p>
    <w:p w:rsidR="00CB640E" w:rsidRPr="00CB640E" w:rsidRDefault="00CB640E" w:rsidP="00CB640E">
      <w:pPr>
        <w:widowControl w:val="0"/>
        <w:spacing w:after="0" w:line="360" w:lineRule="auto"/>
        <w:ind w:left="1418" w:right="49"/>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ОСНОВНОЮ ДОПОМОГОЮ В НАДЗВИЧАЙНИЙ СИТУАЦІЯХ ДЛЯ ДІТЕЙ Є:</w:t>
      </w:r>
    </w:p>
    <w:p w:rsidR="00CB640E" w:rsidRPr="00CB640E" w:rsidRDefault="00CB640E" w:rsidP="005C07A9">
      <w:pPr>
        <w:widowControl w:val="0"/>
        <w:numPr>
          <w:ilvl w:val="2"/>
          <w:numId w:val="4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відповідна до віку фактична інформація;</w:t>
      </w:r>
    </w:p>
    <w:p w:rsidR="00CB640E" w:rsidRPr="00CB640E" w:rsidRDefault="00CB640E" w:rsidP="005C07A9">
      <w:pPr>
        <w:widowControl w:val="0"/>
        <w:numPr>
          <w:ilvl w:val="2"/>
          <w:numId w:val="4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зрозумілі, відкриті пояснення того, що відбувається і, можливо, буде потреба повертатися до цієї розмови не один раз;</w:t>
      </w:r>
    </w:p>
    <w:p w:rsidR="00CB640E" w:rsidRPr="00CB640E" w:rsidRDefault="00CB640E" w:rsidP="005C07A9">
      <w:pPr>
        <w:widowControl w:val="0"/>
        <w:numPr>
          <w:ilvl w:val="2"/>
          <w:numId w:val="4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допомога у висловленні своїх почуттів через розмову, гру, малювання тощо; дитина може потребувати поради, як реагувати на запитання інших дітей (наприклад, якщо хтось із батьків постраждав чи загинув, чи, можливо, через інші обставини);</w:t>
      </w:r>
    </w:p>
    <w:p w:rsidR="00CB640E" w:rsidRPr="00CB640E" w:rsidRDefault="00CB640E" w:rsidP="005C07A9">
      <w:pPr>
        <w:widowControl w:val="0"/>
        <w:numPr>
          <w:ilvl w:val="2"/>
          <w:numId w:val="4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відпочинок, заняття улюбленими справами, що викликають задоволення;</w:t>
      </w:r>
    </w:p>
    <w:p w:rsidR="00CB640E" w:rsidRPr="00CB640E" w:rsidRDefault="00CB640E" w:rsidP="005C07A9">
      <w:pPr>
        <w:widowControl w:val="0"/>
        <w:numPr>
          <w:ilvl w:val="2"/>
          <w:numId w:val="4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загальна підтримка як у сім’ї, так і в закладі освіти;</w:t>
      </w:r>
    </w:p>
    <w:p w:rsidR="00CB640E" w:rsidRPr="00CB640E" w:rsidRDefault="00CB640E" w:rsidP="005C07A9">
      <w:pPr>
        <w:widowControl w:val="0"/>
        <w:numPr>
          <w:ilvl w:val="2"/>
          <w:numId w:val="4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знайомий звичний розпорядок дня для відновлення відчуття спокою;</w:t>
      </w:r>
    </w:p>
    <w:p w:rsidR="00CB640E" w:rsidRPr="00CB640E" w:rsidRDefault="00CB640E" w:rsidP="005C07A9">
      <w:pPr>
        <w:widowControl w:val="0"/>
        <w:numPr>
          <w:ilvl w:val="2"/>
          <w:numId w:val="4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регулярні запевнення, що все буде добре, що близькі люди піклуються і дбають про безпеку;</w:t>
      </w:r>
    </w:p>
    <w:p w:rsidR="00CB640E" w:rsidRPr="00CB640E" w:rsidRDefault="00CB640E" w:rsidP="005C07A9">
      <w:pPr>
        <w:widowControl w:val="0"/>
        <w:numPr>
          <w:ilvl w:val="2"/>
          <w:numId w:val="4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контакт із однолітками в будь-якому випадку чинить позитивний вплив та допомагає оговтатися від стресу.</w:t>
      </w:r>
    </w:p>
    <w:p w:rsidR="00CB640E" w:rsidRPr="00CB640E" w:rsidRDefault="00CB640E" w:rsidP="00CB640E">
      <w:pPr>
        <w:widowControl w:val="0"/>
        <w:spacing w:after="0" w:line="360" w:lineRule="auto"/>
        <w:ind w:leftChars="300" w:left="660" w:right="49" w:firstLineChars="157" w:firstLine="440"/>
        <w:jc w:val="both"/>
        <w:rPr>
          <w:rFonts w:ascii="Times New Roman" w:eastAsia="Times New Roman" w:hAnsi="Times New Roman" w:cs="Times New Roman"/>
          <w:color w:val="000000"/>
          <w:sz w:val="28"/>
          <w:szCs w:val="28"/>
          <w:lang w:val="uk-UA"/>
        </w:rPr>
      </w:pPr>
    </w:p>
    <w:p w:rsidR="00CB640E" w:rsidRPr="00CB640E" w:rsidRDefault="00CB640E" w:rsidP="00CB640E">
      <w:pPr>
        <w:widowControl w:val="0"/>
        <w:spacing w:before="1" w:after="0" w:line="360" w:lineRule="auto"/>
        <w:ind w:left="567" w:right="49" w:firstLine="85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РОЗВИТОК КРИТИЧНОГО МИСЛЕННЯ ТА МЕДІАГРАМОТНОСТІ</w:t>
      </w:r>
    </w:p>
    <w:p w:rsidR="00CB640E" w:rsidRPr="00CB640E" w:rsidRDefault="00CB640E" w:rsidP="005C07A9">
      <w:pPr>
        <w:widowControl w:val="0"/>
        <w:numPr>
          <w:ilvl w:val="0"/>
          <w:numId w:val="43"/>
        </w:numPr>
        <w:spacing w:after="0" w:line="360" w:lineRule="auto"/>
        <w:ind w:left="1843" w:rightChars="600" w:right="1320" w:hanging="567"/>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sz w:val="28"/>
          <w:szCs w:val="28"/>
          <w:lang w:val="uk-UA"/>
        </w:rPr>
        <w:t>Навчити дітей бачити фейки та пропаганду.</w:t>
      </w:r>
    </w:p>
    <w:p w:rsidR="00CB640E" w:rsidRPr="00CB640E" w:rsidRDefault="00CB640E" w:rsidP="005C07A9">
      <w:pPr>
        <w:widowControl w:val="0"/>
        <w:numPr>
          <w:ilvl w:val="0"/>
          <w:numId w:val="42"/>
        </w:numPr>
        <w:tabs>
          <w:tab w:val="left" w:pos="779"/>
        </w:tabs>
        <w:spacing w:after="0" w:line="360" w:lineRule="auto"/>
        <w:ind w:left="1843" w:rightChars="600" w:right="1320"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Важливо критично мислити в будь-якій ситуації.</w:t>
      </w:r>
    </w:p>
    <w:p w:rsidR="00CB640E" w:rsidRPr="00CB640E" w:rsidRDefault="00CB640E" w:rsidP="005C07A9">
      <w:pPr>
        <w:widowControl w:val="0"/>
        <w:numPr>
          <w:ilvl w:val="0"/>
          <w:numId w:val="42"/>
        </w:numPr>
        <w:spacing w:after="0" w:line="360" w:lineRule="auto"/>
        <w:ind w:left="1843" w:rightChars="600" w:right="1320" w:hanging="567"/>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sz w:val="28"/>
          <w:szCs w:val="28"/>
          <w:lang w:val="uk-UA"/>
        </w:rPr>
        <w:t>Володіти навичками медіаграмотності.</w:t>
      </w:r>
    </w:p>
    <w:p w:rsidR="00CB640E" w:rsidRPr="00CB640E" w:rsidRDefault="00CB640E" w:rsidP="00CB640E">
      <w:pPr>
        <w:widowControl w:val="0"/>
        <w:spacing w:before="5" w:after="0" w:line="360" w:lineRule="auto"/>
        <w:ind w:left="567" w:right="49" w:firstLine="851"/>
        <w:jc w:val="both"/>
        <w:rPr>
          <w:rFonts w:ascii="Times New Roman" w:eastAsia="Times New Roman" w:hAnsi="Times New Roman" w:cs="Times New Roman"/>
          <w:color w:val="000000"/>
          <w:sz w:val="36"/>
          <w:szCs w:val="36"/>
          <w:lang w:val="uk-UA"/>
        </w:rPr>
      </w:pPr>
    </w:p>
    <w:p w:rsidR="00CB640E" w:rsidRPr="00CB640E" w:rsidRDefault="00CB640E" w:rsidP="00CB640E">
      <w:pPr>
        <w:widowControl w:val="0"/>
        <w:spacing w:after="0" w:line="360" w:lineRule="auto"/>
        <w:ind w:left="567" w:right="49" w:firstLine="85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НАЦІОНАЛЬНО - ПАТРІОТИЧНЕ ВИХОВАННЯ</w:t>
      </w:r>
    </w:p>
    <w:p w:rsidR="00CB640E" w:rsidRPr="00CB640E" w:rsidRDefault="00CB640E" w:rsidP="005C07A9">
      <w:pPr>
        <w:widowControl w:val="0"/>
        <w:numPr>
          <w:ilvl w:val="1"/>
          <w:numId w:val="44"/>
        </w:numPr>
        <w:tabs>
          <w:tab w:val="left" w:pos="1843"/>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Формування нового українця, що діє на основі національних та європейських цінностей.</w:t>
      </w:r>
    </w:p>
    <w:p w:rsidR="00CB640E" w:rsidRPr="00CB640E" w:rsidRDefault="00CB640E" w:rsidP="005C07A9">
      <w:pPr>
        <w:widowControl w:val="0"/>
        <w:numPr>
          <w:ilvl w:val="1"/>
          <w:numId w:val="44"/>
        </w:numPr>
        <w:tabs>
          <w:tab w:val="left" w:pos="1843"/>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Повага до національних символів (Герба, Прапора, Гімну України).</w:t>
      </w:r>
    </w:p>
    <w:p w:rsidR="00CB640E" w:rsidRPr="00CB640E" w:rsidRDefault="00CB640E" w:rsidP="005C07A9">
      <w:pPr>
        <w:widowControl w:val="0"/>
        <w:numPr>
          <w:ilvl w:val="1"/>
          <w:numId w:val="44"/>
        </w:numPr>
        <w:tabs>
          <w:tab w:val="left" w:pos="1843"/>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Активна участь у громадсько-політичному житті країни.</w:t>
      </w:r>
    </w:p>
    <w:p w:rsidR="00CB640E" w:rsidRPr="00CB640E" w:rsidRDefault="00CB640E" w:rsidP="005C07A9">
      <w:pPr>
        <w:widowControl w:val="0"/>
        <w:numPr>
          <w:ilvl w:val="1"/>
          <w:numId w:val="44"/>
        </w:numPr>
        <w:tabs>
          <w:tab w:val="left" w:pos="1843"/>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Верховенство права, повага до прав людини.</w:t>
      </w:r>
    </w:p>
    <w:p w:rsidR="00CB640E" w:rsidRPr="00CB640E" w:rsidRDefault="00CB640E" w:rsidP="005C07A9">
      <w:pPr>
        <w:widowControl w:val="0"/>
        <w:numPr>
          <w:ilvl w:val="1"/>
          <w:numId w:val="44"/>
        </w:numPr>
        <w:tabs>
          <w:tab w:val="left" w:pos="1843"/>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Готовності до природоохоронної діяльності.</w:t>
      </w:r>
    </w:p>
    <w:p w:rsidR="00CB640E" w:rsidRPr="00CB640E" w:rsidRDefault="00CB640E" w:rsidP="005C07A9">
      <w:pPr>
        <w:widowControl w:val="0"/>
        <w:numPr>
          <w:ilvl w:val="1"/>
          <w:numId w:val="44"/>
        </w:numPr>
        <w:tabs>
          <w:tab w:val="left" w:pos="1843"/>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 xml:space="preserve">Толерантне ставлення до цінностей і переконань представників іншої </w:t>
      </w:r>
      <w:r w:rsidRPr="00CB640E">
        <w:rPr>
          <w:rFonts w:ascii="Times New Roman" w:eastAsia="Times New Roman" w:hAnsi="Times New Roman" w:cs="Times New Roman"/>
          <w:color w:val="000000"/>
          <w:sz w:val="28"/>
          <w:szCs w:val="28"/>
          <w:lang w:val="uk-UA"/>
        </w:rPr>
        <w:lastRenderedPageBreak/>
        <w:t>культури, а також до регіональних та національно-мовних особливостей.</w:t>
      </w:r>
    </w:p>
    <w:p w:rsidR="00CB640E" w:rsidRPr="00CB640E" w:rsidRDefault="00CB640E" w:rsidP="005C07A9">
      <w:pPr>
        <w:widowControl w:val="0"/>
        <w:numPr>
          <w:ilvl w:val="1"/>
          <w:numId w:val="44"/>
        </w:numPr>
        <w:tabs>
          <w:tab w:val="left" w:pos="1843"/>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Готовність захищати суверенітет і територіальну цілісність України.</w:t>
      </w:r>
    </w:p>
    <w:p w:rsidR="00CB640E" w:rsidRPr="00CB640E" w:rsidRDefault="00CB640E" w:rsidP="00CB640E">
      <w:pPr>
        <w:widowControl w:val="0"/>
        <w:spacing w:before="4" w:after="0" w:line="360" w:lineRule="auto"/>
        <w:ind w:left="567" w:right="49" w:firstLine="851"/>
        <w:jc w:val="both"/>
        <w:rPr>
          <w:rFonts w:ascii="Times New Roman" w:eastAsia="Times New Roman" w:hAnsi="Times New Roman" w:cs="Times New Roman"/>
          <w:color w:val="000000"/>
          <w:sz w:val="36"/>
          <w:szCs w:val="36"/>
          <w:lang w:val="uk-UA"/>
        </w:rPr>
      </w:pPr>
    </w:p>
    <w:p w:rsidR="00CB640E" w:rsidRPr="00CB640E" w:rsidRDefault="00CB640E" w:rsidP="00CB640E">
      <w:pPr>
        <w:widowControl w:val="0"/>
        <w:spacing w:before="1" w:after="0" w:line="360" w:lineRule="auto"/>
        <w:ind w:left="567" w:right="49" w:firstLine="85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ПРОТИДІЯ БУЛІНГУ</w:t>
      </w:r>
    </w:p>
    <w:p w:rsidR="00CB640E" w:rsidRPr="00CB640E" w:rsidRDefault="00CB640E" w:rsidP="00CB640E">
      <w:pPr>
        <w:widowControl w:val="0"/>
        <w:spacing w:after="0" w:line="360" w:lineRule="auto"/>
        <w:ind w:leftChars="300" w:left="660" w:right="49" w:firstLineChars="157" w:firstLine="440"/>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color w:val="202024"/>
          <w:sz w:val="28"/>
          <w:szCs w:val="28"/>
          <w:lang w:val="uk-UA"/>
        </w:rPr>
        <w:t>Основним завданнями щодо запобігання та протидії булінгу (цькуванню) в закладі освіти є:</w:t>
      </w:r>
    </w:p>
    <w:p w:rsidR="00CB640E" w:rsidRPr="00CB640E" w:rsidRDefault="00CB640E" w:rsidP="005C07A9">
      <w:pPr>
        <w:widowControl w:val="0"/>
        <w:numPr>
          <w:ilvl w:val="1"/>
          <w:numId w:val="45"/>
        </w:numPr>
        <w:spacing w:after="0" w:line="360" w:lineRule="auto"/>
        <w:ind w:left="1843" w:right="49" w:hanging="567"/>
        <w:jc w:val="both"/>
        <w:rPr>
          <w:rFonts w:ascii="Times New Roman" w:eastAsia="Times New Roman" w:hAnsi="Times New Roman" w:cs="Times New Roman"/>
          <w:color w:val="202024"/>
          <w:sz w:val="28"/>
          <w:szCs w:val="28"/>
          <w:lang w:val="uk-UA"/>
        </w:rPr>
      </w:pPr>
      <w:r w:rsidRPr="00CB640E">
        <w:rPr>
          <w:rFonts w:ascii="Times New Roman" w:eastAsia="Times New Roman" w:hAnsi="Times New Roman" w:cs="Times New Roman"/>
          <w:color w:val="202024"/>
          <w:sz w:val="28"/>
          <w:szCs w:val="28"/>
          <w:lang w:val="uk-UA"/>
        </w:rPr>
        <w:t>створення безпечного освітнього середовища, що включає психологічну та фізичну безпеку учасників освітнього процесу;</w:t>
      </w:r>
    </w:p>
    <w:p w:rsidR="00CB640E" w:rsidRPr="00CB640E" w:rsidRDefault="00CB640E" w:rsidP="005C07A9">
      <w:pPr>
        <w:widowControl w:val="0"/>
        <w:numPr>
          <w:ilvl w:val="1"/>
          <w:numId w:val="45"/>
        </w:numPr>
        <w:spacing w:after="0" w:line="360" w:lineRule="auto"/>
        <w:ind w:left="1843" w:right="49" w:hanging="567"/>
        <w:jc w:val="both"/>
        <w:rPr>
          <w:rFonts w:ascii="Times New Roman" w:eastAsia="Times New Roman" w:hAnsi="Times New Roman" w:cs="Times New Roman"/>
          <w:color w:val="202024"/>
          <w:sz w:val="28"/>
          <w:szCs w:val="28"/>
          <w:lang w:val="uk-UA"/>
        </w:rPr>
      </w:pPr>
      <w:r w:rsidRPr="00CB640E">
        <w:rPr>
          <w:rFonts w:ascii="Times New Roman" w:eastAsia="Times New Roman" w:hAnsi="Times New Roman" w:cs="Times New Roman"/>
          <w:color w:val="202024"/>
          <w:sz w:val="28"/>
          <w:szCs w:val="28"/>
          <w:lang w:val="uk-UA"/>
        </w:rPr>
        <w:t>визначення стану, причин і передумов поширення булінгу (цькування).</w:t>
      </w:r>
    </w:p>
    <w:p w:rsidR="00CB640E" w:rsidRPr="00CB640E" w:rsidRDefault="00CB640E" w:rsidP="00CB640E">
      <w:pPr>
        <w:widowControl w:val="0"/>
        <w:spacing w:before="248" w:after="0" w:line="360" w:lineRule="auto"/>
        <w:ind w:left="567" w:right="49" w:firstLine="85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ЗАПОБІГАННЯ ДОМАШНЬОМУ НАСИЛЬСТВУ</w:t>
      </w:r>
    </w:p>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lang w:val="uk-UA"/>
        </w:rPr>
      </w:pPr>
    </w:p>
    <w:p w:rsidR="00CB640E" w:rsidRPr="00CB640E" w:rsidRDefault="00CB640E" w:rsidP="00CB640E">
      <w:pPr>
        <w:widowControl w:val="0"/>
        <w:spacing w:after="0" w:line="360" w:lineRule="auto"/>
        <w:ind w:leftChars="300" w:left="660" w:right="49" w:firstLineChars="157" w:firstLine="440"/>
        <w:jc w:val="both"/>
        <w:rPr>
          <w:rFonts w:ascii="Times New Roman" w:eastAsia="Times New Roman" w:hAnsi="Times New Roman" w:cs="Times New Roman"/>
          <w:b/>
          <w:sz w:val="28"/>
          <w:szCs w:val="28"/>
          <w:lang w:val="uk-UA"/>
        </w:rPr>
      </w:pPr>
      <w:r w:rsidRPr="00CB640E">
        <w:rPr>
          <w:rFonts w:ascii="Times New Roman" w:eastAsia="Times New Roman" w:hAnsi="Times New Roman" w:cs="Times New Roman"/>
          <w:sz w:val="28"/>
          <w:szCs w:val="28"/>
          <w:lang w:val="uk-UA"/>
        </w:rPr>
        <w:t>До завдань у сфері запобігання домашньому насильству належать</w:t>
      </w:r>
      <w:r w:rsidRPr="00CB640E">
        <w:rPr>
          <w:rFonts w:ascii="Times New Roman" w:eastAsia="Times New Roman" w:hAnsi="Times New Roman" w:cs="Times New Roman"/>
          <w:b/>
          <w:color w:val="202024"/>
          <w:sz w:val="28"/>
          <w:szCs w:val="28"/>
          <w:lang w:val="uk-UA"/>
        </w:rPr>
        <w:t>:</w:t>
      </w:r>
    </w:p>
    <w:p w:rsidR="00CB640E" w:rsidRPr="00CB640E" w:rsidRDefault="00CB640E" w:rsidP="005C07A9">
      <w:pPr>
        <w:widowControl w:val="0"/>
        <w:numPr>
          <w:ilvl w:val="1"/>
          <w:numId w:val="46"/>
        </w:numPr>
        <w:tabs>
          <w:tab w:val="left" w:pos="2268"/>
        </w:tabs>
        <w:spacing w:after="0" w:line="360" w:lineRule="auto"/>
        <w:ind w:left="1843" w:right="49" w:hanging="567"/>
        <w:jc w:val="both"/>
        <w:rPr>
          <w:rFonts w:ascii="Times New Roman" w:eastAsia="Times New Roman" w:hAnsi="Times New Roman" w:cs="Times New Roman"/>
          <w:color w:val="202024"/>
          <w:sz w:val="28"/>
          <w:szCs w:val="28"/>
          <w:lang w:val="uk-UA"/>
        </w:rPr>
      </w:pPr>
      <w:r w:rsidRPr="00CB640E">
        <w:rPr>
          <w:rFonts w:ascii="Times New Roman" w:eastAsia="Times New Roman" w:hAnsi="Times New Roman" w:cs="Times New Roman"/>
          <w:color w:val="202024"/>
          <w:sz w:val="28"/>
          <w:szCs w:val="28"/>
          <w:lang w:val="uk-UA"/>
        </w:rPr>
        <w:t>визначення стану, причин і передумов поширення домашнього насильства;</w:t>
      </w:r>
    </w:p>
    <w:p w:rsidR="00CB640E" w:rsidRPr="00CB640E" w:rsidRDefault="00CB640E" w:rsidP="005C07A9">
      <w:pPr>
        <w:widowControl w:val="0"/>
        <w:numPr>
          <w:ilvl w:val="1"/>
          <w:numId w:val="46"/>
        </w:numPr>
        <w:tabs>
          <w:tab w:val="left" w:pos="2268"/>
        </w:tabs>
        <w:spacing w:after="0" w:line="360" w:lineRule="auto"/>
        <w:ind w:left="1843" w:right="49" w:hanging="567"/>
        <w:jc w:val="both"/>
        <w:rPr>
          <w:rFonts w:ascii="Times New Roman" w:eastAsia="Times New Roman" w:hAnsi="Times New Roman" w:cs="Times New Roman"/>
          <w:color w:val="202024"/>
          <w:sz w:val="28"/>
          <w:szCs w:val="28"/>
          <w:lang w:val="uk-UA"/>
        </w:rPr>
      </w:pPr>
      <w:r w:rsidRPr="00CB640E">
        <w:rPr>
          <w:rFonts w:ascii="Times New Roman" w:eastAsia="Times New Roman" w:hAnsi="Times New Roman" w:cs="Times New Roman"/>
          <w:color w:val="202024"/>
          <w:sz w:val="28"/>
          <w:szCs w:val="28"/>
          <w:lang w:val="uk-UA"/>
        </w:rPr>
        <w:t>підвищення рівня поінформованості населення про форми, прояви, причини і наслідки домашнього насильства;</w:t>
      </w:r>
    </w:p>
    <w:p w:rsidR="00CB640E" w:rsidRPr="00CB640E" w:rsidRDefault="00CB640E" w:rsidP="005C07A9">
      <w:pPr>
        <w:widowControl w:val="0"/>
        <w:numPr>
          <w:ilvl w:val="1"/>
          <w:numId w:val="46"/>
        </w:numPr>
        <w:tabs>
          <w:tab w:val="left" w:pos="1405"/>
          <w:tab w:val="left" w:pos="1406"/>
          <w:tab w:val="left" w:pos="2268"/>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підвищити загальний рівень правової свідомості дітей та молоді, рівень обізнаності з проблем порушення прав людини;</w:t>
      </w:r>
    </w:p>
    <w:p w:rsidR="00CB640E" w:rsidRPr="00CB640E" w:rsidRDefault="00CB640E" w:rsidP="005C07A9">
      <w:pPr>
        <w:widowControl w:val="0"/>
        <w:numPr>
          <w:ilvl w:val="1"/>
          <w:numId w:val="46"/>
        </w:numPr>
        <w:tabs>
          <w:tab w:val="left" w:pos="2268"/>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навчити моделям безпечної поведінки;</w:t>
      </w:r>
    </w:p>
    <w:p w:rsidR="00CB640E" w:rsidRPr="00CB640E" w:rsidRDefault="00CB640E" w:rsidP="005C07A9">
      <w:pPr>
        <w:widowControl w:val="0"/>
        <w:numPr>
          <w:ilvl w:val="1"/>
          <w:numId w:val="46"/>
        </w:numPr>
        <w:tabs>
          <w:tab w:val="left" w:pos="2268"/>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виховати повагу до прав та основних свобод людини;</w:t>
      </w:r>
    </w:p>
    <w:p w:rsidR="00CB640E" w:rsidRPr="00CB640E" w:rsidRDefault="00CB640E" w:rsidP="005C07A9">
      <w:pPr>
        <w:widowControl w:val="0"/>
        <w:numPr>
          <w:ilvl w:val="1"/>
          <w:numId w:val="46"/>
        </w:numPr>
        <w:tabs>
          <w:tab w:val="left" w:pos="2268"/>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толерантне ставлення до потерпілих від насильства.</w:t>
      </w:r>
    </w:p>
    <w:p w:rsidR="00CB640E" w:rsidRPr="00CB640E" w:rsidRDefault="00CB640E" w:rsidP="00CB640E">
      <w:pPr>
        <w:widowControl w:val="0"/>
        <w:spacing w:after="0" w:line="360" w:lineRule="auto"/>
        <w:ind w:leftChars="300" w:left="660" w:right="49" w:firstLineChars="157" w:firstLine="502"/>
        <w:jc w:val="both"/>
        <w:rPr>
          <w:rFonts w:ascii="Times New Roman" w:eastAsia="Times New Roman" w:hAnsi="Times New Roman" w:cs="Times New Roman"/>
          <w:color w:val="000000"/>
          <w:sz w:val="32"/>
          <w:szCs w:val="32"/>
          <w:lang w:val="uk-UA"/>
        </w:rPr>
      </w:pPr>
    </w:p>
    <w:p w:rsidR="00CB640E" w:rsidRPr="00CB640E" w:rsidRDefault="00CB640E" w:rsidP="00CB640E">
      <w:pPr>
        <w:widowControl w:val="0"/>
        <w:spacing w:after="0" w:line="360" w:lineRule="auto"/>
        <w:ind w:leftChars="300" w:left="660" w:right="49" w:firstLineChars="157" w:firstLine="44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ЗАПОБІГАННЯ ТА ПРОТИДІЯ ТОРГІВЛІ ЛЮДЬМИ</w:t>
      </w:r>
    </w:p>
    <w:p w:rsidR="00CB640E" w:rsidRPr="00CB640E" w:rsidRDefault="00CB640E" w:rsidP="00CB640E">
      <w:pPr>
        <w:widowControl w:val="0"/>
        <w:spacing w:after="0" w:line="360" w:lineRule="auto"/>
        <w:ind w:leftChars="300" w:left="660" w:right="49" w:firstLineChars="157" w:firstLine="440"/>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sz w:val="28"/>
          <w:szCs w:val="28"/>
          <w:lang w:val="uk-UA"/>
        </w:rPr>
        <w:t>Основні завдання :</w:t>
      </w:r>
    </w:p>
    <w:p w:rsidR="00CB640E" w:rsidRPr="00CB640E" w:rsidRDefault="00CB640E" w:rsidP="005C07A9">
      <w:pPr>
        <w:widowControl w:val="0"/>
        <w:numPr>
          <w:ilvl w:val="1"/>
          <w:numId w:val="47"/>
        </w:numPr>
        <w:tabs>
          <w:tab w:val="left" w:pos="2694"/>
        </w:tabs>
        <w:spacing w:after="0" w:line="360" w:lineRule="auto"/>
        <w:ind w:left="1843" w:right="49" w:hanging="484"/>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підвищити загальний рівень правової свідомості дітей та молоді, рівень обізнаності з проблем порушення прав людини;</w:t>
      </w:r>
    </w:p>
    <w:p w:rsidR="00CB640E" w:rsidRPr="00CB640E" w:rsidRDefault="00CB640E" w:rsidP="005C07A9">
      <w:pPr>
        <w:widowControl w:val="0"/>
        <w:numPr>
          <w:ilvl w:val="1"/>
          <w:numId w:val="47"/>
        </w:numPr>
        <w:tabs>
          <w:tab w:val="left" w:pos="2694"/>
        </w:tabs>
        <w:spacing w:after="0" w:line="360" w:lineRule="auto"/>
        <w:ind w:left="1843" w:right="49" w:hanging="484"/>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навчити моделям безпечної поведінки;</w:t>
      </w:r>
    </w:p>
    <w:p w:rsidR="00CB640E" w:rsidRPr="00CB640E" w:rsidRDefault="00CB640E" w:rsidP="005C07A9">
      <w:pPr>
        <w:widowControl w:val="0"/>
        <w:numPr>
          <w:ilvl w:val="1"/>
          <w:numId w:val="47"/>
        </w:numPr>
        <w:tabs>
          <w:tab w:val="left" w:pos="2694"/>
        </w:tabs>
        <w:spacing w:after="0" w:line="360" w:lineRule="auto"/>
        <w:ind w:left="1843" w:right="49" w:hanging="484"/>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виховати повагу до прав та основних свобод людини;</w:t>
      </w:r>
    </w:p>
    <w:p w:rsidR="00CB640E" w:rsidRPr="00CB640E" w:rsidRDefault="00CB640E" w:rsidP="005C07A9">
      <w:pPr>
        <w:widowControl w:val="0"/>
        <w:numPr>
          <w:ilvl w:val="1"/>
          <w:numId w:val="47"/>
        </w:numPr>
        <w:tabs>
          <w:tab w:val="left" w:pos="2694"/>
        </w:tabs>
        <w:spacing w:after="0" w:line="360" w:lineRule="auto"/>
        <w:ind w:left="1843" w:right="49" w:hanging="484"/>
        <w:jc w:val="both"/>
        <w:rPr>
          <w:rFonts w:ascii="Times New Roman" w:eastAsia="Times New Roman" w:hAnsi="Times New Roman" w:cs="Times New Roman"/>
          <w:lang w:val="uk-UA"/>
        </w:rPr>
      </w:pPr>
      <w:r w:rsidRPr="00CB640E">
        <w:rPr>
          <w:rFonts w:ascii="Times New Roman" w:eastAsia="Times New Roman" w:hAnsi="Times New Roman" w:cs="Times New Roman"/>
          <w:color w:val="000000"/>
          <w:sz w:val="28"/>
          <w:szCs w:val="28"/>
          <w:lang w:val="uk-UA"/>
        </w:rPr>
        <w:t>толерантне ставлення до потерпілих від насильства.</w:t>
      </w:r>
      <w:r w:rsidRPr="00CB640E">
        <w:rPr>
          <w:rFonts w:ascii="Times New Roman" w:eastAsia="Times New Roman" w:hAnsi="Times New Roman" w:cs="Times New Roman"/>
          <w:lang w:val="uk-UA"/>
        </w:rPr>
        <w:t xml:space="preserve"> </w:t>
      </w:r>
    </w:p>
    <w:p w:rsidR="00CB640E" w:rsidRPr="00CB640E" w:rsidRDefault="00CB640E" w:rsidP="00CB640E">
      <w:pPr>
        <w:widowControl w:val="0"/>
        <w:tabs>
          <w:tab w:val="left" w:pos="2694"/>
        </w:tabs>
        <w:spacing w:after="0" w:line="360" w:lineRule="auto"/>
        <w:ind w:left="1359" w:right="49"/>
        <w:jc w:val="both"/>
        <w:rPr>
          <w:rFonts w:ascii="Times New Roman" w:eastAsia="Times New Roman" w:hAnsi="Times New Roman" w:cs="Times New Roman"/>
          <w:lang w:val="uk-UA"/>
        </w:rPr>
      </w:pPr>
    </w:p>
    <w:p w:rsidR="00CB640E" w:rsidRPr="00CB640E" w:rsidRDefault="00CB640E" w:rsidP="00CB640E">
      <w:pPr>
        <w:widowControl w:val="0"/>
        <w:tabs>
          <w:tab w:val="left" w:pos="2694"/>
        </w:tabs>
        <w:spacing w:after="0" w:line="360" w:lineRule="auto"/>
        <w:ind w:right="49"/>
        <w:jc w:val="both"/>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 xml:space="preserve">                ЗАПОБІГАННЯ ТА ПРОТИДІЯ ТОРГІВЛІ ЛЮДЬМИ</w:t>
      </w:r>
    </w:p>
    <w:p w:rsidR="00CB640E" w:rsidRPr="00CB640E" w:rsidRDefault="00CB640E" w:rsidP="00CB640E">
      <w:pPr>
        <w:widowControl w:val="0"/>
        <w:spacing w:after="0" w:line="360" w:lineRule="auto"/>
        <w:ind w:leftChars="300" w:left="660" w:right="49" w:firstLineChars="157" w:firstLine="440"/>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sz w:val="28"/>
          <w:szCs w:val="28"/>
          <w:lang w:val="uk-UA"/>
        </w:rPr>
        <w:t>Основні завдання :</w:t>
      </w:r>
    </w:p>
    <w:p w:rsidR="00CB640E" w:rsidRPr="00CB640E" w:rsidRDefault="00CB640E" w:rsidP="005C07A9">
      <w:pPr>
        <w:widowControl w:val="0"/>
        <w:numPr>
          <w:ilvl w:val="1"/>
          <w:numId w:val="48"/>
        </w:numPr>
        <w:tabs>
          <w:tab w:val="left" w:pos="1843"/>
        </w:tabs>
        <w:spacing w:after="0" w:line="360" w:lineRule="auto"/>
        <w:ind w:left="1843" w:right="49" w:hanging="502"/>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lastRenderedPageBreak/>
        <w:t>підвищити загальний рівень правової свідомості дітей та молоді, рівень обізнаності з проблем порушення пшрав людини;</w:t>
      </w:r>
    </w:p>
    <w:p w:rsidR="00CB640E" w:rsidRPr="00CB640E" w:rsidRDefault="00CB640E" w:rsidP="005C07A9">
      <w:pPr>
        <w:widowControl w:val="0"/>
        <w:numPr>
          <w:ilvl w:val="1"/>
          <w:numId w:val="48"/>
        </w:numPr>
        <w:tabs>
          <w:tab w:val="left" w:pos="1843"/>
        </w:tabs>
        <w:spacing w:after="0" w:line="360" w:lineRule="auto"/>
        <w:ind w:left="1843" w:right="49" w:hanging="502"/>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навчити моделям безпечної поведінки;</w:t>
      </w:r>
    </w:p>
    <w:p w:rsidR="00CB640E" w:rsidRPr="00CB640E" w:rsidRDefault="00CB640E" w:rsidP="005C07A9">
      <w:pPr>
        <w:widowControl w:val="0"/>
        <w:numPr>
          <w:ilvl w:val="1"/>
          <w:numId w:val="48"/>
        </w:numPr>
        <w:tabs>
          <w:tab w:val="left" w:pos="1843"/>
        </w:tabs>
        <w:spacing w:after="0" w:line="360" w:lineRule="auto"/>
        <w:ind w:left="1843" w:right="49" w:hanging="502"/>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виховати повагу до прав та основних свобод людини;</w:t>
      </w:r>
    </w:p>
    <w:p w:rsidR="00CB640E" w:rsidRPr="00CB640E" w:rsidRDefault="00CB640E" w:rsidP="005C07A9">
      <w:pPr>
        <w:widowControl w:val="0"/>
        <w:numPr>
          <w:ilvl w:val="1"/>
          <w:numId w:val="48"/>
        </w:numPr>
        <w:tabs>
          <w:tab w:val="left" w:pos="1843"/>
        </w:tabs>
        <w:spacing w:after="0" w:line="360" w:lineRule="auto"/>
        <w:ind w:left="1843" w:right="49" w:hanging="502"/>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толерантне ставлення до потерпілих від насильства;</w:t>
      </w:r>
    </w:p>
    <w:p w:rsidR="00CB640E" w:rsidRPr="00CB640E" w:rsidRDefault="00CB640E" w:rsidP="00CB640E">
      <w:pPr>
        <w:widowControl w:val="0"/>
        <w:spacing w:after="0" w:line="360" w:lineRule="auto"/>
        <w:ind w:leftChars="300" w:left="660" w:right="49" w:firstLineChars="157" w:firstLine="502"/>
        <w:jc w:val="both"/>
        <w:rPr>
          <w:rFonts w:ascii="Times New Roman" w:eastAsia="Times New Roman" w:hAnsi="Times New Roman" w:cs="Times New Roman"/>
          <w:color w:val="000000"/>
          <w:sz w:val="32"/>
          <w:szCs w:val="32"/>
          <w:lang w:val="uk-UA"/>
        </w:rPr>
      </w:pPr>
    </w:p>
    <w:p w:rsidR="00CB640E" w:rsidRPr="00CB640E" w:rsidRDefault="00CB640E" w:rsidP="00CB640E">
      <w:pPr>
        <w:widowControl w:val="0"/>
        <w:spacing w:after="0" w:line="360" w:lineRule="auto"/>
        <w:ind w:leftChars="300" w:left="660" w:right="49" w:firstLineChars="157" w:firstLine="44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ПРОФІЛАКТИКА ШКІДЛИВИХ ЗВИЧОК ТА ДЕВІАНТНОЇ ПОВЕДІНКИ;</w:t>
      </w:r>
    </w:p>
    <w:p w:rsidR="00CB640E" w:rsidRPr="00CB640E" w:rsidRDefault="00CB640E" w:rsidP="00CB640E">
      <w:pPr>
        <w:widowControl w:val="0"/>
        <w:spacing w:after="0" w:line="360" w:lineRule="auto"/>
        <w:ind w:leftChars="300" w:left="660" w:right="49" w:firstLineChars="157" w:firstLine="440"/>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sz w:val="28"/>
          <w:szCs w:val="28"/>
          <w:lang w:val="uk-UA"/>
        </w:rPr>
        <w:t>Основні завдання превентивного виховання дітей і молоді:</w:t>
      </w:r>
    </w:p>
    <w:p w:rsidR="00CB640E" w:rsidRPr="00CB640E" w:rsidRDefault="00CB640E" w:rsidP="005C07A9">
      <w:pPr>
        <w:widowControl w:val="0"/>
        <w:numPr>
          <w:ilvl w:val="1"/>
          <w:numId w:val="49"/>
        </w:numPr>
        <w:tabs>
          <w:tab w:val="left" w:pos="1985"/>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створити умови для формування позитивних якостей особистості в процесі різноманітних видів трудової, навчальної, позашкільної діяльності, що сприяють інтелектуальному, морально-етичному, естетичному розвитку, виробленню стійкості до негативних впливів;</w:t>
      </w:r>
    </w:p>
    <w:p w:rsidR="00CB640E" w:rsidRPr="00CB640E" w:rsidRDefault="00CB640E" w:rsidP="005C07A9">
      <w:pPr>
        <w:widowControl w:val="0"/>
        <w:numPr>
          <w:ilvl w:val="1"/>
          <w:numId w:val="49"/>
        </w:numPr>
        <w:tabs>
          <w:tab w:val="left" w:pos="1985"/>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забезпечити соціально-психологічну діяльність, педагогічно зорієнтовану на протидію втягуванню дітей та молоді в негативні ситуації;</w:t>
      </w:r>
    </w:p>
    <w:p w:rsidR="00CB640E" w:rsidRPr="00CB640E" w:rsidRDefault="00CB640E" w:rsidP="005C07A9">
      <w:pPr>
        <w:widowControl w:val="0"/>
        <w:numPr>
          <w:ilvl w:val="1"/>
          <w:numId w:val="49"/>
        </w:numPr>
        <w:tabs>
          <w:tab w:val="left" w:pos="1985"/>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надавати комплексну психолого-педагогічну та медико-соціальну допомогу тим неповнолітнім, які її потребують;</w:t>
      </w:r>
    </w:p>
    <w:p w:rsidR="00CB640E" w:rsidRPr="00CB640E" w:rsidRDefault="00CB640E" w:rsidP="005C07A9">
      <w:pPr>
        <w:widowControl w:val="0"/>
        <w:numPr>
          <w:ilvl w:val="1"/>
          <w:numId w:val="49"/>
        </w:numPr>
        <w:tabs>
          <w:tab w:val="left" w:pos="1985"/>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забезпечити адекватну соціальну реабілітацію неповнолітніх, які вчинили протиправні дії або зловживають наркотичними, психотропними речовинами;</w:t>
      </w:r>
    </w:p>
    <w:p w:rsidR="00CB640E" w:rsidRPr="00CB640E" w:rsidRDefault="00CB640E" w:rsidP="005C07A9">
      <w:pPr>
        <w:widowControl w:val="0"/>
        <w:numPr>
          <w:ilvl w:val="1"/>
          <w:numId w:val="49"/>
        </w:numPr>
        <w:tabs>
          <w:tab w:val="left" w:pos="1985"/>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стимулювати неповнолітніх до здорового способу життя і позитивної соціальної орієнтації.</w:t>
      </w:r>
    </w:p>
    <w:p w:rsidR="00CB640E" w:rsidRPr="00CB640E" w:rsidRDefault="00CB640E" w:rsidP="00CB640E">
      <w:pPr>
        <w:widowControl w:val="0"/>
        <w:spacing w:after="0" w:line="360" w:lineRule="auto"/>
        <w:ind w:leftChars="300" w:left="660" w:right="49" w:firstLineChars="157" w:firstLine="565"/>
        <w:jc w:val="both"/>
        <w:rPr>
          <w:rFonts w:ascii="Times New Roman" w:eastAsia="Times New Roman" w:hAnsi="Times New Roman" w:cs="Times New Roman"/>
          <w:color w:val="000000"/>
          <w:sz w:val="36"/>
          <w:szCs w:val="36"/>
          <w:lang w:val="uk-UA"/>
        </w:rPr>
      </w:pPr>
    </w:p>
    <w:p w:rsidR="00CB640E" w:rsidRPr="00CB640E" w:rsidRDefault="00CB640E" w:rsidP="00CB640E">
      <w:pPr>
        <w:widowControl w:val="0"/>
        <w:spacing w:after="0" w:line="360" w:lineRule="auto"/>
        <w:ind w:leftChars="300" w:left="660" w:right="49" w:firstLineChars="157" w:firstLine="565"/>
        <w:jc w:val="both"/>
        <w:rPr>
          <w:rFonts w:ascii="Times New Roman" w:eastAsia="Times New Roman" w:hAnsi="Times New Roman" w:cs="Times New Roman"/>
          <w:color w:val="000000"/>
          <w:sz w:val="36"/>
          <w:szCs w:val="36"/>
          <w:lang w:val="uk-UA"/>
        </w:rPr>
      </w:pPr>
    </w:p>
    <w:p w:rsidR="00CB640E" w:rsidRPr="00CB640E" w:rsidRDefault="00CB640E" w:rsidP="00CB640E">
      <w:pPr>
        <w:widowControl w:val="0"/>
        <w:spacing w:after="0" w:line="360" w:lineRule="auto"/>
        <w:ind w:leftChars="300" w:left="660" w:right="49" w:firstLineChars="157" w:firstLine="441"/>
        <w:jc w:val="both"/>
        <w:outlineLvl w:val="1"/>
        <w:rPr>
          <w:rFonts w:ascii="Times New Roman" w:eastAsia="Times New Roman" w:hAnsi="Times New Roman" w:cs="Times New Roman"/>
          <w:bCs/>
          <w:sz w:val="28"/>
          <w:szCs w:val="28"/>
          <w:lang w:val="uk-UA"/>
        </w:rPr>
      </w:pPr>
      <w:r w:rsidRPr="00CB640E">
        <w:rPr>
          <w:rFonts w:ascii="Times New Roman" w:eastAsia="Times New Roman" w:hAnsi="Times New Roman" w:cs="Times New Roman"/>
          <w:b/>
          <w:bCs/>
          <w:sz w:val="28"/>
          <w:szCs w:val="28"/>
          <w:lang w:val="uk-UA"/>
        </w:rPr>
        <w:t>РОЗВИТОК УЧНІВСЬКОГО САМОВРЯДУВАННЯ</w:t>
      </w:r>
      <w:r w:rsidRPr="00CB640E">
        <w:rPr>
          <w:rFonts w:ascii="Times New Roman" w:eastAsia="Times New Roman" w:hAnsi="Times New Roman" w:cs="Times New Roman"/>
          <w:bCs/>
          <w:sz w:val="28"/>
          <w:szCs w:val="28"/>
          <w:lang w:val="uk-UA"/>
        </w:rPr>
        <w:t>;</w:t>
      </w:r>
    </w:p>
    <w:p w:rsidR="00CB640E" w:rsidRPr="00CB640E" w:rsidRDefault="00CB640E" w:rsidP="00CB640E">
      <w:pPr>
        <w:widowControl w:val="0"/>
        <w:spacing w:after="0" w:line="360" w:lineRule="auto"/>
        <w:ind w:leftChars="300" w:left="660" w:right="49" w:firstLineChars="157" w:firstLine="440"/>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sz w:val="28"/>
          <w:szCs w:val="28"/>
          <w:lang w:val="uk-UA"/>
        </w:rPr>
        <w:t>Основні завдання :</w:t>
      </w:r>
    </w:p>
    <w:p w:rsidR="00CB640E" w:rsidRPr="00CB640E" w:rsidRDefault="00CB640E" w:rsidP="005C07A9">
      <w:pPr>
        <w:widowControl w:val="0"/>
        <w:numPr>
          <w:ilvl w:val="0"/>
          <w:numId w:val="50"/>
        </w:numPr>
        <w:spacing w:after="0" w:line="360" w:lineRule="auto"/>
        <w:ind w:left="1843" w:right="49" w:hanging="567"/>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sz w:val="28"/>
          <w:szCs w:val="28"/>
          <w:lang w:val="uk-UA"/>
        </w:rPr>
        <w:t>залучення дітей та молоді до прийняття рішень;</w:t>
      </w:r>
    </w:p>
    <w:p w:rsidR="00CB640E" w:rsidRPr="00CB640E" w:rsidRDefault="00CB640E" w:rsidP="005C07A9">
      <w:pPr>
        <w:widowControl w:val="0"/>
        <w:numPr>
          <w:ilvl w:val="0"/>
          <w:numId w:val="50"/>
        </w:numPr>
        <w:spacing w:after="0" w:line="360" w:lineRule="auto"/>
        <w:ind w:left="1843" w:right="49" w:hanging="567"/>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color w:val="000000"/>
          <w:sz w:val="28"/>
          <w:szCs w:val="28"/>
          <w:lang w:val="uk-UA"/>
        </w:rPr>
        <w:t>захист прав та інтересів учнів;</w:t>
      </w:r>
    </w:p>
    <w:p w:rsidR="00CB640E" w:rsidRPr="00CB640E" w:rsidRDefault="00CB640E" w:rsidP="005C07A9">
      <w:pPr>
        <w:widowControl w:val="0"/>
        <w:numPr>
          <w:ilvl w:val="0"/>
          <w:numId w:val="50"/>
        </w:numPr>
        <w:spacing w:after="0" w:line="360" w:lineRule="auto"/>
        <w:ind w:left="1843" w:right="49" w:hanging="567"/>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color w:val="000000"/>
          <w:sz w:val="28"/>
          <w:szCs w:val="28"/>
          <w:lang w:val="uk-UA"/>
        </w:rPr>
        <w:t>реалізація інтересів учнів, підтримка їхніх задумів;</w:t>
      </w:r>
    </w:p>
    <w:p w:rsidR="00CB640E" w:rsidRPr="00CB640E" w:rsidRDefault="00CB640E" w:rsidP="005C07A9">
      <w:pPr>
        <w:widowControl w:val="0"/>
        <w:numPr>
          <w:ilvl w:val="0"/>
          <w:numId w:val="50"/>
        </w:numPr>
        <w:spacing w:after="0" w:line="360" w:lineRule="auto"/>
        <w:ind w:left="1843" w:right="49" w:hanging="567"/>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color w:val="000000"/>
          <w:sz w:val="28"/>
          <w:szCs w:val="28"/>
          <w:lang w:val="uk-UA"/>
        </w:rPr>
        <w:t>виховання в учнів активної життєвої позиції;</w:t>
      </w:r>
    </w:p>
    <w:p w:rsidR="00CB640E" w:rsidRPr="00CB640E" w:rsidRDefault="00CB640E" w:rsidP="005C07A9">
      <w:pPr>
        <w:widowControl w:val="0"/>
        <w:numPr>
          <w:ilvl w:val="0"/>
          <w:numId w:val="50"/>
        </w:numPr>
        <w:spacing w:after="0" w:line="360" w:lineRule="auto"/>
        <w:ind w:left="1843" w:right="49" w:hanging="567"/>
        <w:jc w:val="both"/>
        <w:rPr>
          <w:rFonts w:ascii="Times New Roman" w:eastAsia="Times New Roman" w:hAnsi="Times New Roman" w:cs="Times New Roman"/>
          <w:color w:val="000000"/>
          <w:sz w:val="36"/>
          <w:szCs w:val="36"/>
          <w:lang w:val="uk-UA"/>
        </w:rPr>
      </w:pPr>
      <w:r w:rsidRPr="00CB640E">
        <w:rPr>
          <w:rFonts w:ascii="Times New Roman" w:eastAsia="Times New Roman" w:hAnsi="Times New Roman" w:cs="Times New Roman"/>
          <w:color w:val="000000"/>
          <w:sz w:val="28"/>
          <w:szCs w:val="28"/>
          <w:lang w:val="uk-UA"/>
        </w:rPr>
        <w:t xml:space="preserve">підготовка їх до дійової участі в демократичному управлінні </w:t>
      </w:r>
      <w:r w:rsidRPr="00CB640E">
        <w:rPr>
          <w:rFonts w:ascii="Times New Roman" w:eastAsia="Times New Roman" w:hAnsi="Times New Roman" w:cs="Times New Roman"/>
          <w:color w:val="000000"/>
          <w:sz w:val="28"/>
          <w:szCs w:val="28"/>
          <w:lang w:val="uk-UA"/>
        </w:rPr>
        <w:lastRenderedPageBreak/>
        <w:t>суспільством.</w:t>
      </w:r>
    </w:p>
    <w:p w:rsidR="00CB640E" w:rsidRPr="00CB640E" w:rsidRDefault="00CB640E" w:rsidP="00CB640E">
      <w:pPr>
        <w:widowControl w:val="0"/>
        <w:spacing w:after="0" w:line="360" w:lineRule="auto"/>
        <w:ind w:left="1843" w:right="49"/>
        <w:jc w:val="both"/>
        <w:rPr>
          <w:rFonts w:ascii="Times New Roman" w:eastAsia="Times New Roman" w:hAnsi="Times New Roman" w:cs="Times New Roman"/>
          <w:color w:val="000000"/>
          <w:sz w:val="36"/>
          <w:szCs w:val="36"/>
          <w:lang w:val="uk-UA"/>
        </w:rPr>
      </w:pPr>
      <w:r w:rsidRPr="00CB640E">
        <w:rPr>
          <w:rFonts w:ascii="Times New Roman" w:eastAsia="Times New Roman" w:hAnsi="Times New Roman" w:cs="Times New Roman"/>
          <w:color w:val="000000"/>
          <w:sz w:val="36"/>
          <w:szCs w:val="36"/>
          <w:lang w:val="uk-UA"/>
        </w:rPr>
        <w:t xml:space="preserve"> </w:t>
      </w:r>
    </w:p>
    <w:p w:rsidR="00CB640E" w:rsidRPr="00CB640E" w:rsidRDefault="00CB640E" w:rsidP="00CB640E">
      <w:pPr>
        <w:widowControl w:val="0"/>
        <w:spacing w:after="0" w:line="360" w:lineRule="auto"/>
        <w:ind w:leftChars="300" w:left="660" w:right="49" w:firstLineChars="157" w:firstLine="44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t>СІМЕЙНЕ ВИХОВАННЯ</w:t>
      </w:r>
    </w:p>
    <w:p w:rsidR="00CB640E" w:rsidRPr="00CB640E" w:rsidRDefault="00CB640E" w:rsidP="00CB640E">
      <w:pPr>
        <w:widowControl w:val="0"/>
        <w:spacing w:after="0" w:line="360" w:lineRule="auto"/>
        <w:ind w:leftChars="300" w:left="660" w:right="49" w:firstLineChars="157" w:firstLine="440"/>
        <w:jc w:val="both"/>
        <w:rPr>
          <w:rFonts w:ascii="Times New Roman" w:eastAsia="Times New Roman" w:hAnsi="Times New Roman" w:cs="Times New Roman"/>
          <w:sz w:val="28"/>
          <w:szCs w:val="28"/>
          <w:lang w:val="uk-UA"/>
        </w:rPr>
      </w:pPr>
      <w:r w:rsidRPr="00CB640E">
        <w:rPr>
          <w:rFonts w:ascii="Times New Roman" w:eastAsia="Times New Roman" w:hAnsi="Times New Roman" w:cs="Times New Roman"/>
          <w:sz w:val="28"/>
          <w:szCs w:val="28"/>
          <w:lang w:val="uk-UA"/>
        </w:rPr>
        <w:t>Основними завданням сімейного виховання є:</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виховання фізично та морально здорової особистості, забезпечення необхідних соціальних умов для повної реалізації можливостей розвитку дитини;</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повноцінного психічного та духовного її становлення;</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формування навичок здорового способу життя;</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засвоєння моральних цінностей та ідеалів, культурних традицій, етичних норм взаємин між близькими людьми та в суспільному оточенні;</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виховання культури поведінки;</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створення емоційної захищеності тепла, любові, взаєморозуміння, чуйності, доброзичливості;</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забезпечення збереження сімейних традицій, реліквій;</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прилучення дітей до рідної мови;</w:t>
      </w:r>
    </w:p>
    <w:p w:rsidR="00CB640E" w:rsidRPr="00CB640E" w:rsidRDefault="00CB640E" w:rsidP="005C07A9">
      <w:pPr>
        <w:widowControl w:val="0"/>
        <w:numPr>
          <w:ilvl w:val="1"/>
          <w:numId w:val="51"/>
        </w:numPr>
        <w:tabs>
          <w:tab w:val="left" w:pos="1405"/>
          <w:tab w:val="left" w:pos="1406"/>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виховання національної свідомості та самосвідомості;</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виховання поваги до законів, прав та свобод людини;</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залучення дитини до Світу знань, виховання поваги до науки</w:t>
      </w:r>
      <w:r w:rsidRPr="003C55EC">
        <w:rPr>
          <w:rFonts w:ascii="Times New Roman" w:eastAsia="Times New Roman" w:hAnsi="Times New Roman" w:cs="Times New Roman"/>
          <w:color w:val="000000"/>
          <w:sz w:val="28"/>
          <w:szCs w:val="28"/>
          <w:lang w:val="uk-UA"/>
        </w:rPr>
        <w:t>, ліцею,</w:t>
      </w:r>
      <w:r w:rsidRPr="00CB640E">
        <w:rPr>
          <w:rFonts w:ascii="Times New Roman" w:eastAsia="Times New Roman" w:hAnsi="Times New Roman" w:cs="Times New Roman"/>
          <w:color w:val="000000"/>
          <w:sz w:val="28"/>
          <w:szCs w:val="28"/>
          <w:lang w:val="uk-UA"/>
        </w:rPr>
        <w:t xml:space="preserve"> вчителя;</w:t>
      </w:r>
    </w:p>
    <w:p w:rsidR="00CB640E" w:rsidRPr="00CB640E" w:rsidRDefault="00CB640E" w:rsidP="005C07A9">
      <w:pPr>
        <w:widowControl w:val="0"/>
        <w:numPr>
          <w:ilvl w:val="1"/>
          <w:numId w:val="51"/>
        </w:numPr>
        <w:tabs>
          <w:tab w:val="left" w:pos="1405"/>
          <w:tab w:val="left" w:pos="1406"/>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розвиток прагнення до освіти та творчого самовдосконалення;</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включення дитини в спільну побутову та господарську діяльність родини;</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розвиток рис працелюбної особистості;</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формування почуття власності та навичок господарювання;</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статеве виховання дітей, повага до жінки, почуття дружби, кохання;</w:t>
      </w:r>
    </w:p>
    <w:p w:rsidR="00CB640E" w:rsidRPr="00CB640E" w:rsidRDefault="00CB640E" w:rsidP="005C07A9">
      <w:pPr>
        <w:widowControl w:val="0"/>
        <w:numPr>
          <w:ilvl w:val="1"/>
          <w:numId w:val="51"/>
        </w:numPr>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формування естетичних смаків та почуттів;</w:t>
      </w:r>
    </w:p>
    <w:p w:rsidR="00CB640E" w:rsidRPr="00CB640E" w:rsidRDefault="00CB640E" w:rsidP="005C07A9">
      <w:pPr>
        <w:widowControl w:val="0"/>
        <w:numPr>
          <w:ilvl w:val="1"/>
          <w:numId w:val="51"/>
        </w:numPr>
        <w:tabs>
          <w:tab w:val="left" w:pos="1405"/>
          <w:tab w:val="left" w:pos="1406"/>
        </w:tabs>
        <w:spacing w:after="0" w:line="360" w:lineRule="auto"/>
        <w:ind w:left="1843" w:right="49" w:hanging="567"/>
        <w:jc w:val="both"/>
        <w:rPr>
          <w:rFonts w:ascii="Times New Roman" w:eastAsia="Times New Roman" w:hAnsi="Times New Roman" w:cs="Times New Roman"/>
          <w:color w:val="000000"/>
          <w:sz w:val="28"/>
          <w:szCs w:val="28"/>
          <w:lang w:val="uk-UA"/>
        </w:rPr>
      </w:pPr>
      <w:r w:rsidRPr="00CB640E">
        <w:rPr>
          <w:rFonts w:ascii="Times New Roman" w:eastAsia="Times New Roman" w:hAnsi="Times New Roman" w:cs="Times New Roman"/>
          <w:color w:val="000000"/>
          <w:sz w:val="28"/>
          <w:szCs w:val="28"/>
          <w:lang w:val="uk-UA"/>
        </w:rPr>
        <w:t>розвиток внутрішньої свободи, здатності до об'єктивної самооцінки, поваги до себе відповідальності за свої вчинки.</w:t>
      </w:r>
    </w:p>
    <w:p w:rsidR="00CB640E" w:rsidRPr="00CB640E" w:rsidRDefault="00CB640E" w:rsidP="00CB640E">
      <w:pPr>
        <w:widowControl w:val="0"/>
        <w:tabs>
          <w:tab w:val="left" w:pos="1335"/>
          <w:tab w:val="left" w:pos="1336"/>
        </w:tabs>
        <w:spacing w:after="0" w:line="360" w:lineRule="auto"/>
        <w:ind w:leftChars="300" w:left="660" w:right="49" w:firstLineChars="157" w:firstLine="440"/>
        <w:jc w:val="both"/>
        <w:rPr>
          <w:rFonts w:ascii="Times New Roman" w:eastAsia="Times New Roman" w:hAnsi="Times New Roman" w:cs="Times New Roman"/>
          <w:color w:val="000000"/>
          <w:sz w:val="28"/>
          <w:szCs w:val="28"/>
          <w:lang w:val="uk-UA"/>
        </w:rPr>
        <w:sectPr w:rsidR="00CB640E" w:rsidRPr="00CB640E" w:rsidSect="001A2A54">
          <w:pgSz w:w="11920" w:h="16840"/>
          <w:pgMar w:top="567" w:right="438" w:bottom="660" w:left="660" w:header="0" w:footer="734" w:gutter="0"/>
          <w:cols w:space="720"/>
          <w:docGrid w:linePitch="299"/>
        </w:sectPr>
      </w:pPr>
    </w:p>
    <w:p w:rsidR="00CB640E" w:rsidRPr="00CB640E" w:rsidRDefault="00CB640E" w:rsidP="005C07A9">
      <w:pPr>
        <w:widowControl w:val="0"/>
        <w:numPr>
          <w:ilvl w:val="1"/>
          <w:numId w:val="52"/>
        </w:numPr>
        <w:tabs>
          <w:tab w:val="left" w:pos="1241"/>
        </w:tabs>
        <w:spacing w:after="0" w:line="360" w:lineRule="auto"/>
        <w:ind w:left="567" w:rightChars="600" w:right="1320" w:firstLine="851"/>
        <w:jc w:val="both"/>
        <w:outlineLvl w:val="1"/>
        <w:rPr>
          <w:rFonts w:ascii="Times New Roman" w:eastAsia="Times New Roman" w:hAnsi="Times New Roman" w:cs="Times New Roman"/>
          <w:b/>
          <w:bCs/>
          <w:sz w:val="28"/>
          <w:szCs w:val="28"/>
          <w:lang w:val="uk-UA"/>
        </w:rPr>
      </w:pPr>
      <w:r w:rsidRPr="00CB640E">
        <w:rPr>
          <w:rFonts w:ascii="Times New Roman" w:eastAsia="Times New Roman" w:hAnsi="Times New Roman" w:cs="Times New Roman"/>
          <w:b/>
          <w:bCs/>
          <w:sz w:val="28"/>
          <w:szCs w:val="28"/>
          <w:lang w:val="uk-UA"/>
        </w:rPr>
        <w:lastRenderedPageBreak/>
        <w:t>Організація роботи класних керівників та здобувачів освіти</w:t>
      </w:r>
    </w:p>
    <w:p w:rsidR="00CB640E" w:rsidRPr="00CB640E" w:rsidRDefault="00CB640E" w:rsidP="00CB640E">
      <w:pPr>
        <w:widowControl w:val="0"/>
        <w:spacing w:before="10" w:after="0" w:line="360" w:lineRule="auto"/>
        <w:ind w:left="567" w:right="49" w:firstLine="851"/>
        <w:jc w:val="both"/>
        <w:rPr>
          <w:rFonts w:ascii="Times New Roman" w:eastAsia="Times New Roman" w:hAnsi="Times New Roman" w:cs="Times New Roman"/>
          <w:b/>
          <w:color w:val="000000"/>
          <w:sz w:val="27"/>
          <w:szCs w:val="27"/>
          <w:lang w:val="uk-UA"/>
        </w:rPr>
      </w:pPr>
    </w:p>
    <w:tbl>
      <w:tblPr>
        <w:tblStyle w:val="Style92"/>
        <w:tblW w:w="10518" w:type="dxa"/>
        <w:tblInd w:w="411"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4A0" w:firstRow="1" w:lastRow="0" w:firstColumn="1" w:lastColumn="0" w:noHBand="0" w:noVBand="1"/>
      </w:tblPr>
      <w:tblGrid>
        <w:gridCol w:w="1269"/>
        <w:gridCol w:w="1842"/>
        <w:gridCol w:w="1984"/>
        <w:gridCol w:w="2267"/>
        <w:gridCol w:w="1848"/>
        <w:gridCol w:w="1274"/>
        <w:gridCol w:w="11"/>
        <w:gridCol w:w="23"/>
      </w:tblGrid>
      <w:tr w:rsidR="00CB640E" w:rsidRPr="00CB640E" w:rsidTr="00CB640E">
        <w:trPr>
          <w:gridAfter w:val="2"/>
          <w:wAfter w:w="34" w:type="dxa"/>
          <w:trHeight w:val="1369"/>
        </w:trPr>
        <w:tc>
          <w:tcPr>
            <w:tcW w:w="1269" w:type="dxa"/>
            <w:shd w:val="clear" w:color="auto" w:fill="E8F0F5"/>
            <w:vAlign w:val="center"/>
          </w:tcPr>
          <w:p w:rsidR="00CB640E" w:rsidRPr="00CB640E" w:rsidRDefault="00CB640E" w:rsidP="00E44EE9">
            <w:pPr>
              <w:widowControl w:val="0"/>
              <w:spacing w:line="360" w:lineRule="auto"/>
              <w:ind w:right="49"/>
              <w:rPr>
                <w:rFonts w:eastAsia="Times New Roman"/>
                <w:b/>
                <w:color w:val="000000"/>
                <w:lang w:val="uk-UA"/>
              </w:rPr>
            </w:pPr>
            <w:r w:rsidRPr="00CB640E">
              <w:rPr>
                <w:rFonts w:ascii="Times New Roman" w:eastAsia="Times New Roman" w:hAnsi="Times New Roman" w:cs="Times New Roman"/>
                <w:b/>
                <w:color w:val="000000"/>
                <w:lang w:val="uk-UA"/>
              </w:rPr>
              <w:t>Термін виконання</w:t>
            </w:r>
          </w:p>
        </w:tc>
        <w:tc>
          <w:tcPr>
            <w:tcW w:w="1842" w:type="dxa"/>
            <w:shd w:val="clear" w:color="auto" w:fill="E8F0F5"/>
            <w:vAlign w:val="center"/>
          </w:tcPr>
          <w:p w:rsidR="00CB640E" w:rsidRPr="00CB640E" w:rsidRDefault="00CB640E" w:rsidP="00CB640E">
            <w:pPr>
              <w:widowControl w:val="0"/>
              <w:spacing w:before="4" w:line="360" w:lineRule="auto"/>
              <w:ind w:left="567" w:right="49" w:firstLine="851"/>
              <w:jc w:val="center"/>
              <w:rPr>
                <w:rFonts w:eastAsia="Times New Roman"/>
                <w:b/>
                <w:color w:val="000000"/>
                <w:lang w:val="uk-UA"/>
              </w:rPr>
            </w:pPr>
          </w:p>
          <w:p w:rsidR="00CB640E" w:rsidRPr="00CB640E" w:rsidRDefault="00CB640E" w:rsidP="00CB640E">
            <w:pPr>
              <w:widowControl w:val="0"/>
              <w:spacing w:line="360" w:lineRule="auto"/>
              <w:ind w:right="-9"/>
              <w:jc w:val="center"/>
              <w:rPr>
                <w:rFonts w:eastAsia="Times New Roman"/>
                <w:b/>
                <w:color w:val="000000"/>
                <w:lang w:val="uk-UA"/>
              </w:rPr>
            </w:pPr>
            <w:r w:rsidRPr="00CB640E">
              <w:rPr>
                <w:rFonts w:ascii="Times New Roman" w:eastAsia="Times New Roman" w:hAnsi="Times New Roman" w:cs="Times New Roman"/>
                <w:b/>
                <w:color w:val="000000"/>
                <w:lang w:val="uk-UA"/>
              </w:rPr>
              <w:t>Організація роботи з учнівським самоврядуванням</w:t>
            </w:r>
          </w:p>
        </w:tc>
        <w:tc>
          <w:tcPr>
            <w:tcW w:w="1984" w:type="dxa"/>
            <w:shd w:val="clear" w:color="auto" w:fill="E8F0F5"/>
            <w:vAlign w:val="center"/>
          </w:tcPr>
          <w:p w:rsidR="00CB640E" w:rsidRPr="00CB640E" w:rsidRDefault="00CB640E" w:rsidP="00CB640E">
            <w:pPr>
              <w:widowControl w:val="0"/>
              <w:spacing w:before="4" w:line="360" w:lineRule="auto"/>
              <w:ind w:left="1" w:right="49"/>
              <w:jc w:val="center"/>
              <w:rPr>
                <w:rFonts w:eastAsia="Times New Roman"/>
                <w:b/>
                <w:color w:val="000000"/>
                <w:lang w:val="uk-UA"/>
              </w:rPr>
            </w:pPr>
            <w:r w:rsidRPr="00CB640E">
              <w:rPr>
                <w:rFonts w:ascii="Times New Roman" w:eastAsia="Times New Roman" w:hAnsi="Times New Roman" w:cs="Times New Roman"/>
                <w:b/>
                <w:color w:val="000000"/>
                <w:lang w:val="uk-UA"/>
              </w:rPr>
              <w:t>Співпраця з педагогічним</w:t>
            </w:r>
          </w:p>
          <w:p w:rsidR="00CB640E" w:rsidRPr="00CB640E" w:rsidRDefault="00CB640E" w:rsidP="00CB640E">
            <w:pPr>
              <w:widowControl w:val="0"/>
              <w:spacing w:line="360" w:lineRule="auto"/>
              <w:ind w:left="1" w:right="49"/>
              <w:jc w:val="center"/>
              <w:rPr>
                <w:rFonts w:eastAsia="Times New Roman"/>
                <w:b/>
                <w:color w:val="000000"/>
                <w:lang w:val="uk-UA"/>
              </w:rPr>
            </w:pPr>
            <w:r w:rsidRPr="00CB640E">
              <w:rPr>
                <w:rFonts w:ascii="Times New Roman" w:eastAsia="Times New Roman" w:hAnsi="Times New Roman" w:cs="Times New Roman"/>
                <w:b/>
                <w:color w:val="000000"/>
                <w:lang w:val="uk-UA"/>
              </w:rPr>
              <w:t>колективом, батьками та позашкільними організаціями</w:t>
            </w:r>
          </w:p>
        </w:tc>
        <w:tc>
          <w:tcPr>
            <w:tcW w:w="2267" w:type="dxa"/>
            <w:shd w:val="clear" w:color="auto" w:fill="E8F0F5"/>
            <w:vAlign w:val="center"/>
          </w:tcPr>
          <w:p w:rsidR="00CB640E" w:rsidRPr="00CB640E" w:rsidRDefault="00CB640E" w:rsidP="00E44EE9">
            <w:pPr>
              <w:widowControl w:val="0"/>
              <w:spacing w:line="360" w:lineRule="auto"/>
              <w:ind w:right="49"/>
              <w:rPr>
                <w:rFonts w:eastAsia="Times New Roman"/>
                <w:b/>
                <w:color w:val="000000"/>
                <w:lang w:val="uk-UA"/>
              </w:rPr>
            </w:pPr>
            <w:r w:rsidRPr="00CB640E">
              <w:rPr>
                <w:rFonts w:ascii="Times New Roman" w:eastAsia="Times New Roman" w:hAnsi="Times New Roman" w:cs="Times New Roman"/>
                <w:b/>
                <w:color w:val="000000"/>
                <w:lang w:val="uk-UA"/>
              </w:rPr>
              <w:t>Організація виховної діяльності в закладі освіти дотримуючись вимог МОЗ</w:t>
            </w:r>
          </w:p>
        </w:tc>
        <w:tc>
          <w:tcPr>
            <w:tcW w:w="1848" w:type="dxa"/>
            <w:shd w:val="clear" w:color="auto" w:fill="E8F0F5"/>
            <w:vAlign w:val="center"/>
          </w:tcPr>
          <w:p w:rsidR="00CB640E" w:rsidRPr="00CB640E" w:rsidRDefault="00CB640E" w:rsidP="00CB640E">
            <w:pPr>
              <w:widowControl w:val="0"/>
              <w:spacing w:before="4" w:line="360" w:lineRule="auto"/>
              <w:ind w:left="2" w:right="49"/>
              <w:jc w:val="center"/>
              <w:rPr>
                <w:rFonts w:eastAsia="Times New Roman"/>
                <w:b/>
                <w:color w:val="000000"/>
                <w:lang w:val="uk-UA"/>
              </w:rPr>
            </w:pPr>
            <w:r w:rsidRPr="00CB640E">
              <w:rPr>
                <w:rFonts w:ascii="Times New Roman" w:eastAsia="Times New Roman" w:hAnsi="Times New Roman" w:cs="Times New Roman"/>
                <w:b/>
                <w:color w:val="000000"/>
                <w:lang w:val="uk-UA"/>
              </w:rPr>
              <w:t>Робота з</w:t>
            </w:r>
          </w:p>
          <w:p w:rsidR="00CB640E" w:rsidRPr="00CB640E" w:rsidRDefault="00CB640E" w:rsidP="00CB640E">
            <w:pPr>
              <w:widowControl w:val="0"/>
              <w:spacing w:line="360" w:lineRule="auto"/>
              <w:ind w:left="2" w:right="49"/>
              <w:jc w:val="center"/>
              <w:rPr>
                <w:rFonts w:eastAsia="Times New Roman"/>
                <w:b/>
                <w:color w:val="000000"/>
                <w:lang w:val="uk-UA"/>
              </w:rPr>
            </w:pPr>
            <w:r w:rsidRPr="00CB640E">
              <w:rPr>
                <w:rFonts w:ascii="Times New Roman" w:eastAsia="Times New Roman" w:hAnsi="Times New Roman" w:cs="Times New Roman"/>
                <w:b/>
                <w:color w:val="000000"/>
                <w:lang w:val="uk-UA"/>
              </w:rPr>
              <w:t>документацією, програмами та інтернет</w:t>
            </w:r>
          </w:p>
          <w:p w:rsidR="00CB640E" w:rsidRPr="00CB640E" w:rsidRDefault="00CB640E" w:rsidP="00CB640E">
            <w:pPr>
              <w:widowControl w:val="0"/>
              <w:spacing w:line="360" w:lineRule="auto"/>
              <w:ind w:left="2" w:right="49"/>
              <w:jc w:val="center"/>
              <w:rPr>
                <w:rFonts w:eastAsia="Times New Roman"/>
                <w:b/>
                <w:color w:val="000000"/>
                <w:lang w:val="uk-UA"/>
              </w:rPr>
            </w:pPr>
            <w:r w:rsidRPr="00CB640E">
              <w:rPr>
                <w:rFonts w:ascii="Times New Roman" w:eastAsia="Times New Roman" w:hAnsi="Times New Roman" w:cs="Times New Roman"/>
                <w:b/>
                <w:color w:val="000000"/>
                <w:lang w:val="uk-UA"/>
              </w:rPr>
              <w:t>сервісами</w:t>
            </w:r>
          </w:p>
        </w:tc>
        <w:tc>
          <w:tcPr>
            <w:tcW w:w="1274" w:type="dxa"/>
            <w:shd w:val="clear" w:color="auto" w:fill="E8F0F5"/>
            <w:vAlign w:val="center"/>
          </w:tcPr>
          <w:p w:rsidR="00CB640E" w:rsidRPr="00CB640E" w:rsidRDefault="00CB640E" w:rsidP="00E44EE9">
            <w:pPr>
              <w:widowControl w:val="0"/>
              <w:spacing w:before="142" w:line="360" w:lineRule="auto"/>
              <w:ind w:right="49"/>
              <w:rPr>
                <w:rFonts w:eastAsia="Times New Roman"/>
                <w:b/>
                <w:color w:val="000000"/>
                <w:lang w:val="uk-UA"/>
              </w:rPr>
            </w:pPr>
            <w:r w:rsidRPr="00CB640E">
              <w:rPr>
                <w:rFonts w:ascii="Times New Roman" w:eastAsia="Times New Roman" w:hAnsi="Times New Roman" w:cs="Times New Roman"/>
                <w:b/>
                <w:color w:val="000000"/>
                <w:lang w:val="uk-UA"/>
              </w:rPr>
              <w:t>Відмітка про виконання</w:t>
            </w:r>
          </w:p>
        </w:tc>
      </w:tr>
      <w:tr w:rsidR="00CB640E" w:rsidRPr="00CB640E" w:rsidTr="00CB640E">
        <w:trPr>
          <w:trHeight w:val="516"/>
        </w:trPr>
        <w:tc>
          <w:tcPr>
            <w:tcW w:w="10518" w:type="dxa"/>
            <w:gridSpan w:val="8"/>
            <w:shd w:val="clear" w:color="auto" w:fill="FDE9D9" w:themeFill="accent6" w:themeFillTint="33"/>
            <w:vAlign w:val="center"/>
          </w:tcPr>
          <w:p w:rsidR="00CB640E" w:rsidRPr="00CB640E" w:rsidRDefault="00CB640E" w:rsidP="00CB640E">
            <w:pPr>
              <w:widowControl w:val="0"/>
              <w:spacing w:line="360" w:lineRule="auto"/>
              <w:ind w:left="131" w:right="49"/>
              <w:jc w:val="center"/>
              <w:rPr>
                <w:rFonts w:eastAsia="Times New Roman"/>
                <w:b/>
                <w:color w:val="000000"/>
                <w:sz w:val="24"/>
                <w:szCs w:val="24"/>
                <w:lang w:val="uk-UA"/>
              </w:rPr>
            </w:pPr>
            <w:r w:rsidRPr="00CB640E">
              <w:rPr>
                <w:rFonts w:ascii="Times New Roman" w:eastAsia="Times New Roman" w:hAnsi="Times New Roman" w:cs="Times New Roman"/>
                <w:b/>
                <w:color w:val="6F2FA0"/>
                <w:sz w:val="24"/>
                <w:szCs w:val="24"/>
                <w:lang w:val="uk-UA"/>
              </w:rPr>
              <w:t>СЕРПЕНЬ</w:t>
            </w:r>
          </w:p>
        </w:tc>
      </w:tr>
      <w:tr w:rsidR="00CB640E" w:rsidRPr="00CB640E" w:rsidTr="00CB640E">
        <w:trPr>
          <w:gridAfter w:val="2"/>
          <w:wAfter w:w="34" w:type="dxa"/>
          <w:trHeight w:val="1707"/>
        </w:trPr>
        <w:tc>
          <w:tcPr>
            <w:tcW w:w="1269" w:type="dxa"/>
          </w:tcPr>
          <w:p w:rsidR="00CB640E" w:rsidRPr="00CB640E" w:rsidRDefault="00CB640E" w:rsidP="00CB640E">
            <w:pPr>
              <w:widowControl w:val="0"/>
              <w:spacing w:line="360" w:lineRule="auto"/>
              <w:ind w:right="49"/>
              <w:jc w:val="center"/>
              <w:rPr>
                <w:rFonts w:eastAsia="Times New Roman"/>
                <w:lang w:val="uk-UA"/>
              </w:rPr>
            </w:pPr>
            <w:r w:rsidRPr="00CB640E">
              <w:rPr>
                <w:rFonts w:ascii="Times New Roman" w:eastAsia="Times New Roman" w:hAnsi="Times New Roman" w:cs="Times New Roman"/>
                <w:lang w:val="uk-UA"/>
              </w:rPr>
              <w:t>26.08-30.08</w:t>
            </w:r>
          </w:p>
          <w:p w:rsidR="00CB640E" w:rsidRPr="00CB640E" w:rsidRDefault="00CB640E" w:rsidP="00CB640E">
            <w:pPr>
              <w:widowControl w:val="0"/>
              <w:spacing w:line="360" w:lineRule="auto"/>
              <w:ind w:right="49"/>
              <w:jc w:val="center"/>
              <w:rPr>
                <w:rFonts w:eastAsia="Times New Roman"/>
                <w:lang w:val="uk-UA"/>
              </w:rPr>
            </w:pPr>
          </w:p>
        </w:tc>
        <w:tc>
          <w:tcPr>
            <w:tcW w:w="1842"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c>
          <w:tcPr>
            <w:tcW w:w="1984" w:type="dxa"/>
          </w:tcPr>
          <w:p w:rsidR="00CB640E" w:rsidRPr="00CB640E" w:rsidRDefault="00CB640E" w:rsidP="00CB640E">
            <w:pPr>
              <w:widowControl w:val="0"/>
              <w:spacing w:before="9"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Обговорення та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підготовка сценарію та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плану Дня Знань.</w:t>
            </w:r>
          </w:p>
        </w:tc>
        <w:tc>
          <w:tcPr>
            <w:tcW w:w="2267" w:type="dxa"/>
          </w:tcPr>
          <w:p w:rsidR="00CB640E" w:rsidRPr="00CB640E" w:rsidRDefault="00CB640E" w:rsidP="00CB640E">
            <w:pPr>
              <w:widowControl w:val="0"/>
              <w:spacing w:before="9"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Підготовка до святкування </w:t>
            </w:r>
            <w:r w:rsidRPr="00CB640E">
              <w:rPr>
                <w:rFonts w:ascii="Times New Roman" w:eastAsia="Times New Roman" w:hAnsi="Times New Roman" w:cs="Times New Roman"/>
                <w:b/>
                <w:color w:val="000000"/>
                <w:lang w:val="uk-UA"/>
              </w:rPr>
              <w:t>Першого</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дзвоника-202</w:t>
            </w:r>
            <w:r w:rsidRPr="00CB640E">
              <w:rPr>
                <w:rFonts w:ascii="Times New Roman" w:eastAsia="Times New Roman" w:hAnsi="Times New Roman" w:cs="Times New Roman"/>
                <w:b/>
                <w:lang w:val="uk-UA"/>
              </w:rPr>
              <w:t>4</w:t>
            </w:r>
            <w:r w:rsidRPr="00CB640E">
              <w:rPr>
                <w:rFonts w:ascii="Times New Roman" w:eastAsia="Times New Roman" w:hAnsi="Times New Roman" w:cs="Times New Roman"/>
                <w:b/>
                <w:color w:val="000000"/>
                <w:lang w:val="uk-UA"/>
              </w:rPr>
              <w:t>, приуроченого Дню</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знань.</w:t>
            </w:r>
          </w:p>
        </w:tc>
        <w:tc>
          <w:tcPr>
            <w:tcW w:w="1848" w:type="dxa"/>
          </w:tcPr>
          <w:p w:rsidR="00CB640E" w:rsidRPr="00CB640E" w:rsidRDefault="00CB640E" w:rsidP="00CB640E">
            <w:pPr>
              <w:widowControl w:val="0"/>
              <w:spacing w:before="9" w:line="360" w:lineRule="auto"/>
              <w:ind w:left="131" w:right="49"/>
              <w:rPr>
                <w:rFonts w:eastAsia="Times New Roman"/>
                <w:color w:val="000000"/>
                <w:lang w:val="uk-UA"/>
              </w:rPr>
            </w:pPr>
            <w:r w:rsidRPr="00CB640E">
              <w:rPr>
                <w:rFonts w:ascii="Times New Roman" w:eastAsia="Times New Roman" w:hAnsi="Times New Roman" w:cs="Times New Roman"/>
                <w:color w:val="000000"/>
                <w:lang w:val="uk-UA"/>
              </w:rPr>
              <w:t>Написати</w:t>
            </w:r>
          </w:p>
          <w:p w:rsidR="00CB640E" w:rsidRPr="00CB640E" w:rsidRDefault="00CB640E" w:rsidP="00CB640E">
            <w:pPr>
              <w:widowControl w:val="0"/>
              <w:spacing w:line="360" w:lineRule="auto"/>
              <w:ind w:left="131" w:right="49"/>
              <w:rPr>
                <w:rFonts w:eastAsia="Times New Roman"/>
                <w:color w:val="000000"/>
                <w:lang w:val="uk-UA"/>
              </w:rPr>
            </w:pPr>
            <w:r w:rsidRPr="00CB640E">
              <w:rPr>
                <w:rFonts w:ascii="Times New Roman" w:eastAsia="Times New Roman" w:hAnsi="Times New Roman" w:cs="Times New Roman"/>
                <w:color w:val="000000"/>
                <w:lang w:val="uk-UA"/>
              </w:rPr>
              <w:t>сценарій,</w:t>
            </w:r>
          </w:p>
          <w:p w:rsidR="00CB640E" w:rsidRPr="00CB640E" w:rsidRDefault="00CB640E" w:rsidP="00CB640E">
            <w:pPr>
              <w:widowControl w:val="0"/>
              <w:spacing w:line="360" w:lineRule="auto"/>
              <w:ind w:left="131" w:right="-15"/>
              <w:rPr>
                <w:rFonts w:eastAsia="Times New Roman"/>
                <w:color w:val="000000"/>
                <w:lang w:val="uk-UA"/>
              </w:rPr>
            </w:pPr>
            <w:r w:rsidRPr="00CB640E">
              <w:rPr>
                <w:rFonts w:ascii="Times New Roman" w:eastAsia="Times New Roman" w:hAnsi="Times New Roman" w:cs="Times New Roman"/>
                <w:color w:val="000000"/>
                <w:lang w:val="uk-UA"/>
              </w:rPr>
              <w:t>підібрати</w:t>
            </w:r>
          </w:p>
          <w:p w:rsidR="00CB640E" w:rsidRPr="00CB640E" w:rsidRDefault="00CB640E" w:rsidP="00CB640E">
            <w:pPr>
              <w:widowControl w:val="0"/>
              <w:spacing w:line="360" w:lineRule="auto"/>
              <w:ind w:left="131" w:right="49"/>
              <w:rPr>
                <w:rFonts w:eastAsia="Times New Roman"/>
                <w:color w:val="000000"/>
                <w:lang w:val="uk-UA"/>
              </w:rPr>
            </w:pPr>
            <w:r w:rsidRPr="00CB640E">
              <w:rPr>
                <w:rFonts w:ascii="Times New Roman" w:eastAsia="Times New Roman" w:hAnsi="Times New Roman" w:cs="Times New Roman"/>
                <w:color w:val="000000"/>
                <w:lang w:val="uk-UA"/>
              </w:rPr>
              <w:t>музичний</w:t>
            </w:r>
          </w:p>
          <w:p w:rsidR="00CB640E" w:rsidRPr="00CB640E" w:rsidRDefault="00CB640E" w:rsidP="00CB640E">
            <w:pPr>
              <w:widowControl w:val="0"/>
              <w:spacing w:line="360" w:lineRule="auto"/>
              <w:ind w:left="131" w:right="49"/>
              <w:rPr>
                <w:rFonts w:eastAsia="Times New Roman"/>
                <w:color w:val="000000"/>
                <w:lang w:val="uk-UA"/>
              </w:rPr>
            </w:pPr>
            <w:r w:rsidRPr="00CB640E">
              <w:rPr>
                <w:rFonts w:ascii="Times New Roman" w:eastAsia="Times New Roman" w:hAnsi="Times New Roman" w:cs="Times New Roman"/>
                <w:color w:val="000000"/>
                <w:lang w:val="uk-UA"/>
              </w:rPr>
              <w:t>супровід.</w:t>
            </w:r>
          </w:p>
        </w:tc>
        <w:tc>
          <w:tcPr>
            <w:tcW w:w="1274"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2599"/>
        </w:trPr>
        <w:tc>
          <w:tcPr>
            <w:tcW w:w="1269" w:type="dxa"/>
          </w:tcPr>
          <w:p w:rsidR="00CB640E" w:rsidRPr="00CB640E" w:rsidRDefault="00CB640E" w:rsidP="00CB640E">
            <w:pPr>
              <w:widowControl w:val="0"/>
              <w:spacing w:before="4" w:line="360" w:lineRule="auto"/>
              <w:ind w:right="-11"/>
              <w:jc w:val="center"/>
              <w:rPr>
                <w:rFonts w:eastAsia="Times New Roman"/>
                <w:color w:val="000000"/>
                <w:lang w:val="uk-UA"/>
              </w:rPr>
            </w:pPr>
            <w:r w:rsidRPr="00CB640E">
              <w:rPr>
                <w:rFonts w:ascii="Times New Roman" w:eastAsia="Times New Roman" w:hAnsi="Times New Roman" w:cs="Times New Roman"/>
                <w:color w:val="000000"/>
                <w:lang w:val="uk-UA"/>
              </w:rPr>
              <w:t>30.08</w:t>
            </w:r>
          </w:p>
        </w:tc>
        <w:tc>
          <w:tcPr>
            <w:tcW w:w="1842" w:type="dxa"/>
          </w:tcPr>
          <w:p w:rsidR="00CB640E" w:rsidRPr="00CB640E" w:rsidRDefault="00CB640E" w:rsidP="00CB640E">
            <w:pPr>
              <w:widowControl w:val="0"/>
              <w:spacing w:before="4"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Участь членів активу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учнівського</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самоврядування в</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засіданні педагогічної</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ради.</w:t>
            </w:r>
          </w:p>
        </w:tc>
        <w:tc>
          <w:tcPr>
            <w:tcW w:w="1984" w:type="dxa"/>
          </w:tcPr>
          <w:p w:rsidR="00CB640E" w:rsidRPr="00CB640E" w:rsidRDefault="00CB640E" w:rsidP="00CB640E">
            <w:pPr>
              <w:widowControl w:val="0"/>
              <w:spacing w:before="4"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Участь в роботі</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педагогічної ради.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Організація виховної</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діяльності в 20</w:t>
            </w:r>
            <w:r w:rsidRPr="00CB640E">
              <w:rPr>
                <w:rFonts w:ascii="Times New Roman" w:eastAsia="Times New Roman" w:hAnsi="Times New Roman" w:cs="Times New Roman"/>
                <w:lang w:val="uk-UA"/>
              </w:rPr>
              <w:t>24</w:t>
            </w:r>
            <w:r w:rsidRPr="00CB640E">
              <w:rPr>
                <w:rFonts w:ascii="Times New Roman" w:eastAsia="Times New Roman" w:hAnsi="Times New Roman" w:cs="Times New Roman"/>
                <w:color w:val="000000"/>
                <w:lang w:val="uk-UA"/>
              </w:rPr>
              <w:t>-2025</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навчальному році.</w:t>
            </w:r>
          </w:p>
        </w:tc>
        <w:tc>
          <w:tcPr>
            <w:tcW w:w="2267" w:type="dxa"/>
          </w:tcPr>
          <w:p w:rsidR="00CB640E" w:rsidRPr="00CB640E" w:rsidRDefault="00CB640E" w:rsidP="00CB640E">
            <w:pPr>
              <w:widowControl w:val="0"/>
              <w:spacing w:before="4"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репетиції урочистого</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заходу до Дня Знань дотримуючись</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вимог МОЗ України.</w:t>
            </w:r>
          </w:p>
        </w:tc>
        <w:tc>
          <w:tcPr>
            <w:tcW w:w="1848" w:type="dxa"/>
          </w:tcPr>
          <w:p w:rsidR="00CB640E" w:rsidRPr="00CB640E" w:rsidRDefault="00CB640E" w:rsidP="00CB640E">
            <w:pPr>
              <w:widowControl w:val="0"/>
              <w:spacing w:before="4"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Затвердити плани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роботи на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2024-2025 н. р.</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Створення та друк</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фотозони та фотобутафорії до свята.</w:t>
            </w:r>
          </w:p>
        </w:tc>
        <w:tc>
          <w:tcPr>
            <w:tcW w:w="1274"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73"/>
        </w:trPr>
        <w:tc>
          <w:tcPr>
            <w:tcW w:w="10518" w:type="dxa"/>
            <w:gridSpan w:val="8"/>
            <w:shd w:val="clear" w:color="auto" w:fill="FDE9D9" w:themeFill="accent6" w:themeFillTint="33"/>
            <w:vAlign w:val="center"/>
          </w:tcPr>
          <w:p w:rsidR="00CB640E" w:rsidRPr="00CB640E" w:rsidRDefault="00CB640E" w:rsidP="00CB640E">
            <w:pPr>
              <w:widowControl w:val="0"/>
              <w:spacing w:line="360" w:lineRule="auto"/>
              <w:ind w:left="267" w:right="49" w:hanging="142"/>
              <w:jc w:val="center"/>
              <w:rPr>
                <w:rFonts w:eastAsia="Times New Roman"/>
                <w:color w:val="000000"/>
                <w:lang w:val="uk-UA"/>
              </w:rPr>
            </w:pPr>
            <w:r w:rsidRPr="00CB640E">
              <w:rPr>
                <w:rFonts w:ascii="Times New Roman" w:eastAsia="Times New Roman" w:hAnsi="Times New Roman" w:cs="Times New Roman"/>
                <w:b/>
                <w:color w:val="6F2FA0"/>
                <w:lang w:val="uk-UA"/>
              </w:rPr>
              <w:t>ВЕРЕСЕНЬ</w:t>
            </w:r>
          </w:p>
        </w:tc>
      </w:tr>
      <w:tr w:rsidR="00CB640E" w:rsidRPr="00CB640E" w:rsidTr="00CB640E">
        <w:trPr>
          <w:gridAfter w:val="2"/>
          <w:wAfter w:w="34" w:type="dxa"/>
          <w:trHeight w:val="473"/>
        </w:trPr>
        <w:tc>
          <w:tcPr>
            <w:tcW w:w="1269" w:type="dxa"/>
            <w:tcBorders>
              <w:bottom w:val="single" w:sz="12" w:space="0" w:color="BEBEBE"/>
            </w:tcBorders>
          </w:tcPr>
          <w:p w:rsidR="00CB640E" w:rsidRPr="00CB640E" w:rsidRDefault="00CB640E" w:rsidP="00CB640E">
            <w:pPr>
              <w:widowControl w:val="0"/>
              <w:spacing w:before="4" w:line="360" w:lineRule="auto"/>
              <w:ind w:right="-11"/>
              <w:jc w:val="center"/>
              <w:rPr>
                <w:rFonts w:eastAsia="Times New Roman"/>
                <w:color w:val="000000"/>
                <w:lang w:val="uk-UA"/>
              </w:rPr>
            </w:pPr>
            <w:r w:rsidRPr="00CB640E">
              <w:rPr>
                <w:rFonts w:ascii="Times New Roman" w:eastAsia="Times New Roman" w:hAnsi="Times New Roman" w:cs="Times New Roman"/>
                <w:color w:val="000000"/>
                <w:lang w:val="uk-UA"/>
              </w:rPr>
              <w:t>02.09</w:t>
            </w:r>
          </w:p>
        </w:tc>
        <w:tc>
          <w:tcPr>
            <w:tcW w:w="1842" w:type="dxa"/>
            <w:tcBorders>
              <w:bottom w:val="single" w:sz="12" w:space="0" w:color="BEBEBE"/>
            </w:tcBorders>
          </w:tcPr>
          <w:p w:rsidR="00CB640E" w:rsidRPr="00CB640E" w:rsidRDefault="00CB640E" w:rsidP="00CB640E">
            <w:pPr>
              <w:widowControl w:val="0"/>
              <w:spacing w:before="3"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Єдинного уроку безпеки «Безпечне</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освітнє середовище в умовах війни».</w:t>
            </w:r>
          </w:p>
          <w:p w:rsidR="00CB640E" w:rsidRPr="00CB640E" w:rsidRDefault="00CB640E" w:rsidP="00CB640E">
            <w:pPr>
              <w:widowControl w:val="0"/>
              <w:spacing w:line="360" w:lineRule="auto"/>
              <w:ind w:right="-22"/>
              <w:jc w:val="both"/>
              <w:rPr>
                <w:rFonts w:eastAsia="Times New Roman"/>
                <w:color w:val="000000"/>
                <w:lang w:val="uk-UA"/>
              </w:rPr>
            </w:pPr>
            <w:r w:rsidRPr="00CB640E">
              <w:rPr>
                <w:rFonts w:ascii="Times New Roman" w:eastAsia="Times New Roman" w:hAnsi="Times New Roman" w:cs="Times New Roman"/>
                <w:b/>
                <w:color w:val="000000"/>
                <w:lang w:val="uk-UA"/>
              </w:rPr>
              <w:lastRenderedPageBreak/>
              <w:t xml:space="preserve">Акція «Ми не проти» </w:t>
            </w:r>
            <w:r w:rsidRPr="00CB640E">
              <w:rPr>
                <w:rFonts w:ascii="Times New Roman" w:eastAsia="Times New Roman" w:hAnsi="Times New Roman" w:cs="Times New Roman"/>
                <w:color w:val="000000"/>
                <w:lang w:val="uk-UA"/>
              </w:rPr>
              <w:t>-</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розповсюдження між батьківською громадою бланків згод на розміщення фото та іншої інформації про їхніх дітей на сайті </w:t>
            </w:r>
            <w:r w:rsidRPr="00905CB1">
              <w:rPr>
                <w:rFonts w:ascii="Times New Roman" w:eastAsia="Times New Roman" w:hAnsi="Times New Roman" w:cs="Times New Roman"/>
                <w:color w:val="000000"/>
                <w:lang w:val="uk-UA"/>
              </w:rPr>
              <w:t>ліцею.</w:t>
            </w:r>
          </w:p>
        </w:tc>
        <w:tc>
          <w:tcPr>
            <w:tcW w:w="1984" w:type="dxa"/>
            <w:tcBorders>
              <w:bottom w:val="single" w:sz="12" w:space="0" w:color="BEBEBE"/>
            </w:tcBorders>
          </w:tcPr>
          <w:p w:rsidR="00CB640E" w:rsidRPr="00CB640E" w:rsidRDefault="00CB640E" w:rsidP="00CB640E">
            <w:pPr>
              <w:widowControl w:val="0"/>
              <w:spacing w:before="3"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Надання методичної</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допомоги класним</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керівникам у проведенні</w:t>
            </w:r>
          </w:p>
          <w:p w:rsidR="00CB640E" w:rsidRPr="00CB640E" w:rsidRDefault="00CB640E" w:rsidP="00CB640E">
            <w:pPr>
              <w:widowControl w:val="0"/>
              <w:spacing w:before="4"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першого уроку.</w:t>
            </w:r>
          </w:p>
        </w:tc>
        <w:tc>
          <w:tcPr>
            <w:tcW w:w="2267" w:type="dxa"/>
            <w:tcBorders>
              <w:bottom w:val="single" w:sz="12" w:space="0" w:color="BEBEBE"/>
            </w:tcBorders>
          </w:tcPr>
          <w:p w:rsidR="00CB640E" w:rsidRPr="00CB640E" w:rsidRDefault="00CB640E" w:rsidP="00CB640E">
            <w:pPr>
              <w:widowControl w:val="0"/>
              <w:spacing w:before="3"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lastRenderedPageBreak/>
              <w:t>Урочиста лінійка-патріотичний</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подіум святкування Першого</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дзвоника-2024, приуроченого Дню</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lastRenderedPageBreak/>
              <w:t>знань, патріотичному вихованню</w:t>
            </w:r>
            <w:r w:rsidR="00905CB1">
              <w:rPr>
                <w:rFonts w:eastAsia="Times New Roman"/>
                <w:b/>
                <w:color w:val="000000"/>
                <w:lang w:val="uk-UA"/>
              </w:rPr>
              <w:t xml:space="preserve"> </w:t>
            </w:r>
            <w:r w:rsidRPr="00CB640E">
              <w:rPr>
                <w:rFonts w:ascii="Times New Roman" w:eastAsia="Times New Roman" w:hAnsi="Times New Roman" w:cs="Times New Roman"/>
                <w:b/>
                <w:color w:val="000000"/>
                <w:lang w:val="uk-UA"/>
              </w:rPr>
              <w:t>та безпечному освітньому середовищу в умовах війни.</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Перші уроки на тему патріотичного</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 xml:space="preserve">виховання: </w:t>
            </w:r>
            <w:r w:rsidRPr="00CB640E">
              <w:rPr>
                <w:rFonts w:ascii="Times New Roman" w:eastAsia="Times New Roman" w:hAnsi="Times New Roman" w:cs="Times New Roman"/>
                <w:b/>
                <w:color w:val="212121"/>
                <w:lang w:val="uk-UA"/>
              </w:rPr>
              <w:t>Для початкової (1-4</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212121"/>
                <w:lang w:val="uk-UA"/>
              </w:rPr>
              <w:t xml:space="preserve">класи) школи: </w:t>
            </w:r>
            <w:r w:rsidRPr="00CB640E">
              <w:rPr>
                <w:rFonts w:ascii="Times New Roman" w:eastAsia="Times New Roman" w:hAnsi="Times New Roman" w:cs="Times New Roman"/>
                <w:color w:val="000000"/>
                <w:lang w:val="uk-UA"/>
              </w:rPr>
              <w:t>«Діти – майбутнє держави».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«Я люблю свою країну».</w:t>
            </w:r>
          </w:p>
          <w:p w:rsidR="00CB640E" w:rsidRPr="00CB640E" w:rsidRDefault="00CB640E" w:rsidP="00905CB1">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«Дружба понад усе».</w:t>
            </w:r>
          </w:p>
          <w:p w:rsidR="00CB640E" w:rsidRPr="00905CB1" w:rsidRDefault="00CB640E" w:rsidP="00905CB1">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212121"/>
                <w:lang w:val="uk-UA"/>
              </w:rPr>
              <w:t>5-9 класи: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«Шлях України до Євросоюзу».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«Розкажімо іншим країнам про себе».</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10-11 класи:</w:t>
            </w:r>
            <w:r w:rsidR="00905CB1" w:rsidRPr="00CB640E">
              <w:rPr>
                <w:rFonts w:ascii="Times New Roman" w:eastAsia="Times New Roman" w:hAnsi="Times New Roman" w:cs="Times New Roman"/>
                <w:color w:val="000000"/>
                <w:lang w:val="uk-UA"/>
              </w:rPr>
              <w:t xml:space="preserve"> </w:t>
            </w:r>
            <w:r w:rsidRPr="00CB640E">
              <w:rPr>
                <w:rFonts w:ascii="Times New Roman" w:eastAsia="Times New Roman" w:hAnsi="Times New Roman" w:cs="Times New Roman"/>
                <w:color w:val="000000"/>
                <w:lang w:val="uk-UA"/>
              </w:rPr>
              <w:t>«Що я хочу змінити у світі». «Герої завжди поміж нас».</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 xml:space="preserve">Уроки безпеки </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«Правила безпеки знай. І в біду не не потрапляй!» «Правила поведінки учнів під час воєнного стану» Урок</w:t>
            </w:r>
          </w:p>
          <w:p w:rsidR="00CB640E" w:rsidRPr="00CB640E" w:rsidRDefault="00CB640E" w:rsidP="00905CB1">
            <w:pPr>
              <w:widowControl w:val="0"/>
              <w:spacing w:before="4"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w:t>
            </w:r>
            <w:r w:rsidRPr="00CB640E">
              <w:rPr>
                <w:rFonts w:ascii="Times New Roman" w:eastAsia="Times New Roman" w:hAnsi="Times New Roman" w:cs="Times New Roman"/>
                <w:b/>
                <w:color w:val="000000"/>
                <w:lang w:val="uk-UA"/>
              </w:rPr>
              <w:t xml:space="preserve">Проведення інструктажів з БЖД </w:t>
            </w:r>
            <w:r w:rsidRPr="00CB640E">
              <w:rPr>
                <w:rFonts w:ascii="Times New Roman" w:eastAsia="Times New Roman" w:hAnsi="Times New Roman" w:cs="Times New Roman"/>
                <w:bCs/>
                <w:color w:val="000000"/>
                <w:lang w:val="uk-UA"/>
              </w:rPr>
              <w:lastRenderedPageBreak/>
              <w:t>(</w:t>
            </w:r>
            <w:r w:rsidRPr="00CB640E">
              <w:rPr>
                <w:rFonts w:ascii="Times New Roman" w:eastAsia="Times New Roman" w:hAnsi="Times New Roman" w:cs="Times New Roman"/>
                <w:color w:val="000000"/>
                <w:lang w:val="uk-UA"/>
              </w:rPr>
              <w:t>з учнями) Інструктаж «Збереження життя під час воєнного стану».</w:t>
            </w:r>
          </w:p>
        </w:tc>
        <w:tc>
          <w:tcPr>
            <w:tcW w:w="1848" w:type="dxa"/>
          </w:tcPr>
          <w:p w:rsidR="00CB640E" w:rsidRPr="00CB640E" w:rsidRDefault="00CB640E" w:rsidP="00CB640E">
            <w:pPr>
              <w:widowControl w:val="0"/>
              <w:spacing w:before="3"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Оформити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сценарій в папку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«Виховна робота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2024-2025 н.р.».</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та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розмістити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матеріали про</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урочистий захід та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перші уроки на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веб-сайт</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закладу освіти.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Створити</w:t>
            </w:r>
          </w:p>
          <w:p w:rsidR="00CB640E" w:rsidRPr="00CB640E" w:rsidRDefault="00CB640E" w:rsidP="00CB640E">
            <w:pPr>
              <w:widowControl w:val="0"/>
              <w:spacing w:before="4"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фотоколаж</w:t>
            </w:r>
          </w:p>
        </w:tc>
        <w:tc>
          <w:tcPr>
            <w:tcW w:w="1274" w:type="dxa"/>
            <w:tcBorders>
              <w:bottom w:val="single" w:sz="12" w:space="0" w:color="BEBEBE"/>
            </w:tcBorders>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473"/>
        </w:trPr>
        <w:tc>
          <w:tcPr>
            <w:tcW w:w="1269" w:type="dxa"/>
            <w:tcBorders>
              <w:bottom w:val="single" w:sz="12" w:space="0" w:color="BEBEBE"/>
            </w:tcBorders>
          </w:tcPr>
          <w:p w:rsidR="00CB640E" w:rsidRPr="00CB640E" w:rsidRDefault="00CB640E" w:rsidP="00CB640E">
            <w:pPr>
              <w:widowControl w:val="0"/>
              <w:spacing w:before="4" w:line="360" w:lineRule="auto"/>
              <w:ind w:right="-11"/>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09.09</w:t>
            </w:r>
          </w:p>
        </w:tc>
        <w:tc>
          <w:tcPr>
            <w:tcW w:w="1842" w:type="dxa"/>
            <w:tcBorders>
              <w:bottom w:val="single" w:sz="12" w:space="0" w:color="BEBEBE"/>
            </w:tcBorders>
          </w:tcPr>
          <w:p w:rsidR="00CB640E" w:rsidRPr="00CB640E" w:rsidRDefault="00CB640E" w:rsidP="00CB640E">
            <w:pPr>
              <w:widowControl w:val="0"/>
              <w:spacing w:line="360" w:lineRule="auto"/>
              <w:ind w:right="49" w:hanging="9"/>
              <w:jc w:val="both"/>
              <w:rPr>
                <w:rFonts w:eastAsia="Times New Roman"/>
                <w:color w:val="000000"/>
                <w:lang w:val="uk-UA"/>
              </w:rPr>
            </w:pPr>
            <w:r w:rsidRPr="00CB640E">
              <w:rPr>
                <w:rFonts w:ascii="Times New Roman" w:eastAsia="Times New Roman" w:hAnsi="Times New Roman" w:cs="Times New Roman"/>
                <w:b/>
                <w:color w:val="000000"/>
                <w:lang w:val="uk-UA"/>
              </w:rPr>
              <w:t xml:space="preserve">Засідання активу учнівського самоврядування </w:t>
            </w:r>
            <w:r w:rsidRPr="00CB640E">
              <w:rPr>
                <w:rFonts w:ascii="Times New Roman" w:eastAsia="Times New Roman" w:hAnsi="Times New Roman" w:cs="Times New Roman"/>
                <w:color w:val="000000"/>
                <w:lang w:val="uk-UA"/>
              </w:rPr>
              <w:t>«Підвищення рівня академічної доброчесності лідерів учнівського самоврядування в</w:t>
            </w:r>
          </w:p>
          <w:p w:rsidR="00CB640E" w:rsidRPr="00CB640E" w:rsidRDefault="00CB640E" w:rsidP="00CB640E">
            <w:pPr>
              <w:widowControl w:val="0"/>
              <w:spacing w:before="3" w:line="360" w:lineRule="auto"/>
              <w:ind w:right="49" w:hanging="9"/>
              <w:jc w:val="both"/>
              <w:rPr>
                <w:rFonts w:eastAsia="Times New Roman"/>
                <w:color w:val="000000"/>
                <w:lang w:val="uk-UA"/>
              </w:rPr>
            </w:pPr>
            <w:r w:rsidRPr="00CB640E">
              <w:rPr>
                <w:rFonts w:ascii="Times New Roman" w:eastAsia="Times New Roman" w:hAnsi="Times New Roman" w:cs="Times New Roman"/>
                <w:color w:val="000000"/>
                <w:lang w:val="uk-UA"/>
              </w:rPr>
              <w:t>системі сучасної освіти».</w:t>
            </w:r>
          </w:p>
        </w:tc>
        <w:tc>
          <w:tcPr>
            <w:tcW w:w="1984" w:type="dxa"/>
            <w:tcBorders>
              <w:bottom w:val="single" w:sz="12" w:space="0" w:color="BEBEBE"/>
            </w:tcBorders>
          </w:tcPr>
          <w:p w:rsidR="00CB640E" w:rsidRPr="00CB640E" w:rsidRDefault="00CB640E" w:rsidP="00CB640E">
            <w:pPr>
              <w:widowControl w:val="0"/>
              <w:spacing w:line="360" w:lineRule="auto"/>
              <w:ind w:right="49" w:hanging="9"/>
              <w:jc w:val="both"/>
              <w:rPr>
                <w:rFonts w:eastAsia="Times New Roman"/>
                <w:color w:val="000000"/>
                <w:lang w:val="uk-UA"/>
              </w:rPr>
            </w:pPr>
            <w:r w:rsidRPr="00CB640E">
              <w:rPr>
                <w:rFonts w:ascii="Times New Roman" w:eastAsia="Times New Roman" w:hAnsi="Times New Roman" w:cs="Times New Roman"/>
                <w:color w:val="000000"/>
                <w:lang w:val="uk-UA"/>
              </w:rPr>
              <w:t>Консультації для класних керівників з питань організації виховної роботи.</w:t>
            </w:r>
          </w:p>
          <w:p w:rsidR="00CB640E" w:rsidRPr="00CB640E" w:rsidRDefault="00CB640E" w:rsidP="00CB640E">
            <w:pPr>
              <w:widowControl w:val="0"/>
              <w:spacing w:before="3" w:line="360" w:lineRule="auto"/>
              <w:ind w:right="49" w:hanging="9"/>
              <w:jc w:val="both"/>
              <w:rPr>
                <w:rFonts w:eastAsia="Times New Roman"/>
                <w:color w:val="000000"/>
                <w:lang w:val="uk-UA"/>
              </w:rPr>
            </w:pPr>
          </w:p>
        </w:tc>
        <w:tc>
          <w:tcPr>
            <w:tcW w:w="2267" w:type="dxa"/>
            <w:tcBorders>
              <w:bottom w:val="single" w:sz="12" w:space="0" w:color="BEBEBE"/>
            </w:tcBorders>
          </w:tcPr>
          <w:p w:rsidR="00CB640E" w:rsidRPr="00CB640E" w:rsidRDefault="00CB640E" w:rsidP="00CB640E">
            <w:pPr>
              <w:widowControl w:val="0"/>
              <w:spacing w:line="360" w:lineRule="auto"/>
              <w:ind w:right="49" w:hanging="9"/>
              <w:jc w:val="both"/>
              <w:rPr>
                <w:rFonts w:eastAsia="Times New Roman"/>
                <w:b/>
                <w:color w:val="000000"/>
                <w:lang w:val="uk-UA"/>
              </w:rPr>
            </w:pPr>
            <w:r w:rsidRPr="00CB640E">
              <w:rPr>
                <w:rFonts w:ascii="Times New Roman" w:eastAsia="Times New Roman" w:hAnsi="Times New Roman" w:cs="Times New Roman"/>
                <w:b/>
                <w:color w:val="000000"/>
                <w:lang w:val="uk-UA"/>
              </w:rPr>
              <w:t>Міжнародний день грамотності.</w:t>
            </w:r>
          </w:p>
          <w:p w:rsidR="00CB640E" w:rsidRPr="00CB640E" w:rsidRDefault="00CB640E" w:rsidP="00CB640E">
            <w:pPr>
              <w:widowControl w:val="0"/>
              <w:spacing w:line="360" w:lineRule="auto"/>
              <w:ind w:right="49" w:hanging="9"/>
              <w:jc w:val="both"/>
              <w:rPr>
                <w:rFonts w:eastAsia="Times New Roman"/>
                <w:color w:val="000000"/>
                <w:lang w:val="uk-UA"/>
              </w:rPr>
            </w:pPr>
            <w:r w:rsidRPr="00CB640E">
              <w:rPr>
                <w:rFonts w:ascii="Times New Roman" w:eastAsia="Times New Roman" w:hAnsi="Times New Roman" w:cs="Times New Roman"/>
                <w:color w:val="000000"/>
                <w:lang w:val="uk-UA"/>
              </w:rPr>
              <w:t>Просвітницький медіа-захід</w:t>
            </w:r>
          </w:p>
          <w:p w:rsidR="00CB640E" w:rsidRPr="00CB640E" w:rsidRDefault="00CB640E" w:rsidP="00CB640E">
            <w:pPr>
              <w:widowControl w:val="0"/>
              <w:spacing w:line="360" w:lineRule="auto"/>
              <w:ind w:right="49" w:hanging="9"/>
              <w:jc w:val="both"/>
              <w:rPr>
                <w:rFonts w:eastAsia="Times New Roman"/>
                <w:color w:val="000000"/>
                <w:lang w:val="uk-UA"/>
              </w:rPr>
            </w:pPr>
            <w:r w:rsidRPr="00CB640E">
              <w:rPr>
                <w:rFonts w:ascii="Times New Roman" w:eastAsia="Times New Roman" w:hAnsi="Times New Roman" w:cs="Times New Roman"/>
                <w:color w:val="000000"/>
                <w:lang w:val="uk-UA"/>
              </w:rPr>
              <w:t>«Грамотність у цифровому світі».</w:t>
            </w:r>
          </w:p>
          <w:p w:rsidR="00CB640E" w:rsidRPr="00CB640E" w:rsidRDefault="00CB640E" w:rsidP="00CB640E">
            <w:pPr>
              <w:widowControl w:val="0"/>
              <w:spacing w:before="3" w:line="360" w:lineRule="auto"/>
              <w:ind w:left="266" w:right="49" w:hanging="9"/>
              <w:jc w:val="both"/>
              <w:rPr>
                <w:rFonts w:eastAsia="Times New Roman"/>
                <w:b/>
                <w:color w:val="000000"/>
                <w:lang w:val="uk-UA"/>
              </w:rPr>
            </w:pPr>
          </w:p>
        </w:tc>
        <w:tc>
          <w:tcPr>
            <w:tcW w:w="1848" w:type="dxa"/>
          </w:tcPr>
          <w:p w:rsidR="00CB640E" w:rsidRPr="00CB640E" w:rsidRDefault="00CB640E" w:rsidP="00CB640E">
            <w:pPr>
              <w:widowControl w:val="0"/>
              <w:spacing w:line="360" w:lineRule="auto"/>
              <w:ind w:right="49" w:hanging="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на веб-сайт закладу освіти.</w:t>
            </w:r>
          </w:p>
          <w:p w:rsidR="00CB640E" w:rsidRPr="00CB640E" w:rsidRDefault="00CB640E" w:rsidP="00CB640E">
            <w:pPr>
              <w:widowControl w:val="0"/>
              <w:spacing w:before="3" w:line="360" w:lineRule="auto"/>
              <w:ind w:right="49" w:hanging="9"/>
              <w:jc w:val="both"/>
              <w:rPr>
                <w:rFonts w:eastAsia="Times New Roman"/>
                <w:color w:val="000000"/>
                <w:lang w:val="uk-UA"/>
              </w:rPr>
            </w:pPr>
          </w:p>
        </w:tc>
        <w:tc>
          <w:tcPr>
            <w:tcW w:w="1274" w:type="dxa"/>
            <w:tcBorders>
              <w:bottom w:val="single" w:sz="12" w:space="0" w:color="BEBEBE"/>
            </w:tcBorders>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473"/>
        </w:trPr>
        <w:tc>
          <w:tcPr>
            <w:tcW w:w="1269" w:type="dxa"/>
          </w:tcPr>
          <w:p w:rsidR="00CB640E" w:rsidRPr="00CB640E" w:rsidRDefault="00CB640E" w:rsidP="00CB640E">
            <w:pPr>
              <w:widowControl w:val="0"/>
              <w:spacing w:before="4" w:line="360" w:lineRule="auto"/>
              <w:ind w:right="-11"/>
              <w:jc w:val="center"/>
              <w:rPr>
                <w:rFonts w:eastAsia="Times New Roman"/>
                <w:color w:val="000000"/>
                <w:lang w:val="uk-UA"/>
              </w:rPr>
            </w:pPr>
            <w:r w:rsidRPr="00CB640E">
              <w:rPr>
                <w:rFonts w:ascii="Times New Roman" w:eastAsia="Times New Roman" w:hAnsi="Times New Roman" w:cs="Times New Roman"/>
                <w:color w:val="000000"/>
                <w:sz w:val="24"/>
                <w:szCs w:val="24"/>
                <w:lang w:val="uk-UA"/>
              </w:rPr>
              <w:t>Протягом місяця</w:t>
            </w:r>
          </w:p>
        </w:tc>
        <w:tc>
          <w:tcPr>
            <w:tcW w:w="1842" w:type="dxa"/>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Рейди:</w:t>
            </w:r>
          </w:p>
          <w:p w:rsidR="00CB640E" w:rsidRPr="00CB640E" w:rsidRDefault="00CB640E" w:rsidP="00CB640E">
            <w:pPr>
              <w:widowControl w:val="0"/>
              <w:spacing w:line="360" w:lineRule="auto"/>
              <w:ind w:right="-22"/>
              <w:jc w:val="both"/>
              <w:rPr>
                <w:rFonts w:eastAsia="Times New Roman"/>
                <w:color w:val="000000"/>
                <w:lang w:val="uk-UA"/>
              </w:rPr>
            </w:pPr>
            <w:r w:rsidRPr="00CB640E">
              <w:rPr>
                <w:rFonts w:ascii="Times New Roman" w:eastAsia="Times New Roman" w:hAnsi="Times New Roman" w:cs="Times New Roman"/>
                <w:color w:val="000000"/>
                <w:lang w:val="uk-UA"/>
              </w:rPr>
              <w:t>«Урок!», «Поведінка на перерві», «Запізнення».</w:t>
            </w:r>
          </w:p>
        </w:tc>
        <w:tc>
          <w:tcPr>
            <w:tcW w:w="1984" w:type="dxa"/>
          </w:tcPr>
          <w:p w:rsidR="00CB640E" w:rsidRPr="00CB640E" w:rsidRDefault="00CB640E" w:rsidP="00CB640E">
            <w:pPr>
              <w:widowControl w:val="0"/>
              <w:spacing w:before="3" w:line="360" w:lineRule="auto"/>
              <w:ind w:right="49" w:firstLine="20"/>
              <w:jc w:val="both"/>
              <w:rPr>
                <w:rFonts w:eastAsia="Times New Roman"/>
                <w:color w:val="000000"/>
                <w:lang w:val="uk-UA"/>
              </w:rPr>
            </w:pPr>
            <w:r w:rsidRPr="00CB640E">
              <w:rPr>
                <w:rFonts w:ascii="Times New Roman" w:eastAsia="Times New Roman" w:hAnsi="Times New Roman" w:cs="Times New Roman"/>
                <w:color w:val="000000"/>
                <w:lang w:val="uk-UA"/>
              </w:rPr>
              <w:t>Надання консультацій класним керівникам щодо створення активів класів та складання плану роботи класного самоврядування.</w:t>
            </w:r>
          </w:p>
        </w:tc>
        <w:tc>
          <w:tcPr>
            <w:tcW w:w="2267" w:type="dxa"/>
          </w:tcPr>
          <w:p w:rsidR="00CB640E" w:rsidRPr="00CB640E" w:rsidRDefault="00CB640E" w:rsidP="00CB640E">
            <w:pPr>
              <w:widowControl w:val="0"/>
              <w:spacing w:before="3" w:line="360" w:lineRule="auto"/>
              <w:ind w:right="49" w:firstLine="20"/>
              <w:jc w:val="both"/>
              <w:rPr>
                <w:rFonts w:eastAsia="Times New Roman"/>
                <w:b/>
                <w:color w:val="000000"/>
                <w:lang w:val="uk-UA"/>
              </w:rPr>
            </w:pPr>
            <w:r w:rsidRPr="00CB640E">
              <w:rPr>
                <w:rFonts w:ascii="Times New Roman" w:eastAsia="Times New Roman" w:hAnsi="Times New Roman" w:cs="Times New Roman"/>
                <w:color w:val="000000"/>
                <w:lang w:val="uk-UA"/>
              </w:rPr>
              <w:t>Бесіди «Дії при оголошенні сигналу оповіщення «Повітряна тривога» Правила поведінки дітей в умовах війни» (1-11 класи, класні керівники) Здійснення психолого-педагогічного аналізу з метою виявлення учнів, схильних до вживання спиртних напоїв, наркологічних речовин, куріння.</w:t>
            </w:r>
          </w:p>
        </w:tc>
        <w:tc>
          <w:tcPr>
            <w:tcW w:w="1848" w:type="dxa"/>
          </w:tcPr>
          <w:p w:rsidR="00CB640E" w:rsidRPr="00CB640E" w:rsidRDefault="00CB640E" w:rsidP="00CB640E">
            <w:pPr>
              <w:widowControl w:val="0"/>
              <w:spacing w:line="360" w:lineRule="auto"/>
              <w:ind w:right="49" w:firstLine="20"/>
              <w:jc w:val="both"/>
              <w:rPr>
                <w:rFonts w:eastAsia="Times New Roman"/>
                <w:color w:val="000000"/>
                <w:lang w:val="uk-UA"/>
              </w:rPr>
            </w:pPr>
            <w:r w:rsidRPr="00CB640E">
              <w:rPr>
                <w:rFonts w:ascii="Times New Roman" w:eastAsia="Times New Roman" w:hAnsi="Times New Roman" w:cs="Times New Roman"/>
                <w:color w:val="000000"/>
                <w:lang w:val="uk-UA"/>
              </w:rPr>
              <w:t>Розробити пам’ятку класному керівнику стосовно формування безпечного освітнього середовища для</w:t>
            </w:r>
          </w:p>
          <w:p w:rsidR="00CB640E" w:rsidRPr="00CB640E" w:rsidRDefault="00CB640E" w:rsidP="00CB640E">
            <w:pPr>
              <w:widowControl w:val="0"/>
              <w:spacing w:before="3" w:line="360" w:lineRule="auto"/>
              <w:ind w:right="49" w:firstLine="20"/>
              <w:jc w:val="both"/>
              <w:rPr>
                <w:rFonts w:eastAsia="Times New Roman"/>
                <w:color w:val="000000"/>
                <w:lang w:val="uk-UA"/>
              </w:rPr>
            </w:pPr>
            <w:r w:rsidRPr="00CB640E">
              <w:rPr>
                <w:rFonts w:ascii="Times New Roman" w:eastAsia="Times New Roman" w:hAnsi="Times New Roman" w:cs="Times New Roman"/>
                <w:color w:val="000000"/>
                <w:lang w:val="uk-UA"/>
              </w:rPr>
              <w:t>здобувачів освіти.</w:t>
            </w:r>
          </w:p>
        </w:tc>
        <w:tc>
          <w:tcPr>
            <w:tcW w:w="1274"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473"/>
        </w:trPr>
        <w:tc>
          <w:tcPr>
            <w:tcW w:w="1269" w:type="dxa"/>
            <w:shd w:val="clear" w:color="auto" w:fill="EAF1DD" w:themeFill="accent3" w:themeFillTint="33"/>
          </w:tcPr>
          <w:p w:rsidR="00CB640E" w:rsidRPr="00CB640E" w:rsidRDefault="00CB640E" w:rsidP="00CB640E">
            <w:pPr>
              <w:widowControl w:val="0"/>
              <w:spacing w:before="4" w:line="360" w:lineRule="auto"/>
              <w:ind w:right="-11"/>
              <w:jc w:val="center"/>
              <w:rPr>
                <w:rFonts w:eastAsia="Times New Roman"/>
                <w:color w:val="000000"/>
                <w:sz w:val="24"/>
                <w:szCs w:val="24"/>
                <w:lang w:val="uk-UA"/>
              </w:rPr>
            </w:pPr>
            <w:r w:rsidRPr="00CB640E">
              <w:rPr>
                <w:rFonts w:ascii="Times New Roman" w:eastAsia="Times New Roman" w:hAnsi="Times New Roman" w:cs="Times New Roman"/>
                <w:color w:val="000000"/>
                <w:lang w:val="uk-UA"/>
              </w:rPr>
              <w:t>Постійно</w:t>
            </w:r>
          </w:p>
        </w:tc>
        <w:tc>
          <w:tcPr>
            <w:tcW w:w="1842"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Контроль виконання плану роботи активу шкільного самоврядування.</w:t>
            </w:r>
          </w:p>
        </w:tc>
        <w:tc>
          <w:tcPr>
            <w:tcW w:w="1984" w:type="dxa"/>
            <w:shd w:val="clear" w:color="auto" w:fill="EAF1DD" w:themeFill="accent3" w:themeFillTint="33"/>
          </w:tcPr>
          <w:p w:rsidR="00CB640E" w:rsidRPr="00CB640E" w:rsidRDefault="00CB640E" w:rsidP="00CB640E">
            <w:pPr>
              <w:widowControl w:val="0"/>
              <w:spacing w:before="3" w:line="360" w:lineRule="auto"/>
              <w:ind w:right="49" w:firstLine="20"/>
              <w:jc w:val="both"/>
              <w:rPr>
                <w:rFonts w:eastAsia="Times New Roman"/>
                <w:color w:val="000000"/>
                <w:lang w:val="uk-UA"/>
              </w:rPr>
            </w:pPr>
            <w:r w:rsidRPr="00CB640E">
              <w:rPr>
                <w:rFonts w:ascii="Times New Roman" w:eastAsia="Times New Roman" w:hAnsi="Times New Roman" w:cs="Times New Roman"/>
                <w:color w:val="000000"/>
                <w:lang w:val="uk-UA"/>
              </w:rPr>
              <w:t>Постійний контроль педагогічними працівниками дотримання учнями правил поведінки.</w:t>
            </w:r>
          </w:p>
        </w:tc>
        <w:tc>
          <w:tcPr>
            <w:tcW w:w="2267" w:type="dxa"/>
            <w:shd w:val="clear" w:color="auto" w:fill="EAF1DD" w:themeFill="accent3" w:themeFillTint="33"/>
          </w:tcPr>
          <w:p w:rsidR="00CB640E" w:rsidRPr="00CB640E" w:rsidRDefault="00CB640E" w:rsidP="00CB640E">
            <w:pPr>
              <w:widowControl w:val="0"/>
              <w:spacing w:before="3" w:line="360" w:lineRule="auto"/>
              <w:ind w:right="49" w:firstLine="20"/>
              <w:jc w:val="both"/>
              <w:rPr>
                <w:rFonts w:eastAsia="Times New Roman"/>
                <w:color w:val="000000"/>
                <w:lang w:val="uk-UA"/>
              </w:rPr>
            </w:pPr>
            <w:r w:rsidRPr="00CB640E">
              <w:rPr>
                <w:rFonts w:ascii="Times New Roman" w:eastAsia="Times New Roman" w:hAnsi="Times New Roman" w:cs="Times New Roman"/>
                <w:color w:val="000000"/>
                <w:lang w:val="uk-UA"/>
              </w:rPr>
              <w:t>Виховні години «Тримай дистанцію збережи своє здоров`я». « Поведінка учнів під час повітряної тривоги».</w:t>
            </w:r>
          </w:p>
        </w:tc>
        <w:tc>
          <w:tcPr>
            <w:tcW w:w="1848" w:type="dxa"/>
            <w:shd w:val="clear" w:color="auto" w:fill="EAF1DD" w:themeFill="accent3" w:themeFillTint="33"/>
          </w:tcPr>
          <w:p w:rsidR="00CB640E" w:rsidRPr="00CB640E" w:rsidRDefault="00CB640E" w:rsidP="00CB640E">
            <w:pPr>
              <w:widowControl w:val="0"/>
              <w:spacing w:line="360" w:lineRule="auto"/>
              <w:ind w:right="49" w:firstLine="20"/>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shd w:val="clear" w:color="auto" w:fill="EAF1DD" w:themeFill="accent3" w:themeFillTint="33"/>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473"/>
        </w:trPr>
        <w:tc>
          <w:tcPr>
            <w:tcW w:w="1269" w:type="dxa"/>
          </w:tcPr>
          <w:p w:rsidR="00CB640E" w:rsidRPr="00CB640E" w:rsidRDefault="00CB640E" w:rsidP="00CB640E">
            <w:pPr>
              <w:widowControl w:val="0"/>
              <w:spacing w:before="4" w:line="360" w:lineRule="auto"/>
              <w:ind w:right="-11"/>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13.09</w:t>
            </w:r>
          </w:p>
        </w:tc>
        <w:tc>
          <w:tcPr>
            <w:tcW w:w="1842"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УС. Підготовка до виборів нового складу центрів.</w:t>
            </w:r>
          </w:p>
        </w:tc>
        <w:tc>
          <w:tcPr>
            <w:tcW w:w="1984" w:type="dxa"/>
          </w:tcPr>
          <w:p w:rsidR="00CB640E" w:rsidRPr="00CB640E" w:rsidRDefault="00CB640E" w:rsidP="00CB640E">
            <w:pPr>
              <w:widowControl w:val="0"/>
              <w:spacing w:before="3" w:line="360" w:lineRule="auto"/>
              <w:ind w:right="49" w:firstLine="20"/>
              <w:jc w:val="both"/>
              <w:rPr>
                <w:rFonts w:eastAsia="Times New Roman"/>
                <w:color w:val="000000"/>
                <w:lang w:val="uk-UA"/>
              </w:rPr>
            </w:pPr>
            <w:r w:rsidRPr="00CB640E">
              <w:rPr>
                <w:rFonts w:ascii="Times New Roman" w:eastAsia="Times New Roman" w:hAnsi="Times New Roman" w:cs="Times New Roman"/>
                <w:color w:val="000000"/>
                <w:lang w:val="uk-UA"/>
              </w:rPr>
              <w:t>Створення обліку учнів схильних до правопорушень.</w:t>
            </w:r>
          </w:p>
        </w:tc>
        <w:tc>
          <w:tcPr>
            <w:tcW w:w="2267" w:type="dxa"/>
          </w:tcPr>
          <w:p w:rsidR="00CB640E" w:rsidRPr="00CB640E" w:rsidRDefault="00CB640E" w:rsidP="00CB640E">
            <w:pPr>
              <w:widowControl w:val="0"/>
              <w:spacing w:line="360" w:lineRule="auto"/>
              <w:ind w:left="124" w:right="49"/>
              <w:jc w:val="both"/>
              <w:rPr>
                <w:rFonts w:eastAsia="Times New Roman"/>
                <w:color w:val="000000"/>
                <w:lang w:val="uk-UA"/>
              </w:rPr>
            </w:pPr>
            <w:r w:rsidRPr="00CB640E">
              <w:rPr>
                <w:rFonts w:ascii="Times New Roman" w:eastAsia="Times New Roman" w:hAnsi="Times New Roman" w:cs="Times New Roman"/>
                <w:b/>
                <w:color w:val="000000"/>
                <w:lang w:val="uk-UA"/>
              </w:rPr>
              <w:t xml:space="preserve">Міжнародний день краси </w:t>
            </w:r>
            <w:r w:rsidRPr="00CB640E">
              <w:rPr>
                <w:rFonts w:ascii="Times New Roman" w:eastAsia="Times New Roman" w:hAnsi="Times New Roman" w:cs="Times New Roman"/>
                <w:color w:val="000000"/>
                <w:lang w:val="uk-UA"/>
              </w:rPr>
              <w:t>Бесіда «Краса людської душі». Виховна година «Бережіть красу рідної Землі».</w:t>
            </w:r>
          </w:p>
          <w:p w:rsidR="00CB640E" w:rsidRPr="00CB640E" w:rsidRDefault="00CB640E" w:rsidP="00CB640E">
            <w:pPr>
              <w:widowControl w:val="0"/>
              <w:spacing w:before="3" w:line="360" w:lineRule="auto"/>
              <w:ind w:left="124" w:right="49"/>
              <w:jc w:val="both"/>
              <w:rPr>
                <w:rFonts w:eastAsia="Times New Roman"/>
                <w:color w:val="000000"/>
                <w:lang w:val="uk-UA"/>
              </w:rPr>
            </w:pPr>
            <w:r w:rsidRPr="00CB640E">
              <w:rPr>
                <w:rFonts w:ascii="Times New Roman" w:eastAsia="Times New Roman" w:hAnsi="Times New Roman" w:cs="Times New Roman"/>
                <w:color w:val="000000"/>
                <w:lang w:val="uk-UA"/>
              </w:rPr>
              <w:t>Фотовиставка «Краса що надихає».</w:t>
            </w: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w:t>
            </w:r>
            <w:r w:rsidR="00905CB1">
              <w:rPr>
                <w:rFonts w:ascii="Times New Roman" w:eastAsia="Times New Roman" w:hAnsi="Times New Roman" w:cs="Times New Roman"/>
                <w:color w:val="000000"/>
                <w:lang w:val="uk-UA"/>
              </w:rPr>
              <w:t xml:space="preserve">дготувати матеріали на веб-сайт </w:t>
            </w:r>
            <w:r w:rsidRPr="00905CB1">
              <w:rPr>
                <w:rFonts w:ascii="Times New Roman" w:eastAsia="Times New Roman" w:hAnsi="Times New Roman" w:cs="Times New Roman"/>
                <w:color w:val="000000"/>
                <w:lang w:val="uk-UA"/>
              </w:rPr>
              <w:t>ліцею</w:t>
            </w:r>
            <w:r w:rsidRPr="00CB640E">
              <w:rPr>
                <w:rFonts w:ascii="Times New Roman" w:eastAsia="Times New Roman" w:hAnsi="Times New Roman" w:cs="Times New Roman"/>
                <w:color w:val="000000"/>
                <w:lang w:val="uk-UA"/>
              </w:rPr>
              <w:t>.</w:t>
            </w:r>
          </w:p>
        </w:tc>
        <w:tc>
          <w:tcPr>
            <w:tcW w:w="1274"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1351"/>
        </w:trPr>
        <w:tc>
          <w:tcPr>
            <w:tcW w:w="1269" w:type="dxa"/>
          </w:tcPr>
          <w:p w:rsidR="00CB640E" w:rsidRPr="00CB640E" w:rsidRDefault="00CB640E" w:rsidP="00CB640E">
            <w:pPr>
              <w:widowControl w:val="0"/>
              <w:spacing w:before="4" w:line="360" w:lineRule="auto"/>
              <w:ind w:right="-11"/>
              <w:jc w:val="center"/>
              <w:rPr>
                <w:rFonts w:eastAsia="Times New Roman"/>
                <w:color w:val="000000"/>
                <w:lang w:val="uk-UA"/>
              </w:rPr>
            </w:pPr>
            <w:r w:rsidRPr="00CB640E">
              <w:rPr>
                <w:rFonts w:ascii="Times New Roman" w:eastAsia="Times New Roman" w:hAnsi="Times New Roman" w:cs="Times New Roman"/>
                <w:color w:val="000000"/>
                <w:lang w:val="uk-UA"/>
              </w:rPr>
              <w:t>13.09</w:t>
            </w:r>
          </w:p>
        </w:tc>
        <w:tc>
          <w:tcPr>
            <w:tcW w:w="1842"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Створення та оновлення класних куточків.</w:t>
            </w:r>
          </w:p>
        </w:tc>
        <w:tc>
          <w:tcPr>
            <w:tcW w:w="1984" w:type="dxa"/>
          </w:tcPr>
          <w:p w:rsidR="00CB640E" w:rsidRPr="00CB640E" w:rsidRDefault="00CB640E" w:rsidP="00CB640E">
            <w:pPr>
              <w:widowControl w:val="0"/>
              <w:spacing w:before="3" w:line="360" w:lineRule="auto"/>
              <w:ind w:right="49" w:firstLine="20"/>
              <w:jc w:val="both"/>
              <w:rPr>
                <w:rFonts w:eastAsia="Times New Roman"/>
                <w:color w:val="000000"/>
                <w:lang w:val="uk-UA"/>
              </w:rPr>
            </w:pPr>
            <w:r w:rsidRPr="00CB640E">
              <w:rPr>
                <w:rFonts w:ascii="Times New Roman" w:eastAsia="Times New Roman" w:hAnsi="Times New Roman" w:cs="Times New Roman"/>
                <w:color w:val="000000"/>
                <w:lang w:val="uk-UA"/>
              </w:rPr>
              <w:t>Контроль за виконанням правил поведінки для учнів.</w:t>
            </w:r>
          </w:p>
        </w:tc>
        <w:tc>
          <w:tcPr>
            <w:tcW w:w="2267" w:type="dxa"/>
          </w:tcPr>
          <w:p w:rsidR="00CB640E" w:rsidRPr="00CB640E" w:rsidRDefault="00CB640E" w:rsidP="00CB640E">
            <w:pPr>
              <w:widowControl w:val="0"/>
              <w:spacing w:line="360" w:lineRule="auto"/>
              <w:ind w:left="124" w:right="49"/>
              <w:jc w:val="both"/>
              <w:rPr>
                <w:rFonts w:eastAsia="Times New Roman"/>
                <w:b/>
                <w:color w:val="000000"/>
                <w:lang w:val="uk-UA"/>
              </w:rPr>
            </w:pP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p>
        </w:tc>
        <w:tc>
          <w:tcPr>
            <w:tcW w:w="1274"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253"/>
        </w:trPr>
        <w:tc>
          <w:tcPr>
            <w:tcW w:w="1269" w:type="dxa"/>
            <w:tcBorders>
              <w:bottom w:val="single" w:sz="12" w:space="0" w:color="BEBEBE"/>
            </w:tcBorders>
          </w:tcPr>
          <w:p w:rsidR="00CB640E" w:rsidRPr="00CB640E" w:rsidRDefault="00CB640E" w:rsidP="00CB640E">
            <w:pPr>
              <w:widowControl w:val="0"/>
              <w:spacing w:before="4" w:line="360" w:lineRule="auto"/>
              <w:ind w:right="-11"/>
              <w:jc w:val="center"/>
              <w:rPr>
                <w:rFonts w:eastAsia="Times New Roman"/>
                <w:color w:val="000000"/>
                <w:sz w:val="24"/>
                <w:szCs w:val="24"/>
                <w:lang w:val="uk-UA"/>
              </w:rPr>
            </w:pPr>
            <w:r w:rsidRPr="00CB640E">
              <w:rPr>
                <w:rFonts w:ascii="Times New Roman" w:eastAsia="Times New Roman" w:hAnsi="Times New Roman" w:cs="Times New Roman"/>
                <w:color w:val="000000"/>
                <w:lang w:val="uk-UA"/>
              </w:rPr>
              <w:t>13.09</w:t>
            </w:r>
          </w:p>
        </w:tc>
        <w:tc>
          <w:tcPr>
            <w:tcW w:w="1842"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Вибори активу класу.</w:t>
            </w:r>
          </w:p>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lang w:val="uk-UA"/>
              </w:rPr>
              <w:t>Обговорення та висунення кандидатур на посади голів центрів.</w:t>
            </w:r>
          </w:p>
        </w:tc>
        <w:tc>
          <w:tcPr>
            <w:tcW w:w="1984" w:type="dxa"/>
            <w:tcBorders>
              <w:bottom w:val="single" w:sz="12" w:space="0" w:color="BEBEBE"/>
            </w:tcBorders>
          </w:tcPr>
          <w:p w:rsidR="00CB640E" w:rsidRPr="00CB640E" w:rsidRDefault="00CB640E" w:rsidP="00CB640E">
            <w:pPr>
              <w:widowControl w:val="0"/>
              <w:spacing w:before="3"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lang w:val="uk-UA"/>
              </w:rPr>
              <w:t>Співбесіди з класними керівниками            1-11-х класів. Оформлення соціальних паспортів класу (класні керівники).</w:t>
            </w:r>
          </w:p>
        </w:tc>
        <w:tc>
          <w:tcPr>
            <w:tcW w:w="2267"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День фізичної культури і спорту</w:t>
            </w:r>
            <w:r w:rsidRPr="00CB640E">
              <w:rPr>
                <w:rFonts w:ascii="Times New Roman" w:eastAsia="Times New Roman" w:hAnsi="Times New Roman" w:cs="Times New Roman"/>
                <w:color w:val="000000"/>
                <w:lang w:val="uk-UA"/>
              </w:rPr>
              <w:t>.</w:t>
            </w:r>
          </w:p>
          <w:p w:rsidR="00CB640E" w:rsidRPr="00CB640E" w:rsidRDefault="00CB640E" w:rsidP="005C07A9">
            <w:pPr>
              <w:widowControl w:val="0"/>
              <w:numPr>
                <w:ilvl w:val="0"/>
                <w:numId w:val="27"/>
              </w:numPr>
              <w:tabs>
                <w:tab w:val="left" w:pos="124"/>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спортивні змагання «Мій скарб – моє здоров`я».</w:t>
            </w:r>
          </w:p>
          <w:p w:rsidR="00CB640E" w:rsidRPr="00CB640E" w:rsidRDefault="00CB640E" w:rsidP="005C07A9">
            <w:pPr>
              <w:widowControl w:val="0"/>
              <w:numPr>
                <w:ilvl w:val="1"/>
                <w:numId w:val="27"/>
              </w:numPr>
              <w:tabs>
                <w:tab w:val="left" w:pos="124"/>
                <w:tab w:val="left" w:pos="598"/>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Олімпійський урок «Здоровʼя кожної людини- є її багатство»,</w:t>
            </w:r>
          </w:p>
          <w:p w:rsidR="00CB640E" w:rsidRPr="00CB640E" w:rsidRDefault="00CB640E" w:rsidP="005C07A9">
            <w:pPr>
              <w:widowControl w:val="0"/>
              <w:numPr>
                <w:ilvl w:val="1"/>
                <w:numId w:val="27"/>
              </w:numPr>
              <w:tabs>
                <w:tab w:val="left" w:pos="124"/>
                <w:tab w:val="left" w:pos="598"/>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змагання «Весела скакалка»</w:t>
            </w:r>
          </w:p>
          <w:p w:rsidR="00CB640E" w:rsidRPr="00CB640E" w:rsidRDefault="00CB640E" w:rsidP="005C07A9">
            <w:pPr>
              <w:widowControl w:val="0"/>
              <w:numPr>
                <w:ilvl w:val="1"/>
                <w:numId w:val="27"/>
              </w:numPr>
              <w:tabs>
                <w:tab w:val="left" w:pos="124"/>
                <w:tab w:val="left" w:pos="584"/>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спортивно-інтелектуальна гра</w:t>
            </w:r>
          </w:p>
          <w:p w:rsidR="00CB640E" w:rsidRPr="00CB640E" w:rsidRDefault="00CB640E" w:rsidP="00CB640E">
            <w:pPr>
              <w:widowControl w:val="0"/>
              <w:tabs>
                <w:tab w:val="left" w:pos="124"/>
              </w:tabs>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«Швидше, вище, сильніше» </w:t>
            </w: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w:t>
            </w:r>
            <w:r w:rsidR="00905CB1">
              <w:rPr>
                <w:rFonts w:ascii="Times New Roman" w:eastAsia="Times New Roman" w:hAnsi="Times New Roman" w:cs="Times New Roman"/>
                <w:color w:val="000000"/>
                <w:lang w:val="uk-UA"/>
              </w:rPr>
              <w:t xml:space="preserve">дготувати матеріали на веб-сайт </w:t>
            </w:r>
            <w:r w:rsidRPr="00905CB1">
              <w:rPr>
                <w:rFonts w:ascii="Times New Roman" w:eastAsia="Times New Roman" w:hAnsi="Times New Roman" w:cs="Times New Roman"/>
                <w:color w:val="000000"/>
                <w:lang w:val="uk-UA"/>
              </w:rPr>
              <w:t>ліцею</w:t>
            </w:r>
            <w:r w:rsidRPr="00CB640E">
              <w:rPr>
                <w:rFonts w:ascii="Times New Roman" w:eastAsia="Times New Roman" w:hAnsi="Times New Roman" w:cs="Times New Roman"/>
                <w:color w:val="000000"/>
                <w:lang w:val="uk-UA"/>
              </w:rPr>
              <w:t>.</w:t>
            </w:r>
          </w:p>
        </w:tc>
        <w:tc>
          <w:tcPr>
            <w:tcW w:w="1274" w:type="dxa"/>
            <w:tcBorders>
              <w:bottom w:val="single" w:sz="12" w:space="0" w:color="BEBEBE"/>
            </w:tcBorders>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1918"/>
        </w:trPr>
        <w:tc>
          <w:tcPr>
            <w:tcW w:w="1269" w:type="dxa"/>
            <w:tcBorders>
              <w:bottom w:val="single" w:sz="12" w:space="0" w:color="BEBEBE"/>
            </w:tcBorders>
          </w:tcPr>
          <w:p w:rsidR="00CB640E" w:rsidRPr="00CB640E" w:rsidRDefault="00CB640E" w:rsidP="00CB640E">
            <w:pPr>
              <w:widowControl w:val="0"/>
              <w:spacing w:before="4" w:line="360" w:lineRule="auto"/>
              <w:ind w:right="-11"/>
              <w:jc w:val="center"/>
              <w:rPr>
                <w:rFonts w:eastAsia="Times New Roman"/>
                <w:color w:val="000000"/>
                <w:lang w:val="uk-UA"/>
              </w:rPr>
            </w:pPr>
            <w:r w:rsidRPr="00CB640E">
              <w:rPr>
                <w:rFonts w:ascii="Times New Roman" w:eastAsia="Times New Roman" w:hAnsi="Times New Roman" w:cs="Times New Roman"/>
                <w:color w:val="000000"/>
                <w:lang w:val="uk-UA"/>
              </w:rPr>
              <w:t xml:space="preserve">13.09 </w:t>
            </w:r>
          </w:p>
        </w:tc>
        <w:tc>
          <w:tcPr>
            <w:tcW w:w="1842"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Організація роботи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волонтерських загонів.</w:t>
            </w:r>
          </w:p>
        </w:tc>
        <w:tc>
          <w:tcPr>
            <w:tcW w:w="1984" w:type="dxa"/>
            <w:tcBorders>
              <w:bottom w:val="single" w:sz="12" w:space="0" w:color="BEBEBE"/>
            </w:tcBorders>
          </w:tcPr>
          <w:p w:rsidR="00CB640E" w:rsidRPr="00E44EE9" w:rsidRDefault="00CB640E" w:rsidP="00CB640E">
            <w:pPr>
              <w:widowControl w:val="0"/>
              <w:spacing w:line="360" w:lineRule="auto"/>
              <w:ind w:right="49"/>
              <w:jc w:val="both"/>
              <w:rPr>
                <w:rFonts w:eastAsia="Times New Roman"/>
                <w:color w:val="000000"/>
                <w:lang w:val="uk-UA"/>
              </w:rPr>
            </w:pPr>
            <w:r w:rsidRPr="00E44EE9">
              <w:rPr>
                <w:rFonts w:ascii="Times New Roman" w:eastAsia="Times New Roman" w:hAnsi="Times New Roman" w:cs="Times New Roman"/>
                <w:color w:val="000000"/>
                <w:lang w:val="uk-UA"/>
              </w:rPr>
              <w:t>Аналіз стану</w:t>
            </w:r>
          </w:p>
          <w:p w:rsidR="00CB640E" w:rsidRPr="00E44EE9" w:rsidRDefault="00CB640E" w:rsidP="00CB640E">
            <w:pPr>
              <w:widowControl w:val="0"/>
              <w:spacing w:before="3" w:line="360" w:lineRule="auto"/>
              <w:ind w:right="49"/>
              <w:jc w:val="both"/>
              <w:rPr>
                <w:rFonts w:eastAsia="Times New Roman"/>
                <w:color w:val="000000"/>
                <w:lang w:val="uk-UA"/>
              </w:rPr>
            </w:pPr>
            <w:r w:rsidRPr="00E44EE9">
              <w:rPr>
                <w:rFonts w:ascii="Times New Roman" w:eastAsia="Times New Roman" w:hAnsi="Times New Roman" w:cs="Times New Roman"/>
                <w:color w:val="000000"/>
                <w:lang w:val="uk-UA"/>
              </w:rPr>
              <w:t>правопорушень по класам, ліцеї.</w:t>
            </w:r>
          </w:p>
        </w:tc>
        <w:tc>
          <w:tcPr>
            <w:tcW w:w="2267"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Онлайн вікторина «Як добре ти знаєш своє </w:t>
            </w:r>
            <w:r w:rsidR="00E44EE9" w:rsidRPr="00E44EE9">
              <w:rPr>
                <w:rFonts w:ascii="Times New Roman" w:eastAsia="Times New Roman" w:hAnsi="Times New Roman" w:cs="Times New Roman"/>
                <w:color w:val="000000"/>
                <w:lang w:val="uk-UA"/>
              </w:rPr>
              <w:t>селищ</w:t>
            </w:r>
            <w:r w:rsidRPr="00E44EE9">
              <w:rPr>
                <w:rFonts w:ascii="Times New Roman" w:eastAsia="Times New Roman" w:hAnsi="Times New Roman" w:cs="Times New Roman"/>
                <w:color w:val="000000"/>
                <w:lang w:val="uk-UA"/>
              </w:rPr>
              <w:t>е?»</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Патріотичний квест «Відчуй колір своєї країни»</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lastRenderedPageBreak/>
              <w:t>Перформанс «Рідне місто/селище очима дітей»</w:t>
            </w: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p>
        </w:tc>
        <w:tc>
          <w:tcPr>
            <w:tcW w:w="1274" w:type="dxa"/>
            <w:tcBorders>
              <w:bottom w:val="single" w:sz="12" w:space="0" w:color="BEBEBE"/>
            </w:tcBorders>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1918"/>
        </w:trPr>
        <w:tc>
          <w:tcPr>
            <w:tcW w:w="1269" w:type="dxa"/>
          </w:tcPr>
          <w:p w:rsidR="00CB640E" w:rsidRPr="00CB640E" w:rsidRDefault="00CB640E" w:rsidP="00CB640E">
            <w:pPr>
              <w:widowControl w:val="0"/>
              <w:spacing w:before="226" w:line="360" w:lineRule="auto"/>
              <w:ind w:right="49"/>
              <w:rPr>
                <w:rFonts w:eastAsia="Times New Roman"/>
                <w:bCs/>
                <w:color w:val="000000"/>
                <w:lang w:val="uk-UA"/>
              </w:rPr>
            </w:pPr>
            <w:r w:rsidRPr="00CB640E">
              <w:rPr>
                <w:rFonts w:ascii="Times New Roman" w:eastAsia="Times New Roman" w:hAnsi="Times New Roman" w:cs="Times New Roman"/>
                <w:b/>
                <w:color w:val="000000"/>
                <w:lang w:val="uk-UA"/>
              </w:rPr>
              <w:lastRenderedPageBreak/>
              <w:t xml:space="preserve"> </w:t>
            </w:r>
            <w:r w:rsidRPr="00CB640E">
              <w:rPr>
                <w:rFonts w:ascii="Times New Roman" w:eastAsia="Times New Roman" w:hAnsi="Times New Roman" w:cs="Times New Roman"/>
                <w:bCs/>
                <w:color w:val="000000"/>
                <w:lang w:val="uk-UA"/>
              </w:rPr>
              <w:t xml:space="preserve">16.09 -20.09 </w:t>
            </w:r>
          </w:p>
          <w:p w:rsidR="00CB640E" w:rsidRPr="00CB640E" w:rsidRDefault="00CB640E" w:rsidP="00CB640E">
            <w:pPr>
              <w:widowControl w:val="0"/>
              <w:spacing w:before="4" w:line="360" w:lineRule="auto"/>
              <w:ind w:right="-11"/>
              <w:jc w:val="center"/>
              <w:rPr>
                <w:rFonts w:eastAsia="Times New Roman"/>
                <w:color w:val="000000"/>
                <w:lang w:val="uk-UA"/>
              </w:rPr>
            </w:pPr>
          </w:p>
        </w:tc>
        <w:tc>
          <w:tcPr>
            <w:tcW w:w="1842"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 .</w:t>
            </w:r>
          </w:p>
        </w:tc>
        <w:tc>
          <w:tcPr>
            <w:tcW w:w="1984"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 допомоги педагогічним працівникам у проведенні Тижня БЖ.</w:t>
            </w:r>
          </w:p>
        </w:tc>
        <w:tc>
          <w:tcPr>
            <w:tcW w:w="2267" w:type="dxa"/>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Тиждень БЖ на тему «Їдеш у путь</w:t>
            </w:r>
          </w:p>
          <w:p w:rsidR="00CB640E" w:rsidRPr="00CB640E" w:rsidRDefault="00CB640E" w:rsidP="00CB640E">
            <w:pPr>
              <w:widowControl w:val="0"/>
              <w:spacing w:line="360" w:lineRule="auto"/>
              <w:ind w:right="49" w:hanging="9"/>
              <w:jc w:val="both"/>
              <w:rPr>
                <w:rFonts w:eastAsia="Times New Roman"/>
                <w:b/>
                <w:color w:val="000000"/>
                <w:lang w:val="uk-UA"/>
              </w:rPr>
            </w:pPr>
            <w:r w:rsidRPr="00CB640E">
              <w:rPr>
                <w:rFonts w:ascii="Times New Roman" w:eastAsia="Times New Roman" w:hAnsi="Times New Roman" w:cs="Times New Roman"/>
                <w:b/>
                <w:color w:val="000000"/>
                <w:lang w:val="uk-UA"/>
              </w:rPr>
              <w:t>- обережним будь!» (безпека</w:t>
            </w:r>
          </w:p>
          <w:p w:rsidR="00CB640E" w:rsidRPr="00CB640E" w:rsidRDefault="00CB640E" w:rsidP="00CB640E">
            <w:pPr>
              <w:widowControl w:val="0"/>
              <w:spacing w:line="360" w:lineRule="auto"/>
              <w:ind w:right="49" w:hanging="9"/>
              <w:jc w:val="both"/>
              <w:rPr>
                <w:rFonts w:eastAsia="Times New Roman"/>
                <w:color w:val="000000"/>
                <w:lang w:val="uk-UA"/>
              </w:rPr>
            </w:pPr>
            <w:r w:rsidRPr="00CB640E">
              <w:rPr>
                <w:rFonts w:ascii="Times New Roman" w:eastAsia="Times New Roman" w:hAnsi="Times New Roman" w:cs="Times New Roman"/>
                <w:b/>
                <w:color w:val="000000"/>
                <w:lang w:val="uk-UA"/>
              </w:rPr>
              <w:t>дорожнього руху в умовах воєнного стану за окремим планом).</w:t>
            </w:r>
          </w:p>
        </w:tc>
        <w:tc>
          <w:tcPr>
            <w:tcW w:w="1848" w:type="dxa"/>
          </w:tcPr>
          <w:p w:rsidR="00CB640E" w:rsidRPr="00CB640E" w:rsidRDefault="00CB640E" w:rsidP="00CB640E">
            <w:pPr>
              <w:widowControl w:val="0"/>
              <w:spacing w:line="360" w:lineRule="auto"/>
              <w:ind w:right="49" w:hanging="9"/>
              <w:jc w:val="both"/>
              <w:rPr>
                <w:rFonts w:eastAsia="Times New Roman"/>
                <w:color w:val="000000"/>
                <w:lang w:val="uk-UA"/>
              </w:rPr>
            </w:pPr>
            <w:r w:rsidRPr="00CB640E">
              <w:rPr>
                <w:rFonts w:ascii="Times New Roman" w:eastAsia="Times New Roman" w:hAnsi="Times New Roman" w:cs="Times New Roman"/>
                <w:color w:val="000000"/>
                <w:lang w:val="uk-UA"/>
              </w:rPr>
              <w:t>Розробити та затвердити положення Тижня, план-графік та план-сітку заходів.</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на</w:t>
            </w:r>
          </w:p>
          <w:p w:rsidR="00CB640E" w:rsidRPr="00CB640E" w:rsidRDefault="00CB640E" w:rsidP="00CB640E">
            <w:pPr>
              <w:widowControl w:val="0"/>
              <w:spacing w:line="360" w:lineRule="auto"/>
              <w:ind w:right="49" w:hanging="9"/>
              <w:jc w:val="both"/>
              <w:rPr>
                <w:rFonts w:eastAsia="Times New Roman"/>
                <w:color w:val="000000"/>
                <w:lang w:val="uk-UA"/>
              </w:rPr>
            </w:pPr>
            <w:r w:rsidRPr="00CB640E">
              <w:rPr>
                <w:rFonts w:ascii="Times New Roman" w:eastAsia="Times New Roman" w:hAnsi="Times New Roman" w:cs="Times New Roman"/>
                <w:color w:val="000000"/>
                <w:lang w:val="uk-UA"/>
              </w:rPr>
              <w:t>веб-сайт закладу та сформувати звіт.</w:t>
            </w:r>
          </w:p>
        </w:tc>
        <w:tc>
          <w:tcPr>
            <w:tcW w:w="1274"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tcPr>
          <w:p w:rsidR="00CB640E" w:rsidRPr="00CB640E" w:rsidRDefault="00CB640E" w:rsidP="00CB640E">
            <w:pPr>
              <w:widowControl w:val="0"/>
              <w:spacing w:before="226" w:line="360" w:lineRule="auto"/>
              <w:ind w:right="49"/>
              <w:jc w:val="center"/>
              <w:rPr>
                <w:rFonts w:eastAsia="Times New Roman"/>
                <w:b/>
                <w:color w:val="000000"/>
                <w:lang w:val="uk-UA"/>
              </w:rPr>
            </w:pPr>
            <w:r w:rsidRPr="00CB640E">
              <w:rPr>
                <w:rFonts w:ascii="Times New Roman" w:eastAsia="Times New Roman" w:hAnsi="Times New Roman" w:cs="Times New Roman"/>
                <w:color w:val="000000"/>
                <w:lang w:val="uk-UA"/>
              </w:rPr>
              <w:t>16.09</w:t>
            </w:r>
          </w:p>
        </w:tc>
        <w:tc>
          <w:tcPr>
            <w:tcW w:w="1842"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допомоги педагогічним працівникам у проведенні виховних заходів.</w:t>
            </w:r>
          </w:p>
        </w:tc>
        <w:tc>
          <w:tcPr>
            <w:tcW w:w="2267" w:type="dxa"/>
            <w:tcBorders>
              <w:bottom w:val="single" w:sz="12" w:space="0" w:color="BEBEBE"/>
            </w:tcBorders>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День рятувальника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Бесіда «На варті життя кожного українця»;</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Флешмоб «Спасибі, вам, Рятівники!»;</w:t>
            </w: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матеріали на шкільний веб-сайт.</w:t>
            </w:r>
          </w:p>
        </w:tc>
        <w:tc>
          <w:tcPr>
            <w:tcW w:w="1274" w:type="dxa"/>
            <w:tcBorders>
              <w:bottom w:val="single" w:sz="12" w:space="0" w:color="BEBEBE"/>
            </w:tcBorders>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Pr>
          <w:p w:rsidR="00CB640E" w:rsidRPr="00CB640E" w:rsidRDefault="00CB640E" w:rsidP="00CB640E">
            <w:pPr>
              <w:widowControl w:val="0"/>
              <w:spacing w:before="226"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20.09</w:t>
            </w:r>
          </w:p>
        </w:tc>
        <w:tc>
          <w:tcPr>
            <w:tcW w:w="1842" w:type="dxa"/>
          </w:tcPr>
          <w:p w:rsidR="00CB640E" w:rsidRPr="00CB640E" w:rsidRDefault="00CB640E" w:rsidP="00CB640E">
            <w:pPr>
              <w:widowControl w:val="0"/>
              <w:spacing w:before="2"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активу учнівського самоврядування:</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-затвердження складу;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-ознайомлення з планом роботи на І семестр.</w:t>
            </w:r>
          </w:p>
        </w:tc>
        <w:tc>
          <w:tcPr>
            <w:tcW w:w="1984" w:type="dxa"/>
          </w:tcPr>
          <w:p w:rsidR="00CB640E" w:rsidRPr="00CB640E" w:rsidRDefault="00CB640E" w:rsidP="00CB640E">
            <w:pPr>
              <w:widowControl w:val="0"/>
              <w:spacing w:before="2"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Рекламна акція: «Кожен учень хоче знати, де свої таланти показати»: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«Хочу! Можу! Обираю!» (реклама гуртків для учнів та батьків) Залучення здобувачів освіти до гурткової роботи. Організація роботи гуртків та </w:t>
            </w:r>
            <w:r w:rsidRPr="00CB640E">
              <w:rPr>
                <w:rFonts w:ascii="Times New Roman" w:eastAsia="Times New Roman" w:hAnsi="Times New Roman" w:cs="Times New Roman"/>
                <w:color w:val="000000"/>
                <w:lang w:val="uk-UA"/>
              </w:rPr>
              <w:lastRenderedPageBreak/>
              <w:t>спортивних секцій</w:t>
            </w:r>
          </w:p>
        </w:tc>
        <w:tc>
          <w:tcPr>
            <w:tcW w:w="2267" w:type="dxa"/>
          </w:tcPr>
          <w:p w:rsidR="00CB640E" w:rsidRPr="00CB640E" w:rsidRDefault="00CB640E" w:rsidP="00CB640E">
            <w:pPr>
              <w:widowControl w:val="0"/>
              <w:spacing w:before="2"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lastRenderedPageBreak/>
              <w:t>День батька</w:t>
            </w:r>
          </w:p>
          <w:p w:rsidR="00CB640E" w:rsidRPr="00CB640E" w:rsidRDefault="00CB640E" w:rsidP="00CB640E">
            <w:pPr>
              <w:widowControl w:val="0"/>
              <w:spacing w:line="360" w:lineRule="auto"/>
              <w:ind w:right="-12"/>
              <w:jc w:val="both"/>
              <w:rPr>
                <w:rFonts w:eastAsia="Times New Roman"/>
                <w:b/>
                <w:color w:val="000000"/>
                <w:lang w:val="uk-UA"/>
              </w:rPr>
            </w:pPr>
            <w:r w:rsidRPr="00CB640E">
              <w:rPr>
                <w:rFonts w:ascii="Times New Roman" w:eastAsia="Times New Roman" w:hAnsi="Times New Roman" w:cs="Times New Roman"/>
                <w:color w:val="000000"/>
                <w:lang w:val="uk-UA"/>
              </w:rPr>
              <w:t>Конкурс малюнків «Мій татусь найкращий в світі!».</w:t>
            </w: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tcPr>
          <w:p w:rsidR="00CB640E" w:rsidRPr="00CB640E" w:rsidRDefault="00CB640E" w:rsidP="00CB640E">
            <w:pPr>
              <w:widowControl w:val="0"/>
              <w:spacing w:before="226"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17.09</w:t>
            </w:r>
          </w:p>
        </w:tc>
        <w:tc>
          <w:tcPr>
            <w:tcW w:w="1842" w:type="dxa"/>
            <w:tcBorders>
              <w:bottom w:val="single" w:sz="12" w:space="0" w:color="BEBEBE"/>
            </w:tcBorders>
          </w:tcPr>
          <w:p w:rsidR="00CB640E" w:rsidRPr="00CB640E" w:rsidRDefault="00CB640E" w:rsidP="00CB640E">
            <w:pPr>
              <w:widowControl w:val="0"/>
              <w:spacing w:before="7"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волонтерського загону закладу: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-розподіл обов’язків;</w:t>
            </w:r>
          </w:p>
          <w:p w:rsidR="00CB640E" w:rsidRPr="00CB640E" w:rsidRDefault="00CB640E" w:rsidP="00CB640E">
            <w:pPr>
              <w:widowControl w:val="0"/>
              <w:spacing w:before="2"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-організація самоврядування в початкових класах.</w:t>
            </w:r>
          </w:p>
        </w:tc>
        <w:tc>
          <w:tcPr>
            <w:tcW w:w="1984" w:type="dxa"/>
            <w:tcBorders>
              <w:bottom w:val="single" w:sz="12" w:space="0" w:color="BEBEBE"/>
            </w:tcBorders>
          </w:tcPr>
          <w:p w:rsidR="00CB640E" w:rsidRPr="00CB640E" w:rsidRDefault="00CB640E" w:rsidP="00CB640E">
            <w:pPr>
              <w:widowControl w:val="0"/>
              <w:spacing w:before="7"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консультацій з батьками.</w:t>
            </w:r>
          </w:p>
          <w:p w:rsidR="00CB640E" w:rsidRPr="00CB640E" w:rsidRDefault="00CB640E" w:rsidP="00CB640E">
            <w:pPr>
              <w:widowControl w:val="0"/>
              <w:spacing w:before="2"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Продовження співпраці з волонтерськими організаціями.</w:t>
            </w:r>
          </w:p>
        </w:tc>
        <w:tc>
          <w:tcPr>
            <w:tcW w:w="2267" w:type="dxa"/>
            <w:tcBorders>
              <w:bottom w:val="single" w:sz="12" w:space="0" w:color="BEBEBE"/>
            </w:tcBorders>
          </w:tcPr>
          <w:p w:rsidR="00CB640E" w:rsidRPr="00CB640E" w:rsidRDefault="00CB640E" w:rsidP="00CB640E">
            <w:pPr>
              <w:widowControl w:val="0"/>
              <w:spacing w:before="7"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 xml:space="preserve">Проєкт «Твори добро, бо ти – Людина!» </w:t>
            </w:r>
            <w:r w:rsidRPr="00CB640E">
              <w:rPr>
                <w:rFonts w:ascii="Times New Roman" w:eastAsia="Times New Roman" w:hAnsi="Times New Roman" w:cs="Times New Roman"/>
                <w:color w:val="000000"/>
                <w:lang w:val="uk-UA"/>
              </w:rPr>
              <w:t>активізація волонтерської діяльності в закладі</w:t>
            </w:r>
          </w:p>
          <w:p w:rsidR="00CB640E" w:rsidRPr="00CB640E" w:rsidRDefault="00CB640E" w:rsidP="00CB640E">
            <w:pPr>
              <w:widowControl w:val="0"/>
              <w:spacing w:before="2"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Акція «Допоможем ЗСУ»</w:t>
            </w: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Оформити протокол засідання. Підготувати матеріали для розміщення на веб-сайті закладу в розділі виховна робота</w:t>
            </w:r>
          </w:p>
        </w:tc>
        <w:tc>
          <w:tcPr>
            <w:tcW w:w="1274" w:type="dxa"/>
            <w:tcBorders>
              <w:bottom w:val="single" w:sz="12" w:space="0" w:color="BEBEBE"/>
            </w:tcBorders>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E5B8B7" w:themeFill="accent2" w:themeFillTint="66"/>
          </w:tcPr>
          <w:p w:rsidR="00CB640E" w:rsidRPr="00CB640E" w:rsidRDefault="00CB640E" w:rsidP="00CB640E">
            <w:pPr>
              <w:widowControl w:val="0"/>
              <w:spacing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Раз на місяць</w:t>
            </w:r>
          </w:p>
        </w:tc>
        <w:tc>
          <w:tcPr>
            <w:tcW w:w="1842" w:type="dxa"/>
            <w:tcBorders>
              <w:bottom w:val="single" w:sz="12" w:space="0" w:color="BEBEBE"/>
            </w:tcBorders>
            <w:shd w:val="clear" w:color="auto" w:fill="E5B8B7" w:themeFill="accent2" w:themeFillTint="66"/>
          </w:tcPr>
          <w:p w:rsidR="00CB640E" w:rsidRPr="00CB640E" w:rsidRDefault="00CB640E" w:rsidP="00CB640E">
            <w:pPr>
              <w:widowControl w:val="0"/>
              <w:spacing w:before="7" w:line="360" w:lineRule="auto"/>
              <w:ind w:right="49"/>
              <w:jc w:val="both"/>
              <w:rPr>
                <w:rFonts w:eastAsia="Times New Roman"/>
                <w:color w:val="000000"/>
                <w:lang w:val="uk-UA"/>
              </w:rPr>
            </w:pPr>
          </w:p>
        </w:tc>
        <w:tc>
          <w:tcPr>
            <w:tcW w:w="1984" w:type="dxa"/>
            <w:tcBorders>
              <w:bottom w:val="single" w:sz="12" w:space="0" w:color="BEBEBE"/>
            </w:tcBorders>
            <w:shd w:val="clear" w:color="auto" w:fill="E5B8B7" w:themeFill="accent2" w:themeFillTint="66"/>
          </w:tcPr>
          <w:p w:rsidR="00CB640E" w:rsidRPr="00CB640E" w:rsidRDefault="00CB640E" w:rsidP="00CB640E">
            <w:pPr>
              <w:widowControl w:val="0"/>
              <w:spacing w:before="7" w:line="360" w:lineRule="auto"/>
              <w:ind w:right="49"/>
              <w:jc w:val="both"/>
              <w:rPr>
                <w:rFonts w:eastAsia="Times New Roman"/>
                <w:color w:val="000000"/>
                <w:lang w:val="uk-UA"/>
              </w:rPr>
            </w:pPr>
          </w:p>
        </w:tc>
        <w:tc>
          <w:tcPr>
            <w:tcW w:w="2267" w:type="dxa"/>
            <w:tcBorders>
              <w:bottom w:val="single" w:sz="12" w:space="0" w:color="BEBEBE"/>
            </w:tcBorders>
            <w:shd w:val="clear" w:color="auto" w:fill="E5B8B7" w:themeFill="accent2" w:themeFillTint="66"/>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Профілактична бесіда «Шкідливі звички це не дрібнички»</w:t>
            </w:r>
          </w:p>
        </w:tc>
        <w:tc>
          <w:tcPr>
            <w:tcW w:w="1848" w:type="dxa"/>
            <w:shd w:val="clear" w:color="auto" w:fill="E5B8B7" w:themeFill="accent2" w:themeFillTint="66"/>
          </w:tcPr>
          <w:p w:rsidR="00CB640E" w:rsidRPr="00CB640E" w:rsidRDefault="00CB640E" w:rsidP="00CB640E">
            <w:pPr>
              <w:widowControl w:val="0"/>
              <w:spacing w:line="360" w:lineRule="auto"/>
              <w:ind w:right="49"/>
              <w:jc w:val="both"/>
              <w:rPr>
                <w:rFonts w:eastAsia="Times New Roman"/>
                <w:color w:val="000000"/>
                <w:lang w:val="uk-UA"/>
              </w:rPr>
            </w:pPr>
          </w:p>
        </w:tc>
        <w:tc>
          <w:tcPr>
            <w:tcW w:w="1274" w:type="dxa"/>
            <w:tcBorders>
              <w:bottom w:val="single" w:sz="12" w:space="0" w:color="BEBEBE"/>
            </w:tcBorders>
            <w:shd w:val="clear" w:color="auto" w:fill="E5B8B7" w:themeFill="accent2" w:themeFillTint="66"/>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tcPr>
          <w:p w:rsidR="00CB640E" w:rsidRPr="00CB640E" w:rsidRDefault="00CB640E" w:rsidP="00CB640E">
            <w:pPr>
              <w:widowControl w:val="0"/>
              <w:spacing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23.09</w:t>
            </w:r>
          </w:p>
        </w:tc>
        <w:tc>
          <w:tcPr>
            <w:tcW w:w="1842"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активу шкільного самоврядування:</w:t>
            </w:r>
          </w:p>
          <w:p w:rsidR="00CB640E" w:rsidRPr="00CB640E" w:rsidRDefault="00CB640E" w:rsidP="00CB640E">
            <w:pPr>
              <w:widowControl w:val="0"/>
              <w:spacing w:before="7"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w:t>
            </w:r>
          </w:p>
        </w:tc>
        <w:tc>
          <w:tcPr>
            <w:tcW w:w="1984" w:type="dxa"/>
            <w:tcBorders>
              <w:bottom w:val="single" w:sz="12" w:space="0" w:color="BEBEBE"/>
            </w:tcBorders>
          </w:tcPr>
          <w:p w:rsidR="00CB640E" w:rsidRPr="00CB640E" w:rsidRDefault="00CB640E" w:rsidP="00CB640E">
            <w:pPr>
              <w:widowControl w:val="0"/>
              <w:spacing w:before="7"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Бесіди з учнями, схильними до правопорушень.</w:t>
            </w:r>
          </w:p>
        </w:tc>
        <w:tc>
          <w:tcPr>
            <w:tcW w:w="2267" w:type="dxa"/>
            <w:tcBorders>
              <w:bottom w:val="single" w:sz="12" w:space="0" w:color="BEBEBE"/>
            </w:tcBorders>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Всесвітній день Миру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Флешмоб «Україні потрібен мир». Перегляд відео «Єдина Мирна Україна» - до Всесвітнього дня Миру</w:t>
            </w: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tcPr>
          <w:p w:rsidR="00CB640E" w:rsidRPr="00CB640E" w:rsidRDefault="00CB640E" w:rsidP="00CB640E">
            <w:pPr>
              <w:widowControl w:val="0"/>
              <w:spacing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23.09</w:t>
            </w:r>
          </w:p>
        </w:tc>
        <w:tc>
          <w:tcPr>
            <w:tcW w:w="1842" w:type="dxa"/>
            <w:tcBorders>
              <w:bottom w:val="single" w:sz="12" w:space="0" w:color="BEBEBE"/>
            </w:tcBorders>
          </w:tcPr>
          <w:p w:rsidR="00CB640E" w:rsidRPr="00CB640E" w:rsidRDefault="00CB640E" w:rsidP="00CB640E">
            <w:pPr>
              <w:widowControl w:val="0"/>
              <w:spacing w:before="8"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Координація роботи культурно-масового відділу шкільного самоврядування.</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w:t>
            </w:r>
          </w:p>
        </w:tc>
        <w:tc>
          <w:tcPr>
            <w:tcW w:w="1984" w:type="dxa"/>
            <w:tcBorders>
              <w:bottom w:val="single" w:sz="12" w:space="0" w:color="BEBEBE"/>
            </w:tcBorders>
          </w:tcPr>
          <w:p w:rsidR="00CB640E" w:rsidRPr="00CB640E" w:rsidRDefault="00CB640E" w:rsidP="00CB640E">
            <w:pPr>
              <w:widowControl w:val="0"/>
              <w:spacing w:before="7"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загальношкільного батьківського комітету. Проведення батьківських зборів(класні керівники).</w:t>
            </w:r>
          </w:p>
        </w:tc>
        <w:tc>
          <w:tcPr>
            <w:tcW w:w="2267" w:type="dxa"/>
            <w:tcBorders>
              <w:bottom w:val="single" w:sz="12" w:space="0" w:color="BEBEBE"/>
            </w:tcBorders>
          </w:tcPr>
          <w:p w:rsidR="00CB640E" w:rsidRPr="00CB640E" w:rsidRDefault="00CB640E" w:rsidP="00CB640E">
            <w:pPr>
              <w:widowControl w:val="0"/>
              <w:spacing w:before="8"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Загальношкільний захід «Україна пам’ятає мужність партизан»</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присвячений Дню партизанської слави.</w:t>
            </w: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 в розділі виховної роботи.</w:t>
            </w:r>
          </w:p>
        </w:tc>
        <w:tc>
          <w:tcPr>
            <w:tcW w:w="1274" w:type="dxa"/>
            <w:tcBorders>
              <w:bottom w:val="single" w:sz="12" w:space="0" w:color="BEBEBE"/>
            </w:tcBorders>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Pr>
          <w:p w:rsidR="00CB640E" w:rsidRPr="00CB640E" w:rsidRDefault="00CB640E" w:rsidP="00CB640E">
            <w:pPr>
              <w:widowControl w:val="0"/>
              <w:spacing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26.09</w:t>
            </w:r>
          </w:p>
        </w:tc>
        <w:tc>
          <w:tcPr>
            <w:tcW w:w="1842" w:type="dxa"/>
          </w:tcPr>
          <w:p w:rsidR="00CB640E" w:rsidRPr="00CB640E" w:rsidRDefault="00CB640E" w:rsidP="00CB640E">
            <w:pPr>
              <w:widowControl w:val="0"/>
              <w:spacing w:before="8"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Робота з активом учнівського самоврядування </w:t>
            </w:r>
          </w:p>
        </w:tc>
        <w:tc>
          <w:tcPr>
            <w:tcW w:w="1984"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Рейди по вивченню умов проживання важковиховуваних дітей, дітей-сиріт, дітей з </w:t>
            </w:r>
            <w:r w:rsidRPr="00CB640E">
              <w:rPr>
                <w:rFonts w:ascii="Times New Roman" w:eastAsia="Times New Roman" w:hAnsi="Times New Roman" w:cs="Times New Roman"/>
                <w:color w:val="000000"/>
                <w:lang w:val="uk-UA"/>
              </w:rPr>
              <w:lastRenderedPageBreak/>
              <w:t>малозабезпечених сімей.</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Складання актів обстеження.</w:t>
            </w:r>
          </w:p>
          <w:p w:rsidR="00CB640E" w:rsidRPr="00CB640E" w:rsidRDefault="00CB640E" w:rsidP="00CB640E">
            <w:pPr>
              <w:widowControl w:val="0"/>
              <w:spacing w:before="7"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Ознайомлення батьків з наказами про заборону для учнів тютюнопаління, вживання спиртних напоїв, перебування за межами дому у вечірній час (після 21 год.), користування мобільними телефонами під час освітнього  процесу.</w:t>
            </w:r>
          </w:p>
        </w:tc>
        <w:tc>
          <w:tcPr>
            <w:tcW w:w="2267"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lastRenderedPageBreak/>
              <w:t xml:space="preserve">День народження Василя Олександровича Сухомлинського </w:t>
            </w:r>
            <w:r w:rsidRPr="00CB640E">
              <w:rPr>
                <w:rFonts w:ascii="Times New Roman" w:eastAsia="Times New Roman" w:hAnsi="Times New Roman" w:cs="Times New Roman"/>
                <w:color w:val="000000"/>
                <w:lang w:val="uk-UA"/>
              </w:rPr>
              <w:t xml:space="preserve">(1918–1970), </w:t>
            </w:r>
            <w:r w:rsidRPr="00CB640E">
              <w:rPr>
                <w:rFonts w:ascii="Times New Roman" w:eastAsia="Times New Roman" w:hAnsi="Times New Roman" w:cs="Times New Roman"/>
                <w:color w:val="000000"/>
                <w:lang w:val="uk-UA"/>
              </w:rPr>
              <w:lastRenderedPageBreak/>
              <w:t>видатного українського педагога-гуманіста, письменника.</w:t>
            </w:r>
          </w:p>
          <w:p w:rsidR="00CB640E" w:rsidRPr="00CB640E" w:rsidRDefault="00CB640E" w:rsidP="00CB640E">
            <w:pPr>
              <w:widowControl w:val="0"/>
              <w:spacing w:before="5" w:line="360" w:lineRule="auto"/>
              <w:ind w:right="49"/>
              <w:jc w:val="both"/>
              <w:rPr>
                <w:rFonts w:eastAsia="Times New Roman"/>
                <w:b/>
                <w:color w:val="000000"/>
                <w:sz w:val="24"/>
                <w:szCs w:val="24"/>
                <w:lang w:val="uk-UA"/>
              </w:rPr>
            </w:pPr>
            <w:r w:rsidRPr="00CB640E">
              <w:rPr>
                <w:rFonts w:ascii="Times New Roman" w:eastAsia="Times New Roman" w:hAnsi="Times New Roman" w:cs="Times New Roman"/>
                <w:color w:val="000000"/>
                <w:lang w:val="uk-UA"/>
              </w:rPr>
              <w:t>Виховна година «Ми читаємо Сухомлинського»</w:t>
            </w:r>
            <w:r w:rsidRPr="00CB640E">
              <w:rPr>
                <w:rFonts w:ascii="Times New Roman" w:eastAsia="Times New Roman" w:hAnsi="Times New Roman" w:cs="Times New Roman"/>
                <w:b/>
                <w:color w:val="000000"/>
                <w:sz w:val="24"/>
                <w:szCs w:val="24"/>
                <w:lang w:val="uk-UA"/>
              </w:rPr>
              <w:t>.</w:t>
            </w:r>
          </w:p>
          <w:p w:rsidR="00CB640E" w:rsidRPr="00CB640E" w:rsidRDefault="00CB640E" w:rsidP="00CB640E">
            <w:pPr>
              <w:widowControl w:val="0"/>
              <w:spacing w:before="8" w:line="360" w:lineRule="auto"/>
              <w:ind w:right="49"/>
              <w:jc w:val="both"/>
              <w:rPr>
                <w:rFonts w:eastAsia="Times New Roman"/>
                <w:b/>
                <w:color w:val="000000"/>
                <w:lang w:val="uk-UA"/>
              </w:rPr>
            </w:pP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 матеріали для розміщення на веб-сайті закладу</w:t>
            </w:r>
          </w:p>
        </w:tc>
        <w:tc>
          <w:tcPr>
            <w:tcW w:w="1274" w:type="dxa"/>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Pr>
          <w:p w:rsidR="00CB640E" w:rsidRPr="00CB640E" w:rsidRDefault="00CB640E" w:rsidP="00CB640E">
            <w:pPr>
              <w:widowControl w:val="0"/>
              <w:spacing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27.09</w:t>
            </w:r>
          </w:p>
        </w:tc>
        <w:tc>
          <w:tcPr>
            <w:tcW w:w="1842" w:type="dxa"/>
          </w:tcPr>
          <w:p w:rsidR="00CB640E" w:rsidRPr="00CB640E" w:rsidRDefault="00CB640E" w:rsidP="00CB640E">
            <w:pPr>
              <w:widowControl w:val="0"/>
              <w:spacing w:before="8" w:line="360" w:lineRule="auto"/>
              <w:ind w:right="49"/>
              <w:jc w:val="both"/>
              <w:rPr>
                <w:rFonts w:eastAsia="Times New Roman"/>
                <w:color w:val="000000"/>
                <w:lang w:val="uk-UA"/>
              </w:rPr>
            </w:pPr>
          </w:p>
        </w:tc>
        <w:tc>
          <w:tcPr>
            <w:tcW w:w="1984" w:type="dxa"/>
          </w:tcPr>
          <w:p w:rsidR="00CB640E" w:rsidRPr="00CB640E" w:rsidRDefault="00CB640E" w:rsidP="00CB640E">
            <w:pPr>
              <w:widowControl w:val="0"/>
              <w:spacing w:line="360" w:lineRule="auto"/>
              <w:ind w:right="49"/>
              <w:jc w:val="both"/>
              <w:rPr>
                <w:rFonts w:eastAsia="Times New Roman"/>
                <w:color w:val="000000"/>
                <w:lang w:val="uk-UA"/>
              </w:rPr>
            </w:pPr>
          </w:p>
        </w:tc>
        <w:tc>
          <w:tcPr>
            <w:tcW w:w="2267" w:type="dxa"/>
          </w:tcPr>
          <w:p w:rsidR="00CB640E" w:rsidRPr="00CB640E" w:rsidRDefault="00CB640E" w:rsidP="00CB640E">
            <w:pPr>
              <w:widowControl w:val="0"/>
              <w:spacing w:before="5"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День туризму.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Флешмоб </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«Я подорожую…»</w:t>
            </w: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p>
        </w:tc>
        <w:tc>
          <w:tcPr>
            <w:tcW w:w="1274" w:type="dxa"/>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Pr>
          <w:p w:rsidR="00CB640E" w:rsidRPr="00CB640E" w:rsidRDefault="00CB640E" w:rsidP="00CB640E">
            <w:pPr>
              <w:widowControl w:val="0"/>
              <w:spacing w:line="360" w:lineRule="auto"/>
              <w:ind w:left="125" w:right="49"/>
              <w:jc w:val="center"/>
              <w:rPr>
                <w:rFonts w:eastAsia="Times New Roman"/>
                <w:color w:val="000000"/>
                <w:lang w:val="uk-UA"/>
              </w:rPr>
            </w:pPr>
          </w:p>
        </w:tc>
        <w:tc>
          <w:tcPr>
            <w:tcW w:w="1842" w:type="dxa"/>
          </w:tcPr>
          <w:p w:rsidR="00CB640E" w:rsidRPr="00CB640E" w:rsidRDefault="00CB640E" w:rsidP="00CB640E">
            <w:pPr>
              <w:widowControl w:val="0"/>
              <w:spacing w:before="8"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Збір інформації про зайнятість учнів в позаурочний час (класні керівники).</w:t>
            </w:r>
          </w:p>
        </w:tc>
        <w:tc>
          <w:tcPr>
            <w:tcW w:w="2267" w:type="dxa"/>
          </w:tcPr>
          <w:p w:rsidR="00CB640E" w:rsidRPr="00CB640E" w:rsidRDefault="00CB640E" w:rsidP="00CB640E">
            <w:pPr>
              <w:widowControl w:val="0"/>
              <w:spacing w:line="360" w:lineRule="auto"/>
              <w:ind w:left="129" w:right="49"/>
              <w:jc w:val="both"/>
              <w:rPr>
                <w:rFonts w:eastAsia="Times New Roman"/>
                <w:b/>
                <w:color w:val="000000"/>
                <w:lang w:val="uk-UA"/>
              </w:rPr>
            </w:pPr>
            <w:r w:rsidRPr="00CB640E">
              <w:rPr>
                <w:rFonts w:ascii="Times New Roman" w:eastAsia="Times New Roman" w:hAnsi="Times New Roman" w:cs="Times New Roman"/>
                <w:b/>
                <w:color w:val="000000"/>
                <w:lang w:val="uk-UA"/>
              </w:rPr>
              <w:t>Роковини пам`яті жертв Бабиного Яру</w:t>
            </w:r>
          </w:p>
          <w:p w:rsidR="00CB640E" w:rsidRPr="00CB640E" w:rsidRDefault="00CB640E" w:rsidP="00CB640E">
            <w:pPr>
              <w:widowControl w:val="0"/>
              <w:spacing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Загальношкільний урок пам`яті</w:t>
            </w:r>
          </w:p>
          <w:p w:rsidR="00CB640E" w:rsidRPr="00CB640E" w:rsidRDefault="00CB640E" w:rsidP="00CB640E">
            <w:pPr>
              <w:widowControl w:val="0"/>
              <w:spacing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«Забуттю не підлягає». Інформаційно-просвітницький захід</w:t>
            </w:r>
          </w:p>
          <w:p w:rsidR="00CB640E" w:rsidRPr="00CB640E" w:rsidRDefault="00CB640E" w:rsidP="00CB640E">
            <w:pPr>
              <w:widowControl w:val="0"/>
              <w:spacing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«Наперекір забуттю».</w:t>
            </w:r>
          </w:p>
          <w:p w:rsidR="00CB640E" w:rsidRPr="00CB640E" w:rsidRDefault="00CB640E" w:rsidP="00CB640E">
            <w:pPr>
              <w:widowControl w:val="0"/>
              <w:spacing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Виставка історичних матеріалів</w:t>
            </w:r>
          </w:p>
          <w:p w:rsidR="00CB640E" w:rsidRPr="00CB640E" w:rsidRDefault="00CB640E" w:rsidP="00CB640E">
            <w:pPr>
              <w:widowControl w:val="0"/>
              <w:spacing w:before="5" w:line="360" w:lineRule="auto"/>
              <w:ind w:left="129" w:right="49"/>
              <w:jc w:val="both"/>
              <w:rPr>
                <w:rFonts w:eastAsia="Times New Roman"/>
                <w:b/>
                <w:color w:val="000000"/>
                <w:lang w:val="uk-UA"/>
              </w:rPr>
            </w:pPr>
            <w:r w:rsidRPr="00CB640E">
              <w:rPr>
                <w:rFonts w:ascii="Times New Roman" w:eastAsia="Times New Roman" w:hAnsi="Times New Roman" w:cs="Times New Roman"/>
                <w:color w:val="000000"/>
                <w:lang w:val="uk-UA"/>
              </w:rPr>
              <w:lastRenderedPageBreak/>
              <w:t>«Трагедія Бабиного Яру».</w:t>
            </w:r>
          </w:p>
        </w:tc>
        <w:tc>
          <w:tcPr>
            <w:tcW w:w="1848" w:type="dxa"/>
          </w:tcPr>
          <w:p w:rsidR="00CB640E" w:rsidRPr="00CB640E" w:rsidRDefault="00CB640E" w:rsidP="00CB640E">
            <w:pPr>
              <w:widowControl w:val="0"/>
              <w:spacing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 матеріали для розміщення на веб-сайті закладу освіти.</w:t>
            </w:r>
          </w:p>
        </w:tc>
        <w:tc>
          <w:tcPr>
            <w:tcW w:w="1274" w:type="dxa"/>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Pr>
          <w:p w:rsidR="00CB640E" w:rsidRPr="00CB640E" w:rsidRDefault="00CB640E" w:rsidP="00CB640E">
            <w:pPr>
              <w:widowControl w:val="0"/>
              <w:spacing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30.09</w:t>
            </w:r>
          </w:p>
        </w:tc>
        <w:tc>
          <w:tcPr>
            <w:tcW w:w="1842" w:type="dxa"/>
          </w:tcPr>
          <w:p w:rsidR="00CB640E" w:rsidRPr="00CB640E" w:rsidRDefault="00CB640E" w:rsidP="00CB640E">
            <w:pPr>
              <w:widowControl w:val="0"/>
              <w:spacing w:before="8" w:line="360" w:lineRule="auto"/>
              <w:ind w:right="49"/>
              <w:jc w:val="both"/>
              <w:rPr>
                <w:rFonts w:eastAsia="Times New Roman"/>
                <w:color w:val="000000"/>
                <w:lang w:val="uk-UA"/>
              </w:rPr>
            </w:pPr>
          </w:p>
        </w:tc>
        <w:tc>
          <w:tcPr>
            <w:tcW w:w="1984"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Складання проєктів наказів з питань виховної роботи.</w:t>
            </w:r>
          </w:p>
        </w:tc>
        <w:tc>
          <w:tcPr>
            <w:tcW w:w="2267" w:type="dxa"/>
          </w:tcPr>
          <w:p w:rsidR="00CB640E" w:rsidRPr="00CB640E" w:rsidRDefault="00CB640E" w:rsidP="00CB640E">
            <w:pPr>
              <w:widowControl w:val="0"/>
              <w:spacing w:line="360" w:lineRule="auto"/>
              <w:ind w:left="129" w:right="49"/>
              <w:jc w:val="both"/>
              <w:rPr>
                <w:rFonts w:eastAsia="Times New Roman"/>
                <w:b/>
                <w:color w:val="000000"/>
                <w:lang w:val="uk-UA"/>
              </w:rPr>
            </w:pPr>
            <w:r w:rsidRPr="00CB640E">
              <w:rPr>
                <w:rFonts w:ascii="Times New Roman" w:eastAsia="Times New Roman" w:hAnsi="Times New Roman" w:cs="Times New Roman"/>
                <w:b/>
                <w:color w:val="000000"/>
                <w:lang w:val="uk-UA"/>
              </w:rPr>
              <w:t xml:space="preserve">Всеукраїнський день бібліотек </w:t>
            </w:r>
            <w:r w:rsidRPr="00CB640E">
              <w:rPr>
                <w:rFonts w:ascii="Times New Roman" w:eastAsia="Times New Roman" w:hAnsi="Times New Roman" w:cs="Times New Roman"/>
                <w:color w:val="000000"/>
                <w:lang w:val="uk-UA"/>
              </w:rPr>
              <w:t xml:space="preserve">Акція </w:t>
            </w:r>
            <w:r w:rsidRPr="00CB640E">
              <w:rPr>
                <w:rFonts w:ascii="Times New Roman" w:eastAsia="Times New Roman" w:hAnsi="Times New Roman" w:cs="Times New Roman"/>
                <w:b/>
                <w:color w:val="000000"/>
                <w:lang w:val="uk-UA"/>
              </w:rPr>
              <w:t>«</w:t>
            </w:r>
            <w:r w:rsidRPr="00CB640E">
              <w:rPr>
                <w:rFonts w:ascii="Times New Roman" w:eastAsia="Times New Roman" w:hAnsi="Times New Roman" w:cs="Times New Roman"/>
                <w:color w:val="000000"/>
                <w:lang w:val="uk-UA"/>
              </w:rPr>
              <w:t>Книжок я маю так багато, що можу кілька подарувати».</w:t>
            </w:r>
          </w:p>
        </w:tc>
        <w:tc>
          <w:tcPr>
            <w:tcW w:w="1848" w:type="dxa"/>
          </w:tcPr>
          <w:p w:rsidR="00CB640E" w:rsidRPr="00CB640E" w:rsidRDefault="00CB640E" w:rsidP="00CB640E">
            <w:pPr>
              <w:widowControl w:val="0"/>
              <w:spacing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 освіти.</w:t>
            </w:r>
          </w:p>
        </w:tc>
        <w:tc>
          <w:tcPr>
            <w:tcW w:w="1274" w:type="dxa"/>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1"/>
          <w:wAfter w:w="23" w:type="dxa"/>
          <w:trHeight w:val="536"/>
        </w:trPr>
        <w:tc>
          <w:tcPr>
            <w:tcW w:w="10495" w:type="dxa"/>
            <w:gridSpan w:val="7"/>
            <w:shd w:val="clear" w:color="auto" w:fill="FDE9D9" w:themeFill="accent6" w:themeFillTint="33"/>
            <w:vAlign w:val="center"/>
          </w:tcPr>
          <w:p w:rsidR="00CB640E" w:rsidRPr="00CB640E" w:rsidRDefault="00CB640E" w:rsidP="00CB640E">
            <w:pPr>
              <w:widowControl w:val="0"/>
              <w:spacing w:line="360" w:lineRule="auto"/>
              <w:ind w:left="131" w:right="49"/>
              <w:jc w:val="center"/>
              <w:rPr>
                <w:rFonts w:eastAsia="Times New Roman"/>
                <w:color w:val="000000"/>
                <w:lang w:val="uk-UA"/>
              </w:rPr>
            </w:pPr>
            <w:r w:rsidRPr="00CB640E">
              <w:rPr>
                <w:rFonts w:ascii="Times New Roman" w:eastAsia="Times New Roman" w:hAnsi="Times New Roman" w:cs="Times New Roman"/>
                <w:b/>
                <w:color w:val="6F2FA0"/>
                <w:sz w:val="24"/>
                <w:szCs w:val="24"/>
                <w:lang w:val="uk-UA"/>
              </w:rPr>
              <w:t>ЖОВТЕНЬ</w:t>
            </w:r>
          </w:p>
        </w:tc>
      </w:tr>
      <w:tr w:rsidR="00CB640E" w:rsidRPr="00CB640E" w:rsidTr="00CB640E">
        <w:trPr>
          <w:gridAfter w:val="2"/>
          <w:wAfter w:w="34" w:type="dxa"/>
          <w:trHeight w:val="1007"/>
        </w:trPr>
        <w:tc>
          <w:tcPr>
            <w:tcW w:w="1269" w:type="dxa"/>
            <w:tcBorders>
              <w:bottom w:val="single" w:sz="12" w:space="0" w:color="BEBEBE"/>
            </w:tcBorders>
          </w:tcPr>
          <w:p w:rsidR="00CB640E" w:rsidRPr="00CB640E" w:rsidRDefault="00CB640E" w:rsidP="00CB640E">
            <w:pPr>
              <w:widowControl w:val="0"/>
              <w:spacing w:line="360" w:lineRule="auto"/>
              <w:ind w:left="125" w:right="49"/>
              <w:jc w:val="center"/>
              <w:rPr>
                <w:rFonts w:eastAsia="Times New Roman"/>
                <w:color w:val="000000"/>
                <w:lang w:val="uk-UA"/>
              </w:rPr>
            </w:pPr>
            <w:r w:rsidRPr="00CB640E">
              <w:rPr>
                <w:rFonts w:ascii="Times New Roman" w:eastAsia="Times New Roman" w:hAnsi="Times New Roman" w:cs="Times New Roman"/>
                <w:color w:val="000000"/>
                <w:lang w:val="uk-UA"/>
              </w:rPr>
              <w:t>01.10</w:t>
            </w:r>
          </w:p>
        </w:tc>
        <w:tc>
          <w:tcPr>
            <w:tcW w:w="1842" w:type="dxa"/>
            <w:tcBorders>
              <w:bottom w:val="single" w:sz="12" w:space="0" w:color="BEBEBE"/>
            </w:tcBorders>
          </w:tcPr>
          <w:p w:rsidR="00CB640E" w:rsidRPr="00CB640E" w:rsidRDefault="00CB640E" w:rsidP="00CB640E">
            <w:pPr>
              <w:widowControl w:val="0"/>
              <w:spacing w:before="8"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Звіти класних керівників про правову освіту учнів.</w:t>
            </w:r>
          </w:p>
        </w:tc>
        <w:tc>
          <w:tcPr>
            <w:tcW w:w="2267" w:type="dxa"/>
            <w:tcBorders>
              <w:bottom w:val="single" w:sz="12" w:space="0" w:color="BEBEBE"/>
            </w:tcBorders>
          </w:tcPr>
          <w:p w:rsidR="00CB640E" w:rsidRPr="00CB640E" w:rsidRDefault="00CB640E" w:rsidP="00CB640E">
            <w:pPr>
              <w:widowControl w:val="0"/>
              <w:spacing w:line="360" w:lineRule="auto"/>
              <w:ind w:left="129" w:right="49"/>
              <w:jc w:val="both"/>
              <w:rPr>
                <w:rFonts w:eastAsia="Times New Roman"/>
                <w:b/>
                <w:color w:val="000000"/>
                <w:lang w:val="uk-UA"/>
              </w:rPr>
            </w:pPr>
            <w:r w:rsidRPr="00CB640E">
              <w:rPr>
                <w:rFonts w:ascii="Times New Roman" w:eastAsia="Times New Roman" w:hAnsi="Times New Roman" w:cs="Times New Roman"/>
                <w:b/>
                <w:color w:val="000000"/>
                <w:lang w:val="uk-UA"/>
              </w:rPr>
              <w:t xml:space="preserve">День людей похилого віку </w:t>
            </w:r>
            <w:r w:rsidRPr="00CB640E">
              <w:rPr>
                <w:rFonts w:ascii="Times New Roman" w:eastAsia="Times New Roman" w:hAnsi="Times New Roman" w:cs="Times New Roman"/>
                <w:color w:val="000000"/>
                <w:lang w:val="uk-UA"/>
              </w:rPr>
              <w:t xml:space="preserve">Акція «Даруй добро що є в душі» </w:t>
            </w:r>
            <w:r w:rsidRPr="00CB640E">
              <w:rPr>
                <w:rFonts w:ascii="Times New Roman" w:eastAsia="Times New Roman" w:hAnsi="Times New Roman" w:cs="Times New Roman"/>
                <w:b/>
                <w:color w:val="000000"/>
                <w:lang w:val="uk-UA"/>
              </w:rPr>
              <w:t xml:space="preserve">Міжнародний день музики </w:t>
            </w:r>
            <w:r w:rsidRPr="00CB640E">
              <w:rPr>
                <w:rFonts w:ascii="Times New Roman" w:eastAsia="Times New Roman" w:hAnsi="Times New Roman" w:cs="Times New Roman"/>
                <w:color w:val="000000"/>
                <w:lang w:val="uk-UA"/>
              </w:rPr>
              <w:t>Музична вікторина «Сторінками музики»</w:t>
            </w:r>
          </w:p>
        </w:tc>
        <w:tc>
          <w:tcPr>
            <w:tcW w:w="1848" w:type="dxa"/>
          </w:tcPr>
          <w:p w:rsidR="00CB640E" w:rsidRPr="00CB640E" w:rsidRDefault="00CB640E" w:rsidP="00CB640E">
            <w:pPr>
              <w:widowControl w:val="0"/>
              <w:spacing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905CB1" w:rsidTr="00CB640E">
        <w:trPr>
          <w:gridAfter w:val="2"/>
          <w:wAfter w:w="34" w:type="dxa"/>
          <w:trHeight w:val="1007"/>
        </w:trPr>
        <w:tc>
          <w:tcPr>
            <w:tcW w:w="1269" w:type="dxa"/>
          </w:tcPr>
          <w:p w:rsidR="00CB640E" w:rsidRPr="00905CB1" w:rsidRDefault="00CB640E" w:rsidP="00CB640E">
            <w:pPr>
              <w:widowControl w:val="0"/>
              <w:spacing w:line="360" w:lineRule="auto"/>
              <w:ind w:left="125" w:right="49"/>
              <w:jc w:val="center"/>
              <w:rPr>
                <w:rFonts w:eastAsia="Times New Roman"/>
                <w:color w:val="000000"/>
                <w:lang w:val="uk-UA"/>
              </w:rPr>
            </w:pPr>
            <w:r w:rsidRPr="00905CB1">
              <w:rPr>
                <w:rFonts w:ascii="Times New Roman" w:eastAsia="Times New Roman" w:hAnsi="Times New Roman" w:cs="Times New Roman"/>
                <w:color w:val="000000"/>
                <w:lang w:val="uk-UA"/>
              </w:rPr>
              <w:t>01.10</w:t>
            </w:r>
          </w:p>
        </w:tc>
        <w:tc>
          <w:tcPr>
            <w:tcW w:w="1842" w:type="dxa"/>
          </w:tcPr>
          <w:p w:rsidR="00CB640E" w:rsidRPr="00905CB1" w:rsidRDefault="00CB640E" w:rsidP="00CB640E">
            <w:pPr>
              <w:widowControl w:val="0"/>
              <w:spacing w:before="8" w:line="360" w:lineRule="auto"/>
              <w:ind w:right="49"/>
              <w:jc w:val="both"/>
              <w:rPr>
                <w:rFonts w:eastAsia="Times New Roman"/>
                <w:color w:val="000000"/>
                <w:lang w:val="uk-UA"/>
              </w:rPr>
            </w:pPr>
            <w:r w:rsidRPr="00905CB1">
              <w:rPr>
                <w:rFonts w:ascii="Times New Roman" w:eastAsia="Times New Roman" w:hAnsi="Times New Roman" w:cs="Times New Roman"/>
                <w:color w:val="000000"/>
                <w:lang w:val="uk-UA"/>
              </w:rPr>
              <w:t>Проведення дня самоврядування до Дня Вчителя;</w:t>
            </w:r>
          </w:p>
          <w:p w:rsidR="00CB640E" w:rsidRPr="00905CB1" w:rsidRDefault="00CB640E" w:rsidP="00CB640E">
            <w:pPr>
              <w:widowControl w:val="0"/>
              <w:spacing w:before="8" w:line="360" w:lineRule="auto"/>
              <w:ind w:right="49"/>
              <w:jc w:val="both"/>
              <w:rPr>
                <w:rFonts w:eastAsia="Times New Roman"/>
                <w:color w:val="000000"/>
                <w:lang w:val="uk-UA"/>
              </w:rPr>
            </w:pPr>
            <w:r w:rsidRPr="00905CB1">
              <w:rPr>
                <w:rFonts w:ascii="Times New Roman" w:eastAsia="Times New Roman" w:hAnsi="Times New Roman" w:cs="Times New Roman"/>
                <w:color w:val="000000"/>
                <w:lang w:val="uk-UA"/>
              </w:rPr>
              <w:t>Привітання працівників ліцею з професійним святом</w:t>
            </w:r>
          </w:p>
        </w:tc>
        <w:tc>
          <w:tcPr>
            <w:tcW w:w="1984"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Допомога педагогічним працівникам в підготовці та проведенні виховних заходів.</w:t>
            </w:r>
          </w:p>
        </w:tc>
        <w:tc>
          <w:tcPr>
            <w:tcW w:w="2267" w:type="dxa"/>
          </w:tcPr>
          <w:p w:rsidR="00CB640E" w:rsidRPr="00CB640E" w:rsidRDefault="00CB640E" w:rsidP="00905CB1">
            <w:pPr>
              <w:widowControl w:val="0"/>
              <w:spacing w:line="360" w:lineRule="auto"/>
              <w:ind w:left="-12" w:right="49" w:firstLine="12"/>
              <w:jc w:val="both"/>
              <w:rPr>
                <w:rFonts w:eastAsia="Times New Roman"/>
                <w:b/>
                <w:color w:val="000000"/>
                <w:lang w:val="uk-UA"/>
              </w:rPr>
            </w:pPr>
            <w:r w:rsidRPr="00CB640E">
              <w:rPr>
                <w:rFonts w:ascii="Times New Roman" w:eastAsia="Times New Roman" w:hAnsi="Times New Roman" w:cs="Times New Roman"/>
                <w:b/>
                <w:color w:val="000000"/>
                <w:lang w:val="uk-UA"/>
              </w:rPr>
              <w:t xml:space="preserve">Шоу програма до Дня працівників освіти «З Днем працівника освіти». </w:t>
            </w:r>
          </w:p>
        </w:tc>
        <w:tc>
          <w:tcPr>
            <w:tcW w:w="1848" w:type="dxa"/>
          </w:tcPr>
          <w:p w:rsidR="00CB640E" w:rsidRPr="00CB640E" w:rsidRDefault="00CB640E" w:rsidP="00CB640E">
            <w:pPr>
              <w:widowControl w:val="0"/>
              <w:spacing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2"/>
          <w:wAfter w:w="34" w:type="dxa"/>
          <w:trHeight w:val="678"/>
        </w:trPr>
        <w:tc>
          <w:tcPr>
            <w:tcW w:w="1269" w:type="dxa"/>
            <w:tcBorders>
              <w:bottom w:val="single" w:sz="12" w:space="0" w:color="BEBEBE"/>
            </w:tcBorders>
          </w:tcPr>
          <w:p w:rsidR="00CB640E" w:rsidRPr="00CB640E" w:rsidRDefault="00905CB1" w:rsidP="00CB640E">
            <w:pPr>
              <w:widowControl w:val="0"/>
              <w:spacing w:line="360" w:lineRule="auto"/>
              <w:ind w:right="49"/>
              <w:jc w:val="both"/>
              <w:rPr>
                <w:rFonts w:eastAsia="Times New Roman"/>
                <w:color w:val="000000"/>
                <w:lang w:val="uk-UA"/>
              </w:rPr>
            </w:pPr>
            <w:r>
              <w:rPr>
                <w:rFonts w:ascii="Times New Roman" w:eastAsia="Times New Roman" w:hAnsi="Times New Roman" w:cs="Times New Roman"/>
                <w:color w:val="000000"/>
                <w:lang w:val="uk-UA"/>
              </w:rPr>
              <w:t xml:space="preserve"> 01.10-04</w:t>
            </w:r>
            <w:r w:rsidR="00CB640E" w:rsidRPr="00CB640E">
              <w:rPr>
                <w:rFonts w:ascii="Times New Roman" w:eastAsia="Times New Roman" w:hAnsi="Times New Roman" w:cs="Times New Roman"/>
                <w:color w:val="000000"/>
                <w:lang w:val="uk-UA"/>
              </w:rPr>
              <w:t>.10</w:t>
            </w:r>
          </w:p>
          <w:p w:rsidR="00CB640E" w:rsidRPr="00CB640E" w:rsidRDefault="00CB640E" w:rsidP="00CB640E">
            <w:pPr>
              <w:widowControl w:val="0"/>
              <w:spacing w:line="360" w:lineRule="auto"/>
              <w:ind w:left="-10" w:right="-14" w:firstLine="10"/>
              <w:jc w:val="center"/>
              <w:rPr>
                <w:rFonts w:eastAsia="Times New Roman"/>
                <w:color w:val="000000"/>
                <w:lang w:val="uk-UA"/>
              </w:rPr>
            </w:pPr>
          </w:p>
        </w:tc>
        <w:tc>
          <w:tcPr>
            <w:tcW w:w="1842" w:type="dxa"/>
            <w:tcBorders>
              <w:bottom w:val="single" w:sz="12" w:space="0" w:color="BEBEBE"/>
            </w:tcBorders>
          </w:tcPr>
          <w:p w:rsidR="00CB640E" w:rsidRPr="00CB640E" w:rsidRDefault="00CB640E" w:rsidP="00CB640E">
            <w:pPr>
              <w:widowControl w:val="0"/>
              <w:spacing w:before="8"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Тиждень патріотичного виховання</w:t>
            </w:r>
          </w:p>
        </w:tc>
        <w:tc>
          <w:tcPr>
            <w:tcW w:w="1984"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Обговорити план заходів тижня патріотичного виховання.</w:t>
            </w:r>
          </w:p>
        </w:tc>
        <w:tc>
          <w:tcPr>
            <w:tcW w:w="2267"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День Захисників і Захисниць України</w:t>
            </w:r>
            <w:r w:rsidRPr="00CB640E">
              <w:rPr>
                <w:rFonts w:ascii="Times New Roman" w:eastAsia="Times New Roman" w:hAnsi="Times New Roman" w:cs="Times New Roman"/>
                <w:color w:val="000000"/>
                <w:lang w:val="uk-UA"/>
              </w:rPr>
              <w:t>.</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Тиждень патріотичного виховання:</w:t>
            </w:r>
          </w:p>
          <w:p w:rsidR="00CB640E" w:rsidRPr="00CB640E" w:rsidRDefault="00CB640E" w:rsidP="005C07A9">
            <w:pPr>
              <w:widowControl w:val="0"/>
              <w:numPr>
                <w:ilvl w:val="0"/>
                <w:numId w:val="27"/>
              </w:numPr>
              <w:tabs>
                <w:tab w:val="left" w:pos="129"/>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спортивні змагання серед хлопців та дівчат «Захисники і Захисниці України»;</w:t>
            </w:r>
          </w:p>
          <w:p w:rsidR="00CB640E" w:rsidRPr="00CB640E" w:rsidRDefault="00CB640E" w:rsidP="005C07A9">
            <w:pPr>
              <w:widowControl w:val="0"/>
              <w:numPr>
                <w:ilvl w:val="0"/>
                <w:numId w:val="27"/>
              </w:numPr>
              <w:tabs>
                <w:tab w:val="left" w:pos="129"/>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 xml:space="preserve">випуск стіннівок «Повертайтесь </w:t>
            </w:r>
            <w:r w:rsidRPr="00CB640E">
              <w:rPr>
                <w:rFonts w:ascii="Times New Roman" w:eastAsia="Times New Roman" w:hAnsi="Times New Roman" w:cs="Times New Roman"/>
                <w:color w:val="000000"/>
                <w:lang w:val="uk-UA"/>
              </w:rPr>
              <w:lastRenderedPageBreak/>
              <w:t>живими…».</w:t>
            </w:r>
          </w:p>
          <w:p w:rsidR="00CB640E" w:rsidRPr="00CB640E" w:rsidRDefault="00CB640E" w:rsidP="005C07A9">
            <w:pPr>
              <w:widowControl w:val="0"/>
              <w:numPr>
                <w:ilvl w:val="0"/>
                <w:numId w:val="27"/>
              </w:numPr>
              <w:tabs>
                <w:tab w:val="left" w:pos="129"/>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акція «Вшанування героїв,  які віддали своє життя за Україну»;</w:t>
            </w:r>
          </w:p>
          <w:p w:rsidR="00CB640E" w:rsidRPr="003509F7" w:rsidRDefault="00CB640E" w:rsidP="003509F7">
            <w:pPr>
              <w:widowControl w:val="0"/>
              <w:numPr>
                <w:ilvl w:val="0"/>
                <w:numId w:val="27"/>
              </w:numPr>
              <w:tabs>
                <w:tab w:val="left" w:pos="129"/>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благодійна акція «Армія — з народом! Народ — зі своїм військом!»</w:t>
            </w:r>
          </w:p>
        </w:tc>
        <w:tc>
          <w:tcPr>
            <w:tcW w:w="1848" w:type="dxa"/>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Робота над сценарієм змагань;</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Виготовлення грамот та підготовка призів.</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tcPr>
          <w:p w:rsidR="00CB640E" w:rsidRPr="00CB640E" w:rsidRDefault="00CB640E" w:rsidP="00CB640E">
            <w:pPr>
              <w:widowControl w:val="0"/>
              <w:spacing w:line="360" w:lineRule="auto"/>
              <w:ind w:left="-10" w:right="49" w:firstLine="10"/>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16.10</w:t>
            </w:r>
          </w:p>
        </w:tc>
        <w:tc>
          <w:tcPr>
            <w:tcW w:w="1842" w:type="dxa"/>
            <w:tcBorders>
              <w:bottom w:val="single" w:sz="12" w:space="0" w:color="BEBEBE"/>
            </w:tcBorders>
          </w:tcPr>
          <w:p w:rsidR="00CB640E" w:rsidRPr="00CB640E" w:rsidRDefault="00CB640E" w:rsidP="00CB640E">
            <w:pPr>
              <w:widowControl w:val="0"/>
              <w:spacing w:before="10" w:line="360" w:lineRule="auto"/>
              <w:ind w:right="49"/>
              <w:jc w:val="both"/>
              <w:rPr>
                <w:rFonts w:eastAsia="Times New Roman"/>
                <w:b/>
                <w:color w:val="000000"/>
                <w:lang w:val="uk-UA"/>
              </w:rPr>
            </w:pPr>
          </w:p>
        </w:tc>
        <w:tc>
          <w:tcPr>
            <w:tcW w:w="1984"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допомоги педагогічним працівникам (обговорення телепередач, статей з періодичних видань на правову тематику)</w:t>
            </w:r>
          </w:p>
        </w:tc>
        <w:tc>
          <w:tcPr>
            <w:tcW w:w="2267" w:type="dxa"/>
            <w:tcBorders>
              <w:bottom w:val="single" w:sz="12" w:space="0" w:color="BEBEBE"/>
            </w:tcBorders>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Європейський день протидії</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торгівлі людьми.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-акція «Протидій Торгівлі людьми»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бесіда «Будь обережний з незнайомцями!»</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-бесіда «Не довіряй незнайомим людям в мережі інтернет»</w:t>
            </w:r>
          </w:p>
        </w:tc>
        <w:tc>
          <w:tcPr>
            <w:tcW w:w="1848" w:type="dxa"/>
          </w:tcPr>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Підготувати</w:t>
            </w:r>
          </w:p>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матеріали для розміщення на веб-сайті закладу.</w:t>
            </w:r>
          </w:p>
        </w:tc>
        <w:tc>
          <w:tcPr>
            <w:tcW w:w="1274" w:type="dxa"/>
            <w:tcBorders>
              <w:bottom w:val="single" w:sz="12" w:space="0" w:color="BEBEBE"/>
            </w:tcBorders>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tcPr>
          <w:p w:rsidR="00CB640E" w:rsidRPr="00CB640E" w:rsidRDefault="00CB640E" w:rsidP="00CB640E">
            <w:pPr>
              <w:widowControl w:val="0"/>
              <w:spacing w:line="360" w:lineRule="auto"/>
              <w:ind w:left="-10" w:right="49" w:firstLine="10"/>
              <w:jc w:val="center"/>
              <w:rPr>
                <w:rFonts w:eastAsia="Times New Roman"/>
                <w:color w:val="000000"/>
                <w:lang w:val="uk-UA"/>
              </w:rPr>
            </w:pPr>
            <w:r w:rsidRPr="00CB640E">
              <w:rPr>
                <w:rFonts w:ascii="Times New Roman" w:eastAsia="Times New Roman" w:hAnsi="Times New Roman" w:cs="Times New Roman"/>
                <w:color w:val="000000"/>
                <w:lang w:val="uk-UA"/>
              </w:rPr>
              <w:t>24.10</w:t>
            </w:r>
          </w:p>
        </w:tc>
        <w:tc>
          <w:tcPr>
            <w:tcW w:w="1842" w:type="dxa"/>
            <w:tcBorders>
              <w:bottom w:val="single" w:sz="12" w:space="0" w:color="BEBEBE"/>
            </w:tcBorders>
          </w:tcPr>
          <w:p w:rsidR="00CB640E" w:rsidRPr="00CB640E" w:rsidRDefault="00CB640E" w:rsidP="00CB640E">
            <w:pPr>
              <w:widowControl w:val="0"/>
              <w:spacing w:before="10" w:line="360" w:lineRule="auto"/>
              <w:ind w:right="49"/>
              <w:jc w:val="both"/>
              <w:rPr>
                <w:rFonts w:eastAsia="Times New Roman"/>
                <w:b/>
                <w:color w:val="000000"/>
                <w:lang w:val="uk-UA"/>
              </w:rPr>
            </w:pPr>
          </w:p>
        </w:tc>
        <w:tc>
          <w:tcPr>
            <w:tcW w:w="1984"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212121"/>
                <w:lang w:val="uk-UA"/>
              </w:rPr>
              <w:t>Відвідування та аналіз</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212121"/>
                <w:lang w:val="uk-UA"/>
              </w:rPr>
              <w:t>виховних заходів по класам</w:t>
            </w:r>
          </w:p>
        </w:tc>
        <w:tc>
          <w:tcPr>
            <w:tcW w:w="2267" w:type="dxa"/>
            <w:tcBorders>
              <w:bottom w:val="single" w:sz="12" w:space="0" w:color="BEBEBE"/>
            </w:tcBorders>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w:t>
            </w:r>
            <w:r w:rsidRPr="00CB640E">
              <w:rPr>
                <w:rFonts w:ascii="Times New Roman" w:eastAsia="Times New Roman" w:hAnsi="Times New Roman" w:cs="Times New Roman"/>
                <w:b/>
                <w:color w:val="000000"/>
                <w:lang w:val="uk-UA"/>
              </w:rPr>
              <w:t>Міжнародний день Об’єднаних</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Націй»:</w:t>
            </w:r>
          </w:p>
          <w:p w:rsidR="00CB640E" w:rsidRPr="00CB640E" w:rsidRDefault="00CB640E" w:rsidP="005C07A9">
            <w:pPr>
              <w:widowControl w:val="0"/>
              <w:numPr>
                <w:ilvl w:val="0"/>
                <w:numId w:val="27"/>
              </w:numPr>
              <w:tabs>
                <w:tab w:val="left" w:pos="413"/>
              </w:tabs>
              <w:spacing w:before="5" w:line="360" w:lineRule="auto"/>
              <w:ind w:left="129" w:right="49" w:firstLine="13"/>
              <w:jc w:val="both"/>
              <w:rPr>
                <w:rFonts w:eastAsia="Times New Roman"/>
                <w:color w:val="000000"/>
                <w:lang w:val="uk-UA"/>
              </w:rPr>
            </w:pPr>
            <w:r w:rsidRPr="00CB640E">
              <w:rPr>
                <w:rFonts w:ascii="Times New Roman" w:eastAsia="Times New Roman" w:hAnsi="Times New Roman" w:cs="Times New Roman"/>
                <w:color w:val="000000"/>
                <w:lang w:val="uk-UA"/>
              </w:rPr>
              <w:t>інфоквест «Цікаві факти про день ООН»;</w:t>
            </w:r>
          </w:p>
          <w:p w:rsidR="00CB640E" w:rsidRPr="00CB640E" w:rsidRDefault="00CB640E" w:rsidP="005C07A9">
            <w:pPr>
              <w:widowControl w:val="0"/>
              <w:numPr>
                <w:ilvl w:val="0"/>
                <w:numId w:val="27"/>
              </w:numPr>
              <w:tabs>
                <w:tab w:val="left" w:pos="413"/>
              </w:tabs>
              <w:spacing w:before="5" w:line="360" w:lineRule="auto"/>
              <w:ind w:left="129" w:right="49" w:firstLine="13"/>
              <w:jc w:val="both"/>
              <w:rPr>
                <w:rFonts w:eastAsia="Times New Roman"/>
                <w:color w:val="000000"/>
                <w:lang w:val="uk-UA"/>
              </w:rPr>
            </w:pPr>
            <w:r w:rsidRPr="00CB640E">
              <w:rPr>
                <w:rFonts w:ascii="Times New Roman" w:eastAsia="Times New Roman" w:hAnsi="Times New Roman" w:cs="Times New Roman"/>
                <w:color w:val="000000"/>
                <w:lang w:val="uk-UA"/>
              </w:rPr>
              <w:t>віртуальний бібліоекспрес</w:t>
            </w:r>
          </w:p>
          <w:p w:rsidR="00CB640E" w:rsidRPr="00CB640E" w:rsidRDefault="00CB640E" w:rsidP="00CB640E">
            <w:pPr>
              <w:widowControl w:val="0"/>
              <w:spacing w:line="360" w:lineRule="auto"/>
              <w:ind w:left="129" w:right="49"/>
              <w:jc w:val="both"/>
              <w:rPr>
                <w:rFonts w:eastAsia="Times New Roman"/>
                <w:color w:val="000000"/>
                <w:lang w:val="uk-UA"/>
              </w:rPr>
            </w:pPr>
            <w:r w:rsidRPr="00CB640E">
              <w:rPr>
                <w:rFonts w:ascii="Times New Roman" w:eastAsia="Times New Roman" w:hAnsi="Times New Roman" w:cs="Times New Roman"/>
                <w:color w:val="000000"/>
                <w:lang w:val="uk-UA"/>
              </w:rPr>
              <w:t>«Міжнародний День Організації Об’єднаних Націй»;</w:t>
            </w:r>
          </w:p>
          <w:p w:rsidR="00CB640E" w:rsidRPr="003509F7" w:rsidRDefault="00CB640E" w:rsidP="00CB640E">
            <w:pPr>
              <w:widowControl w:val="0"/>
              <w:numPr>
                <w:ilvl w:val="0"/>
                <w:numId w:val="27"/>
              </w:numPr>
              <w:tabs>
                <w:tab w:val="left" w:pos="437"/>
              </w:tabs>
              <w:spacing w:line="360" w:lineRule="auto"/>
              <w:ind w:left="129" w:right="49" w:firstLine="13"/>
              <w:jc w:val="both"/>
              <w:rPr>
                <w:rFonts w:eastAsia="Times New Roman"/>
                <w:color w:val="000000"/>
                <w:lang w:val="uk-UA"/>
              </w:rPr>
            </w:pPr>
            <w:r w:rsidRPr="00CB640E">
              <w:rPr>
                <w:rFonts w:ascii="Times New Roman" w:eastAsia="Times New Roman" w:hAnsi="Times New Roman" w:cs="Times New Roman"/>
                <w:color w:val="000000"/>
                <w:lang w:val="uk-UA"/>
              </w:rPr>
              <w:t xml:space="preserve">засідання </w:t>
            </w:r>
            <w:r w:rsidRPr="00CB640E">
              <w:rPr>
                <w:rFonts w:ascii="Times New Roman" w:eastAsia="Times New Roman" w:hAnsi="Times New Roman" w:cs="Times New Roman"/>
                <w:color w:val="000000"/>
                <w:lang w:val="uk-UA"/>
              </w:rPr>
              <w:lastRenderedPageBreak/>
              <w:t>дискусійного клубу</w:t>
            </w:r>
          </w:p>
        </w:tc>
        <w:tc>
          <w:tcPr>
            <w:tcW w:w="1848" w:type="dxa"/>
          </w:tcPr>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lastRenderedPageBreak/>
              <w:t>Підготувати</w:t>
            </w:r>
          </w:p>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матеріали для розміщення на веб-сайті закладу</w:t>
            </w:r>
          </w:p>
        </w:tc>
        <w:tc>
          <w:tcPr>
            <w:tcW w:w="1274" w:type="dxa"/>
            <w:tcBorders>
              <w:bottom w:val="single" w:sz="12" w:space="0" w:color="BEBEBE"/>
            </w:tcBorders>
          </w:tcPr>
          <w:p w:rsidR="00CB640E" w:rsidRPr="00CB640E" w:rsidRDefault="00CB640E" w:rsidP="00CB640E">
            <w:pPr>
              <w:widowControl w:val="0"/>
              <w:spacing w:line="360" w:lineRule="auto"/>
              <w:ind w:left="234" w:right="49" w:firstLine="851"/>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tcPr>
          <w:p w:rsidR="00CB640E" w:rsidRPr="00CB640E" w:rsidRDefault="00CB640E" w:rsidP="00CB640E">
            <w:pPr>
              <w:widowControl w:val="0"/>
              <w:spacing w:line="360" w:lineRule="auto"/>
              <w:ind w:left="-10" w:right="49" w:firstLine="10"/>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28.10</w:t>
            </w:r>
          </w:p>
        </w:tc>
        <w:tc>
          <w:tcPr>
            <w:tcW w:w="1842" w:type="dxa"/>
            <w:tcBorders>
              <w:bottom w:val="single" w:sz="12" w:space="0" w:color="BEBEBE"/>
            </w:tcBorders>
          </w:tcPr>
          <w:p w:rsidR="00CB640E" w:rsidRPr="00CB640E" w:rsidRDefault="00CB640E" w:rsidP="00CB640E">
            <w:pPr>
              <w:widowControl w:val="0"/>
              <w:spacing w:before="10" w:line="360" w:lineRule="auto"/>
              <w:ind w:right="49"/>
              <w:jc w:val="both"/>
              <w:rPr>
                <w:rFonts w:eastAsia="Times New Roman"/>
                <w:b/>
                <w:color w:val="000000"/>
                <w:lang w:val="uk-UA"/>
              </w:rPr>
            </w:pPr>
          </w:p>
        </w:tc>
        <w:tc>
          <w:tcPr>
            <w:tcW w:w="1984"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212121"/>
                <w:lang w:val="uk-UA"/>
              </w:rPr>
            </w:pPr>
          </w:p>
        </w:tc>
        <w:tc>
          <w:tcPr>
            <w:tcW w:w="2267" w:type="dxa"/>
            <w:tcBorders>
              <w:bottom w:val="single" w:sz="12" w:space="0" w:color="BEBEBE"/>
            </w:tcBorders>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Година шани «Будемо пам'ятати!» присвячені </w:t>
            </w:r>
            <w:r w:rsidRPr="00CB640E">
              <w:rPr>
                <w:rFonts w:ascii="Times New Roman" w:eastAsia="Times New Roman" w:hAnsi="Times New Roman" w:cs="Times New Roman"/>
                <w:b/>
                <w:color w:val="000000"/>
                <w:lang w:val="uk-UA"/>
              </w:rPr>
              <w:t>Дню визволення України від фашистських</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загарбників (1944</w:t>
            </w:r>
            <w:r w:rsidRPr="00CB640E">
              <w:rPr>
                <w:rFonts w:ascii="Times New Roman" w:eastAsia="Times New Roman" w:hAnsi="Times New Roman" w:cs="Times New Roman"/>
                <w:color w:val="000000"/>
                <w:lang w:val="uk-UA"/>
              </w:rPr>
              <w:t>) Виставка-панорама «Україна уроки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Великої Вітчизняної війни». Конкурс учнівських проєктів серед старшокласників «Звитяжна Україна».</w:t>
            </w:r>
          </w:p>
        </w:tc>
        <w:tc>
          <w:tcPr>
            <w:tcW w:w="1848" w:type="dxa"/>
          </w:tcPr>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left="-10" w:right="49" w:firstLine="10"/>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842" w:type="dxa"/>
            <w:tcBorders>
              <w:bottom w:val="single" w:sz="12" w:space="0" w:color="BEBEBE"/>
            </w:tcBorders>
            <w:shd w:val="clear" w:color="auto" w:fill="EAF1DD" w:themeFill="accent3" w:themeFillTint="33"/>
          </w:tcPr>
          <w:p w:rsidR="00CB640E" w:rsidRPr="00CB640E" w:rsidRDefault="00CB640E" w:rsidP="00CB640E">
            <w:pPr>
              <w:widowControl w:val="0"/>
              <w:spacing w:before="10"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Контроль виконання плану роботи шкільного самоврядування.</w:t>
            </w:r>
          </w:p>
        </w:tc>
        <w:tc>
          <w:tcPr>
            <w:tcW w:w="1984"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консультації з батьками в Viber.</w:t>
            </w:r>
          </w:p>
          <w:p w:rsidR="00CB640E" w:rsidRPr="00CB640E" w:rsidRDefault="00CB640E" w:rsidP="00CB640E">
            <w:pPr>
              <w:widowControl w:val="0"/>
              <w:spacing w:line="360" w:lineRule="auto"/>
              <w:ind w:right="49"/>
              <w:jc w:val="both"/>
              <w:rPr>
                <w:rFonts w:eastAsia="Times New Roman"/>
                <w:color w:val="212121"/>
                <w:lang w:val="uk-UA"/>
              </w:rPr>
            </w:pPr>
          </w:p>
        </w:tc>
        <w:tc>
          <w:tcPr>
            <w:tcW w:w="2267"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Виховні години «Будьте здорові»,  «Правила особистої гігієни»; презентація-інструктаж «Безпечна школа»</w:t>
            </w:r>
          </w:p>
        </w:tc>
        <w:tc>
          <w:tcPr>
            <w:tcW w:w="1848"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shd w:val="clear" w:color="auto" w:fill="F2DBDB" w:themeFill="accent2" w:themeFillTint="33"/>
          </w:tcPr>
          <w:p w:rsidR="00CB640E" w:rsidRPr="00CB640E" w:rsidRDefault="00CB640E" w:rsidP="00CB640E">
            <w:pPr>
              <w:widowControl w:val="0"/>
              <w:spacing w:line="360" w:lineRule="auto"/>
              <w:ind w:left="-10" w:right="49" w:firstLine="10"/>
              <w:jc w:val="center"/>
              <w:rPr>
                <w:rFonts w:eastAsia="Times New Roman"/>
                <w:color w:val="000000"/>
                <w:lang w:val="uk-UA"/>
              </w:rPr>
            </w:pPr>
            <w:r w:rsidRPr="00CB640E">
              <w:rPr>
                <w:rFonts w:ascii="Times New Roman" w:eastAsia="Times New Roman" w:hAnsi="Times New Roman" w:cs="Times New Roman"/>
                <w:color w:val="000000"/>
                <w:lang w:val="uk-UA"/>
              </w:rPr>
              <w:t>Один раз на місяць</w:t>
            </w:r>
          </w:p>
        </w:tc>
        <w:tc>
          <w:tcPr>
            <w:tcW w:w="1842" w:type="dxa"/>
            <w:shd w:val="clear" w:color="auto" w:fill="F2DBDB" w:themeFill="accent2" w:themeFillTint="33"/>
          </w:tcPr>
          <w:p w:rsidR="00CB640E" w:rsidRPr="00CB640E" w:rsidRDefault="00CB640E" w:rsidP="00CB640E">
            <w:pPr>
              <w:widowControl w:val="0"/>
              <w:spacing w:before="10"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активу шкільного самоврядування.</w:t>
            </w:r>
          </w:p>
        </w:tc>
        <w:tc>
          <w:tcPr>
            <w:tcW w:w="1984"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p>
        </w:tc>
        <w:tc>
          <w:tcPr>
            <w:tcW w:w="2267"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Інформаційний дайджест «Шкідливий і непоправний вплив наркотичних речовин на організм людини».</w:t>
            </w:r>
          </w:p>
        </w:tc>
        <w:tc>
          <w:tcPr>
            <w:tcW w:w="1848"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веб-сайті закладу.</w:t>
            </w:r>
          </w:p>
        </w:tc>
        <w:tc>
          <w:tcPr>
            <w:tcW w:w="1274"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83"/>
        </w:trPr>
        <w:tc>
          <w:tcPr>
            <w:tcW w:w="10484" w:type="dxa"/>
            <w:gridSpan w:val="6"/>
            <w:shd w:val="clear" w:color="auto" w:fill="FDE9D9" w:themeFill="accent6" w:themeFillTint="33"/>
            <w:vAlign w:val="center"/>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b/>
                <w:color w:val="6F2FA0"/>
                <w:sz w:val="24"/>
                <w:szCs w:val="24"/>
                <w:lang w:val="uk-UA"/>
              </w:rPr>
              <w:t>ЛИСТОПАД</w:t>
            </w: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left="-10" w:right="49" w:firstLine="10"/>
              <w:jc w:val="center"/>
              <w:rPr>
                <w:rFonts w:eastAsia="Times New Roman"/>
                <w:color w:val="000000"/>
                <w:lang w:val="uk-UA"/>
              </w:rPr>
            </w:pPr>
            <w:r w:rsidRPr="00CB640E">
              <w:rPr>
                <w:rFonts w:ascii="Times New Roman" w:eastAsia="Times New Roman" w:hAnsi="Times New Roman" w:cs="Times New Roman"/>
                <w:color w:val="000000"/>
                <w:sz w:val="24"/>
                <w:szCs w:val="24"/>
                <w:lang w:val="uk-UA"/>
              </w:rPr>
              <w:t>04.11</w:t>
            </w:r>
          </w:p>
        </w:tc>
        <w:tc>
          <w:tcPr>
            <w:tcW w:w="1842" w:type="dxa"/>
            <w:tcBorders>
              <w:bottom w:val="single" w:sz="12" w:space="0" w:color="BEBEBE"/>
            </w:tcBorders>
            <w:shd w:val="clear" w:color="auto" w:fill="auto"/>
          </w:tcPr>
          <w:p w:rsidR="00CB640E" w:rsidRPr="00CB640E" w:rsidRDefault="00CB640E" w:rsidP="00CB640E">
            <w:pPr>
              <w:widowControl w:val="0"/>
              <w:spacing w:before="5" w:line="360" w:lineRule="auto"/>
              <w:ind w:left="-1" w:right="49" w:firstLine="1"/>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Робота з активом учнівського самоврядування.</w:t>
            </w:r>
          </w:p>
          <w:p w:rsidR="00CB640E" w:rsidRPr="00CB640E" w:rsidRDefault="00CB640E" w:rsidP="00CB640E">
            <w:pPr>
              <w:widowControl w:val="0"/>
              <w:spacing w:line="360" w:lineRule="auto"/>
              <w:ind w:left="-1" w:right="-23" w:firstLine="1"/>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Консультаційний пункт</w:t>
            </w:r>
          </w:p>
          <w:p w:rsidR="00CB640E" w:rsidRPr="00CB640E" w:rsidRDefault="00CB640E" w:rsidP="00CB640E">
            <w:pPr>
              <w:widowControl w:val="0"/>
              <w:spacing w:before="10"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sz w:val="24"/>
                <w:szCs w:val="24"/>
                <w:lang w:val="uk-UA"/>
              </w:rPr>
              <w:lastRenderedPageBreak/>
              <w:t>«Знаю права! Виконую обов’язки!»</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sz w:val="24"/>
                <w:szCs w:val="24"/>
                <w:lang w:val="uk-UA"/>
              </w:rPr>
              <w:lastRenderedPageBreak/>
              <w:t>Зустріч з працівниками  ювенальної превенції.</w:t>
            </w:r>
          </w:p>
        </w:tc>
        <w:tc>
          <w:tcPr>
            <w:tcW w:w="2267" w:type="dxa"/>
            <w:tcBorders>
              <w:bottom w:val="single" w:sz="12" w:space="0" w:color="BEBEBE"/>
            </w:tcBorders>
            <w:shd w:val="clear" w:color="auto" w:fill="auto"/>
          </w:tcPr>
          <w:p w:rsidR="00CB640E" w:rsidRPr="00CB640E" w:rsidRDefault="00CB640E" w:rsidP="00CB640E">
            <w:pPr>
              <w:widowControl w:val="0"/>
              <w:spacing w:before="5" w:line="360" w:lineRule="auto"/>
              <w:ind w:left="-1" w:right="49" w:firstLine="1"/>
              <w:jc w:val="both"/>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Мовознавчий квест «Знавці рідної мови»;</w:t>
            </w:r>
          </w:p>
          <w:p w:rsidR="00CB640E" w:rsidRPr="00CB640E" w:rsidRDefault="00CB640E" w:rsidP="00CB640E">
            <w:pPr>
              <w:widowControl w:val="0"/>
              <w:spacing w:line="360" w:lineRule="auto"/>
              <w:ind w:left="-1" w:right="49" w:firstLine="1"/>
              <w:jc w:val="both"/>
              <w:rPr>
                <w:rFonts w:eastAsia="Times New Roman"/>
                <w:b/>
                <w:color w:val="000000"/>
                <w:sz w:val="24"/>
                <w:szCs w:val="24"/>
                <w:lang w:val="uk-UA"/>
              </w:rPr>
            </w:pPr>
            <w:r w:rsidRPr="00CB640E">
              <w:rPr>
                <w:rFonts w:ascii="Times New Roman" w:eastAsia="Times New Roman" w:hAnsi="Times New Roman" w:cs="Times New Roman"/>
                <w:color w:val="000000"/>
                <w:sz w:val="24"/>
                <w:szCs w:val="24"/>
                <w:lang w:val="uk-UA"/>
              </w:rPr>
              <w:t xml:space="preserve">Літературна світлиця «Лунай величне наше слово» </w:t>
            </w:r>
            <w:r w:rsidRPr="00CB640E">
              <w:rPr>
                <w:rFonts w:ascii="Times New Roman" w:eastAsia="Times New Roman" w:hAnsi="Times New Roman" w:cs="Times New Roman"/>
                <w:b/>
                <w:color w:val="000000"/>
                <w:sz w:val="24"/>
                <w:szCs w:val="24"/>
                <w:lang w:val="uk-UA"/>
              </w:rPr>
              <w:lastRenderedPageBreak/>
              <w:t>присвячені Дню української писемності та мови.</w:t>
            </w:r>
          </w:p>
          <w:p w:rsidR="00CB640E" w:rsidRPr="00CB640E" w:rsidRDefault="00CB640E" w:rsidP="00CB640E">
            <w:pPr>
              <w:widowControl w:val="0"/>
              <w:spacing w:line="360" w:lineRule="auto"/>
              <w:ind w:left="-1" w:right="49" w:firstLine="1"/>
              <w:jc w:val="both"/>
              <w:rPr>
                <w:rFonts w:eastAsia="Times New Roman"/>
                <w:b/>
                <w:color w:val="000000"/>
                <w:sz w:val="24"/>
                <w:szCs w:val="24"/>
                <w:lang w:val="uk-UA"/>
              </w:rPr>
            </w:pPr>
            <w:r w:rsidRPr="00CB640E">
              <w:rPr>
                <w:rFonts w:ascii="Times New Roman" w:eastAsia="Times New Roman" w:hAnsi="Times New Roman" w:cs="Times New Roman"/>
                <w:color w:val="000000"/>
                <w:sz w:val="24"/>
                <w:szCs w:val="24"/>
                <w:lang w:val="uk-UA"/>
              </w:rPr>
              <w:t xml:space="preserve">Година спілкування </w:t>
            </w:r>
            <w:r w:rsidRPr="00CB640E">
              <w:rPr>
                <w:rFonts w:ascii="Times New Roman" w:eastAsia="Times New Roman" w:hAnsi="Times New Roman" w:cs="Times New Roman"/>
                <w:b/>
                <w:color w:val="000000"/>
                <w:sz w:val="24"/>
                <w:szCs w:val="24"/>
                <w:lang w:val="uk-UA"/>
              </w:rPr>
              <w:t>«Українська</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b/>
                <w:color w:val="000000"/>
                <w:sz w:val="24"/>
                <w:szCs w:val="24"/>
                <w:lang w:val="uk-UA"/>
              </w:rPr>
              <w:t>державна мова – символ єднання та престижу українського народу».</w:t>
            </w:r>
          </w:p>
        </w:tc>
        <w:tc>
          <w:tcPr>
            <w:tcW w:w="1848"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sz w:val="24"/>
                <w:szCs w:val="24"/>
                <w:lang w:val="uk-UA"/>
              </w:rPr>
              <w:lastRenderedPageBreak/>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left="-10" w:right="49" w:firstLine="10"/>
              <w:jc w:val="center"/>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lastRenderedPageBreak/>
              <w:t>11.11</w:t>
            </w:r>
          </w:p>
        </w:tc>
        <w:tc>
          <w:tcPr>
            <w:tcW w:w="1842" w:type="dxa"/>
            <w:tcBorders>
              <w:bottom w:val="single" w:sz="12" w:space="0" w:color="BEBEBE"/>
            </w:tcBorders>
            <w:shd w:val="clear" w:color="auto" w:fill="auto"/>
          </w:tcPr>
          <w:p w:rsidR="00CB640E" w:rsidRPr="00CB640E" w:rsidRDefault="00CB640E" w:rsidP="00CB640E">
            <w:pPr>
              <w:widowControl w:val="0"/>
              <w:spacing w:before="5" w:line="360" w:lineRule="auto"/>
              <w:ind w:left="-1" w:right="49" w:firstLine="1"/>
              <w:jc w:val="both"/>
              <w:rPr>
                <w:rFonts w:eastAsia="Times New Roman"/>
                <w:color w:val="000000"/>
                <w:sz w:val="24"/>
                <w:szCs w:val="24"/>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sz w:val="24"/>
                <w:szCs w:val="24"/>
                <w:lang w:val="uk-UA"/>
              </w:rPr>
            </w:pPr>
            <w:r w:rsidRPr="00CB640E">
              <w:rPr>
                <w:rFonts w:ascii="Times New Roman" w:eastAsia="Times New Roman" w:hAnsi="Times New Roman" w:cs="Times New Roman"/>
                <w:color w:val="212121"/>
                <w:sz w:val="24"/>
                <w:szCs w:val="24"/>
                <w:lang w:val="uk-UA"/>
              </w:rPr>
              <w:t>Робота консультпункту для батьків.</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 xml:space="preserve">Всесвітній день доброти </w:t>
            </w:r>
            <w:r w:rsidRPr="00CB640E">
              <w:rPr>
                <w:rFonts w:ascii="Times New Roman" w:eastAsia="Times New Roman" w:hAnsi="Times New Roman" w:cs="Times New Roman"/>
                <w:color w:val="000000"/>
                <w:sz w:val="24"/>
                <w:szCs w:val="24"/>
                <w:lang w:val="uk-UA"/>
              </w:rPr>
              <w:t>Акція «Даруй добро».</w:t>
            </w:r>
          </w:p>
        </w:tc>
        <w:tc>
          <w:tcPr>
            <w:tcW w:w="1848"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left="-10" w:right="49" w:firstLine="10"/>
              <w:jc w:val="center"/>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15.11</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Робота з активом</w:t>
            </w:r>
          </w:p>
          <w:p w:rsidR="00CB640E" w:rsidRPr="00CB640E" w:rsidRDefault="00CB640E" w:rsidP="00CB640E">
            <w:pPr>
              <w:widowControl w:val="0"/>
              <w:spacing w:before="5" w:line="360" w:lineRule="auto"/>
              <w:ind w:left="-1" w:right="49" w:firstLine="1"/>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 xml:space="preserve">учнівського самоврядування </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Надання методичної</w:t>
            </w:r>
          </w:p>
          <w:p w:rsidR="00CB640E" w:rsidRPr="00CB640E" w:rsidRDefault="00CB640E" w:rsidP="00CB640E">
            <w:pPr>
              <w:widowControl w:val="0"/>
              <w:spacing w:line="360" w:lineRule="auto"/>
              <w:ind w:left="-1" w:right="49" w:firstLine="1"/>
              <w:jc w:val="both"/>
              <w:rPr>
                <w:rFonts w:eastAsia="Times New Roman"/>
                <w:color w:val="212121"/>
                <w:sz w:val="24"/>
                <w:szCs w:val="24"/>
                <w:lang w:val="uk-UA"/>
              </w:rPr>
            </w:pPr>
            <w:r w:rsidRPr="00CB640E">
              <w:rPr>
                <w:rFonts w:ascii="Times New Roman" w:eastAsia="Times New Roman" w:hAnsi="Times New Roman" w:cs="Times New Roman"/>
                <w:color w:val="000000"/>
                <w:sz w:val="24"/>
                <w:szCs w:val="24"/>
                <w:lang w:val="uk-UA"/>
              </w:rPr>
              <w:t>допомоги педагогічним працівникам у 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Заходи на правову тематику</w:t>
            </w:r>
          </w:p>
          <w:p w:rsidR="00CB640E" w:rsidRPr="00CB640E" w:rsidRDefault="00CB640E" w:rsidP="00CB640E">
            <w:pPr>
              <w:widowControl w:val="0"/>
              <w:spacing w:line="360" w:lineRule="auto"/>
              <w:ind w:left="-1" w:right="49" w:firstLine="1"/>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Профілактична бесіда «Що таке шкільний булінг. Як його уникнути?» Профілактична бесіда «Що таке електронний булінг. Як його уникнути?»</w:t>
            </w:r>
          </w:p>
          <w:p w:rsidR="00CB640E" w:rsidRPr="00CB640E" w:rsidRDefault="00CB640E" w:rsidP="00CB640E">
            <w:pPr>
              <w:widowControl w:val="0"/>
              <w:spacing w:line="360" w:lineRule="auto"/>
              <w:ind w:right="49"/>
              <w:jc w:val="both"/>
              <w:rPr>
                <w:rFonts w:eastAsia="Times New Roman"/>
                <w:b/>
                <w:color w:val="000000"/>
                <w:sz w:val="24"/>
                <w:szCs w:val="24"/>
                <w:lang w:val="uk-UA"/>
              </w:rPr>
            </w:pPr>
            <w:r w:rsidRPr="00CB640E">
              <w:rPr>
                <w:rFonts w:ascii="Times New Roman" w:eastAsia="Times New Roman" w:hAnsi="Times New Roman" w:cs="Times New Roman"/>
                <w:color w:val="000000"/>
                <w:sz w:val="24"/>
                <w:szCs w:val="24"/>
                <w:lang w:val="uk-UA"/>
              </w:rPr>
              <w:t xml:space="preserve">Загальношкільна акція «Добрим бути модно!» </w:t>
            </w:r>
            <w:r w:rsidRPr="00CB640E">
              <w:rPr>
                <w:rFonts w:ascii="Times New Roman" w:eastAsia="Times New Roman" w:hAnsi="Times New Roman" w:cs="Times New Roman"/>
                <w:b/>
                <w:color w:val="000000"/>
                <w:sz w:val="24"/>
                <w:szCs w:val="24"/>
                <w:lang w:val="uk-UA"/>
              </w:rPr>
              <w:t>присвячені Міжнародному дню толерантності.</w:t>
            </w:r>
          </w:p>
          <w:p w:rsidR="00CB640E" w:rsidRPr="00CB640E" w:rsidRDefault="00CB640E" w:rsidP="00CB640E">
            <w:pPr>
              <w:widowControl w:val="0"/>
              <w:spacing w:line="360" w:lineRule="auto"/>
              <w:ind w:left="-1" w:right="49" w:firstLine="1"/>
              <w:jc w:val="both"/>
              <w:rPr>
                <w:rFonts w:eastAsia="Times New Roman"/>
                <w:b/>
                <w:color w:val="000000"/>
                <w:sz w:val="24"/>
                <w:szCs w:val="24"/>
                <w:lang w:val="uk-UA"/>
              </w:rPr>
            </w:pPr>
            <w:r w:rsidRPr="00CB640E">
              <w:rPr>
                <w:rFonts w:ascii="Times New Roman" w:eastAsia="Times New Roman" w:hAnsi="Times New Roman" w:cs="Times New Roman"/>
                <w:color w:val="000000"/>
                <w:sz w:val="24"/>
                <w:szCs w:val="24"/>
                <w:lang w:val="uk-UA"/>
              </w:rPr>
              <w:t>Флешмоб до дня толерантності.</w:t>
            </w:r>
          </w:p>
        </w:tc>
        <w:tc>
          <w:tcPr>
            <w:tcW w:w="1848" w:type="dxa"/>
            <w:shd w:val="clear" w:color="auto" w:fill="auto"/>
          </w:tcPr>
          <w:p w:rsidR="00CB640E" w:rsidRPr="00CB640E" w:rsidRDefault="00CB640E" w:rsidP="00CB640E">
            <w:pPr>
              <w:widowControl w:val="0"/>
              <w:spacing w:before="7" w:line="360" w:lineRule="auto"/>
              <w:ind w:left="-1" w:right="49" w:firstLine="1"/>
              <w:jc w:val="both"/>
              <w:rPr>
                <w:rFonts w:eastAsia="Times New Roman"/>
                <w:b/>
                <w:color w:val="000000"/>
                <w:lang w:val="uk-UA"/>
              </w:rPr>
            </w:pPr>
          </w:p>
          <w:p w:rsidR="00CB640E" w:rsidRPr="00CB640E" w:rsidRDefault="00CB640E" w:rsidP="00CB640E">
            <w:pPr>
              <w:widowControl w:val="0"/>
              <w:spacing w:line="360" w:lineRule="auto"/>
              <w:ind w:left="-1" w:right="49" w:firstLine="1"/>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shd w:val="clear" w:color="auto" w:fill="EAF1DD" w:themeFill="accent3" w:themeFillTint="33"/>
          </w:tcPr>
          <w:p w:rsidR="00CB640E" w:rsidRPr="00CB640E" w:rsidRDefault="00CB640E" w:rsidP="00CB640E">
            <w:pPr>
              <w:widowControl w:val="0"/>
              <w:spacing w:line="360" w:lineRule="auto"/>
              <w:ind w:left="-10" w:right="49" w:firstLine="10"/>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Постійно</w:t>
            </w:r>
          </w:p>
        </w:tc>
        <w:tc>
          <w:tcPr>
            <w:tcW w:w="1842" w:type="dxa"/>
            <w:shd w:val="clear" w:color="auto" w:fill="EAF1DD" w:themeFill="accent3"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Контроль виконання плану роботи активу шкільного самоврядування.</w:t>
            </w:r>
          </w:p>
        </w:tc>
        <w:tc>
          <w:tcPr>
            <w:tcW w:w="1984" w:type="dxa"/>
            <w:shd w:val="clear" w:color="auto" w:fill="EAF1DD" w:themeFill="accent3"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Постійний контроль педагогічними працівниками дотримання учнями правил поведінки.</w:t>
            </w:r>
          </w:p>
        </w:tc>
        <w:tc>
          <w:tcPr>
            <w:tcW w:w="2267" w:type="dxa"/>
            <w:shd w:val="clear" w:color="auto" w:fill="EAF1DD" w:themeFill="accent3"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Виховні години «Профілактика інфекційних захворювань  та ГРВІ». «Як правильно користуватися антисептичними</w:t>
            </w:r>
          </w:p>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color w:val="000000"/>
                <w:lang w:val="uk-UA"/>
              </w:rPr>
              <w:t>засобами». «Алгоритм дій у разі увімкнення сигналів тривоги».</w:t>
            </w:r>
          </w:p>
        </w:tc>
        <w:tc>
          <w:tcPr>
            <w:tcW w:w="1848" w:type="dxa"/>
            <w:shd w:val="clear" w:color="auto" w:fill="EAF1DD" w:themeFill="accent3" w:themeFillTint="33"/>
          </w:tcPr>
          <w:p w:rsidR="00CB640E" w:rsidRPr="00CB640E" w:rsidRDefault="00CB640E" w:rsidP="00CB640E">
            <w:pPr>
              <w:widowControl w:val="0"/>
              <w:spacing w:before="7" w:line="360" w:lineRule="auto"/>
              <w:ind w:left="-1" w:right="49" w:firstLine="1"/>
              <w:jc w:val="both"/>
              <w:rPr>
                <w:rFonts w:eastAsia="Times New Roman"/>
                <w:b/>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left="-63" w:right="49" w:firstLine="63"/>
              <w:jc w:val="center"/>
              <w:rPr>
                <w:rFonts w:eastAsia="Times New Roman"/>
                <w:color w:val="000000"/>
                <w:lang w:val="uk-UA"/>
              </w:rPr>
            </w:pPr>
            <w:r w:rsidRPr="00CB640E">
              <w:rPr>
                <w:rFonts w:ascii="Times New Roman" w:eastAsia="Times New Roman" w:hAnsi="Times New Roman" w:cs="Times New Roman"/>
                <w:color w:val="000000"/>
                <w:lang w:val="uk-UA"/>
              </w:rPr>
              <w:t>20.11</w:t>
            </w:r>
          </w:p>
          <w:p w:rsidR="00CB640E" w:rsidRPr="00CB640E" w:rsidRDefault="00CB640E" w:rsidP="00CB640E">
            <w:pPr>
              <w:widowControl w:val="0"/>
              <w:spacing w:line="360" w:lineRule="auto"/>
              <w:ind w:left="-63" w:right="49" w:firstLine="63"/>
              <w:jc w:val="center"/>
              <w:rPr>
                <w:rFonts w:eastAsia="Times New Roman"/>
                <w:b/>
                <w:color w:val="000000"/>
                <w:lang w:val="uk-UA"/>
              </w:rPr>
            </w:pPr>
          </w:p>
          <w:p w:rsidR="00CB640E" w:rsidRPr="00CB640E" w:rsidRDefault="00CB640E" w:rsidP="00CB640E">
            <w:pPr>
              <w:widowControl w:val="0"/>
              <w:spacing w:line="360" w:lineRule="auto"/>
              <w:ind w:left="-63" w:right="49" w:firstLine="63"/>
              <w:jc w:val="center"/>
              <w:rPr>
                <w:rFonts w:eastAsia="Times New Roman"/>
                <w:b/>
                <w:color w:val="000000"/>
                <w:lang w:val="uk-UA"/>
              </w:rPr>
            </w:pPr>
          </w:p>
          <w:p w:rsidR="00CB640E" w:rsidRPr="00CB640E" w:rsidRDefault="00CB640E" w:rsidP="00CB640E">
            <w:pPr>
              <w:widowControl w:val="0"/>
              <w:spacing w:line="360" w:lineRule="auto"/>
              <w:ind w:left="-63" w:right="49" w:firstLine="63"/>
              <w:jc w:val="center"/>
              <w:rPr>
                <w:rFonts w:eastAsia="Times New Roman"/>
                <w:b/>
                <w:color w:val="000000"/>
                <w:lang w:val="uk-UA"/>
              </w:rPr>
            </w:pPr>
          </w:p>
          <w:p w:rsidR="00CB640E" w:rsidRPr="00CB640E" w:rsidRDefault="00CB640E" w:rsidP="00CB640E">
            <w:pPr>
              <w:widowControl w:val="0"/>
              <w:spacing w:line="360" w:lineRule="auto"/>
              <w:ind w:left="-63" w:right="49" w:firstLine="63"/>
              <w:jc w:val="center"/>
              <w:rPr>
                <w:rFonts w:eastAsia="Times New Roman"/>
                <w:b/>
                <w:color w:val="000000"/>
                <w:lang w:val="uk-UA"/>
              </w:rPr>
            </w:pPr>
          </w:p>
          <w:p w:rsidR="00CB640E" w:rsidRPr="00CB640E" w:rsidRDefault="00CB640E" w:rsidP="00CB640E">
            <w:pPr>
              <w:widowControl w:val="0"/>
              <w:spacing w:line="360" w:lineRule="auto"/>
              <w:ind w:left="-63" w:right="49" w:firstLine="63"/>
              <w:jc w:val="center"/>
              <w:rPr>
                <w:rFonts w:eastAsia="Times New Roman"/>
                <w:b/>
                <w:color w:val="000000"/>
                <w:lang w:val="uk-UA"/>
              </w:rPr>
            </w:pPr>
          </w:p>
          <w:p w:rsidR="00CB640E" w:rsidRPr="00CB640E" w:rsidRDefault="00CB640E" w:rsidP="00CB640E">
            <w:pPr>
              <w:widowControl w:val="0"/>
              <w:spacing w:line="360" w:lineRule="auto"/>
              <w:ind w:left="-63" w:right="49" w:firstLine="63"/>
              <w:jc w:val="center"/>
              <w:rPr>
                <w:rFonts w:eastAsia="Times New Roman"/>
                <w:b/>
                <w:color w:val="000000"/>
                <w:lang w:val="uk-UA"/>
              </w:rPr>
            </w:pPr>
          </w:p>
          <w:p w:rsidR="00CB640E" w:rsidRPr="00CB640E" w:rsidRDefault="00CB640E" w:rsidP="00CB640E">
            <w:pPr>
              <w:widowControl w:val="0"/>
              <w:spacing w:before="11" w:line="360" w:lineRule="auto"/>
              <w:ind w:left="-63" w:right="49" w:firstLine="63"/>
              <w:jc w:val="center"/>
              <w:rPr>
                <w:rFonts w:eastAsia="Times New Roman"/>
                <w:b/>
                <w:color w:val="000000"/>
                <w:lang w:val="uk-UA"/>
              </w:rPr>
            </w:pPr>
          </w:p>
          <w:p w:rsidR="00CB640E" w:rsidRPr="00CB640E" w:rsidRDefault="00CB640E" w:rsidP="00CB640E">
            <w:pPr>
              <w:widowControl w:val="0"/>
              <w:spacing w:line="360" w:lineRule="auto"/>
              <w:ind w:left="-63" w:right="49" w:firstLine="63"/>
              <w:jc w:val="center"/>
              <w:rPr>
                <w:rFonts w:eastAsia="Times New Roman"/>
                <w:color w:val="000000"/>
                <w:lang w:val="uk-UA"/>
              </w:rPr>
            </w:pP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Зустріч з працівниками соціальної служби в справах дітей.</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Всесвітній день дитини.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Інформаційна хвилина «Декларація прав дитини», «Конвенцію про права дитини». Профілактична бесіда «НІ – насильству в нашій учнівській родині». Спортивний подіум «Світ щасливого дитинства».</w:t>
            </w:r>
          </w:p>
        </w:tc>
        <w:tc>
          <w:tcPr>
            <w:tcW w:w="1848" w:type="dxa"/>
            <w:shd w:val="clear" w:color="auto" w:fill="auto"/>
          </w:tcPr>
          <w:p w:rsidR="00CB640E" w:rsidRPr="00CB640E" w:rsidRDefault="00CB640E" w:rsidP="00CB640E">
            <w:pPr>
              <w:widowControl w:val="0"/>
              <w:spacing w:before="7"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left="-63" w:right="49" w:firstLine="63"/>
              <w:jc w:val="center"/>
              <w:rPr>
                <w:rFonts w:eastAsia="Times New Roman"/>
                <w:color w:val="000000"/>
                <w:lang w:val="uk-UA"/>
              </w:rPr>
            </w:pPr>
            <w:r w:rsidRPr="00CB640E">
              <w:rPr>
                <w:rFonts w:ascii="Times New Roman" w:eastAsia="Times New Roman" w:hAnsi="Times New Roman" w:cs="Times New Roman"/>
                <w:color w:val="000000"/>
                <w:lang w:val="uk-UA"/>
              </w:rPr>
              <w:t>21.11</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допомоги педагогічним працівникам у 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День Гідності і Свободи</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Патріотичний подіум «Герої, які змінили хід історії України» Година спілкування на тему «Хай палають свічки пам’яті загиблих Героїв Небесної Сотні».</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Написати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сценарій, підібрати музичний супровід.</w:t>
            </w:r>
          </w:p>
          <w:p w:rsidR="00CB640E" w:rsidRPr="00CB640E" w:rsidRDefault="00CB640E" w:rsidP="00CB640E">
            <w:pPr>
              <w:widowControl w:val="0"/>
              <w:spacing w:before="7"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253"/>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left="-63" w:right="49" w:firstLine="63"/>
              <w:jc w:val="center"/>
              <w:rPr>
                <w:rFonts w:eastAsia="Times New Roman"/>
                <w:color w:val="000000"/>
                <w:lang w:val="uk-UA"/>
              </w:rPr>
            </w:pPr>
            <w:r w:rsidRPr="00CB640E">
              <w:rPr>
                <w:rFonts w:ascii="Times New Roman" w:eastAsia="Times New Roman" w:hAnsi="Times New Roman" w:cs="Times New Roman"/>
                <w:color w:val="000000"/>
                <w:lang w:val="uk-UA"/>
              </w:rPr>
              <w:t>22.11</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t>День пам’яті жертв голодомору та</w:t>
            </w:r>
          </w:p>
          <w:p w:rsidR="00CB640E" w:rsidRPr="00CB640E" w:rsidRDefault="00CB640E" w:rsidP="00CB640E">
            <w:pPr>
              <w:widowControl w:val="0"/>
              <w:spacing w:before="5"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lastRenderedPageBreak/>
              <w:t>політичних репресій.</w:t>
            </w:r>
            <w:r w:rsidRPr="00CB640E">
              <w:rPr>
                <w:rFonts w:ascii="Times New Roman" w:eastAsia="Times New Roman" w:hAnsi="Times New Roman" w:cs="Times New Roman"/>
                <w:color w:val="000000"/>
                <w:lang w:val="uk-UA"/>
              </w:rPr>
              <w:t xml:space="preserve"> Відзначається щорічно у четверту суботу листопада відповідно до Указу Президента № 1310/98 від 26.11.1998 р.</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Захід вшанування пам`яті «Голод 1932-1933 років».</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shd w:val="clear" w:color="auto" w:fill="auto"/>
          </w:tcPr>
          <w:p w:rsidR="00CB640E" w:rsidRPr="00CB640E" w:rsidRDefault="00CB640E" w:rsidP="00CB640E">
            <w:pPr>
              <w:widowControl w:val="0"/>
              <w:spacing w:before="228" w:line="360" w:lineRule="auto"/>
              <w:ind w:right="49"/>
              <w:jc w:val="center"/>
              <w:rPr>
                <w:rFonts w:eastAsia="Times New Roman"/>
                <w:bCs/>
                <w:color w:val="000000"/>
                <w:lang w:val="uk-UA"/>
              </w:rPr>
            </w:pPr>
            <w:r w:rsidRPr="00CB640E">
              <w:rPr>
                <w:rFonts w:ascii="Times New Roman" w:eastAsia="Times New Roman" w:hAnsi="Times New Roman" w:cs="Times New Roman"/>
                <w:bCs/>
                <w:color w:val="000000"/>
                <w:lang w:val="uk-UA"/>
              </w:rPr>
              <w:lastRenderedPageBreak/>
              <w:t>25.11-29.11</w:t>
            </w:r>
          </w:p>
          <w:p w:rsidR="00CB640E" w:rsidRPr="00CB640E" w:rsidRDefault="00CB640E" w:rsidP="00CB640E">
            <w:pPr>
              <w:widowControl w:val="0"/>
              <w:spacing w:line="360" w:lineRule="auto"/>
              <w:ind w:left="567" w:right="49" w:firstLine="851"/>
              <w:jc w:val="both"/>
              <w:rPr>
                <w:rFonts w:eastAsia="Times New Roman"/>
                <w:color w:val="000000"/>
                <w:lang w:val="uk-UA"/>
              </w:rPr>
            </w:pPr>
            <w:r w:rsidRPr="00CB640E">
              <w:rPr>
                <w:rFonts w:ascii="Times New Roman" w:eastAsia="Times New Roman" w:hAnsi="Times New Roman" w:cs="Times New Roman"/>
                <w:b/>
                <w:color w:val="000000"/>
                <w:lang w:val="uk-UA"/>
              </w:rPr>
              <w:t>.</w:t>
            </w:r>
          </w:p>
        </w:tc>
        <w:tc>
          <w:tcPr>
            <w:tcW w:w="1842" w:type="dxa"/>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 допомоги педагогічним працівникам у проведенні Тижня БЖ</w:t>
            </w:r>
          </w:p>
        </w:tc>
        <w:tc>
          <w:tcPr>
            <w:tcW w:w="2267" w:type="dxa"/>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Тиждень БЖ на тему : «Вогонь</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-біда, вода-біда,а без вогню і води ще більше біди!»</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Розробити та затвердити положення тижня, план-графік та план-сітку заходів.</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Створити та роздрукувати фотозону до тижня БЖ.</w:t>
            </w:r>
          </w:p>
        </w:tc>
        <w:tc>
          <w:tcPr>
            <w:tcW w:w="1274"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before="228" w:line="360" w:lineRule="auto"/>
              <w:ind w:right="49"/>
              <w:jc w:val="center"/>
              <w:rPr>
                <w:rFonts w:eastAsia="Times New Roman"/>
                <w:bCs/>
                <w:color w:val="000000"/>
                <w:lang w:val="uk-UA"/>
              </w:rPr>
            </w:pPr>
            <w:r w:rsidRPr="00CB640E">
              <w:rPr>
                <w:rFonts w:ascii="Times New Roman" w:eastAsia="Times New Roman" w:hAnsi="Times New Roman" w:cs="Times New Roman"/>
                <w:color w:val="000000"/>
                <w:lang w:val="uk-UA"/>
              </w:rPr>
              <w:t>25.11</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Проведення тренінгів для учнів з розвитку навичок спілкування та мирного вирішення конфліктів.</w:t>
            </w:r>
          </w:p>
        </w:tc>
        <w:tc>
          <w:tcPr>
            <w:tcW w:w="1984" w:type="dxa"/>
            <w:tcBorders>
              <w:bottom w:val="single" w:sz="12" w:space="0" w:color="BEBEBE"/>
            </w:tcBorders>
            <w:shd w:val="clear" w:color="auto" w:fill="auto"/>
          </w:tcPr>
          <w:p w:rsidR="00CB640E" w:rsidRPr="003509F7"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 xml:space="preserve">Спілкування з батьками учнів з приводу прав та обов’язків дітей, </w:t>
            </w:r>
            <w:r w:rsidRPr="003509F7">
              <w:rPr>
                <w:rFonts w:ascii="Times New Roman" w:eastAsia="Times New Roman" w:hAnsi="Times New Roman" w:cs="Times New Roman"/>
                <w:color w:val="000000"/>
                <w:lang w:val="uk-UA"/>
              </w:rPr>
              <w:t>профіл</w:t>
            </w:r>
            <w:r w:rsidR="003509F7">
              <w:rPr>
                <w:rFonts w:ascii="Times New Roman" w:eastAsia="Times New Roman" w:hAnsi="Times New Roman" w:cs="Times New Roman"/>
                <w:color w:val="000000"/>
                <w:lang w:val="uk-UA"/>
              </w:rPr>
              <w:t xml:space="preserve">актика насильства в родині та </w:t>
            </w:r>
            <w:r w:rsidRPr="003509F7">
              <w:rPr>
                <w:rFonts w:ascii="Times New Roman" w:eastAsia="Times New Roman" w:hAnsi="Times New Roman" w:cs="Times New Roman"/>
                <w:color w:val="000000"/>
                <w:lang w:val="uk-UA"/>
              </w:rPr>
              <w:t>ліцеї.</w:t>
            </w:r>
          </w:p>
          <w:p w:rsidR="00CB640E" w:rsidRPr="00CB640E" w:rsidRDefault="00CB640E" w:rsidP="00CB640E">
            <w:pPr>
              <w:widowControl w:val="0"/>
              <w:spacing w:line="360" w:lineRule="auto"/>
              <w:ind w:right="49"/>
              <w:jc w:val="both"/>
              <w:rPr>
                <w:rFonts w:eastAsia="Times New Roman"/>
                <w:color w:val="000000"/>
                <w:lang w:val="uk-UA"/>
              </w:rPr>
            </w:pPr>
            <w:r w:rsidRPr="003509F7">
              <w:rPr>
                <w:rFonts w:ascii="Times New Roman" w:eastAsia="Times New Roman" w:hAnsi="Times New Roman" w:cs="Times New Roman"/>
                <w:color w:val="000000"/>
                <w:lang w:val="uk-UA"/>
              </w:rPr>
              <w:t>Проведення</w:t>
            </w:r>
            <w:r w:rsidRPr="00CB640E">
              <w:rPr>
                <w:rFonts w:ascii="Times New Roman" w:eastAsia="Times New Roman" w:hAnsi="Times New Roman" w:cs="Times New Roman"/>
                <w:color w:val="000000"/>
                <w:lang w:val="uk-UA"/>
              </w:rPr>
              <w:t xml:space="preserve"> навчальних нарад для вчителів щодо запобігання </w:t>
            </w:r>
            <w:r w:rsidRPr="00CB640E">
              <w:rPr>
                <w:rFonts w:ascii="Times New Roman" w:eastAsia="Times New Roman" w:hAnsi="Times New Roman" w:cs="Times New Roman"/>
                <w:b/>
                <w:color w:val="000000"/>
                <w:lang w:val="uk-UA"/>
              </w:rPr>
              <w:t xml:space="preserve">булінгу </w:t>
            </w:r>
            <w:r w:rsidRPr="00CB640E">
              <w:rPr>
                <w:rFonts w:ascii="Times New Roman" w:eastAsia="Times New Roman" w:hAnsi="Times New Roman" w:cs="Times New Roman"/>
                <w:color w:val="000000"/>
                <w:lang w:val="uk-UA"/>
              </w:rPr>
              <w:t>(цькування) та заходів реагування.</w:t>
            </w:r>
          </w:p>
          <w:p w:rsidR="00CB640E" w:rsidRPr="00CB640E" w:rsidRDefault="00CB640E" w:rsidP="00CB640E">
            <w:pPr>
              <w:widowControl w:val="0"/>
              <w:spacing w:line="360" w:lineRule="auto"/>
              <w:ind w:left="-1" w:right="49" w:firstLine="1"/>
              <w:jc w:val="both"/>
              <w:rPr>
                <w:rFonts w:eastAsia="Times New Roman"/>
                <w:b/>
                <w:color w:val="000000"/>
                <w:lang w:val="uk-UA"/>
              </w:rPr>
            </w:pP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Тренінг для вчителів щодо запобігання булінгу (цькування) у закладі освіти</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lastRenderedPageBreak/>
              <w:t>Старт акції «16 днів проти насильства!»</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Тренінг лідерів учнівського самоврядування «Формування позитивного ставлення до себе» Класні години «Взаємовідносини в сім’ї», «Куди звернутися з приводу жорстокого поводження та насильства?», «Ти і твої товариші»,</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«Дружба починається з усмішки»,</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Акція «Скажемо разом насильству – НІ!»</w:t>
            </w:r>
          </w:p>
        </w:tc>
        <w:tc>
          <w:tcPr>
            <w:tcW w:w="1848"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before="228" w:line="360" w:lineRule="auto"/>
              <w:ind w:right="49"/>
              <w:jc w:val="center"/>
              <w:rPr>
                <w:rFonts w:eastAsia="Times New Roman"/>
                <w:color w:val="000000"/>
                <w:lang w:val="uk-UA"/>
              </w:rPr>
            </w:pPr>
            <w:r w:rsidRPr="00CB640E">
              <w:rPr>
                <w:rFonts w:ascii="Times New Roman" w:eastAsia="Times New Roman" w:hAnsi="Times New Roman" w:cs="Times New Roman"/>
                <w:color w:val="000000"/>
                <w:sz w:val="24"/>
                <w:szCs w:val="24"/>
                <w:lang w:val="uk-UA"/>
              </w:rPr>
              <w:lastRenderedPageBreak/>
              <w:t>29.11</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Контроль класних журналів ( сторінки обліку проведення бесід, заходів з безпеки життєдіяльності).</w:t>
            </w:r>
          </w:p>
        </w:tc>
        <w:tc>
          <w:tcPr>
            <w:tcW w:w="2267" w:type="dxa"/>
            <w:tcBorders>
              <w:bottom w:val="single" w:sz="12" w:space="0" w:color="BEBEBE"/>
            </w:tcBorders>
            <w:shd w:val="clear" w:color="auto" w:fill="auto"/>
          </w:tcPr>
          <w:p w:rsidR="003509F7" w:rsidRDefault="00CB640E" w:rsidP="003509F7">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t>День домашніх тварин</w:t>
            </w:r>
          </w:p>
          <w:p w:rsidR="00CB640E" w:rsidRPr="00CB640E" w:rsidRDefault="00CB640E" w:rsidP="003509F7">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b/>
                <w:color w:val="000000"/>
                <w:lang w:val="uk-UA"/>
              </w:rPr>
              <w:t xml:space="preserve"> </w:t>
            </w:r>
            <w:r w:rsidRPr="00CB640E">
              <w:rPr>
                <w:rFonts w:ascii="Times New Roman" w:eastAsia="Times New Roman" w:hAnsi="Times New Roman" w:cs="Times New Roman"/>
                <w:color w:val="000000"/>
                <w:lang w:val="uk-UA"/>
              </w:rPr>
              <w:t xml:space="preserve">Фото-челендж «Мій пухнастик» </w:t>
            </w:r>
          </w:p>
        </w:tc>
        <w:tc>
          <w:tcPr>
            <w:tcW w:w="1848"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F2DBDB" w:themeFill="accent2" w:themeFillTint="33"/>
          </w:tcPr>
          <w:p w:rsidR="00CB640E" w:rsidRPr="00CB640E" w:rsidRDefault="00CB640E" w:rsidP="00CB640E">
            <w:pPr>
              <w:widowControl w:val="0"/>
              <w:spacing w:before="228" w:line="360" w:lineRule="auto"/>
              <w:ind w:right="49"/>
              <w:jc w:val="center"/>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Один раз на місяць</w:t>
            </w:r>
          </w:p>
        </w:tc>
        <w:tc>
          <w:tcPr>
            <w:tcW w:w="1842"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Засідання активу шкільного самоврядування</w:t>
            </w:r>
          </w:p>
        </w:tc>
        <w:tc>
          <w:tcPr>
            <w:tcW w:w="1984"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p>
        </w:tc>
        <w:tc>
          <w:tcPr>
            <w:tcW w:w="2267" w:type="dxa"/>
            <w:tcBorders>
              <w:bottom w:val="single" w:sz="12" w:space="0" w:color="BEBEBE"/>
            </w:tcBorders>
            <w:shd w:val="clear" w:color="auto" w:fill="F2DBDB" w:themeFill="accent2" w:themeFillTint="33"/>
          </w:tcPr>
          <w:p w:rsidR="00CB640E" w:rsidRPr="00CB640E" w:rsidRDefault="00CB640E" w:rsidP="00CB640E">
            <w:pPr>
              <w:widowControl w:val="0"/>
              <w:spacing w:before="7"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Профілактична бесіда</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«Ні-насильству!» Психологічний тренінг «Розвиток навичок поведінки у конфліктних ситуаціях» (для учнів, схильних до</w:t>
            </w:r>
          </w:p>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color w:val="000000"/>
                <w:lang w:val="uk-UA"/>
              </w:rPr>
              <w:t>конфліктної поведінки).</w:t>
            </w:r>
          </w:p>
        </w:tc>
        <w:tc>
          <w:tcPr>
            <w:tcW w:w="1848" w:type="dxa"/>
            <w:shd w:val="clear" w:color="auto" w:fill="F2DBDB" w:themeFill="accent2"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45"/>
        </w:trPr>
        <w:tc>
          <w:tcPr>
            <w:tcW w:w="10484" w:type="dxa"/>
            <w:gridSpan w:val="6"/>
            <w:tcBorders>
              <w:bottom w:val="single" w:sz="12" w:space="0" w:color="BEBEBE"/>
            </w:tcBorders>
            <w:shd w:val="clear" w:color="auto" w:fill="FDE9D9" w:themeFill="accent6" w:themeFillTint="33"/>
            <w:vAlign w:val="center"/>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b/>
                <w:color w:val="6F2FA0"/>
                <w:sz w:val="24"/>
                <w:szCs w:val="24"/>
                <w:lang w:val="uk-UA"/>
              </w:rPr>
              <w:t>ГРУДЕНЬ</w:t>
            </w:r>
          </w:p>
        </w:tc>
      </w:tr>
      <w:tr w:rsidR="00CB640E" w:rsidRPr="00CB640E" w:rsidTr="00CB640E">
        <w:trPr>
          <w:gridAfter w:val="2"/>
          <w:wAfter w:w="34" w:type="dxa"/>
          <w:trHeight w:val="1007"/>
        </w:trPr>
        <w:tc>
          <w:tcPr>
            <w:tcW w:w="1269" w:type="dxa"/>
            <w:shd w:val="clear" w:color="auto" w:fill="auto"/>
          </w:tcPr>
          <w:p w:rsidR="00CB640E" w:rsidRPr="00CB640E" w:rsidRDefault="00CB640E" w:rsidP="00CB640E">
            <w:pPr>
              <w:widowControl w:val="0"/>
              <w:spacing w:before="228" w:line="360" w:lineRule="auto"/>
              <w:ind w:right="49"/>
              <w:jc w:val="center"/>
              <w:rPr>
                <w:rFonts w:eastAsia="Times New Roman"/>
                <w:b/>
                <w:color w:val="6F2FA0"/>
                <w:lang w:val="uk-UA"/>
              </w:rPr>
            </w:pPr>
            <w:r w:rsidRPr="00CB640E">
              <w:rPr>
                <w:rFonts w:ascii="Times New Roman" w:eastAsia="Times New Roman" w:hAnsi="Times New Roman" w:cs="Times New Roman"/>
                <w:color w:val="000000"/>
                <w:lang w:val="uk-UA"/>
              </w:rPr>
              <w:t>02.12</w:t>
            </w:r>
          </w:p>
        </w:tc>
        <w:tc>
          <w:tcPr>
            <w:tcW w:w="1842"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p>
        </w:tc>
        <w:tc>
          <w:tcPr>
            <w:tcW w:w="1984"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Складання звітності з питань виховної роботи (згідно</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листів-інформаторів відділу освіти).</w:t>
            </w:r>
          </w:p>
        </w:tc>
        <w:tc>
          <w:tcPr>
            <w:tcW w:w="2267"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b/>
                <w:color w:val="000000"/>
                <w:lang w:val="uk-UA"/>
              </w:rPr>
              <w:t>Всесвітній день боротьби зі СНІДом</w:t>
            </w:r>
            <w:r w:rsidRPr="00CB640E">
              <w:rPr>
                <w:rFonts w:ascii="Times New Roman" w:eastAsia="Times New Roman" w:hAnsi="Times New Roman" w:cs="Times New Roman"/>
                <w:color w:val="000000"/>
                <w:lang w:val="uk-UA"/>
              </w:rPr>
              <w:t>.</w:t>
            </w:r>
          </w:p>
          <w:p w:rsidR="00CB640E" w:rsidRPr="00CB640E" w:rsidRDefault="00CB640E" w:rsidP="005C07A9">
            <w:pPr>
              <w:widowControl w:val="0"/>
              <w:numPr>
                <w:ilvl w:val="0"/>
                <w:numId w:val="28"/>
              </w:numPr>
              <w:tabs>
                <w:tab w:val="left" w:pos="133"/>
              </w:tabs>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флешмоб «Ми проти СНІДу»;</w:t>
            </w:r>
          </w:p>
          <w:p w:rsidR="00CB640E" w:rsidRPr="00CB640E" w:rsidRDefault="00CB640E" w:rsidP="005C07A9">
            <w:pPr>
              <w:widowControl w:val="0"/>
              <w:numPr>
                <w:ilvl w:val="0"/>
                <w:numId w:val="28"/>
              </w:numPr>
              <w:tabs>
                <w:tab w:val="left" w:pos="133"/>
              </w:tabs>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перегляд кінофільму «СНІД – небезпечне захворювання»;</w:t>
            </w:r>
          </w:p>
          <w:p w:rsidR="00CB640E" w:rsidRPr="00CB640E" w:rsidRDefault="00CB640E" w:rsidP="005C07A9">
            <w:pPr>
              <w:widowControl w:val="0"/>
              <w:numPr>
                <w:ilvl w:val="0"/>
                <w:numId w:val="28"/>
              </w:numPr>
              <w:tabs>
                <w:tab w:val="left" w:pos="133"/>
              </w:tabs>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акція «Здоров’я – це сучасно»;</w:t>
            </w:r>
          </w:p>
          <w:p w:rsidR="00CB640E" w:rsidRPr="00CB640E" w:rsidRDefault="00CB640E" w:rsidP="005C07A9">
            <w:pPr>
              <w:widowControl w:val="0"/>
              <w:numPr>
                <w:ilvl w:val="0"/>
                <w:numId w:val="28"/>
              </w:numPr>
              <w:tabs>
                <w:tab w:val="left" w:pos="133"/>
              </w:tabs>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 xml:space="preserve">інформаційна хвилина «Скажемо </w:t>
            </w:r>
            <w:r w:rsidRPr="00CB640E">
              <w:rPr>
                <w:rFonts w:ascii="Times New Roman" w:eastAsia="Times New Roman" w:hAnsi="Times New Roman" w:cs="Times New Roman"/>
                <w:color w:val="000000"/>
                <w:lang w:val="uk-UA"/>
              </w:rPr>
              <w:lastRenderedPageBreak/>
              <w:t>наркоманії - НІ»;</w:t>
            </w:r>
          </w:p>
          <w:p w:rsidR="00CB640E" w:rsidRPr="00CB640E" w:rsidRDefault="00CB640E" w:rsidP="005C07A9">
            <w:pPr>
              <w:widowControl w:val="0"/>
              <w:numPr>
                <w:ilvl w:val="0"/>
                <w:numId w:val="28"/>
              </w:numPr>
              <w:tabs>
                <w:tab w:val="left" w:pos="133"/>
              </w:tabs>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 xml:space="preserve">вікторина для всіх учнів </w:t>
            </w:r>
            <w:r w:rsidRPr="003509F7">
              <w:rPr>
                <w:rFonts w:ascii="Times New Roman" w:eastAsia="Times New Roman" w:hAnsi="Times New Roman" w:cs="Times New Roman"/>
                <w:color w:val="000000"/>
                <w:lang w:val="uk-UA"/>
              </w:rPr>
              <w:t>ліцею</w:t>
            </w:r>
            <w:r w:rsidRPr="00CB640E">
              <w:rPr>
                <w:rFonts w:ascii="Times New Roman" w:eastAsia="Times New Roman" w:hAnsi="Times New Roman" w:cs="Times New Roman"/>
                <w:color w:val="000000"/>
                <w:lang w:val="uk-UA"/>
              </w:rPr>
              <w:t xml:space="preserve"> «Що треба знати про СНІД»;</w:t>
            </w:r>
          </w:p>
          <w:p w:rsidR="00CB640E" w:rsidRPr="00CB640E" w:rsidRDefault="00CB640E" w:rsidP="005C07A9">
            <w:pPr>
              <w:widowControl w:val="0"/>
              <w:numPr>
                <w:ilvl w:val="0"/>
                <w:numId w:val="28"/>
              </w:numPr>
              <w:tabs>
                <w:tab w:val="left" w:pos="133"/>
              </w:tabs>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конкурс малюнків та плакатів «СНІДу-НІ!»;</w:t>
            </w:r>
          </w:p>
          <w:p w:rsidR="00CB640E" w:rsidRPr="00CB640E" w:rsidRDefault="00CB640E" w:rsidP="005C07A9">
            <w:pPr>
              <w:widowControl w:val="0"/>
              <w:numPr>
                <w:ilvl w:val="0"/>
                <w:numId w:val="28"/>
              </w:numPr>
              <w:tabs>
                <w:tab w:val="left" w:pos="133"/>
              </w:tabs>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відкрита виховна година на тему: «Снід: подумай про майбутнє – обери життя»;</w:t>
            </w:r>
          </w:p>
          <w:p w:rsidR="00CB640E" w:rsidRPr="00CB640E" w:rsidRDefault="00CB640E" w:rsidP="005C07A9">
            <w:pPr>
              <w:widowControl w:val="0"/>
              <w:numPr>
                <w:ilvl w:val="0"/>
                <w:numId w:val="28"/>
              </w:numPr>
              <w:tabs>
                <w:tab w:val="left" w:pos="133"/>
              </w:tabs>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виховні години та бесіди: «СНІД – загроза людству»; «СНІД небезпечна хвороба ХХІ ст..»; «Ми проти СНІДу»; «Ставлення оточуючих до ВІЛ – інфікованих людей»; «Ми за здоровий спосіб життя».</w:t>
            </w:r>
          </w:p>
        </w:tc>
        <w:tc>
          <w:tcPr>
            <w:tcW w:w="1848"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 матеріали для розміщення на веб-сайті закладу.</w:t>
            </w:r>
          </w:p>
        </w:tc>
        <w:tc>
          <w:tcPr>
            <w:tcW w:w="1274"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before="228"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02.12</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Контроль стану виховної роботи у 2-х та 5-х класах.</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t>День людей з інвалідністю.</w:t>
            </w:r>
          </w:p>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color w:val="000000"/>
                <w:lang w:val="uk-UA"/>
              </w:rPr>
              <w:t>Виховна година «Зрозуміти іншого» Бесіда «Ми всі рівні».</w:t>
            </w:r>
          </w:p>
        </w:tc>
        <w:tc>
          <w:tcPr>
            <w:tcW w:w="1848"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3509F7">
        <w:trPr>
          <w:gridAfter w:val="2"/>
          <w:wAfter w:w="34" w:type="dxa"/>
          <w:trHeight w:val="538"/>
        </w:trPr>
        <w:tc>
          <w:tcPr>
            <w:tcW w:w="1269" w:type="dxa"/>
            <w:tcBorders>
              <w:bottom w:val="single" w:sz="12" w:space="0" w:color="BEBEBE"/>
            </w:tcBorders>
            <w:shd w:val="clear" w:color="auto" w:fill="auto"/>
          </w:tcPr>
          <w:p w:rsidR="00CB640E" w:rsidRPr="00CB640E" w:rsidRDefault="00CB640E" w:rsidP="00CB640E">
            <w:pPr>
              <w:widowControl w:val="0"/>
              <w:spacing w:before="228"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05.12</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 допомоги педагогічним працівникам у 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t xml:space="preserve">Міжнародний день волонтерів. </w:t>
            </w:r>
          </w:p>
          <w:p w:rsidR="003509F7" w:rsidRPr="003509F7" w:rsidRDefault="00CB640E" w:rsidP="003509F7">
            <w:pPr>
              <w:widowControl w:val="0"/>
              <w:spacing w:line="360" w:lineRule="auto"/>
              <w:ind w:right="49"/>
              <w:jc w:val="both"/>
              <w:rPr>
                <w:rFonts w:eastAsia="Times New Roman"/>
                <w:color w:val="000000"/>
                <w:lang w:val="uk-UA"/>
              </w:rPr>
            </w:pPr>
            <w:r w:rsidRPr="003509F7">
              <w:rPr>
                <w:rFonts w:ascii="Times New Roman" w:eastAsia="Times New Roman" w:hAnsi="Times New Roman" w:cs="Times New Roman"/>
                <w:color w:val="000000"/>
                <w:lang w:val="uk-UA"/>
              </w:rPr>
              <w:t xml:space="preserve">Звіт волонтерського </w:t>
            </w:r>
          </w:p>
          <w:p w:rsidR="00CB640E" w:rsidRPr="003509F7" w:rsidRDefault="00CB640E" w:rsidP="003509F7">
            <w:pPr>
              <w:widowControl w:val="0"/>
              <w:spacing w:line="360" w:lineRule="auto"/>
              <w:ind w:right="49"/>
              <w:jc w:val="both"/>
              <w:rPr>
                <w:rFonts w:eastAsia="Times New Roman"/>
                <w:color w:val="000000"/>
                <w:lang w:val="uk-UA"/>
              </w:rPr>
            </w:pPr>
            <w:r w:rsidRPr="003509F7">
              <w:rPr>
                <w:rFonts w:ascii="Times New Roman" w:eastAsia="Times New Roman" w:hAnsi="Times New Roman" w:cs="Times New Roman"/>
                <w:color w:val="000000"/>
                <w:lang w:val="uk-UA"/>
              </w:rPr>
              <w:t>до Всесвітнього дня волонтера.</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Акція «Допоможи людині похилого </w:t>
            </w:r>
            <w:r w:rsidRPr="00CB640E">
              <w:rPr>
                <w:rFonts w:ascii="Times New Roman" w:eastAsia="Times New Roman" w:hAnsi="Times New Roman" w:cs="Times New Roman"/>
                <w:color w:val="000000"/>
                <w:lang w:val="uk-UA"/>
              </w:rPr>
              <w:lastRenderedPageBreak/>
              <w:t>віку!»</w:t>
            </w:r>
          </w:p>
        </w:tc>
        <w:tc>
          <w:tcPr>
            <w:tcW w:w="1848"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before="228"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06.12</w:t>
            </w:r>
          </w:p>
        </w:tc>
        <w:tc>
          <w:tcPr>
            <w:tcW w:w="1842" w:type="dxa"/>
            <w:tcBorders>
              <w:bottom w:val="single" w:sz="12" w:space="0" w:color="BEBEBE"/>
            </w:tcBorders>
            <w:shd w:val="clear" w:color="auto" w:fill="auto"/>
          </w:tcPr>
          <w:p w:rsidR="00CB640E" w:rsidRPr="00CB640E" w:rsidRDefault="00CB640E" w:rsidP="00CB640E">
            <w:pPr>
              <w:widowControl w:val="0"/>
              <w:spacing w:before="5"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 xml:space="preserve">Заняття активу </w:t>
            </w:r>
            <w:r w:rsidRPr="003509F7">
              <w:rPr>
                <w:rFonts w:ascii="Times New Roman" w:eastAsia="Times New Roman" w:hAnsi="Times New Roman" w:cs="Times New Roman"/>
                <w:color w:val="000000"/>
                <w:lang w:val="uk-UA"/>
              </w:rPr>
              <w:t>ліцею.</w:t>
            </w:r>
            <w:r w:rsidRPr="00CB640E">
              <w:rPr>
                <w:rFonts w:ascii="Times New Roman" w:eastAsia="Times New Roman" w:hAnsi="Times New Roman" w:cs="Times New Roman"/>
                <w:color w:val="000000"/>
                <w:lang w:val="uk-UA"/>
              </w:rPr>
              <w:t xml:space="preserve"> Консультаційний пункт</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«Знаю права! Виконую обов’язки!»</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Обговорити варіанти проведення Дня Збройних Сил України з вчителем фізкультури та класними керівниками.</w:t>
            </w:r>
          </w:p>
        </w:tc>
        <w:tc>
          <w:tcPr>
            <w:tcW w:w="2267" w:type="dxa"/>
            <w:tcBorders>
              <w:bottom w:val="single" w:sz="12" w:space="0" w:color="BEBEBE"/>
            </w:tcBorders>
            <w:shd w:val="clear" w:color="auto" w:fill="auto"/>
          </w:tcPr>
          <w:p w:rsidR="00CB640E" w:rsidRPr="00CB640E" w:rsidRDefault="00CB640E" w:rsidP="00CB640E">
            <w:pPr>
              <w:widowControl w:val="0"/>
              <w:spacing w:before="5" w:line="360" w:lineRule="auto"/>
              <w:ind w:left="-1" w:right="49" w:firstLine="1"/>
              <w:jc w:val="both"/>
              <w:rPr>
                <w:rFonts w:eastAsia="Times New Roman"/>
                <w:color w:val="000000"/>
                <w:lang w:val="uk-UA"/>
              </w:rPr>
            </w:pPr>
            <w:r w:rsidRPr="00CB640E">
              <w:rPr>
                <w:rFonts w:ascii="Times New Roman" w:eastAsia="Times New Roman" w:hAnsi="Times New Roman" w:cs="Times New Roman"/>
                <w:b/>
                <w:color w:val="000000"/>
                <w:lang w:val="uk-UA"/>
              </w:rPr>
              <w:t>День Збройних сил України</w:t>
            </w:r>
            <w:r w:rsidRPr="00CB640E">
              <w:rPr>
                <w:rFonts w:ascii="Times New Roman" w:eastAsia="Times New Roman" w:hAnsi="Times New Roman" w:cs="Times New Roman"/>
                <w:color w:val="000000"/>
                <w:lang w:val="uk-UA"/>
              </w:rPr>
              <w:t>. Спортивна арена «Ми – майбутні захисники України».</w:t>
            </w:r>
          </w:p>
          <w:p w:rsidR="00CB640E" w:rsidRPr="00CB640E" w:rsidRDefault="00CB640E" w:rsidP="005C07A9">
            <w:pPr>
              <w:widowControl w:val="0"/>
              <w:numPr>
                <w:ilvl w:val="0"/>
                <w:numId w:val="28"/>
              </w:numPr>
              <w:tabs>
                <w:tab w:val="left" w:pos="275"/>
              </w:tabs>
              <w:spacing w:before="5" w:line="360" w:lineRule="auto"/>
              <w:ind w:left="-8" w:right="49" w:firstLine="0"/>
              <w:jc w:val="both"/>
              <w:rPr>
                <w:rFonts w:eastAsia="Times New Roman"/>
                <w:color w:val="000000"/>
                <w:lang w:val="uk-UA"/>
              </w:rPr>
            </w:pPr>
            <w:r w:rsidRPr="00CB640E">
              <w:rPr>
                <w:rFonts w:ascii="Times New Roman" w:eastAsia="Times New Roman" w:hAnsi="Times New Roman" w:cs="Times New Roman"/>
                <w:color w:val="000000"/>
                <w:lang w:val="uk-UA"/>
              </w:rPr>
              <w:t>виготовлення оберегів для військових;</w:t>
            </w:r>
          </w:p>
          <w:p w:rsidR="00CB640E" w:rsidRPr="00CB640E" w:rsidRDefault="00CB640E" w:rsidP="005C07A9">
            <w:pPr>
              <w:widowControl w:val="0"/>
              <w:numPr>
                <w:ilvl w:val="0"/>
                <w:numId w:val="28"/>
              </w:numPr>
              <w:tabs>
                <w:tab w:val="left" w:pos="275"/>
              </w:tabs>
              <w:spacing w:before="5" w:line="360" w:lineRule="auto"/>
              <w:ind w:left="-8" w:right="49" w:firstLine="0"/>
              <w:jc w:val="both"/>
              <w:rPr>
                <w:rFonts w:eastAsia="Times New Roman"/>
                <w:color w:val="000000"/>
                <w:lang w:val="uk-UA"/>
              </w:rPr>
            </w:pPr>
            <w:r w:rsidRPr="00CB640E">
              <w:rPr>
                <w:rFonts w:ascii="Times New Roman" w:eastAsia="Times New Roman" w:hAnsi="Times New Roman" w:cs="Times New Roman"/>
                <w:color w:val="000000"/>
                <w:lang w:val="uk-UA"/>
              </w:rPr>
              <w:t>флешмоб «Збройні сили України – Слава, гордість. міць країни!»</w:t>
            </w:r>
          </w:p>
        </w:tc>
        <w:tc>
          <w:tcPr>
            <w:tcW w:w="1848" w:type="dxa"/>
            <w:shd w:val="clear" w:color="auto" w:fill="auto"/>
          </w:tcPr>
          <w:p w:rsidR="00CB640E" w:rsidRPr="00CB640E" w:rsidRDefault="00CB640E" w:rsidP="00CB640E">
            <w:pPr>
              <w:widowControl w:val="0"/>
              <w:spacing w:before="5"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Робота над сценарієм.</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before="228"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09.12.</w:t>
            </w:r>
            <w:r w:rsidRPr="00CB640E">
              <w:rPr>
                <w:rFonts w:ascii="Times New Roman" w:eastAsia="Times New Roman" w:hAnsi="Times New Roman" w:cs="Times New Roman"/>
                <w:lang w:val="uk-UA"/>
              </w:rPr>
              <w:t>2024р</w:t>
            </w:r>
            <w:r w:rsidRPr="00CB640E">
              <w:rPr>
                <w:rFonts w:ascii="Times New Roman" w:eastAsia="Times New Roman" w:hAnsi="Times New Roman" w:cs="Times New Roman"/>
                <w:color w:val="000000"/>
                <w:lang w:val="uk-UA"/>
              </w:rPr>
              <w:t>.</w:t>
            </w:r>
          </w:p>
        </w:tc>
        <w:tc>
          <w:tcPr>
            <w:tcW w:w="1842" w:type="dxa"/>
            <w:tcBorders>
              <w:bottom w:val="single" w:sz="12" w:space="0" w:color="BEBEBE"/>
            </w:tcBorders>
            <w:shd w:val="clear" w:color="auto" w:fill="auto"/>
          </w:tcPr>
          <w:p w:rsidR="00CB640E" w:rsidRPr="00CB640E" w:rsidRDefault="00CB640E" w:rsidP="00CB640E">
            <w:pPr>
              <w:widowControl w:val="0"/>
              <w:spacing w:before="5" w:line="360" w:lineRule="auto"/>
              <w:ind w:left="-1" w:right="49" w:firstLine="1"/>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Аналіз роботи з профілактики правопорушень серед підлітків за І семестр</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t>День шкільного самоврядування</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Акція «Учні – вчителі, вчителі – учні»</w:t>
            </w:r>
          </w:p>
          <w:p w:rsidR="00CB640E" w:rsidRPr="00CB640E" w:rsidRDefault="00CB640E" w:rsidP="00CB640E">
            <w:pPr>
              <w:widowControl w:val="0"/>
              <w:spacing w:before="5"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Круглий стіл з активом учнівського смоврядуванн «Як стати лідером та розвивати лідерські здібності»</w:t>
            </w:r>
          </w:p>
        </w:tc>
        <w:tc>
          <w:tcPr>
            <w:tcW w:w="1848" w:type="dxa"/>
            <w:shd w:val="clear" w:color="auto" w:fill="auto"/>
          </w:tcPr>
          <w:p w:rsidR="00CB640E" w:rsidRPr="00CB640E" w:rsidRDefault="00CB640E" w:rsidP="00CB640E">
            <w:pPr>
              <w:widowControl w:val="0"/>
              <w:spacing w:before="5" w:line="360" w:lineRule="auto"/>
              <w:ind w:left="-1" w:right="49" w:firstLine="1"/>
              <w:jc w:val="both"/>
              <w:rPr>
                <w:rFonts w:eastAsia="Times New Roman"/>
                <w:color w:val="000000"/>
                <w:lang w:val="uk-UA"/>
              </w:rPr>
            </w:pP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before="228"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16.12</w:t>
            </w:r>
          </w:p>
        </w:tc>
        <w:tc>
          <w:tcPr>
            <w:tcW w:w="1842" w:type="dxa"/>
            <w:tcBorders>
              <w:bottom w:val="single" w:sz="12" w:space="0" w:color="BEBEBE"/>
            </w:tcBorders>
            <w:shd w:val="clear" w:color="auto" w:fill="auto"/>
          </w:tcPr>
          <w:p w:rsidR="00CB640E" w:rsidRPr="00CB640E" w:rsidRDefault="00CB640E" w:rsidP="00CB640E">
            <w:pPr>
              <w:widowControl w:val="0"/>
              <w:spacing w:before="5"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Обговорення поведінки в класах.</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Анкетування батьків про безпеку в закладі освіти.</w:t>
            </w:r>
          </w:p>
          <w:p w:rsidR="00CB640E" w:rsidRPr="00CB640E" w:rsidRDefault="00CB640E" w:rsidP="00CB640E">
            <w:pPr>
              <w:widowControl w:val="0"/>
              <w:spacing w:line="360" w:lineRule="auto"/>
              <w:ind w:left="-1" w:right="49" w:firstLine="1"/>
              <w:jc w:val="both"/>
              <w:rPr>
                <w:rFonts w:eastAsia="Times New Roman"/>
                <w:b/>
                <w:color w:val="000000"/>
                <w:lang w:val="uk-UA"/>
              </w:rPr>
            </w:pP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Бесіди з учнями за участю представників поліції, соціальної служби щодо протидії булінгу в закладі освіти.</w:t>
            </w:r>
          </w:p>
        </w:tc>
        <w:tc>
          <w:tcPr>
            <w:tcW w:w="2267" w:type="dxa"/>
            <w:tcBorders>
              <w:bottom w:val="single" w:sz="12" w:space="0" w:color="BEBEBE"/>
            </w:tcBorders>
            <w:shd w:val="clear" w:color="auto" w:fill="auto"/>
          </w:tcPr>
          <w:p w:rsidR="00CB640E" w:rsidRPr="00CB640E" w:rsidRDefault="00CB640E" w:rsidP="00CB640E">
            <w:pPr>
              <w:widowControl w:val="0"/>
              <w:spacing w:before="5"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t>Міжнародний день права.</w:t>
            </w:r>
          </w:p>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t>Тиждень права.</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Відкриття тижня «Рівні права, рівні обов`язки учнів»</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Усні журнали: «Знай свої права, дитино!»,     «Правовий   букварик», «Славетні       гетьмани       України»,</w:t>
            </w:r>
          </w:p>
          <w:p w:rsidR="00CB640E" w:rsidRPr="00CB640E" w:rsidRDefault="00CB640E" w:rsidP="00CB640E">
            <w:pPr>
              <w:widowControl w:val="0"/>
              <w:tabs>
                <w:tab w:val="left" w:pos="351"/>
              </w:tabs>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Лекції «Пустощі та </w:t>
            </w:r>
            <w:r w:rsidRPr="00CB640E">
              <w:rPr>
                <w:rFonts w:ascii="Times New Roman" w:eastAsia="Times New Roman" w:hAnsi="Times New Roman" w:cs="Times New Roman"/>
                <w:color w:val="000000"/>
                <w:lang w:val="uk-UA"/>
              </w:rPr>
              <w:lastRenderedPageBreak/>
              <w:t>кримінальна відповідальність», «Що таке правомірна поведінка?»</w:t>
            </w:r>
          </w:p>
          <w:p w:rsidR="00CB640E" w:rsidRPr="00CB640E" w:rsidRDefault="00CB640E" w:rsidP="00CB640E">
            <w:pPr>
              <w:widowControl w:val="0"/>
              <w:tabs>
                <w:tab w:val="left" w:pos="231"/>
              </w:tabs>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Участь у турнірі юних правознавців.</w:t>
            </w:r>
          </w:p>
          <w:p w:rsidR="00CB640E" w:rsidRPr="00CB640E" w:rsidRDefault="00CB640E" w:rsidP="00CB640E">
            <w:pPr>
              <w:widowControl w:val="0"/>
              <w:spacing w:before="5"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Години спілкування «Булінг: міфи та реальність», «Не допускай насилля над ближнім», «Допоможи другу».</w:t>
            </w:r>
          </w:p>
          <w:p w:rsidR="00CB640E" w:rsidRPr="00CB640E" w:rsidRDefault="003509F7"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color w:val="000000"/>
                <w:lang w:val="uk-UA"/>
              </w:rPr>
              <w:t xml:space="preserve"> </w:t>
            </w:r>
            <w:r w:rsidR="00CB640E" w:rsidRPr="00CB640E">
              <w:rPr>
                <w:rFonts w:ascii="Times New Roman" w:eastAsia="Times New Roman" w:hAnsi="Times New Roman" w:cs="Times New Roman"/>
                <w:color w:val="000000"/>
                <w:lang w:val="uk-UA"/>
              </w:rPr>
              <w:t>«Профілактика булінгу в учнівському середовищі», «Вчимося безпечної поведінки в мережі Інтернет».</w:t>
            </w:r>
          </w:p>
        </w:tc>
        <w:tc>
          <w:tcPr>
            <w:tcW w:w="1848" w:type="dxa"/>
            <w:shd w:val="clear" w:color="auto" w:fill="auto"/>
          </w:tcPr>
          <w:p w:rsidR="00CB640E" w:rsidRPr="00CB640E" w:rsidRDefault="00CB640E" w:rsidP="00CB640E">
            <w:pPr>
              <w:widowControl w:val="0"/>
              <w:spacing w:before="5"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Спільна робота із активом шкільного самоврядування та вчителем правознавства.</w:t>
            </w:r>
          </w:p>
          <w:p w:rsidR="00CB640E" w:rsidRPr="00CB640E" w:rsidRDefault="00CB640E" w:rsidP="00CB640E">
            <w:pPr>
              <w:widowControl w:val="0"/>
              <w:spacing w:line="360" w:lineRule="auto"/>
              <w:ind w:left="-1" w:right="49" w:firstLine="1"/>
              <w:jc w:val="both"/>
              <w:rPr>
                <w:rFonts w:eastAsia="Times New Roman"/>
                <w:b/>
                <w:color w:val="000000"/>
                <w:lang w:val="uk-UA"/>
              </w:rPr>
            </w:pPr>
          </w:p>
          <w:p w:rsidR="00CB640E" w:rsidRPr="00CB640E" w:rsidRDefault="00CB640E" w:rsidP="00CB640E">
            <w:pPr>
              <w:widowControl w:val="0"/>
              <w:spacing w:before="5"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на шкільний веб-сайт.</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253"/>
        </w:trPr>
        <w:tc>
          <w:tcPr>
            <w:tcW w:w="1269" w:type="dxa"/>
            <w:tcBorders>
              <w:bottom w:val="single" w:sz="12" w:space="0" w:color="BEBEBE"/>
            </w:tcBorders>
            <w:shd w:val="clear" w:color="auto" w:fill="auto"/>
          </w:tcPr>
          <w:p w:rsidR="00CB640E" w:rsidRPr="00CB640E" w:rsidRDefault="00CB640E" w:rsidP="00CB640E">
            <w:pPr>
              <w:widowControl w:val="0"/>
              <w:spacing w:before="228"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18.12</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Засідання активу учнівського самоврядування:</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-підведення підсумків роботи за І семестр;</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-план роботи на ІІ семестр.</w:t>
            </w:r>
          </w:p>
        </w:tc>
        <w:tc>
          <w:tcPr>
            <w:tcW w:w="1984" w:type="dxa"/>
            <w:tcBorders>
              <w:bottom w:val="single" w:sz="12" w:space="0" w:color="BEBEBE"/>
            </w:tcBorders>
            <w:shd w:val="clear" w:color="auto" w:fill="auto"/>
          </w:tcPr>
          <w:p w:rsidR="00CB640E" w:rsidRPr="00CB640E" w:rsidRDefault="00CB640E" w:rsidP="00CB640E">
            <w:pPr>
              <w:widowControl w:val="0"/>
              <w:spacing w:before="5" w:line="360" w:lineRule="auto"/>
              <w:ind w:left="-1" w:right="49" w:firstLine="1"/>
              <w:jc w:val="both"/>
              <w:rPr>
                <w:rFonts w:eastAsia="Times New Roman"/>
                <w:b/>
                <w:color w:val="000000"/>
                <w:lang w:val="uk-UA"/>
              </w:rPr>
            </w:pPr>
            <w:r w:rsidRPr="00CB640E">
              <w:rPr>
                <w:rFonts w:ascii="Times New Roman" w:eastAsia="Times New Roman" w:hAnsi="Times New Roman" w:cs="Times New Roman"/>
                <w:color w:val="212121"/>
                <w:lang w:val="uk-UA"/>
              </w:rPr>
              <w:t>Нарада з питання «Про підготовку до новорічних та різдвяних свят, організацію роботи на зимових канікулах».</w:t>
            </w:r>
          </w:p>
        </w:tc>
        <w:tc>
          <w:tcPr>
            <w:tcW w:w="2267" w:type="dxa"/>
            <w:tcBorders>
              <w:bottom w:val="single" w:sz="12" w:space="0" w:color="BEBEBE"/>
            </w:tcBorders>
            <w:shd w:val="clear" w:color="auto" w:fill="auto"/>
          </w:tcPr>
          <w:p w:rsidR="00CB640E" w:rsidRPr="00CB640E" w:rsidRDefault="00CB640E" w:rsidP="00CB640E">
            <w:pPr>
              <w:widowControl w:val="0"/>
              <w:spacing w:before="5"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t>Допомога зимуючим птахам – екологічна операція «Встанови годівничку»</w:t>
            </w:r>
          </w:p>
        </w:tc>
        <w:tc>
          <w:tcPr>
            <w:tcW w:w="1848"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Оформити протокол.</w:t>
            </w:r>
          </w:p>
          <w:p w:rsidR="00CB640E" w:rsidRPr="00CB640E" w:rsidRDefault="00CB640E" w:rsidP="00CB640E">
            <w:pPr>
              <w:widowControl w:val="0"/>
              <w:spacing w:before="5"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before="228"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20.12</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самоврядування.(проведення загальношкільних учнівських зборів).</w:t>
            </w:r>
          </w:p>
        </w:tc>
        <w:tc>
          <w:tcPr>
            <w:tcW w:w="1984" w:type="dxa"/>
            <w:tcBorders>
              <w:bottom w:val="single" w:sz="12" w:space="0" w:color="BEBEBE"/>
            </w:tcBorders>
            <w:shd w:val="clear" w:color="auto" w:fill="auto"/>
          </w:tcPr>
          <w:p w:rsidR="00CB640E" w:rsidRPr="00CB640E" w:rsidRDefault="00CB640E" w:rsidP="00CB640E">
            <w:pPr>
              <w:widowControl w:val="0"/>
              <w:spacing w:before="5"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212121"/>
                <w:lang w:val="uk-UA"/>
              </w:rPr>
              <w:t xml:space="preserve">Проведення наради при ЗДВР : «Координація роботи з питань попередження правопорушень і злочинності серед неповнолітніх, запобігання дитячої </w:t>
            </w:r>
            <w:r w:rsidRPr="00CB640E">
              <w:rPr>
                <w:rFonts w:ascii="Times New Roman" w:eastAsia="Times New Roman" w:hAnsi="Times New Roman" w:cs="Times New Roman"/>
                <w:color w:val="212121"/>
                <w:lang w:val="uk-UA"/>
              </w:rPr>
              <w:lastRenderedPageBreak/>
              <w:t>бездоглядності, покращення правової пропаганди серед учнів. Про роботу з окремими соціально неспроможними сім’ями».</w:t>
            </w:r>
          </w:p>
        </w:tc>
        <w:tc>
          <w:tcPr>
            <w:tcW w:w="2267" w:type="dxa"/>
            <w:tcBorders>
              <w:bottom w:val="single" w:sz="12" w:space="0" w:color="BEBEBE"/>
            </w:tcBorders>
            <w:shd w:val="clear" w:color="auto" w:fill="auto"/>
          </w:tcPr>
          <w:p w:rsidR="00CB640E" w:rsidRPr="00CB640E" w:rsidRDefault="00CB640E" w:rsidP="00CB640E">
            <w:pPr>
              <w:widowControl w:val="0"/>
              <w:spacing w:before="2"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lastRenderedPageBreak/>
              <w:t>Відео флешмоб «З Новим роком, любі друзі!».</w:t>
            </w:r>
          </w:p>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color w:val="000000"/>
                <w:lang w:val="uk-UA"/>
              </w:rPr>
              <w:t>Святкові вітання «Щедрий вечір, добрий вечір, добрим людям на здоров’я».</w:t>
            </w:r>
          </w:p>
        </w:tc>
        <w:tc>
          <w:tcPr>
            <w:tcW w:w="1848"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16.12-</w:t>
            </w:r>
            <w:r w:rsidRPr="00CB640E">
              <w:rPr>
                <w:rFonts w:ascii="Times New Roman" w:eastAsia="Times New Roman" w:hAnsi="Times New Roman" w:cs="Times New Roman"/>
                <w:lang w:val="uk-UA"/>
              </w:rPr>
              <w:t>20</w:t>
            </w:r>
            <w:r w:rsidRPr="00CB640E">
              <w:rPr>
                <w:rFonts w:ascii="Times New Roman" w:eastAsia="Times New Roman" w:hAnsi="Times New Roman" w:cs="Times New Roman"/>
                <w:color w:val="000000"/>
                <w:lang w:val="uk-UA"/>
              </w:rPr>
              <w:t>.12</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212121"/>
                <w:lang w:val="uk-UA"/>
              </w:rPr>
              <w:t>Засідання учнівського самоврядування з питання підготовки та проведення новорічних та різдвяних свят.</w:t>
            </w:r>
          </w:p>
        </w:tc>
        <w:tc>
          <w:tcPr>
            <w:tcW w:w="1984" w:type="dxa"/>
            <w:tcBorders>
              <w:bottom w:val="single" w:sz="12" w:space="0" w:color="BEBEBE"/>
            </w:tcBorders>
            <w:shd w:val="clear" w:color="auto" w:fill="auto"/>
          </w:tcPr>
          <w:p w:rsidR="00CB640E" w:rsidRPr="00CB640E" w:rsidRDefault="00CB640E" w:rsidP="00CB640E">
            <w:pPr>
              <w:widowControl w:val="0"/>
              <w:spacing w:before="5" w:line="360" w:lineRule="auto"/>
              <w:ind w:right="49"/>
              <w:jc w:val="both"/>
              <w:rPr>
                <w:rFonts w:eastAsia="Times New Roman"/>
                <w:color w:val="212121"/>
                <w:lang w:val="uk-UA"/>
              </w:rPr>
            </w:pPr>
            <w:r w:rsidRPr="00CB640E">
              <w:rPr>
                <w:rFonts w:ascii="Times New Roman" w:eastAsia="Times New Roman" w:hAnsi="Times New Roman" w:cs="Times New Roman"/>
                <w:color w:val="212121"/>
                <w:lang w:val="uk-UA"/>
              </w:rPr>
              <w:t>Залучення батьківської громади до участі в конкурсі-виставці новорічних прикрас організації та проведення новорічних та різдвяних свят.</w:t>
            </w:r>
          </w:p>
        </w:tc>
        <w:tc>
          <w:tcPr>
            <w:tcW w:w="2267" w:type="dxa"/>
            <w:tcBorders>
              <w:bottom w:val="single" w:sz="12" w:space="0" w:color="BEBEBE"/>
            </w:tcBorders>
            <w:shd w:val="clear" w:color="auto" w:fill="auto"/>
          </w:tcPr>
          <w:p w:rsidR="00CB640E" w:rsidRPr="00CB640E" w:rsidRDefault="003509F7" w:rsidP="00CB640E">
            <w:pPr>
              <w:widowControl w:val="0"/>
              <w:spacing w:line="360" w:lineRule="auto"/>
              <w:ind w:left="-1" w:right="49" w:firstLine="1"/>
              <w:jc w:val="both"/>
              <w:rPr>
                <w:rFonts w:eastAsia="Times New Roman"/>
                <w:color w:val="000000"/>
                <w:lang w:val="uk-UA"/>
              </w:rPr>
            </w:pPr>
            <w:r>
              <w:rPr>
                <w:rFonts w:ascii="Times New Roman" w:eastAsia="Times New Roman" w:hAnsi="Times New Roman" w:cs="Times New Roman"/>
                <w:b/>
                <w:color w:val="000000"/>
                <w:lang w:val="uk-UA"/>
              </w:rPr>
              <w:t xml:space="preserve">Проведення різдвяних </w:t>
            </w:r>
            <w:r w:rsidR="00CB640E" w:rsidRPr="00CB640E">
              <w:rPr>
                <w:rFonts w:ascii="Times New Roman" w:eastAsia="Times New Roman" w:hAnsi="Times New Roman" w:cs="Times New Roman"/>
                <w:b/>
                <w:color w:val="000000"/>
                <w:lang w:val="uk-UA"/>
              </w:rPr>
              <w:t xml:space="preserve"> свят: </w:t>
            </w:r>
            <w:r w:rsidR="00CB640E" w:rsidRPr="00CB640E">
              <w:rPr>
                <w:rFonts w:ascii="Times New Roman" w:eastAsia="Times New Roman" w:hAnsi="Times New Roman" w:cs="Times New Roman"/>
                <w:color w:val="000000"/>
                <w:lang w:val="uk-UA"/>
              </w:rPr>
              <w:t>Новорічні пригоди «Магія чарівного снігу» для учнів 1-4-х класів;</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 xml:space="preserve">Шоу програма «Святкуємо </w:t>
            </w:r>
            <w:r w:rsidRPr="00CB640E">
              <w:rPr>
                <w:rFonts w:ascii="Times New Roman" w:eastAsia="Times New Roman" w:hAnsi="Times New Roman" w:cs="Times New Roman"/>
                <w:lang w:val="uk-UA"/>
              </w:rPr>
              <w:t>2025</w:t>
            </w:r>
            <w:r w:rsidR="003509F7">
              <w:rPr>
                <w:rFonts w:ascii="Times New Roman" w:eastAsia="Times New Roman" w:hAnsi="Times New Roman" w:cs="Times New Roman"/>
                <w:color w:val="000000"/>
                <w:lang w:val="uk-UA"/>
              </w:rPr>
              <w:t>!» для учнів 5-11</w:t>
            </w:r>
            <w:r w:rsidRPr="00CB640E">
              <w:rPr>
                <w:rFonts w:ascii="Times New Roman" w:eastAsia="Times New Roman" w:hAnsi="Times New Roman" w:cs="Times New Roman"/>
                <w:color w:val="000000"/>
                <w:lang w:val="uk-UA"/>
              </w:rPr>
              <w:t>-х класів;</w:t>
            </w:r>
          </w:p>
          <w:p w:rsidR="00CB640E" w:rsidRPr="00CB640E" w:rsidRDefault="00CB640E" w:rsidP="003509F7">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color w:val="000000"/>
                <w:lang w:val="uk-UA"/>
              </w:rPr>
              <w:t xml:space="preserve"> </w:t>
            </w:r>
            <w:r w:rsidRPr="00CB640E">
              <w:rPr>
                <w:rFonts w:ascii="Times New Roman" w:eastAsia="Times New Roman" w:hAnsi="Times New Roman" w:cs="Times New Roman"/>
                <w:b/>
                <w:color w:val="000000"/>
                <w:lang w:val="uk-UA"/>
              </w:rPr>
              <w:t xml:space="preserve">Проведення інструктажу </w:t>
            </w:r>
            <w:r w:rsidRPr="00CB640E">
              <w:rPr>
                <w:rFonts w:ascii="Times New Roman" w:eastAsia="Times New Roman" w:hAnsi="Times New Roman" w:cs="Times New Roman"/>
                <w:color w:val="000000"/>
                <w:lang w:val="uk-UA"/>
              </w:rPr>
              <w:t>з правил протипожежної безпеки, поведінки на дорогах, водоймах, в побуті під час зимових канікул.</w:t>
            </w:r>
          </w:p>
        </w:tc>
        <w:tc>
          <w:tcPr>
            <w:tcW w:w="1848"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Робота над сценарієм, підготовка костюмів, проведення репетицій.</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на шкільний веб-сайт.</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1007"/>
        </w:trPr>
        <w:tc>
          <w:tcPr>
            <w:tcW w:w="1269" w:type="dxa"/>
            <w:shd w:val="clear" w:color="auto" w:fill="EAF1DD" w:themeFill="accent3" w:themeFillTint="33"/>
          </w:tcPr>
          <w:p w:rsidR="00CB640E" w:rsidRPr="00CB640E" w:rsidRDefault="00CB640E" w:rsidP="00CB640E">
            <w:pPr>
              <w:widowControl w:val="0"/>
              <w:spacing w:line="360" w:lineRule="auto"/>
              <w:ind w:left="-303" w:right="49" w:firstLine="425"/>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842" w:type="dxa"/>
            <w:shd w:val="clear" w:color="auto" w:fill="EAF1DD" w:themeFill="accent3" w:themeFillTint="33"/>
          </w:tcPr>
          <w:p w:rsidR="00CB640E" w:rsidRPr="00CB640E" w:rsidRDefault="00CB640E" w:rsidP="00CB640E">
            <w:pPr>
              <w:widowControl w:val="0"/>
              <w:spacing w:line="360" w:lineRule="auto"/>
              <w:ind w:left="-1" w:right="49" w:firstLine="1"/>
              <w:jc w:val="both"/>
              <w:rPr>
                <w:rFonts w:eastAsia="Times New Roman"/>
                <w:color w:val="212121"/>
                <w:lang w:val="uk-UA"/>
              </w:rPr>
            </w:pPr>
            <w:r w:rsidRPr="00CB640E">
              <w:rPr>
                <w:rFonts w:ascii="Times New Roman" w:eastAsia="Times New Roman" w:hAnsi="Times New Roman" w:cs="Times New Roman"/>
                <w:color w:val="000000"/>
                <w:lang w:val="uk-UA"/>
              </w:rPr>
              <w:t>Контроль виконання плану роботи шкільного самоврядування.</w:t>
            </w:r>
          </w:p>
        </w:tc>
        <w:tc>
          <w:tcPr>
            <w:tcW w:w="1984" w:type="dxa"/>
            <w:shd w:val="clear" w:color="auto" w:fill="EAF1DD" w:themeFill="accent3" w:themeFillTint="33"/>
          </w:tcPr>
          <w:p w:rsidR="00CB640E" w:rsidRPr="00CB640E" w:rsidRDefault="00CB640E" w:rsidP="00CB640E">
            <w:pPr>
              <w:widowControl w:val="0"/>
              <w:spacing w:before="2" w:line="360" w:lineRule="auto"/>
              <w:ind w:left="-1" w:right="49" w:firstLine="1"/>
              <w:jc w:val="both"/>
              <w:rPr>
                <w:rFonts w:eastAsia="Times New Roman"/>
                <w:b/>
                <w:color w:val="000000"/>
                <w:lang w:val="uk-UA"/>
              </w:rPr>
            </w:pPr>
            <w:r w:rsidRPr="00CB640E">
              <w:rPr>
                <w:rFonts w:ascii="Times New Roman" w:eastAsia="Times New Roman" w:hAnsi="Times New Roman" w:cs="Times New Roman"/>
                <w:color w:val="000000"/>
                <w:lang w:val="uk-UA"/>
              </w:rPr>
              <w:t>Постійний контроль педагогічними працівниками дотримання учнями правил поведінки.</w:t>
            </w:r>
          </w:p>
        </w:tc>
        <w:tc>
          <w:tcPr>
            <w:tcW w:w="2267" w:type="dxa"/>
            <w:shd w:val="clear" w:color="auto" w:fill="EAF1DD" w:themeFill="accent3" w:themeFillTint="33"/>
          </w:tcPr>
          <w:p w:rsidR="00CB640E" w:rsidRPr="00CB640E" w:rsidRDefault="00CB640E" w:rsidP="00CB640E">
            <w:pPr>
              <w:widowControl w:val="0"/>
              <w:spacing w:before="6"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 xml:space="preserve">Виховні години «Алгоритм дій під час повітряної тривоги» </w:t>
            </w:r>
          </w:p>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color w:val="000000"/>
                <w:lang w:val="uk-UA"/>
              </w:rPr>
              <w:t>«Війна. Евакуація та небезпека».</w:t>
            </w:r>
          </w:p>
        </w:tc>
        <w:tc>
          <w:tcPr>
            <w:tcW w:w="1848" w:type="dxa"/>
            <w:shd w:val="clear" w:color="auto" w:fill="EAF1DD" w:themeFill="accent3"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498"/>
        </w:trPr>
        <w:tc>
          <w:tcPr>
            <w:tcW w:w="10484" w:type="dxa"/>
            <w:gridSpan w:val="6"/>
            <w:shd w:val="clear" w:color="auto" w:fill="F2DBDB" w:themeFill="accent2" w:themeFillTint="33"/>
            <w:vAlign w:val="center"/>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b/>
                <w:color w:val="6F2FA0"/>
                <w:sz w:val="24"/>
                <w:szCs w:val="24"/>
                <w:lang w:val="uk-UA"/>
              </w:rPr>
              <w:t>СІЧЕНЬ</w:t>
            </w:r>
          </w:p>
        </w:tc>
      </w:tr>
      <w:tr w:rsidR="00CB640E" w:rsidRPr="00CB640E" w:rsidTr="00CB640E">
        <w:trPr>
          <w:gridAfter w:val="2"/>
          <w:wAfter w:w="34" w:type="dxa"/>
          <w:trHeight w:val="1007"/>
        </w:trPr>
        <w:tc>
          <w:tcPr>
            <w:tcW w:w="1269" w:type="dxa"/>
            <w:shd w:val="clear" w:color="auto" w:fill="auto"/>
          </w:tcPr>
          <w:p w:rsidR="00CB640E" w:rsidRPr="00CB640E" w:rsidRDefault="00CB640E" w:rsidP="00CB640E">
            <w:pPr>
              <w:widowControl w:val="0"/>
              <w:spacing w:line="360" w:lineRule="auto"/>
              <w:ind w:left="-303" w:right="49" w:firstLine="425"/>
              <w:jc w:val="center"/>
              <w:rPr>
                <w:rFonts w:eastAsia="Times New Roman"/>
                <w:color w:val="000000"/>
                <w:lang w:val="uk-UA"/>
              </w:rPr>
            </w:pPr>
            <w:r w:rsidRPr="00CB640E">
              <w:rPr>
                <w:rFonts w:ascii="Times New Roman" w:eastAsia="Times New Roman" w:hAnsi="Times New Roman" w:cs="Times New Roman"/>
                <w:color w:val="000000"/>
                <w:sz w:val="24"/>
                <w:szCs w:val="24"/>
                <w:lang w:val="uk-UA"/>
              </w:rPr>
              <w:t>22.01</w:t>
            </w:r>
          </w:p>
        </w:tc>
        <w:tc>
          <w:tcPr>
            <w:tcW w:w="1842"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shd w:val="clear" w:color="auto" w:fill="auto"/>
          </w:tcPr>
          <w:p w:rsidR="00CB640E" w:rsidRPr="00CB640E" w:rsidRDefault="00CB640E" w:rsidP="00CB640E">
            <w:pPr>
              <w:widowControl w:val="0"/>
              <w:spacing w:before="2"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 xml:space="preserve">Відвідування сімей учнів пільгових категорій та сімей, </w:t>
            </w:r>
            <w:r w:rsidRPr="00CB640E">
              <w:rPr>
                <w:rFonts w:ascii="Times New Roman" w:eastAsia="Times New Roman" w:hAnsi="Times New Roman" w:cs="Times New Roman"/>
                <w:color w:val="000000"/>
                <w:lang w:val="uk-UA"/>
              </w:rPr>
              <w:lastRenderedPageBreak/>
              <w:t>що опинилися в складних життєвих обставинах.</w:t>
            </w:r>
          </w:p>
        </w:tc>
        <w:tc>
          <w:tcPr>
            <w:tcW w:w="2267" w:type="dxa"/>
            <w:shd w:val="clear" w:color="auto" w:fill="auto"/>
          </w:tcPr>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lastRenderedPageBreak/>
              <w:t>День Соборності України: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Загальношкільний </w:t>
            </w:r>
            <w:r w:rsidRPr="00CB640E">
              <w:rPr>
                <w:rFonts w:ascii="Times New Roman" w:eastAsia="Times New Roman" w:hAnsi="Times New Roman" w:cs="Times New Roman"/>
                <w:color w:val="000000"/>
                <w:lang w:val="uk-UA"/>
              </w:rPr>
              <w:lastRenderedPageBreak/>
              <w:t>урок державності</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«Шлях до незалежності», тематична виховна година «Велика злука – великі сподівання», виставка малюнків учнів 1-4-х класів «Моя чарівна Україна», конкурс стіннівок</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«Україна очима дітей», книжкова виставка історичної та художньої літератури «Любити Батьківщину – знати її історію».</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Флешмоб «Захід, схід – одна країна!</w:t>
            </w:r>
          </w:p>
          <w:p w:rsidR="00CB640E" w:rsidRPr="00CB640E" w:rsidRDefault="00CB640E" w:rsidP="00CB640E">
            <w:pPr>
              <w:widowControl w:val="0"/>
              <w:spacing w:before="6"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Це – соборна Україна».</w:t>
            </w:r>
          </w:p>
        </w:tc>
        <w:tc>
          <w:tcPr>
            <w:tcW w:w="1848"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lastRenderedPageBreak/>
              <w:t xml:space="preserve">Підготувати матеріали для розміщення на </w:t>
            </w:r>
            <w:r w:rsidRPr="00CB640E">
              <w:rPr>
                <w:rFonts w:ascii="Times New Roman" w:eastAsia="Times New Roman" w:hAnsi="Times New Roman" w:cs="Times New Roman"/>
                <w:color w:val="000000"/>
                <w:lang w:val="uk-UA"/>
              </w:rPr>
              <w:lastRenderedPageBreak/>
              <w:t>веб-сайті закладу.</w:t>
            </w:r>
          </w:p>
        </w:tc>
        <w:tc>
          <w:tcPr>
            <w:tcW w:w="1274"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p>
        </w:tc>
      </w:tr>
      <w:tr w:rsidR="00CB640E" w:rsidRPr="00CB640E" w:rsidTr="00CB640E">
        <w:trPr>
          <w:gridAfter w:val="2"/>
          <w:wAfter w:w="34" w:type="dxa"/>
          <w:trHeight w:val="1007"/>
        </w:trPr>
        <w:tc>
          <w:tcPr>
            <w:tcW w:w="1269" w:type="dxa"/>
            <w:shd w:val="clear" w:color="auto" w:fill="F2DBDB" w:themeFill="accent2" w:themeFillTint="33"/>
          </w:tcPr>
          <w:p w:rsidR="00CB640E" w:rsidRPr="00CB640E" w:rsidRDefault="00CB640E" w:rsidP="00CB640E">
            <w:pPr>
              <w:widowControl w:val="0"/>
              <w:spacing w:line="360" w:lineRule="auto"/>
              <w:ind w:right="49"/>
              <w:jc w:val="center"/>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lastRenderedPageBreak/>
              <w:t>Один раз на місяць</w:t>
            </w:r>
          </w:p>
        </w:tc>
        <w:tc>
          <w:tcPr>
            <w:tcW w:w="1842" w:type="dxa"/>
            <w:shd w:val="clear" w:color="auto" w:fill="F2DBDB" w:themeFill="accent2"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sz w:val="24"/>
                <w:szCs w:val="24"/>
                <w:lang w:val="uk-UA"/>
              </w:rPr>
              <w:t>Засідання активу учнівського самоврядування.</w:t>
            </w:r>
          </w:p>
        </w:tc>
        <w:tc>
          <w:tcPr>
            <w:tcW w:w="1984" w:type="dxa"/>
            <w:shd w:val="clear" w:color="auto" w:fill="F2DBDB" w:themeFill="accent2" w:themeFillTint="33"/>
          </w:tcPr>
          <w:p w:rsidR="00CB640E" w:rsidRPr="00CB640E" w:rsidRDefault="00CB640E" w:rsidP="00CB640E">
            <w:pPr>
              <w:widowControl w:val="0"/>
              <w:spacing w:before="2"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sz w:val="24"/>
                <w:szCs w:val="24"/>
                <w:lang w:val="uk-UA"/>
              </w:rPr>
              <w:t>Інформаційна робота з батьками.</w:t>
            </w:r>
          </w:p>
        </w:tc>
        <w:tc>
          <w:tcPr>
            <w:tcW w:w="2267" w:type="dxa"/>
            <w:shd w:val="clear" w:color="auto" w:fill="F2DBDB" w:themeFill="accent2" w:themeFillTint="33"/>
          </w:tcPr>
          <w:p w:rsidR="00CB640E" w:rsidRPr="00CB640E" w:rsidRDefault="00CB640E" w:rsidP="00CB640E">
            <w:pPr>
              <w:widowControl w:val="0"/>
              <w:spacing w:before="4" w:line="360" w:lineRule="auto"/>
              <w:ind w:left="133" w:right="49" w:hanging="133"/>
              <w:jc w:val="both"/>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Профілактична бесіда «Педикульоз»</w:t>
            </w:r>
          </w:p>
        </w:tc>
        <w:tc>
          <w:tcPr>
            <w:tcW w:w="1848" w:type="dxa"/>
            <w:shd w:val="clear" w:color="auto" w:fill="F2DBDB" w:themeFill="accent2"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p>
        </w:tc>
        <w:tc>
          <w:tcPr>
            <w:tcW w:w="1274" w:type="dxa"/>
            <w:shd w:val="clear" w:color="auto" w:fill="F2DBDB" w:themeFill="accent2"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p>
        </w:tc>
      </w:tr>
      <w:tr w:rsidR="00CB640E" w:rsidRPr="00CB640E" w:rsidTr="00CB640E">
        <w:trPr>
          <w:gridAfter w:val="2"/>
          <w:wAfter w:w="34" w:type="dxa"/>
          <w:trHeight w:val="1007"/>
        </w:trPr>
        <w:tc>
          <w:tcPr>
            <w:tcW w:w="1269" w:type="dxa"/>
            <w:shd w:val="clear" w:color="auto" w:fill="auto"/>
          </w:tcPr>
          <w:p w:rsidR="00CB640E" w:rsidRPr="00CB640E" w:rsidRDefault="00CB640E" w:rsidP="00CB640E">
            <w:pPr>
              <w:widowControl w:val="0"/>
              <w:spacing w:line="360" w:lineRule="auto"/>
              <w:ind w:right="49"/>
              <w:jc w:val="center"/>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27.01</w:t>
            </w:r>
          </w:p>
        </w:tc>
        <w:tc>
          <w:tcPr>
            <w:tcW w:w="1842"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sz w:val="24"/>
                <w:szCs w:val="24"/>
                <w:lang w:val="uk-UA"/>
              </w:rPr>
            </w:pPr>
          </w:p>
        </w:tc>
        <w:tc>
          <w:tcPr>
            <w:tcW w:w="1984" w:type="dxa"/>
            <w:shd w:val="clear" w:color="auto" w:fill="auto"/>
          </w:tcPr>
          <w:p w:rsidR="00CB640E" w:rsidRPr="00CB640E" w:rsidRDefault="00CB640E" w:rsidP="00CB640E">
            <w:pPr>
              <w:widowControl w:val="0"/>
              <w:spacing w:before="2" w:line="360" w:lineRule="auto"/>
              <w:ind w:left="-1" w:right="49" w:firstLine="1"/>
              <w:jc w:val="both"/>
              <w:rPr>
                <w:rFonts w:eastAsia="Times New Roman"/>
                <w:color w:val="000000"/>
                <w:sz w:val="24"/>
                <w:szCs w:val="24"/>
                <w:lang w:val="uk-UA"/>
              </w:rPr>
            </w:pPr>
            <w:r w:rsidRPr="00CB640E">
              <w:rPr>
                <w:rFonts w:ascii="Times New Roman" w:eastAsia="Times New Roman" w:hAnsi="Times New Roman" w:cs="Times New Roman"/>
                <w:color w:val="212121"/>
                <w:sz w:val="24"/>
                <w:szCs w:val="24"/>
                <w:lang w:val="uk-UA"/>
              </w:rPr>
              <w:t xml:space="preserve">Визначення рівня вихованості учнів по класам, </w:t>
            </w:r>
            <w:r w:rsidRPr="003509F7">
              <w:rPr>
                <w:rFonts w:ascii="Times New Roman" w:eastAsia="Times New Roman" w:hAnsi="Times New Roman" w:cs="Times New Roman"/>
                <w:color w:val="212121"/>
                <w:sz w:val="24"/>
                <w:szCs w:val="24"/>
                <w:lang w:val="uk-UA"/>
              </w:rPr>
              <w:t>ліцеї.</w:t>
            </w:r>
          </w:p>
        </w:tc>
        <w:tc>
          <w:tcPr>
            <w:tcW w:w="2267" w:type="dxa"/>
            <w:shd w:val="clear" w:color="auto" w:fill="auto"/>
          </w:tcPr>
          <w:p w:rsidR="00CB640E" w:rsidRPr="00CB640E" w:rsidRDefault="00CB640E" w:rsidP="00CB640E">
            <w:pPr>
              <w:widowControl w:val="0"/>
              <w:spacing w:line="360" w:lineRule="auto"/>
              <w:ind w:right="49"/>
              <w:jc w:val="both"/>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Міжнародний день пам'яті жертв Голокосту:</w:t>
            </w:r>
          </w:p>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Загальношкільний виховний захід</w:t>
            </w:r>
          </w:p>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«Уроки минулого: історія Голокосту» Тематичні уроки на теми:</w:t>
            </w:r>
          </w:p>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lastRenderedPageBreak/>
              <w:t>«Українське суспільство і пам’ять про Голокост»; «Голокост – трагедія ХХ століття»; «Уроки Голокосту: мужність і співчуття»;</w:t>
            </w:r>
          </w:p>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t>бесіди: «Трагедія, історія, пам’ять»;</w:t>
            </w:r>
          </w:p>
          <w:p w:rsidR="00CB640E" w:rsidRPr="00CB640E" w:rsidRDefault="00CB640E" w:rsidP="00CB640E">
            <w:pPr>
              <w:widowControl w:val="0"/>
              <w:spacing w:before="5" w:line="360" w:lineRule="auto"/>
              <w:ind w:right="49"/>
              <w:jc w:val="both"/>
              <w:rPr>
                <w:rFonts w:eastAsia="Times New Roman"/>
                <w:color w:val="000000"/>
                <w:lang w:val="uk-UA"/>
              </w:rPr>
            </w:pPr>
            <w:r w:rsidRPr="00CB640E">
              <w:rPr>
                <w:rFonts w:ascii="Times New Roman" w:eastAsia="Times New Roman" w:hAnsi="Times New Roman" w:cs="Times New Roman"/>
                <w:color w:val="000000"/>
                <w:sz w:val="24"/>
                <w:szCs w:val="24"/>
                <w:lang w:val="uk-UA"/>
              </w:rPr>
              <w:t>«Ціна чужої війни»; «Голокост –</w:t>
            </w:r>
            <w:r w:rsidRPr="00CB640E">
              <w:rPr>
                <w:rFonts w:ascii="Times New Roman" w:eastAsia="Times New Roman" w:hAnsi="Times New Roman" w:cs="Times New Roman"/>
                <w:color w:val="000000"/>
                <w:lang w:val="uk-UA"/>
              </w:rPr>
              <w:t xml:space="preserve"> шрам на серці людства», «Згадаємо жертв Голокосту»;</w:t>
            </w:r>
          </w:p>
          <w:p w:rsidR="00CB640E" w:rsidRPr="00CB640E" w:rsidRDefault="00CB640E" w:rsidP="00CB640E">
            <w:pPr>
              <w:widowControl w:val="0"/>
              <w:spacing w:before="4" w:line="360" w:lineRule="auto"/>
              <w:ind w:right="49"/>
              <w:jc w:val="both"/>
              <w:rPr>
                <w:rFonts w:eastAsia="Times New Roman"/>
                <w:b/>
                <w:color w:val="000000"/>
                <w:sz w:val="24"/>
                <w:szCs w:val="24"/>
                <w:lang w:val="uk-UA"/>
              </w:rPr>
            </w:pPr>
            <w:r w:rsidRPr="00CB640E">
              <w:rPr>
                <w:rFonts w:ascii="Times New Roman" w:eastAsia="Times New Roman" w:hAnsi="Times New Roman" w:cs="Times New Roman"/>
                <w:color w:val="000000"/>
                <w:lang w:val="uk-UA"/>
              </w:rPr>
              <w:t>Перегляд документальних та художніх фільмів про трагічні події Другої світової війни.</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sz w:val="24"/>
                <w:szCs w:val="24"/>
                <w:lang w:val="uk-UA"/>
              </w:rPr>
              <w:lastRenderedPageBreak/>
              <w:t>Робота над сценарієм та презентацією.</w:t>
            </w:r>
          </w:p>
          <w:p w:rsidR="00CB640E" w:rsidRPr="00CB640E" w:rsidRDefault="00CB640E" w:rsidP="00CB640E">
            <w:pPr>
              <w:widowControl w:val="0"/>
              <w:spacing w:line="360" w:lineRule="auto"/>
              <w:ind w:right="49"/>
              <w:jc w:val="both"/>
              <w:rPr>
                <w:rFonts w:eastAsia="Times New Roman"/>
                <w:b/>
                <w:color w:val="000000"/>
                <w:sz w:val="23"/>
                <w:szCs w:val="23"/>
                <w:lang w:val="uk-UA"/>
              </w:rPr>
            </w:pP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sz w:val="24"/>
                <w:szCs w:val="24"/>
                <w:lang w:val="uk-UA"/>
              </w:rPr>
              <w:t>Підготувати матеріали для розміщення на веб-сайті закладу освіти.</w:t>
            </w:r>
          </w:p>
        </w:tc>
        <w:tc>
          <w:tcPr>
            <w:tcW w:w="1274"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p>
        </w:tc>
      </w:tr>
      <w:tr w:rsidR="00CB640E" w:rsidRPr="00CB640E" w:rsidTr="00CB640E">
        <w:trPr>
          <w:gridAfter w:val="2"/>
          <w:wAfter w:w="34" w:type="dxa"/>
          <w:trHeight w:val="1007"/>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color w:val="000000"/>
                <w:sz w:val="24"/>
                <w:szCs w:val="24"/>
                <w:lang w:val="uk-UA"/>
              </w:rPr>
            </w:pPr>
            <w:r w:rsidRPr="00CB640E">
              <w:rPr>
                <w:rFonts w:ascii="Times New Roman" w:eastAsia="Times New Roman" w:hAnsi="Times New Roman" w:cs="Times New Roman"/>
                <w:color w:val="000000"/>
                <w:lang w:val="uk-UA"/>
              </w:rPr>
              <w:lastRenderedPageBreak/>
              <w:t>27.01.</w:t>
            </w:r>
            <w:r w:rsidRPr="00CB640E">
              <w:rPr>
                <w:rFonts w:ascii="Times New Roman" w:eastAsia="Times New Roman" w:hAnsi="Times New Roman" w:cs="Times New Roman"/>
                <w:lang w:val="uk-UA"/>
              </w:rPr>
              <w:t>2025 р</w:t>
            </w:r>
            <w:r w:rsidRPr="00CB640E">
              <w:rPr>
                <w:rFonts w:ascii="Times New Roman" w:eastAsia="Times New Roman" w:hAnsi="Times New Roman" w:cs="Times New Roman"/>
                <w:color w:val="000000"/>
                <w:lang w:val="uk-UA"/>
              </w:rPr>
              <w:t>.</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sz w:val="24"/>
                <w:szCs w:val="24"/>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before="2" w:line="360" w:lineRule="auto"/>
              <w:ind w:left="-1" w:right="49" w:firstLine="1"/>
              <w:jc w:val="both"/>
              <w:rPr>
                <w:rFonts w:eastAsia="Times New Roman"/>
                <w:color w:val="212121"/>
                <w:sz w:val="24"/>
                <w:szCs w:val="24"/>
                <w:lang w:val="uk-UA"/>
              </w:rPr>
            </w:pPr>
            <w:r w:rsidRPr="00CB640E">
              <w:rPr>
                <w:rFonts w:ascii="Times New Roman" w:eastAsia="Times New Roman" w:hAnsi="Times New Roman" w:cs="Times New Roman"/>
                <w:color w:val="000000"/>
                <w:lang w:val="uk-UA"/>
              </w:rPr>
              <w:t xml:space="preserve">Надання методичної допомоги педагогічним працівникам у </w:t>
            </w:r>
            <w:r w:rsidRPr="00CB640E">
              <w:rPr>
                <w:rFonts w:ascii="Times New Roman" w:eastAsia="Times New Roman" w:hAnsi="Times New Roman" w:cs="Times New Roman"/>
                <w:color w:val="212121"/>
                <w:lang w:val="uk-UA"/>
              </w:rPr>
              <w:t>роботі з з учнями, схильними до правопорушень</w:t>
            </w:r>
            <w:r w:rsidRPr="00CB640E">
              <w:rPr>
                <w:rFonts w:ascii="Times New Roman" w:eastAsia="Times New Roman" w:hAnsi="Times New Roman" w:cs="Times New Roman"/>
                <w:color w:val="000000"/>
                <w:lang w:val="uk-UA"/>
              </w:rPr>
              <w:t>. Дні профілактики правопорушень</w:t>
            </w:r>
          </w:p>
        </w:tc>
        <w:tc>
          <w:tcPr>
            <w:tcW w:w="2267" w:type="dxa"/>
            <w:tcBorders>
              <w:bottom w:val="single" w:sz="12" w:space="0" w:color="BEBEBE"/>
            </w:tcBorders>
            <w:shd w:val="clear" w:color="auto" w:fill="auto"/>
          </w:tcPr>
          <w:p w:rsidR="00CB640E" w:rsidRPr="00CB640E" w:rsidRDefault="00CB640E" w:rsidP="003509F7">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b/>
                <w:color w:val="000000"/>
                <w:lang w:val="uk-UA"/>
              </w:rPr>
              <w:t>День пам’яті героїв Крут.</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Інформаційний дайджест «Герої Крут: пам'ять через віки»;</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Усний журнал «Герої Крут- ніхто не забутий»;</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Інтерактивна лекція «Герої Крут- для нащадків взірець»</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 xml:space="preserve">Круглий стіл «Причини та наслідки </w:t>
            </w:r>
            <w:r w:rsidRPr="00CB640E">
              <w:rPr>
                <w:rFonts w:ascii="Times New Roman" w:eastAsia="Times New Roman" w:hAnsi="Times New Roman" w:cs="Times New Roman"/>
                <w:color w:val="000000"/>
                <w:lang w:val="uk-UA"/>
              </w:rPr>
              <w:lastRenderedPageBreak/>
              <w:t>трагедії під Крутами»;</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Ілюстративно-документальна хроніка</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«Невмирущі Крути»</w:t>
            </w:r>
          </w:p>
          <w:p w:rsidR="00CB640E" w:rsidRPr="00CB640E" w:rsidRDefault="00CB640E" w:rsidP="00CB640E">
            <w:pPr>
              <w:widowControl w:val="0"/>
              <w:spacing w:line="360" w:lineRule="auto"/>
              <w:ind w:left="-1" w:right="49" w:firstLine="1"/>
              <w:jc w:val="both"/>
              <w:rPr>
                <w:rFonts w:eastAsia="Times New Roman"/>
                <w:b/>
                <w:color w:val="000000"/>
                <w:sz w:val="24"/>
                <w:szCs w:val="24"/>
                <w:lang w:val="uk-UA"/>
              </w:rPr>
            </w:pPr>
            <w:r w:rsidRPr="00CB640E">
              <w:rPr>
                <w:rFonts w:ascii="Times New Roman" w:eastAsia="Times New Roman" w:hAnsi="Times New Roman" w:cs="Times New Roman"/>
                <w:color w:val="000000"/>
                <w:lang w:val="uk-UA"/>
              </w:rPr>
              <w:t>Вахта пам’яті «Вічна пам'ять в кетягах калини».</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sz w:val="24"/>
                <w:szCs w:val="24"/>
                <w:lang w:val="uk-UA"/>
              </w:rPr>
            </w:pPr>
            <w:r w:rsidRPr="00CB640E">
              <w:rPr>
                <w:rFonts w:ascii="Times New Roman" w:eastAsia="Times New Roman" w:hAnsi="Times New Roman" w:cs="Times New Roman"/>
                <w:color w:val="000000"/>
                <w:lang w:val="uk-UA"/>
              </w:rPr>
              <w:lastRenderedPageBreak/>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p>
        </w:tc>
      </w:tr>
      <w:tr w:rsidR="00CB640E" w:rsidRPr="00CB640E" w:rsidTr="00CB640E">
        <w:trPr>
          <w:gridAfter w:val="2"/>
          <w:wAfter w:w="34" w:type="dxa"/>
          <w:trHeight w:val="1007"/>
        </w:trPr>
        <w:tc>
          <w:tcPr>
            <w:tcW w:w="1269" w:type="dxa"/>
            <w:shd w:val="clear" w:color="auto" w:fill="EAF1DD" w:themeFill="accent3" w:themeFillTint="33"/>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Постійно</w:t>
            </w:r>
          </w:p>
        </w:tc>
        <w:tc>
          <w:tcPr>
            <w:tcW w:w="1842" w:type="dxa"/>
            <w:shd w:val="clear" w:color="auto" w:fill="EAF1DD" w:themeFill="accent3"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Контроль виконання активом шкільного самоврядування плану роботи.</w:t>
            </w:r>
          </w:p>
        </w:tc>
        <w:tc>
          <w:tcPr>
            <w:tcW w:w="1984" w:type="dxa"/>
            <w:shd w:val="clear" w:color="auto" w:fill="EAF1DD" w:themeFill="accent3" w:themeFillTint="33"/>
          </w:tcPr>
          <w:p w:rsidR="00CB640E" w:rsidRPr="00CB640E" w:rsidRDefault="00CB640E" w:rsidP="00CB640E">
            <w:pPr>
              <w:widowControl w:val="0"/>
              <w:spacing w:before="2"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Постійний контроль педагогічними працівниками дотримання  учнями правил поведінки.</w:t>
            </w:r>
          </w:p>
        </w:tc>
        <w:tc>
          <w:tcPr>
            <w:tcW w:w="2267" w:type="dxa"/>
            <w:shd w:val="clear" w:color="auto" w:fill="EAF1DD" w:themeFill="accent3"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color w:val="000000"/>
                <w:lang w:val="uk-UA"/>
              </w:rPr>
              <w:t>Виховні години:</w:t>
            </w:r>
          </w:p>
          <w:p w:rsidR="00CB640E" w:rsidRPr="00CB640E" w:rsidRDefault="00CB640E" w:rsidP="00CB640E">
            <w:pPr>
              <w:widowControl w:val="0"/>
              <w:spacing w:line="360" w:lineRule="auto"/>
              <w:ind w:left="-1" w:right="49" w:firstLine="1"/>
              <w:jc w:val="both"/>
              <w:rPr>
                <w:rFonts w:eastAsia="Times New Roman"/>
                <w:b/>
                <w:color w:val="000000"/>
                <w:lang w:val="uk-UA"/>
              </w:rPr>
            </w:pPr>
            <w:r w:rsidRPr="00CB640E">
              <w:rPr>
                <w:rFonts w:ascii="Times New Roman" w:eastAsia="Times New Roman" w:hAnsi="Times New Roman" w:cs="Times New Roman"/>
                <w:color w:val="000000"/>
                <w:lang w:val="uk-UA"/>
              </w:rPr>
              <w:t>«Алгоритм дій під час повітряної тривоги», «Безпека дітей під час війни».</w:t>
            </w:r>
          </w:p>
        </w:tc>
        <w:tc>
          <w:tcPr>
            <w:tcW w:w="1848"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shd w:val="clear" w:color="auto" w:fill="EAF1DD" w:themeFill="accent3" w:themeFillTint="33"/>
          </w:tcPr>
          <w:p w:rsidR="00CB640E" w:rsidRPr="00CB640E" w:rsidRDefault="00CB640E" w:rsidP="00CB640E">
            <w:pPr>
              <w:widowControl w:val="0"/>
              <w:spacing w:line="360" w:lineRule="auto"/>
              <w:ind w:left="-1" w:right="49" w:firstLine="1"/>
              <w:jc w:val="both"/>
              <w:rPr>
                <w:rFonts w:eastAsia="Times New Roman"/>
                <w:color w:val="000000"/>
                <w:lang w:val="uk-UA"/>
              </w:rPr>
            </w:pPr>
          </w:p>
        </w:tc>
      </w:tr>
      <w:tr w:rsidR="00CB640E" w:rsidRPr="00CB640E" w:rsidTr="00CB640E">
        <w:trPr>
          <w:gridAfter w:val="2"/>
          <w:wAfter w:w="34" w:type="dxa"/>
          <w:trHeight w:val="8135"/>
        </w:trPr>
        <w:tc>
          <w:tcPr>
            <w:tcW w:w="1269" w:type="dxa"/>
            <w:shd w:val="clear" w:color="auto" w:fill="auto"/>
          </w:tcPr>
          <w:p w:rsidR="00CB640E" w:rsidRPr="00CB640E" w:rsidRDefault="00CB640E" w:rsidP="00CB640E">
            <w:pPr>
              <w:widowControl w:val="0"/>
              <w:spacing w:line="360" w:lineRule="auto"/>
              <w:ind w:right="-25"/>
              <w:rPr>
                <w:rFonts w:eastAsia="Times New Roman"/>
                <w:bCs/>
                <w:color w:val="000000"/>
                <w:lang w:val="uk-UA"/>
              </w:rPr>
            </w:pPr>
            <w:r w:rsidRPr="00CB640E">
              <w:rPr>
                <w:rFonts w:ascii="Times New Roman" w:eastAsia="Times New Roman" w:hAnsi="Times New Roman" w:cs="Times New Roman"/>
                <w:bCs/>
                <w:color w:val="000000"/>
                <w:lang w:val="uk-UA"/>
              </w:rPr>
              <w:t>27.01-31.01</w:t>
            </w:r>
          </w:p>
        </w:tc>
        <w:tc>
          <w:tcPr>
            <w:tcW w:w="1842"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Конкурс на кращий соціальний ролик присвячений здоровому способу життя.</w:t>
            </w:r>
          </w:p>
        </w:tc>
        <w:tc>
          <w:tcPr>
            <w:tcW w:w="1984" w:type="dxa"/>
            <w:shd w:val="clear" w:color="auto" w:fill="auto"/>
          </w:tcPr>
          <w:p w:rsidR="00CB640E" w:rsidRPr="00CB640E" w:rsidRDefault="00CB640E" w:rsidP="00CB640E">
            <w:pPr>
              <w:widowControl w:val="0"/>
              <w:spacing w:before="2"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 допомоги педагогічним працівникам у проведенні тижня БЖ.</w:t>
            </w:r>
          </w:p>
        </w:tc>
        <w:tc>
          <w:tcPr>
            <w:tcW w:w="2267" w:type="dxa"/>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Тиждень БЖ на тему «Журба здоровʼя відбирає, а радісна</w:t>
            </w:r>
          </w:p>
          <w:p w:rsidR="00CB640E" w:rsidRPr="00CB640E" w:rsidRDefault="00CB640E" w:rsidP="00CB640E">
            <w:pPr>
              <w:widowControl w:val="0"/>
              <w:spacing w:line="360" w:lineRule="auto"/>
              <w:ind w:left="-1" w:right="49" w:firstLine="1"/>
              <w:jc w:val="both"/>
              <w:rPr>
                <w:rFonts w:eastAsia="Times New Roman"/>
                <w:color w:val="000000"/>
                <w:lang w:val="uk-UA"/>
              </w:rPr>
            </w:pPr>
            <w:r w:rsidRPr="00CB640E">
              <w:rPr>
                <w:rFonts w:ascii="Times New Roman" w:eastAsia="Times New Roman" w:hAnsi="Times New Roman" w:cs="Times New Roman"/>
                <w:b/>
                <w:color w:val="000000"/>
                <w:lang w:val="uk-UA"/>
              </w:rPr>
              <w:t>думка-прибавляє!»</w:t>
            </w:r>
          </w:p>
        </w:tc>
        <w:tc>
          <w:tcPr>
            <w:tcW w:w="1848" w:type="dxa"/>
            <w:shd w:val="clear" w:color="auto" w:fill="auto"/>
          </w:tcPr>
          <w:p w:rsidR="00CB640E" w:rsidRPr="00CB640E" w:rsidRDefault="00CB640E" w:rsidP="00CB640E">
            <w:pPr>
              <w:widowControl w:val="0"/>
              <w:spacing w:before="5" w:line="360" w:lineRule="auto"/>
              <w:ind w:left="100" w:right="49" w:hanging="21"/>
              <w:jc w:val="both"/>
              <w:rPr>
                <w:rFonts w:eastAsia="Times New Roman"/>
                <w:color w:val="000000"/>
                <w:lang w:val="uk-UA"/>
              </w:rPr>
            </w:pPr>
            <w:r w:rsidRPr="00CB640E">
              <w:rPr>
                <w:rFonts w:ascii="Times New Roman" w:eastAsia="Times New Roman" w:hAnsi="Times New Roman" w:cs="Times New Roman"/>
                <w:color w:val="000000"/>
                <w:lang w:val="uk-UA"/>
              </w:rPr>
              <w:t>Розробити тазатвердити положення Тижня, план-графік та план-сітку заходів. Створити та роздрукувати фотозону до тижня БЖ.</w:t>
            </w:r>
          </w:p>
          <w:p w:rsidR="00CB640E" w:rsidRPr="00CB640E" w:rsidRDefault="00CB640E" w:rsidP="00CB640E">
            <w:pPr>
              <w:widowControl w:val="0"/>
              <w:spacing w:line="360" w:lineRule="auto"/>
              <w:ind w:left="100" w:right="49" w:hanging="21"/>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 та блозі виховної роботи та сформувати звіт у друкованому та електронному вигляді.</w:t>
            </w:r>
          </w:p>
        </w:tc>
        <w:tc>
          <w:tcPr>
            <w:tcW w:w="1274" w:type="dxa"/>
            <w:shd w:val="clear" w:color="auto" w:fill="auto"/>
          </w:tcPr>
          <w:p w:rsidR="00CB640E" w:rsidRPr="00CB640E" w:rsidRDefault="00CB640E" w:rsidP="00CB640E">
            <w:pPr>
              <w:widowControl w:val="0"/>
              <w:spacing w:line="360" w:lineRule="auto"/>
              <w:ind w:left="-1" w:right="49" w:firstLine="1"/>
              <w:jc w:val="both"/>
              <w:rPr>
                <w:rFonts w:eastAsia="Times New Roman"/>
                <w:color w:val="000000"/>
                <w:lang w:val="uk-UA"/>
              </w:rPr>
            </w:pPr>
          </w:p>
        </w:tc>
      </w:tr>
      <w:tr w:rsidR="00CB640E" w:rsidRPr="00CB640E" w:rsidTr="00CB640E">
        <w:trPr>
          <w:gridAfter w:val="2"/>
          <w:wAfter w:w="34" w:type="dxa"/>
          <w:trHeight w:val="395"/>
        </w:trPr>
        <w:tc>
          <w:tcPr>
            <w:tcW w:w="10484" w:type="dxa"/>
            <w:gridSpan w:val="6"/>
            <w:shd w:val="clear" w:color="auto" w:fill="FDE9D9" w:themeFill="accent6" w:themeFillTint="33"/>
            <w:vAlign w:val="center"/>
          </w:tcPr>
          <w:p w:rsidR="00CB640E" w:rsidRPr="00CB640E" w:rsidRDefault="00CB640E" w:rsidP="00CB640E">
            <w:pPr>
              <w:widowControl w:val="0"/>
              <w:spacing w:line="360" w:lineRule="auto"/>
              <w:ind w:left="-1" w:right="49" w:firstLine="1"/>
              <w:jc w:val="center"/>
              <w:rPr>
                <w:rFonts w:eastAsia="Times New Roman"/>
                <w:color w:val="000000"/>
                <w:lang w:val="uk-UA"/>
              </w:rPr>
            </w:pPr>
            <w:r w:rsidRPr="00CB640E">
              <w:rPr>
                <w:rFonts w:ascii="Times New Roman" w:eastAsia="Times New Roman" w:hAnsi="Times New Roman" w:cs="Times New Roman"/>
                <w:b/>
                <w:color w:val="6F2FA0"/>
                <w:sz w:val="24"/>
                <w:szCs w:val="24"/>
                <w:lang w:val="uk-UA"/>
              </w:rPr>
              <w:lastRenderedPageBreak/>
              <w:t>ЛЮТИЙ</w:t>
            </w:r>
          </w:p>
        </w:tc>
      </w:tr>
      <w:tr w:rsidR="00CB640E" w:rsidRPr="00CB640E" w:rsidTr="00CB640E">
        <w:trPr>
          <w:gridAfter w:val="2"/>
          <w:wAfter w:w="34" w:type="dxa"/>
          <w:trHeight w:val="395"/>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25"/>
              <w:jc w:val="center"/>
              <w:rPr>
                <w:rFonts w:eastAsia="Times New Roman"/>
                <w:color w:val="000000"/>
                <w:lang w:val="uk-UA"/>
              </w:rPr>
            </w:pPr>
            <w:r w:rsidRPr="00CB640E">
              <w:rPr>
                <w:rFonts w:ascii="Times New Roman" w:eastAsia="Times New Roman" w:hAnsi="Times New Roman" w:cs="Times New Roman"/>
                <w:color w:val="000000"/>
                <w:lang w:val="uk-UA"/>
              </w:rPr>
              <w:t>07.02</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Розглянути на батьківських зборах питання «Діти. Інтернет.</w:t>
            </w:r>
          </w:p>
          <w:p w:rsidR="00CB640E" w:rsidRPr="00CB640E" w:rsidRDefault="00CB640E" w:rsidP="00CB640E">
            <w:pPr>
              <w:widowControl w:val="0"/>
              <w:spacing w:before="2"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Мобільний зв’язок».</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 xml:space="preserve">День безпечного Інтернету: </w:t>
            </w:r>
            <w:r w:rsidRPr="00CB640E">
              <w:rPr>
                <w:rFonts w:ascii="Times New Roman" w:eastAsia="Times New Roman" w:hAnsi="Times New Roman" w:cs="Times New Roman"/>
                <w:color w:val="000000"/>
                <w:lang w:val="uk-UA"/>
              </w:rPr>
              <w:t>Конкурс буклетів «Безпечний Інтернет починається з тебе»; Година спілкування: «Створюй, спілкуйся та поважай: кращий Інтернет починається з тобою» Акція-флешмоб «Ми за безпечний Інтернет».</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p w:rsidR="00CB640E" w:rsidRPr="00CB640E" w:rsidRDefault="00CB640E" w:rsidP="00CB640E">
            <w:pPr>
              <w:widowControl w:val="0"/>
              <w:spacing w:before="5"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Створення та друк фотозони.</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395"/>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25"/>
              <w:jc w:val="center"/>
              <w:rPr>
                <w:rFonts w:eastAsia="Times New Roman"/>
                <w:color w:val="000000"/>
                <w:lang w:val="uk-UA"/>
              </w:rPr>
            </w:pPr>
            <w:r w:rsidRPr="00CB640E">
              <w:rPr>
                <w:rFonts w:ascii="Times New Roman" w:eastAsia="Times New Roman" w:hAnsi="Times New Roman" w:cs="Times New Roman"/>
                <w:color w:val="000000"/>
                <w:lang w:val="uk-UA"/>
              </w:rPr>
              <w:t>14.02</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0159C5" w:rsidP="00CB640E">
            <w:pPr>
              <w:widowControl w:val="0"/>
              <w:spacing w:line="360" w:lineRule="auto"/>
              <w:ind w:right="49"/>
              <w:jc w:val="both"/>
              <w:rPr>
                <w:rFonts w:eastAsia="Times New Roman"/>
                <w:color w:val="000000"/>
                <w:lang w:val="uk-UA"/>
              </w:rPr>
            </w:pPr>
            <w:sdt>
              <w:sdtPr>
                <w:rPr>
                  <w:rFonts w:ascii="Times New Roman" w:eastAsia="Times New Roman" w:hAnsi="Times New Roman" w:cs="Times New Roman"/>
                  <w:lang w:val="uk-UA"/>
                </w:rPr>
                <w:tag w:val="goog_rdk_0"/>
                <w:id w:val="1"/>
              </w:sdtPr>
              <w:sdtContent>
                <w:r w:rsidR="00CB640E" w:rsidRPr="00CB640E">
                  <w:rPr>
                    <w:rFonts w:ascii="Times New Roman" w:eastAsia="Arial Unicode MS" w:hAnsi="Times New Roman" w:cs="Times New Roman"/>
                    <w:color w:val="000000"/>
                    <w:lang w:val="uk-UA"/>
                  </w:rPr>
                  <w:t>●</w:t>
                </w:r>
              </w:sdtContent>
            </w:sdt>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День Святого Валентина.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Благодійна акція «Нашим захисникам з любов`ю».</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Розважальна програма «Серце до Серця».</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Акція «Шкільна пошта Св. Валентина»</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395"/>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25"/>
              <w:jc w:val="center"/>
              <w:rPr>
                <w:rFonts w:eastAsia="Times New Roman"/>
                <w:color w:val="000000"/>
                <w:lang w:val="uk-UA"/>
              </w:rPr>
            </w:pPr>
            <w:r w:rsidRPr="00CB640E">
              <w:rPr>
                <w:rFonts w:ascii="Times New Roman" w:eastAsia="Times New Roman" w:hAnsi="Times New Roman" w:cs="Times New Roman"/>
                <w:color w:val="000000"/>
                <w:lang w:val="uk-UA"/>
              </w:rPr>
              <w:t>17.02</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Arial Unicode MS"/>
                <w:color w:val="000000"/>
                <w:lang w:val="uk-UA"/>
              </w:rPr>
            </w:pP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 xml:space="preserve">День вшанування учасників бойових дiй на територiї iнших держав. </w:t>
            </w:r>
            <w:r w:rsidRPr="00CB640E">
              <w:rPr>
                <w:rFonts w:ascii="Times New Roman" w:eastAsia="Times New Roman" w:hAnsi="Times New Roman" w:cs="Times New Roman"/>
                <w:color w:val="000000"/>
                <w:lang w:val="uk-UA"/>
              </w:rPr>
              <w:t>Відзначається в Українi згiдно з Указом Президента (№ 180/2004 від 11 лютого 2004 року) Історична експозиція «Ти болем відгукнешся у серці, Афган…»</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над сценарієм та презентацією. Підготувати матеріали на шкільний веб-сайт.</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395"/>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25"/>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19.02</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Arial Unicode MS"/>
                <w:color w:val="000000"/>
                <w:lang w:val="uk-UA"/>
              </w:rPr>
            </w:pPr>
            <w:r w:rsidRPr="00CB640E">
              <w:rPr>
                <w:rFonts w:ascii="Times New Roman" w:eastAsia="Times New Roman" w:hAnsi="Times New Roman" w:cs="Times New Roman"/>
                <w:color w:val="000000"/>
                <w:lang w:val="uk-UA"/>
              </w:rPr>
              <w:t>Надання методичної допомоги педагогічним працівникам у проведені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Літературно-музична композиція</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«Символи України»</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33 рік тому (1992) Верховна Рада України затвердила тризуб як малий Державний герб України.</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 Створення</w:t>
            </w:r>
          </w:p>
          <w:p w:rsidR="00CB640E" w:rsidRPr="00CB640E" w:rsidRDefault="00CB640E" w:rsidP="00CB640E">
            <w:pPr>
              <w:widowControl w:val="0"/>
              <w:spacing w:before="10"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фотоколажу.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3312"/>
        </w:trPr>
        <w:tc>
          <w:tcPr>
            <w:tcW w:w="1269" w:type="dxa"/>
            <w:shd w:val="clear" w:color="auto" w:fill="EAF1DD" w:themeFill="accent3" w:themeFillTint="33"/>
          </w:tcPr>
          <w:p w:rsidR="00CB640E" w:rsidRPr="00CB640E" w:rsidRDefault="00CB640E" w:rsidP="00CB640E">
            <w:pPr>
              <w:widowControl w:val="0"/>
              <w:spacing w:line="360" w:lineRule="auto"/>
              <w:ind w:right="-25"/>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842"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Контроль виконання активом шкільного самоврядування плану роботи.</w:t>
            </w:r>
          </w:p>
        </w:tc>
        <w:tc>
          <w:tcPr>
            <w:tcW w:w="1984"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Постійний контроль педагогічними працівниками дотримання учнями правил поведінки.</w:t>
            </w:r>
          </w:p>
        </w:tc>
        <w:tc>
          <w:tcPr>
            <w:tcW w:w="2267"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Виховні години </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«Поводження з вибухово-небезпечними речовинами», «Дії при евакуації внаслідок пожежі». «Інформаційна безпека під час війни».</w:t>
            </w:r>
          </w:p>
        </w:tc>
        <w:tc>
          <w:tcPr>
            <w:tcW w:w="1848"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right="-25"/>
              <w:jc w:val="center"/>
              <w:rPr>
                <w:rFonts w:eastAsia="Times New Roman"/>
                <w:color w:val="000000"/>
                <w:lang w:val="uk-UA"/>
              </w:rPr>
            </w:pPr>
            <w:r w:rsidRPr="00CB640E">
              <w:rPr>
                <w:rFonts w:ascii="Times New Roman" w:eastAsia="Times New Roman" w:hAnsi="Times New Roman" w:cs="Times New Roman"/>
                <w:color w:val="000000"/>
                <w:lang w:val="uk-UA"/>
              </w:rPr>
              <w:t>Один раз на місяць</w:t>
            </w:r>
          </w:p>
        </w:tc>
        <w:tc>
          <w:tcPr>
            <w:tcW w:w="1842"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активу учнівського самоврядування</w:t>
            </w:r>
          </w:p>
        </w:tc>
        <w:tc>
          <w:tcPr>
            <w:tcW w:w="1984"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p>
        </w:tc>
        <w:tc>
          <w:tcPr>
            <w:tcW w:w="2267"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Профілактична бесіда «Ні – булінгу у нашій школі».</w:t>
            </w:r>
          </w:p>
        </w:tc>
        <w:tc>
          <w:tcPr>
            <w:tcW w:w="1848"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w:t>
            </w:r>
          </w:p>
          <w:p w:rsidR="00CB640E" w:rsidRPr="00CB640E" w:rsidRDefault="00CB640E" w:rsidP="00CB640E">
            <w:pPr>
              <w:widowControl w:val="0"/>
              <w:spacing w:before="1"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веб-сайті закладу</w:t>
            </w:r>
          </w:p>
        </w:tc>
        <w:tc>
          <w:tcPr>
            <w:tcW w:w="1274"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25"/>
              <w:jc w:val="center"/>
              <w:rPr>
                <w:rFonts w:eastAsia="Times New Roman"/>
                <w:color w:val="000000"/>
                <w:lang w:val="uk-UA"/>
              </w:rPr>
            </w:pPr>
            <w:r w:rsidRPr="00CB640E">
              <w:rPr>
                <w:rFonts w:ascii="Times New Roman" w:eastAsia="Times New Roman" w:hAnsi="Times New Roman" w:cs="Times New Roman"/>
                <w:color w:val="000000"/>
                <w:lang w:val="uk-UA"/>
              </w:rPr>
              <w:t>20.02</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 допомоги педагогічним працівникам у 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before="3"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Загальношкільний захід до Дня вшанування Героїв Небесної</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Сотні:</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Загальношкільний захід </w:t>
            </w:r>
            <w:r w:rsidRPr="00CB640E">
              <w:rPr>
                <w:rFonts w:ascii="Times New Roman" w:eastAsia="Times New Roman" w:hAnsi="Times New Roman" w:cs="Times New Roman"/>
                <w:b/>
                <w:color w:val="000000"/>
                <w:lang w:val="uk-UA"/>
              </w:rPr>
              <w:t>«А Сотня відлетіла в небеса…»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Перегляд документальних фільмів «Зима, що нас змінила», Революція </w:t>
            </w:r>
            <w:r w:rsidRPr="00CB640E">
              <w:rPr>
                <w:rFonts w:ascii="Times New Roman" w:eastAsia="Times New Roman" w:hAnsi="Times New Roman" w:cs="Times New Roman"/>
                <w:color w:val="000000"/>
                <w:lang w:val="uk-UA"/>
              </w:rPr>
              <w:lastRenderedPageBreak/>
              <w:t>Гідності», присвячених історичним подіям в Україні під час Революції Гідності (листопад 2013 – лютий 2014 року). «Фотовиставка до Дня Героїв Небесної Сотні.</w:t>
            </w:r>
          </w:p>
        </w:tc>
        <w:tc>
          <w:tcPr>
            <w:tcW w:w="1848" w:type="dxa"/>
            <w:shd w:val="clear" w:color="auto" w:fill="auto"/>
          </w:tcPr>
          <w:p w:rsidR="00CB640E" w:rsidRPr="00CB640E" w:rsidRDefault="00CB640E" w:rsidP="00CB640E">
            <w:pPr>
              <w:widowControl w:val="0"/>
              <w:spacing w:before="3"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 матеріали для розміщення на веб-сайті закладу.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серсвісом YouTube.</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25"/>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21.02</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Заходи до Міжнародного дня рідної мови: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Літературний конкурс віршованих та прозових творів «Звучи над світом, рідне слово!»</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Інтелектуальна гра «Лексичне багатство рідної мови»</w:t>
            </w:r>
          </w:p>
          <w:p w:rsidR="00CB640E" w:rsidRPr="00CB640E" w:rsidRDefault="00CB640E" w:rsidP="00CB640E">
            <w:pPr>
              <w:widowControl w:val="0"/>
              <w:spacing w:before="3"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Акція «Проживемо день без суржика» Виставка збірок поезії «Мово моя, українська!»</w:t>
            </w:r>
          </w:p>
        </w:tc>
        <w:tc>
          <w:tcPr>
            <w:tcW w:w="1848" w:type="dxa"/>
            <w:shd w:val="clear" w:color="auto" w:fill="auto"/>
          </w:tcPr>
          <w:p w:rsidR="00CB640E" w:rsidRPr="00CB640E" w:rsidRDefault="00CB640E" w:rsidP="00CB640E">
            <w:pPr>
              <w:widowControl w:val="0"/>
              <w:spacing w:before="3"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Оформити протокол. 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0484" w:type="dxa"/>
            <w:gridSpan w:val="6"/>
            <w:tcBorders>
              <w:bottom w:val="single" w:sz="12" w:space="0" w:color="BEBEBE"/>
            </w:tcBorders>
            <w:shd w:val="clear" w:color="auto" w:fill="FDE9D9" w:themeFill="accent6" w:themeFillTint="33"/>
            <w:vAlign w:val="center"/>
          </w:tcPr>
          <w:p w:rsidR="00CB640E" w:rsidRPr="00CB640E" w:rsidRDefault="00CB640E" w:rsidP="00CB640E">
            <w:pPr>
              <w:widowControl w:val="0"/>
              <w:spacing w:line="360" w:lineRule="auto"/>
              <w:ind w:right="49"/>
              <w:jc w:val="center"/>
              <w:rPr>
                <w:rFonts w:eastAsia="Times New Roman"/>
                <w:color w:val="000000"/>
                <w:sz w:val="24"/>
                <w:szCs w:val="24"/>
                <w:lang w:val="uk-UA"/>
              </w:rPr>
            </w:pPr>
            <w:r w:rsidRPr="00CB640E">
              <w:rPr>
                <w:rFonts w:ascii="Times New Roman" w:eastAsia="Times New Roman" w:hAnsi="Times New Roman" w:cs="Times New Roman"/>
                <w:b/>
                <w:color w:val="6F2FA0"/>
                <w:sz w:val="24"/>
                <w:szCs w:val="24"/>
                <w:lang w:val="uk-UA"/>
              </w:rPr>
              <w:t>БЕРЕЗЕНЬ</w:t>
            </w: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25"/>
              <w:jc w:val="center"/>
              <w:rPr>
                <w:rFonts w:eastAsia="Times New Roman"/>
                <w:b/>
                <w:color w:val="6F2FA0"/>
                <w:lang w:val="uk-UA"/>
              </w:rPr>
            </w:pPr>
            <w:r w:rsidRPr="00CB640E">
              <w:rPr>
                <w:rFonts w:ascii="Times New Roman" w:eastAsia="Times New Roman" w:hAnsi="Times New Roman" w:cs="Times New Roman"/>
                <w:color w:val="000000"/>
                <w:lang w:val="uk-UA"/>
              </w:rPr>
              <w:t>03.03</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hanging="3"/>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w:t>
            </w:r>
          </w:p>
          <w:p w:rsidR="00CB640E" w:rsidRPr="00CB640E" w:rsidRDefault="00CB640E" w:rsidP="00CB640E">
            <w:pPr>
              <w:widowControl w:val="0"/>
              <w:spacing w:line="360" w:lineRule="auto"/>
              <w:ind w:right="49" w:hanging="3"/>
              <w:jc w:val="both"/>
              <w:rPr>
                <w:rFonts w:eastAsia="Times New Roman"/>
                <w:color w:val="000000"/>
                <w:lang w:val="uk-UA"/>
              </w:rPr>
            </w:pPr>
            <w:r w:rsidRPr="00CB640E">
              <w:rPr>
                <w:rFonts w:ascii="Times New Roman" w:eastAsia="Times New Roman" w:hAnsi="Times New Roman" w:cs="Times New Roman"/>
                <w:color w:val="000000"/>
                <w:lang w:val="uk-UA"/>
              </w:rPr>
              <w:t>допомоги педагогічним працівникам у 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Міжнародний день боротьби з</w:t>
            </w:r>
          </w:p>
          <w:p w:rsidR="00CB640E" w:rsidRPr="00CB640E" w:rsidRDefault="00CB640E" w:rsidP="00CB640E">
            <w:pPr>
              <w:widowControl w:val="0"/>
              <w:spacing w:before="5"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 xml:space="preserve">наркоманією та наркобізнесом: </w:t>
            </w:r>
            <w:r w:rsidRPr="00CB640E">
              <w:rPr>
                <w:rFonts w:ascii="Times New Roman" w:eastAsia="Times New Roman" w:hAnsi="Times New Roman" w:cs="Times New Roman"/>
                <w:color w:val="000000"/>
                <w:lang w:val="uk-UA"/>
              </w:rPr>
              <w:t xml:space="preserve">Диспут на тему: </w:t>
            </w:r>
            <w:r w:rsidRPr="00CB640E">
              <w:rPr>
                <w:rFonts w:ascii="Times New Roman" w:eastAsia="Times New Roman" w:hAnsi="Times New Roman" w:cs="Times New Roman"/>
                <w:b/>
                <w:color w:val="000000"/>
                <w:lang w:val="uk-UA"/>
              </w:rPr>
              <w:t>«Будь сильніше – скажи наркотикам – НІ!»</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Перегляд наукового </w:t>
            </w:r>
            <w:r w:rsidRPr="00CB640E">
              <w:rPr>
                <w:rFonts w:ascii="Times New Roman" w:eastAsia="Times New Roman" w:hAnsi="Times New Roman" w:cs="Times New Roman"/>
                <w:color w:val="000000"/>
                <w:lang w:val="uk-UA"/>
              </w:rPr>
              <w:lastRenderedPageBreak/>
              <w:t>фільму:</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«Наслідки вживання наркотичних засобів для організму та</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суспільства».</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w:t>
            </w:r>
          </w:p>
          <w:p w:rsidR="00CB640E" w:rsidRPr="00CB640E" w:rsidRDefault="00CB640E" w:rsidP="00CB640E">
            <w:pPr>
              <w:widowControl w:val="0"/>
              <w:spacing w:before="3"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25"/>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03.03</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hanging="3"/>
              <w:jc w:val="both"/>
              <w:rPr>
                <w:rFonts w:eastAsia="Times New Roman"/>
                <w:color w:val="000000"/>
                <w:lang w:val="uk-UA"/>
              </w:rPr>
            </w:pP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Міжнародний день котів.</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Фотофлешмоб </w:t>
            </w:r>
            <w:r w:rsidRPr="00CB640E">
              <w:rPr>
                <w:rFonts w:ascii="Times New Roman" w:eastAsia="Times New Roman" w:hAnsi="Times New Roman" w:cs="Times New Roman"/>
                <w:b/>
                <w:color w:val="000000"/>
                <w:lang w:val="uk-UA"/>
              </w:rPr>
              <w:t>«Мій вусатий друг»</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03.03-07.03</w:t>
            </w:r>
          </w:p>
          <w:p w:rsidR="00CB640E" w:rsidRPr="00CB640E" w:rsidRDefault="00CB640E" w:rsidP="00CB640E">
            <w:pPr>
              <w:widowControl w:val="0"/>
              <w:spacing w:line="360" w:lineRule="auto"/>
              <w:ind w:right="-25"/>
              <w:jc w:val="center"/>
              <w:rPr>
                <w:rFonts w:eastAsia="Times New Roman"/>
                <w:color w:val="000000"/>
                <w:lang w:val="uk-UA"/>
              </w:rPr>
            </w:pPr>
          </w:p>
        </w:tc>
        <w:tc>
          <w:tcPr>
            <w:tcW w:w="1842" w:type="dxa"/>
            <w:tcBorders>
              <w:bottom w:val="single" w:sz="12" w:space="0" w:color="BEBEBE"/>
            </w:tcBorders>
            <w:shd w:val="clear" w:color="auto" w:fill="auto"/>
          </w:tcPr>
          <w:p w:rsidR="00CB640E" w:rsidRPr="00D64D5F" w:rsidRDefault="00CB640E" w:rsidP="00CB640E">
            <w:pPr>
              <w:widowControl w:val="0"/>
              <w:spacing w:line="360" w:lineRule="auto"/>
              <w:ind w:right="49"/>
              <w:jc w:val="both"/>
              <w:rPr>
                <w:rFonts w:eastAsia="Times New Roman"/>
                <w:color w:val="000000"/>
                <w:lang w:val="uk-UA"/>
              </w:rPr>
            </w:pPr>
            <w:r w:rsidRPr="00D64D5F">
              <w:rPr>
                <w:rFonts w:ascii="Times New Roman" w:eastAsia="Times New Roman" w:hAnsi="Times New Roman" w:cs="Times New Roman"/>
                <w:color w:val="000000"/>
                <w:lang w:val="uk-UA"/>
              </w:rPr>
              <w:t>Засідання активу учнівського самоврядування:</w:t>
            </w:r>
          </w:p>
          <w:p w:rsidR="00CB640E" w:rsidRPr="00D64D5F" w:rsidRDefault="00CB640E" w:rsidP="00CB640E">
            <w:pPr>
              <w:widowControl w:val="0"/>
              <w:spacing w:line="360" w:lineRule="auto"/>
              <w:ind w:right="49"/>
              <w:jc w:val="both"/>
              <w:rPr>
                <w:rFonts w:eastAsia="Times New Roman"/>
                <w:color w:val="000000"/>
                <w:lang w:val="uk-UA"/>
              </w:rPr>
            </w:pPr>
            <w:r w:rsidRPr="00D64D5F">
              <w:rPr>
                <w:rFonts w:ascii="Times New Roman" w:eastAsia="Times New Roman" w:hAnsi="Times New Roman" w:cs="Times New Roman"/>
                <w:color w:val="000000"/>
                <w:lang w:val="uk-UA"/>
              </w:rPr>
              <w:t>-привітання працівниць та дівчат ліцею зі святом 8 Березня.</w:t>
            </w:r>
          </w:p>
          <w:p w:rsidR="00CB640E" w:rsidRPr="00D64D5F" w:rsidRDefault="00CB640E" w:rsidP="00CB640E">
            <w:pPr>
              <w:widowControl w:val="0"/>
              <w:spacing w:line="360" w:lineRule="auto"/>
              <w:ind w:right="49"/>
              <w:jc w:val="both"/>
              <w:rPr>
                <w:rFonts w:eastAsia="Times New Roman"/>
                <w:color w:val="000000"/>
                <w:lang w:val="uk-UA"/>
              </w:rPr>
            </w:pPr>
            <w:r w:rsidRPr="00D64D5F">
              <w:rPr>
                <w:rFonts w:ascii="Times New Roman" w:eastAsia="Times New Roman" w:hAnsi="Times New Roman" w:cs="Times New Roman"/>
                <w:color w:val="000000"/>
                <w:lang w:val="uk-UA"/>
              </w:rPr>
              <w:t>Випуск вітальних стіннівок.</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hanging="3"/>
              <w:jc w:val="both"/>
              <w:rPr>
                <w:rFonts w:eastAsia="Times New Roman"/>
                <w:color w:val="000000"/>
                <w:lang w:val="uk-UA"/>
              </w:rPr>
            </w:pPr>
            <w:r w:rsidRPr="00CB640E">
              <w:rPr>
                <w:rFonts w:ascii="Times New Roman" w:eastAsia="Times New Roman" w:hAnsi="Times New Roman" w:cs="Times New Roman"/>
                <w:color w:val="000000"/>
                <w:lang w:val="uk-UA"/>
              </w:rPr>
              <w:t>Обговорити з вчителем музичного мистецтва та педагогом організатором сценарний план свята.</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Підготовка та проведення загальношкільного свята до </w:t>
            </w:r>
            <w:r w:rsidRPr="00CB640E">
              <w:rPr>
                <w:rFonts w:ascii="Times New Roman" w:eastAsia="Times New Roman" w:hAnsi="Times New Roman" w:cs="Times New Roman"/>
                <w:b/>
                <w:color w:val="000000"/>
                <w:lang w:val="uk-UA"/>
              </w:rPr>
              <w:t>Міжнародного жіночого дня</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(міжнародний день прав жінок)</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над сценарієм та костюмами. Проведення репетицій та оформлення сцени до свята.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shd w:val="clear" w:color="auto" w:fill="auto"/>
          </w:tcPr>
          <w:p w:rsidR="00CB640E" w:rsidRPr="00CB640E" w:rsidRDefault="00CB640E" w:rsidP="00CB640E">
            <w:pPr>
              <w:widowControl w:val="0"/>
              <w:spacing w:line="360" w:lineRule="auto"/>
              <w:ind w:right="49" w:hanging="19"/>
              <w:jc w:val="center"/>
              <w:rPr>
                <w:rFonts w:eastAsia="Times New Roman"/>
                <w:color w:val="000000"/>
                <w:lang w:val="uk-UA"/>
              </w:rPr>
            </w:pPr>
            <w:r w:rsidRPr="00CB640E">
              <w:rPr>
                <w:rFonts w:ascii="Times New Roman" w:eastAsia="Times New Roman" w:hAnsi="Times New Roman" w:cs="Times New Roman"/>
                <w:color w:val="000000"/>
                <w:lang w:val="uk-UA"/>
              </w:rPr>
              <w:t>10.03</w:t>
            </w:r>
          </w:p>
        </w:tc>
        <w:tc>
          <w:tcPr>
            <w:tcW w:w="1842" w:type="dxa"/>
            <w:shd w:val="clear" w:color="auto" w:fill="auto"/>
          </w:tcPr>
          <w:p w:rsidR="00CB640E" w:rsidRPr="00D64D5F" w:rsidRDefault="00CB640E" w:rsidP="00CB640E">
            <w:pPr>
              <w:widowControl w:val="0"/>
              <w:spacing w:line="360" w:lineRule="auto"/>
              <w:ind w:right="49"/>
              <w:jc w:val="both"/>
              <w:rPr>
                <w:rFonts w:eastAsia="Times New Roman"/>
                <w:color w:val="000000"/>
                <w:lang w:val="uk-UA"/>
              </w:rPr>
            </w:pPr>
            <w:r w:rsidRPr="00D64D5F">
              <w:rPr>
                <w:rFonts w:ascii="Times New Roman" w:eastAsia="Times New Roman" w:hAnsi="Times New Roman" w:cs="Times New Roman"/>
                <w:color w:val="000000"/>
                <w:lang w:val="uk-UA"/>
              </w:rPr>
              <w:t>Заняття активу ліцею.</w:t>
            </w:r>
          </w:p>
          <w:p w:rsidR="00CB640E" w:rsidRPr="00D64D5F" w:rsidRDefault="00CB640E" w:rsidP="00CB640E">
            <w:pPr>
              <w:widowControl w:val="0"/>
              <w:spacing w:line="360" w:lineRule="auto"/>
              <w:ind w:right="49"/>
              <w:jc w:val="both"/>
              <w:rPr>
                <w:rFonts w:eastAsia="Times New Roman"/>
                <w:color w:val="000000"/>
                <w:lang w:val="uk-UA"/>
              </w:rPr>
            </w:pPr>
            <w:r w:rsidRPr="00D64D5F">
              <w:rPr>
                <w:rFonts w:ascii="Times New Roman" w:eastAsia="Times New Roman" w:hAnsi="Times New Roman" w:cs="Times New Roman"/>
                <w:color w:val="000000"/>
                <w:lang w:val="uk-UA"/>
              </w:rPr>
              <w:t>Рольова гра «Лідер – перспектива 2025 року»</w:t>
            </w:r>
          </w:p>
        </w:tc>
        <w:tc>
          <w:tcPr>
            <w:tcW w:w="1984" w:type="dxa"/>
            <w:shd w:val="clear" w:color="auto" w:fill="auto"/>
          </w:tcPr>
          <w:p w:rsidR="00CB640E" w:rsidRPr="00CB640E" w:rsidRDefault="00CB640E" w:rsidP="00CB640E">
            <w:pPr>
              <w:widowControl w:val="0"/>
              <w:spacing w:line="360" w:lineRule="auto"/>
              <w:ind w:right="49" w:hanging="3"/>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w:t>
            </w:r>
          </w:p>
          <w:p w:rsidR="00CB640E" w:rsidRPr="00CB640E" w:rsidRDefault="00CB640E" w:rsidP="00CB640E">
            <w:pPr>
              <w:widowControl w:val="0"/>
              <w:spacing w:line="360" w:lineRule="auto"/>
              <w:ind w:right="49" w:hanging="3"/>
              <w:jc w:val="both"/>
              <w:rPr>
                <w:rFonts w:eastAsia="Times New Roman"/>
                <w:color w:val="000000"/>
                <w:lang w:val="uk-UA"/>
              </w:rPr>
            </w:pPr>
            <w:r w:rsidRPr="00CB640E">
              <w:rPr>
                <w:rFonts w:ascii="Times New Roman" w:eastAsia="Times New Roman" w:hAnsi="Times New Roman" w:cs="Times New Roman"/>
                <w:color w:val="000000"/>
                <w:lang w:val="uk-UA"/>
              </w:rPr>
              <w:t>допомоги педагогічним працівникам у проведенні виховного заходу.</w:t>
            </w:r>
          </w:p>
        </w:tc>
        <w:tc>
          <w:tcPr>
            <w:tcW w:w="2267" w:type="dxa"/>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Літературна світлиця на тему: «</w:t>
            </w:r>
            <w:r w:rsidRPr="00CB640E">
              <w:rPr>
                <w:rFonts w:ascii="Times New Roman" w:eastAsia="Times New Roman" w:hAnsi="Times New Roman" w:cs="Times New Roman"/>
                <w:b/>
                <w:color w:val="000000"/>
                <w:lang w:val="uk-UA"/>
              </w:rPr>
              <w:t>Ім’я</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Шевченка стукає в серцях»</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Виставка літератури «І чужому научайтесь , і свого не цурайтесь»</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присвячена Дню народження Тараса Григоровича Шевченка (1814–1861</w:t>
            </w:r>
            <w:r w:rsidRPr="00CB640E">
              <w:rPr>
                <w:rFonts w:ascii="Times New Roman" w:eastAsia="Times New Roman" w:hAnsi="Times New Roman" w:cs="Times New Roman"/>
                <w:color w:val="000000"/>
                <w:lang w:val="uk-UA"/>
              </w:rPr>
              <w:t xml:space="preserve">), геніального українського поета і </w:t>
            </w:r>
            <w:r w:rsidRPr="00CB640E">
              <w:rPr>
                <w:rFonts w:ascii="Times New Roman" w:eastAsia="Times New Roman" w:hAnsi="Times New Roman" w:cs="Times New Roman"/>
                <w:color w:val="000000"/>
                <w:lang w:val="uk-UA"/>
              </w:rPr>
              <w:lastRenderedPageBreak/>
              <w:t>художника, просвітителя.</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матеріали для розміщення на веб-сайті закладу.</w:t>
            </w:r>
          </w:p>
        </w:tc>
        <w:tc>
          <w:tcPr>
            <w:tcW w:w="1274"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hanging="1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Постійно</w:t>
            </w:r>
          </w:p>
        </w:tc>
        <w:tc>
          <w:tcPr>
            <w:tcW w:w="1842"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Контроль виконання плану роботи шкільного самоврядування.</w:t>
            </w:r>
          </w:p>
        </w:tc>
        <w:tc>
          <w:tcPr>
            <w:tcW w:w="1984"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Постійний контроль педагогічними працівниками дотримання учнями правил поведінки.</w:t>
            </w:r>
          </w:p>
        </w:tc>
        <w:tc>
          <w:tcPr>
            <w:tcW w:w="2267" w:type="dxa"/>
            <w:tcBorders>
              <w:bottom w:val="single" w:sz="12" w:space="0" w:color="BEBEBE"/>
            </w:tcBorders>
            <w:shd w:val="clear" w:color="auto" w:fill="EAF1DD" w:themeFill="accent3" w:themeFillTint="33"/>
          </w:tcPr>
          <w:p w:rsidR="00CB640E" w:rsidRPr="00CB640E" w:rsidRDefault="00CB640E" w:rsidP="00CB640E">
            <w:pPr>
              <w:widowControl w:val="0"/>
              <w:spacing w:before="5"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Виховні години:</w:t>
            </w:r>
          </w:p>
          <w:p w:rsidR="00CB640E" w:rsidRPr="00CB640E" w:rsidRDefault="00CB640E" w:rsidP="00CB640E">
            <w:pPr>
              <w:widowControl w:val="0"/>
              <w:spacing w:before="5"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 «Правила користування засобів індивідуального захисту»,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«Як підтримати дитину в укритті».</w:t>
            </w:r>
          </w:p>
        </w:tc>
        <w:tc>
          <w:tcPr>
            <w:tcW w:w="1848"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hanging="19"/>
              <w:jc w:val="center"/>
              <w:rPr>
                <w:rFonts w:eastAsia="Times New Roman"/>
                <w:color w:val="000000"/>
                <w:lang w:val="uk-UA"/>
              </w:rPr>
            </w:pPr>
            <w:r w:rsidRPr="00CB640E">
              <w:rPr>
                <w:rFonts w:ascii="Times New Roman" w:eastAsia="Times New Roman" w:hAnsi="Times New Roman" w:cs="Times New Roman"/>
                <w:color w:val="000000"/>
                <w:lang w:val="uk-UA"/>
              </w:rPr>
              <w:t>18.03</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w:t>
            </w:r>
          </w:p>
          <w:p w:rsidR="00CB640E" w:rsidRPr="00CB640E" w:rsidRDefault="00CB640E" w:rsidP="00CB640E">
            <w:pPr>
              <w:widowControl w:val="0"/>
              <w:spacing w:line="360" w:lineRule="auto"/>
              <w:ind w:right="49"/>
              <w:jc w:val="both"/>
              <w:rPr>
                <w:rFonts w:eastAsia="Times New Roman"/>
                <w:color w:val="212121"/>
                <w:lang w:val="uk-UA"/>
              </w:rPr>
            </w:pPr>
            <w:r w:rsidRPr="00CB640E">
              <w:rPr>
                <w:rFonts w:ascii="Times New Roman" w:eastAsia="Times New Roman" w:hAnsi="Times New Roman" w:cs="Times New Roman"/>
                <w:color w:val="000000"/>
                <w:lang w:val="uk-UA"/>
              </w:rPr>
              <w:t>допомоги педагогічним працівникам у 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Всесвітній день водних ресурсів.</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Просвітницька бесіда </w:t>
            </w:r>
            <w:r w:rsidRPr="00CB640E">
              <w:rPr>
                <w:rFonts w:ascii="Times New Roman" w:eastAsia="Times New Roman" w:hAnsi="Times New Roman" w:cs="Times New Roman"/>
                <w:b/>
                <w:color w:val="000000"/>
                <w:lang w:val="uk-UA"/>
              </w:rPr>
              <w:t>«Струмочок, річечка, ріка».</w:t>
            </w:r>
          </w:p>
          <w:p w:rsidR="00CB640E" w:rsidRPr="00CB640E" w:rsidRDefault="00CB640E" w:rsidP="00CB640E">
            <w:pPr>
              <w:widowControl w:val="0"/>
              <w:spacing w:before="5" w:line="360" w:lineRule="auto"/>
              <w:ind w:right="49"/>
              <w:jc w:val="both"/>
              <w:rPr>
                <w:rFonts w:eastAsia="Times New Roman"/>
                <w:b/>
                <w:color w:val="000000"/>
                <w:lang w:val="uk-UA"/>
              </w:rPr>
            </w:pP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hanging="19"/>
              <w:jc w:val="center"/>
              <w:rPr>
                <w:rFonts w:eastAsia="Times New Roman"/>
                <w:color w:val="000000"/>
                <w:lang w:val="uk-UA"/>
              </w:rPr>
            </w:pPr>
            <w:r w:rsidRPr="00CB640E">
              <w:rPr>
                <w:rFonts w:ascii="Times New Roman" w:eastAsia="Times New Roman" w:hAnsi="Times New Roman" w:cs="Times New Roman"/>
                <w:color w:val="000000"/>
                <w:lang w:val="uk-UA"/>
              </w:rPr>
              <w:t>20.03</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212121"/>
                <w:lang w:val="uk-UA"/>
              </w:rPr>
              <w:t>Залучення батьків до</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212121"/>
                <w:lang w:val="uk-UA"/>
              </w:rPr>
              <w:t>участі у виховному процесі в канікулярний час.</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hanging="19"/>
              <w:jc w:val="center"/>
              <w:rPr>
                <w:rFonts w:eastAsia="Times New Roman"/>
                <w:color w:val="000000"/>
                <w:lang w:val="uk-UA"/>
              </w:rPr>
            </w:pPr>
            <w:r w:rsidRPr="00CB640E">
              <w:rPr>
                <w:rFonts w:ascii="Times New Roman" w:eastAsia="Times New Roman" w:hAnsi="Times New Roman" w:cs="Times New Roman"/>
                <w:color w:val="000000"/>
                <w:lang w:val="uk-UA"/>
              </w:rPr>
              <w:t>21.03</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212121"/>
                <w:lang w:val="uk-UA"/>
              </w:rPr>
            </w:pPr>
            <w:r w:rsidRPr="00CB640E">
              <w:rPr>
                <w:rFonts w:ascii="Times New Roman" w:eastAsia="Times New Roman" w:hAnsi="Times New Roman" w:cs="Times New Roman"/>
                <w:color w:val="212121"/>
                <w:lang w:val="uk-UA"/>
              </w:rPr>
              <w:t xml:space="preserve">Проведення наради при ЗДВР : «Координація роботи з питань попередження правопорушень і злочинності серед неповнолітніх, запобігання дитячої бездоглядності, покращення правової пропаганди серед </w:t>
            </w:r>
            <w:r w:rsidRPr="00CB640E">
              <w:rPr>
                <w:rFonts w:ascii="Times New Roman" w:eastAsia="Times New Roman" w:hAnsi="Times New Roman" w:cs="Times New Roman"/>
                <w:color w:val="212121"/>
                <w:lang w:val="uk-UA"/>
              </w:rPr>
              <w:lastRenderedPageBreak/>
              <w:t>учнів. Про роботу з окремими соціально неспроможними сім’ями».</w:t>
            </w:r>
          </w:p>
        </w:tc>
        <w:tc>
          <w:tcPr>
            <w:tcW w:w="2267" w:type="dxa"/>
            <w:tcBorders>
              <w:bottom w:val="single" w:sz="12" w:space="0" w:color="BEBEBE"/>
            </w:tcBorders>
            <w:shd w:val="clear" w:color="auto" w:fill="auto"/>
          </w:tcPr>
          <w:p w:rsidR="00CB640E" w:rsidRPr="00CB640E" w:rsidRDefault="00CB640E" w:rsidP="00CB640E">
            <w:pPr>
              <w:widowControl w:val="0"/>
              <w:spacing w:before="5"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lastRenderedPageBreak/>
              <w:t>Всесвітній день боротьби з туберкульозом.</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Інформаційна хвилинка «Туберкульоз</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наш спільний ворог». Випуск плакатів «Скажемо курінню—НІ!».;</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Бесіда «Подорож до </w:t>
            </w:r>
            <w:r w:rsidRPr="00CB640E">
              <w:rPr>
                <w:rFonts w:ascii="Times New Roman" w:eastAsia="Times New Roman" w:hAnsi="Times New Roman" w:cs="Times New Roman"/>
                <w:color w:val="000000"/>
                <w:lang w:val="uk-UA"/>
              </w:rPr>
              <w:lastRenderedPageBreak/>
              <w:t>країни Здоров’я».</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hanging="1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31.03</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212121"/>
                <w:lang w:val="uk-UA"/>
              </w:rPr>
              <w:t>Експрес-огляд літератури з проблем</w:t>
            </w:r>
          </w:p>
          <w:p w:rsidR="00CB640E" w:rsidRPr="00CB640E" w:rsidRDefault="00CB640E" w:rsidP="00CB640E">
            <w:pPr>
              <w:widowControl w:val="0"/>
              <w:spacing w:line="360" w:lineRule="auto"/>
              <w:ind w:right="49"/>
              <w:jc w:val="both"/>
              <w:rPr>
                <w:rFonts w:eastAsia="Times New Roman"/>
                <w:color w:val="212121"/>
                <w:lang w:val="uk-UA"/>
              </w:rPr>
            </w:pPr>
            <w:r w:rsidRPr="00CB640E">
              <w:rPr>
                <w:rFonts w:ascii="Times New Roman" w:eastAsia="Times New Roman" w:hAnsi="Times New Roman" w:cs="Times New Roman"/>
                <w:color w:val="212121"/>
                <w:lang w:val="uk-UA"/>
              </w:rPr>
              <w:t>виховання</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Заходи до Дня краєзнавства</w:t>
            </w:r>
          </w:p>
          <w:p w:rsidR="00CB640E" w:rsidRPr="00CB640E" w:rsidRDefault="00CB640E" w:rsidP="00CB640E">
            <w:pPr>
              <w:widowControl w:val="0"/>
              <w:spacing w:line="360" w:lineRule="auto"/>
              <w:ind w:right="49"/>
              <w:jc w:val="both"/>
              <w:rPr>
                <w:rFonts w:eastAsia="Times New Roman"/>
                <w:b/>
                <w:color w:val="000000"/>
                <w:lang w:val="uk-UA"/>
              </w:rPr>
            </w:pPr>
          </w:p>
          <w:p w:rsidR="00CB640E" w:rsidRPr="00CB640E" w:rsidRDefault="00CB640E" w:rsidP="00CB640E">
            <w:pPr>
              <w:widowControl w:val="0"/>
              <w:spacing w:before="5"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Дослідницький форум «Відомі люди, які проживають поруч».</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 та блозі виховної роботи.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серсвісом YouTube.</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shd w:val="clear" w:color="auto" w:fill="F2DBDB" w:themeFill="accent2" w:themeFillTint="33"/>
          </w:tcPr>
          <w:p w:rsidR="00CB640E" w:rsidRPr="00CB640E" w:rsidRDefault="00CB640E" w:rsidP="00CB640E">
            <w:pPr>
              <w:widowControl w:val="0"/>
              <w:spacing w:line="360" w:lineRule="auto"/>
              <w:ind w:left="122" w:right="49" w:firstLine="44"/>
              <w:jc w:val="center"/>
              <w:rPr>
                <w:rFonts w:eastAsia="Times New Roman"/>
                <w:color w:val="000000"/>
                <w:lang w:val="uk-UA"/>
              </w:rPr>
            </w:pPr>
            <w:r w:rsidRPr="00CB640E">
              <w:rPr>
                <w:rFonts w:ascii="Times New Roman" w:eastAsia="Times New Roman" w:hAnsi="Times New Roman" w:cs="Times New Roman"/>
                <w:color w:val="000000"/>
                <w:lang w:val="uk-UA"/>
              </w:rPr>
              <w:t>Один раз на місяць</w:t>
            </w:r>
          </w:p>
        </w:tc>
        <w:tc>
          <w:tcPr>
            <w:tcW w:w="1842"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активу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шкільного самоврядування.</w:t>
            </w:r>
          </w:p>
        </w:tc>
        <w:tc>
          <w:tcPr>
            <w:tcW w:w="1984"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212121"/>
                <w:lang w:val="uk-UA"/>
              </w:rPr>
            </w:pPr>
          </w:p>
        </w:tc>
        <w:tc>
          <w:tcPr>
            <w:tcW w:w="2267"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Профілактична бесіда «Дотримуйся</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правил гігієни».</w:t>
            </w:r>
          </w:p>
        </w:tc>
        <w:tc>
          <w:tcPr>
            <w:tcW w:w="1848"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матеріали на шкільний веб-сайт</w:t>
            </w:r>
          </w:p>
        </w:tc>
        <w:tc>
          <w:tcPr>
            <w:tcW w:w="1274"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495"/>
        </w:trPr>
        <w:tc>
          <w:tcPr>
            <w:tcW w:w="10484" w:type="dxa"/>
            <w:gridSpan w:val="6"/>
            <w:shd w:val="clear" w:color="auto" w:fill="FDE9D9" w:themeFill="accent6" w:themeFillTint="33"/>
            <w:vAlign w:val="center"/>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b/>
                <w:color w:val="6F2FA0"/>
                <w:sz w:val="24"/>
                <w:szCs w:val="24"/>
                <w:lang w:val="uk-UA"/>
              </w:rPr>
              <w:t>КВІТЕНЬ</w:t>
            </w: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left="122" w:right="49" w:firstLine="44"/>
              <w:jc w:val="center"/>
              <w:rPr>
                <w:rFonts w:eastAsia="Times New Roman"/>
                <w:color w:val="000000"/>
                <w:lang w:val="uk-UA"/>
              </w:rPr>
            </w:pPr>
            <w:r w:rsidRPr="00CB640E">
              <w:rPr>
                <w:rFonts w:ascii="Times New Roman" w:eastAsia="Times New Roman" w:hAnsi="Times New Roman" w:cs="Times New Roman"/>
                <w:color w:val="000000"/>
                <w:lang w:val="uk-UA"/>
              </w:rPr>
              <w:t>01.04</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212121"/>
                <w:lang w:val="uk-UA"/>
              </w:rPr>
            </w:pPr>
            <w:r w:rsidRPr="00CB640E">
              <w:rPr>
                <w:rFonts w:ascii="Times New Roman" w:eastAsia="Times New Roman" w:hAnsi="Times New Roman" w:cs="Times New Roman"/>
                <w:color w:val="212121"/>
                <w:lang w:val="uk-UA"/>
              </w:rPr>
              <w:t>Година спілкування з обміну досвідом щодо організації раціонального розподілу часу в роботі класного керівника.</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Розважальна програма «32 зуба» до Міжнародного дня сміху.</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left="122" w:right="49" w:firstLine="44"/>
              <w:jc w:val="center"/>
              <w:rPr>
                <w:rFonts w:eastAsia="Times New Roman"/>
                <w:color w:val="000000"/>
                <w:lang w:val="uk-UA"/>
              </w:rPr>
            </w:pPr>
            <w:r w:rsidRPr="00CB640E">
              <w:rPr>
                <w:rFonts w:ascii="Times New Roman" w:eastAsia="Times New Roman" w:hAnsi="Times New Roman" w:cs="Times New Roman"/>
                <w:color w:val="000000"/>
                <w:lang w:val="uk-UA"/>
              </w:rPr>
              <w:t>07.04</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212121"/>
                <w:lang w:val="uk-UA"/>
              </w:rPr>
            </w:pP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Всесвітній день здоров`я.</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Спортивні змагання «Здоров'я – це круто!»</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left="122" w:right="49" w:firstLine="44"/>
              <w:jc w:val="center"/>
              <w:rPr>
                <w:rFonts w:eastAsia="Times New Roman"/>
                <w:color w:val="000000"/>
                <w:lang w:val="uk-UA"/>
              </w:rPr>
            </w:pPr>
            <w:r w:rsidRPr="00CB640E">
              <w:rPr>
                <w:rFonts w:ascii="Times New Roman" w:eastAsia="Times New Roman" w:hAnsi="Times New Roman" w:cs="Times New Roman"/>
                <w:color w:val="000000"/>
                <w:lang w:val="uk-UA"/>
              </w:rPr>
              <w:t>11.04</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212121"/>
                <w:lang w:val="uk-UA"/>
              </w:rPr>
            </w:pPr>
          </w:p>
        </w:tc>
        <w:tc>
          <w:tcPr>
            <w:tcW w:w="2267" w:type="dxa"/>
            <w:tcBorders>
              <w:bottom w:val="single" w:sz="12" w:space="0" w:color="BEBEBE"/>
            </w:tcBorders>
            <w:shd w:val="clear" w:color="auto" w:fill="auto"/>
          </w:tcPr>
          <w:p w:rsidR="00CB640E" w:rsidRPr="00CB640E" w:rsidRDefault="00D64D5F"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 xml:space="preserve"> </w:t>
            </w:r>
            <w:r w:rsidR="00CB640E" w:rsidRPr="00CB640E">
              <w:rPr>
                <w:rFonts w:ascii="Times New Roman" w:eastAsia="Times New Roman" w:hAnsi="Times New Roman" w:cs="Times New Roman"/>
                <w:b/>
                <w:color w:val="000000"/>
                <w:lang w:val="uk-UA"/>
              </w:rPr>
              <w:t xml:space="preserve">«Міжнародний день визволення в'язнів фашистських концтаборів» </w:t>
            </w:r>
            <w:r w:rsidR="00CB640E" w:rsidRPr="00CB640E">
              <w:rPr>
                <w:rFonts w:ascii="Times New Roman" w:eastAsia="Times New Roman" w:hAnsi="Times New Roman" w:cs="Times New Roman"/>
                <w:color w:val="000000"/>
                <w:lang w:val="uk-UA"/>
              </w:rPr>
              <w:t xml:space="preserve">Бесіди «Погляд у трагічне минуле», «Уроки </w:t>
            </w:r>
            <w:r w:rsidR="00CB640E" w:rsidRPr="00CB640E">
              <w:rPr>
                <w:rFonts w:ascii="Times New Roman" w:eastAsia="Times New Roman" w:hAnsi="Times New Roman" w:cs="Times New Roman"/>
                <w:color w:val="000000"/>
                <w:lang w:val="uk-UA"/>
              </w:rPr>
              <w:lastRenderedPageBreak/>
              <w:t>пам’яті людської», «Якщо на землі є пекло…»</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before="192" w:line="360" w:lineRule="auto"/>
              <w:ind w:right="49"/>
              <w:jc w:val="center"/>
              <w:rPr>
                <w:rFonts w:eastAsia="Times New Roman"/>
                <w:bCs/>
                <w:color w:val="000000"/>
                <w:lang w:val="uk-UA"/>
              </w:rPr>
            </w:pPr>
            <w:r w:rsidRPr="00CB640E">
              <w:rPr>
                <w:rFonts w:ascii="Times New Roman" w:eastAsia="Times New Roman" w:hAnsi="Times New Roman" w:cs="Times New Roman"/>
                <w:bCs/>
                <w:color w:val="000000"/>
                <w:lang w:val="uk-UA"/>
              </w:rPr>
              <w:lastRenderedPageBreak/>
              <w:t>14.04-18.04</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212121"/>
                <w:lang w:val="uk-UA"/>
              </w:rPr>
            </w:pPr>
            <w:r w:rsidRPr="00CB640E">
              <w:rPr>
                <w:rFonts w:ascii="Times New Roman" w:eastAsia="Times New Roman" w:hAnsi="Times New Roman" w:cs="Times New Roman"/>
                <w:color w:val="000000"/>
                <w:lang w:val="uk-UA"/>
              </w:rPr>
              <w:t>Надання методичної допомоги педагогічним працівникам у проведенні Тижня БЖ</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Тиждень БЖ на тему: «Помічай, упізнавай, поводься безпечно!»</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Розробити та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затвердити положення Тижня, план-графік та план-сітку заходів.</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Створити та роздрукувати фотозону до тижня БЖ. Підготувати матеріали для розміщення на веб-сайті закладу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та сформувати звіт в друкованому та електронному вигляді.</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b/>
                <w:color w:val="000000"/>
                <w:lang w:val="uk-UA"/>
              </w:rPr>
            </w:pPr>
            <w:r w:rsidRPr="00CB640E">
              <w:rPr>
                <w:rFonts w:ascii="Times New Roman" w:eastAsia="Times New Roman" w:hAnsi="Times New Roman" w:cs="Times New Roman"/>
                <w:color w:val="000000"/>
                <w:lang w:val="uk-UA"/>
              </w:rPr>
              <w:t>21.04</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День довкілля.</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Акція «Чисте довкілля». Загальношкільний урок «Природа – джерело життя і краси».</w:t>
            </w:r>
          </w:p>
          <w:p w:rsidR="00CB640E" w:rsidRPr="00CB640E" w:rsidRDefault="00CB640E" w:rsidP="00CB640E">
            <w:pPr>
              <w:widowControl w:val="0"/>
              <w:spacing w:line="360" w:lineRule="auto"/>
              <w:ind w:right="49"/>
              <w:jc w:val="both"/>
              <w:rPr>
                <w:rFonts w:eastAsia="Times New Roman"/>
                <w:b/>
                <w:color w:val="000000"/>
                <w:lang w:val="uk-UA"/>
              </w:rPr>
            </w:pP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22.04</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212121"/>
                <w:lang w:val="uk-UA"/>
              </w:rPr>
              <w:t xml:space="preserve">Конкурс-виставка писанок, шкрябанок, рушників до </w:t>
            </w:r>
            <w:r w:rsidRPr="00CB640E">
              <w:rPr>
                <w:rFonts w:ascii="Times New Roman" w:eastAsia="Times New Roman" w:hAnsi="Times New Roman" w:cs="Times New Roman"/>
                <w:color w:val="212121"/>
                <w:lang w:val="uk-UA"/>
              </w:rPr>
              <w:lastRenderedPageBreak/>
              <w:t>Великодня.</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 матеріали для</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23.04</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p>
        </w:tc>
        <w:tc>
          <w:tcPr>
            <w:tcW w:w="2267" w:type="dxa"/>
            <w:tcBorders>
              <w:bottom w:val="single" w:sz="12" w:space="0" w:color="BEBEBE"/>
            </w:tcBorders>
            <w:shd w:val="clear" w:color="auto" w:fill="auto"/>
          </w:tcPr>
          <w:p w:rsidR="00CB640E" w:rsidRPr="00CB640E" w:rsidRDefault="00CB640E" w:rsidP="00CB640E">
            <w:pPr>
              <w:widowControl w:val="0"/>
              <w:spacing w:before="7"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Всесвітній день Землі.</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Конкурс «Еко – виріб».</w:t>
            </w:r>
          </w:p>
          <w:p w:rsidR="00CB640E" w:rsidRPr="00CB640E" w:rsidRDefault="00CB640E" w:rsidP="00CB640E">
            <w:pPr>
              <w:widowControl w:val="0"/>
              <w:tabs>
                <w:tab w:val="left" w:pos="1272"/>
                <w:tab w:val="left" w:pos="2038"/>
                <w:tab w:val="left" w:pos="3015"/>
              </w:tabs>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Виховний</w:t>
            </w:r>
            <w:r w:rsidRPr="00CB640E">
              <w:rPr>
                <w:rFonts w:ascii="Times New Roman" w:eastAsia="Times New Roman" w:hAnsi="Times New Roman" w:cs="Times New Roman"/>
                <w:color w:val="000000"/>
                <w:lang w:val="uk-UA"/>
              </w:rPr>
              <w:tab/>
              <w:t>захід «Чисте</w:t>
            </w:r>
            <w:r w:rsidRPr="00CB640E">
              <w:rPr>
                <w:rFonts w:ascii="Times New Roman" w:eastAsia="Times New Roman" w:hAnsi="Times New Roman" w:cs="Times New Roman"/>
                <w:color w:val="000000"/>
                <w:lang w:val="uk-UA"/>
              </w:rPr>
              <w:tab/>
              <w:t>довкілля – чисте сумління!» Екологічний мікс</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«Сміття – проблема чи ресурс: досвід України і світу» .</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Відзначення Дня Землі</w:t>
            </w:r>
          </w:p>
          <w:p w:rsidR="00CB640E" w:rsidRPr="00CB640E" w:rsidRDefault="00CB640E" w:rsidP="005C07A9">
            <w:pPr>
              <w:widowControl w:val="0"/>
              <w:numPr>
                <w:ilvl w:val="0"/>
                <w:numId w:val="29"/>
              </w:numPr>
              <w:tabs>
                <w:tab w:val="left" w:pos="231"/>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акція «Парки - легені міст і сіл»;</w:t>
            </w:r>
          </w:p>
          <w:p w:rsidR="00CB640E" w:rsidRPr="00CB640E" w:rsidRDefault="00CB640E" w:rsidP="005C07A9">
            <w:pPr>
              <w:widowControl w:val="0"/>
              <w:numPr>
                <w:ilvl w:val="0"/>
                <w:numId w:val="29"/>
              </w:numPr>
              <w:tabs>
                <w:tab w:val="left" w:pos="231"/>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акція «Посади сад»;</w:t>
            </w:r>
          </w:p>
          <w:p w:rsidR="00CB640E" w:rsidRPr="00CB640E" w:rsidRDefault="00CB640E" w:rsidP="005C07A9">
            <w:pPr>
              <w:widowControl w:val="0"/>
              <w:numPr>
                <w:ilvl w:val="0"/>
                <w:numId w:val="29"/>
              </w:numPr>
              <w:tabs>
                <w:tab w:val="left" w:pos="231"/>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інтелектуальна гра  «Веселковий дім природи»;</w:t>
            </w:r>
          </w:p>
          <w:p w:rsidR="00CB640E" w:rsidRPr="00CB640E" w:rsidRDefault="00CB640E" w:rsidP="005C07A9">
            <w:pPr>
              <w:widowControl w:val="0"/>
              <w:numPr>
                <w:ilvl w:val="0"/>
                <w:numId w:val="29"/>
              </w:numPr>
              <w:tabs>
                <w:tab w:val="left" w:pos="231"/>
              </w:tabs>
              <w:spacing w:line="360" w:lineRule="auto"/>
              <w:ind w:left="0" w:right="49" w:firstLine="0"/>
              <w:jc w:val="both"/>
              <w:rPr>
                <w:rFonts w:eastAsia="Times New Roman"/>
                <w:color w:val="000000"/>
                <w:lang w:val="uk-UA"/>
              </w:rPr>
            </w:pPr>
            <w:r w:rsidRPr="00CB640E">
              <w:rPr>
                <w:rFonts w:ascii="Times New Roman" w:eastAsia="Times New Roman" w:hAnsi="Times New Roman" w:cs="Times New Roman"/>
                <w:color w:val="000000"/>
                <w:lang w:val="uk-UA"/>
              </w:rPr>
              <w:t>випуск екологічних листівок;</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«Природа – наш дім».</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842"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Контроль виконання плану роботи шкільного самоврядування.</w:t>
            </w:r>
          </w:p>
        </w:tc>
        <w:tc>
          <w:tcPr>
            <w:tcW w:w="1984"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Постійний контроль педагогічними працівниками дотримання учнями правил поведінки.</w:t>
            </w:r>
          </w:p>
        </w:tc>
        <w:tc>
          <w:tcPr>
            <w:tcW w:w="2267"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Виховні години: «Правила особистої гігієни»;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«Тримайся подалі від ВНП – збережи своє здоров`я»;</w:t>
            </w:r>
          </w:p>
          <w:p w:rsidR="00CB640E" w:rsidRPr="00CB640E" w:rsidRDefault="00CB640E" w:rsidP="00CB640E">
            <w:pPr>
              <w:widowControl w:val="0"/>
              <w:spacing w:before="7"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«Безпечне освітнє середовище в умовах </w:t>
            </w:r>
            <w:r w:rsidRPr="00CB640E">
              <w:rPr>
                <w:rFonts w:ascii="Times New Roman" w:eastAsia="Times New Roman" w:hAnsi="Times New Roman" w:cs="Times New Roman"/>
                <w:color w:val="000000"/>
                <w:lang w:val="uk-UA"/>
              </w:rPr>
              <w:lastRenderedPageBreak/>
              <w:t>війни».</w:t>
            </w:r>
          </w:p>
        </w:tc>
        <w:tc>
          <w:tcPr>
            <w:tcW w:w="1848"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 матеріали для розміщення на веб-сайті закладу</w:t>
            </w:r>
          </w:p>
        </w:tc>
        <w:tc>
          <w:tcPr>
            <w:tcW w:w="1274"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28.04</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допомоги педагогічним працівникам у 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День пам’яті Чорнобильської</w:t>
            </w:r>
          </w:p>
          <w:p w:rsidR="00CB640E" w:rsidRPr="00CB640E" w:rsidRDefault="00CB640E" w:rsidP="00D64D5F">
            <w:pPr>
              <w:widowControl w:val="0"/>
              <w:spacing w:before="5"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 xml:space="preserve">трагедії: </w:t>
            </w:r>
            <w:r w:rsidRPr="00CB640E">
              <w:rPr>
                <w:rFonts w:ascii="Times New Roman" w:eastAsia="Times New Roman" w:hAnsi="Times New Roman" w:cs="Times New Roman"/>
                <w:color w:val="000000"/>
                <w:lang w:val="uk-UA"/>
              </w:rPr>
              <w:t>Флешмоб до Дня пам’яті Чорнобильської трагедії «Передай свічку пам’яті»</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w:t>
            </w:r>
          </w:p>
          <w:p w:rsidR="00CB640E" w:rsidRPr="00CB640E" w:rsidRDefault="00CB640E" w:rsidP="00CB640E">
            <w:pPr>
              <w:widowControl w:val="0"/>
              <w:spacing w:before="7"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28.04</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бесіди серед педагогічного та технічного персоналу ліцею щодо запобігання побутового травматизму в житлових та підсобних приміщеннях, присадибних ділянках, у місцях відпочинку і</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можливого перебування людей</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День охорони праці.</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Бесіди про попередження дитячого травматизму під час перерв серед учнів. Бесіда на тему «Я один удома»</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Конкурс малюнків «Охорона праці очима дітей»</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Один раз на</w:t>
            </w:r>
          </w:p>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місяць</w:t>
            </w:r>
          </w:p>
        </w:tc>
        <w:tc>
          <w:tcPr>
            <w:tcW w:w="1842"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активу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шкільного самоврядування.</w:t>
            </w:r>
          </w:p>
        </w:tc>
        <w:tc>
          <w:tcPr>
            <w:tcW w:w="1984"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p>
        </w:tc>
        <w:tc>
          <w:tcPr>
            <w:tcW w:w="2267"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Профілактична бесіда «Правила</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для всіх учнів єдині».</w:t>
            </w:r>
          </w:p>
        </w:tc>
        <w:tc>
          <w:tcPr>
            <w:tcW w:w="1848"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матеріали для розміщення на веб-сайті закладу.</w:t>
            </w:r>
          </w:p>
        </w:tc>
        <w:tc>
          <w:tcPr>
            <w:tcW w:w="1274" w:type="dxa"/>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0484" w:type="dxa"/>
            <w:gridSpan w:val="6"/>
            <w:shd w:val="clear" w:color="auto" w:fill="FDE9D9" w:themeFill="accent6" w:themeFillTint="33"/>
            <w:vAlign w:val="center"/>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b/>
                <w:color w:val="6F2FA0"/>
                <w:sz w:val="24"/>
                <w:szCs w:val="24"/>
                <w:lang w:val="uk-UA"/>
              </w:rPr>
              <w:t>ТРАВЕНЬ</w:t>
            </w: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08.05</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Робота з активом учнівського самоврядування </w:t>
            </w:r>
            <w:r w:rsidRPr="00CB640E">
              <w:rPr>
                <w:rFonts w:ascii="Times New Roman" w:eastAsia="Times New Roman" w:hAnsi="Times New Roman" w:cs="Times New Roman"/>
                <w:color w:val="212121"/>
                <w:lang w:val="uk-UA"/>
              </w:rPr>
              <w:t xml:space="preserve">з питання підготовки та проведення </w:t>
            </w:r>
            <w:r w:rsidRPr="00CB640E">
              <w:rPr>
                <w:rFonts w:ascii="Times New Roman" w:eastAsia="Times New Roman" w:hAnsi="Times New Roman" w:cs="Times New Roman"/>
                <w:color w:val="212121"/>
                <w:lang w:val="uk-UA"/>
              </w:rPr>
              <w:lastRenderedPageBreak/>
              <w:t>заходів до Дня Пам’яті та примирення».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Обговорити заходи по даній темі.</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День пам’яті та примирення і День перемоги над нацизмом у Другій</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світовій війні</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ART майстерня: «Маки пам’яті» Урок мужності з нагоди відзначення 80-ї річниці Перемоги над нацизмом у Європі та 80-ї річниці завершення Другої світової війни «Дорогами визволення України»</w:t>
            </w:r>
          </w:p>
          <w:p w:rsidR="00CB640E" w:rsidRPr="00D64D5F" w:rsidRDefault="00CB640E" w:rsidP="00D64D5F">
            <w:pPr>
              <w:widowControl w:val="0"/>
              <w:spacing w:before="5"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Тематичні екскурсії шкільним музеєм. Покладання квітів до пам’ятників часів Другої світової війни.</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09.05</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212121"/>
                <w:lang w:val="uk-UA"/>
              </w:rPr>
              <w:t>Робота консультпункту для батьків.</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День матері.</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Творча майстерня </w:t>
            </w:r>
            <w:r w:rsidRPr="00CB640E">
              <w:rPr>
                <w:rFonts w:ascii="Times New Roman" w:eastAsia="Times New Roman" w:hAnsi="Times New Roman" w:cs="Times New Roman"/>
                <w:b/>
                <w:color w:val="000000"/>
                <w:lang w:val="uk-UA"/>
              </w:rPr>
              <w:t>«Листівка для матусі»</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Флешмоб </w:t>
            </w:r>
            <w:r w:rsidRPr="00CB640E">
              <w:rPr>
                <w:rFonts w:ascii="Times New Roman" w:eastAsia="Times New Roman" w:hAnsi="Times New Roman" w:cs="Times New Roman"/>
                <w:b/>
                <w:color w:val="000000"/>
                <w:lang w:val="uk-UA"/>
              </w:rPr>
              <w:t>«З любов'ю, ніжністю, теплом»</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Родинне свято </w:t>
            </w:r>
            <w:r w:rsidRPr="00CB640E">
              <w:rPr>
                <w:rFonts w:ascii="Times New Roman" w:eastAsia="Times New Roman" w:hAnsi="Times New Roman" w:cs="Times New Roman"/>
                <w:b/>
                <w:color w:val="000000"/>
                <w:lang w:val="uk-UA"/>
              </w:rPr>
              <w:t>«У світі все починається з мами!»</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Вітальний калейдоскоп до Дня матері «Нехай волошками цвітуть для Вас світанки».</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09.05</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w:t>
            </w:r>
          </w:p>
          <w:p w:rsidR="00CB640E" w:rsidRPr="00CB640E" w:rsidRDefault="00CB640E" w:rsidP="00CB640E">
            <w:pPr>
              <w:widowControl w:val="0"/>
              <w:spacing w:line="360" w:lineRule="auto"/>
              <w:ind w:right="49"/>
              <w:jc w:val="both"/>
              <w:rPr>
                <w:rFonts w:eastAsia="Times New Roman"/>
                <w:color w:val="212121"/>
                <w:lang w:val="uk-UA"/>
              </w:rPr>
            </w:pPr>
            <w:r w:rsidRPr="00CB640E">
              <w:rPr>
                <w:rFonts w:ascii="Times New Roman" w:eastAsia="Times New Roman" w:hAnsi="Times New Roman" w:cs="Times New Roman"/>
                <w:color w:val="000000"/>
                <w:lang w:val="uk-UA"/>
              </w:rPr>
              <w:t xml:space="preserve">допомоги педагогічним працівникам у </w:t>
            </w:r>
            <w:r w:rsidRPr="00CB640E">
              <w:rPr>
                <w:rFonts w:ascii="Times New Roman" w:eastAsia="Times New Roman" w:hAnsi="Times New Roman" w:cs="Times New Roman"/>
                <w:color w:val="000000"/>
                <w:lang w:val="uk-UA"/>
              </w:rPr>
              <w:lastRenderedPageBreak/>
              <w:t>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lastRenderedPageBreak/>
              <w:t>День Європи в Україні.</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Фестиваль європейських держав - віртуальне знайомство </w:t>
            </w:r>
            <w:r w:rsidRPr="00CB640E">
              <w:rPr>
                <w:rFonts w:ascii="Times New Roman" w:eastAsia="Times New Roman" w:hAnsi="Times New Roman" w:cs="Times New Roman"/>
                <w:color w:val="000000"/>
                <w:lang w:val="uk-UA"/>
              </w:rPr>
              <w:lastRenderedPageBreak/>
              <w:t>з традиціями та культурою країн.</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Віртуальні подорожі європейськими країнами за допомогою Google Arts &amp; Culture Виставка стіннівок «Ми - європейська країна».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Географічна подорож «Гарний сусід</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найближчий родич (Україна – європейська держава)».</w:t>
            </w:r>
          </w:p>
        </w:tc>
        <w:tc>
          <w:tcPr>
            <w:tcW w:w="1848" w:type="dxa"/>
            <w:shd w:val="clear" w:color="auto" w:fill="auto"/>
          </w:tcPr>
          <w:p w:rsidR="00CB640E" w:rsidRPr="00CB640E" w:rsidRDefault="00CB640E" w:rsidP="00CB640E">
            <w:pPr>
              <w:widowControl w:val="0"/>
              <w:spacing w:before="10" w:line="360" w:lineRule="auto"/>
              <w:ind w:right="49"/>
              <w:jc w:val="both"/>
              <w:rPr>
                <w:rFonts w:eastAsia="Times New Roman"/>
                <w:b/>
                <w:color w:val="000000"/>
                <w:lang w:val="uk-UA"/>
              </w:rPr>
            </w:pP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Підготувати матеріали для розміщення на </w:t>
            </w:r>
            <w:r w:rsidRPr="00CB640E">
              <w:rPr>
                <w:rFonts w:ascii="Times New Roman" w:eastAsia="Times New Roman" w:hAnsi="Times New Roman" w:cs="Times New Roman"/>
                <w:color w:val="000000"/>
                <w:lang w:val="uk-UA"/>
              </w:rPr>
              <w:lastRenderedPageBreak/>
              <w:t>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left="-1012" w:right="49" w:firstLine="1296"/>
              <w:jc w:val="both"/>
              <w:rPr>
                <w:rFonts w:eastAsia="Times New Roman"/>
                <w:b/>
                <w:color w:val="000000"/>
                <w:lang w:val="uk-UA"/>
              </w:rPr>
            </w:pPr>
            <w:r w:rsidRPr="00CB640E">
              <w:rPr>
                <w:rFonts w:ascii="Times New Roman" w:eastAsia="Times New Roman" w:hAnsi="Times New Roman" w:cs="Times New Roman"/>
                <w:color w:val="000000"/>
                <w:lang w:val="uk-UA"/>
              </w:rPr>
              <w:lastRenderedPageBreak/>
              <w:t>15.05</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 допомоги педагогічним</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працівникам у 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Міжнародний день сім’ї.</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Фото-флешмоб «Моя щаслива сім`я».</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w:t>
            </w:r>
          </w:p>
          <w:p w:rsidR="00CB640E" w:rsidRPr="00CB640E" w:rsidRDefault="00CB640E" w:rsidP="00CB640E">
            <w:pPr>
              <w:widowControl w:val="0"/>
              <w:spacing w:before="3"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bCs/>
                <w:color w:val="000000"/>
                <w:lang w:val="uk-UA"/>
              </w:rPr>
              <w:t>19.05-23.05</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 допомоги педагогічним працівникам у проведенні Тижня БЖ.</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Тиждень БЖ на тему «Ідеш тихо-обминаєш лихо».</w:t>
            </w:r>
          </w:p>
        </w:tc>
        <w:tc>
          <w:tcPr>
            <w:tcW w:w="1848" w:type="dxa"/>
            <w:shd w:val="clear" w:color="auto" w:fill="auto"/>
          </w:tcPr>
          <w:p w:rsidR="00CB640E" w:rsidRPr="00CB640E" w:rsidRDefault="00CB640E" w:rsidP="00CB640E">
            <w:pPr>
              <w:widowControl w:val="0"/>
              <w:spacing w:before="3"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Розробити та затвердити положення Тижня, план-графік та план-сітку заходів.</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Створити та роздрукувати фотозону до тижня БЖ.</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Підготувати матеріали на </w:t>
            </w:r>
            <w:r w:rsidRPr="00CB640E">
              <w:rPr>
                <w:rFonts w:ascii="Times New Roman" w:eastAsia="Times New Roman" w:hAnsi="Times New Roman" w:cs="Times New Roman"/>
                <w:color w:val="000000"/>
                <w:lang w:val="uk-UA"/>
              </w:rPr>
              <w:lastRenderedPageBreak/>
              <w:t>шкільний веб-сайт та сформувати звіт в друкованому та електронному вигляді.</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629"/>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left="-303" w:right="49" w:firstLine="425"/>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21.05</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допомоги педагогічним працівникам у 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Загальношкільний урок «Геноцид</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кримсько-татарського народу».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Перегляд фільмів «Хайтарма», «Чужа молитва»</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Екскурсія до онлайн-музею депортації кримських татар</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«Tamırlar»</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w:t>
            </w:r>
          </w:p>
          <w:p w:rsidR="00CB640E" w:rsidRPr="00CB640E" w:rsidRDefault="00CB640E" w:rsidP="00CB640E">
            <w:pPr>
              <w:widowControl w:val="0"/>
              <w:spacing w:before="10"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253"/>
        </w:trPr>
        <w:tc>
          <w:tcPr>
            <w:tcW w:w="1269" w:type="dxa"/>
            <w:shd w:val="clear" w:color="auto" w:fill="auto"/>
          </w:tcPr>
          <w:p w:rsidR="00CB640E" w:rsidRPr="00CB640E" w:rsidRDefault="00CB640E" w:rsidP="00CB640E">
            <w:pPr>
              <w:widowControl w:val="0"/>
              <w:spacing w:line="360" w:lineRule="auto"/>
              <w:ind w:right="49" w:hanging="19"/>
              <w:jc w:val="center"/>
              <w:rPr>
                <w:rFonts w:eastAsia="Times New Roman"/>
                <w:color w:val="000000"/>
                <w:lang w:val="uk-UA"/>
              </w:rPr>
            </w:pPr>
            <w:r w:rsidRPr="00CB640E">
              <w:rPr>
                <w:rFonts w:ascii="Times New Roman" w:eastAsia="Times New Roman" w:hAnsi="Times New Roman" w:cs="Times New Roman"/>
                <w:color w:val="000000"/>
                <w:lang w:val="uk-UA"/>
              </w:rPr>
              <w:t>22.05</w:t>
            </w:r>
          </w:p>
        </w:tc>
        <w:tc>
          <w:tcPr>
            <w:tcW w:w="1842"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 допомоги педагогічним працівникам у проведенні виховного заходу</w:t>
            </w:r>
          </w:p>
        </w:tc>
        <w:tc>
          <w:tcPr>
            <w:tcW w:w="2267" w:type="dxa"/>
            <w:shd w:val="clear" w:color="auto" w:fill="auto"/>
          </w:tcPr>
          <w:p w:rsidR="00CB640E" w:rsidRPr="00CB640E" w:rsidRDefault="00CB640E" w:rsidP="00CB640E">
            <w:pPr>
              <w:widowControl w:val="0"/>
              <w:spacing w:before="5"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День пам`яті жертв політичних репресій Сторінки пам`яті «Свобода, оплачена дорогою ціною».</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Загальношкільний урок</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«Репресовані земляки».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Вшанування пам’яті видатних українців, які загинули під час масових політичних репресій хвилиною мовчання.</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w:t>
            </w:r>
          </w:p>
        </w:tc>
        <w:tc>
          <w:tcPr>
            <w:tcW w:w="1274"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253"/>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hanging="19"/>
              <w:jc w:val="center"/>
              <w:rPr>
                <w:rFonts w:eastAsia="Times New Roman"/>
                <w:color w:val="000000"/>
                <w:lang w:val="uk-UA"/>
              </w:rPr>
            </w:pPr>
            <w:r w:rsidRPr="00CB640E">
              <w:rPr>
                <w:rFonts w:ascii="Times New Roman" w:eastAsia="Times New Roman" w:hAnsi="Times New Roman" w:cs="Times New Roman"/>
                <w:color w:val="000000"/>
                <w:lang w:val="uk-UA"/>
              </w:rPr>
              <w:t>23.05</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Робота з активом учнівського </w:t>
            </w:r>
            <w:r w:rsidRPr="00CB640E">
              <w:rPr>
                <w:rFonts w:ascii="Times New Roman" w:eastAsia="Times New Roman" w:hAnsi="Times New Roman" w:cs="Times New Roman"/>
                <w:color w:val="000000"/>
                <w:lang w:val="uk-UA"/>
              </w:rPr>
              <w:lastRenderedPageBreak/>
              <w:t>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 xml:space="preserve">Надання методичної </w:t>
            </w:r>
            <w:r w:rsidRPr="00CB640E">
              <w:rPr>
                <w:rFonts w:ascii="Times New Roman" w:eastAsia="Times New Roman" w:hAnsi="Times New Roman" w:cs="Times New Roman"/>
                <w:color w:val="000000"/>
                <w:lang w:val="uk-UA"/>
              </w:rPr>
              <w:lastRenderedPageBreak/>
              <w:t>допомоги педагогічним працівникам у 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 xml:space="preserve">Урок патріотичного </w:t>
            </w:r>
            <w:r w:rsidRPr="00CB640E">
              <w:rPr>
                <w:rFonts w:ascii="Times New Roman" w:eastAsia="Times New Roman" w:hAnsi="Times New Roman" w:cs="Times New Roman"/>
                <w:color w:val="000000"/>
                <w:lang w:val="uk-UA"/>
              </w:rPr>
              <w:lastRenderedPageBreak/>
              <w:t>виховання</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«Український рушник – українська душа»;</w:t>
            </w:r>
          </w:p>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Акція «Одягни вишиванку»;</w:t>
            </w:r>
          </w:p>
          <w:p w:rsidR="00CB640E" w:rsidRPr="00CB640E" w:rsidRDefault="00CB640E" w:rsidP="00CB640E">
            <w:pPr>
              <w:widowControl w:val="0"/>
              <w:spacing w:before="5"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 xml:space="preserve">Рушникова мозаїка </w:t>
            </w:r>
            <w:r w:rsidRPr="00CB640E">
              <w:rPr>
                <w:rFonts w:ascii="Times New Roman" w:eastAsia="Times New Roman" w:hAnsi="Times New Roman" w:cs="Times New Roman"/>
                <w:b/>
                <w:color w:val="000000"/>
                <w:lang w:val="uk-UA"/>
              </w:rPr>
              <w:t>«Рушник любові та єднання».</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 xml:space="preserve">Підготувати матеріали для </w:t>
            </w:r>
            <w:r w:rsidRPr="00CB640E">
              <w:rPr>
                <w:rFonts w:ascii="Times New Roman" w:eastAsia="Times New Roman" w:hAnsi="Times New Roman" w:cs="Times New Roman"/>
                <w:color w:val="000000"/>
                <w:lang w:val="uk-UA"/>
              </w:rPr>
              <w:lastRenderedPageBreak/>
              <w:t>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253"/>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hanging="1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26.05</w:t>
            </w: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 допомоги педагогічним працівникам у проведенні виховного заходу</w:t>
            </w: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Свято «Прощавай, Букварику».</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253"/>
        </w:trPr>
        <w:tc>
          <w:tcPr>
            <w:tcW w:w="1269" w:type="dxa"/>
            <w:tcBorders>
              <w:bottom w:val="single" w:sz="12" w:space="0" w:color="BEBEBE"/>
            </w:tcBorders>
            <w:shd w:val="clear" w:color="auto" w:fill="auto"/>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26.05-30.05</w:t>
            </w:r>
          </w:p>
          <w:p w:rsidR="00CB640E" w:rsidRPr="00CB640E" w:rsidRDefault="00CB640E" w:rsidP="00CB640E">
            <w:pPr>
              <w:widowControl w:val="0"/>
              <w:spacing w:line="360" w:lineRule="auto"/>
              <w:ind w:right="49" w:hanging="19"/>
              <w:jc w:val="center"/>
              <w:rPr>
                <w:rFonts w:eastAsia="Times New Roman"/>
                <w:color w:val="000000"/>
                <w:lang w:val="uk-UA"/>
              </w:rPr>
            </w:pPr>
          </w:p>
        </w:tc>
        <w:tc>
          <w:tcPr>
            <w:tcW w:w="1842"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з активом учнівського самоврядування.</w:t>
            </w:r>
          </w:p>
        </w:tc>
        <w:tc>
          <w:tcPr>
            <w:tcW w:w="198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c>
          <w:tcPr>
            <w:tcW w:w="2267"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Проведення заходів згідно плану виховної роботи.</w:t>
            </w:r>
          </w:p>
        </w:tc>
        <w:tc>
          <w:tcPr>
            <w:tcW w:w="1848" w:type="dxa"/>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Висвітлення роботи на офіційному блозі.</w:t>
            </w:r>
          </w:p>
        </w:tc>
        <w:tc>
          <w:tcPr>
            <w:tcW w:w="1274" w:type="dxa"/>
            <w:tcBorders>
              <w:bottom w:val="single" w:sz="12" w:space="0" w:color="BEBEBE"/>
            </w:tcBorders>
            <w:shd w:val="clear" w:color="auto" w:fill="auto"/>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253"/>
        </w:trPr>
        <w:tc>
          <w:tcPr>
            <w:tcW w:w="1269" w:type="dxa"/>
            <w:shd w:val="clear" w:color="auto" w:fill="EAF1DD" w:themeFill="accent3" w:themeFillTint="33"/>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842"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Контроль виконання плану роботи шкільного</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Самоврядування.</w:t>
            </w:r>
          </w:p>
        </w:tc>
        <w:tc>
          <w:tcPr>
            <w:tcW w:w="1984"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Постійний контроль педагогічними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працівниками дотримання учнями правил поведінки. </w:t>
            </w:r>
          </w:p>
        </w:tc>
        <w:tc>
          <w:tcPr>
            <w:tcW w:w="2267"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Виховні години «Правила особистої гігієни», «Як вберегти себе при пожежі», «Як уберегти дитину від мін та вибухівки».</w:t>
            </w:r>
          </w:p>
        </w:tc>
        <w:tc>
          <w:tcPr>
            <w:tcW w:w="1848"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253"/>
        </w:trPr>
        <w:tc>
          <w:tcPr>
            <w:tcW w:w="1269" w:type="dxa"/>
            <w:tcBorders>
              <w:bottom w:val="single" w:sz="12" w:space="0" w:color="BEBEBE"/>
            </w:tcBorders>
            <w:shd w:val="clear" w:color="auto" w:fill="FFFFFF" w:themeFill="background1"/>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28.05</w:t>
            </w:r>
          </w:p>
        </w:tc>
        <w:tc>
          <w:tcPr>
            <w:tcW w:w="1842" w:type="dxa"/>
            <w:tcBorders>
              <w:bottom w:val="single" w:sz="12" w:space="0" w:color="BEBEBE"/>
            </w:tcBorders>
            <w:shd w:val="clear" w:color="auto" w:fill="FFFFFF" w:themeFill="background1"/>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FFFFFF" w:themeFill="background1"/>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Надання методичної допомоги педагогічним працівникам у проведенні виховного заходу.</w:t>
            </w:r>
          </w:p>
        </w:tc>
        <w:tc>
          <w:tcPr>
            <w:tcW w:w="2267" w:type="dxa"/>
            <w:tcBorders>
              <w:bottom w:val="single" w:sz="12" w:space="0" w:color="BEBEBE"/>
            </w:tcBorders>
            <w:shd w:val="clear" w:color="auto" w:fill="FFFFFF" w:themeFill="background1"/>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b/>
                <w:color w:val="000000"/>
                <w:lang w:val="uk-UA"/>
              </w:rPr>
              <w:t xml:space="preserve">Міжнародний день захисту дітей </w:t>
            </w:r>
            <w:r w:rsidRPr="00CB640E">
              <w:rPr>
                <w:rFonts w:ascii="Times New Roman" w:eastAsia="Times New Roman" w:hAnsi="Times New Roman" w:cs="Times New Roman"/>
                <w:color w:val="000000"/>
                <w:lang w:val="uk-UA"/>
              </w:rPr>
              <w:t>(за окремим планом).</w:t>
            </w:r>
          </w:p>
        </w:tc>
        <w:tc>
          <w:tcPr>
            <w:tcW w:w="1848" w:type="dxa"/>
            <w:shd w:val="clear" w:color="auto" w:fill="FFFFFF" w:themeFill="background1"/>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над аналітичним звітом</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педагога-організатора за 2024-2025н. р.</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Підготувати звітні матеріали для </w:t>
            </w:r>
            <w:r w:rsidRPr="00CB640E">
              <w:rPr>
                <w:rFonts w:ascii="Times New Roman" w:eastAsia="Times New Roman" w:hAnsi="Times New Roman" w:cs="Times New Roman"/>
                <w:color w:val="000000"/>
                <w:lang w:val="uk-UA"/>
              </w:rPr>
              <w:lastRenderedPageBreak/>
              <w:t>розміщення на веб-сайті закладу.</w:t>
            </w:r>
          </w:p>
        </w:tc>
        <w:tc>
          <w:tcPr>
            <w:tcW w:w="1274" w:type="dxa"/>
            <w:tcBorders>
              <w:bottom w:val="single" w:sz="12" w:space="0" w:color="BEBEBE"/>
            </w:tcBorders>
            <w:shd w:val="clear" w:color="auto" w:fill="FFFFFF" w:themeFill="background1"/>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253"/>
        </w:trPr>
        <w:tc>
          <w:tcPr>
            <w:tcW w:w="1269" w:type="dxa"/>
            <w:tcBorders>
              <w:bottom w:val="single" w:sz="12" w:space="0" w:color="BEBEBE"/>
            </w:tcBorders>
            <w:shd w:val="clear" w:color="auto" w:fill="FFFFFF" w:themeFill="background1"/>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30.05</w:t>
            </w:r>
          </w:p>
        </w:tc>
        <w:tc>
          <w:tcPr>
            <w:tcW w:w="1842" w:type="dxa"/>
            <w:tcBorders>
              <w:bottom w:val="single" w:sz="12" w:space="0" w:color="BEBEBE"/>
            </w:tcBorders>
            <w:shd w:val="clear" w:color="auto" w:fill="FFFFFF" w:themeFill="background1"/>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FFFFFF" w:themeFill="background1"/>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w:t>
            </w:r>
          </w:p>
        </w:tc>
        <w:tc>
          <w:tcPr>
            <w:tcW w:w="2267" w:type="dxa"/>
            <w:tcBorders>
              <w:bottom w:val="single" w:sz="12" w:space="0" w:color="BEBEBE"/>
            </w:tcBorders>
            <w:shd w:val="clear" w:color="auto" w:fill="FFFFFF" w:themeFill="background1"/>
          </w:tcPr>
          <w:p w:rsidR="00CB640E" w:rsidRPr="00CB640E" w:rsidRDefault="00CB640E" w:rsidP="00CB640E">
            <w:pPr>
              <w:widowControl w:val="0"/>
              <w:spacing w:before="5"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Загальношкільне свято останнього дзвоника «Останній дзвоник – час прощання…»</w:t>
            </w:r>
          </w:p>
        </w:tc>
        <w:tc>
          <w:tcPr>
            <w:tcW w:w="1848" w:type="dxa"/>
            <w:shd w:val="clear" w:color="auto" w:fill="FFFFFF" w:themeFill="background1"/>
          </w:tcPr>
          <w:p w:rsidR="00CB640E" w:rsidRPr="00CB640E" w:rsidRDefault="00CB640E" w:rsidP="00CB640E">
            <w:pPr>
              <w:widowControl w:val="0"/>
              <w:spacing w:before="4"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Робота над сценарієм. Проведення репетицій. Оформлення сцени.</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 матеріали для розміщення на веб-сайті закладу.</w:t>
            </w:r>
          </w:p>
        </w:tc>
        <w:tc>
          <w:tcPr>
            <w:tcW w:w="1274" w:type="dxa"/>
            <w:tcBorders>
              <w:bottom w:val="single" w:sz="12" w:space="0" w:color="BEBEBE"/>
            </w:tcBorders>
            <w:shd w:val="clear" w:color="auto" w:fill="FFFFFF" w:themeFill="background1"/>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253"/>
        </w:trPr>
        <w:tc>
          <w:tcPr>
            <w:tcW w:w="1269"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right="-25"/>
              <w:jc w:val="both"/>
              <w:rPr>
                <w:rFonts w:eastAsia="Times New Roman"/>
                <w:color w:val="000000"/>
                <w:lang w:val="uk-UA"/>
              </w:rPr>
            </w:pPr>
            <w:r w:rsidRPr="00CB640E">
              <w:rPr>
                <w:rFonts w:ascii="Times New Roman" w:eastAsia="Times New Roman" w:hAnsi="Times New Roman" w:cs="Times New Roman"/>
                <w:color w:val="000000"/>
                <w:lang w:val="uk-UA"/>
              </w:rPr>
              <w:t>Напередодні</w:t>
            </w:r>
          </w:p>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кожних канікул</w:t>
            </w:r>
          </w:p>
        </w:tc>
        <w:tc>
          <w:tcPr>
            <w:tcW w:w="1842"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Засідання активу</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шкільного самоврядування</w:t>
            </w:r>
          </w:p>
        </w:tc>
        <w:tc>
          <w:tcPr>
            <w:tcW w:w="1984"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p>
        </w:tc>
        <w:tc>
          <w:tcPr>
            <w:tcW w:w="2267" w:type="dxa"/>
            <w:tcBorders>
              <w:bottom w:val="single" w:sz="12" w:space="0" w:color="BEBEBE"/>
            </w:tcBorders>
            <w:shd w:val="clear" w:color="auto" w:fill="F2DBDB" w:themeFill="accent2" w:themeFillTint="33"/>
          </w:tcPr>
          <w:p w:rsidR="00CB640E" w:rsidRPr="00CB640E" w:rsidRDefault="00CB640E" w:rsidP="00CB640E">
            <w:pPr>
              <w:widowControl w:val="0"/>
              <w:spacing w:before="5" w:line="360" w:lineRule="auto"/>
              <w:ind w:right="49"/>
              <w:jc w:val="both"/>
              <w:rPr>
                <w:rFonts w:eastAsia="Times New Roman"/>
                <w:b/>
                <w:color w:val="000000"/>
                <w:lang w:val="uk-UA"/>
              </w:rPr>
            </w:pPr>
            <w:r w:rsidRPr="00CB640E">
              <w:rPr>
                <w:rFonts w:ascii="Times New Roman" w:eastAsia="Times New Roman" w:hAnsi="Times New Roman" w:cs="Times New Roman"/>
                <w:b/>
                <w:color w:val="000000"/>
                <w:lang w:val="uk-UA"/>
              </w:rPr>
              <w:t>Просвітницька бесіда «Щоб канікули були безпечними».</w:t>
            </w:r>
          </w:p>
        </w:tc>
        <w:tc>
          <w:tcPr>
            <w:tcW w:w="1848" w:type="dxa"/>
            <w:shd w:val="clear" w:color="auto" w:fill="F2DBDB" w:themeFill="accent2" w:themeFillTint="33"/>
          </w:tcPr>
          <w:p w:rsidR="00CB640E" w:rsidRPr="00CB640E" w:rsidRDefault="00CB640E" w:rsidP="00CB640E">
            <w:pPr>
              <w:widowControl w:val="0"/>
              <w:spacing w:before="4" w:line="360" w:lineRule="auto"/>
              <w:ind w:right="49"/>
              <w:jc w:val="both"/>
              <w:rPr>
                <w:rFonts w:eastAsia="Times New Roman"/>
                <w:color w:val="000000"/>
                <w:lang w:val="uk-UA"/>
              </w:rPr>
            </w:pPr>
          </w:p>
        </w:tc>
        <w:tc>
          <w:tcPr>
            <w:tcW w:w="1274" w:type="dxa"/>
            <w:tcBorders>
              <w:bottom w:val="single" w:sz="12" w:space="0" w:color="BEBEBE"/>
            </w:tcBorders>
            <w:shd w:val="clear" w:color="auto" w:fill="F2DBDB" w:themeFill="accent2" w:themeFillTint="33"/>
          </w:tcPr>
          <w:p w:rsidR="00CB640E" w:rsidRPr="00CB640E" w:rsidRDefault="00CB640E" w:rsidP="00CB640E">
            <w:pPr>
              <w:widowControl w:val="0"/>
              <w:spacing w:line="360" w:lineRule="auto"/>
              <w:ind w:right="49"/>
              <w:jc w:val="both"/>
              <w:rPr>
                <w:rFonts w:eastAsia="Times New Roman"/>
                <w:color w:val="000000"/>
                <w:lang w:val="uk-UA"/>
              </w:rPr>
            </w:pPr>
          </w:p>
        </w:tc>
      </w:tr>
      <w:tr w:rsidR="00CB640E" w:rsidRPr="00CB640E" w:rsidTr="00CB640E">
        <w:trPr>
          <w:gridAfter w:val="2"/>
          <w:wAfter w:w="34" w:type="dxa"/>
          <w:trHeight w:val="253"/>
        </w:trPr>
        <w:tc>
          <w:tcPr>
            <w:tcW w:w="1269"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1842"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p>
        </w:tc>
        <w:tc>
          <w:tcPr>
            <w:tcW w:w="1984"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Постійний контроль</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педагогічними працівниками дотримання учнями правил поведінки.</w:t>
            </w:r>
          </w:p>
        </w:tc>
        <w:tc>
          <w:tcPr>
            <w:tcW w:w="2267"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Виховні години «Правила особистої</w:t>
            </w:r>
          </w:p>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гігієни», </w:t>
            </w:r>
          </w:p>
          <w:p w:rsidR="00CB640E" w:rsidRPr="00CB640E" w:rsidRDefault="00CB640E" w:rsidP="00CB640E">
            <w:pPr>
              <w:widowControl w:val="0"/>
              <w:spacing w:before="5" w:line="360" w:lineRule="auto"/>
              <w:ind w:right="49"/>
              <w:jc w:val="both"/>
              <w:rPr>
                <w:rFonts w:eastAsia="Times New Roman"/>
                <w:b/>
                <w:color w:val="000000"/>
                <w:lang w:val="uk-UA"/>
              </w:rPr>
            </w:pPr>
            <w:r w:rsidRPr="00CB640E">
              <w:rPr>
                <w:rFonts w:ascii="Times New Roman" w:eastAsia="Times New Roman" w:hAnsi="Times New Roman" w:cs="Times New Roman"/>
                <w:color w:val="000000"/>
                <w:lang w:val="uk-UA"/>
              </w:rPr>
              <w:t>«Допоможемо дітям пережити війну».</w:t>
            </w:r>
          </w:p>
        </w:tc>
        <w:tc>
          <w:tcPr>
            <w:tcW w:w="1848" w:type="dxa"/>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Підготувати</w:t>
            </w:r>
          </w:p>
          <w:p w:rsidR="00CB640E" w:rsidRPr="00CB640E" w:rsidRDefault="00CB640E" w:rsidP="00CB640E">
            <w:pPr>
              <w:widowControl w:val="0"/>
              <w:spacing w:before="4" w:line="360" w:lineRule="auto"/>
              <w:ind w:right="49"/>
              <w:jc w:val="both"/>
              <w:rPr>
                <w:rFonts w:eastAsia="Times New Roman"/>
                <w:color w:val="000000"/>
                <w:lang w:val="uk-UA"/>
              </w:rPr>
            </w:pPr>
            <w:r w:rsidRPr="00CB640E">
              <w:rPr>
                <w:rFonts w:ascii="Times New Roman" w:eastAsia="Times New Roman" w:hAnsi="Times New Roman" w:cs="Times New Roman"/>
                <w:color w:val="000000"/>
                <w:lang w:val="uk-UA"/>
              </w:rPr>
              <w:t>матеріали для розміщення на веб-сайті закладу.</w:t>
            </w:r>
          </w:p>
        </w:tc>
        <w:tc>
          <w:tcPr>
            <w:tcW w:w="1274" w:type="dxa"/>
            <w:tcBorders>
              <w:bottom w:val="single" w:sz="12" w:space="0" w:color="BEBEBE"/>
            </w:tcBorders>
            <w:shd w:val="clear" w:color="auto" w:fill="EAF1DD" w:themeFill="accent3" w:themeFillTint="33"/>
          </w:tcPr>
          <w:p w:rsidR="00CB640E" w:rsidRPr="00CB640E" w:rsidRDefault="00CB640E" w:rsidP="00CB640E">
            <w:pPr>
              <w:widowControl w:val="0"/>
              <w:spacing w:line="360" w:lineRule="auto"/>
              <w:ind w:right="49"/>
              <w:jc w:val="both"/>
              <w:rPr>
                <w:rFonts w:eastAsia="Times New Roman"/>
                <w:color w:val="000000"/>
                <w:lang w:val="uk-UA"/>
              </w:rPr>
            </w:pPr>
          </w:p>
        </w:tc>
      </w:tr>
    </w:tbl>
    <w:p w:rsidR="00CB640E" w:rsidRPr="00CB640E" w:rsidRDefault="00CB640E" w:rsidP="00CB640E">
      <w:pPr>
        <w:widowControl w:val="0"/>
        <w:tabs>
          <w:tab w:val="left" w:pos="756"/>
        </w:tabs>
        <w:spacing w:after="0" w:line="360" w:lineRule="auto"/>
        <w:ind w:right="49"/>
        <w:jc w:val="both"/>
        <w:rPr>
          <w:rFonts w:ascii="Times New Roman" w:eastAsia="Times New Roman" w:hAnsi="Times New Roman" w:cs="Times New Roman"/>
          <w:color w:val="000000"/>
          <w:sz w:val="28"/>
          <w:szCs w:val="28"/>
          <w:lang w:val="uk-UA"/>
        </w:rPr>
        <w:sectPr w:rsidR="00CB640E" w:rsidRPr="00CB640E" w:rsidSect="00CB640E">
          <w:pgSz w:w="11920" w:h="16840"/>
          <w:pgMar w:top="1120" w:right="438" w:bottom="660" w:left="660" w:header="0" w:footer="734" w:gutter="0"/>
          <w:cols w:space="720"/>
          <w:docGrid w:linePitch="299"/>
        </w:sectPr>
      </w:pPr>
    </w:p>
    <w:p w:rsidR="00CB640E" w:rsidRPr="00CB640E" w:rsidRDefault="00CB640E" w:rsidP="00CB640E">
      <w:pPr>
        <w:widowControl w:val="0"/>
        <w:spacing w:before="253" w:after="0" w:line="360" w:lineRule="auto"/>
        <w:ind w:left="567" w:right="49" w:firstLine="851"/>
        <w:jc w:val="both"/>
        <w:outlineLvl w:val="0"/>
        <w:rPr>
          <w:rFonts w:ascii="Times New Roman" w:eastAsia="Times New Roman" w:hAnsi="Times New Roman" w:cs="Times New Roman"/>
          <w:b/>
          <w:bCs/>
          <w:sz w:val="32"/>
          <w:szCs w:val="32"/>
          <w:lang w:val="uk-UA"/>
        </w:rPr>
      </w:pPr>
      <w:bookmarkStart w:id="8" w:name="_heading=h.26in1rg" w:colFirst="0" w:colLast="0"/>
      <w:bookmarkEnd w:id="8"/>
      <w:r w:rsidRPr="00CB640E">
        <w:rPr>
          <w:rFonts w:ascii="Times New Roman" w:eastAsia="Times New Roman" w:hAnsi="Times New Roman" w:cs="Times New Roman"/>
          <w:b/>
          <w:bCs/>
          <w:sz w:val="32"/>
          <w:szCs w:val="32"/>
          <w:lang w:val="uk-UA"/>
        </w:rPr>
        <w:lastRenderedPageBreak/>
        <w:t>Розділ ІV. Управлінські процеси закладу освіти</w:t>
      </w:r>
    </w:p>
    <w:p w:rsidR="00CB640E" w:rsidRPr="00CB640E" w:rsidRDefault="00CB640E" w:rsidP="005C07A9">
      <w:pPr>
        <w:widowControl w:val="0"/>
        <w:numPr>
          <w:ilvl w:val="0"/>
          <w:numId w:val="30"/>
        </w:numPr>
        <w:tabs>
          <w:tab w:val="left" w:pos="827"/>
        </w:tabs>
        <w:spacing w:after="0" w:line="360" w:lineRule="auto"/>
        <w:ind w:left="567" w:right="49" w:firstLine="851"/>
        <w:jc w:val="both"/>
        <w:outlineLvl w:val="1"/>
        <w:rPr>
          <w:rFonts w:ascii="Times New Roman" w:eastAsia="Times New Roman" w:hAnsi="Times New Roman" w:cs="Times New Roman"/>
          <w:b/>
          <w:bCs/>
          <w:sz w:val="28"/>
          <w:szCs w:val="28"/>
          <w:lang w:val="uk-UA"/>
        </w:rPr>
      </w:pPr>
      <w:bookmarkStart w:id="9" w:name="_heading=h.lnxbz9" w:colFirst="0" w:colLast="0"/>
      <w:bookmarkEnd w:id="9"/>
      <w:r w:rsidRPr="00CB640E">
        <w:rPr>
          <w:rFonts w:ascii="Times New Roman" w:eastAsia="Times New Roman" w:hAnsi="Times New Roman" w:cs="Times New Roman"/>
          <w:b/>
          <w:bCs/>
          <w:sz w:val="28"/>
          <w:szCs w:val="28"/>
          <w:lang w:val="uk-UA"/>
        </w:rPr>
        <w:t>Тематика засідань педагогічних рад</w:t>
      </w:r>
    </w:p>
    <w:p w:rsidR="00CB640E" w:rsidRPr="00CB640E" w:rsidRDefault="00CB640E" w:rsidP="00CB640E">
      <w:pPr>
        <w:spacing w:after="0" w:line="360" w:lineRule="auto"/>
        <w:ind w:left="567" w:right="49" w:firstLine="851"/>
        <w:jc w:val="both"/>
        <w:rPr>
          <w:rFonts w:ascii="Times New Roman" w:eastAsia="Times New Roman" w:hAnsi="Times New Roman" w:cs="Times New Roman"/>
          <w:sz w:val="24"/>
          <w:szCs w:val="24"/>
          <w:lang w:val="en-US"/>
        </w:rPr>
      </w:pPr>
      <w:r w:rsidRPr="00CB640E">
        <w:rPr>
          <w:rFonts w:ascii="Times New Roman" w:eastAsia="Times New Roman" w:hAnsi="Times New Roman" w:cs="Times New Roman"/>
          <w:sz w:val="24"/>
          <w:szCs w:val="24"/>
          <w:lang w:val="en-US"/>
        </w:rPr>
        <w:t xml:space="preserve"> </w:t>
      </w:r>
    </w:p>
    <w:tbl>
      <w:tblPr>
        <w:tblStyle w:val="1f8"/>
        <w:tblW w:w="10348"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5" w:type="dxa"/>
          <w:left w:w="15" w:type="dxa"/>
          <w:bottom w:w="15" w:type="dxa"/>
          <w:right w:w="15" w:type="dxa"/>
        </w:tblCellMar>
        <w:tblLook w:val="04A0" w:firstRow="1" w:lastRow="0" w:firstColumn="1" w:lastColumn="0" w:noHBand="0" w:noVBand="1"/>
      </w:tblPr>
      <w:tblGrid>
        <w:gridCol w:w="1701"/>
        <w:gridCol w:w="5983"/>
        <w:gridCol w:w="2664"/>
      </w:tblGrid>
      <w:tr w:rsidR="00CB640E" w:rsidRPr="00CB640E" w:rsidTr="000D6EF4">
        <w:tc>
          <w:tcPr>
            <w:tcW w:w="1701" w:type="dxa"/>
            <w:shd w:val="clear" w:color="auto" w:fill="F2F2F2" w:themeFill="background1" w:themeFillShade="F2"/>
            <w:vAlign w:val="center"/>
          </w:tcPr>
          <w:p w:rsidR="00CB640E" w:rsidRPr="00CB640E" w:rsidRDefault="00CB640E" w:rsidP="00CB640E">
            <w:pPr>
              <w:spacing w:line="360" w:lineRule="auto"/>
              <w:ind w:left="118" w:right="49"/>
              <w:jc w:val="center"/>
              <w:rPr>
                <w:b/>
                <w:bCs/>
                <w:sz w:val="24"/>
                <w:szCs w:val="24"/>
                <w:lang w:val="en-US"/>
              </w:rPr>
            </w:pPr>
            <w:r w:rsidRPr="00CB640E">
              <w:rPr>
                <w:b/>
                <w:bCs/>
                <w:sz w:val="24"/>
                <w:szCs w:val="24"/>
                <w:lang w:val="en-US"/>
              </w:rPr>
              <w:t>Термін проведення</w:t>
            </w:r>
          </w:p>
        </w:tc>
        <w:tc>
          <w:tcPr>
            <w:tcW w:w="5983" w:type="dxa"/>
            <w:shd w:val="clear" w:color="auto" w:fill="F2F2F2" w:themeFill="background1" w:themeFillShade="F2"/>
            <w:vAlign w:val="center"/>
          </w:tcPr>
          <w:p w:rsidR="00CB640E" w:rsidRPr="00CB640E" w:rsidRDefault="00CB640E" w:rsidP="00CB640E">
            <w:pPr>
              <w:spacing w:line="360" w:lineRule="auto"/>
              <w:ind w:left="120" w:right="49"/>
              <w:jc w:val="center"/>
              <w:rPr>
                <w:b/>
                <w:bCs/>
                <w:sz w:val="24"/>
                <w:szCs w:val="24"/>
                <w:lang w:val="en-US"/>
              </w:rPr>
            </w:pPr>
            <w:r w:rsidRPr="00CB640E">
              <w:rPr>
                <w:b/>
                <w:bCs/>
                <w:sz w:val="24"/>
                <w:szCs w:val="24"/>
                <w:lang w:val="en-US"/>
              </w:rPr>
              <w:t>Зміст</w:t>
            </w:r>
          </w:p>
        </w:tc>
        <w:tc>
          <w:tcPr>
            <w:tcW w:w="2664" w:type="dxa"/>
            <w:shd w:val="clear" w:color="auto" w:fill="F2F2F2" w:themeFill="background1" w:themeFillShade="F2"/>
            <w:vAlign w:val="center"/>
          </w:tcPr>
          <w:p w:rsidR="00CB640E" w:rsidRPr="004048FD" w:rsidRDefault="00CB640E" w:rsidP="00CB640E">
            <w:pPr>
              <w:spacing w:line="360" w:lineRule="auto"/>
              <w:ind w:left="126" w:right="49"/>
              <w:jc w:val="center"/>
              <w:rPr>
                <w:b/>
                <w:bCs/>
                <w:sz w:val="24"/>
                <w:szCs w:val="24"/>
                <w:lang w:val="ru-RU"/>
              </w:rPr>
            </w:pPr>
            <w:r w:rsidRPr="004048FD">
              <w:rPr>
                <w:b/>
                <w:bCs/>
                <w:sz w:val="24"/>
                <w:szCs w:val="24"/>
                <w:lang w:val="ru-RU"/>
              </w:rPr>
              <w:t>Відповідальні за підготовку та проведення</w:t>
            </w:r>
          </w:p>
        </w:tc>
      </w:tr>
      <w:tr w:rsidR="00CB640E" w:rsidRPr="00CB640E" w:rsidTr="000D6EF4">
        <w:tc>
          <w:tcPr>
            <w:tcW w:w="1701" w:type="dxa"/>
          </w:tcPr>
          <w:p w:rsidR="00CB640E" w:rsidRPr="00CB640E" w:rsidRDefault="00CB640E" w:rsidP="00CB640E">
            <w:pPr>
              <w:spacing w:line="360" w:lineRule="auto"/>
              <w:ind w:left="118" w:right="49"/>
              <w:jc w:val="center"/>
              <w:rPr>
                <w:lang w:val="en-US"/>
              </w:rPr>
            </w:pPr>
            <w:r w:rsidRPr="00CB640E">
              <w:rPr>
                <w:lang w:val="en-US"/>
              </w:rPr>
              <w:t>Серпень 2024</w:t>
            </w:r>
          </w:p>
        </w:tc>
        <w:tc>
          <w:tcPr>
            <w:tcW w:w="5983" w:type="dxa"/>
          </w:tcPr>
          <w:p w:rsidR="0033024D" w:rsidRPr="0033024D" w:rsidRDefault="0033024D" w:rsidP="0033024D">
            <w:pPr>
              <w:numPr>
                <w:ilvl w:val="0"/>
                <w:numId w:val="73"/>
              </w:numPr>
              <w:tabs>
                <w:tab w:val="clear" w:pos="720"/>
                <w:tab w:val="num" w:pos="298"/>
              </w:tabs>
              <w:ind w:left="298" w:firstLine="0"/>
              <w:contextualSpacing/>
              <w:rPr>
                <w:lang w:val="uk-UA" w:eastAsia="ru-RU"/>
              </w:rPr>
            </w:pPr>
            <w:r w:rsidRPr="0033024D">
              <w:rPr>
                <w:color w:val="000000"/>
                <w:lang w:eastAsia="ru-RU"/>
              </w:rPr>
              <w:t>Про вибір секретаря педради.</w:t>
            </w:r>
          </w:p>
          <w:p w:rsidR="0033024D" w:rsidRPr="000159C5" w:rsidRDefault="0033024D" w:rsidP="0033024D">
            <w:pPr>
              <w:numPr>
                <w:ilvl w:val="0"/>
                <w:numId w:val="73"/>
              </w:numPr>
              <w:tabs>
                <w:tab w:val="clear" w:pos="720"/>
                <w:tab w:val="num" w:pos="298"/>
              </w:tabs>
              <w:ind w:left="298" w:firstLine="0"/>
              <w:jc w:val="both"/>
              <w:textAlignment w:val="baseline"/>
              <w:rPr>
                <w:i/>
                <w:iCs/>
                <w:color w:val="000000"/>
                <w:lang w:val="ru-RU" w:eastAsia="ru-RU"/>
              </w:rPr>
            </w:pPr>
            <w:r w:rsidRPr="0033024D">
              <w:rPr>
                <w:color w:val="000000"/>
                <w:lang w:val="uk-UA" w:eastAsia="ru-RU"/>
              </w:rPr>
              <w:t>Про п</w:t>
            </w:r>
            <w:r w:rsidRPr="000159C5">
              <w:rPr>
                <w:color w:val="000000"/>
                <w:lang w:val="ru-RU" w:eastAsia="ru-RU"/>
              </w:rPr>
              <w:t>ідсумки роботи ліцею в 202</w:t>
            </w:r>
            <w:r w:rsidRPr="0033024D">
              <w:rPr>
                <w:color w:val="000000"/>
                <w:lang w:val="uk-UA" w:eastAsia="ru-RU"/>
              </w:rPr>
              <w:t>3</w:t>
            </w:r>
            <w:r w:rsidRPr="000159C5">
              <w:rPr>
                <w:color w:val="000000"/>
                <w:lang w:val="ru-RU" w:eastAsia="ru-RU"/>
              </w:rPr>
              <w:t>-202</w:t>
            </w:r>
            <w:r w:rsidRPr="0033024D">
              <w:rPr>
                <w:color w:val="000000"/>
                <w:lang w:val="uk-UA" w:eastAsia="ru-RU"/>
              </w:rPr>
              <w:t>4</w:t>
            </w:r>
            <w:r w:rsidRPr="000159C5">
              <w:rPr>
                <w:color w:val="000000"/>
                <w:lang w:val="ru-RU" w:eastAsia="ru-RU"/>
              </w:rPr>
              <w:t xml:space="preserve"> н.р. в умовах воєнного стану та завдання на 202</w:t>
            </w:r>
            <w:r w:rsidRPr="0033024D">
              <w:rPr>
                <w:color w:val="000000"/>
                <w:lang w:val="uk-UA" w:eastAsia="ru-RU"/>
              </w:rPr>
              <w:t>4</w:t>
            </w:r>
            <w:r w:rsidRPr="000159C5">
              <w:rPr>
                <w:color w:val="000000"/>
                <w:lang w:val="ru-RU" w:eastAsia="ru-RU"/>
              </w:rPr>
              <w:t>-202</w:t>
            </w:r>
            <w:r w:rsidRPr="0033024D">
              <w:rPr>
                <w:color w:val="000000"/>
                <w:lang w:val="uk-UA" w:eastAsia="ru-RU"/>
              </w:rPr>
              <w:t>5</w:t>
            </w:r>
            <w:r w:rsidRPr="000159C5">
              <w:rPr>
                <w:color w:val="000000"/>
                <w:lang w:val="ru-RU" w:eastAsia="ru-RU"/>
              </w:rPr>
              <w:t xml:space="preserve"> навчальний рік.</w:t>
            </w:r>
            <w:r w:rsidRPr="0033024D">
              <w:rPr>
                <w:color w:val="000000"/>
                <w:lang w:eastAsia="ru-RU"/>
              </w:rPr>
              <w:t> </w:t>
            </w:r>
          </w:p>
          <w:p w:rsidR="0033024D" w:rsidRPr="000159C5" w:rsidRDefault="0033024D" w:rsidP="0033024D">
            <w:pPr>
              <w:numPr>
                <w:ilvl w:val="0"/>
                <w:numId w:val="73"/>
              </w:numPr>
              <w:tabs>
                <w:tab w:val="clear" w:pos="720"/>
                <w:tab w:val="num" w:pos="298"/>
              </w:tabs>
              <w:ind w:left="298" w:firstLine="0"/>
              <w:contextualSpacing/>
              <w:jc w:val="both"/>
              <w:rPr>
                <w:lang w:val="ru-RU" w:eastAsia="ru-RU"/>
              </w:rPr>
            </w:pPr>
            <w:r w:rsidRPr="000159C5">
              <w:rPr>
                <w:color w:val="000000"/>
                <w:lang w:val="ru-RU" w:eastAsia="ru-RU"/>
              </w:rPr>
              <w:t xml:space="preserve"> </w:t>
            </w:r>
            <w:r w:rsidRPr="0033024D">
              <w:rPr>
                <w:color w:val="000000"/>
                <w:lang w:val="uk-UA" w:eastAsia="ru-RU"/>
              </w:rPr>
              <w:t xml:space="preserve">Про  </w:t>
            </w:r>
            <w:r w:rsidRPr="000159C5">
              <w:rPr>
                <w:color w:val="000000"/>
                <w:lang w:val="ru-RU" w:eastAsia="ru-RU"/>
              </w:rPr>
              <w:t>заход</w:t>
            </w:r>
            <w:r w:rsidRPr="0033024D">
              <w:rPr>
                <w:color w:val="000000"/>
                <w:lang w:val="uk-UA" w:eastAsia="ru-RU"/>
              </w:rPr>
              <w:t>и</w:t>
            </w:r>
            <w:r w:rsidRPr="000159C5">
              <w:rPr>
                <w:color w:val="000000"/>
                <w:lang w:val="ru-RU" w:eastAsia="ru-RU"/>
              </w:rPr>
              <w:t>, спрямован</w:t>
            </w:r>
            <w:r w:rsidRPr="0033024D">
              <w:rPr>
                <w:color w:val="000000"/>
                <w:lang w:val="uk-UA" w:eastAsia="ru-RU"/>
              </w:rPr>
              <w:t xml:space="preserve">і </w:t>
            </w:r>
            <w:r w:rsidRPr="000159C5">
              <w:rPr>
                <w:color w:val="000000"/>
                <w:lang w:val="ru-RU" w:eastAsia="ru-RU"/>
              </w:rPr>
              <w:t xml:space="preserve"> на</w:t>
            </w:r>
            <w:r w:rsidRPr="0033024D">
              <w:rPr>
                <w:color w:val="000000"/>
                <w:lang w:val="uk-UA" w:eastAsia="ru-RU"/>
              </w:rPr>
              <w:t xml:space="preserve"> створення </w:t>
            </w:r>
            <w:r w:rsidRPr="000159C5">
              <w:rPr>
                <w:color w:val="000000"/>
                <w:lang w:val="ru-RU" w:eastAsia="ru-RU"/>
              </w:rPr>
              <w:t>безпе</w:t>
            </w:r>
            <w:r w:rsidRPr="0033024D">
              <w:rPr>
                <w:color w:val="000000"/>
                <w:lang w:val="uk-UA" w:eastAsia="ru-RU"/>
              </w:rPr>
              <w:t xml:space="preserve">чного середовища для </w:t>
            </w:r>
            <w:r w:rsidRPr="000159C5">
              <w:rPr>
                <w:color w:val="000000"/>
                <w:lang w:val="ru-RU" w:eastAsia="ru-RU"/>
              </w:rPr>
              <w:t xml:space="preserve"> учасників освітнього процесу ліцею в умовах воєнного стану.</w:t>
            </w:r>
            <w:r w:rsidRPr="0033024D">
              <w:rPr>
                <w:color w:val="000000"/>
                <w:lang w:eastAsia="ru-RU"/>
              </w:rPr>
              <w:t>  </w:t>
            </w:r>
          </w:p>
          <w:p w:rsidR="0033024D" w:rsidRPr="000159C5" w:rsidRDefault="0033024D" w:rsidP="0033024D">
            <w:pPr>
              <w:numPr>
                <w:ilvl w:val="0"/>
                <w:numId w:val="73"/>
              </w:numPr>
              <w:tabs>
                <w:tab w:val="clear" w:pos="720"/>
                <w:tab w:val="num" w:pos="298"/>
              </w:tabs>
              <w:ind w:left="298" w:firstLine="0"/>
              <w:jc w:val="both"/>
              <w:textAlignment w:val="baseline"/>
              <w:rPr>
                <w:color w:val="000000"/>
                <w:lang w:val="ru-RU" w:eastAsia="ru-RU"/>
              </w:rPr>
            </w:pPr>
            <w:r w:rsidRPr="000159C5">
              <w:rPr>
                <w:color w:val="000000"/>
                <w:lang w:val="ru-RU" w:eastAsia="ru-RU"/>
              </w:rPr>
              <w:t>Про схвалення структури навчального року, режиму роботи та правил внутрішнього розпорядку</w:t>
            </w:r>
            <w:r w:rsidRPr="0033024D">
              <w:rPr>
                <w:color w:val="000000"/>
                <w:lang w:eastAsia="ru-RU"/>
              </w:rPr>
              <w:t> </w:t>
            </w:r>
            <w:r w:rsidRPr="000159C5">
              <w:rPr>
                <w:color w:val="000000"/>
                <w:lang w:val="ru-RU" w:eastAsia="ru-RU"/>
              </w:rPr>
              <w:t xml:space="preserve"> закладу освіти у 202</w:t>
            </w:r>
            <w:r w:rsidRPr="0033024D">
              <w:rPr>
                <w:color w:val="000000"/>
                <w:lang w:val="uk-UA" w:eastAsia="ru-RU"/>
              </w:rPr>
              <w:t>4</w:t>
            </w:r>
            <w:r w:rsidRPr="000159C5">
              <w:rPr>
                <w:color w:val="000000"/>
                <w:lang w:val="ru-RU" w:eastAsia="ru-RU"/>
              </w:rPr>
              <w:t>-202</w:t>
            </w:r>
            <w:r w:rsidRPr="0033024D">
              <w:rPr>
                <w:color w:val="000000"/>
                <w:lang w:val="uk-UA" w:eastAsia="ru-RU"/>
              </w:rPr>
              <w:t>5</w:t>
            </w:r>
            <w:r w:rsidRPr="000159C5">
              <w:rPr>
                <w:color w:val="000000"/>
                <w:lang w:val="ru-RU" w:eastAsia="ru-RU"/>
              </w:rPr>
              <w:t xml:space="preserve"> н.р.</w:t>
            </w:r>
          </w:p>
          <w:p w:rsidR="0033024D" w:rsidRPr="000159C5" w:rsidRDefault="0033024D" w:rsidP="0033024D">
            <w:pPr>
              <w:numPr>
                <w:ilvl w:val="0"/>
                <w:numId w:val="73"/>
              </w:numPr>
              <w:tabs>
                <w:tab w:val="clear" w:pos="720"/>
                <w:tab w:val="num" w:pos="298"/>
              </w:tabs>
              <w:ind w:left="298" w:firstLine="0"/>
              <w:jc w:val="both"/>
              <w:textAlignment w:val="baseline"/>
              <w:rPr>
                <w:color w:val="000000"/>
                <w:lang w:val="ru-RU" w:eastAsia="ru-RU"/>
              </w:rPr>
            </w:pPr>
            <w:r w:rsidRPr="000159C5">
              <w:rPr>
                <w:color w:val="000000"/>
                <w:lang w:val="ru-RU" w:eastAsia="ru-RU"/>
              </w:rPr>
              <w:t>Про схвалення річного плану роботи ліцею на 202</w:t>
            </w:r>
            <w:r w:rsidRPr="0033024D">
              <w:rPr>
                <w:color w:val="000000"/>
                <w:lang w:val="uk-UA" w:eastAsia="ru-RU"/>
              </w:rPr>
              <w:t>4</w:t>
            </w:r>
            <w:r w:rsidRPr="000159C5">
              <w:rPr>
                <w:color w:val="000000"/>
                <w:lang w:val="ru-RU" w:eastAsia="ru-RU"/>
              </w:rPr>
              <w:t>-202</w:t>
            </w:r>
            <w:r w:rsidRPr="0033024D">
              <w:rPr>
                <w:color w:val="000000"/>
                <w:lang w:val="uk-UA" w:eastAsia="ru-RU"/>
              </w:rPr>
              <w:t>5</w:t>
            </w:r>
            <w:r w:rsidRPr="000159C5">
              <w:rPr>
                <w:color w:val="000000"/>
                <w:lang w:val="ru-RU" w:eastAsia="ru-RU"/>
              </w:rPr>
              <w:t xml:space="preserve"> н.р.</w:t>
            </w:r>
          </w:p>
          <w:p w:rsidR="0033024D" w:rsidRPr="000159C5" w:rsidRDefault="0033024D" w:rsidP="0033024D">
            <w:pPr>
              <w:numPr>
                <w:ilvl w:val="0"/>
                <w:numId w:val="73"/>
              </w:numPr>
              <w:tabs>
                <w:tab w:val="clear" w:pos="720"/>
                <w:tab w:val="num" w:pos="298"/>
              </w:tabs>
              <w:ind w:left="298" w:firstLine="0"/>
              <w:jc w:val="both"/>
              <w:textAlignment w:val="baseline"/>
              <w:rPr>
                <w:color w:val="000000"/>
                <w:lang w:val="ru-RU" w:eastAsia="ru-RU"/>
              </w:rPr>
            </w:pPr>
            <w:r w:rsidRPr="000159C5">
              <w:rPr>
                <w:color w:val="000000"/>
                <w:lang w:val="ru-RU" w:eastAsia="ru-RU"/>
              </w:rPr>
              <w:t>Про схвалення освітньої програми</w:t>
            </w:r>
            <w:r w:rsidRPr="0033024D">
              <w:rPr>
                <w:color w:val="000000"/>
                <w:lang w:eastAsia="ru-RU"/>
              </w:rPr>
              <w:t> </w:t>
            </w:r>
            <w:r w:rsidRPr="000159C5">
              <w:rPr>
                <w:color w:val="000000"/>
                <w:lang w:val="ru-RU" w:eastAsia="ru-RU"/>
              </w:rPr>
              <w:t xml:space="preserve"> </w:t>
            </w:r>
            <w:r w:rsidRPr="0033024D">
              <w:rPr>
                <w:color w:val="000000"/>
                <w:lang w:val="uk-UA" w:eastAsia="ru-RU"/>
              </w:rPr>
              <w:t xml:space="preserve">Пужайківського </w:t>
            </w:r>
            <w:r w:rsidRPr="000159C5">
              <w:rPr>
                <w:color w:val="000000"/>
                <w:lang w:val="ru-RU" w:eastAsia="ru-RU"/>
              </w:rPr>
              <w:t xml:space="preserve"> ліцею на 202</w:t>
            </w:r>
            <w:r w:rsidRPr="0033024D">
              <w:rPr>
                <w:color w:val="000000"/>
                <w:lang w:val="uk-UA" w:eastAsia="ru-RU"/>
              </w:rPr>
              <w:t>4</w:t>
            </w:r>
            <w:r w:rsidRPr="000159C5">
              <w:rPr>
                <w:color w:val="000000"/>
                <w:lang w:val="ru-RU" w:eastAsia="ru-RU"/>
              </w:rPr>
              <w:t>-202</w:t>
            </w:r>
            <w:r w:rsidRPr="0033024D">
              <w:rPr>
                <w:color w:val="000000"/>
                <w:lang w:val="uk-UA" w:eastAsia="ru-RU"/>
              </w:rPr>
              <w:t>5</w:t>
            </w:r>
            <w:r w:rsidRPr="000159C5">
              <w:rPr>
                <w:color w:val="000000"/>
                <w:lang w:val="ru-RU" w:eastAsia="ru-RU"/>
              </w:rPr>
              <w:t xml:space="preserve"> навчальний рік з додатками.</w:t>
            </w:r>
          </w:p>
          <w:p w:rsidR="0033024D" w:rsidRPr="000159C5" w:rsidRDefault="0033024D" w:rsidP="0033024D">
            <w:pPr>
              <w:numPr>
                <w:ilvl w:val="0"/>
                <w:numId w:val="73"/>
              </w:numPr>
              <w:tabs>
                <w:tab w:val="clear" w:pos="720"/>
                <w:tab w:val="num" w:pos="298"/>
              </w:tabs>
              <w:ind w:left="298" w:firstLine="0"/>
              <w:jc w:val="both"/>
              <w:textAlignment w:val="baseline"/>
              <w:rPr>
                <w:i/>
                <w:iCs/>
                <w:color w:val="000000"/>
                <w:lang w:val="ru-RU" w:eastAsia="ru-RU"/>
              </w:rPr>
            </w:pPr>
            <w:r w:rsidRPr="000159C5">
              <w:rPr>
                <w:color w:val="000000"/>
                <w:lang w:val="ru-RU" w:eastAsia="ru-RU"/>
              </w:rPr>
              <w:t xml:space="preserve">Про впровадження нового Державного стандарту базової середньої освіти у </w:t>
            </w:r>
            <w:r w:rsidRPr="0033024D">
              <w:rPr>
                <w:color w:val="000000"/>
                <w:lang w:val="uk-UA" w:eastAsia="ru-RU"/>
              </w:rPr>
              <w:t xml:space="preserve">7 </w:t>
            </w:r>
            <w:r w:rsidRPr="000159C5">
              <w:rPr>
                <w:color w:val="000000"/>
                <w:lang w:val="ru-RU" w:eastAsia="ru-RU"/>
              </w:rPr>
              <w:t>клас</w:t>
            </w:r>
            <w:r w:rsidRPr="0033024D">
              <w:rPr>
                <w:color w:val="000000"/>
                <w:lang w:val="uk-UA" w:eastAsia="ru-RU"/>
              </w:rPr>
              <w:t>і</w:t>
            </w:r>
            <w:r w:rsidRPr="000159C5">
              <w:rPr>
                <w:color w:val="000000"/>
                <w:lang w:val="ru-RU" w:eastAsia="ru-RU"/>
              </w:rPr>
              <w:t>.</w:t>
            </w:r>
          </w:p>
          <w:p w:rsidR="0033024D" w:rsidRPr="000159C5" w:rsidRDefault="0033024D" w:rsidP="0033024D">
            <w:pPr>
              <w:numPr>
                <w:ilvl w:val="0"/>
                <w:numId w:val="73"/>
              </w:numPr>
              <w:tabs>
                <w:tab w:val="clear" w:pos="720"/>
                <w:tab w:val="num" w:pos="298"/>
              </w:tabs>
              <w:ind w:left="298" w:firstLine="0"/>
              <w:jc w:val="both"/>
              <w:textAlignment w:val="baseline"/>
              <w:rPr>
                <w:i/>
                <w:iCs/>
                <w:color w:val="000000"/>
                <w:lang w:val="ru-RU" w:eastAsia="ru-RU"/>
              </w:rPr>
            </w:pPr>
            <w:r w:rsidRPr="000159C5">
              <w:rPr>
                <w:color w:val="000000"/>
                <w:lang w:val="ru-RU" w:eastAsia="ru-RU"/>
              </w:rPr>
              <w:t>Про оцінювання навчальних досягнень здобувачів освіти початкових класів.</w:t>
            </w:r>
          </w:p>
          <w:p w:rsidR="0033024D" w:rsidRPr="000159C5" w:rsidRDefault="0033024D" w:rsidP="0033024D">
            <w:pPr>
              <w:numPr>
                <w:ilvl w:val="0"/>
                <w:numId w:val="73"/>
              </w:numPr>
              <w:tabs>
                <w:tab w:val="clear" w:pos="720"/>
                <w:tab w:val="num" w:pos="298"/>
              </w:tabs>
              <w:ind w:left="298" w:firstLine="0"/>
              <w:jc w:val="both"/>
              <w:textAlignment w:val="baseline"/>
              <w:rPr>
                <w:i/>
                <w:iCs/>
                <w:color w:val="000000"/>
                <w:lang w:val="ru-RU" w:eastAsia="ru-RU"/>
              </w:rPr>
            </w:pPr>
            <w:r w:rsidRPr="000159C5">
              <w:rPr>
                <w:color w:val="000000"/>
                <w:lang w:val="ru-RU" w:eastAsia="ru-RU"/>
              </w:rPr>
              <w:t>Про тривалість адаптаційного періоду та</w:t>
            </w:r>
            <w:r w:rsidRPr="0033024D">
              <w:rPr>
                <w:color w:val="000000"/>
                <w:lang w:eastAsia="ru-RU"/>
              </w:rPr>
              <w:t> </w:t>
            </w:r>
            <w:r w:rsidRPr="000159C5">
              <w:rPr>
                <w:color w:val="000000"/>
                <w:lang w:val="ru-RU" w:eastAsia="ru-RU"/>
              </w:rPr>
              <w:t xml:space="preserve"> про оцінювання учнів 5 класів.</w:t>
            </w:r>
          </w:p>
          <w:p w:rsidR="0033024D" w:rsidRPr="0033024D" w:rsidRDefault="0033024D" w:rsidP="0033024D">
            <w:pPr>
              <w:numPr>
                <w:ilvl w:val="0"/>
                <w:numId w:val="73"/>
              </w:numPr>
              <w:tabs>
                <w:tab w:val="clear" w:pos="720"/>
                <w:tab w:val="num" w:pos="298"/>
              </w:tabs>
              <w:ind w:left="298" w:firstLine="0"/>
              <w:contextualSpacing/>
              <w:rPr>
                <w:lang w:val="uk-UA"/>
              </w:rPr>
            </w:pPr>
            <w:r w:rsidRPr="0033024D">
              <w:rPr>
                <w:lang w:val="uk-UA"/>
              </w:rPr>
              <w:t>Про особливості оцінювання результатів навчання учнів 5-7 класів відповідно до Державного стандарту базової середньої освіти</w:t>
            </w:r>
          </w:p>
          <w:p w:rsidR="0033024D" w:rsidRPr="0033024D" w:rsidRDefault="0033024D" w:rsidP="0033024D">
            <w:pPr>
              <w:numPr>
                <w:ilvl w:val="0"/>
                <w:numId w:val="73"/>
              </w:numPr>
              <w:tabs>
                <w:tab w:val="clear" w:pos="720"/>
                <w:tab w:val="num" w:pos="298"/>
              </w:tabs>
              <w:ind w:left="298" w:firstLine="0"/>
              <w:contextualSpacing/>
              <w:rPr>
                <w:lang w:val="uk-UA"/>
              </w:rPr>
            </w:pPr>
            <w:r w:rsidRPr="0033024D">
              <w:rPr>
                <w:color w:val="000000"/>
                <w:lang w:val="uk-UA" w:eastAsia="ru-RU"/>
              </w:rPr>
              <w:t xml:space="preserve">Про порядок проведення навчальних екскурсій у 1-4 класах та навчальної практики </w:t>
            </w:r>
            <w:r w:rsidRPr="000159C5">
              <w:rPr>
                <w:color w:val="000000"/>
                <w:lang w:val="ru-RU" w:eastAsia="ru-RU"/>
              </w:rPr>
              <w:t>у 5-8-х, 10-х класах.</w:t>
            </w:r>
            <w:r w:rsidRPr="0033024D">
              <w:rPr>
                <w:color w:val="000000"/>
                <w:lang w:eastAsia="ru-RU"/>
              </w:rPr>
              <w:t> </w:t>
            </w:r>
            <w:r w:rsidRPr="000159C5">
              <w:rPr>
                <w:color w:val="000000"/>
                <w:lang w:val="ru-RU" w:eastAsia="ru-RU"/>
              </w:rPr>
              <w:t xml:space="preserve"> </w:t>
            </w:r>
            <w:r w:rsidRPr="0033024D">
              <w:rPr>
                <w:color w:val="000000"/>
                <w:lang w:eastAsia="ru-RU"/>
              </w:rPr>
              <w:t> </w:t>
            </w:r>
            <w:r w:rsidRPr="000159C5">
              <w:rPr>
                <w:color w:val="000000"/>
                <w:lang w:val="ru-RU" w:eastAsia="ru-RU"/>
              </w:rPr>
              <w:t xml:space="preserve"> </w:t>
            </w:r>
            <w:r w:rsidRPr="000159C5">
              <w:rPr>
                <w:color w:val="000000"/>
                <w:lang w:val="ru-RU" w:eastAsia="ru-RU"/>
              </w:rPr>
              <w:tab/>
            </w:r>
            <w:r w:rsidRPr="000159C5">
              <w:rPr>
                <w:color w:val="000000"/>
                <w:lang w:val="ru-RU" w:eastAsia="ru-RU"/>
              </w:rPr>
              <w:tab/>
            </w:r>
            <w:r w:rsidRPr="000159C5">
              <w:rPr>
                <w:color w:val="000000"/>
                <w:lang w:val="ru-RU" w:eastAsia="ru-RU"/>
              </w:rPr>
              <w:tab/>
            </w:r>
            <w:r w:rsidRPr="000159C5">
              <w:rPr>
                <w:color w:val="000000"/>
                <w:lang w:val="ru-RU" w:eastAsia="ru-RU"/>
              </w:rPr>
              <w:tab/>
              <w:t xml:space="preserve"> </w:t>
            </w:r>
            <w:r w:rsidRPr="0033024D">
              <w:rPr>
                <w:color w:val="000000"/>
                <w:lang w:eastAsia="ru-RU"/>
              </w:rPr>
              <w:t> </w:t>
            </w:r>
            <w:r w:rsidRPr="000159C5">
              <w:rPr>
                <w:color w:val="000000"/>
                <w:lang w:val="ru-RU" w:eastAsia="ru-RU"/>
              </w:rPr>
              <w:t xml:space="preserve"> </w:t>
            </w:r>
            <w:r w:rsidRPr="0033024D">
              <w:rPr>
                <w:color w:val="000000"/>
                <w:lang w:eastAsia="ru-RU"/>
              </w:rPr>
              <w:t> </w:t>
            </w:r>
            <w:r w:rsidRPr="000159C5">
              <w:rPr>
                <w:color w:val="000000"/>
                <w:lang w:val="ru-RU" w:eastAsia="ru-RU"/>
              </w:rPr>
              <w:t xml:space="preserve"> </w:t>
            </w:r>
            <w:r w:rsidRPr="0033024D">
              <w:rPr>
                <w:color w:val="000000"/>
                <w:lang w:eastAsia="ru-RU"/>
              </w:rPr>
              <w:t> </w:t>
            </w:r>
            <w:r w:rsidRPr="000159C5">
              <w:rPr>
                <w:color w:val="000000"/>
                <w:lang w:val="ru-RU" w:eastAsia="ru-RU"/>
              </w:rPr>
              <w:t xml:space="preserve"> </w:t>
            </w:r>
            <w:r w:rsidRPr="0033024D">
              <w:rPr>
                <w:color w:val="000000"/>
                <w:lang w:eastAsia="ru-RU"/>
              </w:rPr>
              <w:t> </w:t>
            </w:r>
            <w:r w:rsidRPr="000159C5">
              <w:rPr>
                <w:color w:val="000000"/>
                <w:lang w:val="ru-RU" w:eastAsia="ru-RU"/>
              </w:rPr>
              <w:t xml:space="preserve"> </w:t>
            </w:r>
            <w:r w:rsidRPr="0033024D">
              <w:rPr>
                <w:color w:val="000000"/>
                <w:lang w:eastAsia="ru-RU"/>
              </w:rPr>
              <w:t> </w:t>
            </w:r>
            <w:r w:rsidRPr="000159C5">
              <w:rPr>
                <w:color w:val="000000"/>
                <w:lang w:val="ru-RU" w:eastAsia="ru-RU"/>
              </w:rPr>
              <w:t xml:space="preserve"> </w:t>
            </w:r>
            <w:r w:rsidRPr="0033024D">
              <w:rPr>
                <w:color w:val="000000"/>
                <w:lang w:eastAsia="ru-RU"/>
              </w:rPr>
              <w:t> </w:t>
            </w:r>
            <w:r w:rsidRPr="000159C5">
              <w:rPr>
                <w:color w:val="000000"/>
                <w:lang w:val="ru-RU" w:eastAsia="ru-RU"/>
              </w:rPr>
              <w:t xml:space="preserve"> </w:t>
            </w:r>
            <w:r w:rsidRPr="0033024D">
              <w:rPr>
                <w:color w:val="000000"/>
                <w:lang w:eastAsia="ru-RU"/>
              </w:rPr>
              <w:t> </w:t>
            </w:r>
            <w:r w:rsidRPr="000159C5">
              <w:rPr>
                <w:color w:val="000000"/>
                <w:lang w:val="ru-RU" w:eastAsia="ru-RU"/>
              </w:rPr>
              <w:t xml:space="preserve"> </w:t>
            </w:r>
            <w:r w:rsidRPr="0033024D">
              <w:rPr>
                <w:color w:val="000000"/>
                <w:lang w:eastAsia="ru-RU"/>
              </w:rPr>
              <w:t> </w:t>
            </w:r>
            <w:r w:rsidRPr="000159C5">
              <w:rPr>
                <w:color w:val="000000"/>
                <w:lang w:val="ru-RU" w:eastAsia="ru-RU"/>
              </w:rPr>
              <w:t xml:space="preserve"> </w:t>
            </w:r>
            <w:r w:rsidRPr="0033024D">
              <w:rPr>
                <w:color w:val="000000"/>
                <w:lang w:eastAsia="ru-RU"/>
              </w:rPr>
              <w:t> </w:t>
            </w:r>
            <w:r w:rsidRPr="000159C5">
              <w:rPr>
                <w:color w:val="000000"/>
                <w:lang w:val="ru-RU" w:eastAsia="ru-RU"/>
              </w:rPr>
              <w:t xml:space="preserve"> </w:t>
            </w:r>
            <w:r w:rsidRPr="000159C5">
              <w:rPr>
                <w:color w:val="000000"/>
                <w:lang w:val="ru-RU" w:eastAsia="ru-RU"/>
              </w:rPr>
              <w:tab/>
            </w:r>
            <w:r w:rsidRPr="0033024D">
              <w:rPr>
                <w:color w:val="000000"/>
                <w:lang w:eastAsia="ru-RU"/>
              </w:rPr>
              <w:t> </w:t>
            </w:r>
          </w:p>
          <w:p w:rsidR="0033024D" w:rsidRPr="0033024D" w:rsidRDefault="0033024D" w:rsidP="0033024D">
            <w:pPr>
              <w:numPr>
                <w:ilvl w:val="0"/>
                <w:numId w:val="73"/>
              </w:numPr>
              <w:tabs>
                <w:tab w:val="clear" w:pos="720"/>
                <w:tab w:val="num" w:pos="298"/>
              </w:tabs>
              <w:spacing w:after="240"/>
              <w:ind w:left="298" w:firstLine="0"/>
              <w:contextualSpacing/>
              <w:rPr>
                <w:lang w:val="uk-UA" w:eastAsia="ru-RU"/>
              </w:rPr>
            </w:pPr>
            <w:r w:rsidRPr="000159C5">
              <w:rPr>
                <w:lang w:val="ru-RU" w:eastAsia="ru-RU"/>
              </w:rPr>
              <w:t>Про організацію навчання в інклюзивних класах у 202</w:t>
            </w:r>
            <w:r w:rsidRPr="0033024D">
              <w:rPr>
                <w:lang w:val="uk-UA" w:eastAsia="ru-RU"/>
              </w:rPr>
              <w:t>4</w:t>
            </w:r>
            <w:r w:rsidRPr="000159C5">
              <w:rPr>
                <w:lang w:val="ru-RU" w:eastAsia="ru-RU"/>
              </w:rPr>
              <w:t>/202</w:t>
            </w:r>
            <w:r w:rsidRPr="0033024D">
              <w:rPr>
                <w:lang w:val="uk-UA" w:eastAsia="ru-RU"/>
              </w:rPr>
              <w:t>5</w:t>
            </w:r>
            <w:r w:rsidRPr="000159C5">
              <w:rPr>
                <w:lang w:val="ru-RU" w:eastAsia="ru-RU"/>
              </w:rPr>
              <w:t xml:space="preserve"> н.р. </w:t>
            </w:r>
          </w:p>
          <w:p w:rsidR="0033024D" w:rsidRPr="0033024D" w:rsidRDefault="0033024D" w:rsidP="0033024D">
            <w:pPr>
              <w:numPr>
                <w:ilvl w:val="0"/>
                <w:numId w:val="73"/>
              </w:numPr>
              <w:tabs>
                <w:tab w:val="clear" w:pos="720"/>
                <w:tab w:val="num" w:pos="298"/>
              </w:tabs>
              <w:spacing w:after="240"/>
              <w:ind w:left="298" w:firstLine="0"/>
              <w:contextualSpacing/>
              <w:rPr>
                <w:lang w:val="uk-UA" w:eastAsia="ru-RU"/>
              </w:rPr>
            </w:pPr>
            <w:r w:rsidRPr="000159C5">
              <w:rPr>
                <w:lang w:val="ru-RU" w:eastAsia="ru-RU"/>
              </w:rPr>
              <w:t>Про організацію індивідуального навчання (педагогічний патронаж, сімейна</w:t>
            </w:r>
            <w:r w:rsidRPr="0033024D">
              <w:rPr>
                <w:lang w:val="uk-UA" w:eastAsia="ru-RU"/>
              </w:rPr>
              <w:t xml:space="preserve"> та екстернатна </w:t>
            </w:r>
            <w:r w:rsidRPr="000159C5">
              <w:rPr>
                <w:lang w:val="ru-RU" w:eastAsia="ru-RU"/>
              </w:rPr>
              <w:t xml:space="preserve"> форма здобуття освіти).</w:t>
            </w:r>
          </w:p>
          <w:p w:rsidR="0033024D" w:rsidRPr="0033024D" w:rsidRDefault="0033024D" w:rsidP="0033024D">
            <w:pPr>
              <w:tabs>
                <w:tab w:val="num" w:pos="298"/>
              </w:tabs>
              <w:spacing w:after="240"/>
              <w:ind w:left="298"/>
              <w:rPr>
                <w:lang w:val="uk-UA" w:eastAsia="ru-RU"/>
              </w:rPr>
            </w:pPr>
            <w:r w:rsidRPr="000159C5">
              <w:rPr>
                <w:lang w:val="ru-RU" w:eastAsia="ru-RU"/>
              </w:rPr>
              <w:t>1</w:t>
            </w:r>
            <w:r w:rsidRPr="0033024D">
              <w:rPr>
                <w:lang w:val="uk-UA" w:eastAsia="ru-RU"/>
              </w:rPr>
              <w:t>4</w:t>
            </w:r>
            <w:r w:rsidRPr="000159C5">
              <w:rPr>
                <w:lang w:val="ru-RU" w:eastAsia="ru-RU"/>
              </w:rPr>
              <w:t xml:space="preserve">. Про затвердження положення  про роботу ГПД </w:t>
            </w:r>
            <w:r w:rsidRPr="0033024D">
              <w:rPr>
                <w:lang w:val="uk-UA" w:eastAsia="ru-RU"/>
              </w:rPr>
              <w:t xml:space="preserve"> </w:t>
            </w:r>
            <w:r w:rsidRPr="000159C5">
              <w:rPr>
                <w:lang w:val="ru-RU" w:eastAsia="ru-RU"/>
              </w:rPr>
              <w:t>у</w:t>
            </w:r>
            <w:r w:rsidRPr="0033024D">
              <w:rPr>
                <w:lang w:val="uk-UA" w:eastAsia="ru-RU"/>
              </w:rPr>
              <w:t xml:space="preserve"> </w:t>
            </w:r>
            <w:r w:rsidRPr="000159C5">
              <w:rPr>
                <w:lang w:val="ru-RU" w:eastAsia="ru-RU"/>
              </w:rPr>
              <w:t xml:space="preserve"> Пужайківсько</w:t>
            </w:r>
            <w:r w:rsidRPr="0033024D">
              <w:rPr>
                <w:lang w:val="uk-UA" w:eastAsia="ru-RU"/>
              </w:rPr>
              <w:t xml:space="preserve">му </w:t>
            </w:r>
            <w:r w:rsidRPr="000159C5">
              <w:rPr>
                <w:lang w:val="ru-RU" w:eastAsia="ru-RU"/>
              </w:rPr>
              <w:t xml:space="preserve"> ліце</w:t>
            </w:r>
            <w:r w:rsidRPr="0033024D">
              <w:rPr>
                <w:lang w:val="uk-UA" w:eastAsia="ru-RU"/>
              </w:rPr>
              <w:t>ї.</w:t>
            </w:r>
          </w:p>
          <w:p w:rsidR="0033024D" w:rsidRPr="0033024D" w:rsidRDefault="0033024D" w:rsidP="0033024D">
            <w:pPr>
              <w:tabs>
                <w:tab w:val="num" w:pos="298"/>
              </w:tabs>
              <w:spacing w:after="240"/>
              <w:ind w:left="298"/>
              <w:rPr>
                <w:lang w:val="uk-UA" w:eastAsia="ru-RU"/>
              </w:rPr>
            </w:pPr>
            <w:r w:rsidRPr="0033024D">
              <w:rPr>
                <w:lang w:val="uk-UA" w:eastAsia="ru-RU"/>
              </w:rPr>
              <w:t>15. Про затвердження  положення про творчі групи.</w:t>
            </w:r>
          </w:p>
          <w:p w:rsidR="0033024D" w:rsidRPr="0033024D" w:rsidRDefault="0033024D" w:rsidP="0033024D">
            <w:pPr>
              <w:tabs>
                <w:tab w:val="num" w:pos="298"/>
              </w:tabs>
              <w:spacing w:after="240"/>
              <w:ind w:left="298"/>
              <w:rPr>
                <w:lang w:val="uk-UA" w:eastAsia="ru-RU"/>
              </w:rPr>
            </w:pPr>
            <w:r w:rsidRPr="0033024D">
              <w:rPr>
                <w:lang w:val="uk-UA" w:eastAsia="ru-RU"/>
              </w:rPr>
              <w:t>16. Про затвердження модифікованих програм для дітей з ООП</w:t>
            </w:r>
          </w:p>
          <w:p w:rsidR="0033024D" w:rsidRPr="0033024D" w:rsidRDefault="0033024D" w:rsidP="0033024D">
            <w:pPr>
              <w:shd w:val="clear" w:color="auto" w:fill="FFFFFF" w:themeFill="background1"/>
              <w:tabs>
                <w:tab w:val="num" w:pos="298"/>
              </w:tabs>
              <w:ind w:left="298"/>
              <w:jc w:val="both"/>
              <w:rPr>
                <w:rFonts w:eastAsia="Calibri"/>
                <w:lang w:val="uk-UA"/>
              </w:rPr>
            </w:pPr>
            <w:r>
              <w:rPr>
                <w:rFonts w:eastAsia="Calibri"/>
                <w:lang w:val="uk-UA"/>
              </w:rPr>
              <w:t xml:space="preserve"> </w:t>
            </w:r>
            <w:r w:rsidRPr="0033024D">
              <w:rPr>
                <w:rFonts w:eastAsia="Calibri"/>
                <w:lang w:val="uk-UA"/>
              </w:rPr>
              <w:t xml:space="preserve">17. </w:t>
            </w:r>
            <w:r w:rsidRPr="0033024D">
              <w:rPr>
                <w:lang w:val="uk-UA" w:eastAsia="ru-RU"/>
              </w:rPr>
              <w:t>Про  перевід  учнів із сімейної форми навчання на інституційну форму навчання.</w:t>
            </w:r>
          </w:p>
          <w:p w:rsidR="00CB640E" w:rsidRPr="0033024D" w:rsidRDefault="0033024D" w:rsidP="0033024D">
            <w:pPr>
              <w:widowControl w:val="0"/>
              <w:tabs>
                <w:tab w:val="num" w:pos="298"/>
              </w:tabs>
              <w:ind w:left="298" w:right="49"/>
              <w:jc w:val="both"/>
              <w:rPr>
                <w:lang w:val="uk-UA"/>
              </w:rPr>
            </w:pPr>
            <w:r w:rsidRPr="0033024D">
              <w:rPr>
                <w:lang w:val="uk-UA" w:eastAsia="ru-RU"/>
              </w:rPr>
              <w:t>18.</w:t>
            </w:r>
            <w:r w:rsidRPr="0033024D">
              <w:rPr>
                <w:lang w:val="ru-RU" w:eastAsia="ru-RU"/>
              </w:rPr>
              <w:t xml:space="preserve"> Про визнання результатів підвищення кваліфікації педагогічних працівників за період з 01.06.202</w:t>
            </w:r>
            <w:r w:rsidRPr="0033024D">
              <w:rPr>
                <w:lang w:val="uk-UA" w:eastAsia="ru-RU"/>
              </w:rPr>
              <w:t>4</w:t>
            </w:r>
            <w:r w:rsidRPr="0033024D">
              <w:rPr>
                <w:lang w:val="ru-RU" w:eastAsia="ru-RU"/>
              </w:rPr>
              <w:t>р. по 31.08.202</w:t>
            </w:r>
            <w:r w:rsidRPr="0033024D">
              <w:rPr>
                <w:lang w:val="uk-UA" w:eastAsia="ru-RU"/>
              </w:rPr>
              <w:t>4</w:t>
            </w:r>
            <w:r w:rsidRPr="0033024D">
              <w:rPr>
                <w:lang w:val="ru-RU" w:eastAsia="ru-RU"/>
              </w:rPr>
              <w:t xml:space="preserve">р.   </w:t>
            </w:r>
          </w:p>
          <w:p w:rsidR="00810063" w:rsidRPr="00867621" w:rsidRDefault="00810063" w:rsidP="0033024D">
            <w:pPr>
              <w:jc w:val="both"/>
              <w:rPr>
                <w:lang w:val="uk-UA" w:eastAsia="uk-UA"/>
              </w:rPr>
            </w:pPr>
          </w:p>
        </w:tc>
        <w:tc>
          <w:tcPr>
            <w:tcW w:w="2664" w:type="dxa"/>
          </w:tcPr>
          <w:p w:rsidR="00CB640E" w:rsidRPr="00CB640E" w:rsidRDefault="00CB640E" w:rsidP="00CB640E">
            <w:pPr>
              <w:spacing w:line="360" w:lineRule="auto"/>
              <w:ind w:right="49"/>
              <w:jc w:val="both"/>
              <w:rPr>
                <w:lang w:val="uk-UA"/>
              </w:rPr>
            </w:pPr>
            <w:r w:rsidRPr="00CB640E">
              <w:rPr>
                <w:lang w:val="uk-UA"/>
              </w:rPr>
              <w:t xml:space="preserve">  </w:t>
            </w:r>
            <w:r w:rsidRPr="00810063">
              <w:rPr>
                <w:lang w:val="ru-RU"/>
              </w:rPr>
              <w:t xml:space="preserve">Директор </w:t>
            </w:r>
            <w:r w:rsidRPr="00CB640E">
              <w:rPr>
                <w:lang w:val="uk-UA"/>
              </w:rPr>
              <w:t xml:space="preserve">  </w:t>
            </w:r>
          </w:p>
          <w:p w:rsidR="00CB640E" w:rsidRPr="00810063" w:rsidRDefault="00CB640E" w:rsidP="00CB640E">
            <w:pPr>
              <w:spacing w:line="360" w:lineRule="auto"/>
              <w:ind w:right="49"/>
              <w:jc w:val="both"/>
              <w:rPr>
                <w:lang w:val="ru-RU"/>
              </w:rPr>
            </w:pPr>
            <w:r w:rsidRPr="00CB640E">
              <w:rPr>
                <w:lang w:val="uk-UA"/>
              </w:rPr>
              <w:t xml:space="preserve">  </w:t>
            </w:r>
            <w:r w:rsidRPr="00810063">
              <w:rPr>
                <w:lang w:val="ru-RU"/>
              </w:rPr>
              <w:t>Заступник директора з НВР</w:t>
            </w:r>
          </w:p>
          <w:p w:rsidR="00CB640E" w:rsidRPr="00810063" w:rsidRDefault="00CB640E" w:rsidP="00CB640E">
            <w:pPr>
              <w:spacing w:line="360" w:lineRule="auto"/>
              <w:ind w:left="126" w:right="49"/>
              <w:jc w:val="both"/>
              <w:rPr>
                <w:lang w:val="ru-RU"/>
              </w:rPr>
            </w:pPr>
          </w:p>
        </w:tc>
      </w:tr>
      <w:tr w:rsidR="00CB640E" w:rsidRPr="00CB640E" w:rsidTr="000D6EF4">
        <w:trPr>
          <w:trHeight w:val="2678"/>
        </w:trPr>
        <w:tc>
          <w:tcPr>
            <w:tcW w:w="1701" w:type="dxa"/>
          </w:tcPr>
          <w:p w:rsidR="00CB640E" w:rsidRPr="00CB640E" w:rsidRDefault="00867621" w:rsidP="00CB640E">
            <w:pPr>
              <w:spacing w:line="360" w:lineRule="auto"/>
              <w:ind w:left="118" w:right="49"/>
              <w:jc w:val="center"/>
              <w:rPr>
                <w:lang w:val="en-US"/>
              </w:rPr>
            </w:pPr>
            <w:r>
              <w:rPr>
                <w:lang w:val="uk-UA"/>
              </w:rPr>
              <w:t xml:space="preserve">Жовтень </w:t>
            </w:r>
            <w:r w:rsidR="00CB640E" w:rsidRPr="00CB640E">
              <w:rPr>
                <w:lang w:val="uk-UA"/>
              </w:rPr>
              <w:t xml:space="preserve"> </w:t>
            </w:r>
            <w:r w:rsidR="00CB640E" w:rsidRPr="00CB640E">
              <w:rPr>
                <w:lang w:val="en-US"/>
              </w:rPr>
              <w:t>2024</w:t>
            </w:r>
          </w:p>
        </w:tc>
        <w:tc>
          <w:tcPr>
            <w:tcW w:w="5983" w:type="dxa"/>
          </w:tcPr>
          <w:p w:rsidR="00CB640E" w:rsidRPr="004048FD" w:rsidRDefault="00CB640E" w:rsidP="005C07A9">
            <w:pPr>
              <w:widowControl w:val="0"/>
              <w:numPr>
                <w:ilvl w:val="6"/>
                <w:numId w:val="14"/>
              </w:numPr>
              <w:spacing w:line="360" w:lineRule="auto"/>
              <w:ind w:left="404" w:right="49" w:hanging="284"/>
              <w:jc w:val="both"/>
              <w:rPr>
                <w:rFonts w:eastAsia="Calibri"/>
                <w:lang w:val="ru-RU"/>
              </w:rPr>
            </w:pPr>
            <w:r w:rsidRPr="004048FD">
              <w:rPr>
                <w:rFonts w:eastAsia="Calibri"/>
                <w:lang w:val="ru-RU"/>
              </w:rPr>
              <w:t>Про виконання рішень попередньої педагогічної ради.</w:t>
            </w:r>
          </w:p>
          <w:p w:rsidR="00CB640E" w:rsidRPr="004048FD" w:rsidRDefault="00CB640E" w:rsidP="005C07A9">
            <w:pPr>
              <w:widowControl w:val="0"/>
              <w:numPr>
                <w:ilvl w:val="6"/>
                <w:numId w:val="14"/>
              </w:numPr>
              <w:spacing w:line="360" w:lineRule="auto"/>
              <w:ind w:left="404" w:right="49" w:hanging="284"/>
              <w:jc w:val="both"/>
              <w:rPr>
                <w:rFonts w:eastAsia="Calibri"/>
                <w:lang w:val="ru-RU"/>
              </w:rPr>
            </w:pPr>
            <w:r w:rsidRPr="004048FD">
              <w:rPr>
                <w:rFonts w:eastAsia="Calibri"/>
                <w:lang w:val="ru-RU"/>
              </w:rPr>
              <w:t xml:space="preserve">Про </w:t>
            </w:r>
            <w:r w:rsidRPr="004048FD">
              <w:rPr>
                <w:rFonts w:eastAsia="Calibri"/>
                <w:bCs/>
                <w:lang w:val="ru-RU"/>
              </w:rPr>
              <w:t>забезпечення мобільності вчителя і учня шляхом формування</w:t>
            </w:r>
            <w:r w:rsidRPr="004048FD">
              <w:rPr>
                <w:rFonts w:ascii="Calibri" w:eastAsia="Calibri" w:hAnsi="Calibri"/>
                <w:bCs/>
                <w:lang w:val="ru-RU"/>
              </w:rPr>
              <w:t xml:space="preserve"> </w:t>
            </w:r>
            <w:r w:rsidRPr="004048FD">
              <w:rPr>
                <w:rFonts w:eastAsia="Calibri"/>
                <w:bCs/>
                <w:lang w:val="ru-RU"/>
              </w:rPr>
              <w:t>інформаційних та комунікативних компетенцій в умовах дистанційного навчання</w:t>
            </w:r>
            <w:r w:rsidRPr="004048FD">
              <w:rPr>
                <w:rFonts w:eastAsia="Calibri"/>
                <w:lang w:val="ru-RU"/>
              </w:rPr>
              <w:t>.</w:t>
            </w:r>
          </w:p>
          <w:p w:rsidR="00CB640E" w:rsidRPr="004048FD" w:rsidRDefault="00CB640E" w:rsidP="005C07A9">
            <w:pPr>
              <w:widowControl w:val="0"/>
              <w:numPr>
                <w:ilvl w:val="6"/>
                <w:numId w:val="14"/>
              </w:numPr>
              <w:spacing w:line="360" w:lineRule="auto"/>
              <w:ind w:left="404" w:right="49" w:hanging="284"/>
              <w:jc w:val="both"/>
              <w:rPr>
                <w:rFonts w:eastAsia="Calibri"/>
                <w:lang w:val="ru-RU"/>
              </w:rPr>
            </w:pPr>
            <w:r w:rsidRPr="00B42818">
              <w:rPr>
                <w:rFonts w:eastAsia="Calibri"/>
                <w:lang w:val="ru-RU"/>
              </w:rPr>
              <w:t xml:space="preserve">Про </w:t>
            </w:r>
            <w:r w:rsidR="00B42818">
              <w:rPr>
                <w:rFonts w:eastAsia="Calibri"/>
                <w:lang w:val="ru-RU"/>
              </w:rPr>
              <w:t xml:space="preserve">підсумки </w:t>
            </w:r>
            <w:r w:rsidR="00B42818">
              <w:rPr>
                <w:rFonts w:eastAsia="Calibri"/>
                <w:lang w:val="uk-UA"/>
              </w:rPr>
              <w:t>громадського огляду умов проживання, утримання та виховання категорійних дітей.</w:t>
            </w:r>
          </w:p>
          <w:p w:rsidR="00CB640E" w:rsidRPr="006F45E8" w:rsidRDefault="00BB2F24" w:rsidP="005C07A9">
            <w:pPr>
              <w:pStyle w:val="a9"/>
              <w:widowControl w:val="0"/>
              <w:numPr>
                <w:ilvl w:val="6"/>
                <w:numId w:val="14"/>
              </w:numPr>
              <w:spacing w:after="0" w:line="360" w:lineRule="auto"/>
              <w:ind w:right="49"/>
              <w:jc w:val="both"/>
              <w:rPr>
                <w:rFonts w:ascii="Times New Roman" w:hAnsi="Times New Roman"/>
              </w:rPr>
            </w:pPr>
            <w:r w:rsidRPr="00BB2F24">
              <w:rPr>
                <w:rFonts w:ascii="Times New Roman" w:eastAsia="Times New Roman" w:hAnsi="Times New Roman"/>
              </w:rPr>
              <w:t>Ранкові зустрічі як засіб соціалізації молодших підлітків. Про організаці ранкових зустрічей в 5-6 класах.</w:t>
            </w:r>
          </w:p>
        </w:tc>
        <w:tc>
          <w:tcPr>
            <w:tcW w:w="2664" w:type="dxa"/>
          </w:tcPr>
          <w:p w:rsidR="00CB640E" w:rsidRPr="004048FD" w:rsidRDefault="00CB640E" w:rsidP="00CB640E">
            <w:pPr>
              <w:spacing w:line="360" w:lineRule="auto"/>
              <w:ind w:left="126" w:right="49"/>
              <w:jc w:val="both"/>
              <w:rPr>
                <w:lang w:val="ru-RU"/>
              </w:rPr>
            </w:pPr>
            <w:r w:rsidRPr="004048FD">
              <w:rPr>
                <w:lang w:val="ru-RU"/>
              </w:rPr>
              <w:t xml:space="preserve">Директор </w:t>
            </w:r>
          </w:p>
          <w:p w:rsidR="00CB640E" w:rsidRPr="004048FD" w:rsidRDefault="00CB640E" w:rsidP="00CB640E">
            <w:pPr>
              <w:spacing w:line="360" w:lineRule="auto"/>
              <w:ind w:left="126" w:right="49"/>
              <w:jc w:val="both"/>
              <w:rPr>
                <w:lang w:val="ru-RU"/>
              </w:rPr>
            </w:pPr>
            <w:r w:rsidRPr="004048FD">
              <w:rPr>
                <w:lang w:val="ru-RU"/>
              </w:rPr>
              <w:t>Заступник директора з НВР</w:t>
            </w:r>
          </w:p>
          <w:p w:rsidR="00CB640E" w:rsidRPr="004048FD" w:rsidRDefault="00CB640E" w:rsidP="00CB640E">
            <w:pPr>
              <w:spacing w:line="360" w:lineRule="auto"/>
              <w:ind w:left="126" w:right="49"/>
              <w:jc w:val="both"/>
              <w:rPr>
                <w:lang w:val="ru-RU"/>
              </w:rPr>
            </w:pPr>
          </w:p>
          <w:p w:rsidR="00CB640E" w:rsidRPr="004048FD" w:rsidRDefault="00CB640E" w:rsidP="00CB640E">
            <w:pPr>
              <w:spacing w:line="360" w:lineRule="auto"/>
              <w:ind w:left="126" w:right="49"/>
              <w:jc w:val="both"/>
              <w:rPr>
                <w:lang w:val="ru-RU"/>
              </w:rPr>
            </w:pPr>
          </w:p>
          <w:p w:rsidR="00CB640E" w:rsidRPr="00B42818" w:rsidRDefault="006F45E8" w:rsidP="00CB640E">
            <w:pPr>
              <w:spacing w:line="360" w:lineRule="auto"/>
              <w:ind w:right="49"/>
              <w:jc w:val="both"/>
              <w:rPr>
                <w:lang w:val="uk-UA"/>
              </w:rPr>
            </w:pPr>
            <w:r>
              <w:rPr>
                <w:lang w:val="uk-UA"/>
              </w:rPr>
              <w:t xml:space="preserve">    </w:t>
            </w:r>
            <w:r w:rsidR="00B42818">
              <w:rPr>
                <w:lang w:val="uk-UA"/>
              </w:rPr>
              <w:t>Соціальний педагог.</w:t>
            </w:r>
          </w:p>
          <w:p w:rsidR="00CB640E" w:rsidRPr="004048FD" w:rsidRDefault="00CB640E" w:rsidP="00CB640E">
            <w:pPr>
              <w:spacing w:line="360" w:lineRule="auto"/>
              <w:ind w:right="49"/>
              <w:jc w:val="both"/>
              <w:rPr>
                <w:lang w:val="ru-RU"/>
              </w:rPr>
            </w:pPr>
          </w:p>
          <w:p w:rsidR="00CB640E" w:rsidRPr="00CB640E" w:rsidRDefault="006F45E8" w:rsidP="006F45E8">
            <w:pPr>
              <w:spacing w:line="360" w:lineRule="auto"/>
              <w:ind w:right="49"/>
              <w:jc w:val="both"/>
              <w:rPr>
                <w:lang w:val="en-US"/>
              </w:rPr>
            </w:pPr>
            <w:r>
              <w:rPr>
                <w:lang w:val="uk-UA"/>
              </w:rPr>
              <w:t xml:space="preserve">    </w:t>
            </w:r>
            <w:r w:rsidR="00CB640E" w:rsidRPr="00CB640E">
              <w:rPr>
                <w:lang w:val="en-US"/>
              </w:rPr>
              <w:t>Вчителі-предметники</w:t>
            </w:r>
          </w:p>
          <w:p w:rsidR="00CB640E" w:rsidRPr="007B5E1C" w:rsidRDefault="00CB640E" w:rsidP="00642DAC">
            <w:pPr>
              <w:spacing w:line="360" w:lineRule="auto"/>
              <w:ind w:right="49"/>
              <w:jc w:val="both"/>
              <w:rPr>
                <w:lang w:val="uk-UA"/>
              </w:rPr>
            </w:pPr>
          </w:p>
        </w:tc>
      </w:tr>
      <w:tr w:rsidR="00CB640E" w:rsidRPr="00CB640E" w:rsidTr="000D6EF4">
        <w:tc>
          <w:tcPr>
            <w:tcW w:w="1701" w:type="dxa"/>
          </w:tcPr>
          <w:p w:rsidR="00CB640E" w:rsidRPr="00CB640E" w:rsidRDefault="00CB640E" w:rsidP="00CB640E">
            <w:pPr>
              <w:spacing w:line="360" w:lineRule="auto"/>
              <w:ind w:left="118" w:right="49"/>
              <w:jc w:val="center"/>
              <w:rPr>
                <w:lang w:val="en-US"/>
              </w:rPr>
            </w:pPr>
            <w:r w:rsidRPr="00CB640E">
              <w:rPr>
                <w:lang w:val="en-US"/>
              </w:rPr>
              <w:t>Січень 2025</w:t>
            </w:r>
          </w:p>
          <w:p w:rsidR="00CB640E" w:rsidRPr="00CB640E" w:rsidRDefault="00CB640E" w:rsidP="00CB640E">
            <w:pPr>
              <w:spacing w:line="360" w:lineRule="auto"/>
              <w:ind w:left="118" w:right="49"/>
              <w:jc w:val="center"/>
              <w:rPr>
                <w:lang w:val="en-US"/>
              </w:rPr>
            </w:pPr>
          </w:p>
          <w:p w:rsidR="00CB640E" w:rsidRPr="00CB640E" w:rsidRDefault="00CB640E" w:rsidP="00CB640E">
            <w:pPr>
              <w:spacing w:line="360" w:lineRule="auto"/>
              <w:ind w:left="118" w:right="49"/>
              <w:jc w:val="center"/>
              <w:rPr>
                <w:lang w:val="en-US"/>
              </w:rPr>
            </w:pPr>
          </w:p>
          <w:p w:rsidR="00CB640E" w:rsidRPr="00CB640E" w:rsidRDefault="00CB640E" w:rsidP="00CB640E">
            <w:pPr>
              <w:spacing w:line="360" w:lineRule="auto"/>
              <w:ind w:left="118" w:right="49"/>
              <w:jc w:val="center"/>
              <w:rPr>
                <w:lang w:val="en-US"/>
              </w:rPr>
            </w:pPr>
          </w:p>
        </w:tc>
        <w:tc>
          <w:tcPr>
            <w:tcW w:w="5983" w:type="dxa"/>
          </w:tcPr>
          <w:p w:rsidR="006F45E8" w:rsidRPr="006F45E8" w:rsidRDefault="006F45E8" w:rsidP="006F45E8">
            <w:pPr>
              <w:spacing w:line="360" w:lineRule="auto"/>
              <w:ind w:right="49"/>
              <w:jc w:val="both"/>
              <w:rPr>
                <w:color w:val="000000"/>
                <w:shd w:val="clear" w:color="auto" w:fill="FFFFFF"/>
                <w:lang w:val="ru-RU"/>
              </w:rPr>
            </w:pPr>
            <w:r>
              <w:rPr>
                <w:color w:val="000000"/>
                <w:shd w:val="clear" w:color="auto" w:fill="FFFFFF"/>
                <w:lang w:val="uk-UA"/>
              </w:rPr>
              <w:lastRenderedPageBreak/>
              <w:t xml:space="preserve">    1. </w:t>
            </w:r>
            <w:r w:rsidRPr="004048FD">
              <w:rPr>
                <w:rFonts w:eastAsia="Calibri"/>
                <w:lang w:val="ru-RU"/>
              </w:rPr>
              <w:t>Про результати моніторингових досліджень якості знань учнів.</w:t>
            </w:r>
          </w:p>
          <w:p w:rsidR="00810063" w:rsidRPr="006F45E8" w:rsidRDefault="006F45E8" w:rsidP="006F45E8">
            <w:pPr>
              <w:widowControl w:val="0"/>
              <w:spacing w:line="360" w:lineRule="auto"/>
              <w:ind w:left="156" w:right="49"/>
              <w:jc w:val="both"/>
              <w:rPr>
                <w:color w:val="000000"/>
                <w:shd w:val="clear" w:color="auto" w:fill="FFFFFF"/>
                <w:lang w:val="uk-UA"/>
              </w:rPr>
            </w:pPr>
            <w:r>
              <w:rPr>
                <w:lang w:val="uk-UA" w:eastAsia="ru-RU"/>
              </w:rPr>
              <w:lastRenderedPageBreak/>
              <w:t xml:space="preserve"> 2.</w:t>
            </w:r>
            <w:r w:rsidR="00867621" w:rsidRPr="006F45E8">
              <w:rPr>
                <w:lang w:val="uk-UA" w:eastAsia="ru-RU"/>
              </w:rPr>
              <w:t xml:space="preserve"> </w:t>
            </w:r>
            <w:r w:rsidR="003777A7" w:rsidRPr="006F45E8">
              <w:rPr>
                <w:lang w:val="uk-UA" w:eastAsia="ru-RU"/>
              </w:rPr>
              <w:t xml:space="preserve">Про основні напрямки формування рис життєво-компетентної </w:t>
            </w:r>
            <w:r>
              <w:rPr>
                <w:lang w:val="uk-UA" w:eastAsia="ru-RU"/>
              </w:rPr>
              <w:t xml:space="preserve">       </w:t>
            </w:r>
            <w:r w:rsidR="003777A7" w:rsidRPr="006F45E8">
              <w:rPr>
                <w:lang w:val="uk-UA" w:eastAsia="ru-RU"/>
              </w:rPr>
              <w:t>особистості через навчання і виховання.</w:t>
            </w:r>
          </w:p>
          <w:p w:rsidR="00810063" w:rsidRPr="006605E5" w:rsidRDefault="00810063" w:rsidP="006F45E8">
            <w:pPr>
              <w:spacing w:line="360" w:lineRule="auto"/>
              <w:ind w:left="156"/>
              <w:jc w:val="both"/>
              <w:rPr>
                <w:color w:val="000000"/>
                <w:lang w:val="uk-UA" w:eastAsia="ru-RU"/>
              </w:rPr>
            </w:pPr>
            <w:r w:rsidRPr="006605E5">
              <w:rPr>
                <w:color w:val="000000"/>
                <w:lang w:val="uk-UA" w:eastAsia="ru-RU"/>
              </w:rPr>
              <w:t xml:space="preserve">3. Про стан відвідування учнями навчальних занять у І семестрі </w:t>
            </w:r>
            <w:r w:rsidR="00867621">
              <w:rPr>
                <w:lang w:val="uk-UA" w:eastAsia="ru-RU"/>
              </w:rPr>
              <w:t xml:space="preserve"> 2024-2025</w:t>
            </w:r>
            <w:r w:rsidRPr="006605E5">
              <w:rPr>
                <w:color w:val="000000"/>
                <w:lang w:val="uk-UA" w:eastAsia="ru-RU"/>
              </w:rPr>
              <w:t xml:space="preserve">н.р. </w:t>
            </w:r>
          </w:p>
          <w:p w:rsidR="00810063" w:rsidRPr="006605E5" w:rsidRDefault="00810063" w:rsidP="006F45E8">
            <w:pPr>
              <w:spacing w:line="360" w:lineRule="auto"/>
              <w:ind w:left="156"/>
              <w:jc w:val="both"/>
              <w:rPr>
                <w:color w:val="000000"/>
                <w:lang w:val="uk-UA" w:eastAsia="ru-RU"/>
              </w:rPr>
            </w:pPr>
            <w:r w:rsidRPr="006605E5">
              <w:rPr>
                <w:color w:val="000000"/>
                <w:lang w:val="uk-UA" w:eastAsia="ru-RU"/>
              </w:rPr>
              <w:t>4.  Про  хід виконання навчальних пла</w:t>
            </w:r>
            <w:r w:rsidR="00867621">
              <w:rPr>
                <w:color w:val="000000"/>
                <w:lang w:val="uk-UA" w:eastAsia="ru-RU"/>
              </w:rPr>
              <w:t>нів та програм за І семестр 2024-2025</w:t>
            </w:r>
            <w:r w:rsidRPr="006605E5">
              <w:rPr>
                <w:color w:val="000000"/>
                <w:lang w:val="uk-UA" w:eastAsia="ru-RU"/>
              </w:rPr>
              <w:t>н.р.</w:t>
            </w:r>
          </w:p>
          <w:p w:rsidR="00810063" w:rsidRPr="006605E5" w:rsidRDefault="00810063" w:rsidP="006F45E8">
            <w:pPr>
              <w:spacing w:line="360" w:lineRule="auto"/>
              <w:ind w:left="156"/>
              <w:rPr>
                <w:color w:val="000000"/>
                <w:lang w:val="uk-UA" w:eastAsia="ru-RU"/>
              </w:rPr>
            </w:pPr>
            <w:r w:rsidRPr="006605E5">
              <w:rPr>
                <w:lang w:val="uk-UA" w:eastAsia="ru-RU"/>
              </w:rPr>
              <w:t>5.</w:t>
            </w:r>
            <w:r w:rsidRPr="006605E5">
              <w:rPr>
                <w:color w:val="000000"/>
                <w:lang w:val="uk-UA" w:eastAsia="ru-RU"/>
              </w:rPr>
              <w:t>Про затвердження  плану підвищення кваліфікації педаго</w:t>
            </w:r>
            <w:r w:rsidR="00867621">
              <w:rPr>
                <w:color w:val="000000"/>
                <w:lang w:val="uk-UA" w:eastAsia="ru-RU"/>
              </w:rPr>
              <w:t>гічних працівників ліцею на 2025</w:t>
            </w:r>
            <w:r w:rsidRPr="006605E5">
              <w:rPr>
                <w:color w:val="000000"/>
                <w:lang w:val="uk-UA" w:eastAsia="ru-RU"/>
              </w:rPr>
              <w:t>р.</w:t>
            </w:r>
          </w:p>
          <w:p w:rsidR="00CB640E" w:rsidRPr="006F45E8" w:rsidRDefault="00810063" w:rsidP="006F45E8">
            <w:pPr>
              <w:spacing w:line="360" w:lineRule="auto"/>
              <w:ind w:left="156"/>
              <w:rPr>
                <w:color w:val="000000"/>
                <w:lang w:val="uk-UA" w:eastAsia="ru-RU"/>
              </w:rPr>
            </w:pPr>
            <w:r w:rsidRPr="006605E5">
              <w:rPr>
                <w:color w:val="000000"/>
                <w:lang w:val="uk-UA" w:eastAsia="ru-RU"/>
              </w:rPr>
              <w:t xml:space="preserve">6. Про зарахування курсів підвищення кваліфікації у </w:t>
            </w:r>
            <w:r w:rsidR="00867621">
              <w:rPr>
                <w:lang w:val="uk-UA" w:eastAsia="ru-RU"/>
              </w:rPr>
              <w:t xml:space="preserve"> 2024</w:t>
            </w:r>
            <w:r w:rsidRPr="006605E5">
              <w:rPr>
                <w:b/>
                <w:lang w:val="uk-UA" w:eastAsia="ru-RU"/>
              </w:rPr>
              <w:t xml:space="preserve"> </w:t>
            </w:r>
            <w:r>
              <w:rPr>
                <w:color w:val="000000"/>
                <w:lang w:val="uk-UA" w:eastAsia="ru-RU"/>
              </w:rPr>
              <w:t xml:space="preserve">навчальному році. </w:t>
            </w:r>
          </w:p>
        </w:tc>
        <w:tc>
          <w:tcPr>
            <w:tcW w:w="2664" w:type="dxa"/>
          </w:tcPr>
          <w:p w:rsidR="006F45E8" w:rsidRPr="006F45E8" w:rsidRDefault="006F45E8" w:rsidP="006F45E8">
            <w:pPr>
              <w:spacing w:line="360" w:lineRule="auto"/>
              <w:ind w:left="126" w:right="49"/>
              <w:jc w:val="both"/>
              <w:rPr>
                <w:lang w:val="uk-UA"/>
              </w:rPr>
            </w:pPr>
            <w:r>
              <w:rPr>
                <w:lang w:val="ru-RU"/>
              </w:rPr>
              <w:lastRenderedPageBreak/>
              <w:t>Заступник директора з НВР</w:t>
            </w:r>
          </w:p>
          <w:p w:rsidR="00CB640E" w:rsidRPr="004048FD" w:rsidRDefault="00CB640E" w:rsidP="00CB640E">
            <w:pPr>
              <w:spacing w:line="360" w:lineRule="auto"/>
              <w:ind w:left="126" w:right="49"/>
              <w:jc w:val="both"/>
              <w:rPr>
                <w:lang w:val="ru-RU"/>
              </w:rPr>
            </w:pPr>
            <w:r w:rsidRPr="004048FD">
              <w:rPr>
                <w:lang w:val="ru-RU"/>
              </w:rPr>
              <w:lastRenderedPageBreak/>
              <w:t>Вчителі-предметники</w:t>
            </w:r>
          </w:p>
          <w:p w:rsidR="00CB640E" w:rsidRPr="004048FD" w:rsidRDefault="00CB640E" w:rsidP="00CB640E">
            <w:pPr>
              <w:spacing w:line="360" w:lineRule="auto"/>
              <w:ind w:left="126" w:right="49"/>
              <w:jc w:val="both"/>
              <w:rPr>
                <w:lang w:val="ru-RU"/>
              </w:rPr>
            </w:pPr>
          </w:p>
          <w:p w:rsidR="00CB640E" w:rsidRPr="004048FD" w:rsidRDefault="00CB640E" w:rsidP="00CB640E">
            <w:pPr>
              <w:spacing w:line="360" w:lineRule="auto"/>
              <w:ind w:left="126" w:right="49"/>
              <w:jc w:val="both"/>
              <w:rPr>
                <w:lang w:val="ru-RU"/>
              </w:rPr>
            </w:pPr>
            <w:r w:rsidRPr="004048FD">
              <w:rPr>
                <w:lang w:val="ru-RU"/>
              </w:rPr>
              <w:t>Класні керівники</w:t>
            </w:r>
          </w:p>
          <w:p w:rsidR="00CB640E" w:rsidRPr="004048FD" w:rsidRDefault="00CB640E" w:rsidP="00CB640E">
            <w:pPr>
              <w:spacing w:line="360" w:lineRule="auto"/>
              <w:ind w:right="49"/>
              <w:jc w:val="both"/>
              <w:rPr>
                <w:lang w:val="ru-RU"/>
              </w:rPr>
            </w:pPr>
          </w:p>
          <w:p w:rsidR="00CB640E" w:rsidRPr="006F45E8" w:rsidRDefault="006F45E8" w:rsidP="006F45E8">
            <w:pPr>
              <w:spacing w:line="360" w:lineRule="auto"/>
              <w:ind w:left="126" w:right="49"/>
              <w:jc w:val="both"/>
              <w:rPr>
                <w:lang w:val="uk-UA"/>
              </w:rPr>
            </w:pPr>
            <w:r>
              <w:rPr>
                <w:lang w:val="uk-UA"/>
              </w:rPr>
              <w:t xml:space="preserve">   ЗДНВР</w:t>
            </w:r>
          </w:p>
        </w:tc>
      </w:tr>
      <w:tr w:rsidR="00CB640E" w:rsidRPr="00CB640E" w:rsidTr="000D6EF4">
        <w:tc>
          <w:tcPr>
            <w:tcW w:w="1701" w:type="dxa"/>
          </w:tcPr>
          <w:p w:rsidR="00CB640E" w:rsidRPr="00CB640E" w:rsidRDefault="00CB640E" w:rsidP="00CB640E">
            <w:pPr>
              <w:spacing w:line="360" w:lineRule="auto"/>
              <w:ind w:left="118" w:right="49"/>
              <w:jc w:val="center"/>
              <w:rPr>
                <w:lang w:val="en-US"/>
              </w:rPr>
            </w:pPr>
            <w:r w:rsidRPr="00CB640E">
              <w:rPr>
                <w:lang w:val="en-US"/>
              </w:rPr>
              <w:lastRenderedPageBreak/>
              <w:t>Березень 2025</w:t>
            </w:r>
          </w:p>
        </w:tc>
        <w:tc>
          <w:tcPr>
            <w:tcW w:w="5983" w:type="dxa"/>
          </w:tcPr>
          <w:p w:rsidR="00CB640E" w:rsidRPr="004048FD" w:rsidRDefault="00CB640E" w:rsidP="005C07A9">
            <w:pPr>
              <w:widowControl w:val="0"/>
              <w:numPr>
                <w:ilvl w:val="6"/>
                <w:numId w:val="13"/>
              </w:numPr>
              <w:spacing w:line="360" w:lineRule="auto"/>
              <w:ind w:left="404" w:right="49" w:hanging="284"/>
              <w:jc w:val="both"/>
              <w:rPr>
                <w:lang w:val="ru-RU"/>
              </w:rPr>
            </w:pPr>
            <w:r w:rsidRPr="004048FD">
              <w:rPr>
                <w:lang w:val="ru-RU"/>
              </w:rPr>
              <w:t>Про виконання рішень попередньої педагогічної ради.</w:t>
            </w:r>
          </w:p>
          <w:p w:rsidR="00CB640E" w:rsidRPr="004048FD" w:rsidRDefault="00CB640E" w:rsidP="005C07A9">
            <w:pPr>
              <w:widowControl w:val="0"/>
              <w:numPr>
                <w:ilvl w:val="6"/>
                <w:numId w:val="13"/>
              </w:numPr>
              <w:spacing w:line="360" w:lineRule="auto"/>
              <w:ind w:left="404" w:right="49" w:hanging="284"/>
              <w:jc w:val="both"/>
              <w:rPr>
                <w:lang w:val="ru-RU"/>
              </w:rPr>
            </w:pPr>
            <w:r w:rsidRPr="004048FD">
              <w:rPr>
                <w:lang w:val="ru-RU"/>
              </w:rPr>
              <w:t xml:space="preserve">Про аналіз стану роботи щодо попередження правопорушень та бездоглядності учнів </w:t>
            </w:r>
            <w:r w:rsidR="00642DAC">
              <w:rPr>
                <w:lang w:val="uk-UA"/>
              </w:rPr>
              <w:t>Пужайківського ліцею,</w:t>
            </w:r>
            <w:r w:rsidRPr="004048FD">
              <w:rPr>
                <w:lang w:val="ru-RU"/>
              </w:rPr>
              <w:t xml:space="preserve"> виховання та формування правосвідомості учнів.</w:t>
            </w:r>
          </w:p>
          <w:p w:rsidR="00CB640E" w:rsidRPr="00BB2F24" w:rsidRDefault="003777A7" w:rsidP="003777A7">
            <w:pPr>
              <w:widowControl w:val="0"/>
              <w:spacing w:line="360" w:lineRule="auto"/>
              <w:ind w:left="142" w:right="49"/>
              <w:jc w:val="both"/>
              <w:rPr>
                <w:rFonts w:eastAsia="Calibri"/>
                <w:lang w:val="uk-UA"/>
              </w:rPr>
            </w:pPr>
            <w:r w:rsidRPr="00BB2F24">
              <w:rPr>
                <w:rFonts w:eastAsia="Calibri"/>
                <w:lang w:val="uk-UA"/>
              </w:rPr>
              <w:t xml:space="preserve">3. </w:t>
            </w:r>
            <w:r w:rsidR="00BB2F24" w:rsidRPr="00BB2F24">
              <w:rPr>
                <w:rFonts w:eastAsia="Calibri"/>
                <w:lang w:val="uk-UA"/>
              </w:rPr>
              <w:t>Якість освітнього середовища як основна умова оптимального розвитку особистості.</w:t>
            </w:r>
          </w:p>
          <w:p w:rsidR="00CB640E" w:rsidRPr="004048FD" w:rsidRDefault="00D84FA2" w:rsidP="005C07A9">
            <w:pPr>
              <w:widowControl w:val="0"/>
              <w:numPr>
                <w:ilvl w:val="6"/>
                <w:numId w:val="13"/>
              </w:numPr>
              <w:spacing w:line="360" w:lineRule="auto"/>
              <w:ind w:left="404" w:right="49" w:hanging="284"/>
              <w:jc w:val="both"/>
              <w:rPr>
                <w:lang w:val="ru-RU"/>
              </w:rPr>
            </w:pPr>
            <w:r>
              <w:rPr>
                <w:lang w:val="uk-UA"/>
              </w:rPr>
              <w:t>Взаємодія з батьками, необхідна умова  розвитку дитини.</w:t>
            </w:r>
          </w:p>
          <w:p w:rsidR="00CB640E" w:rsidRPr="004048FD" w:rsidRDefault="00CB640E" w:rsidP="005C07A9">
            <w:pPr>
              <w:widowControl w:val="0"/>
              <w:numPr>
                <w:ilvl w:val="6"/>
                <w:numId w:val="13"/>
              </w:numPr>
              <w:spacing w:line="360" w:lineRule="auto"/>
              <w:ind w:left="404" w:right="49" w:hanging="284"/>
              <w:jc w:val="both"/>
              <w:rPr>
                <w:lang w:val="ru-RU"/>
              </w:rPr>
            </w:pPr>
            <w:r w:rsidRPr="004048FD">
              <w:rPr>
                <w:color w:val="000000"/>
                <w:lang w:val="ru-RU"/>
              </w:rPr>
              <w:t xml:space="preserve">Про </w:t>
            </w:r>
            <w:r w:rsidRPr="004048FD">
              <w:rPr>
                <w:lang w:val="ru-RU"/>
              </w:rPr>
              <w:t>Інтернет-залежність та її вплив на виховання підлітків</w:t>
            </w:r>
            <w:r w:rsidRPr="004048FD">
              <w:rPr>
                <w:color w:val="000000"/>
                <w:lang w:val="ru-RU"/>
              </w:rPr>
              <w:t>.</w:t>
            </w:r>
          </w:p>
          <w:p w:rsidR="00810063" w:rsidRPr="006F45E8" w:rsidRDefault="00CB640E" w:rsidP="005C07A9">
            <w:pPr>
              <w:widowControl w:val="0"/>
              <w:numPr>
                <w:ilvl w:val="6"/>
                <w:numId w:val="13"/>
              </w:numPr>
              <w:spacing w:line="360" w:lineRule="auto"/>
              <w:ind w:left="404" w:right="49" w:hanging="284"/>
              <w:jc w:val="both"/>
              <w:rPr>
                <w:lang w:val="ru-RU"/>
              </w:rPr>
            </w:pPr>
            <w:r w:rsidRPr="004048FD">
              <w:rPr>
                <w:lang w:val="ru-RU"/>
              </w:rPr>
              <w:t>Про організацію та проведенн</w:t>
            </w:r>
            <w:r w:rsidR="006F45E8">
              <w:rPr>
                <w:lang w:val="ru-RU"/>
              </w:rPr>
              <w:t>я ДПА в 4-х, 9-х та 11-х класах</w:t>
            </w:r>
            <w:r w:rsidR="00810063" w:rsidRPr="006F45E8">
              <w:rPr>
                <w:lang w:val="ru-RU"/>
              </w:rPr>
              <w:tab/>
              <w:t xml:space="preserve">                                                                                   </w:t>
            </w:r>
          </w:p>
        </w:tc>
        <w:tc>
          <w:tcPr>
            <w:tcW w:w="2664" w:type="dxa"/>
          </w:tcPr>
          <w:p w:rsidR="00CB640E" w:rsidRPr="004048FD" w:rsidRDefault="00CB640E" w:rsidP="00CB640E">
            <w:pPr>
              <w:spacing w:line="360" w:lineRule="auto"/>
              <w:ind w:left="126" w:right="49"/>
              <w:jc w:val="both"/>
              <w:rPr>
                <w:lang w:val="ru-RU"/>
              </w:rPr>
            </w:pPr>
            <w:r w:rsidRPr="004048FD">
              <w:rPr>
                <w:lang w:val="ru-RU"/>
              </w:rPr>
              <w:t>Директор</w:t>
            </w:r>
          </w:p>
          <w:p w:rsidR="00CB640E" w:rsidRPr="004048FD" w:rsidRDefault="00CB640E" w:rsidP="00CB640E">
            <w:pPr>
              <w:spacing w:line="360" w:lineRule="auto"/>
              <w:ind w:left="126" w:right="49"/>
              <w:jc w:val="both"/>
              <w:rPr>
                <w:lang w:val="ru-RU"/>
              </w:rPr>
            </w:pPr>
          </w:p>
          <w:p w:rsidR="00CB640E" w:rsidRPr="004048FD" w:rsidRDefault="00CB640E" w:rsidP="00CB640E">
            <w:pPr>
              <w:spacing w:line="360" w:lineRule="auto"/>
              <w:ind w:left="126" w:right="49"/>
              <w:jc w:val="both"/>
              <w:rPr>
                <w:lang w:val="ru-RU"/>
              </w:rPr>
            </w:pPr>
            <w:r w:rsidRPr="004048FD">
              <w:rPr>
                <w:lang w:val="ru-RU"/>
              </w:rPr>
              <w:t>Класні керівники</w:t>
            </w:r>
          </w:p>
          <w:p w:rsidR="00CB640E" w:rsidRPr="004048FD" w:rsidRDefault="00CB640E" w:rsidP="00CB640E">
            <w:pPr>
              <w:spacing w:line="360" w:lineRule="auto"/>
              <w:ind w:left="126" w:right="49"/>
              <w:jc w:val="both"/>
              <w:rPr>
                <w:lang w:val="ru-RU"/>
              </w:rPr>
            </w:pPr>
          </w:p>
          <w:p w:rsidR="00CB640E" w:rsidRPr="00BB2F24" w:rsidRDefault="006F45E8" w:rsidP="006F45E8">
            <w:pPr>
              <w:spacing w:line="360" w:lineRule="auto"/>
              <w:ind w:right="49"/>
              <w:jc w:val="both"/>
              <w:rPr>
                <w:lang w:val="uk-UA"/>
              </w:rPr>
            </w:pPr>
            <w:r>
              <w:rPr>
                <w:lang w:val="uk-UA"/>
              </w:rPr>
              <w:t xml:space="preserve"> </w:t>
            </w:r>
          </w:p>
          <w:p w:rsidR="00CB640E" w:rsidRPr="004048FD" w:rsidRDefault="00CB640E" w:rsidP="00CB640E">
            <w:pPr>
              <w:spacing w:line="360" w:lineRule="auto"/>
              <w:ind w:left="126" w:right="49"/>
              <w:jc w:val="both"/>
              <w:rPr>
                <w:lang w:val="ru-RU"/>
              </w:rPr>
            </w:pPr>
          </w:p>
          <w:p w:rsidR="00CB640E" w:rsidRPr="004048FD" w:rsidRDefault="00CB640E" w:rsidP="00CB640E">
            <w:pPr>
              <w:spacing w:line="360" w:lineRule="auto"/>
              <w:ind w:left="126" w:right="49"/>
              <w:jc w:val="both"/>
              <w:rPr>
                <w:lang w:val="ru-RU"/>
              </w:rPr>
            </w:pPr>
          </w:p>
          <w:p w:rsidR="00CB640E" w:rsidRPr="004048FD" w:rsidRDefault="00CB640E" w:rsidP="00CB640E">
            <w:pPr>
              <w:spacing w:line="360" w:lineRule="auto"/>
              <w:ind w:left="126" w:right="49"/>
              <w:jc w:val="both"/>
              <w:rPr>
                <w:lang w:val="ru-RU"/>
              </w:rPr>
            </w:pPr>
          </w:p>
          <w:p w:rsidR="006F45E8" w:rsidRDefault="006F45E8" w:rsidP="003777A7">
            <w:pPr>
              <w:spacing w:line="360" w:lineRule="auto"/>
              <w:ind w:left="126" w:right="49"/>
              <w:jc w:val="both"/>
              <w:rPr>
                <w:lang w:val="uk-UA"/>
              </w:rPr>
            </w:pPr>
          </w:p>
          <w:p w:rsidR="00CB640E" w:rsidRPr="003777A7" w:rsidRDefault="003777A7" w:rsidP="003777A7">
            <w:pPr>
              <w:spacing w:line="360" w:lineRule="auto"/>
              <w:ind w:left="126" w:right="49"/>
              <w:jc w:val="both"/>
              <w:rPr>
                <w:lang w:val="uk-UA"/>
              </w:rPr>
            </w:pPr>
            <w:r w:rsidRPr="006F45E8">
              <w:rPr>
                <w:lang w:val="ru-RU"/>
              </w:rPr>
              <w:t>Вчителі-предметники</w:t>
            </w:r>
          </w:p>
        </w:tc>
      </w:tr>
      <w:tr w:rsidR="00CB640E" w:rsidRPr="00CB640E" w:rsidTr="000D6EF4">
        <w:tc>
          <w:tcPr>
            <w:tcW w:w="1701" w:type="dxa"/>
          </w:tcPr>
          <w:p w:rsidR="00CB640E" w:rsidRPr="00CB640E" w:rsidRDefault="00CB640E" w:rsidP="00CB640E">
            <w:pPr>
              <w:spacing w:line="360" w:lineRule="auto"/>
              <w:ind w:left="118" w:right="49"/>
              <w:jc w:val="center"/>
              <w:rPr>
                <w:lang w:val="en-US"/>
              </w:rPr>
            </w:pPr>
            <w:r w:rsidRPr="00CB640E">
              <w:rPr>
                <w:lang w:val="en-US"/>
              </w:rPr>
              <w:t>Травень 2025</w:t>
            </w:r>
          </w:p>
        </w:tc>
        <w:tc>
          <w:tcPr>
            <w:tcW w:w="5983" w:type="dxa"/>
          </w:tcPr>
          <w:p w:rsidR="00CB640E" w:rsidRPr="004048FD" w:rsidRDefault="00CB640E" w:rsidP="005C07A9">
            <w:pPr>
              <w:widowControl w:val="0"/>
              <w:numPr>
                <w:ilvl w:val="1"/>
                <w:numId w:val="12"/>
              </w:numPr>
              <w:tabs>
                <w:tab w:val="left" w:pos="404"/>
              </w:tabs>
              <w:spacing w:line="360" w:lineRule="auto"/>
              <w:ind w:left="404" w:right="49" w:hanging="284"/>
              <w:jc w:val="both"/>
              <w:rPr>
                <w:lang w:val="ru-RU"/>
              </w:rPr>
            </w:pPr>
            <w:r w:rsidRPr="004048FD">
              <w:rPr>
                <w:lang w:val="ru-RU"/>
              </w:rPr>
              <w:t>Про стан війс</w:t>
            </w:r>
            <w:r w:rsidR="00642DAC">
              <w:rPr>
                <w:lang w:val="ru-RU"/>
              </w:rPr>
              <w:t>ьково-патріотичного виховання у</w:t>
            </w:r>
            <w:r w:rsidR="00642DAC">
              <w:rPr>
                <w:lang w:val="uk-UA"/>
              </w:rPr>
              <w:t xml:space="preserve"> Пужайківському ліцеї </w:t>
            </w:r>
            <w:r w:rsidRPr="004048FD">
              <w:rPr>
                <w:lang w:val="ru-RU"/>
              </w:rPr>
              <w:t xml:space="preserve"> з предмету «Захист України».</w:t>
            </w:r>
          </w:p>
          <w:p w:rsidR="00CB640E" w:rsidRPr="008C0EC6" w:rsidRDefault="00CB640E" w:rsidP="005C07A9">
            <w:pPr>
              <w:widowControl w:val="0"/>
              <w:numPr>
                <w:ilvl w:val="1"/>
                <w:numId w:val="12"/>
              </w:numPr>
              <w:tabs>
                <w:tab w:val="left" w:pos="404"/>
              </w:tabs>
              <w:spacing w:line="360" w:lineRule="auto"/>
              <w:ind w:left="404" w:right="49" w:hanging="284"/>
              <w:jc w:val="both"/>
              <w:rPr>
                <w:lang w:val="ru-RU"/>
              </w:rPr>
            </w:pPr>
            <w:r w:rsidRPr="008C0EC6">
              <w:rPr>
                <w:lang w:val="ru-RU"/>
              </w:rPr>
              <w:t xml:space="preserve">Про організований порядок закінчення 2024/2025 навчального року. </w:t>
            </w:r>
          </w:p>
          <w:p w:rsidR="00810063" w:rsidRPr="008C0EC6" w:rsidRDefault="00810063" w:rsidP="005C07A9">
            <w:pPr>
              <w:widowControl w:val="0"/>
              <w:numPr>
                <w:ilvl w:val="1"/>
                <w:numId w:val="12"/>
              </w:numPr>
              <w:tabs>
                <w:tab w:val="left" w:pos="404"/>
              </w:tabs>
              <w:spacing w:line="360" w:lineRule="auto"/>
              <w:ind w:left="404" w:right="49" w:hanging="284"/>
              <w:jc w:val="both"/>
              <w:rPr>
                <w:lang w:val="ru-RU"/>
              </w:rPr>
            </w:pPr>
            <w:r w:rsidRPr="008C0EC6">
              <w:rPr>
                <w:lang w:val="ru-RU"/>
              </w:rPr>
              <w:t xml:space="preserve"> Про переведення  учнів 1-10-х класів  на наступний рік навчання.</w:t>
            </w:r>
          </w:p>
          <w:p w:rsidR="00810063" w:rsidRPr="006F45E8" w:rsidRDefault="008C0EC6" w:rsidP="006F45E8">
            <w:pPr>
              <w:widowControl w:val="0"/>
              <w:tabs>
                <w:tab w:val="left" w:pos="404"/>
              </w:tabs>
              <w:spacing w:line="360" w:lineRule="auto"/>
              <w:ind w:left="156" w:right="49"/>
              <w:jc w:val="both"/>
              <w:rPr>
                <w:lang w:val="ru-RU"/>
              </w:rPr>
            </w:pPr>
            <w:r>
              <w:rPr>
                <w:lang w:val="uk-UA"/>
              </w:rPr>
              <w:t xml:space="preserve">4. </w:t>
            </w:r>
            <w:r w:rsidR="00810063" w:rsidRPr="008C0EC6">
              <w:rPr>
                <w:lang w:val="ru-RU"/>
              </w:rPr>
              <w:t xml:space="preserve">Про нагородження учнів 2-8-х, 10-го класів Похвальними </w:t>
            </w:r>
            <w:r>
              <w:rPr>
                <w:lang w:val="uk-UA"/>
              </w:rPr>
              <w:t xml:space="preserve">       </w:t>
            </w:r>
            <w:r w:rsidR="00810063" w:rsidRPr="008C0EC6">
              <w:rPr>
                <w:lang w:val="ru-RU"/>
              </w:rPr>
              <w:t>листами «За високі досягнення у навчанні»  у 2024 році.</w:t>
            </w:r>
          </w:p>
        </w:tc>
        <w:tc>
          <w:tcPr>
            <w:tcW w:w="2664" w:type="dxa"/>
          </w:tcPr>
          <w:p w:rsidR="00CB640E" w:rsidRPr="004048FD" w:rsidRDefault="00CB640E" w:rsidP="00CB640E">
            <w:pPr>
              <w:spacing w:line="360" w:lineRule="auto"/>
              <w:ind w:left="126" w:right="49"/>
              <w:jc w:val="both"/>
              <w:rPr>
                <w:lang w:val="ru-RU"/>
              </w:rPr>
            </w:pPr>
            <w:r w:rsidRPr="004048FD">
              <w:rPr>
                <w:lang w:val="ru-RU"/>
              </w:rPr>
              <w:t>Вчителі-предметники</w:t>
            </w:r>
          </w:p>
          <w:p w:rsidR="00CB640E" w:rsidRPr="004048FD" w:rsidRDefault="00CB640E" w:rsidP="00CB640E">
            <w:pPr>
              <w:spacing w:line="360" w:lineRule="auto"/>
              <w:ind w:left="126" w:right="49"/>
              <w:jc w:val="both"/>
              <w:rPr>
                <w:lang w:val="ru-RU"/>
              </w:rPr>
            </w:pPr>
          </w:p>
          <w:p w:rsidR="00CB640E" w:rsidRPr="004048FD" w:rsidRDefault="00CB640E" w:rsidP="00CB640E">
            <w:pPr>
              <w:spacing w:line="360" w:lineRule="auto"/>
              <w:ind w:right="49"/>
              <w:jc w:val="both"/>
              <w:rPr>
                <w:lang w:val="ru-RU"/>
              </w:rPr>
            </w:pPr>
            <w:r w:rsidRPr="004048FD">
              <w:rPr>
                <w:lang w:val="ru-RU"/>
              </w:rPr>
              <w:t xml:space="preserve"> Заступник директора з НВР</w:t>
            </w:r>
          </w:p>
          <w:p w:rsidR="00CB640E" w:rsidRPr="004048FD" w:rsidRDefault="00CB640E" w:rsidP="00CB640E">
            <w:pPr>
              <w:spacing w:line="360" w:lineRule="auto"/>
              <w:ind w:left="126" w:right="49"/>
              <w:jc w:val="both"/>
              <w:rPr>
                <w:lang w:val="ru-RU"/>
              </w:rPr>
            </w:pPr>
          </w:p>
          <w:p w:rsidR="00D84FA2" w:rsidRPr="00CB640E" w:rsidRDefault="00D84FA2" w:rsidP="00D84FA2">
            <w:pPr>
              <w:widowControl w:val="0"/>
              <w:tabs>
                <w:tab w:val="left" w:pos="494"/>
              </w:tabs>
              <w:spacing w:line="360" w:lineRule="auto"/>
              <w:ind w:left="69" w:right="49"/>
              <w:jc w:val="both"/>
              <w:rPr>
                <w:color w:val="000000"/>
                <w:lang w:val="uk-UA"/>
              </w:rPr>
            </w:pPr>
          </w:p>
          <w:p w:rsidR="00CB640E" w:rsidRPr="00D84FA2" w:rsidRDefault="00CB640E" w:rsidP="00CB640E">
            <w:pPr>
              <w:spacing w:line="360" w:lineRule="auto"/>
              <w:ind w:left="126" w:right="49"/>
              <w:jc w:val="both"/>
              <w:rPr>
                <w:lang w:val="uk-UA"/>
              </w:rPr>
            </w:pPr>
          </w:p>
        </w:tc>
      </w:tr>
      <w:tr w:rsidR="00CB640E" w:rsidRPr="00CB640E" w:rsidTr="000D6EF4">
        <w:trPr>
          <w:trHeight w:val="2603"/>
        </w:trPr>
        <w:tc>
          <w:tcPr>
            <w:tcW w:w="1701" w:type="dxa"/>
          </w:tcPr>
          <w:p w:rsidR="00CB640E" w:rsidRPr="008C0EC6" w:rsidRDefault="00CB640E" w:rsidP="00CB640E">
            <w:pPr>
              <w:spacing w:line="360" w:lineRule="auto"/>
              <w:ind w:left="118" w:right="49"/>
              <w:jc w:val="center"/>
              <w:rPr>
                <w:lang w:val="ru-RU"/>
              </w:rPr>
            </w:pPr>
            <w:r w:rsidRPr="008C0EC6">
              <w:rPr>
                <w:lang w:val="ru-RU"/>
              </w:rPr>
              <w:t>Червень 2025</w:t>
            </w:r>
          </w:p>
        </w:tc>
        <w:tc>
          <w:tcPr>
            <w:tcW w:w="5983" w:type="dxa"/>
          </w:tcPr>
          <w:p w:rsidR="005C622B" w:rsidRPr="008C0EC6" w:rsidRDefault="005C622B" w:rsidP="008C0EC6">
            <w:pPr>
              <w:suppressAutoHyphens/>
              <w:spacing w:line="360" w:lineRule="auto"/>
              <w:rPr>
                <w:rFonts w:eastAsia="Calibri"/>
                <w:lang w:val="uk-UA" w:eastAsia="zh-CN"/>
              </w:rPr>
            </w:pPr>
            <w:r w:rsidRPr="006605E5">
              <w:rPr>
                <w:rFonts w:eastAsia="Calibri"/>
                <w:lang w:val="uk-UA"/>
              </w:rPr>
              <w:t>1.  Про організацію та проведення ДПА  в 4, 9 та 11 класах.</w:t>
            </w:r>
          </w:p>
          <w:p w:rsidR="005C622B" w:rsidRPr="008C0EC6" w:rsidRDefault="005C622B" w:rsidP="008C0EC6">
            <w:pPr>
              <w:tabs>
                <w:tab w:val="left" w:pos="1260"/>
              </w:tabs>
              <w:suppressAutoHyphens/>
              <w:spacing w:line="360" w:lineRule="auto"/>
              <w:rPr>
                <w:rFonts w:eastAsia="Calibri"/>
                <w:lang w:val="ru-RU" w:eastAsia="zh-CN"/>
              </w:rPr>
            </w:pPr>
            <w:r w:rsidRPr="006605E5">
              <w:rPr>
                <w:lang w:val="uk-UA" w:eastAsia="ru-RU"/>
              </w:rPr>
              <w:t>2. Про попередження дитячого травматизму на період  лі</w:t>
            </w:r>
            <w:r w:rsidR="008C0EC6">
              <w:rPr>
                <w:lang w:val="uk-UA" w:eastAsia="ru-RU"/>
              </w:rPr>
              <w:t>тніх канікул 2025</w:t>
            </w:r>
            <w:r w:rsidRPr="006605E5">
              <w:rPr>
                <w:lang w:val="uk-UA" w:eastAsia="ru-RU"/>
              </w:rPr>
              <w:t xml:space="preserve"> року.</w:t>
            </w:r>
            <w:r w:rsidRPr="006605E5">
              <w:rPr>
                <w:lang w:val="uk-UA" w:eastAsia="ru-RU"/>
              </w:rPr>
              <w:tab/>
            </w:r>
            <w:r w:rsidRPr="006605E5">
              <w:rPr>
                <w:lang w:val="uk-UA" w:eastAsia="ru-RU"/>
              </w:rPr>
              <w:tab/>
            </w:r>
            <w:r w:rsidRPr="006605E5">
              <w:rPr>
                <w:lang w:val="uk-UA" w:eastAsia="ru-RU"/>
              </w:rPr>
              <w:tab/>
            </w:r>
            <w:r w:rsidRPr="006605E5">
              <w:rPr>
                <w:lang w:val="uk-UA" w:eastAsia="ru-RU"/>
              </w:rPr>
              <w:tab/>
              <w:t xml:space="preserve">                           </w:t>
            </w:r>
          </w:p>
          <w:p w:rsidR="005C622B" w:rsidRPr="008C0EC6" w:rsidRDefault="005C622B" w:rsidP="008C0EC6">
            <w:pPr>
              <w:spacing w:line="360" w:lineRule="auto"/>
              <w:rPr>
                <w:rFonts w:eastAsia="Calibri"/>
                <w:lang w:val="ru-RU"/>
              </w:rPr>
            </w:pPr>
            <w:r w:rsidRPr="006605E5">
              <w:rPr>
                <w:rFonts w:eastAsia="Calibri"/>
                <w:lang w:val="uk-UA" w:eastAsia="ru-RU"/>
              </w:rPr>
              <w:t xml:space="preserve">3. Про підсумки організації харчування учнів ліцею у </w:t>
            </w:r>
            <w:r w:rsidR="008C0EC6">
              <w:rPr>
                <w:rFonts w:eastAsia="Calibri"/>
                <w:lang w:val="uk-UA" w:eastAsia="zh-CN"/>
              </w:rPr>
              <w:t>2024-2025</w:t>
            </w:r>
            <w:r w:rsidRPr="006605E5">
              <w:rPr>
                <w:rFonts w:eastAsia="Calibri"/>
                <w:lang w:val="uk-UA" w:eastAsia="ru-RU"/>
              </w:rPr>
              <w:t xml:space="preserve"> навчальному році.</w:t>
            </w:r>
          </w:p>
          <w:p w:rsidR="005C622B" w:rsidRPr="006605E5" w:rsidRDefault="005C622B" w:rsidP="008C0EC6">
            <w:pPr>
              <w:spacing w:line="360" w:lineRule="auto"/>
              <w:rPr>
                <w:color w:val="000000"/>
                <w:lang w:val="uk-UA" w:eastAsia="ru-RU"/>
              </w:rPr>
            </w:pPr>
            <w:r w:rsidRPr="006605E5">
              <w:rPr>
                <w:color w:val="000000"/>
                <w:lang w:val="uk-UA" w:eastAsia="ru-RU"/>
              </w:rPr>
              <w:t xml:space="preserve">4. Про стан роботи з охорони праці у </w:t>
            </w:r>
            <w:r w:rsidR="008C0EC6">
              <w:rPr>
                <w:lang w:val="uk-UA" w:eastAsia="ru-RU"/>
              </w:rPr>
              <w:t xml:space="preserve"> 2024-2025</w:t>
            </w:r>
            <w:r w:rsidR="008C0EC6">
              <w:rPr>
                <w:color w:val="000000"/>
                <w:lang w:val="uk-UA" w:eastAsia="ru-RU"/>
              </w:rPr>
              <w:t>навчальному році</w:t>
            </w:r>
          </w:p>
          <w:p w:rsidR="005C622B" w:rsidRPr="008C0EC6" w:rsidRDefault="008C0EC6" w:rsidP="008C0EC6">
            <w:pPr>
              <w:tabs>
                <w:tab w:val="left" w:pos="1260"/>
              </w:tabs>
              <w:spacing w:line="360" w:lineRule="auto"/>
              <w:contextualSpacing/>
              <w:rPr>
                <w:lang w:val="uk-UA" w:eastAsia="ru-RU"/>
              </w:rPr>
            </w:pPr>
            <w:r>
              <w:rPr>
                <w:lang w:val="uk-UA" w:eastAsia="ru-RU"/>
              </w:rPr>
              <w:t xml:space="preserve">5. </w:t>
            </w:r>
            <w:r w:rsidR="005C622B" w:rsidRPr="006605E5">
              <w:rPr>
                <w:lang w:val="uk-UA" w:eastAsia="ru-RU"/>
              </w:rPr>
              <w:t>Про</w:t>
            </w:r>
            <w:r>
              <w:rPr>
                <w:lang w:val="uk-UA" w:eastAsia="ru-RU"/>
              </w:rPr>
              <w:t xml:space="preserve"> випуск учнів 9-го класу  у 2025</w:t>
            </w:r>
            <w:r w:rsidR="005C622B" w:rsidRPr="006605E5">
              <w:rPr>
                <w:lang w:val="uk-UA" w:eastAsia="ru-RU"/>
              </w:rPr>
              <w:t xml:space="preserve"> році.</w:t>
            </w:r>
          </w:p>
          <w:p w:rsidR="005C622B" w:rsidRPr="006605E5" w:rsidRDefault="005C622B" w:rsidP="008C0EC6">
            <w:pPr>
              <w:tabs>
                <w:tab w:val="left" w:pos="1260"/>
              </w:tabs>
              <w:spacing w:line="360" w:lineRule="auto"/>
              <w:rPr>
                <w:lang w:val="uk-UA" w:eastAsia="ru-RU"/>
              </w:rPr>
            </w:pPr>
            <w:r w:rsidRPr="006605E5">
              <w:rPr>
                <w:lang w:val="uk-UA" w:eastAsia="ru-RU"/>
              </w:rPr>
              <w:t>6. Про випу</w:t>
            </w:r>
            <w:r w:rsidR="008C0EC6">
              <w:rPr>
                <w:lang w:val="uk-UA" w:eastAsia="ru-RU"/>
              </w:rPr>
              <w:t>ск  учнів 11-го класу у 2025</w:t>
            </w:r>
            <w:r w:rsidRPr="006605E5">
              <w:rPr>
                <w:lang w:val="uk-UA" w:eastAsia="ru-RU"/>
              </w:rPr>
              <w:t xml:space="preserve"> році.</w:t>
            </w:r>
          </w:p>
          <w:p w:rsidR="005C622B" w:rsidRPr="006605E5" w:rsidRDefault="005C622B" w:rsidP="008C0EC6">
            <w:pPr>
              <w:tabs>
                <w:tab w:val="left" w:pos="1260"/>
              </w:tabs>
              <w:spacing w:line="360" w:lineRule="auto"/>
              <w:rPr>
                <w:lang w:val="uk-UA" w:eastAsia="ru-RU"/>
              </w:rPr>
            </w:pPr>
            <w:r w:rsidRPr="006605E5">
              <w:rPr>
                <w:lang w:val="uk-UA" w:eastAsia="ru-RU"/>
              </w:rPr>
              <w:t>7. Про ознайомлення з проєктом річ</w:t>
            </w:r>
            <w:r w:rsidR="008C0EC6">
              <w:rPr>
                <w:lang w:val="uk-UA" w:eastAsia="ru-RU"/>
              </w:rPr>
              <w:t>ного плану роботи  ліцею на 2025/2026</w:t>
            </w:r>
            <w:r w:rsidRPr="006605E5">
              <w:rPr>
                <w:lang w:val="uk-UA" w:eastAsia="ru-RU"/>
              </w:rPr>
              <w:t xml:space="preserve"> навчальний   рік.</w:t>
            </w:r>
          </w:p>
          <w:p w:rsidR="005C622B" w:rsidRPr="006F45E8" w:rsidRDefault="005C622B" w:rsidP="006F45E8">
            <w:pPr>
              <w:tabs>
                <w:tab w:val="left" w:pos="1260"/>
              </w:tabs>
              <w:spacing w:line="360" w:lineRule="auto"/>
              <w:rPr>
                <w:lang w:val="uk-UA" w:eastAsia="ru-RU"/>
              </w:rPr>
            </w:pPr>
            <w:r w:rsidRPr="006605E5">
              <w:rPr>
                <w:lang w:val="uk-UA" w:eastAsia="ru-RU"/>
              </w:rPr>
              <w:t>8. Про погодження освітніх прог</w:t>
            </w:r>
            <w:r w:rsidR="008C0EC6">
              <w:rPr>
                <w:lang w:val="uk-UA" w:eastAsia="ru-RU"/>
              </w:rPr>
              <w:t>рам та навчального плану на 2025/2026</w:t>
            </w:r>
            <w:r w:rsidR="006F45E8">
              <w:rPr>
                <w:lang w:val="uk-UA" w:eastAsia="ru-RU"/>
              </w:rPr>
              <w:t xml:space="preserve"> навчальний рік.</w:t>
            </w:r>
            <w:r w:rsidRPr="006605E5">
              <w:rPr>
                <w:lang w:val="uk-UA" w:eastAsia="ru-RU"/>
              </w:rPr>
              <w:tab/>
            </w:r>
          </w:p>
        </w:tc>
        <w:tc>
          <w:tcPr>
            <w:tcW w:w="2664" w:type="dxa"/>
          </w:tcPr>
          <w:p w:rsidR="00CB640E" w:rsidRPr="005C622B" w:rsidRDefault="00CB640E" w:rsidP="00CB640E">
            <w:pPr>
              <w:spacing w:line="360" w:lineRule="auto"/>
              <w:ind w:left="126" w:right="49"/>
              <w:jc w:val="both"/>
              <w:rPr>
                <w:lang w:val="ru-RU"/>
              </w:rPr>
            </w:pPr>
            <w:r w:rsidRPr="005C622B">
              <w:rPr>
                <w:lang w:val="ru-RU"/>
              </w:rPr>
              <w:t>Директор</w:t>
            </w:r>
          </w:p>
          <w:p w:rsidR="00CB640E" w:rsidRPr="005C622B" w:rsidRDefault="00CB640E" w:rsidP="00CB640E">
            <w:pPr>
              <w:spacing w:line="360" w:lineRule="auto"/>
              <w:ind w:left="126" w:right="49"/>
              <w:jc w:val="both"/>
              <w:rPr>
                <w:lang w:val="ru-RU"/>
              </w:rPr>
            </w:pPr>
            <w:r w:rsidRPr="005C622B">
              <w:rPr>
                <w:lang w:val="ru-RU"/>
              </w:rPr>
              <w:t>Заступн</w:t>
            </w:r>
            <w:r w:rsidR="006F45E8">
              <w:rPr>
                <w:lang w:val="ru-RU"/>
              </w:rPr>
              <w:t xml:space="preserve">ик директора з </w:t>
            </w:r>
            <w:r w:rsidRPr="005C622B">
              <w:rPr>
                <w:lang w:val="ru-RU"/>
              </w:rPr>
              <w:t>ВР</w:t>
            </w:r>
          </w:p>
          <w:p w:rsidR="00CB640E" w:rsidRDefault="00CB640E" w:rsidP="00CB640E">
            <w:pPr>
              <w:spacing w:line="360" w:lineRule="auto"/>
              <w:ind w:left="126" w:right="49"/>
              <w:jc w:val="both"/>
              <w:rPr>
                <w:lang w:val="uk-UA"/>
              </w:rPr>
            </w:pPr>
          </w:p>
          <w:p w:rsidR="006F45E8" w:rsidRDefault="006F45E8" w:rsidP="00CB640E">
            <w:pPr>
              <w:spacing w:line="360" w:lineRule="auto"/>
              <w:ind w:left="126" w:right="49"/>
              <w:jc w:val="both"/>
              <w:rPr>
                <w:lang w:val="uk-UA"/>
              </w:rPr>
            </w:pPr>
          </w:p>
          <w:p w:rsidR="006F45E8" w:rsidRDefault="006F45E8" w:rsidP="00CB640E">
            <w:pPr>
              <w:spacing w:line="360" w:lineRule="auto"/>
              <w:ind w:left="126" w:right="49"/>
              <w:jc w:val="both"/>
              <w:rPr>
                <w:lang w:val="uk-UA"/>
              </w:rPr>
            </w:pPr>
          </w:p>
          <w:p w:rsidR="006F45E8" w:rsidRDefault="006F45E8" w:rsidP="00CB640E">
            <w:pPr>
              <w:spacing w:line="360" w:lineRule="auto"/>
              <w:ind w:left="126" w:right="49"/>
              <w:jc w:val="both"/>
              <w:rPr>
                <w:lang w:val="uk-UA"/>
              </w:rPr>
            </w:pPr>
          </w:p>
          <w:p w:rsidR="006F45E8" w:rsidRPr="006F45E8" w:rsidRDefault="006F45E8" w:rsidP="00CB640E">
            <w:pPr>
              <w:spacing w:line="360" w:lineRule="auto"/>
              <w:ind w:left="126" w:right="49"/>
              <w:jc w:val="both"/>
              <w:rPr>
                <w:lang w:val="uk-UA"/>
              </w:rPr>
            </w:pPr>
            <w:r>
              <w:rPr>
                <w:lang w:val="uk-UA"/>
              </w:rPr>
              <w:t xml:space="preserve">      ЗДНВР</w:t>
            </w:r>
          </w:p>
        </w:tc>
      </w:tr>
    </w:tbl>
    <w:p w:rsidR="00CB640E" w:rsidRPr="00CB640E" w:rsidRDefault="00CB640E" w:rsidP="00CB640E">
      <w:pPr>
        <w:widowControl w:val="0"/>
        <w:spacing w:after="0" w:line="360" w:lineRule="auto"/>
        <w:ind w:right="49"/>
        <w:jc w:val="both"/>
        <w:rPr>
          <w:rFonts w:ascii="Times New Roman" w:eastAsia="Times New Roman" w:hAnsi="Times New Roman" w:cs="Times New Roman"/>
          <w:lang w:val="uk-UA"/>
        </w:rPr>
      </w:pPr>
    </w:p>
    <w:p w:rsidR="00CB640E" w:rsidRDefault="00CB640E" w:rsidP="00CB640E">
      <w:pPr>
        <w:widowControl w:val="0"/>
        <w:spacing w:before="6" w:after="0" w:line="360" w:lineRule="auto"/>
        <w:ind w:left="567" w:right="49" w:firstLine="851"/>
        <w:jc w:val="both"/>
        <w:rPr>
          <w:rFonts w:ascii="Times New Roman" w:eastAsia="Times New Roman" w:hAnsi="Times New Roman" w:cs="Times New Roman"/>
          <w:b/>
          <w:color w:val="000000"/>
          <w:sz w:val="24"/>
          <w:szCs w:val="24"/>
          <w:lang w:val="uk-UA"/>
        </w:rPr>
      </w:pPr>
    </w:p>
    <w:p w:rsidR="00853CC1" w:rsidRDefault="00853CC1" w:rsidP="00CB640E">
      <w:pPr>
        <w:widowControl w:val="0"/>
        <w:spacing w:before="6" w:after="0" w:line="360" w:lineRule="auto"/>
        <w:ind w:left="567" w:right="49" w:firstLine="851"/>
        <w:jc w:val="both"/>
        <w:rPr>
          <w:rFonts w:ascii="Times New Roman" w:eastAsia="Times New Roman" w:hAnsi="Times New Roman" w:cs="Times New Roman"/>
          <w:b/>
          <w:color w:val="000000"/>
          <w:sz w:val="24"/>
          <w:szCs w:val="24"/>
          <w:lang w:val="uk-UA"/>
        </w:rPr>
      </w:pPr>
    </w:p>
    <w:p w:rsidR="00623D12" w:rsidRPr="00CB640E" w:rsidRDefault="00623D12" w:rsidP="00CB640E">
      <w:pPr>
        <w:widowControl w:val="0"/>
        <w:spacing w:after="0" w:line="360" w:lineRule="auto"/>
        <w:ind w:right="49"/>
        <w:jc w:val="both"/>
        <w:rPr>
          <w:rFonts w:ascii="Times New Roman" w:eastAsia="Times New Roman" w:hAnsi="Times New Roman" w:cs="Times New Roman"/>
          <w:b/>
          <w:color w:val="000000"/>
          <w:sz w:val="28"/>
          <w:szCs w:val="28"/>
          <w:lang w:val="uk-UA"/>
        </w:rPr>
      </w:pPr>
      <w:bookmarkStart w:id="10" w:name="_heading=h.35nkun2" w:colFirst="0" w:colLast="0"/>
      <w:bookmarkEnd w:id="10"/>
    </w:p>
    <w:p w:rsidR="00CB640E" w:rsidRPr="00CB640E" w:rsidRDefault="00CB640E" w:rsidP="005C07A9">
      <w:pPr>
        <w:widowControl w:val="0"/>
        <w:numPr>
          <w:ilvl w:val="0"/>
          <w:numId w:val="30"/>
        </w:numPr>
        <w:tabs>
          <w:tab w:val="left" w:pos="709"/>
        </w:tabs>
        <w:spacing w:before="88" w:after="0" w:line="360" w:lineRule="auto"/>
        <w:ind w:left="567" w:right="49" w:firstLine="567"/>
        <w:jc w:val="both"/>
        <w:outlineLvl w:val="1"/>
        <w:rPr>
          <w:rFonts w:ascii="Times New Roman" w:eastAsia="Times New Roman" w:hAnsi="Times New Roman" w:cs="Times New Roman"/>
          <w:b/>
          <w:bCs/>
          <w:sz w:val="28"/>
          <w:szCs w:val="28"/>
          <w:lang w:val="uk-UA"/>
        </w:rPr>
      </w:pPr>
      <w:bookmarkStart w:id="11" w:name="_heading=h.1ksv4uv" w:colFirst="0" w:colLast="0"/>
      <w:bookmarkEnd w:id="11"/>
      <w:r w:rsidRPr="00CB640E">
        <w:rPr>
          <w:rFonts w:ascii="Times New Roman" w:eastAsia="Times New Roman" w:hAnsi="Times New Roman" w:cs="Times New Roman"/>
          <w:b/>
          <w:bCs/>
          <w:sz w:val="28"/>
          <w:szCs w:val="28"/>
          <w:lang w:val="uk-UA"/>
        </w:rPr>
        <w:lastRenderedPageBreak/>
        <w:t>Формування відносин довіри, прозорості, дотримання етичних норм</w:t>
      </w:r>
    </w:p>
    <w:p w:rsidR="00CB640E" w:rsidRPr="00CB640E" w:rsidRDefault="00CB640E" w:rsidP="00CB640E">
      <w:pPr>
        <w:widowControl w:val="0"/>
        <w:spacing w:before="2" w:after="0" w:line="360" w:lineRule="auto"/>
        <w:ind w:left="567" w:right="49" w:firstLine="851"/>
        <w:jc w:val="both"/>
        <w:rPr>
          <w:rFonts w:ascii="Times New Roman" w:eastAsia="Times New Roman" w:hAnsi="Times New Roman" w:cs="Times New Roman"/>
          <w:b/>
          <w:color w:val="000000"/>
          <w:sz w:val="24"/>
          <w:szCs w:val="24"/>
          <w:lang w:val="uk-UA"/>
        </w:rPr>
      </w:pPr>
    </w:p>
    <w:tbl>
      <w:tblPr>
        <w:tblStyle w:val="Style146"/>
        <w:tblW w:w="10319"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759"/>
        <w:gridCol w:w="1900"/>
        <w:gridCol w:w="2020"/>
        <w:gridCol w:w="1640"/>
      </w:tblGrid>
      <w:tr w:rsidR="00CB640E" w:rsidRPr="00CB640E" w:rsidTr="00CB640E">
        <w:trPr>
          <w:trHeight w:val="1029"/>
        </w:trPr>
        <w:tc>
          <w:tcPr>
            <w:tcW w:w="4759" w:type="dxa"/>
            <w:shd w:val="clear" w:color="auto" w:fill="EFEFEF"/>
            <w:vAlign w:val="center"/>
          </w:tcPr>
          <w:p w:rsidR="00CB640E" w:rsidRPr="00CB640E" w:rsidRDefault="00CB640E" w:rsidP="00CB640E">
            <w:pPr>
              <w:widowControl w:val="0"/>
              <w:spacing w:before="105" w:line="360" w:lineRule="auto"/>
              <w:ind w:left="207"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900" w:type="dxa"/>
            <w:shd w:val="clear" w:color="auto" w:fill="EFEFEF"/>
            <w:vAlign w:val="center"/>
          </w:tcPr>
          <w:p w:rsidR="00CB640E" w:rsidRPr="00CB640E" w:rsidRDefault="00CB640E" w:rsidP="00CB640E">
            <w:pPr>
              <w:widowControl w:val="0"/>
              <w:spacing w:before="105" w:line="360" w:lineRule="auto"/>
              <w:ind w:left="133"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2020" w:type="dxa"/>
            <w:shd w:val="clear" w:color="auto" w:fill="EFEFEF"/>
            <w:vAlign w:val="center"/>
          </w:tcPr>
          <w:p w:rsidR="00CB640E" w:rsidRPr="00CB640E" w:rsidRDefault="00CB640E" w:rsidP="00CB640E">
            <w:pPr>
              <w:widowControl w:val="0"/>
              <w:spacing w:before="105" w:line="360" w:lineRule="auto"/>
              <w:ind w:left="68"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640" w:type="dxa"/>
            <w:shd w:val="clear" w:color="auto" w:fill="EFEFEF"/>
            <w:vAlign w:val="center"/>
          </w:tcPr>
          <w:p w:rsidR="00CB640E" w:rsidRPr="00CB640E" w:rsidRDefault="00CB640E" w:rsidP="00CB640E">
            <w:pPr>
              <w:widowControl w:val="0"/>
              <w:spacing w:before="105"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w:t>
            </w:r>
          </w:p>
          <w:p w:rsidR="00CB640E" w:rsidRPr="00CB640E" w:rsidRDefault="00CB640E" w:rsidP="00CB640E">
            <w:pPr>
              <w:widowControl w:val="0"/>
              <w:spacing w:line="360" w:lineRule="auto"/>
              <w:ind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виконання</w:t>
            </w:r>
          </w:p>
        </w:tc>
      </w:tr>
      <w:tr w:rsidR="00CB640E" w:rsidRPr="00CB640E" w:rsidTr="00CB640E">
        <w:trPr>
          <w:trHeight w:val="750"/>
        </w:trPr>
        <w:tc>
          <w:tcPr>
            <w:tcW w:w="4759" w:type="dxa"/>
          </w:tcPr>
          <w:p w:rsidR="00CB640E" w:rsidRPr="00CB640E" w:rsidRDefault="00CB640E" w:rsidP="00CB640E">
            <w:pPr>
              <w:widowControl w:val="0"/>
              <w:spacing w:before="98" w:line="360" w:lineRule="auto"/>
              <w:ind w:left="207" w:right="49"/>
              <w:jc w:val="both"/>
              <w:rPr>
                <w:rFonts w:eastAsia="Times New Roman"/>
                <w:color w:val="000000"/>
                <w:lang w:val="uk-UA"/>
              </w:rPr>
            </w:pPr>
            <w:r w:rsidRPr="00CB640E">
              <w:rPr>
                <w:rFonts w:ascii="Times New Roman" w:eastAsia="Times New Roman" w:hAnsi="Times New Roman" w:cs="Times New Roman"/>
                <w:color w:val="000000"/>
                <w:lang w:val="uk-UA"/>
              </w:rPr>
              <w:t>Сприяти створенню позитивного психологічно-емоційного мікроклімату в освітньому середовищі на пріоритетах етичних партнерських комунікацій.</w:t>
            </w:r>
          </w:p>
        </w:tc>
        <w:tc>
          <w:tcPr>
            <w:tcW w:w="1900" w:type="dxa"/>
            <w:vAlign w:val="center"/>
          </w:tcPr>
          <w:p w:rsidR="00CB640E" w:rsidRPr="00CB640E" w:rsidRDefault="00CB640E" w:rsidP="00CB640E">
            <w:pPr>
              <w:widowControl w:val="0"/>
              <w:spacing w:before="98"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2020" w:type="dxa"/>
          </w:tcPr>
          <w:p w:rsidR="00CB640E" w:rsidRPr="00BA3C57" w:rsidRDefault="00BA3C57" w:rsidP="00BA3C57">
            <w:pPr>
              <w:widowControl w:val="0"/>
              <w:spacing w:before="98" w:line="360" w:lineRule="auto"/>
              <w:ind w:left="567" w:right="49" w:hanging="310"/>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164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30"/>
        </w:trPr>
        <w:tc>
          <w:tcPr>
            <w:tcW w:w="4759" w:type="dxa"/>
          </w:tcPr>
          <w:p w:rsidR="00CB640E" w:rsidRPr="00CB640E" w:rsidRDefault="00CB640E" w:rsidP="00CB640E">
            <w:pPr>
              <w:widowControl w:val="0"/>
              <w:spacing w:before="95" w:line="360" w:lineRule="auto"/>
              <w:ind w:left="207"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Вивчення звернень громадян на сайті </w:t>
            </w:r>
            <w:r w:rsidR="00BA3C57">
              <w:rPr>
                <w:rFonts w:ascii="Times New Roman" w:eastAsia="Times New Roman" w:hAnsi="Times New Roman" w:cs="Times New Roman"/>
                <w:color w:val="000000"/>
                <w:lang w:val="uk-UA"/>
              </w:rPr>
              <w:t>Пужайківського ліцею</w:t>
            </w:r>
            <w:r w:rsidRPr="00CB640E">
              <w:rPr>
                <w:rFonts w:ascii="Times New Roman" w:eastAsia="Times New Roman" w:hAnsi="Times New Roman" w:cs="Times New Roman"/>
                <w:color w:val="000000"/>
                <w:lang w:val="uk-UA"/>
              </w:rPr>
              <w:t xml:space="preserve"> у соціальних мережах про діяльність закладу.</w:t>
            </w:r>
          </w:p>
        </w:tc>
        <w:tc>
          <w:tcPr>
            <w:tcW w:w="1900" w:type="dxa"/>
            <w:vAlign w:val="center"/>
          </w:tcPr>
          <w:p w:rsidR="00CB640E" w:rsidRPr="00CB640E" w:rsidRDefault="00CB640E" w:rsidP="00CB640E">
            <w:pPr>
              <w:widowControl w:val="0"/>
              <w:spacing w:before="95"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2020" w:type="dxa"/>
          </w:tcPr>
          <w:p w:rsidR="00CB640E" w:rsidRPr="00BA3C57" w:rsidRDefault="00BA3C57" w:rsidP="00BA3C57">
            <w:pPr>
              <w:widowControl w:val="0"/>
              <w:spacing w:before="95" w:line="360" w:lineRule="auto"/>
              <w:ind w:left="567" w:right="49" w:hanging="310"/>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164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4759" w:type="dxa"/>
          </w:tcPr>
          <w:p w:rsidR="00CB640E" w:rsidRPr="00CB640E" w:rsidRDefault="00CB640E" w:rsidP="00CB640E">
            <w:pPr>
              <w:widowControl w:val="0"/>
              <w:spacing w:before="112" w:line="360" w:lineRule="auto"/>
              <w:ind w:left="207" w:right="49"/>
              <w:jc w:val="both"/>
              <w:rPr>
                <w:rFonts w:eastAsia="Times New Roman"/>
                <w:color w:val="000000"/>
                <w:lang w:val="uk-UA"/>
              </w:rPr>
            </w:pPr>
            <w:r w:rsidRPr="00CB640E">
              <w:rPr>
                <w:rFonts w:ascii="Times New Roman" w:eastAsia="Times New Roman" w:hAnsi="Times New Roman" w:cs="Times New Roman"/>
                <w:color w:val="000000"/>
                <w:lang w:val="uk-UA"/>
              </w:rPr>
              <w:t>Оприлюднення на сайті актуальної інформації щодо діяльності закладу; змістовне наповнення та регулярне оновлення інформаційних ресурсів закладу.</w:t>
            </w:r>
          </w:p>
        </w:tc>
        <w:tc>
          <w:tcPr>
            <w:tcW w:w="1900" w:type="dxa"/>
            <w:vAlign w:val="center"/>
          </w:tcPr>
          <w:p w:rsidR="00CB640E" w:rsidRPr="00CB640E" w:rsidRDefault="00CB640E" w:rsidP="00CB640E">
            <w:pPr>
              <w:widowControl w:val="0"/>
              <w:spacing w:before="112"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2020" w:type="dxa"/>
          </w:tcPr>
          <w:p w:rsidR="00CB640E" w:rsidRPr="00BA3C57" w:rsidRDefault="00BA3C57" w:rsidP="00BA3C57">
            <w:pPr>
              <w:widowControl w:val="0"/>
              <w:spacing w:before="112" w:line="360" w:lineRule="auto"/>
              <w:ind w:left="567" w:right="49" w:hanging="169"/>
              <w:jc w:val="both"/>
              <w:rPr>
                <w:rFonts w:eastAsia="Times New Roman"/>
                <w:color w:val="000000"/>
                <w:lang w:val="uk-UA"/>
              </w:rPr>
            </w:pPr>
            <w:r w:rsidRPr="00BA3C57">
              <w:rPr>
                <w:rFonts w:ascii="Times New Roman" w:eastAsia="Times New Roman" w:hAnsi="Times New Roman" w:cs="Times New Roman"/>
                <w:color w:val="000000"/>
                <w:lang w:val="uk-UA"/>
              </w:rPr>
              <w:t xml:space="preserve">     ЗДНВР</w:t>
            </w:r>
          </w:p>
          <w:p w:rsidR="00BA3C57" w:rsidRPr="00BA3C57" w:rsidRDefault="00BA3C57" w:rsidP="00BA3C57">
            <w:pPr>
              <w:widowControl w:val="0"/>
              <w:spacing w:before="112" w:line="360" w:lineRule="auto"/>
              <w:ind w:right="49"/>
              <w:jc w:val="both"/>
              <w:rPr>
                <w:rFonts w:eastAsia="Times New Roman"/>
                <w:color w:val="000000"/>
                <w:lang w:val="uk-UA"/>
              </w:rPr>
            </w:pPr>
            <w:r w:rsidRPr="00BA3C57">
              <w:rPr>
                <w:rFonts w:ascii="Times New Roman" w:eastAsia="Times New Roman" w:hAnsi="Times New Roman" w:cs="Times New Roman"/>
                <w:color w:val="000000"/>
                <w:lang w:val="uk-UA"/>
              </w:rPr>
              <w:t xml:space="preserve">             ЗДВР</w:t>
            </w:r>
          </w:p>
        </w:tc>
        <w:tc>
          <w:tcPr>
            <w:tcW w:w="164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70"/>
        </w:trPr>
        <w:tc>
          <w:tcPr>
            <w:tcW w:w="4759" w:type="dxa"/>
          </w:tcPr>
          <w:p w:rsidR="00CB640E" w:rsidRPr="00CB640E" w:rsidRDefault="00CB640E" w:rsidP="00CB640E">
            <w:pPr>
              <w:widowControl w:val="0"/>
              <w:spacing w:before="4" w:line="360" w:lineRule="auto"/>
              <w:ind w:left="207" w:right="49"/>
              <w:jc w:val="both"/>
              <w:rPr>
                <w:rFonts w:eastAsia="Times New Roman"/>
                <w:b/>
                <w:color w:val="000000"/>
                <w:lang w:val="uk-UA"/>
              </w:rPr>
            </w:pPr>
          </w:p>
          <w:p w:rsidR="00CB640E" w:rsidRPr="00CB640E" w:rsidRDefault="00CB640E" w:rsidP="00CB640E">
            <w:pPr>
              <w:widowControl w:val="0"/>
              <w:spacing w:line="360" w:lineRule="auto"/>
              <w:ind w:left="207" w:right="49"/>
              <w:jc w:val="both"/>
              <w:rPr>
                <w:rFonts w:eastAsia="Times New Roman"/>
                <w:color w:val="000000"/>
                <w:lang w:val="uk-UA"/>
              </w:rPr>
            </w:pPr>
            <w:r w:rsidRPr="00CB640E">
              <w:rPr>
                <w:rFonts w:ascii="Times New Roman" w:eastAsia="Times New Roman" w:hAnsi="Times New Roman" w:cs="Times New Roman"/>
                <w:color w:val="000000"/>
                <w:lang w:val="uk-UA"/>
              </w:rPr>
              <w:t>Здійснювати прийом громадян відповідно до графіка прийому громадян з особистих питань.</w:t>
            </w:r>
          </w:p>
        </w:tc>
        <w:tc>
          <w:tcPr>
            <w:tcW w:w="1900" w:type="dxa"/>
            <w:vAlign w:val="center"/>
          </w:tcPr>
          <w:p w:rsidR="00CB640E" w:rsidRPr="00CB640E" w:rsidRDefault="00CB640E" w:rsidP="00CB640E">
            <w:pPr>
              <w:widowControl w:val="0"/>
              <w:spacing w:before="109"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Згідно графіка</w:t>
            </w:r>
          </w:p>
        </w:tc>
        <w:tc>
          <w:tcPr>
            <w:tcW w:w="2020" w:type="dxa"/>
          </w:tcPr>
          <w:p w:rsidR="00CB640E" w:rsidRPr="00BA3C57" w:rsidRDefault="00BA3C57" w:rsidP="00BA3C57">
            <w:pPr>
              <w:widowControl w:val="0"/>
              <w:spacing w:before="109" w:line="360" w:lineRule="auto"/>
              <w:ind w:left="567" w:right="49" w:hanging="310"/>
              <w:jc w:val="both"/>
              <w:rPr>
                <w:rFonts w:eastAsia="Times New Roman"/>
                <w:color w:val="000000"/>
                <w:lang w:val="uk-UA"/>
              </w:rPr>
            </w:pPr>
            <w:r w:rsidRPr="00BA3C57">
              <w:rPr>
                <w:rFonts w:ascii="Times New Roman" w:eastAsia="Times New Roman" w:hAnsi="Times New Roman" w:cs="Times New Roman"/>
                <w:color w:val="000000"/>
                <w:lang w:val="uk-UA"/>
              </w:rPr>
              <w:t>Адміністрація</w:t>
            </w:r>
          </w:p>
        </w:tc>
        <w:tc>
          <w:tcPr>
            <w:tcW w:w="164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4759" w:type="dxa"/>
          </w:tcPr>
          <w:p w:rsidR="00CB640E" w:rsidRPr="00CB640E" w:rsidRDefault="00CB640E" w:rsidP="00CB640E">
            <w:pPr>
              <w:widowControl w:val="0"/>
              <w:spacing w:before="4" w:line="360" w:lineRule="auto"/>
              <w:ind w:left="207" w:right="49"/>
              <w:jc w:val="both"/>
              <w:rPr>
                <w:rFonts w:eastAsia="Times New Roman"/>
                <w:b/>
                <w:color w:val="000000"/>
                <w:lang w:val="uk-UA"/>
              </w:rPr>
            </w:pPr>
          </w:p>
          <w:p w:rsidR="00CB640E" w:rsidRPr="00CB640E" w:rsidRDefault="00CB640E" w:rsidP="00CB640E">
            <w:pPr>
              <w:widowControl w:val="0"/>
              <w:spacing w:line="360" w:lineRule="auto"/>
              <w:ind w:left="207" w:right="49"/>
              <w:jc w:val="both"/>
              <w:rPr>
                <w:rFonts w:eastAsia="Times New Roman"/>
                <w:color w:val="000000"/>
                <w:lang w:val="uk-UA"/>
              </w:rPr>
            </w:pPr>
            <w:r w:rsidRPr="00CB640E">
              <w:rPr>
                <w:rFonts w:ascii="Times New Roman" w:eastAsia="Times New Roman" w:hAnsi="Times New Roman" w:cs="Times New Roman"/>
                <w:color w:val="000000"/>
                <w:lang w:val="uk-UA"/>
              </w:rPr>
              <w:t>Організувати роботу зі зверненнями громадян:</w:t>
            </w:r>
          </w:p>
          <w:p w:rsidR="00CB640E" w:rsidRPr="00CB640E" w:rsidRDefault="00CB640E" w:rsidP="005C07A9">
            <w:pPr>
              <w:widowControl w:val="0"/>
              <w:numPr>
                <w:ilvl w:val="0"/>
                <w:numId w:val="32"/>
              </w:numPr>
              <w:tabs>
                <w:tab w:val="left" w:pos="501"/>
              </w:tabs>
              <w:spacing w:before="110" w:line="360" w:lineRule="auto"/>
              <w:ind w:left="207" w:right="49"/>
              <w:jc w:val="both"/>
              <w:rPr>
                <w:rFonts w:eastAsia="Times New Roman"/>
                <w:color w:val="000000"/>
                <w:lang w:val="uk-UA"/>
              </w:rPr>
            </w:pPr>
            <w:r w:rsidRPr="00CB640E">
              <w:rPr>
                <w:rFonts w:ascii="Times New Roman" w:eastAsia="Times New Roman" w:hAnsi="Times New Roman" w:cs="Times New Roman"/>
                <w:color w:val="000000"/>
                <w:lang w:val="uk-UA"/>
              </w:rPr>
              <w:t>дотримання термінів розгляду звернень, клопотань громадян;</w:t>
            </w:r>
          </w:p>
          <w:p w:rsidR="00CB640E" w:rsidRPr="00CB640E" w:rsidRDefault="00CB640E" w:rsidP="005C07A9">
            <w:pPr>
              <w:widowControl w:val="0"/>
              <w:numPr>
                <w:ilvl w:val="0"/>
                <w:numId w:val="32"/>
              </w:numPr>
              <w:tabs>
                <w:tab w:val="left" w:pos="501"/>
              </w:tabs>
              <w:spacing w:before="42" w:line="360" w:lineRule="auto"/>
              <w:ind w:left="207" w:right="49"/>
              <w:jc w:val="both"/>
              <w:rPr>
                <w:rFonts w:eastAsia="Times New Roman"/>
                <w:color w:val="000000"/>
                <w:lang w:val="uk-UA"/>
              </w:rPr>
            </w:pPr>
            <w:r w:rsidRPr="00CB640E">
              <w:rPr>
                <w:rFonts w:ascii="Times New Roman" w:eastAsia="Times New Roman" w:hAnsi="Times New Roman" w:cs="Times New Roman"/>
                <w:color w:val="000000"/>
                <w:lang w:val="uk-UA"/>
              </w:rPr>
              <w:t>забезпечення громадян правом прийняття особистої участі у розгляді звернень, скарг;</w:t>
            </w:r>
          </w:p>
          <w:p w:rsidR="00CB640E" w:rsidRPr="00CB640E" w:rsidRDefault="00CB640E" w:rsidP="005C07A9">
            <w:pPr>
              <w:widowControl w:val="0"/>
              <w:numPr>
                <w:ilvl w:val="0"/>
                <w:numId w:val="32"/>
              </w:numPr>
              <w:tabs>
                <w:tab w:val="left" w:pos="501"/>
              </w:tabs>
              <w:spacing w:before="41" w:line="360" w:lineRule="auto"/>
              <w:ind w:left="207" w:right="49"/>
              <w:jc w:val="both"/>
              <w:rPr>
                <w:rFonts w:eastAsia="Times New Roman"/>
                <w:color w:val="000000"/>
                <w:lang w:val="uk-UA"/>
              </w:rPr>
            </w:pPr>
            <w:r w:rsidRPr="00CB640E">
              <w:rPr>
                <w:rFonts w:ascii="Times New Roman" w:eastAsia="Times New Roman" w:hAnsi="Times New Roman" w:cs="Times New Roman"/>
                <w:color w:val="000000"/>
                <w:lang w:val="uk-UA"/>
              </w:rPr>
              <w:t>здійснювати надання відповідей відповідно до чинного законодавства;</w:t>
            </w:r>
          </w:p>
          <w:p w:rsidR="00CB640E" w:rsidRPr="00CB640E" w:rsidRDefault="00CB640E" w:rsidP="005C07A9">
            <w:pPr>
              <w:widowControl w:val="0"/>
              <w:numPr>
                <w:ilvl w:val="0"/>
                <w:numId w:val="32"/>
              </w:numPr>
              <w:tabs>
                <w:tab w:val="left" w:pos="501"/>
              </w:tabs>
              <w:spacing w:before="42" w:line="360" w:lineRule="auto"/>
              <w:ind w:left="207" w:right="49"/>
              <w:jc w:val="both"/>
              <w:rPr>
                <w:rFonts w:eastAsia="Times New Roman"/>
                <w:color w:val="000000"/>
                <w:lang w:val="uk-UA"/>
              </w:rPr>
            </w:pPr>
            <w:r w:rsidRPr="00CB640E">
              <w:rPr>
                <w:rFonts w:ascii="Times New Roman" w:eastAsia="Times New Roman" w:hAnsi="Times New Roman" w:cs="Times New Roman"/>
                <w:color w:val="000000"/>
                <w:lang w:val="uk-UA"/>
              </w:rPr>
              <w:t>визначати причину повторних звернень, усувати недоліки у разі їх виявлення;</w:t>
            </w:r>
          </w:p>
          <w:p w:rsidR="00CB640E" w:rsidRPr="00CB640E" w:rsidRDefault="00CB640E" w:rsidP="00CB640E">
            <w:pPr>
              <w:widowControl w:val="0"/>
              <w:spacing w:line="360" w:lineRule="auto"/>
              <w:ind w:left="207" w:right="49"/>
              <w:jc w:val="both"/>
              <w:rPr>
                <w:rFonts w:eastAsia="Times New Roman"/>
                <w:color w:val="000000"/>
                <w:lang w:val="uk-UA"/>
              </w:rPr>
            </w:pPr>
            <w:r w:rsidRPr="00CB640E">
              <w:rPr>
                <w:rFonts w:ascii="Times New Roman" w:eastAsia="Times New Roman" w:hAnsi="Times New Roman" w:cs="Times New Roman"/>
                <w:color w:val="000000"/>
                <w:lang w:val="uk-UA"/>
              </w:rPr>
              <w:t>здійснювати розгляд питання про роботу із зверненнями громадян на нарадах.</w:t>
            </w:r>
          </w:p>
        </w:tc>
        <w:tc>
          <w:tcPr>
            <w:tcW w:w="1900" w:type="dxa"/>
            <w:vAlign w:val="center"/>
          </w:tcPr>
          <w:p w:rsidR="00CB640E" w:rsidRPr="00CB640E" w:rsidRDefault="00CB640E" w:rsidP="00CB640E">
            <w:pPr>
              <w:widowControl w:val="0"/>
              <w:spacing w:before="109" w:line="360" w:lineRule="auto"/>
              <w:ind w:left="133"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2020" w:type="dxa"/>
          </w:tcPr>
          <w:p w:rsidR="00CB640E" w:rsidRPr="00BA3C57" w:rsidRDefault="00BA3C57" w:rsidP="00BA3C57">
            <w:pPr>
              <w:widowControl w:val="0"/>
              <w:spacing w:before="109" w:line="360" w:lineRule="auto"/>
              <w:ind w:left="567" w:right="49" w:hanging="169"/>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1640"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bl>
    <w:p w:rsidR="00CB640E" w:rsidRPr="00CB640E" w:rsidRDefault="00CB640E" w:rsidP="00CB640E">
      <w:pPr>
        <w:widowControl w:val="0"/>
        <w:spacing w:after="0" w:line="360" w:lineRule="auto"/>
        <w:ind w:right="49"/>
        <w:jc w:val="both"/>
        <w:rPr>
          <w:rFonts w:ascii="Times New Roman" w:eastAsia="Times New Roman" w:hAnsi="Times New Roman" w:cs="Times New Roman"/>
          <w:sz w:val="24"/>
          <w:szCs w:val="24"/>
          <w:lang w:val="uk-UA"/>
        </w:rPr>
        <w:sectPr w:rsidR="00CB640E" w:rsidRPr="00CB640E" w:rsidSect="007B5E1C">
          <w:pgSz w:w="11920" w:h="16840"/>
          <w:pgMar w:top="426" w:right="438" w:bottom="660" w:left="660" w:header="0" w:footer="734" w:gutter="0"/>
          <w:cols w:space="720"/>
          <w:docGrid w:linePitch="299"/>
        </w:sectPr>
      </w:pPr>
    </w:p>
    <w:p w:rsidR="00CB640E" w:rsidRPr="00CB640E" w:rsidRDefault="00CB640E" w:rsidP="00CB640E">
      <w:pPr>
        <w:widowControl w:val="0"/>
        <w:spacing w:after="0" w:line="360" w:lineRule="auto"/>
        <w:ind w:right="49"/>
        <w:jc w:val="both"/>
        <w:rPr>
          <w:rFonts w:ascii="Times New Roman" w:eastAsia="Times New Roman" w:hAnsi="Times New Roman" w:cs="Times New Roman"/>
          <w:b/>
          <w:color w:val="000000"/>
          <w:sz w:val="20"/>
          <w:szCs w:val="20"/>
          <w:lang w:val="uk-UA"/>
        </w:rPr>
      </w:pPr>
    </w:p>
    <w:p w:rsidR="00CB640E" w:rsidRPr="00CB640E" w:rsidRDefault="00CB640E" w:rsidP="005C07A9">
      <w:pPr>
        <w:widowControl w:val="0"/>
        <w:numPr>
          <w:ilvl w:val="0"/>
          <w:numId w:val="30"/>
        </w:numPr>
        <w:tabs>
          <w:tab w:val="left" w:pos="896"/>
        </w:tabs>
        <w:spacing w:before="220" w:after="0" w:line="360" w:lineRule="auto"/>
        <w:ind w:left="567" w:right="49" w:firstLine="851"/>
        <w:jc w:val="both"/>
        <w:outlineLvl w:val="1"/>
        <w:rPr>
          <w:rFonts w:ascii="Times New Roman" w:eastAsia="Times New Roman" w:hAnsi="Times New Roman" w:cs="Times New Roman"/>
          <w:b/>
          <w:bCs/>
          <w:sz w:val="28"/>
          <w:szCs w:val="28"/>
          <w:lang w:val="uk-UA"/>
        </w:rPr>
      </w:pPr>
      <w:bookmarkStart w:id="12" w:name="_heading=h.44sinio" w:colFirst="0" w:colLast="0"/>
      <w:bookmarkEnd w:id="12"/>
      <w:r w:rsidRPr="00CB640E">
        <w:rPr>
          <w:rFonts w:ascii="Times New Roman" w:eastAsia="Times New Roman" w:hAnsi="Times New Roman" w:cs="Times New Roman"/>
          <w:b/>
          <w:bCs/>
          <w:sz w:val="28"/>
          <w:szCs w:val="28"/>
          <w:lang w:val="uk-UA"/>
        </w:rPr>
        <w:t>Ефективність кадрової політики та забезпечення можливостей для професійного розвитку педагогічних працівників</w:t>
      </w:r>
    </w:p>
    <w:p w:rsidR="00CB640E" w:rsidRPr="00CB640E" w:rsidRDefault="00CB640E" w:rsidP="00CB640E">
      <w:pPr>
        <w:widowControl w:val="0"/>
        <w:spacing w:before="9" w:after="0" w:line="360" w:lineRule="auto"/>
        <w:ind w:left="567" w:right="49" w:firstLine="851"/>
        <w:jc w:val="both"/>
        <w:rPr>
          <w:rFonts w:ascii="Times New Roman" w:eastAsia="Times New Roman" w:hAnsi="Times New Roman" w:cs="Times New Roman"/>
          <w:b/>
          <w:color w:val="000000"/>
          <w:sz w:val="20"/>
          <w:szCs w:val="20"/>
          <w:lang w:val="uk-UA"/>
        </w:rPr>
      </w:pPr>
    </w:p>
    <w:tbl>
      <w:tblPr>
        <w:tblStyle w:val="Style148"/>
        <w:tblW w:w="10475" w:type="dxa"/>
        <w:tblInd w:w="36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436"/>
        <w:gridCol w:w="1701"/>
        <w:gridCol w:w="2149"/>
        <w:gridCol w:w="2189"/>
      </w:tblGrid>
      <w:tr w:rsidR="00CB640E" w:rsidRPr="00CB640E" w:rsidTr="00CB640E">
        <w:trPr>
          <w:trHeight w:val="1009"/>
        </w:trPr>
        <w:tc>
          <w:tcPr>
            <w:tcW w:w="4436" w:type="dxa"/>
            <w:shd w:val="clear" w:color="auto" w:fill="EFEFEF"/>
          </w:tcPr>
          <w:p w:rsidR="00CB640E" w:rsidRPr="00CB640E" w:rsidRDefault="00CB640E" w:rsidP="00CB640E">
            <w:pPr>
              <w:widowControl w:val="0"/>
              <w:spacing w:before="95" w:line="360" w:lineRule="auto"/>
              <w:ind w:left="171"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701" w:type="dxa"/>
            <w:shd w:val="clear" w:color="auto" w:fill="EFEFEF"/>
          </w:tcPr>
          <w:p w:rsidR="00CB640E" w:rsidRPr="00CB640E" w:rsidRDefault="00CB640E" w:rsidP="00CB640E">
            <w:pPr>
              <w:widowControl w:val="0"/>
              <w:spacing w:before="95" w:line="360" w:lineRule="auto"/>
              <w:ind w:left="134"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2149" w:type="dxa"/>
            <w:shd w:val="clear" w:color="auto" w:fill="EFEFEF"/>
          </w:tcPr>
          <w:p w:rsidR="00CB640E" w:rsidRPr="00CB640E" w:rsidRDefault="00CB640E" w:rsidP="00CB640E">
            <w:pPr>
              <w:widowControl w:val="0"/>
              <w:spacing w:before="95" w:line="360" w:lineRule="auto"/>
              <w:ind w:left="153"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w:t>
            </w:r>
          </w:p>
          <w:p w:rsidR="00CB640E" w:rsidRPr="00CB640E" w:rsidRDefault="00CB640E" w:rsidP="00CB640E">
            <w:pPr>
              <w:widowControl w:val="0"/>
              <w:spacing w:before="95" w:line="360" w:lineRule="auto"/>
              <w:ind w:left="153"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за виконання</w:t>
            </w:r>
          </w:p>
        </w:tc>
        <w:tc>
          <w:tcPr>
            <w:tcW w:w="2189" w:type="dxa"/>
            <w:shd w:val="clear" w:color="auto" w:fill="EFEFEF"/>
          </w:tcPr>
          <w:p w:rsidR="00CB640E" w:rsidRPr="00CB640E" w:rsidRDefault="00CB640E" w:rsidP="00CB640E">
            <w:pPr>
              <w:widowControl w:val="0"/>
              <w:spacing w:before="95" w:line="360" w:lineRule="auto"/>
              <w:ind w:left="197"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w:t>
            </w:r>
          </w:p>
          <w:p w:rsidR="00CB640E" w:rsidRPr="00CB640E" w:rsidRDefault="00CB640E" w:rsidP="00CB640E">
            <w:pPr>
              <w:widowControl w:val="0"/>
              <w:spacing w:line="360" w:lineRule="auto"/>
              <w:ind w:left="197"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виконання</w:t>
            </w:r>
          </w:p>
        </w:tc>
      </w:tr>
      <w:tr w:rsidR="00CB640E" w:rsidRPr="00CB640E" w:rsidTr="00CB640E">
        <w:trPr>
          <w:trHeight w:val="750"/>
        </w:trPr>
        <w:tc>
          <w:tcPr>
            <w:tcW w:w="4436" w:type="dxa"/>
          </w:tcPr>
          <w:p w:rsidR="00CB640E" w:rsidRPr="00CB640E" w:rsidRDefault="00CB640E" w:rsidP="00CB640E">
            <w:pPr>
              <w:widowControl w:val="0"/>
              <w:spacing w:before="108"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Здійснити комплектування закладу освіти обслуговуючим персоналом та педагогічними кадрами.</w:t>
            </w:r>
          </w:p>
        </w:tc>
        <w:tc>
          <w:tcPr>
            <w:tcW w:w="1701" w:type="dxa"/>
          </w:tcPr>
          <w:p w:rsidR="00CB640E" w:rsidRPr="00CB640E" w:rsidRDefault="00CB640E" w:rsidP="00CB640E">
            <w:pPr>
              <w:widowControl w:val="0"/>
              <w:spacing w:before="108"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Серпень</w:t>
            </w:r>
          </w:p>
        </w:tc>
        <w:tc>
          <w:tcPr>
            <w:tcW w:w="2149" w:type="dxa"/>
          </w:tcPr>
          <w:p w:rsidR="00CB640E" w:rsidRPr="00BA3C57" w:rsidRDefault="00BA3C57" w:rsidP="00BA3C57">
            <w:pPr>
              <w:widowControl w:val="0"/>
              <w:spacing w:before="108"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49"/>
        </w:trPr>
        <w:tc>
          <w:tcPr>
            <w:tcW w:w="4436" w:type="dxa"/>
          </w:tcPr>
          <w:p w:rsidR="00CB640E" w:rsidRPr="00CB640E" w:rsidRDefault="00CB640E" w:rsidP="00CB640E">
            <w:pPr>
              <w:widowControl w:val="0"/>
              <w:spacing w:before="105"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Провести тарифікацію педагогічних працівників.</w:t>
            </w:r>
          </w:p>
        </w:tc>
        <w:tc>
          <w:tcPr>
            <w:tcW w:w="1701" w:type="dxa"/>
          </w:tcPr>
          <w:p w:rsidR="00CB640E" w:rsidRPr="00CB640E" w:rsidRDefault="00CB640E" w:rsidP="00CB640E">
            <w:pPr>
              <w:widowControl w:val="0"/>
              <w:spacing w:before="105"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до 01.09</w:t>
            </w:r>
          </w:p>
        </w:tc>
        <w:tc>
          <w:tcPr>
            <w:tcW w:w="2149" w:type="dxa"/>
          </w:tcPr>
          <w:p w:rsidR="00CB640E" w:rsidRPr="00BA3C57" w:rsidRDefault="00BA3C57" w:rsidP="00BA3C57">
            <w:pPr>
              <w:widowControl w:val="0"/>
              <w:spacing w:before="105"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470"/>
        </w:trPr>
        <w:tc>
          <w:tcPr>
            <w:tcW w:w="4436" w:type="dxa"/>
          </w:tcPr>
          <w:p w:rsidR="00CB640E" w:rsidRPr="00CB640E" w:rsidRDefault="00CB640E" w:rsidP="00CB640E">
            <w:pPr>
              <w:widowControl w:val="0"/>
              <w:spacing w:before="102"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Організувати роботу щодо дотримання штатного розпису.</w:t>
            </w:r>
          </w:p>
        </w:tc>
        <w:tc>
          <w:tcPr>
            <w:tcW w:w="1701" w:type="dxa"/>
          </w:tcPr>
          <w:p w:rsidR="00CB640E" w:rsidRPr="00CB640E" w:rsidRDefault="00CB640E" w:rsidP="00CB640E">
            <w:pPr>
              <w:widowControl w:val="0"/>
              <w:spacing w:before="102"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до 10.09</w:t>
            </w:r>
          </w:p>
        </w:tc>
        <w:tc>
          <w:tcPr>
            <w:tcW w:w="2149" w:type="dxa"/>
          </w:tcPr>
          <w:p w:rsidR="00CB640E" w:rsidRPr="00BA3C57" w:rsidRDefault="00BA3C57" w:rsidP="00BA3C57">
            <w:pPr>
              <w:widowControl w:val="0"/>
              <w:spacing w:before="102"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2129"/>
        </w:trPr>
        <w:tc>
          <w:tcPr>
            <w:tcW w:w="4436" w:type="dxa"/>
          </w:tcPr>
          <w:p w:rsidR="00CB640E" w:rsidRPr="00CB640E" w:rsidRDefault="00CB640E" w:rsidP="00CB640E">
            <w:pPr>
              <w:widowControl w:val="0"/>
              <w:spacing w:before="103"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Систематизувати нормативно-правові документи з кадрових питань щодо функціонування закладу освіти, а саме:</w:t>
            </w:r>
          </w:p>
          <w:p w:rsidR="00CB640E" w:rsidRPr="00CB640E" w:rsidRDefault="00CB640E" w:rsidP="005C07A9">
            <w:pPr>
              <w:widowControl w:val="0"/>
              <w:numPr>
                <w:ilvl w:val="0"/>
                <w:numId w:val="33"/>
              </w:numPr>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Статут: права та обов’язки учасників освітнього процесу;</w:t>
            </w:r>
          </w:p>
          <w:p w:rsidR="00CB640E" w:rsidRPr="00CB640E" w:rsidRDefault="00CB640E" w:rsidP="005C07A9">
            <w:pPr>
              <w:widowControl w:val="0"/>
              <w:numPr>
                <w:ilvl w:val="0"/>
                <w:numId w:val="33"/>
              </w:numPr>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річний план;</w:t>
            </w:r>
          </w:p>
          <w:p w:rsidR="00CB640E" w:rsidRPr="00CB640E" w:rsidRDefault="00CB640E" w:rsidP="005C07A9">
            <w:pPr>
              <w:widowControl w:val="0"/>
              <w:numPr>
                <w:ilvl w:val="0"/>
                <w:numId w:val="33"/>
              </w:numPr>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робочий навчальний план:</w:t>
            </w:r>
          </w:p>
          <w:p w:rsidR="00CB640E" w:rsidRPr="00CB640E" w:rsidRDefault="00CB640E" w:rsidP="005C07A9">
            <w:pPr>
              <w:widowControl w:val="0"/>
              <w:numPr>
                <w:ilvl w:val="0"/>
                <w:numId w:val="33"/>
              </w:numPr>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кадрове забезпечення інваріантної складової;</w:t>
            </w:r>
          </w:p>
          <w:p w:rsidR="00CB640E" w:rsidRPr="00CB640E" w:rsidRDefault="00CB640E" w:rsidP="005C07A9">
            <w:pPr>
              <w:widowControl w:val="0"/>
              <w:numPr>
                <w:ilvl w:val="0"/>
                <w:numId w:val="33"/>
              </w:numPr>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забезпечення зайнятості педагогічного персоналу.</w:t>
            </w:r>
          </w:p>
        </w:tc>
        <w:tc>
          <w:tcPr>
            <w:tcW w:w="1701" w:type="dxa"/>
            <w:vAlign w:val="center"/>
          </w:tcPr>
          <w:p w:rsidR="00CB640E" w:rsidRPr="00CB640E" w:rsidRDefault="00CB640E" w:rsidP="00CB640E">
            <w:pPr>
              <w:widowControl w:val="0"/>
              <w:spacing w:before="103"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Серпень- Вересень</w:t>
            </w:r>
          </w:p>
        </w:tc>
        <w:tc>
          <w:tcPr>
            <w:tcW w:w="2149" w:type="dxa"/>
          </w:tcPr>
          <w:p w:rsidR="00CB640E" w:rsidRPr="00BA3C57" w:rsidRDefault="00BA3C57" w:rsidP="00BA3C57">
            <w:pPr>
              <w:widowControl w:val="0"/>
              <w:spacing w:before="103"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395"/>
        </w:trPr>
        <w:tc>
          <w:tcPr>
            <w:tcW w:w="4436" w:type="dxa"/>
          </w:tcPr>
          <w:p w:rsidR="00CB640E" w:rsidRPr="00CB640E" w:rsidRDefault="00CB640E" w:rsidP="00CB640E">
            <w:pPr>
              <w:widowControl w:val="0"/>
              <w:spacing w:before="110"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Організувати роботу щодо систематичного забезпечення звітності щодо плинності кадрів за наступними критеріями:</w:t>
            </w:r>
          </w:p>
          <w:p w:rsidR="00CB640E" w:rsidRPr="00CB640E" w:rsidRDefault="00CB640E" w:rsidP="005C07A9">
            <w:pPr>
              <w:widowControl w:val="0"/>
              <w:numPr>
                <w:ilvl w:val="0"/>
                <w:numId w:val="34"/>
              </w:numPr>
              <w:tabs>
                <w:tab w:val="left" w:pos="371"/>
              </w:tabs>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прийнято на роботу;</w:t>
            </w:r>
          </w:p>
          <w:p w:rsidR="00CB640E" w:rsidRPr="00CB640E" w:rsidRDefault="00CB640E" w:rsidP="005C07A9">
            <w:pPr>
              <w:widowControl w:val="0"/>
              <w:numPr>
                <w:ilvl w:val="0"/>
                <w:numId w:val="34"/>
              </w:numPr>
              <w:tabs>
                <w:tab w:val="left" w:pos="371"/>
              </w:tabs>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звільнено з роботи;</w:t>
            </w:r>
          </w:p>
          <w:p w:rsidR="00CB640E" w:rsidRPr="00CB640E" w:rsidRDefault="00CB640E" w:rsidP="005C07A9">
            <w:pPr>
              <w:widowControl w:val="0"/>
              <w:numPr>
                <w:ilvl w:val="0"/>
                <w:numId w:val="34"/>
              </w:numPr>
              <w:tabs>
                <w:tab w:val="left" w:pos="371"/>
              </w:tabs>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вакансії обслуговуючого персоналу та </w:t>
            </w:r>
            <w:r w:rsidRPr="00CB640E">
              <w:rPr>
                <w:rFonts w:ascii="Times New Roman" w:eastAsia="Times New Roman" w:hAnsi="Times New Roman" w:cs="Times New Roman"/>
                <w:color w:val="000000"/>
                <w:lang w:val="uk-UA"/>
              </w:rPr>
              <w:lastRenderedPageBreak/>
              <w:t>педагогічних кадрів;</w:t>
            </w:r>
          </w:p>
          <w:p w:rsidR="00CB640E" w:rsidRPr="00CB640E" w:rsidRDefault="00CB640E" w:rsidP="005C07A9">
            <w:pPr>
              <w:widowControl w:val="0"/>
              <w:numPr>
                <w:ilvl w:val="0"/>
                <w:numId w:val="34"/>
              </w:numPr>
              <w:tabs>
                <w:tab w:val="left" w:pos="371"/>
              </w:tabs>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сумісники.</w:t>
            </w:r>
          </w:p>
        </w:tc>
        <w:tc>
          <w:tcPr>
            <w:tcW w:w="1701" w:type="dxa"/>
            <w:vAlign w:val="center"/>
          </w:tcPr>
          <w:p w:rsidR="00CB640E" w:rsidRPr="00CB640E" w:rsidRDefault="00CB640E" w:rsidP="00CB640E">
            <w:pPr>
              <w:widowControl w:val="0"/>
              <w:spacing w:before="110"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Щомісяця</w:t>
            </w:r>
          </w:p>
        </w:tc>
        <w:tc>
          <w:tcPr>
            <w:tcW w:w="2149" w:type="dxa"/>
          </w:tcPr>
          <w:p w:rsidR="00CB640E" w:rsidRPr="00BA3C57" w:rsidRDefault="00BA3C57" w:rsidP="00BA3C57">
            <w:pPr>
              <w:widowControl w:val="0"/>
              <w:spacing w:before="110"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99"/>
        </w:trPr>
        <w:tc>
          <w:tcPr>
            <w:tcW w:w="4436" w:type="dxa"/>
          </w:tcPr>
          <w:p w:rsidR="00CB640E" w:rsidRPr="00CB640E" w:rsidRDefault="00CB640E" w:rsidP="00CB640E">
            <w:pPr>
              <w:widowControl w:val="0"/>
              <w:spacing w:before="111"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lastRenderedPageBreak/>
              <w:t>Організувати роботу щодо надання працівникам закладу освіти соціальних відпусток.</w:t>
            </w:r>
          </w:p>
        </w:tc>
        <w:tc>
          <w:tcPr>
            <w:tcW w:w="1701" w:type="dxa"/>
            <w:vAlign w:val="center"/>
          </w:tcPr>
          <w:p w:rsidR="00CB640E" w:rsidRPr="00CB640E" w:rsidRDefault="00CB640E" w:rsidP="00CB640E">
            <w:pPr>
              <w:widowControl w:val="0"/>
              <w:spacing w:before="111"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2149" w:type="dxa"/>
          </w:tcPr>
          <w:p w:rsidR="00CB640E" w:rsidRPr="00BA3C57" w:rsidRDefault="00BA3C57" w:rsidP="00BA3C57">
            <w:pPr>
              <w:widowControl w:val="0"/>
              <w:spacing w:before="111"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899"/>
        </w:trPr>
        <w:tc>
          <w:tcPr>
            <w:tcW w:w="4436" w:type="dxa"/>
          </w:tcPr>
          <w:p w:rsidR="00CB640E" w:rsidRPr="00CB640E" w:rsidRDefault="00CB640E" w:rsidP="00CB640E">
            <w:pPr>
              <w:widowControl w:val="0"/>
              <w:spacing w:before="108"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Консультації з підготовки матеріалів до конкурсу «Вчитель року-2025»</w:t>
            </w:r>
          </w:p>
        </w:tc>
        <w:tc>
          <w:tcPr>
            <w:tcW w:w="1701" w:type="dxa"/>
            <w:vAlign w:val="center"/>
          </w:tcPr>
          <w:p w:rsidR="00CB640E" w:rsidRPr="00CB640E" w:rsidRDefault="00CB640E" w:rsidP="00CB640E">
            <w:pPr>
              <w:widowControl w:val="0"/>
              <w:spacing w:before="108"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Постійно</w:t>
            </w:r>
          </w:p>
        </w:tc>
        <w:tc>
          <w:tcPr>
            <w:tcW w:w="2149" w:type="dxa"/>
          </w:tcPr>
          <w:p w:rsidR="00CB640E" w:rsidRPr="00BA3C57" w:rsidRDefault="00BA3C57" w:rsidP="00BA3C57">
            <w:pPr>
              <w:widowControl w:val="0"/>
              <w:spacing w:before="108"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954"/>
        </w:trPr>
        <w:tc>
          <w:tcPr>
            <w:tcW w:w="4436" w:type="dxa"/>
          </w:tcPr>
          <w:p w:rsidR="00CB640E" w:rsidRPr="00CB640E" w:rsidRDefault="00CB640E" w:rsidP="00CB640E">
            <w:pPr>
              <w:widowControl w:val="0"/>
              <w:spacing w:before="109"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Забезпечити систематичну роботу щодо ведення особових справ працівників.</w:t>
            </w:r>
          </w:p>
        </w:tc>
        <w:tc>
          <w:tcPr>
            <w:tcW w:w="1701" w:type="dxa"/>
            <w:vAlign w:val="center"/>
          </w:tcPr>
          <w:p w:rsidR="00CB640E" w:rsidRPr="00CB640E" w:rsidRDefault="00CB640E" w:rsidP="00CB640E">
            <w:pPr>
              <w:widowControl w:val="0"/>
              <w:spacing w:before="109"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2149" w:type="dxa"/>
          </w:tcPr>
          <w:p w:rsidR="00CB640E" w:rsidRPr="00BA3C57" w:rsidRDefault="00BA3C57" w:rsidP="00BA3C57">
            <w:pPr>
              <w:widowControl w:val="0"/>
              <w:spacing w:before="109"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595"/>
        </w:trPr>
        <w:tc>
          <w:tcPr>
            <w:tcW w:w="4436" w:type="dxa"/>
          </w:tcPr>
          <w:p w:rsidR="00CB640E" w:rsidRPr="00CB640E" w:rsidRDefault="00CB640E" w:rsidP="00CB640E">
            <w:pPr>
              <w:widowControl w:val="0"/>
              <w:spacing w:before="106"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Організувати роботу щодо систематизації посадових інструкцій працівників за наступними критеріями:</w:t>
            </w:r>
          </w:p>
          <w:p w:rsidR="00CB640E" w:rsidRPr="00CB640E" w:rsidRDefault="00CB640E" w:rsidP="00CB640E">
            <w:pPr>
              <w:widowControl w:val="0"/>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-відповідність нормативам;</w:t>
            </w:r>
          </w:p>
          <w:p w:rsidR="00CB640E" w:rsidRPr="00CB640E" w:rsidRDefault="00CB640E" w:rsidP="00CB640E">
            <w:pPr>
              <w:widowControl w:val="0"/>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-затвердження адміністрацією;</w:t>
            </w:r>
          </w:p>
          <w:p w:rsidR="00CB640E" w:rsidRPr="00CB640E" w:rsidRDefault="00CB640E" w:rsidP="00CB640E">
            <w:pPr>
              <w:widowControl w:val="0"/>
              <w:spacing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-ознайомлення працівників.</w:t>
            </w:r>
          </w:p>
        </w:tc>
        <w:tc>
          <w:tcPr>
            <w:tcW w:w="1701" w:type="dxa"/>
            <w:vAlign w:val="center"/>
          </w:tcPr>
          <w:p w:rsidR="00CB640E" w:rsidRPr="00CB640E" w:rsidRDefault="00CB640E" w:rsidP="00CB640E">
            <w:pPr>
              <w:widowControl w:val="0"/>
              <w:spacing w:before="106"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2149" w:type="dxa"/>
          </w:tcPr>
          <w:p w:rsidR="00CB640E" w:rsidRPr="00BA3C57" w:rsidRDefault="00BA3C57" w:rsidP="00BA3C57">
            <w:pPr>
              <w:widowControl w:val="0"/>
              <w:spacing w:before="106"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171"/>
        </w:trPr>
        <w:tc>
          <w:tcPr>
            <w:tcW w:w="4436" w:type="dxa"/>
          </w:tcPr>
          <w:p w:rsidR="00CB640E" w:rsidRPr="00CB640E" w:rsidRDefault="00CB640E" w:rsidP="00CB640E">
            <w:pPr>
              <w:widowControl w:val="0"/>
              <w:tabs>
                <w:tab w:val="left" w:pos="6710"/>
              </w:tabs>
              <w:spacing w:before="111"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Скласти графіки роботи адміністрації, спеціалістів, обслуговуючого персоналу відповідно до штатному розпису та законодавства(робочий час, перерви на обід).</w:t>
            </w:r>
          </w:p>
        </w:tc>
        <w:tc>
          <w:tcPr>
            <w:tcW w:w="1701" w:type="dxa"/>
            <w:vAlign w:val="center"/>
          </w:tcPr>
          <w:p w:rsidR="00CB640E" w:rsidRPr="00CB640E" w:rsidRDefault="00CB640E" w:rsidP="00CB640E">
            <w:pPr>
              <w:widowControl w:val="0"/>
              <w:spacing w:before="111"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2149" w:type="dxa"/>
          </w:tcPr>
          <w:p w:rsidR="00CB640E" w:rsidRPr="00BA3C57" w:rsidRDefault="00BA3C57" w:rsidP="00BA3C57">
            <w:pPr>
              <w:widowControl w:val="0"/>
              <w:spacing w:before="111"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89"/>
        </w:trPr>
        <w:tc>
          <w:tcPr>
            <w:tcW w:w="4436" w:type="dxa"/>
          </w:tcPr>
          <w:p w:rsidR="00CB640E" w:rsidRPr="00CB640E" w:rsidRDefault="00CB640E" w:rsidP="00CB640E">
            <w:pPr>
              <w:widowControl w:val="0"/>
              <w:spacing w:before="104"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Організувати і здійснювати роботу щодо проведення атестації педагогічних кадрів.</w:t>
            </w:r>
          </w:p>
        </w:tc>
        <w:tc>
          <w:tcPr>
            <w:tcW w:w="1701" w:type="dxa"/>
            <w:vAlign w:val="center"/>
          </w:tcPr>
          <w:p w:rsidR="00CB640E" w:rsidRPr="00CB640E" w:rsidRDefault="00CB640E" w:rsidP="00CB640E">
            <w:pPr>
              <w:widowControl w:val="0"/>
              <w:spacing w:before="104" w:line="360" w:lineRule="auto"/>
              <w:ind w:left="134"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2149" w:type="dxa"/>
          </w:tcPr>
          <w:p w:rsidR="00CB640E" w:rsidRPr="00BA3C57" w:rsidRDefault="00BA3C57" w:rsidP="00BA3C57">
            <w:pPr>
              <w:widowControl w:val="0"/>
              <w:spacing w:before="104"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970"/>
        </w:trPr>
        <w:tc>
          <w:tcPr>
            <w:tcW w:w="4436" w:type="dxa"/>
          </w:tcPr>
          <w:p w:rsidR="00CB640E" w:rsidRPr="00CB640E" w:rsidRDefault="00CB640E" w:rsidP="00CB640E">
            <w:pPr>
              <w:widowControl w:val="0"/>
              <w:spacing w:before="101" w:line="360" w:lineRule="auto"/>
              <w:ind w:left="171" w:right="49"/>
              <w:jc w:val="both"/>
              <w:rPr>
                <w:rFonts w:eastAsia="Times New Roman"/>
                <w:color w:val="000000"/>
                <w:lang w:val="uk-UA"/>
              </w:rPr>
            </w:pPr>
            <w:r w:rsidRPr="00CB640E">
              <w:rPr>
                <w:rFonts w:ascii="Times New Roman" w:eastAsia="Times New Roman" w:hAnsi="Times New Roman" w:cs="Times New Roman"/>
                <w:color w:val="000000"/>
                <w:lang w:val="uk-UA"/>
              </w:rPr>
              <w:t>Організувати роботу щодо виконання положень Колективного договору.</w:t>
            </w:r>
          </w:p>
        </w:tc>
        <w:tc>
          <w:tcPr>
            <w:tcW w:w="1701" w:type="dxa"/>
            <w:vAlign w:val="center"/>
          </w:tcPr>
          <w:p w:rsidR="00CB640E" w:rsidRPr="00CB640E" w:rsidRDefault="007B5E1C" w:rsidP="007B5E1C">
            <w:pPr>
              <w:widowControl w:val="0"/>
              <w:spacing w:line="360" w:lineRule="auto"/>
              <w:ind w:right="49"/>
              <w:rPr>
                <w:rFonts w:eastAsia="Times New Roman"/>
                <w:color w:val="000000"/>
                <w:lang w:val="uk-UA"/>
              </w:rPr>
            </w:pPr>
            <w:r>
              <w:rPr>
                <w:rFonts w:eastAsia="Times New Roman"/>
                <w:b/>
                <w:color w:val="000000"/>
                <w:lang w:val="uk-UA"/>
              </w:rPr>
              <w:t xml:space="preserve">  </w:t>
            </w:r>
            <w:r w:rsidR="00CB640E" w:rsidRPr="00CB640E">
              <w:rPr>
                <w:rFonts w:ascii="Times New Roman" w:eastAsia="Times New Roman" w:hAnsi="Times New Roman" w:cs="Times New Roman"/>
                <w:color w:val="000000"/>
                <w:lang w:val="uk-UA"/>
              </w:rPr>
              <w:t>Упродовж року</w:t>
            </w:r>
          </w:p>
        </w:tc>
        <w:tc>
          <w:tcPr>
            <w:tcW w:w="2149" w:type="dxa"/>
          </w:tcPr>
          <w:p w:rsidR="00CB640E" w:rsidRPr="00BA3C57" w:rsidRDefault="00BA3C57" w:rsidP="00BA3C57">
            <w:pPr>
              <w:widowControl w:val="0"/>
              <w:spacing w:before="101" w:line="360" w:lineRule="auto"/>
              <w:ind w:left="567" w:right="49" w:hanging="112"/>
              <w:jc w:val="both"/>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2189"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bl>
    <w:p w:rsidR="00CB640E" w:rsidRPr="00CB640E" w:rsidRDefault="00CB640E" w:rsidP="00CB640E">
      <w:pPr>
        <w:widowControl w:val="0"/>
        <w:spacing w:after="0" w:line="360" w:lineRule="auto"/>
        <w:ind w:left="567" w:right="49" w:firstLine="851"/>
        <w:jc w:val="both"/>
        <w:rPr>
          <w:rFonts w:ascii="Times New Roman" w:eastAsia="Times New Roman" w:hAnsi="Times New Roman" w:cs="Times New Roman"/>
          <w:sz w:val="24"/>
          <w:szCs w:val="24"/>
          <w:lang w:val="uk-UA"/>
        </w:rPr>
        <w:sectPr w:rsidR="00CB640E" w:rsidRPr="00CB640E" w:rsidSect="007B5E1C">
          <w:pgSz w:w="11920" w:h="16840"/>
          <w:pgMar w:top="567" w:right="438" w:bottom="660" w:left="660" w:header="0" w:footer="734" w:gutter="0"/>
          <w:cols w:space="720"/>
          <w:docGrid w:linePitch="299"/>
        </w:sectPr>
      </w:pPr>
    </w:p>
    <w:p w:rsidR="00CB640E" w:rsidRPr="00CB640E" w:rsidRDefault="00CB640E" w:rsidP="005C07A9">
      <w:pPr>
        <w:widowControl w:val="0"/>
        <w:numPr>
          <w:ilvl w:val="0"/>
          <w:numId w:val="30"/>
        </w:numPr>
        <w:tabs>
          <w:tab w:val="left" w:pos="827"/>
        </w:tabs>
        <w:spacing w:before="155" w:after="0" w:line="360" w:lineRule="auto"/>
        <w:ind w:left="567" w:right="49" w:firstLine="851"/>
        <w:jc w:val="both"/>
        <w:outlineLvl w:val="1"/>
        <w:rPr>
          <w:rFonts w:ascii="Times New Roman" w:eastAsia="Times New Roman" w:hAnsi="Times New Roman" w:cs="Times New Roman"/>
          <w:b/>
          <w:bCs/>
          <w:sz w:val="28"/>
          <w:szCs w:val="28"/>
          <w:lang w:val="uk-UA"/>
        </w:rPr>
      </w:pPr>
      <w:bookmarkStart w:id="13" w:name="_heading=h.2jxsxqh" w:colFirst="0" w:colLast="0"/>
      <w:bookmarkEnd w:id="13"/>
      <w:r w:rsidRPr="00CB640E">
        <w:rPr>
          <w:rFonts w:ascii="Times New Roman" w:eastAsia="Times New Roman" w:hAnsi="Times New Roman" w:cs="Times New Roman"/>
          <w:b/>
          <w:bCs/>
          <w:sz w:val="28"/>
          <w:szCs w:val="28"/>
          <w:lang w:val="uk-UA"/>
        </w:rPr>
        <w:lastRenderedPageBreak/>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CB640E" w:rsidRPr="00CB640E" w:rsidRDefault="00CB640E" w:rsidP="00CB640E">
      <w:pPr>
        <w:widowControl w:val="0"/>
        <w:spacing w:before="5" w:after="1" w:line="360" w:lineRule="auto"/>
        <w:ind w:left="567" w:right="49" w:firstLine="851"/>
        <w:jc w:val="both"/>
        <w:rPr>
          <w:rFonts w:ascii="Times New Roman" w:eastAsia="Times New Roman" w:hAnsi="Times New Roman" w:cs="Times New Roman"/>
          <w:b/>
          <w:color w:val="000000"/>
          <w:sz w:val="19"/>
          <w:szCs w:val="19"/>
          <w:lang w:val="uk-UA"/>
        </w:rPr>
      </w:pPr>
    </w:p>
    <w:tbl>
      <w:tblPr>
        <w:tblStyle w:val="Style150"/>
        <w:tblW w:w="10288" w:type="dxa"/>
        <w:tblInd w:w="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342"/>
        <w:gridCol w:w="1417"/>
        <w:gridCol w:w="2025"/>
        <w:gridCol w:w="1661"/>
        <w:gridCol w:w="1843"/>
      </w:tblGrid>
      <w:tr w:rsidR="00CB640E" w:rsidRPr="00CB640E" w:rsidTr="00CB640E">
        <w:trPr>
          <w:trHeight w:val="1158"/>
        </w:trPr>
        <w:tc>
          <w:tcPr>
            <w:tcW w:w="3342" w:type="dxa"/>
            <w:shd w:val="clear" w:color="auto" w:fill="EFEFEF"/>
            <w:vAlign w:val="center"/>
          </w:tcPr>
          <w:p w:rsidR="00CB640E" w:rsidRPr="00CB640E" w:rsidRDefault="00CB640E" w:rsidP="00CB640E">
            <w:pPr>
              <w:widowControl w:val="0"/>
              <w:spacing w:before="111" w:line="360" w:lineRule="auto"/>
              <w:ind w:left="66"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Зміст роботи</w:t>
            </w:r>
          </w:p>
        </w:tc>
        <w:tc>
          <w:tcPr>
            <w:tcW w:w="1417" w:type="dxa"/>
            <w:shd w:val="clear" w:color="auto" w:fill="EFEFEF"/>
            <w:vAlign w:val="center"/>
          </w:tcPr>
          <w:p w:rsidR="00CB640E" w:rsidRPr="00CB640E" w:rsidRDefault="00CB640E" w:rsidP="00CB640E">
            <w:pPr>
              <w:widowControl w:val="0"/>
              <w:spacing w:before="111" w:line="360" w:lineRule="auto"/>
              <w:ind w:left="126"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Термін виконання</w:t>
            </w:r>
          </w:p>
        </w:tc>
        <w:tc>
          <w:tcPr>
            <w:tcW w:w="2025" w:type="dxa"/>
            <w:shd w:val="clear" w:color="auto" w:fill="EFEFEF"/>
            <w:vAlign w:val="center"/>
          </w:tcPr>
          <w:p w:rsidR="00CB640E" w:rsidRPr="00CB640E" w:rsidRDefault="00CB640E" w:rsidP="00CB640E">
            <w:pPr>
              <w:widowControl w:val="0"/>
              <w:spacing w:before="111" w:line="360" w:lineRule="auto"/>
              <w:ind w:left="171"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Відповідальний за виконання</w:t>
            </w:r>
          </w:p>
        </w:tc>
        <w:tc>
          <w:tcPr>
            <w:tcW w:w="1661" w:type="dxa"/>
            <w:shd w:val="clear" w:color="auto" w:fill="EFEFEF"/>
            <w:vAlign w:val="center"/>
          </w:tcPr>
          <w:p w:rsidR="00CB640E" w:rsidRPr="00CB640E" w:rsidRDefault="00CB640E" w:rsidP="00CB640E">
            <w:pPr>
              <w:widowControl w:val="0"/>
              <w:spacing w:before="111" w:line="360" w:lineRule="auto"/>
              <w:ind w:left="86"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Форма узагальнення</w:t>
            </w:r>
          </w:p>
        </w:tc>
        <w:tc>
          <w:tcPr>
            <w:tcW w:w="1843" w:type="dxa"/>
            <w:shd w:val="clear" w:color="auto" w:fill="EFEFEF"/>
            <w:vAlign w:val="center"/>
          </w:tcPr>
          <w:p w:rsidR="00CB640E" w:rsidRPr="00CB640E" w:rsidRDefault="00CB640E" w:rsidP="00CB640E">
            <w:pPr>
              <w:widowControl w:val="0"/>
              <w:spacing w:before="111" w:line="360" w:lineRule="auto"/>
              <w:ind w:left="123" w:right="49"/>
              <w:jc w:val="center"/>
              <w:rPr>
                <w:rFonts w:eastAsia="Times New Roman"/>
                <w:b/>
                <w:color w:val="000000"/>
                <w:sz w:val="24"/>
                <w:szCs w:val="24"/>
                <w:lang w:val="uk-UA"/>
              </w:rPr>
            </w:pPr>
            <w:r w:rsidRPr="00CB640E">
              <w:rPr>
                <w:rFonts w:ascii="Times New Roman" w:eastAsia="Times New Roman" w:hAnsi="Times New Roman" w:cs="Times New Roman"/>
                <w:b/>
                <w:color w:val="000000"/>
                <w:sz w:val="24"/>
                <w:szCs w:val="24"/>
                <w:lang w:val="uk-UA"/>
              </w:rPr>
              <w:t>Відмітка про виконання</w:t>
            </w:r>
          </w:p>
        </w:tc>
      </w:tr>
      <w:tr w:rsidR="00CB640E" w:rsidRPr="00CB640E" w:rsidTr="00CB640E">
        <w:trPr>
          <w:trHeight w:val="1010"/>
        </w:trPr>
        <w:tc>
          <w:tcPr>
            <w:tcW w:w="3342" w:type="dxa"/>
          </w:tcPr>
          <w:p w:rsidR="00CB640E" w:rsidRPr="00CB640E" w:rsidRDefault="00CB640E" w:rsidP="00CB640E">
            <w:pPr>
              <w:widowControl w:val="0"/>
              <w:spacing w:before="100" w:line="360" w:lineRule="auto"/>
              <w:ind w:left="66" w:right="49"/>
              <w:jc w:val="both"/>
              <w:rPr>
                <w:rFonts w:eastAsia="Times New Roman"/>
                <w:color w:val="000000"/>
                <w:lang w:val="uk-UA"/>
              </w:rPr>
            </w:pPr>
            <w:r w:rsidRPr="00CB640E">
              <w:rPr>
                <w:rFonts w:ascii="Times New Roman" w:eastAsia="Times New Roman" w:hAnsi="Times New Roman" w:cs="Times New Roman"/>
                <w:color w:val="000000"/>
                <w:lang w:val="uk-UA"/>
              </w:rPr>
              <w:t>Дотримання Правил внутрі-шкільного розпорядку, зокрема реалізації прав і обов’язків учасників освітнього процесу.</w:t>
            </w:r>
          </w:p>
        </w:tc>
        <w:tc>
          <w:tcPr>
            <w:tcW w:w="1417" w:type="dxa"/>
          </w:tcPr>
          <w:p w:rsidR="00CB640E" w:rsidRPr="00CB640E" w:rsidRDefault="00CB640E" w:rsidP="00CB640E">
            <w:pPr>
              <w:widowControl w:val="0"/>
              <w:spacing w:before="100" w:line="360" w:lineRule="auto"/>
              <w:ind w:left="126"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2025" w:type="dxa"/>
          </w:tcPr>
          <w:p w:rsidR="00CB640E" w:rsidRPr="00BA3C57" w:rsidRDefault="00BA3C57" w:rsidP="00BA3C57">
            <w:pPr>
              <w:widowControl w:val="0"/>
              <w:spacing w:before="100" w:line="360" w:lineRule="auto"/>
              <w:ind w:left="567" w:right="49" w:hanging="253"/>
              <w:jc w:val="center"/>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1661" w:type="dxa"/>
          </w:tcPr>
          <w:p w:rsidR="00CB640E" w:rsidRPr="00CB640E" w:rsidRDefault="00CB640E" w:rsidP="00CB640E">
            <w:pPr>
              <w:widowControl w:val="0"/>
              <w:spacing w:before="100" w:line="360" w:lineRule="auto"/>
              <w:ind w:left="84" w:right="49"/>
              <w:jc w:val="center"/>
              <w:rPr>
                <w:rFonts w:eastAsia="Times New Roman"/>
                <w:color w:val="000000"/>
                <w:lang w:val="uk-UA"/>
              </w:rPr>
            </w:pPr>
            <w:r w:rsidRPr="00CB640E">
              <w:rPr>
                <w:rFonts w:ascii="Times New Roman" w:eastAsia="Times New Roman" w:hAnsi="Times New Roman" w:cs="Times New Roman"/>
                <w:color w:val="000000"/>
                <w:lang w:val="uk-UA"/>
              </w:rPr>
              <w:t>Інформація</w:t>
            </w:r>
          </w:p>
        </w:tc>
        <w:tc>
          <w:tcPr>
            <w:tcW w:w="1843"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2703"/>
        </w:trPr>
        <w:tc>
          <w:tcPr>
            <w:tcW w:w="3342" w:type="dxa"/>
          </w:tcPr>
          <w:p w:rsidR="00CB640E" w:rsidRPr="00CB640E" w:rsidRDefault="00CB640E" w:rsidP="00CB640E">
            <w:pPr>
              <w:widowControl w:val="0"/>
              <w:spacing w:before="110" w:line="360" w:lineRule="auto"/>
              <w:ind w:left="66" w:right="49"/>
              <w:jc w:val="both"/>
              <w:rPr>
                <w:rFonts w:eastAsia="Times New Roman"/>
                <w:color w:val="000000"/>
                <w:lang w:val="uk-UA"/>
              </w:rPr>
            </w:pPr>
            <w:r w:rsidRPr="00CB640E">
              <w:rPr>
                <w:rFonts w:ascii="Times New Roman" w:eastAsia="Times New Roman" w:hAnsi="Times New Roman" w:cs="Times New Roman"/>
                <w:color w:val="000000"/>
                <w:lang w:val="uk-UA"/>
              </w:rPr>
              <w:t>Залучення та сприяння участі громадського самоврядуванні в діяльності закладу:</w:t>
            </w:r>
          </w:p>
          <w:p w:rsidR="00CB640E" w:rsidRPr="00CB640E" w:rsidRDefault="00CB640E" w:rsidP="005C07A9">
            <w:pPr>
              <w:widowControl w:val="0"/>
              <w:numPr>
                <w:ilvl w:val="0"/>
                <w:numId w:val="35"/>
              </w:numPr>
              <w:tabs>
                <w:tab w:val="left" w:pos="349"/>
              </w:tabs>
              <w:spacing w:line="360" w:lineRule="auto"/>
              <w:ind w:left="66" w:right="49"/>
              <w:jc w:val="both"/>
              <w:rPr>
                <w:rFonts w:eastAsia="Times New Roman"/>
                <w:color w:val="000000"/>
                <w:lang w:val="uk-UA"/>
              </w:rPr>
            </w:pPr>
            <w:r w:rsidRPr="00CB640E">
              <w:rPr>
                <w:rFonts w:ascii="Times New Roman" w:eastAsia="Times New Roman" w:hAnsi="Times New Roman" w:cs="Times New Roman"/>
                <w:color w:val="000000"/>
                <w:lang w:val="uk-UA"/>
              </w:rPr>
              <w:t>участь у колегіальних засіданнях з правом дорадчого голосу;</w:t>
            </w:r>
          </w:p>
          <w:p w:rsidR="00CB640E" w:rsidRPr="00CB640E" w:rsidRDefault="00CB640E" w:rsidP="005C07A9">
            <w:pPr>
              <w:widowControl w:val="0"/>
              <w:numPr>
                <w:ilvl w:val="0"/>
                <w:numId w:val="35"/>
              </w:numPr>
              <w:tabs>
                <w:tab w:val="left" w:pos="349"/>
              </w:tabs>
              <w:spacing w:line="360" w:lineRule="auto"/>
              <w:ind w:left="66" w:right="49"/>
              <w:jc w:val="both"/>
              <w:rPr>
                <w:rFonts w:eastAsia="Times New Roman"/>
                <w:color w:val="000000"/>
                <w:lang w:val="uk-UA"/>
              </w:rPr>
            </w:pPr>
            <w:r w:rsidRPr="00CB640E">
              <w:rPr>
                <w:rFonts w:ascii="Times New Roman" w:eastAsia="Times New Roman" w:hAnsi="Times New Roman" w:cs="Times New Roman"/>
                <w:color w:val="000000"/>
                <w:lang w:val="uk-UA"/>
              </w:rPr>
              <w:t>спільні заходи.</w:t>
            </w:r>
          </w:p>
        </w:tc>
        <w:tc>
          <w:tcPr>
            <w:tcW w:w="1417" w:type="dxa"/>
          </w:tcPr>
          <w:p w:rsidR="00CB640E" w:rsidRPr="00CB640E" w:rsidRDefault="00CB640E" w:rsidP="00CB640E">
            <w:pPr>
              <w:widowControl w:val="0"/>
              <w:spacing w:before="110" w:line="360" w:lineRule="auto"/>
              <w:ind w:left="126"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2025" w:type="dxa"/>
          </w:tcPr>
          <w:p w:rsidR="00CB640E" w:rsidRPr="00BA3C57" w:rsidRDefault="00BA3C57" w:rsidP="00BA3C57">
            <w:pPr>
              <w:widowControl w:val="0"/>
              <w:spacing w:before="110" w:line="360" w:lineRule="auto"/>
              <w:ind w:left="567" w:right="49" w:hanging="253"/>
              <w:jc w:val="center"/>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1661" w:type="dxa"/>
          </w:tcPr>
          <w:p w:rsidR="00CB640E" w:rsidRPr="00CB640E" w:rsidRDefault="00CB640E" w:rsidP="00CB640E">
            <w:pPr>
              <w:widowControl w:val="0"/>
              <w:spacing w:before="110" w:line="360" w:lineRule="auto"/>
              <w:ind w:left="84" w:right="49"/>
              <w:jc w:val="center"/>
              <w:rPr>
                <w:rFonts w:eastAsia="Times New Roman"/>
                <w:color w:val="000000"/>
                <w:lang w:val="uk-UA"/>
              </w:rPr>
            </w:pPr>
            <w:r w:rsidRPr="00CB640E">
              <w:rPr>
                <w:rFonts w:ascii="Times New Roman" w:eastAsia="Times New Roman" w:hAnsi="Times New Roman" w:cs="Times New Roman"/>
                <w:color w:val="000000"/>
                <w:lang w:val="uk-UA"/>
              </w:rPr>
              <w:t>Протокол</w:t>
            </w:r>
          </w:p>
        </w:tc>
        <w:tc>
          <w:tcPr>
            <w:tcW w:w="1843"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1010"/>
        </w:trPr>
        <w:tc>
          <w:tcPr>
            <w:tcW w:w="3342" w:type="dxa"/>
          </w:tcPr>
          <w:p w:rsidR="00CB640E" w:rsidRPr="00CB640E" w:rsidRDefault="00CB640E" w:rsidP="00CB640E">
            <w:pPr>
              <w:widowControl w:val="0"/>
              <w:spacing w:before="99" w:line="360" w:lineRule="auto"/>
              <w:ind w:left="66" w:right="-11"/>
              <w:jc w:val="both"/>
              <w:rPr>
                <w:rFonts w:eastAsia="Times New Roman"/>
                <w:color w:val="000000"/>
                <w:lang w:val="uk-UA"/>
              </w:rPr>
            </w:pPr>
            <w:r w:rsidRPr="00CB640E">
              <w:rPr>
                <w:rFonts w:ascii="Times New Roman" w:eastAsia="Times New Roman" w:hAnsi="Times New Roman" w:cs="Times New Roman"/>
                <w:color w:val="000000"/>
                <w:lang w:val="uk-UA"/>
              </w:rPr>
              <w:t>Сприяння виявленню громадської активності учасників освітнього процесу, їх участі в житті міської громади (спортивні, інтелектуальні, мистецькі заходи, екопроекти).</w:t>
            </w:r>
          </w:p>
        </w:tc>
        <w:tc>
          <w:tcPr>
            <w:tcW w:w="1417" w:type="dxa"/>
          </w:tcPr>
          <w:p w:rsidR="00CB640E" w:rsidRPr="00CB640E" w:rsidRDefault="00CB640E" w:rsidP="00CB640E">
            <w:pPr>
              <w:widowControl w:val="0"/>
              <w:spacing w:before="99" w:line="360" w:lineRule="auto"/>
              <w:ind w:left="126"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2025" w:type="dxa"/>
          </w:tcPr>
          <w:p w:rsidR="00CB640E" w:rsidRPr="00BA3C57" w:rsidRDefault="00BA3C57" w:rsidP="00BA3C57">
            <w:pPr>
              <w:widowControl w:val="0"/>
              <w:spacing w:before="99" w:line="360" w:lineRule="auto"/>
              <w:ind w:left="567" w:right="49" w:hanging="253"/>
              <w:jc w:val="center"/>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1661" w:type="dxa"/>
          </w:tcPr>
          <w:p w:rsidR="00CB640E" w:rsidRPr="00CB640E" w:rsidRDefault="00CB640E" w:rsidP="00CB640E">
            <w:pPr>
              <w:widowControl w:val="0"/>
              <w:spacing w:line="360" w:lineRule="auto"/>
              <w:ind w:left="84" w:right="49"/>
              <w:jc w:val="center"/>
              <w:rPr>
                <w:rFonts w:eastAsia="Times New Roman"/>
                <w:color w:val="000000"/>
                <w:lang w:val="uk-UA"/>
              </w:rPr>
            </w:pPr>
          </w:p>
        </w:tc>
        <w:tc>
          <w:tcPr>
            <w:tcW w:w="1843"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49"/>
        </w:trPr>
        <w:tc>
          <w:tcPr>
            <w:tcW w:w="3342" w:type="dxa"/>
          </w:tcPr>
          <w:p w:rsidR="00CB640E" w:rsidRPr="00CB640E" w:rsidRDefault="00CB640E" w:rsidP="00CB640E">
            <w:pPr>
              <w:widowControl w:val="0"/>
              <w:spacing w:before="112" w:line="360" w:lineRule="auto"/>
              <w:ind w:left="66" w:right="49"/>
              <w:jc w:val="both"/>
              <w:rPr>
                <w:rFonts w:eastAsia="Times New Roman"/>
                <w:color w:val="000000"/>
                <w:lang w:val="uk-UA"/>
              </w:rPr>
            </w:pPr>
            <w:r w:rsidRPr="00CB640E">
              <w:rPr>
                <w:rFonts w:ascii="Times New Roman" w:eastAsia="Times New Roman" w:hAnsi="Times New Roman" w:cs="Times New Roman"/>
                <w:color w:val="000000"/>
                <w:lang w:val="uk-UA"/>
              </w:rPr>
              <w:t>Заохочення ініціативи учасників освітнього процесу в житті міської громади.</w:t>
            </w:r>
          </w:p>
        </w:tc>
        <w:tc>
          <w:tcPr>
            <w:tcW w:w="1417" w:type="dxa"/>
          </w:tcPr>
          <w:p w:rsidR="00CB640E" w:rsidRPr="00CB640E" w:rsidRDefault="00CB640E" w:rsidP="00CB640E">
            <w:pPr>
              <w:widowControl w:val="0"/>
              <w:spacing w:before="112" w:line="360" w:lineRule="auto"/>
              <w:ind w:left="126" w:right="49"/>
              <w:jc w:val="center"/>
              <w:rPr>
                <w:rFonts w:eastAsia="Times New Roman"/>
                <w:color w:val="000000"/>
                <w:lang w:val="uk-UA"/>
              </w:rPr>
            </w:pPr>
            <w:r w:rsidRPr="00CB640E">
              <w:rPr>
                <w:rFonts w:ascii="Times New Roman" w:eastAsia="Times New Roman" w:hAnsi="Times New Roman" w:cs="Times New Roman"/>
                <w:color w:val="000000"/>
                <w:lang w:val="uk-UA"/>
              </w:rPr>
              <w:t>Упродовж року</w:t>
            </w:r>
          </w:p>
        </w:tc>
        <w:tc>
          <w:tcPr>
            <w:tcW w:w="2025" w:type="dxa"/>
          </w:tcPr>
          <w:p w:rsidR="00CB640E" w:rsidRPr="00BA3C57" w:rsidRDefault="00BA3C57" w:rsidP="00BA3C57">
            <w:pPr>
              <w:widowControl w:val="0"/>
              <w:spacing w:before="112" w:line="360" w:lineRule="auto"/>
              <w:ind w:left="567" w:right="49" w:hanging="253"/>
              <w:jc w:val="center"/>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1661" w:type="dxa"/>
          </w:tcPr>
          <w:p w:rsidR="00CB640E" w:rsidRPr="00CB640E" w:rsidRDefault="00CB640E" w:rsidP="00CB640E">
            <w:pPr>
              <w:widowControl w:val="0"/>
              <w:spacing w:line="360" w:lineRule="auto"/>
              <w:ind w:left="84" w:right="49"/>
              <w:jc w:val="center"/>
              <w:rPr>
                <w:rFonts w:eastAsia="Times New Roman"/>
                <w:color w:val="000000"/>
                <w:lang w:val="uk-UA"/>
              </w:rPr>
            </w:pPr>
          </w:p>
        </w:tc>
        <w:tc>
          <w:tcPr>
            <w:tcW w:w="1843"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395"/>
        </w:trPr>
        <w:tc>
          <w:tcPr>
            <w:tcW w:w="3342" w:type="dxa"/>
          </w:tcPr>
          <w:p w:rsidR="00CB640E" w:rsidRPr="00CB640E" w:rsidRDefault="00CB640E" w:rsidP="00CB640E">
            <w:pPr>
              <w:widowControl w:val="0"/>
              <w:spacing w:before="112" w:line="360" w:lineRule="auto"/>
              <w:ind w:left="66" w:right="49"/>
              <w:jc w:val="both"/>
              <w:rPr>
                <w:rFonts w:eastAsia="Times New Roman"/>
                <w:color w:val="000000"/>
                <w:lang w:val="uk-UA"/>
              </w:rPr>
            </w:pPr>
            <w:r w:rsidRPr="00CB640E">
              <w:rPr>
                <w:rFonts w:ascii="Times New Roman" w:eastAsia="Times New Roman" w:hAnsi="Times New Roman" w:cs="Times New Roman"/>
                <w:color w:val="000000"/>
                <w:lang w:val="uk-UA"/>
              </w:rPr>
              <w:t>Укласти режим роботи та розклад навчальних занять у відповідності до освітньої програми та санітарного регламенту.</w:t>
            </w:r>
          </w:p>
        </w:tc>
        <w:tc>
          <w:tcPr>
            <w:tcW w:w="1417" w:type="dxa"/>
          </w:tcPr>
          <w:p w:rsidR="00CB640E" w:rsidRPr="00CB640E" w:rsidRDefault="00CB640E" w:rsidP="00CB640E">
            <w:pPr>
              <w:widowControl w:val="0"/>
              <w:spacing w:before="112" w:line="360" w:lineRule="auto"/>
              <w:ind w:left="126" w:right="49"/>
              <w:jc w:val="center"/>
              <w:rPr>
                <w:rFonts w:eastAsia="Times New Roman"/>
                <w:color w:val="000000"/>
                <w:lang w:val="uk-UA"/>
              </w:rPr>
            </w:pPr>
            <w:r w:rsidRPr="00CB640E">
              <w:rPr>
                <w:rFonts w:ascii="Times New Roman" w:eastAsia="Times New Roman" w:hAnsi="Times New Roman" w:cs="Times New Roman"/>
                <w:color w:val="000000"/>
                <w:lang w:val="uk-UA"/>
              </w:rPr>
              <w:t>Вересень</w:t>
            </w:r>
          </w:p>
        </w:tc>
        <w:tc>
          <w:tcPr>
            <w:tcW w:w="2025" w:type="dxa"/>
          </w:tcPr>
          <w:p w:rsidR="00CB640E" w:rsidRPr="00BA3C57" w:rsidRDefault="00BA3C57" w:rsidP="00BA3C57">
            <w:pPr>
              <w:widowControl w:val="0"/>
              <w:spacing w:line="360" w:lineRule="auto"/>
              <w:ind w:left="567" w:right="49" w:hanging="253"/>
              <w:jc w:val="center"/>
              <w:rPr>
                <w:rFonts w:eastAsia="Times New Roman"/>
                <w:color w:val="000000"/>
                <w:lang w:val="uk-UA"/>
              </w:rPr>
            </w:pPr>
            <w:r w:rsidRPr="00BA3C57">
              <w:rPr>
                <w:rFonts w:ascii="Times New Roman" w:eastAsia="Times New Roman" w:hAnsi="Times New Roman" w:cs="Times New Roman"/>
                <w:color w:val="000000"/>
                <w:lang w:val="uk-UA"/>
              </w:rPr>
              <w:t>Дорошенко В.Я.</w:t>
            </w:r>
          </w:p>
        </w:tc>
        <w:tc>
          <w:tcPr>
            <w:tcW w:w="1661" w:type="dxa"/>
          </w:tcPr>
          <w:p w:rsidR="00CB640E" w:rsidRPr="00CB640E" w:rsidRDefault="00CB640E" w:rsidP="00CB640E">
            <w:pPr>
              <w:widowControl w:val="0"/>
              <w:spacing w:before="112" w:line="360" w:lineRule="auto"/>
              <w:ind w:left="84" w:right="49"/>
              <w:jc w:val="center"/>
              <w:rPr>
                <w:rFonts w:eastAsia="Times New Roman"/>
                <w:color w:val="000000"/>
                <w:lang w:val="uk-UA"/>
              </w:rPr>
            </w:pPr>
            <w:r w:rsidRPr="00CB640E">
              <w:rPr>
                <w:rFonts w:ascii="Times New Roman" w:eastAsia="Times New Roman" w:hAnsi="Times New Roman" w:cs="Times New Roman"/>
                <w:color w:val="000000"/>
                <w:lang w:val="uk-UA"/>
              </w:rPr>
              <w:t>Наказ</w:t>
            </w:r>
          </w:p>
        </w:tc>
        <w:tc>
          <w:tcPr>
            <w:tcW w:w="1843"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r w:rsidR="00CB640E" w:rsidRPr="00CB640E" w:rsidTr="00CB640E">
        <w:trPr>
          <w:trHeight w:val="750"/>
        </w:trPr>
        <w:tc>
          <w:tcPr>
            <w:tcW w:w="3342" w:type="dxa"/>
          </w:tcPr>
          <w:p w:rsidR="00CB640E" w:rsidRPr="00CB640E" w:rsidRDefault="00CB640E" w:rsidP="00CB640E">
            <w:pPr>
              <w:widowControl w:val="0"/>
              <w:spacing w:before="104" w:line="360" w:lineRule="auto"/>
              <w:ind w:left="66" w:right="49"/>
              <w:jc w:val="both"/>
              <w:rPr>
                <w:rFonts w:eastAsia="Times New Roman"/>
                <w:color w:val="000000"/>
                <w:lang w:val="uk-UA"/>
              </w:rPr>
            </w:pPr>
            <w:r w:rsidRPr="00CB640E">
              <w:rPr>
                <w:rFonts w:ascii="Times New Roman" w:eastAsia="Times New Roman" w:hAnsi="Times New Roman" w:cs="Times New Roman"/>
                <w:color w:val="000000"/>
                <w:lang w:val="uk-UA"/>
              </w:rPr>
              <w:t xml:space="preserve">Сприяти створенню умов для реалізації індивідуальних </w:t>
            </w:r>
            <w:r w:rsidRPr="00CB640E">
              <w:rPr>
                <w:rFonts w:ascii="Times New Roman" w:eastAsia="Times New Roman" w:hAnsi="Times New Roman" w:cs="Times New Roman"/>
                <w:color w:val="000000"/>
                <w:lang w:val="uk-UA"/>
              </w:rPr>
              <w:lastRenderedPageBreak/>
              <w:t>освітніх траєкторій відповідно до освітніх потреб здобувачів освіти.</w:t>
            </w:r>
          </w:p>
        </w:tc>
        <w:tc>
          <w:tcPr>
            <w:tcW w:w="1417" w:type="dxa"/>
          </w:tcPr>
          <w:p w:rsidR="00CB640E" w:rsidRPr="00CB640E" w:rsidRDefault="00CB640E" w:rsidP="00CB640E">
            <w:pPr>
              <w:widowControl w:val="0"/>
              <w:spacing w:before="104" w:line="360" w:lineRule="auto"/>
              <w:ind w:left="126" w:right="49"/>
              <w:jc w:val="center"/>
              <w:rPr>
                <w:rFonts w:eastAsia="Times New Roman"/>
                <w:color w:val="000000"/>
                <w:lang w:val="uk-UA"/>
              </w:rPr>
            </w:pPr>
            <w:r w:rsidRPr="00CB640E">
              <w:rPr>
                <w:rFonts w:ascii="Times New Roman" w:eastAsia="Times New Roman" w:hAnsi="Times New Roman" w:cs="Times New Roman"/>
                <w:color w:val="000000"/>
                <w:lang w:val="uk-UA"/>
              </w:rPr>
              <w:lastRenderedPageBreak/>
              <w:t>Упродовж року</w:t>
            </w:r>
          </w:p>
        </w:tc>
        <w:tc>
          <w:tcPr>
            <w:tcW w:w="2025" w:type="dxa"/>
          </w:tcPr>
          <w:p w:rsidR="00CB640E" w:rsidRPr="00BA3C57" w:rsidRDefault="00BA3C57" w:rsidP="00BA3C57">
            <w:pPr>
              <w:widowControl w:val="0"/>
              <w:spacing w:before="104" w:line="360" w:lineRule="auto"/>
              <w:ind w:right="49"/>
              <w:rPr>
                <w:rFonts w:eastAsia="Times New Roman"/>
                <w:color w:val="000000"/>
                <w:lang w:val="uk-UA"/>
              </w:rPr>
            </w:pPr>
            <w:r w:rsidRPr="00BA3C57">
              <w:rPr>
                <w:rFonts w:ascii="Times New Roman" w:eastAsia="Times New Roman" w:hAnsi="Times New Roman" w:cs="Times New Roman"/>
                <w:color w:val="000000"/>
                <w:lang w:val="uk-UA"/>
              </w:rPr>
              <w:t xml:space="preserve">    Дорошенко В.Я.</w:t>
            </w:r>
          </w:p>
        </w:tc>
        <w:tc>
          <w:tcPr>
            <w:tcW w:w="1661" w:type="dxa"/>
          </w:tcPr>
          <w:p w:rsidR="00CB640E" w:rsidRPr="00CB640E" w:rsidRDefault="00CB640E" w:rsidP="00CB640E">
            <w:pPr>
              <w:widowControl w:val="0"/>
              <w:spacing w:before="104" w:line="360" w:lineRule="auto"/>
              <w:ind w:left="84" w:right="49"/>
              <w:jc w:val="center"/>
              <w:rPr>
                <w:rFonts w:eastAsia="Times New Roman"/>
                <w:color w:val="000000"/>
                <w:lang w:val="uk-UA"/>
              </w:rPr>
            </w:pPr>
            <w:r w:rsidRPr="00CB640E">
              <w:rPr>
                <w:rFonts w:ascii="Times New Roman" w:eastAsia="Times New Roman" w:hAnsi="Times New Roman" w:cs="Times New Roman"/>
                <w:color w:val="000000"/>
                <w:lang w:val="uk-UA"/>
              </w:rPr>
              <w:t>Наказ</w:t>
            </w:r>
          </w:p>
        </w:tc>
        <w:tc>
          <w:tcPr>
            <w:tcW w:w="1843" w:type="dxa"/>
          </w:tcPr>
          <w:p w:rsidR="00CB640E" w:rsidRPr="00CB640E" w:rsidRDefault="00CB640E" w:rsidP="00CB640E">
            <w:pPr>
              <w:widowControl w:val="0"/>
              <w:spacing w:line="360" w:lineRule="auto"/>
              <w:ind w:left="567" w:right="49" w:firstLine="851"/>
              <w:jc w:val="both"/>
              <w:rPr>
                <w:rFonts w:eastAsia="Times New Roman"/>
                <w:color w:val="000000"/>
                <w:lang w:val="uk-UA"/>
              </w:rPr>
            </w:pPr>
          </w:p>
        </w:tc>
      </w:tr>
    </w:tbl>
    <w:p w:rsidR="007B5E1C" w:rsidRDefault="007B5E1C" w:rsidP="007B5E1C">
      <w:pPr>
        <w:widowControl w:val="0"/>
        <w:spacing w:after="0" w:line="360" w:lineRule="auto"/>
        <w:ind w:right="49"/>
        <w:jc w:val="both"/>
        <w:rPr>
          <w:rFonts w:ascii="Times New Roman" w:eastAsia="Times New Roman" w:hAnsi="Times New Roman" w:cs="Times New Roman"/>
          <w:sz w:val="24"/>
          <w:szCs w:val="24"/>
          <w:lang w:val="uk-UA"/>
        </w:rPr>
      </w:pPr>
    </w:p>
    <w:p w:rsidR="00212D43" w:rsidRPr="00212D43" w:rsidRDefault="00212D43" w:rsidP="005C07A9">
      <w:pPr>
        <w:pStyle w:val="a9"/>
        <w:widowControl w:val="0"/>
        <w:numPr>
          <w:ilvl w:val="0"/>
          <w:numId w:val="30"/>
        </w:numPr>
        <w:tabs>
          <w:tab w:val="left" w:pos="1616"/>
        </w:tabs>
        <w:spacing w:before="155" w:after="0" w:line="360" w:lineRule="auto"/>
        <w:ind w:right="49"/>
        <w:jc w:val="both"/>
        <w:outlineLvl w:val="1"/>
        <w:rPr>
          <w:rFonts w:ascii="Times New Roman" w:eastAsia="Times New Roman" w:hAnsi="Times New Roman"/>
          <w:b/>
          <w:bCs/>
          <w:sz w:val="28"/>
          <w:szCs w:val="28"/>
        </w:rPr>
      </w:pPr>
      <w:r w:rsidRPr="00212D43">
        <w:rPr>
          <w:rFonts w:ascii="Times New Roman" w:eastAsia="Times New Roman" w:hAnsi="Times New Roman"/>
          <w:b/>
          <w:bCs/>
          <w:sz w:val="28"/>
          <w:szCs w:val="28"/>
        </w:rPr>
        <w:t>Реалізація політики академічної доброчесності</w:t>
      </w:r>
    </w:p>
    <w:p w:rsidR="00B91045" w:rsidRPr="00CB640E" w:rsidRDefault="00B91045" w:rsidP="00CB640E">
      <w:pPr>
        <w:widowControl w:val="0"/>
        <w:spacing w:after="0" w:line="360" w:lineRule="auto"/>
        <w:ind w:left="567" w:right="49" w:firstLine="851"/>
        <w:jc w:val="both"/>
        <w:rPr>
          <w:rFonts w:ascii="Times New Roman" w:eastAsia="Times New Roman" w:hAnsi="Times New Roman" w:cs="Times New Roman"/>
          <w:sz w:val="24"/>
          <w:szCs w:val="24"/>
          <w:lang w:val="uk-UA"/>
        </w:rPr>
        <w:sectPr w:rsidR="00B91045" w:rsidRPr="00CB640E" w:rsidSect="007B5E1C">
          <w:pgSz w:w="11920" w:h="16840"/>
          <w:pgMar w:top="567" w:right="438" w:bottom="660" w:left="660" w:header="0" w:footer="734" w:gutter="0"/>
          <w:cols w:space="720"/>
          <w:docGrid w:linePitch="299"/>
        </w:sectPr>
      </w:pPr>
    </w:p>
    <w:tbl>
      <w:tblPr>
        <w:tblStyle w:val="Style151"/>
        <w:tblpPr w:leftFromText="180" w:rightFromText="180" w:vertAnchor="text" w:horzAnchor="page" w:tblpX="835" w:tblpY="304"/>
        <w:tblW w:w="10813"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3469"/>
        <w:gridCol w:w="1880"/>
        <w:gridCol w:w="1940"/>
        <w:gridCol w:w="1850"/>
        <w:gridCol w:w="1674"/>
      </w:tblGrid>
      <w:tr w:rsidR="00B91045" w:rsidRPr="00853CC1" w:rsidTr="00212D43">
        <w:trPr>
          <w:trHeight w:val="1188"/>
        </w:trPr>
        <w:tc>
          <w:tcPr>
            <w:tcW w:w="3469" w:type="dxa"/>
            <w:shd w:val="clear" w:color="auto" w:fill="EFEFEF"/>
            <w:vAlign w:val="center"/>
          </w:tcPr>
          <w:p w:rsidR="00B91045" w:rsidRPr="00853CC1" w:rsidRDefault="00B91045" w:rsidP="00212D43">
            <w:pPr>
              <w:widowControl w:val="0"/>
              <w:spacing w:before="101" w:line="360" w:lineRule="auto"/>
              <w:ind w:left="207" w:right="49"/>
              <w:jc w:val="center"/>
              <w:rPr>
                <w:rFonts w:eastAsia="Times New Roman"/>
                <w:b/>
                <w:color w:val="000000"/>
                <w:sz w:val="24"/>
                <w:szCs w:val="24"/>
                <w:lang w:val="uk-UA"/>
              </w:rPr>
            </w:pPr>
            <w:bookmarkStart w:id="14" w:name="_heading=h.z337ya" w:colFirst="0" w:colLast="0"/>
            <w:bookmarkEnd w:id="14"/>
            <w:r w:rsidRPr="00853CC1">
              <w:rPr>
                <w:rFonts w:ascii="Times New Roman" w:eastAsia="Times New Roman" w:hAnsi="Times New Roman" w:cs="Times New Roman"/>
                <w:b/>
                <w:color w:val="000000"/>
                <w:sz w:val="24"/>
                <w:szCs w:val="24"/>
                <w:lang w:val="uk-UA"/>
              </w:rPr>
              <w:lastRenderedPageBreak/>
              <w:t>Зміст роботи</w:t>
            </w:r>
          </w:p>
        </w:tc>
        <w:tc>
          <w:tcPr>
            <w:tcW w:w="1880" w:type="dxa"/>
            <w:shd w:val="clear" w:color="auto" w:fill="EFEFEF"/>
            <w:vAlign w:val="center"/>
          </w:tcPr>
          <w:p w:rsidR="00B91045" w:rsidRPr="00853CC1" w:rsidRDefault="00B91045" w:rsidP="00212D43">
            <w:pPr>
              <w:widowControl w:val="0"/>
              <w:spacing w:before="101" w:line="360" w:lineRule="auto"/>
              <w:ind w:left="126" w:right="49"/>
              <w:jc w:val="center"/>
              <w:rPr>
                <w:rFonts w:eastAsia="Times New Roman"/>
                <w:b/>
                <w:color w:val="000000"/>
                <w:sz w:val="24"/>
                <w:szCs w:val="24"/>
                <w:lang w:val="uk-UA"/>
              </w:rPr>
            </w:pPr>
            <w:r w:rsidRPr="00853CC1">
              <w:rPr>
                <w:rFonts w:ascii="Times New Roman" w:eastAsia="Times New Roman" w:hAnsi="Times New Roman" w:cs="Times New Roman"/>
                <w:b/>
                <w:color w:val="000000"/>
                <w:sz w:val="24"/>
                <w:szCs w:val="24"/>
                <w:lang w:val="uk-UA"/>
              </w:rPr>
              <w:t>Термін виконання</w:t>
            </w:r>
          </w:p>
        </w:tc>
        <w:tc>
          <w:tcPr>
            <w:tcW w:w="1940" w:type="dxa"/>
            <w:shd w:val="clear" w:color="auto" w:fill="EFEFEF"/>
            <w:vAlign w:val="center"/>
          </w:tcPr>
          <w:p w:rsidR="00B91045" w:rsidRPr="00853CC1" w:rsidRDefault="00B91045" w:rsidP="00212D43">
            <w:pPr>
              <w:widowControl w:val="0"/>
              <w:spacing w:before="101" w:line="360" w:lineRule="auto"/>
              <w:ind w:left="97" w:right="-22"/>
              <w:jc w:val="center"/>
              <w:rPr>
                <w:rFonts w:eastAsia="Times New Roman"/>
                <w:b/>
                <w:color w:val="000000"/>
                <w:sz w:val="24"/>
                <w:szCs w:val="24"/>
                <w:lang w:val="uk-UA"/>
              </w:rPr>
            </w:pPr>
            <w:r w:rsidRPr="00853CC1">
              <w:rPr>
                <w:rFonts w:ascii="Times New Roman" w:eastAsia="Times New Roman" w:hAnsi="Times New Roman" w:cs="Times New Roman"/>
                <w:b/>
                <w:color w:val="000000"/>
                <w:sz w:val="24"/>
                <w:szCs w:val="24"/>
                <w:lang w:val="uk-UA"/>
              </w:rPr>
              <w:t>Відповідальний за виконання</w:t>
            </w:r>
          </w:p>
        </w:tc>
        <w:tc>
          <w:tcPr>
            <w:tcW w:w="1850" w:type="dxa"/>
            <w:shd w:val="clear" w:color="auto" w:fill="EFEFEF"/>
            <w:vAlign w:val="center"/>
          </w:tcPr>
          <w:p w:rsidR="00B91045" w:rsidRPr="00853CC1" w:rsidRDefault="00B91045" w:rsidP="00212D43">
            <w:pPr>
              <w:widowControl w:val="0"/>
              <w:spacing w:before="101" w:line="360" w:lineRule="auto"/>
              <w:ind w:left="138" w:right="49"/>
              <w:jc w:val="center"/>
              <w:rPr>
                <w:rFonts w:eastAsia="Times New Roman"/>
                <w:b/>
                <w:color w:val="000000"/>
                <w:sz w:val="24"/>
                <w:szCs w:val="24"/>
                <w:lang w:val="uk-UA"/>
              </w:rPr>
            </w:pPr>
            <w:r w:rsidRPr="00853CC1">
              <w:rPr>
                <w:rFonts w:ascii="Times New Roman" w:eastAsia="Times New Roman" w:hAnsi="Times New Roman" w:cs="Times New Roman"/>
                <w:b/>
                <w:color w:val="000000"/>
                <w:sz w:val="24"/>
                <w:szCs w:val="24"/>
                <w:lang w:val="uk-UA"/>
              </w:rPr>
              <w:t>Форма узагальнення</w:t>
            </w:r>
          </w:p>
        </w:tc>
        <w:tc>
          <w:tcPr>
            <w:tcW w:w="1674" w:type="dxa"/>
            <w:shd w:val="clear" w:color="auto" w:fill="EFEFEF"/>
            <w:vAlign w:val="center"/>
          </w:tcPr>
          <w:p w:rsidR="00B91045" w:rsidRPr="00853CC1" w:rsidRDefault="00B91045" w:rsidP="00212D43">
            <w:pPr>
              <w:widowControl w:val="0"/>
              <w:spacing w:before="101" w:line="360" w:lineRule="auto"/>
              <w:ind w:left="104" w:right="49"/>
              <w:jc w:val="center"/>
              <w:rPr>
                <w:rFonts w:eastAsia="Times New Roman"/>
                <w:b/>
                <w:color w:val="000000"/>
                <w:sz w:val="24"/>
                <w:szCs w:val="24"/>
                <w:lang w:val="uk-UA"/>
              </w:rPr>
            </w:pPr>
            <w:r w:rsidRPr="00853CC1">
              <w:rPr>
                <w:rFonts w:ascii="Times New Roman" w:eastAsia="Times New Roman" w:hAnsi="Times New Roman" w:cs="Times New Roman"/>
                <w:b/>
                <w:color w:val="000000"/>
                <w:sz w:val="24"/>
                <w:szCs w:val="24"/>
                <w:lang w:val="uk-UA"/>
              </w:rPr>
              <w:t>Відмітка про</w:t>
            </w:r>
          </w:p>
          <w:p w:rsidR="00B91045" w:rsidRPr="00853CC1" w:rsidRDefault="00B91045" w:rsidP="00212D43">
            <w:pPr>
              <w:widowControl w:val="0"/>
              <w:spacing w:line="360" w:lineRule="auto"/>
              <w:ind w:right="49"/>
              <w:jc w:val="center"/>
              <w:rPr>
                <w:rFonts w:eastAsia="Times New Roman"/>
                <w:b/>
                <w:color w:val="000000"/>
                <w:sz w:val="24"/>
                <w:szCs w:val="24"/>
                <w:lang w:val="uk-UA"/>
              </w:rPr>
            </w:pPr>
            <w:r w:rsidRPr="00853CC1">
              <w:rPr>
                <w:rFonts w:ascii="Times New Roman" w:eastAsia="Times New Roman" w:hAnsi="Times New Roman" w:cs="Times New Roman"/>
                <w:b/>
                <w:color w:val="000000"/>
                <w:sz w:val="24"/>
                <w:szCs w:val="24"/>
                <w:lang w:val="uk-UA"/>
              </w:rPr>
              <w:t>виконання</w:t>
            </w:r>
          </w:p>
        </w:tc>
      </w:tr>
      <w:tr w:rsidR="00B91045" w:rsidRPr="00853CC1" w:rsidTr="00212D43">
        <w:trPr>
          <w:trHeight w:val="750"/>
        </w:trPr>
        <w:tc>
          <w:tcPr>
            <w:tcW w:w="3469" w:type="dxa"/>
          </w:tcPr>
          <w:p w:rsidR="00B91045" w:rsidRPr="00853CC1" w:rsidRDefault="00B91045" w:rsidP="00212D43">
            <w:pPr>
              <w:widowControl w:val="0"/>
              <w:spacing w:before="113" w:line="360" w:lineRule="auto"/>
              <w:ind w:left="66" w:right="49"/>
              <w:jc w:val="both"/>
              <w:rPr>
                <w:rFonts w:eastAsia="Times New Roman"/>
                <w:color w:val="000000"/>
                <w:lang w:val="uk-UA"/>
              </w:rPr>
            </w:pPr>
            <w:r w:rsidRPr="00853CC1">
              <w:rPr>
                <w:rFonts w:ascii="Times New Roman" w:eastAsia="Times New Roman" w:hAnsi="Times New Roman" w:cs="Times New Roman"/>
                <w:color w:val="000000"/>
                <w:lang w:val="uk-UA"/>
              </w:rPr>
              <w:t>Опрацювати цикл анти-корупційних матеріалів на освітній платформі EdEra та Державної служби якості освіти України.</w:t>
            </w:r>
          </w:p>
        </w:tc>
        <w:tc>
          <w:tcPr>
            <w:tcW w:w="1880" w:type="dxa"/>
            <w:vAlign w:val="center"/>
          </w:tcPr>
          <w:p w:rsidR="00B91045" w:rsidRPr="00853CC1" w:rsidRDefault="00B91045" w:rsidP="00212D43">
            <w:pPr>
              <w:widowControl w:val="0"/>
              <w:spacing w:before="113" w:line="360" w:lineRule="auto"/>
              <w:ind w:left="126" w:right="49"/>
              <w:jc w:val="center"/>
              <w:rPr>
                <w:rFonts w:eastAsia="Times New Roman"/>
                <w:color w:val="000000"/>
                <w:lang w:val="uk-UA"/>
              </w:rPr>
            </w:pPr>
            <w:r w:rsidRPr="00853CC1">
              <w:rPr>
                <w:rFonts w:ascii="Times New Roman" w:eastAsia="Times New Roman" w:hAnsi="Times New Roman" w:cs="Times New Roman"/>
                <w:color w:val="000000"/>
                <w:lang w:val="uk-UA"/>
              </w:rPr>
              <w:t>Упродовж року</w:t>
            </w:r>
          </w:p>
        </w:tc>
        <w:tc>
          <w:tcPr>
            <w:tcW w:w="1940" w:type="dxa"/>
          </w:tcPr>
          <w:p w:rsidR="00B91045" w:rsidRPr="00853CC1" w:rsidRDefault="00B91045" w:rsidP="00212D43">
            <w:pPr>
              <w:widowControl w:val="0"/>
              <w:spacing w:before="113" w:line="360" w:lineRule="auto"/>
              <w:ind w:left="567" w:right="49" w:hanging="290"/>
              <w:jc w:val="both"/>
              <w:rPr>
                <w:rFonts w:eastAsia="Times New Roman"/>
                <w:color w:val="000000"/>
                <w:lang w:val="uk-UA"/>
              </w:rPr>
            </w:pPr>
            <w:r w:rsidRPr="00853CC1">
              <w:rPr>
                <w:rFonts w:ascii="Times New Roman" w:eastAsia="Times New Roman" w:hAnsi="Times New Roman" w:cs="Times New Roman"/>
                <w:color w:val="000000"/>
                <w:lang w:val="uk-UA"/>
              </w:rPr>
              <w:t>Дорошенко В.Я.</w:t>
            </w:r>
          </w:p>
        </w:tc>
        <w:tc>
          <w:tcPr>
            <w:tcW w:w="1850" w:type="dxa"/>
            <w:vAlign w:val="center"/>
          </w:tcPr>
          <w:p w:rsidR="00B91045" w:rsidRPr="00853CC1" w:rsidRDefault="00B91045" w:rsidP="00212D43">
            <w:pPr>
              <w:widowControl w:val="0"/>
              <w:spacing w:before="113" w:line="360" w:lineRule="auto"/>
              <w:ind w:left="140" w:right="49"/>
              <w:jc w:val="center"/>
              <w:rPr>
                <w:rFonts w:eastAsia="Times New Roman"/>
                <w:color w:val="000000"/>
                <w:lang w:val="uk-UA"/>
              </w:rPr>
            </w:pPr>
            <w:r w:rsidRPr="00853CC1">
              <w:rPr>
                <w:rFonts w:ascii="Times New Roman" w:eastAsia="Times New Roman" w:hAnsi="Times New Roman" w:cs="Times New Roman"/>
                <w:color w:val="000000"/>
                <w:lang w:val="uk-UA"/>
              </w:rPr>
              <w:t>Інформація</w:t>
            </w:r>
          </w:p>
        </w:tc>
        <w:tc>
          <w:tcPr>
            <w:tcW w:w="1674" w:type="dxa"/>
          </w:tcPr>
          <w:p w:rsidR="00B91045" w:rsidRPr="00853CC1" w:rsidRDefault="00B91045" w:rsidP="00212D43">
            <w:pPr>
              <w:widowControl w:val="0"/>
              <w:spacing w:line="360" w:lineRule="auto"/>
              <w:ind w:left="567" w:right="49" w:firstLine="851"/>
              <w:jc w:val="both"/>
              <w:rPr>
                <w:rFonts w:eastAsia="Times New Roman"/>
                <w:color w:val="000000"/>
                <w:lang w:val="uk-UA"/>
              </w:rPr>
            </w:pPr>
          </w:p>
        </w:tc>
      </w:tr>
      <w:tr w:rsidR="00B91045" w:rsidRPr="00853CC1" w:rsidTr="00212D43">
        <w:trPr>
          <w:trHeight w:val="750"/>
        </w:trPr>
        <w:tc>
          <w:tcPr>
            <w:tcW w:w="3469" w:type="dxa"/>
          </w:tcPr>
          <w:p w:rsidR="00B91045" w:rsidRPr="00853CC1" w:rsidRDefault="00B91045" w:rsidP="00212D43">
            <w:pPr>
              <w:widowControl w:val="0"/>
              <w:spacing w:before="110" w:line="360" w:lineRule="auto"/>
              <w:ind w:left="66" w:right="49"/>
              <w:jc w:val="both"/>
              <w:rPr>
                <w:rFonts w:eastAsia="Times New Roman"/>
                <w:color w:val="000000"/>
                <w:lang w:val="uk-UA"/>
              </w:rPr>
            </w:pPr>
            <w:r w:rsidRPr="00853CC1">
              <w:rPr>
                <w:rFonts w:ascii="Times New Roman" w:eastAsia="Times New Roman" w:hAnsi="Times New Roman" w:cs="Times New Roman"/>
                <w:color w:val="000000"/>
                <w:lang w:val="uk-UA"/>
              </w:rPr>
              <w:t>Круглий стіл «Запобігання та протидія академічному плагіату у ЗЗСО».</w:t>
            </w:r>
          </w:p>
        </w:tc>
        <w:tc>
          <w:tcPr>
            <w:tcW w:w="1880" w:type="dxa"/>
            <w:vAlign w:val="center"/>
          </w:tcPr>
          <w:p w:rsidR="00B91045" w:rsidRPr="00853CC1" w:rsidRDefault="00B91045" w:rsidP="00212D43">
            <w:pPr>
              <w:widowControl w:val="0"/>
              <w:spacing w:before="110" w:line="360" w:lineRule="auto"/>
              <w:ind w:left="126" w:right="49"/>
              <w:jc w:val="center"/>
              <w:rPr>
                <w:rFonts w:eastAsia="Times New Roman"/>
                <w:color w:val="000000"/>
                <w:lang w:val="uk-UA"/>
              </w:rPr>
            </w:pPr>
            <w:r w:rsidRPr="00853CC1">
              <w:rPr>
                <w:rFonts w:ascii="Times New Roman" w:eastAsia="Times New Roman" w:hAnsi="Times New Roman" w:cs="Times New Roman"/>
                <w:color w:val="000000"/>
                <w:lang w:val="uk-UA"/>
              </w:rPr>
              <w:t>Листопад</w:t>
            </w:r>
          </w:p>
        </w:tc>
        <w:tc>
          <w:tcPr>
            <w:tcW w:w="1940" w:type="dxa"/>
          </w:tcPr>
          <w:p w:rsidR="00B91045" w:rsidRPr="00853CC1" w:rsidRDefault="00B91045" w:rsidP="00212D43">
            <w:pPr>
              <w:widowControl w:val="0"/>
              <w:spacing w:before="110" w:line="360" w:lineRule="auto"/>
              <w:ind w:left="567" w:right="49" w:hanging="290"/>
              <w:jc w:val="both"/>
              <w:rPr>
                <w:rFonts w:eastAsia="Times New Roman"/>
                <w:color w:val="000000"/>
                <w:lang w:val="uk-UA"/>
              </w:rPr>
            </w:pPr>
            <w:r w:rsidRPr="00853CC1">
              <w:rPr>
                <w:rFonts w:ascii="Times New Roman" w:eastAsia="Times New Roman" w:hAnsi="Times New Roman" w:cs="Times New Roman"/>
                <w:color w:val="000000"/>
                <w:lang w:val="uk-UA"/>
              </w:rPr>
              <w:t>Дорошенко В.Я.</w:t>
            </w:r>
          </w:p>
        </w:tc>
        <w:tc>
          <w:tcPr>
            <w:tcW w:w="1850" w:type="dxa"/>
            <w:vAlign w:val="center"/>
          </w:tcPr>
          <w:p w:rsidR="00B91045" w:rsidRPr="00853CC1" w:rsidRDefault="00B91045" w:rsidP="00212D43">
            <w:pPr>
              <w:widowControl w:val="0"/>
              <w:spacing w:before="110" w:line="360" w:lineRule="auto"/>
              <w:ind w:left="140" w:right="49"/>
              <w:jc w:val="center"/>
              <w:rPr>
                <w:rFonts w:eastAsia="Times New Roman"/>
                <w:color w:val="000000"/>
                <w:lang w:val="uk-UA"/>
              </w:rPr>
            </w:pPr>
            <w:r w:rsidRPr="00853CC1">
              <w:rPr>
                <w:rFonts w:ascii="Times New Roman" w:eastAsia="Times New Roman" w:hAnsi="Times New Roman" w:cs="Times New Roman"/>
                <w:color w:val="000000"/>
                <w:lang w:val="uk-UA"/>
              </w:rPr>
              <w:t>Інформація</w:t>
            </w:r>
          </w:p>
        </w:tc>
        <w:tc>
          <w:tcPr>
            <w:tcW w:w="1674" w:type="dxa"/>
          </w:tcPr>
          <w:p w:rsidR="00B91045" w:rsidRPr="00853CC1" w:rsidRDefault="00B91045" w:rsidP="00212D43">
            <w:pPr>
              <w:widowControl w:val="0"/>
              <w:spacing w:line="360" w:lineRule="auto"/>
              <w:ind w:left="567" w:right="49" w:firstLine="851"/>
              <w:jc w:val="both"/>
              <w:rPr>
                <w:rFonts w:eastAsia="Times New Roman"/>
                <w:color w:val="000000"/>
                <w:lang w:val="uk-UA"/>
              </w:rPr>
            </w:pPr>
          </w:p>
        </w:tc>
      </w:tr>
      <w:tr w:rsidR="00B91045" w:rsidRPr="00853CC1" w:rsidTr="00212D43">
        <w:trPr>
          <w:trHeight w:val="1030"/>
        </w:trPr>
        <w:tc>
          <w:tcPr>
            <w:tcW w:w="3469" w:type="dxa"/>
          </w:tcPr>
          <w:p w:rsidR="00B91045" w:rsidRPr="00853CC1" w:rsidRDefault="00B91045" w:rsidP="00212D43">
            <w:pPr>
              <w:widowControl w:val="0"/>
              <w:tabs>
                <w:tab w:val="left" w:pos="3988"/>
              </w:tabs>
              <w:spacing w:before="107" w:line="360" w:lineRule="auto"/>
              <w:ind w:left="66" w:right="49"/>
              <w:jc w:val="both"/>
              <w:rPr>
                <w:rFonts w:eastAsia="Times New Roman"/>
                <w:color w:val="000000"/>
                <w:lang w:val="uk-UA"/>
              </w:rPr>
            </w:pPr>
            <w:r w:rsidRPr="00853CC1">
              <w:rPr>
                <w:rFonts w:ascii="Times New Roman" w:eastAsia="Times New Roman" w:hAnsi="Times New Roman" w:cs="Times New Roman"/>
                <w:color w:val="040404"/>
                <w:lang w:val="uk-UA"/>
              </w:rPr>
              <w:t xml:space="preserve">Розгляд методичних рекомендацій. Дотримання принципів академічної доброчесності – одна з базових передумов якості освіти.  </w:t>
            </w:r>
            <w:r w:rsidRPr="00853CC1">
              <w:rPr>
                <w:rFonts w:ascii="Times New Roman" w:eastAsia="Times New Roman" w:hAnsi="Times New Roman" w:cs="Times New Roman"/>
                <w:color w:val="040404"/>
                <w:lang w:val="uk-UA"/>
              </w:rPr>
              <w:tab/>
            </w:r>
          </w:p>
        </w:tc>
        <w:tc>
          <w:tcPr>
            <w:tcW w:w="1880" w:type="dxa"/>
            <w:vAlign w:val="center"/>
          </w:tcPr>
          <w:p w:rsidR="00B91045" w:rsidRPr="00853CC1" w:rsidRDefault="00B91045" w:rsidP="00212D43">
            <w:pPr>
              <w:widowControl w:val="0"/>
              <w:spacing w:before="107" w:line="360" w:lineRule="auto"/>
              <w:ind w:left="126" w:right="49"/>
              <w:jc w:val="center"/>
              <w:rPr>
                <w:rFonts w:eastAsia="Times New Roman"/>
                <w:color w:val="000000"/>
                <w:lang w:val="uk-UA"/>
              </w:rPr>
            </w:pPr>
            <w:r w:rsidRPr="00853CC1">
              <w:rPr>
                <w:rFonts w:ascii="Times New Roman" w:eastAsia="Times New Roman" w:hAnsi="Times New Roman" w:cs="Times New Roman"/>
                <w:color w:val="000000"/>
                <w:lang w:val="uk-UA"/>
              </w:rPr>
              <w:t>Вересень</w:t>
            </w:r>
          </w:p>
        </w:tc>
        <w:tc>
          <w:tcPr>
            <w:tcW w:w="1940" w:type="dxa"/>
          </w:tcPr>
          <w:p w:rsidR="00B91045" w:rsidRPr="00853CC1" w:rsidRDefault="00B91045" w:rsidP="00212D43">
            <w:pPr>
              <w:widowControl w:val="0"/>
              <w:spacing w:before="107" w:line="360" w:lineRule="auto"/>
              <w:ind w:left="567" w:right="49" w:hanging="290"/>
              <w:jc w:val="both"/>
              <w:rPr>
                <w:rFonts w:eastAsia="Times New Roman"/>
                <w:color w:val="000000"/>
                <w:lang w:val="uk-UA"/>
              </w:rPr>
            </w:pPr>
            <w:r w:rsidRPr="00853CC1">
              <w:rPr>
                <w:rFonts w:ascii="Times New Roman" w:eastAsia="Times New Roman" w:hAnsi="Times New Roman" w:cs="Times New Roman"/>
                <w:color w:val="000000"/>
                <w:lang w:val="uk-UA"/>
              </w:rPr>
              <w:t>Дорошенко В.Я.</w:t>
            </w:r>
          </w:p>
        </w:tc>
        <w:tc>
          <w:tcPr>
            <w:tcW w:w="1850" w:type="dxa"/>
            <w:vAlign w:val="center"/>
          </w:tcPr>
          <w:p w:rsidR="00B91045" w:rsidRPr="00853CC1" w:rsidRDefault="00B91045" w:rsidP="00212D43">
            <w:pPr>
              <w:widowControl w:val="0"/>
              <w:spacing w:before="107" w:line="360" w:lineRule="auto"/>
              <w:ind w:left="140" w:right="49"/>
              <w:jc w:val="center"/>
              <w:rPr>
                <w:rFonts w:eastAsia="Times New Roman"/>
                <w:color w:val="000000"/>
                <w:lang w:val="uk-UA"/>
              </w:rPr>
            </w:pPr>
            <w:r w:rsidRPr="00853CC1">
              <w:rPr>
                <w:rFonts w:ascii="Times New Roman" w:eastAsia="Times New Roman" w:hAnsi="Times New Roman" w:cs="Times New Roman"/>
                <w:color w:val="000000"/>
                <w:lang w:val="uk-UA"/>
              </w:rPr>
              <w:t>Інформація</w:t>
            </w:r>
          </w:p>
        </w:tc>
        <w:tc>
          <w:tcPr>
            <w:tcW w:w="1674" w:type="dxa"/>
          </w:tcPr>
          <w:p w:rsidR="00B91045" w:rsidRPr="00853CC1" w:rsidRDefault="00B91045" w:rsidP="00212D43">
            <w:pPr>
              <w:widowControl w:val="0"/>
              <w:spacing w:line="360" w:lineRule="auto"/>
              <w:ind w:left="567" w:right="49" w:firstLine="851"/>
              <w:jc w:val="both"/>
              <w:rPr>
                <w:rFonts w:eastAsia="Times New Roman"/>
                <w:color w:val="000000"/>
                <w:lang w:val="uk-UA"/>
              </w:rPr>
            </w:pPr>
          </w:p>
        </w:tc>
      </w:tr>
      <w:tr w:rsidR="00B91045" w:rsidRPr="00853CC1" w:rsidTr="00212D43">
        <w:trPr>
          <w:trHeight w:val="1010"/>
        </w:trPr>
        <w:tc>
          <w:tcPr>
            <w:tcW w:w="3469" w:type="dxa"/>
          </w:tcPr>
          <w:p w:rsidR="00B91045" w:rsidRPr="00853CC1" w:rsidRDefault="00B91045" w:rsidP="00212D43">
            <w:pPr>
              <w:widowControl w:val="0"/>
              <w:spacing w:before="100" w:line="360" w:lineRule="auto"/>
              <w:ind w:left="66" w:right="49"/>
              <w:jc w:val="both"/>
              <w:rPr>
                <w:rFonts w:eastAsia="Times New Roman"/>
                <w:color w:val="000000"/>
                <w:lang w:val="uk-UA"/>
              </w:rPr>
            </w:pPr>
            <w:r w:rsidRPr="00853CC1">
              <w:rPr>
                <w:rFonts w:ascii="Times New Roman" w:eastAsia="Times New Roman" w:hAnsi="Times New Roman" w:cs="Times New Roman"/>
                <w:color w:val="000000"/>
                <w:lang w:val="uk-UA"/>
              </w:rPr>
              <w:t>Книжкова виставка «Охорона інтелектуальної власності та запобігання поширенню плагіату», присвячена Міжнародному дню інтелектуальної власності.</w:t>
            </w:r>
          </w:p>
        </w:tc>
        <w:tc>
          <w:tcPr>
            <w:tcW w:w="1880" w:type="dxa"/>
            <w:vAlign w:val="center"/>
          </w:tcPr>
          <w:p w:rsidR="00B91045" w:rsidRPr="00853CC1" w:rsidRDefault="00B91045" w:rsidP="00212D43">
            <w:pPr>
              <w:widowControl w:val="0"/>
              <w:spacing w:before="100" w:line="360" w:lineRule="auto"/>
              <w:ind w:left="126" w:right="49"/>
              <w:jc w:val="center"/>
              <w:rPr>
                <w:rFonts w:eastAsia="Times New Roman"/>
                <w:color w:val="000000"/>
                <w:lang w:val="uk-UA"/>
              </w:rPr>
            </w:pPr>
            <w:r w:rsidRPr="00853CC1">
              <w:rPr>
                <w:rFonts w:ascii="Times New Roman" w:eastAsia="Times New Roman" w:hAnsi="Times New Roman" w:cs="Times New Roman"/>
                <w:color w:val="000000"/>
                <w:lang w:val="uk-UA"/>
              </w:rPr>
              <w:t>Квітень</w:t>
            </w:r>
          </w:p>
        </w:tc>
        <w:tc>
          <w:tcPr>
            <w:tcW w:w="1940" w:type="dxa"/>
          </w:tcPr>
          <w:p w:rsidR="00B91045" w:rsidRPr="00853CC1" w:rsidRDefault="00B91045" w:rsidP="00212D43">
            <w:pPr>
              <w:widowControl w:val="0"/>
              <w:spacing w:before="100" w:line="360" w:lineRule="auto"/>
              <w:ind w:right="49"/>
              <w:jc w:val="both"/>
              <w:rPr>
                <w:rFonts w:eastAsia="Times New Roman"/>
                <w:color w:val="000000"/>
                <w:lang w:val="uk-UA"/>
              </w:rPr>
            </w:pPr>
            <w:r w:rsidRPr="00853CC1">
              <w:rPr>
                <w:rFonts w:ascii="Times New Roman" w:eastAsia="Times New Roman" w:hAnsi="Times New Roman" w:cs="Times New Roman"/>
                <w:color w:val="000000"/>
                <w:lang w:val="uk-UA"/>
              </w:rPr>
              <w:t xml:space="preserve">       </w:t>
            </w:r>
          </w:p>
          <w:p w:rsidR="00B91045" w:rsidRPr="00853CC1" w:rsidRDefault="00B91045" w:rsidP="00212D43">
            <w:pPr>
              <w:widowControl w:val="0"/>
              <w:spacing w:before="100" w:line="360" w:lineRule="auto"/>
              <w:ind w:right="49"/>
              <w:jc w:val="both"/>
              <w:rPr>
                <w:rFonts w:eastAsia="Times New Roman"/>
                <w:color w:val="000000"/>
                <w:lang w:val="uk-UA"/>
              </w:rPr>
            </w:pPr>
            <w:r w:rsidRPr="00853CC1">
              <w:rPr>
                <w:rFonts w:ascii="Times New Roman" w:eastAsia="Times New Roman" w:hAnsi="Times New Roman" w:cs="Times New Roman"/>
                <w:color w:val="000000"/>
                <w:lang w:val="uk-UA"/>
              </w:rPr>
              <w:t xml:space="preserve">        Бібліотекар</w:t>
            </w:r>
          </w:p>
        </w:tc>
        <w:tc>
          <w:tcPr>
            <w:tcW w:w="1850" w:type="dxa"/>
            <w:vAlign w:val="center"/>
          </w:tcPr>
          <w:p w:rsidR="00B91045" w:rsidRPr="00853CC1" w:rsidRDefault="00B91045" w:rsidP="00212D43">
            <w:pPr>
              <w:widowControl w:val="0"/>
              <w:spacing w:before="100" w:line="360" w:lineRule="auto"/>
              <w:ind w:left="140" w:right="49"/>
              <w:jc w:val="center"/>
              <w:rPr>
                <w:rFonts w:eastAsia="Times New Roman"/>
                <w:color w:val="000000"/>
                <w:lang w:val="uk-UA"/>
              </w:rPr>
            </w:pPr>
            <w:r w:rsidRPr="00853CC1">
              <w:rPr>
                <w:rFonts w:ascii="Times New Roman" w:eastAsia="Times New Roman" w:hAnsi="Times New Roman" w:cs="Times New Roman"/>
                <w:color w:val="000000"/>
                <w:lang w:val="uk-UA"/>
              </w:rPr>
              <w:t>Інформація</w:t>
            </w:r>
          </w:p>
        </w:tc>
        <w:tc>
          <w:tcPr>
            <w:tcW w:w="1674" w:type="dxa"/>
          </w:tcPr>
          <w:p w:rsidR="00B91045" w:rsidRPr="00853CC1" w:rsidRDefault="00B91045" w:rsidP="00212D43">
            <w:pPr>
              <w:widowControl w:val="0"/>
              <w:spacing w:line="360" w:lineRule="auto"/>
              <w:ind w:left="567" w:right="49" w:firstLine="851"/>
              <w:jc w:val="both"/>
              <w:rPr>
                <w:rFonts w:eastAsia="Times New Roman"/>
                <w:color w:val="000000"/>
                <w:lang w:val="uk-UA"/>
              </w:rPr>
            </w:pPr>
          </w:p>
        </w:tc>
      </w:tr>
      <w:tr w:rsidR="00B91045" w:rsidRPr="00853CC1" w:rsidTr="00212D43">
        <w:trPr>
          <w:trHeight w:val="1029"/>
        </w:trPr>
        <w:tc>
          <w:tcPr>
            <w:tcW w:w="3469" w:type="dxa"/>
          </w:tcPr>
          <w:p w:rsidR="00B91045" w:rsidRPr="00853CC1" w:rsidRDefault="00B91045" w:rsidP="00212D43">
            <w:pPr>
              <w:widowControl w:val="0"/>
              <w:spacing w:before="113" w:line="360" w:lineRule="auto"/>
              <w:ind w:left="66" w:right="49"/>
              <w:jc w:val="both"/>
              <w:rPr>
                <w:rFonts w:eastAsia="Times New Roman"/>
                <w:color w:val="000000"/>
                <w:lang w:val="uk-UA"/>
              </w:rPr>
            </w:pPr>
            <w:r w:rsidRPr="00853CC1">
              <w:rPr>
                <w:rFonts w:ascii="Times New Roman" w:eastAsia="Times New Roman" w:hAnsi="Times New Roman" w:cs="Times New Roman"/>
                <w:color w:val="000000"/>
                <w:lang w:val="uk-UA"/>
              </w:rPr>
              <w:t>Навчання медіаграмотності, зорієнтований на попередження загроз дезінформації від мережі ІНТЕРНЕТ.</w:t>
            </w:r>
          </w:p>
        </w:tc>
        <w:tc>
          <w:tcPr>
            <w:tcW w:w="1880" w:type="dxa"/>
            <w:vAlign w:val="center"/>
          </w:tcPr>
          <w:p w:rsidR="00B91045" w:rsidRPr="00853CC1" w:rsidRDefault="00B91045" w:rsidP="00212D43">
            <w:pPr>
              <w:widowControl w:val="0"/>
              <w:spacing w:before="113" w:line="360" w:lineRule="auto"/>
              <w:ind w:left="126" w:right="49"/>
              <w:jc w:val="center"/>
              <w:rPr>
                <w:rFonts w:eastAsia="Times New Roman"/>
                <w:color w:val="000000"/>
                <w:lang w:val="uk-UA"/>
              </w:rPr>
            </w:pPr>
            <w:r w:rsidRPr="00853CC1">
              <w:rPr>
                <w:rFonts w:ascii="Times New Roman" w:eastAsia="Times New Roman" w:hAnsi="Times New Roman" w:cs="Times New Roman"/>
                <w:color w:val="000000"/>
                <w:lang w:val="uk-UA"/>
              </w:rPr>
              <w:t>Березень</w:t>
            </w:r>
          </w:p>
        </w:tc>
        <w:tc>
          <w:tcPr>
            <w:tcW w:w="1940" w:type="dxa"/>
          </w:tcPr>
          <w:p w:rsidR="00B91045" w:rsidRPr="00853CC1" w:rsidRDefault="00B91045" w:rsidP="00212D43">
            <w:pPr>
              <w:widowControl w:val="0"/>
              <w:spacing w:before="113" w:line="360" w:lineRule="auto"/>
              <w:ind w:left="567" w:right="49" w:firstLine="851"/>
              <w:jc w:val="both"/>
              <w:rPr>
                <w:rFonts w:eastAsia="Times New Roman"/>
                <w:color w:val="000000"/>
                <w:lang w:val="uk-UA"/>
              </w:rPr>
            </w:pPr>
          </w:p>
          <w:p w:rsidR="00B91045" w:rsidRPr="00853CC1" w:rsidRDefault="00B91045" w:rsidP="00212D43">
            <w:pPr>
              <w:widowControl w:val="0"/>
              <w:spacing w:before="113" w:line="360" w:lineRule="auto"/>
              <w:ind w:left="567" w:right="49" w:hanging="149"/>
              <w:jc w:val="both"/>
              <w:rPr>
                <w:rFonts w:eastAsia="Times New Roman"/>
                <w:color w:val="000000"/>
                <w:lang w:val="uk-UA"/>
              </w:rPr>
            </w:pPr>
            <w:r w:rsidRPr="00853CC1">
              <w:rPr>
                <w:rFonts w:ascii="Times New Roman" w:eastAsia="Times New Roman" w:hAnsi="Times New Roman" w:cs="Times New Roman"/>
                <w:color w:val="000000"/>
                <w:lang w:val="uk-UA"/>
              </w:rPr>
              <w:t>Коваль О.М.</w:t>
            </w:r>
          </w:p>
        </w:tc>
        <w:tc>
          <w:tcPr>
            <w:tcW w:w="1850" w:type="dxa"/>
            <w:vAlign w:val="center"/>
          </w:tcPr>
          <w:p w:rsidR="00B91045" w:rsidRPr="00853CC1" w:rsidRDefault="00B91045" w:rsidP="00212D43">
            <w:pPr>
              <w:widowControl w:val="0"/>
              <w:spacing w:before="113" w:line="360" w:lineRule="auto"/>
              <w:ind w:left="140" w:right="49"/>
              <w:jc w:val="center"/>
              <w:rPr>
                <w:rFonts w:eastAsia="Times New Roman"/>
                <w:color w:val="000000"/>
                <w:lang w:val="uk-UA"/>
              </w:rPr>
            </w:pPr>
            <w:r w:rsidRPr="00853CC1">
              <w:rPr>
                <w:rFonts w:ascii="Times New Roman" w:eastAsia="Times New Roman" w:hAnsi="Times New Roman" w:cs="Times New Roman"/>
                <w:color w:val="000000"/>
                <w:lang w:val="uk-UA"/>
              </w:rPr>
              <w:t>Інформація</w:t>
            </w:r>
          </w:p>
        </w:tc>
        <w:tc>
          <w:tcPr>
            <w:tcW w:w="1674" w:type="dxa"/>
          </w:tcPr>
          <w:p w:rsidR="00B91045" w:rsidRPr="00853CC1" w:rsidRDefault="00B91045" w:rsidP="00212D43">
            <w:pPr>
              <w:widowControl w:val="0"/>
              <w:spacing w:line="360" w:lineRule="auto"/>
              <w:ind w:left="567" w:right="49" w:firstLine="851"/>
              <w:jc w:val="both"/>
              <w:rPr>
                <w:rFonts w:eastAsia="Times New Roman"/>
                <w:color w:val="000000"/>
                <w:lang w:val="uk-UA"/>
              </w:rPr>
            </w:pPr>
          </w:p>
        </w:tc>
      </w:tr>
      <w:tr w:rsidR="00B91045" w:rsidRPr="00853CC1" w:rsidTr="00212D43">
        <w:trPr>
          <w:trHeight w:val="1310"/>
        </w:trPr>
        <w:tc>
          <w:tcPr>
            <w:tcW w:w="3469" w:type="dxa"/>
          </w:tcPr>
          <w:p w:rsidR="00B91045" w:rsidRPr="00853CC1" w:rsidRDefault="00B91045" w:rsidP="00212D43">
            <w:pPr>
              <w:widowControl w:val="0"/>
              <w:spacing w:before="106" w:line="360" w:lineRule="auto"/>
              <w:ind w:left="66" w:right="49"/>
              <w:jc w:val="both"/>
              <w:rPr>
                <w:rFonts w:eastAsia="Times New Roman"/>
                <w:color w:val="000000"/>
                <w:lang w:val="uk-UA"/>
              </w:rPr>
            </w:pPr>
            <w:r w:rsidRPr="00853CC1">
              <w:rPr>
                <w:rFonts w:ascii="Times New Roman" w:eastAsia="Times New Roman" w:hAnsi="Times New Roman" w:cs="Times New Roman"/>
                <w:color w:val="000000"/>
                <w:lang w:val="uk-UA"/>
              </w:rPr>
              <w:t>Здійснювати інформування щодо дотримання академічної доброчесності ознайомлення з видами академічної відповідальності педагогічних працівників та здобувачів освіти за конкретні порушення академічної доброчесності.</w:t>
            </w:r>
          </w:p>
        </w:tc>
        <w:tc>
          <w:tcPr>
            <w:tcW w:w="1880" w:type="dxa"/>
            <w:vAlign w:val="center"/>
          </w:tcPr>
          <w:p w:rsidR="00B91045" w:rsidRPr="00853CC1" w:rsidRDefault="00B91045" w:rsidP="00212D43">
            <w:pPr>
              <w:widowControl w:val="0"/>
              <w:spacing w:before="106" w:line="360" w:lineRule="auto"/>
              <w:ind w:left="126" w:right="49"/>
              <w:jc w:val="center"/>
              <w:rPr>
                <w:rFonts w:eastAsia="Times New Roman"/>
                <w:color w:val="000000"/>
                <w:lang w:val="uk-UA"/>
              </w:rPr>
            </w:pPr>
            <w:r w:rsidRPr="00853CC1">
              <w:rPr>
                <w:rFonts w:ascii="Times New Roman" w:eastAsia="Times New Roman" w:hAnsi="Times New Roman" w:cs="Times New Roman"/>
                <w:color w:val="000000"/>
                <w:lang w:val="uk-UA"/>
              </w:rPr>
              <w:t>Упродовж року</w:t>
            </w:r>
          </w:p>
        </w:tc>
        <w:tc>
          <w:tcPr>
            <w:tcW w:w="1940" w:type="dxa"/>
          </w:tcPr>
          <w:p w:rsidR="00B91045" w:rsidRPr="00853CC1" w:rsidRDefault="00B91045" w:rsidP="00212D43">
            <w:pPr>
              <w:widowControl w:val="0"/>
              <w:spacing w:before="106" w:line="360" w:lineRule="auto"/>
              <w:ind w:left="567" w:right="49" w:firstLine="851"/>
              <w:jc w:val="both"/>
              <w:rPr>
                <w:rFonts w:eastAsia="Times New Roman"/>
                <w:color w:val="000000"/>
                <w:lang w:val="uk-UA"/>
              </w:rPr>
            </w:pPr>
          </w:p>
          <w:p w:rsidR="00B91045" w:rsidRPr="00853CC1" w:rsidRDefault="00B91045" w:rsidP="00212D43">
            <w:pPr>
              <w:widowControl w:val="0"/>
              <w:spacing w:before="106" w:line="360" w:lineRule="auto"/>
              <w:ind w:left="567" w:right="49" w:firstLine="851"/>
              <w:jc w:val="both"/>
              <w:rPr>
                <w:rFonts w:eastAsia="Times New Roman"/>
                <w:color w:val="000000"/>
                <w:lang w:val="uk-UA"/>
              </w:rPr>
            </w:pPr>
          </w:p>
          <w:p w:rsidR="00B91045" w:rsidRPr="00853CC1" w:rsidRDefault="00B91045" w:rsidP="00212D43">
            <w:pPr>
              <w:widowControl w:val="0"/>
              <w:spacing w:before="106" w:line="360" w:lineRule="auto"/>
              <w:ind w:left="567" w:right="49" w:hanging="290"/>
              <w:jc w:val="both"/>
              <w:rPr>
                <w:rFonts w:eastAsia="Times New Roman"/>
                <w:color w:val="000000"/>
                <w:lang w:val="uk-UA"/>
              </w:rPr>
            </w:pPr>
            <w:r w:rsidRPr="00853CC1">
              <w:rPr>
                <w:rFonts w:ascii="Times New Roman" w:eastAsia="Times New Roman" w:hAnsi="Times New Roman" w:cs="Times New Roman"/>
                <w:color w:val="000000"/>
                <w:lang w:val="uk-UA"/>
              </w:rPr>
              <w:t>Дорошенко В.Я.</w:t>
            </w:r>
          </w:p>
        </w:tc>
        <w:tc>
          <w:tcPr>
            <w:tcW w:w="1850" w:type="dxa"/>
            <w:vAlign w:val="center"/>
          </w:tcPr>
          <w:p w:rsidR="00B91045" w:rsidRPr="00853CC1" w:rsidRDefault="00B91045" w:rsidP="00212D43">
            <w:pPr>
              <w:widowControl w:val="0"/>
              <w:spacing w:before="106" w:line="360" w:lineRule="auto"/>
              <w:ind w:left="140" w:right="49"/>
              <w:jc w:val="center"/>
              <w:rPr>
                <w:rFonts w:eastAsia="Times New Roman"/>
                <w:color w:val="000000"/>
                <w:lang w:val="uk-UA"/>
              </w:rPr>
            </w:pPr>
            <w:r w:rsidRPr="00853CC1">
              <w:rPr>
                <w:rFonts w:ascii="Times New Roman" w:eastAsia="Times New Roman" w:hAnsi="Times New Roman" w:cs="Times New Roman"/>
                <w:color w:val="000000"/>
                <w:lang w:val="uk-UA"/>
              </w:rPr>
              <w:t>Інформація</w:t>
            </w:r>
          </w:p>
        </w:tc>
        <w:tc>
          <w:tcPr>
            <w:tcW w:w="1674" w:type="dxa"/>
          </w:tcPr>
          <w:p w:rsidR="00B91045" w:rsidRPr="00853CC1" w:rsidRDefault="00B91045" w:rsidP="00212D43">
            <w:pPr>
              <w:widowControl w:val="0"/>
              <w:spacing w:line="360" w:lineRule="auto"/>
              <w:ind w:left="567" w:right="49" w:firstLine="851"/>
              <w:jc w:val="both"/>
              <w:rPr>
                <w:rFonts w:eastAsia="Times New Roman"/>
                <w:color w:val="000000"/>
                <w:lang w:val="uk-UA"/>
              </w:rPr>
            </w:pPr>
          </w:p>
        </w:tc>
      </w:tr>
    </w:tbl>
    <w:p w:rsidR="00623D12" w:rsidRDefault="00623D12" w:rsidP="006605E5">
      <w:pPr>
        <w:tabs>
          <w:tab w:val="left" w:pos="2370"/>
        </w:tabs>
        <w:jc w:val="center"/>
        <w:rPr>
          <w:rFonts w:ascii="Times New Roman" w:eastAsia="Times New Roman" w:hAnsi="Times New Roman" w:cs="Times New Roman"/>
          <w:b/>
          <w:caps/>
          <w:color w:val="C00000"/>
          <w:sz w:val="28"/>
          <w:szCs w:val="24"/>
          <w:lang w:val="uk-UA" w:eastAsia="uk-UA"/>
        </w:rPr>
      </w:pPr>
    </w:p>
    <w:p w:rsidR="001A2A54" w:rsidRDefault="001A2A54" w:rsidP="006605E5">
      <w:pPr>
        <w:tabs>
          <w:tab w:val="left" w:pos="2370"/>
        </w:tabs>
        <w:jc w:val="center"/>
        <w:rPr>
          <w:rFonts w:ascii="Times New Roman" w:eastAsia="Times New Roman" w:hAnsi="Times New Roman" w:cs="Times New Roman"/>
          <w:b/>
          <w:caps/>
          <w:color w:val="C00000"/>
          <w:sz w:val="28"/>
          <w:szCs w:val="24"/>
          <w:lang w:val="uk-UA" w:eastAsia="uk-UA"/>
        </w:rPr>
      </w:pPr>
    </w:p>
    <w:p w:rsidR="006605E5" w:rsidRPr="006605E5" w:rsidRDefault="006605E5" w:rsidP="006605E5">
      <w:pPr>
        <w:tabs>
          <w:tab w:val="left" w:pos="2370"/>
        </w:tabs>
        <w:jc w:val="center"/>
        <w:rPr>
          <w:rFonts w:ascii="Times New Roman" w:eastAsia="Times New Roman" w:hAnsi="Times New Roman" w:cs="Times New Roman"/>
          <w:b/>
          <w:caps/>
          <w:color w:val="C00000"/>
          <w:sz w:val="28"/>
          <w:szCs w:val="24"/>
          <w:lang w:val="uk-UA" w:eastAsia="uk-UA"/>
        </w:rPr>
      </w:pPr>
      <w:r w:rsidRPr="006605E5">
        <w:rPr>
          <w:rFonts w:ascii="Times New Roman" w:eastAsia="Times New Roman" w:hAnsi="Times New Roman" w:cs="Times New Roman"/>
          <w:b/>
          <w:caps/>
          <w:color w:val="C00000"/>
          <w:sz w:val="28"/>
          <w:szCs w:val="24"/>
          <w:lang w:val="uk-UA" w:eastAsia="uk-UA"/>
        </w:rPr>
        <w:lastRenderedPageBreak/>
        <w:t>Вивчення с</w:t>
      </w:r>
      <w:r w:rsidR="00BE2EDF">
        <w:rPr>
          <w:rFonts w:ascii="Times New Roman" w:eastAsia="Times New Roman" w:hAnsi="Times New Roman" w:cs="Times New Roman"/>
          <w:b/>
          <w:caps/>
          <w:color w:val="C00000"/>
          <w:sz w:val="28"/>
          <w:szCs w:val="24"/>
          <w:lang w:val="uk-UA" w:eastAsia="uk-UA"/>
        </w:rPr>
        <w:t>тану викладання предметів у 2024-2025</w:t>
      </w:r>
      <w:r w:rsidRPr="006605E5">
        <w:rPr>
          <w:rFonts w:ascii="Times New Roman" w:eastAsia="Times New Roman" w:hAnsi="Times New Roman" w:cs="Times New Roman"/>
          <w:b/>
          <w:caps/>
          <w:color w:val="C00000"/>
          <w:sz w:val="28"/>
          <w:szCs w:val="24"/>
          <w:lang w:val="uk-UA" w:eastAsia="uk-UA"/>
        </w:rPr>
        <w:t xml:space="preserve"> н. р.</w:t>
      </w:r>
    </w:p>
    <w:tbl>
      <w:tblPr>
        <w:tblW w:w="11766"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230"/>
        <w:gridCol w:w="1276"/>
        <w:gridCol w:w="1276"/>
        <w:gridCol w:w="1417"/>
      </w:tblGrid>
      <w:tr w:rsidR="006605E5" w:rsidRPr="006605E5" w:rsidTr="006605E5">
        <w:trPr>
          <w:trHeight w:val="687"/>
        </w:trPr>
        <w:tc>
          <w:tcPr>
            <w:tcW w:w="56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4"/>
                <w:szCs w:val="24"/>
                <w:lang w:val="uk-UA" w:eastAsia="ru-RU"/>
              </w:rPr>
              <w:t>№ п/п</w:t>
            </w:r>
          </w:p>
        </w:tc>
        <w:tc>
          <w:tcPr>
            <w:tcW w:w="723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605E5" w:rsidRPr="006605E5" w:rsidRDefault="006605E5" w:rsidP="006605E5">
            <w:pPr>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Зміст діяльності</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Термін</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Відпо</w:t>
            </w:r>
            <w:r>
              <w:rPr>
                <w:rFonts w:ascii="Times New Roman" w:eastAsia="Times New Roman" w:hAnsi="Times New Roman" w:cs="Times New Roman"/>
                <w:b/>
                <w:sz w:val="24"/>
                <w:szCs w:val="24"/>
                <w:lang w:val="uk-UA" w:eastAsia="ru-RU"/>
              </w:rPr>
              <w:t>-</w:t>
            </w:r>
            <w:r w:rsidRPr="006605E5">
              <w:rPr>
                <w:rFonts w:ascii="Times New Roman" w:eastAsia="Times New Roman" w:hAnsi="Times New Roman" w:cs="Times New Roman"/>
                <w:b/>
                <w:sz w:val="24"/>
                <w:szCs w:val="24"/>
                <w:lang w:val="uk-UA" w:eastAsia="ru-RU"/>
              </w:rPr>
              <w:t>відальні</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Відмітка про виконання</w:t>
            </w:r>
          </w:p>
        </w:tc>
      </w:tr>
      <w:tr w:rsidR="006605E5" w:rsidRPr="006605E5" w:rsidTr="006605E5">
        <w:trPr>
          <w:trHeight w:val="610"/>
        </w:trPr>
        <w:tc>
          <w:tcPr>
            <w:tcW w:w="56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bCs/>
                <w:sz w:val="24"/>
                <w:szCs w:val="24"/>
                <w:lang w:val="uk-UA" w:eastAsia="ru-RU"/>
              </w:rPr>
            </w:pPr>
            <w:r w:rsidRPr="006605E5">
              <w:rPr>
                <w:rFonts w:ascii="Times New Roman" w:eastAsia="Times New Roman" w:hAnsi="Times New Roman" w:cs="Times New Roman"/>
                <w:bCs/>
                <w:sz w:val="24"/>
                <w:szCs w:val="24"/>
                <w:lang w:val="uk-UA" w:eastAsia="ru-RU"/>
              </w:rPr>
              <w:t>1</w:t>
            </w:r>
          </w:p>
        </w:tc>
        <w:tc>
          <w:tcPr>
            <w:tcW w:w="7230" w:type="dxa"/>
            <w:tcBorders>
              <w:top w:val="single" w:sz="4" w:space="0" w:color="auto"/>
              <w:left w:val="single" w:sz="4" w:space="0" w:color="auto"/>
              <w:bottom w:val="single" w:sz="4" w:space="0" w:color="auto"/>
              <w:right w:val="single" w:sz="4" w:space="0" w:color="auto"/>
            </w:tcBorders>
            <w:hideMark/>
          </w:tcPr>
          <w:p w:rsidR="006605E5" w:rsidRPr="00BE2EDF" w:rsidRDefault="006605E5" w:rsidP="006605E5">
            <w:pPr>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Про стан педагогічної діяльності та рівень</w:t>
            </w:r>
            <w:r w:rsidR="00BE2EDF">
              <w:rPr>
                <w:rFonts w:ascii="Times New Roman" w:eastAsia="Times New Roman" w:hAnsi="Times New Roman" w:cs="Times New Roman"/>
                <w:sz w:val="24"/>
                <w:szCs w:val="24"/>
                <w:lang w:val="uk-UA" w:eastAsia="ru-RU"/>
              </w:rPr>
              <w:t xml:space="preserve"> навчальних здобутків  учнів 5-11-х класів з фізичної культури</w:t>
            </w:r>
          </w:p>
        </w:tc>
        <w:tc>
          <w:tcPr>
            <w:tcW w:w="12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4"/>
                <w:szCs w:val="24"/>
                <w:lang w:val="uk-UA" w:eastAsia="ru-RU"/>
              </w:rPr>
              <w:t>Жовтень</w:t>
            </w:r>
          </w:p>
        </w:tc>
        <w:tc>
          <w:tcPr>
            <w:tcW w:w="12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p>
        </w:tc>
      </w:tr>
      <w:tr w:rsidR="006605E5" w:rsidRPr="006605E5" w:rsidTr="006605E5">
        <w:trPr>
          <w:trHeight w:val="610"/>
        </w:trPr>
        <w:tc>
          <w:tcPr>
            <w:tcW w:w="56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bCs/>
                <w:sz w:val="24"/>
                <w:szCs w:val="24"/>
                <w:lang w:val="uk-UA" w:eastAsia="ru-RU"/>
              </w:rPr>
            </w:pPr>
            <w:r w:rsidRPr="006605E5">
              <w:rPr>
                <w:rFonts w:ascii="Times New Roman" w:eastAsia="Times New Roman" w:hAnsi="Times New Roman" w:cs="Times New Roman"/>
                <w:bCs/>
                <w:sz w:val="24"/>
                <w:szCs w:val="24"/>
                <w:lang w:val="uk-UA" w:eastAsia="ru-RU"/>
              </w:rPr>
              <w:t>2</w:t>
            </w:r>
          </w:p>
        </w:tc>
        <w:tc>
          <w:tcPr>
            <w:tcW w:w="7230" w:type="dxa"/>
            <w:tcBorders>
              <w:top w:val="single" w:sz="4" w:space="0" w:color="auto"/>
              <w:left w:val="single" w:sz="4" w:space="0" w:color="auto"/>
              <w:bottom w:val="single" w:sz="4" w:space="0" w:color="auto"/>
              <w:right w:val="single" w:sz="4" w:space="0" w:color="auto"/>
            </w:tcBorders>
            <w:hideMark/>
          </w:tcPr>
          <w:p w:rsidR="006605E5" w:rsidRPr="006605E5" w:rsidRDefault="00BE2EDF" w:rsidP="006605E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Перевірка стану роботи бібліотеки.</w:t>
            </w:r>
          </w:p>
        </w:tc>
        <w:tc>
          <w:tcPr>
            <w:tcW w:w="12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4"/>
                <w:szCs w:val="24"/>
                <w:lang w:val="uk-UA" w:eastAsia="ru-RU"/>
              </w:rPr>
              <w:t>Листопад</w:t>
            </w:r>
          </w:p>
        </w:tc>
        <w:tc>
          <w:tcPr>
            <w:tcW w:w="12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p>
        </w:tc>
      </w:tr>
      <w:tr w:rsidR="00BE2EDF" w:rsidRPr="006605E5" w:rsidTr="00BB2F24">
        <w:trPr>
          <w:trHeight w:val="793"/>
        </w:trPr>
        <w:tc>
          <w:tcPr>
            <w:tcW w:w="567" w:type="dxa"/>
            <w:tcBorders>
              <w:top w:val="single" w:sz="4" w:space="0" w:color="auto"/>
              <w:left w:val="single" w:sz="4" w:space="0" w:color="auto"/>
              <w:bottom w:val="single" w:sz="4" w:space="0" w:color="auto"/>
              <w:right w:val="single" w:sz="4" w:space="0" w:color="auto"/>
            </w:tcBorders>
            <w:hideMark/>
          </w:tcPr>
          <w:p w:rsidR="00BE2EDF" w:rsidRPr="006605E5" w:rsidRDefault="00BE2EDF" w:rsidP="006605E5">
            <w:pPr>
              <w:tabs>
                <w:tab w:val="left" w:pos="1260"/>
              </w:tabs>
              <w:spacing w:after="0" w:line="240" w:lineRule="auto"/>
              <w:rPr>
                <w:rFonts w:ascii="Times New Roman" w:eastAsia="Times New Roman" w:hAnsi="Times New Roman" w:cs="Times New Roman"/>
                <w:bCs/>
                <w:sz w:val="24"/>
                <w:szCs w:val="24"/>
                <w:lang w:val="uk-UA" w:eastAsia="ru-RU"/>
              </w:rPr>
            </w:pPr>
            <w:r w:rsidRPr="006605E5">
              <w:rPr>
                <w:rFonts w:ascii="Times New Roman" w:eastAsia="Times New Roman" w:hAnsi="Times New Roman" w:cs="Times New Roman"/>
                <w:bCs/>
                <w:sz w:val="24"/>
                <w:szCs w:val="24"/>
                <w:lang w:val="uk-UA" w:eastAsia="ru-RU"/>
              </w:rPr>
              <w:t>3</w:t>
            </w:r>
          </w:p>
        </w:tc>
        <w:tc>
          <w:tcPr>
            <w:tcW w:w="7230" w:type="dxa"/>
            <w:tcBorders>
              <w:top w:val="single" w:sz="4" w:space="0" w:color="auto"/>
              <w:left w:val="single" w:sz="4" w:space="0" w:color="auto"/>
              <w:right w:val="single" w:sz="4" w:space="0" w:color="auto"/>
            </w:tcBorders>
            <w:hideMark/>
          </w:tcPr>
          <w:p w:rsidR="00BE2EDF" w:rsidRPr="006605E5" w:rsidRDefault="00BE2EDF"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Про стан педагогічної діяльності та рівень</w:t>
            </w:r>
            <w:r w:rsidR="005764FC">
              <w:rPr>
                <w:rFonts w:ascii="Times New Roman" w:eastAsia="Times New Roman" w:hAnsi="Times New Roman" w:cs="Times New Roman"/>
                <w:sz w:val="24"/>
                <w:szCs w:val="24"/>
                <w:lang w:val="uk-UA" w:eastAsia="ru-RU"/>
              </w:rPr>
              <w:t xml:space="preserve"> навчальних здобутків  учнів 11-го  класу</w:t>
            </w:r>
            <w:r>
              <w:rPr>
                <w:rFonts w:ascii="Times New Roman" w:eastAsia="Times New Roman" w:hAnsi="Times New Roman" w:cs="Times New Roman"/>
                <w:sz w:val="24"/>
                <w:szCs w:val="24"/>
                <w:lang w:val="uk-UA" w:eastAsia="ru-RU"/>
              </w:rPr>
              <w:t xml:space="preserve"> з предмету «Захист України».</w:t>
            </w:r>
          </w:p>
        </w:tc>
        <w:tc>
          <w:tcPr>
            <w:tcW w:w="1276" w:type="dxa"/>
            <w:tcBorders>
              <w:top w:val="single" w:sz="4" w:space="0" w:color="auto"/>
              <w:left w:val="single" w:sz="4" w:space="0" w:color="auto"/>
              <w:bottom w:val="single" w:sz="4" w:space="0" w:color="auto"/>
              <w:right w:val="single" w:sz="4" w:space="0" w:color="auto"/>
            </w:tcBorders>
            <w:hideMark/>
          </w:tcPr>
          <w:p w:rsidR="00BE2EDF" w:rsidRPr="006605E5" w:rsidRDefault="00BE2EDF" w:rsidP="006605E5">
            <w:pPr>
              <w:tabs>
                <w:tab w:val="left" w:pos="1260"/>
              </w:tabs>
              <w:spacing w:after="0" w:line="240" w:lineRule="auto"/>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4"/>
                <w:szCs w:val="24"/>
                <w:lang w:val="uk-UA" w:eastAsia="ru-RU"/>
              </w:rPr>
              <w:t>Грудень</w:t>
            </w:r>
          </w:p>
        </w:tc>
        <w:tc>
          <w:tcPr>
            <w:tcW w:w="1276" w:type="dxa"/>
            <w:tcBorders>
              <w:top w:val="single" w:sz="4" w:space="0" w:color="auto"/>
              <w:left w:val="single" w:sz="4" w:space="0" w:color="auto"/>
              <w:right w:val="single" w:sz="4" w:space="0" w:color="auto"/>
            </w:tcBorders>
            <w:hideMark/>
          </w:tcPr>
          <w:p w:rsidR="00BE2EDF" w:rsidRPr="006605E5" w:rsidRDefault="00BE2EDF" w:rsidP="006605E5">
            <w:pPr>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ЗДНВР</w:t>
            </w:r>
          </w:p>
          <w:p w:rsidR="00BE2EDF" w:rsidRPr="006605E5" w:rsidRDefault="00BE2EDF" w:rsidP="006605E5">
            <w:pPr>
              <w:rPr>
                <w:rFonts w:ascii="Times New Roman" w:eastAsia="Times New Roman" w:hAnsi="Times New Roman" w:cs="Times New Roman"/>
                <w:sz w:val="24"/>
                <w:szCs w:val="24"/>
                <w:lang w:val="uk-UA" w:eastAsia="ru-RU"/>
              </w:rPr>
            </w:pPr>
          </w:p>
        </w:tc>
        <w:tc>
          <w:tcPr>
            <w:tcW w:w="1417" w:type="dxa"/>
            <w:tcBorders>
              <w:top w:val="single" w:sz="4" w:space="0" w:color="auto"/>
              <w:left w:val="single" w:sz="4" w:space="0" w:color="auto"/>
              <w:right w:val="single" w:sz="4" w:space="0" w:color="auto"/>
            </w:tcBorders>
          </w:tcPr>
          <w:p w:rsidR="00BE2EDF" w:rsidRPr="006605E5" w:rsidRDefault="00BE2EDF" w:rsidP="006605E5">
            <w:pPr>
              <w:tabs>
                <w:tab w:val="left" w:pos="1260"/>
              </w:tabs>
              <w:spacing w:after="0" w:line="240" w:lineRule="auto"/>
              <w:rPr>
                <w:rFonts w:ascii="Times New Roman" w:eastAsia="Times New Roman" w:hAnsi="Times New Roman" w:cs="Times New Roman"/>
                <w:sz w:val="24"/>
                <w:szCs w:val="24"/>
                <w:lang w:val="uk-UA" w:eastAsia="ru-RU"/>
              </w:rPr>
            </w:pPr>
          </w:p>
        </w:tc>
      </w:tr>
      <w:tr w:rsidR="006605E5" w:rsidRPr="006605E5" w:rsidTr="006605E5">
        <w:trPr>
          <w:trHeight w:val="487"/>
        </w:trPr>
        <w:tc>
          <w:tcPr>
            <w:tcW w:w="567" w:type="dxa"/>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Cs/>
                <w:sz w:val="24"/>
                <w:szCs w:val="24"/>
                <w:lang w:val="uk-UA" w:eastAsia="ru-RU"/>
              </w:rPr>
            </w:pPr>
            <w:r w:rsidRPr="006605E5">
              <w:rPr>
                <w:rFonts w:ascii="Times New Roman" w:eastAsia="Times New Roman" w:hAnsi="Times New Roman" w:cs="Times New Roman"/>
                <w:bCs/>
                <w:sz w:val="24"/>
                <w:szCs w:val="24"/>
                <w:lang w:val="uk-UA" w:eastAsia="ru-RU"/>
              </w:rPr>
              <w:t>4</w:t>
            </w:r>
          </w:p>
        </w:tc>
        <w:tc>
          <w:tcPr>
            <w:tcW w:w="7230" w:type="dxa"/>
            <w:tcBorders>
              <w:top w:val="single" w:sz="4" w:space="0" w:color="auto"/>
              <w:left w:val="single" w:sz="4" w:space="0" w:color="auto"/>
              <w:bottom w:val="single" w:sz="4" w:space="0" w:color="auto"/>
              <w:right w:val="single" w:sz="4" w:space="0" w:color="auto"/>
            </w:tcBorders>
            <w:hideMark/>
          </w:tcPr>
          <w:p w:rsidR="006605E5" w:rsidRPr="006605E5" w:rsidRDefault="00BE2EDF"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Про стан педагогічної діяльності та рівень навчальних здобутків   учнів 1-4х</w:t>
            </w:r>
            <w:r>
              <w:rPr>
                <w:rFonts w:ascii="Times New Roman" w:eastAsia="Times New Roman" w:hAnsi="Times New Roman" w:cs="Times New Roman"/>
                <w:sz w:val="24"/>
                <w:szCs w:val="24"/>
                <w:lang w:val="uk-UA" w:eastAsia="ru-RU"/>
              </w:rPr>
              <w:t xml:space="preserve"> класів з  художньо-естетичного циклу.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4"/>
                <w:szCs w:val="24"/>
                <w:lang w:val="uk-UA" w:eastAsia="ru-RU"/>
              </w:rPr>
              <w:t>Січень</w:t>
            </w:r>
          </w:p>
        </w:tc>
        <w:tc>
          <w:tcPr>
            <w:tcW w:w="12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ЗДВР, ЗДНВР</w:t>
            </w:r>
          </w:p>
        </w:tc>
        <w:tc>
          <w:tcPr>
            <w:tcW w:w="1417"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p>
        </w:tc>
      </w:tr>
      <w:tr w:rsidR="006605E5" w:rsidRPr="006605E5" w:rsidTr="006605E5">
        <w:trPr>
          <w:trHeight w:val="474"/>
        </w:trPr>
        <w:tc>
          <w:tcPr>
            <w:tcW w:w="56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bCs/>
                <w:sz w:val="24"/>
                <w:szCs w:val="24"/>
                <w:lang w:val="uk-UA" w:eastAsia="ru-RU"/>
              </w:rPr>
            </w:pPr>
            <w:r w:rsidRPr="006605E5">
              <w:rPr>
                <w:rFonts w:ascii="Times New Roman" w:eastAsia="Times New Roman" w:hAnsi="Times New Roman" w:cs="Times New Roman"/>
                <w:bCs/>
                <w:sz w:val="24"/>
                <w:szCs w:val="24"/>
                <w:lang w:val="uk-UA" w:eastAsia="ru-RU"/>
              </w:rPr>
              <w:t>5</w:t>
            </w:r>
          </w:p>
        </w:tc>
        <w:tc>
          <w:tcPr>
            <w:tcW w:w="723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BE2EDF">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 </w:t>
            </w:r>
            <w:r w:rsidR="00BE2EDF">
              <w:rPr>
                <w:rFonts w:ascii="Times New Roman" w:eastAsia="Times New Roman" w:hAnsi="Times New Roman" w:cs="Times New Roman"/>
                <w:sz w:val="24"/>
                <w:szCs w:val="24"/>
                <w:lang w:val="uk-UA" w:eastAsia="ru-RU"/>
              </w:rPr>
              <w:t>Про стан роботи вихователя ГПД.</w:t>
            </w:r>
          </w:p>
        </w:tc>
        <w:tc>
          <w:tcPr>
            <w:tcW w:w="12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4"/>
                <w:szCs w:val="24"/>
                <w:lang w:val="uk-UA" w:eastAsia="ru-RU"/>
              </w:rPr>
              <w:t>Лютий</w:t>
            </w:r>
          </w:p>
        </w:tc>
        <w:tc>
          <w:tcPr>
            <w:tcW w:w="12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p>
        </w:tc>
      </w:tr>
      <w:tr w:rsidR="006605E5" w:rsidRPr="006605E5" w:rsidTr="006605E5">
        <w:trPr>
          <w:trHeight w:val="725"/>
        </w:trPr>
        <w:tc>
          <w:tcPr>
            <w:tcW w:w="56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bCs/>
                <w:sz w:val="24"/>
                <w:szCs w:val="24"/>
                <w:lang w:val="uk-UA" w:eastAsia="ru-RU"/>
              </w:rPr>
            </w:pPr>
            <w:r w:rsidRPr="006605E5">
              <w:rPr>
                <w:rFonts w:ascii="Times New Roman" w:eastAsia="Times New Roman" w:hAnsi="Times New Roman" w:cs="Times New Roman"/>
                <w:bCs/>
                <w:sz w:val="24"/>
                <w:szCs w:val="24"/>
                <w:lang w:val="uk-UA" w:eastAsia="ru-RU"/>
              </w:rPr>
              <w:t>6</w:t>
            </w:r>
          </w:p>
        </w:tc>
        <w:tc>
          <w:tcPr>
            <w:tcW w:w="723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 Про стан педагогічної діяльності та рівень навчальних здобутків  учнів 5-11-х класів з української мови </w:t>
            </w:r>
          </w:p>
        </w:tc>
        <w:tc>
          <w:tcPr>
            <w:tcW w:w="12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4"/>
                <w:szCs w:val="24"/>
                <w:lang w:val="uk-UA" w:eastAsia="ru-RU"/>
              </w:rPr>
              <w:t>Березень</w:t>
            </w:r>
          </w:p>
        </w:tc>
        <w:tc>
          <w:tcPr>
            <w:tcW w:w="12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ЗДНВР</w:t>
            </w:r>
          </w:p>
        </w:tc>
        <w:tc>
          <w:tcPr>
            <w:tcW w:w="1417"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p>
        </w:tc>
      </w:tr>
    </w:tbl>
    <w:p w:rsidR="006605E5" w:rsidRPr="006605E5" w:rsidRDefault="006605E5" w:rsidP="006605E5">
      <w:pPr>
        <w:rPr>
          <w:rFonts w:ascii="Times New Roman" w:eastAsia="Times New Roman" w:hAnsi="Times New Roman" w:cs="Times New Roman"/>
          <w:sz w:val="24"/>
          <w:szCs w:val="24"/>
          <w:lang w:val="uk-UA" w:eastAsia="uk-UA"/>
        </w:rPr>
      </w:pPr>
    </w:p>
    <w:p w:rsidR="006605E5" w:rsidRPr="006605E5" w:rsidRDefault="006605E5" w:rsidP="006605E5">
      <w:pPr>
        <w:tabs>
          <w:tab w:val="left" w:pos="2370"/>
        </w:tabs>
        <w:rPr>
          <w:rFonts w:ascii="Times New Roman" w:eastAsia="Times New Roman" w:hAnsi="Times New Roman" w:cs="Times New Roman"/>
          <w:b/>
          <w:color w:val="548DD4"/>
          <w:sz w:val="24"/>
          <w:szCs w:val="24"/>
          <w:lang w:val="uk-UA" w:eastAsia="uk-UA"/>
        </w:rPr>
      </w:pPr>
    </w:p>
    <w:p w:rsidR="006605E5" w:rsidRPr="006605E5" w:rsidRDefault="006605E5" w:rsidP="006605E5">
      <w:pPr>
        <w:rPr>
          <w:rFonts w:ascii="Times New Roman" w:eastAsia="Times New Roman" w:hAnsi="Times New Roman" w:cs="Times New Roman"/>
          <w:sz w:val="24"/>
          <w:szCs w:val="24"/>
          <w:lang w:val="uk-UA" w:eastAsia="uk-UA"/>
        </w:rPr>
      </w:pPr>
    </w:p>
    <w:p w:rsidR="006605E5" w:rsidRPr="006605E5" w:rsidRDefault="006605E5" w:rsidP="006605E5">
      <w:pPr>
        <w:tabs>
          <w:tab w:val="left" w:pos="1260"/>
          <w:tab w:val="left" w:pos="2410"/>
          <w:tab w:val="left" w:pos="2520"/>
          <w:tab w:val="left" w:pos="2552"/>
        </w:tabs>
        <w:spacing w:after="0" w:line="240" w:lineRule="auto"/>
        <w:ind w:left="720"/>
        <w:jc w:val="center"/>
        <w:rPr>
          <w:rFonts w:ascii="Times New Roman" w:eastAsia="Times New Roman" w:hAnsi="Times New Roman" w:cs="Times New Roman"/>
          <w:b/>
          <w:bCs/>
          <w:color w:val="C00000"/>
          <w:sz w:val="24"/>
          <w:szCs w:val="24"/>
          <w:lang w:val="uk-UA" w:eastAsia="ru-RU"/>
        </w:rPr>
      </w:pPr>
      <w:r w:rsidRPr="006605E5">
        <w:rPr>
          <w:rFonts w:ascii="Times New Roman" w:eastAsia="Times New Roman" w:hAnsi="Times New Roman" w:cs="Times New Roman"/>
          <w:b/>
          <w:bCs/>
          <w:color w:val="C00000"/>
          <w:sz w:val="24"/>
          <w:szCs w:val="24"/>
          <w:lang w:val="uk-UA" w:eastAsia="ru-RU"/>
        </w:rPr>
        <w:t>НАРАДИ ПРИ ДИРЕКТОРОВІ   ЛІЦЕЮ</w:t>
      </w:r>
    </w:p>
    <w:p w:rsidR="006605E5" w:rsidRPr="006605E5" w:rsidRDefault="006605E5" w:rsidP="006605E5">
      <w:pPr>
        <w:tabs>
          <w:tab w:val="left" w:pos="1260"/>
        </w:tabs>
        <w:spacing w:after="0" w:line="240" w:lineRule="auto"/>
        <w:rPr>
          <w:rFonts w:ascii="Times New Roman" w:eastAsia="Times New Roman" w:hAnsi="Times New Roman" w:cs="Times New Roman"/>
          <w:b/>
          <w:bCs/>
          <w:color w:val="5B9BD5"/>
          <w:sz w:val="24"/>
          <w:szCs w:val="24"/>
          <w:lang w:val="uk-UA" w:eastAsia="ru-RU"/>
        </w:rPr>
      </w:pPr>
    </w:p>
    <w:tbl>
      <w:tblPr>
        <w:tblW w:w="11625"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418"/>
        <w:gridCol w:w="1701"/>
      </w:tblGrid>
      <w:tr w:rsidR="006605E5" w:rsidRPr="006605E5" w:rsidTr="004F548B">
        <w:trPr>
          <w:cantSplit/>
          <w:trHeight w:val="567"/>
        </w:trPr>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Тер</w:t>
            </w:r>
            <w:r w:rsidR="004F548B">
              <w:rPr>
                <w:rFonts w:ascii="Times New Roman" w:eastAsia="Times New Roman" w:hAnsi="Times New Roman" w:cs="Times New Roman"/>
                <w:b/>
                <w:sz w:val="24"/>
                <w:szCs w:val="24"/>
                <w:lang w:val="uk-UA" w:eastAsia="ru-RU"/>
              </w:rPr>
              <w:t>-</w:t>
            </w:r>
            <w:r w:rsidRPr="006605E5">
              <w:rPr>
                <w:rFonts w:ascii="Times New Roman" w:eastAsia="Times New Roman" w:hAnsi="Times New Roman" w:cs="Times New Roman"/>
                <w:b/>
                <w:sz w:val="24"/>
                <w:szCs w:val="24"/>
                <w:lang w:val="uk-UA" w:eastAsia="ru-RU"/>
              </w:rPr>
              <w:t>мін</w:t>
            </w:r>
          </w:p>
        </w:tc>
        <w:tc>
          <w:tcPr>
            <w:tcW w:w="7797"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605E5" w:rsidRPr="006605E5" w:rsidRDefault="006605E5" w:rsidP="006605E5">
            <w:pPr>
              <w:keepNext/>
              <w:tabs>
                <w:tab w:val="left" w:pos="1260"/>
              </w:tabs>
              <w:spacing w:after="0" w:line="240" w:lineRule="auto"/>
              <w:jc w:val="center"/>
              <w:outlineLvl w:val="2"/>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4"/>
                <w:szCs w:val="24"/>
                <w:lang w:val="uk-UA" w:eastAsia="ru-RU"/>
              </w:rPr>
              <w:t>Зміст</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Вихід інформації</w:t>
            </w:r>
          </w:p>
        </w:tc>
        <w:tc>
          <w:tcPr>
            <w:tcW w:w="170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Відмітка про виконання</w:t>
            </w:r>
          </w:p>
        </w:tc>
      </w:tr>
      <w:tr w:rsidR="006605E5" w:rsidRPr="006605E5" w:rsidTr="004F548B">
        <w:trPr>
          <w:cantSplit/>
          <w:trHeight w:val="535"/>
        </w:trPr>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8"/>
                <w:szCs w:val="24"/>
                <w:lang w:val="uk-UA" w:eastAsia="ru-RU"/>
              </w:rPr>
              <w:t>Серпень</w:t>
            </w: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w:t>
            </w:r>
            <w:r w:rsidR="005450CF">
              <w:rPr>
                <w:rFonts w:ascii="Times New Roman" w:eastAsia="Times New Roman" w:hAnsi="Times New Roman" w:cs="Times New Roman"/>
                <w:sz w:val="24"/>
                <w:szCs w:val="24"/>
                <w:lang w:val="uk-UA" w:eastAsia="ru-RU"/>
              </w:rPr>
              <w:t xml:space="preserve"> Про режим  роботи ліцею  у 2024/2025</w:t>
            </w:r>
            <w:r w:rsidRPr="006605E5">
              <w:rPr>
                <w:rFonts w:ascii="Times New Roman" w:eastAsia="Times New Roman" w:hAnsi="Times New Roman" w:cs="Times New Roman"/>
                <w:sz w:val="24"/>
                <w:szCs w:val="24"/>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хід підготовки до Свята Першого дзвоника та першого уроку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проходження медог</w:t>
            </w:r>
            <w:r w:rsidR="005450CF">
              <w:rPr>
                <w:rFonts w:ascii="Times New Roman" w:eastAsia="Times New Roman" w:hAnsi="Times New Roman" w:cs="Times New Roman"/>
                <w:sz w:val="24"/>
                <w:szCs w:val="24"/>
                <w:lang w:val="uk-UA" w:eastAsia="ru-RU"/>
              </w:rPr>
              <w:t>ляду працівниками  ліцею  у 2024</w:t>
            </w:r>
            <w:r w:rsidRPr="006605E5">
              <w:rPr>
                <w:rFonts w:ascii="Times New Roman" w:eastAsia="Times New Roman" w:hAnsi="Times New Roman" w:cs="Times New Roman"/>
                <w:sz w:val="24"/>
                <w:szCs w:val="24"/>
                <w:lang w:val="uk-UA" w:eastAsia="ru-RU"/>
              </w:rPr>
              <w:t xml:space="preserve">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7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4. Про стан готовності ліцею  до початку навчального року (акти прийомки )</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Звіт</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6. Про організацію чергування по закладу  учи</w:t>
            </w:r>
            <w:r w:rsidR="005450CF">
              <w:rPr>
                <w:rFonts w:ascii="Times New Roman" w:eastAsia="Times New Roman" w:hAnsi="Times New Roman" w:cs="Times New Roman"/>
                <w:sz w:val="24"/>
                <w:szCs w:val="24"/>
                <w:lang w:val="uk-UA" w:eastAsia="ru-RU"/>
              </w:rPr>
              <w:t>телів та учнів в І семестрі 2024/2025</w:t>
            </w:r>
            <w:r w:rsidRPr="006605E5">
              <w:rPr>
                <w:rFonts w:ascii="Times New Roman" w:eastAsia="Times New Roman" w:hAnsi="Times New Roman" w:cs="Times New Roman"/>
                <w:sz w:val="24"/>
                <w:szCs w:val="24"/>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Графік</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7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7. Про стан забезпечення учнів підручниками та навчальними посібникам</w:t>
            </w:r>
            <w:r w:rsidR="005450CF">
              <w:rPr>
                <w:rFonts w:ascii="Times New Roman" w:eastAsia="Times New Roman" w:hAnsi="Times New Roman" w:cs="Times New Roman"/>
                <w:sz w:val="24"/>
                <w:szCs w:val="24"/>
                <w:lang w:val="uk-UA" w:eastAsia="ru-RU"/>
              </w:rPr>
              <w:t>и, навчальними програмами у 2024/2025</w:t>
            </w:r>
            <w:r w:rsidRPr="006605E5">
              <w:rPr>
                <w:rFonts w:ascii="Times New Roman" w:eastAsia="Times New Roman" w:hAnsi="Times New Roman" w:cs="Times New Roman"/>
                <w:sz w:val="24"/>
                <w:szCs w:val="24"/>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Звіт </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6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8. Про закріплення класних кім</w:t>
            </w:r>
            <w:r w:rsidR="005450CF">
              <w:rPr>
                <w:rFonts w:ascii="Times New Roman" w:eastAsia="Times New Roman" w:hAnsi="Times New Roman" w:cs="Times New Roman"/>
                <w:sz w:val="24"/>
                <w:szCs w:val="24"/>
                <w:lang w:val="uk-UA" w:eastAsia="ru-RU"/>
              </w:rPr>
              <w:t>нат, кабінетів за класами у 2024/2025</w:t>
            </w:r>
            <w:r w:rsidRPr="006605E5">
              <w:rPr>
                <w:rFonts w:ascii="Times New Roman" w:eastAsia="Times New Roman" w:hAnsi="Times New Roman" w:cs="Times New Roman"/>
                <w:sz w:val="24"/>
                <w:szCs w:val="24"/>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9. Про </w:t>
            </w:r>
            <w:r w:rsidR="005450CF">
              <w:rPr>
                <w:rFonts w:ascii="Times New Roman" w:eastAsia="Times New Roman" w:hAnsi="Times New Roman" w:cs="Times New Roman"/>
                <w:sz w:val="24"/>
                <w:szCs w:val="24"/>
                <w:lang w:val="uk-UA" w:eastAsia="ru-RU"/>
              </w:rPr>
              <w:t>розклад занять на І семестр 2024/2025</w:t>
            </w:r>
            <w:r w:rsidRPr="006605E5">
              <w:rPr>
                <w:rFonts w:ascii="Times New Roman" w:eastAsia="Times New Roman" w:hAnsi="Times New Roman" w:cs="Times New Roman"/>
                <w:sz w:val="24"/>
                <w:szCs w:val="24"/>
                <w:lang w:val="uk-UA" w:eastAsia="ru-RU"/>
              </w:rPr>
              <w:t xml:space="preserve">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Затвердження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7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10. Про попередню мережу та контингент учні</w:t>
            </w:r>
            <w:r w:rsidR="005450CF">
              <w:rPr>
                <w:rFonts w:ascii="Times New Roman" w:eastAsia="Times New Roman" w:hAnsi="Times New Roman" w:cs="Times New Roman"/>
                <w:sz w:val="24"/>
                <w:szCs w:val="24"/>
                <w:lang w:val="uk-UA" w:eastAsia="ru-RU"/>
              </w:rPr>
              <w:t>в  Пужайківського ліцею  на 2024/2025</w:t>
            </w:r>
            <w:r w:rsidRPr="006605E5">
              <w:rPr>
                <w:rFonts w:ascii="Times New Roman" w:eastAsia="Times New Roman" w:hAnsi="Times New Roman" w:cs="Times New Roman"/>
                <w:sz w:val="24"/>
                <w:szCs w:val="24"/>
                <w:lang w:val="uk-UA" w:eastAsia="ru-RU"/>
              </w:rPr>
              <w:t xml:space="preserve">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11.Про тарифікацію </w:t>
            </w:r>
            <w:r w:rsidR="005450CF">
              <w:rPr>
                <w:rFonts w:ascii="Times New Roman" w:eastAsia="Times New Roman" w:hAnsi="Times New Roman" w:cs="Times New Roman"/>
                <w:sz w:val="24"/>
                <w:szCs w:val="24"/>
                <w:lang w:val="uk-UA" w:eastAsia="ru-RU"/>
              </w:rPr>
              <w:t>педагогічних працівників  у 2024/2025</w:t>
            </w:r>
            <w:r w:rsidRPr="006605E5">
              <w:rPr>
                <w:rFonts w:ascii="Times New Roman" w:eastAsia="Times New Roman" w:hAnsi="Times New Roman" w:cs="Times New Roman"/>
                <w:sz w:val="24"/>
                <w:szCs w:val="24"/>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7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12 Про стан роботи  зі зверненнями громадян</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13 Про підсумки оздоровлення учнів лі</w:t>
            </w:r>
            <w:r w:rsidR="005450CF">
              <w:rPr>
                <w:rFonts w:ascii="Times New Roman" w:eastAsia="Times New Roman" w:hAnsi="Times New Roman" w:cs="Times New Roman"/>
                <w:sz w:val="24"/>
                <w:szCs w:val="24"/>
                <w:lang w:val="uk-UA" w:eastAsia="ru-RU"/>
              </w:rPr>
              <w:t>цею  під час літніх канікул 2024</w:t>
            </w:r>
            <w:r w:rsidRPr="006605E5">
              <w:rPr>
                <w:rFonts w:ascii="Times New Roman" w:eastAsia="Times New Roman" w:hAnsi="Times New Roman" w:cs="Times New Roman"/>
                <w:sz w:val="24"/>
                <w:szCs w:val="24"/>
                <w:lang w:val="uk-UA"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93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14. Про  виконання закону України «Про засади запобігання і протидії корупції» в організації  освітнього  процесу у  ліцеї</w:t>
            </w:r>
          </w:p>
          <w:p w:rsidR="00AE39B8" w:rsidRPr="006605E5" w:rsidRDefault="00AE39B8" w:rsidP="006605E5">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r>
              <w:t xml:space="preserve"> </w:t>
            </w:r>
            <w:r w:rsidRPr="00AE39B8">
              <w:rPr>
                <w:rFonts w:ascii="Times New Roman" w:eastAsia="Times New Roman" w:hAnsi="Times New Roman" w:cs="Times New Roman"/>
                <w:sz w:val="24"/>
                <w:szCs w:val="24"/>
                <w:lang w:val="uk-UA" w:eastAsia="ru-RU"/>
              </w:rPr>
              <w:t>Про організацію роботи педагогічного колективу з охорони праці та безпеки життєдіяльності в умовах воєнного стану.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707"/>
        </w:trPr>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6605E5" w:rsidRPr="006605E5" w:rsidRDefault="006605E5" w:rsidP="006605E5">
            <w:pPr>
              <w:shd w:val="clear" w:color="auto" w:fill="DEEAF6"/>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6605E5" w:rsidRPr="006605E5" w:rsidRDefault="006605E5" w:rsidP="006605E5">
            <w:pPr>
              <w:shd w:val="clear" w:color="auto" w:fill="DEEAF6"/>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Вересень</w:t>
            </w:r>
          </w:p>
          <w:p w:rsidR="006605E5" w:rsidRPr="006605E5" w:rsidRDefault="006605E5" w:rsidP="006605E5">
            <w:pPr>
              <w:shd w:val="clear" w:color="auto" w:fill="DEEAF6"/>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організацію харчування учнів ліцею  та звільнення від оплати за харчування діт</w:t>
            </w:r>
            <w:r w:rsidR="005450CF">
              <w:rPr>
                <w:rFonts w:ascii="Times New Roman" w:eastAsia="Times New Roman" w:hAnsi="Times New Roman" w:cs="Times New Roman"/>
                <w:sz w:val="24"/>
                <w:szCs w:val="24"/>
                <w:lang w:val="uk-UA" w:eastAsia="ru-RU"/>
              </w:rPr>
              <w:t>ей пільгового контингенту у 2024/2025</w:t>
            </w:r>
            <w:r w:rsidRPr="006605E5">
              <w:rPr>
                <w:rFonts w:ascii="Times New Roman" w:eastAsia="Times New Roman" w:hAnsi="Times New Roman" w:cs="Times New Roman"/>
                <w:sz w:val="24"/>
                <w:szCs w:val="24"/>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організацію профорієнтаційної роботи</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Інформація </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2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підготовку до професійного свята – Дня вчителя</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68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4. Про попередження дитячого травматизму під час організації освітнього процесу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6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5. Про складання графіків пров</w:t>
            </w:r>
            <w:r w:rsidR="005450CF">
              <w:rPr>
                <w:rFonts w:ascii="Times New Roman" w:eastAsia="Times New Roman" w:hAnsi="Times New Roman" w:cs="Times New Roman"/>
                <w:sz w:val="24"/>
                <w:szCs w:val="24"/>
                <w:lang w:val="uk-UA" w:eastAsia="ru-RU"/>
              </w:rPr>
              <w:t xml:space="preserve">едення контрольних робіт  у 2024/2025 </w:t>
            </w:r>
            <w:r w:rsidRPr="006605E5">
              <w:rPr>
                <w:rFonts w:ascii="Times New Roman" w:eastAsia="Times New Roman" w:hAnsi="Times New Roman" w:cs="Times New Roman"/>
                <w:sz w:val="24"/>
                <w:szCs w:val="24"/>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Затвердження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2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6. Про стан відвідування учнями  ліцею</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57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8. Про звільнення учнів за станом здоров’я від занять з фізичної культури </w:t>
            </w:r>
          </w:p>
        </w:tc>
        <w:tc>
          <w:tcPr>
            <w:tcW w:w="1418"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69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9 Про підсумки складання соціальних паспортів учнів класів</w:t>
            </w:r>
            <w:r w:rsidR="005450CF">
              <w:rPr>
                <w:rFonts w:ascii="Times New Roman" w:eastAsia="Times New Roman" w:hAnsi="Times New Roman" w:cs="Times New Roman"/>
                <w:sz w:val="24"/>
                <w:szCs w:val="24"/>
                <w:lang w:val="uk-UA" w:eastAsia="ru-RU"/>
              </w:rPr>
              <w:t xml:space="preserve">   Пужайківського ліцею  на 2024/2025</w:t>
            </w:r>
            <w:r w:rsidRPr="006605E5">
              <w:rPr>
                <w:rFonts w:ascii="Times New Roman" w:eastAsia="Times New Roman" w:hAnsi="Times New Roman" w:cs="Times New Roman"/>
                <w:sz w:val="24"/>
                <w:szCs w:val="24"/>
                <w:lang w:val="uk-UA" w:eastAsia="ru-RU"/>
              </w:rPr>
              <w:t xml:space="preserve">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07"/>
        </w:trPr>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8"/>
                <w:szCs w:val="24"/>
                <w:lang w:val="uk-UA" w:eastAsia="ru-RU"/>
              </w:rPr>
              <w:t>Жовтень</w:t>
            </w: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попередження дитячого травматизм</w:t>
            </w:r>
            <w:r w:rsidR="005450CF">
              <w:rPr>
                <w:rFonts w:ascii="Times New Roman" w:eastAsia="Times New Roman" w:hAnsi="Times New Roman" w:cs="Times New Roman"/>
                <w:sz w:val="24"/>
                <w:szCs w:val="24"/>
                <w:lang w:val="uk-UA" w:eastAsia="ru-RU"/>
              </w:rPr>
              <w:t>у в період осінніх канікул 2024</w:t>
            </w:r>
            <w:r w:rsidRPr="006605E5">
              <w:rPr>
                <w:rFonts w:ascii="Times New Roman" w:eastAsia="Times New Roman" w:hAnsi="Times New Roman" w:cs="Times New Roman"/>
                <w:sz w:val="24"/>
                <w:szCs w:val="24"/>
                <w:lang w:val="uk-UA"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2. Про роботу щодо попередження правопорушень та злочинності серед учнів </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організацію та</w:t>
            </w:r>
            <w:r w:rsidR="005450CF">
              <w:rPr>
                <w:rFonts w:ascii="Times New Roman" w:eastAsia="Times New Roman" w:hAnsi="Times New Roman" w:cs="Times New Roman"/>
                <w:sz w:val="24"/>
                <w:szCs w:val="24"/>
                <w:lang w:val="uk-UA" w:eastAsia="ru-RU"/>
              </w:rPr>
              <w:t xml:space="preserve"> проведення осінніх канікул 2024</w:t>
            </w:r>
            <w:r w:rsidRPr="006605E5">
              <w:rPr>
                <w:rFonts w:ascii="Times New Roman" w:eastAsia="Times New Roman" w:hAnsi="Times New Roman" w:cs="Times New Roman"/>
                <w:sz w:val="24"/>
                <w:szCs w:val="24"/>
                <w:lang w:val="uk-UA"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План</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4. Про організацію проведення атестації педпрацівників  Пужа</w:t>
            </w:r>
            <w:r w:rsidR="005450CF">
              <w:rPr>
                <w:rFonts w:ascii="Times New Roman" w:eastAsia="Times New Roman" w:hAnsi="Times New Roman" w:cs="Times New Roman"/>
                <w:sz w:val="24"/>
                <w:szCs w:val="24"/>
                <w:lang w:val="uk-UA" w:eastAsia="ru-RU"/>
              </w:rPr>
              <w:t>йківського ліцею у 2024-2025</w:t>
            </w:r>
            <w:r w:rsidRPr="006605E5">
              <w:rPr>
                <w:rFonts w:ascii="Times New Roman" w:eastAsia="Times New Roman" w:hAnsi="Times New Roman" w:cs="Times New Roman"/>
                <w:sz w:val="24"/>
                <w:szCs w:val="24"/>
                <w:lang w:val="uk-UA" w:eastAsia="ru-RU"/>
              </w:rPr>
              <w:t xml:space="preserve">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Протокол</w:t>
            </w:r>
          </w:p>
        </w:tc>
        <w:tc>
          <w:tcPr>
            <w:tcW w:w="1701" w:type="dxa"/>
            <w:vMerge w:val="restart"/>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0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5. Про організацію проходження курсів підвищення кваліфікації вчителями </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План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r>
      <w:tr w:rsidR="006605E5" w:rsidRPr="006605E5" w:rsidTr="004F548B">
        <w:trPr>
          <w:cantSplit/>
          <w:trHeight w:val="7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6. Про призначення відповідального за збір бази да</w:t>
            </w:r>
            <w:r w:rsidR="005450CF">
              <w:rPr>
                <w:rFonts w:ascii="Times New Roman" w:eastAsia="Times New Roman" w:hAnsi="Times New Roman" w:cs="Times New Roman"/>
                <w:sz w:val="24"/>
                <w:szCs w:val="24"/>
                <w:lang w:val="uk-UA" w:eastAsia="ru-RU"/>
              </w:rPr>
              <w:t>них на випускників ліцею  у 2024/2025</w:t>
            </w:r>
            <w:r w:rsidRPr="006605E5">
              <w:rPr>
                <w:rFonts w:ascii="Times New Roman" w:eastAsia="Times New Roman" w:hAnsi="Times New Roman" w:cs="Times New Roman"/>
                <w:sz w:val="24"/>
                <w:szCs w:val="24"/>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7. Про стан підготовки до олімпіад та конкурсів</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Інформація </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5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8. Про  виконання закону України «Про засади запобігання і протидії корупції» в організації освітнього процесу у ліцеї</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754"/>
        </w:trPr>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Default="004F548B" w:rsidP="004F548B">
            <w:pPr>
              <w:tabs>
                <w:tab w:val="left" w:pos="1260"/>
              </w:tabs>
              <w:spacing w:after="0" w:line="240" w:lineRule="auto"/>
              <w:ind w:left="113" w:right="113"/>
              <w:rPr>
                <w:rFonts w:ascii="Times New Roman" w:eastAsia="Times New Roman" w:hAnsi="Times New Roman" w:cs="Times New Roman"/>
                <w:b/>
                <w:bCs/>
                <w:sz w:val="28"/>
                <w:szCs w:val="24"/>
                <w:lang w:val="uk-UA" w:eastAsia="ru-RU"/>
              </w:rPr>
            </w:pPr>
          </w:p>
          <w:p w:rsidR="006605E5" w:rsidRPr="006605E5" w:rsidRDefault="006605E5" w:rsidP="004F548B">
            <w:pPr>
              <w:tabs>
                <w:tab w:val="left" w:pos="1260"/>
              </w:tabs>
              <w:spacing w:after="0" w:line="240" w:lineRule="auto"/>
              <w:ind w:left="113" w:right="113"/>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8"/>
                <w:szCs w:val="24"/>
                <w:lang w:val="uk-UA" w:eastAsia="ru-RU"/>
              </w:rPr>
              <w:t>Листопад</w:t>
            </w: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підготовку до роботи  закладу  в зимовий період.</w:t>
            </w:r>
          </w:p>
        </w:tc>
        <w:tc>
          <w:tcPr>
            <w:tcW w:w="1418"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Звіт</w:t>
            </w:r>
          </w:p>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en-US"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7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стан роботи  зі зверненнями громадян</w:t>
            </w:r>
          </w:p>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754"/>
        </w:trPr>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8"/>
                <w:szCs w:val="24"/>
                <w:lang w:val="uk-UA" w:eastAsia="ru-RU"/>
              </w:rPr>
              <w:t>Грудень</w:t>
            </w: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навчальні досягнення у</w:t>
            </w:r>
            <w:r w:rsidR="005450CF">
              <w:rPr>
                <w:rFonts w:ascii="Times New Roman" w:eastAsia="Times New Roman" w:hAnsi="Times New Roman" w:cs="Times New Roman"/>
                <w:sz w:val="24"/>
                <w:szCs w:val="24"/>
                <w:lang w:val="uk-UA" w:eastAsia="ru-RU"/>
              </w:rPr>
              <w:t>чнів  закладу  за І семестр 2024/2025</w:t>
            </w:r>
            <w:r w:rsidRPr="006605E5">
              <w:rPr>
                <w:rFonts w:ascii="Times New Roman" w:eastAsia="Times New Roman" w:hAnsi="Times New Roman" w:cs="Times New Roman"/>
                <w:sz w:val="24"/>
                <w:szCs w:val="24"/>
                <w:lang w:val="uk-UA" w:eastAsia="ru-RU"/>
              </w:rPr>
              <w:t xml:space="preserve"> навчального року</w:t>
            </w:r>
          </w:p>
        </w:tc>
        <w:tc>
          <w:tcPr>
            <w:tcW w:w="1418" w:type="dxa"/>
            <w:vMerge w:val="restart"/>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Накази</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5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2.Про стан виховної роботи  Пужайкі</w:t>
            </w:r>
            <w:r w:rsidR="007452E3">
              <w:rPr>
                <w:rFonts w:ascii="Times New Roman" w:eastAsia="Times New Roman" w:hAnsi="Times New Roman" w:cs="Times New Roman"/>
                <w:sz w:val="24"/>
                <w:szCs w:val="24"/>
                <w:lang w:val="uk-UA" w:eastAsia="ru-RU"/>
              </w:rPr>
              <w:t>вського ліцею  за І семестр 2024/2025</w:t>
            </w:r>
            <w:r w:rsidRPr="006605E5">
              <w:rPr>
                <w:rFonts w:ascii="Times New Roman" w:eastAsia="Times New Roman" w:hAnsi="Times New Roman" w:cs="Times New Roman"/>
                <w:sz w:val="24"/>
                <w:szCs w:val="24"/>
                <w:lang w:val="uk-UA" w:eastAsia="ru-RU"/>
              </w:rPr>
              <w:t xml:space="preserve"> навчального року</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r>
      <w:tr w:rsidR="006605E5" w:rsidRPr="006605E5" w:rsidTr="004F548B">
        <w:trPr>
          <w:cantSplit/>
          <w:trHeight w:val="42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підсумки мет</w:t>
            </w:r>
            <w:r w:rsidR="007452E3">
              <w:rPr>
                <w:rFonts w:ascii="Times New Roman" w:eastAsia="Times New Roman" w:hAnsi="Times New Roman" w:cs="Times New Roman"/>
                <w:sz w:val="24"/>
                <w:szCs w:val="24"/>
                <w:lang w:val="uk-UA" w:eastAsia="ru-RU"/>
              </w:rPr>
              <w:t>одичної роботи за І семестр 2024/2025</w:t>
            </w:r>
            <w:r w:rsidRPr="006605E5">
              <w:rPr>
                <w:rFonts w:ascii="Times New Roman" w:eastAsia="Times New Roman" w:hAnsi="Times New Roman" w:cs="Times New Roman"/>
                <w:sz w:val="24"/>
                <w:szCs w:val="24"/>
                <w:lang w:val="uk-UA" w:eastAsia="ru-RU"/>
              </w:rPr>
              <w:t xml:space="preserve"> навчального року</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4. Про роботу закладу  по застереженню від дитячого травматиз</w:t>
            </w:r>
            <w:r w:rsidR="007452E3">
              <w:rPr>
                <w:rFonts w:ascii="Times New Roman" w:eastAsia="Times New Roman" w:hAnsi="Times New Roman" w:cs="Times New Roman"/>
                <w:sz w:val="24"/>
                <w:szCs w:val="24"/>
                <w:lang w:val="uk-UA" w:eastAsia="ru-RU"/>
              </w:rPr>
              <w:t>му в період зимових канікул 2024/2025</w:t>
            </w:r>
            <w:r w:rsidRPr="006605E5">
              <w:rPr>
                <w:rFonts w:ascii="Times New Roman" w:eastAsia="Times New Roman" w:hAnsi="Times New Roman" w:cs="Times New Roman"/>
                <w:sz w:val="24"/>
                <w:szCs w:val="24"/>
                <w:lang w:val="uk-UA" w:eastAsia="ru-RU"/>
              </w:rPr>
              <w:t xml:space="preserve"> навчального року</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5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5. Про організацію виховної роботи: забезпечення змістовного дозвілля учнів в період зимових канікул</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План</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6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6. Про виконання навчальних програм з навчал</w:t>
            </w:r>
            <w:r w:rsidR="007452E3">
              <w:rPr>
                <w:rFonts w:ascii="Times New Roman" w:eastAsia="Times New Roman" w:hAnsi="Times New Roman" w:cs="Times New Roman"/>
                <w:sz w:val="24"/>
                <w:szCs w:val="24"/>
                <w:lang w:val="uk-UA" w:eastAsia="ru-RU"/>
              </w:rPr>
              <w:t>ьних предметів за І семестр 2024/2025</w:t>
            </w:r>
            <w:r w:rsidRPr="006605E5">
              <w:rPr>
                <w:rFonts w:ascii="Times New Roman" w:eastAsia="Times New Roman" w:hAnsi="Times New Roman" w:cs="Times New Roman"/>
                <w:sz w:val="24"/>
                <w:szCs w:val="24"/>
                <w:lang w:val="uk-UA" w:eastAsia="ru-RU"/>
              </w:rPr>
              <w:t xml:space="preserve"> навчального року</w:t>
            </w:r>
          </w:p>
        </w:tc>
        <w:tc>
          <w:tcPr>
            <w:tcW w:w="1418" w:type="dxa"/>
            <w:vMerge w:val="restart"/>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Накази</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70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7. Про стан ведення  д</w:t>
            </w:r>
            <w:r w:rsidR="007452E3">
              <w:rPr>
                <w:rFonts w:ascii="Times New Roman" w:eastAsia="Times New Roman" w:hAnsi="Times New Roman" w:cs="Times New Roman"/>
                <w:sz w:val="24"/>
                <w:szCs w:val="24"/>
                <w:lang w:val="uk-UA" w:eastAsia="ru-RU"/>
              </w:rPr>
              <w:t>окументації за І семестр 2024/2025</w:t>
            </w:r>
            <w:r w:rsidRPr="006605E5">
              <w:rPr>
                <w:rFonts w:ascii="Times New Roman" w:eastAsia="Times New Roman" w:hAnsi="Times New Roman" w:cs="Times New Roman"/>
                <w:sz w:val="24"/>
                <w:szCs w:val="24"/>
                <w:lang w:val="uk-UA" w:eastAsia="ru-RU"/>
              </w:rPr>
              <w:t xml:space="preserve"> навчального року</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8 Про стан  навчання</w:t>
            </w:r>
            <w:r w:rsidR="007452E3">
              <w:rPr>
                <w:rFonts w:ascii="Times New Roman" w:eastAsia="Times New Roman" w:hAnsi="Times New Roman" w:cs="Times New Roman"/>
                <w:sz w:val="24"/>
                <w:szCs w:val="24"/>
                <w:lang w:val="uk-UA" w:eastAsia="ru-RU"/>
              </w:rPr>
              <w:t xml:space="preserve"> учнів з ООП  за І семестр 2024/2025</w:t>
            </w:r>
            <w:r w:rsidRPr="006605E5">
              <w:rPr>
                <w:rFonts w:ascii="Times New Roman" w:eastAsia="Times New Roman" w:hAnsi="Times New Roman" w:cs="Times New Roman"/>
                <w:sz w:val="24"/>
                <w:szCs w:val="24"/>
                <w:lang w:val="uk-UA" w:eastAsia="ru-RU"/>
              </w:rPr>
              <w:t xml:space="preserve">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9. Про стан  роботи з дітьми пільгового контингенту.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10. Про стан роботи  зі зверненнями громадян</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11. Про  виконання закону України «Про засади запобігання і протидії корупції» в організації освітнього процесу  Пужайківського ліцею</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7452E3">
        <w:trPr>
          <w:cantSplit/>
          <w:trHeight w:val="498"/>
        </w:trPr>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8"/>
                <w:szCs w:val="24"/>
                <w:lang w:val="uk-UA" w:eastAsia="ru-RU"/>
              </w:rPr>
              <w:t>Січень</w:t>
            </w: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1.Про щорічну відпустку працівник</w:t>
            </w:r>
            <w:r w:rsidR="007452E3">
              <w:rPr>
                <w:rFonts w:ascii="Times New Roman" w:eastAsia="Times New Roman" w:hAnsi="Times New Roman" w:cs="Times New Roman"/>
                <w:sz w:val="24"/>
                <w:szCs w:val="24"/>
                <w:lang w:val="uk-UA" w:eastAsia="ru-RU"/>
              </w:rPr>
              <w:t>ів Пужайківського ліцею  на 2025</w:t>
            </w:r>
            <w:r w:rsidRPr="006605E5">
              <w:rPr>
                <w:rFonts w:ascii="Times New Roman" w:eastAsia="Times New Roman" w:hAnsi="Times New Roman" w:cs="Times New Roman"/>
                <w:sz w:val="24"/>
                <w:szCs w:val="24"/>
                <w:lang w:val="uk-UA" w:eastAsia="ru-RU"/>
              </w:rPr>
              <w:t xml:space="preserve"> рік</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Графік </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7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підсумки проведення І етапу та участь в ІІ і ІІІ етапах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збір і оформлення бази даних на учнів 9-х, 11-х класів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  наказ</w:t>
            </w:r>
          </w:p>
        </w:tc>
        <w:tc>
          <w:tcPr>
            <w:tcW w:w="1701" w:type="dxa"/>
            <w:vMerge w:val="restart"/>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4. По організацію навчання закладу  в системі цивільного захисту населення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r>
      <w:tr w:rsidR="006605E5" w:rsidRPr="006605E5" w:rsidTr="004F548B">
        <w:trPr>
          <w:cantSplit/>
          <w:trHeight w:val="40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5. Про стан організації роботи зі зверненнями громадян</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56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4"/>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6. Про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759"/>
        </w:trPr>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hideMark/>
          </w:tcPr>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 xml:space="preserve"> </w:t>
            </w: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Лютий</w:t>
            </w: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1.Про результати проведення Фестивалю педагогічної майстерності учителів закладу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color w:val="92D050"/>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7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стан чергування учителів і учнів по закладу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7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стан роботи  зі зверненнями громадян</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244"/>
        </w:trPr>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Березень</w:t>
            </w: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організацію святкування 8 Березня</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vMerge w:val="restart"/>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57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організацію проведення весняних к</w:t>
            </w:r>
            <w:r w:rsidR="007452E3">
              <w:rPr>
                <w:rFonts w:ascii="Times New Roman" w:eastAsia="Times New Roman" w:hAnsi="Times New Roman" w:cs="Times New Roman"/>
                <w:sz w:val="24"/>
                <w:szCs w:val="24"/>
                <w:lang w:val="uk-UA" w:eastAsia="ru-RU"/>
              </w:rPr>
              <w:t>анікул 2025</w:t>
            </w:r>
            <w:r w:rsidRPr="006605E5">
              <w:rPr>
                <w:rFonts w:ascii="Times New Roman" w:eastAsia="Times New Roman" w:hAnsi="Times New Roman" w:cs="Times New Roman"/>
                <w:sz w:val="24"/>
                <w:szCs w:val="24"/>
                <w:lang w:val="uk-UA"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План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r>
      <w:tr w:rsidR="006605E5" w:rsidRPr="006605E5" w:rsidTr="004F548B">
        <w:trPr>
          <w:cantSplit/>
          <w:trHeight w:val="7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попередження дитячого травматизму</w:t>
            </w:r>
            <w:r w:rsidR="007452E3">
              <w:rPr>
                <w:rFonts w:ascii="Times New Roman" w:eastAsia="Times New Roman" w:hAnsi="Times New Roman" w:cs="Times New Roman"/>
                <w:sz w:val="24"/>
                <w:szCs w:val="24"/>
                <w:lang w:val="uk-UA" w:eastAsia="ru-RU"/>
              </w:rPr>
              <w:t xml:space="preserve"> на період весняних канікул 2025</w:t>
            </w:r>
            <w:r w:rsidRPr="006605E5">
              <w:rPr>
                <w:rFonts w:ascii="Times New Roman" w:eastAsia="Times New Roman" w:hAnsi="Times New Roman" w:cs="Times New Roman"/>
                <w:sz w:val="24"/>
                <w:szCs w:val="24"/>
                <w:lang w:val="uk-UA"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Накази</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r>
      <w:tr w:rsidR="006605E5" w:rsidRPr="006605E5" w:rsidTr="004F548B">
        <w:trPr>
          <w:cantSplit/>
          <w:trHeight w:val="47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4.Про стан роботи  зі зверненнями громадян</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54"/>
        </w:trPr>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Квітень</w:t>
            </w: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роботу ради профілактики Пужайківського ліцею</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174923" w:rsidRDefault="00174923" w:rsidP="00174923">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2.</w:t>
            </w:r>
            <w:r w:rsidR="006605E5" w:rsidRPr="00174923">
              <w:rPr>
                <w:rFonts w:ascii="Times New Roman" w:eastAsia="Times New Roman" w:hAnsi="Times New Roman"/>
                <w:sz w:val="24"/>
                <w:szCs w:val="24"/>
                <w:lang w:eastAsia="ru-RU"/>
              </w:rPr>
              <w:t>Про підготов</w:t>
            </w:r>
            <w:r w:rsidR="007452E3" w:rsidRPr="00174923">
              <w:rPr>
                <w:rFonts w:ascii="Times New Roman" w:eastAsia="Times New Roman" w:hAnsi="Times New Roman"/>
                <w:sz w:val="24"/>
                <w:szCs w:val="24"/>
                <w:lang w:eastAsia="ru-RU"/>
              </w:rPr>
              <w:t>ку до ДПА та НМТ.</w:t>
            </w:r>
          </w:p>
          <w:p w:rsidR="007452E3" w:rsidRPr="007452E3" w:rsidRDefault="007452E3" w:rsidP="007452E3">
            <w:pPr>
              <w:pStyle w:val="a9"/>
              <w:tabs>
                <w:tab w:val="left" w:pos="1260"/>
              </w:tabs>
              <w:spacing w:after="0" w:line="240" w:lineRule="auto"/>
              <w:ind w:left="825"/>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Інформація </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6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3. </w:t>
            </w:r>
            <w:r w:rsidR="007452E3">
              <w:rPr>
                <w:rFonts w:ascii="Times New Roman" w:eastAsia="Times New Roman" w:hAnsi="Times New Roman" w:cs="Times New Roman"/>
                <w:sz w:val="24"/>
                <w:szCs w:val="24"/>
                <w:lang w:val="uk-UA" w:eastAsia="ru-RU"/>
              </w:rPr>
              <w:t>Про організоване закінчення 2024/2025</w:t>
            </w:r>
            <w:r w:rsidRPr="006605E5">
              <w:rPr>
                <w:rFonts w:ascii="Times New Roman" w:eastAsia="Times New Roman" w:hAnsi="Times New Roman" w:cs="Times New Roman"/>
                <w:sz w:val="24"/>
                <w:szCs w:val="24"/>
                <w:lang w:val="uk-UA" w:eastAsia="ru-RU"/>
              </w:rPr>
              <w:t xml:space="preserve"> навчального року та проведення ДПА для учнів 4,9, 11-х класів</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6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4. Про виконання графіка курсів підвищення кваліфікації педагогічними працівник</w:t>
            </w:r>
            <w:r w:rsidR="007452E3">
              <w:rPr>
                <w:rFonts w:ascii="Times New Roman" w:eastAsia="Times New Roman" w:hAnsi="Times New Roman" w:cs="Times New Roman"/>
                <w:sz w:val="24"/>
                <w:szCs w:val="24"/>
                <w:lang w:val="uk-UA" w:eastAsia="ru-RU"/>
              </w:rPr>
              <w:t>ами Пужайківського ліцею  у 2024</w:t>
            </w:r>
            <w:r w:rsidRPr="006605E5">
              <w:rPr>
                <w:rFonts w:ascii="Times New Roman" w:eastAsia="Times New Roman" w:hAnsi="Times New Roman" w:cs="Times New Roman"/>
                <w:sz w:val="24"/>
                <w:szCs w:val="24"/>
                <w:lang w:val="uk-UA" w:eastAsia="ru-RU"/>
              </w:rPr>
              <w:t>/</w:t>
            </w:r>
            <w:r w:rsidR="007452E3">
              <w:rPr>
                <w:rFonts w:ascii="Times New Roman" w:eastAsia="Times New Roman" w:hAnsi="Times New Roman" w:cs="Times New Roman"/>
                <w:sz w:val="24"/>
                <w:szCs w:val="24"/>
                <w:lang w:val="uk-UA" w:eastAsia="ru-RU"/>
              </w:rPr>
              <w:t>2025</w:t>
            </w:r>
            <w:r w:rsidRPr="006605E5">
              <w:rPr>
                <w:rFonts w:ascii="Times New Roman" w:eastAsia="Times New Roman" w:hAnsi="Times New Roman" w:cs="Times New Roman"/>
                <w:sz w:val="24"/>
                <w:szCs w:val="24"/>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Вивчення </w:t>
            </w: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6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5. Про готовність учнів 4 класу до навчання у закладі  ІІ ступеня</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6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6. Про виконання закону України «Про засади запобігання і протидії корупції» в організації освітнього процесу Пужайківського ліцею</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7.Про стан роботи  зі зверненнями громадян</w:t>
            </w:r>
          </w:p>
          <w:p w:rsidR="007452E3" w:rsidRPr="006605E5" w:rsidRDefault="007452E3" w:rsidP="006605E5">
            <w:pPr>
              <w:tabs>
                <w:tab w:val="left" w:pos="1260"/>
              </w:tabs>
              <w:spacing w:after="0" w:line="240" w:lineRule="auto"/>
              <w:rPr>
                <w:rFonts w:ascii="Times New Roman" w:eastAsia="Times New Roman" w:hAnsi="Times New Roman" w:cs="Times New Roman"/>
                <w:sz w:val="24"/>
                <w:szCs w:val="24"/>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59"/>
        </w:trPr>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Травень</w:t>
            </w: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6605E5" w:rsidRPr="006605E5" w:rsidRDefault="006605E5" w:rsidP="006605E5">
            <w:pPr>
              <w:tabs>
                <w:tab w:val="left" w:pos="1260"/>
              </w:tabs>
              <w:spacing w:after="0" w:line="240" w:lineRule="auto"/>
              <w:ind w:left="113" w:right="113"/>
              <w:rPr>
                <w:rFonts w:ascii="Times New Roman" w:eastAsia="Times New Roman" w:hAnsi="Times New Roman" w:cs="Times New Roman"/>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організацію оздоровл</w:t>
            </w:r>
            <w:r w:rsidR="007452E3">
              <w:rPr>
                <w:rFonts w:ascii="Times New Roman" w:eastAsia="Times New Roman" w:hAnsi="Times New Roman" w:cs="Times New Roman"/>
                <w:sz w:val="24"/>
                <w:szCs w:val="24"/>
                <w:lang w:val="uk-UA" w:eastAsia="ru-RU"/>
              </w:rPr>
              <w:t>ення учнів  закладу  влітку 2025</w:t>
            </w:r>
            <w:r w:rsidRPr="006605E5">
              <w:rPr>
                <w:rFonts w:ascii="Times New Roman" w:eastAsia="Times New Roman" w:hAnsi="Times New Roman" w:cs="Times New Roman"/>
                <w:sz w:val="24"/>
                <w:szCs w:val="24"/>
                <w:lang w:val="uk-UA" w:eastAsia="ru-RU"/>
              </w:rPr>
              <w:t xml:space="preserve">  року</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en-US"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3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підсумки робо</w:t>
            </w:r>
            <w:r w:rsidR="007452E3">
              <w:rPr>
                <w:rFonts w:ascii="Times New Roman" w:eastAsia="Times New Roman" w:hAnsi="Times New Roman" w:cs="Times New Roman"/>
                <w:sz w:val="24"/>
                <w:szCs w:val="24"/>
                <w:lang w:val="uk-UA" w:eastAsia="ru-RU"/>
              </w:rPr>
              <w:t>ти з обдарованими дітьми за 2024/2025</w:t>
            </w:r>
            <w:r w:rsidRPr="006605E5">
              <w:rPr>
                <w:rFonts w:ascii="Times New Roman" w:eastAsia="Times New Roman" w:hAnsi="Times New Roman" w:cs="Times New Roman"/>
                <w:sz w:val="24"/>
                <w:szCs w:val="24"/>
                <w:lang w:val="uk-UA" w:eastAsia="ru-RU"/>
              </w:rPr>
              <w:t xml:space="preserve">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Наказ </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1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w:t>
            </w:r>
            <w:r w:rsidR="00174923">
              <w:rPr>
                <w:rFonts w:ascii="Times New Roman" w:eastAsia="Times New Roman" w:hAnsi="Times New Roman" w:cs="Times New Roman"/>
                <w:sz w:val="24"/>
                <w:szCs w:val="24"/>
                <w:lang w:val="uk-UA" w:eastAsia="ru-RU"/>
              </w:rPr>
              <w:t xml:space="preserve"> Про попереднє навантаження </w:t>
            </w:r>
            <w:r w:rsidR="007452E3">
              <w:rPr>
                <w:rFonts w:ascii="Times New Roman" w:eastAsia="Times New Roman" w:hAnsi="Times New Roman" w:cs="Times New Roman"/>
                <w:sz w:val="24"/>
                <w:szCs w:val="24"/>
                <w:lang w:val="uk-UA" w:eastAsia="ru-RU"/>
              </w:rPr>
              <w:t xml:space="preserve"> педпрацівників на 2024/2025</w:t>
            </w:r>
            <w:r w:rsidRPr="006605E5">
              <w:rPr>
                <w:rFonts w:ascii="Times New Roman" w:eastAsia="Times New Roman" w:hAnsi="Times New Roman" w:cs="Times New Roman"/>
                <w:sz w:val="24"/>
                <w:szCs w:val="24"/>
                <w:lang w:val="uk-UA" w:eastAsia="ru-RU"/>
              </w:rPr>
              <w:t xml:space="preserve"> навчальний рік</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en-US" w:eastAsia="ru-RU"/>
              </w:rPr>
            </w:pPr>
            <w:r w:rsidRPr="006605E5">
              <w:rPr>
                <w:rFonts w:ascii="Times New Roman" w:eastAsia="Times New Roman" w:hAnsi="Times New Roman" w:cs="Times New Roman"/>
                <w:sz w:val="24"/>
                <w:szCs w:val="24"/>
                <w:lang w:val="uk-UA" w:eastAsia="ru-RU"/>
              </w:rPr>
              <w:t>Звіти</w:t>
            </w:r>
          </w:p>
        </w:tc>
        <w:tc>
          <w:tcPr>
            <w:tcW w:w="1701" w:type="dxa"/>
            <w:vMerge w:val="restart"/>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2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4. Про підсумки на</w:t>
            </w:r>
            <w:r w:rsidR="007452E3">
              <w:rPr>
                <w:rFonts w:ascii="Times New Roman" w:eastAsia="Times New Roman" w:hAnsi="Times New Roman" w:cs="Times New Roman"/>
                <w:sz w:val="24"/>
                <w:szCs w:val="24"/>
                <w:lang w:val="uk-UA" w:eastAsia="ru-RU"/>
              </w:rPr>
              <w:t>вчальних досягнень учнів за 2024/2025</w:t>
            </w:r>
            <w:r w:rsidRPr="006605E5">
              <w:rPr>
                <w:rFonts w:ascii="Times New Roman" w:eastAsia="Times New Roman" w:hAnsi="Times New Roman" w:cs="Times New Roman"/>
                <w:sz w:val="24"/>
                <w:szCs w:val="24"/>
                <w:lang w:val="uk-UA" w:eastAsia="ru-RU"/>
              </w:rPr>
              <w:t xml:space="preserve"> навчальний рік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r>
      <w:tr w:rsidR="006605E5" w:rsidRPr="006605E5" w:rsidTr="004F548B">
        <w:trPr>
          <w:cantSplit/>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6. Про підсумки виховної робо</w:t>
            </w:r>
            <w:r w:rsidR="007452E3">
              <w:rPr>
                <w:rFonts w:ascii="Times New Roman" w:eastAsia="Times New Roman" w:hAnsi="Times New Roman" w:cs="Times New Roman"/>
                <w:sz w:val="24"/>
                <w:szCs w:val="24"/>
                <w:lang w:val="uk-UA" w:eastAsia="ru-RU"/>
              </w:rPr>
              <w:t>ти  Пужайківського ліцею за 2024/2025</w:t>
            </w:r>
            <w:r w:rsidRPr="006605E5">
              <w:rPr>
                <w:rFonts w:ascii="Times New Roman" w:eastAsia="Times New Roman" w:hAnsi="Times New Roman" w:cs="Times New Roman"/>
                <w:sz w:val="24"/>
                <w:szCs w:val="24"/>
                <w:lang w:val="uk-UA" w:eastAsia="ru-RU"/>
              </w:rPr>
              <w:t xml:space="preserve"> навчальний рік</w:t>
            </w:r>
          </w:p>
        </w:tc>
        <w:tc>
          <w:tcPr>
            <w:tcW w:w="1418" w:type="dxa"/>
            <w:vMerge w:val="restart"/>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Накази</w:t>
            </w:r>
          </w:p>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25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7. Про під</w:t>
            </w:r>
            <w:r w:rsidR="007452E3">
              <w:rPr>
                <w:rFonts w:ascii="Times New Roman" w:eastAsia="Times New Roman" w:hAnsi="Times New Roman" w:cs="Times New Roman"/>
                <w:sz w:val="24"/>
                <w:szCs w:val="24"/>
                <w:lang w:val="uk-UA" w:eastAsia="ru-RU"/>
              </w:rPr>
              <w:t>сумки методичної роботи  за 2024/2025</w:t>
            </w:r>
            <w:r w:rsidRPr="006605E5">
              <w:rPr>
                <w:rFonts w:ascii="Times New Roman" w:eastAsia="Times New Roman" w:hAnsi="Times New Roman" w:cs="Times New Roman"/>
                <w:sz w:val="24"/>
                <w:szCs w:val="24"/>
                <w:lang w:val="uk-UA" w:eastAsia="ru-RU"/>
              </w:rPr>
              <w:t xml:space="preserve"> навчальний рік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2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8. Про вико</w:t>
            </w:r>
            <w:r w:rsidR="007452E3">
              <w:rPr>
                <w:rFonts w:ascii="Times New Roman" w:eastAsia="Times New Roman" w:hAnsi="Times New Roman" w:cs="Times New Roman"/>
                <w:sz w:val="24"/>
                <w:szCs w:val="24"/>
                <w:lang w:val="uk-UA" w:eastAsia="ru-RU"/>
              </w:rPr>
              <w:t>нання навчальних програм за 2024/2025</w:t>
            </w:r>
            <w:r w:rsidRPr="006605E5">
              <w:rPr>
                <w:rFonts w:ascii="Times New Roman" w:eastAsia="Times New Roman" w:hAnsi="Times New Roman" w:cs="Times New Roman"/>
                <w:sz w:val="24"/>
                <w:szCs w:val="24"/>
                <w:lang w:val="uk-UA" w:eastAsia="ru-RU"/>
              </w:rPr>
              <w:t xml:space="preserve"> навчальний рік</w:t>
            </w:r>
          </w:p>
        </w:tc>
        <w:tc>
          <w:tcPr>
            <w:tcW w:w="1418" w:type="dxa"/>
            <w:vMerge w:val="restart"/>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Накази</w:t>
            </w: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5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9. Про підсумки роботи  закладу  з попередже</w:t>
            </w:r>
            <w:r w:rsidR="007452E3">
              <w:rPr>
                <w:rFonts w:ascii="Times New Roman" w:eastAsia="Times New Roman" w:hAnsi="Times New Roman" w:cs="Times New Roman"/>
                <w:sz w:val="24"/>
                <w:szCs w:val="24"/>
                <w:lang w:val="uk-UA" w:eastAsia="ru-RU"/>
              </w:rPr>
              <w:t>ння дитячого травматизму за 2024/2025</w:t>
            </w:r>
            <w:r w:rsidRPr="006605E5">
              <w:rPr>
                <w:rFonts w:ascii="Times New Roman" w:eastAsia="Times New Roman" w:hAnsi="Times New Roman" w:cs="Times New Roman"/>
                <w:sz w:val="24"/>
                <w:szCs w:val="24"/>
                <w:lang w:val="uk-UA" w:eastAsia="ru-RU"/>
              </w:rPr>
              <w:t xml:space="preserve"> навчальний рік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0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7452E3">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10. Про стан веден</w:t>
            </w:r>
            <w:r w:rsidR="007452E3">
              <w:rPr>
                <w:rFonts w:ascii="Times New Roman" w:eastAsia="Times New Roman" w:hAnsi="Times New Roman" w:cs="Times New Roman"/>
                <w:sz w:val="24"/>
                <w:szCs w:val="24"/>
                <w:lang w:val="uk-UA" w:eastAsia="ru-RU"/>
              </w:rPr>
              <w:t xml:space="preserve">ня шкільної документації за 2024/2025 </w:t>
            </w:r>
            <w:r w:rsidRPr="006605E5">
              <w:rPr>
                <w:rFonts w:ascii="Times New Roman" w:eastAsia="Times New Roman" w:hAnsi="Times New Roman" w:cs="Times New Roman"/>
                <w:sz w:val="24"/>
                <w:szCs w:val="24"/>
                <w:lang w:val="uk-UA" w:eastAsia="ru-RU"/>
              </w:rPr>
              <w:t>навчальний рік</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p>
        </w:tc>
      </w:tr>
      <w:tr w:rsidR="006605E5" w:rsidRPr="006605E5" w:rsidTr="004F548B">
        <w:trPr>
          <w:cantSplit/>
          <w:trHeight w:val="2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11 Про стан роботи  зі зверненнями громадян</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sz w:val="24"/>
                <w:szCs w:val="24"/>
                <w:lang w:val="uk-UA" w:eastAsia="ru-RU"/>
              </w:rPr>
            </w:pPr>
          </w:p>
        </w:tc>
      </w:tr>
      <w:tr w:rsidR="006605E5" w:rsidRPr="006605E5" w:rsidTr="004F548B">
        <w:trPr>
          <w:cantSplit/>
          <w:trHeight w:val="562"/>
        </w:trPr>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6605E5" w:rsidRPr="006605E5" w:rsidRDefault="006605E5"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Червень</w:t>
            </w: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w:t>
            </w:r>
            <w:r w:rsidR="00174923">
              <w:rPr>
                <w:rFonts w:ascii="Times New Roman" w:eastAsia="Times New Roman" w:hAnsi="Times New Roman" w:cs="Times New Roman"/>
                <w:sz w:val="24"/>
                <w:szCs w:val="24"/>
                <w:lang w:val="uk-UA" w:eastAsia="ru-RU"/>
              </w:rPr>
              <w:t>о проведення ремонтних робіт.</w:t>
            </w:r>
          </w:p>
        </w:tc>
        <w:tc>
          <w:tcPr>
            <w:tcW w:w="1418" w:type="dxa"/>
            <w:tcBorders>
              <w:top w:val="single" w:sz="4" w:space="0" w:color="auto"/>
              <w:left w:val="single" w:sz="4" w:space="0" w:color="auto"/>
              <w:bottom w:val="single" w:sz="4" w:space="0" w:color="auto"/>
              <w:right w:val="single" w:sz="4" w:space="0" w:color="auto"/>
            </w:tcBorders>
          </w:tcPr>
          <w:p w:rsidR="006605E5" w:rsidRPr="006605E5" w:rsidRDefault="007452E3"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Інформація</w:t>
            </w: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2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2 Про стан складання робочого </w:t>
            </w:r>
            <w:r w:rsidR="007452E3">
              <w:rPr>
                <w:rFonts w:ascii="Times New Roman" w:eastAsia="Times New Roman" w:hAnsi="Times New Roman" w:cs="Times New Roman"/>
                <w:sz w:val="24"/>
                <w:szCs w:val="24"/>
                <w:lang w:val="uk-UA" w:eastAsia="ru-RU"/>
              </w:rPr>
              <w:t xml:space="preserve">навчального плану  закладу  </w:t>
            </w:r>
            <w:r w:rsidR="00AE39B8">
              <w:rPr>
                <w:rFonts w:ascii="Times New Roman" w:eastAsia="Times New Roman" w:hAnsi="Times New Roman" w:cs="Times New Roman"/>
                <w:sz w:val="24"/>
                <w:szCs w:val="24"/>
                <w:lang w:val="uk-UA" w:eastAsia="ru-RU"/>
              </w:rPr>
              <w:t xml:space="preserve"> на </w:t>
            </w:r>
            <w:r w:rsidR="007452E3">
              <w:rPr>
                <w:rFonts w:ascii="Times New Roman" w:eastAsia="Times New Roman" w:hAnsi="Times New Roman" w:cs="Times New Roman"/>
                <w:sz w:val="24"/>
                <w:szCs w:val="24"/>
                <w:lang w:val="uk-UA" w:eastAsia="ru-RU"/>
              </w:rPr>
              <w:t>2025</w:t>
            </w:r>
            <w:r w:rsidR="00AE39B8">
              <w:rPr>
                <w:rFonts w:ascii="Times New Roman" w:eastAsia="Times New Roman" w:hAnsi="Times New Roman" w:cs="Times New Roman"/>
                <w:sz w:val="24"/>
                <w:szCs w:val="24"/>
                <w:lang w:val="uk-UA" w:eastAsia="ru-RU"/>
              </w:rPr>
              <w:t>/2026</w:t>
            </w:r>
            <w:r w:rsidRPr="006605E5">
              <w:rPr>
                <w:rFonts w:ascii="Times New Roman" w:eastAsia="Times New Roman" w:hAnsi="Times New Roman" w:cs="Times New Roman"/>
                <w:sz w:val="24"/>
                <w:szCs w:val="24"/>
                <w:lang w:val="uk-UA" w:eastAsia="ru-RU"/>
              </w:rPr>
              <w:t xml:space="preserve">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43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виконання річно</w:t>
            </w:r>
            <w:r w:rsidR="00AE39B8">
              <w:rPr>
                <w:rFonts w:ascii="Times New Roman" w:eastAsia="Times New Roman" w:hAnsi="Times New Roman" w:cs="Times New Roman"/>
                <w:sz w:val="24"/>
                <w:szCs w:val="24"/>
                <w:lang w:val="uk-UA" w:eastAsia="ru-RU"/>
              </w:rPr>
              <w:t>го плану роботи закладу  за 2024/2025</w:t>
            </w:r>
            <w:r w:rsidRPr="006605E5">
              <w:rPr>
                <w:rFonts w:ascii="Times New Roman" w:eastAsia="Times New Roman" w:hAnsi="Times New Roman" w:cs="Times New Roman"/>
                <w:sz w:val="24"/>
                <w:szCs w:val="24"/>
                <w:lang w:val="uk-UA" w:eastAsia="ru-RU"/>
              </w:rPr>
              <w:t xml:space="preserve">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69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174923" w:rsidP="006605E5">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4. </w:t>
            </w:r>
            <w:r w:rsidRPr="00174923">
              <w:rPr>
                <w:rFonts w:ascii="Times New Roman" w:eastAsia="Times New Roman" w:hAnsi="Times New Roman" w:cs="Times New Roman"/>
                <w:sz w:val="24"/>
                <w:szCs w:val="24"/>
                <w:lang w:val="uk-UA" w:eastAsia="ru-RU"/>
              </w:rPr>
              <w:t>Про роботу педагогічного колективу з охорони праці та безпеки життєдіяльності.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планування</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5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5. Про оформлення та облік документації </w:t>
            </w:r>
            <w:r w:rsidR="00AE39B8">
              <w:rPr>
                <w:rFonts w:ascii="Times New Roman" w:eastAsia="Times New Roman" w:hAnsi="Times New Roman" w:cs="Times New Roman"/>
                <w:sz w:val="24"/>
                <w:szCs w:val="24"/>
                <w:lang w:val="uk-UA" w:eastAsia="ru-RU"/>
              </w:rPr>
              <w:t>на учнів 9-х, 11-х класів у 2024/2025</w:t>
            </w:r>
            <w:r w:rsidRPr="006605E5">
              <w:rPr>
                <w:rFonts w:ascii="Times New Roman" w:eastAsia="Times New Roman" w:hAnsi="Times New Roman" w:cs="Times New Roman"/>
                <w:sz w:val="24"/>
                <w:szCs w:val="24"/>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 Інформація</w:t>
            </w:r>
          </w:p>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6605E5" w:rsidRPr="006605E5" w:rsidTr="004F548B">
        <w:trPr>
          <w:cantSplit/>
          <w:trHeight w:val="76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605E5" w:rsidRPr="006605E5" w:rsidRDefault="006605E5" w:rsidP="006605E5">
            <w:pPr>
              <w:spacing w:after="0" w:line="240" w:lineRule="auto"/>
              <w:rPr>
                <w:rFonts w:ascii="Times New Roman" w:eastAsia="Times New Roman" w:hAnsi="Times New Roman" w:cs="Times New Roman"/>
                <w:b/>
                <w:bCs/>
                <w:sz w:val="28"/>
                <w:szCs w:val="24"/>
                <w:lang w:val="uk-UA" w:eastAsia="ru-RU"/>
              </w:rPr>
            </w:pPr>
          </w:p>
        </w:tc>
        <w:tc>
          <w:tcPr>
            <w:tcW w:w="7797"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6. Про підсу</w:t>
            </w:r>
            <w:r w:rsidR="00AE39B8">
              <w:rPr>
                <w:rFonts w:ascii="Times New Roman" w:eastAsia="Times New Roman" w:hAnsi="Times New Roman" w:cs="Times New Roman"/>
                <w:sz w:val="24"/>
                <w:szCs w:val="24"/>
                <w:lang w:val="uk-UA" w:eastAsia="ru-RU"/>
              </w:rPr>
              <w:t>мки навчання учнів з ОПП  у 2024/2025</w:t>
            </w:r>
            <w:r w:rsidRPr="006605E5">
              <w:rPr>
                <w:rFonts w:ascii="Times New Roman" w:eastAsia="Times New Roman" w:hAnsi="Times New Roman" w:cs="Times New Roman"/>
                <w:sz w:val="24"/>
                <w:szCs w:val="24"/>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bl>
    <w:p w:rsidR="006605E5" w:rsidRPr="006605E5" w:rsidRDefault="006605E5" w:rsidP="006605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val="uk-UA" w:eastAsia="ru-RU"/>
        </w:rPr>
      </w:pPr>
    </w:p>
    <w:p w:rsidR="006605E5" w:rsidRDefault="006605E5" w:rsidP="006605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val="uk-UA" w:eastAsia="ru-RU"/>
        </w:rPr>
      </w:pPr>
    </w:p>
    <w:p w:rsidR="005324CD" w:rsidRPr="006605E5" w:rsidRDefault="005324CD" w:rsidP="006605E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5B9BD5"/>
          <w:sz w:val="24"/>
          <w:szCs w:val="24"/>
          <w:lang w:val="uk-UA" w:eastAsia="ru-RU"/>
        </w:rPr>
      </w:pPr>
    </w:p>
    <w:p w:rsidR="006605E5" w:rsidRPr="006605E5" w:rsidRDefault="006605E5" w:rsidP="006605E5">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cs="Times New Roman"/>
          <w:b/>
          <w:i/>
          <w:iCs/>
          <w:color w:val="C00000"/>
          <w:sz w:val="24"/>
          <w:szCs w:val="24"/>
          <w:lang w:val="uk-UA" w:eastAsia="ru-RU"/>
        </w:rPr>
      </w:pPr>
      <w:r w:rsidRPr="006605E5">
        <w:rPr>
          <w:rFonts w:ascii="Times New Roman" w:eastAsia="Times New Roman" w:hAnsi="Times New Roman" w:cs="Times New Roman"/>
          <w:b/>
          <w:color w:val="C00000"/>
          <w:sz w:val="24"/>
          <w:szCs w:val="24"/>
          <w:lang w:val="uk-UA" w:eastAsia="ru-RU"/>
        </w:rPr>
        <w:t>НАРАДИ  ПРИ ЗАСТУПНИКОВІ ДИРЕКТОРА ЛІЦЕЮ</w:t>
      </w:r>
    </w:p>
    <w:p w:rsidR="006605E5" w:rsidRPr="006605E5" w:rsidRDefault="006605E5" w:rsidP="006605E5">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cs="Times New Roman"/>
          <w:b/>
          <w:i/>
          <w:iCs/>
          <w:color w:val="C00000"/>
          <w:sz w:val="24"/>
          <w:szCs w:val="24"/>
          <w:lang w:val="uk-UA" w:eastAsia="ru-RU"/>
        </w:rPr>
      </w:pPr>
      <w:r w:rsidRPr="006605E5">
        <w:rPr>
          <w:rFonts w:ascii="Times New Roman" w:eastAsia="Times New Roman" w:hAnsi="Times New Roman" w:cs="Times New Roman"/>
          <w:b/>
          <w:color w:val="C00000"/>
          <w:sz w:val="24"/>
          <w:szCs w:val="24"/>
          <w:lang w:val="uk-UA" w:eastAsia="ru-RU"/>
        </w:rPr>
        <w:t>З НАВЧАЛЬНО-ВИХОВНОЇ РОБОТИ</w:t>
      </w:r>
    </w:p>
    <w:p w:rsidR="006605E5" w:rsidRPr="006605E5" w:rsidRDefault="006605E5" w:rsidP="006605E5">
      <w:pPr>
        <w:tabs>
          <w:tab w:val="left" w:pos="1260"/>
        </w:tabs>
        <w:spacing w:after="0" w:line="240" w:lineRule="auto"/>
        <w:jc w:val="center"/>
        <w:rPr>
          <w:rFonts w:ascii="Times New Roman" w:eastAsia="Times New Roman" w:hAnsi="Times New Roman" w:cs="Times New Roman"/>
          <w:b/>
          <w:bCs/>
          <w:color w:val="5B9BD5"/>
          <w:sz w:val="24"/>
          <w:szCs w:val="24"/>
          <w:lang w:val="uk-UA" w:eastAsia="ru-RU"/>
        </w:rPr>
      </w:pPr>
    </w:p>
    <w:tbl>
      <w:tblPr>
        <w:tblW w:w="11680"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70"/>
        <w:gridCol w:w="1559"/>
        <w:gridCol w:w="1700"/>
      </w:tblGrid>
      <w:tr w:rsidR="004F548B" w:rsidRPr="006605E5" w:rsidTr="004F548B">
        <w:trPr>
          <w:cantSplit/>
          <w:trHeight w:val="426"/>
        </w:trPr>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4"/>
                <w:szCs w:val="24"/>
                <w:lang w:val="uk-UA" w:eastAsia="ru-RU"/>
              </w:rPr>
              <w:t>Тер</w:t>
            </w:r>
            <w:r>
              <w:rPr>
                <w:rFonts w:ascii="Times New Roman" w:eastAsia="Times New Roman" w:hAnsi="Times New Roman" w:cs="Times New Roman"/>
                <w:b/>
                <w:bCs/>
                <w:sz w:val="24"/>
                <w:szCs w:val="24"/>
                <w:lang w:val="uk-UA" w:eastAsia="ru-RU"/>
              </w:rPr>
              <w:t>-</w:t>
            </w:r>
            <w:r w:rsidRPr="006605E5">
              <w:rPr>
                <w:rFonts w:ascii="Times New Roman" w:eastAsia="Times New Roman" w:hAnsi="Times New Roman" w:cs="Times New Roman"/>
                <w:b/>
                <w:bCs/>
                <w:sz w:val="24"/>
                <w:szCs w:val="24"/>
                <w:lang w:val="uk-UA" w:eastAsia="ru-RU"/>
              </w:rPr>
              <w:t>мін</w:t>
            </w:r>
          </w:p>
        </w:tc>
        <w:tc>
          <w:tcPr>
            <w:tcW w:w="757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F548B" w:rsidRPr="006605E5" w:rsidRDefault="004F548B" w:rsidP="006605E5">
            <w:pPr>
              <w:tabs>
                <w:tab w:val="left" w:pos="1260"/>
              </w:tabs>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Pr="006605E5">
              <w:rPr>
                <w:rFonts w:ascii="Times New Roman" w:eastAsia="Times New Roman" w:hAnsi="Times New Roman" w:cs="Times New Roman"/>
                <w:b/>
                <w:sz w:val="24"/>
                <w:szCs w:val="24"/>
                <w:lang w:val="uk-UA" w:eastAsia="ru-RU"/>
              </w:rPr>
              <w:t>Зміст роботи</w:t>
            </w:r>
          </w:p>
        </w:tc>
        <w:tc>
          <w:tcPr>
            <w:tcW w:w="155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Вихід інформації</w:t>
            </w:r>
          </w:p>
        </w:tc>
        <w:tc>
          <w:tcPr>
            <w:tcW w:w="1700"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Відмітка про виконання</w:t>
            </w:r>
          </w:p>
        </w:tc>
      </w:tr>
      <w:tr w:rsidR="004F548B" w:rsidRPr="006605E5" w:rsidTr="004F548B">
        <w:trPr>
          <w:cantSplit/>
          <w:trHeight w:val="746"/>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Серпень</w:t>
            </w: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Інструктаж</w:t>
            </w:r>
          </w:p>
        </w:tc>
        <w:tc>
          <w:tcPr>
            <w:tcW w:w="1700"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46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2. Про вимоги до календарно- тематичного планування. </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Інструктаж</w:t>
            </w:r>
          </w:p>
        </w:tc>
        <w:tc>
          <w:tcPr>
            <w:tcW w:w="1700"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40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1A2A54" w:rsidRDefault="001A2A54" w:rsidP="001A2A54">
            <w:pPr>
              <w:tabs>
                <w:tab w:val="left" w:pos="1260"/>
              </w:tabs>
              <w:spacing w:after="0" w:line="240" w:lineRule="auto"/>
              <w:ind w:left="34"/>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3.</w:t>
            </w:r>
            <w:r w:rsidR="004F548B" w:rsidRPr="001A2A54">
              <w:rPr>
                <w:rFonts w:ascii="Times New Roman" w:eastAsia="Times New Roman" w:hAnsi="Times New Roman"/>
                <w:sz w:val="24"/>
                <w:szCs w:val="24"/>
                <w:lang w:eastAsia="ru-RU"/>
              </w:rPr>
              <w:t>Про  нормативно- орфографічний режим у  ліцеї.</w:t>
            </w:r>
          </w:p>
          <w:p w:rsidR="001A2A54" w:rsidRPr="001A2A54" w:rsidRDefault="001A2A54" w:rsidP="001A2A54">
            <w:pPr>
              <w:pStyle w:val="a9"/>
              <w:tabs>
                <w:tab w:val="left" w:pos="1260"/>
              </w:tabs>
              <w:spacing w:after="0" w:line="240" w:lineRule="auto"/>
              <w:ind w:left="1440"/>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Інструктаж</w:t>
            </w:r>
          </w:p>
        </w:tc>
        <w:tc>
          <w:tcPr>
            <w:tcW w:w="1700"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p>
        </w:tc>
      </w:tr>
      <w:tr w:rsidR="004F548B" w:rsidRPr="006605E5" w:rsidTr="004F548B">
        <w:trPr>
          <w:cantSplit/>
          <w:trHeight w:val="637"/>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4F548B">
            <w:pPr>
              <w:tabs>
                <w:tab w:val="left" w:pos="1260"/>
              </w:tabs>
              <w:spacing w:after="0" w:line="240" w:lineRule="auto"/>
              <w:ind w:left="113" w:right="113"/>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Жовтень</w:t>
            </w: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організацію і проведення І етапу Всеукраїнських учнівських олімпіа</w:t>
            </w:r>
            <w:r w:rsidR="005324CD">
              <w:rPr>
                <w:rFonts w:ascii="Times New Roman" w:eastAsia="Times New Roman" w:hAnsi="Times New Roman" w:cs="Times New Roman"/>
                <w:sz w:val="24"/>
                <w:szCs w:val="24"/>
                <w:lang w:val="uk-UA" w:eastAsia="ru-RU"/>
              </w:rPr>
              <w:t>д із навчальних предметів у 2024</w:t>
            </w:r>
            <w:r w:rsidRPr="006605E5">
              <w:rPr>
                <w:rFonts w:ascii="Times New Roman" w:eastAsia="Times New Roman" w:hAnsi="Times New Roman" w:cs="Times New Roman"/>
                <w:sz w:val="24"/>
                <w:szCs w:val="24"/>
                <w:lang w:val="uk-UA" w:eastAsia="ru-RU"/>
              </w:rPr>
              <w:t>/2</w:t>
            </w:r>
            <w:r w:rsidR="005324CD">
              <w:rPr>
                <w:rFonts w:ascii="Times New Roman" w:eastAsia="Times New Roman" w:hAnsi="Times New Roman" w:cs="Times New Roman"/>
                <w:sz w:val="24"/>
                <w:szCs w:val="24"/>
                <w:lang w:val="uk-UA" w:eastAsia="ru-RU"/>
              </w:rPr>
              <w:t>025</w:t>
            </w:r>
            <w:r w:rsidRPr="006605E5">
              <w:rPr>
                <w:rFonts w:ascii="Times New Roman" w:eastAsia="Times New Roman" w:hAnsi="Times New Roman" w:cs="Times New Roman"/>
                <w:sz w:val="24"/>
                <w:szCs w:val="24"/>
                <w:lang w:val="uk-UA" w:eastAsia="ru-RU"/>
              </w:rPr>
              <w:t xml:space="preserve"> навчальному році</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Ознайомлення з графіком</w:t>
            </w:r>
          </w:p>
        </w:tc>
        <w:tc>
          <w:tcPr>
            <w:tcW w:w="1700" w:type="dxa"/>
            <w:vMerge w:val="restart"/>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23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5324CD" w:rsidRDefault="001A2A54" w:rsidP="001A2A54">
            <w:pPr>
              <w:pStyle w:val="a9"/>
              <w:tabs>
                <w:tab w:val="left" w:pos="1260"/>
              </w:tabs>
              <w:spacing w:after="0" w:line="240" w:lineRule="auto"/>
              <w:ind w:left="34"/>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F548B" w:rsidRPr="005324CD">
              <w:rPr>
                <w:rFonts w:ascii="Times New Roman" w:eastAsia="Times New Roman" w:hAnsi="Times New Roman"/>
                <w:sz w:val="24"/>
                <w:szCs w:val="24"/>
                <w:lang w:eastAsia="ru-RU"/>
              </w:rPr>
              <w:t xml:space="preserve">Про підсумки перевірки ведення щоденників учнів </w:t>
            </w:r>
          </w:p>
          <w:p w:rsidR="005324CD" w:rsidRPr="005324CD" w:rsidRDefault="005324CD" w:rsidP="001A2A54">
            <w:pPr>
              <w:pStyle w:val="a9"/>
              <w:tabs>
                <w:tab w:val="left" w:pos="1260"/>
              </w:tabs>
              <w:spacing w:after="0" w:line="240" w:lineRule="auto"/>
              <w:ind w:left="34" w:firstLine="431"/>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Звіт</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sz w:val="24"/>
                <w:szCs w:val="24"/>
                <w:lang w:val="uk-UA" w:eastAsia="ru-RU"/>
              </w:rPr>
            </w:pPr>
          </w:p>
        </w:tc>
      </w:tr>
      <w:tr w:rsidR="004F548B" w:rsidRPr="006605E5" w:rsidTr="004F548B">
        <w:trPr>
          <w:cantSplit/>
          <w:trHeight w:val="482"/>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4F548B">
            <w:pPr>
              <w:tabs>
                <w:tab w:val="left" w:pos="1260"/>
              </w:tabs>
              <w:spacing w:after="0" w:line="240" w:lineRule="auto"/>
              <w:ind w:left="113" w:right="113"/>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Лис</w:t>
            </w:r>
            <w:r w:rsidR="005324CD">
              <w:rPr>
                <w:rFonts w:ascii="Times New Roman" w:eastAsia="Times New Roman" w:hAnsi="Times New Roman" w:cs="Times New Roman"/>
                <w:b/>
                <w:bCs/>
                <w:sz w:val="28"/>
                <w:szCs w:val="24"/>
                <w:lang w:val="uk-UA" w:eastAsia="ru-RU"/>
              </w:rPr>
              <w:t>-</w:t>
            </w:r>
            <w:r w:rsidRPr="006605E5">
              <w:rPr>
                <w:rFonts w:ascii="Times New Roman" w:eastAsia="Times New Roman" w:hAnsi="Times New Roman" w:cs="Times New Roman"/>
                <w:b/>
                <w:bCs/>
                <w:sz w:val="28"/>
                <w:szCs w:val="24"/>
                <w:lang w:val="uk-UA" w:eastAsia="ru-RU"/>
              </w:rPr>
              <w:t>топад</w:t>
            </w:r>
          </w:p>
        </w:tc>
        <w:tc>
          <w:tcPr>
            <w:tcW w:w="7570" w:type="dxa"/>
            <w:tcBorders>
              <w:top w:val="single" w:sz="4" w:space="0" w:color="auto"/>
              <w:left w:val="single" w:sz="4" w:space="0" w:color="auto"/>
              <w:bottom w:val="single" w:sz="4" w:space="0" w:color="auto"/>
              <w:right w:val="single" w:sz="4" w:space="0" w:color="auto"/>
            </w:tcBorders>
            <w:hideMark/>
          </w:tcPr>
          <w:p w:rsidR="004F548B" w:rsidRPr="001A2A54" w:rsidRDefault="001A2A54" w:rsidP="001A2A54">
            <w:pPr>
              <w:pStyle w:val="a9"/>
              <w:numPr>
                <w:ilvl w:val="2"/>
                <w:numId w:val="12"/>
              </w:numPr>
              <w:tabs>
                <w:tab w:val="clear" w:pos="2160"/>
                <w:tab w:val="left" w:pos="34"/>
                <w:tab w:val="left" w:pos="1260"/>
              </w:tabs>
              <w:spacing w:after="0" w:line="240" w:lineRule="auto"/>
              <w:ind w:left="1066" w:hanging="216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F548B" w:rsidRPr="001A2A54">
              <w:rPr>
                <w:rFonts w:ascii="Times New Roman" w:eastAsia="Times New Roman" w:hAnsi="Times New Roman"/>
                <w:sz w:val="24"/>
                <w:szCs w:val="24"/>
                <w:lang w:eastAsia="ru-RU"/>
              </w:rPr>
              <w:t>Про пере</w:t>
            </w:r>
            <w:r w:rsidR="005324CD" w:rsidRPr="001A2A54">
              <w:rPr>
                <w:rFonts w:ascii="Times New Roman" w:eastAsia="Times New Roman" w:hAnsi="Times New Roman"/>
                <w:sz w:val="24"/>
                <w:szCs w:val="24"/>
                <w:lang w:eastAsia="ru-RU"/>
              </w:rPr>
              <w:t>вірку журналів.</w:t>
            </w:r>
          </w:p>
          <w:p w:rsidR="001A2A54" w:rsidRPr="001A2A54" w:rsidRDefault="001A2A54" w:rsidP="001A2A54">
            <w:pPr>
              <w:pStyle w:val="a9"/>
              <w:tabs>
                <w:tab w:val="left" w:pos="1260"/>
              </w:tabs>
              <w:spacing w:after="0" w:line="240" w:lineRule="auto"/>
              <w:ind w:left="2160"/>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Довідка</w:t>
            </w:r>
          </w:p>
        </w:tc>
        <w:tc>
          <w:tcPr>
            <w:tcW w:w="1700"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7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підготовку до ІІ етапу  олімпіад</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Інструктаж</w:t>
            </w:r>
          </w:p>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Довідка </w:t>
            </w:r>
          </w:p>
        </w:tc>
        <w:tc>
          <w:tcPr>
            <w:tcW w:w="1700"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hideMark/>
          </w:tcPr>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lastRenderedPageBreak/>
              <w:t xml:space="preserve"> </w:t>
            </w:r>
          </w:p>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Грудень</w:t>
            </w: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результати перевірки виконання графіка контрольних робіт, навчальних програм за І семестр поточного навчального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0"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50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Інформація</w:t>
            </w:r>
            <w:r w:rsidR="0033024D">
              <w:rPr>
                <w:rFonts w:ascii="Times New Roman" w:eastAsia="Times New Roman" w:hAnsi="Times New Roman" w:cs="Times New Roman"/>
                <w:sz w:val="24"/>
                <w:szCs w:val="24"/>
                <w:lang w:val="uk-UA" w:eastAsia="ru-RU"/>
              </w:rPr>
              <w:t xml:space="preserve"> керівників ТГ</w:t>
            </w:r>
            <w:r w:rsidRPr="006605E5">
              <w:rPr>
                <w:rFonts w:ascii="Times New Roman" w:eastAsia="Times New Roman" w:hAnsi="Times New Roman" w:cs="Times New Roman"/>
                <w:sz w:val="24"/>
                <w:szCs w:val="24"/>
                <w:lang w:val="uk-UA" w:eastAsia="ru-RU"/>
              </w:rPr>
              <w:t xml:space="preserve"> про роботу за І семестр поточного навчального року.</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Звіт</w:t>
            </w:r>
          </w:p>
        </w:tc>
        <w:tc>
          <w:tcPr>
            <w:tcW w:w="1700"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spacing w:after="0" w:line="240" w:lineRule="auto"/>
              <w:rPr>
                <w:rFonts w:ascii="Times New Roman" w:eastAsia="Times New Roman" w:hAnsi="Times New Roman" w:cs="Times New Roman"/>
                <w:sz w:val="24"/>
                <w:szCs w:val="24"/>
                <w:lang w:val="uk-UA" w:eastAsia="ru-RU"/>
              </w:rPr>
            </w:pPr>
          </w:p>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42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5324CD" w:rsidP="006605E5">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Pr="005324CD">
              <w:rPr>
                <w:rFonts w:ascii="Times New Roman" w:eastAsia="Times New Roman" w:hAnsi="Times New Roman" w:cs="Times New Roman"/>
                <w:sz w:val="24"/>
                <w:szCs w:val="24"/>
                <w:lang w:val="uk-UA" w:eastAsia="ru-RU"/>
              </w:rPr>
              <w:t xml:space="preserve"> Про перевірку ведення класних журналів 1-11 класів за І семестр.</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0" w:type="dxa"/>
            <w:vMerge w:val="restart"/>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4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1A2A54" w:rsidP="006605E5">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r w:rsidR="004F548B" w:rsidRPr="006605E5">
              <w:rPr>
                <w:rFonts w:ascii="Times New Roman" w:eastAsia="Times New Roman" w:hAnsi="Times New Roman" w:cs="Times New Roman"/>
                <w:sz w:val="24"/>
                <w:szCs w:val="24"/>
                <w:lang w:val="uk-UA" w:eastAsia="ru-RU"/>
              </w:rPr>
              <w:t xml:space="preserve">. Про </w:t>
            </w:r>
            <w:r w:rsidR="005324CD">
              <w:rPr>
                <w:rFonts w:ascii="Times New Roman" w:eastAsia="Times New Roman" w:hAnsi="Times New Roman" w:cs="Times New Roman"/>
                <w:sz w:val="24"/>
                <w:szCs w:val="24"/>
                <w:lang w:val="uk-UA" w:eastAsia="ru-RU"/>
              </w:rPr>
              <w:t xml:space="preserve">підсумки проведення І та ІІ етапу </w:t>
            </w:r>
            <w:r w:rsidR="004F548B" w:rsidRPr="006605E5">
              <w:rPr>
                <w:rFonts w:ascii="Times New Roman" w:eastAsia="Times New Roman" w:hAnsi="Times New Roman" w:cs="Times New Roman"/>
                <w:sz w:val="24"/>
                <w:szCs w:val="24"/>
                <w:lang w:val="uk-UA" w:eastAsia="ru-RU"/>
              </w:rPr>
              <w:t xml:space="preserve"> конкурсу  олімпіад</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Наказ </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sz w:val="24"/>
                <w:szCs w:val="24"/>
                <w:lang w:val="uk-UA" w:eastAsia="ru-RU"/>
              </w:rPr>
            </w:pPr>
          </w:p>
        </w:tc>
      </w:tr>
      <w:tr w:rsidR="004F548B" w:rsidRPr="006605E5" w:rsidTr="004F548B">
        <w:trPr>
          <w:cantSplit/>
          <w:trHeight w:val="41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1A2A54" w:rsidRDefault="001A2A54" w:rsidP="001A2A54">
            <w:pPr>
              <w:tabs>
                <w:tab w:val="left" w:pos="126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5.</w:t>
            </w:r>
            <w:r w:rsidR="004F548B" w:rsidRPr="001A2A54">
              <w:rPr>
                <w:rFonts w:ascii="Times New Roman" w:eastAsia="Times New Roman" w:hAnsi="Times New Roman"/>
                <w:sz w:val="24"/>
                <w:szCs w:val="24"/>
                <w:lang w:eastAsia="ru-RU"/>
              </w:rPr>
              <w:t xml:space="preserve"> Про результати  відвідування навчальних занять протягом І семестру</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Звіт  </w:t>
            </w:r>
          </w:p>
        </w:tc>
        <w:tc>
          <w:tcPr>
            <w:tcW w:w="1700"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436"/>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Січень</w:t>
            </w:r>
          </w:p>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4F548B" w:rsidRPr="001A2A54" w:rsidRDefault="004F548B" w:rsidP="006605E5">
            <w:pPr>
              <w:keepNext/>
              <w:tabs>
                <w:tab w:val="left" w:pos="1260"/>
              </w:tabs>
              <w:spacing w:after="0" w:line="240" w:lineRule="auto"/>
              <w:ind w:left="113" w:right="113"/>
              <w:outlineLvl w:val="2"/>
              <w:rPr>
                <w:rFonts w:ascii="Times New Roman" w:eastAsia="Times New Roman" w:hAnsi="Times New Roman" w:cs="Times New Roman"/>
                <w:sz w:val="28"/>
                <w:szCs w:val="24"/>
                <w:lang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5450CF">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w:t>
            </w:r>
            <w:r w:rsidR="005450CF" w:rsidRPr="006605E5">
              <w:rPr>
                <w:rFonts w:ascii="Times New Roman" w:eastAsia="Times New Roman" w:hAnsi="Times New Roman" w:cs="Times New Roman"/>
                <w:sz w:val="24"/>
                <w:szCs w:val="24"/>
                <w:lang w:val="uk-UA" w:eastAsia="ru-RU"/>
              </w:rPr>
              <w:t xml:space="preserve">  Про участь учнів   закладу  в ІІІ етапі Всеукраїнських учнівських олімпіад із навчальних предметів у 2023-2024</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0"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p w:rsidR="004F548B" w:rsidRPr="006605E5" w:rsidRDefault="004F548B" w:rsidP="006605E5">
            <w:pPr>
              <w:spacing w:after="0" w:line="240" w:lineRule="auto"/>
              <w:rPr>
                <w:rFonts w:ascii="Times New Roman" w:eastAsia="Times New Roman" w:hAnsi="Times New Roman" w:cs="Times New Roman"/>
                <w:sz w:val="24"/>
                <w:szCs w:val="24"/>
                <w:lang w:val="uk-UA" w:eastAsia="ru-RU"/>
              </w:rPr>
            </w:pPr>
          </w:p>
          <w:p w:rsidR="004F548B" w:rsidRPr="006605E5" w:rsidRDefault="004F548B" w:rsidP="006605E5">
            <w:pPr>
              <w:spacing w:after="0" w:line="240" w:lineRule="auto"/>
              <w:rPr>
                <w:rFonts w:ascii="Times New Roman" w:eastAsia="Times New Roman" w:hAnsi="Times New Roman" w:cs="Times New Roman"/>
                <w:sz w:val="24"/>
                <w:szCs w:val="24"/>
                <w:lang w:val="uk-UA" w:eastAsia="ru-RU"/>
              </w:rPr>
            </w:pPr>
          </w:p>
          <w:p w:rsidR="004F548B" w:rsidRPr="006605E5" w:rsidRDefault="004F548B" w:rsidP="006605E5">
            <w:pPr>
              <w:spacing w:after="0" w:line="240" w:lineRule="auto"/>
              <w:rPr>
                <w:rFonts w:ascii="Times New Roman" w:eastAsia="Times New Roman" w:hAnsi="Times New Roman" w:cs="Times New Roman"/>
                <w:sz w:val="24"/>
                <w:szCs w:val="24"/>
                <w:lang w:val="uk-UA" w:eastAsia="ru-RU"/>
              </w:rPr>
            </w:pPr>
          </w:p>
        </w:tc>
      </w:tr>
      <w:tr w:rsidR="004F548B" w:rsidRPr="006605E5" w:rsidTr="004F548B">
        <w:trPr>
          <w:cantSplit/>
          <w:trHeight w:val="556"/>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Лютий</w:t>
            </w: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both"/>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хід вивчення і узагальнення ефективного педагогічного досвіду вчителів, що атестуються</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700" w:type="dxa"/>
            <w:vMerge w:val="restart"/>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40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color w:val="000000"/>
                <w:sz w:val="24"/>
                <w:szCs w:val="24"/>
                <w:lang w:val="uk-UA" w:eastAsia="ru-RU"/>
              </w:rPr>
              <w:t>2 Про результати проведення Фестивалю педагогічної майстерності  вчителів.</w:t>
            </w:r>
          </w:p>
        </w:tc>
        <w:tc>
          <w:tcPr>
            <w:tcW w:w="155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Звіт</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sz w:val="24"/>
                <w:szCs w:val="24"/>
                <w:lang w:val="uk-UA" w:eastAsia="ru-RU"/>
              </w:rPr>
            </w:pPr>
          </w:p>
        </w:tc>
      </w:tr>
      <w:tr w:rsidR="004F548B" w:rsidRPr="006605E5" w:rsidTr="004F548B">
        <w:trPr>
          <w:cantSplit/>
          <w:trHeight w:val="267"/>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Березень</w:t>
            </w: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результати роботи обдарованих дітей в МАН.</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700" w:type="dxa"/>
            <w:vMerge w:val="restart"/>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71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color w:val="000000"/>
                <w:sz w:val="24"/>
                <w:szCs w:val="24"/>
                <w:lang w:val="uk-UA" w:eastAsia="ru-RU"/>
              </w:rPr>
            </w:pPr>
            <w:r w:rsidRPr="006605E5">
              <w:rPr>
                <w:rFonts w:ascii="Times New Roman" w:eastAsia="Times New Roman" w:hAnsi="Times New Roman" w:cs="Times New Roman"/>
                <w:color w:val="000000"/>
                <w:sz w:val="24"/>
                <w:szCs w:val="24"/>
                <w:lang w:val="uk-UA" w:eastAsia="ru-RU"/>
              </w:rPr>
              <w:t>2.Про результати перевірки зошитів учнів з української мови та літератури,  зарубіжної  літ</w:t>
            </w:r>
            <w:r w:rsidR="0033024D">
              <w:rPr>
                <w:rFonts w:ascii="Times New Roman" w:eastAsia="Times New Roman" w:hAnsi="Times New Roman" w:cs="Times New Roman"/>
                <w:color w:val="000000"/>
                <w:sz w:val="24"/>
                <w:szCs w:val="24"/>
                <w:lang w:val="uk-UA" w:eastAsia="ru-RU"/>
              </w:rPr>
              <w:t>ератури</w:t>
            </w:r>
            <w:r w:rsidRPr="006605E5">
              <w:rPr>
                <w:rFonts w:ascii="Times New Roman" w:eastAsia="Times New Roman" w:hAnsi="Times New Roman" w:cs="Times New Roman"/>
                <w:color w:val="000000"/>
                <w:sz w:val="24"/>
                <w:szCs w:val="24"/>
                <w:lang w:val="uk-UA" w:eastAsia="ru-RU"/>
              </w:rPr>
              <w:t>, математики та іноземної  мови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sz w:val="24"/>
                <w:szCs w:val="24"/>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sz w:val="24"/>
                <w:szCs w:val="24"/>
                <w:lang w:val="uk-UA" w:eastAsia="ru-RU"/>
              </w:rPr>
            </w:pPr>
          </w:p>
        </w:tc>
      </w:tr>
      <w:tr w:rsidR="004F548B" w:rsidRPr="006605E5" w:rsidTr="004F548B">
        <w:trPr>
          <w:cantSplit/>
          <w:trHeight w:val="710"/>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4F548B" w:rsidRPr="006605E5" w:rsidRDefault="004F548B"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Квітень</w:t>
            </w: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ре</w:t>
            </w:r>
            <w:r w:rsidR="005764FC">
              <w:rPr>
                <w:rFonts w:ascii="Times New Roman" w:eastAsia="Times New Roman" w:hAnsi="Times New Roman" w:cs="Times New Roman"/>
                <w:sz w:val="24"/>
                <w:szCs w:val="24"/>
                <w:lang w:val="uk-UA" w:eastAsia="ru-RU"/>
              </w:rPr>
              <w:t>зультати підготовки до ДПА та НМТ</w:t>
            </w:r>
          </w:p>
        </w:tc>
        <w:tc>
          <w:tcPr>
            <w:tcW w:w="1559" w:type="dxa"/>
            <w:vMerge w:val="restart"/>
            <w:tcBorders>
              <w:top w:val="single" w:sz="4" w:space="0" w:color="auto"/>
              <w:left w:val="single" w:sz="4" w:space="0" w:color="auto"/>
              <w:bottom w:val="single" w:sz="4" w:space="0" w:color="auto"/>
              <w:right w:val="single" w:sz="4" w:space="0" w:color="auto"/>
            </w:tcBorders>
            <w:hideMark/>
          </w:tcPr>
          <w:p w:rsidR="004F548B" w:rsidRPr="006605E5" w:rsidRDefault="005764FC"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Інформація</w:t>
            </w:r>
          </w:p>
        </w:tc>
        <w:tc>
          <w:tcPr>
            <w:tcW w:w="1700" w:type="dxa"/>
            <w:vMerge w:val="restart"/>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67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570" w:type="dxa"/>
            <w:tcBorders>
              <w:top w:val="single" w:sz="4" w:space="0" w:color="auto"/>
              <w:left w:val="single" w:sz="4" w:space="0" w:color="auto"/>
              <w:bottom w:val="single" w:sz="4" w:space="0" w:color="auto"/>
              <w:right w:val="single" w:sz="4" w:space="0" w:color="auto"/>
            </w:tcBorders>
            <w:hideMark/>
          </w:tcPr>
          <w:p w:rsidR="004F548B" w:rsidRPr="006605E5" w:rsidRDefault="004F548B" w:rsidP="005450CF">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w:t>
            </w:r>
            <w:r w:rsidR="0033024D">
              <w:rPr>
                <w:rFonts w:ascii="Times New Roman" w:eastAsia="Times New Roman" w:hAnsi="Times New Roman" w:cs="Times New Roman"/>
                <w:sz w:val="24"/>
                <w:szCs w:val="24"/>
                <w:lang w:val="uk-UA" w:eastAsia="ru-RU"/>
              </w:rPr>
              <w:t xml:space="preserve"> </w:t>
            </w:r>
            <w:r w:rsidR="005764FC">
              <w:rPr>
                <w:rFonts w:ascii="Times New Roman" w:eastAsia="Times New Roman" w:hAnsi="Times New Roman" w:cs="Times New Roman"/>
                <w:sz w:val="24"/>
                <w:szCs w:val="24"/>
                <w:lang w:val="uk-UA" w:eastAsia="ru-RU"/>
              </w:rPr>
              <w:t>Про результати підготовки документів про базову середню освіту та загальну середню освіту.</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sz w:val="24"/>
                <w:szCs w:val="24"/>
                <w:lang w:val="uk-UA"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sz w:val="24"/>
                <w:szCs w:val="24"/>
                <w:lang w:val="uk-UA" w:eastAsia="ru-RU"/>
              </w:rPr>
            </w:pPr>
          </w:p>
        </w:tc>
      </w:tr>
      <w:tr w:rsidR="005450CF" w:rsidRPr="006605E5" w:rsidTr="00BB2F24">
        <w:trPr>
          <w:cantSplit/>
          <w:trHeight w:val="705"/>
        </w:trPr>
        <w:tc>
          <w:tcPr>
            <w:tcW w:w="851" w:type="dxa"/>
            <w:vMerge w:val="restart"/>
            <w:tcBorders>
              <w:top w:val="single" w:sz="4" w:space="0" w:color="auto"/>
              <w:left w:val="single" w:sz="4" w:space="0" w:color="auto"/>
              <w:right w:val="single" w:sz="4" w:space="0" w:color="auto"/>
            </w:tcBorders>
            <w:shd w:val="clear" w:color="auto" w:fill="DBE5F1" w:themeFill="accent1" w:themeFillTint="33"/>
            <w:textDirection w:val="btLr"/>
          </w:tcPr>
          <w:p w:rsidR="005450CF" w:rsidRPr="006605E5" w:rsidRDefault="005450CF"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p w:rsidR="005450CF" w:rsidRPr="006605E5" w:rsidRDefault="005450CF"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Травен</w:t>
            </w:r>
            <w:r w:rsidR="00112AE6">
              <w:rPr>
                <w:rFonts w:ascii="Times New Roman" w:eastAsia="Times New Roman" w:hAnsi="Times New Roman" w:cs="Times New Roman"/>
                <w:b/>
                <w:bCs/>
                <w:sz w:val="28"/>
                <w:szCs w:val="24"/>
                <w:lang w:val="uk-UA" w:eastAsia="ru-RU"/>
              </w:rPr>
              <w:t>ь</w:t>
            </w:r>
            <w:r w:rsidRPr="006605E5">
              <w:rPr>
                <w:rFonts w:ascii="Times New Roman" w:eastAsia="Times New Roman" w:hAnsi="Times New Roman" w:cs="Times New Roman"/>
                <w:b/>
                <w:bCs/>
                <w:sz w:val="28"/>
                <w:szCs w:val="24"/>
                <w:lang w:val="uk-UA" w:eastAsia="ru-RU"/>
              </w:rPr>
              <w:t>ь</w:t>
            </w:r>
          </w:p>
        </w:tc>
        <w:tc>
          <w:tcPr>
            <w:tcW w:w="7570" w:type="dxa"/>
            <w:tcBorders>
              <w:top w:val="single" w:sz="4" w:space="0" w:color="auto"/>
              <w:left w:val="single" w:sz="4" w:space="0" w:color="auto"/>
              <w:right w:val="single" w:sz="4" w:space="0" w:color="auto"/>
            </w:tcBorders>
            <w:hideMark/>
          </w:tcPr>
          <w:p w:rsidR="005450CF" w:rsidRPr="006605E5" w:rsidRDefault="005450CF" w:rsidP="006605E5">
            <w:pPr>
              <w:tabs>
                <w:tab w:val="left" w:pos="0"/>
              </w:tabs>
              <w:spacing w:after="0" w:line="240" w:lineRule="auto"/>
              <w:contextualSpacing/>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559" w:type="dxa"/>
            <w:tcBorders>
              <w:top w:val="single" w:sz="4" w:space="0" w:color="auto"/>
              <w:left w:val="single" w:sz="4" w:space="0" w:color="auto"/>
              <w:bottom w:val="single" w:sz="4" w:space="0" w:color="auto"/>
              <w:right w:val="single" w:sz="4" w:space="0" w:color="auto"/>
            </w:tcBorders>
            <w:hideMark/>
          </w:tcPr>
          <w:p w:rsidR="005450CF" w:rsidRPr="006605E5" w:rsidRDefault="005450CF"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Інструктаж</w:t>
            </w:r>
          </w:p>
        </w:tc>
        <w:tc>
          <w:tcPr>
            <w:tcW w:w="1700" w:type="dxa"/>
            <w:vMerge w:val="restart"/>
            <w:tcBorders>
              <w:top w:val="single" w:sz="4" w:space="0" w:color="auto"/>
              <w:left w:val="single" w:sz="4" w:space="0" w:color="auto"/>
              <w:right w:val="single" w:sz="4" w:space="0" w:color="auto"/>
            </w:tcBorders>
          </w:tcPr>
          <w:p w:rsidR="005450CF" w:rsidRPr="006605E5" w:rsidRDefault="005450CF"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5450CF" w:rsidRPr="006605E5" w:rsidTr="00BB2F24">
        <w:trPr>
          <w:cantSplit/>
          <w:trHeight w:val="414"/>
        </w:trPr>
        <w:tc>
          <w:tcPr>
            <w:tcW w:w="851" w:type="dxa"/>
            <w:vMerge/>
            <w:tcBorders>
              <w:left w:val="single" w:sz="4" w:space="0" w:color="auto"/>
              <w:bottom w:val="single" w:sz="4" w:space="0" w:color="auto"/>
              <w:right w:val="single" w:sz="4" w:space="0" w:color="auto"/>
            </w:tcBorders>
            <w:shd w:val="clear" w:color="auto" w:fill="DBE5F1" w:themeFill="accent1" w:themeFillTint="33"/>
            <w:textDirection w:val="btLr"/>
          </w:tcPr>
          <w:p w:rsidR="005450CF" w:rsidRPr="006605E5" w:rsidRDefault="005450CF" w:rsidP="006605E5">
            <w:pPr>
              <w:tabs>
                <w:tab w:val="left" w:pos="1260"/>
              </w:tabs>
              <w:spacing w:after="0" w:line="240" w:lineRule="auto"/>
              <w:ind w:left="113" w:right="113"/>
              <w:jc w:val="center"/>
              <w:rPr>
                <w:rFonts w:ascii="Times New Roman" w:eastAsia="Times New Roman" w:hAnsi="Times New Roman" w:cs="Times New Roman"/>
                <w:b/>
                <w:bCs/>
                <w:sz w:val="28"/>
                <w:szCs w:val="24"/>
                <w:lang w:val="uk-UA" w:eastAsia="ru-RU"/>
              </w:rPr>
            </w:pPr>
          </w:p>
        </w:tc>
        <w:tc>
          <w:tcPr>
            <w:tcW w:w="7570" w:type="dxa"/>
            <w:tcBorders>
              <w:left w:val="single" w:sz="4" w:space="0" w:color="auto"/>
              <w:bottom w:val="single" w:sz="4" w:space="0" w:color="auto"/>
              <w:right w:val="single" w:sz="4" w:space="0" w:color="auto"/>
            </w:tcBorders>
          </w:tcPr>
          <w:p w:rsidR="00112AE6" w:rsidRPr="00112AE6" w:rsidRDefault="00112AE6" w:rsidP="005764FC">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2.</w:t>
            </w:r>
            <w:r w:rsidR="005450CF" w:rsidRPr="00112AE6">
              <w:rPr>
                <w:rFonts w:ascii="Times New Roman" w:eastAsia="Times New Roman" w:hAnsi="Times New Roman"/>
                <w:sz w:val="24"/>
                <w:szCs w:val="24"/>
                <w:lang w:eastAsia="ru-RU"/>
              </w:rPr>
              <w:t>Про результати п</w:t>
            </w:r>
            <w:r w:rsidR="005764FC">
              <w:rPr>
                <w:rFonts w:ascii="Times New Roman" w:eastAsia="Times New Roman" w:hAnsi="Times New Roman"/>
                <w:sz w:val="24"/>
                <w:szCs w:val="24"/>
                <w:lang w:eastAsia="ru-RU"/>
              </w:rPr>
              <w:t xml:space="preserve">роведення  </w:t>
            </w:r>
            <w:r w:rsidR="005764FC">
              <w:rPr>
                <w:rFonts w:ascii="Times New Roman" w:eastAsia="Times New Roman" w:hAnsi="Times New Roman"/>
                <w:sz w:val="24"/>
                <w:szCs w:val="24"/>
                <w:lang w:val="uk-UA" w:eastAsia="ru-RU"/>
              </w:rPr>
              <w:t>моніторингу знань учнів за ІІ семестр</w:t>
            </w:r>
            <w:r w:rsidR="005764FC" w:rsidRPr="00112AE6">
              <w:rPr>
                <w:rFonts w:ascii="Times New Roman" w:eastAsia="Times New Roman" w:hAnsi="Times New Roman"/>
                <w:sz w:val="24"/>
                <w:szCs w:val="24"/>
                <w:lang w:eastAsia="ru-RU"/>
              </w:rPr>
              <w:t xml:space="preserve"> </w:t>
            </w:r>
          </w:p>
        </w:tc>
        <w:tc>
          <w:tcPr>
            <w:tcW w:w="1559" w:type="dxa"/>
            <w:tcBorders>
              <w:top w:val="single" w:sz="4" w:space="0" w:color="auto"/>
              <w:left w:val="single" w:sz="4" w:space="0" w:color="auto"/>
              <w:bottom w:val="single" w:sz="4" w:space="0" w:color="auto"/>
              <w:right w:val="single" w:sz="4" w:space="0" w:color="auto"/>
            </w:tcBorders>
          </w:tcPr>
          <w:p w:rsidR="005450CF" w:rsidRPr="006605E5" w:rsidRDefault="005764FC" w:rsidP="006605E5">
            <w:pPr>
              <w:tabs>
                <w:tab w:val="left" w:pos="1260"/>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Наказ</w:t>
            </w:r>
          </w:p>
        </w:tc>
        <w:tc>
          <w:tcPr>
            <w:tcW w:w="1700" w:type="dxa"/>
            <w:vMerge/>
            <w:tcBorders>
              <w:left w:val="single" w:sz="4" w:space="0" w:color="auto"/>
              <w:bottom w:val="single" w:sz="4" w:space="0" w:color="auto"/>
              <w:right w:val="single" w:sz="4" w:space="0" w:color="auto"/>
            </w:tcBorders>
          </w:tcPr>
          <w:p w:rsidR="005450CF" w:rsidRPr="006605E5" w:rsidRDefault="005450CF"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bl>
    <w:p w:rsidR="00112AE6" w:rsidRDefault="00112AE6" w:rsidP="00E26854">
      <w:pPr>
        <w:tabs>
          <w:tab w:val="left" w:pos="1260"/>
        </w:tabs>
        <w:spacing w:after="0" w:line="240" w:lineRule="auto"/>
        <w:rPr>
          <w:rFonts w:ascii="Times New Roman" w:eastAsia="Times New Roman" w:hAnsi="Times New Roman" w:cs="Times New Roman"/>
          <w:b/>
          <w:bCs/>
          <w:color w:val="C00000"/>
          <w:sz w:val="24"/>
          <w:szCs w:val="24"/>
          <w:lang w:val="uk-UA" w:eastAsia="ru-RU"/>
        </w:rPr>
      </w:pPr>
    </w:p>
    <w:p w:rsidR="00112AE6" w:rsidRDefault="00112AE6" w:rsidP="006605E5">
      <w:pPr>
        <w:tabs>
          <w:tab w:val="left" w:pos="1260"/>
        </w:tabs>
        <w:spacing w:after="0" w:line="240" w:lineRule="auto"/>
        <w:jc w:val="center"/>
        <w:rPr>
          <w:rFonts w:ascii="Times New Roman" w:eastAsia="Times New Roman" w:hAnsi="Times New Roman" w:cs="Times New Roman"/>
          <w:b/>
          <w:bCs/>
          <w:color w:val="C00000"/>
          <w:sz w:val="24"/>
          <w:szCs w:val="24"/>
          <w:lang w:val="uk-UA" w:eastAsia="ru-RU"/>
        </w:rPr>
      </w:pPr>
    </w:p>
    <w:p w:rsidR="006605E5" w:rsidRPr="006605E5" w:rsidRDefault="006605E5" w:rsidP="006605E5">
      <w:pPr>
        <w:tabs>
          <w:tab w:val="left" w:pos="1260"/>
        </w:tabs>
        <w:spacing w:after="0" w:line="240" w:lineRule="auto"/>
        <w:jc w:val="center"/>
        <w:rPr>
          <w:rFonts w:ascii="Times New Roman" w:eastAsia="Times New Roman" w:hAnsi="Times New Roman" w:cs="Times New Roman"/>
          <w:b/>
          <w:bCs/>
          <w:color w:val="C00000"/>
          <w:sz w:val="24"/>
          <w:szCs w:val="24"/>
          <w:lang w:val="uk-UA" w:eastAsia="ru-RU"/>
        </w:rPr>
      </w:pPr>
      <w:r w:rsidRPr="006605E5">
        <w:rPr>
          <w:rFonts w:ascii="Times New Roman" w:eastAsia="Times New Roman" w:hAnsi="Times New Roman" w:cs="Times New Roman"/>
          <w:b/>
          <w:bCs/>
          <w:color w:val="C00000"/>
          <w:sz w:val="24"/>
          <w:szCs w:val="24"/>
          <w:lang w:val="uk-UA" w:eastAsia="ru-RU"/>
        </w:rPr>
        <w:t>НАРАДИ ПРИ ЗАСТУПНИКОВІ ДИРЕКТОРА З ВИХОВНОЇ РОБОТИ</w:t>
      </w:r>
    </w:p>
    <w:p w:rsidR="006605E5" w:rsidRPr="006605E5" w:rsidRDefault="006605E5" w:rsidP="006605E5">
      <w:pPr>
        <w:tabs>
          <w:tab w:val="left" w:pos="1440"/>
        </w:tabs>
        <w:spacing w:after="0" w:line="240" w:lineRule="auto"/>
        <w:ind w:left="360" w:firstLine="708"/>
        <w:jc w:val="center"/>
        <w:outlineLvl w:val="0"/>
        <w:rPr>
          <w:rFonts w:ascii="Times New Roman" w:eastAsia="Times New Roman" w:hAnsi="Times New Roman" w:cs="Times New Roman"/>
          <w:b/>
          <w:bCs/>
          <w:sz w:val="24"/>
          <w:szCs w:val="24"/>
          <w:lang w:val="uk-UA" w:eastAsia="ru-RU"/>
        </w:rPr>
      </w:pPr>
    </w:p>
    <w:tbl>
      <w:tblPr>
        <w:tblW w:w="11428"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364"/>
        <w:gridCol w:w="1709"/>
        <w:gridCol w:w="1504"/>
      </w:tblGrid>
      <w:tr w:rsidR="004F548B" w:rsidRPr="006605E5" w:rsidTr="004F548B">
        <w:trPr>
          <w:cantSplit/>
          <w:trHeight w:val="758"/>
        </w:trPr>
        <w:tc>
          <w:tcPr>
            <w:tcW w:w="85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F548B" w:rsidRPr="006605E5" w:rsidRDefault="004F548B" w:rsidP="004F548B">
            <w:pPr>
              <w:tabs>
                <w:tab w:val="left" w:pos="1260"/>
              </w:tabs>
              <w:spacing w:after="0" w:line="240" w:lineRule="auto"/>
              <w:ind w:left="141" w:hanging="141"/>
              <w:jc w:val="center"/>
              <w:rPr>
                <w:rFonts w:ascii="Times New Roman" w:eastAsia="Times New Roman" w:hAnsi="Times New Roman" w:cs="Times New Roman"/>
                <w:b/>
                <w:bCs/>
                <w:sz w:val="24"/>
                <w:szCs w:val="24"/>
                <w:lang w:val="uk-UA" w:eastAsia="ru-RU"/>
              </w:rPr>
            </w:pPr>
            <w:r w:rsidRPr="006605E5">
              <w:rPr>
                <w:rFonts w:ascii="Times New Roman" w:eastAsia="Times New Roman" w:hAnsi="Times New Roman" w:cs="Times New Roman"/>
                <w:b/>
                <w:bCs/>
                <w:sz w:val="24"/>
                <w:szCs w:val="24"/>
                <w:lang w:val="uk-UA" w:eastAsia="ru-RU"/>
              </w:rPr>
              <w:t>Тер</w:t>
            </w:r>
            <w:r>
              <w:rPr>
                <w:rFonts w:ascii="Times New Roman" w:eastAsia="Times New Roman" w:hAnsi="Times New Roman" w:cs="Times New Roman"/>
                <w:b/>
                <w:bCs/>
                <w:sz w:val="24"/>
                <w:szCs w:val="24"/>
                <w:lang w:val="uk-UA" w:eastAsia="ru-RU"/>
              </w:rPr>
              <w:t>-</w:t>
            </w:r>
            <w:r w:rsidRPr="006605E5">
              <w:rPr>
                <w:rFonts w:ascii="Times New Roman" w:eastAsia="Times New Roman" w:hAnsi="Times New Roman" w:cs="Times New Roman"/>
                <w:b/>
                <w:bCs/>
                <w:sz w:val="24"/>
                <w:szCs w:val="24"/>
                <w:lang w:val="uk-UA" w:eastAsia="ru-RU"/>
              </w:rPr>
              <w:t>мін</w:t>
            </w:r>
          </w:p>
        </w:tc>
        <w:tc>
          <w:tcPr>
            <w:tcW w:w="736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Зміст роботи</w:t>
            </w:r>
          </w:p>
        </w:tc>
        <w:tc>
          <w:tcPr>
            <w:tcW w:w="170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Вихід інформації</w:t>
            </w:r>
          </w:p>
        </w:tc>
        <w:tc>
          <w:tcPr>
            <w:tcW w:w="1504"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4F548B" w:rsidRPr="006605E5" w:rsidRDefault="004F548B" w:rsidP="006605E5">
            <w:pPr>
              <w:tabs>
                <w:tab w:val="left" w:pos="1260"/>
              </w:tabs>
              <w:spacing w:after="0" w:line="240" w:lineRule="auto"/>
              <w:jc w:val="center"/>
              <w:rPr>
                <w:rFonts w:ascii="Times New Roman" w:eastAsia="Times New Roman" w:hAnsi="Times New Roman" w:cs="Times New Roman"/>
                <w:b/>
                <w:sz w:val="24"/>
                <w:szCs w:val="24"/>
                <w:lang w:val="uk-UA" w:eastAsia="ru-RU"/>
              </w:rPr>
            </w:pPr>
            <w:r w:rsidRPr="006605E5">
              <w:rPr>
                <w:rFonts w:ascii="Times New Roman" w:eastAsia="Times New Roman" w:hAnsi="Times New Roman" w:cs="Times New Roman"/>
                <w:b/>
                <w:sz w:val="24"/>
                <w:szCs w:val="24"/>
                <w:lang w:val="uk-UA" w:eastAsia="ru-RU"/>
              </w:rPr>
              <w:t>Відмітка про виконання</w:t>
            </w:r>
          </w:p>
        </w:tc>
      </w:tr>
      <w:tr w:rsidR="004F548B" w:rsidRPr="006605E5" w:rsidTr="004F548B">
        <w:trPr>
          <w:cantSplit/>
          <w:trHeight w:val="426"/>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p>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Серпень</w:t>
            </w: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Зміст і форми планування виховної роботи на новий навчальний рік</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План</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подальше навчання та працевлаштування учнів 9-11 кл.</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підготовку і проведення свята “Першого дзвоника і Дня знань».</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Сценарій</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p>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Вересень</w:t>
            </w: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організацію роботи з обліку відвідування учнями ліцею.</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організацію чергування по закладу</w:t>
            </w:r>
            <w:r w:rsidRPr="006605E5">
              <w:rPr>
                <w:rFonts w:ascii="Times New Roman" w:eastAsia="Times New Roman" w:hAnsi="Times New Roman" w:cs="Times New Roman"/>
                <w:sz w:val="24"/>
                <w:szCs w:val="24"/>
                <w:lang w:val="uk-UA" w:eastAsia="ru-RU"/>
              </w:rPr>
              <w:tab/>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ведення документації класного керівника</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0"/>
                <w:tab w:val="left" w:pos="48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4. Про складення списків дітей пільгового контингенту та дітей, схильних  до правопорушень.</w:t>
            </w:r>
            <w:r w:rsidRPr="006605E5">
              <w:rPr>
                <w:rFonts w:ascii="Times New Roman" w:eastAsia="Times New Roman" w:hAnsi="Times New Roman" w:cs="Times New Roman"/>
                <w:sz w:val="24"/>
                <w:szCs w:val="24"/>
                <w:lang w:val="uk-UA" w:eastAsia="ru-RU"/>
              </w:rPr>
              <w:tab/>
            </w:r>
            <w:r w:rsidRPr="006605E5">
              <w:rPr>
                <w:rFonts w:ascii="Times New Roman" w:eastAsia="Times New Roman" w:hAnsi="Times New Roman" w:cs="Times New Roman"/>
                <w:sz w:val="24"/>
                <w:szCs w:val="24"/>
                <w:lang w:val="uk-UA" w:eastAsia="ru-RU"/>
              </w:rPr>
              <w:tab/>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Списки</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5. Про підготовку святкування Дня учителя.</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Сценарій</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6. Про організацію роботи з попередження дитячого травматизму</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7. Про організацію роботи гуртків і спортивних секцій.                                    </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5324CD" w:rsidP="005324CD">
            <w:pPr>
              <w:tabs>
                <w:tab w:val="left" w:pos="0"/>
                <w:tab w:val="left" w:pos="480"/>
              </w:tabs>
              <w:spacing w:after="0" w:line="240" w:lineRule="auto"/>
              <w:ind w:left="113" w:right="113"/>
              <w:outlineLvl w:val="0"/>
              <w:rPr>
                <w:rFonts w:ascii="Times New Roman" w:eastAsia="Times New Roman" w:hAnsi="Times New Roman" w:cs="Times New Roman"/>
                <w:b/>
                <w:bCs/>
                <w:sz w:val="28"/>
                <w:szCs w:val="24"/>
                <w:lang w:val="uk-UA" w:eastAsia="ru-RU"/>
              </w:rPr>
            </w:pPr>
            <w:r>
              <w:rPr>
                <w:rFonts w:ascii="Times New Roman" w:eastAsia="Times New Roman" w:hAnsi="Times New Roman" w:cs="Times New Roman"/>
                <w:b/>
                <w:bCs/>
                <w:sz w:val="28"/>
                <w:szCs w:val="24"/>
                <w:lang w:val="uk-UA" w:eastAsia="ru-RU"/>
              </w:rPr>
              <w:t>Жов-</w:t>
            </w:r>
            <w:r w:rsidR="004F548B" w:rsidRPr="006605E5">
              <w:rPr>
                <w:rFonts w:ascii="Times New Roman" w:eastAsia="Times New Roman" w:hAnsi="Times New Roman" w:cs="Times New Roman"/>
                <w:b/>
                <w:bCs/>
                <w:sz w:val="28"/>
                <w:szCs w:val="24"/>
                <w:lang w:val="uk-UA" w:eastAsia="ru-RU"/>
              </w:rPr>
              <w:t>тень</w:t>
            </w: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роботу органів учнівського самоврядування</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роботу з дітьми, схильними до правопорушень</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роботу під час осінніх канікул</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5324CD">
            <w:pPr>
              <w:tabs>
                <w:tab w:val="left" w:pos="0"/>
                <w:tab w:val="left" w:pos="480"/>
              </w:tabs>
              <w:spacing w:after="0" w:line="240" w:lineRule="auto"/>
              <w:ind w:left="113" w:right="113"/>
              <w:outlineLvl w:val="0"/>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Листопад</w:t>
            </w: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1.Звіт класних керівників про роботу з дітьми з неблагонадійних сімей</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роботу гуртків і спортивних секцій</w:t>
            </w:r>
          </w:p>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p>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Грудень</w:t>
            </w: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підготовку до проведення новорічних та різдвяних свят</w:t>
            </w:r>
            <w:r w:rsidRPr="006605E5">
              <w:rPr>
                <w:rFonts w:ascii="Times New Roman" w:eastAsia="Times New Roman" w:hAnsi="Times New Roman" w:cs="Times New Roman"/>
                <w:sz w:val="24"/>
                <w:szCs w:val="24"/>
                <w:lang w:val="uk-UA" w:eastAsia="ru-RU"/>
              </w:rPr>
              <w:tab/>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Сценарій</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попередження дитячого травматизму у І-у семестрі</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підсумки виховної роботи за 1-й семестр</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4. Про роботу під час зимових канікул</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p>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Січень</w:t>
            </w: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1. Про планування роботи на ІІ-й семестр.                                                         </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План</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організацію чергування у І</w:t>
            </w:r>
            <w:r w:rsidR="005324CD">
              <w:rPr>
                <w:rFonts w:ascii="Times New Roman" w:eastAsia="Times New Roman" w:hAnsi="Times New Roman" w:cs="Times New Roman"/>
                <w:sz w:val="24"/>
                <w:szCs w:val="24"/>
                <w:lang w:val="uk-UA" w:eastAsia="ru-RU"/>
              </w:rPr>
              <w:t>І</w:t>
            </w:r>
            <w:r w:rsidRPr="006605E5">
              <w:rPr>
                <w:rFonts w:ascii="Times New Roman" w:eastAsia="Times New Roman" w:hAnsi="Times New Roman" w:cs="Times New Roman"/>
                <w:sz w:val="24"/>
                <w:szCs w:val="24"/>
                <w:lang w:val="uk-UA" w:eastAsia="ru-RU"/>
              </w:rPr>
              <w:t>-у семестрі</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стан відвідування учнями закладу</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581"/>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4. Про роботу з дітьми, схильними до правопорушень у </w:t>
            </w:r>
            <w:r w:rsidRPr="006605E5">
              <w:rPr>
                <w:rFonts w:ascii="Times New Roman" w:eastAsia="Times New Roman" w:hAnsi="Times New Roman" w:cs="Times New Roman"/>
                <w:sz w:val="24"/>
                <w:szCs w:val="24"/>
                <w:lang w:val="en-US" w:eastAsia="ru-RU"/>
              </w:rPr>
              <w:t>I</w:t>
            </w:r>
            <w:r w:rsidRPr="006605E5">
              <w:rPr>
                <w:rFonts w:ascii="Times New Roman" w:eastAsia="Times New Roman" w:hAnsi="Times New Roman" w:cs="Times New Roman"/>
                <w:sz w:val="24"/>
                <w:szCs w:val="24"/>
                <w:lang w:val="uk-UA" w:eastAsia="ru-RU"/>
              </w:rPr>
              <w:t xml:space="preserve"> семестрі</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p>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Лютий</w:t>
            </w: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підготовку до ДНЯ Героїв Небесної Сотні</w:t>
            </w:r>
            <w:r w:rsidRPr="006605E5">
              <w:rPr>
                <w:rFonts w:ascii="Times New Roman" w:eastAsia="Times New Roman" w:hAnsi="Times New Roman" w:cs="Times New Roman"/>
                <w:sz w:val="24"/>
                <w:szCs w:val="24"/>
                <w:lang w:val="uk-UA" w:eastAsia="ru-RU"/>
              </w:rPr>
              <w:tab/>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План</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2. Про підготовку до свята Міжнародний жіночий день              </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Сценарій</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роботу ради профілактики</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p>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Березень</w:t>
            </w: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роботу з попередження дитячого травматизму</w:t>
            </w:r>
            <w:r w:rsidRPr="006605E5">
              <w:rPr>
                <w:rFonts w:ascii="Times New Roman" w:eastAsia="Times New Roman" w:hAnsi="Times New Roman" w:cs="Times New Roman"/>
                <w:sz w:val="24"/>
                <w:szCs w:val="24"/>
                <w:lang w:val="uk-UA" w:eastAsia="ru-RU"/>
              </w:rPr>
              <w:tab/>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якість проведення виховних годин</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Інформація</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5C07A9">
            <w:pPr>
              <w:numPr>
                <w:ilvl w:val="0"/>
                <w:numId w:val="62"/>
              </w:numPr>
              <w:tabs>
                <w:tab w:val="left" w:pos="1260"/>
              </w:tabs>
              <w:spacing w:after="0" w:line="240" w:lineRule="auto"/>
              <w:contextualSpacing/>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Про роботу в період весняних канікул</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623D12">
        <w:trPr>
          <w:cantSplit/>
          <w:trHeight w:val="4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4. Про забезпечення харчув</w:t>
            </w:r>
            <w:r w:rsidR="00623D12">
              <w:rPr>
                <w:rFonts w:ascii="Times New Roman" w:eastAsia="Times New Roman" w:hAnsi="Times New Roman" w:cs="Times New Roman"/>
                <w:sz w:val="24"/>
                <w:szCs w:val="24"/>
                <w:lang w:val="uk-UA" w:eastAsia="ru-RU"/>
              </w:rPr>
              <w:t>анням дітей пільгових категорій.</w:t>
            </w:r>
          </w:p>
        </w:tc>
        <w:tc>
          <w:tcPr>
            <w:tcW w:w="1709" w:type="dxa"/>
            <w:tcBorders>
              <w:top w:val="single" w:sz="4" w:space="0" w:color="auto"/>
              <w:left w:val="single" w:sz="4" w:space="0" w:color="auto"/>
              <w:bottom w:val="single" w:sz="4" w:space="0" w:color="auto"/>
              <w:right w:val="single" w:sz="4" w:space="0" w:color="auto"/>
            </w:tcBorders>
          </w:tcPr>
          <w:p w:rsidR="004F548B" w:rsidRPr="006605E5" w:rsidRDefault="00623D12" w:rsidP="006605E5">
            <w:pPr>
              <w:tabs>
                <w:tab w:val="left" w:pos="1260"/>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Інформація</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5324CD">
            <w:pPr>
              <w:tabs>
                <w:tab w:val="left" w:pos="0"/>
                <w:tab w:val="left" w:pos="480"/>
              </w:tabs>
              <w:spacing w:after="0" w:line="240" w:lineRule="auto"/>
              <w:ind w:left="113" w:right="113"/>
              <w:outlineLvl w:val="0"/>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Кві</w:t>
            </w:r>
            <w:r w:rsidR="005324CD">
              <w:rPr>
                <w:rFonts w:ascii="Times New Roman" w:eastAsia="Times New Roman" w:hAnsi="Times New Roman" w:cs="Times New Roman"/>
                <w:b/>
                <w:bCs/>
                <w:sz w:val="28"/>
                <w:szCs w:val="24"/>
                <w:lang w:val="uk-UA" w:eastAsia="ru-RU"/>
              </w:rPr>
              <w:t>-</w:t>
            </w:r>
            <w:r w:rsidRPr="006605E5">
              <w:rPr>
                <w:rFonts w:ascii="Times New Roman" w:eastAsia="Times New Roman" w:hAnsi="Times New Roman" w:cs="Times New Roman"/>
                <w:b/>
                <w:bCs/>
                <w:sz w:val="28"/>
                <w:szCs w:val="24"/>
                <w:lang w:val="uk-UA" w:eastAsia="ru-RU"/>
              </w:rPr>
              <w:t>тень</w:t>
            </w: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 xml:space="preserve">1. Про святкування Дня Пам’яті та Примирення                                                </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План</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5324CD">
        <w:trPr>
          <w:cantSplit/>
          <w:trHeight w:val="446"/>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проведення  Дня Цивільного Захисту</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tcPr>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p>
          <w:p w:rsidR="004F548B" w:rsidRPr="006605E5" w:rsidRDefault="004F548B" w:rsidP="006605E5">
            <w:pPr>
              <w:tabs>
                <w:tab w:val="left" w:pos="0"/>
                <w:tab w:val="left" w:pos="480"/>
              </w:tabs>
              <w:spacing w:after="0" w:line="240" w:lineRule="auto"/>
              <w:ind w:left="113" w:right="113"/>
              <w:jc w:val="center"/>
              <w:outlineLvl w:val="0"/>
              <w:rPr>
                <w:rFonts w:ascii="Times New Roman" w:eastAsia="Times New Roman" w:hAnsi="Times New Roman" w:cs="Times New Roman"/>
                <w:b/>
                <w:bCs/>
                <w:sz w:val="28"/>
                <w:szCs w:val="24"/>
                <w:lang w:val="uk-UA" w:eastAsia="ru-RU"/>
              </w:rPr>
            </w:pPr>
            <w:r w:rsidRPr="006605E5">
              <w:rPr>
                <w:rFonts w:ascii="Times New Roman" w:eastAsia="Times New Roman" w:hAnsi="Times New Roman" w:cs="Times New Roman"/>
                <w:b/>
                <w:bCs/>
                <w:sz w:val="28"/>
                <w:szCs w:val="24"/>
                <w:lang w:val="uk-UA" w:eastAsia="ru-RU"/>
              </w:rPr>
              <w:t>Травень</w:t>
            </w: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1. Про підготовку проведення свята Останнього дзвоника</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Сценарій</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2. Про організацію оздоровлення дітей у літній період</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3. Про підготовку проведення випускного вечора</w:t>
            </w:r>
            <w:r w:rsidRPr="006605E5">
              <w:rPr>
                <w:rFonts w:ascii="Times New Roman" w:eastAsia="Times New Roman" w:hAnsi="Times New Roman" w:cs="Times New Roman"/>
                <w:sz w:val="24"/>
                <w:szCs w:val="24"/>
                <w:lang w:val="uk-UA" w:eastAsia="ru-RU"/>
              </w:rPr>
              <w:tab/>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Сценарій</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4. Про підсумки роботи з дітьми, схильними до правопорушень.</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5. Про підсумки роботи з попередження дитячого травматизму</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6. Про підсумки виховної роботи за рік.</w:t>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r w:rsidR="004F548B" w:rsidRPr="006605E5" w:rsidTr="004F548B">
        <w:trPr>
          <w:cantSplit/>
          <w:trHeight w:val="36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F548B" w:rsidRPr="006605E5" w:rsidRDefault="004F548B" w:rsidP="006605E5">
            <w:pPr>
              <w:spacing w:after="0" w:line="240" w:lineRule="auto"/>
              <w:rPr>
                <w:rFonts w:ascii="Times New Roman" w:eastAsia="Times New Roman" w:hAnsi="Times New Roman" w:cs="Times New Roman"/>
                <w:b/>
                <w:bCs/>
                <w:sz w:val="28"/>
                <w:szCs w:val="24"/>
                <w:lang w:val="uk-UA" w:eastAsia="ru-RU"/>
              </w:rPr>
            </w:pPr>
          </w:p>
        </w:tc>
        <w:tc>
          <w:tcPr>
            <w:tcW w:w="7364"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7. Про підсумки роботи з дітьми пільгових категорій.</w:t>
            </w:r>
            <w:r w:rsidRPr="006605E5">
              <w:rPr>
                <w:rFonts w:ascii="Times New Roman" w:eastAsia="Times New Roman" w:hAnsi="Times New Roman" w:cs="Times New Roman"/>
                <w:sz w:val="24"/>
                <w:szCs w:val="24"/>
                <w:lang w:val="uk-UA" w:eastAsia="ru-RU"/>
              </w:rPr>
              <w:tab/>
            </w:r>
            <w:r w:rsidRPr="006605E5">
              <w:rPr>
                <w:rFonts w:ascii="Times New Roman" w:eastAsia="Times New Roman" w:hAnsi="Times New Roman" w:cs="Times New Roman"/>
                <w:sz w:val="24"/>
                <w:szCs w:val="24"/>
                <w:lang w:val="uk-UA" w:eastAsia="ru-RU"/>
              </w:rPr>
              <w:tab/>
            </w:r>
            <w:r w:rsidRPr="006605E5">
              <w:rPr>
                <w:rFonts w:ascii="Times New Roman" w:eastAsia="Times New Roman" w:hAnsi="Times New Roman" w:cs="Times New Roman"/>
                <w:sz w:val="24"/>
                <w:szCs w:val="24"/>
                <w:lang w:val="uk-UA" w:eastAsia="ru-RU"/>
              </w:rPr>
              <w:tab/>
            </w:r>
          </w:p>
        </w:tc>
        <w:tc>
          <w:tcPr>
            <w:tcW w:w="1709" w:type="dxa"/>
            <w:tcBorders>
              <w:top w:val="single" w:sz="4" w:space="0" w:color="auto"/>
              <w:left w:val="single" w:sz="4" w:space="0" w:color="auto"/>
              <w:bottom w:val="single" w:sz="4" w:space="0" w:color="auto"/>
              <w:right w:val="single" w:sz="4" w:space="0" w:color="auto"/>
            </w:tcBorders>
            <w:hideMark/>
          </w:tcPr>
          <w:p w:rsidR="004F548B" w:rsidRPr="006605E5" w:rsidRDefault="004F548B" w:rsidP="006605E5">
            <w:pPr>
              <w:tabs>
                <w:tab w:val="left" w:pos="1260"/>
              </w:tabs>
              <w:spacing w:after="0" w:line="240" w:lineRule="auto"/>
              <w:rPr>
                <w:rFonts w:ascii="Times New Roman" w:eastAsia="Times New Roman" w:hAnsi="Times New Roman" w:cs="Times New Roman"/>
                <w:sz w:val="24"/>
                <w:szCs w:val="24"/>
                <w:lang w:val="uk-UA" w:eastAsia="ru-RU"/>
              </w:rPr>
            </w:pPr>
            <w:r w:rsidRPr="006605E5">
              <w:rPr>
                <w:rFonts w:ascii="Times New Roman" w:eastAsia="Times New Roman" w:hAnsi="Times New Roman" w:cs="Times New Roman"/>
                <w:sz w:val="24"/>
                <w:szCs w:val="24"/>
                <w:lang w:val="uk-UA" w:eastAsia="ru-RU"/>
              </w:rPr>
              <w:t>Наказ</w:t>
            </w:r>
          </w:p>
        </w:tc>
        <w:tc>
          <w:tcPr>
            <w:tcW w:w="1504" w:type="dxa"/>
            <w:tcBorders>
              <w:top w:val="single" w:sz="4" w:space="0" w:color="auto"/>
              <w:left w:val="single" w:sz="4" w:space="0" w:color="auto"/>
              <w:bottom w:val="single" w:sz="4" w:space="0" w:color="auto"/>
              <w:right w:val="single" w:sz="4" w:space="0" w:color="auto"/>
            </w:tcBorders>
          </w:tcPr>
          <w:p w:rsidR="004F548B" w:rsidRPr="006605E5" w:rsidRDefault="004F548B" w:rsidP="006605E5">
            <w:pPr>
              <w:tabs>
                <w:tab w:val="left" w:pos="1260"/>
              </w:tabs>
              <w:spacing w:after="0" w:line="240" w:lineRule="auto"/>
              <w:jc w:val="center"/>
              <w:rPr>
                <w:rFonts w:ascii="Times New Roman" w:eastAsia="Times New Roman" w:hAnsi="Times New Roman" w:cs="Times New Roman"/>
                <w:sz w:val="24"/>
                <w:szCs w:val="24"/>
                <w:lang w:val="uk-UA" w:eastAsia="ru-RU"/>
              </w:rPr>
            </w:pPr>
          </w:p>
        </w:tc>
      </w:tr>
    </w:tbl>
    <w:p w:rsidR="00112AE6" w:rsidRDefault="0090250A" w:rsidP="0090250A">
      <w:pPr>
        <w:rPr>
          <w:rFonts w:ascii="Times New Roman" w:eastAsia="Times New Roman" w:hAnsi="Times New Roman" w:cs="Times New Roman"/>
          <w:i/>
          <w:lang w:val="uk-UA" w:eastAsia="ru-RU"/>
        </w:rPr>
      </w:pPr>
      <w:r>
        <w:rPr>
          <w:rFonts w:ascii="Times New Roman" w:eastAsia="Times New Roman" w:hAnsi="Times New Roman" w:cs="Times New Roman"/>
          <w:i/>
          <w:lang w:val="uk-UA" w:eastAsia="ru-RU"/>
        </w:rPr>
        <w:t xml:space="preserve"> </w:t>
      </w:r>
    </w:p>
    <w:p w:rsidR="00E26854" w:rsidRDefault="00E26854" w:rsidP="0090250A">
      <w:pPr>
        <w:rPr>
          <w:rFonts w:ascii="Times New Roman" w:eastAsia="Times New Roman" w:hAnsi="Times New Roman" w:cs="Times New Roman"/>
          <w:i/>
          <w:lang w:val="uk-UA" w:eastAsia="ru-RU"/>
        </w:rPr>
      </w:pPr>
    </w:p>
    <w:p w:rsidR="00E26854" w:rsidRDefault="00E26854" w:rsidP="0090250A">
      <w:pPr>
        <w:rPr>
          <w:rFonts w:ascii="Times New Roman" w:eastAsia="Times New Roman" w:hAnsi="Times New Roman" w:cs="Times New Roman"/>
          <w:i/>
          <w:lang w:val="uk-UA" w:eastAsia="ru-RU"/>
        </w:rPr>
      </w:pPr>
    </w:p>
    <w:p w:rsidR="00E26854" w:rsidRDefault="00E26854" w:rsidP="0090250A">
      <w:pPr>
        <w:rPr>
          <w:rFonts w:ascii="Times New Roman" w:eastAsia="Times New Roman" w:hAnsi="Times New Roman" w:cs="Times New Roman"/>
          <w:i/>
          <w:lang w:val="uk-UA" w:eastAsia="ru-RU"/>
        </w:rPr>
      </w:pPr>
    </w:p>
    <w:p w:rsidR="00E26854" w:rsidRDefault="00E26854" w:rsidP="0090250A">
      <w:pPr>
        <w:rPr>
          <w:rFonts w:ascii="Times New Roman" w:eastAsia="Times New Roman" w:hAnsi="Times New Roman" w:cs="Times New Roman"/>
          <w:i/>
          <w:lang w:val="uk-UA" w:eastAsia="ru-RU"/>
        </w:rPr>
      </w:pPr>
    </w:p>
    <w:p w:rsidR="00E26854" w:rsidRDefault="00E26854" w:rsidP="0090250A">
      <w:pPr>
        <w:rPr>
          <w:rFonts w:ascii="Times New Roman" w:eastAsia="Times New Roman" w:hAnsi="Times New Roman" w:cs="Times New Roman"/>
          <w:i/>
          <w:lang w:val="uk-UA" w:eastAsia="ru-RU"/>
        </w:rPr>
      </w:pPr>
    </w:p>
    <w:p w:rsidR="00E26854" w:rsidRPr="0090250A" w:rsidRDefault="00E26854" w:rsidP="0090250A">
      <w:pPr>
        <w:rPr>
          <w:rFonts w:ascii="Times New Roman" w:eastAsia="Times New Roman" w:hAnsi="Times New Roman" w:cs="Times New Roman"/>
          <w:lang w:val="uk-UA" w:eastAsia="ru-RU"/>
        </w:rPr>
      </w:pPr>
    </w:p>
    <w:tbl>
      <w:tblPr>
        <w:tblpPr w:leftFromText="180" w:rightFromText="180" w:bottomFromText="200" w:vertAnchor="text" w:horzAnchor="margin" w:tblpXSpec="center" w:tblpY="25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853"/>
        <w:gridCol w:w="1134"/>
        <w:gridCol w:w="992"/>
        <w:gridCol w:w="992"/>
        <w:gridCol w:w="1134"/>
        <w:gridCol w:w="992"/>
        <w:gridCol w:w="993"/>
      </w:tblGrid>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ind w:left="-900" w:right="404"/>
              <w:rPr>
                <w:rFonts w:ascii="Times New Roman" w:eastAsia="Times New Roman" w:hAnsi="Times New Roman" w:cs="Times New Roman"/>
                <w:sz w:val="24"/>
                <w:szCs w:val="24"/>
                <w:lang w:val="uk-UA"/>
              </w:rPr>
            </w:pP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rPr>
                <w:rFonts w:ascii="Times New Roman" w:eastAsia="Times New Roman" w:hAnsi="Times New Roman" w:cs="Times New Roman"/>
                <w:b/>
                <w:color w:val="7030A0"/>
                <w:sz w:val="28"/>
                <w:szCs w:val="28"/>
                <w:lang w:val="uk-UA"/>
              </w:rPr>
            </w:pPr>
            <w:r w:rsidRPr="006605E5">
              <w:rPr>
                <w:rFonts w:ascii="Times New Roman" w:eastAsia="Times New Roman" w:hAnsi="Times New Roman" w:cs="Times New Roman"/>
                <w:b/>
                <w:color w:val="7030A0"/>
                <w:sz w:val="28"/>
                <w:szCs w:val="28"/>
                <w:lang w:val="uk-UA"/>
              </w:rPr>
              <w:t>Назва предмету</w:t>
            </w: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rPr>
                <w:rFonts w:ascii="Times New Roman" w:eastAsia="Times New Roman" w:hAnsi="Times New Roman" w:cs="Times New Roman"/>
                <w:b/>
                <w:color w:val="7030A0"/>
                <w:sz w:val="24"/>
                <w:szCs w:val="24"/>
                <w:lang w:val="uk-UA"/>
              </w:rPr>
            </w:pPr>
            <w:r w:rsidRPr="006605E5">
              <w:rPr>
                <w:rFonts w:ascii="Times New Roman" w:eastAsia="Times New Roman" w:hAnsi="Times New Roman" w:cs="Times New Roman"/>
                <w:b/>
                <w:color w:val="7030A0"/>
                <w:sz w:val="24"/>
                <w:szCs w:val="24"/>
                <w:lang w:val="uk-UA"/>
              </w:rPr>
              <w:t>2022-2023</w:t>
            </w: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rPr>
                <w:rFonts w:ascii="Times New Roman" w:eastAsia="Times New Roman" w:hAnsi="Times New Roman" w:cs="Times New Roman"/>
                <w:b/>
                <w:color w:val="7030A0"/>
                <w:sz w:val="24"/>
                <w:szCs w:val="24"/>
                <w:lang w:val="uk-UA"/>
              </w:rPr>
            </w:pPr>
            <w:r w:rsidRPr="006605E5">
              <w:rPr>
                <w:rFonts w:ascii="Times New Roman" w:eastAsia="Times New Roman" w:hAnsi="Times New Roman" w:cs="Times New Roman"/>
                <w:b/>
                <w:color w:val="7030A0"/>
                <w:sz w:val="24"/>
                <w:szCs w:val="24"/>
                <w:lang w:val="uk-UA"/>
              </w:rPr>
              <w:t>2023-2024</w:t>
            </w: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rPr>
                <w:rFonts w:ascii="Times New Roman" w:eastAsia="Times New Roman" w:hAnsi="Times New Roman" w:cs="Times New Roman"/>
                <w:b/>
                <w:color w:val="7030A0"/>
                <w:sz w:val="24"/>
                <w:szCs w:val="24"/>
                <w:lang w:val="uk-UA"/>
              </w:rPr>
            </w:pPr>
            <w:r w:rsidRPr="006605E5">
              <w:rPr>
                <w:rFonts w:ascii="Times New Roman" w:eastAsia="Times New Roman" w:hAnsi="Times New Roman" w:cs="Times New Roman"/>
                <w:b/>
                <w:color w:val="7030A0"/>
                <w:sz w:val="24"/>
                <w:szCs w:val="24"/>
                <w:lang w:val="uk-UA"/>
              </w:rPr>
              <w:t>2024-2025</w:t>
            </w: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rPr>
                <w:rFonts w:ascii="Times New Roman" w:eastAsia="Times New Roman" w:hAnsi="Times New Roman" w:cs="Times New Roman"/>
                <w:b/>
                <w:color w:val="7030A0"/>
                <w:sz w:val="24"/>
                <w:szCs w:val="24"/>
                <w:lang w:val="uk-UA"/>
              </w:rPr>
            </w:pPr>
            <w:r w:rsidRPr="006605E5">
              <w:rPr>
                <w:rFonts w:ascii="Times New Roman" w:eastAsia="Times New Roman" w:hAnsi="Times New Roman" w:cs="Times New Roman"/>
                <w:b/>
                <w:color w:val="7030A0"/>
                <w:sz w:val="24"/>
                <w:szCs w:val="24"/>
                <w:lang w:val="uk-UA"/>
              </w:rPr>
              <w:t>2025-2026</w:t>
            </w: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rPr>
                <w:rFonts w:ascii="Times New Roman" w:eastAsia="Times New Roman" w:hAnsi="Times New Roman" w:cs="Times New Roman"/>
                <w:b/>
                <w:color w:val="7030A0"/>
                <w:sz w:val="24"/>
                <w:szCs w:val="24"/>
                <w:lang w:val="uk-UA"/>
              </w:rPr>
            </w:pPr>
            <w:r w:rsidRPr="006605E5">
              <w:rPr>
                <w:rFonts w:ascii="Times New Roman" w:eastAsia="Times New Roman" w:hAnsi="Times New Roman" w:cs="Times New Roman"/>
                <w:b/>
                <w:color w:val="7030A0"/>
                <w:sz w:val="24"/>
                <w:szCs w:val="24"/>
                <w:lang w:val="uk-UA"/>
              </w:rPr>
              <w:t>2026-2027</w:t>
            </w:r>
          </w:p>
        </w:tc>
        <w:tc>
          <w:tcPr>
            <w:tcW w:w="99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rPr>
                <w:rFonts w:ascii="Times New Roman" w:eastAsia="Times New Roman" w:hAnsi="Times New Roman" w:cs="Times New Roman"/>
                <w:b/>
                <w:color w:val="7030A0"/>
                <w:sz w:val="24"/>
                <w:szCs w:val="24"/>
                <w:lang w:val="uk-UA"/>
              </w:rPr>
            </w:pPr>
            <w:r w:rsidRPr="006605E5">
              <w:rPr>
                <w:rFonts w:ascii="Times New Roman" w:eastAsia="Times New Roman" w:hAnsi="Times New Roman" w:cs="Times New Roman"/>
                <w:b/>
                <w:color w:val="7030A0"/>
                <w:sz w:val="24"/>
                <w:szCs w:val="24"/>
                <w:lang w:val="uk-UA"/>
              </w:rPr>
              <w:t>2027-2028</w:t>
            </w:r>
          </w:p>
        </w:tc>
      </w:tr>
      <w:tr w:rsidR="001A2A54" w:rsidRPr="006605E5" w:rsidTr="003C55EC">
        <w:trPr>
          <w:trHeight w:val="358"/>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1</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Українська мова</w:t>
            </w: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r>
      <w:tr w:rsidR="001A2A54" w:rsidRPr="006605E5" w:rsidTr="003C55EC">
        <w:trPr>
          <w:trHeight w:val="418"/>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2</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3</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r>
      <w:tr w:rsidR="001A2A54" w:rsidRPr="006605E5" w:rsidTr="003C55EC">
        <w:trPr>
          <w:trHeight w:val="358"/>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4</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Математика</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5</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Інформатика</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6</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Історія</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58"/>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7</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Правознавство</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58"/>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8</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Громадянська освіта</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9</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Мистецтво</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10</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Географія</w:t>
            </w: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11</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Природознавство</w:t>
            </w: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r>
      <w:tr w:rsidR="001A2A54" w:rsidRPr="006605E5" w:rsidTr="003C55EC">
        <w:trPr>
          <w:trHeight w:val="358"/>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12</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Біологія, екологія</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13</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Фізика, астрономія</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14</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Хімія</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58"/>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15</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Англійська мова</w:t>
            </w: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r>
      <w:tr w:rsidR="001A2A54" w:rsidRPr="006605E5" w:rsidTr="003C55EC">
        <w:trPr>
          <w:trHeight w:val="457"/>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16</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17</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Музика</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18</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58"/>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19</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Трудове навчання</w:t>
            </w: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20</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Захист України</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21</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Основи здоров</w:t>
            </w:r>
            <w:r w:rsidRPr="006605E5">
              <w:rPr>
                <w:rFonts w:ascii="Times New Roman" w:eastAsia="Times New Roman" w:hAnsi="Times New Roman" w:cs="Times New Roman"/>
                <w:b/>
                <w:sz w:val="24"/>
                <w:szCs w:val="24"/>
                <w:lang w:val="en-US"/>
              </w:rPr>
              <w:t>’</w:t>
            </w:r>
            <w:r w:rsidRPr="006605E5">
              <w:rPr>
                <w:rFonts w:ascii="Times New Roman" w:eastAsia="Times New Roman" w:hAnsi="Times New Roman" w:cs="Times New Roman"/>
                <w:b/>
                <w:sz w:val="24"/>
                <w:szCs w:val="24"/>
                <w:lang w:val="uk-UA"/>
              </w:rPr>
              <w:t>я</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498"/>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22</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Робота соціального педагога</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420"/>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23</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Робота шкільної бібліотеки</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405"/>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24</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Стан виховної роботи</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18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25</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Робота психолога</w:t>
            </w: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r>
      <w:tr w:rsidR="001A2A54" w:rsidRPr="006605E5" w:rsidTr="003C55EC">
        <w:trPr>
          <w:trHeight w:val="18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26</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Робота вихователів ГПД</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18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27</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Інклюзивна освіта</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 xml:space="preserve"> 28</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u w:val="single"/>
                <w:lang w:val="uk-UA"/>
              </w:rPr>
            </w:pPr>
            <w:r w:rsidRPr="006605E5">
              <w:rPr>
                <w:rFonts w:ascii="Times New Roman" w:eastAsia="Times New Roman" w:hAnsi="Times New Roman" w:cs="Times New Roman"/>
                <w:b/>
                <w:color w:val="7030A0"/>
                <w:sz w:val="24"/>
                <w:szCs w:val="24"/>
                <w:u w:val="single"/>
                <w:lang w:val="uk-UA"/>
              </w:rPr>
              <w:t>Початкові класи</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29</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Математика</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58"/>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30</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Українська мова</w:t>
            </w:r>
          </w:p>
        </w:tc>
        <w:tc>
          <w:tcPr>
            <w:tcW w:w="1134"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31</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Читання</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456"/>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32</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Художньо-естетичний цикл</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r w:rsidR="001A2A54" w:rsidRPr="006605E5" w:rsidTr="003C55EC">
        <w:trPr>
          <w:trHeight w:val="333"/>
        </w:trPr>
        <w:tc>
          <w:tcPr>
            <w:tcW w:w="516"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33</w:t>
            </w:r>
          </w:p>
        </w:tc>
        <w:tc>
          <w:tcPr>
            <w:tcW w:w="2853"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b/>
                <w:sz w:val="24"/>
                <w:szCs w:val="24"/>
                <w:lang w:val="uk-UA"/>
              </w:rPr>
            </w:pPr>
            <w:r w:rsidRPr="006605E5">
              <w:rPr>
                <w:rFonts w:ascii="Times New Roman" w:eastAsia="Times New Roman" w:hAnsi="Times New Roman" w:cs="Times New Roman"/>
                <w:b/>
                <w:sz w:val="24"/>
                <w:szCs w:val="24"/>
                <w:lang w:val="uk-UA"/>
              </w:rPr>
              <w:t>Я  досліджую світ</w:t>
            </w: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1A2A54" w:rsidRPr="006605E5" w:rsidRDefault="001A2A54" w:rsidP="003C55EC">
            <w:pPr>
              <w:spacing w:after="0"/>
              <w:jc w:val="center"/>
              <w:rPr>
                <w:rFonts w:ascii="Times New Roman" w:eastAsia="Times New Roman" w:hAnsi="Times New Roman" w:cs="Times New Roman"/>
                <w:sz w:val="24"/>
                <w:szCs w:val="24"/>
                <w:lang w:val="uk-UA"/>
              </w:rPr>
            </w:pPr>
            <w:r w:rsidRPr="006605E5">
              <w:rPr>
                <w:rFonts w:ascii="Times New Roman" w:eastAsia="Times New Roman" w:hAnsi="Times New Roman" w:cs="Times New Roman"/>
                <w:sz w:val="24"/>
                <w:szCs w:val="24"/>
                <w:lang w:val="uk-UA"/>
              </w:rPr>
              <w:t>*</w:t>
            </w:r>
          </w:p>
        </w:tc>
        <w:tc>
          <w:tcPr>
            <w:tcW w:w="993" w:type="dxa"/>
            <w:tcBorders>
              <w:top w:val="single" w:sz="4" w:space="0" w:color="auto"/>
              <w:left w:val="single" w:sz="4" w:space="0" w:color="auto"/>
              <w:bottom w:val="single" w:sz="4" w:space="0" w:color="auto"/>
              <w:right w:val="single" w:sz="4" w:space="0" w:color="auto"/>
            </w:tcBorders>
          </w:tcPr>
          <w:p w:rsidR="001A2A54" w:rsidRPr="006605E5" w:rsidRDefault="001A2A54" w:rsidP="003C55EC">
            <w:pPr>
              <w:spacing w:after="0"/>
              <w:jc w:val="center"/>
              <w:rPr>
                <w:rFonts w:ascii="Times New Roman" w:eastAsia="Times New Roman" w:hAnsi="Times New Roman" w:cs="Times New Roman"/>
                <w:sz w:val="24"/>
                <w:szCs w:val="24"/>
                <w:lang w:val="uk-UA"/>
              </w:rPr>
            </w:pPr>
          </w:p>
        </w:tc>
      </w:tr>
    </w:tbl>
    <w:p w:rsidR="001A2A54" w:rsidRDefault="001A2A54" w:rsidP="006605E5">
      <w:pPr>
        <w:rPr>
          <w:rFonts w:ascii="Times New Roman" w:eastAsia="Times New Roman" w:hAnsi="Times New Roman" w:cs="Times New Roman"/>
          <w:i/>
          <w:lang w:val="uk-UA" w:eastAsia="ru-RU"/>
        </w:rPr>
      </w:pPr>
    </w:p>
    <w:p w:rsidR="00E26854" w:rsidRPr="006605E5" w:rsidRDefault="00E26854" w:rsidP="006605E5">
      <w:pPr>
        <w:rPr>
          <w:rFonts w:ascii="Times New Roman" w:eastAsia="Times New Roman" w:hAnsi="Times New Roman" w:cs="Times New Roman"/>
          <w:i/>
          <w:lang w:val="uk-UA" w:eastAsia="ru-RU"/>
        </w:rPr>
      </w:pPr>
    </w:p>
    <w:p w:rsidR="006605E5" w:rsidRPr="006605E5" w:rsidRDefault="006605E5" w:rsidP="006605E5">
      <w:pPr>
        <w:tabs>
          <w:tab w:val="left" w:pos="2370"/>
        </w:tabs>
        <w:spacing w:before="240" w:after="0"/>
        <w:jc w:val="center"/>
        <w:rPr>
          <w:rFonts w:ascii="Times New Roman" w:eastAsia="Calibri" w:hAnsi="Times New Roman" w:cs="Times New Roman"/>
          <w:b/>
          <w:caps/>
          <w:color w:val="C00000"/>
          <w:sz w:val="24"/>
          <w:szCs w:val="24"/>
          <w:lang w:val="uk-UA"/>
        </w:rPr>
      </w:pPr>
      <w:r w:rsidRPr="006605E5">
        <w:rPr>
          <w:rFonts w:ascii="Times New Roman" w:eastAsia="Calibri" w:hAnsi="Times New Roman" w:cs="Times New Roman"/>
          <w:b/>
          <w:caps/>
          <w:color w:val="C00000"/>
          <w:sz w:val="24"/>
          <w:szCs w:val="24"/>
          <w:lang w:val="uk-UA"/>
        </w:rPr>
        <w:lastRenderedPageBreak/>
        <w:t>Перспективний план-графік атестації педагогічних працівників 2022-2027 роки</w:t>
      </w:r>
    </w:p>
    <w:p w:rsidR="006605E5" w:rsidRPr="006605E5" w:rsidRDefault="006605E5" w:rsidP="006605E5">
      <w:pPr>
        <w:spacing w:after="0" w:line="240" w:lineRule="auto"/>
        <w:jc w:val="center"/>
        <w:rPr>
          <w:rFonts w:ascii="Times New Roman" w:eastAsia="Times New Roman" w:hAnsi="Times New Roman" w:cs="Times New Roman"/>
          <w:b/>
          <w:sz w:val="40"/>
          <w:szCs w:val="40"/>
          <w:lang w:val="uk-UA" w:eastAsia="ru-RU"/>
        </w:rPr>
      </w:pPr>
    </w:p>
    <w:tbl>
      <w:tblPr>
        <w:tblW w:w="11367"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3671"/>
        <w:gridCol w:w="2694"/>
        <w:gridCol w:w="850"/>
        <w:gridCol w:w="851"/>
        <w:gridCol w:w="850"/>
        <w:gridCol w:w="851"/>
        <w:gridCol w:w="876"/>
      </w:tblGrid>
      <w:tr w:rsidR="006605E5" w:rsidRPr="006605E5" w:rsidTr="002B2C50">
        <w:tc>
          <w:tcPr>
            <w:tcW w:w="72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BE2EDF">
            <w:pPr>
              <w:spacing w:after="0" w:line="240" w:lineRule="auto"/>
              <w:ind w:right="-93"/>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№п/п</w:t>
            </w: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Прізвище, ім’я  працівника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Освіта, фах </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2022-2023</w:t>
            </w: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2023- 2024</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2024-2025</w:t>
            </w: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2025-2026</w:t>
            </w: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2026-2027</w:t>
            </w:r>
          </w:p>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Астрахова Наталія Володимирівна.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поч.кл,  соціальний педагог</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Бондар Петро Іванович</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поч.. кл.</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Даліщук  Валентина Анатоліївна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поч. кл.</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Древицька Тетяна Василівна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укр.мови</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Дорошенко Валентина Яківна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географії</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Богонос Віталіна Миколаївна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вч.географії</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rPr>
          <w:trHeight w:val="435"/>
        </w:trPr>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Загорулько Тетяна Володимирівна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поч. кл.</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Ат</w:t>
            </w: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rPr>
          <w:trHeight w:val="450"/>
        </w:trPr>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Загорулько Катерина Сергіївна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поч. кл</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Данилюк Галина Станіславівна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укр.мови, зар.літ.</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Коваль Оксана Миколаївна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вч.фізкульт.</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Коваль Оксана Миколаївна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вч.математики</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Ат</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Коломієць Людмила Сергіївна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Сер.спец., кухар</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Лебедин Лариса Анатоліївна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математики</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Мельничук Наталія  Петрівна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Сер спец.,вч.поч.кл.</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Ат</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Морозюк Любов Борисівна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Вища,вч.анг.мови</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rPr>
          <w:trHeight w:val="420"/>
        </w:trPr>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Муль Лілія Василівна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історії</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Ат</w:t>
            </w: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rPr>
          <w:trHeight w:val="285"/>
        </w:trPr>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Негруль Катерина Олегівна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Сер., вч. поч. кл.</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Панченко Світлана Володимирівна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Сер.спец.,вч. поч.кл</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Панченко Оксана Миколаївна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Вища,вч.хімії,біолог.</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Ат</w:t>
            </w: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Поліщук Людмила Миколаївна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Вища,вч.фізик., труд.нав.</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Ат</w:t>
            </w: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Поліщук Сергій Анатолійович</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Вища,вч.фіз.,труд.нав.</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Ат</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Поросюк Анатолій Миколайович</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Вища,вч.фіз.,труд.нав.</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Сорока Іванна Володимирівна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Вища,вч.укр. мови</w:t>
            </w:r>
            <w:r w:rsidR="00F04223">
              <w:rPr>
                <w:rFonts w:ascii="Times New Roman" w:eastAsia="Times New Roman" w:hAnsi="Times New Roman" w:cs="Times New Roman"/>
                <w:lang w:val="uk-UA" w:eastAsia="ru-RU"/>
              </w:rPr>
              <w:t xml:space="preserve"> </w:t>
            </w:r>
            <w:r w:rsidRPr="006605E5">
              <w:rPr>
                <w:rFonts w:ascii="Times New Roman" w:eastAsia="Times New Roman" w:hAnsi="Times New Roman" w:cs="Times New Roman"/>
                <w:lang w:val="uk-UA" w:eastAsia="ru-RU"/>
              </w:rPr>
              <w:t>і літ</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rPr>
          <w:trHeight w:val="345"/>
        </w:trPr>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Стручковська Лариса Анатоліївна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вч.поч.класів</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rPr>
          <w:trHeight w:val="195"/>
        </w:trPr>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Скрипник Оксана Володимирівна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дошк. освіта</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Ткачова Ольга Василівна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математики</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Дончук  Оксана Василівна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логопед, вихов.дитсадка</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Чабан Людмила Іванівна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вч.історії</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rPr>
          <w:trHeight w:val="270"/>
        </w:trPr>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Чечельницька Тетяна Мирославівна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 вихов.дит.садку. логопед</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Шатайло Людмила Семенівна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 рос. мови</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Шатайло Тетяна Іванівна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 вч.поч. класів</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r w:rsidR="006605E5" w:rsidRPr="006605E5"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Шевчук Олена Степанівна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Сер. спец., виховат</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 xml:space="preserve">  Ат</w:t>
            </w:r>
          </w:p>
        </w:tc>
      </w:tr>
      <w:tr w:rsidR="006605E5" w:rsidRPr="002B2C50"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2B2C50" w:rsidP="006605E5">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Ботнар Катерина Михайлівна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F04223" w:rsidP="006605E5">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Вища, вч. фізики та матем</w:t>
            </w:r>
          </w:p>
        </w:tc>
        <w:tc>
          <w:tcPr>
            <w:tcW w:w="850"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2B2C50" w:rsidP="006605E5">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 xml:space="preserve">  Ат</w:t>
            </w:r>
          </w:p>
        </w:tc>
      </w:tr>
      <w:tr w:rsidR="006605E5" w:rsidRPr="002B2C50" w:rsidTr="002B2C50">
        <w:tc>
          <w:tcPr>
            <w:tcW w:w="724" w:type="dxa"/>
            <w:tcBorders>
              <w:top w:val="single" w:sz="4" w:space="0" w:color="auto"/>
              <w:left w:val="single" w:sz="4" w:space="0" w:color="auto"/>
              <w:bottom w:val="single" w:sz="4" w:space="0" w:color="auto"/>
              <w:right w:val="single" w:sz="4" w:space="0" w:color="auto"/>
            </w:tcBorders>
          </w:tcPr>
          <w:p w:rsidR="006605E5" w:rsidRPr="006605E5" w:rsidRDefault="006605E5" w:rsidP="005C07A9">
            <w:pPr>
              <w:numPr>
                <w:ilvl w:val="0"/>
                <w:numId w:val="65"/>
              </w:numPr>
              <w:spacing w:after="0" w:line="240" w:lineRule="auto"/>
              <w:rPr>
                <w:rFonts w:ascii="Times New Roman" w:eastAsia="Times New Roman" w:hAnsi="Times New Roman" w:cs="Times New Roman"/>
                <w:lang w:val="uk-UA" w:eastAsia="ru-RU"/>
              </w:rPr>
            </w:pPr>
          </w:p>
        </w:tc>
        <w:tc>
          <w:tcPr>
            <w:tcW w:w="367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Чорна Мірослава Сергіївна</w:t>
            </w:r>
          </w:p>
        </w:tc>
        <w:tc>
          <w:tcPr>
            <w:tcW w:w="2694"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r w:rsidRPr="006605E5">
              <w:rPr>
                <w:rFonts w:ascii="Times New Roman" w:eastAsia="Times New Roman" w:hAnsi="Times New Roman" w:cs="Times New Roman"/>
                <w:lang w:val="uk-UA" w:eastAsia="ru-RU"/>
              </w:rPr>
              <w:t>Вища,вч.анг.мови</w:t>
            </w: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6605E5" w:rsidRPr="006605E5" w:rsidRDefault="002B2C50" w:rsidP="006605E5">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Ат</w:t>
            </w:r>
          </w:p>
        </w:tc>
        <w:tc>
          <w:tcPr>
            <w:tcW w:w="851"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c>
          <w:tcPr>
            <w:tcW w:w="876" w:type="dxa"/>
            <w:tcBorders>
              <w:top w:val="single" w:sz="4" w:space="0" w:color="auto"/>
              <w:left w:val="single" w:sz="4" w:space="0" w:color="auto"/>
              <w:bottom w:val="single" w:sz="4" w:space="0" w:color="auto"/>
              <w:right w:val="single" w:sz="4" w:space="0" w:color="auto"/>
            </w:tcBorders>
          </w:tcPr>
          <w:p w:rsidR="006605E5" w:rsidRPr="006605E5" w:rsidRDefault="006605E5" w:rsidP="006605E5">
            <w:pPr>
              <w:spacing w:after="0" w:line="240" w:lineRule="auto"/>
              <w:rPr>
                <w:rFonts w:ascii="Times New Roman" w:eastAsia="Times New Roman" w:hAnsi="Times New Roman" w:cs="Times New Roman"/>
                <w:lang w:val="uk-UA" w:eastAsia="ru-RU"/>
              </w:rPr>
            </w:pPr>
          </w:p>
        </w:tc>
      </w:tr>
    </w:tbl>
    <w:p w:rsidR="006605E5" w:rsidRPr="006605E5" w:rsidRDefault="006605E5" w:rsidP="006605E5">
      <w:pPr>
        <w:spacing w:after="0" w:line="240" w:lineRule="auto"/>
        <w:rPr>
          <w:rFonts w:ascii="Times New Roman" w:eastAsia="Times New Roman" w:hAnsi="Times New Roman" w:cs="Times New Roman"/>
          <w:lang w:val="uk-UA" w:eastAsia="ru-RU"/>
        </w:rPr>
      </w:pPr>
    </w:p>
    <w:p w:rsidR="006605E5" w:rsidRPr="006605E5" w:rsidRDefault="006605E5" w:rsidP="006605E5">
      <w:pPr>
        <w:tabs>
          <w:tab w:val="left" w:pos="2370"/>
        </w:tabs>
        <w:spacing w:after="0"/>
        <w:jc w:val="center"/>
        <w:rPr>
          <w:rFonts w:ascii="Times New Roman" w:eastAsia="Calibri" w:hAnsi="Times New Roman" w:cs="Times New Roman"/>
          <w:b/>
          <w:caps/>
          <w:color w:val="C00000"/>
          <w:sz w:val="24"/>
          <w:szCs w:val="24"/>
          <w:lang w:val="uk-UA"/>
        </w:rPr>
      </w:pPr>
    </w:p>
    <w:p w:rsidR="006605E5" w:rsidRPr="006605E5" w:rsidRDefault="006605E5" w:rsidP="006605E5">
      <w:pPr>
        <w:spacing w:after="0" w:line="240" w:lineRule="auto"/>
        <w:rPr>
          <w:rFonts w:ascii="Times New Roman" w:eastAsia="Times New Roman" w:hAnsi="Times New Roman" w:cs="Times New Roman"/>
          <w:sz w:val="28"/>
          <w:szCs w:val="28"/>
          <w:lang w:val="uk-UA" w:eastAsia="ru-RU"/>
        </w:rPr>
      </w:pPr>
    </w:p>
    <w:p w:rsidR="00CB640E" w:rsidRPr="00CB640E" w:rsidRDefault="00CB640E" w:rsidP="00F04223">
      <w:pPr>
        <w:widowControl w:val="0"/>
        <w:spacing w:before="6" w:after="0" w:line="360" w:lineRule="auto"/>
        <w:ind w:right="49"/>
        <w:jc w:val="both"/>
        <w:rPr>
          <w:rFonts w:ascii="Times New Roman" w:eastAsia="Times New Roman" w:hAnsi="Times New Roman" w:cs="Times New Roman"/>
          <w:b/>
          <w:color w:val="000000"/>
          <w:sz w:val="27"/>
          <w:szCs w:val="27"/>
          <w:lang w:val="uk-UA"/>
        </w:rPr>
      </w:pPr>
    </w:p>
    <w:p w:rsidR="00CB640E" w:rsidRPr="00CB640E" w:rsidRDefault="00CB640E" w:rsidP="00F04223">
      <w:pPr>
        <w:widowControl w:val="0"/>
        <w:spacing w:after="0" w:line="360" w:lineRule="auto"/>
        <w:ind w:left="567" w:right="49" w:firstLine="851"/>
        <w:jc w:val="right"/>
        <w:rPr>
          <w:rFonts w:ascii="Times New Roman" w:eastAsia="Helvetica Neue" w:hAnsi="Times New Roman" w:cs="Times New Roman"/>
          <w:color w:val="000000"/>
          <w:sz w:val="24"/>
          <w:szCs w:val="24"/>
          <w:lang w:val="uk-UA"/>
        </w:rPr>
      </w:pPr>
      <w:r w:rsidRPr="00CB640E">
        <w:rPr>
          <w:rFonts w:ascii="Times New Roman" w:eastAsia="Helvetica Neue" w:hAnsi="Times New Roman" w:cs="Times New Roman"/>
          <w:color w:val="000000"/>
          <w:sz w:val="24"/>
          <w:szCs w:val="24"/>
          <w:lang w:val="uk-UA"/>
        </w:rPr>
        <w:t>Схвалено рішенням педагогічної ради</w:t>
      </w:r>
    </w:p>
    <w:p w:rsidR="00CB640E" w:rsidRPr="00623D12" w:rsidRDefault="00CB640E" w:rsidP="00623D12">
      <w:pPr>
        <w:widowControl w:val="0"/>
        <w:spacing w:after="0" w:line="360" w:lineRule="auto"/>
        <w:ind w:left="567" w:right="49" w:firstLine="851"/>
        <w:jc w:val="right"/>
        <w:rPr>
          <w:rFonts w:ascii="Times New Roman" w:eastAsia="Helvetica Neue" w:hAnsi="Times New Roman" w:cs="Times New Roman"/>
          <w:color w:val="000000"/>
          <w:sz w:val="24"/>
          <w:szCs w:val="24"/>
          <w:lang w:val="uk-UA"/>
        </w:rPr>
      </w:pPr>
      <w:r w:rsidRPr="00CB640E">
        <w:rPr>
          <w:rFonts w:ascii="Times New Roman" w:eastAsia="Helvetica Neue" w:hAnsi="Times New Roman" w:cs="Times New Roman"/>
          <w:color w:val="000000"/>
          <w:sz w:val="24"/>
          <w:szCs w:val="24"/>
          <w:lang w:val="uk-UA"/>
        </w:rPr>
        <w:t>Протокол №</w:t>
      </w:r>
      <w:r w:rsidR="00F04223">
        <w:rPr>
          <w:rFonts w:ascii="Times New Roman" w:eastAsia="Helvetica Neue" w:hAnsi="Times New Roman" w:cs="Times New Roman"/>
          <w:sz w:val="24"/>
          <w:szCs w:val="24"/>
          <w:lang w:val="uk-UA"/>
        </w:rPr>
        <w:t xml:space="preserve"> 1 </w:t>
      </w:r>
      <w:r w:rsidRPr="00CB640E">
        <w:rPr>
          <w:rFonts w:ascii="Times New Roman" w:eastAsia="Helvetica Neue" w:hAnsi="Times New Roman" w:cs="Times New Roman"/>
          <w:color w:val="000000"/>
          <w:sz w:val="24"/>
          <w:szCs w:val="24"/>
          <w:lang w:val="uk-UA"/>
        </w:rPr>
        <w:t xml:space="preserve">від </w:t>
      </w:r>
      <w:r w:rsidR="00F04223">
        <w:rPr>
          <w:rFonts w:ascii="Times New Roman" w:eastAsia="Helvetica Neue" w:hAnsi="Times New Roman" w:cs="Times New Roman"/>
          <w:sz w:val="24"/>
          <w:szCs w:val="24"/>
          <w:lang w:val="uk-UA"/>
        </w:rPr>
        <w:t xml:space="preserve"> 30.08.2024</w:t>
      </w:r>
      <w:r w:rsidRPr="00CB640E">
        <w:rPr>
          <w:rFonts w:ascii="Times New Roman" w:eastAsia="Helvetica Neue" w:hAnsi="Times New Roman" w:cs="Times New Roman"/>
          <w:color w:val="000000"/>
          <w:sz w:val="24"/>
          <w:szCs w:val="24"/>
          <w:lang w:val="uk-UA"/>
        </w:rPr>
        <w:t>р.</w:t>
      </w:r>
    </w:p>
    <w:p w:rsidR="00CB640E" w:rsidRPr="00CB640E" w:rsidRDefault="00CB640E">
      <w:pPr>
        <w:rPr>
          <w:lang w:val="uk-UA"/>
        </w:rPr>
      </w:pPr>
    </w:p>
    <w:sectPr w:rsidR="00CB640E" w:rsidRPr="00CB640E" w:rsidSect="00623D12">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0C0" w:rsidRDefault="005C20C0" w:rsidP="00CB640E">
      <w:pPr>
        <w:spacing w:after="0" w:line="240" w:lineRule="auto"/>
      </w:pPr>
      <w:r>
        <w:separator/>
      </w:r>
    </w:p>
  </w:endnote>
  <w:endnote w:type="continuationSeparator" w:id="0">
    <w:p w:rsidR="005C20C0" w:rsidRDefault="005C20C0" w:rsidP="00CB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0C0" w:rsidRDefault="005C20C0" w:rsidP="00CB640E">
      <w:pPr>
        <w:spacing w:after="0" w:line="240" w:lineRule="auto"/>
      </w:pPr>
      <w:r>
        <w:separator/>
      </w:r>
    </w:p>
  </w:footnote>
  <w:footnote w:type="continuationSeparator" w:id="0">
    <w:p w:rsidR="005C20C0" w:rsidRDefault="005C20C0" w:rsidP="00CB6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
      <w:numFmt w:val="decimal"/>
      <w:lvlText w:val="%1."/>
      <w:lvlJc w:val="left"/>
      <w:pPr>
        <w:ind w:left="826" w:hanging="211"/>
      </w:pPr>
      <w:rPr>
        <w:rFonts w:ascii="Times New Roman" w:eastAsia="Times New Roman" w:hAnsi="Times New Roman" w:cs="Times New Roman"/>
        <w:b/>
        <w:sz w:val="26"/>
        <w:szCs w:val="26"/>
      </w:rPr>
    </w:lvl>
    <w:lvl w:ilvl="1">
      <w:numFmt w:val="bullet"/>
      <w:lvlText w:val="•"/>
      <w:lvlJc w:val="left"/>
      <w:pPr>
        <w:ind w:left="2322" w:hanging="211"/>
      </w:pPr>
    </w:lvl>
    <w:lvl w:ilvl="2">
      <w:numFmt w:val="bullet"/>
      <w:lvlText w:val="•"/>
      <w:lvlJc w:val="left"/>
      <w:pPr>
        <w:ind w:left="3824" w:hanging="211"/>
      </w:pPr>
    </w:lvl>
    <w:lvl w:ilvl="3">
      <w:numFmt w:val="bullet"/>
      <w:lvlText w:val="•"/>
      <w:lvlJc w:val="left"/>
      <w:pPr>
        <w:ind w:left="5326" w:hanging="211"/>
      </w:pPr>
    </w:lvl>
    <w:lvl w:ilvl="4">
      <w:numFmt w:val="bullet"/>
      <w:lvlText w:val="•"/>
      <w:lvlJc w:val="left"/>
      <w:pPr>
        <w:ind w:left="6828" w:hanging="211"/>
      </w:pPr>
    </w:lvl>
    <w:lvl w:ilvl="5">
      <w:numFmt w:val="bullet"/>
      <w:lvlText w:val="•"/>
      <w:lvlJc w:val="left"/>
      <w:pPr>
        <w:ind w:left="8330" w:hanging="211"/>
      </w:pPr>
    </w:lvl>
    <w:lvl w:ilvl="6">
      <w:numFmt w:val="bullet"/>
      <w:lvlText w:val="•"/>
      <w:lvlJc w:val="left"/>
      <w:pPr>
        <w:ind w:left="9832" w:hanging="211"/>
      </w:pPr>
    </w:lvl>
    <w:lvl w:ilvl="7">
      <w:numFmt w:val="bullet"/>
      <w:lvlText w:val="•"/>
      <w:lvlJc w:val="left"/>
      <w:pPr>
        <w:ind w:left="11334" w:hanging="210"/>
      </w:pPr>
    </w:lvl>
    <w:lvl w:ilvl="8">
      <w:numFmt w:val="bullet"/>
      <w:lvlText w:val="•"/>
      <w:lvlJc w:val="left"/>
      <w:pPr>
        <w:ind w:left="12836" w:hanging="211"/>
      </w:pPr>
    </w:lvl>
  </w:abstractNum>
  <w:abstractNum w:abstractNumId="1">
    <w:nsid w:val="9C8AC8EF"/>
    <w:multiLevelType w:val="multilevel"/>
    <w:tmpl w:val="9C8AC8EF"/>
    <w:lvl w:ilvl="0">
      <w:start w:val="4"/>
      <w:numFmt w:val="decimal"/>
      <w:lvlText w:val="%1."/>
      <w:lvlJc w:val="left"/>
      <w:pPr>
        <w:ind w:left="235" w:hanging="240"/>
      </w:pPr>
      <w:rPr>
        <w:rFonts w:ascii="Times New Roman" w:eastAsia="Times New Roman" w:hAnsi="Times New Roman" w:cs="Times New Roman"/>
        <w:sz w:val="24"/>
        <w:szCs w:val="24"/>
      </w:rPr>
    </w:lvl>
    <w:lvl w:ilvl="1">
      <w:numFmt w:val="bullet"/>
      <w:lvlText w:val="•"/>
      <w:lvlJc w:val="left"/>
      <w:pPr>
        <w:ind w:left="921" w:hanging="240"/>
      </w:pPr>
    </w:lvl>
    <w:lvl w:ilvl="2">
      <w:numFmt w:val="bullet"/>
      <w:lvlText w:val="•"/>
      <w:lvlJc w:val="left"/>
      <w:pPr>
        <w:ind w:left="1602" w:hanging="240"/>
      </w:pPr>
    </w:lvl>
    <w:lvl w:ilvl="3">
      <w:numFmt w:val="bullet"/>
      <w:lvlText w:val="•"/>
      <w:lvlJc w:val="left"/>
      <w:pPr>
        <w:ind w:left="2283" w:hanging="240"/>
      </w:pPr>
    </w:lvl>
    <w:lvl w:ilvl="4">
      <w:numFmt w:val="bullet"/>
      <w:lvlText w:val="•"/>
      <w:lvlJc w:val="left"/>
      <w:pPr>
        <w:ind w:left="2964" w:hanging="240"/>
      </w:pPr>
    </w:lvl>
    <w:lvl w:ilvl="5">
      <w:numFmt w:val="bullet"/>
      <w:lvlText w:val="•"/>
      <w:lvlJc w:val="left"/>
      <w:pPr>
        <w:ind w:left="3645" w:hanging="240"/>
      </w:pPr>
    </w:lvl>
    <w:lvl w:ilvl="6">
      <w:numFmt w:val="bullet"/>
      <w:lvlText w:val="•"/>
      <w:lvlJc w:val="left"/>
      <w:pPr>
        <w:ind w:left="4326" w:hanging="240"/>
      </w:pPr>
    </w:lvl>
    <w:lvl w:ilvl="7">
      <w:numFmt w:val="bullet"/>
      <w:lvlText w:val="•"/>
      <w:lvlJc w:val="left"/>
      <w:pPr>
        <w:ind w:left="5007" w:hanging="240"/>
      </w:pPr>
    </w:lvl>
    <w:lvl w:ilvl="8">
      <w:numFmt w:val="bullet"/>
      <w:lvlText w:val="•"/>
      <w:lvlJc w:val="left"/>
      <w:pPr>
        <w:ind w:left="5688" w:hanging="240"/>
      </w:pPr>
    </w:lvl>
  </w:abstractNum>
  <w:abstractNum w:abstractNumId="2">
    <w:nsid w:val="B0F1ACD9"/>
    <w:multiLevelType w:val="multilevel"/>
    <w:tmpl w:val="B0F1ACD9"/>
    <w:lvl w:ilvl="0">
      <w:start w:val="1"/>
      <w:numFmt w:val="decimal"/>
      <w:lvlText w:val="%1."/>
      <w:lvlJc w:val="left"/>
      <w:pPr>
        <w:ind w:left="1100" w:hanging="280"/>
      </w:pPr>
      <w:rPr>
        <w:rFonts w:ascii="Times New Roman" w:eastAsia="Times New Roman" w:hAnsi="Times New Roman" w:cs="Times New Roman"/>
        <w:b/>
        <w:sz w:val="28"/>
        <w:szCs w:val="28"/>
      </w:rPr>
    </w:lvl>
    <w:lvl w:ilvl="1">
      <w:numFmt w:val="bullet"/>
      <w:lvlText w:val="•"/>
      <w:lvlJc w:val="left"/>
      <w:pPr>
        <w:ind w:left="2520" w:hanging="280"/>
      </w:pPr>
    </w:lvl>
    <w:lvl w:ilvl="2">
      <w:numFmt w:val="bullet"/>
      <w:lvlText w:val="•"/>
      <w:lvlJc w:val="left"/>
      <w:pPr>
        <w:ind w:left="4000" w:hanging="280"/>
      </w:pPr>
    </w:lvl>
    <w:lvl w:ilvl="3">
      <w:numFmt w:val="bullet"/>
      <w:lvlText w:val="•"/>
      <w:lvlJc w:val="left"/>
      <w:pPr>
        <w:ind w:left="5480" w:hanging="280"/>
      </w:pPr>
    </w:lvl>
    <w:lvl w:ilvl="4">
      <w:numFmt w:val="bullet"/>
      <w:lvlText w:val="•"/>
      <w:lvlJc w:val="left"/>
      <w:pPr>
        <w:ind w:left="6960" w:hanging="280"/>
      </w:pPr>
    </w:lvl>
    <w:lvl w:ilvl="5">
      <w:numFmt w:val="bullet"/>
      <w:lvlText w:val="•"/>
      <w:lvlJc w:val="left"/>
      <w:pPr>
        <w:ind w:left="8440" w:hanging="280"/>
      </w:pPr>
    </w:lvl>
    <w:lvl w:ilvl="6">
      <w:numFmt w:val="bullet"/>
      <w:lvlText w:val="•"/>
      <w:lvlJc w:val="left"/>
      <w:pPr>
        <w:ind w:left="9920" w:hanging="280"/>
      </w:pPr>
    </w:lvl>
    <w:lvl w:ilvl="7">
      <w:numFmt w:val="bullet"/>
      <w:lvlText w:val="•"/>
      <w:lvlJc w:val="left"/>
      <w:pPr>
        <w:ind w:left="11400" w:hanging="280"/>
      </w:pPr>
    </w:lvl>
    <w:lvl w:ilvl="8">
      <w:numFmt w:val="bullet"/>
      <w:lvlText w:val="•"/>
      <w:lvlJc w:val="left"/>
      <w:pPr>
        <w:ind w:left="12880" w:hanging="280"/>
      </w:pPr>
    </w:lvl>
  </w:abstractNum>
  <w:abstractNum w:abstractNumId="3">
    <w:nsid w:val="BF205925"/>
    <w:multiLevelType w:val="multilevel"/>
    <w:tmpl w:val="8E9A1BF4"/>
    <w:lvl w:ilvl="0">
      <w:start w:val="1"/>
      <w:numFmt w:val="decimal"/>
      <w:lvlText w:val="%1."/>
      <w:lvlJc w:val="left"/>
      <w:pPr>
        <w:ind w:left="1186" w:hanging="211"/>
      </w:pPr>
      <w:rPr>
        <w:rFonts w:ascii="Times New Roman" w:eastAsia="Times New Roman" w:hAnsi="Times New Roman" w:cs="Times New Roman"/>
        <w:sz w:val="28"/>
        <w:szCs w:val="28"/>
      </w:rPr>
    </w:lvl>
    <w:lvl w:ilvl="1">
      <w:numFmt w:val="bullet"/>
      <w:lvlText w:val="•"/>
      <w:lvlJc w:val="left"/>
      <w:pPr>
        <w:ind w:left="2646" w:hanging="210"/>
      </w:pPr>
    </w:lvl>
    <w:lvl w:ilvl="2">
      <w:numFmt w:val="bullet"/>
      <w:lvlText w:val="•"/>
      <w:lvlJc w:val="left"/>
      <w:pPr>
        <w:ind w:left="4112" w:hanging="211"/>
      </w:pPr>
    </w:lvl>
    <w:lvl w:ilvl="3">
      <w:numFmt w:val="bullet"/>
      <w:lvlText w:val="•"/>
      <w:lvlJc w:val="left"/>
      <w:pPr>
        <w:ind w:left="5578" w:hanging="211"/>
      </w:pPr>
    </w:lvl>
    <w:lvl w:ilvl="4">
      <w:numFmt w:val="bullet"/>
      <w:lvlText w:val="•"/>
      <w:lvlJc w:val="left"/>
      <w:pPr>
        <w:ind w:left="7044" w:hanging="211"/>
      </w:pPr>
    </w:lvl>
    <w:lvl w:ilvl="5">
      <w:numFmt w:val="bullet"/>
      <w:lvlText w:val="•"/>
      <w:lvlJc w:val="left"/>
      <w:pPr>
        <w:ind w:left="8510" w:hanging="211"/>
      </w:pPr>
    </w:lvl>
    <w:lvl w:ilvl="6">
      <w:numFmt w:val="bullet"/>
      <w:lvlText w:val="•"/>
      <w:lvlJc w:val="left"/>
      <w:pPr>
        <w:ind w:left="9976" w:hanging="211"/>
      </w:pPr>
    </w:lvl>
    <w:lvl w:ilvl="7">
      <w:numFmt w:val="bullet"/>
      <w:lvlText w:val="•"/>
      <w:lvlJc w:val="left"/>
      <w:pPr>
        <w:ind w:left="11442" w:hanging="210"/>
      </w:pPr>
    </w:lvl>
    <w:lvl w:ilvl="8">
      <w:numFmt w:val="bullet"/>
      <w:lvlText w:val="•"/>
      <w:lvlJc w:val="left"/>
      <w:pPr>
        <w:ind w:left="12908" w:hanging="211"/>
      </w:pPr>
    </w:lvl>
  </w:abstractNum>
  <w:abstractNum w:abstractNumId="4">
    <w:nsid w:val="C8879AEF"/>
    <w:multiLevelType w:val="multilevel"/>
    <w:tmpl w:val="C8879AEF"/>
    <w:lvl w:ilvl="0">
      <w:start w:val="1"/>
      <w:numFmt w:val="decimal"/>
      <w:lvlText w:val="%1."/>
      <w:lvlJc w:val="left"/>
      <w:pPr>
        <w:ind w:left="1030" w:hanging="280"/>
      </w:pPr>
      <w:rPr>
        <w:b/>
      </w:rPr>
    </w:lvl>
    <w:lvl w:ilvl="1">
      <w:start w:val="1"/>
      <w:numFmt w:val="decimal"/>
      <w:lvlText w:val="%1.%2"/>
      <w:lvlJc w:val="left"/>
      <w:pPr>
        <w:ind w:left="1170" w:hanging="420"/>
      </w:pPr>
      <w:rPr>
        <w:b/>
      </w:rPr>
    </w:lvl>
    <w:lvl w:ilvl="2">
      <w:numFmt w:val="bullet"/>
      <w:lvlText w:val="•"/>
      <w:lvlJc w:val="left"/>
      <w:pPr>
        <w:ind w:left="2808" w:hanging="420"/>
      </w:pPr>
    </w:lvl>
    <w:lvl w:ilvl="3">
      <w:numFmt w:val="bullet"/>
      <w:lvlText w:val="•"/>
      <w:lvlJc w:val="left"/>
      <w:pPr>
        <w:ind w:left="4437" w:hanging="420"/>
      </w:pPr>
    </w:lvl>
    <w:lvl w:ilvl="4">
      <w:numFmt w:val="bullet"/>
      <w:lvlText w:val="•"/>
      <w:lvlJc w:val="left"/>
      <w:pPr>
        <w:ind w:left="6066" w:hanging="420"/>
      </w:pPr>
    </w:lvl>
    <w:lvl w:ilvl="5">
      <w:numFmt w:val="bullet"/>
      <w:lvlText w:val="•"/>
      <w:lvlJc w:val="left"/>
      <w:pPr>
        <w:ind w:left="7695" w:hanging="420"/>
      </w:pPr>
    </w:lvl>
    <w:lvl w:ilvl="6">
      <w:numFmt w:val="bullet"/>
      <w:lvlText w:val="•"/>
      <w:lvlJc w:val="left"/>
      <w:pPr>
        <w:ind w:left="9324" w:hanging="420"/>
      </w:pPr>
    </w:lvl>
    <w:lvl w:ilvl="7">
      <w:numFmt w:val="bullet"/>
      <w:lvlText w:val="•"/>
      <w:lvlJc w:val="left"/>
      <w:pPr>
        <w:ind w:left="10953" w:hanging="420"/>
      </w:pPr>
    </w:lvl>
    <w:lvl w:ilvl="8">
      <w:numFmt w:val="bullet"/>
      <w:lvlText w:val="•"/>
      <w:lvlJc w:val="left"/>
      <w:pPr>
        <w:ind w:left="12582" w:hanging="420"/>
      </w:pPr>
    </w:lvl>
  </w:abstractNum>
  <w:abstractNum w:abstractNumId="5">
    <w:nsid w:val="C90D1B09"/>
    <w:multiLevelType w:val="multilevel"/>
    <w:tmpl w:val="C90D1B09"/>
    <w:lvl w:ilvl="0">
      <w:numFmt w:val="bullet"/>
      <w:lvlText w:val="-"/>
      <w:lvlJc w:val="left"/>
      <w:pPr>
        <w:ind w:left="500" w:hanging="260"/>
      </w:pPr>
      <w:rPr>
        <w:rFonts w:ascii="Times New Roman" w:eastAsia="Times New Roman" w:hAnsi="Times New Roman" w:cs="Times New Roman"/>
        <w:sz w:val="24"/>
        <w:szCs w:val="24"/>
      </w:rPr>
    </w:lvl>
    <w:lvl w:ilvl="1">
      <w:numFmt w:val="bullet"/>
      <w:lvlText w:val="•"/>
      <w:lvlJc w:val="left"/>
      <w:pPr>
        <w:ind w:left="1389" w:hanging="260"/>
      </w:pPr>
    </w:lvl>
    <w:lvl w:ilvl="2">
      <w:numFmt w:val="bullet"/>
      <w:lvlText w:val="•"/>
      <w:lvlJc w:val="left"/>
      <w:pPr>
        <w:ind w:left="2278" w:hanging="260"/>
      </w:pPr>
    </w:lvl>
    <w:lvl w:ilvl="3">
      <w:numFmt w:val="bullet"/>
      <w:lvlText w:val="•"/>
      <w:lvlJc w:val="left"/>
      <w:pPr>
        <w:ind w:left="3167" w:hanging="260"/>
      </w:pPr>
    </w:lvl>
    <w:lvl w:ilvl="4">
      <w:numFmt w:val="bullet"/>
      <w:lvlText w:val="•"/>
      <w:lvlJc w:val="left"/>
      <w:pPr>
        <w:ind w:left="4056" w:hanging="260"/>
      </w:pPr>
    </w:lvl>
    <w:lvl w:ilvl="5">
      <w:numFmt w:val="bullet"/>
      <w:lvlText w:val="•"/>
      <w:lvlJc w:val="left"/>
      <w:pPr>
        <w:ind w:left="4945" w:hanging="260"/>
      </w:pPr>
    </w:lvl>
    <w:lvl w:ilvl="6">
      <w:numFmt w:val="bullet"/>
      <w:lvlText w:val="•"/>
      <w:lvlJc w:val="left"/>
      <w:pPr>
        <w:ind w:left="5834" w:hanging="260"/>
      </w:pPr>
    </w:lvl>
    <w:lvl w:ilvl="7">
      <w:numFmt w:val="bullet"/>
      <w:lvlText w:val="•"/>
      <w:lvlJc w:val="left"/>
      <w:pPr>
        <w:ind w:left="6723" w:hanging="260"/>
      </w:pPr>
    </w:lvl>
    <w:lvl w:ilvl="8">
      <w:numFmt w:val="bullet"/>
      <w:lvlText w:val="•"/>
      <w:lvlJc w:val="left"/>
      <w:pPr>
        <w:ind w:left="7612" w:hanging="260"/>
      </w:pPr>
    </w:lvl>
  </w:abstractNum>
  <w:abstractNum w:abstractNumId="6">
    <w:nsid w:val="CF092B84"/>
    <w:multiLevelType w:val="multilevel"/>
    <w:tmpl w:val="CF092B84"/>
    <w:lvl w:ilvl="0">
      <w:start w:val="1"/>
      <w:numFmt w:val="decimal"/>
      <w:lvlText w:val="%1."/>
      <w:lvlJc w:val="left"/>
      <w:pPr>
        <w:ind w:left="975" w:hanging="280"/>
      </w:pPr>
      <w:rPr>
        <w:rFonts w:ascii="Times New Roman" w:eastAsia="Times New Roman" w:hAnsi="Times New Roman" w:cs="Times New Roman"/>
        <w:sz w:val="28"/>
        <w:szCs w:val="28"/>
      </w:rPr>
    </w:lvl>
    <w:lvl w:ilvl="1">
      <w:numFmt w:val="bullet"/>
      <w:lvlText w:val="•"/>
      <w:lvlJc w:val="left"/>
      <w:pPr>
        <w:ind w:left="2466" w:hanging="280"/>
      </w:pPr>
    </w:lvl>
    <w:lvl w:ilvl="2">
      <w:numFmt w:val="bullet"/>
      <w:lvlText w:val="•"/>
      <w:lvlJc w:val="left"/>
      <w:pPr>
        <w:ind w:left="3952" w:hanging="280"/>
      </w:pPr>
    </w:lvl>
    <w:lvl w:ilvl="3">
      <w:numFmt w:val="bullet"/>
      <w:lvlText w:val="•"/>
      <w:lvlJc w:val="left"/>
      <w:pPr>
        <w:ind w:left="5438" w:hanging="280"/>
      </w:pPr>
    </w:lvl>
    <w:lvl w:ilvl="4">
      <w:numFmt w:val="bullet"/>
      <w:lvlText w:val="•"/>
      <w:lvlJc w:val="left"/>
      <w:pPr>
        <w:ind w:left="6924" w:hanging="280"/>
      </w:pPr>
    </w:lvl>
    <w:lvl w:ilvl="5">
      <w:numFmt w:val="bullet"/>
      <w:lvlText w:val="•"/>
      <w:lvlJc w:val="left"/>
      <w:pPr>
        <w:ind w:left="8410" w:hanging="280"/>
      </w:pPr>
    </w:lvl>
    <w:lvl w:ilvl="6">
      <w:numFmt w:val="bullet"/>
      <w:lvlText w:val="•"/>
      <w:lvlJc w:val="left"/>
      <w:pPr>
        <w:ind w:left="9896" w:hanging="280"/>
      </w:pPr>
    </w:lvl>
    <w:lvl w:ilvl="7">
      <w:numFmt w:val="bullet"/>
      <w:lvlText w:val="•"/>
      <w:lvlJc w:val="left"/>
      <w:pPr>
        <w:ind w:left="11382" w:hanging="280"/>
      </w:pPr>
    </w:lvl>
    <w:lvl w:ilvl="8">
      <w:numFmt w:val="bullet"/>
      <w:lvlText w:val="•"/>
      <w:lvlJc w:val="left"/>
      <w:pPr>
        <w:ind w:left="12868" w:hanging="280"/>
      </w:pPr>
    </w:lvl>
  </w:abstractNum>
  <w:abstractNum w:abstractNumId="7">
    <w:nsid w:val="D7F9FE59"/>
    <w:multiLevelType w:val="multilevel"/>
    <w:tmpl w:val="D7F9FE59"/>
    <w:lvl w:ilvl="0">
      <w:start w:val="1"/>
      <w:numFmt w:val="decimal"/>
      <w:lvlText w:val="%1."/>
      <w:lvlJc w:val="left"/>
      <w:pPr>
        <w:ind w:left="235" w:hanging="240"/>
      </w:pPr>
      <w:rPr>
        <w:rFonts w:ascii="Times New Roman" w:eastAsia="Times New Roman" w:hAnsi="Times New Roman" w:cs="Times New Roman"/>
        <w:sz w:val="24"/>
        <w:szCs w:val="24"/>
      </w:rPr>
    </w:lvl>
    <w:lvl w:ilvl="1">
      <w:numFmt w:val="bullet"/>
      <w:lvlText w:val="•"/>
      <w:lvlJc w:val="left"/>
      <w:pPr>
        <w:ind w:left="921" w:hanging="240"/>
      </w:pPr>
    </w:lvl>
    <w:lvl w:ilvl="2">
      <w:numFmt w:val="bullet"/>
      <w:lvlText w:val="•"/>
      <w:lvlJc w:val="left"/>
      <w:pPr>
        <w:ind w:left="1602" w:hanging="240"/>
      </w:pPr>
    </w:lvl>
    <w:lvl w:ilvl="3">
      <w:numFmt w:val="bullet"/>
      <w:lvlText w:val="•"/>
      <w:lvlJc w:val="left"/>
      <w:pPr>
        <w:ind w:left="2283" w:hanging="240"/>
      </w:pPr>
    </w:lvl>
    <w:lvl w:ilvl="4">
      <w:numFmt w:val="bullet"/>
      <w:lvlText w:val="•"/>
      <w:lvlJc w:val="left"/>
      <w:pPr>
        <w:ind w:left="2964" w:hanging="240"/>
      </w:pPr>
    </w:lvl>
    <w:lvl w:ilvl="5">
      <w:numFmt w:val="bullet"/>
      <w:lvlText w:val="•"/>
      <w:lvlJc w:val="left"/>
      <w:pPr>
        <w:ind w:left="3645" w:hanging="240"/>
      </w:pPr>
    </w:lvl>
    <w:lvl w:ilvl="6">
      <w:numFmt w:val="bullet"/>
      <w:lvlText w:val="•"/>
      <w:lvlJc w:val="left"/>
      <w:pPr>
        <w:ind w:left="4326" w:hanging="240"/>
      </w:pPr>
    </w:lvl>
    <w:lvl w:ilvl="7">
      <w:numFmt w:val="bullet"/>
      <w:lvlText w:val="•"/>
      <w:lvlJc w:val="left"/>
      <w:pPr>
        <w:ind w:left="5007" w:hanging="240"/>
      </w:pPr>
    </w:lvl>
    <w:lvl w:ilvl="8">
      <w:numFmt w:val="bullet"/>
      <w:lvlText w:val="•"/>
      <w:lvlJc w:val="left"/>
      <w:pPr>
        <w:ind w:left="5688" w:hanging="240"/>
      </w:pPr>
    </w:lvl>
  </w:abstractNum>
  <w:abstractNum w:abstractNumId="8">
    <w:nsid w:val="DCBA6B53"/>
    <w:multiLevelType w:val="multilevel"/>
    <w:tmpl w:val="DCBA6B53"/>
    <w:lvl w:ilvl="0">
      <w:start w:val="1"/>
      <w:numFmt w:val="decimal"/>
      <w:lvlText w:val="%1."/>
      <w:lvlJc w:val="left"/>
      <w:pPr>
        <w:ind w:left="475" w:hanging="240"/>
      </w:pPr>
      <w:rPr>
        <w:rFonts w:ascii="Times New Roman" w:eastAsia="Times New Roman" w:hAnsi="Times New Roman" w:cs="Times New Roman"/>
        <w:sz w:val="24"/>
        <w:szCs w:val="24"/>
      </w:rPr>
    </w:lvl>
    <w:lvl w:ilvl="1">
      <w:numFmt w:val="bullet"/>
      <w:lvlText w:val="•"/>
      <w:lvlJc w:val="left"/>
      <w:pPr>
        <w:ind w:left="1137" w:hanging="240"/>
      </w:pPr>
    </w:lvl>
    <w:lvl w:ilvl="2">
      <w:numFmt w:val="bullet"/>
      <w:lvlText w:val="•"/>
      <w:lvlJc w:val="left"/>
      <w:pPr>
        <w:ind w:left="1794" w:hanging="240"/>
      </w:pPr>
    </w:lvl>
    <w:lvl w:ilvl="3">
      <w:numFmt w:val="bullet"/>
      <w:lvlText w:val="•"/>
      <w:lvlJc w:val="left"/>
      <w:pPr>
        <w:ind w:left="2451" w:hanging="240"/>
      </w:pPr>
    </w:lvl>
    <w:lvl w:ilvl="4">
      <w:numFmt w:val="bullet"/>
      <w:lvlText w:val="•"/>
      <w:lvlJc w:val="left"/>
      <w:pPr>
        <w:ind w:left="3108" w:hanging="240"/>
      </w:pPr>
    </w:lvl>
    <w:lvl w:ilvl="5">
      <w:numFmt w:val="bullet"/>
      <w:lvlText w:val="•"/>
      <w:lvlJc w:val="left"/>
      <w:pPr>
        <w:ind w:left="3765" w:hanging="240"/>
      </w:pPr>
    </w:lvl>
    <w:lvl w:ilvl="6">
      <w:numFmt w:val="bullet"/>
      <w:lvlText w:val="•"/>
      <w:lvlJc w:val="left"/>
      <w:pPr>
        <w:ind w:left="4422" w:hanging="240"/>
      </w:pPr>
    </w:lvl>
    <w:lvl w:ilvl="7">
      <w:numFmt w:val="bullet"/>
      <w:lvlText w:val="•"/>
      <w:lvlJc w:val="left"/>
      <w:pPr>
        <w:ind w:left="5079" w:hanging="240"/>
      </w:pPr>
    </w:lvl>
    <w:lvl w:ilvl="8">
      <w:numFmt w:val="bullet"/>
      <w:lvlText w:val="•"/>
      <w:lvlJc w:val="left"/>
      <w:pPr>
        <w:ind w:left="5736" w:hanging="240"/>
      </w:pPr>
    </w:lvl>
  </w:abstractNum>
  <w:abstractNum w:abstractNumId="9">
    <w:nsid w:val="F3A33954"/>
    <w:multiLevelType w:val="multilevel"/>
    <w:tmpl w:val="F3A33954"/>
    <w:lvl w:ilvl="0">
      <w:numFmt w:val="bullet"/>
      <w:lvlText w:val="-"/>
      <w:lvlJc w:val="left"/>
      <w:pPr>
        <w:ind w:left="960" w:hanging="720"/>
      </w:pPr>
      <w:rPr>
        <w:rFonts w:ascii="Times New Roman" w:eastAsia="Times New Roman" w:hAnsi="Times New Roman" w:cs="Times New Roman"/>
        <w:sz w:val="24"/>
        <w:szCs w:val="24"/>
      </w:rPr>
    </w:lvl>
    <w:lvl w:ilvl="1">
      <w:numFmt w:val="bullet"/>
      <w:lvlText w:val="•"/>
      <w:lvlJc w:val="left"/>
      <w:pPr>
        <w:ind w:left="1595" w:hanging="720"/>
      </w:pPr>
    </w:lvl>
    <w:lvl w:ilvl="2">
      <w:numFmt w:val="bullet"/>
      <w:lvlText w:val="•"/>
      <w:lvlJc w:val="left"/>
      <w:pPr>
        <w:ind w:left="2230" w:hanging="720"/>
      </w:pPr>
    </w:lvl>
    <w:lvl w:ilvl="3">
      <w:numFmt w:val="bullet"/>
      <w:lvlText w:val="•"/>
      <w:lvlJc w:val="left"/>
      <w:pPr>
        <w:ind w:left="2865" w:hanging="720"/>
      </w:pPr>
    </w:lvl>
    <w:lvl w:ilvl="4">
      <w:numFmt w:val="bullet"/>
      <w:lvlText w:val="•"/>
      <w:lvlJc w:val="left"/>
      <w:pPr>
        <w:ind w:left="3500" w:hanging="720"/>
      </w:pPr>
    </w:lvl>
    <w:lvl w:ilvl="5">
      <w:numFmt w:val="bullet"/>
      <w:lvlText w:val="•"/>
      <w:lvlJc w:val="left"/>
      <w:pPr>
        <w:ind w:left="4135" w:hanging="720"/>
      </w:pPr>
    </w:lvl>
    <w:lvl w:ilvl="6">
      <w:numFmt w:val="bullet"/>
      <w:lvlText w:val="•"/>
      <w:lvlJc w:val="left"/>
      <w:pPr>
        <w:ind w:left="4770" w:hanging="720"/>
      </w:pPr>
    </w:lvl>
    <w:lvl w:ilvl="7">
      <w:numFmt w:val="bullet"/>
      <w:lvlText w:val="•"/>
      <w:lvlJc w:val="left"/>
      <w:pPr>
        <w:ind w:left="5405" w:hanging="720"/>
      </w:pPr>
    </w:lvl>
    <w:lvl w:ilvl="8">
      <w:numFmt w:val="bullet"/>
      <w:lvlText w:val="•"/>
      <w:lvlJc w:val="left"/>
      <w:pPr>
        <w:ind w:left="6040" w:hanging="720"/>
      </w:pPr>
    </w:lvl>
  </w:abstractNum>
  <w:abstractNum w:abstractNumId="10">
    <w:nsid w:val="F4A942FE"/>
    <w:multiLevelType w:val="multilevel"/>
    <w:tmpl w:val="F4A942FE"/>
    <w:lvl w:ilvl="0">
      <w:numFmt w:val="bullet"/>
      <w:lvlText w:val="-"/>
      <w:lvlJc w:val="left"/>
      <w:pPr>
        <w:ind w:left="950" w:hanging="720"/>
      </w:pPr>
      <w:rPr>
        <w:rFonts w:ascii="Times New Roman" w:eastAsia="Times New Roman" w:hAnsi="Times New Roman" w:cs="Times New Roman"/>
        <w:sz w:val="24"/>
        <w:szCs w:val="24"/>
      </w:rPr>
    </w:lvl>
    <w:lvl w:ilvl="1">
      <w:numFmt w:val="bullet"/>
      <w:lvlText w:val="•"/>
      <w:lvlJc w:val="left"/>
      <w:pPr>
        <w:ind w:left="1679" w:hanging="720"/>
      </w:pPr>
    </w:lvl>
    <w:lvl w:ilvl="2">
      <w:numFmt w:val="bullet"/>
      <w:lvlText w:val="•"/>
      <w:lvlJc w:val="left"/>
      <w:pPr>
        <w:ind w:left="2398" w:hanging="720"/>
      </w:pPr>
    </w:lvl>
    <w:lvl w:ilvl="3">
      <w:numFmt w:val="bullet"/>
      <w:lvlText w:val="•"/>
      <w:lvlJc w:val="left"/>
      <w:pPr>
        <w:ind w:left="3117" w:hanging="720"/>
      </w:pPr>
    </w:lvl>
    <w:lvl w:ilvl="4">
      <w:numFmt w:val="bullet"/>
      <w:lvlText w:val="•"/>
      <w:lvlJc w:val="left"/>
      <w:pPr>
        <w:ind w:left="3836" w:hanging="720"/>
      </w:pPr>
    </w:lvl>
    <w:lvl w:ilvl="5">
      <w:numFmt w:val="bullet"/>
      <w:lvlText w:val="•"/>
      <w:lvlJc w:val="left"/>
      <w:pPr>
        <w:ind w:left="4555" w:hanging="720"/>
      </w:pPr>
    </w:lvl>
    <w:lvl w:ilvl="6">
      <w:numFmt w:val="bullet"/>
      <w:lvlText w:val="•"/>
      <w:lvlJc w:val="left"/>
      <w:pPr>
        <w:ind w:left="5274" w:hanging="720"/>
      </w:pPr>
    </w:lvl>
    <w:lvl w:ilvl="7">
      <w:numFmt w:val="bullet"/>
      <w:lvlText w:val="•"/>
      <w:lvlJc w:val="left"/>
      <w:pPr>
        <w:ind w:left="5993" w:hanging="720"/>
      </w:pPr>
    </w:lvl>
    <w:lvl w:ilvl="8">
      <w:numFmt w:val="bullet"/>
      <w:lvlText w:val="•"/>
      <w:lvlJc w:val="left"/>
      <w:pPr>
        <w:ind w:left="6712" w:hanging="720"/>
      </w:pPr>
    </w:lvl>
  </w:abstractNum>
  <w:abstractNum w:abstractNumId="11">
    <w:nsid w:val="F4B5D9F5"/>
    <w:multiLevelType w:val="multilevel"/>
    <w:tmpl w:val="F4B5D9F5"/>
    <w:lvl w:ilvl="0">
      <w:numFmt w:val="bullet"/>
      <w:lvlText w:val="-"/>
      <w:lvlJc w:val="left"/>
      <w:pPr>
        <w:ind w:left="375" w:hanging="140"/>
      </w:pPr>
      <w:rPr>
        <w:rFonts w:ascii="Times New Roman" w:eastAsia="Times New Roman" w:hAnsi="Times New Roman" w:cs="Times New Roman"/>
        <w:sz w:val="24"/>
        <w:szCs w:val="24"/>
      </w:rPr>
    </w:lvl>
    <w:lvl w:ilvl="1">
      <w:numFmt w:val="bullet"/>
      <w:lvlText w:val="•"/>
      <w:lvlJc w:val="left"/>
      <w:pPr>
        <w:ind w:left="1003" w:hanging="140"/>
      </w:pPr>
    </w:lvl>
    <w:lvl w:ilvl="2">
      <w:numFmt w:val="bullet"/>
      <w:lvlText w:val="•"/>
      <w:lvlJc w:val="left"/>
      <w:pPr>
        <w:ind w:left="1626" w:hanging="140"/>
      </w:pPr>
    </w:lvl>
    <w:lvl w:ilvl="3">
      <w:numFmt w:val="bullet"/>
      <w:lvlText w:val="•"/>
      <w:lvlJc w:val="left"/>
      <w:pPr>
        <w:ind w:left="2249" w:hanging="140"/>
      </w:pPr>
    </w:lvl>
    <w:lvl w:ilvl="4">
      <w:numFmt w:val="bullet"/>
      <w:lvlText w:val="•"/>
      <w:lvlJc w:val="left"/>
      <w:pPr>
        <w:ind w:left="2872" w:hanging="140"/>
      </w:pPr>
    </w:lvl>
    <w:lvl w:ilvl="5">
      <w:numFmt w:val="bullet"/>
      <w:lvlText w:val="•"/>
      <w:lvlJc w:val="left"/>
      <w:pPr>
        <w:ind w:left="3495" w:hanging="140"/>
      </w:pPr>
    </w:lvl>
    <w:lvl w:ilvl="6">
      <w:numFmt w:val="bullet"/>
      <w:lvlText w:val="•"/>
      <w:lvlJc w:val="left"/>
      <w:pPr>
        <w:ind w:left="4118" w:hanging="140"/>
      </w:pPr>
    </w:lvl>
    <w:lvl w:ilvl="7">
      <w:numFmt w:val="bullet"/>
      <w:lvlText w:val="•"/>
      <w:lvlJc w:val="left"/>
      <w:pPr>
        <w:ind w:left="4741" w:hanging="140"/>
      </w:pPr>
    </w:lvl>
    <w:lvl w:ilvl="8">
      <w:numFmt w:val="bullet"/>
      <w:lvlText w:val="•"/>
      <w:lvlJc w:val="left"/>
      <w:pPr>
        <w:ind w:left="5364" w:hanging="140"/>
      </w:pPr>
    </w:lvl>
  </w:abstractNum>
  <w:abstractNum w:abstractNumId="12">
    <w:nsid w:val="0053208E"/>
    <w:multiLevelType w:val="multilevel"/>
    <w:tmpl w:val="0053208E"/>
    <w:lvl w:ilvl="0">
      <w:start w:val="1"/>
      <w:numFmt w:val="decimal"/>
      <w:lvlText w:val="%1."/>
      <w:lvlJc w:val="left"/>
      <w:pPr>
        <w:ind w:left="1255" w:hanging="280"/>
      </w:pPr>
      <w:rPr>
        <w:rFonts w:ascii="Times New Roman" w:eastAsia="Times New Roman" w:hAnsi="Times New Roman" w:cs="Times New Roman"/>
        <w:sz w:val="28"/>
        <w:szCs w:val="28"/>
      </w:rPr>
    </w:lvl>
    <w:lvl w:ilvl="1">
      <w:start w:val="1"/>
      <w:numFmt w:val="decimal"/>
      <w:lvlText w:val="%1.%2"/>
      <w:lvlJc w:val="left"/>
      <w:pPr>
        <w:ind w:left="1755" w:hanging="420"/>
      </w:pPr>
      <w:rPr>
        <w:rFonts w:ascii="Times New Roman" w:eastAsia="Times New Roman" w:hAnsi="Times New Roman" w:cs="Times New Roman"/>
        <w:sz w:val="28"/>
        <w:szCs w:val="28"/>
      </w:rPr>
    </w:lvl>
    <w:lvl w:ilvl="2">
      <w:numFmt w:val="bullet"/>
      <w:lvlText w:val="•"/>
      <w:lvlJc w:val="left"/>
      <w:pPr>
        <w:ind w:left="3324" w:hanging="420"/>
      </w:pPr>
    </w:lvl>
    <w:lvl w:ilvl="3">
      <w:numFmt w:val="bullet"/>
      <w:lvlText w:val="•"/>
      <w:lvlJc w:val="left"/>
      <w:pPr>
        <w:ind w:left="4888" w:hanging="420"/>
      </w:pPr>
    </w:lvl>
    <w:lvl w:ilvl="4">
      <w:numFmt w:val="bullet"/>
      <w:lvlText w:val="•"/>
      <w:lvlJc w:val="left"/>
      <w:pPr>
        <w:ind w:left="6453" w:hanging="420"/>
      </w:pPr>
    </w:lvl>
    <w:lvl w:ilvl="5">
      <w:numFmt w:val="bullet"/>
      <w:lvlText w:val="•"/>
      <w:lvlJc w:val="left"/>
      <w:pPr>
        <w:ind w:left="8017" w:hanging="420"/>
      </w:pPr>
    </w:lvl>
    <w:lvl w:ilvl="6">
      <w:numFmt w:val="bullet"/>
      <w:lvlText w:val="•"/>
      <w:lvlJc w:val="left"/>
      <w:pPr>
        <w:ind w:left="9582" w:hanging="420"/>
      </w:pPr>
    </w:lvl>
    <w:lvl w:ilvl="7">
      <w:numFmt w:val="bullet"/>
      <w:lvlText w:val="•"/>
      <w:lvlJc w:val="left"/>
      <w:pPr>
        <w:ind w:left="11146" w:hanging="420"/>
      </w:pPr>
    </w:lvl>
    <w:lvl w:ilvl="8">
      <w:numFmt w:val="bullet"/>
      <w:lvlText w:val="•"/>
      <w:lvlJc w:val="left"/>
      <w:pPr>
        <w:ind w:left="12711" w:hanging="420"/>
      </w:pPr>
    </w:lvl>
  </w:abstractNum>
  <w:abstractNum w:abstractNumId="13">
    <w:nsid w:val="0CEE3BC2"/>
    <w:multiLevelType w:val="multilevel"/>
    <w:tmpl w:val="9E2C6414"/>
    <w:lvl w:ilvl="0">
      <w:start w:val="1"/>
      <w:numFmt w:val="decimal"/>
      <w:lvlText w:val="%1."/>
      <w:lvlJc w:val="left"/>
      <w:pPr>
        <w:ind w:left="1030" w:hanging="280"/>
      </w:pPr>
      <w:rPr>
        <w:rFonts w:ascii="Times New Roman" w:eastAsia="Times New Roman" w:hAnsi="Times New Roman" w:cs="Times New Roman"/>
        <w:b/>
        <w:sz w:val="28"/>
        <w:szCs w:val="28"/>
      </w:rPr>
    </w:lvl>
    <w:lvl w:ilvl="1">
      <w:start w:val="1"/>
      <w:numFmt w:val="decimal"/>
      <w:lvlText w:val="%1.%2"/>
      <w:lvlJc w:val="left"/>
      <w:pPr>
        <w:ind w:left="1240" w:hanging="490"/>
      </w:pPr>
      <w:rPr>
        <w:b/>
      </w:rPr>
    </w:lvl>
    <w:lvl w:ilvl="2">
      <w:start w:val="1"/>
      <w:numFmt w:val="bullet"/>
      <w:lvlText w:val=""/>
      <w:lvlJc w:val="left"/>
      <w:pPr>
        <w:ind w:left="1353" w:hanging="360"/>
      </w:pPr>
      <w:rPr>
        <w:rFonts w:ascii="Wingdings" w:hAnsi="Wingdings" w:hint="default"/>
        <w:sz w:val="28"/>
        <w:szCs w:val="28"/>
      </w:rPr>
    </w:lvl>
    <w:lvl w:ilvl="3">
      <w:numFmt w:val="bullet"/>
      <w:lvlText w:val="•"/>
      <w:lvlJc w:val="left"/>
      <w:pPr>
        <w:ind w:left="1340" w:hanging="360"/>
      </w:pPr>
    </w:lvl>
    <w:lvl w:ilvl="4">
      <w:numFmt w:val="bullet"/>
      <w:lvlText w:val="•"/>
      <w:lvlJc w:val="left"/>
      <w:pPr>
        <w:ind w:left="3411" w:hanging="360"/>
      </w:pPr>
    </w:lvl>
    <w:lvl w:ilvl="5">
      <w:numFmt w:val="bullet"/>
      <w:lvlText w:val="•"/>
      <w:lvlJc w:val="left"/>
      <w:pPr>
        <w:ind w:left="5482" w:hanging="360"/>
      </w:pPr>
    </w:lvl>
    <w:lvl w:ilvl="6">
      <w:numFmt w:val="bullet"/>
      <w:lvlText w:val="•"/>
      <w:lvlJc w:val="left"/>
      <w:pPr>
        <w:ind w:left="7554" w:hanging="360"/>
      </w:pPr>
    </w:lvl>
    <w:lvl w:ilvl="7">
      <w:numFmt w:val="bullet"/>
      <w:lvlText w:val="•"/>
      <w:lvlJc w:val="left"/>
      <w:pPr>
        <w:ind w:left="9625" w:hanging="360"/>
      </w:pPr>
    </w:lvl>
    <w:lvl w:ilvl="8">
      <w:numFmt w:val="bullet"/>
      <w:lvlText w:val="•"/>
      <w:lvlJc w:val="left"/>
      <w:pPr>
        <w:ind w:left="11697" w:hanging="360"/>
      </w:pPr>
    </w:lvl>
  </w:abstractNum>
  <w:abstractNum w:abstractNumId="14">
    <w:nsid w:val="0CEF100B"/>
    <w:multiLevelType w:val="multilevel"/>
    <w:tmpl w:val="8F065966"/>
    <w:lvl w:ilvl="0">
      <w:start w:val="1"/>
      <w:numFmt w:val="decimal"/>
      <w:lvlText w:val="%1."/>
      <w:lvlJc w:val="left"/>
      <w:pPr>
        <w:ind w:left="825" w:hanging="360"/>
      </w:pPr>
      <w:rPr>
        <w:rFonts w:ascii="Times New Roman" w:eastAsia="Times New Roman" w:hAnsi="Times New Roman" w:cs="Times New Roman"/>
        <w:sz w:val="22"/>
        <w:szCs w:val="22"/>
      </w:rPr>
    </w:lvl>
    <w:lvl w:ilvl="1">
      <w:numFmt w:val="bullet"/>
      <w:lvlText w:val="•"/>
      <w:lvlJc w:val="left"/>
      <w:pPr>
        <w:ind w:left="1601" w:hanging="360"/>
      </w:pPr>
    </w:lvl>
    <w:lvl w:ilvl="2">
      <w:numFmt w:val="bullet"/>
      <w:lvlText w:val="•"/>
      <w:lvlJc w:val="left"/>
      <w:pPr>
        <w:ind w:left="2382" w:hanging="360"/>
      </w:pPr>
    </w:lvl>
    <w:lvl w:ilvl="3">
      <w:numFmt w:val="bullet"/>
      <w:lvlText w:val="•"/>
      <w:lvlJc w:val="left"/>
      <w:pPr>
        <w:ind w:left="3163" w:hanging="360"/>
      </w:pPr>
    </w:lvl>
    <w:lvl w:ilvl="4">
      <w:numFmt w:val="bullet"/>
      <w:lvlText w:val="•"/>
      <w:lvlJc w:val="left"/>
      <w:pPr>
        <w:ind w:left="3944" w:hanging="360"/>
      </w:pPr>
    </w:lvl>
    <w:lvl w:ilvl="5">
      <w:numFmt w:val="bullet"/>
      <w:lvlText w:val="•"/>
      <w:lvlJc w:val="left"/>
      <w:pPr>
        <w:ind w:left="4725" w:hanging="360"/>
      </w:pPr>
    </w:lvl>
    <w:lvl w:ilvl="6">
      <w:numFmt w:val="bullet"/>
      <w:lvlText w:val="•"/>
      <w:lvlJc w:val="left"/>
      <w:pPr>
        <w:ind w:left="5506" w:hanging="360"/>
      </w:pPr>
    </w:lvl>
    <w:lvl w:ilvl="7">
      <w:numFmt w:val="bullet"/>
      <w:lvlText w:val="•"/>
      <w:lvlJc w:val="left"/>
      <w:pPr>
        <w:ind w:left="6287" w:hanging="360"/>
      </w:pPr>
    </w:lvl>
    <w:lvl w:ilvl="8">
      <w:numFmt w:val="bullet"/>
      <w:lvlText w:val="•"/>
      <w:lvlJc w:val="left"/>
      <w:pPr>
        <w:ind w:left="7068" w:hanging="360"/>
      </w:pPr>
    </w:lvl>
  </w:abstractNum>
  <w:abstractNum w:abstractNumId="15">
    <w:nsid w:val="0E640482"/>
    <w:multiLevelType w:val="multilevel"/>
    <w:tmpl w:val="0E640482"/>
    <w:lvl w:ilvl="0">
      <w:numFmt w:val="bullet"/>
      <w:lvlText w:val="•"/>
      <w:lvlJc w:val="left"/>
      <w:pPr>
        <w:ind w:left="235" w:hanging="235"/>
      </w:pPr>
      <w:rPr>
        <w:rFonts w:ascii="Times New Roman" w:eastAsia="Times New Roman" w:hAnsi="Times New Roman" w:cs="Times New Roman"/>
        <w:sz w:val="24"/>
        <w:szCs w:val="24"/>
      </w:rPr>
    </w:lvl>
    <w:lvl w:ilvl="1">
      <w:numFmt w:val="bullet"/>
      <w:lvlText w:val="•"/>
      <w:lvlJc w:val="left"/>
      <w:pPr>
        <w:ind w:left="913" w:hanging="235"/>
      </w:pPr>
    </w:lvl>
    <w:lvl w:ilvl="2">
      <w:numFmt w:val="bullet"/>
      <w:lvlText w:val="•"/>
      <w:lvlJc w:val="left"/>
      <w:pPr>
        <w:ind w:left="1586" w:hanging="235"/>
      </w:pPr>
    </w:lvl>
    <w:lvl w:ilvl="3">
      <w:numFmt w:val="bullet"/>
      <w:lvlText w:val="•"/>
      <w:lvlJc w:val="left"/>
      <w:pPr>
        <w:ind w:left="2259" w:hanging="235"/>
      </w:pPr>
    </w:lvl>
    <w:lvl w:ilvl="4">
      <w:numFmt w:val="bullet"/>
      <w:lvlText w:val="•"/>
      <w:lvlJc w:val="left"/>
      <w:pPr>
        <w:ind w:left="2932" w:hanging="235"/>
      </w:pPr>
    </w:lvl>
    <w:lvl w:ilvl="5">
      <w:numFmt w:val="bullet"/>
      <w:lvlText w:val="•"/>
      <w:lvlJc w:val="left"/>
      <w:pPr>
        <w:ind w:left="3605" w:hanging="235"/>
      </w:pPr>
    </w:lvl>
    <w:lvl w:ilvl="6">
      <w:numFmt w:val="bullet"/>
      <w:lvlText w:val="•"/>
      <w:lvlJc w:val="left"/>
      <w:pPr>
        <w:ind w:left="4278" w:hanging="235"/>
      </w:pPr>
    </w:lvl>
    <w:lvl w:ilvl="7">
      <w:numFmt w:val="bullet"/>
      <w:lvlText w:val="•"/>
      <w:lvlJc w:val="left"/>
      <w:pPr>
        <w:ind w:left="4951" w:hanging="235"/>
      </w:pPr>
    </w:lvl>
    <w:lvl w:ilvl="8">
      <w:numFmt w:val="bullet"/>
      <w:lvlText w:val="•"/>
      <w:lvlJc w:val="left"/>
      <w:pPr>
        <w:ind w:left="5624" w:hanging="235"/>
      </w:pPr>
    </w:lvl>
  </w:abstractNum>
  <w:abstractNum w:abstractNumId="16">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7">
    <w:nsid w:val="1A7E02EC"/>
    <w:multiLevelType w:val="multilevel"/>
    <w:tmpl w:val="7B1201C2"/>
    <w:lvl w:ilvl="0">
      <w:numFmt w:val="bullet"/>
      <w:lvlText w:val="-"/>
      <w:lvlJc w:val="left"/>
      <w:pPr>
        <w:ind w:left="615" w:hanging="164"/>
      </w:pPr>
    </w:lvl>
    <w:lvl w:ilvl="1">
      <w:start w:val="1"/>
      <w:numFmt w:val="bullet"/>
      <w:lvlText w:val=""/>
      <w:lvlJc w:val="left"/>
      <w:pPr>
        <w:ind w:left="1335" w:hanging="360"/>
      </w:pPr>
      <w:rPr>
        <w:rFonts w:ascii="Wingdings" w:hAnsi="Wingdings" w:hint="default"/>
      </w:rPr>
    </w:lvl>
    <w:lvl w:ilvl="2">
      <w:numFmt w:val="bullet"/>
      <w:lvlText w:val="•"/>
      <w:lvlJc w:val="left"/>
      <w:pPr>
        <w:ind w:left="2951" w:hanging="360"/>
      </w:pPr>
    </w:lvl>
    <w:lvl w:ilvl="3">
      <w:numFmt w:val="bullet"/>
      <w:lvlText w:val="•"/>
      <w:lvlJc w:val="left"/>
      <w:pPr>
        <w:ind w:left="4562" w:hanging="360"/>
      </w:pPr>
    </w:lvl>
    <w:lvl w:ilvl="4">
      <w:numFmt w:val="bullet"/>
      <w:lvlText w:val="•"/>
      <w:lvlJc w:val="left"/>
      <w:pPr>
        <w:ind w:left="6173" w:hanging="360"/>
      </w:pPr>
    </w:lvl>
    <w:lvl w:ilvl="5">
      <w:numFmt w:val="bullet"/>
      <w:lvlText w:val="•"/>
      <w:lvlJc w:val="left"/>
      <w:pPr>
        <w:ind w:left="7784" w:hanging="360"/>
      </w:pPr>
    </w:lvl>
    <w:lvl w:ilvl="6">
      <w:numFmt w:val="bullet"/>
      <w:lvlText w:val="•"/>
      <w:lvlJc w:val="left"/>
      <w:pPr>
        <w:ind w:left="9395" w:hanging="360"/>
      </w:pPr>
    </w:lvl>
    <w:lvl w:ilvl="7">
      <w:numFmt w:val="bullet"/>
      <w:lvlText w:val="•"/>
      <w:lvlJc w:val="left"/>
      <w:pPr>
        <w:ind w:left="11006" w:hanging="360"/>
      </w:pPr>
    </w:lvl>
    <w:lvl w:ilvl="8">
      <w:numFmt w:val="bullet"/>
      <w:lvlText w:val="•"/>
      <w:lvlJc w:val="left"/>
      <w:pPr>
        <w:ind w:left="12617" w:hanging="360"/>
      </w:pPr>
    </w:lvl>
  </w:abstractNum>
  <w:abstractNum w:abstractNumId="18">
    <w:nsid w:val="1F041668"/>
    <w:multiLevelType w:val="hybridMultilevel"/>
    <w:tmpl w:val="752207E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29E2F0F"/>
    <w:multiLevelType w:val="hybridMultilevel"/>
    <w:tmpl w:val="EA820F5C"/>
    <w:lvl w:ilvl="0" w:tplc="B7667D9C">
      <w:start w:val="1"/>
      <w:numFmt w:val="bullet"/>
      <w:lvlText w:val=""/>
      <w:lvlJc w:val="left"/>
      <w:pPr>
        <w:ind w:left="1820" w:hanging="360"/>
      </w:pPr>
      <w:rPr>
        <w:rFonts w:ascii="Wingdings" w:hAnsi="Wingdings" w:hint="default"/>
        <w:sz w:val="28"/>
        <w:szCs w:val="28"/>
      </w:rPr>
    </w:lvl>
    <w:lvl w:ilvl="1" w:tplc="0C090003">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20">
    <w:nsid w:val="23233D5E"/>
    <w:multiLevelType w:val="multilevel"/>
    <w:tmpl w:val="0F2A138C"/>
    <w:lvl w:ilvl="0">
      <w:start w:val="1"/>
      <w:numFmt w:val="decimal"/>
      <w:lvlText w:val="%1."/>
      <w:lvlJc w:val="left"/>
      <w:pPr>
        <w:ind w:left="432" w:hanging="432"/>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1">
    <w:nsid w:val="23A226E1"/>
    <w:multiLevelType w:val="hybridMultilevel"/>
    <w:tmpl w:val="B510DA1A"/>
    <w:lvl w:ilvl="0" w:tplc="D5548A64">
      <w:start w:val="1"/>
      <w:numFmt w:val="decimal"/>
      <w:lvlText w:val="%1."/>
      <w:lvlJc w:val="left"/>
      <w:pPr>
        <w:ind w:left="72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70EC97"/>
    <w:multiLevelType w:val="multilevel"/>
    <w:tmpl w:val="2470EC97"/>
    <w:lvl w:ilvl="0">
      <w:numFmt w:val="bullet"/>
      <w:lvlText w:val="-"/>
      <w:lvlJc w:val="left"/>
      <w:pPr>
        <w:ind w:left="375" w:hanging="140"/>
      </w:pPr>
      <w:rPr>
        <w:rFonts w:ascii="Times New Roman" w:eastAsia="Times New Roman" w:hAnsi="Times New Roman" w:cs="Times New Roman"/>
        <w:sz w:val="24"/>
        <w:szCs w:val="24"/>
      </w:rPr>
    </w:lvl>
    <w:lvl w:ilvl="1">
      <w:numFmt w:val="bullet"/>
      <w:lvlText w:val="•"/>
      <w:lvlJc w:val="left"/>
      <w:pPr>
        <w:ind w:left="1003" w:hanging="140"/>
      </w:pPr>
    </w:lvl>
    <w:lvl w:ilvl="2">
      <w:numFmt w:val="bullet"/>
      <w:lvlText w:val="•"/>
      <w:lvlJc w:val="left"/>
      <w:pPr>
        <w:ind w:left="1626" w:hanging="140"/>
      </w:pPr>
    </w:lvl>
    <w:lvl w:ilvl="3">
      <w:numFmt w:val="bullet"/>
      <w:lvlText w:val="•"/>
      <w:lvlJc w:val="left"/>
      <w:pPr>
        <w:ind w:left="2249" w:hanging="140"/>
      </w:pPr>
    </w:lvl>
    <w:lvl w:ilvl="4">
      <w:numFmt w:val="bullet"/>
      <w:lvlText w:val="•"/>
      <w:lvlJc w:val="left"/>
      <w:pPr>
        <w:ind w:left="2872" w:hanging="140"/>
      </w:pPr>
    </w:lvl>
    <w:lvl w:ilvl="5">
      <w:numFmt w:val="bullet"/>
      <w:lvlText w:val="•"/>
      <w:lvlJc w:val="left"/>
      <w:pPr>
        <w:ind w:left="3495" w:hanging="140"/>
      </w:pPr>
    </w:lvl>
    <w:lvl w:ilvl="6">
      <w:numFmt w:val="bullet"/>
      <w:lvlText w:val="•"/>
      <w:lvlJc w:val="left"/>
      <w:pPr>
        <w:ind w:left="4118" w:hanging="140"/>
      </w:pPr>
    </w:lvl>
    <w:lvl w:ilvl="7">
      <w:numFmt w:val="bullet"/>
      <w:lvlText w:val="•"/>
      <w:lvlJc w:val="left"/>
      <w:pPr>
        <w:ind w:left="4741" w:hanging="140"/>
      </w:pPr>
    </w:lvl>
    <w:lvl w:ilvl="8">
      <w:numFmt w:val="bullet"/>
      <w:lvlText w:val="•"/>
      <w:lvlJc w:val="left"/>
      <w:pPr>
        <w:ind w:left="5364" w:hanging="140"/>
      </w:pPr>
    </w:lvl>
  </w:abstractNum>
  <w:abstractNum w:abstractNumId="23">
    <w:nsid w:val="24ED47BB"/>
    <w:multiLevelType w:val="hybridMultilevel"/>
    <w:tmpl w:val="340C18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289C2FC3"/>
    <w:multiLevelType w:val="multilevel"/>
    <w:tmpl w:val="2D18427A"/>
    <w:lvl w:ilvl="0">
      <w:start w:val="1"/>
      <w:numFmt w:val="decimal"/>
      <w:lvlText w:val="%1."/>
      <w:lvlJc w:val="left"/>
      <w:pPr>
        <w:ind w:left="2345" w:hanging="360"/>
      </w:pPr>
      <w:rPr>
        <w:i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E860EE2"/>
    <w:multiLevelType w:val="multilevel"/>
    <w:tmpl w:val="45E4AA70"/>
    <w:lvl w:ilvl="0">
      <w:numFmt w:val="bullet"/>
      <w:lvlText w:val="-"/>
      <w:lvlJc w:val="left"/>
      <w:pPr>
        <w:ind w:left="615" w:hanging="164"/>
      </w:pPr>
    </w:lvl>
    <w:lvl w:ilvl="1">
      <w:start w:val="1"/>
      <w:numFmt w:val="bullet"/>
      <w:lvlText w:val=""/>
      <w:lvlJc w:val="left"/>
      <w:pPr>
        <w:ind w:left="1335" w:hanging="360"/>
      </w:pPr>
      <w:rPr>
        <w:rFonts w:ascii="Wingdings" w:hAnsi="Wingdings" w:hint="default"/>
      </w:rPr>
    </w:lvl>
    <w:lvl w:ilvl="2">
      <w:numFmt w:val="bullet"/>
      <w:lvlText w:val="•"/>
      <w:lvlJc w:val="left"/>
      <w:pPr>
        <w:ind w:left="2951" w:hanging="360"/>
      </w:pPr>
    </w:lvl>
    <w:lvl w:ilvl="3">
      <w:numFmt w:val="bullet"/>
      <w:lvlText w:val="•"/>
      <w:lvlJc w:val="left"/>
      <w:pPr>
        <w:ind w:left="4562" w:hanging="360"/>
      </w:pPr>
    </w:lvl>
    <w:lvl w:ilvl="4">
      <w:numFmt w:val="bullet"/>
      <w:lvlText w:val="•"/>
      <w:lvlJc w:val="left"/>
      <w:pPr>
        <w:ind w:left="6173" w:hanging="360"/>
      </w:pPr>
    </w:lvl>
    <w:lvl w:ilvl="5">
      <w:numFmt w:val="bullet"/>
      <w:lvlText w:val="•"/>
      <w:lvlJc w:val="left"/>
      <w:pPr>
        <w:ind w:left="7784" w:hanging="360"/>
      </w:pPr>
    </w:lvl>
    <w:lvl w:ilvl="6">
      <w:numFmt w:val="bullet"/>
      <w:lvlText w:val="•"/>
      <w:lvlJc w:val="left"/>
      <w:pPr>
        <w:ind w:left="9395" w:hanging="360"/>
      </w:pPr>
    </w:lvl>
    <w:lvl w:ilvl="7">
      <w:numFmt w:val="bullet"/>
      <w:lvlText w:val="•"/>
      <w:lvlJc w:val="left"/>
      <w:pPr>
        <w:ind w:left="11006" w:hanging="360"/>
      </w:pPr>
    </w:lvl>
    <w:lvl w:ilvl="8">
      <w:numFmt w:val="bullet"/>
      <w:lvlText w:val="•"/>
      <w:lvlJc w:val="left"/>
      <w:pPr>
        <w:ind w:left="12617" w:hanging="360"/>
      </w:pPr>
    </w:lvl>
  </w:abstractNum>
  <w:abstractNum w:abstractNumId="27">
    <w:nsid w:val="306F5998"/>
    <w:multiLevelType w:val="multilevel"/>
    <w:tmpl w:val="E92E4324"/>
    <w:lvl w:ilvl="0">
      <w:start w:val="2"/>
      <w:numFmt w:val="decimal"/>
      <w:lvlText w:val="%1."/>
      <w:lvlJc w:val="left"/>
      <w:pPr>
        <w:ind w:left="432" w:hanging="432"/>
      </w:pPr>
      <w:rPr>
        <w:color w:val="000000"/>
        <w:sz w:val="28"/>
      </w:rPr>
    </w:lvl>
    <w:lvl w:ilvl="1">
      <w:start w:val="1"/>
      <w:numFmt w:val="decimal"/>
      <w:lvlText w:val="%1.%2."/>
      <w:lvlJc w:val="left"/>
      <w:pPr>
        <w:ind w:left="1767" w:hanging="432"/>
      </w:pPr>
      <w:rPr>
        <w:color w:val="000000"/>
        <w:sz w:val="28"/>
      </w:rPr>
    </w:lvl>
    <w:lvl w:ilvl="2">
      <w:start w:val="1"/>
      <w:numFmt w:val="decimal"/>
      <w:lvlText w:val="%1.%2.%3."/>
      <w:lvlJc w:val="left"/>
      <w:pPr>
        <w:ind w:left="3390" w:hanging="720"/>
      </w:pPr>
      <w:rPr>
        <w:color w:val="000000"/>
        <w:sz w:val="28"/>
      </w:rPr>
    </w:lvl>
    <w:lvl w:ilvl="3">
      <w:start w:val="1"/>
      <w:numFmt w:val="decimal"/>
      <w:lvlText w:val="%1.%2.%3.%4."/>
      <w:lvlJc w:val="left"/>
      <w:pPr>
        <w:ind w:left="4725" w:hanging="720"/>
      </w:pPr>
      <w:rPr>
        <w:color w:val="000000"/>
        <w:sz w:val="28"/>
      </w:rPr>
    </w:lvl>
    <w:lvl w:ilvl="4">
      <w:start w:val="1"/>
      <w:numFmt w:val="decimal"/>
      <w:lvlText w:val="%1.%2.%3.%4.%5."/>
      <w:lvlJc w:val="left"/>
      <w:pPr>
        <w:ind w:left="6420" w:hanging="1080"/>
      </w:pPr>
      <w:rPr>
        <w:color w:val="000000"/>
        <w:sz w:val="28"/>
      </w:rPr>
    </w:lvl>
    <w:lvl w:ilvl="5">
      <w:start w:val="1"/>
      <w:numFmt w:val="decimal"/>
      <w:lvlText w:val="%1.%2.%3.%4.%5.%6."/>
      <w:lvlJc w:val="left"/>
      <w:pPr>
        <w:ind w:left="7755" w:hanging="1080"/>
      </w:pPr>
      <w:rPr>
        <w:color w:val="000000"/>
        <w:sz w:val="28"/>
      </w:rPr>
    </w:lvl>
    <w:lvl w:ilvl="6">
      <w:start w:val="1"/>
      <w:numFmt w:val="decimal"/>
      <w:lvlText w:val="%1.%2.%3.%4.%5.%6.%7."/>
      <w:lvlJc w:val="left"/>
      <w:pPr>
        <w:ind w:left="9450" w:hanging="1440"/>
      </w:pPr>
      <w:rPr>
        <w:color w:val="000000"/>
        <w:sz w:val="28"/>
      </w:rPr>
    </w:lvl>
    <w:lvl w:ilvl="7">
      <w:start w:val="1"/>
      <w:numFmt w:val="decimal"/>
      <w:lvlText w:val="%1.%2.%3.%4.%5.%6.%7.%8."/>
      <w:lvlJc w:val="left"/>
      <w:pPr>
        <w:ind w:left="10785" w:hanging="1440"/>
      </w:pPr>
      <w:rPr>
        <w:color w:val="000000"/>
        <w:sz w:val="28"/>
      </w:rPr>
    </w:lvl>
    <w:lvl w:ilvl="8">
      <w:start w:val="1"/>
      <w:numFmt w:val="decimal"/>
      <w:lvlText w:val="%1.%2.%3.%4.%5.%6.%7.%8.%9."/>
      <w:lvlJc w:val="left"/>
      <w:pPr>
        <w:ind w:left="12480" w:hanging="1800"/>
      </w:pPr>
      <w:rPr>
        <w:color w:val="000000"/>
        <w:sz w:val="28"/>
      </w:rPr>
    </w:lvl>
  </w:abstractNum>
  <w:abstractNum w:abstractNumId="28">
    <w:nsid w:val="30F3195F"/>
    <w:multiLevelType w:val="multilevel"/>
    <w:tmpl w:val="FE1CFCAC"/>
    <w:lvl w:ilvl="0">
      <w:start w:val="1"/>
      <w:numFmt w:val="decimal"/>
      <w:lvlText w:val="%1."/>
      <w:lvlJc w:val="left"/>
      <w:pPr>
        <w:ind w:left="1030" w:hanging="280"/>
      </w:pPr>
      <w:rPr>
        <w:rFonts w:ascii="Times New Roman" w:eastAsia="Times New Roman" w:hAnsi="Times New Roman" w:cs="Times New Roman"/>
        <w:b/>
        <w:sz w:val="28"/>
        <w:szCs w:val="28"/>
      </w:rPr>
    </w:lvl>
    <w:lvl w:ilvl="1">
      <w:start w:val="1"/>
      <w:numFmt w:val="decimal"/>
      <w:lvlText w:val="%1.%2"/>
      <w:lvlJc w:val="left"/>
      <w:pPr>
        <w:ind w:left="1240" w:hanging="490"/>
      </w:pPr>
      <w:rPr>
        <w:b/>
      </w:rPr>
    </w:lvl>
    <w:lvl w:ilvl="2">
      <w:start w:val="1"/>
      <w:numFmt w:val="bullet"/>
      <w:lvlText w:val=""/>
      <w:lvlJc w:val="left"/>
      <w:pPr>
        <w:ind w:left="1637" w:hanging="360"/>
      </w:pPr>
      <w:rPr>
        <w:rFonts w:ascii="Wingdings" w:hAnsi="Wingdings" w:hint="default"/>
        <w:sz w:val="28"/>
        <w:szCs w:val="28"/>
      </w:rPr>
    </w:lvl>
    <w:lvl w:ilvl="3">
      <w:numFmt w:val="bullet"/>
      <w:lvlText w:val="•"/>
      <w:lvlJc w:val="left"/>
      <w:pPr>
        <w:ind w:left="1340" w:hanging="360"/>
      </w:pPr>
    </w:lvl>
    <w:lvl w:ilvl="4">
      <w:numFmt w:val="bullet"/>
      <w:lvlText w:val="•"/>
      <w:lvlJc w:val="left"/>
      <w:pPr>
        <w:ind w:left="3411" w:hanging="360"/>
      </w:pPr>
    </w:lvl>
    <w:lvl w:ilvl="5">
      <w:numFmt w:val="bullet"/>
      <w:lvlText w:val="•"/>
      <w:lvlJc w:val="left"/>
      <w:pPr>
        <w:ind w:left="5482" w:hanging="360"/>
      </w:pPr>
    </w:lvl>
    <w:lvl w:ilvl="6">
      <w:numFmt w:val="bullet"/>
      <w:lvlText w:val="•"/>
      <w:lvlJc w:val="left"/>
      <w:pPr>
        <w:ind w:left="7554" w:hanging="360"/>
      </w:pPr>
    </w:lvl>
    <w:lvl w:ilvl="7">
      <w:numFmt w:val="bullet"/>
      <w:lvlText w:val="•"/>
      <w:lvlJc w:val="left"/>
      <w:pPr>
        <w:ind w:left="9625" w:hanging="360"/>
      </w:pPr>
    </w:lvl>
    <w:lvl w:ilvl="8">
      <w:numFmt w:val="bullet"/>
      <w:lvlText w:val="•"/>
      <w:lvlJc w:val="left"/>
      <w:pPr>
        <w:ind w:left="11697" w:hanging="360"/>
      </w:pPr>
    </w:lvl>
  </w:abstractNum>
  <w:abstractNum w:abstractNumId="29">
    <w:nsid w:val="346A7456"/>
    <w:multiLevelType w:val="hybridMultilevel"/>
    <w:tmpl w:val="92962ADE"/>
    <w:lvl w:ilvl="0" w:tplc="0C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34F0118E"/>
    <w:multiLevelType w:val="multilevel"/>
    <w:tmpl w:val="8556C6BE"/>
    <w:lvl w:ilvl="0">
      <w:numFmt w:val="bullet"/>
      <w:lvlText w:val="-"/>
      <w:lvlJc w:val="left"/>
      <w:pPr>
        <w:ind w:left="615" w:hanging="164"/>
      </w:pPr>
    </w:lvl>
    <w:lvl w:ilvl="1">
      <w:start w:val="1"/>
      <w:numFmt w:val="bullet"/>
      <w:lvlText w:val=""/>
      <w:lvlJc w:val="left"/>
      <w:pPr>
        <w:ind w:left="1335" w:hanging="360"/>
      </w:pPr>
      <w:rPr>
        <w:rFonts w:ascii="Wingdings" w:hAnsi="Wingdings" w:hint="default"/>
        <w:sz w:val="28"/>
        <w:szCs w:val="28"/>
      </w:rPr>
    </w:lvl>
    <w:lvl w:ilvl="2">
      <w:numFmt w:val="bullet"/>
      <w:lvlText w:val="•"/>
      <w:lvlJc w:val="left"/>
      <w:pPr>
        <w:ind w:left="2951" w:hanging="360"/>
      </w:pPr>
    </w:lvl>
    <w:lvl w:ilvl="3">
      <w:numFmt w:val="bullet"/>
      <w:lvlText w:val="•"/>
      <w:lvlJc w:val="left"/>
      <w:pPr>
        <w:ind w:left="4562" w:hanging="360"/>
      </w:pPr>
    </w:lvl>
    <w:lvl w:ilvl="4">
      <w:numFmt w:val="bullet"/>
      <w:lvlText w:val="•"/>
      <w:lvlJc w:val="left"/>
      <w:pPr>
        <w:ind w:left="6173" w:hanging="360"/>
      </w:pPr>
    </w:lvl>
    <w:lvl w:ilvl="5">
      <w:numFmt w:val="bullet"/>
      <w:lvlText w:val="•"/>
      <w:lvlJc w:val="left"/>
      <w:pPr>
        <w:ind w:left="7784" w:hanging="360"/>
      </w:pPr>
    </w:lvl>
    <w:lvl w:ilvl="6">
      <w:numFmt w:val="bullet"/>
      <w:lvlText w:val="•"/>
      <w:lvlJc w:val="left"/>
      <w:pPr>
        <w:ind w:left="9395" w:hanging="360"/>
      </w:pPr>
    </w:lvl>
    <w:lvl w:ilvl="7">
      <w:numFmt w:val="bullet"/>
      <w:lvlText w:val="•"/>
      <w:lvlJc w:val="left"/>
      <w:pPr>
        <w:ind w:left="11006" w:hanging="360"/>
      </w:pPr>
    </w:lvl>
    <w:lvl w:ilvl="8">
      <w:numFmt w:val="bullet"/>
      <w:lvlText w:val="•"/>
      <w:lvlJc w:val="left"/>
      <w:pPr>
        <w:ind w:left="12617" w:hanging="360"/>
      </w:pPr>
    </w:lvl>
  </w:abstractNum>
  <w:abstractNum w:abstractNumId="31">
    <w:nsid w:val="39A0D9AC"/>
    <w:multiLevelType w:val="multilevel"/>
    <w:tmpl w:val="FF7E2196"/>
    <w:lvl w:ilvl="0">
      <w:numFmt w:val="bullet"/>
      <w:lvlText w:val="-"/>
      <w:lvlJc w:val="left"/>
      <w:pPr>
        <w:ind w:left="452" w:hanging="140"/>
      </w:pPr>
      <w:rPr>
        <w:rFonts w:ascii="Times New Roman" w:eastAsia="Times New Roman" w:hAnsi="Times New Roman" w:cs="Times New Roman"/>
        <w:b/>
        <w:bCs/>
        <w:sz w:val="24"/>
        <w:szCs w:val="24"/>
      </w:rPr>
    </w:lvl>
    <w:lvl w:ilvl="1">
      <w:numFmt w:val="bullet"/>
      <w:lvlText w:val="•"/>
      <w:lvlJc w:val="left"/>
      <w:pPr>
        <w:ind w:left="823" w:hanging="140"/>
      </w:pPr>
    </w:lvl>
    <w:lvl w:ilvl="2">
      <w:numFmt w:val="bullet"/>
      <w:lvlText w:val="•"/>
      <w:lvlJc w:val="left"/>
      <w:pPr>
        <w:ind w:left="1186" w:hanging="140"/>
      </w:pPr>
    </w:lvl>
    <w:lvl w:ilvl="3">
      <w:numFmt w:val="bullet"/>
      <w:lvlText w:val="•"/>
      <w:lvlJc w:val="left"/>
      <w:pPr>
        <w:ind w:left="1549" w:hanging="140"/>
      </w:pPr>
    </w:lvl>
    <w:lvl w:ilvl="4">
      <w:numFmt w:val="bullet"/>
      <w:lvlText w:val="•"/>
      <w:lvlJc w:val="left"/>
      <w:pPr>
        <w:ind w:left="1912" w:hanging="140"/>
      </w:pPr>
    </w:lvl>
    <w:lvl w:ilvl="5">
      <w:numFmt w:val="bullet"/>
      <w:lvlText w:val="•"/>
      <w:lvlJc w:val="left"/>
      <w:pPr>
        <w:ind w:left="2275" w:hanging="140"/>
      </w:pPr>
    </w:lvl>
    <w:lvl w:ilvl="6">
      <w:numFmt w:val="bullet"/>
      <w:lvlText w:val="•"/>
      <w:lvlJc w:val="left"/>
      <w:pPr>
        <w:ind w:left="2638" w:hanging="140"/>
      </w:pPr>
    </w:lvl>
    <w:lvl w:ilvl="7">
      <w:numFmt w:val="bullet"/>
      <w:lvlText w:val="•"/>
      <w:lvlJc w:val="left"/>
      <w:pPr>
        <w:ind w:left="3001" w:hanging="140"/>
      </w:pPr>
    </w:lvl>
    <w:lvl w:ilvl="8">
      <w:numFmt w:val="bullet"/>
      <w:lvlText w:val="•"/>
      <w:lvlJc w:val="left"/>
      <w:pPr>
        <w:ind w:left="3364" w:hanging="140"/>
      </w:pPr>
    </w:lvl>
  </w:abstractNum>
  <w:abstractNum w:abstractNumId="32">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3">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nsid w:val="3DA80D83"/>
    <w:multiLevelType w:val="multilevel"/>
    <w:tmpl w:val="53C28ACC"/>
    <w:lvl w:ilvl="0">
      <w:start w:val="1"/>
      <w:numFmt w:val="decimal"/>
      <w:lvlText w:val="%1."/>
      <w:lvlJc w:val="left"/>
      <w:pPr>
        <w:tabs>
          <w:tab w:val="num" w:pos="360"/>
        </w:tabs>
        <w:ind w:left="360" w:hanging="360"/>
      </w:pPr>
      <w:rPr>
        <w:b w:val="0"/>
      </w:rPr>
    </w:lvl>
    <w:lvl w:ilvl="1">
      <w:start w:val="3"/>
      <w:numFmt w:val="decimal"/>
      <w:isLgl/>
      <w:lvlText w:val="%1.%2."/>
      <w:lvlJc w:val="left"/>
      <w:pPr>
        <w:ind w:left="363" w:hanging="720"/>
      </w:pPr>
      <w:rPr>
        <w:u w:val="single"/>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5">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nsid w:val="457261CE"/>
    <w:multiLevelType w:val="multilevel"/>
    <w:tmpl w:val="BB00970C"/>
    <w:lvl w:ilvl="0">
      <w:numFmt w:val="bullet"/>
      <w:lvlText w:val="-"/>
      <w:lvlJc w:val="left"/>
      <w:pPr>
        <w:ind w:left="615" w:hanging="164"/>
      </w:pPr>
    </w:lvl>
    <w:lvl w:ilvl="1">
      <w:start w:val="1"/>
      <w:numFmt w:val="bullet"/>
      <w:lvlText w:val=""/>
      <w:lvlJc w:val="left"/>
      <w:pPr>
        <w:ind w:left="1335" w:hanging="360"/>
      </w:pPr>
      <w:rPr>
        <w:rFonts w:ascii="Wingdings" w:hAnsi="Wingdings" w:hint="default"/>
      </w:rPr>
    </w:lvl>
    <w:lvl w:ilvl="2">
      <w:numFmt w:val="bullet"/>
      <w:lvlText w:val="•"/>
      <w:lvlJc w:val="left"/>
      <w:pPr>
        <w:ind w:left="2951" w:hanging="360"/>
      </w:pPr>
    </w:lvl>
    <w:lvl w:ilvl="3">
      <w:numFmt w:val="bullet"/>
      <w:lvlText w:val="•"/>
      <w:lvlJc w:val="left"/>
      <w:pPr>
        <w:ind w:left="4562" w:hanging="360"/>
      </w:pPr>
    </w:lvl>
    <w:lvl w:ilvl="4">
      <w:numFmt w:val="bullet"/>
      <w:lvlText w:val="•"/>
      <w:lvlJc w:val="left"/>
      <w:pPr>
        <w:ind w:left="6173" w:hanging="360"/>
      </w:pPr>
    </w:lvl>
    <w:lvl w:ilvl="5">
      <w:numFmt w:val="bullet"/>
      <w:lvlText w:val="•"/>
      <w:lvlJc w:val="left"/>
      <w:pPr>
        <w:ind w:left="7784" w:hanging="360"/>
      </w:pPr>
    </w:lvl>
    <w:lvl w:ilvl="6">
      <w:numFmt w:val="bullet"/>
      <w:lvlText w:val="•"/>
      <w:lvlJc w:val="left"/>
      <w:pPr>
        <w:ind w:left="9395" w:hanging="360"/>
      </w:pPr>
    </w:lvl>
    <w:lvl w:ilvl="7">
      <w:numFmt w:val="bullet"/>
      <w:lvlText w:val="•"/>
      <w:lvlJc w:val="left"/>
      <w:pPr>
        <w:ind w:left="11006" w:hanging="360"/>
      </w:pPr>
    </w:lvl>
    <w:lvl w:ilvl="8">
      <w:numFmt w:val="bullet"/>
      <w:lvlText w:val="•"/>
      <w:lvlJc w:val="left"/>
      <w:pPr>
        <w:ind w:left="12617" w:hanging="360"/>
      </w:pPr>
    </w:lvl>
  </w:abstractNum>
  <w:abstractNum w:abstractNumId="38">
    <w:nsid w:val="457A1419"/>
    <w:multiLevelType w:val="multilevel"/>
    <w:tmpl w:val="66B8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923FBC"/>
    <w:multiLevelType w:val="multilevel"/>
    <w:tmpl w:val="A33849AA"/>
    <w:lvl w:ilvl="0">
      <w:start w:val="3"/>
      <w:numFmt w:val="decimal"/>
      <w:lvlText w:val="%1."/>
      <w:lvlJc w:val="left"/>
      <w:pPr>
        <w:ind w:left="432" w:hanging="432"/>
      </w:pPr>
      <w:rPr>
        <w:color w:val="000000"/>
        <w:sz w:val="28"/>
      </w:rPr>
    </w:lvl>
    <w:lvl w:ilvl="1">
      <w:start w:val="1"/>
      <w:numFmt w:val="decimal"/>
      <w:lvlText w:val="%1.%2."/>
      <w:lvlJc w:val="left"/>
      <w:pPr>
        <w:ind w:left="1767" w:hanging="432"/>
      </w:pPr>
      <w:rPr>
        <w:color w:val="000000"/>
        <w:sz w:val="28"/>
      </w:rPr>
    </w:lvl>
    <w:lvl w:ilvl="2">
      <w:start w:val="1"/>
      <w:numFmt w:val="decimal"/>
      <w:lvlText w:val="%1.%2.%3."/>
      <w:lvlJc w:val="left"/>
      <w:pPr>
        <w:ind w:left="3390" w:hanging="720"/>
      </w:pPr>
      <w:rPr>
        <w:color w:val="000000"/>
        <w:sz w:val="28"/>
      </w:rPr>
    </w:lvl>
    <w:lvl w:ilvl="3">
      <w:start w:val="1"/>
      <w:numFmt w:val="decimal"/>
      <w:lvlText w:val="%1.%2.%3.%4."/>
      <w:lvlJc w:val="left"/>
      <w:pPr>
        <w:ind w:left="4725" w:hanging="720"/>
      </w:pPr>
      <w:rPr>
        <w:color w:val="000000"/>
        <w:sz w:val="28"/>
      </w:rPr>
    </w:lvl>
    <w:lvl w:ilvl="4">
      <w:start w:val="1"/>
      <w:numFmt w:val="decimal"/>
      <w:lvlText w:val="%1.%2.%3.%4.%5."/>
      <w:lvlJc w:val="left"/>
      <w:pPr>
        <w:ind w:left="6420" w:hanging="1080"/>
      </w:pPr>
      <w:rPr>
        <w:color w:val="000000"/>
        <w:sz w:val="28"/>
      </w:rPr>
    </w:lvl>
    <w:lvl w:ilvl="5">
      <w:start w:val="1"/>
      <w:numFmt w:val="decimal"/>
      <w:lvlText w:val="%1.%2.%3.%4.%5.%6."/>
      <w:lvlJc w:val="left"/>
      <w:pPr>
        <w:ind w:left="7755" w:hanging="1080"/>
      </w:pPr>
      <w:rPr>
        <w:color w:val="000000"/>
        <w:sz w:val="28"/>
      </w:rPr>
    </w:lvl>
    <w:lvl w:ilvl="6">
      <w:start w:val="1"/>
      <w:numFmt w:val="decimal"/>
      <w:lvlText w:val="%1.%2.%3.%4.%5.%6.%7."/>
      <w:lvlJc w:val="left"/>
      <w:pPr>
        <w:ind w:left="9450" w:hanging="1440"/>
      </w:pPr>
      <w:rPr>
        <w:color w:val="000000"/>
        <w:sz w:val="28"/>
      </w:rPr>
    </w:lvl>
    <w:lvl w:ilvl="7">
      <w:start w:val="1"/>
      <w:numFmt w:val="decimal"/>
      <w:lvlText w:val="%1.%2.%3.%4.%5.%6.%7.%8."/>
      <w:lvlJc w:val="left"/>
      <w:pPr>
        <w:ind w:left="10785" w:hanging="1440"/>
      </w:pPr>
      <w:rPr>
        <w:color w:val="000000"/>
        <w:sz w:val="28"/>
      </w:rPr>
    </w:lvl>
    <w:lvl w:ilvl="8">
      <w:start w:val="1"/>
      <w:numFmt w:val="decimal"/>
      <w:lvlText w:val="%1.%2.%3.%4.%5.%6.%7.%8.%9."/>
      <w:lvlJc w:val="left"/>
      <w:pPr>
        <w:ind w:left="12480" w:hanging="1800"/>
      </w:pPr>
      <w:rPr>
        <w:color w:val="000000"/>
        <w:sz w:val="28"/>
      </w:rPr>
    </w:lvl>
  </w:abstractNum>
  <w:abstractNum w:abstractNumId="40">
    <w:nsid w:val="45AE70E0"/>
    <w:multiLevelType w:val="multilevel"/>
    <w:tmpl w:val="11368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6C07692"/>
    <w:multiLevelType w:val="multilevel"/>
    <w:tmpl w:val="23F4C01A"/>
    <w:lvl w:ilvl="0">
      <w:numFmt w:val="bullet"/>
      <w:lvlText w:val="-"/>
      <w:lvlJc w:val="left"/>
      <w:pPr>
        <w:ind w:left="615" w:hanging="164"/>
      </w:pPr>
    </w:lvl>
    <w:lvl w:ilvl="1">
      <w:start w:val="1"/>
      <w:numFmt w:val="bullet"/>
      <w:lvlText w:val=""/>
      <w:lvlJc w:val="left"/>
      <w:pPr>
        <w:ind w:left="1353" w:hanging="360"/>
      </w:pPr>
      <w:rPr>
        <w:rFonts w:ascii="Wingdings" w:hAnsi="Wingdings" w:hint="default"/>
      </w:rPr>
    </w:lvl>
    <w:lvl w:ilvl="2">
      <w:numFmt w:val="bullet"/>
      <w:lvlText w:val="•"/>
      <w:lvlJc w:val="left"/>
      <w:pPr>
        <w:ind w:left="2951" w:hanging="360"/>
      </w:pPr>
    </w:lvl>
    <w:lvl w:ilvl="3">
      <w:numFmt w:val="bullet"/>
      <w:lvlText w:val="•"/>
      <w:lvlJc w:val="left"/>
      <w:pPr>
        <w:ind w:left="4562" w:hanging="360"/>
      </w:pPr>
    </w:lvl>
    <w:lvl w:ilvl="4">
      <w:numFmt w:val="bullet"/>
      <w:lvlText w:val="•"/>
      <w:lvlJc w:val="left"/>
      <w:pPr>
        <w:ind w:left="6173" w:hanging="360"/>
      </w:pPr>
    </w:lvl>
    <w:lvl w:ilvl="5">
      <w:numFmt w:val="bullet"/>
      <w:lvlText w:val="•"/>
      <w:lvlJc w:val="left"/>
      <w:pPr>
        <w:ind w:left="7784" w:hanging="360"/>
      </w:pPr>
    </w:lvl>
    <w:lvl w:ilvl="6">
      <w:numFmt w:val="bullet"/>
      <w:lvlText w:val="•"/>
      <w:lvlJc w:val="left"/>
      <w:pPr>
        <w:ind w:left="9395" w:hanging="360"/>
      </w:pPr>
    </w:lvl>
    <w:lvl w:ilvl="7">
      <w:numFmt w:val="bullet"/>
      <w:lvlText w:val="•"/>
      <w:lvlJc w:val="left"/>
      <w:pPr>
        <w:ind w:left="11006" w:hanging="360"/>
      </w:pPr>
    </w:lvl>
    <w:lvl w:ilvl="8">
      <w:numFmt w:val="bullet"/>
      <w:lvlText w:val="•"/>
      <w:lvlJc w:val="left"/>
      <w:pPr>
        <w:ind w:left="12617" w:hanging="360"/>
      </w:pPr>
    </w:lvl>
  </w:abstractNum>
  <w:abstractNum w:abstractNumId="42">
    <w:nsid w:val="4B7E6D31"/>
    <w:multiLevelType w:val="hybridMultilevel"/>
    <w:tmpl w:val="84481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D4DC07F"/>
    <w:multiLevelType w:val="multilevel"/>
    <w:tmpl w:val="4D4DC07F"/>
    <w:lvl w:ilvl="0">
      <w:numFmt w:val="bullet"/>
      <w:lvlText w:val="-"/>
      <w:lvlJc w:val="left"/>
      <w:pPr>
        <w:ind w:left="235" w:hanging="140"/>
      </w:pPr>
      <w:rPr>
        <w:rFonts w:ascii="Times New Roman" w:eastAsia="Times New Roman" w:hAnsi="Times New Roman" w:cs="Times New Roman"/>
        <w:sz w:val="24"/>
        <w:szCs w:val="24"/>
      </w:rPr>
    </w:lvl>
    <w:lvl w:ilvl="1">
      <w:numFmt w:val="bullet"/>
      <w:lvlText w:val="•"/>
      <w:lvlJc w:val="left"/>
      <w:pPr>
        <w:ind w:left="877" w:hanging="140"/>
      </w:pPr>
    </w:lvl>
    <w:lvl w:ilvl="2">
      <w:numFmt w:val="bullet"/>
      <w:lvlText w:val="•"/>
      <w:lvlJc w:val="left"/>
      <w:pPr>
        <w:ind w:left="1514" w:hanging="140"/>
      </w:pPr>
    </w:lvl>
    <w:lvl w:ilvl="3">
      <w:numFmt w:val="bullet"/>
      <w:lvlText w:val="•"/>
      <w:lvlJc w:val="left"/>
      <w:pPr>
        <w:ind w:left="2151" w:hanging="140"/>
      </w:pPr>
    </w:lvl>
    <w:lvl w:ilvl="4">
      <w:numFmt w:val="bullet"/>
      <w:lvlText w:val="•"/>
      <w:lvlJc w:val="left"/>
      <w:pPr>
        <w:ind w:left="2788" w:hanging="140"/>
      </w:pPr>
    </w:lvl>
    <w:lvl w:ilvl="5">
      <w:numFmt w:val="bullet"/>
      <w:lvlText w:val="•"/>
      <w:lvlJc w:val="left"/>
      <w:pPr>
        <w:ind w:left="3425" w:hanging="140"/>
      </w:pPr>
    </w:lvl>
    <w:lvl w:ilvl="6">
      <w:numFmt w:val="bullet"/>
      <w:lvlText w:val="•"/>
      <w:lvlJc w:val="left"/>
      <w:pPr>
        <w:ind w:left="4062" w:hanging="140"/>
      </w:pPr>
    </w:lvl>
    <w:lvl w:ilvl="7">
      <w:numFmt w:val="bullet"/>
      <w:lvlText w:val="•"/>
      <w:lvlJc w:val="left"/>
      <w:pPr>
        <w:ind w:left="4699" w:hanging="140"/>
      </w:pPr>
    </w:lvl>
    <w:lvl w:ilvl="8">
      <w:numFmt w:val="bullet"/>
      <w:lvlText w:val="•"/>
      <w:lvlJc w:val="left"/>
      <w:pPr>
        <w:ind w:left="5336" w:hanging="140"/>
      </w:pPr>
    </w:lvl>
  </w:abstractNum>
  <w:abstractNum w:abstractNumId="44">
    <w:nsid w:val="4EC111C4"/>
    <w:multiLevelType w:val="multilevel"/>
    <w:tmpl w:val="9EC4728C"/>
    <w:lvl w:ilvl="0">
      <w:start w:val="1"/>
      <w:numFmt w:val="decimal"/>
      <w:lvlText w:val="%1."/>
      <w:lvlJc w:val="left"/>
      <w:pPr>
        <w:ind w:left="1030" w:hanging="280"/>
      </w:pPr>
      <w:rPr>
        <w:rFonts w:ascii="Times New Roman" w:eastAsia="Times New Roman" w:hAnsi="Times New Roman" w:cs="Times New Roman"/>
        <w:b/>
        <w:sz w:val="28"/>
        <w:szCs w:val="28"/>
      </w:rPr>
    </w:lvl>
    <w:lvl w:ilvl="1">
      <w:start w:val="1"/>
      <w:numFmt w:val="decimal"/>
      <w:lvlText w:val="%1.%2"/>
      <w:lvlJc w:val="left"/>
      <w:pPr>
        <w:ind w:left="1240" w:hanging="490"/>
      </w:pPr>
      <w:rPr>
        <w:b/>
      </w:rPr>
    </w:lvl>
    <w:lvl w:ilvl="2">
      <w:start w:val="1"/>
      <w:numFmt w:val="bullet"/>
      <w:lvlText w:val=""/>
      <w:lvlJc w:val="left"/>
      <w:pPr>
        <w:ind w:left="1353" w:hanging="360"/>
      </w:pPr>
      <w:rPr>
        <w:rFonts w:ascii="Wingdings" w:hAnsi="Wingdings" w:hint="default"/>
        <w:sz w:val="28"/>
        <w:szCs w:val="28"/>
      </w:rPr>
    </w:lvl>
    <w:lvl w:ilvl="3">
      <w:numFmt w:val="bullet"/>
      <w:lvlText w:val="•"/>
      <w:lvlJc w:val="left"/>
      <w:pPr>
        <w:ind w:left="1340" w:hanging="360"/>
      </w:pPr>
    </w:lvl>
    <w:lvl w:ilvl="4">
      <w:numFmt w:val="bullet"/>
      <w:lvlText w:val="•"/>
      <w:lvlJc w:val="left"/>
      <w:pPr>
        <w:ind w:left="3411" w:hanging="360"/>
      </w:pPr>
    </w:lvl>
    <w:lvl w:ilvl="5">
      <w:numFmt w:val="bullet"/>
      <w:lvlText w:val="•"/>
      <w:lvlJc w:val="left"/>
      <w:pPr>
        <w:ind w:left="5482" w:hanging="360"/>
      </w:pPr>
    </w:lvl>
    <w:lvl w:ilvl="6">
      <w:numFmt w:val="bullet"/>
      <w:lvlText w:val="•"/>
      <w:lvlJc w:val="left"/>
      <w:pPr>
        <w:ind w:left="7554" w:hanging="360"/>
      </w:pPr>
    </w:lvl>
    <w:lvl w:ilvl="7">
      <w:numFmt w:val="bullet"/>
      <w:lvlText w:val="•"/>
      <w:lvlJc w:val="left"/>
      <w:pPr>
        <w:ind w:left="9625" w:hanging="360"/>
      </w:pPr>
    </w:lvl>
    <w:lvl w:ilvl="8">
      <w:numFmt w:val="bullet"/>
      <w:lvlText w:val="•"/>
      <w:lvlJc w:val="left"/>
      <w:pPr>
        <w:ind w:left="11697" w:hanging="360"/>
      </w:pPr>
    </w:lvl>
  </w:abstractNum>
  <w:abstractNum w:abstractNumId="45">
    <w:nsid w:val="563F66E5"/>
    <w:multiLevelType w:val="hybridMultilevel"/>
    <w:tmpl w:val="2EA26248"/>
    <w:lvl w:ilvl="0" w:tplc="DFDC7D44">
      <w:start w:val="1"/>
      <w:numFmt w:val="decimal"/>
      <w:lvlText w:val="%1."/>
      <w:lvlJc w:val="left"/>
      <w:pPr>
        <w:ind w:left="1920" w:hanging="360"/>
      </w:pPr>
    </w:lvl>
    <w:lvl w:ilvl="1" w:tplc="04220019">
      <w:start w:val="1"/>
      <w:numFmt w:val="lowerLetter"/>
      <w:lvlText w:val="%2."/>
      <w:lvlJc w:val="left"/>
      <w:pPr>
        <w:ind w:left="2640" w:hanging="360"/>
      </w:pPr>
    </w:lvl>
    <w:lvl w:ilvl="2" w:tplc="0422001B">
      <w:start w:val="1"/>
      <w:numFmt w:val="lowerRoman"/>
      <w:lvlText w:val="%3."/>
      <w:lvlJc w:val="right"/>
      <w:pPr>
        <w:ind w:left="3360" w:hanging="180"/>
      </w:pPr>
    </w:lvl>
    <w:lvl w:ilvl="3" w:tplc="0422000F">
      <w:start w:val="1"/>
      <w:numFmt w:val="decimal"/>
      <w:lvlText w:val="%4."/>
      <w:lvlJc w:val="left"/>
      <w:pPr>
        <w:ind w:left="4080" w:hanging="360"/>
      </w:pPr>
    </w:lvl>
    <w:lvl w:ilvl="4" w:tplc="04220019">
      <w:start w:val="1"/>
      <w:numFmt w:val="lowerLetter"/>
      <w:lvlText w:val="%5."/>
      <w:lvlJc w:val="left"/>
      <w:pPr>
        <w:ind w:left="4800" w:hanging="360"/>
      </w:pPr>
    </w:lvl>
    <w:lvl w:ilvl="5" w:tplc="0422001B">
      <w:start w:val="1"/>
      <w:numFmt w:val="lowerRoman"/>
      <w:lvlText w:val="%6."/>
      <w:lvlJc w:val="right"/>
      <w:pPr>
        <w:ind w:left="5520" w:hanging="180"/>
      </w:pPr>
    </w:lvl>
    <w:lvl w:ilvl="6" w:tplc="0422000F">
      <w:start w:val="1"/>
      <w:numFmt w:val="decimal"/>
      <w:lvlText w:val="%7."/>
      <w:lvlJc w:val="left"/>
      <w:pPr>
        <w:ind w:left="6240" w:hanging="360"/>
      </w:pPr>
    </w:lvl>
    <w:lvl w:ilvl="7" w:tplc="04220019">
      <w:start w:val="1"/>
      <w:numFmt w:val="lowerLetter"/>
      <w:lvlText w:val="%8."/>
      <w:lvlJc w:val="left"/>
      <w:pPr>
        <w:ind w:left="6960" w:hanging="360"/>
      </w:pPr>
    </w:lvl>
    <w:lvl w:ilvl="8" w:tplc="0422001B">
      <w:start w:val="1"/>
      <w:numFmt w:val="lowerRoman"/>
      <w:lvlText w:val="%9."/>
      <w:lvlJc w:val="right"/>
      <w:pPr>
        <w:ind w:left="7680" w:hanging="180"/>
      </w:pPr>
    </w:lvl>
  </w:abstractNum>
  <w:abstractNum w:abstractNumId="46">
    <w:nsid w:val="56AD74AB"/>
    <w:multiLevelType w:val="multilevel"/>
    <w:tmpl w:val="350451DC"/>
    <w:lvl w:ilvl="0">
      <w:start w:val="4"/>
      <w:numFmt w:val="decimal"/>
      <w:lvlText w:val="%1."/>
      <w:lvlJc w:val="left"/>
      <w:pPr>
        <w:ind w:left="360" w:hanging="360"/>
      </w:pPr>
    </w:lvl>
    <w:lvl w:ilvl="1">
      <w:start w:val="1"/>
      <w:numFmt w:val="decimal"/>
      <w:lvlText w:val="%1.%2."/>
      <w:lvlJc w:val="left"/>
      <w:pPr>
        <w:ind w:left="709" w:hanging="360"/>
      </w:pPr>
    </w:lvl>
    <w:lvl w:ilvl="2">
      <w:start w:val="1"/>
      <w:numFmt w:val="decimal"/>
      <w:lvlText w:val="%1.%2.%3."/>
      <w:lvlJc w:val="left"/>
      <w:pPr>
        <w:ind w:left="1418" w:hanging="720"/>
      </w:pPr>
    </w:lvl>
    <w:lvl w:ilvl="3">
      <w:start w:val="1"/>
      <w:numFmt w:val="decimal"/>
      <w:lvlText w:val="%1.%2.%3.%4."/>
      <w:lvlJc w:val="left"/>
      <w:pPr>
        <w:ind w:left="1767" w:hanging="720"/>
      </w:pPr>
    </w:lvl>
    <w:lvl w:ilvl="4">
      <w:start w:val="1"/>
      <w:numFmt w:val="decimal"/>
      <w:lvlText w:val="%1.%2.%3.%4.%5."/>
      <w:lvlJc w:val="left"/>
      <w:pPr>
        <w:ind w:left="2116" w:hanging="720"/>
      </w:pPr>
    </w:lvl>
    <w:lvl w:ilvl="5">
      <w:start w:val="1"/>
      <w:numFmt w:val="decimal"/>
      <w:lvlText w:val="%1.%2.%3.%4.%5.%6."/>
      <w:lvlJc w:val="left"/>
      <w:pPr>
        <w:ind w:left="2825" w:hanging="1080"/>
      </w:pPr>
    </w:lvl>
    <w:lvl w:ilvl="6">
      <w:start w:val="1"/>
      <w:numFmt w:val="decimal"/>
      <w:lvlText w:val="%1.%2.%3.%4.%5.%6.%7."/>
      <w:lvlJc w:val="left"/>
      <w:pPr>
        <w:ind w:left="3174" w:hanging="1080"/>
      </w:pPr>
    </w:lvl>
    <w:lvl w:ilvl="7">
      <w:start w:val="1"/>
      <w:numFmt w:val="decimal"/>
      <w:lvlText w:val="%1.%2.%3.%4.%5.%6.%7.%8."/>
      <w:lvlJc w:val="left"/>
      <w:pPr>
        <w:ind w:left="3523" w:hanging="1080"/>
      </w:pPr>
    </w:lvl>
    <w:lvl w:ilvl="8">
      <w:start w:val="1"/>
      <w:numFmt w:val="decimal"/>
      <w:lvlText w:val="%1.%2.%3.%4.%5.%6.%7.%8.%9."/>
      <w:lvlJc w:val="left"/>
      <w:pPr>
        <w:ind w:left="4232" w:hanging="1440"/>
      </w:pPr>
    </w:lvl>
  </w:abstractNum>
  <w:abstractNum w:abstractNumId="47">
    <w:nsid w:val="58480830"/>
    <w:multiLevelType w:val="multilevel"/>
    <w:tmpl w:val="A50A1100"/>
    <w:lvl w:ilvl="0">
      <w:numFmt w:val="bullet"/>
      <w:lvlText w:val="-"/>
      <w:lvlJc w:val="left"/>
      <w:pPr>
        <w:ind w:left="615" w:hanging="164"/>
      </w:pPr>
    </w:lvl>
    <w:lvl w:ilvl="1">
      <w:start w:val="1"/>
      <w:numFmt w:val="bullet"/>
      <w:lvlText w:val=""/>
      <w:lvlJc w:val="left"/>
      <w:pPr>
        <w:ind w:left="1353" w:hanging="360"/>
      </w:pPr>
      <w:rPr>
        <w:rFonts w:ascii="Wingdings" w:hAnsi="Wingdings" w:hint="default"/>
      </w:rPr>
    </w:lvl>
    <w:lvl w:ilvl="2">
      <w:numFmt w:val="bullet"/>
      <w:lvlText w:val="•"/>
      <w:lvlJc w:val="left"/>
      <w:pPr>
        <w:ind w:left="2951" w:hanging="360"/>
      </w:pPr>
    </w:lvl>
    <w:lvl w:ilvl="3">
      <w:numFmt w:val="bullet"/>
      <w:lvlText w:val="•"/>
      <w:lvlJc w:val="left"/>
      <w:pPr>
        <w:ind w:left="4562" w:hanging="360"/>
      </w:pPr>
    </w:lvl>
    <w:lvl w:ilvl="4">
      <w:numFmt w:val="bullet"/>
      <w:lvlText w:val="•"/>
      <w:lvlJc w:val="left"/>
      <w:pPr>
        <w:ind w:left="6173" w:hanging="360"/>
      </w:pPr>
    </w:lvl>
    <w:lvl w:ilvl="5">
      <w:numFmt w:val="bullet"/>
      <w:lvlText w:val="•"/>
      <w:lvlJc w:val="left"/>
      <w:pPr>
        <w:ind w:left="7784" w:hanging="360"/>
      </w:pPr>
    </w:lvl>
    <w:lvl w:ilvl="6">
      <w:numFmt w:val="bullet"/>
      <w:lvlText w:val="•"/>
      <w:lvlJc w:val="left"/>
      <w:pPr>
        <w:ind w:left="9395" w:hanging="360"/>
      </w:pPr>
    </w:lvl>
    <w:lvl w:ilvl="7">
      <w:numFmt w:val="bullet"/>
      <w:lvlText w:val="•"/>
      <w:lvlJc w:val="left"/>
      <w:pPr>
        <w:ind w:left="11006" w:hanging="360"/>
      </w:pPr>
    </w:lvl>
    <w:lvl w:ilvl="8">
      <w:numFmt w:val="bullet"/>
      <w:lvlText w:val="•"/>
      <w:lvlJc w:val="left"/>
      <w:pPr>
        <w:ind w:left="12617" w:hanging="360"/>
      </w:pPr>
    </w:lvl>
  </w:abstractNum>
  <w:abstractNum w:abstractNumId="48">
    <w:nsid w:val="59961E19"/>
    <w:multiLevelType w:val="multilevel"/>
    <w:tmpl w:val="9D7042E4"/>
    <w:lvl w:ilvl="0">
      <w:start w:val="3"/>
      <w:numFmt w:val="decimal"/>
      <w:lvlText w:val="%1."/>
      <w:lvlJc w:val="left"/>
      <w:pPr>
        <w:ind w:left="432" w:hanging="432"/>
      </w:pPr>
      <w:rPr>
        <w:color w:val="000000"/>
        <w:sz w:val="28"/>
      </w:rPr>
    </w:lvl>
    <w:lvl w:ilvl="1">
      <w:start w:val="1"/>
      <w:numFmt w:val="decimal"/>
      <w:lvlText w:val="%1.%2."/>
      <w:lvlJc w:val="left"/>
      <w:pPr>
        <w:ind w:left="1347" w:hanging="432"/>
      </w:pPr>
      <w:rPr>
        <w:color w:val="000000"/>
        <w:sz w:val="28"/>
      </w:rPr>
    </w:lvl>
    <w:lvl w:ilvl="2">
      <w:start w:val="1"/>
      <w:numFmt w:val="decimal"/>
      <w:lvlText w:val="%1.%2.%3."/>
      <w:lvlJc w:val="left"/>
      <w:pPr>
        <w:ind w:left="2550" w:hanging="720"/>
      </w:pPr>
      <w:rPr>
        <w:color w:val="000000"/>
        <w:sz w:val="28"/>
      </w:rPr>
    </w:lvl>
    <w:lvl w:ilvl="3">
      <w:start w:val="1"/>
      <w:numFmt w:val="decimal"/>
      <w:lvlText w:val="%1.%2.%3.%4."/>
      <w:lvlJc w:val="left"/>
      <w:pPr>
        <w:ind w:left="3465" w:hanging="720"/>
      </w:pPr>
      <w:rPr>
        <w:color w:val="000000"/>
        <w:sz w:val="28"/>
      </w:rPr>
    </w:lvl>
    <w:lvl w:ilvl="4">
      <w:start w:val="1"/>
      <w:numFmt w:val="decimal"/>
      <w:lvlText w:val="%1.%2.%3.%4.%5."/>
      <w:lvlJc w:val="left"/>
      <w:pPr>
        <w:ind w:left="4740" w:hanging="1080"/>
      </w:pPr>
      <w:rPr>
        <w:color w:val="000000"/>
        <w:sz w:val="28"/>
      </w:rPr>
    </w:lvl>
    <w:lvl w:ilvl="5">
      <w:start w:val="1"/>
      <w:numFmt w:val="decimal"/>
      <w:lvlText w:val="%1.%2.%3.%4.%5.%6."/>
      <w:lvlJc w:val="left"/>
      <w:pPr>
        <w:ind w:left="5655" w:hanging="1080"/>
      </w:pPr>
      <w:rPr>
        <w:color w:val="000000"/>
        <w:sz w:val="28"/>
      </w:rPr>
    </w:lvl>
    <w:lvl w:ilvl="6">
      <w:start w:val="1"/>
      <w:numFmt w:val="decimal"/>
      <w:lvlText w:val="%1.%2.%3.%4.%5.%6.%7."/>
      <w:lvlJc w:val="left"/>
      <w:pPr>
        <w:ind w:left="6930" w:hanging="1440"/>
      </w:pPr>
      <w:rPr>
        <w:color w:val="000000"/>
        <w:sz w:val="28"/>
      </w:rPr>
    </w:lvl>
    <w:lvl w:ilvl="7">
      <w:start w:val="1"/>
      <w:numFmt w:val="decimal"/>
      <w:lvlText w:val="%1.%2.%3.%4.%5.%6.%7.%8."/>
      <w:lvlJc w:val="left"/>
      <w:pPr>
        <w:ind w:left="7845" w:hanging="1440"/>
      </w:pPr>
      <w:rPr>
        <w:color w:val="000000"/>
        <w:sz w:val="28"/>
      </w:rPr>
    </w:lvl>
    <w:lvl w:ilvl="8">
      <w:start w:val="1"/>
      <w:numFmt w:val="decimal"/>
      <w:lvlText w:val="%1.%2.%3.%4.%5.%6.%7.%8.%9."/>
      <w:lvlJc w:val="left"/>
      <w:pPr>
        <w:ind w:left="9120" w:hanging="1800"/>
      </w:pPr>
      <w:rPr>
        <w:color w:val="000000"/>
        <w:sz w:val="28"/>
      </w:rPr>
    </w:lvl>
  </w:abstractNum>
  <w:abstractNum w:abstractNumId="49">
    <w:nsid w:val="59ADCABA"/>
    <w:multiLevelType w:val="multilevel"/>
    <w:tmpl w:val="59ADCABA"/>
    <w:lvl w:ilvl="0">
      <w:start w:val="1"/>
      <w:numFmt w:val="decimal"/>
      <w:lvlText w:val="%1."/>
      <w:lvlJc w:val="left"/>
      <w:pPr>
        <w:ind w:left="1255" w:hanging="280"/>
      </w:pPr>
      <w:rPr>
        <w:rFonts w:ascii="Times New Roman" w:eastAsia="Times New Roman" w:hAnsi="Times New Roman" w:cs="Times New Roman"/>
        <w:sz w:val="28"/>
        <w:szCs w:val="28"/>
      </w:rPr>
    </w:lvl>
    <w:lvl w:ilvl="1">
      <w:start w:val="1"/>
      <w:numFmt w:val="decimal"/>
      <w:lvlText w:val="%1.%2"/>
      <w:lvlJc w:val="left"/>
      <w:pPr>
        <w:ind w:left="1335" w:hanging="420"/>
      </w:pPr>
      <w:rPr>
        <w:rFonts w:ascii="Times New Roman" w:eastAsia="Times New Roman" w:hAnsi="Times New Roman" w:cs="Times New Roman"/>
        <w:sz w:val="28"/>
        <w:szCs w:val="28"/>
      </w:rPr>
    </w:lvl>
    <w:lvl w:ilvl="2">
      <w:numFmt w:val="bullet"/>
      <w:lvlText w:val="•"/>
      <w:lvlJc w:val="left"/>
      <w:pPr>
        <w:ind w:left="1820" w:hanging="420"/>
      </w:pPr>
    </w:lvl>
    <w:lvl w:ilvl="3">
      <w:numFmt w:val="bullet"/>
      <w:lvlText w:val="•"/>
      <w:lvlJc w:val="left"/>
      <w:pPr>
        <w:ind w:left="3572" w:hanging="420"/>
      </w:pPr>
    </w:lvl>
    <w:lvl w:ilvl="4">
      <w:numFmt w:val="bullet"/>
      <w:lvlText w:val="•"/>
      <w:lvlJc w:val="left"/>
      <w:pPr>
        <w:ind w:left="5325" w:hanging="420"/>
      </w:pPr>
    </w:lvl>
    <w:lvl w:ilvl="5">
      <w:numFmt w:val="bullet"/>
      <w:lvlText w:val="•"/>
      <w:lvlJc w:val="left"/>
      <w:pPr>
        <w:ind w:left="7077" w:hanging="420"/>
      </w:pPr>
    </w:lvl>
    <w:lvl w:ilvl="6">
      <w:numFmt w:val="bullet"/>
      <w:lvlText w:val="•"/>
      <w:lvlJc w:val="left"/>
      <w:pPr>
        <w:ind w:left="8830" w:hanging="420"/>
      </w:pPr>
    </w:lvl>
    <w:lvl w:ilvl="7">
      <w:numFmt w:val="bullet"/>
      <w:lvlText w:val="•"/>
      <w:lvlJc w:val="left"/>
      <w:pPr>
        <w:ind w:left="10582" w:hanging="420"/>
      </w:pPr>
    </w:lvl>
    <w:lvl w:ilvl="8">
      <w:numFmt w:val="bullet"/>
      <w:lvlText w:val="•"/>
      <w:lvlJc w:val="left"/>
      <w:pPr>
        <w:ind w:left="12335" w:hanging="420"/>
      </w:pPr>
    </w:lvl>
  </w:abstractNum>
  <w:abstractNum w:abstractNumId="50">
    <w:nsid w:val="5A610AC7"/>
    <w:multiLevelType w:val="hybridMultilevel"/>
    <w:tmpl w:val="15441254"/>
    <w:lvl w:ilvl="0" w:tplc="0419000F">
      <w:start w:val="1"/>
      <w:numFmt w:val="decimal"/>
      <w:lvlText w:val="%1."/>
      <w:lvlJc w:val="left"/>
      <w:pPr>
        <w:tabs>
          <w:tab w:val="num" w:pos="720"/>
        </w:tabs>
        <w:ind w:left="720" w:hanging="360"/>
      </w:pPr>
    </w:lvl>
    <w:lvl w:ilvl="1" w:tplc="8AEE773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EB058E3"/>
    <w:multiLevelType w:val="multilevel"/>
    <w:tmpl w:val="AAE462E0"/>
    <w:lvl w:ilvl="0">
      <w:start w:val="1"/>
      <w:numFmt w:val="decimal"/>
      <w:lvlText w:val="%1."/>
      <w:lvlJc w:val="left"/>
      <w:pPr>
        <w:ind w:left="432" w:hanging="432"/>
      </w:pPr>
      <w:rPr>
        <w:color w:val="000000"/>
        <w:sz w:val="28"/>
      </w:rPr>
    </w:lvl>
    <w:lvl w:ilvl="1">
      <w:start w:val="1"/>
      <w:numFmt w:val="decimal"/>
      <w:lvlText w:val="%1.%2."/>
      <w:lvlJc w:val="left"/>
      <w:pPr>
        <w:ind w:left="1767" w:hanging="432"/>
      </w:pPr>
      <w:rPr>
        <w:color w:val="000000"/>
        <w:sz w:val="28"/>
      </w:rPr>
    </w:lvl>
    <w:lvl w:ilvl="2">
      <w:start w:val="1"/>
      <w:numFmt w:val="decimal"/>
      <w:lvlText w:val="%1.%2.%3."/>
      <w:lvlJc w:val="left"/>
      <w:pPr>
        <w:ind w:left="3390" w:hanging="720"/>
      </w:pPr>
      <w:rPr>
        <w:color w:val="000000"/>
        <w:sz w:val="28"/>
      </w:rPr>
    </w:lvl>
    <w:lvl w:ilvl="3">
      <w:start w:val="1"/>
      <w:numFmt w:val="decimal"/>
      <w:lvlText w:val="%1.%2.%3.%4."/>
      <w:lvlJc w:val="left"/>
      <w:pPr>
        <w:ind w:left="4725" w:hanging="720"/>
      </w:pPr>
      <w:rPr>
        <w:color w:val="000000"/>
        <w:sz w:val="28"/>
      </w:rPr>
    </w:lvl>
    <w:lvl w:ilvl="4">
      <w:start w:val="1"/>
      <w:numFmt w:val="decimal"/>
      <w:lvlText w:val="%1.%2.%3.%4.%5."/>
      <w:lvlJc w:val="left"/>
      <w:pPr>
        <w:ind w:left="6420" w:hanging="1080"/>
      </w:pPr>
      <w:rPr>
        <w:color w:val="000000"/>
        <w:sz w:val="28"/>
      </w:rPr>
    </w:lvl>
    <w:lvl w:ilvl="5">
      <w:start w:val="1"/>
      <w:numFmt w:val="decimal"/>
      <w:lvlText w:val="%1.%2.%3.%4.%5.%6."/>
      <w:lvlJc w:val="left"/>
      <w:pPr>
        <w:ind w:left="7755" w:hanging="1080"/>
      </w:pPr>
      <w:rPr>
        <w:color w:val="000000"/>
        <w:sz w:val="28"/>
      </w:rPr>
    </w:lvl>
    <w:lvl w:ilvl="6">
      <w:start w:val="1"/>
      <w:numFmt w:val="decimal"/>
      <w:lvlText w:val="%1.%2.%3.%4.%5.%6.%7."/>
      <w:lvlJc w:val="left"/>
      <w:pPr>
        <w:ind w:left="9450" w:hanging="1440"/>
      </w:pPr>
      <w:rPr>
        <w:color w:val="000000"/>
        <w:sz w:val="28"/>
      </w:rPr>
    </w:lvl>
    <w:lvl w:ilvl="7">
      <w:start w:val="1"/>
      <w:numFmt w:val="decimal"/>
      <w:lvlText w:val="%1.%2.%3.%4.%5.%6.%7.%8."/>
      <w:lvlJc w:val="left"/>
      <w:pPr>
        <w:ind w:left="10785" w:hanging="1440"/>
      </w:pPr>
      <w:rPr>
        <w:color w:val="000000"/>
        <w:sz w:val="28"/>
      </w:rPr>
    </w:lvl>
    <w:lvl w:ilvl="8">
      <w:start w:val="1"/>
      <w:numFmt w:val="decimal"/>
      <w:lvlText w:val="%1.%2.%3.%4.%5.%6.%7.%8.%9."/>
      <w:lvlJc w:val="left"/>
      <w:pPr>
        <w:ind w:left="12480" w:hanging="1800"/>
      </w:pPr>
      <w:rPr>
        <w:color w:val="000000"/>
        <w:sz w:val="28"/>
      </w:rPr>
    </w:lvl>
  </w:abstractNum>
  <w:abstractNum w:abstractNumId="52">
    <w:nsid w:val="5FCE4367"/>
    <w:multiLevelType w:val="multilevel"/>
    <w:tmpl w:val="5FCE4367"/>
    <w:lvl w:ilvl="0">
      <w:numFmt w:val="bullet"/>
      <w:lvlText w:val="-"/>
      <w:lvlJc w:val="left"/>
      <w:pPr>
        <w:ind w:left="370" w:hanging="140"/>
      </w:pPr>
      <w:rPr>
        <w:rFonts w:ascii="Times New Roman" w:eastAsia="Times New Roman" w:hAnsi="Times New Roman" w:cs="Times New Roman"/>
        <w:sz w:val="24"/>
        <w:szCs w:val="24"/>
      </w:rPr>
    </w:lvl>
    <w:lvl w:ilvl="1">
      <w:numFmt w:val="bullet"/>
      <w:lvlText w:val="•"/>
      <w:lvlJc w:val="left"/>
      <w:pPr>
        <w:ind w:left="1157" w:hanging="140"/>
      </w:pPr>
    </w:lvl>
    <w:lvl w:ilvl="2">
      <w:numFmt w:val="bullet"/>
      <w:lvlText w:val="•"/>
      <w:lvlJc w:val="left"/>
      <w:pPr>
        <w:ind w:left="1934" w:hanging="140"/>
      </w:pPr>
    </w:lvl>
    <w:lvl w:ilvl="3">
      <w:numFmt w:val="bullet"/>
      <w:lvlText w:val="•"/>
      <w:lvlJc w:val="left"/>
      <w:pPr>
        <w:ind w:left="2711" w:hanging="140"/>
      </w:pPr>
    </w:lvl>
    <w:lvl w:ilvl="4">
      <w:numFmt w:val="bullet"/>
      <w:lvlText w:val="•"/>
      <w:lvlJc w:val="left"/>
      <w:pPr>
        <w:ind w:left="3488" w:hanging="140"/>
      </w:pPr>
    </w:lvl>
    <w:lvl w:ilvl="5">
      <w:numFmt w:val="bullet"/>
      <w:lvlText w:val="•"/>
      <w:lvlJc w:val="left"/>
      <w:pPr>
        <w:ind w:left="4265" w:hanging="140"/>
      </w:pPr>
    </w:lvl>
    <w:lvl w:ilvl="6">
      <w:numFmt w:val="bullet"/>
      <w:lvlText w:val="•"/>
      <w:lvlJc w:val="left"/>
      <w:pPr>
        <w:ind w:left="5042" w:hanging="140"/>
      </w:pPr>
    </w:lvl>
    <w:lvl w:ilvl="7">
      <w:numFmt w:val="bullet"/>
      <w:lvlText w:val="•"/>
      <w:lvlJc w:val="left"/>
      <w:pPr>
        <w:ind w:left="5819" w:hanging="140"/>
      </w:pPr>
    </w:lvl>
    <w:lvl w:ilvl="8">
      <w:numFmt w:val="bullet"/>
      <w:lvlText w:val="•"/>
      <w:lvlJc w:val="left"/>
      <w:pPr>
        <w:ind w:left="6596" w:hanging="140"/>
      </w:pPr>
    </w:lvl>
  </w:abstractNum>
  <w:abstractNum w:abstractNumId="53">
    <w:nsid w:val="60382F6E"/>
    <w:multiLevelType w:val="multilevel"/>
    <w:tmpl w:val="60382F6E"/>
    <w:lvl w:ilvl="0">
      <w:numFmt w:val="bullet"/>
      <w:lvlText w:val="-"/>
      <w:lvlJc w:val="left"/>
      <w:pPr>
        <w:ind w:left="380" w:hanging="140"/>
      </w:pPr>
      <w:rPr>
        <w:rFonts w:ascii="Times New Roman" w:eastAsia="Times New Roman" w:hAnsi="Times New Roman" w:cs="Times New Roman"/>
        <w:sz w:val="24"/>
        <w:szCs w:val="24"/>
      </w:rPr>
    </w:lvl>
    <w:lvl w:ilvl="1">
      <w:numFmt w:val="bullet"/>
      <w:lvlText w:val="•"/>
      <w:lvlJc w:val="left"/>
      <w:pPr>
        <w:ind w:left="1083" w:hanging="140"/>
      </w:pPr>
    </w:lvl>
    <w:lvl w:ilvl="2">
      <w:numFmt w:val="bullet"/>
      <w:lvlText w:val="•"/>
      <w:lvlJc w:val="left"/>
      <w:pPr>
        <w:ind w:left="1786" w:hanging="140"/>
      </w:pPr>
    </w:lvl>
    <w:lvl w:ilvl="3">
      <w:numFmt w:val="bullet"/>
      <w:lvlText w:val="•"/>
      <w:lvlJc w:val="left"/>
      <w:pPr>
        <w:ind w:left="2489" w:hanging="140"/>
      </w:pPr>
    </w:lvl>
    <w:lvl w:ilvl="4">
      <w:numFmt w:val="bullet"/>
      <w:lvlText w:val="•"/>
      <w:lvlJc w:val="left"/>
      <w:pPr>
        <w:ind w:left="3192" w:hanging="140"/>
      </w:pPr>
    </w:lvl>
    <w:lvl w:ilvl="5">
      <w:numFmt w:val="bullet"/>
      <w:lvlText w:val="•"/>
      <w:lvlJc w:val="left"/>
      <w:pPr>
        <w:ind w:left="3895" w:hanging="140"/>
      </w:pPr>
    </w:lvl>
    <w:lvl w:ilvl="6">
      <w:numFmt w:val="bullet"/>
      <w:lvlText w:val="•"/>
      <w:lvlJc w:val="left"/>
      <w:pPr>
        <w:ind w:left="4598" w:hanging="140"/>
      </w:pPr>
    </w:lvl>
    <w:lvl w:ilvl="7">
      <w:numFmt w:val="bullet"/>
      <w:lvlText w:val="•"/>
      <w:lvlJc w:val="left"/>
      <w:pPr>
        <w:ind w:left="5301" w:hanging="140"/>
      </w:pPr>
    </w:lvl>
    <w:lvl w:ilvl="8">
      <w:numFmt w:val="bullet"/>
      <w:lvlText w:val="•"/>
      <w:lvlJc w:val="left"/>
      <w:pPr>
        <w:ind w:left="6004" w:hanging="140"/>
      </w:pPr>
    </w:lvl>
  </w:abstractNum>
  <w:abstractNum w:abstractNumId="54">
    <w:nsid w:val="616F3D51"/>
    <w:multiLevelType w:val="multilevel"/>
    <w:tmpl w:val="296A4630"/>
    <w:lvl w:ilvl="0">
      <w:start w:val="1"/>
      <w:numFmt w:val="decimal"/>
      <w:lvlText w:val="%1."/>
      <w:lvlJc w:val="left"/>
      <w:pPr>
        <w:ind w:left="1030" w:hanging="280"/>
      </w:pPr>
      <w:rPr>
        <w:rFonts w:ascii="Times New Roman" w:eastAsia="Times New Roman" w:hAnsi="Times New Roman" w:cs="Times New Roman"/>
        <w:b/>
        <w:sz w:val="28"/>
        <w:szCs w:val="28"/>
      </w:rPr>
    </w:lvl>
    <w:lvl w:ilvl="1">
      <w:start w:val="1"/>
      <w:numFmt w:val="decimal"/>
      <w:lvlText w:val="%1.%2"/>
      <w:lvlJc w:val="left"/>
      <w:pPr>
        <w:ind w:left="1240" w:hanging="490"/>
      </w:pPr>
      <w:rPr>
        <w:b/>
      </w:rPr>
    </w:lvl>
    <w:lvl w:ilvl="2">
      <w:start w:val="1"/>
      <w:numFmt w:val="bullet"/>
      <w:lvlText w:val=""/>
      <w:lvlJc w:val="left"/>
      <w:pPr>
        <w:ind w:left="1353" w:hanging="360"/>
      </w:pPr>
      <w:rPr>
        <w:rFonts w:ascii="Wingdings" w:hAnsi="Wingdings" w:hint="default"/>
        <w:sz w:val="28"/>
        <w:szCs w:val="28"/>
      </w:rPr>
    </w:lvl>
    <w:lvl w:ilvl="3">
      <w:numFmt w:val="bullet"/>
      <w:lvlText w:val="•"/>
      <w:lvlJc w:val="left"/>
      <w:pPr>
        <w:ind w:left="1340" w:hanging="360"/>
      </w:pPr>
    </w:lvl>
    <w:lvl w:ilvl="4">
      <w:numFmt w:val="bullet"/>
      <w:lvlText w:val="•"/>
      <w:lvlJc w:val="left"/>
      <w:pPr>
        <w:ind w:left="3411" w:hanging="360"/>
      </w:pPr>
    </w:lvl>
    <w:lvl w:ilvl="5">
      <w:numFmt w:val="bullet"/>
      <w:lvlText w:val="•"/>
      <w:lvlJc w:val="left"/>
      <w:pPr>
        <w:ind w:left="5482" w:hanging="360"/>
      </w:pPr>
    </w:lvl>
    <w:lvl w:ilvl="6">
      <w:numFmt w:val="bullet"/>
      <w:lvlText w:val="•"/>
      <w:lvlJc w:val="left"/>
      <w:pPr>
        <w:ind w:left="7554" w:hanging="360"/>
      </w:pPr>
    </w:lvl>
    <w:lvl w:ilvl="7">
      <w:numFmt w:val="bullet"/>
      <w:lvlText w:val="•"/>
      <w:lvlJc w:val="left"/>
      <w:pPr>
        <w:ind w:left="9625" w:hanging="360"/>
      </w:pPr>
    </w:lvl>
    <w:lvl w:ilvl="8">
      <w:numFmt w:val="bullet"/>
      <w:lvlText w:val="•"/>
      <w:lvlJc w:val="left"/>
      <w:pPr>
        <w:ind w:left="11697" w:hanging="360"/>
      </w:pPr>
    </w:lvl>
  </w:abstractNum>
  <w:abstractNum w:abstractNumId="55">
    <w:nsid w:val="629F7852"/>
    <w:multiLevelType w:val="multilevel"/>
    <w:tmpl w:val="629F7852"/>
    <w:lvl w:ilvl="0">
      <w:numFmt w:val="bullet"/>
      <w:lvlText w:val="-"/>
      <w:lvlJc w:val="left"/>
      <w:pPr>
        <w:ind w:left="282" w:hanging="140"/>
      </w:pPr>
      <w:rPr>
        <w:rFonts w:ascii="Times New Roman" w:eastAsia="Times New Roman" w:hAnsi="Times New Roman" w:cs="Times New Roman"/>
        <w:sz w:val="24"/>
        <w:szCs w:val="24"/>
      </w:rPr>
    </w:lvl>
    <w:lvl w:ilvl="1">
      <w:numFmt w:val="bullet"/>
      <w:lvlText w:val="-"/>
      <w:lvlJc w:val="left"/>
      <w:pPr>
        <w:ind w:left="443" w:hanging="140"/>
      </w:pPr>
      <w:rPr>
        <w:rFonts w:ascii="Times New Roman" w:eastAsia="Times New Roman" w:hAnsi="Times New Roman" w:cs="Times New Roman"/>
        <w:sz w:val="24"/>
        <w:szCs w:val="24"/>
      </w:rPr>
    </w:lvl>
    <w:lvl w:ilvl="2">
      <w:numFmt w:val="bullet"/>
      <w:lvlText w:val="•"/>
      <w:lvlJc w:val="left"/>
      <w:pPr>
        <w:ind w:left="845" w:hanging="140"/>
      </w:pPr>
    </w:lvl>
    <w:lvl w:ilvl="3">
      <w:numFmt w:val="bullet"/>
      <w:lvlText w:val="•"/>
      <w:lvlJc w:val="left"/>
      <w:pPr>
        <w:ind w:left="1251" w:hanging="140"/>
      </w:pPr>
    </w:lvl>
    <w:lvl w:ilvl="4">
      <w:numFmt w:val="bullet"/>
      <w:lvlText w:val="•"/>
      <w:lvlJc w:val="left"/>
      <w:pPr>
        <w:ind w:left="1656" w:hanging="140"/>
      </w:pPr>
    </w:lvl>
    <w:lvl w:ilvl="5">
      <w:numFmt w:val="bullet"/>
      <w:lvlText w:val="•"/>
      <w:lvlJc w:val="left"/>
      <w:pPr>
        <w:ind w:left="2062" w:hanging="140"/>
      </w:pPr>
    </w:lvl>
    <w:lvl w:ilvl="6">
      <w:numFmt w:val="bullet"/>
      <w:lvlText w:val="•"/>
      <w:lvlJc w:val="left"/>
      <w:pPr>
        <w:ind w:left="2467" w:hanging="140"/>
      </w:pPr>
    </w:lvl>
    <w:lvl w:ilvl="7">
      <w:numFmt w:val="bullet"/>
      <w:lvlText w:val="•"/>
      <w:lvlJc w:val="left"/>
      <w:pPr>
        <w:ind w:left="2873" w:hanging="140"/>
      </w:pPr>
    </w:lvl>
    <w:lvl w:ilvl="8">
      <w:numFmt w:val="bullet"/>
      <w:lvlText w:val="•"/>
      <w:lvlJc w:val="left"/>
      <w:pPr>
        <w:ind w:left="3278" w:hanging="140"/>
      </w:pPr>
    </w:lvl>
  </w:abstractNum>
  <w:abstractNum w:abstractNumId="56">
    <w:nsid w:val="68C50C8D"/>
    <w:multiLevelType w:val="multilevel"/>
    <w:tmpl w:val="5A6C6CDC"/>
    <w:lvl w:ilvl="0">
      <w:start w:val="1"/>
      <w:numFmt w:val="decimal"/>
      <w:lvlText w:val="%1."/>
      <w:lvlJc w:val="left"/>
      <w:pPr>
        <w:ind w:left="432" w:hanging="432"/>
      </w:pPr>
      <w:rPr>
        <w:rFonts w:hint="default"/>
      </w:rPr>
    </w:lvl>
    <w:lvl w:ilvl="1">
      <w:start w:val="1"/>
      <w:numFmt w:val="decimal"/>
      <w:lvlText w:val="%1.%2."/>
      <w:lvlJc w:val="left"/>
      <w:pPr>
        <w:ind w:left="2563"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7">
    <w:nsid w:val="6EC53977"/>
    <w:multiLevelType w:val="multilevel"/>
    <w:tmpl w:val="6EC53977"/>
    <w:lvl w:ilvl="0">
      <w:numFmt w:val="bullet"/>
      <w:lvlText w:val="-"/>
      <w:lvlJc w:val="left"/>
      <w:pPr>
        <w:ind w:left="690" w:hanging="360"/>
      </w:pPr>
      <w:rPr>
        <w:rFonts w:ascii="Times New Roman" w:eastAsia="Calibri"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8">
    <w:nsid w:val="6EE22F31"/>
    <w:multiLevelType w:val="multilevel"/>
    <w:tmpl w:val="380476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1">
    <w:nsid w:val="77ECEA79"/>
    <w:multiLevelType w:val="multilevel"/>
    <w:tmpl w:val="77ECEA79"/>
    <w:lvl w:ilvl="0">
      <w:numFmt w:val="bullet"/>
      <w:lvlText w:val="●"/>
      <w:lvlJc w:val="left"/>
      <w:pPr>
        <w:ind w:left="240" w:hanging="720"/>
      </w:pPr>
      <w:rPr>
        <w:rFonts w:ascii="Helvetica Neue" w:eastAsia="Helvetica Neue" w:hAnsi="Helvetica Neue" w:cs="Helvetica Neue"/>
        <w:sz w:val="24"/>
        <w:szCs w:val="24"/>
      </w:rPr>
    </w:lvl>
    <w:lvl w:ilvl="1">
      <w:numFmt w:val="bullet"/>
      <w:lvlText w:val="•"/>
      <w:lvlJc w:val="left"/>
      <w:pPr>
        <w:ind w:left="865" w:hanging="720"/>
      </w:pPr>
    </w:lvl>
    <w:lvl w:ilvl="2">
      <w:numFmt w:val="bullet"/>
      <w:lvlText w:val="•"/>
      <w:lvlJc w:val="left"/>
      <w:pPr>
        <w:ind w:left="1490" w:hanging="720"/>
      </w:pPr>
    </w:lvl>
    <w:lvl w:ilvl="3">
      <w:numFmt w:val="bullet"/>
      <w:lvlText w:val="•"/>
      <w:lvlJc w:val="left"/>
      <w:pPr>
        <w:ind w:left="2115" w:hanging="720"/>
      </w:pPr>
    </w:lvl>
    <w:lvl w:ilvl="4">
      <w:numFmt w:val="bullet"/>
      <w:lvlText w:val="•"/>
      <w:lvlJc w:val="left"/>
      <w:pPr>
        <w:ind w:left="2740" w:hanging="720"/>
      </w:pPr>
    </w:lvl>
    <w:lvl w:ilvl="5">
      <w:numFmt w:val="bullet"/>
      <w:lvlText w:val="•"/>
      <w:lvlJc w:val="left"/>
      <w:pPr>
        <w:ind w:left="3365" w:hanging="720"/>
      </w:pPr>
    </w:lvl>
    <w:lvl w:ilvl="6">
      <w:numFmt w:val="bullet"/>
      <w:lvlText w:val="•"/>
      <w:lvlJc w:val="left"/>
      <w:pPr>
        <w:ind w:left="3990" w:hanging="720"/>
      </w:pPr>
    </w:lvl>
    <w:lvl w:ilvl="7">
      <w:numFmt w:val="bullet"/>
      <w:lvlText w:val="•"/>
      <w:lvlJc w:val="left"/>
      <w:pPr>
        <w:ind w:left="4615" w:hanging="720"/>
      </w:pPr>
    </w:lvl>
    <w:lvl w:ilvl="8">
      <w:numFmt w:val="bullet"/>
      <w:lvlText w:val="•"/>
      <w:lvlJc w:val="left"/>
      <w:pPr>
        <w:ind w:left="5240" w:hanging="720"/>
      </w:pPr>
    </w:lvl>
  </w:abstractNum>
  <w:abstractNum w:abstractNumId="62">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3">
    <w:nsid w:val="7AE56477"/>
    <w:multiLevelType w:val="multilevel"/>
    <w:tmpl w:val="C95C5064"/>
    <w:lvl w:ilvl="0">
      <w:start w:val="1"/>
      <w:numFmt w:val="decimal"/>
      <w:lvlText w:val="%1."/>
      <w:lvlJc w:val="left"/>
      <w:pPr>
        <w:ind w:left="360" w:hanging="360"/>
      </w:pPr>
    </w:lvl>
    <w:lvl w:ilvl="1">
      <w:start w:val="1"/>
      <w:numFmt w:val="decimal"/>
      <w:lvlText w:val="%1.%2."/>
      <w:lvlJc w:val="left"/>
      <w:pPr>
        <w:ind w:left="1353" w:hanging="360"/>
      </w:pPr>
      <w:rPr>
        <w:sz w:val="28"/>
        <w:szCs w:val="28"/>
      </w:rPr>
    </w:lvl>
    <w:lvl w:ilvl="2">
      <w:start w:val="1"/>
      <w:numFmt w:val="decimal"/>
      <w:lvlText w:val="%1.%2.%3."/>
      <w:lvlJc w:val="left"/>
      <w:pPr>
        <w:ind w:left="2550" w:hanging="720"/>
      </w:pPr>
    </w:lvl>
    <w:lvl w:ilvl="3">
      <w:start w:val="1"/>
      <w:numFmt w:val="decimal"/>
      <w:lvlText w:val="%1.%2.%3.%4."/>
      <w:lvlJc w:val="left"/>
      <w:pPr>
        <w:ind w:left="3465" w:hanging="720"/>
      </w:pPr>
    </w:lvl>
    <w:lvl w:ilvl="4">
      <w:start w:val="1"/>
      <w:numFmt w:val="decimal"/>
      <w:lvlText w:val="%1.%2.%3.%4.%5."/>
      <w:lvlJc w:val="left"/>
      <w:pPr>
        <w:ind w:left="4740" w:hanging="1080"/>
      </w:pPr>
    </w:lvl>
    <w:lvl w:ilvl="5">
      <w:start w:val="1"/>
      <w:numFmt w:val="decimal"/>
      <w:lvlText w:val="%1.%2.%3.%4.%5.%6."/>
      <w:lvlJc w:val="left"/>
      <w:pPr>
        <w:ind w:left="5655" w:hanging="1080"/>
      </w:pPr>
    </w:lvl>
    <w:lvl w:ilvl="6">
      <w:start w:val="1"/>
      <w:numFmt w:val="decimal"/>
      <w:lvlText w:val="%1.%2.%3.%4.%5.%6.%7."/>
      <w:lvlJc w:val="left"/>
      <w:pPr>
        <w:ind w:left="6930" w:hanging="1440"/>
      </w:pPr>
    </w:lvl>
    <w:lvl w:ilvl="7">
      <w:start w:val="1"/>
      <w:numFmt w:val="decimal"/>
      <w:lvlText w:val="%1.%2.%3.%4.%5.%6.%7.%8."/>
      <w:lvlJc w:val="left"/>
      <w:pPr>
        <w:ind w:left="7845" w:hanging="1440"/>
      </w:pPr>
    </w:lvl>
    <w:lvl w:ilvl="8">
      <w:start w:val="1"/>
      <w:numFmt w:val="decimal"/>
      <w:lvlText w:val="%1.%2.%3.%4.%5.%6.%7.%8.%9."/>
      <w:lvlJc w:val="left"/>
      <w:pPr>
        <w:ind w:left="9120" w:hanging="1800"/>
      </w:pPr>
    </w:lvl>
  </w:abstractNum>
  <w:abstractNum w:abstractNumId="64">
    <w:nsid w:val="7C246926"/>
    <w:multiLevelType w:val="multilevel"/>
    <w:tmpl w:val="7C246926"/>
    <w:lvl w:ilvl="0">
      <w:start w:val="1"/>
      <w:numFmt w:val="decimal"/>
      <w:lvlText w:val="%1."/>
      <w:lvlJc w:val="left"/>
      <w:pPr>
        <w:ind w:left="1030" w:hanging="280"/>
      </w:pPr>
      <w:rPr>
        <w:rFonts w:ascii="Times New Roman" w:eastAsia="Times New Roman" w:hAnsi="Times New Roman" w:cs="Times New Roman"/>
        <w:b/>
        <w:sz w:val="28"/>
        <w:szCs w:val="28"/>
      </w:rPr>
    </w:lvl>
    <w:lvl w:ilvl="1">
      <w:start w:val="1"/>
      <w:numFmt w:val="decimal"/>
      <w:lvlText w:val="%1.%2"/>
      <w:lvlJc w:val="left"/>
      <w:pPr>
        <w:ind w:left="1240" w:hanging="490"/>
      </w:pPr>
      <w:rPr>
        <w:b/>
      </w:rPr>
    </w:lvl>
    <w:lvl w:ilvl="2">
      <w:numFmt w:val="bullet"/>
      <w:lvlText w:val="-"/>
      <w:lvlJc w:val="left"/>
      <w:pPr>
        <w:ind w:left="1353" w:hanging="360"/>
      </w:pPr>
      <w:rPr>
        <w:rFonts w:ascii="Times New Roman" w:eastAsia="Times New Roman" w:hAnsi="Times New Roman" w:cs="Times New Roman"/>
        <w:sz w:val="28"/>
        <w:szCs w:val="28"/>
      </w:rPr>
    </w:lvl>
    <w:lvl w:ilvl="3">
      <w:numFmt w:val="bullet"/>
      <w:lvlText w:val="•"/>
      <w:lvlJc w:val="left"/>
      <w:pPr>
        <w:ind w:left="1340" w:hanging="360"/>
      </w:pPr>
    </w:lvl>
    <w:lvl w:ilvl="4">
      <w:numFmt w:val="bullet"/>
      <w:lvlText w:val="•"/>
      <w:lvlJc w:val="left"/>
      <w:pPr>
        <w:ind w:left="3411" w:hanging="360"/>
      </w:pPr>
    </w:lvl>
    <w:lvl w:ilvl="5">
      <w:numFmt w:val="bullet"/>
      <w:lvlText w:val="•"/>
      <w:lvlJc w:val="left"/>
      <w:pPr>
        <w:ind w:left="5482" w:hanging="360"/>
      </w:pPr>
    </w:lvl>
    <w:lvl w:ilvl="6">
      <w:numFmt w:val="bullet"/>
      <w:lvlText w:val="•"/>
      <w:lvlJc w:val="left"/>
      <w:pPr>
        <w:ind w:left="7554" w:hanging="360"/>
      </w:pPr>
    </w:lvl>
    <w:lvl w:ilvl="7">
      <w:numFmt w:val="bullet"/>
      <w:lvlText w:val="•"/>
      <w:lvlJc w:val="left"/>
      <w:pPr>
        <w:ind w:left="9625" w:hanging="360"/>
      </w:pPr>
    </w:lvl>
    <w:lvl w:ilvl="8">
      <w:numFmt w:val="bullet"/>
      <w:lvlText w:val="•"/>
      <w:lvlJc w:val="left"/>
      <w:pPr>
        <w:ind w:left="11697" w:hanging="360"/>
      </w:pPr>
    </w:lvl>
  </w:abstractNum>
  <w:abstractNum w:abstractNumId="65">
    <w:nsid w:val="7D700E9B"/>
    <w:multiLevelType w:val="multilevel"/>
    <w:tmpl w:val="FFFAAC20"/>
    <w:lvl w:ilvl="0">
      <w:numFmt w:val="bullet"/>
      <w:lvlText w:val="-"/>
      <w:lvlJc w:val="left"/>
      <w:pPr>
        <w:ind w:left="615" w:hanging="164"/>
      </w:pPr>
    </w:lvl>
    <w:lvl w:ilvl="1">
      <w:start w:val="1"/>
      <w:numFmt w:val="bullet"/>
      <w:lvlText w:val=""/>
      <w:lvlJc w:val="left"/>
      <w:pPr>
        <w:ind w:left="1353" w:hanging="360"/>
      </w:pPr>
      <w:rPr>
        <w:rFonts w:ascii="Wingdings" w:hAnsi="Wingdings" w:hint="default"/>
      </w:rPr>
    </w:lvl>
    <w:lvl w:ilvl="2">
      <w:numFmt w:val="bullet"/>
      <w:lvlText w:val="•"/>
      <w:lvlJc w:val="left"/>
      <w:pPr>
        <w:ind w:left="2951" w:hanging="360"/>
      </w:pPr>
    </w:lvl>
    <w:lvl w:ilvl="3">
      <w:numFmt w:val="bullet"/>
      <w:lvlText w:val="•"/>
      <w:lvlJc w:val="left"/>
      <w:pPr>
        <w:ind w:left="4562" w:hanging="360"/>
      </w:pPr>
    </w:lvl>
    <w:lvl w:ilvl="4">
      <w:numFmt w:val="bullet"/>
      <w:lvlText w:val="•"/>
      <w:lvlJc w:val="left"/>
      <w:pPr>
        <w:ind w:left="6173" w:hanging="360"/>
      </w:pPr>
    </w:lvl>
    <w:lvl w:ilvl="5">
      <w:numFmt w:val="bullet"/>
      <w:lvlText w:val="•"/>
      <w:lvlJc w:val="left"/>
      <w:pPr>
        <w:ind w:left="7784" w:hanging="360"/>
      </w:pPr>
    </w:lvl>
    <w:lvl w:ilvl="6">
      <w:numFmt w:val="bullet"/>
      <w:lvlText w:val="•"/>
      <w:lvlJc w:val="left"/>
      <w:pPr>
        <w:ind w:left="9395" w:hanging="360"/>
      </w:pPr>
    </w:lvl>
    <w:lvl w:ilvl="7">
      <w:numFmt w:val="bullet"/>
      <w:lvlText w:val="•"/>
      <w:lvlJc w:val="left"/>
      <w:pPr>
        <w:ind w:left="11006" w:hanging="360"/>
      </w:pPr>
    </w:lvl>
    <w:lvl w:ilvl="8">
      <w:numFmt w:val="bullet"/>
      <w:lvlText w:val="•"/>
      <w:lvlJc w:val="left"/>
      <w:pPr>
        <w:ind w:left="12617" w:hanging="360"/>
      </w:pPr>
    </w:lvl>
  </w:abstractNum>
  <w:abstractNum w:abstractNumId="66">
    <w:nsid w:val="7DCE17D6"/>
    <w:multiLevelType w:val="multilevel"/>
    <w:tmpl w:val="6084085A"/>
    <w:lvl w:ilvl="0">
      <w:start w:val="3"/>
      <w:numFmt w:val="decimal"/>
      <w:lvlText w:val="%1"/>
      <w:lvlJc w:val="left"/>
      <w:pPr>
        <w:ind w:left="615" w:hanging="420"/>
      </w:pPr>
    </w:lvl>
    <w:lvl w:ilvl="1">
      <w:start w:val="3"/>
      <w:numFmt w:val="decimal"/>
      <w:lvlText w:val="%1.%2"/>
      <w:lvlJc w:val="left"/>
      <w:pPr>
        <w:ind w:left="615" w:hanging="420"/>
      </w:pPr>
      <w:rPr>
        <w:rFonts w:ascii="Times New Roman" w:eastAsia="Times New Roman" w:hAnsi="Times New Roman" w:cs="Times New Roman"/>
        <w:b/>
        <w:color w:val="424242"/>
        <w:sz w:val="28"/>
        <w:szCs w:val="28"/>
      </w:rPr>
    </w:lvl>
    <w:lvl w:ilvl="2">
      <w:start w:val="1"/>
      <w:numFmt w:val="bullet"/>
      <w:lvlText w:val=""/>
      <w:lvlJc w:val="left"/>
      <w:pPr>
        <w:ind w:left="660" w:hanging="140"/>
      </w:pPr>
      <w:rPr>
        <w:rFonts w:ascii="Wingdings" w:hAnsi="Wingdings" w:hint="default"/>
        <w:sz w:val="24"/>
        <w:szCs w:val="24"/>
      </w:rPr>
    </w:lvl>
    <w:lvl w:ilvl="3">
      <w:numFmt w:val="bullet"/>
      <w:lvlText w:val="•"/>
      <w:lvlJc w:val="left"/>
      <w:pPr>
        <w:ind w:left="4111" w:hanging="140"/>
      </w:pPr>
    </w:lvl>
    <w:lvl w:ilvl="4">
      <w:numFmt w:val="bullet"/>
      <w:lvlText w:val="•"/>
      <w:lvlJc w:val="left"/>
      <w:pPr>
        <w:ind w:left="5786" w:hanging="140"/>
      </w:pPr>
    </w:lvl>
    <w:lvl w:ilvl="5">
      <w:numFmt w:val="bullet"/>
      <w:lvlText w:val="•"/>
      <w:lvlJc w:val="left"/>
      <w:pPr>
        <w:ind w:left="7462" w:hanging="140"/>
      </w:pPr>
    </w:lvl>
    <w:lvl w:ilvl="6">
      <w:numFmt w:val="bullet"/>
      <w:lvlText w:val="•"/>
      <w:lvlJc w:val="left"/>
      <w:pPr>
        <w:ind w:left="9137" w:hanging="140"/>
      </w:pPr>
    </w:lvl>
    <w:lvl w:ilvl="7">
      <w:numFmt w:val="bullet"/>
      <w:lvlText w:val="•"/>
      <w:lvlJc w:val="left"/>
      <w:pPr>
        <w:ind w:left="10813" w:hanging="140"/>
      </w:pPr>
    </w:lvl>
    <w:lvl w:ilvl="8">
      <w:numFmt w:val="bullet"/>
      <w:lvlText w:val="•"/>
      <w:lvlJc w:val="left"/>
      <w:pPr>
        <w:ind w:left="12488" w:hanging="140"/>
      </w:pPr>
    </w:lvl>
  </w:abstractNum>
  <w:abstractNum w:abstractNumId="67">
    <w:nsid w:val="7DEC2089"/>
    <w:multiLevelType w:val="multilevel"/>
    <w:tmpl w:val="7DEC2089"/>
    <w:lvl w:ilvl="0">
      <w:numFmt w:val="bullet"/>
      <w:lvlText w:val="-"/>
      <w:lvlJc w:val="left"/>
      <w:pPr>
        <w:ind w:left="90" w:hanging="140"/>
      </w:pPr>
      <w:rPr>
        <w:rFonts w:ascii="Times New Roman" w:eastAsia="Times New Roman" w:hAnsi="Times New Roman" w:cs="Times New Roman"/>
        <w:sz w:val="24"/>
        <w:szCs w:val="24"/>
      </w:rPr>
    </w:lvl>
    <w:lvl w:ilvl="1">
      <w:numFmt w:val="bullet"/>
      <w:lvlText w:val="•"/>
      <w:lvlJc w:val="left"/>
      <w:pPr>
        <w:ind w:left="499" w:hanging="140"/>
      </w:pPr>
    </w:lvl>
    <w:lvl w:ilvl="2">
      <w:numFmt w:val="bullet"/>
      <w:lvlText w:val="•"/>
      <w:lvlJc w:val="left"/>
      <w:pPr>
        <w:ind w:left="898" w:hanging="140"/>
      </w:pPr>
    </w:lvl>
    <w:lvl w:ilvl="3">
      <w:numFmt w:val="bullet"/>
      <w:lvlText w:val="•"/>
      <w:lvlJc w:val="left"/>
      <w:pPr>
        <w:ind w:left="1297" w:hanging="140"/>
      </w:pPr>
    </w:lvl>
    <w:lvl w:ilvl="4">
      <w:numFmt w:val="bullet"/>
      <w:lvlText w:val="•"/>
      <w:lvlJc w:val="left"/>
      <w:pPr>
        <w:ind w:left="1696" w:hanging="140"/>
      </w:pPr>
    </w:lvl>
    <w:lvl w:ilvl="5">
      <w:numFmt w:val="bullet"/>
      <w:lvlText w:val="•"/>
      <w:lvlJc w:val="left"/>
      <w:pPr>
        <w:ind w:left="2095" w:hanging="140"/>
      </w:pPr>
    </w:lvl>
    <w:lvl w:ilvl="6">
      <w:numFmt w:val="bullet"/>
      <w:lvlText w:val="•"/>
      <w:lvlJc w:val="left"/>
      <w:pPr>
        <w:ind w:left="2494" w:hanging="140"/>
      </w:pPr>
    </w:lvl>
    <w:lvl w:ilvl="7">
      <w:numFmt w:val="bullet"/>
      <w:lvlText w:val="•"/>
      <w:lvlJc w:val="left"/>
      <w:pPr>
        <w:ind w:left="2893" w:hanging="140"/>
      </w:pPr>
    </w:lvl>
    <w:lvl w:ilvl="8">
      <w:numFmt w:val="bullet"/>
      <w:lvlText w:val="•"/>
      <w:lvlJc w:val="left"/>
      <w:pPr>
        <w:ind w:left="3292" w:hanging="140"/>
      </w:pPr>
    </w:lvl>
  </w:abstractNum>
  <w:abstractNum w:abstractNumId="68">
    <w:nsid w:val="7FB92043"/>
    <w:multiLevelType w:val="multilevel"/>
    <w:tmpl w:val="7FB92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8"/>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9"/>
  </w:num>
  <w:num w:numId="4">
    <w:abstractNumId w:val="33"/>
  </w:num>
  <w:num w:numId="5">
    <w:abstractNumId w:val="32"/>
  </w:num>
  <w:num w:numId="6">
    <w:abstractNumId w:val="25"/>
  </w:num>
  <w:num w:numId="7">
    <w:abstractNumId w:val="16"/>
  </w:num>
  <w:num w:numId="8">
    <w:abstractNumId w:val="62"/>
  </w:num>
  <w:num w:numId="9">
    <w:abstractNumId w:val="35"/>
  </w:num>
  <w:num w:numId="10">
    <w:abstractNumId w:val="60"/>
  </w:num>
  <w:num w:numId="11">
    <w:abstractNumId w:val="36"/>
  </w:num>
  <w:num w:numId="1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68"/>
  </w:num>
  <w:num w:numId="14">
    <w:abstractNumId w:val="40"/>
  </w:num>
  <w:num w:numId="15">
    <w:abstractNumId w:val="4"/>
  </w:num>
  <w:num w:numId="16">
    <w:abstractNumId w:val="43"/>
  </w:num>
  <w:num w:numId="17">
    <w:abstractNumId w:val="11"/>
  </w:num>
  <w:num w:numId="18">
    <w:abstractNumId w:val="22"/>
  </w:num>
  <w:num w:numId="19">
    <w:abstractNumId w:val="8"/>
  </w:num>
  <w:num w:numId="20">
    <w:abstractNumId w:val="7"/>
  </w:num>
  <w:num w:numId="21">
    <w:abstractNumId w:val="1"/>
  </w:num>
  <w:num w:numId="22">
    <w:abstractNumId w:val="53"/>
  </w:num>
  <w:num w:numId="23">
    <w:abstractNumId w:val="15"/>
  </w:num>
  <w:num w:numId="24">
    <w:abstractNumId w:val="2"/>
  </w:num>
  <w:num w:numId="25">
    <w:abstractNumId w:val="64"/>
  </w:num>
  <w:num w:numId="26">
    <w:abstractNumId w:val="61"/>
  </w:num>
  <w:num w:numId="27">
    <w:abstractNumId w:val="55"/>
  </w:num>
  <w:num w:numId="28">
    <w:abstractNumId w:val="31"/>
  </w:num>
  <w:num w:numId="29">
    <w:abstractNumId w:val="67"/>
  </w:num>
  <w:num w:numId="30">
    <w:abstractNumId w:val="0"/>
  </w:num>
  <w:num w:numId="31">
    <w:abstractNumId w:val="14"/>
  </w:num>
  <w:num w:numId="32">
    <w:abstractNumId w:val="5"/>
  </w:num>
  <w:num w:numId="33">
    <w:abstractNumId w:val="10"/>
  </w:num>
  <w:num w:numId="34">
    <w:abstractNumId w:val="52"/>
  </w:num>
  <w:num w:numId="35">
    <w:abstractNumId w:val="9"/>
  </w:num>
  <w:num w:numId="36">
    <w:abstractNumId w:val="20"/>
  </w:num>
  <w:num w:numId="37">
    <w:abstractNumId w:val="66"/>
  </w:num>
  <w:num w:numId="38">
    <w:abstractNumId w:val="13"/>
  </w:num>
  <w:num w:numId="39">
    <w:abstractNumId w:val="44"/>
  </w:num>
  <w:num w:numId="40">
    <w:abstractNumId w:val="28"/>
  </w:num>
  <w:num w:numId="41">
    <w:abstractNumId w:val="54"/>
  </w:num>
  <w:num w:numId="42">
    <w:abstractNumId w:val="18"/>
  </w:num>
  <w:num w:numId="43">
    <w:abstractNumId w:val="29"/>
  </w:num>
  <w:num w:numId="44">
    <w:abstractNumId w:val="37"/>
  </w:num>
  <w:num w:numId="45">
    <w:abstractNumId w:val="17"/>
  </w:num>
  <w:num w:numId="46">
    <w:abstractNumId w:val="26"/>
  </w:num>
  <w:num w:numId="47">
    <w:abstractNumId w:val="30"/>
  </w:num>
  <w:num w:numId="48">
    <w:abstractNumId w:val="65"/>
  </w:num>
  <w:num w:numId="49">
    <w:abstractNumId w:val="41"/>
  </w:num>
  <w:num w:numId="50">
    <w:abstractNumId w:val="19"/>
  </w:num>
  <w:num w:numId="51">
    <w:abstractNumId w:val="47"/>
  </w:num>
  <w:num w:numId="52">
    <w:abstractNumId w:val="56"/>
  </w:num>
  <w:num w:numId="53">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lvlOverride w:ilvl="2"/>
    <w:lvlOverride w:ilvl="3"/>
    <w:lvlOverride w:ilvl="4"/>
    <w:lvlOverride w:ilvl="5"/>
    <w:lvlOverride w:ilvl="6"/>
    <w:lvlOverride w:ilvl="7"/>
    <w:lvlOverride w:ilvl="8"/>
  </w:num>
  <w:num w:numId="58">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
    <w:lvlOverride w:ilvl="0">
      <w:startOverride w:val="1"/>
    </w:lvlOverride>
    <w:lvlOverride w:ilvl="1"/>
    <w:lvlOverride w:ilvl="2"/>
    <w:lvlOverride w:ilvl="3"/>
    <w:lvlOverride w:ilvl="4"/>
    <w:lvlOverride w:ilvl="5"/>
    <w:lvlOverride w:ilvl="6"/>
    <w:lvlOverride w:ilvl="7"/>
    <w:lvlOverride w:ilvl="8"/>
  </w:num>
  <w:num w:numId="62">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num>
  <w:num w:numId="69">
    <w:abstractNumId w:val="11"/>
  </w:num>
  <w:num w:numId="70">
    <w:abstractNumId w:val="22"/>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E59AE"/>
    <w:rsid w:val="000159C5"/>
    <w:rsid w:val="0002595F"/>
    <w:rsid w:val="00055315"/>
    <w:rsid w:val="000826D5"/>
    <w:rsid w:val="000A60C9"/>
    <w:rsid w:val="000A7A63"/>
    <w:rsid w:val="000D6EF4"/>
    <w:rsid w:val="000E3168"/>
    <w:rsid w:val="00112AE6"/>
    <w:rsid w:val="00174923"/>
    <w:rsid w:val="00175059"/>
    <w:rsid w:val="001A2A54"/>
    <w:rsid w:val="001C445C"/>
    <w:rsid w:val="001F6179"/>
    <w:rsid w:val="00212D43"/>
    <w:rsid w:val="00216032"/>
    <w:rsid w:val="00255A2A"/>
    <w:rsid w:val="002B2C50"/>
    <w:rsid w:val="00307638"/>
    <w:rsid w:val="00326AD7"/>
    <w:rsid w:val="0033024D"/>
    <w:rsid w:val="003509F7"/>
    <w:rsid w:val="003637DF"/>
    <w:rsid w:val="003777A7"/>
    <w:rsid w:val="0038090B"/>
    <w:rsid w:val="00392353"/>
    <w:rsid w:val="003A072D"/>
    <w:rsid w:val="003B2D3B"/>
    <w:rsid w:val="003B4EA0"/>
    <w:rsid w:val="003C3C40"/>
    <w:rsid w:val="003C55EC"/>
    <w:rsid w:val="003E3C1C"/>
    <w:rsid w:val="003E44AE"/>
    <w:rsid w:val="004048FD"/>
    <w:rsid w:val="00435822"/>
    <w:rsid w:val="00471D25"/>
    <w:rsid w:val="004F548B"/>
    <w:rsid w:val="00524CAF"/>
    <w:rsid w:val="005324CD"/>
    <w:rsid w:val="005450CF"/>
    <w:rsid w:val="005627FA"/>
    <w:rsid w:val="00567F9A"/>
    <w:rsid w:val="005764FC"/>
    <w:rsid w:val="005851E6"/>
    <w:rsid w:val="005A4DAC"/>
    <w:rsid w:val="005A5CD6"/>
    <w:rsid w:val="005B5964"/>
    <w:rsid w:val="005C07A9"/>
    <w:rsid w:val="005C20C0"/>
    <w:rsid w:val="005C622B"/>
    <w:rsid w:val="006160D3"/>
    <w:rsid w:val="00623D12"/>
    <w:rsid w:val="00642DAC"/>
    <w:rsid w:val="006605E5"/>
    <w:rsid w:val="006914DA"/>
    <w:rsid w:val="006928F1"/>
    <w:rsid w:val="00695144"/>
    <w:rsid w:val="006E047A"/>
    <w:rsid w:val="006F45E8"/>
    <w:rsid w:val="006F4633"/>
    <w:rsid w:val="006F7C75"/>
    <w:rsid w:val="00713E70"/>
    <w:rsid w:val="007444F0"/>
    <w:rsid w:val="007452E3"/>
    <w:rsid w:val="00747248"/>
    <w:rsid w:val="00790CF5"/>
    <w:rsid w:val="00793871"/>
    <w:rsid w:val="00797B46"/>
    <w:rsid w:val="007B5E1C"/>
    <w:rsid w:val="007E4A29"/>
    <w:rsid w:val="00810063"/>
    <w:rsid w:val="00853CC1"/>
    <w:rsid w:val="00867621"/>
    <w:rsid w:val="00881F63"/>
    <w:rsid w:val="008A2A07"/>
    <w:rsid w:val="008B4273"/>
    <w:rsid w:val="008C0EC6"/>
    <w:rsid w:val="0090250A"/>
    <w:rsid w:val="00905CB1"/>
    <w:rsid w:val="009338BF"/>
    <w:rsid w:val="009450C8"/>
    <w:rsid w:val="009672C0"/>
    <w:rsid w:val="00974F57"/>
    <w:rsid w:val="00976633"/>
    <w:rsid w:val="009800F2"/>
    <w:rsid w:val="009C230F"/>
    <w:rsid w:val="009D4627"/>
    <w:rsid w:val="00A457D1"/>
    <w:rsid w:val="00A618D7"/>
    <w:rsid w:val="00A6413B"/>
    <w:rsid w:val="00A90CEA"/>
    <w:rsid w:val="00AA493D"/>
    <w:rsid w:val="00AE39B8"/>
    <w:rsid w:val="00B05B22"/>
    <w:rsid w:val="00B3264F"/>
    <w:rsid w:val="00B42818"/>
    <w:rsid w:val="00B72507"/>
    <w:rsid w:val="00B8140D"/>
    <w:rsid w:val="00B87287"/>
    <w:rsid w:val="00B91045"/>
    <w:rsid w:val="00BA3C57"/>
    <w:rsid w:val="00BB2F24"/>
    <w:rsid w:val="00BE2EDF"/>
    <w:rsid w:val="00C064B1"/>
    <w:rsid w:val="00C27AFE"/>
    <w:rsid w:val="00C34635"/>
    <w:rsid w:val="00C55736"/>
    <w:rsid w:val="00C90287"/>
    <w:rsid w:val="00CB390D"/>
    <w:rsid w:val="00CB640E"/>
    <w:rsid w:val="00CD1226"/>
    <w:rsid w:val="00CE59AE"/>
    <w:rsid w:val="00D0211E"/>
    <w:rsid w:val="00D64D5F"/>
    <w:rsid w:val="00D84FA2"/>
    <w:rsid w:val="00DA623C"/>
    <w:rsid w:val="00DE37AB"/>
    <w:rsid w:val="00E0769F"/>
    <w:rsid w:val="00E22462"/>
    <w:rsid w:val="00E26854"/>
    <w:rsid w:val="00E44EE9"/>
    <w:rsid w:val="00E6594D"/>
    <w:rsid w:val="00E7576B"/>
    <w:rsid w:val="00EB5605"/>
    <w:rsid w:val="00ED7172"/>
    <w:rsid w:val="00EF52D5"/>
    <w:rsid w:val="00F04223"/>
    <w:rsid w:val="00F10ACD"/>
    <w:rsid w:val="00F16EFD"/>
    <w:rsid w:val="00F463CA"/>
    <w:rsid w:val="00F620FE"/>
    <w:rsid w:val="00F73223"/>
    <w:rsid w:val="00FA7D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page number" w:qFormat="1"/>
    <w:lsdException w:name="Title" w:semiHidden="0" w:uiPriority="10" w:unhideWhenUsed="0" w:qFormat="1"/>
    <w:lsdException w:name="Default Paragraph Font" w:uiPriority="1"/>
    <w:lsdException w:name="Body Text" w:qFormat="1"/>
    <w:lsdException w:name="Subtitle" w:semiHidden="0"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315"/>
  </w:style>
  <w:style w:type="paragraph" w:styleId="1">
    <w:name w:val="heading 1"/>
    <w:basedOn w:val="a"/>
    <w:next w:val="a"/>
    <w:link w:val="10"/>
    <w:uiPriority w:val="99"/>
    <w:qFormat/>
    <w:rsid w:val="00CB640E"/>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9"/>
    <w:unhideWhenUsed/>
    <w:qFormat/>
    <w:rsid w:val="00CB640E"/>
    <w:pPr>
      <w:keepNext/>
      <w:spacing w:after="0" w:line="240" w:lineRule="auto"/>
      <w:jc w:val="center"/>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uiPriority w:val="99"/>
    <w:unhideWhenUsed/>
    <w:qFormat/>
    <w:rsid w:val="00CB640E"/>
    <w:pPr>
      <w:keepNext/>
      <w:spacing w:before="240" w:after="60" w:line="240" w:lineRule="auto"/>
      <w:outlineLvl w:val="2"/>
    </w:pPr>
    <w:rPr>
      <w:rFonts w:ascii="Cambria" w:eastAsia="Times New Roman" w:hAnsi="Cambria" w:cs="Times New Roman"/>
      <w:b/>
      <w:sz w:val="26"/>
      <w:szCs w:val="20"/>
      <w:lang w:eastAsia="ru-RU"/>
    </w:rPr>
  </w:style>
  <w:style w:type="paragraph" w:styleId="4">
    <w:name w:val="heading 4"/>
    <w:basedOn w:val="a"/>
    <w:next w:val="a"/>
    <w:link w:val="40"/>
    <w:uiPriority w:val="99"/>
    <w:unhideWhenUsed/>
    <w:qFormat/>
    <w:rsid w:val="00CB640E"/>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9"/>
    <w:unhideWhenUsed/>
    <w:qFormat/>
    <w:rsid w:val="00CB640E"/>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
    <w:next w:val="a"/>
    <w:link w:val="60"/>
    <w:uiPriority w:val="99"/>
    <w:unhideWhenUsed/>
    <w:qFormat/>
    <w:rsid w:val="00CB640E"/>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unhideWhenUsed/>
    <w:qFormat/>
    <w:rsid w:val="00CB640E"/>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unhideWhenUsed/>
    <w:qFormat/>
    <w:rsid w:val="00CB640E"/>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unhideWhenUsed/>
    <w:qFormat/>
    <w:rsid w:val="00CB640E"/>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640E"/>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CB640E"/>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CB640E"/>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rsid w:val="00CB640E"/>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CB640E"/>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CB640E"/>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CB640E"/>
    <w:rPr>
      <w:rFonts w:ascii="Calibri" w:eastAsia="Times New Roman" w:hAnsi="Calibri" w:cs="Times New Roman"/>
      <w:sz w:val="24"/>
      <w:szCs w:val="20"/>
      <w:lang w:eastAsia="ru-RU"/>
    </w:rPr>
  </w:style>
  <w:style w:type="character" w:customStyle="1" w:styleId="80">
    <w:name w:val="Заголовок 8 Знак"/>
    <w:basedOn w:val="a0"/>
    <w:link w:val="8"/>
    <w:uiPriority w:val="99"/>
    <w:rsid w:val="00CB640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CB640E"/>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CB640E"/>
  </w:style>
  <w:style w:type="paragraph" w:styleId="a3">
    <w:name w:val="header"/>
    <w:basedOn w:val="a"/>
    <w:link w:val="a4"/>
    <w:uiPriority w:val="99"/>
    <w:unhideWhenUsed/>
    <w:rsid w:val="00CB640E"/>
    <w:pPr>
      <w:tabs>
        <w:tab w:val="center" w:pos="4677"/>
        <w:tab w:val="right" w:pos="9355"/>
      </w:tabs>
      <w:spacing w:after="0" w:line="240" w:lineRule="auto"/>
    </w:pPr>
    <w:rPr>
      <w:rFonts w:ascii="Calibri" w:eastAsia="Calibri" w:hAnsi="Calibri" w:cs="Times New Roman"/>
      <w:lang w:val="uk-UA"/>
    </w:rPr>
  </w:style>
  <w:style w:type="character" w:customStyle="1" w:styleId="a4">
    <w:name w:val="Верхний колонтитул Знак"/>
    <w:basedOn w:val="a0"/>
    <w:link w:val="a3"/>
    <w:uiPriority w:val="99"/>
    <w:rsid w:val="00CB640E"/>
    <w:rPr>
      <w:rFonts w:ascii="Calibri" w:eastAsia="Calibri" w:hAnsi="Calibri" w:cs="Times New Roman"/>
      <w:lang w:val="uk-UA"/>
    </w:rPr>
  </w:style>
  <w:style w:type="paragraph" w:styleId="a5">
    <w:name w:val="footer"/>
    <w:basedOn w:val="a"/>
    <w:link w:val="a6"/>
    <w:uiPriority w:val="99"/>
    <w:unhideWhenUsed/>
    <w:qFormat/>
    <w:rsid w:val="00CB640E"/>
    <w:pPr>
      <w:tabs>
        <w:tab w:val="center" w:pos="4677"/>
        <w:tab w:val="right" w:pos="9355"/>
      </w:tabs>
      <w:spacing w:after="0" w:line="240" w:lineRule="auto"/>
    </w:pPr>
    <w:rPr>
      <w:rFonts w:ascii="Calibri" w:eastAsia="Calibri" w:hAnsi="Calibri" w:cs="Times New Roman"/>
      <w:lang w:val="uk-UA"/>
    </w:rPr>
  </w:style>
  <w:style w:type="character" w:customStyle="1" w:styleId="a6">
    <w:name w:val="Нижний колонтитул Знак"/>
    <w:basedOn w:val="a0"/>
    <w:link w:val="a5"/>
    <w:uiPriority w:val="99"/>
    <w:rsid w:val="00CB640E"/>
    <w:rPr>
      <w:rFonts w:ascii="Calibri" w:eastAsia="Calibri" w:hAnsi="Calibri" w:cs="Times New Roman"/>
      <w:lang w:val="uk-UA"/>
    </w:rPr>
  </w:style>
  <w:style w:type="paragraph" w:styleId="a7">
    <w:name w:val="Balloon Text"/>
    <w:basedOn w:val="a"/>
    <w:link w:val="a8"/>
    <w:uiPriority w:val="99"/>
    <w:unhideWhenUsed/>
    <w:rsid w:val="00CB640E"/>
    <w:pPr>
      <w:spacing w:after="0" w:line="240" w:lineRule="auto"/>
    </w:pPr>
    <w:rPr>
      <w:rFonts w:ascii="Tahoma" w:eastAsia="Calibri" w:hAnsi="Tahoma" w:cs="Tahoma"/>
      <w:sz w:val="16"/>
      <w:szCs w:val="16"/>
      <w:lang w:val="uk-UA"/>
    </w:rPr>
  </w:style>
  <w:style w:type="character" w:customStyle="1" w:styleId="a8">
    <w:name w:val="Текст выноски Знак"/>
    <w:basedOn w:val="a0"/>
    <w:link w:val="a7"/>
    <w:uiPriority w:val="99"/>
    <w:rsid w:val="00CB640E"/>
    <w:rPr>
      <w:rFonts w:ascii="Tahoma" w:eastAsia="Calibri" w:hAnsi="Tahoma" w:cs="Tahoma"/>
      <w:sz w:val="16"/>
      <w:szCs w:val="16"/>
      <w:lang w:val="uk-UA"/>
    </w:rPr>
  </w:style>
  <w:style w:type="paragraph" w:styleId="a9">
    <w:name w:val="List Paragraph"/>
    <w:basedOn w:val="a"/>
    <w:uiPriority w:val="99"/>
    <w:qFormat/>
    <w:rsid w:val="00CB640E"/>
    <w:pPr>
      <w:spacing w:after="160" w:line="256" w:lineRule="auto"/>
      <w:ind w:left="720"/>
      <w:contextualSpacing/>
    </w:pPr>
    <w:rPr>
      <w:rFonts w:ascii="Calibri" w:eastAsia="Calibri" w:hAnsi="Calibri" w:cs="Times New Roman"/>
      <w:lang w:val="uk-UA"/>
    </w:rPr>
  </w:style>
  <w:style w:type="paragraph" w:customStyle="1" w:styleId="Default">
    <w:name w:val="Default"/>
    <w:uiPriority w:val="99"/>
    <w:qFormat/>
    <w:rsid w:val="00CB640E"/>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customStyle="1" w:styleId="538552DCBB0F4C4BB087ED922D6A6322">
    <w:name w:val="538552DCBB0F4C4BB087ED922D6A6322"/>
    <w:uiPriority w:val="99"/>
    <w:rsid w:val="00CB640E"/>
    <w:rPr>
      <w:rFonts w:ascii="Calibri" w:eastAsia="Times New Roman" w:hAnsi="Calibri" w:cs="Times New Roman"/>
      <w:lang w:eastAsia="ru-RU"/>
    </w:rPr>
  </w:style>
  <w:style w:type="table" w:styleId="aa">
    <w:name w:val="Table Grid"/>
    <w:basedOn w:val="a1"/>
    <w:uiPriority w:val="59"/>
    <w:rsid w:val="00CB640E"/>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CB640E"/>
  </w:style>
  <w:style w:type="paragraph" w:styleId="ab">
    <w:name w:val="Title"/>
    <w:basedOn w:val="a"/>
    <w:link w:val="12"/>
    <w:uiPriority w:val="10"/>
    <w:qFormat/>
    <w:rsid w:val="00CB640E"/>
    <w:pPr>
      <w:spacing w:after="0" w:line="240" w:lineRule="auto"/>
      <w:jc w:val="center"/>
    </w:pPr>
    <w:rPr>
      <w:rFonts w:ascii="Arial Narrow" w:eastAsia="Times New Roman" w:hAnsi="Arial Narrow" w:cs="Times New Roman"/>
      <w:b/>
      <w:sz w:val="28"/>
      <w:szCs w:val="20"/>
      <w:lang w:val="uk-UA" w:eastAsia="ru-RU"/>
    </w:rPr>
  </w:style>
  <w:style w:type="character" w:customStyle="1" w:styleId="ac">
    <w:name w:val="Название Знак"/>
    <w:aliases w:val="Заголовок Знак1"/>
    <w:basedOn w:val="a0"/>
    <w:uiPriority w:val="99"/>
    <w:rsid w:val="00CB640E"/>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basedOn w:val="a0"/>
    <w:link w:val="ab"/>
    <w:uiPriority w:val="10"/>
    <w:rsid w:val="00CB640E"/>
    <w:rPr>
      <w:rFonts w:ascii="Arial Narrow" w:eastAsia="Times New Roman" w:hAnsi="Arial Narrow" w:cs="Times New Roman"/>
      <w:b/>
      <w:sz w:val="28"/>
      <w:szCs w:val="20"/>
      <w:lang w:val="uk-UA" w:eastAsia="ru-RU"/>
    </w:rPr>
  </w:style>
  <w:style w:type="table" w:customStyle="1" w:styleId="13">
    <w:name w:val="Сетка таблицы1"/>
    <w:basedOn w:val="a1"/>
    <w:next w:val="aa"/>
    <w:uiPriority w:val="99"/>
    <w:rsid w:val="00CB640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має списку1"/>
    <w:next w:val="a2"/>
    <w:uiPriority w:val="99"/>
    <w:semiHidden/>
    <w:unhideWhenUsed/>
    <w:rsid w:val="00CB640E"/>
  </w:style>
  <w:style w:type="numbering" w:customStyle="1" w:styleId="110">
    <w:name w:val="Нет списка11"/>
    <w:next w:val="a2"/>
    <w:uiPriority w:val="99"/>
    <w:semiHidden/>
    <w:unhideWhenUsed/>
    <w:rsid w:val="00CB640E"/>
  </w:style>
  <w:style w:type="numbering" w:customStyle="1" w:styleId="111">
    <w:name w:val="Нет списка111"/>
    <w:next w:val="a2"/>
    <w:uiPriority w:val="99"/>
    <w:semiHidden/>
    <w:unhideWhenUsed/>
    <w:rsid w:val="00CB640E"/>
  </w:style>
  <w:style w:type="character" w:styleId="ad">
    <w:name w:val="Hyperlink"/>
    <w:uiPriority w:val="99"/>
    <w:unhideWhenUsed/>
    <w:qFormat/>
    <w:rsid w:val="00CB640E"/>
    <w:rPr>
      <w:rFonts w:ascii="Times New Roman" w:hAnsi="Times New Roman" w:cs="Times New Roman" w:hint="default"/>
      <w:color w:val="0000FF"/>
      <w:u w:val="single"/>
    </w:rPr>
  </w:style>
  <w:style w:type="character" w:styleId="ae">
    <w:name w:val="FollowedHyperlink"/>
    <w:uiPriority w:val="99"/>
    <w:unhideWhenUsed/>
    <w:rsid w:val="00CB640E"/>
    <w:rPr>
      <w:rFonts w:ascii="Times New Roman" w:hAnsi="Times New Roman" w:cs="Times New Roman" w:hint="default"/>
      <w:color w:val="800080"/>
      <w:u w:val="single"/>
    </w:rPr>
  </w:style>
  <w:style w:type="character" w:styleId="af">
    <w:name w:val="Emphasis"/>
    <w:uiPriority w:val="99"/>
    <w:qFormat/>
    <w:rsid w:val="00CB640E"/>
    <w:rPr>
      <w:rFonts w:ascii="Times New Roman" w:hAnsi="Times New Roman" w:cs="Times New Roman" w:hint="default"/>
      <w:i/>
      <w:iCs w:val="0"/>
    </w:rPr>
  </w:style>
  <w:style w:type="paragraph" w:styleId="HTML">
    <w:name w:val="HTML Preformatted"/>
    <w:basedOn w:val="a"/>
    <w:link w:val="HTML0"/>
    <w:uiPriority w:val="99"/>
    <w:semiHidden/>
    <w:unhideWhenUsed/>
    <w:rsid w:val="00CB6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CB640E"/>
    <w:rPr>
      <w:rFonts w:ascii="Courier New" w:eastAsia="Times New Roman" w:hAnsi="Courier New" w:cs="Times New Roman"/>
      <w:sz w:val="20"/>
      <w:szCs w:val="20"/>
      <w:lang w:eastAsia="ru-RU"/>
    </w:rPr>
  </w:style>
  <w:style w:type="character" w:styleId="af0">
    <w:name w:val="Strong"/>
    <w:uiPriority w:val="99"/>
    <w:qFormat/>
    <w:rsid w:val="00CB640E"/>
    <w:rPr>
      <w:rFonts w:ascii="Times New Roman" w:hAnsi="Times New Roman" w:cs="Times New Roman" w:hint="default"/>
      <w:b/>
      <w:bCs w:val="0"/>
    </w:rPr>
  </w:style>
  <w:style w:type="paragraph" w:styleId="af1">
    <w:name w:val="Normal (Web)"/>
    <w:basedOn w:val="a"/>
    <w:uiPriority w:val="99"/>
    <w:unhideWhenUsed/>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5">
    <w:name w:val="toc 1"/>
    <w:basedOn w:val="a"/>
    <w:next w:val="a"/>
    <w:autoRedefine/>
    <w:uiPriority w:val="99"/>
    <w:unhideWhenUsed/>
    <w:qFormat/>
    <w:rsid w:val="00CB640E"/>
    <w:pPr>
      <w:spacing w:before="120" w:after="0" w:line="240" w:lineRule="auto"/>
    </w:pPr>
    <w:rPr>
      <w:rFonts w:ascii="Times New Roman" w:eastAsia="Times New Roman" w:hAnsi="Times New Roman" w:cs="Times New Roman"/>
      <w:b/>
      <w:bCs/>
      <w:i/>
      <w:iCs/>
      <w:sz w:val="24"/>
      <w:szCs w:val="24"/>
      <w:lang w:eastAsia="ru-RU"/>
    </w:rPr>
  </w:style>
  <w:style w:type="paragraph" w:styleId="22">
    <w:name w:val="toc 2"/>
    <w:basedOn w:val="a"/>
    <w:next w:val="a"/>
    <w:autoRedefine/>
    <w:uiPriority w:val="99"/>
    <w:unhideWhenUsed/>
    <w:qFormat/>
    <w:rsid w:val="00CB640E"/>
    <w:pPr>
      <w:spacing w:before="120" w:after="0" w:line="240" w:lineRule="auto"/>
      <w:ind w:left="200"/>
    </w:pPr>
    <w:rPr>
      <w:rFonts w:ascii="Times New Roman" w:eastAsia="Times New Roman" w:hAnsi="Times New Roman" w:cs="Times New Roman"/>
      <w:b/>
      <w:bCs/>
      <w:lang w:eastAsia="ru-RU"/>
    </w:rPr>
  </w:style>
  <w:style w:type="paragraph" w:styleId="af2">
    <w:name w:val="footnote text"/>
    <w:basedOn w:val="a"/>
    <w:link w:val="af3"/>
    <w:uiPriority w:val="99"/>
    <w:semiHidden/>
    <w:unhideWhenUsed/>
    <w:rsid w:val="00CB640E"/>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CB640E"/>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CB640E"/>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B640E"/>
    <w:rPr>
      <w:rFonts w:ascii="Times New Roman" w:eastAsia="Times New Roman" w:hAnsi="Times New Roman" w:cs="Times New Roman"/>
      <w:sz w:val="20"/>
      <w:szCs w:val="20"/>
      <w:lang w:eastAsia="ru-RU"/>
    </w:rPr>
  </w:style>
  <w:style w:type="paragraph" w:styleId="af6">
    <w:name w:val="caption"/>
    <w:basedOn w:val="a"/>
    <w:next w:val="a"/>
    <w:uiPriority w:val="99"/>
    <w:semiHidden/>
    <w:unhideWhenUsed/>
    <w:qFormat/>
    <w:rsid w:val="00CB640E"/>
    <w:pPr>
      <w:spacing w:after="0" w:line="240" w:lineRule="auto"/>
      <w:jc w:val="center"/>
    </w:pPr>
    <w:rPr>
      <w:rFonts w:ascii="Times New Roman" w:eastAsia="Times New Roman" w:hAnsi="Times New Roman" w:cs="Times New Roman"/>
      <w:sz w:val="28"/>
      <w:szCs w:val="24"/>
      <w:lang w:val="uk-UA" w:eastAsia="ru-RU"/>
    </w:rPr>
  </w:style>
  <w:style w:type="paragraph" w:styleId="af7">
    <w:name w:val="endnote text"/>
    <w:basedOn w:val="a"/>
    <w:link w:val="af8"/>
    <w:uiPriority w:val="99"/>
    <w:semiHidden/>
    <w:unhideWhenUsed/>
    <w:rsid w:val="00CB640E"/>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CB640E"/>
    <w:rPr>
      <w:rFonts w:ascii="Times New Roman" w:eastAsia="Times New Roman" w:hAnsi="Times New Roman" w:cs="Times New Roman"/>
      <w:sz w:val="20"/>
      <w:szCs w:val="20"/>
      <w:lang w:eastAsia="ru-RU"/>
    </w:rPr>
  </w:style>
  <w:style w:type="paragraph" w:styleId="af9">
    <w:name w:val="List"/>
    <w:basedOn w:val="a"/>
    <w:uiPriority w:val="99"/>
    <w:semiHidden/>
    <w:unhideWhenUsed/>
    <w:rsid w:val="00CB640E"/>
    <w:pPr>
      <w:spacing w:after="0" w:line="240" w:lineRule="auto"/>
      <w:ind w:left="283" w:hanging="283"/>
    </w:pPr>
    <w:rPr>
      <w:rFonts w:ascii="Times New Roman" w:eastAsia="Times New Roman" w:hAnsi="Times New Roman" w:cs="Times New Roman"/>
      <w:sz w:val="20"/>
      <w:szCs w:val="20"/>
      <w:lang w:eastAsia="ru-RU"/>
    </w:rPr>
  </w:style>
  <w:style w:type="paragraph" w:styleId="afa">
    <w:name w:val="List Bullet"/>
    <w:basedOn w:val="a"/>
    <w:autoRedefine/>
    <w:uiPriority w:val="99"/>
    <w:unhideWhenUsed/>
    <w:rsid w:val="00CB640E"/>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3">
    <w:name w:val="List 2"/>
    <w:basedOn w:val="a"/>
    <w:uiPriority w:val="99"/>
    <w:unhideWhenUsed/>
    <w:rsid w:val="00CB640E"/>
    <w:pPr>
      <w:spacing w:after="0" w:line="240" w:lineRule="auto"/>
      <w:ind w:left="566" w:hanging="283"/>
    </w:pPr>
    <w:rPr>
      <w:rFonts w:ascii="Times New Roman" w:eastAsia="Times New Roman" w:hAnsi="Times New Roman" w:cs="Times New Roman"/>
      <w:sz w:val="20"/>
      <w:szCs w:val="20"/>
      <w:lang w:eastAsia="ru-RU"/>
    </w:rPr>
  </w:style>
  <w:style w:type="paragraph" w:styleId="afb">
    <w:name w:val="Body Text"/>
    <w:basedOn w:val="a"/>
    <w:link w:val="afc"/>
    <w:uiPriority w:val="99"/>
    <w:unhideWhenUsed/>
    <w:qFormat/>
    <w:rsid w:val="00CB640E"/>
    <w:pPr>
      <w:spacing w:after="120" w:line="240" w:lineRule="auto"/>
    </w:pPr>
    <w:rPr>
      <w:rFonts w:ascii="Times New Roman" w:eastAsia="Times New Roman" w:hAnsi="Times New Roman" w:cs="Times New Roman"/>
      <w:sz w:val="24"/>
      <w:szCs w:val="20"/>
      <w:lang w:eastAsia="ru-RU"/>
    </w:rPr>
  </w:style>
  <w:style w:type="character" w:customStyle="1" w:styleId="afc">
    <w:name w:val="Основной текст Знак"/>
    <w:basedOn w:val="a0"/>
    <w:link w:val="afb"/>
    <w:uiPriority w:val="99"/>
    <w:rsid w:val="00CB640E"/>
    <w:rPr>
      <w:rFonts w:ascii="Times New Roman" w:eastAsia="Times New Roman" w:hAnsi="Times New Roman" w:cs="Times New Roman"/>
      <w:sz w:val="24"/>
      <w:szCs w:val="20"/>
      <w:lang w:eastAsia="ru-RU"/>
    </w:rPr>
  </w:style>
  <w:style w:type="paragraph" w:styleId="afd">
    <w:name w:val="Body Text Indent"/>
    <w:basedOn w:val="a"/>
    <w:link w:val="afe"/>
    <w:uiPriority w:val="99"/>
    <w:unhideWhenUsed/>
    <w:rsid w:val="00CB640E"/>
    <w:pPr>
      <w:spacing w:after="120" w:line="240" w:lineRule="auto"/>
      <w:ind w:left="283"/>
    </w:pPr>
    <w:rPr>
      <w:rFonts w:ascii="Times New Roman" w:eastAsia="Times New Roman" w:hAnsi="Times New Roman" w:cs="Times New Roman"/>
      <w:sz w:val="20"/>
      <w:szCs w:val="20"/>
      <w:lang w:eastAsia="ru-RU"/>
    </w:rPr>
  </w:style>
  <w:style w:type="character" w:customStyle="1" w:styleId="afe">
    <w:name w:val="Основной текст с отступом Знак"/>
    <w:basedOn w:val="a0"/>
    <w:link w:val="afd"/>
    <w:uiPriority w:val="99"/>
    <w:rsid w:val="00CB640E"/>
    <w:rPr>
      <w:rFonts w:ascii="Times New Roman" w:eastAsia="Times New Roman" w:hAnsi="Times New Roman" w:cs="Times New Roman"/>
      <w:sz w:val="20"/>
      <w:szCs w:val="20"/>
      <w:lang w:eastAsia="ru-RU"/>
    </w:rPr>
  </w:style>
  <w:style w:type="paragraph" w:styleId="aff">
    <w:name w:val="List Continue"/>
    <w:basedOn w:val="a"/>
    <w:uiPriority w:val="99"/>
    <w:semiHidden/>
    <w:unhideWhenUsed/>
    <w:rsid w:val="00CB640E"/>
    <w:pPr>
      <w:spacing w:after="120" w:line="240" w:lineRule="auto"/>
      <w:ind w:left="283"/>
    </w:pPr>
    <w:rPr>
      <w:rFonts w:ascii="Times New Roman" w:eastAsia="Times New Roman" w:hAnsi="Times New Roman" w:cs="Times New Roman"/>
      <w:sz w:val="20"/>
      <w:szCs w:val="20"/>
      <w:lang w:eastAsia="ru-RU"/>
    </w:rPr>
  </w:style>
  <w:style w:type="paragraph" w:styleId="aff0">
    <w:name w:val="Subtitle"/>
    <w:basedOn w:val="a"/>
    <w:link w:val="aff1"/>
    <w:uiPriority w:val="99"/>
    <w:qFormat/>
    <w:rsid w:val="00CB640E"/>
    <w:pPr>
      <w:spacing w:after="0" w:line="240" w:lineRule="auto"/>
    </w:pPr>
    <w:rPr>
      <w:rFonts w:ascii="Cambria" w:eastAsia="Times New Roman" w:hAnsi="Cambria" w:cs="Times New Roman"/>
      <w:sz w:val="24"/>
      <w:szCs w:val="20"/>
      <w:lang w:eastAsia="ru-RU"/>
    </w:rPr>
  </w:style>
  <w:style w:type="character" w:customStyle="1" w:styleId="aff1">
    <w:name w:val="Подзаголовок Знак"/>
    <w:basedOn w:val="a0"/>
    <w:link w:val="aff0"/>
    <w:uiPriority w:val="99"/>
    <w:rsid w:val="00CB640E"/>
    <w:rPr>
      <w:rFonts w:ascii="Cambria" w:eastAsia="Times New Roman" w:hAnsi="Cambria" w:cs="Times New Roman"/>
      <w:sz w:val="24"/>
      <w:szCs w:val="20"/>
      <w:lang w:eastAsia="ru-RU"/>
    </w:rPr>
  </w:style>
  <w:style w:type="paragraph" w:styleId="24">
    <w:name w:val="Body Text 2"/>
    <w:basedOn w:val="a"/>
    <w:link w:val="25"/>
    <w:uiPriority w:val="99"/>
    <w:unhideWhenUsed/>
    <w:rsid w:val="00CB640E"/>
    <w:pPr>
      <w:spacing w:after="0" w:line="240" w:lineRule="auto"/>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rsid w:val="00CB640E"/>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CB640E"/>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rsid w:val="00CB640E"/>
    <w:rPr>
      <w:rFonts w:ascii="Times New Roman" w:eastAsia="Times New Roman" w:hAnsi="Times New Roman" w:cs="Times New Roman"/>
      <w:sz w:val="16"/>
      <w:szCs w:val="20"/>
      <w:lang w:eastAsia="ru-RU"/>
    </w:rPr>
  </w:style>
  <w:style w:type="paragraph" w:styleId="26">
    <w:name w:val="Body Text Indent 2"/>
    <w:basedOn w:val="a"/>
    <w:link w:val="27"/>
    <w:uiPriority w:val="99"/>
    <w:unhideWhenUsed/>
    <w:rsid w:val="00CB640E"/>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uiPriority w:val="99"/>
    <w:rsid w:val="00CB640E"/>
    <w:rPr>
      <w:rFonts w:ascii="Times New Roman" w:eastAsia="Times New Roman" w:hAnsi="Times New Roman" w:cs="Times New Roman"/>
      <w:sz w:val="20"/>
      <w:szCs w:val="20"/>
      <w:lang w:eastAsia="ru-RU"/>
    </w:rPr>
  </w:style>
  <w:style w:type="paragraph" w:styleId="33">
    <w:name w:val="Body Text Indent 3"/>
    <w:basedOn w:val="a"/>
    <w:link w:val="34"/>
    <w:uiPriority w:val="99"/>
    <w:unhideWhenUsed/>
    <w:rsid w:val="00CB640E"/>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4">
    <w:name w:val="Основной текст с отступом 3 Знак"/>
    <w:basedOn w:val="a0"/>
    <w:link w:val="33"/>
    <w:uiPriority w:val="99"/>
    <w:rsid w:val="00CB640E"/>
    <w:rPr>
      <w:rFonts w:ascii="Times New Roman" w:eastAsia="Times New Roman" w:hAnsi="Times New Roman" w:cs="Times New Roman"/>
      <w:sz w:val="16"/>
      <w:szCs w:val="20"/>
      <w:lang w:eastAsia="ru-RU"/>
    </w:rPr>
  </w:style>
  <w:style w:type="paragraph" w:styleId="aff2">
    <w:name w:val="Block Text"/>
    <w:basedOn w:val="a"/>
    <w:uiPriority w:val="99"/>
    <w:semiHidden/>
    <w:unhideWhenUsed/>
    <w:rsid w:val="00CB640E"/>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3">
    <w:name w:val="Document Map"/>
    <w:basedOn w:val="a"/>
    <w:link w:val="aff4"/>
    <w:uiPriority w:val="99"/>
    <w:semiHidden/>
    <w:unhideWhenUsed/>
    <w:rsid w:val="00CB640E"/>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4">
    <w:name w:val="Схема документа Знак"/>
    <w:basedOn w:val="a0"/>
    <w:link w:val="aff3"/>
    <w:uiPriority w:val="99"/>
    <w:semiHidden/>
    <w:rsid w:val="00CB640E"/>
    <w:rPr>
      <w:rFonts w:ascii="Times New Roman" w:eastAsia="Times New Roman" w:hAnsi="Times New Roman" w:cs="Times New Roman"/>
      <w:sz w:val="2"/>
      <w:szCs w:val="20"/>
      <w:shd w:val="clear" w:color="auto" w:fill="000080"/>
      <w:lang w:eastAsia="ru-RU"/>
    </w:rPr>
  </w:style>
  <w:style w:type="paragraph" w:styleId="aff5">
    <w:name w:val="annotation subject"/>
    <w:basedOn w:val="af4"/>
    <w:next w:val="af4"/>
    <w:link w:val="aff6"/>
    <w:uiPriority w:val="99"/>
    <w:unhideWhenUsed/>
    <w:rsid w:val="00CB640E"/>
    <w:rPr>
      <w:b/>
    </w:rPr>
  </w:style>
  <w:style w:type="character" w:customStyle="1" w:styleId="aff6">
    <w:name w:val="Тема примечания Знак"/>
    <w:basedOn w:val="af5"/>
    <w:link w:val="aff5"/>
    <w:uiPriority w:val="99"/>
    <w:rsid w:val="00CB640E"/>
    <w:rPr>
      <w:rFonts w:ascii="Times New Roman" w:eastAsia="Times New Roman" w:hAnsi="Times New Roman" w:cs="Times New Roman"/>
      <w:b/>
      <w:sz w:val="20"/>
      <w:szCs w:val="20"/>
      <w:lang w:eastAsia="ru-RU"/>
    </w:rPr>
  </w:style>
  <w:style w:type="paragraph" w:customStyle="1" w:styleId="61">
    <w:name w:val="Знак Знак6 Знак Знак Знак Знак"/>
    <w:basedOn w:val="a"/>
    <w:uiPriority w:val="99"/>
    <w:rsid w:val="00CB640E"/>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CB640E"/>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CB640E"/>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CB640E"/>
    <w:pPr>
      <w:spacing w:after="0" w:line="240" w:lineRule="auto"/>
    </w:pPr>
    <w:rPr>
      <w:rFonts w:ascii="Times New Roman" w:eastAsia="Times New Roman" w:hAnsi="Times New Roman" w:cs="Times New Roman"/>
      <w:sz w:val="20"/>
      <w:szCs w:val="20"/>
      <w:lang w:val="en-US"/>
    </w:rPr>
  </w:style>
  <w:style w:type="paragraph" w:customStyle="1" w:styleId="16">
    <w:name w:val="Абзац списка1"/>
    <w:basedOn w:val="a"/>
    <w:uiPriority w:val="99"/>
    <w:qFormat/>
    <w:rsid w:val="00CB640E"/>
    <w:pPr>
      <w:ind w:left="720"/>
    </w:pPr>
    <w:rPr>
      <w:rFonts w:ascii="Calibri" w:eastAsia="Times New Roman" w:hAnsi="Calibri" w:cs="Times New Roman"/>
      <w:lang w:eastAsia="ru-RU"/>
    </w:rPr>
  </w:style>
  <w:style w:type="paragraph" w:customStyle="1" w:styleId="affa">
    <w:name w:val="Знак Знак Знак Знак"/>
    <w:basedOn w:val="a"/>
    <w:uiPriority w:val="99"/>
    <w:rsid w:val="00CB640E"/>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CB640E"/>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CB640E"/>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8">
    <w:name w:val="Основной текст (2)_"/>
    <w:link w:val="29"/>
    <w:uiPriority w:val="99"/>
    <w:locked/>
    <w:rsid w:val="00CB640E"/>
    <w:rPr>
      <w:rFonts w:ascii="Calibri" w:hAnsi="Calibri" w:cs="Calibri"/>
      <w:b/>
      <w:spacing w:val="-10"/>
      <w:sz w:val="23"/>
      <w:shd w:val="clear" w:color="auto" w:fill="FFFFFF"/>
    </w:rPr>
  </w:style>
  <w:style w:type="paragraph" w:customStyle="1" w:styleId="29">
    <w:name w:val="Основной текст (2)"/>
    <w:basedOn w:val="a"/>
    <w:link w:val="28"/>
    <w:uiPriority w:val="99"/>
    <w:rsid w:val="00CB640E"/>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CB640E"/>
    <w:rPr>
      <w:rFonts w:ascii="Calibri" w:hAnsi="Calibri" w:cs="Calibri"/>
      <w:i/>
      <w:sz w:val="23"/>
      <w:shd w:val="clear" w:color="auto" w:fill="FFFFFF"/>
    </w:rPr>
  </w:style>
  <w:style w:type="paragraph" w:customStyle="1" w:styleId="63">
    <w:name w:val="Основной текст (6)"/>
    <w:basedOn w:val="a"/>
    <w:link w:val="62"/>
    <w:uiPriority w:val="99"/>
    <w:rsid w:val="00CB640E"/>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CB640E"/>
    <w:rPr>
      <w:rFonts w:ascii="Calibri" w:hAnsi="Calibri" w:cs="Calibri"/>
      <w:noProof/>
      <w:sz w:val="11"/>
      <w:shd w:val="clear" w:color="auto" w:fill="FFFFFF"/>
    </w:rPr>
  </w:style>
  <w:style w:type="paragraph" w:customStyle="1" w:styleId="52">
    <w:name w:val="Основной текст (5)"/>
    <w:basedOn w:val="a"/>
    <w:link w:val="51"/>
    <w:uiPriority w:val="99"/>
    <w:rsid w:val="00CB640E"/>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CB640E"/>
    <w:rPr>
      <w:rFonts w:ascii="Calibri" w:hAnsi="Calibri" w:cs="Calibri"/>
      <w:i/>
      <w:noProof/>
      <w:sz w:val="8"/>
      <w:shd w:val="clear" w:color="auto" w:fill="FFFFFF"/>
    </w:rPr>
  </w:style>
  <w:style w:type="paragraph" w:customStyle="1" w:styleId="42">
    <w:name w:val="Основной текст (4)"/>
    <w:basedOn w:val="a"/>
    <w:link w:val="41"/>
    <w:uiPriority w:val="99"/>
    <w:rsid w:val="00CB640E"/>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CB640E"/>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CB640E"/>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CB640E"/>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CB640E"/>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CB640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CB640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CB640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b">
    <w:name w:val="Содержимое таблицы"/>
    <w:basedOn w:val="a"/>
    <w:uiPriority w:val="99"/>
    <w:rsid w:val="00CB640E"/>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CB640E"/>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CB640E"/>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CB640E"/>
    <w:pPr>
      <w:ind w:left="720"/>
      <w:contextualSpacing/>
    </w:pPr>
    <w:rPr>
      <w:rFonts w:ascii="Calibri" w:eastAsia="Times New Roman" w:hAnsi="Calibri" w:cs="Times New Roman"/>
    </w:rPr>
  </w:style>
  <w:style w:type="character" w:styleId="affc">
    <w:name w:val="footnote reference"/>
    <w:uiPriority w:val="99"/>
    <w:semiHidden/>
    <w:unhideWhenUsed/>
    <w:rsid w:val="00CB640E"/>
    <w:rPr>
      <w:rFonts w:ascii="Times New Roman" w:hAnsi="Times New Roman" w:cs="Times New Roman" w:hint="default"/>
      <w:vertAlign w:val="superscript"/>
    </w:rPr>
  </w:style>
  <w:style w:type="character" w:styleId="affd">
    <w:name w:val="annotation reference"/>
    <w:uiPriority w:val="99"/>
    <w:unhideWhenUsed/>
    <w:rsid w:val="00CB640E"/>
    <w:rPr>
      <w:rFonts w:ascii="Times New Roman" w:hAnsi="Times New Roman" w:cs="Times New Roman" w:hint="default"/>
      <w:sz w:val="16"/>
    </w:rPr>
  </w:style>
  <w:style w:type="character" w:styleId="affe">
    <w:name w:val="page number"/>
    <w:uiPriority w:val="99"/>
    <w:unhideWhenUsed/>
    <w:qFormat/>
    <w:rsid w:val="00CB640E"/>
    <w:rPr>
      <w:rFonts w:ascii="Times New Roman" w:hAnsi="Times New Roman" w:cs="Times New Roman" w:hint="default"/>
    </w:rPr>
  </w:style>
  <w:style w:type="character" w:customStyle="1" w:styleId="HeaderChar">
    <w:name w:val="Header Char"/>
    <w:uiPriority w:val="99"/>
    <w:locked/>
    <w:rsid w:val="00CB640E"/>
    <w:rPr>
      <w:rFonts w:ascii="Times New Roman" w:hAnsi="Times New Roman" w:cs="Times New Roman" w:hint="default"/>
      <w:sz w:val="20"/>
    </w:rPr>
  </w:style>
  <w:style w:type="character" w:customStyle="1" w:styleId="apple-converted-space">
    <w:name w:val="apple-converted-space"/>
    <w:uiPriority w:val="99"/>
    <w:rsid w:val="00CB640E"/>
  </w:style>
  <w:style w:type="character" w:customStyle="1" w:styleId="apple-style-span">
    <w:name w:val="apple-style-span"/>
    <w:uiPriority w:val="99"/>
    <w:rsid w:val="00CB640E"/>
  </w:style>
  <w:style w:type="character" w:customStyle="1" w:styleId="64">
    <w:name w:val="Основной текст (6) + Не курсив"/>
    <w:aliases w:val="Интервал 0 pt"/>
    <w:uiPriority w:val="99"/>
    <w:rsid w:val="00CB640E"/>
    <w:rPr>
      <w:rFonts w:ascii="Calibri" w:hAnsi="Calibri" w:cs="Calibri" w:hint="default"/>
      <w:i/>
      <w:iCs w:val="0"/>
      <w:spacing w:val="-10"/>
      <w:sz w:val="23"/>
    </w:rPr>
  </w:style>
  <w:style w:type="character" w:customStyle="1" w:styleId="afff">
    <w:name w:val="Основной текст + Полужирный"/>
    <w:uiPriority w:val="99"/>
    <w:rsid w:val="00CB640E"/>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CB640E"/>
    <w:rPr>
      <w:rFonts w:ascii="Times New Roman" w:hAnsi="Times New Roman" w:cs="Times New Roman" w:hint="default"/>
      <w:smallCaps/>
      <w:noProof/>
      <w:spacing w:val="0"/>
      <w:sz w:val="25"/>
    </w:rPr>
  </w:style>
  <w:style w:type="character" w:customStyle="1" w:styleId="420">
    <w:name w:val="Основной текст (4)2"/>
    <w:uiPriority w:val="99"/>
    <w:rsid w:val="00CB640E"/>
    <w:rPr>
      <w:rFonts w:ascii="Times New Roman" w:hAnsi="Times New Roman" w:cs="Times New Roman" w:hint="default"/>
      <w:spacing w:val="0"/>
      <w:sz w:val="18"/>
    </w:rPr>
  </w:style>
  <w:style w:type="character" w:customStyle="1" w:styleId="FontStyle19">
    <w:name w:val="Font Style19"/>
    <w:uiPriority w:val="99"/>
    <w:rsid w:val="00CB640E"/>
    <w:rPr>
      <w:rFonts w:ascii="Times New Roman" w:hAnsi="Times New Roman" w:cs="Times New Roman" w:hint="default"/>
      <w:sz w:val="22"/>
    </w:rPr>
  </w:style>
  <w:style w:type="character" w:customStyle="1" w:styleId="FontStyle20">
    <w:name w:val="Font Style20"/>
    <w:uiPriority w:val="99"/>
    <w:rsid w:val="00CB640E"/>
    <w:rPr>
      <w:rFonts w:ascii="Cambria" w:hAnsi="Cambria" w:hint="default"/>
      <w:i/>
      <w:iCs w:val="0"/>
      <w:smallCaps/>
      <w:sz w:val="16"/>
    </w:rPr>
  </w:style>
  <w:style w:type="character" w:customStyle="1" w:styleId="FontStyle22">
    <w:name w:val="Font Style22"/>
    <w:uiPriority w:val="99"/>
    <w:rsid w:val="00CB640E"/>
    <w:rPr>
      <w:rFonts w:ascii="Times New Roman" w:hAnsi="Times New Roman" w:cs="Times New Roman" w:hint="default"/>
      <w:b/>
      <w:bCs w:val="0"/>
      <w:w w:val="30"/>
      <w:sz w:val="16"/>
    </w:rPr>
  </w:style>
  <w:style w:type="character" w:customStyle="1" w:styleId="FontStyle21">
    <w:name w:val="Font Style21"/>
    <w:uiPriority w:val="99"/>
    <w:rsid w:val="00CB640E"/>
    <w:rPr>
      <w:rFonts w:ascii="Garamond" w:hAnsi="Garamond" w:hint="default"/>
      <w:b/>
      <w:bCs w:val="0"/>
      <w:i/>
      <w:iCs w:val="0"/>
      <w:sz w:val="36"/>
    </w:rPr>
  </w:style>
  <w:style w:type="character" w:customStyle="1" w:styleId="FontStyle23">
    <w:name w:val="Font Style23"/>
    <w:uiPriority w:val="99"/>
    <w:rsid w:val="00CB640E"/>
    <w:rPr>
      <w:rFonts w:ascii="Bookman Old Style" w:hAnsi="Bookman Old Style" w:hint="default"/>
      <w:i/>
      <w:iCs w:val="0"/>
      <w:sz w:val="22"/>
    </w:rPr>
  </w:style>
  <w:style w:type="character" w:customStyle="1" w:styleId="FontStyle24">
    <w:name w:val="Font Style24"/>
    <w:uiPriority w:val="99"/>
    <w:rsid w:val="00CB640E"/>
    <w:rPr>
      <w:rFonts w:ascii="Times New Roman" w:hAnsi="Times New Roman" w:cs="Times New Roman" w:hint="default"/>
      <w:b/>
      <w:bCs w:val="0"/>
      <w:i/>
      <w:iCs w:val="0"/>
      <w:sz w:val="22"/>
    </w:rPr>
  </w:style>
  <w:style w:type="character" w:customStyle="1" w:styleId="FontStyle27">
    <w:name w:val="Font Style27"/>
    <w:uiPriority w:val="99"/>
    <w:rsid w:val="00CB640E"/>
    <w:rPr>
      <w:rFonts w:ascii="Times New Roman" w:hAnsi="Times New Roman" w:cs="Times New Roman" w:hint="default"/>
      <w:sz w:val="22"/>
    </w:rPr>
  </w:style>
  <w:style w:type="character" w:customStyle="1" w:styleId="FontStyle26">
    <w:name w:val="Font Style26"/>
    <w:uiPriority w:val="99"/>
    <w:rsid w:val="00CB640E"/>
    <w:rPr>
      <w:rFonts w:ascii="Times New Roman" w:hAnsi="Times New Roman" w:cs="Times New Roman" w:hint="default"/>
      <w:sz w:val="22"/>
    </w:rPr>
  </w:style>
  <w:style w:type="character" w:customStyle="1" w:styleId="FontStyle36">
    <w:name w:val="Font Style36"/>
    <w:uiPriority w:val="99"/>
    <w:rsid w:val="00CB640E"/>
    <w:rPr>
      <w:rFonts w:ascii="Cambria" w:hAnsi="Cambria" w:hint="default"/>
      <w:sz w:val="22"/>
    </w:rPr>
  </w:style>
  <w:style w:type="character" w:customStyle="1" w:styleId="FontStyle33">
    <w:name w:val="Font Style33"/>
    <w:uiPriority w:val="99"/>
    <w:rsid w:val="00CB640E"/>
    <w:rPr>
      <w:rFonts w:ascii="Cambria" w:hAnsi="Cambria" w:hint="default"/>
      <w:b/>
      <w:bCs w:val="0"/>
      <w:smallCaps/>
      <w:sz w:val="26"/>
    </w:rPr>
  </w:style>
  <w:style w:type="character" w:customStyle="1" w:styleId="FontStyle35">
    <w:name w:val="Font Style35"/>
    <w:uiPriority w:val="99"/>
    <w:rsid w:val="00CB640E"/>
    <w:rPr>
      <w:rFonts w:ascii="Cambria" w:hAnsi="Cambria" w:hint="default"/>
      <w:b/>
      <w:bCs w:val="0"/>
      <w:sz w:val="16"/>
    </w:rPr>
  </w:style>
  <w:style w:type="character" w:customStyle="1" w:styleId="17">
    <w:name w:val="Текст выноски Знак1"/>
    <w:uiPriority w:val="99"/>
    <w:semiHidden/>
    <w:rsid w:val="00CB640E"/>
    <w:rPr>
      <w:rFonts w:ascii="Tahoma" w:hAnsi="Tahoma" w:cs="Tahoma" w:hint="default"/>
      <w:sz w:val="16"/>
      <w:lang w:val="uk-UA" w:eastAsia="en-US"/>
    </w:rPr>
  </w:style>
  <w:style w:type="character" w:customStyle="1" w:styleId="100">
    <w:name w:val="Знак Знак10"/>
    <w:uiPriority w:val="99"/>
    <w:rsid w:val="00CB640E"/>
    <w:rPr>
      <w:sz w:val="24"/>
    </w:rPr>
  </w:style>
  <w:style w:type="character" w:customStyle="1" w:styleId="WW8Num13z0">
    <w:name w:val="WW8Num13z0"/>
    <w:uiPriority w:val="99"/>
    <w:rsid w:val="00CB640E"/>
    <w:rPr>
      <w:rFonts w:ascii="Wingdings" w:hAnsi="Wingdings" w:hint="default"/>
    </w:rPr>
  </w:style>
  <w:style w:type="table" w:customStyle="1" w:styleId="18">
    <w:name w:val="Сітка таблиці1"/>
    <w:basedOn w:val="a1"/>
    <w:next w:val="aa"/>
    <w:uiPriority w:val="5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CB640E"/>
  </w:style>
  <w:style w:type="paragraph" w:customStyle="1" w:styleId="msonormal0">
    <w:name w:val="msonormal"/>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CB640E"/>
  </w:style>
  <w:style w:type="paragraph" w:styleId="afff0">
    <w:name w:val="No Spacing"/>
    <w:uiPriority w:val="99"/>
    <w:qFormat/>
    <w:rsid w:val="00CB640E"/>
    <w:pPr>
      <w:spacing w:after="0" w:line="240" w:lineRule="auto"/>
    </w:pPr>
    <w:rPr>
      <w:rFonts w:ascii="Times New Roman" w:eastAsia="Times New Roman" w:hAnsi="Times New Roman" w:cs="Times New Roman"/>
      <w:sz w:val="18"/>
      <w:szCs w:val="24"/>
      <w:lang w:val="uk-UA" w:eastAsia="ru-RU"/>
    </w:rPr>
  </w:style>
  <w:style w:type="paragraph" w:customStyle="1" w:styleId="19">
    <w:name w:val="Стиль1"/>
    <w:basedOn w:val="a"/>
    <w:uiPriority w:val="99"/>
    <w:rsid w:val="00CB640E"/>
    <w:pPr>
      <w:spacing w:after="0" w:line="240" w:lineRule="auto"/>
    </w:pPr>
    <w:rPr>
      <w:rFonts w:ascii="Times New Roman" w:eastAsia="Times New Roman" w:hAnsi="Times New Roman" w:cs="Times New Roman"/>
      <w:iCs/>
      <w:sz w:val="28"/>
      <w:szCs w:val="32"/>
      <w:lang w:eastAsia="ru-RU"/>
    </w:rPr>
  </w:style>
  <w:style w:type="paragraph" w:customStyle="1" w:styleId="1a">
    <w:name w:val="Без інтервалів1"/>
    <w:link w:val="NoSpacingChar"/>
    <w:uiPriority w:val="99"/>
    <w:qFormat/>
    <w:rsid w:val="00CB640E"/>
    <w:pPr>
      <w:spacing w:after="0" w:line="240" w:lineRule="auto"/>
    </w:pPr>
    <w:rPr>
      <w:rFonts w:ascii="Calibri" w:eastAsia="Calibri" w:hAnsi="Calibri" w:cs="Times New Roman"/>
    </w:rPr>
  </w:style>
  <w:style w:type="table" w:customStyle="1" w:styleId="TableGrid">
    <w:name w:val="TableGrid"/>
    <w:rsid w:val="00CB640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CB640E"/>
  </w:style>
  <w:style w:type="numbering" w:customStyle="1" w:styleId="43">
    <w:name w:val="Нет списка4"/>
    <w:next w:val="a2"/>
    <w:uiPriority w:val="99"/>
    <w:semiHidden/>
    <w:unhideWhenUsed/>
    <w:rsid w:val="00CB640E"/>
  </w:style>
  <w:style w:type="numbering" w:customStyle="1" w:styleId="54">
    <w:name w:val="Нет списка5"/>
    <w:next w:val="a2"/>
    <w:uiPriority w:val="99"/>
    <w:semiHidden/>
    <w:unhideWhenUsed/>
    <w:rsid w:val="00CB640E"/>
  </w:style>
  <w:style w:type="numbering" w:customStyle="1" w:styleId="121">
    <w:name w:val="Нет списка12"/>
    <w:next w:val="a2"/>
    <w:uiPriority w:val="99"/>
    <w:semiHidden/>
    <w:unhideWhenUsed/>
    <w:rsid w:val="00CB640E"/>
  </w:style>
  <w:style w:type="numbering" w:customStyle="1" w:styleId="11111">
    <w:name w:val="Нет списка11111"/>
    <w:next w:val="a2"/>
    <w:uiPriority w:val="99"/>
    <w:semiHidden/>
    <w:unhideWhenUsed/>
    <w:rsid w:val="00CB640E"/>
  </w:style>
  <w:style w:type="character" w:customStyle="1" w:styleId="afff1">
    <w:name w:val="Заголовок Знак"/>
    <w:uiPriority w:val="10"/>
    <w:rsid w:val="00CB640E"/>
    <w:rPr>
      <w:rFonts w:ascii="Calibri Light" w:eastAsia="Times New Roman" w:hAnsi="Calibri Light" w:cs="Times New Roman"/>
      <w:spacing w:val="-10"/>
      <w:kern w:val="28"/>
      <w:sz w:val="56"/>
      <w:szCs w:val="56"/>
    </w:rPr>
  </w:style>
  <w:style w:type="table" w:customStyle="1" w:styleId="36">
    <w:name w:val="Сетка таблицы3"/>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CB640E"/>
  </w:style>
  <w:style w:type="numbering" w:customStyle="1" w:styleId="130">
    <w:name w:val="Нет списка13"/>
    <w:next w:val="a2"/>
    <w:uiPriority w:val="99"/>
    <w:semiHidden/>
    <w:unhideWhenUsed/>
    <w:rsid w:val="00CB640E"/>
  </w:style>
  <w:style w:type="table" w:customStyle="1" w:styleId="44">
    <w:name w:val="Сетка таблицы4"/>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CB640E"/>
  </w:style>
  <w:style w:type="numbering" w:customStyle="1" w:styleId="311">
    <w:name w:val="Нет списка31"/>
    <w:next w:val="a2"/>
    <w:uiPriority w:val="99"/>
    <w:semiHidden/>
    <w:unhideWhenUsed/>
    <w:rsid w:val="00CB640E"/>
  </w:style>
  <w:style w:type="table" w:customStyle="1" w:styleId="TableGrid1">
    <w:name w:val="TableGrid1"/>
    <w:rsid w:val="00CB640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B640E"/>
  </w:style>
  <w:style w:type="numbering" w:customStyle="1" w:styleId="411">
    <w:name w:val="Нет списка41"/>
    <w:next w:val="a2"/>
    <w:uiPriority w:val="99"/>
    <w:semiHidden/>
    <w:unhideWhenUsed/>
    <w:rsid w:val="00CB640E"/>
  </w:style>
  <w:style w:type="numbering" w:customStyle="1" w:styleId="510">
    <w:name w:val="Нет списка51"/>
    <w:next w:val="a2"/>
    <w:uiPriority w:val="99"/>
    <w:semiHidden/>
    <w:unhideWhenUsed/>
    <w:rsid w:val="00CB640E"/>
  </w:style>
  <w:style w:type="numbering" w:customStyle="1" w:styleId="1210">
    <w:name w:val="Нет списка121"/>
    <w:next w:val="a2"/>
    <w:uiPriority w:val="99"/>
    <w:semiHidden/>
    <w:unhideWhenUsed/>
    <w:rsid w:val="00CB640E"/>
  </w:style>
  <w:style w:type="numbering" w:customStyle="1" w:styleId="1112">
    <w:name w:val="Нет списка1112"/>
    <w:next w:val="a2"/>
    <w:uiPriority w:val="99"/>
    <w:semiHidden/>
    <w:unhideWhenUsed/>
    <w:rsid w:val="00CB640E"/>
  </w:style>
  <w:style w:type="table" w:customStyle="1" w:styleId="312">
    <w:name w:val="Сетка таблицы31"/>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a"/>
    <w:uiPriority w:val="59"/>
    <w:rsid w:val="00CB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ітка таблиці2"/>
    <w:basedOn w:val="a1"/>
    <w:next w:val="aa"/>
    <w:uiPriority w:val="59"/>
    <w:rsid w:val="00CB640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має списку2"/>
    <w:next w:val="a2"/>
    <w:uiPriority w:val="99"/>
    <w:semiHidden/>
    <w:unhideWhenUsed/>
    <w:rsid w:val="00CB640E"/>
  </w:style>
  <w:style w:type="table" w:customStyle="1" w:styleId="66">
    <w:name w:val="Сітка таблиці6"/>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CB640E"/>
  </w:style>
  <w:style w:type="numbering" w:customStyle="1" w:styleId="141">
    <w:name w:val="Нет списка14"/>
    <w:next w:val="a2"/>
    <w:uiPriority w:val="99"/>
    <w:semiHidden/>
    <w:unhideWhenUsed/>
    <w:rsid w:val="00CB640E"/>
  </w:style>
  <w:style w:type="numbering" w:customStyle="1" w:styleId="1130">
    <w:name w:val="Нет списка113"/>
    <w:next w:val="a2"/>
    <w:uiPriority w:val="99"/>
    <w:semiHidden/>
    <w:unhideWhenUsed/>
    <w:rsid w:val="00CB640E"/>
  </w:style>
  <w:style w:type="table" w:customStyle="1" w:styleId="71">
    <w:name w:val="Сітка таблиці7"/>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CB640E"/>
  </w:style>
  <w:style w:type="numbering" w:customStyle="1" w:styleId="320">
    <w:name w:val="Нет списка32"/>
    <w:next w:val="a2"/>
    <w:uiPriority w:val="99"/>
    <w:semiHidden/>
    <w:unhideWhenUsed/>
    <w:rsid w:val="00CB640E"/>
  </w:style>
  <w:style w:type="numbering" w:customStyle="1" w:styleId="1113">
    <w:name w:val="Нет списка1113"/>
    <w:next w:val="a2"/>
    <w:uiPriority w:val="99"/>
    <w:semiHidden/>
    <w:unhideWhenUsed/>
    <w:rsid w:val="00CB640E"/>
  </w:style>
  <w:style w:type="numbering" w:customStyle="1" w:styleId="421">
    <w:name w:val="Нет списка42"/>
    <w:next w:val="a2"/>
    <w:uiPriority w:val="99"/>
    <w:semiHidden/>
    <w:unhideWhenUsed/>
    <w:rsid w:val="00CB640E"/>
  </w:style>
  <w:style w:type="numbering" w:customStyle="1" w:styleId="520">
    <w:name w:val="Нет списка52"/>
    <w:next w:val="a2"/>
    <w:uiPriority w:val="99"/>
    <w:semiHidden/>
    <w:unhideWhenUsed/>
    <w:rsid w:val="00CB640E"/>
  </w:style>
  <w:style w:type="numbering" w:customStyle="1" w:styleId="1220">
    <w:name w:val="Нет списка122"/>
    <w:next w:val="a2"/>
    <w:uiPriority w:val="99"/>
    <w:semiHidden/>
    <w:unhideWhenUsed/>
    <w:rsid w:val="00CB640E"/>
  </w:style>
  <w:style w:type="numbering" w:customStyle="1" w:styleId="111111">
    <w:name w:val="Нет списка111111"/>
    <w:next w:val="a2"/>
    <w:uiPriority w:val="99"/>
    <w:semiHidden/>
    <w:unhideWhenUsed/>
    <w:rsid w:val="00CB640E"/>
  </w:style>
  <w:style w:type="numbering" w:customStyle="1" w:styleId="610">
    <w:name w:val="Нет списка61"/>
    <w:next w:val="a2"/>
    <w:uiPriority w:val="99"/>
    <w:semiHidden/>
    <w:unhideWhenUsed/>
    <w:rsid w:val="00CB640E"/>
  </w:style>
  <w:style w:type="numbering" w:customStyle="1" w:styleId="1310">
    <w:name w:val="Нет списка131"/>
    <w:next w:val="a2"/>
    <w:uiPriority w:val="99"/>
    <w:semiHidden/>
    <w:unhideWhenUsed/>
    <w:rsid w:val="00CB640E"/>
  </w:style>
  <w:style w:type="numbering" w:customStyle="1" w:styleId="21110">
    <w:name w:val="Нет списка2111"/>
    <w:next w:val="a2"/>
    <w:uiPriority w:val="99"/>
    <w:semiHidden/>
    <w:unhideWhenUsed/>
    <w:rsid w:val="00CB640E"/>
  </w:style>
  <w:style w:type="numbering" w:customStyle="1" w:styleId="3110">
    <w:name w:val="Нет списка311"/>
    <w:next w:val="a2"/>
    <w:uiPriority w:val="99"/>
    <w:semiHidden/>
    <w:unhideWhenUsed/>
    <w:rsid w:val="00CB640E"/>
  </w:style>
  <w:style w:type="numbering" w:customStyle="1" w:styleId="11210">
    <w:name w:val="Нет списка1121"/>
    <w:next w:val="a2"/>
    <w:uiPriority w:val="99"/>
    <w:semiHidden/>
    <w:unhideWhenUsed/>
    <w:rsid w:val="00CB640E"/>
  </w:style>
  <w:style w:type="numbering" w:customStyle="1" w:styleId="4110">
    <w:name w:val="Нет списка411"/>
    <w:next w:val="a2"/>
    <w:uiPriority w:val="99"/>
    <w:semiHidden/>
    <w:unhideWhenUsed/>
    <w:rsid w:val="00CB640E"/>
  </w:style>
  <w:style w:type="numbering" w:customStyle="1" w:styleId="511">
    <w:name w:val="Нет списка511"/>
    <w:next w:val="a2"/>
    <w:uiPriority w:val="99"/>
    <w:semiHidden/>
    <w:unhideWhenUsed/>
    <w:rsid w:val="00CB640E"/>
  </w:style>
  <w:style w:type="numbering" w:customStyle="1" w:styleId="1211">
    <w:name w:val="Нет списка1211"/>
    <w:next w:val="a2"/>
    <w:uiPriority w:val="99"/>
    <w:semiHidden/>
    <w:unhideWhenUsed/>
    <w:rsid w:val="00CB640E"/>
  </w:style>
  <w:style w:type="numbering" w:customStyle="1" w:styleId="11121">
    <w:name w:val="Нет списка11121"/>
    <w:next w:val="a2"/>
    <w:uiPriority w:val="99"/>
    <w:semiHidden/>
    <w:unhideWhenUsed/>
    <w:rsid w:val="00CB640E"/>
  </w:style>
  <w:style w:type="paragraph" w:customStyle="1" w:styleId="1b">
    <w:name w:val="Без интервала1"/>
    <w:uiPriority w:val="99"/>
    <w:qFormat/>
    <w:rsid w:val="00CB640E"/>
    <w:pPr>
      <w:spacing w:after="0" w:line="240" w:lineRule="auto"/>
    </w:pPr>
    <w:rPr>
      <w:rFonts w:ascii="Calibri" w:eastAsia="Calibri" w:hAnsi="Calibri" w:cs="Times New Roman"/>
    </w:rPr>
  </w:style>
  <w:style w:type="table" w:customStyle="1" w:styleId="81">
    <w:name w:val="Сітка таблиці8"/>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CB640E"/>
  </w:style>
  <w:style w:type="table" w:customStyle="1" w:styleId="117">
    <w:name w:val="Сітка таблиці11"/>
    <w:basedOn w:val="a1"/>
    <w:next w:val="aa"/>
    <w:uiPriority w:val="39"/>
    <w:rsid w:val="00CB640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CB640E"/>
  </w:style>
  <w:style w:type="table" w:customStyle="1" w:styleId="123">
    <w:name w:val="Сітка таблиці12"/>
    <w:basedOn w:val="a1"/>
    <w:next w:val="aa"/>
    <w:uiPriority w:val="59"/>
    <w:rsid w:val="00CB640E"/>
    <w:pPr>
      <w:spacing w:after="0" w:line="240" w:lineRule="auto"/>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
    <w:next w:val="afb"/>
    <w:uiPriority w:val="99"/>
    <w:rsid w:val="00CB640E"/>
    <w:pPr>
      <w:keepNext/>
      <w:suppressAutoHyphens/>
      <w:spacing w:before="240" w:after="120" w:line="240" w:lineRule="auto"/>
    </w:pPr>
    <w:rPr>
      <w:rFonts w:ascii="Arial" w:eastAsia="Lucida Sans Unicode" w:hAnsi="Arial" w:cs="Tahoma"/>
      <w:sz w:val="28"/>
      <w:szCs w:val="28"/>
      <w:lang w:eastAsia="ar-SA"/>
    </w:rPr>
  </w:style>
  <w:style w:type="paragraph" w:styleId="afff2">
    <w:name w:val="Plain Text"/>
    <w:basedOn w:val="a"/>
    <w:link w:val="afff3"/>
    <w:uiPriority w:val="99"/>
    <w:rsid w:val="00CB640E"/>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fff3">
    <w:name w:val="Текст Знак"/>
    <w:basedOn w:val="a0"/>
    <w:link w:val="afff2"/>
    <w:uiPriority w:val="99"/>
    <w:rsid w:val="00CB640E"/>
    <w:rPr>
      <w:rFonts w:ascii="Courier New" w:eastAsia="Times New Roman" w:hAnsi="Courier New" w:cs="Times New Roman"/>
      <w:sz w:val="20"/>
      <w:szCs w:val="20"/>
      <w:lang w:eastAsia="ru-RU"/>
    </w:rPr>
  </w:style>
  <w:style w:type="paragraph" w:customStyle="1" w:styleId="1c">
    <w:name w:val="Абзац списку1"/>
    <w:basedOn w:val="a"/>
    <w:uiPriority w:val="99"/>
    <w:rsid w:val="00CB640E"/>
    <w:pPr>
      <w:spacing w:after="0" w:line="240" w:lineRule="auto"/>
      <w:ind w:left="720"/>
    </w:pPr>
    <w:rPr>
      <w:rFonts w:ascii="Times New Roman" w:eastAsia="Calibri" w:hAnsi="Times New Roman" w:cs="Times New Roman"/>
      <w:sz w:val="20"/>
      <w:szCs w:val="20"/>
      <w:lang w:val="uk-UA" w:eastAsia="ru-RU"/>
    </w:rPr>
  </w:style>
  <w:style w:type="paragraph" w:customStyle="1" w:styleId="listparagraphcxspmiddle">
    <w:name w:val="listparagraphcxspmiddle"/>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Нормальный"/>
    <w:uiPriority w:val="99"/>
    <w:rsid w:val="00CB640E"/>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92">
    <w:name w:val="Знак Знак9"/>
    <w:locked/>
    <w:rsid w:val="00CB640E"/>
    <w:rPr>
      <w:rFonts w:ascii="Arial Narrow" w:hAnsi="Arial Narrow"/>
      <w:b/>
      <w:sz w:val="28"/>
      <w:lang w:val="uk-UA" w:eastAsia="ru-RU" w:bidi="ar-SA"/>
    </w:rPr>
  </w:style>
  <w:style w:type="character" w:customStyle="1" w:styleId="today-date">
    <w:name w:val="today-date"/>
    <w:basedOn w:val="a0"/>
    <w:rsid w:val="00CB640E"/>
  </w:style>
  <w:style w:type="character" w:customStyle="1" w:styleId="sub-indicator">
    <w:name w:val="sub-indicator"/>
    <w:basedOn w:val="a0"/>
    <w:rsid w:val="00CB640E"/>
  </w:style>
  <w:style w:type="character" w:customStyle="1" w:styleId="current">
    <w:name w:val="current"/>
    <w:basedOn w:val="a0"/>
    <w:rsid w:val="00CB640E"/>
  </w:style>
  <w:style w:type="paragraph" w:customStyle="1" w:styleId="msonospacing0">
    <w:name w:val="msonospacing"/>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1d"/>
    <w:locked/>
    <w:rsid w:val="00CB640E"/>
    <w:rPr>
      <w:sz w:val="19"/>
      <w:szCs w:val="19"/>
      <w:shd w:val="clear" w:color="auto" w:fill="FFFFFF"/>
    </w:rPr>
  </w:style>
  <w:style w:type="character" w:customStyle="1" w:styleId="BodytextBold">
    <w:name w:val="Body text + Bold"/>
    <w:aliases w:val="Italic"/>
    <w:rsid w:val="00CB640E"/>
    <w:rPr>
      <w:b/>
      <w:bCs/>
      <w:i/>
      <w:iCs/>
      <w:sz w:val="19"/>
      <w:szCs w:val="19"/>
      <w:shd w:val="clear" w:color="auto" w:fill="FFFFFF"/>
    </w:rPr>
  </w:style>
  <w:style w:type="character" w:customStyle="1" w:styleId="Bodytext2NotBold">
    <w:name w:val="Body text (2) + Not Bold"/>
    <w:rsid w:val="00CB640E"/>
    <w:rPr>
      <w:rFonts w:cs="Times New Roman"/>
      <w:b/>
      <w:bCs/>
      <w:sz w:val="19"/>
      <w:szCs w:val="19"/>
      <w:shd w:val="clear" w:color="auto" w:fill="FFFFFF"/>
    </w:rPr>
  </w:style>
  <w:style w:type="character" w:customStyle="1" w:styleId="Bodytext2Italic">
    <w:name w:val="Body text (2) + Italic"/>
    <w:rsid w:val="00CB640E"/>
    <w:rPr>
      <w:rFonts w:cs="Times New Roman"/>
      <w:b/>
      <w:bCs/>
      <w:i/>
      <w:iCs/>
      <w:sz w:val="19"/>
      <w:szCs w:val="19"/>
      <w:shd w:val="clear" w:color="auto" w:fill="FFFFFF"/>
    </w:rPr>
  </w:style>
  <w:style w:type="paragraph" w:customStyle="1" w:styleId="1d">
    <w:name w:val="Основний текст1"/>
    <w:basedOn w:val="a"/>
    <w:link w:val="Bodytext"/>
    <w:rsid w:val="00CB640E"/>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CB640E"/>
    <w:rPr>
      <w:rFonts w:cs="Times New Roman"/>
      <w:b/>
      <w:bCs/>
      <w:i/>
      <w:iCs/>
      <w:sz w:val="19"/>
      <w:szCs w:val="19"/>
      <w:shd w:val="clear" w:color="auto" w:fill="FFFFFF"/>
    </w:rPr>
  </w:style>
  <w:style w:type="character" w:customStyle="1" w:styleId="BodytextItalic12">
    <w:name w:val="Body text + Italic12"/>
    <w:rsid w:val="00CB640E"/>
    <w:rPr>
      <w:rFonts w:cs="Times New Roman"/>
      <w:i/>
      <w:iCs/>
      <w:sz w:val="19"/>
      <w:szCs w:val="19"/>
      <w:shd w:val="clear" w:color="auto" w:fill="FFFFFF"/>
    </w:rPr>
  </w:style>
  <w:style w:type="character" w:customStyle="1" w:styleId="Bodytext3">
    <w:name w:val="Body text (3)_"/>
    <w:link w:val="Bodytext30"/>
    <w:locked/>
    <w:rsid w:val="00CB640E"/>
    <w:rPr>
      <w:b/>
      <w:bCs/>
      <w:i/>
      <w:iCs/>
      <w:sz w:val="19"/>
      <w:szCs w:val="19"/>
      <w:shd w:val="clear" w:color="auto" w:fill="FFFFFF"/>
    </w:rPr>
  </w:style>
  <w:style w:type="character" w:customStyle="1" w:styleId="BodytextBold6">
    <w:name w:val="Body text + Bold6"/>
    <w:rsid w:val="00CB640E"/>
    <w:rPr>
      <w:rFonts w:cs="Times New Roman"/>
      <w:b/>
      <w:bCs/>
      <w:sz w:val="19"/>
      <w:szCs w:val="19"/>
      <w:shd w:val="clear" w:color="auto" w:fill="FFFFFF"/>
    </w:rPr>
  </w:style>
  <w:style w:type="character" w:customStyle="1" w:styleId="Heading2">
    <w:name w:val="Heading #2_"/>
    <w:link w:val="Heading21"/>
    <w:locked/>
    <w:rsid w:val="00CB640E"/>
    <w:rPr>
      <w:b/>
      <w:bCs/>
      <w:sz w:val="19"/>
      <w:szCs w:val="19"/>
      <w:shd w:val="clear" w:color="auto" w:fill="FFFFFF"/>
    </w:rPr>
  </w:style>
  <w:style w:type="paragraph" w:customStyle="1" w:styleId="Bodytext30">
    <w:name w:val="Body text (3)"/>
    <w:basedOn w:val="a"/>
    <w:link w:val="Bodytext3"/>
    <w:rsid w:val="00CB640E"/>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CB640E"/>
    <w:pPr>
      <w:shd w:val="clear" w:color="auto" w:fill="FFFFFF"/>
      <w:spacing w:before="180" w:after="0" w:line="240" w:lineRule="exact"/>
      <w:jc w:val="both"/>
      <w:outlineLvl w:val="1"/>
    </w:pPr>
    <w:rPr>
      <w:b/>
      <w:bCs/>
      <w:sz w:val="19"/>
      <w:szCs w:val="19"/>
      <w:shd w:val="clear" w:color="auto" w:fill="FFFFFF"/>
    </w:rPr>
  </w:style>
  <w:style w:type="paragraph" w:customStyle="1" w:styleId="2e">
    <w:name w:val="Без интервала2"/>
    <w:uiPriority w:val="99"/>
    <w:qFormat/>
    <w:rsid w:val="00CB640E"/>
    <w:pPr>
      <w:spacing w:after="0" w:line="240" w:lineRule="auto"/>
    </w:pPr>
    <w:rPr>
      <w:rFonts w:ascii="Calibri" w:eastAsia="Times New Roman" w:hAnsi="Calibri" w:cs="Calibri"/>
      <w:lang w:val="uk-UA" w:eastAsia="uk-UA"/>
    </w:rPr>
  </w:style>
  <w:style w:type="character" w:customStyle="1" w:styleId="124">
    <w:name w:val="Основний текст (12)_"/>
    <w:link w:val="125"/>
    <w:rsid w:val="00CB640E"/>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CB640E"/>
    <w:rPr>
      <w:rFonts w:ascii="Times New Roman" w:hAnsi="Times New Roman" w:cs="Times New Roman"/>
      <w:b/>
      <w:bCs/>
      <w:sz w:val="23"/>
      <w:szCs w:val="23"/>
      <w:lang w:bidi="ar-SA"/>
    </w:rPr>
  </w:style>
  <w:style w:type="paragraph" w:customStyle="1" w:styleId="125">
    <w:name w:val="Основний текст (12)"/>
    <w:basedOn w:val="a"/>
    <w:link w:val="124"/>
    <w:rsid w:val="00CB640E"/>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a"/>
    <w:uiPriority w:val="99"/>
    <w:locked/>
    <w:rsid w:val="00CB640E"/>
    <w:rPr>
      <w:rFonts w:ascii="Calibri" w:eastAsia="Calibri" w:hAnsi="Calibri" w:cs="Times New Roman"/>
    </w:rPr>
  </w:style>
  <w:style w:type="paragraph" w:customStyle="1" w:styleId="TableParagraph">
    <w:name w:val="Table Paragraph"/>
    <w:basedOn w:val="a"/>
    <w:uiPriority w:val="1"/>
    <w:qFormat/>
    <w:rsid w:val="00CB640E"/>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e">
    <w:name w:val="Звичайний1"/>
    <w:uiPriority w:val="99"/>
    <w:rsid w:val="00CB640E"/>
    <w:pPr>
      <w:spacing w:after="0" w:line="240" w:lineRule="auto"/>
    </w:pPr>
    <w:rPr>
      <w:rFonts w:ascii="Times New Roman" w:eastAsia="Times New Roman" w:hAnsi="Times New Roman" w:cs="Times New Roman"/>
      <w:sz w:val="24"/>
      <w:szCs w:val="24"/>
      <w:lang w:val="uk-UA" w:eastAsia="ru-RU"/>
    </w:rPr>
  </w:style>
  <w:style w:type="paragraph" w:customStyle="1" w:styleId="1f">
    <w:name w:val="Основной текст1"/>
    <w:basedOn w:val="a"/>
    <w:uiPriority w:val="99"/>
    <w:rsid w:val="00CB640E"/>
    <w:pPr>
      <w:shd w:val="clear" w:color="auto" w:fill="FFFFFF"/>
      <w:spacing w:before="180" w:after="0" w:line="240" w:lineRule="exact"/>
      <w:jc w:val="both"/>
    </w:pPr>
    <w:rPr>
      <w:rFonts w:ascii="Calibri" w:eastAsia="Calibri" w:hAnsi="Calibri" w:cs="Times New Roman"/>
      <w:sz w:val="19"/>
      <w:szCs w:val="19"/>
      <w:shd w:val="clear" w:color="auto" w:fill="FFFFFF"/>
      <w:lang w:val="uk-UA"/>
    </w:rPr>
  </w:style>
  <w:style w:type="character" w:customStyle="1" w:styleId="Bodytext4">
    <w:name w:val="Body text (4)_"/>
    <w:link w:val="Bodytext40"/>
    <w:locked/>
    <w:rsid w:val="00CB640E"/>
    <w:rPr>
      <w:i/>
      <w:iCs/>
      <w:sz w:val="19"/>
      <w:szCs w:val="19"/>
      <w:shd w:val="clear" w:color="auto" w:fill="FFFFFF"/>
    </w:rPr>
  </w:style>
  <w:style w:type="character" w:customStyle="1" w:styleId="Bodytext2">
    <w:name w:val="Body text (2)_"/>
    <w:link w:val="Bodytext20"/>
    <w:locked/>
    <w:rsid w:val="00CB640E"/>
    <w:rPr>
      <w:b/>
      <w:bCs/>
      <w:sz w:val="19"/>
      <w:szCs w:val="19"/>
      <w:shd w:val="clear" w:color="auto" w:fill="FFFFFF"/>
    </w:rPr>
  </w:style>
  <w:style w:type="character" w:customStyle="1" w:styleId="BodytextItalic7">
    <w:name w:val="Body text + Italic7"/>
    <w:rsid w:val="00CB640E"/>
    <w:rPr>
      <w:rFonts w:cs="Times New Roman"/>
      <w:i/>
      <w:iCs/>
      <w:sz w:val="19"/>
      <w:szCs w:val="19"/>
      <w:shd w:val="clear" w:color="auto" w:fill="FFFFFF"/>
      <w:lang w:bidi="ar-SA"/>
    </w:rPr>
  </w:style>
  <w:style w:type="paragraph" w:customStyle="1" w:styleId="Bodytext40">
    <w:name w:val="Body text (4)"/>
    <w:basedOn w:val="a"/>
    <w:link w:val="Bodytext4"/>
    <w:rsid w:val="00CB640E"/>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CB640E"/>
    <w:pPr>
      <w:shd w:val="clear" w:color="auto" w:fill="FFFFFF"/>
      <w:spacing w:before="180" w:after="0" w:line="240" w:lineRule="exact"/>
      <w:jc w:val="both"/>
    </w:pPr>
    <w:rPr>
      <w:b/>
      <w:bCs/>
      <w:sz w:val="19"/>
      <w:szCs w:val="19"/>
      <w:shd w:val="clear" w:color="auto" w:fill="FFFFFF"/>
    </w:rPr>
  </w:style>
  <w:style w:type="table" w:customStyle="1" w:styleId="GridTable7Colorful">
    <w:name w:val="Grid Table 7 Colorful"/>
    <w:basedOn w:val="a1"/>
    <w:uiPriority w:val="52"/>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
    <w:name w:val="Grid Table 2"/>
    <w:basedOn w:val="a1"/>
    <w:uiPriority w:val="47"/>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
    <w:name w:val="Grid Table 3"/>
    <w:basedOn w:val="a1"/>
    <w:uiPriority w:val="48"/>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
    <w:name w:val="Grid Table 6 Colorful"/>
    <w:basedOn w:val="a1"/>
    <w:uiPriority w:val="51"/>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3">
    <w:name w:val="Grid Table 4 Accent 3"/>
    <w:basedOn w:val="a1"/>
    <w:uiPriority w:val="49"/>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1">
    <w:name w:val="Grid Table 6 Colorful Accent 1"/>
    <w:basedOn w:val="a1"/>
    <w:uiPriority w:val="51"/>
    <w:rsid w:val="00CB640E"/>
    <w:pPr>
      <w:spacing w:after="0" w:line="240" w:lineRule="auto"/>
    </w:pPr>
    <w:rPr>
      <w:rFonts w:ascii="Times New Roman" w:eastAsia="Times New Roman" w:hAnsi="Times New Roman" w:cs="Times New Roman"/>
      <w:color w:val="2E74B5"/>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
    <w:name w:val="Grid Table 1 Light Accent 5"/>
    <w:basedOn w:val="a1"/>
    <w:uiPriority w:val="46"/>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5">
    <w:name w:val="Grid Table 4 Accent 5"/>
    <w:basedOn w:val="a1"/>
    <w:uiPriority w:val="49"/>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
    <w:name w:val="Grid Table 1 Light Accent 1"/>
    <w:basedOn w:val="a1"/>
    <w:uiPriority w:val="46"/>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Accent1">
    <w:name w:val="Grid Table 3 Accent 1"/>
    <w:basedOn w:val="a1"/>
    <w:uiPriority w:val="48"/>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213">
    <w:name w:val="Цитата 21"/>
    <w:basedOn w:val="a"/>
    <w:next w:val="a"/>
    <w:uiPriority w:val="29"/>
    <w:qFormat/>
    <w:rsid w:val="00CB640E"/>
    <w:pPr>
      <w:spacing w:before="100"/>
    </w:pPr>
    <w:rPr>
      <w:rFonts w:eastAsia="Times New Roman"/>
      <w:i/>
      <w:iCs/>
      <w:sz w:val="24"/>
      <w:szCs w:val="24"/>
      <w:lang w:val="uk-UA"/>
    </w:rPr>
  </w:style>
  <w:style w:type="character" w:customStyle="1" w:styleId="2f">
    <w:name w:val="Цитата 2 Знак"/>
    <w:basedOn w:val="a0"/>
    <w:link w:val="2f0"/>
    <w:uiPriority w:val="29"/>
    <w:rsid w:val="00CB640E"/>
    <w:rPr>
      <w:rFonts w:eastAsia="Times New Roman"/>
      <w:i/>
      <w:iCs/>
      <w:sz w:val="24"/>
      <w:szCs w:val="24"/>
    </w:rPr>
  </w:style>
  <w:style w:type="paragraph" w:customStyle="1" w:styleId="1f0">
    <w:name w:val="Выделенная цитата1"/>
    <w:basedOn w:val="a"/>
    <w:next w:val="a"/>
    <w:uiPriority w:val="30"/>
    <w:qFormat/>
    <w:rsid w:val="00CB640E"/>
    <w:pPr>
      <w:spacing w:before="240" w:after="240" w:line="240" w:lineRule="auto"/>
      <w:ind w:left="1080" w:right="1080"/>
      <w:jc w:val="center"/>
    </w:pPr>
    <w:rPr>
      <w:rFonts w:eastAsia="Times New Roman"/>
      <w:color w:val="5B9BD5"/>
      <w:sz w:val="24"/>
      <w:szCs w:val="24"/>
      <w:lang w:val="uk-UA"/>
    </w:rPr>
  </w:style>
  <w:style w:type="character" w:customStyle="1" w:styleId="afff5">
    <w:name w:val="Выделенная цитата Знак"/>
    <w:basedOn w:val="a0"/>
    <w:link w:val="afff6"/>
    <w:uiPriority w:val="30"/>
    <w:rsid w:val="00CB640E"/>
    <w:rPr>
      <w:rFonts w:eastAsia="Times New Roman"/>
      <w:color w:val="5B9BD5"/>
      <w:sz w:val="24"/>
      <w:szCs w:val="24"/>
    </w:rPr>
  </w:style>
  <w:style w:type="character" w:customStyle="1" w:styleId="1f1">
    <w:name w:val="Слабое выделение1"/>
    <w:uiPriority w:val="19"/>
    <w:qFormat/>
    <w:rsid w:val="00CB640E"/>
    <w:rPr>
      <w:i/>
      <w:iCs/>
      <w:color w:val="1F4D78"/>
    </w:rPr>
  </w:style>
  <w:style w:type="character" w:customStyle="1" w:styleId="1f2">
    <w:name w:val="Сильное выделение1"/>
    <w:uiPriority w:val="21"/>
    <w:qFormat/>
    <w:rsid w:val="00CB640E"/>
    <w:rPr>
      <w:b/>
      <w:bCs/>
      <w:caps/>
      <w:color w:val="1F4D78"/>
      <w:spacing w:val="10"/>
    </w:rPr>
  </w:style>
  <w:style w:type="character" w:customStyle="1" w:styleId="1f3">
    <w:name w:val="Слабая ссылка1"/>
    <w:uiPriority w:val="31"/>
    <w:qFormat/>
    <w:rsid w:val="00CB640E"/>
    <w:rPr>
      <w:b/>
      <w:bCs/>
      <w:color w:val="5B9BD5"/>
    </w:rPr>
  </w:style>
  <w:style w:type="character" w:customStyle="1" w:styleId="1f4">
    <w:name w:val="Сильная ссылка1"/>
    <w:uiPriority w:val="32"/>
    <w:qFormat/>
    <w:rsid w:val="00CB640E"/>
    <w:rPr>
      <w:b/>
      <w:bCs/>
      <w:i/>
      <w:iCs/>
      <w:caps/>
      <w:color w:val="5B9BD5"/>
    </w:rPr>
  </w:style>
  <w:style w:type="character" w:styleId="afff7">
    <w:name w:val="Book Title"/>
    <w:uiPriority w:val="33"/>
    <w:qFormat/>
    <w:rsid w:val="00CB640E"/>
    <w:rPr>
      <w:b/>
      <w:bCs/>
      <w:i/>
      <w:iCs/>
      <w:spacing w:val="0"/>
    </w:rPr>
  </w:style>
  <w:style w:type="paragraph" w:customStyle="1" w:styleId="1f5">
    <w:name w:val="Заголовок оглавления1"/>
    <w:basedOn w:val="1"/>
    <w:next w:val="a"/>
    <w:uiPriority w:val="39"/>
    <w:unhideWhenUsed/>
    <w:qFormat/>
    <w:rsid w:val="00CB640E"/>
    <w:pPr>
      <w:keepNext w:val="0"/>
      <w:pBdr>
        <w:top w:val="single" w:sz="24" w:space="0" w:color="5B9BD5"/>
        <w:left w:val="single" w:sz="24" w:space="0" w:color="5B9BD5"/>
        <w:bottom w:val="single" w:sz="24" w:space="0" w:color="5B9BD5"/>
        <w:right w:val="single" w:sz="24" w:space="0" w:color="5B9BD5"/>
      </w:pBdr>
      <w:shd w:val="clear" w:color="auto" w:fill="5B9BD5"/>
      <w:spacing w:before="100" w:line="276" w:lineRule="auto"/>
      <w:outlineLvl w:val="9"/>
    </w:pPr>
    <w:rPr>
      <w:rFonts w:ascii="Calibri" w:hAnsi="Calibri"/>
      <w:caps/>
      <w:color w:val="FFFFFF"/>
      <w:spacing w:val="15"/>
      <w:sz w:val="22"/>
      <w:szCs w:val="22"/>
      <w:lang w:eastAsia="en-US"/>
    </w:rPr>
  </w:style>
  <w:style w:type="table" w:customStyle="1" w:styleId="611">
    <w:name w:val="Сітка таблиці 6 (кольорова)1"/>
    <w:basedOn w:val="a1"/>
    <w:next w:val="GridTable6Colorful"/>
    <w:uiPriority w:val="51"/>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GridTable6Colorful"/>
    <w:uiPriority w:val="51"/>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72">
    <w:name w:val="Нет списка7"/>
    <w:next w:val="a2"/>
    <w:uiPriority w:val="99"/>
    <w:semiHidden/>
    <w:unhideWhenUsed/>
    <w:rsid w:val="00CB640E"/>
  </w:style>
  <w:style w:type="paragraph" w:styleId="2f0">
    <w:name w:val="Quote"/>
    <w:basedOn w:val="a"/>
    <w:next w:val="a"/>
    <w:link w:val="2f"/>
    <w:uiPriority w:val="29"/>
    <w:qFormat/>
    <w:rsid w:val="00CB640E"/>
    <w:rPr>
      <w:rFonts w:eastAsia="Times New Roman"/>
      <w:i/>
      <w:iCs/>
      <w:sz w:val="24"/>
      <w:szCs w:val="24"/>
    </w:rPr>
  </w:style>
  <w:style w:type="character" w:customStyle="1" w:styleId="214">
    <w:name w:val="Цитата 2 Знак1"/>
    <w:basedOn w:val="a0"/>
    <w:uiPriority w:val="29"/>
    <w:rsid w:val="00CB640E"/>
    <w:rPr>
      <w:i/>
      <w:iCs/>
      <w:color w:val="000000" w:themeColor="text1"/>
    </w:rPr>
  </w:style>
  <w:style w:type="paragraph" w:styleId="afff6">
    <w:name w:val="Intense Quote"/>
    <w:basedOn w:val="a"/>
    <w:next w:val="a"/>
    <w:link w:val="afff5"/>
    <w:uiPriority w:val="30"/>
    <w:qFormat/>
    <w:rsid w:val="00CB640E"/>
    <w:pPr>
      <w:pBdr>
        <w:bottom w:val="single" w:sz="4" w:space="4" w:color="4F81BD" w:themeColor="accent1"/>
      </w:pBdr>
      <w:spacing w:before="200" w:after="280"/>
      <w:ind w:left="936" w:right="936"/>
    </w:pPr>
    <w:rPr>
      <w:rFonts w:eastAsia="Times New Roman"/>
      <w:color w:val="5B9BD5"/>
      <w:sz w:val="24"/>
      <w:szCs w:val="24"/>
    </w:rPr>
  </w:style>
  <w:style w:type="character" w:customStyle="1" w:styleId="1f6">
    <w:name w:val="Выделенная цитата Знак1"/>
    <w:basedOn w:val="a0"/>
    <w:uiPriority w:val="30"/>
    <w:rsid w:val="00CB640E"/>
    <w:rPr>
      <w:b/>
      <w:bCs/>
      <w:i/>
      <w:iCs/>
      <w:color w:val="4F81BD" w:themeColor="accent1"/>
    </w:rPr>
  </w:style>
  <w:style w:type="character" w:styleId="afff8">
    <w:name w:val="Subtle Emphasis"/>
    <w:basedOn w:val="a0"/>
    <w:uiPriority w:val="19"/>
    <w:qFormat/>
    <w:rsid w:val="00CB640E"/>
    <w:rPr>
      <w:i/>
      <w:iCs/>
      <w:color w:val="808080" w:themeColor="text1" w:themeTint="7F"/>
    </w:rPr>
  </w:style>
  <w:style w:type="character" w:styleId="afff9">
    <w:name w:val="Intense Emphasis"/>
    <w:basedOn w:val="a0"/>
    <w:uiPriority w:val="21"/>
    <w:qFormat/>
    <w:rsid w:val="00CB640E"/>
    <w:rPr>
      <w:b/>
      <w:bCs/>
      <w:i/>
      <w:iCs/>
      <w:color w:val="4F81BD" w:themeColor="accent1"/>
    </w:rPr>
  </w:style>
  <w:style w:type="character" w:styleId="afffa">
    <w:name w:val="Subtle Reference"/>
    <w:basedOn w:val="a0"/>
    <w:uiPriority w:val="31"/>
    <w:qFormat/>
    <w:rsid w:val="00CB640E"/>
    <w:rPr>
      <w:smallCaps/>
      <w:color w:val="C0504D" w:themeColor="accent2"/>
      <w:u w:val="single"/>
    </w:rPr>
  </w:style>
  <w:style w:type="character" w:styleId="afffb">
    <w:name w:val="Intense Reference"/>
    <w:basedOn w:val="a0"/>
    <w:uiPriority w:val="32"/>
    <w:qFormat/>
    <w:rsid w:val="00CB640E"/>
    <w:rPr>
      <w:b/>
      <w:bCs/>
      <w:smallCaps/>
      <w:color w:val="C0504D" w:themeColor="accent2"/>
      <w:spacing w:val="5"/>
      <w:u w:val="single"/>
    </w:rPr>
  </w:style>
  <w:style w:type="table" w:customStyle="1" w:styleId="1170">
    <w:name w:val="Сетка таблицы117"/>
    <w:basedOn w:val="a1"/>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1"/>
    <w:next w:val="aa"/>
    <w:uiPriority w:val="59"/>
    <w:rsid w:val="00CB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CB640E"/>
  </w:style>
  <w:style w:type="table" w:customStyle="1" w:styleId="73">
    <w:name w:val="Сетка таблицы7"/>
    <w:basedOn w:val="a1"/>
    <w:next w:val="aa"/>
    <w:uiPriority w:val="99"/>
    <w:rsid w:val="00CB640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має списку11"/>
    <w:next w:val="a2"/>
    <w:uiPriority w:val="99"/>
    <w:semiHidden/>
    <w:unhideWhenUsed/>
    <w:rsid w:val="00CB640E"/>
  </w:style>
  <w:style w:type="numbering" w:customStyle="1" w:styleId="151">
    <w:name w:val="Нет списка15"/>
    <w:next w:val="a2"/>
    <w:uiPriority w:val="99"/>
    <w:semiHidden/>
    <w:unhideWhenUsed/>
    <w:rsid w:val="00CB640E"/>
  </w:style>
  <w:style w:type="numbering" w:customStyle="1" w:styleId="1140">
    <w:name w:val="Нет списка114"/>
    <w:next w:val="a2"/>
    <w:uiPriority w:val="99"/>
    <w:semiHidden/>
    <w:unhideWhenUsed/>
    <w:rsid w:val="00CB640E"/>
  </w:style>
  <w:style w:type="table" w:customStyle="1" w:styleId="1180">
    <w:name w:val="Сетка таблицы118"/>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CB640E"/>
  </w:style>
  <w:style w:type="numbering" w:customStyle="1" w:styleId="330">
    <w:name w:val="Нет списка33"/>
    <w:next w:val="a2"/>
    <w:uiPriority w:val="99"/>
    <w:semiHidden/>
    <w:unhideWhenUsed/>
    <w:rsid w:val="00CB640E"/>
  </w:style>
  <w:style w:type="numbering" w:customStyle="1" w:styleId="1114">
    <w:name w:val="Нет списка1114"/>
    <w:next w:val="a2"/>
    <w:uiPriority w:val="99"/>
    <w:semiHidden/>
    <w:unhideWhenUsed/>
    <w:rsid w:val="00CB640E"/>
  </w:style>
  <w:style w:type="numbering" w:customStyle="1" w:styleId="430">
    <w:name w:val="Нет списка43"/>
    <w:next w:val="a2"/>
    <w:uiPriority w:val="99"/>
    <w:semiHidden/>
    <w:unhideWhenUsed/>
    <w:rsid w:val="00CB640E"/>
  </w:style>
  <w:style w:type="numbering" w:customStyle="1" w:styleId="530">
    <w:name w:val="Нет списка53"/>
    <w:next w:val="a2"/>
    <w:uiPriority w:val="99"/>
    <w:semiHidden/>
    <w:unhideWhenUsed/>
    <w:rsid w:val="00CB640E"/>
  </w:style>
  <w:style w:type="numbering" w:customStyle="1" w:styleId="1230">
    <w:name w:val="Нет списка123"/>
    <w:next w:val="a2"/>
    <w:uiPriority w:val="99"/>
    <w:semiHidden/>
    <w:unhideWhenUsed/>
    <w:rsid w:val="00CB640E"/>
  </w:style>
  <w:style w:type="numbering" w:customStyle="1" w:styleId="11112">
    <w:name w:val="Нет списка11112"/>
    <w:next w:val="a2"/>
    <w:uiPriority w:val="99"/>
    <w:semiHidden/>
    <w:unhideWhenUsed/>
    <w:rsid w:val="00CB640E"/>
  </w:style>
  <w:style w:type="numbering" w:customStyle="1" w:styleId="621">
    <w:name w:val="Нет списка62"/>
    <w:next w:val="a2"/>
    <w:uiPriority w:val="99"/>
    <w:semiHidden/>
    <w:unhideWhenUsed/>
    <w:rsid w:val="00CB640E"/>
  </w:style>
  <w:style w:type="numbering" w:customStyle="1" w:styleId="132">
    <w:name w:val="Нет списка132"/>
    <w:next w:val="a2"/>
    <w:uiPriority w:val="99"/>
    <w:semiHidden/>
    <w:unhideWhenUsed/>
    <w:rsid w:val="00CB640E"/>
  </w:style>
  <w:style w:type="numbering" w:customStyle="1" w:styleId="2120">
    <w:name w:val="Нет списка212"/>
    <w:next w:val="a2"/>
    <w:uiPriority w:val="99"/>
    <w:semiHidden/>
    <w:unhideWhenUsed/>
    <w:rsid w:val="00CB640E"/>
  </w:style>
  <w:style w:type="numbering" w:customStyle="1" w:styleId="3120">
    <w:name w:val="Нет списка312"/>
    <w:next w:val="a2"/>
    <w:uiPriority w:val="99"/>
    <w:semiHidden/>
    <w:unhideWhenUsed/>
    <w:rsid w:val="00CB640E"/>
  </w:style>
  <w:style w:type="numbering" w:customStyle="1" w:styleId="1122">
    <w:name w:val="Нет списка1122"/>
    <w:next w:val="a2"/>
    <w:uiPriority w:val="99"/>
    <w:semiHidden/>
    <w:unhideWhenUsed/>
    <w:rsid w:val="00CB640E"/>
  </w:style>
  <w:style w:type="numbering" w:customStyle="1" w:styleId="412">
    <w:name w:val="Нет списка412"/>
    <w:next w:val="a2"/>
    <w:uiPriority w:val="99"/>
    <w:semiHidden/>
    <w:unhideWhenUsed/>
    <w:rsid w:val="00CB640E"/>
  </w:style>
  <w:style w:type="numbering" w:customStyle="1" w:styleId="512">
    <w:name w:val="Нет списка512"/>
    <w:next w:val="a2"/>
    <w:uiPriority w:val="99"/>
    <w:semiHidden/>
    <w:unhideWhenUsed/>
    <w:rsid w:val="00CB640E"/>
  </w:style>
  <w:style w:type="numbering" w:customStyle="1" w:styleId="1212">
    <w:name w:val="Нет списка1212"/>
    <w:next w:val="a2"/>
    <w:uiPriority w:val="99"/>
    <w:semiHidden/>
    <w:unhideWhenUsed/>
    <w:rsid w:val="00CB640E"/>
  </w:style>
  <w:style w:type="numbering" w:customStyle="1" w:styleId="11122">
    <w:name w:val="Нет списка11122"/>
    <w:next w:val="a2"/>
    <w:uiPriority w:val="99"/>
    <w:semiHidden/>
    <w:unhideWhenUsed/>
    <w:rsid w:val="00CB640E"/>
  </w:style>
  <w:style w:type="numbering" w:customStyle="1" w:styleId="215">
    <w:name w:val="Немає списку21"/>
    <w:next w:val="a2"/>
    <w:uiPriority w:val="99"/>
    <w:semiHidden/>
    <w:unhideWhenUsed/>
    <w:rsid w:val="00CB640E"/>
  </w:style>
  <w:style w:type="numbering" w:customStyle="1" w:styleId="313">
    <w:name w:val="Немає списку31"/>
    <w:next w:val="a2"/>
    <w:uiPriority w:val="99"/>
    <w:semiHidden/>
    <w:unhideWhenUsed/>
    <w:rsid w:val="00CB640E"/>
  </w:style>
  <w:style w:type="numbering" w:customStyle="1" w:styleId="1410">
    <w:name w:val="Нет списка141"/>
    <w:next w:val="a2"/>
    <w:uiPriority w:val="99"/>
    <w:semiHidden/>
    <w:unhideWhenUsed/>
    <w:rsid w:val="00CB640E"/>
  </w:style>
  <w:style w:type="numbering" w:customStyle="1" w:styleId="1131">
    <w:name w:val="Нет списка1131"/>
    <w:next w:val="a2"/>
    <w:uiPriority w:val="99"/>
    <w:semiHidden/>
    <w:unhideWhenUsed/>
    <w:rsid w:val="00CB640E"/>
  </w:style>
  <w:style w:type="numbering" w:customStyle="1" w:styleId="2210">
    <w:name w:val="Нет списка221"/>
    <w:next w:val="a2"/>
    <w:uiPriority w:val="99"/>
    <w:semiHidden/>
    <w:unhideWhenUsed/>
    <w:rsid w:val="00CB640E"/>
  </w:style>
  <w:style w:type="numbering" w:customStyle="1" w:styleId="321">
    <w:name w:val="Нет списка321"/>
    <w:next w:val="a2"/>
    <w:uiPriority w:val="99"/>
    <w:semiHidden/>
    <w:unhideWhenUsed/>
    <w:rsid w:val="00CB640E"/>
  </w:style>
  <w:style w:type="numbering" w:customStyle="1" w:styleId="11131">
    <w:name w:val="Нет списка11131"/>
    <w:next w:val="a2"/>
    <w:uiPriority w:val="99"/>
    <w:semiHidden/>
    <w:unhideWhenUsed/>
    <w:rsid w:val="00CB640E"/>
  </w:style>
  <w:style w:type="numbering" w:customStyle="1" w:styleId="4210">
    <w:name w:val="Нет списка421"/>
    <w:next w:val="a2"/>
    <w:uiPriority w:val="99"/>
    <w:semiHidden/>
    <w:unhideWhenUsed/>
    <w:rsid w:val="00CB640E"/>
  </w:style>
  <w:style w:type="numbering" w:customStyle="1" w:styleId="521">
    <w:name w:val="Нет списка521"/>
    <w:next w:val="a2"/>
    <w:uiPriority w:val="99"/>
    <w:semiHidden/>
    <w:unhideWhenUsed/>
    <w:rsid w:val="00CB640E"/>
  </w:style>
  <w:style w:type="numbering" w:customStyle="1" w:styleId="1221">
    <w:name w:val="Нет списка1221"/>
    <w:next w:val="a2"/>
    <w:uiPriority w:val="99"/>
    <w:semiHidden/>
    <w:unhideWhenUsed/>
    <w:rsid w:val="00CB640E"/>
  </w:style>
  <w:style w:type="numbering" w:customStyle="1" w:styleId="111112">
    <w:name w:val="Нет списка111112"/>
    <w:next w:val="a2"/>
    <w:uiPriority w:val="99"/>
    <w:semiHidden/>
    <w:unhideWhenUsed/>
    <w:rsid w:val="00CB640E"/>
  </w:style>
  <w:style w:type="numbering" w:customStyle="1" w:styleId="6110">
    <w:name w:val="Нет списка611"/>
    <w:next w:val="a2"/>
    <w:uiPriority w:val="99"/>
    <w:semiHidden/>
    <w:unhideWhenUsed/>
    <w:rsid w:val="00CB640E"/>
  </w:style>
  <w:style w:type="numbering" w:customStyle="1" w:styleId="1311">
    <w:name w:val="Нет списка1311"/>
    <w:next w:val="a2"/>
    <w:uiPriority w:val="99"/>
    <w:semiHidden/>
    <w:unhideWhenUsed/>
    <w:rsid w:val="00CB640E"/>
  </w:style>
  <w:style w:type="numbering" w:customStyle="1" w:styleId="2112">
    <w:name w:val="Нет списка2112"/>
    <w:next w:val="a2"/>
    <w:uiPriority w:val="99"/>
    <w:semiHidden/>
    <w:unhideWhenUsed/>
    <w:rsid w:val="00CB640E"/>
  </w:style>
  <w:style w:type="numbering" w:customStyle="1" w:styleId="3111">
    <w:name w:val="Нет списка3111"/>
    <w:next w:val="a2"/>
    <w:uiPriority w:val="99"/>
    <w:semiHidden/>
    <w:unhideWhenUsed/>
    <w:rsid w:val="00CB640E"/>
  </w:style>
  <w:style w:type="numbering" w:customStyle="1" w:styleId="11211">
    <w:name w:val="Нет списка11211"/>
    <w:next w:val="a2"/>
    <w:uiPriority w:val="99"/>
    <w:semiHidden/>
    <w:unhideWhenUsed/>
    <w:rsid w:val="00CB640E"/>
  </w:style>
  <w:style w:type="numbering" w:customStyle="1" w:styleId="4111">
    <w:name w:val="Нет списка4111"/>
    <w:next w:val="a2"/>
    <w:uiPriority w:val="99"/>
    <w:semiHidden/>
    <w:unhideWhenUsed/>
    <w:rsid w:val="00CB640E"/>
  </w:style>
  <w:style w:type="numbering" w:customStyle="1" w:styleId="5111">
    <w:name w:val="Нет списка5111"/>
    <w:next w:val="a2"/>
    <w:uiPriority w:val="99"/>
    <w:semiHidden/>
    <w:unhideWhenUsed/>
    <w:rsid w:val="00CB640E"/>
  </w:style>
  <w:style w:type="numbering" w:customStyle="1" w:styleId="12111">
    <w:name w:val="Нет списка12111"/>
    <w:next w:val="a2"/>
    <w:uiPriority w:val="99"/>
    <w:semiHidden/>
    <w:unhideWhenUsed/>
    <w:rsid w:val="00CB640E"/>
  </w:style>
  <w:style w:type="numbering" w:customStyle="1" w:styleId="111211">
    <w:name w:val="Нет списка111211"/>
    <w:next w:val="a2"/>
    <w:uiPriority w:val="99"/>
    <w:semiHidden/>
    <w:unhideWhenUsed/>
    <w:rsid w:val="00CB640E"/>
  </w:style>
  <w:style w:type="numbering" w:customStyle="1" w:styleId="413">
    <w:name w:val="Немає списку41"/>
    <w:next w:val="a2"/>
    <w:uiPriority w:val="99"/>
    <w:semiHidden/>
    <w:unhideWhenUsed/>
    <w:rsid w:val="00CB640E"/>
  </w:style>
  <w:style w:type="numbering" w:customStyle="1" w:styleId="513">
    <w:name w:val="Немає списку51"/>
    <w:next w:val="a2"/>
    <w:uiPriority w:val="99"/>
    <w:semiHidden/>
    <w:unhideWhenUsed/>
    <w:rsid w:val="00CB640E"/>
  </w:style>
  <w:style w:type="table" w:customStyle="1" w:styleId="GridTable7Colorful1">
    <w:name w:val="Grid Table 7 Colorful1"/>
    <w:basedOn w:val="a1"/>
    <w:uiPriority w:val="52"/>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1">
    <w:name w:val="Grid Table 21"/>
    <w:basedOn w:val="a1"/>
    <w:uiPriority w:val="47"/>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a1"/>
    <w:uiPriority w:val="48"/>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a1"/>
    <w:uiPriority w:val="51"/>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31">
    <w:name w:val="Grid Table 4 Accent 31"/>
    <w:basedOn w:val="a1"/>
    <w:uiPriority w:val="49"/>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11">
    <w:name w:val="Grid Table 6 Colorful Accent 11"/>
    <w:basedOn w:val="a1"/>
    <w:uiPriority w:val="51"/>
    <w:rsid w:val="00CB640E"/>
    <w:pPr>
      <w:spacing w:after="0" w:line="240" w:lineRule="auto"/>
    </w:pPr>
    <w:rPr>
      <w:rFonts w:ascii="Times New Roman" w:eastAsia="Times New Roman" w:hAnsi="Times New Roman" w:cs="Times New Roman"/>
      <w:color w:val="2E74B5"/>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1">
    <w:name w:val="Grid Table 1 Light Accent 51"/>
    <w:basedOn w:val="a1"/>
    <w:uiPriority w:val="46"/>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51">
    <w:name w:val="Grid Table 4 Accent 51"/>
    <w:basedOn w:val="a1"/>
    <w:uiPriority w:val="49"/>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1">
    <w:name w:val="Grid Table 1 Light Accent 11"/>
    <w:basedOn w:val="a1"/>
    <w:uiPriority w:val="46"/>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Accent11">
    <w:name w:val="Grid Table 3 Accent 11"/>
    <w:basedOn w:val="a1"/>
    <w:uiPriority w:val="48"/>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2f1">
    <w:name w:val="Заголовок оглавления2"/>
    <w:basedOn w:val="1"/>
    <w:next w:val="a"/>
    <w:uiPriority w:val="39"/>
    <w:unhideWhenUsed/>
    <w:qFormat/>
    <w:rsid w:val="00CB640E"/>
    <w:pPr>
      <w:keepNext w:val="0"/>
      <w:pBdr>
        <w:top w:val="single" w:sz="24" w:space="0" w:color="5B9BD5"/>
        <w:left w:val="single" w:sz="24" w:space="0" w:color="5B9BD5"/>
        <w:bottom w:val="single" w:sz="24" w:space="0" w:color="5B9BD5"/>
        <w:right w:val="single" w:sz="24" w:space="0" w:color="5B9BD5"/>
      </w:pBdr>
      <w:shd w:val="clear" w:color="auto" w:fill="5B9BD5"/>
      <w:spacing w:before="100" w:line="276" w:lineRule="auto"/>
      <w:outlineLvl w:val="9"/>
    </w:pPr>
    <w:rPr>
      <w:rFonts w:ascii="Calibri" w:hAnsi="Calibri"/>
      <w:caps/>
      <w:color w:val="FFFFFF"/>
      <w:spacing w:val="15"/>
      <w:sz w:val="22"/>
      <w:szCs w:val="22"/>
      <w:lang w:eastAsia="en-US"/>
    </w:rPr>
  </w:style>
  <w:style w:type="numbering" w:customStyle="1" w:styleId="710">
    <w:name w:val="Нет списка71"/>
    <w:next w:val="a2"/>
    <w:uiPriority w:val="99"/>
    <w:semiHidden/>
    <w:unhideWhenUsed/>
    <w:rsid w:val="00CB640E"/>
  </w:style>
  <w:style w:type="table" w:customStyle="1" w:styleId="83">
    <w:name w:val="Сетка таблицы8"/>
    <w:basedOn w:val="a1"/>
    <w:next w:val="aa"/>
    <w:uiPriority w:val="5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CB640E"/>
  </w:style>
  <w:style w:type="paragraph" w:styleId="39">
    <w:name w:val="toc 3"/>
    <w:basedOn w:val="a"/>
    <w:next w:val="a"/>
    <w:uiPriority w:val="1"/>
    <w:qFormat/>
    <w:rsid w:val="00CB640E"/>
    <w:pPr>
      <w:widowControl w:val="0"/>
      <w:spacing w:before="60" w:after="0" w:line="240" w:lineRule="auto"/>
      <w:ind w:left="1755" w:hanging="421"/>
    </w:pPr>
    <w:rPr>
      <w:rFonts w:ascii="Times New Roman" w:eastAsia="Times New Roman" w:hAnsi="Times New Roman" w:cs="Times New Roman"/>
      <w:sz w:val="28"/>
      <w:szCs w:val="28"/>
      <w:lang w:val="uk-UA"/>
    </w:rPr>
  </w:style>
  <w:style w:type="table" w:customStyle="1" w:styleId="94">
    <w:name w:val="Сетка таблицы9"/>
    <w:basedOn w:val="a1"/>
    <w:next w:val="aa"/>
    <w:uiPriority w:val="59"/>
    <w:rsid w:val="00CB640E"/>
    <w:pPr>
      <w:spacing w:after="0" w:line="24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TableNormal2">
    <w:name w:val="Table Normal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TableNormal3">
    <w:name w:val="Table Normal3"/>
    <w:uiPriority w:val="2"/>
    <w:semiHidden/>
    <w:unhideWhenUsed/>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32">
    <w:name w:val="_Style 32"/>
    <w:basedOn w:val="TableNormal1"/>
    <w:qFormat/>
    <w:rsid w:val="00CB640E"/>
    <w:tblPr>
      <w:tblCellMar>
        <w:top w:w="0" w:type="dxa"/>
        <w:left w:w="0" w:type="dxa"/>
        <w:bottom w:w="0" w:type="dxa"/>
        <w:right w:w="0" w:type="dxa"/>
      </w:tblCellMar>
    </w:tblPr>
  </w:style>
  <w:style w:type="table" w:customStyle="1" w:styleId="Style33">
    <w:name w:val="_Style 33"/>
    <w:basedOn w:val="TableNormal1"/>
    <w:qFormat/>
    <w:rsid w:val="00CB640E"/>
    <w:tblPr>
      <w:tblCellMar>
        <w:top w:w="0" w:type="dxa"/>
        <w:left w:w="0" w:type="dxa"/>
        <w:bottom w:w="0" w:type="dxa"/>
        <w:right w:w="0" w:type="dxa"/>
      </w:tblCellMar>
    </w:tblPr>
  </w:style>
  <w:style w:type="table" w:customStyle="1" w:styleId="Style34">
    <w:name w:val="_Style 34"/>
    <w:basedOn w:val="TableNormal1"/>
    <w:qFormat/>
    <w:rsid w:val="00CB640E"/>
    <w:tblPr>
      <w:tblCellMar>
        <w:top w:w="0" w:type="dxa"/>
        <w:left w:w="0" w:type="dxa"/>
        <w:bottom w:w="0" w:type="dxa"/>
        <w:right w:w="0" w:type="dxa"/>
      </w:tblCellMar>
    </w:tblPr>
  </w:style>
  <w:style w:type="table" w:customStyle="1" w:styleId="Style35">
    <w:name w:val="_Style 35"/>
    <w:basedOn w:val="TableNormal1"/>
    <w:qFormat/>
    <w:rsid w:val="00CB640E"/>
    <w:tblPr>
      <w:tblCellMar>
        <w:top w:w="0" w:type="dxa"/>
        <w:left w:w="0" w:type="dxa"/>
        <w:bottom w:w="0" w:type="dxa"/>
        <w:right w:w="0" w:type="dxa"/>
      </w:tblCellMar>
    </w:tblPr>
  </w:style>
  <w:style w:type="table" w:customStyle="1" w:styleId="Style36">
    <w:name w:val="_Style 36"/>
    <w:basedOn w:val="TableNormal1"/>
    <w:qFormat/>
    <w:rsid w:val="00CB640E"/>
    <w:tblPr>
      <w:tblCellMar>
        <w:top w:w="0" w:type="dxa"/>
        <w:left w:w="0" w:type="dxa"/>
        <w:bottom w:w="0" w:type="dxa"/>
        <w:right w:w="0" w:type="dxa"/>
      </w:tblCellMar>
    </w:tblPr>
  </w:style>
  <w:style w:type="table" w:customStyle="1" w:styleId="Style37">
    <w:name w:val="_Style 37"/>
    <w:basedOn w:val="TableNormal1"/>
    <w:qFormat/>
    <w:rsid w:val="00CB640E"/>
    <w:tblPr>
      <w:tblCellMar>
        <w:top w:w="0" w:type="dxa"/>
        <w:left w:w="0" w:type="dxa"/>
        <w:bottom w:w="0" w:type="dxa"/>
        <w:right w:w="0" w:type="dxa"/>
      </w:tblCellMar>
    </w:tblPr>
  </w:style>
  <w:style w:type="table" w:customStyle="1" w:styleId="Style38">
    <w:name w:val="_Style 38"/>
    <w:basedOn w:val="TableNormal1"/>
    <w:qFormat/>
    <w:rsid w:val="00CB640E"/>
    <w:tblPr>
      <w:tblCellMar>
        <w:top w:w="0" w:type="dxa"/>
        <w:left w:w="0" w:type="dxa"/>
        <w:bottom w:w="0" w:type="dxa"/>
        <w:right w:w="0" w:type="dxa"/>
      </w:tblCellMar>
    </w:tblPr>
  </w:style>
  <w:style w:type="table" w:customStyle="1" w:styleId="Style39">
    <w:name w:val="_Style 39"/>
    <w:basedOn w:val="TableNormal1"/>
    <w:qFormat/>
    <w:rsid w:val="00CB640E"/>
    <w:tblPr>
      <w:tblCellMar>
        <w:top w:w="0" w:type="dxa"/>
        <w:left w:w="0" w:type="dxa"/>
        <w:bottom w:w="0" w:type="dxa"/>
        <w:right w:w="0" w:type="dxa"/>
      </w:tblCellMar>
    </w:tblPr>
  </w:style>
  <w:style w:type="table" w:customStyle="1" w:styleId="Style40">
    <w:name w:val="_Style 40"/>
    <w:basedOn w:val="TableNormal1"/>
    <w:qFormat/>
    <w:rsid w:val="00CB640E"/>
    <w:tblPr>
      <w:tblCellMar>
        <w:top w:w="0" w:type="dxa"/>
        <w:left w:w="0" w:type="dxa"/>
        <w:bottom w:w="0" w:type="dxa"/>
        <w:right w:w="0" w:type="dxa"/>
      </w:tblCellMar>
    </w:tblPr>
  </w:style>
  <w:style w:type="table" w:customStyle="1" w:styleId="Style41">
    <w:name w:val="_Style 41"/>
    <w:basedOn w:val="TableNormal1"/>
    <w:qFormat/>
    <w:rsid w:val="00CB640E"/>
    <w:tblPr>
      <w:tblCellMar>
        <w:top w:w="0" w:type="dxa"/>
        <w:left w:w="0" w:type="dxa"/>
        <w:bottom w:w="0" w:type="dxa"/>
        <w:right w:w="0" w:type="dxa"/>
      </w:tblCellMar>
    </w:tblPr>
  </w:style>
  <w:style w:type="table" w:customStyle="1" w:styleId="Style42">
    <w:name w:val="_Style 42"/>
    <w:basedOn w:val="TableNormal1"/>
    <w:qFormat/>
    <w:rsid w:val="00CB640E"/>
    <w:tblPr>
      <w:tblCellMar>
        <w:top w:w="0" w:type="dxa"/>
        <w:left w:w="0" w:type="dxa"/>
        <w:bottom w:w="0" w:type="dxa"/>
        <w:right w:w="0" w:type="dxa"/>
      </w:tblCellMar>
    </w:tblPr>
  </w:style>
  <w:style w:type="table" w:customStyle="1" w:styleId="Style43">
    <w:name w:val="_Style 43"/>
    <w:basedOn w:val="TableNormal1"/>
    <w:qFormat/>
    <w:rsid w:val="00CB640E"/>
    <w:tblPr>
      <w:tblCellMar>
        <w:top w:w="0" w:type="dxa"/>
        <w:left w:w="0" w:type="dxa"/>
        <w:bottom w:w="0" w:type="dxa"/>
        <w:right w:w="0" w:type="dxa"/>
      </w:tblCellMar>
    </w:tblPr>
  </w:style>
  <w:style w:type="table" w:customStyle="1" w:styleId="Style44">
    <w:name w:val="_Style 44"/>
    <w:basedOn w:val="TableNormal1"/>
    <w:qFormat/>
    <w:rsid w:val="00CB640E"/>
    <w:tblPr>
      <w:tblCellMar>
        <w:top w:w="0" w:type="dxa"/>
        <w:left w:w="0" w:type="dxa"/>
        <w:bottom w:w="0" w:type="dxa"/>
        <w:right w:w="0" w:type="dxa"/>
      </w:tblCellMar>
    </w:tblPr>
  </w:style>
  <w:style w:type="table" w:customStyle="1" w:styleId="Style45">
    <w:name w:val="_Style 45"/>
    <w:basedOn w:val="TableNormal1"/>
    <w:qFormat/>
    <w:rsid w:val="00CB640E"/>
    <w:tblPr>
      <w:tblCellMar>
        <w:top w:w="0" w:type="dxa"/>
        <w:left w:w="0" w:type="dxa"/>
        <w:bottom w:w="0" w:type="dxa"/>
        <w:right w:w="0" w:type="dxa"/>
      </w:tblCellMar>
    </w:tblPr>
  </w:style>
  <w:style w:type="table" w:customStyle="1" w:styleId="Style46">
    <w:name w:val="_Style 46"/>
    <w:basedOn w:val="TableNormal1"/>
    <w:qFormat/>
    <w:rsid w:val="00CB640E"/>
    <w:tblPr>
      <w:tblCellMar>
        <w:top w:w="0" w:type="dxa"/>
        <w:left w:w="0" w:type="dxa"/>
        <w:bottom w:w="0" w:type="dxa"/>
        <w:right w:w="0" w:type="dxa"/>
      </w:tblCellMar>
    </w:tblPr>
  </w:style>
  <w:style w:type="table" w:customStyle="1" w:styleId="Style47">
    <w:name w:val="_Style 47"/>
    <w:basedOn w:val="TableNormal1"/>
    <w:qFormat/>
    <w:rsid w:val="00CB640E"/>
    <w:tblPr>
      <w:tblCellMar>
        <w:top w:w="0" w:type="dxa"/>
        <w:left w:w="0" w:type="dxa"/>
        <w:bottom w:w="0" w:type="dxa"/>
        <w:right w:w="0" w:type="dxa"/>
      </w:tblCellMar>
    </w:tblPr>
  </w:style>
  <w:style w:type="table" w:customStyle="1" w:styleId="Style48">
    <w:name w:val="_Style 48"/>
    <w:basedOn w:val="TableNormal1"/>
    <w:qFormat/>
    <w:rsid w:val="00CB640E"/>
    <w:tblPr>
      <w:tblCellMar>
        <w:top w:w="0" w:type="dxa"/>
        <w:left w:w="0" w:type="dxa"/>
        <w:bottom w:w="0" w:type="dxa"/>
        <w:right w:w="0" w:type="dxa"/>
      </w:tblCellMar>
    </w:tblPr>
  </w:style>
  <w:style w:type="table" w:customStyle="1" w:styleId="Style49">
    <w:name w:val="_Style 49"/>
    <w:basedOn w:val="TableNormal1"/>
    <w:qFormat/>
    <w:rsid w:val="00CB640E"/>
    <w:tblPr>
      <w:tblCellMar>
        <w:top w:w="0" w:type="dxa"/>
        <w:left w:w="0" w:type="dxa"/>
        <w:bottom w:w="0" w:type="dxa"/>
        <w:right w:w="0" w:type="dxa"/>
      </w:tblCellMar>
    </w:tblPr>
  </w:style>
  <w:style w:type="table" w:customStyle="1" w:styleId="Style50">
    <w:name w:val="_Style 50"/>
    <w:basedOn w:val="TableNormal1"/>
    <w:qFormat/>
    <w:rsid w:val="00CB640E"/>
    <w:tblPr>
      <w:tblCellMar>
        <w:top w:w="0" w:type="dxa"/>
        <w:left w:w="0" w:type="dxa"/>
        <w:bottom w:w="0" w:type="dxa"/>
        <w:right w:w="0" w:type="dxa"/>
      </w:tblCellMar>
    </w:tblPr>
  </w:style>
  <w:style w:type="table" w:customStyle="1" w:styleId="Style51">
    <w:name w:val="_Style 51"/>
    <w:basedOn w:val="TableNormal1"/>
    <w:qFormat/>
    <w:rsid w:val="00CB640E"/>
    <w:tblPr>
      <w:tblCellMar>
        <w:top w:w="0" w:type="dxa"/>
        <w:left w:w="0" w:type="dxa"/>
        <w:bottom w:w="0" w:type="dxa"/>
        <w:right w:w="0" w:type="dxa"/>
      </w:tblCellMar>
    </w:tblPr>
  </w:style>
  <w:style w:type="table" w:customStyle="1" w:styleId="Style52">
    <w:name w:val="_Style 52"/>
    <w:basedOn w:val="TableNormal1"/>
    <w:qFormat/>
    <w:rsid w:val="00CB640E"/>
    <w:tblPr>
      <w:tblCellMar>
        <w:top w:w="0" w:type="dxa"/>
        <w:left w:w="0" w:type="dxa"/>
        <w:bottom w:w="0" w:type="dxa"/>
        <w:right w:w="0" w:type="dxa"/>
      </w:tblCellMar>
    </w:tblPr>
  </w:style>
  <w:style w:type="table" w:customStyle="1" w:styleId="Style53">
    <w:name w:val="_Style 53"/>
    <w:basedOn w:val="TableNormal1"/>
    <w:qFormat/>
    <w:rsid w:val="00CB640E"/>
    <w:tblPr>
      <w:tblCellMar>
        <w:top w:w="0" w:type="dxa"/>
        <w:left w:w="0" w:type="dxa"/>
        <w:bottom w:w="0" w:type="dxa"/>
        <w:right w:w="0" w:type="dxa"/>
      </w:tblCellMar>
    </w:tblPr>
  </w:style>
  <w:style w:type="table" w:customStyle="1" w:styleId="Style54">
    <w:name w:val="_Style 54"/>
    <w:basedOn w:val="TableNormal1"/>
    <w:qFormat/>
    <w:rsid w:val="00CB640E"/>
    <w:tblPr>
      <w:tblCellMar>
        <w:top w:w="0" w:type="dxa"/>
        <w:left w:w="0" w:type="dxa"/>
        <w:bottom w:w="0" w:type="dxa"/>
        <w:right w:w="0" w:type="dxa"/>
      </w:tblCellMar>
    </w:tblPr>
  </w:style>
  <w:style w:type="table" w:customStyle="1" w:styleId="Style55">
    <w:name w:val="_Style 55"/>
    <w:basedOn w:val="TableNormal1"/>
    <w:qFormat/>
    <w:rsid w:val="00CB640E"/>
    <w:tblPr>
      <w:tblCellMar>
        <w:top w:w="0" w:type="dxa"/>
        <w:left w:w="0" w:type="dxa"/>
        <w:bottom w:w="0" w:type="dxa"/>
        <w:right w:w="0" w:type="dxa"/>
      </w:tblCellMar>
    </w:tblPr>
  </w:style>
  <w:style w:type="table" w:customStyle="1" w:styleId="Style56">
    <w:name w:val="_Style 56"/>
    <w:basedOn w:val="TableNormal1"/>
    <w:qFormat/>
    <w:rsid w:val="00CB640E"/>
    <w:tblPr>
      <w:tblCellMar>
        <w:top w:w="0" w:type="dxa"/>
        <w:left w:w="0" w:type="dxa"/>
        <w:bottom w:w="0" w:type="dxa"/>
        <w:right w:w="0" w:type="dxa"/>
      </w:tblCellMar>
    </w:tblPr>
  </w:style>
  <w:style w:type="table" w:customStyle="1" w:styleId="Style57">
    <w:name w:val="_Style 57"/>
    <w:basedOn w:val="TableNormal1"/>
    <w:qFormat/>
    <w:rsid w:val="00CB640E"/>
    <w:tblPr>
      <w:tblCellMar>
        <w:top w:w="0" w:type="dxa"/>
        <w:left w:w="0" w:type="dxa"/>
        <w:bottom w:w="0" w:type="dxa"/>
        <w:right w:w="0" w:type="dxa"/>
      </w:tblCellMar>
    </w:tblPr>
  </w:style>
  <w:style w:type="table" w:customStyle="1" w:styleId="Style58">
    <w:name w:val="_Style 58"/>
    <w:basedOn w:val="TableNormal1"/>
    <w:qFormat/>
    <w:rsid w:val="00CB640E"/>
    <w:tblPr>
      <w:tblCellMar>
        <w:top w:w="0" w:type="dxa"/>
        <w:left w:w="0" w:type="dxa"/>
        <w:bottom w:w="0" w:type="dxa"/>
        <w:right w:w="0" w:type="dxa"/>
      </w:tblCellMar>
    </w:tblPr>
  </w:style>
  <w:style w:type="table" w:customStyle="1" w:styleId="Style59">
    <w:name w:val="_Style 59"/>
    <w:basedOn w:val="TableNormal1"/>
    <w:qFormat/>
    <w:rsid w:val="00CB640E"/>
    <w:tblPr>
      <w:tblCellMar>
        <w:top w:w="0" w:type="dxa"/>
        <w:left w:w="0" w:type="dxa"/>
        <w:bottom w:w="0" w:type="dxa"/>
        <w:right w:w="0" w:type="dxa"/>
      </w:tblCellMar>
    </w:tblPr>
  </w:style>
  <w:style w:type="table" w:customStyle="1" w:styleId="Style60">
    <w:name w:val="_Style 60"/>
    <w:basedOn w:val="TableNormal1"/>
    <w:qFormat/>
    <w:rsid w:val="00CB640E"/>
    <w:tblPr>
      <w:tblCellMar>
        <w:top w:w="0" w:type="dxa"/>
        <w:left w:w="0" w:type="dxa"/>
        <w:bottom w:w="0" w:type="dxa"/>
        <w:right w:w="0" w:type="dxa"/>
      </w:tblCellMar>
    </w:tblPr>
  </w:style>
  <w:style w:type="table" w:customStyle="1" w:styleId="Style61">
    <w:name w:val="_Style 61"/>
    <w:basedOn w:val="TableNormal1"/>
    <w:qFormat/>
    <w:rsid w:val="00CB640E"/>
    <w:tblPr>
      <w:tblCellMar>
        <w:top w:w="0" w:type="dxa"/>
        <w:left w:w="0" w:type="dxa"/>
        <w:bottom w:w="0" w:type="dxa"/>
        <w:right w:w="0" w:type="dxa"/>
      </w:tblCellMar>
    </w:tblPr>
  </w:style>
  <w:style w:type="table" w:customStyle="1" w:styleId="Style62">
    <w:name w:val="_Style 62"/>
    <w:basedOn w:val="TableNormal1"/>
    <w:qFormat/>
    <w:rsid w:val="00CB640E"/>
    <w:tblPr>
      <w:tblCellMar>
        <w:top w:w="0" w:type="dxa"/>
        <w:left w:w="0" w:type="dxa"/>
        <w:bottom w:w="0" w:type="dxa"/>
        <w:right w:w="0" w:type="dxa"/>
      </w:tblCellMar>
    </w:tblPr>
  </w:style>
  <w:style w:type="table" w:customStyle="1" w:styleId="Style63">
    <w:name w:val="_Style 63"/>
    <w:basedOn w:val="TableNormal1"/>
    <w:qFormat/>
    <w:rsid w:val="00CB640E"/>
    <w:tblPr>
      <w:tblCellMar>
        <w:top w:w="0" w:type="dxa"/>
        <w:left w:w="0" w:type="dxa"/>
        <w:bottom w:w="0" w:type="dxa"/>
        <w:right w:w="0" w:type="dxa"/>
      </w:tblCellMar>
    </w:tblPr>
  </w:style>
  <w:style w:type="table" w:customStyle="1" w:styleId="Style64">
    <w:name w:val="_Style 64"/>
    <w:basedOn w:val="TableNormal1"/>
    <w:qFormat/>
    <w:rsid w:val="00CB640E"/>
    <w:tblPr>
      <w:tblCellMar>
        <w:top w:w="0" w:type="dxa"/>
        <w:left w:w="0" w:type="dxa"/>
        <w:bottom w:w="0" w:type="dxa"/>
        <w:right w:w="0" w:type="dxa"/>
      </w:tblCellMar>
    </w:tblPr>
  </w:style>
  <w:style w:type="table" w:customStyle="1" w:styleId="Style65">
    <w:name w:val="_Style 65"/>
    <w:basedOn w:val="TableNormal1"/>
    <w:qFormat/>
    <w:rsid w:val="00CB640E"/>
    <w:tblPr>
      <w:tblCellMar>
        <w:top w:w="0" w:type="dxa"/>
        <w:left w:w="0" w:type="dxa"/>
        <w:bottom w:w="0" w:type="dxa"/>
        <w:right w:w="0" w:type="dxa"/>
      </w:tblCellMar>
    </w:tblPr>
  </w:style>
  <w:style w:type="table" w:customStyle="1" w:styleId="Style66">
    <w:name w:val="_Style 66"/>
    <w:basedOn w:val="TableNormal1"/>
    <w:qFormat/>
    <w:rsid w:val="00CB640E"/>
    <w:tblPr>
      <w:tblCellMar>
        <w:top w:w="0" w:type="dxa"/>
        <w:left w:w="0" w:type="dxa"/>
        <w:bottom w:w="0" w:type="dxa"/>
        <w:right w:w="0" w:type="dxa"/>
      </w:tblCellMar>
    </w:tblPr>
  </w:style>
  <w:style w:type="table" w:customStyle="1" w:styleId="Style67">
    <w:name w:val="_Style 67"/>
    <w:basedOn w:val="TableNormal1"/>
    <w:qFormat/>
    <w:rsid w:val="00CB640E"/>
    <w:tblPr>
      <w:tblCellMar>
        <w:top w:w="0" w:type="dxa"/>
        <w:left w:w="0" w:type="dxa"/>
        <w:bottom w:w="0" w:type="dxa"/>
        <w:right w:w="0" w:type="dxa"/>
      </w:tblCellMar>
    </w:tblPr>
  </w:style>
  <w:style w:type="table" w:customStyle="1" w:styleId="Style68">
    <w:name w:val="_Style 68"/>
    <w:basedOn w:val="TableNormal1"/>
    <w:qFormat/>
    <w:rsid w:val="00CB640E"/>
    <w:tblPr>
      <w:tblCellMar>
        <w:top w:w="0" w:type="dxa"/>
        <w:left w:w="0" w:type="dxa"/>
        <w:bottom w:w="0" w:type="dxa"/>
        <w:right w:w="0" w:type="dxa"/>
      </w:tblCellMar>
    </w:tblPr>
  </w:style>
  <w:style w:type="table" w:customStyle="1" w:styleId="Style69">
    <w:name w:val="_Style 69"/>
    <w:basedOn w:val="TableNormal1"/>
    <w:qFormat/>
    <w:rsid w:val="00CB640E"/>
    <w:tblPr>
      <w:tblCellMar>
        <w:top w:w="0" w:type="dxa"/>
        <w:left w:w="0" w:type="dxa"/>
        <w:bottom w:w="0" w:type="dxa"/>
        <w:right w:w="0" w:type="dxa"/>
      </w:tblCellMar>
    </w:tblPr>
  </w:style>
  <w:style w:type="table" w:customStyle="1" w:styleId="Style70">
    <w:name w:val="_Style 70"/>
    <w:basedOn w:val="TableNormal1"/>
    <w:qFormat/>
    <w:rsid w:val="00CB640E"/>
    <w:tblPr>
      <w:tblCellMar>
        <w:top w:w="0" w:type="dxa"/>
        <w:left w:w="0" w:type="dxa"/>
        <w:bottom w:w="0" w:type="dxa"/>
        <w:right w:w="0" w:type="dxa"/>
      </w:tblCellMar>
    </w:tblPr>
  </w:style>
  <w:style w:type="table" w:customStyle="1" w:styleId="Style71">
    <w:name w:val="_Style 71"/>
    <w:basedOn w:val="TableNormal1"/>
    <w:qFormat/>
    <w:rsid w:val="00CB640E"/>
    <w:tblPr>
      <w:tblCellMar>
        <w:top w:w="0" w:type="dxa"/>
        <w:left w:w="0" w:type="dxa"/>
        <w:bottom w:w="0" w:type="dxa"/>
        <w:right w:w="0" w:type="dxa"/>
      </w:tblCellMar>
    </w:tblPr>
  </w:style>
  <w:style w:type="table" w:customStyle="1" w:styleId="Style72">
    <w:name w:val="_Style 72"/>
    <w:basedOn w:val="TableNormal1"/>
    <w:qFormat/>
    <w:rsid w:val="00CB640E"/>
    <w:tblPr>
      <w:tblCellMar>
        <w:top w:w="0" w:type="dxa"/>
        <w:left w:w="0" w:type="dxa"/>
        <w:bottom w:w="0" w:type="dxa"/>
        <w:right w:w="0" w:type="dxa"/>
      </w:tblCellMar>
    </w:tblPr>
  </w:style>
  <w:style w:type="table" w:customStyle="1" w:styleId="Style73">
    <w:name w:val="_Style 73"/>
    <w:basedOn w:val="TableNormal1"/>
    <w:qFormat/>
    <w:rsid w:val="00CB640E"/>
    <w:tblPr>
      <w:tblCellMar>
        <w:top w:w="0" w:type="dxa"/>
        <w:left w:w="0" w:type="dxa"/>
        <w:bottom w:w="0" w:type="dxa"/>
        <w:right w:w="0" w:type="dxa"/>
      </w:tblCellMar>
    </w:tblPr>
  </w:style>
  <w:style w:type="table" w:customStyle="1" w:styleId="Style74">
    <w:name w:val="_Style 74"/>
    <w:basedOn w:val="TableNormal1"/>
    <w:qFormat/>
    <w:rsid w:val="00CB640E"/>
    <w:tblPr>
      <w:tblCellMar>
        <w:top w:w="0" w:type="dxa"/>
        <w:left w:w="0" w:type="dxa"/>
        <w:bottom w:w="0" w:type="dxa"/>
        <w:right w:w="0" w:type="dxa"/>
      </w:tblCellMar>
    </w:tblPr>
  </w:style>
  <w:style w:type="table" w:customStyle="1" w:styleId="Style75">
    <w:name w:val="_Style 75"/>
    <w:basedOn w:val="TableNormal1"/>
    <w:qFormat/>
    <w:rsid w:val="00CB640E"/>
    <w:tblPr>
      <w:tblCellMar>
        <w:top w:w="0" w:type="dxa"/>
        <w:left w:w="0" w:type="dxa"/>
        <w:bottom w:w="0" w:type="dxa"/>
        <w:right w:w="0" w:type="dxa"/>
      </w:tblCellMar>
    </w:tblPr>
  </w:style>
  <w:style w:type="table" w:customStyle="1" w:styleId="Style76">
    <w:name w:val="_Style 76"/>
    <w:basedOn w:val="TableNormal1"/>
    <w:qFormat/>
    <w:rsid w:val="00CB640E"/>
    <w:tblPr>
      <w:tblCellMar>
        <w:top w:w="0" w:type="dxa"/>
        <w:left w:w="0" w:type="dxa"/>
        <w:bottom w:w="0" w:type="dxa"/>
        <w:right w:w="0" w:type="dxa"/>
      </w:tblCellMar>
    </w:tblPr>
  </w:style>
  <w:style w:type="table" w:customStyle="1" w:styleId="Style77">
    <w:name w:val="_Style 77"/>
    <w:basedOn w:val="TableNormal1"/>
    <w:qFormat/>
    <w:rsid w:val="00CB640E"/>
    <w:tblPr>
      <w:tblCellMar>
        <w:top w:w="0" w:type="dxa"/>
        <w:left w:w="0" w:type="dxa"/>
        <w:bottom w:w="0" w:type="dxa"/>
        <w:right w:w="0" w:type="dxa"/>
      </w:tblCellMar>
    </w:tblPr>
  </w:style>
  <w:style w:type="table" w:customStyle="1" w:styleId="Style78">
    <w:name w:val="_Style 78"/>
    <w:basedOn w:val="TableNormal1"/>
    <w:qFormat/>
    <w:rsid w:val="00CB640E"/>
    <w:tblPr>
      <w:tblCellMar>
        <w:top w:w="0" w:type="dxa"/>
        <w:left w:w="0" w:type="dxa"/>
        <w:bottom w:w="0" w:type="dxa"/>
        <w:right w:w="0" w:type="dxa"/>
      </w:tblCellMar>
    </w:tblPr>
  </w:style>
  <w:style w:type="table" w:customStyle="1" w:styleId="Style79">
    <w:name w:val="_Style 79"/>
    <w:basedOn w:val="TableNormal1"/>
    <w:qFormat/>
    <w:rsid w:val="00CB640E"/>
    <w:tblPr>
      <w:tblCellMar>
        <w:top w:w="0" w:type="dxa"/>
        <w:left w:w="0" w:type="dxa"/>
        <w:bottom w:w="0" w:type="dxa"/>
        <w:right w:w="0" w:type="dxa"/>
      </w:tblCellMar>
    </w:tblPr>
  </w:style>
  <w:style w:type="table" w:customStyle="1" w:styleId="Style80">
    <w:name w:val="_Style 80"/>
    <w:basedOn w:val="TableNormal1"/>
    <w:qFormat/>
    <w:rsid w:val="00CB640E"/>
    <w:tblPr>
      <w:tblCellMar>
        <w:top w:w="0" w:type="dxa"/>
        <w:left w:w="0" w:type="dxa"/>
        <w:bottom w:w="0" w:type="dxa"/>
        <w:right w:w="0" w:type="dxa"/>
      </w:tblCellMar>
    </w:tblPr>
  </w:style>
  <w:style w:type="table" w:customStyle="1" w:styleId="Style81">
    <w:name w:val="_Style 81"/>
    <w:basedOn w:val="TableNormal1"/>
    <w:qFormat/>
    <w:rsid w:val="00CB640E"/>
    <w:tblPr>
      <w:tblCellMar>
        <w:top w:w="0" w:type="dxa"/>
        <w:left w:w="0" w:type="dxa"/>
        <w:bottom w:w="0" w:type="dxa"/>
        <w:right w:w="0" w:type="dxa"/>
      </w:tblCellMar>
    </w:tblPr>
  </w:style>
  <w:style w:type="table" w:customStyle="1" w:styleId="Style82">
    <w:name w:val="_Style 82"/>
    <w:basedOn w:val="TableNormal1"/>
    <w:qFormat/>
    <w:rsid w:val="00CB640E"/>
    <w:tblPr>
      <w:tblCellMar>
        <w:top w:w="0" w:type="dxa"/>
        <w:left w:w="0" w:type="dxa"/>
        <w:bottom w:w="0" w:type="dxa"/>
        <w:right w:w="0" w:type="dxa"/>
      </w:tblCellMar>
    </w:tblPr>
  </w:style>
  <w:style w:type="table" w:customStyle="1" w:styleId="Style83">
    <w:name w:val="_Style 83"/>
    <w:basedOn w:val="TableNormal1"/>
    <w:qFormat/>
    <w:rsid w:val="00CB640E"/>
    <w:tblPr>
      <w:tblCellMar>
        <w:top w:w="0" w:type="dxa"/>
        <w:left w:w="0" w:type="dxa"/>
        <w:bottom w:w="0" w:type="dxa"/>
        <w:right w:w="0" w:type="dxa"/>
      </w:tblCellMar>
    </w:tblPr>
  </w:style>
  <w:style w:type="table" w:customStyle="1" w:styleId="Style84">
    <w:name w:val="_Style 84"/>
    <w:basedOn w:val="TableNormal1"/>
    <w:qFormat/>
    <w:rsid w:val="00CB640E"/>
    <w:tblPr>
      <w:tblCellMar>
        <w:top w:w="0" w:type="dxa"/>
        <w:left w:w="0" w:type="dxa"/>
        <w:bottom w:w="0" w:type="dxa"/>
        <w:right w:w="0" w:type="dxa"/>
      </w:tblCellMar>
    </w:tblPr>
  </w:style>
  <w:style w:type="table" w:customStyle="1" w:styleId="Style85">
    <w:name w:val="_Style 85"/>
    <w:basedOn w:val="TableNormal1"/>
    <w:qFormat/>
    <w:rsid w:val="00CB640E"/>
    <w:tblPr>
      <w:tblCellMar>
        <w:top w:w="0" w:type="dxa"/>
        <w:left w:w="0" w:type="dxa"/>
        <w:bottom w:w="0" w:type="dxa"/>
        <w:right w:w="0" w:type="dxa"/>
      </w:tblCellMar>
    </w:tblPr>
  </w:style>
  <w:style w:type="table" w:customStyle="1" w:styleId="Style86">
    <w:name w:val="_Style 86"/>
    <w:basedOn w:val="TableNormal1"/>
    <w:qFormat/>
    <w:rsid w:val="00CB640E"/>
    <w:tblPr>
      <w:tblCellMar>
        <w:top w:w="0" w:type="dxa"/>
        <w:left w:w="0" w:type="dxa"/>
        <w:bottom w:w="0" w:type="dxa"/>
        <w:right w:w="0" w:type="dxa"/>
      </w:tblCellMar>
    </w:tblPr>
  </w:style>
  <w:style w:type="table" w:customStyle="1" w:styleId="Style87">
    <w:name w:val="_Style 87"/>
    <w:basedOn w:val="TableNormal1"/>
    <w:qFormat/>
    <w:rsid w:val="00CB640E"/>
    <w:tblPr>
      <w:tblCellMar>
        <w:top w:w="0" w:type="dxa"/>
        <w:left w:w="0" w:type="dxa"/>
        <w:bottom w:w="0" w:type="dxa"/>
        <w:right w:w="0" w:type="dxa"/>
      </w:tblCellMar>
    </w:tblPr>
  </w:style>
  <w:style w:type="table" w:customStyle="1" w:styleId="Style88">
    <w:name w:val="_Style 88"/>
    <w:basedOn w:val="TableNormal1"/>
    <w:qFormat/>
    <w:rsid w:val="00CB640E"/>
    <w:tblPr>
      <w:tblCellMar>
        <w:top w:w="0" w:type="dxa"/>
        <w:left w:w="0" w:type="dxa"/>
        <w:bottom w:w="0" w:type="dxa"/>
        <w:right w:w="0" w:type="dxa"/>
      </w:tblCellMar>
    </w:tblPr>
  </w:style>
  <w:style w:type="table" w:customStyle="1" w:styleId="Style89">
    <w:name w:val="_Style 89"/>
    <w:basedOn w:val="TableNormal1"/>
    <w:qFormat/>
    <w:rsid w:val="00CB640E"/>
    <w:tblPr>
      <w:tblCellMar>
        <w:top w:w="0" w:type="dxa"/>
        <w:left w:w="0" w:type="dxa"/>
        <w:bottom w:w="0" w:type="dxa"/>
        <w:right w:w="0" w:type="dxa"/>
      </w:tblCellMar>
    </w:tblPr>
  </w:style>
  <w:style w:type="table" w:customStyle="1" w:styleId="Style90">
    <w:name w:val="_Style 90"/>
    <w:basedOn w:val="TableNormal1"/>
    <w:qFormat/>
    <w:rsid w:val="00CB640E"/>
    <w:tblPr>
      <w:tblCellMar>
        <w:top w:w="0" w:type="dxa"/>
        <w:left w:w="0" w:type="dxa"/>
        <w:bottom w:w="0" w:type="dxa"/>
        <w:right w:w="0" w:type="dxa"/>
      </w:tblCellMar>
    </w:tblPr>
  </w:style>
  <w:style w:type="table" w:customStyle="1" w:styleId="Style91">
    <w:name w:val="_Style 91"/>
    <w:basedOn w:val="TableNormal1"/>
    <w:qFormat/>
    <w:rsid w:val="00CB640E"/>
    <w:tblPr>
      <w:tblCellMar>
        <w:top w:w="0" w:type="dxa"/>
        <w:left w:w="0" w:type="dxa"/>
        <w:bottom w:w="0" w:type="dxa"/>
        <w:right w:w="0" w:type="dxa"/>
      </w:tblCellMar>
    </w:tblPr>
  </w:style>
  <w:style w:type="table" w:customStyle="1" w:styleId="Style92">
    <w:name w:val="_Style 92"/>
    <w:basedOn w:val="TableNormal1"/>
    <w:qFormat/>
    <w:rsid w:val="00CB640E"/>
    <w:tblPr>
      <w:tblCellMar>
        <w:top w:w="0" w:type="dxa"/>
        <w:left w:w="0" w:type="dxa"/>
        <w:bottom w:w="0" w:type="dxa"/>
        <w:right w:w="0" w:type="dxa"/>
      </w:tblCellMar>
    </w:tblPr>
  </w:style>
  <w:style w:type="table" w:customStyle="1" w:styleId="Style93">
    <w:name w:val="_Style 93"/>
    <w:basedOn w:val="TableNormal1"/>
    <w:qFormat/>
    <w:rsid w:val="00CB640E"/>
    <w:tblPr>
      <w:tblCellMar>
        <w:top w:w="0" w:type="dxa"/>
        <w:left w:w="0" w:type="dxa"/>
        <w:bottom w:w="0" w:type="dxa"/>
        <w:right w:w="0" w:type="dxa"/>
      </w:tblCellMar>
    </w:tblPr>
  </w:style>
  <w:style w:type="table" w:customStyle="1" w:styleId="Style94">
    <w:name w:val="_Style 94"/>
    <w:basedOn w:val="TableNormal1"/>
    <w:qFormat/>
    <w:rsid w:val="00CB640E"/>
    <w:tblPr>
      <w:tblCellMar>
        <w:top w:w="0" w:type="dxa"/>
        <w:left w:w="0" w:type="dxa"/>
        <w:bottom w:w="0" w:type="dxa"/>
        <w:right w:w="0" w:type="dxa"/>
      </w:tblCellMar>
    </w:tblPr>
  </w:style>
  <w:style w:type="table" w:customStyle="1" w:styleId="Style95">
    <w:name w:val="_Style 95"/>
    <w:basedOn w:val="TableNormal1"/>
    <w:qFormat/>
    <w:rsid w:val="00CB640E"/>
    <w:tblPr>
      <w:tblCellMar>
        <w:top w:w="0" w:type="dxa"/>
        <w:left w:w="0" w:type="dxa"/>
        <w:bottom w:w="0" w:type="dxa"/>
        <w:right w:w="0" w:type="dxa"/>
      </w:tblCellMar>
    </w:tblPr>
  </w:style>
  <w:style w:type="table" w:customStyle="1" w:styleId="Style96">
    <w:name w:val="_Style 96"/>
    <w:basedOn w:val="TableNormal1"/>
    <w:qFormat/>
    <w:rsid w:val="00CB640E"/>
    <w:tblPr>
      <w:tblCellMar>
        <w:top w:w="0" w:type="dxa"/>
        <w:left w:w="0" w:type="dxa"/>
        <w:bottom w:w="0" w:type="dxa"/>
        <w:right w:w="0" w:type="dxa"/>
      </w:tblCellMar>
    </w:tblPr>
  </w:style>
  <w:style w:type="table" w:customStyle="1" w:styleId="Style97">
    <w:name w:val="_Style 97"/>
    <w:basedOn w:val="TableNormal1"/>
    <w:qFormat/>
    <w:rsid w:val="00CB640E"/>
    <w:tblPr>
      <w:tblCellMar>
        <w:top w:w="0" w:type="dxa"/>
        <w:left w:w="0" w:type="dxa"/>
        <w:bottom w:w="0" w:type="dxa"/>
        <w:right w:w="0" w:type="dxa"/>
      </w:tblCellMar>
    </w:tblPr>
  </w:style>
  <w:style w:type="table" w:customStyle="1" w:styleId="Style98">
    <w:name w:val="_Style 98"/>
    <w:basedOn w:val="TableNormal1"/>
    <w:qFormat/>
    <w:rsid w:val="00CB640E"/>
    <w:tblPr>
      <w:tblCellMar>
        <w:top w:w="0" w:type="dxa"/>
        <w:left w:w="0" w:type="dxa"/>
        <w:bottom w:w="0" w:type="dxa"/>
        <w:right w:w="0" w:type="dxa"/>
      </w:tblCellMar>
    </w:tblPr>
  </w:style>
  <w:style w:type="table" w:customStyle="1" w:styleId="Style99">
    <w:name w:val="_Style 99"/>
    <w:basedOn w:val="TableNormal1"/>
    <w:qFormat/>
    <w:rsid w:val="00CB640E"/>
    <w:tblPr>
      <w:tblCellMar>
        <w:top w:w="0" w:type="dxa"/>
        <w:left w:w="0" w:type="dxa"/>
        <w:bottom w:w="0" w:type="dxa"/>
        <w:right w:w="0" w:type="dxa"/>
      </w:tblCellMar>
    </w:tblPr>
  </w:style>
  <w:style w:type="table" w:customStyle="1" w:styleId="Style100">
    <w:name w:val="_Style 100"/>
    <w:basedOn w:val="TableNormal1"/>
    <w:qFormat/>
    <w:rsid w:val="00CB640E"/>
    <w:tblPr>
      <w:tblCellMar>
        <w:top w:w="0" w:type="dxa"/>
        <w:left w:w="0" w:type="dxa"/>
        <w:bottom w:w="0" w:type="dxa"/>
        <w:right w:w="0" w:type="dxa"/>
      </w:tblCellMar>
    </w:tblPr>
  </w:style>
  <w:style w:type="table" w:customStyle="1" w:styleId="Style101">
    <w:name w:val="_Style 101"/>
    <w:basedOn w:val="TableNormal1"/>
    <w:qFormat/>
    <w:rsid w:val="00CB640E"/>
    <w:tblPr>
      <w:tblCellMar>
        <w:top w:w="0" w:type="dxa"/>
        <w:left w:w="0" w:type="dxa"/>
        <w:bottom w:w="0" w:type="dxa"/>
        <w:right w:w="0" w:type="dxa"/>
      </w:tblCellMar>
    </w:tblPr>
  </w:style>
  <w:style w:type="table" w:customStyle="1" w:styleId="Style102">
    <w:name w:val="_Style 102"/>
    <w:basedOn w:val="TableNormal1"/>
    <w:qFormat/>
    <w:rsid w:val="00CB640E"/>
    <w:tblPr>
      <w:tblCellMar>
        <w:top w:w="0" w:type="dxa"/>
        <w:left w:w="0" w:type="dxa"/>
        <w:bottom w:w="0" w:type="dxa"/>
        <w:right w:w="0" w:type="dxa"/>
      </w:tblCellMar>
    </w:tblPr>
  </w:style>
  <w:style w:type="table" w:customStyle="1" w:styleId="Style103">
    <w:name w:val="_Style 103"/>
    <w:basedOn w:val="TableNormal1"/>
    <w:qFormat/>
    <w:rsid w:val="00CB640E"/>
    <w:tblPr>
      <w:tblCellMar>
        <w:top w:w="0" w:type="dxa"/>
        <w:left w:w="0" w:type="dxa"/>
        <w:bottom w:w="0" w:type="dxa"/>
        <w:right w:w="0" w:type="dxa"/>
      </w:tblCellMar>
    </w:tblPr>
  </w:style>
  <w:style w:type="table" w:customStyle="1" w:styleId="Style104">
    <w:name w:val="_Style 104"/>
    <w:basedOn w:val="TableNormal1"/>
    <w:qFormat/>
    <w:rsid w:val="00CB640E"/>
    <w:tblPr>
      <w:tblCellMar>
        <w:top w:w="0" w:type="dxa"/>
        <w:left w:w="0" w:type="dxa"/>
        <w:bottom w:w="0" w:type="dxa"/>
        <w:right w:w="0" w:type="dxa"/>
      </w:tblCellMar>
    </w:tblPr>
  </w:style>
  <w:style w:type="table" w:customStyle="1" w:styleId="Style105">
    <w:name w:val="_Style 105"/>
    <w:basedOn w:val="TableNormal1"/>
    <w:qFormat/>
    <w:rsid w:val="00CB640E"/>
    <w:tblPr>
      <w:tblCellMar>
        <w:top w:w="0" w:type="dxa"/>
        <w:left w:w="0" w:type="dxa"/>
        <w:bottom w:w="0" w:type="dxa"/>
        <w:right w:w="0" w:type="dxa"/>
      </w:tblCellMar>
    </w:tblPr>
  </w:style>
  <w:style w:type="table" w:customStyle="1" w:styleId="Style106">
    <w:name w:val="_Style 106"/>
    <w:basedOn w:val="TableNormal1"/>
    <w:qFormat/>
    <w:rsid w:val="00CB640E"/>
    <w:tblPr>
      <w:tblCellMar>
        <w:top w:w="0" w:type="dxa"/>
        <w:left w:w="0" w:type="dxa"/>
        <w:bottom w:w="0" w:type="dxa"/>
        <w:right w:w="0" w:type="dxa"/>
      </w:tblCellMar>
    </w:tblPr>
  </w:style>
  <w:style w:type="table" w:customStyle="1" w:styleId="Style107">
    <w:name w:val="_Style 107"/>
    <w:basedOn w:val="TableNormal1"/>
    <w:qFormat/>
    <w:rsid w:val="00CB640E"/>
    <w:tblPr>
      <w:tblCellMar>
        <w:top w:w="0" w:type="dxa"/>
        <w:left w:w="0" w:type="dxa"/>
        <w:bottom w:w="0" w:type="dxa"/>
        <w:right w:w="0" w:type="dxa"/>
      </w:tblCellMar>
    </w:tblPr>
  </w:style>
  <w:style w:type="table" w:customStyle="1" w:styleId="Style108">
    <w:name w:val="_Style 108"/>
    <w:basedOn w:val="TableNormal1"/>
    <w:qFormat/>
    <w:rsid w:val="00CB640E"/>
    <w:tblPr>
      <w:tblCellMar>
        <w:top w:w="0" w:type="dxa"/>
        <w:left w:w="0" w:type="dxa"/>
        <w:bottom w:w="0" w:type="dxa"/>
        <w:right w:w="0" w:type="dxa"/>
      </w:tblCellMar>
    </w:tblPr>
  </w:style>
  <w:style w:type="table" w:customStyle="1" w:styleId="Style109">
    <w:name w:val="_Style 109"/>
    <w:basedOn w:val="TableNormal1"/>
    <w:qFormat/>
    <w:rsid w:val="00CB640E"/>
    <w:tblPr>
      <w:tblCellMar>
        <w:top w:w="0" w:type="dxa"/>
        <w:left w:w="0" w:type="dxa"/>
        <w:bottom w:w="0" w:type="dxa"/>
        <w:right w:w="0" w:type="dxa"/>
      </w:tblCellMar>
    </w:tblPr>
  </w:style>
  <w:style w:type="table" w:customStyle="1" w:styleId="Style110">
    <w:name w:val="_Style 110"/>
    <w:basedOn w:val="TableNormal1"/>
    <w:qFormat/>
    <w:rsid w:val="00CB640E"/>
    <w:tblPr>
      <w:tblCellMar>
        <w:top w:w="0" w:type="dxa"/>
        <w:left w:w="0" w:type="dxa"/>
        <w:bottom w:w="0" w:type="dxa"/>
        <w:right w:w="0" w:type="dxa"/>
      </w:tblCellMar>
    </w:tblPr>
  </w:style>
  <w:style w:type="table" w:customStyle="1" w:styleId="Style111">
    <w:name w:val="_Style 111"/>
    <w:basedOn w:val="TableNormal1"/>
    <w:qFormat/>
    <w:rsid w:val="00CB640E"/>
    <w:tblPr>
      <w:tblCellMar>
        <w:top w:w="0" w:type="dxa"/>
        <w:left w:w="0" w:type="dxa"/>
        <w:bottom w:w="0" w:type="dxa"/>
        <w:right w:w="0" w:type="dxa"/>
      </w:tblCellMar>
    </w:tblPr>
  </w:style>
  <w:style w:type="table" w:customStyle="1" w:styleId="Style112">
    <w:name w:val="_Style 112"/>
    <w:basedOn w:val="TableNormal1"/>
    <w:qFormat/>
    <w:rsid w:val="00CB640E"/>
    <w:tblPr>
      <w:tblCellMar>
        <w:top w:w="0" w:type="dxa"/>
        <w:left w:w="0" w:type="dxa"/>
        <w:bottom w:w="0" w:type="dxa"/>
        <w:right w:w="0" w:type="dxa"/>
      </w:tblCellMar>
    </w:tblPr>
  </w:style>
  <w:style w:type="table" w:customStyle="1" w:styleId="Style113">
    <w:name w:val="_Style 113"/>
    <w:basedOn w:val="TableNormal1"/>
    <w:qFormat/>
    <w:rsid w:val="00CB640E"/>
    <w:tblPr>
      <w:tblCellMar>
        <w:top w:w="0" w:type="dxa"/>
        <w:left w:w="0" w:type="dxa"/>
        <w:bottom w:w="0" w:type="dxa"/>
        <w:right w:w="0" w:type="dxa"/>
      </w:tblCellMar>
    </w:tblPr>
  </w:style>
  <w:style w:type="table" w:customStyle="1" w:styleId="Style114">
    <w:name w:val="_Style 114"/>
    <w:basedOn w:val="TableNormal1"/>
    <w:qFormat/>
    <w:rsid w:val="00CB640E"/>
    <w:tblPr>
      <w:tblCellMar>
        <w:top w:w="0" w:type="dxa"/>
        <w:left w:w="0" w:type="dxa"/>
        <w:bottom w:w="0" w:type="dxa"/>
        <w:right w:w="0" w:type="dxa"/>
      </w:tblCellMar>
    </w:tblPr>
  </w:style>
  <w:style w:type="table" w:customStyle="1" w:styleId="Style115">
    <w:name w:val="_Style 115"/>
    <w:basedOn w:val="TableNormal1"/>
    <w:qFormat/>
    <w:rsid w:val="00CB640E"/>
    <w:tblPr>
      <w:tblCellMar>
        <w:top w:w="0" w:type="dxa"/>
        <w:left w:w="0" w:type="dxa"/>
        <w:bottom w:w="0" w:type="dxa"/>
        <w:right w:w="0" w:type="dxa"/>
      </w:tblCellMar>
    </w:tblPr>
  </w:style>
  <w:style w:type="table" w:customStyle="1" w:styleId="Style116">
    <w:name w:val="_Style 116"/>
    <w:basedOn w:val="TableNormal1"/>
    <w:qFormat/>
    <w:rsid w:val="00CB640E"/>
    <w:tblPr>
      <w:tblCellMar>
        <w:top w:w="0" w:type="dxa"/>
        <w:left w:w="0" w:type="dxa"/>
        <w:bottom w:w="0" w:type="dxa"/>
        <w:right w:w="0" w:type="dxa"/>
      </w:tblCellMar>
    </w:tblPr>
  </w:style>
  <w:style w:type="table" w:customStyle="1" w:styleId="Style117">
    <w:name w:val="_Style 117"/>
    <w:basedOn w:val="TableNormal1"/>
    <w:qFormat/>
    <w:rsid w:val="00CB640E"/>
    <w:tblPr>
      <w:tblCellMar>
        <w:top w:w="0" w:type="dxa"/>
        <w:left w:w="0" w:type="dxa"/>
        <w:bottom w:w="0" w:type="dxa"/>
        <w:right w:w="0" w:type="dxa"/>
      </w:tblCellMar>
    </w:tblPr>
  </w:style>
  <w:style w:type="table" w:customStyle="1" w:styleId="Style118">
    <w:name w:val="_Style 118"/>
    <w:basedOn w:val="TableNormal1"/>
    <w:qFormat/>
    <w:rsid w:val="00CB640E"/>
    <w:tblPr>
      <w:tblCellMar>
        <w:top w:w="0" w:type="dxa"/>
        <w:left w:w="0" w:type="dxa"/>
        <w:bottom w:w="0" w:type="dxa"/>
        <w:right w:w="0" w:type="dxa"/>
      </w:tblCellMar>
    </w:tblPr>
  </w:style>
  <w:style w:type="table" w:customStyle="1" w:styleId="Style119">
    <w:name w:val="_Style 119"/>
    <w:basedOn w:val="TableNormal1"/>
    <w:qFormat/>
    <w:rsid w:val="00CB640E"/>
    <w:tblPr>
      <w:tblCellMar>
        <w:top w:w="0" w:type="dxa"/>
        <w:left w:w="0" w:type="dxa"/>
        <w:bottom w:w="0" w:type="dxa"/>
        <w:right w:w="0" w:type="dxa"/>
      </w:tblCellMar>
    </w:tblPr>
  </w:style>
  <w:style w:type="table" w:customStyle="1" w:styleId="Style120">
    <w:name w:val="_Style 120"/>
    <w:basedOn w:val="TableNormal1"/>
    <w:qFormat/>
    <w:rsid w:val="00CB640E"/>
    <w:tblPr>
      <w:tblCellMar>
        <w:top w:w="0" w:type="dxa"/>
        <w:left w:w="0" w:type="dxa"/>
        <w:bottom w:w="0" w:type="dxa"/>
        <w:right w:w="0" w:type="dxa"/>
      </w:tblCellMar>
    </w:tblPr>
  </w:style>
  <w:style w:type="table" w:customStyle="1" w:styleId="Style121">
    <w:name w:val="_Style 121"/>
    <w:basedOn w:val="TableNormal1"/>
    <w:qFormat/>
    <w:rsid w:val="00CB640E"/>
    <w:tblPr>
      <w:tblCellMar>
        <w:top w:w="0" w:type="dxa"/>
        <w:left w:w="0" w:type="dxa"/>
        <w:bottom w:w="0" w:type="dxa"/>
        <w:right w:w="0" w:type="dxa"/>
      </w:tblCellMar>
    </w:tblPr>
  </w:style>
  <w:style w:type="table" w:customStyle="1" w:styleId="Style122">
    <w:name w:val="_Style 122"/>
    <w:basedOn w:val="TableNormal1"/>
    <w:qFormat/>
    <w:rsid w:val="00CB640E"/>
    <w:tblPr>
      <w:tblCellMar>
        <w:top w:w="0" w:type="dxa"/>
        <w:left w:w="0" w:type="dxa"/>
        <w:bottom w:w="0" w:type="dxa"/>
        <w:right w:w="0" w:type="dxa"/>
      </w:tblCellMar>
    </w:tblPr>
  </w:style>
  <w:style w:type="table" w:customStyle="1" w:styleId="Style123">
    <w:name w:val="_Style 123"/>
    <w:basedOn w:val="TableNormal1"/>
    <w:qFormat/>
    <w:rsid w:val="00CB640E"/>
    <w:tblPr>
      <w:tblCellMar>
        <w:top w:w="0" w:type="dxa"/>
        <w:left w:w="0" w:type="dxa"/>
        <w:bottom w:w="0" w:type="dxa"/>
        <w:right w:w="0" w:type="dxa"/>
      </w:tblCellMar>
    </w:tblPr>
  </w:style>
  <w:style w:type="table" w:customStyle="1" w:styleId="Style124">
    <w:name w:val="_Style 124"/>
    <w:basedOn w:val="TableNormal1"/>
    <w:qFormat/>
    <w:rsid w:val="00CB640E"/>
    <w:tblPr>
      <w:tblCellMar>
        <w:top w:w="0" w:type="dxa"/>
        <w:left w:w="0" w:type="dxa"/>
        <w:bottom w:w="0" w:type="dxa"/>
        <w:right w:w="0" w:type="dxa"/>
      </w:tblCellMar>
    </w:tblPr>
  </w:style>
  <w:style w:type="table" w:customStyle="1" w:styleId="Style125">
    <w:name w:val="_Style 125"/>
    <w:basedOn w:val="TableNormal1"/>
    <w:qFormat/>
    <w:rsid w:val="00CB640E"/>
    <w:tblPr>
      <w:tblCellMar>
        <w:top w:w="0" w:type="dxa"/>
        <w:left w:w="0" w:type="dxa"/>
        <w:bottom w:w="0" w:type="dxa"/>
        <w:right w:w="0" w:type="dxa"/>
      </w:tblCellMar>
    </w:tblPr>
  </w:style>
  <w:style w:type="table" w:customStyle="1" w:styleId="Style126">
    <w:name w:val="_Style 126"/>
    <w:basedOn w:val="TableNormal1"/>
    <w:qFormat/>
    <w:rsid w:val="00CB640E"/>
    <w:tblPr>
      <w:tblCellMar>
        <w:top w:w="0" w:type="dxa"/>
        <w:left w:w="0" w:type="dxa"/>
        <w:bottom w:w="0" w:type="dxa"/>
        <w:right w:w="0" w:type="dxa"/>
      </w:tblCellMar>
    </w:tblPr>
  </w:style>
  <w:style w:type="table" w:customStyle="1" w:styleId="Style127">
    <w:name w:val="_Style 127"/>
    <w:basedOn w:val="TableNormal1"/>
    <w:qFormat/>
    <w:rsid w:val="00CB640E"/>
    <w:tblPr>
      <w:tblCellMar>
        <w:top w:w="0" w:type="dxa"/>
        <w:left w:w="0" w:type="dxa"/>
        <w:bottom w:w="0" w:type="dxa"/>
        <w:right w:w="0" w:type="dxa"/>
      </w:tblCellMar>
    </w:tblPr>
  </w:style>
  <w:style w:type="table" w:customStyle="1" w:styleId="Style128">
    <w:name w:val="_Style 128"/>
    <w:basedOn w:val="TableNormal1"/>
    <w:qFormat/>
    <w:rsid w:val="00CB640E"/>
    <w:tblPr>
      <w:tblCellMar>
        <w:top w:w="0" w:type="dxa"/>
        <w:left w:w="0" w:type="dxa"/>
        <w:bottom w:w="0" w:type="dxa"/>
        <w:right w:w="0" w:type="dxa"/>
      </w:tblCellMar>
    </w:tblPr>
  </w:style>
  <w:style w:type="table" w:customStyle="1" w:styleId="Style129">
    <w:name w:val="_Style 129"/>
    <w:basedOn w:val="TableNormal1"/>
    <w:qFormat/>
    <w:rsid w:val="00CB640E"/>
    <w:tblPr>
      <w:tblCellMar>
        <w:top w:w="0" w:type="dxa"/>
        <w:left w:w="0" w:type="dxa"/>
        <w:bottom w:w="0" w:type="dxa"/>
        <w:right w:w="0" w:type="dxa"/>
      </w:tblCellMar>
    </w:tblPr>
  </w:style>
  <w:style w:type="table" w:customStyle="1" w:styleId="Style130">
    <w:name w:val="_Style 130"/>
    <w:basedOn w:val="TableNormal1"/>
    <w:qFormat/>
    <w:rsid w:val="00CB640E"/>
    <w:tblPr>
      <w:tblCellMar>
        <w:top w:w="0" w:type="dxa"/>
        <w:left w:w="0" w:type="dxa"/>
        <w:bottom w:w="0" w:type="dxa"/>
        <w:right w:w="0" w:type="dxa"/>
      </w:tblCellMar>
    </w:tblPr>
  </w:style>
  <w:style w:type="table" w:customStyle="1" w:styleId="Style131">
    <w:name w:val="_Style 131"/>
    <w:basedOn w:val="TableNormal1"/>
    <w:qFormat/>
    <w:rsid w:val="00CB640E"/>
    <w:tblPr>
      <w:tblCellMar>
        <w:top w:w="0" w:type="dxa"/>
        <w:left w:w="0" w:type="dxa"/>
        <w:bottom w:w="0" w:type="dxa"/>
        <w:right w:w="0" w:type="dxa"/>
      </w:tblCellMar>
    </w:tblPr>
  </w:style>
  <w:style w:type="table" w:customStyle="1" w:styleId="Style132">
    <w:name w:val="_Style 132"/>
    <w:basedOn w:val="TableNormal1"/>
    <w:qFormat/>
    <w:rsid w:val="00CB640E"/>
    <w:tblPr>
      <w:tblCellMar>
        <w:top w:w="0" w:type="dxa"/>
        <w:left w:w="0" w:type="dxa"/>
        <w:bottom w:w="0" w:type="dxa"/>
        <w:right w:w="0" w:type="dxa"/>
      </w:tblCellMar>
    </w:tblPr>
  </w:style>
  <w:style w:type="table" w:customStyle="1" w:styleId="Style133">
    <w:name w:val="_Style 133"/>
    <w:basedOn w:val="TableNormal1"/>
    <w:qFormat/>
    <w:rsid w:val="00CB640E"/>
    <w:tblPr>
      <w:tblCellMar>
        <w:top w:w="0" w:type="dxa"/>
        <w:left w:w="0" w:type="dxa"/>
        <w:bottom w:w="0" w:type="dxa"/>
        <w:right w:w="0" w:type="dxa"/>
      </w:tblCellMar>
    </w:tblPr>
  </w:style>
  <w:style w:type="table" w:customStyle="1" w:styleId="Style134">
    <w:name w:val="_Style 134"/>
    <w:basedOn w:val="TableNormal1"/>
    <w:qFormat/>
    <w:rsid w:val="00CB640E"/>
    <w:tblPr>
      <w:tblCellMar>
        <w:top w:w="0" w:type="dxa"/>
        <w:left w:w="0" w:type="dxa"/>
        <w:bottom w:w="0" w:type="dxa"/>
        <w:right w:w="0" w:type="dxa"/>
      </w:tblCellMar>
    </w:tblPr>
  </w:style>
  <w:style w:type="table" w:customStyle="1" w:styleId="Style135">
    <w:name w:val="_Style 135"/>
    <w:basedOn w:val="TableNormal1"/>
    <w:qFormat/>
    <w:rsid w:val="00CB640E"/>
    <w:tblPr>
      <w:tblCellMar>
        <w:top w:w="0" w:type="dxa"/>
        <w:left w:w="0" w:type="dxa"/>
        <w:bottom w:w="0" w:type="dxa"/>
        <w:right w:w="0" w:type="dxa"/>
      </w:tblCellMar>
    </w:tblPr>
  </w:style>
  <w:style w:type="table" w:customStyle="1" w:styleId="Style136">
    <w:name w:val="_Style 136"/>
    <w:basedOn w:val="TableNormal1"/>
    <w:qFormat/>
    <w:rsid w:val="00CB640E"/>
    <w:tblPr>
      <w:tblCellMar>
        <w:top w:w="0" w:type="dxa"/>
        <w:left w:w="0" w:type="dxa"/>
        <w:bottom w:w="0" w:type="dxa"/>
        <w:right w:w="0" w:type="dxa"/>
      </w:tblCellMar>
    </w:tblPr>
  </w:style>
  <w:style w:type="table" w:customStyle="1" w:styleId="Style137">
    <w:name w:val="_Style 137"/>
    <w:basedOn w:val="TableNormal1"/>
    <w:qFormat/>
    <w:rsid w:val="00CB640E"/>
    <w:tblPr>
      <w:tblCellMar>
        <w:top w:w="0" w:type="dxa"/>
        <w:left w:w="0" w:type="dxa"/>
        <w:bottom w:w="0" w:type="dxa"/>
        <w:right w:w="0" w:type="dxa"/>
      </w:tblCellMar>
    </w:tblPr>
  </w:style>
  <w:style w:type="table" w:customStyle="1" w:styleId="Style138">
    <w:name w:val="_Style 138"/>
    <w:basedOn w:val="TableNormal1"/>
    <w:qFormat/>
    <w:rsid w:val="00CB640E"/>
    <w:tblPr>
      <w:tblCellMar>
        <w:top w:w="0" w:type="dxa"/>
        <w:left w:w="0" w:type="dxa"/>
        <w:bottom w:w="0" w:type="dxa"/>
        <w:right w:w="0" w:type="dxa"/>
      </w:tblCellMar>
    </w:tblPr>
  </w:style>
  <w:style w:type="table" w:customStyle="1" w:styleId="Style139">
    <w:name w:val="_Style 139"/>
    <w:basedOn w:val="TableNormal1"/>
    <w:qFormat/>
    <w:rsid w:val="00CB640E"/>
    <w:tblPr>
      <w:tblCellMar>
        <w:top w:w="0" w:type="dxa"/>
        <w:left w:w="0" w:type="dxa"/>
        <w:bottom w:w="0" w:type="dxa"/>
        <w:right w:w="0" w:type="dxa"/>
      </w:tblCellMar>
    </w:tblPr>
  </w:style>
  <w:style w:type="table" w:customStyle="1" w:styleId="Style140">
    <w:name w:val="_Style 140"/>
    <w:basedOn w:val="TableNormal1"/>
    <w:qFormat/>
    <w:rsid w:val="00CB640E"/>
    <w:tblPr>
      <w:tblCellMar>
        <w:top w:w="0" w:type="dxa"/>
        <w:left w:w="0" w:type="dxa"/>
        <w:bottom w:w="0" w:type="dxa"/>
        <w:right w:w="0" w:type="dxa"/>
      </w:tblCellMar>
    </w:tblPr>
  </w:style>
  <w:style w:type="table" w:customStyle="1" w:styleId="Style141">
    <w:name w:val="_Style 141"/>
    <w:basedOn w:val="TableNormal1"/>
    <w:qFormat/>
    <w:rsid w:val="00CB640E"/>
    <w:tblPr>
      <w:tblCellMar>
        <w:top w:w="0" w:type="dxa"/>
        <w:left w:w="0" w:type="dxa"/>
        <w:bottom w:w="0" w:type="dxa"/>
        <w:right w:w="0" w:type="dxa"/>
      </w:tblCellMar>
    </w:tblPr>
  </w:style>
  <w:style w:type="table" w:customStyle="1" w:styleId="Style142">
    <w:name w:val="_Style 142"/>
    <w:basedOn w:val="TableNormal1"/>
    <w:qFormat/>
    <w:rsid w:val="00CB640E"/>
    <w:tblPr>
      <w:tblCellMar>
        <w:top w:w="0" w:type="dxa"/>
        <w:left w:w="0" w:type="dxa"/>
        <w:bottom w:w="0" w:type="dxa"/>
        <w:right w:w="0" w:type="dxa"/>
      </w:tblCellMar>
    </w:tblPr>
  </w:style>
  <w:style w:type="table" w:customStyle="1" w:styleId="Style143">
    <w:name w:val="_Style 143"/>
    <w:basedOn w:val="TableNormal1"/>
    <w:qFormat/>
    <w:rsid w:val="00CB640E"/>
    <w:tblPr>
      <w:tblCellMar>
        <w:top w:w="0" w:type="dxa"/>
        <w:left w:w="0" w:type="dxa"/>
        <w:bottom w:w="0" w:type="dxa"/>
        <w:right w:w="0" w:type="dxa"/>
      </w:tblCellMar>
    </w:tblPr>
  </w:style>
  <w:style w:type="table" w:customStyle="1" w:styleId="Style144">
    <w:name w:val="_Style 144"/>
    <w:basedOn w:val="TableNormal1"/>
    <w:qFormat/>
    <w:rsid w:val="00CB640E"/>
    <w:tblPr>
      <w:tblCellMar>
        <w:top w:w="0" w:type="dxa"/>
        <w:left w:w="0" w:type="dxa"/>
        <w:bottom w:w="0" w:type="dxa"/>
        <w:right w:w="0" w:type="dxa"/>
      </w:tblCellMar>
    </w:tblPr>
  </w:style>
  <w:style w:type="table" w:customStyle="1" w:styleId="Style145">
    <w:name w:val="_Style 145"/>
    <w:basedOn w:val="TableNormal1"/>
    <w:qFormat/>
    <w:rsid w:val="00CB640E"/>
    <w:tblPr>
      <w:tblCellMar>
        <w:top w:w="0" w:type="dxa"/>
        <w:left w:w="0" w:type="dxa"/>
        <w:bottom w:w="0" w:type="dxa"/>
        <w:right w:w="0" w:type="dxa"/>
      </w:tblCellMar>
    </w:tblPr>
  </w:style>
  <w:style w:type="table" w:customStyle="1" w:styleId="Style146">
    <w:name w:val="_Style 146"/>
    <w:basedOn w:val="TableNormal1"/>
    <w:qFormat/>
    <w:rsid w:val="00CB640E"/>
    <w:tblPr>
      <w:tblCellMar>
        <w:top w:w="0" w:type="dxa"/>
        <w:left w:w="0" w:type="dxa"/>
        <w:bottom w:w="0" w:type="dxa"/>
        <w:right w:w="0" w:type="dxa"/>
      </w:tblCellMar>
    </w:tblPr>
  </w:style>
  <w:style w:type="table" w:customStyle="1" w:styleId="Style147">
    <w:name w:val="_Style 147"/>
    <w:basedOn w:val="TableNormal1"/>
    <w:qFormat/>
    <w:rsid w:val="00CB640E"/>
    <w:tblPr>
      <w:tblCellMar>
        <w:top w:w="0" w:type="dxa"/>
        <w:left w:w="0" w:type="dxa"/>
        <w:bottom w:w="0" w:type="dxa"/>
        <w:right w:w="0" w:type="dxa"/>
      </w:tblCellMar>
    </w:tblPr>
  </w:style>
  <w:style w:type="table" w:customStyle="1" w:styleId="Style148">
    <w:name w:val="_Style 148"/>
    <w:basedOn w:val="TableNormal1"/>
    <w:qFormat/>
    <w:rsid w:val="00CB640E"/>
    <w:tblPr>
      <w:tblCellMar>
        <w:top w:w="0" w:type="dxa"/>
        <w:left w:w="0" w:type="dxa"/>
        <w:bottom w:w="0" w:type="dxa"/>
        <w:right w:w="0" w:type="dxa"/>
      </w:tblCellMar>
    </w:tblPr>
  </w:style>
  <w:style w:type="table" w:customStyle="1" w:styleId="Style149">
    <w:name w:val="_Style 149"/>
    <w:basedOn w:val="TableNormal1"/>
    <w:qFormat/>
    <w:rsid w:val="00CB640E"/>
    <w:tblPr>
      <w:tblCellMar>
        <w:top w:w="0" w:type="dxa"/>
        <w:left w:w="0" w:type="dxa"/>
        <w:bottom w:w="0" w:type="dxa"/>
        <w:right w:w="0" w:type="dxa"/>
      </w:tblCellMar>
    </w:tblPr>
  </w:style>
  <w:style w:type="table" w:customStyle="1" w:styleId="Style150">
    <w:name w:val="_Style 150"/>
    <w:basedOn w:val="TableNormal1"/>
    <w:qFormat/>
    <w:rsid w:val="00CB640E"/>
    <w:tblPr>
      <w:tblCellMar>
        <w:top w:w="0" w:type="dxa"/>
        <w:left w:w="0" w:type="dxa"/>
        <w:bottom w:w="0" w:type="dxa"/>
        <w:right w:w="0" w:type="dxa"/>
      </w:tblCellMar>
    </w:tblPr>
  </w:style>
  <w:style w:type="table" w:customStyle="1" w:styleId="Style151">
    <w:name w:val="_Style 151"/>
    <w:basedOn w:val="TableNormal1"/>
    <w:qFormat/>
    <w:rsid w:val="00CB640E"/>
    <w:tblPr>
      <w:tblCellMar>
        <w:top w:w="0" w:type="dxa"/>
        <w:left w:w="0" w:type="dxa"/>
        <w:bottom w:w="0" w:type="dxa"/>
        <w:right w:w="0" w:type="dxa"/>
      </w:tblCellMar>
    </w:tblPr>
  </w:style>
  <w:style w:type="table" w:customStyle="1" w:styleId="Style153">
    <w:name w:val="_Style 15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4">
    <w:name w:val="_Style 15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5">
    <w:name w:val="_Style 15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6">
    <w:name w:val="_Style 15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7">
    <w:name w:val="_Style 15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8">
    <w:name w:val="_Style 15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9">
    <w:name w:val="_Style 15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0">
    <w:name w:val="_Style 16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1">
    <w:name w:val="_Style 16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2">
    <w:name w:val="_Style 16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3">
    <w:name w:val="_Style 16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4">
    <w:name w:val="_Style 16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5">
    <w:name w:val="_Style 16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6">
    <w:name w:val="_Style 16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7">
    <w:name w:val="_Style 16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8">
    <w:name w:val="_Style 16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9">
    <w:name w:val="_Style 16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0">
    <w:name w:val="_Style 17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1">
    <w:name w:val="_Style 17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2">
    <w:name w:val="_Style 17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3">
    <w:name w:val="_Style 17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4">
    <w:name w:val="_Style 17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5">
    <w:name w:val="_Style 17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6">
    <w:name w:val="_Style 17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7">
    <w:name w:val="_Style 17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8">
    <w:name w:val="_Style 17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9">
    <w:name w:val="_Style 17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0">
    <w:name w:val="_Style 18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1">
    <w:name w:val="_Style 18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2">
    <w:name w:val="_Style 18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3">
    <w:name w:val="_Style 18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4">
    <w:name w:val="_Style 18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5">
    <w:name w:val="_Style 18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6">
    <w:name w:val="_Style 18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7">
    <w:name w:val="_Style 18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8">
    <w:name w:val="_Style 18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9">
    <w:name w:val="_Style 18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0">
    <w:name w:val="_Style 19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1">
    <w:name w:val="_Style 19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2">
    <w:name w:val="_Style 19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3">
    <w:name w:val="_Style 19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4">
    <w:name w:val="_Style 19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5">
    <w:name w:val="_Style 19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6">
    <w:name w:val="_Style 19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7">
    <w:name w:val="_Style 19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8">
    <w:name w:val="_Style 19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9">
    <w:name w:val="_Style 19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0">
    <w:name w:val="_Style 20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1">
    <w:name w:val="_Style 20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2">
    <w:name w:val="_Style 20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3">
    <w:name w:val="_Style 20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4">
    <w:name w:val="_Style 20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5">
    <w:name w:val="_Style 20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6">
    <w:name w:val="_Style 20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7">
    <w:name w:val="_Style 20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8">
    <w:name w:val="_Style 20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9">
    <w:name w:val="_Style 20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0">
    <w:name w:val="_Style 21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1">
    <w:name w:val="_Style 21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2">
    <w:name w:val="_Style 21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3">
    <w:name w:val="_Style 21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4">
    <w:name w:val="_Style 21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5">
    <w:name w:val="_Style 21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6">
    <w:name w:val="_Style 21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7">
    <w:name w:val="_Style 21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8">
    <w:name w:val="_Style 21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9">
    <w:name w:val="_Style 21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0">
    <w:name w:val="_Style 22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1">
    <w:name w:val="_Style 221"/>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2">
    <w:name w:val="_Style 222"/>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3">
    <w:name w:val="_Style 223"/>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4">
    <w:name w:val="_Style 22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5">
    <w:name w:val="_Style 22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6">
    <w:name w:val="_Style 226"/>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7">
    <w:name w:val="_Style 22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8">
    <w:name w:val="_Style 22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9">
    <w:name w:val="_Style 22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0">
    <w:name w:val="_Style 23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1">
    <w:name w:val="_Style 23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2">
    <w:name w:val="_Style 23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3">
    <w:name w:val="_Style 23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4">
    <w:name w:val="_Style 23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5">
    <w:name w:val="_Style 23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6">
    <w:name w:val="_Style 23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7">
    <w:name w:val="_Style 23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8">
    <w:name w:val="_Style 23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9">
    <w:name w:val="_Style 23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0">
    <w:name w:val="_Style 24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1">
    <w:name w:val="_Style 24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2">
    <w:name w:val="_Style 242"/>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3">
    <w:name w:val="_Style 24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4">
    <w:name w:val="_Style 24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5">
    <w:name w:val="_Style 24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6">
    <w:name w:val="_Style 246"/>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7">
    <w:name w:val="_Style 24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8">
    <w:name w:val="_Style 248"/>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9">
    <w:name w:val="_Style 24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0">
    <w:name w:val="_Style 25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1">
    <w:name w:val="_Style 25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2">
    <w:name w:val="_Style 25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3">
    <w:name w:val="_Style 25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4">
    <w:name w:val="_Style 254"/>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5">
    <w:name w:val="_Style 255"/>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6">
    <w:name w:val="_Style 25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7">
    <w:name w:val="_Style 25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8">
    <w:name w:val="_Style 258"/>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9">
    <w:name w:val="_Style 259"/>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0">
    <w:name w:val="_Style 26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1">
    <w:name w:val="_Style 26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2">
    <w:name w:val="_Style 26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3">
    <w:name w:val="_Style 26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4">
    <w:name w:val="_Style 26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5">
    <w:name w:val="_Style 265"/>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6">
    <w:name w:val="_Style 26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7">
    <w:name w:val="_Style 26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8">
    <w:name w:val="_Style 26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9">
    <w:name w:val="_Style 269"/>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70">
    <w:name w:val="_Style 27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71">
    <w:name w:val="_Style 27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72">
    <w:name w:val="_Style 27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character" w:customStyle="1" w:styleId="FontStyle17">
    <w:name w:val="Font Style17"/>
    <w:basedOn w:val="a0"/>
    <w:uiPriority w:val="99"/>
    <w:rsid w:val="00CB640E"/>
    <w:rPr>
      <w:rFonts w:ascii="Bookman Old Style" w:hAnsi="Bookman Old Style" w:cs="Bookman Old Style"/>
      <w:b/>
      <w:bCs/>
      <w:sz w:val="8"/>
      <w:szCs w:val="8"/>
    </w:rPr>
  </w:style>
  <w:style w:type="paragraph" w:customStyle="1" w:styleId="1f7">
    <w:name w:val="Обычный1"/>
    <w:qFormat/>
    <w:rsid w:val="00CB640E"/>
    <w:pPr>
      <w:spacing w:after="0" w:line="240" w:lineRule="auto"/>
    </w:pPr>
    <w:rPr>
      <w:rFonts w:ascii="Times New Roman" w:eastAsia="Times New Roman" w:hAnsi="Times New Roman" w:cs="Times New Roman"/>
      <w:sz w:val="24"/>
      <w:szCs w:val="24"/>
      <w:lang w:val="en-US"/>
    </w:rPr>
  </w:style>
  <w:style w:type="table" w:customStyle="1" w:styleId="1f8">
    <w:name w:val="Обычная таблица1"/>
    <w:semiHidden/>
    <w:qFormat/>
    <w:rsid w:val="00CB640E"/>
    <w:pPr>
      <w:spacing w:after="0" w:line="240" w:lineRule="auto"/>
    </w:pPr>
    <w:rPr>
      <w:rFonts w:ascii="Times New Roman" w:eastAsia="Times New Roman" w:hAnsi="Times New Roman" w:cs="Times New Roman"/>
      <w:sz w:val="20"/>
      <w:szCs w:val="20"/>
      <w:lang w:val="en-AU" w:eastAsia="en-AU"/>
    </w:rPr>
    <w:tblPr>
      <w:tblCellMar>
        <w:top w:w="0" w:type="dxa"/>
        <w:left w:w="0" w:type="dxa"/>
        <w:bottom w:w="0" w:type="dxa"/>
        <w:right w:w="0" w:type="dxa"/>
      </w:tblCellMar>
    </w:tblPr>
  </w:style>
  <w:style w:type="paragraph" w:customStyle="1" w:styleId="2f2">
    <w:name w:val="Основной текст2"/>
    <w:basedOn w:val="a"/>
    <w:qFormat/>
    <w:rsid w:val="00CB640E"/>
    <w:pPr>
      <w:widowControl w:val="0"/>
      <w:shd w:val="clear" w:color="auto" w:fill="FFFFFF"/>
      <w:spacing w:before="100" w:beforeAutospacing="1" w:after="100" w:afterAutospacing="1" w:line="0" w:lineRule="atLeast"/>
    </w:pPr>
    <w:rPr>
      <w:rFonts w:ascii="Calibri" w:eastAsia="Times New Roman" w:hAnsi="Calibri" w:cs="Times New Roman"/>
      <w:sz w:val="24"/>
      <w:szCs w:val="24"/>
      <w:lang w:val="uk-UA"/>
    </w:rPr>
  </w:style>
  <w:style w:type="paragraph" w:customStyle="1" w:styleId="rvps6">
    <w:name w:val="rvps6"/>
    <w:basedOn w:val="a"/>
    <w:rsid w:val="00CB640E"/>
    <w:pPr>
      <w:spacing w:after="0" w:line="240" w:lineRule="auto"/>
      <w:jc w:val="center"/>
    </w:pPr>
    <w:rPr>
      <w:rFonts w:ascii="Times New Roman" w:eastAsia="Times New Roman" w:hAnsi="Times New Roman" w:cs="Times New Roman"/>
      <w:sz w:val="24"/>
      <w:szCs w:val="24"/>
      <w:lang w:val="en-US"/>
    </w:rPr>
  </w:style>
  <w:style w:type="character" w:customStyle="1" w:styleId="spanrvts0">
    <w:name w:val="span_rvts0"/>
    <w:basedOn w:val="a0"/>
    <w:rsid w:val="00CB640E"/>
    <w:rPr>
      <w:rFonts w:ascii="Times New Roman" w:eastAsia="Times New Roman" w:hAnsi="Times New Roman" w:cs="Times New Roman" w:hint="default"/>
      <w:b w:val="0"/>
      <w:bCs w:val="0"/>
      <w:i w:val="0"/>
      <w:iCs w:val="0"/>
      <w:sz w:val="24"/>
      <w:szCs w:val="24"/>
    </w:rPr>
  </w:style>
  <w:style w:type="character" w:customStyle="1" w:styleId="spanrvts23">
    <w:name w:val="span_rvts23"/>
    <w:basedOn w:val="a0"/>
    <w:rsid w:val="00CB640E"/>
    <w:rPr>
      <w:rFonts w:ascii="Times New Roman" w:eastAsia="Times New Roman" w:hAnsi="Times New Roman" w:cs="Times New Roman" w:hint="default"/>
      <w:b/>
      <w:bCs/>
      <w:i w:val="0"/>
      <w:iCs w:val="0"/>
      <w:sz w:val="32"/>
      <w:szCs w:val="32"/>
    </w:rPr>
  </w:style>
  <w:style w:type="table" w:customStyle="1" w:styleId="102">
    <w:name w:val="Сетка таблицы10"/>
    <w:basedOn w:val="a1"/>
    <w:next w:val="aa"/>
    <w:uiPriority w:val="39"/>
    <w:rsid w:val="00DE37AB"/>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2"/>
    <w:uiPriority w:val="99"/>
    <w:semiHidden/>
    <w:unhideWhenUsed/>
    <w:rsid w:val="006605E5"/>
  </w:style>
  <w:style w:type="table" w:customStyle="1" w:styleId="119">
    <w:name w:val="Сетка таблицы119"/>
    <w:basedOn w:val="a1"/>
    <w:uiPriority w:val="99"/>
    <w:rsid w:val="006605E5"/>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1"/>
    <w:uiPriority w:val="59"/>
    <w:rsid w:val="006605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ітка таблиці21"/>
    <w:basedOn w:val="a1"/>
    <w:uiPriority w:val="59"/>
    <w:rsid w:val="006605E5"/>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ітка таблиці111"/>
    <w:basedOn w:val="a1"/>
    <w:uiPriority w:val="39"/>
    <w:rsid w:val="006605E5"/>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7Colorful2">
    <w:name w:val="Grid Table 7 Colorful2"/>
    <w:basedOn w:val="a1"/>
    <w:uiPriority w:val="52"/>
    <w:rsid w:val="006605E5"/>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2">
    <w:name w:val="Grid Table 22"/>
    <w:basedOn w:val="a1"/>
    <w:uiPriority w:val="47"/>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a1"/>
    <w:uiPriority w:val="48"/>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32">
    <w:name w:val="Grid Table 4 Accent 32"/>
    <w:basedOn w:val="a1"/>
    <w:uiPriority w:val="49"/>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52">
    <w:name w:val="Grid Table 4 Accent 52"/>
    <w:basedOn w:val="a1"/>
    <w:uiPriority w:val="49"/>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12">
    <w:name w:val="Grid Table 3 Accent 12"/>
    <w:basedOn w:val="a1"/>
    <w:uiPriority w:val="48"/>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12">
    <w:name w:val="Сетка таблицы61"/>
    <w:basedOn w:val="a1"/>
    <w:uiPriority w:val="59"/>
    <w:rsid w:val="006605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6605E5"/>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7Colorful11">
    <w:name w:val="Grid Table 7 Colorful11"/>
    <w:basedOn w:val="a1"/>
    <w:uiPriority w:val="52"/>
    <w:rsid w:val="006605E5"/>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11">
    <w:name w:val="Grid Table 211"/>
    <w:basedOn w:val="a1"/>
    <w:uiPriority w:val="47"/>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1">
    <w:name w:val="Grid Table 311"/>
    <w:basedOn w:val="a1"/>
    <w:uiPriority w:val="48"/>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311">
    <w:name w:val="Grid Table 4 Accent 311"/>
    <w:basedOn w:val="a1"/>
    <w:uiPriority w:val="49"/>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511">
    <w:name w:val="Grid Table 4 Accent 511"/>
    <w:basedOn w:val="a1"/>
    <w:uiPriority w:val="49"/>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111">
    <w:name w:val="Grid Table 3 Accent 111"/>
    <w:basedOn w:val="a1"/>
    <w:uiPriority w:val="48"/>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page number" w:qFormat="1"/>
    <w:lsdException w:name="Title" w:semiHidden="0" w:uiPriority="10" w:unhideWhenUsed="0" w:qFormat="1"/>
    <w:lsdException w:name="Default Paragraph Font" w:uiPriority="1"/>
    <w:lsdException w:name="Body Text" w:qFormat="1"/>
    <w:lsdException w:name="Subtitle" w:semiHidden="0" w:unhideWhenUsed="0" w:qFormat="1"/>
    <w:lsdException w:name="Hyperlink" w:qFormat="1"/>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B640E"/>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9"/>
    <w:unhideWhenUsed/>
    <w:qFormat/>
    <w:rsid w:val="00CB640E"/>
    <w:pPr>
      <w:keepNext/>
      <w:spacing w:after="0" w:line="240" w:lineRule="auto"/>
      <w:jc w:val="center"/>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uiPriority w:val="99"/>
    <w:unhideWhenUsed/>
    <w:qFormat/>
    <w:rsid w:val="00CB640E"/>
    <w:pPr>
      <w:keepNext/>
      <w:spacing w:before="240" w:after="60" w:line="240" w:lineRule="auto"/>
      <w:outlineLvl w:val="2"/>
    </w:pPr>
    <w:rPr>
      <w:rFonts w:ascii="Cambria" w:eastAsia="Times New Roman" w:hAnsi="Cambria" w:cs="Times New Roman"/>
      <w:b/>
      <w:sz w:val="26"/>
      <w:szCs w:val="20"/>
      <w:lang w:eastAsia="ru-RU"/>
    </w:rPr>
  </w:style>
  <w:style w:type="paragraph" w:styleId="4">
    <w:name w:val="heading 4"/>
    <w:basedOn w:val="a"/>
    <w:next w:val="a"/>
    <w:link w:val="40"/>
    <w:uiPriority w:val="99"/>
    <w:unhideWhenUsed/>
    <w:qFormat/>
    <w:rsid w:val="00CB640E"/>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9"/>
    <w:unhideWhenUsed/>
    <w:qFormat/>
    <w:rsid w:val="00CB640E"/>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
    <w:next w:val="a"/>
    <w:link w:val="60"/>
    <w:uiPriority w:val="99"/>
    <w:unhideWhenUsed/>
    <w:qFormat/>
    <w:rsid w:val="00CB640E"/>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unhideWhenUsed/>
    <w:qFormat/>
    <w:rsid w:val="00CB640E"/>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unhideWhenUsed/>
    <w:qFormat/>
    <w:rsid w:val="00CB640E"/>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unhideWhenUsed/>
    <w:qFormat/>
    <w:rsid w:val="00CB640E"/>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640E"/>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CB640E"/>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CB640E"/>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rsid w:val="00CB640E"/>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CB640E"/>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CB640E"/>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CB640E"/>
    <w:rPr>
      <w:rFonts w:ascii="Calibri" w:eastAsia="Times New Roman" w:hAnsi="Calibri" w:cs="Times New Roman"/>
      <w:sz w:val="24"/>
      <w:szCs w:val="20"/>
      <w:lang w:eastAsia="ru-RU"/>
    </w:rPr>
  </w:style>
  <w:style w:type="character" w:customStyle="1" w:styleId="80">
    <w:name w:val="Заголовок 8 Знак"/>
    <w:basedOn w:val="a0"/>
    <w:link w:val="8"/>
    <w:uiPriority w:val="99"/>
    <w:rsid w:val="00CB640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CB640E"/>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CB640E"/>
  </w:style>
  <w:style w:type="paragraph" w:styleId="a3">
    <w:name w:val="header"/>
    <w:basedOn w:val="a"/>
    <w:link w:val="a4"/>
    <w:uiPriority w:val="99"/>
    <w:unhideWhenUsed/>
    <w:rsid w:val="00CB640E"/>
    <w:pPr>
      <w:tabs>
        <w:tab w:val="center" w:pos="4677"/>
        <w:tab w:val="right" w:pos="9355"/>
      </w:tabs>
      <w:spacing w:after="0" w:line="240" w:lineRule="auto"/>
    </w:pPr>
    <w:rPr>
      <w:rFonts w:ascii="Calibri" w:eastAsia="Calibri" w:hAnsi="Calibri" w:cs="Times New Roman"/>
      <w:lang w:val="uk-UA"/>
    </w:rPr>
  </w:style>
  <w:style w:type="character" w:customStyle="1" w:styleId="a4">
    <w:name w:val="Верхний колонтитул Знак"/>
    <w:basedOn w:val="a0"/>
    <w:link w:val="a3"/>
    <w:uiPriority w:val="99"/>
    <w:rsid w:val="00CB640E"/>
    <w:rPr>
      <w:rFonts w:ascii="Calibri" w:eastAsia="Calibri" w:hAnsi="Calibri" w:cs="Times New Roman"/>
      <w:lang w:val="uk-UA"/>
    </w:rPr>
  </w:style>
  <w:style w:type="paragraph" w:styleId="a5">
    <w:name w:val="footer"/>
    <w:basedOn w:val="a"/>
    <w:link w:val="a6"/>
    <w:uiPriority w:val="99"/>
    <w:unhideWhenUsed/>
    <w:qFormat/>
    <w:rsid w:val="00CB640E"/>
    <w:pPr>
      <w:tabs>
        <w:tab w:val="center" w:pos="4677"/>
        <w:tab w:val="right" w:pos="9355"/>
      </w:tabs>
      <w:spacing w:after="0" w:line="240" w:lineRule="auto"/>
    </w:pPr>
    <w:rPr>
      <w:rFonts w:ascii="Calibri" w:eastAsia="Calibri" w:hAnsi="Calibri" w:cs="Times New Roman"/>
      <w:lang w:val="uk-UA"/>
    </w:rPr>
  </w:style>
  <w:style w:type="character" w:customStyle="1" w:styleId="a6">
    <w:name w:val="Нижний колонтитул Знак"/>
    <w:basedOn w:val="a0"/>
    <w:link w:val="a5"/>
    <w:uiPriority w:val="99"/>
    <w:rsid w:val="00CB640E"/>
    <w:rPr>
      <w:rFonts w:ascii="Calibri" w:eastAsia="Calibri" w:hAnsi="Calibri" w:cs="Times New Roman"/>
      <w:lang w:val="uk-UA"/>
    </w:rPr>
  </w:style>
  <w:style w:type="paragraph" w:styleId="a7">
    <w:name w:val="Balloon Text"/>
    <w:basedOn w:val="a"/>
    <w:link w:val="a8"/>
    <w:uiPriority w:val="99"/>
    <w:unhideWhenUsed/>
    <w:rsid w:val="00CB640E"/>
    <w:pPr>
      <w:spacing w:after="0" w:line="240" w:lineRule="auto"/>
    </w:pPr>
    <w:rPr>
      <w:rFonts w:ascii="Tahoma" w:eastAsia="Calibri" w:hAnsi="Tahoma" w:cs="Tahoma"/>
      <w:sz w:val="16"/>
      <w:szCs w:val="16"/>
      <w:lang w:val="uk-UA"/>
    </w:rPr>
  </w:style>
  <w:style w:type="character" w:customStyle="1" w:styleId="a8">
    <w:name w:val="Текст выноски Знак"/>
    <w:basedOn w:val="a0"/>
    <w:link w:val="a7"/>
    <w:uiPriority w:val="99"/>
    <w:rsid w:val="00CB640E"/>
    <w:rPr>
      <w:rFonts w:ascii="Tahoma" w:eastAsia="Calibri" w:hAnsi="Tahoma" w:cs="Tahoma"/>
      <w:sz w:val="16"/>
      <w:szCs w:val="16"/>
      <w:lang w:val="uk-UA"/>
    </w:rPr>
  </w:style>
  <w:style w:type="paragraph" w:styleId="a9">
    <w:name w:val="List Paragraph"/>
    <w:basedOn w:val="a"/>
    <w:uiPriority w:val="99"/>
    <w:qFormat/>
    <w:rsid w:val="00CB640E"/>
    <w:pPr>
      <w:spacing w:after="160" w:line="256" w:lineRule="auto"/>
      <w:ind w:left="720"/>
      <w:contextualSpacing/>
    </w:pPr>
    <w:rPr>
      <w:rFonts w:ascii="Calibri" w:eastAsia="Calibri" w:hAnsi="Calibri" w:cs="Times New Roman"/>
      <w:lang w:val="uk-UA"/>
    </w:rPr>
  </w:style>
  <w:style w:type="paragraph" w:customStyle="1" w:styleId="Default">
    <w:name w:val="Default"/>
    <w:uiPriority w:val="99"/>
    <w:qFormat/>
    <w:rsid w:val="00CB640E"/>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customStyle="1" w:styleId="538552DCBB0F4C4BB087ED922D6A6322">
    <w:name w:val="538552DCBB0F4C4BB087ED922D6A6322"/>
    <w:uiPriority w:val="99"/>
    <w:rsid w:val="00CB640E"/>
    <w:rPr>
      <w:rFonts w:ascii="Calibri" w:eastAsia="Times New Roman" w:hAnsi="Calibri" w:cs="Times New Roman"/>
      <w:lang w:eastAsia="ru-RU"/>
    </w:rPr>
  </w:style>
  <w:style w:type="table" w:styleId="aa">
    <w:name w:val="Table Grid"/>
    <w:basedOn w:val="a1"/>
    <w:rsid w:val="00CB640E"/>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CB640E"/>
  </w:style>
  <w:style w:type="paragraph" w:styleId="ab">
    <w:name w:val="Title"/>
    <w:basedOn w:val="a"/>
    <w:link w:val="12"/>
    <w:uiPriority w:val="10"/>
    <w:qFormat/>
    <w:rsid w:val="00CB640E"/>
    <w:pPr>
      <w:spacing w:after="0" w:line="240" w:lineRule="auto"/>
      <w:jc w:val="center"/>
    </w:pPr>
    <w:rPr>
      <w:rFonts w:ascii="Arial Narrow" w:eastAsia="Times New Roman" w:hAnsi="Arial Narrow" w:cs="Times New Roman"/>
      <w:b/>
      <w:sz w:val="28"/>
      <w:szCs w:val="20"/>
      <w:lang w:val="uk-UA" w:eastAsia="ru-RU"/>
    </w:rPr>
  </w:style>
  <w:style w:type="character" w:customStyle="1" w:styleId="ac">
    <w:name w:val="Название Знак"/>
    <w:aliases w:val="Заголовок Знак1"/>
    <w:basedOn w:val="a0"/>
    <w:uiPriority w:val="99"/>
    <w:rsid w:val="00CB640E"/>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basedOn w:val="a0"/>
    <w:link w:val="ab"/>
    <w:uiPriority w:val="10"/>
    <w:rsid w:val="00CB640E"/>
    <w:rPr>
      <w:rFonts w:ascii="Arial Narrow" w:eastAsia="Times New Roman" w:hAnsi="Arial Narrow" w:cs="Times New Roman"/>
      <w:b/>
      <w:sz w:val="28"/>
      <w:szCs w:val="20"/>
      <w:lang w:val="uk-UA" w:eastAsia="ru-RU"/>
    </w:rPr>
  </w:style>
  <w:style w:type="table" w:customStyle="1" w:styleId="13">
    <w:name w:val="Сетка таблицы1"/>
    <w:basedOn w:val="a1"/>
    <w:next w:val="aa"/>
    <w:uiPriority w:val="99"/>
    <w:rsid w:val="00CB640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має списку1"/>
    <w:next w:val="a2"/>
    <w:uiPriority w:val="99"/>
    <w:semiHidden/>
    <w:unhideWhenUsed/>
    <w:rsid w:val="00CB640E"/>
  </w:style>
  <w:style w:type="numbering" w:customStyle="1" w:styleId="110">
    <w:name w:val="Нет списка11"/>
    <w:next w:val="a2"/>
    <w:uiPriority w:val="99"/>
    <w:semiHidden/>
    <w:unhideWhenUsed/>
    <w:rsid w:val="00CB640E"/>
  </w:style>
  <w:style w:type="numbering" w:customStyle="1" w:styleId="111">
    <w:name w:val="Нет списка111"/>
    <w:next w:val="a2"/>
    <w:uiPriority w:val="99"/>
    <w:semiHidden/>
    <w:unhideWhenUsed/>
    <w:rsid w:val="00CB640E"/>
  </w:style>
  <w:style w:type="character" w:styleId="ad">
    <w:name w:val="Hyperlink"/>
    <w:uiPriority w:val="99"/>
    <w:unhideWhenUsed/>
    <w:qFormat/>
    <w:rsid w:val="00CB640E"/>
    <w:rPr>
      <w:rFonts w:ascii="Times New Roman" w:hAnsi="Times New Roman" w:cs="Times New Roman" w:hint="default"/>
      <w:color w:val="0000FF"/>
      <w:u w:val="single"/>
    </w:rPr>
  </w:style>
  <w:style w:type="character" w:styleId="ae">
    <w:name w:val="FollowedHyperlink"/>
    <w:uiPriority w:val="99"/>
    <w:unhideWhenUsed/>
    <w:rsid w:val="00CB640E"/>
    <w:rPr>
      <w:rFonts w:ascii="Times New Roman" w:hAnsi="Times New Roman" w:cs="Times New Roman" w:hint="default"/>
      <w:color w:val="800080"/>
      <w:u w:val="single"/>
    </w:rPr>
  </w:style>
  <w:style w:type="character" w:styleId="af">
    <w:name w:val="Emphasis"/>
    <w:uiPriority w:val="99"/>
    <w:qFormat/>
    <w:rsid w:val="00CB640E"/>
    <w:rPr>
      <w:rFonts w:ascii="Times New Roman" w:hAnsi="Times New Roman" w:cs="Times New Roman" w:hint="default"/>
      <w:i/>
      <w:iCs w:val="0"/>
    </w:rPr>
  </w:style>
  <w:style w:type="paragraph" w:styleId="HTML">
    <w:name w:val="HTML Preformatted"/>
    <w:basedOn w:val="a"/>
    <w:link w:val="HTML0"/>
    <w:uiPriority w:val="99"/>
    <w:semiHidden/>
    <w:unhideWhenUsed/>
    <w:rsid w:val="00CB6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CB640E"/>
    <w:rPr>
      <w:rFonts w:ascii="Courier New" w:eastAsia="Times New Roman" w:hAnsi="Courier New" w:cs="Times New Roman"/>
      <w:sz w:val="20"/>
      <w:szCs w:val="20"/>
      <w:lang w:eastAsia="ru-RU"/>
    </w:rPr>
  </w:style>
  <w:style w:type="character" w:styleId="af0">
    <w:name w:val="Strong"/>
    <w:uiPriority w:val="99"/>
    <w:qFormat/>
    <w:rsid w:val="00CB640E"/>
    <w:rPr>
      <w:rFonts w:ascii="Times New Roman" w:hAnsi="Times New Roman" w:cs="Times New Roman" w:hint="default"/>
      <w:b/>
      <w:bCs w:val="0"/>
    </w:rPr>
  </w:style>
  <w:style w:type="paragraph" w:styleId="af1">
    <w:name w:val="Normal (Web)"/>
    <w:basedOn w:val="a"/>
    <w:uiPriority w:val="99"/>
    <w:unhideWhenUsed/>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5">
    <w:name w:val="toc 1"/>
    <w:basedOn w:val="a"/>
    <w:next w:val="a"/>
    <w:autoRedefine/>
    <w:uiPriority w:val="99"/>
    <w:unhideWhenUsed/>
    <w:qFormat/>
    <w:rsid w:val="00CB640E"/>
    <w:pPr>
      <w:spacing w:before="120" w:after="0" w:line="240" w:lineRule="auto"/>
    </w:pPr>
    <w:rPr>
      <w:rFonts w:ascii="Times New Roman" w:eastAsia="Times New Roman" w:hAnsi="Times New Roman" w:cs="Times New Roman"/>
      <w:b/>
      <w:bCs/>
      <w:i/>
      <w:iCs/>
      <w:sz w:val="24"/>
      <w:szCs w:val="24"/>
      <w:lang w:eastAsia="ru-RU"/>
    </w:rPr>
  </w:style>
  <w:style w:type="paragraph" w:styleId="22">
    <w:name w:val="toc 2"/>
    <w:basedOn w:val="a"/>
    <w:next w:val="a"/>
    <w:autoRedefine/>
    <w:uiPriority w:val="99"/>
    <w:unhideWhenUsed/>
    <w:qFormat/>
    <w:rsid w:val="00CB640E"/>
    <w:pPr>
      <w:spacing w:before="120" w:after="0" w:line="240" w:lineRule="auto"/>
      <w:ind w:left="200"/>
    </w:pPr>
    <w:rPr>
      <w:rFonts w:ascii="Times New Roman" w:eastAsia="Times New Roman" w:hAnsi="Times New Roman" w:cs="Times New Roman"/>
      <w:b/>
      <w:bCs/>
      <w:lang w:eastAsia="ru-RU"/>
    </w:rPr>
  </w:style>
  <w:style w:type="paragraph" w:styleId="af2">
    <w:name w:val="footnote text"/>
    <w:basedOn w:val="a"/>
    <w:link w:val="af3"/>
    <w:uiPriority w:val="99"/>
    <w:semiHidden/>
    <w:unhideWhenUsed/>
    <w:rsid w:val="00CB640E"/>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CB640E"/>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CB640E"/>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B640E"/>
    <w:rPr>
      <w:rFonts w:ascii="Times New Roman" w:eastAsia="Times New Roman" w:hAnsi="Times New Roman" w:cs="Times New Roman"/>
      <w:sz w:val="20"/>
      <w:szCs w:val="20"/>
      <w:lang w:eastAsia="ru-RU"/>
    </w:rPr>
  </w:style>
  <w:style w:type="paragraph" w:styleId="af6">
    <w:name w:val="caption"/>
    <w:basedOn w:val="a"/>
    <w:next w:val="a"/>
    <w:uiPriority w:val="99"/>
    <w:semiHidden/>
    <w:unhideWhenUsed/>
    <w:qFormat/>
    <w:rsid w:val="00CB640E"/>
    <w:pPr>
      <w:spacing w:after="0" w:line="240" w:lineRule="auto"/>
      <w:jc w:val="center"/>
    </w:pPr>
    <w:rPr>
      <w:rFonts w:ascii="Times New Roman" w:eastAsia="Times New Roman" w:hAnsi="Times New Roman" w:cs="Times New Roman"/>
      <w:sz w:val="28"/>
      <w:szCs w:val="24"/>
      <w:lang w:val="uk-UA" w:eastAsia="ru-RU"/>
    </w:rPr>
  </w:style>
  <w:style w:type="paragraph" w:styleId="af7">
    <w:name w:val="endnote text"/>
    <w:basedOn w:val="a"/>
    <w:link w:val="af8"/>
    <w:uiPriority w:val="99"/>
    <w:semiHidden/>
    <w:unhideWhenUsed/>
    <w:rsid w:val="00CB640E"/>
    <w:pPr>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uiPriority w:val="99"/>
    <w:semiHidden/>
    <w:rsid w:val="00CB640E"/>
    <w:rPr>
      <w:rFonts w:ascii="Times New Roman" w:eastAsia="Times New Roman" w:hAnsi="Times New Roman" w:cs="Times New Roman"/>
      <w:sz w:val="20"/>
      <w:szCs w:val="20"/>
      <w:lang w:eastAsia="ru-RU"/>
    </w:rPr>
  </w:style>
  <w:style w:type="paragraph" w:styleId="af9">
    <w:name w:val="List"/>
    <w:basedOn w:val="a"/>
    <w:uiPriority w:val="99"/>
    <w:semiHidden/>
    <w:unhideWhenUsed/>
    <w:rsid w:val="00CB640E"/>
    <w:pPr>
      <w:spacing w:after="0" w:line="240" w:lineRule="auto"/>
      <w:ind w:left="283" w:hanging="283"/>
    </w:pPr>
    <w:rPr>
      <w:rFonts w:ascii="Times New Roman" w:eastAsia="Times New Roman" w:hAnsi="Times New Roman" w:cs="Times New Roman"/>
      <w:sz w:val="20"/>
      <w:szCs w:val="20"/>
      <w:lang w:eastAsia="ru-RU"/>
    </w:rPr>
  </w:style>
  <w:style w:type="paragraph" w:styleId="afa">
    <w:name w:val="List Bullet"/>
    <w:basedOn w:val="a"/>
    <w:autoRedefine/>
    <w:uiPriority w:val="99"/>
    <w:unhideWhenUsed/>
    <w:rsid w:val="00CB640E"/>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3">
    <w:name w:val="List 2"/>
    <w:basedOn w:val="a"/>
    <w:uiPriority w:val="99"/>
    <w:unhideWhenUsed/>
    <w:rsid w:val="00CB640E"/>
    <w:pPr>
      <w:spacing w:after="0" w:line="240" w:lineRule="auto"/>
      <w:ind w:left="566" w:hanging="283"/>
    </w:pPr>
    <w:rPr>
      <w:rFonts w:ascii="Times New Roman" w:eastAsia="Times New Roman" w:hAnsi="Times New Roman" w:cs="Times New Roman"/>
      <w:sz w:val="20"/>
      <w:szCs w:val="20"/>
      <w:lang w:eastAsia="ru-RU"/>
    </w:rPr>
  </w:style>
  <w:style w:type="paragraph" w:styleId="afb">
    <w:name w:val="Body Text"/>
    <w:basedOn w:val="a"/>
    <w:link w:val="afc"/>
    <w:uiPriority w:val="99"/>
    <w:unhideWhenUsed/>
    <w:qFormat/>
    <w:rsid w:val="00CB640E"/>
    <w:pPr>
      <w:spacing w:after="120" w:line="240" w:lineRule="auto"/>
    </w:pPr>
    <w:rPr>
      <w:rFonts w:ascii="Times New Roman" w:eastAsia="Times New Roman" w:hAnsi="Times New Roman" w:cs="Times New Roman"/>
      <w:sz w:val="24"/>
      <w:szCs w:val="20"/>
      <w:lang w:eastAsia="ru-RU"/>
    </w:rPr>
  </w:style>
  <w:style w:type="character" w:customStyle="1" w:styleId="afc">
    <w:name w:val="Основной текст Знак"/>
    <w:basedOn w:val="a0"/>
    <w:link w:val="afb"/>
    <w:uiPriority w:val="99"/>
    <w:rsid w:val="00CB640E"/>
    <w:rPr>
      <w:rFonts w:ascii="Times New Roman" w:eastAsia="Times New Roman" w:hAnsi="Times New Roman" w:cs="Times New Roman"/>
      <w:sz w:val="24"/>
      <w:szCs w:val="20"/>
      <w:lang w:eastAsia="ru-RU"/>
    </w:rPr>
  </w:style>
  <w:style w:type="paragraph" w:styleId="afd">
    <w:name w:val="Body Text Indent"/>
    <w:basedOn w:val="a"/>
    <w:link w:val="afe"/>
    <w:uiPriority w:val="99"/>
    <w:unhideWhenUsed/>
    <w:rsid w:val="00CB640E"/>
    <w:pPr>
      <w:spacing w:after="120" w:line="240" w:lineRule="auto"/>
      <w:ind w:left="283"/>
    </w:pPr>
    <w:rPr>
      <w:rFonts w:ascii="Times New Roman" w:eastAsia="Times New Roman" w:hAnsi="Times New Roman" w:cs="Times New Roman"/>
      <w:sz w:val="20"/>
      <w:szCs w:val="20"/>
      <w:lang w:eastAsia="ru-RU"/>
    </w:rPr>
  </w:style>
  <w:style w:type="character" w:customStyle="1" w:styleId="afe">
    <w:name w:val="Основной текст с отступом Знак"/>
    <w:basedOn w:val="a0"/>
    <w:link w:val="afd"/>
    <w:uiPriority w:val="99"/>
    <w:rsid w:val="00CB640E"/>
    <w:rPr>
      <w:rFonts w:ascii="Times New Roman" w:eastAsia="Times New Roman" w:hAnsi="Times New Roman" w:cs="Times New Roman"/>
      <w:sz w:val="20"/>
      <w:szCs w:val="20"/>
      <w:lang w:eastAsia="ru-RU"/>
    </w:rPr>
  </w:style>
  <w:style w:type="paragraph" w:styleId="aff">
    <w:name w:val="List Continue"/>
    <w:basedOn w:val="a"/>
    <w:uiPriority w:val="99"/>
    <w:semiHidden/>
    <w:unhideWhenUsed/>
    <w:rsid w:val="00CB640E"/>
    <w:pPr>
      <w:spacing w:after="120" w:line="240" w:lineRule="auto"/>
      <w:ind w:left="283"/>
    </w:pPr>
    <w:rPr>
      <w:rFonts w:ascii="Times New Roman" w:eastAsia="Times New Roman" w:hAnsi="Times New Roman" w:cs="Times New Roman"/>
      <w:sz w:val="20"/>
      <w:szCs w:val="20"/>
      <w:lang w:eastAsia="ru-RU"/>
    </w:rPr>
  </w:style>
  <w:style w:type="paragraph" w:styleId="aff0">
    <w:name w:val="Subtitle"/>
    <w:basedOn w:val="a"/>
    <w:link w:val="aff1"/>
    <w:uiPriority w:val="99"/>
    <w:qFormat/>
    <w:rsid w:val="00CB640E"/>
    <w:pPr>
      <w:spacing w:after="0" w:line="240" w:lineRule="auto"/>
    </w:pPr>
    <w:rPr>
      <w:rFonts w:ascii="Cambria" w:eastAsia="Times New Roman" w:hAnsi="Cambria" w:cs="Times New Roman"/>
      <w:sz w:val="24"/>
      <w:szCs w:val="20"/>
      <w:lang w:eastAsia="ru-RU"/>
    </w:rPr>
  </w:style>
  <w:style w:type="character" w:customStyle="1" w:styleId="aff1">
    <w:name w:val="Подзаголовок Знак"/>
    <w:basedOn w:val="a0"/>
    <w:link w:val="aff0"/>
    <w:uiPriority w:val="99"/>
    <w:rsid w:val="00CB640E"/>
    <w:rPr>
      <w:rFonts w:ascii="Cambria" w:eastAsia="Times New Roman" w:hAnsi="Cambria" w:cs="Times New Roman"/>
      <w:sz w:val="24"/>
      <w:szCs w:val="20"/>
      <w:lang w:eastAsia="ru-RU"/>
    </w:rPr>
  </w:style>
  <w:style w:type="paragraph" w:styleId="24">
    <w:name w:val="Body Text 2"/>
    <w:basedOn w:val="a"/>
    <w:link w:val="25"/>
    <w:uiPriority w:val="99"/>
    <w:unhideWhenUsed/>
    <w:rsid w:val="00CB640E"/>
    <w:pPr>
      <w:spacing w:after="0" w:line="240" w:lineRule="auto"/>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uiPriority w:val="99"/>
    <w:rsid w:val="00CB640E"/>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CB640E"/>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rsid w:val="00CB640E"/>
    <w:rPr>
      <w:rFonts w:ascii="Times New Roman" w:eastAsia="Times New Roman" w:hAnsi="Times New Roman" w:cs="Times New Roman"/>
      <w:sz w:val="16"/>
      <w:szCs w:val="20"/>
      <w:lang w:eastAsia="ru-RU"/>
    </w:rPr>
  </w:style>
  <w:style w:type="paragraph" w:styleId="26">
    <w:name w:val="Body Text Indent 2"/>
    <w:basedOn w:val="a"/>
    <w:link w:val="27"/>
    <w:uiPriority w:val="99"/>
    <w:unhideWhenUsed/>
    <w:rsid w:val="00CB640E"/>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uiPriority w:val="99"/>
    <w:rsid w:val="00CB640E"/>
    <w:rPr>
      <w:rFonts w:ascii="Times New Roman" w:eastAsia="Times New Roman" w:hAnsi="Times New Roman" w:cs="Times New Roman"/>
      <w:sz w:val="20"/>
      <w:szCs w:val="20"/>
      <w:lang w:eastAsia="ru-RU"/>
    </w:rPr>
  </w:style>
  <w:style w:type="paragraph" w:styleId="33">
    <w:name w:val="Body Text Indent 3"/>
    <w:basedOn w:val="a"/>
    <w:link w:val="34"/>
    <w:uiPriority w:val="99"/>
    <w:unhideWhenUsed/>
    <w:rsid w:val="00CB640E"/>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4">
    <w:name w:val="Основной текст с отступом 3 Знак"/>
    <w:basedOn w:val="a0"/>
    <w:link w:val="33"/>
    <w:uiPriority w:val="99"/>
    <w:rsid w:val="00CB640E"/>
    <w:rPr>
      <w:rFonts w:ascii="Times New Roman" w:eastAsia="Times New Roman" w:hAnsi="Times New Roman" w:cs="Times New Roman"/>
      <w:sz w:val="16"/>
      <w:szCs w:val="20"/>
      <w:lang w:eastAsia="ru-RU"/>
    </w:rPr>
  </w:style>
  <w:style w:type="paragraph" w:styleId="aff2">
    <w:name w:val="Block Text"/>
    <w:basedOn w:val="a"/>
    <w:uiPriority w:val="99"/>
    <w:semiHidden/>
    <w:unhideWhenUsed/>
    <w:rsid w:val="00CB640E"/>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3">
    <w:name w:val="Document Map"/>
    <w:basedOn w:val="a"/>
    <w:link w:val="aff4"/>
    <w:uiPriority w:val="99"/>
    <w:semiHidden/>
    <w:unhideWhenUsed/>
    <w:rsid w:val="00CB640E"/>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4">
    <w:name w:val="Схема документа Знак"/>
    <w:basedOn w:val="a0"/>
    <w:link w:val="aff3"/>
    <w:uiPriority w:val="99"/>
    <w:semiHidden/>
    <w:rsid w:val="00CB640E"/>
    <w:rPr>
      <w:rFonts w:ascii="Times New Roman" w:eastAsia="Times New Roman" w:hAnsi="Times New Roman" w:cs="Times New Roman"/>
      <w:sz w:val="2"/>
      <w:szCs w:val="20"/>
      <w:shd w:val="clear" w:color="auto" w:fill="000080"/>
      <w:lang w:eastAsia="ru-RU"/>
    </w:rPr>
  </w:style>
  <w:style w:type="paragraph" w:styleId="aff5">
    <w:name w:val="annotation subject"/>
    <w:basedOn w:val="af4"/>
    <w:next w:val="af4"/>
    <w:link w:val="aff6"/>
    <w:uiPriority w:val="99"/>
    <w:unhideWhenUsed/>
    <w:rsid w:val="00CB640E"/>
    <w:rPr>
      <w:b/>
    </w:rPr>
  </w:style>
  <w:style w:type="character" w:customStyle="1" w:styleId="aff6">
    <w:name w:val="Тема примечания Знак"/>
    <w:basedOn w:val="af5"/>
    <w:link w:val="aff5"/>
    <w:uiPriority w:val="99"/>
    <w:rsid w:val="00CB640E"/>
    <w:rPr>
      <w:rFonts w:ascii="Times New Roman" w:eastAsia="Times New Roman" w:hAnsi="Times New Roman" w:cs="Times New Roman"/>
      <w:b/>
      <w:sz w:val="20"/>
      <w:szCs w:val="20"/>
      <w:lang w:eastAsia="ru-RU"/>
    </w:rPr>
  </w:style>
  <w:style w:type="paragraph" w:customStyle="1" w:styleId="61">
    <w:name w:val="Знак Знак6 Знак Знак Знак Знак"/>
    <w:basedOn w:val="a"/>
    <w:uiPriority w:val="99"/>
    <w:rsid w:val="00CB640E"/>
    <w:pPr>
      <w:spacing w:after="0" w:line="240" w:lineRule="auto"/>
    </w:pPr>
    <w:rPr>
      <w:rFonts w:ascii="Times New Roman" w:eastAsia="Times New Roman" w:hAnsi="Times New Roman" w:cs="Times New Roman"/>
      <w:sz w:val="20"/>
      <w:szCs w:val="20"/>
      <w:lang w:val="en-US"/>
    </w:rPr>
  </w:style>
  <w:style w:type="paragraph" w:customStyle="1" w:styleId="aff7">
    <w:name w:val="іІІ"/>
    <w:basedOn w:val="a"/>
    <w:uiPriority w:val="99"/>
    <w:rsid w:val="00CB640E"/>
    <w:pPr>
      <w:spacing w:after="0" w:line="240" w:lineRule="auto"/>
      <w:jc w:val="both"/>
    </w:pPr>
    <w:rPr>
      <w:rFonts w:ascii="Times New Roman" w:eastAsia="Times New Roman" w:hAnsi="Times New Roman" w:cs="Times New Roman"/>
      <w:sz w:val="28"/>
      <w:szCs w:val="20"/>
      <w:lang w:val="en-US" w:eastAsia="ru-RU"/>
    </w:rPr>
  </w:style>
  <w:style w:type="paragraph" w:customStyle="1" w:styleId="aff8">
    <w:name w:val="Знак Знак"/>
    <w:basedOn w:val="a"/>
    <w:uiPriority w:val="99"/>
    <w:rsid w:val="00CB640E"/>
    <w:pPr>
      <w:spacing w:after="0" w:line="240" w:lineRule="auto"/>
    </w:pPr>
    <w:rPr>
      <w:rFonts w:ascii="Times New Roman" w:eastAsia="Times New Roman" w:hAnsi="Times New Roman" w:cs="Times New Roman"/>
      <w:sz w:val="20"/>
      <w:szCs w:val="20"/>
      <w:lang w:val="en-US"/>
    </w:rPr>
  </w:style>
  <w:style w:type="paragraph" w:customStyle="1" w:styleId="aff9">
    <w:name w:val="Знак"/>
    <w:basedOn w:val="a"/>
    <w:uiPriority w:val="99"/>
    <w:rsid w:val="00CB640E"/>
    <w:pPr>
      <w:spacing w:after="0" w:line="240" w:lineRule="auto"/>
    </w:pPr>
    <w:rPr>
      <w:rFonts w:ascii="Times New Roman" w:eastAsia="Times New Roman" w:hAnsi="Times New Roman" w:cs="Times New Roman"/>
      <w:sz w:val="20"/>
      <w:szCs w:val="20"/>
      <w:lang w:val="en-US"/>
    </w:rPr>
  </w:style>
  <w:style w:type="paragraph" w:customStyle="1" w:styleId="16">
    <w:name w:val="Абзац списка1"/>
    <w:basedOn w:val="a"/>
    <w:uiPriority w:val="99"/>
    <w:qFormat/>
    <w:rsid w:val="00CB640E"/>
    <w:pPr>
      <w:ind w:left="720"/>
    </w:pPr>
    <w:rPr>
      <w:rFonts w:ascii="Calibri" w:eastAsia="Times New Roman" w:hAnsi="Calibri" w:cs="Times New Roman"/>
      <w:lang w:eastAsia="ru-RU"/>
    </w:rPr>
  </w:style>
  <w:style w:type="paragraph" w:customStyle="1" w:styleId="affa">
    <w:name w:val="Знак Знак Знак Знак"/>
    <w:basedOn w:val="a"/>
    <w:uiPriority w:val="99"/>
    <w:rsid w:val="00CB640E"/>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CB640E"/>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CB640E"/>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8">
    <w:name w:val="Основной текст (2)_"/>
    <w:link w:val="29"/>
    <w:uiPriority w:val="99"/>
    <w:locked/>
    <w:rsid w:val="00CB640E"/>
    <w:rPr>
      <w:rFonts w:ascii="Calibri" w:hAnsi="Calibri" w:cs="Calibri"/>
      <w:b/>
      <w:spacing w:val="-10"/>
      <w:sz w:val="23"/>
      <w:shd w:val="clear" w:color="auto" w:fill="FFFFFF"/>
    </w:rPr>
  </w:style>
  <w:style w:type="paragraph" w:customStyle="1" w:styleId="29">
    <w:name w:val="Основной текст (2)"/>
    <w:basedOn w:val="a"/>
    <w:link w:val="28"/>
    <w:uiPriority w:val="99"/>
    <w:rsid w:val="00CB640E"/>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CB640E"/>
    <w:rPr>
      <w:rFonts w:ascii="Calibri" w:hAnsi="Calibri" w:cs="Calibri"/>
      <w:i/>
      <w:sz w:val="23"/>
      <w:shd w:val="clear" w:color="auto" w:fill="FFFFFF"/>
    </w:rPr>
  </w:style>
  <w:style w:type="paragraph" w:customStyle="1" w:styleId="63">
    <w:name w:val="Основной текст (6)"/>
    <w:basedOn w:val="a"/>
    <w:link w:val="62"/>
    <w:uiPriority w:val="99"/>
    <w:rsid w:val="00CB640E"/>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CB640E"/>
    <w:rPr>
      <w:rFonts w:ascii="Calibri" w:hAnsi="Calibri" w:cs="Calibri"/>
      <w:noProof/>
      <w:sz w:val="11"/>
      <w:shd w:val="clear" w:color="auto" w:fill="FFFFFF"/>
    </w:rPr>
  </w:style>
  <w:style w:type="paragraph" w:customStyle="1" w:styleId="52">
    <w:name w:val="Основной текст (5)"/>
    <w:basedOn w:val="a"/>
    <w:link w:val="51"/>
    <w:uiPriority w:val="99"/>
    <w:rsid w:val="00CB640E"/>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CB640E"/>
    <w:rPr>
      <w:rFonts w:ascii="Calibri" w:hAnsi="Calibri" w:cs="Calibri"/>
      <w:i/>
      <w:noProof/>
      <w:sz w:val="8"/>
      <w:shd w:val="clear" w:color="auto" w:fill="FFFFFF"/>
    </w:rPr>
  </w:style>
  <w:style w:type="paragraph" w:customStyle="1" w:styleId="42">
    <w:name w:val="Основной текст (4)"/>
    <w:basedOn w:val="a"/>
    <w:link w:val="41"/>
    <w:uiPriority w:val="99"/>
    <w:rsid w:val="00CB640E"/>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CB640E"/>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CB640E"/>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CB640E"/>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CB640E"/>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CB640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CB640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CB640E"/>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b">
    <w:name w:val="Содержимое таблицы"/>
    <w:basedOn w:val="a"/>
    <w:uiPriority w:val="99"/>
    <w:rsid w:val="00CB640E"/>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CB640E"/>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CB640E"/>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CB640E"/>
    <w:pPr>
      <w:ind w:left="720"/>
      <w:contextualSpacing/>
    </w:pPr>
    <w:rPr>
      <w:rFonts w:ascii="Calibri" w:eastAsia="Times New Roman" w:hAnsi="Calibri" w:cs="Times New Roman"/>
    </w:rPr>
  </w:style>
  <w:style w:type="character" w:styleId="affc">
    <w:name w:val="footnote reference"/>
    <w:uiPriority w:val="99"/>
    <w:semiHidden/>
    <w:unhideWhenUsed/>
    <w:rsid w:val="00CB640E"/>
    <w:rPr>
      <w:rFonts w:ascii="Times New Roman" w:hAnsi="Times New Roman" w:cs="Times New Roman" w:hint="default"/>
      <w:vertAlign w:val="superscript"/>
    </w:rPr>
  </w:style>
  <w:style w:type="character" w:styleId="affd">
    <w:name w:val="annotation reference"/>
    <w:uiPriority w:val="99"/>
    <w:unhideWhenUsed/>
    <w:rsid w:val="00CB640E"/>
    <w:rPr>
      <w:rFonts w:ascii="Times New Roman" w:hAnsi="Times New Roman" w:cs="Times New Roman" w:hint="default"/>
      <w:sz w:val="16"/>
    </w:rPr>
  </w:style>
  <w:style w:type="character" w:styleId="affe">
    <w:name w:val="page number"/>
    <w:uiPriority w:val="99"/>
    <w:unhideWhenUsed/>
    <w:qFormat/>
    <w:rsid w:val="00CB640E"/>
    <w:rPr>
      <w:rFonts w:ascii="Times New Roman" w:hAnsi="Times New Roman" w:cs="Times New Roman" w:hint="default"/>
    </w:rPr>
  </w:style>
  <w:style w:type="character" w:customStyle="1" w:styleId="HeaderChar">
    <w:name w:val="Header Char"/>
    <w:uiPriority w:val="99"/>
    <w:locked/>
    <w:rsid w:val="00CB640E"/>
    <w:rPr>
      <w:rFonts w:ascii="Times New Roman" w:hAnsi="Times New Roman" w:cs="Times New Roman" w:hint="default"/>
      <w:sz w:val="20"/>
    </w:rPr>
  </w:style>
  <w:style w:type="character" w:customStyle="1" w:styleId="apple-converted-space">
    <w:name w:val="apple-converted-space"/>
    <w:uiPriority w:val="99"/>
    <w:rsid w:val="00CB640E"/>
  </w:style>
  <w:style w:type="character" w:customStyle="1" w:styleId="apple-style-span">
    <w:name w:val="apple-style-span"/>
    <w:uiPriority w:val="99"/>
    <w:rsid w:val="00CB640E"/>
  </w:style>
  <w:style w:type="character" w:customStyle="1" w:styleId="64">
    <w:name w:val="Основной текст (6) + Не курсив"/>
    <w:aliases w:val="Интервал 0 pt"/>
    <w:uiPriority w:val="99"/>
    <w:rsid w:val="00CB640E"/>
    <w:rPr>
      <w:rFonts w:ascii="Calibri" w:hAnsi="Calibri" w:cs="Calibri" w:hint="default"/>
      <w:i/>
      <w:iCs w:val="0"/>
      <w:spacing w:val="-10"/>
      <w:sz w:val="23"/>
    </w:rPr>
  </w:style>
  <w:style w:type="character" w:customStyle="1" w:styleId="afff">
    <w:name w:val="Основной текст + Полужирный"/>
    <w:uiPriority w:val="99"/>
    <w:rsid w:val="00CB640E"/>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CB640E"/>
    <w:rPr>
      <w:rFonts w:ascii="Times New Roman" w:hAnsi="Times New Roman" w:cs="Times New Roman" w:hint="default"/>
      <w:smallCaps/>
      <w:noProof/>
      <w:spacing w:val="0"/>
      <w:sz w:val="25"/>
    </w:rPr>
  </w:style>
  <w:style w:type="character" w:customStyle="1" w:styleId="420">
    <w:name w:val="Основной текст (4)2"/>
    <w:uiPriority w:val="99"/>
    <w:rsid w:val="00CB640E"/>
    <w:rPr>
      <w:rFonts w:ascii="Times New Roman" w:hAnsi="Times New Roman" w:cs="Times New Roman" w:hint="default"/>
      <w:spacing w:val="0"/>
      <w:sz w:val="18"/>
    </w:rPr>
  </w:style>
  <w:style w:type="character" w:customStyle="1" w:styleId="FontStyle19">
    <w:name w:val="Font Style19"/>
    <w:uiPriority w:val="99"/>
    <w:rsid w:val="00CB640E"/>
    <w:rPr>
      <w:rFonts w:ascii="Times New Roman" w:hAnsi="Times New Roman" w:cs="Times New Roman" w:hint="default"/>
      <w:sz w:val="22"/>
    </w:rPr>
  </w:style>
  <w:style w:type="character" w:customStyle="1" w:styleId="FontStyle20">
    <w:name w:val="Font Style20"/>
    <w:uiPriority w:val="99"/>
    <w:rsid w:val="00CB640E"/>
    <w:rPr>
      <w:rFonts w:ascii="Cambria" w:hAnsi="Cambria" w:hint="default"/>
      <w:i/>
      <w:iCs w:val="0"/>
      <w:smallCaps/>
      <w:sz w:val="16"/>
    </w:rPr>
  </w:style>
  <w:style w:type="character" w:customStyle="1" w:styleId="FontStyle22">
    <w:name w:val="Font Style22"/>
    <w:uiPriority w:val="99"/>
    <w:rsid w:val="00CB640E"/>
    <w:rPr>
      <w:rFonts w:ascii="Times New Roman" w:hAnsi="Times New Roman" w:cs="Times New Roman" w:hint="default"/>
      <w:b/>
      <w:bCs w:val="0"/>
      <w:w w:val="30"/>
      <w:sz w:val="16"/>
    </w:rPr>
  </w:style>
  <w:style w:type="character" w:customStyle="1" w:styleId="FontStyle21">
    <w:name w:val="Font Style21"/>
    <w:uiPriority w:val="99"/>
    <w:rsid w:val="00CB640E"/>
    <w:rPr>
      <w:rFonts w:ascii="Garamond" w:hAnsi="Garamond" w:hint="default"/>
      <w:b/>
      <w:bCs w:val="0"/>
      <w:i/>
      <w:iCs w:val="0"/>
      <w:sz w:val="36"/>
    </w:rPr>
  </w:style>
  <w:style w:type="character" w:customStyle="1" w:styleId="FontStyle23">
    <w:name w:val="Font Style23"/>
    <w:uiPriority w:val="99"/>
    <w:rsid w:val="00CB640E"/>
    <w:rPr>
      <w:rFonts w:ascii="Bookman Old Style" w:hAnsi="Bookman Old Style" w:hint="default"/>
      <w:i/>
      <w:iCs w:val="0"/>
      <w:sz w:val="22"/>
    </w:rPr>
  </w:style>
  <w:style w:type="character" w:customStyle="1" w:styleId="FontStyle24">
    <w:name w:val="Font Style24"/>
    <w:uiPriority w:val="99"/>
    <w:rsid w:val="00CB640E"/>
    <w:rPr>
      <w:rFonts w:ascii="Times New Roman" w:hAnsi="Times New Roman" w:cs="Times New Roman" w:hint="default"/>
      <w:b/>
      <w:bCs w:val="0"/>
      <w:i/>
      <w:iCs w:val="0"/>
      <w:sz w:val="22"/>
    </w:rPr>
  </w:style>
  <w:style w:type="character" w:customStyle="1" w:styleId="FontStyle27">
    <w:name w:val="Font Style27"/>
    <w:uiPriority w:val="99"/>
    <w:rsid w:val="00CB640E"/>
    <w:rPr>
      <w:rFonts w:ascii="Times New Roman" w:hAnsi="Times New Roman" w:cs="Times New Roman" w:hint="default"/>
      <w:sz w:val="22"/>
    </w:rPr>
  </w:style>
  <w:style w:type="character" w:customStyle="1" w:styleId="FontStyle26">
    <w:name w:val="Font Style26"/>
    <w:uiPriority w:val="99"/>
    <w:rsid w:val="00CB640E"/>
    <w:rPr>
      <w:rFonts w:ascii="Times New Roman" w:hAnsi="Times New Roman" w:cs="Times New Roman" w:hint="default"/>
      <w:sz w:val="22"/>
    </w:rPr>
  </w:style>
  <w:style w:type="character" w:customStyle="1" w:styleId="FontStyle36">
    <w:name w:val="Font Style36"/>
    <w:uiPriority w:val="99"/>
    <w:rsid w:val="00CB640E"/>
    <w:rPr>
      <w:rFonts w:ascii="Cambria" w:hAnsi="Cambria" w:hint="default"/>
      <w:sz w:val="22"/>
    </w:rPr>
  </w:style>
  <w:style w:type="character" w:customStyle="1" w:styleId="FontStyle33">
    <w:name w:val="Font Style33"/>
    <w:uiPriority w:val="99"/>
    <w:rsid w:val="00CB640E"/>
    <w:rPr>
      <w:rFonts w:ascii="Cambria" w:hAnsi="Cambria" w:hint="default"/>
      <w:b/>
      <w:bCs w:val="0"/>
      <w:smallCaps/>
      <w:sz w:val="26"/>
    </w:rPr>
  </w:style>
  <w:style w:type="character" w:customStyle="1" w:styleId="FontStyle35">
    <w:name w:val="Font Style35"/>
    <w:uiPriority w:val="99"/>
    <w:rsid w:val="00CB640E"/>
    <w:rPr>
      <w:rFonts w:ascii="Cambria" w:hAnsi="Cambria" w:hint="default"/>
      <w:b/>
      <w:bCs w:val="0"/>
      <w:sz w:val="16"/>
    </w:rPr>
  </w:style>
  <w:style w:type="character" w:customStyle="1" w:styleId="17">
    <w:name w:val="Текст выноски Знак1"/>
    <w:uiPriority w:val="99"/>
    <w:semiHidden/>
    <w:rsid w:val="00CB640E"/>
    <w:rPr>
      <w:rFonts w:ascii="Tahoma" w:hAnsi="Tahoma" w:cs="Tahoma" w:hint="default"/>
      <w:sz w:val="16"/>
      <w:lang w:val="uk-UA" w:eastAsia="en-US"/>
    </w:rPr>
  </w:style>
  <w:style w:type="character" w:customStyle="1" w:styleId="100">
    <w:name w:val="Знак Знак10"/>
    <w:uiPriority w:val="99"/>
    <w:rsid w:val="00CB640E"/>
    <w:rPr>
      <w:sz w:val="24"/>
    </w:rPr>
  </w:style>
  <w:style w:type="character" w:customStyle="1" w:styleId="WW8Num13z0">
    <w:name w:val="WW8Num13z0"/>
    <w:uiPriority w:val="99"/>
    <w:rsid w:val="00CB640E"/>
    <w:rPr>
      <w:rFonts w:ascii="Wingdings" w:hAnsi="Wingdings" w:hint="default"/>
    </w:rPr>
  </w:style>
  <w:style w:type="table" w:customStyle="1" w:styleId="18">
    <w:name w:val="Сітка таблиці1"/>
    <w:basedOn w:val="a1"/>
    <w:next w:val="aa"/>
    <w:uiPriority w:val="5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CB640E"/>
  </w:style>
  <w:style w:type="paragraph" w:customStyle="1" w:styleId="msonormal0">
    <w:name w:val="msonormal"/>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CB640E"/>
  </w:style>
  <w:style w:type="paragraph" w:styleId="afff0">
    <w:name w:val="No Spacing"/>
    <w:uiPriority w:val="99"/>
    <w:qFormat/>
    <w:rsid w:val="00CB640E"/>
    <w:pPr>
      <w:spacing w:after="0" w:line="240" w:lineRule="auto"/>
    </w:pPr>
    <w:rPr>
      <w:rFonts w:ascii="Times New Roman" w:eastAsia="Times New Roman" w:hAnsi="Times New Roman" w:cs="Times New Roman"/>
      <w:sz w:val="18"/>
      <w:szCs w:val="24"/>
      <w:lang w:val="uk-UA" w:eastAsia="ru-RU"/>
    </w:rPr>
  </w:style>
  <w:style w:type="paragraph" w:customStyle="1" w:styleId="19">
    <w:name w:val="Стиль1"/>
    <w:basedOn w:val="a"/>
    <w:uiPriority w:val="99"/>
    <w:rsid w:val="00CB640E"/>
    <w:pPr>
      <w:spacing w:after="0" w:line="240" w:lineRule="auto"/>
    </w:pPr>
    <w:rPr>
      <w:rFonts w:ascii="Times New Roman" w:eastAsia="Times New Roman" w:hAnsi="Times New Roman" w:cs="Times New Roman"/>
      <w:iCs/>
      <w:sz w:val="28"/>
      <w:szCs w:val="32"/>
      <w:lang w:eastAsia="ru-RU"/>
    </w:rPr>
  </w:style>
  <w:style w:type="paragraph" w:customStyle="1" w:styleId="1a">
    <w:name w:val="Без інтервалів1"/>
    <w:link w:val="NoSpacingChar"/>
    <w:uiPriority w:val="99"/>
    <w:qFormat/>
    <w:rsid w:val="00CB640E"/>
    <w:pPr>
      <w:spacing w:after="0" w:line="240" w:lineRule="auto"/>
    </w:pPr>
    <w:rPr>
      <w:rFonts w:ascii="Calibri" w:eastAsia="Calibri" w:hAnsi="Calibri" w:cs="Times New Roman"/>
    </w:rPr>
  </w:style>
  <w:style w:type="table" w:customStyle="1" w:styleId="TableGrid">
    <w:name w:val="TableGrid"/>
    <w:rsid w:val="00CB640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CB640E"/>
  </w:style>
  <w:style w:type="numbering" w:customStyle="1" w:styleId="43">
    <w:name w:val="Нет списка4"/>
    <w:next w:val="a2"/>
    <w:uiPriority w:val="99"/>
    <w:semiHidden/>
    <w:unhideWhenUsed/>
    <w:rsid w:val="00CB640E"/>
  </w:style>
  <w:style w:type="numbering" w:customStyle="1" w:styleId="54">
    <w:name w:val="Нет списка5"/>
    <w:next w:val="a2"/>
    <w:uiPriority w:val="99"/>
    <w:semiHidden/>
    <w:unhideWhenUsed/>
    <w:rsid w:val="00CB640E"/>
  </w:style>
  <w:style w:type="numbering" w:customStyle="1" w:styleId="121">
    <w:name w:val="Нет списка12"/>
    <w:next w:val="a2"/>
    <w:uiPriority w:val="99"/>
    <w:semiHidden/>
    <w:unhideWhenUsed/>
    <w:rsid w:val="00CB640E"/>
  </w:style>
  <w:style w:type="numbering" w:customStyle="1" w:styleId="11111">
    <w:name w:val="Нет списка11111"/>
    <w:next w:val="a2"/>
    <w:uiPriority w:val="99"/>
    <w:semiHidden/>
    <w:unhideWhenUsed/>
    <w:rsid w:val="00CB640E"/>
  </w:style>
  <w:style w:type="character" w:customStyle="1" w:styleId="afff1">
    <w:name w:val="Заголовок Знак"/>
    <w:uiPriority w:val="10"/>
    <w:rsid w:val="00CB640E"/>
    <w:rPr>
      <w:rFonts w:ascii="Calibri Light" w:eastAsia="Times New Roman" w:hAnsi="Calibri Light" w:cs="Times New Roman"/>
      <w:spacing w:val="-10"/>
      <w:kern w:val="28"/>
      <w:sz w:val="56"/>
      <w:szCs w:val="56"/>
    </w:rPr>
  </w:style>
  <w:style w:type="table" w:customStyle="1" w:styleId="36">
    <w:name w:val="Сетка таблицы3"/>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2"/>
    <w:uiPriority w:val="99"/>
    <w:semiHidden/>
    <w:unhideWhenUsed/>
    <w:rsid w:val="00CB640E"/>
  </w:style>
  <w:style w:type="numbering" w:customStyle="1" w:styleId="130">
    <w:name w:val="Нет списка13"/>
    <w:next w:val="a2"/>
    <w:uiPriority w:val="99"/>
    <w:semiHidden/>
    <w:unhideWhenUsed/>
    <w:rsid w:val="00CB640E"/>
  </w:style>
  <w:style w:type="table" w:customStyle="1" w:styleId="44">
    <w:name w:val="Сетка таблицы4"/>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CB640E"/>
  </w:style>
  <w:style w:type="numbering" w:customStyle="1" w:styleId="311">
    <w:name w:val="Нет списка31"/>
    <w:next w:val="a2"/>
    <w:uiPriority w:val="99"/>
    <w:semiHidden/>
    <w:unhideWhenUsed/>
    <w:rsid w:val="00CB640E"/>
  </w:style>
  <w:style w:type="table" w:customStyle="1" w:styleId="TableGrid1">
    <w:name w:val="TableGrid1"/>
    <w:rsid w:val="00CB640E"/>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B640E"/>
  </w:style>
  <w:style w:type="numbering" w:customStyle="1" w:styleId="411">
    <w:name w:val="Нет списка41"/>
    <w:next w:val="a2"/>
    <w:uiPriority w:val="99"/>
    <w:semiHidden/>
    <w:unhideWhenUsed/>
    <w:rsid w:val="00CB640E"/>
  </w:style>
  <w:style w:type="numbering" w:customStyle="1" w:styleId="510">
    <w:name w:val="Нет списка51"/>
    <w:next w:val="a2"/>
    <w:uiPriority w:val="99"/>
    <w:semiHidden/>
    <w:unhideWhenUsed/>
    <w:rsid w:val="00CB640E"/>
  </w:style>
  <w:style w:type="numbering" w:customStyle="1" w:styleId="1210">
    <w:name w:val="Нет списка121"/>
    <w:next w:val="a2"/>
    <w:uiPriority w:val="99"/>
    <w:semiHidden/>
    <w:unhideWhenUsed/>
    <w:rsid w:val="00CB640E"/>
  </w:style>
  <w:style w:type="numbering" w:customStyle="1" w:styleId="1112">
    <w:name w:val="Нет списка1112"/>
    <w:next w:val="a2"/>
    <w:uiPriority w:val="99"/>
    <w:semiHidden/>
    <w:unhideWhenUsed/>
    <w:rsid w:val="00CB640E"/>
  </w:style>
  <w:style w:type="table" w:customStyle="1" w:styleId="312">
    <w:name w:val="Сетка таблицы31"/>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a"/>
    <w:uiPriority w:val="59"/>
    <w:rsid w:val="00CB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ітка таблиці2"/>
    <w:basedOn w:val="a1"/>
    <w:next w:val="aa"/>
    <w:uiPriority w:val="59"/>
    <w:rsid w:val="00CB640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має списку2"/>
    <w:next w:val="a2"/>
    <w:uiPriority w:val="99"/>
    <w:semiHidden/>
    <w:unhideWhenUsed/>
    <w:rsid w:val="00CB640E"/>
  </w:style>
  <w:style w:type="table" w:customStyle="1" w:styleId="66">
    <w:name w:val="Сітка таблиці6"/>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CB640E"/>
  </w:style>
  <w:style w:type="numbering" w:customStyle="1" w:styleId="141">
    <w:name w:val="Нет списка14"/>
    <w:next w:val="a2"/>
    <w:uiPriority w:val="99"/>
    <w:semiHidden/>
    <w:unhideWhenUsed/>
    <w:rsid w:val="00CB640E"/>
  </w:style>
  <w:style w:type="numbering" w:customStyle="1" w:styleId="1130">
    <w:name w:val="Нет списка113"/>
    <w:next w:val="a2"/>
    <w:uiPriority w:val="99"/>
    <w:semiHidden/>
    <w:unhideWhenUsed/>
    <w:rsid w:val="00CB640E"/>
  </w:style>
  <w:style w:type="table" w:customStyle="1" w:styleId="71">
    <w:name w:val="Сітка таблиці7"/>
    <w:basedOn w:val="a1"/>
    <w:next w:val="aa"/>
    <w:uiPriority w:val="99"/>
    <w:rsid w:val="00CB64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CB640E"/>
  </w:style>
  <w:style w:type="numbering" w:customStyle="1" w:styleId="320">
    <w:name w:val="Нет списка32"/>
    <w:next w:val="a2"/>
    <w:uiPriority w:val="99"/>
    <w:semiHidden/>
    <w:unhideWhenUsed/>
    <w:rsid w:val="00CB640E"/>
  </w:style>
  <w:style w:type="numbering" w:customStyle="1" w:styleId="1113">
    <w:name w:val="Нет списка1113"/>
    <w:next w:val="a2"/>
    <w:uiPriority w:val="99"/>
    <w:semiHidden/>
    <w:unhideWhenUsed/>
    <w:rsid w:val="00CB640E"/>
  </w:style>
  <w:style w:type="numbering" w:customStyle="1" w:styleId="421">
    <w:name w:val="Нет списка42"/>
    <w:next w:val="a2"/>
    <w:uiPriority w:val="99"/>
    <w:semiHidden/>
    <w:unhideWhenUsed/>
    <w:rsid w:val="00CB640E"/>
  </w:style>
  <w:style w:type="numbering" w:customStyle="1" w:styleId="520">
    <w:name w:val="Нет списка52"/>
    <w:next w:val="a2"/>
    <w:uiPriority w:val="99"/>
    <w:semiHidden/>
    <w:unhideWhenUsed/>
    <w:rsid w:val="00CB640E"/>
  </w:style>
  <w:style w:type="numbering" w:customStyle="1" w:styleId="1220">
    <w:name w:val="Нет списка122"/>
    <w:next w:val="a2"/>
    <w:uiPriority w:val="99"/>
    <w:semiHidden/>
    <w:unhideWhenUsed/>
    <w:rsid w:val="00CB640E"/>
  </w:style>
  <w:style w:type="numbering" w:customStyle="1" w:styleId="111111">
    <w:name w:val="Нет списка111111"/>
    <w:next w:val="a2"/>
    <w:uiPriority w:val="99"/>
    <w:semiHidden/>
    <w:unhideWhenUsed/>
    <w:rsid w:val="00CB640E"/>
  </w:style>
  <w:style w:type="numbering" w:customStyle="1" w:styleId="610">
    <w:name w:val="Нет списка61"/>
    <w:next w:val="a2"/>
    <w:uiPriority w:val="99"/>
    <w:semiHidden/>
    <w:unhideWhenUsed/>
    <w:rsid w:val="00CB640E"/>
  </w:style>
  <w:style w:type="numbering" w:customStyle="1" w:styleId="1310">
    <w:name w:val="Нет списка131"/>
    <w:next w:val="a2"/>
    <w:uiPriority w:val="99"/>
    <w:semiHidden/>
    <w:unhideWhenUsed/>
    <w:rsid w:val="00CB640E"/>
  </w:style>
  <w:style w:type="numbering" w:customStyle="1" w:styleId="21110">
    <w:name w:val="Нет списка2111"/>
    <w:next w:val="a2"/>
    <w:uiPriority w:val="99"/>
    <w:semiHidden/>
    <w:unhideWhenUsed/>
    <w:rsid w:val="00CB640E"/>
  </w:style>
  <w:style w:type="numbering" w:customStyle="1" w:styleId="3110">
    <w:name w:val="Нет списка311"/>
    <w:next w:val="a2"/>
    <w:uiPriority w:val="99"/>
    <w:semiHidden/>
    <w:unhideWhenUsed/>
    <w:rsid w:val="00CB640E"/>
  </w:style>
  <w:style w:type="numbering" w:customStyle="1" w:styleId="11210">
    <w:name w:val="Нет списка1121"/>
    <w:next w:val="a2"/>
    <w:uiPriority w:val="99"/>
    <w:semiHidden/>
    <w:unhideWhenUsed/>
    <w:rsid w:val="00CB640E"/>
  </w:style>
  <w:style w:type="numbering" w:customStyle="1" w:styleId="4110">
    <w:name w:val="Нет списка411"/>
    <w:next w:val="a2"/>
    <w:uiPriority w:val="99"/>
    <w:semiHidden/>
    <w:unhideWhenUsed/>
    <w:rsid w:val="00CB640E"/>
  </w:style>
  <w:style w:type="numbering" w:customStyle="1" w:styleId="511">
    <w:name w:val="Нет списка511"/>
    <w:next w:val="a2"/>
    <w:uiPriority w:val="99"/>
    <w:semiHidden/>
    <w:unhideWhenUsed/>
    <w:rsid w:val="00CB640E"/>
  </w:style>
  <w:style w:type="numbering" w:customStyle="1" w:styleId="1211">
    <w:name w:val="Нет списка1211"/>
    <w:next w:val="a2"/>
    <w:uiPriority w:val="99"/>
    <w:semiHidden/>
    <w:unhideWhenUsed/>
    <w:rsid w:val="00CB640E"/>
  </w:style>
  <w:style w:type="numbering" w:customStyle="1" w:styleId="11121">
    <w:name w:val="Нет списка11121"/>
    <w:next w:val="a2"/>
    <w:uiPriority w:val="99"/>
    <w:semiHidden/>
    <w:unhideWhenUsed/>
    <w:rsid w:val="00CB640E"/>
  </w:style>
  <w:style w:type="paragraph" w:customStyle="1" w:styleId="1b">
    <w:name w:val="Без интервала1"/>
    <w:uiPriority w:val="99"/>
    <w:qFormat/>
    <w:rsid w:val="00CB640E"/>
    <w:pPr>
      <w:spacing w:after="0" w:line="240" w:lineRule="auto"/>
    </w:pPr>
    <w:rPr>
      <w:rFonts w:ascii="Calibri" w:eastAsia="Calibri" w:hAnsi="Calibri" w:cs="Times New Roman"/>
    </w:rPr>
  </w:style>
  <w:style w:type="table" w:customStyle="1" w:styleId="81">
    <w:name w:val="Сітка таблиці8"/>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a"/>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CB640E"/>
  </w:style>
  <w:style w:type="table" w:customStyle="1" w:styleId="117">
    <w:name w:val="Сітка таблиці11"/>
    <w:basedOn w:val="a1"/>
    <w:next w:val="aa"/>
    <w:uiPriority w:val="39"/>
    <w:rsid w:val="00CB640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CB640E"/>
  </w:style>
  <w:style w:type="table" w:customStyle="1" w:styleId="123">
    <w:name w:val="Сітка таблиці12"/>
    <w:basedOn w:val="a1"/>
    <w:next w:val="aa"/>
    <w:uiPriority w:val="59"/>
    <w:rsid w:val="00CB640E"/>
    <w:pPr>
      <w:spacing w:after="0" w:line="240" w:lineRule="auto"/>
    </w:pPr>
    <w:rPr>
      <w:rFonts w:ascii="Times New Roman" w:eastAsia="Times New Roman" w:hAnsi="Times New Roman" w:cs="Times New Roman"/>
      <w:sz w:val="20"/>
      <w:szCs w:val="20"/>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
    <w:next w:val="afb"/>
    <w:uiPriority w:val="99"/>
    <w:rsid w:val="00CB640E"/>
    <w:pPr>
      <w:keepNext/>
      <w:suppressAutoHyphens/>
      <w:spacing w:before="240" w:after="120" w:line="240" w:lineRule="auto"/>
    </w:pPr>
    <w:rPr>
      <w:rFonts w:ascii="Arial" w:eastAsia="Lucida Sans Unicode" w:hAnsi="Arial" w:cs="Tahoma"/>
      <w:sz w:val="28"/>
      <w:szCs w:val="28"/>
      <w:lang w:eastAsia="ar-SA"/>
    </w:rPr>
  </w:style>
  <w:style w:type="paragraph" w:styleId="afff2">
    <w:name w:val="Plain Text"/>
    <w:basedOn w:val="a"/>
    <w:link w:val="afff3"/>
    <w:uiPriority w:val="99"/>
    <w:rsid w:val="00CB640E"/>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fff3">
    <w:name w:val="Текст Знак"/>
    <w:basedOn w:val="a0"/>
    <w:link w:val="afff2"/>
    <w:uiPriority w:val="99"/>
    <w:rsid w:val="00CB640E"/>
    <w:rPr>
      <w:rFonts w:ascii="Courier New" w:eastAsia="Times New Roman" w:hAnsi="Courier New" w:cs="Times New Roman"/>
      <w:sz w:val="20"/>
      <w:szCs w:val="20"/>
      <w:lang w:eastAsia="ru-RU"/>
    </w:rPr>
  </w:style>
  <w:style w:type="paragraph" w:customStyle="1" w:styleId="1c">
    <w:name w:val="Абзац списку1"/>
    <w:basedOn w:val="a"/>
    <w:uiPriority w:val="99"/>
    <w:rsid w:val="00CB640E"/>
    <w:pPr>
      <w:spacing w:after="0" w:line="240" w:lineRule="auto"/>
      <w:ind w:left="720"/>
    </w:pPr>
    <w:rPr>
      <w:rFonts w:ascii="Times New Roman" w:eastAsia="Calibri" w:hAnsi="Times New Roman" w:cs="Times New Roman"/>
      <w:sz w:val="20"/>
      <w:szCs w:val="20"/>
      <w:lang w:val="uk-UA" w:eastAsia="ru-RU"/>
    </w:rPr>
  </w:style>
  <w:style w:type="paragraph" w:customStyle="1" w:styleId="listparagraphcxspmiddle">
    <w:name w:val="listparagraphcxspmiddle"/>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Нормальный"/>
    <w:uiPriority w:val="99"/>
    <w:rsid w:val="00CB640E"/>
    <w:pPr>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92">
    <w:name w:val="Знак Знак9"/>
    <w:locked/>
    <w:rsid w:val="00CB640E"/>
    <w:rPr>
      <w:rFonts w:ascii="Arial Narrow" w:hAnsi="Arial Narrow"/>
      <w:b/>
      <w:sz w:val="28"/>
      <w:lang w:val="uk-UA" w:eastAsia="ru-RU" w:bidi="ar-SA"/>
    </w:rPr>
  </w:style>
  <w:style w:type="character" w:customStyle="1" w:styleId="today-date">
    <w:name w:val="today-date"/>
    <w:basedOn w:val="a0"/>
    <w:rsid w:val="00CB640E"/>
  </w:style>
  <w:style w:type="character" w:customStyle="1" w:styleId="sub-indicator">
    <w:name w:val="sub-indicator"/>
    <w:basedOn w:val="a0"/>
    <w:rsid w:val="00CB640E"/>
  </w:style>
  <w:style w:type="character" w:customStyle="1" w:styleId="current">
    <w:name w:val="current"/>
    <w:basedOn w:val="a0"/>
    <w:rsid w:val="00CB640E"/>
  </w:style>
  <w:style w:type="paragraph" w:customStyle="1" w:styleId="msonospacing0">
    <w:name w:val="msonospacing"/>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
    <w:name w:val="Body text_"/>
    <w:link w:val="1d"/>
    <w:locked/>
    <w:rsid w:val="00CB640E"/>
    <w:rPr>
      <w:sz w:val="19"/>
      <w:szCs w:val="19"/>
      <w:shd w:val="clear" w:color="auto" w:fill="FFFFFF"/>
    </w:rPr>
  </w:style>
  <w:style w:type="character" w:customStyle="1" w:styleId="BodytextBold">
    <w:name w:val="Body text + Bold"/>
    <w:aliases w:val="Italic"/>
    <w:rsid w:val="00CB640E"/>
    <w:rPr>
      <w:b/>
      <w:bCs/>
      <w:i/>
      <w:iCs/>
      <w:sz w:val="19"/>
      <w:szCs w:val="19"/>
      <w:shd w:val="clear" w:color="auto" w:fill="FFFFFF"/>
    </w:rPr>
  </w:style>
  <w:style w:type="character" w:customStyle="1" w:styleId="Bodytext2NotBold">
    <w:name w:val="Body text (2) + Not Bold"/>
    <w:rsid w:val="00CB640E"/>
    <w:rPr>
      <w:rFonts w:cs="Times New Roman"/>
      <w:b/>
      <w:bCs/>
      <w:sz w:val="19"/>
      <w:szCs w:val="19"/>
      <w:shd w:val="clear" w:color="auto" w:fill="FFFFFF"/>
    </w:rPr>
  </w:style>
  <w:style w:type="character" w:customStyle="1" w:styleId="Bodytext2Italic">
    <w:name w:val="Body text (2) + Italic"/>
    <w:rsid w:val="00CB640E"/>
    <w:rPr>
      <w:rFonts w:cs="Times New Roman"/>
      <w:b/>
      <w:bCs/>
      <w:i/>
      <w:iCs/>
      <w:sz w:val="19"/>
      <w:szCs w:val="19"/>
      <w:shd w:val="clear" w:color="auto" w:fill="FFFFFF"/>
    </w:rPr>
  </w:style>
  <w:style w:type="paragraph" w:customStyle="1" w:styleId="1d">
    <w:name w:val="Основний текст1"/>
    <w:basedOn w:val="a"/>
    <w:link w:val="Bodytext"/>
    <w:rsid w:val="00CB640E"/>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CB640E"/>
    <w:rPr>
      <w:rFonts w:cs="Times New Roman"/>
      <w:b/>
      <w:bCs/>
      <w:i/>
      <w:iCs/>
      <w:sz w:val="19"/>
      <w:szCs w:val="19"/>
      <w:shd w:val="clear" w:color="auto" w:fill="FFFFFF"/>
    </w:rPr>
  </w:style>
  <w:style w:type="character" w:customStyle="1" w:styleId="BodytextItalic12">
    <w:name w:val="Body text + Italic12"/>
    <w:rsid w:val="00CB640E"/>
    <w:rPr>
      <w:rFonts w:cs="Times New Roman"/>
      <w:i/>
      <w:iCs/>
      <w:sz w:val="19"/>
      <w:szCs w:val="19"/>
      <w:shd w:val="clear" w:color="auto" w:fill="FFFFFF"/>
    </w:rPr>
  </w:style>
  <w:style w:type="character" w:customStyle="1" w:styleId="Bodytext3">
    <w:name w:val="Body text (3)_"/>
    <w:link w:val="Bodytext30"/>
    <w:locked/>
    <w:rsid w:val="00CB640E"/>
    <w:rPr>
      <w:b/>
      <w:bCs/>
      <w:i/>
      <w:iCs/>
      <w:sz w:val="19"/>
      <w:szCs w:val="19"/>
      <w:shd w:val="clear" w:color="auto" w:fill="FFFFFF"/>
    </w:rPr>
  </w:style>
  <w:style w:type="character" w:customStyle="1" w:styleId="BodytextBold6">
    <w:name w:val="Body text + Bold6"/>
    <w:rsid w:val="00CB640E"/>
    <w:rPr>
      <w:rFonts w:cs="Times New Roman"/>
      <w:b/>
      <w:bCs/>
      <w:sz w:val="19"/>
      <w:szCs w:val="19"/>
      <w:shd w:val="clear" w:color="auto" w:fill="FFFFFF"/>
    </w:rPr>
  </w:style>
  <w:style w:type="character" w:customStyle="1" w:styleId="Heading2">
    <w:name w:val="Heading #2_"/>
    <w:link w:val="Heading21"/>
    <w:locked/>
    <w:rsid w:val="00CB640E"/>
    <w:rPr>
      <w:b/>
      <w:bCs/>
      <w:sz w:val="19"/>
      <w:szCs w:val="19"/>
      <w:shd w:val="clear" w:color="auto" w:fill="FFFFFF"/>
    </w:rPr>
  </w:style>
  <w:style w:type="paragraph" w:customStyle="1" w:styleId="Bodytext30">
    <w:name w:val="Body text (3)"/>
    <w:basedOn w:val="a"/>
    <w:link w:val="Bodytext3"/>
    <w:rsid w:val="00CB640E"/>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CB640E"/>
    <w:pPr>
      <w:shd w:val="clear" w:color="auto" w:fill="FFFFFF"/>
      <w:spacing w:before="180" w:after="0" w:line="240" w:lineRule="exact"/>
      <w:jc w:val="both"/>
      <w:outlineLvl w:val="1"/>
    </w:pPr>
    <w:rPr>
      <w:b/>
      <w:bCs/>
      <w:sz w:val="19"/>
      <w:szCs w:val="19"/>
      <w:shd w:val="clear" w:color="auto" w:fill="FFFFFF"/>
    </w:rPr>
  </w:style>
  <w:style w:type="paragraph" w:customStyle="1" w:styleId="2e">
    <w:name w:val="Без интервала2"/>
    <w:uiPriority w:val="99"/>
    <w:qFormat/>
    <w:rsid w:val="00CB640E"/>
    <w:pPr>
      <w:spacing w:after="0" w:line="240" w:lineRule="auto"/>
    </w:pPr>
    <w:rPr>
      <w:rFonts w:ascii="Calibri" w:eastAsia="Times New Roman" w:hAnsi="Calibri" w:cs="Calibri"/>
      <w:lang w:val="uk-UA" w:eastAsia="uk-UA"/>
    </w:rPr>
  </w:style>
  <w:style w:type="character" w:customStyle="1" w:styleId="124">
    <w:name w:val="Основний текст (12)_"/>
    <w:link w:val="125"/>
    <w:rsid w:val="00CB640E"/>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CB640E"/>
    <w:rPr>
      <w:rFonts w:ascii="Times New Roman" w:hAnsi="Times New Roman" w:cs="Times New Roman"/>
      <w:b/>
      <w:bCs/>
      <w:sz w:val="23"/>
      <w:szCs w:val="23"/>
      <w:lang w:bidi="ar-SA"/>
    </w:rPr>
  </w:style>
  <w:style w:type="paragraph" w:customStyle="1" w:styleId="125">
    <w:name w:val="Основний текст (12)"/>
    <w:basedOn w:val="a"/>
    <w:link w:val="124"/>
    <w:rsid w:val="00CB640E"/>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a"/>
    <w:uiPriority w:val="99"/>
    <w:locked/>
    <w:rsid w:val="00CB640E"/>
    <w:rPr>
      <w:rFonts w:ascii="Calibri" w:eastAsia="Calibri" w:hAnsi="Calibri" w:cs="Times New Roman"/>
    </w:rPr>
  </w:style>
  <w:style w:type="paragraph" w:customStyle="1" w:styleId="TableParagraph">
    <w:name w:val="Table Paragraph"/>
    <w:basedOn w:val="a"/>
    <w:uiPriority w:val="1"/>
    <w:qFormat/>
    <w:rsid w:val="00CB640E"/>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uiPriority w:val="99"/>
    <w:rsid w:val="00CB640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e">
    <w:name w:val="Звичайний1"/>
    <w:uiPriority w:val="99"/>
    <w:rsid w:val="00CB640E"/>
    <w:pPr>
      <w:spacing w:after="0" w:line="240" w:lineRule="auto"/>
    </w:pPr>
    <w:rPr>
      <w:rFonts w:ascii="Times New Roman" w:eastAsia="Times New Roman" w:hAnsi="Times New Roman" w:cs="Times New Roman"/>
      <w:sz w:val="24"/>
      <w:szCs w:val="24"/>
      <w:lang w:val="uk-UA" w:eastAsia="ru-RU"/>
    </w:rPr>
  </w:style>
  <w:style w:type="paragraph" w:customStyle="1" w:styleId="1f">
    <w:name w:val="Основной текст1"/>
    <w:basedOn w:val="a"/>
    <w:uiPriority w:val="99"/>
    <w:rsid w:val="00CB640E"/>
    <w:pPr>
      <w:shd w:val="clear" w:color="auto" w:fill="FFFFFF"/>
      <w:spacing w:before="180" w:after="0" w:line="240" w:lineRule="exact"/>
      <w:jc w:val="both"/>
    </w:pPr>
    <w:rPr>
      <w:rFonts w:ascii="Calibri" w:eastAsia="Calibri" w:hAnsi="Calibri" w:cs="Times New Roman"/>
      <w:sz w:val="19"/>
      <w:szCs w:val="19"/>
      <w:shd w:val="clear" w:color="auto" w:fill="FFFFFF"/>
      <w:lang w:val="uk-UA"/>
    </w:rPr>
  </w:style>
  <w:style w:type="character" w:customStyle="1" w:styleId="Bodytext4">
    <w:name w:val="Body text (4)_"/>
    <w:link w:val="Bodytext40"/>
    <w:locked/>
    <w:rsid w:val="00CB640E"/>
    <w:rPr>
      <w:i/>
      <w:iCs/>
      <w:sz w:val="19"/>
      <w:szCs w:val="19"/>
      <w:shd w:val="clear" w:color="auto" w:fill="FFFFFF"/>
    </w:rPr>
  </w:style>
  <w:style w:type="character" w:customStyle="1" w:styleId="Bodytext2">
    <w:name w:val="Body text (2)_"/>
    <w:link w:val="Bodytext20"/>
    <w:locked/>
    <w:rsid w:val="00CB640E"/>
    <w:rPr>
      <w:b/>
      <w:bCs/>
      <w:sz w:val="19"/>
      <w:szCs w:val="19"/>
      <w:shd w:val="clear" w:color="auto" w:fill="FFFFFF"/>
    </w:rPr>
  </w:style>
  <w:style w:type="character" w:customStyle="1" w:styleId="BodytextItalic7">
    <w:name w:val="Body text + Italic7"/>
    <w:rsid w:val="00CB640E"/>
    <w:rPr>
      <w:rFonts w:cs="Times New Roman"/>
      <w:i/>
      <w:iCs/>
      <w:sz w:val="19"/>
      <w:szCs w:val="19"/>
      <w:shd w:val="clear" w:color="auto" w:fill="FFFFFF"/>
      <w:lang w:bidi="ar-SA"/>
    </w:rPr>
  </w:style>
  <w:style w:type="paragraph" w:customStyle="1" w:styleId="Bodytext40">
    <w:name w:val="Body text (4)"/>
    <w:basedOn w:val="a"/>
    <w:link w:val="Bodytext4"/>
    <w:rsid w:val="00CB640E"/>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CB640E"/>
    <w:pPr>
      <w:shd w:val="clear" w:color="auto" w:fill="FFFFFF"/>
      <w:spacing w:before="180" w:after="0" w:line="240" w:lineRule="exact"/>
      <w:jc w:val="both"/>
    </w:pPr>
    <w:rPr>
      <w:b/>
      <w:bCs/>
      <w:sz w:val="19"/>
      <w:szCs w:val="19"/>
      <w:shd w:val="clear" w:color="auto" w:fill="FFFFFF"/>
    </w:rPr>
  </w:style>
  <w:style w:type="table" w:customStyle="1" w:styleId="GridTable7Colorful">
    <w:name w:val="Grid Table 7 Colorful"/>
    <w:basedOn w:val="a1"/>
    <w:uiPriority w:val="52"/>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
    <w:name w:val="Grid Table 2"/>
    <w:basedOn w:val="a1"/>
    <w:uiPriority w:val="47"/>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
    <w:name w:val="Grid Table 3"/>
    <w:basedOn w:val="a1"/>
    <w:uiPriority w:val="48"/>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
    <w:name w:val="Grid Table 6 Colorful"/>
    <w:basedOn w:val="a1"/>
    <w:uiPriority w:val="51"/>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3">
    <w:name w:val="Grid Table 4 Accent 3"/>
    <w:basedOn w:val="a1"/>
    <w:uiPriority w:val="49"/>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1">
    <w:name w:val="Grid Table 6 Colorful Accent 1"/>
    <w:basedOn w:val="a1"/>
    <w:uiPriority w:val="51"/>
    <w:rsid w:val="00CB640E"/>
    <w:pPr>
      <w:spacing w:after="0" w:line="240" w:lineRule="auto"/>
    </w:pPr>
    <w:rPr>
      <w:rFonts w:ascii="Times New Roman" w:eastAsia="Times New Roman" w:hAnsi="Times New Roman" w:cs="Times New Roman"/>
      <w:color w:val="2E74B5"/>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
    <w:name w:val="Grid Table 1 Light Accent 5"/>
    <w:basedOn w:val="a1"/>
    <w:uiPriority w:val="46"/>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5">
    <w:name w:val="Grid Table 4 Accent 5"/>
    <w:basedOn w:val="a1"/>
    <w:uiPriority w:val="49"/>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
    <w:name w:val="Grid Table 1 Light Accent 1"/>
    <w:basedOn w:val="a1"/>
    <w:uiPriority w:val="46"/>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Accent1">
    <w:name w:val="Grid Table 3 Accent 1"/>
    <w:basedOn w:val="a1"/>
    <w:uiPriority w:val="48"/>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213">
    <w:name w:val="Цитата 21"/>
    <w:basedOn w:val="a"/>
    <w:next w:val="a"/>
    <w:uiPriority w:val="29"/>
    <w:qFormat/>
    <w:rsid w:val="00CB640E"/>
    <w:pPr>
      <w:spacing w:before="100"/>
    </w:pPr>
    <w:rPr>
      <w:rFonts w:eastAsia="Times New Roman"/>
      <w:i/>
      <w:iCs/>
      <w:sz w:val="24"/>
      <w:szCs w:val="24"/>
      <w:lang w:val="uk-UA"/>
    </w:rPr>
  </w:style>
  <w:style w:type="character" w:customStyle="1" w:styleId="2f">
    <w:name w:val="Цитата 2 Знак"/>
    <w:basedOn w:val="a0"/>
    <w:link w:val="2f0"/>
    <w:uiPriority w:val="29"/>
    <w:rsid w:val="00CB640E"/>
    <w:rPr>
      <w:rFonts w:eastAsia="Times New Roman"/>
      <w:i/>
      <w:iCs/>
      <w:sz w:val="24"/>
      <w:szCs w:val="24"/>
    </w:rPr>
  </w:style>
  <w:style w:type="paragraph" w:customStyle="1" w:styleId="1f0">
    <w:name w:val="Выделенная цитата1"/>
    <w:basedOn w:val="a"/>
    <w:next w:val="a"/>
    <w:uiPriority w:val="30"/>
    <w:qFormat/>
    <w:rsid w:val="00CB640E"/>
    <w:pPr>
      <w:spacing w:before="240" w:after="240" w:line="240" w:lineRule="auto"/>
      <w:ind w:left="1080" w:right="1080"/>
      <w:jc w:val="center"/>
    </w:pPr>
    <w:rPr>
      <w:rFonts w:eastAsia="Times New Roman"/>
      <w:color w:val="5B9BD5"/>
      <w:sz w:val="24"/>
      <w:szCs w:val="24"/>
      <w:lang w:val="uk-UA"/>
    </w:rPr>
  </w:style>
  <w:style w:type="character" w:customStyle="1" w:styleId="afff5">
    <w:name w:val="Выделенная цитата Знак"/>
    <w:basedOn w:val="a0"/>
    <w:link w:val="afff6"/>
    <w:uiPriority w:val="30"/>
    <w:rsid w:val="00CB640E"/>
    <w:rPr>
      <w:rFonts w:eastAsia="Times New Roman"/>
      <w:color w:val="5B9BD5"/>
      <w:sz w:val="24"/>
      <w:szCs w:val="24"/>
    </w:rPr>
  </w:style>
  <w:style w:type="character" w:customStyle="1" w:styleId="1f1">
    <w:name w:val="Слабое выделение1"/>
    <w:uiPriority w:val="19"/>
    <w:qFormat/>
    <w:rsid w:val="00CB640E"/>
    <w:rPr>
      <w:i/>
      <w:iCs/>
      <w:color w:val="1F4D78"/>
    </w:rPr>
  </w:style>
  <w:style w:type="character" w:customStyle="1" w:styleId="1f2">
    <w:name w:val="Сильное выделение1"/>
    <w:uiPriority w:val="21"/>
    <w:qFormat/>
    <w:rsid w:val="00CB640E"/>
    <w:rPr>
      <w:b/>
      <w:bCs/>
      <w:caps/>
      <w:color w:val="1F4D78"/>
      <w:spacing w:val="10"/>
    </w:rPr>
  </w:style>
  <w:style w:type="character" w:customStyle="1" w:styleId="1f3">
    <w:name w:val="Слабая ссылка1"/>
    <w:uiPriority w:val="31"/>
    <w:qFormat/>
    <w:rsid w:val="00CB640E"/>
    <w:rPr>
      <w:b/>
      <w:bCs/>
      <w:color w:val="5B9BD5"/>
    </w:rPr>
  </w:style>
  <w:style w:type="character" w:customStyle="1" w:styleId="1f4">
    <w:name w:val="Сильная ссылка1"/>
    <w:uiPriority w:val="32"/>
    <w:qFormat/>
    <w:rsid w:val="00CB640E"/>
    <w:rPr>
      <w:b/>
      <w:bCs/>
      <w:i/>
      <w:iCs/>
      <w:caps/>
      <w:color w:val="5B9BD5"/>
    </w:rPr>
  </w:style>
  <w:style w:type="character" w:styleId="afff7">
    <w:name w:val="Book Title"/>
    <w:uiPriority w:val="33"/>
    <w:qFormat/>
    <w:rsid w:val="00CB640E"/>
    <w:rPr>
      <w:b/>
      <w:bCs/>
      <w:i/>
      <w:iCs/>
      <w:spacing w:val="0"/>
    </w:rPr>
  </w:style>
  <w:style w:type="paragraph" w:customStyle="1" w:styleId="1f5">
    <w:name w:val="Заголовок оглавления1"/>
    <w:basedOn w:val="1"/>
    <w:next w:val="a"/>
    <w:uiPriority w:val="39"/>
    <w:unhideWhenUsed/>
    <w:qFormat/>
    <w:rsid w:val="00CB640E"/>
    <w:pPr>
      <w:keepNext w:val="0"/>
      <w:pBdr>
        <w:top w:val="single" w:sz="24" w:space="0" w:color="5B9BD5"/>
        <w:left w:val="single" w:sz="24" w:space="0" w:color="5B9BD5"/>
        <w:bottom w:val="single" w:sz="24" w:space="0" w:color="5B9BD5"/>
        <w:right w:val="single" w:sz="24" w:space="0" w:color="5B9BD5"/>
      </w:pBdr>
      <w:shd w:val="clear" w:color="auto" w:fill="5B9BD5"/>
      <w:spacing w:before="100" w:line="276" w:lineRule="auto"/>
      <w:outlineLvl w:val="9"/>
    </w:pPr>
    <w:rPr>
      <w:rFonts w:ascii="Calibri" w:hAnsi="Calibri"/>
      <w:caps/>
      <w:color w:val="FFFFFF"/>
      <w:spacing w:val="15"/>
      <w:sz w:val="22"/>
      <w:szCs w:val="22"/>
      <w:lang w:eastAsia="en-US"/>
    </w:rPr>
  </w:style>
  <w:style w:type="table" w:customStyle="1" w:styleId="611">
    <w:name w:val="Сітка таблиці 6 (кольорова)1"/>
    <w:basedOn w:val="a1"/>
    <w:next w:val="GridTable6Colorful"/>
    <w:uiPriority w:val="51"/>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GridTable6Colorful"/>
    <w:uiPriority w:val="51"/>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72">
    <w:name w:val="Нет списка7"/>
    <w:next w:val="a2"/>
    <w:uiPriority w:val="99"/>
    <w:semiHidden/>
    <w:unhideWhenUsed/>
    <w:rsid w:val="00CB640E"/>
  </w:style>
  <w:style w:type="paragraph" w:styleId="2f0">
    <w:name w:val="Quote"/>
    <w:basedOn w:val="a"/>
    <w:next w:val="a"/>
    <w:link w:val="2f"/>
    <w:uiPriority w:val="29"/>
    <w:qFormat/>
    <w:rsid w:val="00CB640E"/>
    <w:rPr>
      <w:rFonts w:eastAsia="Times New Roman"/>
      <w:i/>
      <w:iCs/>
      <w:sz w:val="24"/>
      <w:szCs w:val="24"/>
    </w:rPr>
  </w:style>
  <w:style w:type="character" w:customStyle="1" w:styleId="214">
    <w:name w:val="Цитата 2 Знак1"/>
    <w:basedOn w:val="a0"/>
    <w:uiPriority w:val="29"/>
    <w:rsid w:val="00CB640E"/>
    <w:rPr>
      <w:i/>
      <w:iCs/>
      <w:color w:val="000000" w:themeColor="text1"/>
    </w:rPr>
  </w:style>
  <w:style w:type="paragraph" w:styleId="afff6">
    <w:name w:val="Intense Quote"/>
    <w:basedOn w:val="a"/>
    <w:next w:val="a"/>
    <w:link w:val="afff5"/>
    <w:uiPriority w:val="30"/>
    <w:qFormat/>
    <w:rsid w:val="00CB640E"/>
    <w:pPr>
      <w:pBdr>
        <w:bottom w:val="single" w:sz="4" w:space="4" w:color="4F81BD" w:themeColor="accent1"/>
      </w:pBdr>
      <w:spacing w:before="200" w:after="280"/>
      <w:ind w:left="936" w:right="936"/>
    </w:pPr>
    <w:rPr>
      <w:rFonts w:eastAsia="Times New Roman"/>
      <w:color w:val="5B9BD5"/>
      <w:sz w:val="24"/>
      <w:szCs w:val="24"/>
    </w:rPr>
  </w:style>
  <w:style w:type="character" w:customStyle="1" w:styleId="1f6">
    <w:name w:val="Выделенная цитата Знак1"/>
    <w:basedOn w:val="a0"/>
    <w:uiPriority w:val="30"/>
    <w:rsid w:val="00CB640E"/>
    <w:rPr>
      <w:b/>
      <w:bCs/>
      <w:i/>
      <w:iCs/>
      <w:color w:val="4F81BD" w:themeColor="accent1"/>
    </w:rPr>
  </w:style>
  <w:style w:type="character" w:styleId="afff8">
    <w:name w:val="Subtle Emphasis"/>
    <w:basedOn w:val="a0"/>
    <w:uiPriority w:val="19"/>
    <w:qFormat/>
    <w:rsid w:val="00CB640E"/>
    <w:rPr>
      <w:i/>
      <w:iCs/>
      <w:color w:val="808080" w:themeColor="text1" w:themeTint="7F"/>
    </w:rPr>
  </w:style>
  <w:style w:type="character" w:styleId="afff9">
    <w:name w:val="Intense Emphasis"/>
    <w:basedOn w:val="a0"/>
    <w:uiPriority w:val="21"/>
    <w:qFormat/>
    <w:rsid w:val="00CB640E"/>
    <w:rPr>
      <w:b/>
      <w:bCs/>
      <w:i/>
      <w:iCs/>
      <w:color w:val="4F81BD" w:themeColor="accent1"/>
    </w:rPr>
  </w:style>
  <w:style w:type="character" w:styleId="afffa">
    <w:name w:val="Subtle Reference"/>
    <w:basedOn w:val="a0"/>
    <w:uiPriority w:val="31"/>
    <w:qFormat/>
    <w:rsid w:val="00CB640E"/>
    <w:rPr>
      <w:smallCaps/>
      <w:color w:val="C0504D" w:themeColor="accent2"/>
      <w:u w:val="single"/>
    </w:rPr>
  </w:style>
  <w:style w:type="character" w:styleId="afffb">
    <w:name w:val="Intense Reference"/>
    <w:basedOn w:val="a0"/>
    <w:uiPriority w:val="32"/>
    <w:qFormat/>
    <w:rsid w:val="00CB640E"/>
    <w:rPr>
      <w:b/>
      <w:bCs/>
      <w:smallCaps/>
      <w:color w:val="C0504D" w:themeColor="accent2"/>
      <w:spacing w:val="5"/>
      <w:u w:val="single"/>
    </w:rPr>
  </w:style>
  <w:style w:type="table" w:customStyle="1" w:styleId="1170">
    <w:name w:val="Сетка таблицы117"/>
    <w:basedOn w:val="a1"/>
    <w:uiPriority w:val="39"/>
    <w:rsid w:val="00CB640E"/>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1"/>
    <w:next w:val="aa"/>
    <w:uiPriority w:val="59"/>
    <w:rsid w:val="00CB6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CB640E"/>
  </w:style>
  <w:style w:type="table" w:customStyle="1" w:styleId="73">
    <w:name w:val="Сетка таблицы7"/>
    <w:basedOn w:val="a1"/>
    <w:next w:val="aa"/>
    <w:uiPriority w:val="99"/>
    <w:rsid w:val="00CB640E"/>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має списку11"/>
    <w:next w:val="a2"/>
    <w:uiPriority w:val="99"/>
    <w:semiHidden/>
    <w:unhideWhenUsed/>
    <w:rsid w:val="00CB640E"/>
  </w:style>
  <w:style w:type="numbering" w:customStyle="1" w:styleId="151">
    <w:name w:val="Нет списка15"/>
    <w:next w:val="a2"/>
    <w:uiPriority w:val="99"/>
    <w:semiHidden/>
    <w:unhideWhenUsed/>
    <w:rsid w:val="00CB640E"/>
  </w:style>
  <w:style w:type="numbering" w:customStyle="1" w:styleId="1140">
    <w:name w:val="Нет списка114"/>
    <w:next w:val="a2"/>
    <w:uiPriority w:val="99"/>
    <w:semiHidden/>
    <w:unhideWhenUsed/>
    <w:rsid w:val="00CB640E"/>
  </w:style>
  <w:style w:type="table" w:customStyle="1" w:styleId="1180">
    <w:name w:val="Сетка таблицы118"/>
    <w:basedOn w:val="a1"/>
    <w:next w:val="aa"/>
    <w:uiPriority w:val="3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CB640E"/>
  </w:style>
  <w:style w:type="numbering" w:customStyle="1" w:styleId="330">
    <w:name w:val="Нет списка33"/>
    <w:next w:val="a2"/>
    <w:uiPriority w:val="99"/>
    <w:semiHidden/>
    <w:unhideWhenUsed/>
    <w:rsid w:val="00CB640E"/>
  </w:style>
  <w:style w:type="numbering" w:customStyle="1" w:styleId="1114">
    <w:name w:val="Нет списка1114"/>
    <w:next w:val="a2"/>
    <w:uiPriority w:val="99"/>
    <w:semiHidden/>
    <w:unhideWhenUsed/>
    <w:rsid w:val="00CB640E"/>
  </w:style>
  <w:style w:type="numbering" w:customStyle="1" w:styleId="430">
    <w:name w:val="Нет списка43"/>
    <w:next w:val="a2"/>
    <w:uiPriority w:val="99"/>
    <w:semiHidden/>
    <w:unhideWhenUsed/>
    <w:rsid w:val="00CB640E"/>
  </w:style>
  <w:style w:type="numbering" w:customStyle="1" w:styleId="530">
    <w:name w:val="Нет списка53"/>
    <w:next w:val="a2"/>
    <w:uiPriority w:val="99"/>
    <w:semiHidden/>
    <w:unhideWhenUsed/>
    <w:rsid w:val="00CB640E"/>
  </w:style>
  <w:style w:type="numbering" w:customStyle="1" w:styleId="1230">
    <w:name w:val="Нет списка123"/>
    <w:next w:val="a2"/>
    <w:uiPriority w:val="99"/>
    <w:semiHidden/>
    <w:unhideWhenUsed/>
    <w:rsid w:val="00CB640E"/>
  </w:style>
  <w:style w:type="numbering" w:customStyle="1" w:styleId="11112">
    <w:name w:val="Нет списка11112"/>
    <w:next w:val="a2"/>
    <w:uiPriority w:val="99"/>
    <w:semiHidden/>
    <w:unhideWhenUsed/>
    <w:rsid w:val="00CB640E"/>
  </w:style>
  <w:style w:type="numbering" w:customStyle="1" w:styleId="621">
    <w:name w:val="Нет списка62"/>
    <w:next w:val="a2"/>
    <w:uiPriority w:val="99"/>
    <w:semiHidden/>
    <w:unhideWhenUsed/>
    <w:rsid w:val="00CB640E"/>
  </w:style>
  <w:style w:type="numbering" w:customStyle="1" w:styleId="132">
    <w:name w:val="Нет списка132"/>
    <w:next w:val="a2"/>
    <w:uiPriority w:val="99"/>
    <w:semiHidden/>
    <w:unhideWhenUsed/>
    <w:rsid w:val="00CB640E"/>
  </w:style>
  <w:style w:type="numbering" w:customStyle="1" w:styleId="2120">
    <w:name w:val="Нет списка212"/>
    <w:next w:val="a2"/>
    <w:uiPriority w:val="99"/>
    <w:semiHidden/>
    <w:unhideWhenUsed/>
    <w:rsid w:val="00CB640E"/>
  </w:style>
  <w:style w:type="numbering" w:customStyle="1" w:styleId="3120">
    <w:name w:val="Нет списка312"/>
    <w:next w:val="a2"/>
    <w:uiPriority w:val="99"/>
    <w:semiHidden/>
    <w:unhideWhenUsed/>
    <w:rsid w:val="00CB640E"/>
  </w:style>
  <w:style w:type="numbering" w:customStyle="1" w:styleId="1122">
    <w:name w:val="Нет списка1122"/>
    <w:next w:val="a2"/>
    <w:uiPriority w:val="99"/>
    <w:semiHidden/>
    <w:unhideWhenUsed/>
    <w:rsid w:val="00CB640E"/>
  </w:style>
  <w:style w:type="numbering" w:customStyle="1" w:styleId="412">
    <w:name w:val="Нет списка412"/>
    <w:next w:val="a2"/>
    <w:uiPriority w:val="99"/>
    <w:semiHidden/>
    <w:unhideWhenUsed/>
    <w:rsid w:val="00CB640E"/>
  </w:style>
  <w:style w:type="numbering" w:customStyle="1" w:styleId="512">
    <w:name w:val="Нет списка512"/>
    <w:next w:val="a2"/>
    <w:uiPriority w:val="99"/>
    <w:semiHidden/>
    <w:unhideWhenUsed/>
    <w:rsid w:val="00CB640E"/>
  </w:style>
  <w:style w:type="numbering" w:customStyle="1" w:styleId="1212">
    <w:name w:val="Нет списка1212"/>
    <w:next w:val="a2"/>
    <w:uiPriority w:val="99"/>
    <w:semiHidden/>
    <w:unhideWhenUsed/>
    <w:rsid w:val="00CB640E"/>
  </w:style>
  <w:style w:type="numbering" w:customStyle="1" w:styleId="11122">
    <w:name w:val="Нет списка11122"/>
    <w:next w:val="a2"/>
    <w:uiPriority w:val="99"/>
    <w:semiHidden/>
    <w:unhideWhenUsed/>
    <w:rsid w:val="00CB640E"/>
  </w:style>
  <w:style w:type="numbering" w:customStyle="1" w:styleId="215">
    <w:name w:val="Немає списку21"/>
    <w:next w:val="a2"/>
    <w:uiPriority w:val="99"/>
    <w:semiHidden/>
    <w:unhideWhenUsed/>
    <w:rsid w:val="00CB640E"/>
  </w:style>
  <w:style w:type="numbering" w:customStyle="1" w:styleId="313">
    <w:name w:val="Немає списку31"/>
    <w:next w:val="a2"/>
    <w:uiPriority w:val="99"/>
    <w:semiHidden/>
    <w:unhideWhenUsed/>
    <w:rsid w:val="00CB640E"/>
  </w:style>
  <w:style w:type="numbering" w:customStyle="1" w:styleId="1410">
    <w:name w:val="Нет списка141"/>
    <w:next w:val="a2"/>
    <w:uiPriority w:val="99"/>
    <w:semiHidden/>
    <w:unhideWhenUsed/>
    <w:rsid w:val="00CB640E"/>
  </w:style>
  <w:style w:type="numbering" w:customStyle="1" w:styleId="1131">
    <w:name w:val="Нет списка1131"/>
    <w:next w:val="a2"/>
    <w:uiPriority w:val="99"/>
    <w:semiHidden/>
    <w:unhideWhenUsed/>
    <w:rsid w:val="00CB640E"/>
  </w:style>
  <w:style w:type="numbering" w:customStyle="1" w:styleId="2210">
    <w:name w:val="Нет списка221"/>
    <w:next w:val="a2"/>
    <w:uiPriority w:val="99"/>
    <w:semiHidden/>
    <w:unhideWhenUsed/>
    <w:rsid w:val="00CB640E"/>
  </w:style>
  <w:style w:type="numbering" w:customStyle="1" w:styleId="321">
    <w:name w:val="Нет списка321"/>
    <w:next w:val="a2"/>
    <w:uiPriority w:val="99"/>
    <w:semiHidden/>
    <w:unhideWhenUsed/>
    <w:rsid w:val="00CB640E"/>
  </w:style>
  <w:style w:type="numbering" w:customStyle="1" w:styleId="11131">
    <w:name w:val="Нет списка11131"/>
    <w:next w:val="a2"/>
    <w:uiPriority w:val="99"/>
    <w:semiHidden/>
    <w:unhideWhenUsed/>
    <w:rsid w:val="00CB640E"/>
  </w:style>
  <w:style w:type="numbering" w:customStyle="1" w:styleId="4210">
    <w:name w:val="Нет списка421"/>
    <w:next w:val="a2"/>
    <w:uiPriority w:val="99"/>
    <w:semiHidden/>
    <w:unhideWhenUsed/>
    <w:rsid w:val="00CB640E"/>
  </w:style>
  <w:style w:type="numbering" w:customStyle="1" w:styleId="521">
    <w:name w:val="Нет списка521"/>
    <w:next w:val="a2"/>
    <w:uiPriority w:val="99"/>
    <w:semiHidden/>
    <w:unhideWhenUsed/>
    <w:rsid w:val="00CB640E"/>
  </w:style>
  <w:style w:type="numbering" w:customStyle="1" w:styleId="1221">
    <w:name w:val="Нет списка1221"/>
    <w:next w:val="a2"/>
    <w:uiPriority w:val="99"/>
    <w:semiHidden/>
    <w:unhideWhenUsed/>
    <w:rsid w:val="00CB640E"/>
  </w:style>
  <w:style w:type="numbering" w:customStyle="1" w:styleId="111112">
    <w:name w:val="Нет списка111112"/>
    <w:next w:val="a2"/>
    <w:uiPriority w:val="99"/>
    <w:semiHidden/>
    <w:unhideWhenUsed/>
    <w:rsid w:val="00CB640E"/>
  </w:style>
  <w:style w:type="numbering" w:customStyle="1" w:styleId="6110">
    <w:name w:val="Нет списка611"/>
    <w:next w:val="a2"/>
    <w:uiPriority w:val="99"/>
    <w:semiHidden/>
    <w:unhideWhenUsed/>
    <w:rsid w:val="00CB640E"/>
  </w:style>
  <w:style w:type="numbering" w:customStyle="1" w:styleId="1311">
    <w:name w:val="Нет списка1311"/>
    <w:next w:val="a2"/>
    <w:uiPriority w:val="99"/>
    <w:semiHidden/>
    <w:unhideWhenUsed/>
    <w:rsid w:val="00CB640E"/>
  </w:style>
  <w:style w:type="numbering" w:customStyle="1" w:styleId="2112">
    <w:name w:val="Нет списка2112"/>
    <w:next w:val="a2"/>
    <w:uiPriority w:val="99"/>
    <w:semiHidden/>
    <w:unhideWhenUsed/>
    <w:rsid w:val="00CB640E"/>
  </w:style>
  <w:style w:type="numbering" w:customStyle="1" w:styleId="3111">
    <w:name w:val="Нет списка3111"/>
    <w:next w:val="a2"/>
    <w:uiPriority w:val="99"/>
    <w:semiHidden/>
    <w:unhideWhenUsed/>
    <w:rsid w:val="00CB640E"/>
  </w:style>
  <w:style w:type="numbering" w:customStyle="1" w:styleId="11211">
    <w:name w:val="Нет списка11211"/>
    <w:next w:val="a2"/>
    <w:uiPriority w:val="99"/>
    <w:semiHidden/>
    <w:unhideWhenUsed/>
    <w:rsid w:val="00CB640E"/>
  </w:style>
  <w:style w:type="numbering" w:customStyle="1" w:styleId="4111">
    <w:name w:val="Нет списка4111"/>
    <w:next w:val="a2"/>
    <w:uiPriority w:val="99"/>
    <w:semiHidden/>
    <w:unhideWhenUsed/>
    <w:rsid w:val="00CB640E"/>
  </w:style>
  <w:style w:type="numbering" w:customStyle="1" w:styleId="5111">
    <w:name w:val="Нет списка5111"/>
    <w:next w:val="a2"/>
    <w:uiPriority w:val="99"/>
    <w:semiHidden/>
    <w:unhideWhenUsed/>
    <w:rsid w:val="00CB640E"/>
  </w:style>
  <w:style w:type="numbering" w:customStyle="1" w:styleId="12111">
    <w:name w:val="Нет списка12111"/>
    <w:next w:val="a2"/>
    <w:uiPriority w:val="99"/>
    <w:semiHidden/>
    <w:unhideWhenUsed/>
    <w:rsid w:val="00CB640E"/>
  </w:style>
  <w:style w:type="numbering" w:customStyle="1" w:styleId="111211">
    <w:name w:val="Нет списка111211"/>
    <w:next w:val="a2"/>
    <w:uiPriority w:val="99"/>
    <w:semiHidden/>
    <w:unhideWhenUsed/>
    <w:rsid w:val="00CB640E"/>
  </w:style>
  <w:style w:type="numbering" w:customStyle="1" w:styleId="413">
    <w:name w:val="Немає списку41"/>
    <w:next w:val="a2"/>
    <w:uiPriority w:val="99"/>
    <w:semiHidden/>
    <w:unhideWhenUsed/>
    <w:rsid w:val="00CB640E"/>
  </w:style>
  <w:style w:type="numbering" w:customStyle="1" w:styleId="513">
    <w:name w:val="Немає списку51"/>
    <w:next w:val="a2"/>
    <w:uiPriority w:val="99"/>
    <w:semiHidden/>
    <w:unhideWhenUsed/>
    <w:rsid w:val="00CB640E"/>
  </w:style>
  <w:style w:type="table" w:customStyle="1" w:styleId="GridTable7Colorful1">
    <w:name w:val="Grid Table 7 Colorful1"/>
    <w:basedOn w:val="a1"/>
    <w:uiPriority w:val="52"/>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1">
    <w:name w:val="Grid Table 21"/>
    <w:basedOn w:val="a1"/>
    <w:uiPriority w:val="47"/>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a1"/>
    <w:uiPriority w:val="48"/>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6Colorful1">
    <w:name w:val="Grid Table 6 Colorful1"/>
    <w:basedOn w:val="a1"/>
    <w:uiPriority w:val="51"/>
    <w:rsid w:val="00CB640E"/>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31">
    <w:name w:val="Grid Table 4 Accent 31"/>
    <w:basedOn w:val="a1"/>
    <w:uiPriority w:val="49"/>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11">
    <w:name w:val="Grid Table 6 Colorful Accent 11"/>
    <w:basedOn w:val="a1"/>
    <w:uiPriority w:val="51"/>
    <w:rsid w:val="00CB640E"/>
    <w:pPr>
      <w:spacing w:after="0" w:line="240" w:lineRule="auto"/>
    </w:pPr>
    <w:rPr>
      <w:rFonts w:ascii="Times New Roman" w:eastAsia="Times New Roman" w:hAnsi="Times New Roman" w:cs="Times New Roman"/>
      <w:color w:val="2E74B5"/>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1">
    <w:name w:val="Grid Table 1 Light Accent 51"/>
    <w:basedOn w:val="a1"/>
    <w:uiPriority w:val="46"/>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51">
    <w:name w:val="Grid Table 4 Accent 51"/>
    <w:basedOn w:val="a1"/>
    <w:uiPriority w:val="49"/>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11">
    <w:name w:val="Grid Table 1 Light Accent 11"/>
    <w:basedOn w:val="a1"/>
    <w:uiPriority w:val="46"/>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3Accent11">
    <w:name w:val="Grid Table 3 Accent 11"/>
    <w:basedOn w:val="a1"/>
    <w:uiPriority w:val="48"/>
    <w:rsid w:val="00CB640E"/>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2f1">
    <w:name w:val="Заголовок оглавления2"/>
    <w:basedOn w:val="1"/>
    <w:next w:val="a"/>
    <w:uiPriority w:val="39"/>
    <w:unhideWhenUsed/>
    <w:qFormat/>
    <w:rsid w:val="00CB640E"/>
    <w:pPr>
      <w:keepNext w:val="0"/>
      <w:pBdr>
        <w:top w:val="single" w:sz="24" w:space="0" w:color="5B9BD5"/>
        <w:left w:val="single" w:sz="24" w:space="0" w:color="5B9BD5"/>
        <w:bottom w:val="single" w:sz="24" w:space="0" w:color="5B9BD5"/>
        <w:right w:val="single" w:sz="24" w:space="0" w:color="5B9BD5"/>
      </w:pBdr>
      <w:shd w:val="clear" w:color="auto" w:fill="5B9BD5"/>
      <w:spacing w:before="100" w:line="276" w:lineRule="auto"/>
      <w:outlineLvl w:val="9"/>
    </w:pPr>
    <w:rPr>
      <w:rFonts w:ascii="Calibri" w:hAnsi="Calibri"/>
      <w:caps/>
      <w:color w:val="FFFFFF"/>
      <w:spacing w:val="15"/>
      <w:sz w:val="22"/>
      <w:szCs w:val="22"/>
      <w:lang w:eastAsia="en-US"/>
    </w:rPr>
  </w:style>
  <w:style w:type="numbering" w:customStyle="1" w:styleId="710">
    <w:name w:val="Нет списка71"/>
    <w:next w:val="a2"/>
    <w:uiPriority w:val="99"/>
    <w:semiHidden/>
    <w:unhideWhenUsed/>
    <w:rsid w:val="00CB640E"/>
  </w:style>
  <w:style w:type="table" w:customStyle="1" w:styleId="83">
    <w:name w:val="Сетка таблицы8"/>
    <w:basedOn w:val="a1"/>
    <w:next w:val="aa"/>
    <w:uiPriority w:val="59"/>
    <w:rsid w:val="00CB640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2"/>
    <w:uiPriority w:val="99"/>
    <w:semiHidden/>
    <w:unhideWhenUsed/>
    <w:rsid w:val="00CB640E"/>
  </w:style>
  <w:style w:type="paragraph" w:styleId="39">
    <w:name w:val="toc 3"/>
    <w:basedOn w:val="a"/>
    <w:next w:val="a"/>
    <w:uiPriority w:val="1"/>
    <w:qFormat/>
    <w:rsid w:val="00CB640E"/>
    <w:pPr>
      <w:widowControl w:val="0"/>
      <w:spacing w:before="60" w:after="0" w:line="240" w:lineRule="auto"/>
      <w:ind w:left="1755" w:hanging="421"/>
    </w:pPr>
    <w:rPr>
      <w:rFonts w:ascii="Times New Roman" w:eastAsia="Times New Roman" w:hAnsi="Times New Roman" w:cs="Times New Roman"/>
      <w:sz w:val="28"/>
      <w:szCs w:val="28"/>
      <w:lang w:val="uk-UA"/>
    </w:rPr>
  </w:style>
  <w:style w:type="table" w:customStyle="1" w:styleId="94">
    <w:name w:val="Сетка таблицы9"/>
    <w:basedOn w:val="a1"/>
    <w:next w:val="aa"/>
    <w:uiPriority w:val="59"/>
    <w:rsid w:val="00CB640E"/>
    <w:pPr>
      <w:spacing w:after="0" w:line="24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TableNormal2">
    <w:name w:val="Table Normal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TableNormal3">
    <w:name w:val="Table Normal3"/>
    <w:uiPriority w:val="2"/>
    <w:semiHidden/>
    <w:unhideWhenUsed/>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32">
    <w:name w:val="_Style 32"/>
    <w:basedOn w:val="TableNormal1"/>
    <w:qFormat/>
    <w:rsid w:val="00CB640E"/>
    <w:tblPr>
      <w:tblCellMar>
        <w:top w:w="0" w:type="dxa"/>
        <w:left w:w="0" w:type="dxa"/>
        <w:bottom w:w="0" w:type="dxa"/>
        <w:right w:w="0" w:type="dxa"/>
      </w:tblCellMar>
    </w:tblPr>
  </w:style>
  <w:style w:type="table" w:customStyle="1" w:styleId="Style33">
    <w:name w:val="_Style 33"/>
    <w:basedOn w:val="TableNormal1"/>
    <w:qFormat/>
    <w:rsid w:val="00CB640E"/>
    <w:tblPr>
      <w:tblCellMar>
        <w:top w:w="0" w:type="dxa"/>
        <w:left w:w="0" w:type="dxa"/>
        <w:bottom w:w="0" w:type="dxa"/>
        <w:right w:w="0" w:type="dxa"/>
      </w:tblCellMar>
    </w:tblPr>
  </w:style>
  <w:style w:type="table" w:customStyle="1" w:styleId="Style34">
    <w:name w:val="_Style 34"/>
    <w:basedOn w:val="TableNormal1"/>
    <w:qFormat/>
    <w:rsid w:val="00CB640E"/>
    <w:tblPr>
      <w:tblCellMar>
        <w:top w:w="0" w:type="dxa"/>
        <w:left w:w="0" w:type="dxa"/>
        <w:bottom w:w="0" w:type="dxa"/>
        <w:right w:w="0" w:type="dxa"/>
      </w:tblCellMar>
    </w:tblPr>
  </w:style>
  <w:style w:type="table" w:customStyle="1" w:styleId="Style35">
    <w:name w:val="_Style 35"/>
    <w:basedOn w:val="TableNormal1"/>
    <w:qFormat/>
    <w:rsid w:val="00CB640E"/>
    <w:tblPr>
      <w:tblCellMar>
        <w:top w:w="0" w:type="dxa"/>
        <w:left w:w="0" w:type="dxa"/>
        <w:bottom w:w="0" w:type="dxa"/>
        <w:right w:w="0" w:type="dxa"/>
      </w:tblCellMar>
    </w:tblPr>
  </w:style>
  <w:style w:type="table" w:customStyle="1" w:styleId="Style36">
    <w:name w:val="_Style 36"/>
    <w:basedOn w:val="TableNormal1"/>
    <w:qFormat/>
    <w:rsid w:val="00CB640E"/>
    <w:tblPr>
      <w:tblCellMar>
        <w:top w:w="0" w:type="dxa"/>
        <w:left w:w="0" w:type="dxa"/>
        <w:bottom w:w="0" w:type="dxa"/>
        <w:right w:w="0" w:type="dxa"/>
      </w:tblCellMar>
    </w:tblPr>
  </w:style>
  <w:style w:type="table" w:customStyle="1" w:styleId="Style37">
    <w:name w:val="_Style 37"/>
    <w:basedOn w:val="TableNormal1"/>
    <w:qFormat/>
    <w:rsid w:val="00CB640E"/>
    <w:tblPr>
      <w:tblCellMar>
        <w:top w:w="0" w:type="dxa"/>
        <w:left w:w="0" w:type="dxa"/>
        <w:bottom w:w="0" w:type="dxa"/>
        <w:right w:w="0" w:type="dxa"/>
      </w:tblCellMar>
    </w:tblPr>
  </w:style>
  <w:style w:type="table" w:customStyle="1" w:styleId="Style38">
    <w:name w:val="_Style 38"/>
    <w:basedOn w:val="TableNormal1"/>
    <w:qFormat/>
    <w:rsid w:val="00CB640E"/>
    <w:tblPr>
      <w:tblCellMar>
        <w:top w:w="0" w:type="dxa"/>
        <w:left w:w="0" w:type="dxa"/>
        <w:bottom w:w="0" w:type="dxa"/>
        <w:right w:w="0" w:type="dxa"/>
      </w:tblCellMar>
    </w:tblPr>
  </w:style>
  <w:style w:type="table" w:customStyle="1" w:styleId="Style39">
    <w:name w:val="_Style 39"/>
    <w:basedOn w:val="TableNormal1"/>
    <w:qFormat/>
    <w:rsid w:val="00CB640E"/>
    <w:tblPr>
      <w:tblCellMar>
        <w:top w:w="0" w:type="dxa"/>
        <w:left w:w="0" w:type="dxa"/>
        <w:bottom w:w="0" w:type="dxa"/>
        <w:right w:w="0" w:type="dxa"/>
      </w:tblCellMar>
    </w:tblPr>
  </w:style>
  <w:style w:type="table" w:customStyle="1" w:styleId="Style40">
    <w:name w:val="_Style 40"/>
    <w:basedOn w:val="TableNormal1"/>
    <w:qFormat/>
    <w:rsid w:val="00CB640E"/>
    <w:tblPr>
      <w:tblCellMar>
        <w:top w:w="0" w:type="dxa"/>
        <w:left w:w="0" w:type="dxa"/>
        <w:bottom w:w="0" w:type="dxa"/>
        <w:right w:w="0" w:type="dxa"/>
      </w:tblCellMar>
    </w:tblPr>
  </w:style>
  <w:style w:type="table" w:customStyle="1" w:styleId="Style41">
    <w:name w:val="_Style 41"/>
    <w:basedOn w:val="TableNormal1"/>
    <w:qFormat/>
    <w:rsid w:val="00CB640E"/>
    <w:tblPr>
      <w:tblCellMar>
        <w:top w:w="0" w:type="dxa"/>
        <w:left w:w="0" w:type="dxa"/>
        <w:bottom w:w="0" w:type="dxa"/>
        <w:right w:w="0" w:type="dxa"/>
      </w:tblCellMar>
    </w:tblPr>
  </w:style>
  <w:style w:type="table" w:customStyle="1" w:styleId="Style42">
    <w:name w:val="_Style 42"/>
    <w:basedOn w:val="TableNormal1"/>
    <w:qFormat/>
    <w:rsid w:val="00CB640E"/>
    <w:tblPr>
      <w:tblCellMar>
        <w:top w:w="0" w:type="dxa"/>
        <w:left w:w="0" w:type="dxa"/>
        <w:bottom w:w="0" w:type="dxa"/>
        <w:right w:w="0" w:type="dxa"/>
      </w:tblCellMar>
    </w:tblPr>
  </w:style>
  <w:style w:type="table" w:customStyle="1" w:styleId="Style43">
    <w:name w:val="_Style 43"/>
    <w:basedOn w:val="TableNormal1"/>
    <w:qFormat/>
    <w:rsid w:val="00CB640E"/>
    <w:tblPr>
      <w:tblCellMar>
        <w:top w:w="0" w:type="dxa"/>
        <w:left w:w="0" w:type="dxa"/>
        <w:bottom w:w="0" w:type="dxa"/>
        <w:right w:w="0" w:type="dxa"/>
      </w:tblCellMar>
    </w:tblPr>
  </w:style>
  <w:style w:type="table" w:customStyle="1" w:styleId="Style44">
    <w:name w:val="_Style 44"/>
    <w:basedOn w:val="TableNormal1"/>
    <w:qFormat/>
    <w:rsid w:val="00CB640E"/>
    <w:tblPr>
      <w:tblCellMar>
        <w:top w:w="0" w:type="dxa"/>
        <w:left w:w="0" w:type="dxa"/>
        <w:bottom w:w="0" w:type="dxa"/>
        <w:right w:w="0" w:type="dxa"/>
      </w:tblCellMar>
    </w:tblPr>
  </w:style>
  <w:style w:type="table" w:customStyle="1" w:styleId="Style45">
    <w:name w:val="_Style 45"/>
    <w:basedOn w:val="TableNormal1"/>
    <w:qFormat/>
    <w:rsid w:val="00CB640E"/>
    <w:tblPr>
      <w:tblCellMar>
        <w:top w:w="0" w:type="dxa"/>
        <w:left w:w="0" w:type="dxa"/>
        <w:bottom w:w="0" w:type="dxa"/>
        <w:right w:w="0" w:type="dxa"/>
      </w:tblCellMar>
    </w:tblPr>
  </w:style>
  <w:style w:type="table" w:customStyle="1" w:styleId="Style46">
    <w:name w:val="_Style 46"/>
    <w:basedOn w:val="TableNormal1"/>
    <w:qFormat/>
    <w:rsid w:val="00CB640E"/>
    <w:tblPr>
      <w:tblCellMar>
        <w:top w:w="0" w:type="dxa"/>
        <w:left w:w="0" w:type="dxa"/>
        <w:bottom w:w="0" w:type="dxa"/>
        <w:right w:w="0" w:type="dxa"/>
      </w:tblCellMar>
    </w:tblPr>
  </w:style>
  <w:style w:type="table" w:customStyle="1" w:styleId="Style47">
    <w:name w:val="_Style 47"/>
    <w:basedOn w:val="TableNormal1"/>
    <w:qFormat/>
    <w:rsid w:val="00CB640E"/>
    <w:tblPr>
      <w:tblCellMar>
        <w:top w:w="0" w:type="dxa"/>
        <w:left w:w="0" w:type="dxa"/>
        <w:bottom w:w="0" w:type="dxa"/>
        <w:right w:w="0" w:type="dxa"/>
      </w:tblCellMar>
    </w:tblPr>
  </w:style>
  <w:style w:type="table" w:customStyle="1" w:styleId="Style48">
    <w:name w:val="_Style 48"/>
    <w:basedOn w:val="TableNormal1"/>
    <w:qFormat/>
    <w:rsid w:val="00CB640E"/>
    <w:tblPr>
      <w:tblCellMar>
        <w:top w:w="0" w:type="dxa"/>
        <w:left w:w="0" w:type="dxa"/>
        <w:bottom w:w="0" w:type="dxa"/>
        <w:right w:w="0" w:type="dxa"/>
      </w:tblCellMar>
    </w:tblPr>
  </w:style>
  <w:style w:type="table" w:customStyle="1" w:styleId="Style49">
    <w:name w:val="_Style 49"/>
    <w:basedOn w:val="TableNormal1"/>
    <w:qFormat/>
    <w:rsid w:val="00CB640E"/>
    <w:tblPr>
      <w:tblCellMar>
        <w:top w:w="0" w:type="dxa"/>
        <w:left w:w="0" w:type="dxa"/>
        <w:bottom w:w="0" w:type="dxa"/>
        <w:right w:w="0" w:type="dxa"/>
      </w:tblCellMar>
    </w:tblPr>
  </w:style>
  <w:style w:type="table" w:customStyle="1" w:styleId="Style50">
    <w:name w:val="_Style 50"/>
    <w:basedOn w:val="TableNormal1"/>
    <w:qFormat/>
    <w:rsid w:val="00CB640E"/>
    <w:tblPr>
      <w:tblCellMar>
        <w:top w:w="0" w:type="dxa"/>
        <w:left w:w="0" w:type="dxa"/>
        <w:bottom w:w="0" w:type="dxa"/>
        <w:right w:w="0" w:type="dxa"/>
      </w:tblCellMar>
    </w:tblPr>
  </w:style>
  <w:style w:type="table" w:customStyle="1" w:styleId="Style51">
    <w:name w:val="_Style 51"/>
    <w:basedOn w:val="TableNormal1"/>
    <w:qFormat/>
    <w:rsid w:val="00CB640E"/>
    <w:tblPr>
      <w:tblCellMar>
        <w:top w:w="0" w:type="dxa"/>
        <w:left w:w="0" w:type="dxa"/>
        <w:bottom w:w="0" w:type="dxa"/>
        <w:right w:w="0" w:type="dxa"/>
      </w:tblCellMar>
    </w:tblPr>
  </w:style>
  <w:style w:type="table" w:customStyle="1" w:styleId="Style52">
    <w:name w:val="_Style 52"/>
    <w:basedOn w:val="TableNormal1"/>
    <w:qFormat/>
    <w:rsid w:val="00CB640E"/>
    <w:tblPr>
      <w:tblCellMar>
        <w:top w:w="0" w:type="dxa"/>
        <w:left w:w="0" w:type="dxa"/>
        <w:bottom w:w="0" w:type="dxa"/>
        <w:right w:w="0" w:type="dxa"/>
      </w:tblCellMar>
    </w:tblPr>
  </w:style>
  <w:style w:type="table" w:customStyle="1" w:styleId="Style53">
    <w:name w:val="_Style 53"/>
    <w:basedOn w:val="TableNormal1"/>
    <w:qFormat/>
    <w:rsid w:val="00CB640E"/>
    <w:tblPr>
      <w:tblCellMar>
        <w:top w:w="0" w:type="dxa"/>
        <w:left w:w="0" w:type="dxa"/>
        <w:bottom w:w="0" w:type="dxa"/>
        <w:right w:w="0" w:type="dxa"/>
      </w:tblCellMar>
    </w:tblPr>
  </w:style>
  <w:style w:type="table" w:customStyle="1" w:styleId="Style54">
    <w:name w:val="_Style 54"/>
    <w:basedOn w:val="TableNormal1"/>
    <w:qFormat/>
    <w:rsid w:val="00CB640E"/>
    <w:tblPr>
      <w:tblCellMar>
        <w:top w:w="0" w:type="dxa"/>
        <w:left w:w="0" w:type="dxa"/>
        <w:bottom w:w="0" w:type="dxa"/>
        <w:right w:w="0" w:type="dxa"/>
      </w:tblCellMar>
    </w:tblPr>
  </w:style>
  <w:style w:type="table" w:customStyle="1" w:styleId="Style55">
    <w:name w:val="_Style 55"/>
    <w:basedOn w:val="TableNormal1"/>
    <w:qFormat/>
    <w:rsid w:val="00CB640E"/>
    <w:tblPr>
      <w:tblCellMar>
        <w:top w:w="0" w:type="dxa"/>
        <w:left w:w="0" w:type="dxa"/>
        <w:bottom w:w="0" w:type="dxa"/>
        <w:right w:w="0" w:type="dxa"/>
      </w:tblCellMar>
    </w:tblPr>
  </w:style>
  <w:style w:type="table" w:customStyle="1" w:styleId="Style56">
    <w:name w:val="_Style 56"/>
    <w:basedOn w:val="TableNormal1"/>
    <w:qFormat/>
    <w:rsid w:val="00CB640E"/>
    <w:tblPr>
      <w:tblCellMar>
        <w:top w:w="0" w:type="dxa"/>
        <w:left w:w="0" w:type="dxa"/>
        <w:bottom w:w="0" w:type="dxa"/>
        <w:right w:w="0" w:type="dxa"/>
      </w:tblCellMar>
    </w:tblPr>
  </w:style>
  <w:style w:type="table" w:customStyle="1" w:styleId="Style57">
    <w:name w:val="_Style 57"/>
    <w:basedOn w:val="TableNormal1"/>
    <w:qFormat/>
    <w:rsid w:val="00CB640E"/>
    <w:tblPr>
      <w:tblCellMar>
        <w:top w:w="0" w:type="dxa"/>
        <w:left w:w="0" w:type="dxa"/>
        <w:bottom w:w="0" w:type="dxa"/>
        <w:right w:w="0" w:type="dxa"/>
      </w:tblCellMar>
    </w:tblPr>
  </w:style>
  <w:style w:type="table" w:customStyle="1" w:styleId="Style58">
    <w:name w:val="_Style 58"/>
    <w:basedOn w:val="TableNormal1"/>
    <w:qFormat/>
    <w:rsid w:val="00CB640E"/>
    <w:tblPr>
      <w:tblCellMar>
        <w:top w:w="0" w:type="dxa"/>
        <w:left w:w="0" w:type="dxa"/>
        <w:bottom w:w="0" w:type="dxa"/>
        <w:right w:w="0" w:type="dxa"/>
      </w:tblCellMar>
    </w:tblPr>
  </w:style>
  <w:style w:type="table" w:customStyle="1" w:styleId="Style59">
    <w:name w:val="_Style 59"/>
    <w:basedOn w:val="TableNormal1"/>
    <w:qFormat/>
    <w:rsid w:val="00CB640E"/>
    <w:tblPr>
      <w:tblCellMar>
        <w:top w:w="0" w:type="dxa"/>
        <w:left w:w="0" w:type="dxa"/>
        <w:bottom w:w="0" w:type="dxa"/>
        <w:right w:w="0" w:type="dxa"/>
      </w:tblCellMar>
    </w:tblPr>
  </w:style>
  <w:style w:type="table" w:customStyle="1" w:styleId="Style60">
    <w:name w:val="_Style 60"/>
    <w:basedOn w:val="TableNormal1"/>
    <w:qFormat/>
    <w:rsid w:val="00CB640E"/>
    <w:tblPr>
      <w:tblCellMar>
        <w:top w:w="0" w:type="dxa"/>
        <w:left w:w="0" w:type="dxa"/>
        <w:bottom w:w="0" w:type="dxa"/>
        <w:right w:w="0" w:type="dxa"/>
      </w:tblCellMar>
    </w:tblPr>
  </w:style>
  <w:style w:type="table" w:customStyle="1" w:styleId="Style61">
    <w:name w:val="_Style 61"/>
    <w:basedOn w:val="TableNormal1"/>
    <w:qFormat/>
    <w:rsid w:val="00CB640E"/>
    <w:tblPr>
      <w:tblCellMar>
        <w:top w:w="0" w:type="dxa"/>
        <w:left w:w="0" w:type="dxa"/>
        <w:bottom w:w="0" w:type="dxa"/>
        <w:right w:w="0" w:type="dxa"/>
      </w:tblCellMar>
    </w:tblPr>
  </w:style>
  <w:style w:type="table" w:customStyle="1" w:styleId="Style62">
    <w:name w:val="_Style 62"/>
    <w:basedOn w:val="TableNormal1"/>
    <w:qFormat/>
    <w:rsid w:val="00CB640E"/>
    <w:tblPr>
      <w:tblCellMar>
        <w:top w:w="0" w:type="dxa"/>
        <w:left w:w="0" w:type="dxa"/>
        <w:bottom w:w="0" w:type="dxa"/>
        <w:right w:w="0" w:type="dxa"/>
      </w:tblCellMar>
    </w:tblPr>
  </w:style>
  <w:style w:type="table" w:customStyle="1" w:styleId="Style63">
    <w:name w:val="_Style 63"/>
    <w:basedOn w:val="TableNormal1"/>
    <w:qFormat/>
    <w:rsid w:val="00CB640E"/>
    <w:tblPr>
      <w:tblCellMar>
        <w:top w:w="0" w:type="dxa"/>
        <w:left w:w="0" w:type="dxa"/>
        <w:bottom w:w="0" w:type="dxa"/>
        <w:right w:w="0" w:type="dxa"/>
      </w:tblCellMar>
    </w:tblPr>
  </w:style>
  <w:style w:type="table" w:customStyle="1" w:styleId="Style64">
    <w:name w:val="_Style 64"/>
    <w:basedOn w:val="TableNormal1"/>
    <w:qFormat/>
    <w:rsid w:val="00CB640E"/>
    <w:tblPr>
      <w:tblCellMar>
        <w:top w:w="0" w:type="dxa"/>
        <w:left w:w="0" w:type="dxa"/>
        <w:bottom w:w="0" w:type="dxa"/>
        <w:right w:w="0" w:type="dxa"/>
      </w:tblCellMar>
    </w:tblPr>
  </w:style>
  <w:style w:type="table" w:customStyle="1" w:styleId="Style65">
    <w:name w:val="_Style 65"/>
    <w:basedOn w:val="TableNormal1"/>
    <w:qFormat/>
    <w:rsid w:val="00CB640E"/>
    <w:tblPr>
      <w:tblCellMar>
        <w:top w:w="0" w:type="dxa"/>
        <w:left w:w="0" w:type="dxa"/>
        <w:bottom w:w="0" w:type="dxa"/>
        <w:right w:w="0" w:type="dxa"/>
      </w:tblCellMar>
    </w:tblPr>
  </w:style>
  <w:style w:type="table" w:customStyle="1" w:styleId="Style66">
    <w:name w:val="_Style 66"/>
    <w:basedOn w:val="TableNormal1"/>
    <w:qFormat/>
    <w:rsid w:val="00CB640E"/>
    <w:tblPr>
      <w:tblCellMar>
        <w:top w:w="0" w:type="dxa"/>
        <w:left w:w="0" w:type="dxa"/>
        <w:bottom w:w="0" w:type="dxa"/>
        <w:right w:w="0" w:type="dxa"/>
      </w:tblCellMar>
    </w:tblPr>
  </w:style>
  <w:style w:type="table" w:customStyle="1" w:styleId="Style67">
    <w:name w:val="_Style 67"/>
    <w:basedOn w:val="TableNormal1"/>
    <w:qFormat/>
    <w:rsid w:val="00CB640E"/>
    <w:tblPr>
      <w:tblCellMar>
        <w:top w:w="0" w:type="dxa"/>
        <w:left w:w="0" w:type="dxa"/>
        <w:bottom w:w="0" w:type="dxa"/>
        <w:right w:w="0" w:type="dxa"/>
      </w:tblCellMar>
    </w:tblPr>
  </w:style>
  <w:style w:type="table" w:customStyle="1" w:styleId="Style68">
    <w:name w:val="_Style 68"/>
    <w:basedOn w:val="TableNormal1"/>
    <w:qFormat/>
    <w:rsid w:val="00CB640E"/>
    <w:tblPr>
      <w:tblCellMar>
        <w:top w:w="0" w:type="dxa"/>
        <w:left w:w="0" w:type="dxa"/>
        <w:bottom w:w="0" w:type="dxa"/>
        <w:right w:w="0" w:type="dxa"/>
      </w:tblCellMar>
    </w:tblPr>
  </w:style>
  <w:style w:type="table" w:customStyle="1" w:styleId="Style69">
    <w:name w:val="_Style 69"/>
    <w:basedOn w:val="TableNormal1"/>
    <w:qFormat/>
    <w:rsid w:val="00CB640E"/>
    <w:tblPr>
      <w:tblCellMar>
        <w:top w:w="0" w:type="dxa"/>
        <w:left w:w="0" w:type="dxa"/>
        <w:bottom w:w="0" w:type="dxa"/>
        <w:right w:w="0" w:type="dxa"/>
      </w:tblCellMar>
    </w:tblPr>
  </w:style>
  <w:style w:type="table" w:customStyle="1" w:styleId="Style70">
    <w:name w:val="_Style 70"/>
    <w:basedOn w:val="TableNormal1"/>
    <w:qFormat/>
    <w:rsid w:val="00CB640E"/>
    <w:tblPr>
      <w:tblCellMar>
        <w:top w:w="0" w:type="dxa"/>
        <w:left w:w="0" w:type="dxa"/>
        <w:bottom w:w="0" w:type="dxa"/>
        <w:right w:w="0" w:type="dxa"/>
      </w:tblCellMar>
    </w:tblPr>
  </w:style>
  <w:style w:type="table" w:customStyle="1" w:styleId="Style71">
    <w:name w:val="_Style 71"/>
    <w:basedOn w:val="TableNormal1"/>
    <w:qFormat/>
    <w:rsid w:val="00CB640E"/>
    <w:tblPr>
      <w:tblCellMar>
        <w:top w:w="0" w:type="dxa"/>
        <w:left w:w="0" w:type="dxa"/>
        <w:bottom w:w="0" w:type="dxa"/>
        <w:right w:w="0" w:type="dxa"/>
      </w:tblCellMar>
    </w:tblPr>
  </w:style>
  <w:style w:type="table" w:customStyle="1" w:styleId="Style72">
    <w:name w:val="_Style 72"/>
    <w:basedOn w:val="TableNormal1"/>
    <w:qFormat/>
    <w:rsid w:val="00CB640E"/>
    <w:tblPr>
      <w:tblCellMar>
        <w:top w:w="0" w:type="dxa"/>
        <w:left w:w="0" w:type="dxa"/>
        <w:bottom w:w="0" w:type="dxa"/>
        <w:right w:w="0" w:type="dxa"/>
      </w:tblCellMar>
    </w:tblPr>
  </w:style>
  <w:style w:type="table" w:customStyle="1" w:styleId="Style73">
    <w:name w:val="_Style 73"/>
    <w:basedOn w:val="TableNormal1"/>
    <w:qFormat/>
    <w:rsid w:val="00CB640E"/>
    <w:tblPr>
      <w:tblCellMar>
        <w:top w:w="0" w:type="dxa"/>
        <w:left w:w="0" w:type="dxa"/>
        <w:bottom w:w="0" w:type="dxa"/>
        <w:right w:w="0" w:type="dxa"/>
      </w:tblCellMar>
    </w:tblPr>
  </w:style>
  <w:style w:type="table" w:customStyle="1" w:styleId="Style74">
    <w:name w:val="_Style 74"/>
    <w:basedOn w:val="TableNormal1"/>
    <w:qFormat/>
    <w:rsid w:val="00CB640E"/>
    <w:tblPr>
      <w:tblCellMar>
        <w:top w:w="0" w:type="dxa"/>
        <w:left w:w="0" w:type="dxa"/>
        <w:bottom w:w="0" w:type="dxa"/>
        <w:right w:w="0" w:type="dxa"/>
      </w:tblCellMar>
    </w:tblPr>
  </w:style>
  <w:style w:type="table" w:customStyle="1" w:styleId="Style75">
    <w:name w:val="_Style 75"/>
    <w:basedOn w:val="TableNormal1"/>
    <w:qFormat/>
    <w:rsid w:val="00CB640E"/>
    <w:tblPr>
      <w:tblCellMar>
        <w:top w:w="0" w:type="dxa"/>
        <w:left w:w="0" w:type="dxa"/>
        <w:bottom w:w="0" w:type="dxa"/>
        <w:right w:w="0" w:type="dxa"/>
      </w:tblCellMar>
    </w:tblPr>
  </w:style>
  <w:style w:type="table" w:customStyle="1" w:styleId="Style76">
    <w:name w:val="_Style 76"/>
    <w:basedOn w:val="TableNormal1"/>
    <w:qFormat/>
    <w:rsid w:val="00CB640E"/>
    <w:tblPr>
      <w:tblCellMar>
        <w:top w:w="0" w:type="dxa"/>
        <w:left w:w="0" w:type="dxa"/>
        <w:bottom w:w="0" w:type="dxa"/>
        <w:right w:w="0" w:type="dxa"/>
      </w:tblCellMar>
    </w:tblPr>
  </w:style>
  <w:style w:type="table" w:customStyle="1" w:styleId="Style77">
    <w:name w:val="_Style 77"/>
    <w:basedOn w:val="TableNormal1"/>
    <w:qFormat/>
    <w:rsid w:val="00CB640E"/>
    <w:tblPr>
      <w:tblCellMar>
        <w:top w:w="0" w:type="dxa"/>
        <w:left w:w="0" w:type="dxa"/>
        <w:bottom w:w="0" w:type="dxa"/>
        <w:right w:w="0" w:type="dxa"/>
      </w:tblCellMar>
    </w:tblPr>
  </w:style>
  <w:style w:type="table" w:customStyle="1" w:styleId="Style78">
    <w:name w:val="_Style 78"/>
    <w:basedOn w:val="TableNormal1"/>
    <w:qFormat/>
    <w:rsid w:val="00CB640E"/>
    <w:tblPr>
      <w:tblCellMar>
        <w:top w:w="0" w:type="dxa"/>
        <w:left w:w="0" w:type="dxa"/>
        <w:bottom w:w="0" w:type="dxa"/>
        <w:right w:w="0" w:type="dxa"/>
      </w:tblCellMar>
    </w:tblPr>
  </w:style>
  <w:style w:type="table" w:customStyle="1" w:styleId="Style79">
    <w:name w:val="_Style 79"/>
    <w:basedOn w:val="TableNormal1"/>
    <w:qFormat/>
    <w:rsid w:val="00CB640E"/>
    <w:tblPr>
      <w:tblCellMar>
        <w:top w:w="0" w:type="dxa"/>
        <w:left w:w="0" w:type="dxa"/>
        <w:bottom w:w="0" w:type="dxa"/>
        <w:right w:w="0" w:type="dxa"/>
      </w:tblCellMar>
    </w:tblPr>
  </w:style>
  <w:style w:type="table" w:customStyle="1" w:styleId="Style80">
    <w:name w:val="_Style 80"/>
    <w:basedOn w:val="TableNormal1"/>
    <w:qFormat/>
    <w:rsid w:val="00CB640E"/>
    <w:tblPr>
      <w:tblCellMar>
        <w:top w:w="0" w:type="dxa"/>
        <w:left w:w="0" w:type="dxa"/>
        <w:bottom w:w="0" w:type="dxa"/>
        <w:right w:w="0" w:type="dxa"/>
      </w:tblCellMar>
    </w:tblPr>
  </w:style>
  <w:style w:type="table" w:customStyle="1" w:styleId="Style81">
    <w:name w:val="_Style 81"/>
    <w:basedOn w:val="TableNormal1"/>
    <w:qFormat/>
    <w:rsid w:val="00CB640E"/>
    <w:tblPr>
      <w:tblCellMar>
        <w:top w:w="0" w:type="dxa"/>
        <w:left w:w="0" w:type="dxa"/>
        <w:bottom w:w="0" w:type="dxa"/>
        <w:right w:w="0" w:type="dxa"/>
      </w:tblCellMar>
    </w:tblPr>
  </w:style>
  <w:style w:type="table" w:customStyle="1" w:styleId="Style82">
    <w:name w:val="_Style 82"/>
    <w:basedOn w:val="TableNormal1"/>
    <w:qFormat/>
    <w:rsid w:val="00CB640E"/>
    <w:tblPr>
      <w:tblCellMar>
        <w:top w:w="0" w:type="dxa"/>
        <w:left w:w="0" w:type="dxa"/>
        <w:bottom w:w="0" w:type="dxa"/>
        <w:right w:w="0" w:type="dxa"/>
      </w:tblCellMar>
    </w:tblPr>
  </w:style>
  <w:style w:type="table" w:customStyle="1" w:styleId="Style83">
    <w:name w:val="_Style 83"/>
    <w:basedOn w:val="TableNormal1"/>
    <w:qFormat/>
    <w:rsid w:val="00CB640E"/>
    <w:tblPr>
      <w:tblCellMar>
        <w:top w:w="0" w:type="dxa"/>
        <w:left w:w="0" w:type="dxa"/>
        <w:bottom w:w="0" w:type="dxa"/>
        <w:right w:w="0" w:type="dxa"/>
      </w:tblCellMar>
    </w:tblPr>
  </w:style>
  <w:style w:type="table" w:customStyle="1" w:styleId="Style84">
    <w:name w:val="_Style 84"/>
    <w:basedOn w:val="TableNormal1"/>
    <w:qFormat/>
    <w:rsid w:val="00CB640E"/>
    <w:tblPr>
      <w:tblCellMar>
        <w:top w:w="0" w:type="dxa"/>
        <w:left w:w="0" w:type="dxa"/>
        <w:bottom w:w="0" w:type="dxa"/>
        <w:right w:w="0" w:type="dxa"/>
      </w:tblCellMar>
    </w:tblPr>
  </w:style>
  <w:style w:type="table" w:customStyle="1" w:styleId="Style85">
    <w:name w:val="_Style 85"/>
    <w:basedOn w:val="TableNormal1"/>
    <w:qFormat/>
    <w:rsid w:val="00CB640E"/>
    <w:tblPr>
      <w:tblCellMar>
        <w:top w:w="0" w:type="dxa"/>
        <w:left w:w="0" w:type="dxa"/>
        <w:bottom w:w="0" w:type="dxa"/>
        <w:right w:w="0" w:type="dxa"/>
      </w:tblCellMar>
    </w:tblPr>
  </w:style>
  <w:style w:type="table" w:customStyle="1" w:styleId="Style86">
    <w:name w:val="_Style 86"/>
    <w:basedOn w:val="TableNormal1"/>
    <w:qFormat/>
    <w:rsid w:val="00CB640E"/>
    <w:tblPr>
      <w:tblCellMar>
        <w:top w:w="0" w:type="dxa"/>
        <w:left w:w="0" w:type="dxa"/>
        <w:bottom w:w="0" w:type="dxa"/>
        <w:right w:w="0" w:type="dxa"/>
      </w:tblCellMar>
    </w:tblPr>
  </w:style>
  <w:style w:type="table" w:customStyle="1" w:styleId="Style87">
    <w:name w:val="_Style 87"/>
    <w:basedOn w:val="TableNormal1"/>
    <w:qFormat/>
    <w:rsid w:val="00CB640E"/>
    <w:tblPr>
      <w:tblCellMar>
        <w:top w:w="0" w:type="dxa"/>
        <w:left w:w="0" w:type="dxa"/>
        <w:bottom w:w="0" w:type="dxa"/>
        <w:right w:w="0" w:type="dxa"/>
      </w:tblCellMar>
    </w:tblPr>
  </w:style>
  <w:style w:type="table" w:customStyle="1" w:styleId="Style88">
    <w:name w:val="_Style 88"/>
    <w:basedOn w:val="TableNormal1"/>
    <w:qFormat/>
    <w:rsid w:val="00CB640E"/>
    <w:tblPr>
      <w:tblCellMar>
        <w:top w:w="0" w:type="dxa"/>
        <w:left w:w="0" w:type="dxa"/>
        <w:bottom w:w="0" w:type="dxa"/>
        <w:right w:w="0" w:type="dxa"/>
      </w:tblCellMar>
    </w:tblPr>
  </w:style>
  <w:style w:type="table" w:customStyle="1" w:styleId="Style89">
    <w:name w:val="_Style 89"/>
    <w:basedOn w:val="TableNormal1"/>
    <w:qFormat/>
    <w:rsid w:val="00CB640E"/>
    <w:tblPr>
      <w:tblCellMar>
        <w:top w:w="0" w:type="dxa"/>
        <w:left w:w="0" w:type="dxa"/>
        <w:bottom w:w="0" w:type="dxa"/>
        <w:right w:w="0" w:type="dxa"/>
      </w:tblCellMar>
    </w:tblPr>
  </w:style>
  <w:style w:type="table" w:customStyle="1" w:styleId="Style90">
    <w:name w:val="_Style 90"/>
    <w:basedOn w:val="TableNormal1"/>
    <w:qFormat/>
    <w:rsid w:val="00CB640E"/>
    <w:tblPr>
      <w:tblCellMar>
        <w:top w:w="0" w:type="dxa"/>
        <w:left w:w="0" w:type="dxa"/>
        <w:bottom w:w="0" w:type="dxa"/>
        <w:right w:w="0" w:type="dxa"/>
      </w:tblCellMar>
    </w:tblPr>
  </w:style>
  <w:style w:type="table" w:customStyle="1" w:styleId="Style91">
    <w:name w:val="_Style 91"/>
    <w:basedOn w:val="TableNormal1"/>
    <w:qFormat/>
    <w:rsid w:val="00CB640E"/>
    <w:tblPr>
      <w:tblCellMar>
        <w:top w:w="0" w:type="dxa"/>
        <w:left w:w="0" w:type="dxa"/>
        <w:bottom w:w="0" w:type="dxa"/>
        <w:right w:w="0" w:type="dxa"/>
      </w:tblCellMar>
    </w:tblPr>
  </w:style>
  <w:style w:type="table" w:customStyle="1" w:styleId="Style92">
    <w:name w:val="_Style 92"/>
    <w:basedOn w:val="TableNormal1"/>
    <w:qFormat/>
    <w:rsid w:val="00CB640E"/>
    <w:tblPr>
      <w:tblCellMar>
        <w:top w:w="0" w:type="dxa"/>
        <w:left w:w="0" w:type="dxa"/>
        <w:bottom w:w="0" w:type="dxa"/>
        <w:right w:w="0" w:type="dxa"/>
      </w:tblCellMar>
    </w:tblPr>
  </w:style>
  <w:style w:type="table" w:customStyle="1" w:styleId="Style93">
    <w:name w:val="_Style 93"/>
    <w:basedOn w:val="TableNormal1"/>
    <w:qFormat/>
    <w:rsid w:val="00CB640E"/>
    <w:tblPr>
      <w:tblCellMar>
        <w:top w:w="0" w:type="dxa"/>
        <w:left w:w="0" w:type="dxa"/>
        <w:bottom w:w="0" w:type="dxa"/>
        <w:right w:w="0" w:type="dxa"/>
      </w:tblCellMar>
    </w:tblPr>
  </w:style>
  <w:style w:type="table" w:customStyle="1" w:styleId="Style94">
    <w:name w:val="_Style 94"/>
    <w:basedOn w:val="TableNormal1"/>
    <w:qFormat/>
    <w:rsid w:val="00CB640E"/>
    <w:tblPr>
      <w:tblCellMar>
        <w:top w:w="0" w:type="dxa"/>
        <w:left w:w="0" w:type="dxa"/>
        <w:bottom w:w="0" w:type="dxa"/>
        <w:right w:w="0" w:type="dxa"/>
      </w:tblCellMar>
    </w:tblPr>
  </w:style>
  <w:style w:type="table" w:customStyle="1" w:styleId="Style95">
    <w:name w:val="_Style 95"/>
    <w:basedOn w:val="TableNormal1"/>
    <w:qFormat/>
    <w:rsid w:val="00CB640E"/>
    <w:tblPr>
      <w:tblCellMar>
        <w:top w:w="0" w:type="dxa"/>
        <w:left w:w="0" w:type="dxa"/>
        <w:bottom w:w="0" w:type="dxa"/>
        <w:right w:w="0" w:type="dxa"/>
      </w:tblCellMar>
    </w:tblPr>
  </w:style>
  <w:style w:type="table" w:customStyle="1" w:styleId="Style96">
    <w:name w:val="_Style 96"/>
    <w:basedOn w:val="TableNormal1"/>
    <w:qFormat/>
    <w:rsid w:val="00CB640E"/>
    <w:tblPr>
      <w:tblCellMar>
        <w:top w:w="0" w:type="dxa"/>
        <w:left w:w="0" w:type="dxa"/>
        <w:bottom w:w="0" w:type="dxa"/>
        <w:right w:w="0" w:type="dxa"/>
      </w:tblCellMar>
    </w:tblPr>
  </w:style>
  <w:style w:type="table" w:customStyle="1" w:styleId="Style97">
    <w:name w:val="_Style 97"/>
    <w:basedOn w:val="TableNormal1"/>
    <w:qFormat/>
    <w:rsid w:val="00CB640E"/>
    <w:tblPr>
      <w:tblCellMar>
        <w:top w:w="0" w:type="dxa"/>
        <w:left w:w="0" w:type="dxa"/>
        <w:bottom w:w="0" w:type="dxa"/>
        <w:right w:w="0" w:type="dxa"/>
      </w:tblCellMar>
    </w:tblPr>
  </w:style>
  <w:style w:type="table" w:customStyle="1" w:styleId="Style98">
    <w:name w:val="_Style 98"/>
    <w:basedOn w:val="TableNormal1"/>
    <w:qFormat/>
    <w:rsid w:val="00CB640E"/>
    <w:tblPr>
      <w:tblCellMar>
        <w:top w:w="0" w:type="dxa"/>
        <w:left w:w="0" w:type="dxa"/>
        <w:bottom w:w="0" w:type="dxa"/>
        <w:right w:w="0" w:type="dxa"/>
      </w:tblCellMar>
    </w:tblPr>
  </w:style>
  <w:style w:type="table" w:customStyle="1" w:styleId="Style99">
    <w:name w:val="_Style 99"/>
    <w:basedOn w:val="TableNormal1"/>
    <w:qFormat/>
    <w:rsid w:val="00CB640E"/>
    <w:tblPr>
      <w:tblCellMar>
        <w:top w:w="0" w:type="dxa"/>
        <w:left w:w="0" w:type="dxa"/>
        <w:bottom w:w="0" w:type="dxa"/>
        <w:right w:w="0" w:type="dxa"/>
      </w:tblCellMar>
    </w:tblPr>
  </w:style>
  <w:style w:type="table" w:customStyle="1" w:styleId="Style100">
    <w:name w:val="_Style 100"/>
    <w:basedOn w:val="TableNormal1"/>
    <w:qFormat/>
    <w:rsid w:val="00CB640E"/>
    <w:tblPr>
      <w:tblCellMar>
        <w:top w:w="0" w:type="dxa"/>
        <w:left w:w="0" w:type="dxa"/>
        <w:bottom w:w="0" w:type="dxa"/>
        <w:right w:w="0" w:type="dxa"/>
      </w:tblCellMar>
    </w:tblPr>
  </w:style>
  <w:style w:type="table" w:customStyle="1" w:styleId="Style101">
    <w:name w:val="_Style 101"/>
    <w:basedOn w:val="TableNormal1"/>
    <w:qFormat/>
    <w:rsid w:val="00CB640E"/>
    <w:tblPr>
      <w:tblCellMar>
        <w:top w:w="0" w:type="dxa"/>
        <w:left w:w="0" w:type="dxa"/>
        <w:bottom w:w="0" w:type="dxa"/>
        <w:right w:w="0" w:type="dxa"/>
      </w:tblCellMar>
    </w:tblPr>
  </w:style>
  <w:style w:type="table" w:customStyle="1" w:styleId="Style102">
    <w:name w:val="_Style 102"/>
    <w:basedOn w:val="TableNormal1"/>
    <w:qFormat/>
    <w:rsid w:val="00CB640E"/>
    <w:tblPr>
      <w:tblCellMar>
        <w:top w:w="0" w:type="dxa"/>
        <w:left w:w="0" w:type="dxa"/>
        <w:bottom w:w="0" w:type="dxa"/>
        <w:right w:w="0" w:type="dxa"/>
      </w:tblCellMar>
    </w:tblPr>
  </w:style>
  <w:style w:type="table" w:customStyle="1" w:styleId="Style103">
    <w:name w:val="_Style 103"/>
    <w:basedOn w:val="TableNormal1"/>
    <w:qFormat/>
    <w:rsid w:val="00CB640E"/>
    <w:tblPr>
      <w:tblCellMar>
        <w:top w:w="0" w:type="dxa"/>
        <w:left w:w="0" w:type="dxa"/>
        <w:bottom w:w="0" w:type="dxa"/>
        <w:right w:w="0" w:type="dxa"/>
      </w:tblCellMar>
    </w:tblPr>
  </w:style>
  <w:style w:type="table" w:customStyle="1" w:styleId="Style104">
    <w:name w:val="_Style 104"/>
    <w:basedOn w:val="TableNormal1"/>
    <w:qFormat/>
    <w:rsid w:val="00CB640E"/>
    <w:tblPr>
      <w:tblCellMar>
        <w:top w:w="0" w:type="dxa"/>
        <w:left w:w="0" w:type="dxa"/>
        <w:bottom w:w="0" w:type="dxa"/>
        <w:right w:w="0" w:type="dxa"/>
      </w:tblCellMar>
    </w:tblPr>
  </w:style>
  <w:style w:type="table" w:customStyle="1" w:styleId="Style105">
    <w:name w:val="_Style 105"/>
    <w:basedOn w:val="TableNormal1"/>
    <w:qFormat/>
    <w:rsid w:val="00CB640E"/>
    <w:tblPr>
      <w:tblCellMar>
        <w:top w:w="0" w:type="dxa"/>
        <w:left w:w="0" w:type="dxa"/>
        <w:bottom w:w="0" w:type="dxa"/>
        <w:right w:w="0" w:type="dxa"/>
      </w:tblCellMar>
    </w:tblPr>
  </w:style>
  <w:style w:type="table" w:customStyle="1" w:styleId="Style106">
    <w:name w:val="_Style 106"/>
    <w:basedOn w:val="TableNormal1"/>
    <w:qFormat/>
    <w:rsid w:val="00CB640E"/>
    <w:tblPr>
      <w:tblCellMar>
        <w:top w:w="0" w:type="dxa"/>
        <w:left w:w="0" w:type="dxa"/>
        <w:bottom w:w="0" w:type="dxa"/>
        <w:right w:w="0" w:type="dxa"/>
      </w:tblCellMar>
    </w:tblPr>
  </w:style>
  <w:style w:type="table" w:customStyle="1" w:styleId="Style107">
    <w:name w:val="_Style 107"/>
    <w:basedOn w:val="TableNormal1"/>
    <w:qFormat/>
    <w:rsid w:val="00CB640E"/>
    <w:tblPr>
      <w:tblCellMar>
        <w:top w:w="0" w:type="dxa"/>
        <w:left w:w="0" w:type="dxa"/>
        <w:bottom w:w="0" w:type="dxa"/>
        <w:right w:w="0" w:type="dxa"/>
      </w:tblCellMar>
    </w:tblPr>
  </w:style>
  <w:style w:type="table" w:customStyle="1" w:styleId="Style108">
    <w:name w:val="_Style 108"/>
    <w:basedOn w:val="TableNormal1"/>
    <w:qFormat/>
    <w:rsid w:val="00CB640E"/>
    <w:tblPr>
      <w:tblCellMar>
        <w:top w:w="0" w:type="dxa"/>
        <w:left w:w="0" w:type="dxa"/>
        <w:bottom w:w="0" w:type="dxa"/>
        <w:right w:w="0" w:type="dxa"/>
      </w:tblCellMar>
    </w:tblPr>
  </w:style>
  <w:style w:type="table" w:customStyle="1" w:styleId="Style109">
    <w:name w:val="_Style 109"/>
    <w:basedOn w:val="TableNormal1"/>
    <w:qFormat/>
    <w:rsid w:val="00CB640E"/>
    <w:tblPr>
      <w:tblCellMar>
        <w:top w:w="0" w:type="dxa"/>
        <w:left w:w="0" w:type="dxa"/>
        <w:bottom w:w="0" w:type="dxa"/>
        <w:right w:w="0" w:type="dxa"/>
      </w:tblCellMar>
    </w:tblPr>
  </w:style>
  <w:style w:type="table" w:customStyle="1" w:styleId="Style110">
    <w:name w:val="_Style 110"/>
    <w:basedOn w:val="TableNormal1"/>
    <w:qFormat/>
    <w:rsid w:val="00CB640E"/>
    <w:tblPr>
      <w:tblCellMar>
        <w:top w:w="0" w:type="dxa"/>
        <w:left w:w="0" w:type="dxa"/>
        <w:bottom w:w="0" w:type="dxa"/>
        <w:right w:w="0" w:type="dxa"/>
      </w:tblCellMar>
    </w:tblPr>
  </w:style>
  <w:style w:type="table" w:customStyle="1" w:styleId="Style111">
    <w:name w:val="_Style 111"/>
    <w:basedOn w:val="TableNormal1"/>
    <w:qFormat/>
    <w:rsid w:val="00CB640E"/>
    <w:tblPr>
      <w:tblCellMar>
        <w:top w:w="0" w:type="dxa"/>
        <w:left w:w="0" w:type="dxa"/>
        <w:bottom w:w="0" w:type="dxa"/>
        <w:right w:w="0" w:type="dxa"/>
      </w:tblCellMar>
    </w:tblPr>
  </w:style>
  <w:style w:type="table" w:customStyle="1" w:styleId="Style112">
    <w:name w:val="_Style 112"/>
    <w:basedOn w:val="TableNormal1"/>
    <w:qFormat/>
    <w:rsid w:val="00CB640E"/>
    <w:tblPr>
      <w:tblCellMar>
        <w:top w:w="0" w:type="dxa"/>
        <w:left w:w="0" w:type="dxa"/>
        <w:bottom w:w="0" w:type="dxa"/>
        <w:right w:w="0" w:type="dxa"/>
      </w:tblCellMar>
    </w:tblPr>
  </w:style>
  <w:style w:type="table" w:customStyle="1" w:styleId="Style113">
    <w:name w:val="_Style 113"/>
    <w:basedOn w:val="TableNormal1"/>
    <w:qFormat/>
    <w:rsid w:val="00CB640E"/>
    <w:tblPr>
      <w:tblCellMar>
        <w:top w:w="0" w:type="dxa"/>
        <w:left w:w="0" w:type="dxa"/>
        <w:bottom w:w="0" w:type="dxa"/>
        <w:right w:w="0" w:type="dxa"/>
      </w:tblCellMar>
    </w:tblPr>
  </w:style>
  <w:style w:type="table" w:customStyle="1" w:styleId="Style114">
    <w:name w:val="_Style 114"/>
    <w:basedOn w:val="TableNormal1"/>
    <w:qFormat/>
    <w:rsid w:val="00CB640E"/>
    <w:tblPr>
      <w:tblCellMar>
        <w:top w:w="0" w:type="dxa"/>
        <w:left w:w="0" w:type="dxa"/>
        <w:bottom w:w="0" w:type="dxa"/>
        <w:right w:w="0" w:type="dxa"/>
      </w:tblCellMar>
    </w:tblPr>
  </w:style>
  <w:style w:type="table" w:customStyle="1" w:styleId="Style115">
    <w:name w:val="_Style 115"/>
    <w:basedOn w:val="TableNormal1"/>
    <w:qFormat/>
    <w:rsid w:val="00CB640E"/>
    <w:tblPr>
      <w:tblCellMar>
        <w:top w:w="0" w:type="dxa"/>
        <w:left w:w="0" w:type="dxa"/>
        <w:bottom w:w="0" w:type="dxa"/>
        <w:right w:w="0" w:type="dxa"/>
      </w:tblCellMar>
    </w:tblPr>
  </w:style>
  <w:style w:type="table" w:customStyle="1" w:styleId="Style116">
    <w:name w:val="_Style 116"/>
    <w:basedOn w:val="TableNormal1"/>
    <w:qFormat/>
    <w:rsid w:val="00CB640E"/>
    <w:tblPr>
      <w:tblCellMar>
        <w:top w:w="0" w:type="dxa"/>
        <w:left w:w="0" w:type="dxa"/>
        <w:bottom w:w="0" w:type="dxa"/>
        <w:right w:w="0" w:type="dxa"/>
      </w:tblCellMar>
    </w:tblPr>
  </w:style>
  <w:style w:type="table" w:customStyle="1" w:styleId="Style117">
    <w:name w:val="_Style 117"/>
    <w:basedOn w:val="TableNormal1"/>
    <w:qFormat/>
    <w:rsid w:val="00CB640E"/>
    <w:tblPr>
      <w:tblCellMar>
        <w:top w:w="0" w:type="dxa"/>
        <w:left w:w="0" w:type="dxa"/>
        <w:bottom w:w="0" w:type="dxa"/>
        <w:right w:w="0" w:type="dxa"/>
      </w:tblCellMar>
    </w:tblPr>
  </w:style>
  <w:style w:type="table" w:customStyle="1" w:styleId="Style118">
    <w:name w:val="_Style 118"/>
    <w:basedOn w:val="TableNormal1"/>
    <w:qFormat/>
    <w:rsid w:val="00CB640E"/>
    <w:tblPr>
      <w:tblCellMar>
        <w:top w:w="0" w:type="dxa"/>
        <w:left w:w="0" w:type="dxa"/>
        <w:bottom w:w="0" w:type="dxa"/>
        <w:right w:w="0" w:type="dxa"/>
      </w:tblCellMar>
    </w:tblPr>
  </w:style>
  <w:style w:type="table" w:customStyle="1" w:styleId="Style119">
    <w:name w:val="_Style 119"/>
    <w:basedOn w:val="TableNormal1"/>
    <w:qFormat/>
    <w:rsid w:val="00CB640E"/>
    <w:tblPr>
      <w:tblCellMar>
        <w:top w:w="0" w:type="dxa"/>
        <w:left w:w="0" w:type="dxa"/>
        <w:bottom w:w="0" w:type="dxa"/>
        <w:right w:w="0" w:type="dxa"/>
      </w:tblCellMar>
    </w:tblPr>
  </w:style>
  <w:style w:type="table" w:customStyle="1" w:styleId="Style120">
    <w:name w:val="_Style 120"/>
    <w:basedOn w:val="TableNormal1"/>
    <w:qFormat/>
    <w:rsid w:val="00CB640E"/>
    <w:tblPr>
      <w:tblCellMar>
        <w:top w:w="0" w:type="dxa"/>
        <w:left w:w="0" w:type="dxa"/>
        <w:bottom w:w="0" w:type="dxa"/>
        <w:right w:w="0" w:type="dxa"/>
      </w:tblCellMar>
    </w:tblPr>
  </w:style>
  <w:style w:type="table" w:customStyle="1" w:styleId="Style121">
    <w:name w:val="_Style 121"/>
    <w:basedOn w:val="TableNormal1"/>
    <w:qFormat/>
    <w:rsid w:val="00CB640E"/>
    <w:tblPr>
      <w:tblCellMar>
        <w:top w:w="0" w:type="dxa"/>
        <w:left w:w="0" w:type="dxa"/>
        <w:bottom w:w="0" w:type="dxa"/>
        <w:right w:w="0" w:type="dxa"/>
      </w:tblCellMar>
    </w:tblPr>
  </w:style>
  <w:style w:type="table" w:customStyle="1" w:styleId="Style122">
    <w:name w:val="_Style 122"/>
    <w:basedOn w:val="TableNormal1"/>
    <w:qFormat/>
    <w:rsid w:val="00CB640E"/>
    <w:tblPr>
      <w:tblCellMar>
        <w:top w:w="0" w:type="dxa"/>
        <w:left w:w="0" w:type="dxa"/>
        <w:bottom w:w="0" w:type="dxa"/>
        <w:right w:w="0" w:type="dxa"/>
      </w:tblCellMar>
    </w:tblPr>
  </w:style>
  <w:style w:type="table" w:customStyle="1" w:styleId="Style123">
    <w:name w:val="_Style 123"/>
    <w:basedOn w:val="TableNormal1"/>
    <w:qFormat/>
    <w:rsid w:val="00CB640E"/>
    <w:tblPr>
      <w:tblCellMar>
        <w:top w:w="0" w:type="dxa"/>
        <w:left w:w="0" w:type="dxa"/>
        <w:bottom w:w="0" w:type="dxa"/>
        <w:right w:w="0" w:type="dxa"/>
      </w:tblCellMar>
    </w:tblPr>
  </w:style>
  <w:style w:type="table" w:customStyle="1" w:styleId="Style124">
    <w:name w:val="_Style 124"/>
    <w:basedOn w:val="TableNormal1"/>
    <w:qFormat/>
    <w:rsid w:val="00CB640E"/>
    <w:tblPr>
      <w:tblCellMar>
        <w:top w:w="0" w:type="dxa"/>
        <w:left w:w="0" w:type="dxa"/>
        <w:bottom w:w="0" w:type="dxa"/>
        <w:right w:w="0" w:type="dxa"/>
      </w:tblCellMar>
    </w:tblPr>
  </w:style>
  <w:style w:type="table" w:customStyle="1" w:styleId="Style125">
    <w:name w:val="_Style 125"/>
    <w:basedOn w:val="TableNormal1"/>
    <w:qFormat/>
    <w:rsid w:val="00CB640E"/>
    <w:tblPr>
      <w:tblCellMar>
        <w:top w:w="0" w:type="dxa"/>
        <w:left w:w="0" w:type="dxa"/>
        <w:bottom w:w="0" w:type="dxa"/>
        <w:right w:w="0" w:type="dxa"/>
      </w:tblCellMar>
    </w:tblPr>
  </w:style>
  <w:style w:type="table" w:customStyle="1" w:styleId="Style126">
    <w:name w:val="_Style 126"/>
    <w:basedOn w:val="TableNormal1"/>
    <w:qFormat/>
    <w:rsid w:val="00CB640E"/>
    <w:tblPr>
      <w:tblCellMar>
        <w:top w:w="0" w:type="dxa"/>
        <w:left w:w="0" w:type="dxa"/>
        <w:bottom w:w="0" w:type="dxa"/>
        <w:right w:w="0" w:type="dxa"/>
      </w:tblCellMar>
    </w:tblPr>
  </w:style>
  <w:style w:type="table" w:customStyle="1" w:styleId="Style127">
    <w:name w:val="_Style 127"/>
    <w:basedOn w:val="TableNormal1"/>
    <w:qFormat/>
    <w:rsid w:val="00CB640E"/>
    <w:tblPr>
      <w:tblCellMar>
        <w:top w:w="0" w:type="dxa"/>
        <w:left w:w="0" w:type="dxa"/>
        <w:bottom w:w="0" w:type="dxa"/>
        <w:right w:w="0" w:type="dxa"/>
      </w:tblCellMar>
    </w:tblPr>
  </w:style>
  <w:style w:type="table" w:customStyle="1" w:styleId="Style128">
    <w:name w:val="_Style 128"/>
    <w:basedOn w:val="TableNormal1"/>
    <w:qFormat/>
    <w:rsid w:val="00CB640E"/>
    <w:tblPr>
      <w:tblCellMar>
        <w:top w:w="0" w:type="dxa"/>
        <w:left w:w="0" w:type="dxa"/>
        <w:bottom w:w="0" w:type="dxa"/>
        <w:right w:w="0" w:type="dxa"/>
      </w:tblCellMar>
    </w:tblPr>
  </w:style>
  <w:style w:type="table" w:customStyle="1" w:styleId="Style129">
    <w:name w:val="_Style 129"/>
    <w:basedOn w:val="TableNormal1"/>
    <w:qFormat/>
    <w:rsid w:val="00CB640E"/>
    <w:tblPr>
      <w:tblCellMar>
        <w:top w:w="0" w:type="dxa"/>
        <w:left w:w="0" w:type="dxa"/>
        <w:bottom w:w="0" w:type="dxa"/>
        <w:right w:w="0" w:type="dxa"/>
      </w:tblCellMar>
    </w:tblPr>
  </w:style>
  <w:style w:type="table" w:customStyle="1" w:styleId="Style130">
    <w:name w:val="_Style 130"/>
    <w:basedOn w:val="TableNormal1"/>
    <w:qFormat/>
    <w:rsid w:val="00CB640E"/>
    <w:tblPr>
      <w:tblCellMar>
        <w:top w:w="0" w:type="dxa"/>
        <w:left w:w="0" w:type="dxa"/>
        <w:bottom w:w="0" w:type="dxa"/>
        <w:right w:w="0" w:type="dxa"/>
      </w:tblCellMar>
    </w:tblPr>
  </w:style>
  <w:style w:type="table" w:customStyle="1" w:styleId="Style131">
    <w:name w:val="_Style 131"/>
    <w:basedOn w:val="TableNormal1"/>
    <w:qFormat/>
    <w:rsid w:val="00CB640E"/>
    <w:tblPr>
      <w:tblCellMar>
        <w:top w:w="0" w:type="dxa"/>
        <w:left w:w="0" w:type="dxa"/>
        <w:bottom w:w="0" w:type="dxa"/>
        <w:right w:w="0" w:type="dxa"/>
      </w:tblCellMar>
    </w:tblPr>
  </w:style>
  <w:style w:type="table" w:customStyle="1" w:styleId="Style132">
    <w:name w:val="_Style 132"/>
    <w:basedOn w:val="TableNormal1"/>
    <w:qFormat/>
    <w:rsid w:val="00CB640E"/>
    <w:tblPr>
      <w:tblCellMar>
        <w:top w:w="0" w:type="dxa"/>
        <w:left w:w="0" w:type="dxa"/>
        <w:bottom w:w="0" w:type="dxa"/>
        <w:right w:w="0" w:type="dxa"/>
      </w:tblCellMar>
    </w:tblPr>
  </w:style>
  <w:style w:type="table" w:customStyle="1" w:styleId="Style133">
    <w:name w:val="_Style 133"/>
    <w:basedOn w:val="TableNormal1"/>
    <w:qFormat/>
    <w:rsid w:val="00CB640E"/>
    <w:tblPr>
      <w:tblCellMar>
        <w:top w:w="0" w:type="dxa"/>
        <w:left w:w="0" w:type="dxa"/>
        <w:bottom w:w="0" w:type="dxa"/>
        <w:right w:w="0" w:type="dxa"/>
      </w:tblCellMar>
    </w:tblPr>
  </w:style>
  <w:style w:type="table" w:customStyle="1" w:styleId="Style134">
    <w:name w:val="_Style 134"/>
    <w:basedOn w:val="TableNormal1"/>
    <w:qFormat/>
    <w:rsid w:val="00CB640E"/>
    <w:tblPr>
      <w:tblCellMar>
        <w:top w:w="0" w:type="dxa"/>
        <w:left w:w="0" w:type="dxa"/>
        <w:bottom w:w="0" w:type="dxa"/>
        <w:right w:w="0" w:type="dxa"/>
      </w:tblCellMar>
    </w:tblPr>
  </w:style>
  <w:style w:type="table" w:customStyle="1" w:styleId="Style135">
    <w:name w:val="_Style 135"/>
    <w:basedOn w:val="TableNormal1"/>
    <w:qFormat/>
    <w:rsid w:val="00CB640E"/>
    <w:tblPr>
      <w:tblCellMar>
        <w:top w:w="0" w:type="dxa"/>
        <w:left w:w="0" w:type="dxa"/>
        <w:bottom w:w="0" w:type="dxa"/>
        <w:right w:w="0" w:type="dxa"/>
      </w:tblCellMar>
    </w:tblPr>
  </w:style>
  <w:style w:type="table" w:customStyle="1" w:styleId="Style136">
    <w:name w:val="_Style 136"/>
    <w:basedOn w:val="TableNormal1"/>
    <w:qFormat/>
    <w:rsid w:val="00CB640E"/>
    <w:tblPr>
      <w:tblCellMar>
        <w:top w:w="0" w:type="dxa"/>
        <w:left w:w="0" w:type="dxa"/>
        <w:bottom w:w="0" w:type="dxa"/>
        <w:right w:w="0" w:type="dxa"/>
      </w:tblCellMar>
    </w:tblPr>
  </w:style>
  <w:style w:type="table" w:customStyle="1" w:styleId="Style137">
    <w:name w:val="_Style 137"/>
    <w:basedOn w:val="TableNormal1"/>
    <w:qFormat/>
    <w:rsid w:val="00CB640E"/>
    <w:tblPr>
      <w:tblCellMar>
        <w:top w:w="0" w:type="dxa"/>
        <w:left w:w="0" w:type="dxa"/>
        <w:bottom w:w="0" w:type="dxa"/>
        <w:right w:w="0" w:type="dxa"/>
      </w:tblCellMar>
    </w:tblPr>
  </w:style>
  <w:style w:type="table" w:customStyle="1" w:styleId="Style138">
    <w:name w:val="_Style 138"/>
    <w:basedOn w:val="TableNormal1"/>
    <w:qFormat/>
    <w:rsid w:val="00CB640E"/>
    <w:tblPr>
      <w:tblCellMar>
        <w:top w:w="0" w:type="dxa"/>
        <w:left w:w="0" w:type="dxa"/>
        <w:bottom w:w="0" w:type="dxa"/>
        <w:right w:w="0" w:type="dxa"/>
      </w:tblCellMar>
    </w:tblPr>
  </w:style>
  <w:style w:type="table" w:customStyle="1" w:styleId="Style139">
    <w:name w:val="_Style 139"/>
    <w:basedOn w:val="TableNormal1"/>
    <w:qFormat/>
    <w:rsid w:val="00CB640E"/>
    <w:tblPr>
      <w:tblCellMar>
        <w:top w:w="0" w:type="dxa"/>
        <w:left w:w="0" w:type="dxa"/>
        <w:bottom w:w="0" w:type="dxa"/>
        <w:right w:w="0" w:type="dxa"/>
      </w:tblCellMar>
    </w:tblPr>
  </w:style>
  <w:style w:type="table" w:customStyle="1" w:styleId="Style140">
    <w:name w:val="_Style 140"/>
    <w:basedOn w:val="TableNormal1"/>
    <w:qFormat/>
    <w:rsid w:val="00CB640E"/>
    <w:tblPr>
      <w:tblCellMar>
        <w:top w:w="0" w:type="dxa"/>
        <w:left w:w="0" w:type="dxa"/>
        <w:bottom w:w="0" w:type="dxa"/>
        <w:right w:w="0" w:type="dxa"/>
      </w:tblCellMar>
    </w:tblPr>
  </w:style>
  <w:style w:type="table" w:customStyle="1" w:styleId="Style141">
    <w:name w:val="_Style 141"/>
    <w:basedOn w:val="TableNormal1"/>
    <w:qFormat/>
    <w:rsid w:val="00CB640E"/>
    <w:tblPr>
      <w:tblCellMar>
        <w:top w:w="0" w:type="dxa"/>
        <w:left w:w="0" w:type="dxa"/>
        <w:bottom w:w="0" w:type="dxa"/>
        <w:right w:w="0" w:type="dxa"/>
      </w:tblCellMar>
    </w:tblPr>
  </w:style>
  <w:style w:type="table" w:customStyle="1" w:styleId="Style142">
    <w:name w:val="_Style 142"/>
    <w:basedOn w:val="TableNormal1"/>
    <w:qFormat/>
    <w:rsid w:val="00CB640E"/>
    <w:tblPr>
      <w:tblCellMar>
        <w:top w:w="0" w:type="dxa"/>
        <w:left w:w="0" w:type="dxa"/>
        <w:bottom w:w="0" w:type="dxa"/>
        <w:right w:w="0" w:type="dxa"/>
      </w:tblCellMar>
    </w:tblPr>
  </w:style>
  <w:style w:type="table" w:customStyle="1" w:styleId="Style143">
    <w:name w:val="_Style 143"/>
    <w:basedOn w:val="TableNormal1"/>
    <w:qFormat/>
    <w:rsid w:val="00CB640E"/>
    <w:tblPr>
      <w:tblCellMar>
        <w:top w:w="0" w:type="dxa"/>
        <w:left w:w="0" w:type="dxa"/>
        <w:bottom w:w="0" w:type="dxa"/>
        <w:right w:w="0" w:type="dxa"/>
      </w:tblCellMar>
    </w:tblPr>
  </w:style>
  <w:style w:type="table" w:customStyle="1" w:styleId="Style144">
    <w:name w:val="_Style 144"/>
    <w:basedOn w:val="TableNormal1"/>
    <w:qFormat/>
    <w:rsid w:val="00CB640E"/>
    <w:tblPr>
      <w:tblCellMar>
        <w:top w:w="0" w:type="dxa"/>
        <w:left w:w="0" w:type="dxa"/>
        <w:bottom w:w="0" w:type="dxa"/>
        <w:right w:w="0" w:type="dxa"/>
      </w:tblCellMar>
    </w:tblPr>
  </w:style>
  <w:style w:type="table" w:customStyle="1" w:styleId="Style145">
    <w:name w:val="_Style 145"/>
    <w:basedOn w:val="TableNormal1"/>
    <w:qFormat/>
    <w:rsid w:val="00CB640E"/>
    <w:tblPr>
      <w:tblCellMar>
        <w:top w:w="0" w:type="dxa"/>
        <w:left w:w="0" w:type="dxa"/>
        <w:bottom w:w="0" w:type="dxa"/>
        <w:right w:w="0" w:type="dxa"/>
      </w:tblCellMar>
    </w:tblPr>
  </w:style>
  <w:style w:type="table" w:customStyle="1" w:styleId="Style146">
    <w:name w:val="_Style 146"/>
    <w:basedOn w:val="TableNormal1"/>
    <w:qFormat/>
    <w:rsid w:val="00CB640E"/>
    <w:tblPr>
      <w:tblCellMar>
        <w:top w:w="0" w:type="dxa"/>
        <w:left w:w="0" w:type="dxa"/>
        <w:bottom w:w="0" w:type="dxa"/>
        <w:right w:w="0" w:type="dxa"/>
      </w:tblCellMar>
    </w:tblPr>
  </w:style>
  <w:style w:type="table" w:customStyle="1" w:styleId="Style147">
    <w:name w:val="_Style 147"/>
    <w:basedOn w:val="TableNormal1"/>
    <w:qFormat/>
    <w:rsid w:val="00CB640E"/>
    <w:tblPr>
      <w:tblCellMar>
        <w:top w:w="0" w:type="dxa"/>
        <w:left w:w="0" w:type="dxa"/>
        <w:bottom w:w="0" w:type="dxa"/>
        <w:right w:w="0" w:type="dxa"/>
      </w:tblCellMar>
    </w:tblPr>
  </w:style>
  <w:style w:type="table" w:customStyle="1" w:styleId="Style148">
    <w:name w:val="_Style 148"/>
    <w:basedOn w:val="TableNormal1"/>
    <w:qFormat/>
    <w:rsid w:val="00CB640E"/>
    <w:tblPr>
      <w:tblCellMar>
        <w:top w:w="0" w:type="dxa"/>
        <w:left w:w="0" w:type="dxa"/>
        <w:bottom w:w="0" w:type="dxa"/>
        <w:right w:w="0" w:type="dxa"/>
      </w:tblCellMar>
    </w:tblPr>
  </w:style>
  <w:style w:type="table" w:customStyle="1" w:styleId="Style149">
    <w:name w:val="_Style 149"/>
    <w:basedOn w:val="TableNormal1"/>
    <w:qFormat/>
    <w:rsid w:val="00CB640E"/>
    <w:tblPr>
      <w:tblCellMar>
        <w:top w:w="0" w:type="dxa"/>
        <w:left w:w="0" w:type="dxa"/>
        <w:bottom w:w="0" w:type="dxa"/>
        <w:right w:w="0" w:type="dxa"/>
      </w:tblCellMar>
    </w:tblPr>
  </w:style>
  <w:style w:type="table" w:customStyle="1" w:styleId="Style150">
    <w:name w:val="_Style 150"/>
    <w:basedOn w:val="TableNormal1"/>
    <w:qFormat/>
    <w:rsid w:val="00CB640E"/>
    <w:tblPr>
      <w:tblCellMar>
        <w:top w:w="0" w:type="dxa"/>
        <w:left w:w="0" w:type="dxa"/>
        <w:bottom w:w="0" w:type="dxa"/>
        <w:right w:w="0" w:type="dxa"/>
      </w:tblCellMar>
    </w:tblPr>
  </w:style>
  <w:style w:type="table" w:customStyle="1" w:styleId="Style151">
    <w:name w:val="_Style 151"/>
    <w:basedOn w:val="TableNormal1"/>
    <w:qFormat/>
    <w:rsid w:val="00CB640E"/>
    <w:tblPr>
      <w:tblCellMar>
        <w:top w:w="0" w:type="dxa"/>
        <w:left w:w="0" w:type="dxa"/>
        <w:bottom w:w="0" w:type="dxa"/>
        <w:right w:w="0" w:type="dxa"/>
      </w:tblCellMar>
    </w:tblPr>
  </w:style>
  <w:style w:type="table" w:customStyle="1" w:styleId="Style153">
    <w:name w:val="_Style 15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4">
    <w:name w:val="_Style 15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5">
    <w:name w:val="_Style 15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6">
    <w:name w:val="_Style 15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7">
    <w:name w:val="_Style 15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8">
    <w:name w:val="_Style 15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59">
    <w:name w:val="_Style 15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0">
    <w:name w:val="_Style 16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1">
    <w:name w:val="_Style 16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2">
    <w:name w:val="_Style 16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3">
    <w:name w:val="_Style 16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4">
    <w:name w:val="_Style 16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5">
    <w:name w:val="_Style 16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6">
    <w:name w:val="_Style 16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7">
    <w:name w:val="_Style 16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8">
    <w:name w:val="_Style 16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69">
    <w:name w:val="_Style 16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0">
    <w:name w:val="_Style 17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1">
    <w:name w:val="_Style 17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2">
    <w:name w:val="_Style 17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3">
    <w:name w:val="_Style 17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4">
    <w:name w:val="_Style 17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5">
    <w:name w:val="_Style 17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6">
    <w:name w:val="_Style 17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7">
    <w:name w:val="_Style 17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8">
    <w:name w:val="_Style 17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79">
    <w:name w:val="_Style 17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0">
    <w:name w:val="_Style 18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1">
    <w:name w:val="_Style 18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2">
    <w:name w:val="_Style 18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3">
    <w:name w:val="_Style 18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4">
    <w:name w:val="_Style 18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5">
    <w:name w:val="_Style 18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6">
    <w:name w:val="_Style 18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7">
    <w:name w:val="_Style 18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8">
    <w:name w:val="_Style 18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89">
    <w:name w:val="_Style 18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0">
    <w:name w:val="_Style 19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1">
    <w:name w:val="_Style 19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2">
    <w:name w:val="_Style 19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3">
    <w:name w:val="_Style 19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4">
    <w:name w:val="_Style 19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5">
    <w:name w:val="_Style 19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6">
    <w:name w:val="_Style 19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7">
    <w:name w:val="_Style 19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8">
    <w:name w:val="_Style 19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199">
    <w:name w:val="_Style 19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0">
    <w:name w:val="_Style 20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1">
    <w:name w:val="_Style 20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2">
    <w:name w:val="_Style 20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3">
    <w:name w:val="_Style 20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4">
    <w:name w:val="_Style 20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5">
    <w:name w:val="_Style 20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6">
    <w:name w:val="_Style 20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7">
    <w:name w:val="_Style 20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8">
    <w:name w:val="_Style 20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09">
    <w:name w:val="_Style 20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0">
    <w:name w:val="_Style 21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1">
    <w:name w:val="_Style 21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2">
    <w:name w:val="_Style 21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3">
    <w:name w:val="_Style 21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4">
    <w:name w:val="_Style 21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5">
    <w:name w:val="_Style 21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6">
    <w:name w:val="_Style 21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7">
    <w:name w:val="_Style 21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8">
    <w:name w:val="_Style 21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19">
    <w:name w:val="_Style 21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0">
    <w:name w:val="_Style 22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1">
    <w:name w:val="_Style 221"/>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2">
    <w:name w:val="_Style 222"/>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3">
    <w:name w:val="_Style 223"/>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4">
    <w:name w:val="_Style 22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5">
    <w:name w:val="_Style 22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6">
    <w:name w:val="_Style 226"/>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7">
    <w:name w:val="_Style 22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8">
    <w:name w:val="_Style 22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29">
    <w:name w:val="_Style 22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0">
    <w:name w:val="_Style 23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1">
    <w:name w:val="_Style 23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2">
    <w:name w:val="_Style 23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3">
    <w:name w:val="_Style 23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4">
    <w:name w:val="_Style 23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5">
    <w:name w:val="_Style 23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6">
    <w:name w:val="_Style 23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7">
    <w:name w:val="_Style 23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8">
    <w:name w:val="_Style 23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39">
    <w:name w:val="_Style 23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0">
    <w:name w:val="_Style 24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1">
    <w:name w:val="_Style 24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2">
    <w:name w:val="_Style 242"/>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3">
    <w:name w:val="_Style 24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4">
    <w:name w:val="_Style 24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5">
    <w:name w:val="_Style 245"/>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6">
    <w:name w:val="_Style 246"/>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7">
    <w:name w:val="_Style 24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8">
    <w:name w:val="_Style 248"/>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49">
    <w:name w:val="_Style 249"/>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0">
    <w:name w:val="_Style 25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1">
    <w:name w:val="_Style 25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2">
    <w:name w:val="_Style 25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3">
    <w:name w:val="_Style 25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4">
    <w:name w:val="_Style 254"/>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5">
    <w:name w:val="_Style 255"/>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6">
    <w:name w:val="_Style 25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7">
    <w:name w:val="_Style 25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8">
    <w:name w:val="_Style 258"/>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59">
    <w:name w:val="_Style 259"/>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0">
    <w:name w:val="_Style 26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1">
    <w:name w:val="_Style 26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2">
    <w:name w:val="_Style 26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3">
    <w:name w:val="_Style 263"/>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4">
    <w:name w:val="_Style 264"/>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5">
    <w:name w:val="_Style 265"/>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6">
    <w:name w:val="_Style 266"/>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7">
    <w:name w:val="_Style 267"/>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8">
    <w:name w:val="_Style 268"/>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69">
    <w:name w:val="_Style 269"/>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70">
    <w:name w:val="_Style 270"/>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71">
    <w:name w:val="_Style 271"/>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table" w:customStyle="1" w:styleId="Style272">
    <w:name w:val="_Style 272"/>
    <w:qFormat/>
    <w:rsid w:val="00CB640E"/>
    <w:pPr>
      <w:spacing w:after="0" w:line="240" w:lineRule="auto"/>
    </w:pPr>
    <w:rPr>
      <w:rFonts w:ascii="Times New Roman" w:eastAsia="SimSun" w:hAnsi="Times New Roman" w:cs="Times New Roman"/>
      <w:sz w:val="20"/>
      <w:szCs w:val="20"/>
      <w:lang w:val="en-AU" w:eastAsia="en-AU"/>
    </w:rPr>
    <w:tblPr>
      <w:tblCellMar>
        <w:top w:w="0" w:type="dxa"/>
        <w:left w:w="0" w:type="dxa"/>
        <w:bottom w:w="0" w:type="dxa"/>
        <w:right w:w="0" w:type="dxa"/>
      </w:tblCellMar>
    </w:tblPr>
  </w:style>
  <w:style w:type="character" w:customStyle="1" w:styleId="FontStyle17">
    <w:name w:val="Font Style17"/>
    <w:basedOn w:val="a0"/>
    <w:uiPriority w:val="99"/>
    <w:rsid w:val="00CB640E"/>
    <w:rPr>
      <w:rFonts w:ascii="Bookman Old Style" w:hAnsi="Bookman Old Style" w:cs="Bookman Old Style"/>
      <w:b/>
      <w:bCs/>
      <w:sz w:val="8"/>
      <w:szCs w:val="8"/>
    </w:rPr>
  </w:style>
  <w:style w:type="paragraph" w:customStyle="1" w:styleId="1f7">
    <w:name w:val="Обычный1"/>
    <w:qFormat/>
    <w:rsid w:val="00CB640E"/>
    <w:pPr>
      <w:spacing w:after="0" w:line="240" w:lineRule="auto"/>
    </w:pPr>
    <w:rPr>
      <w:rFonts w:ascii="Times New Roman" w:eastAsia="Times New Roman" w:hAnsi="Times New Roman" w:cs="Times New Roman"/>
      <w:sz w:val="24"/>
      <w:szCs w:val="24"/>
      <w:lang w:val="en-US"/>
    </w:rPr>
  </w:style>
  <w:style w:type="table" w:customStyle="1" w:styleId="1f8">
    <w:name w:val="Обычная таблица1"/>
    <w:semiHidden/>
    <w:qFormat/>
    <w:rsid w:val="00CB640E"/>
    <w:pPr>
      <w:spacing w:after="0" w:line="240" w:lineRule="auto"/>
    </w:pPr>
    <w:rPr>
      <w:rFonts w:ascii="Times New Roman" w:eastAsia="Times New Roman" w:hAnsi="Times New Roman" w:cs="Times New Roman"/>
      <w:sz w:val="20"/>
      <w:szCs w:val="20"/>
      <w:lang w:val="en-AU" w:eastAsia="en-AU"/>
    </w:rPr>
    <w:tblPr>
      <w:tblCellMar>
        <w:top w:w="0" w:type="dxa"/>
        <w:left w:w="0" w:type="dxa"/>
        <w:bottom w:w="0" w:type="dxa"/>
        <w:right w:w="0" w:type="dxa"/>
      </w:tblCellMar>
    </w:tblPr>
  </w:style>
  <w:style w:type="paragraph" w:customStyle="1" w:styleId="2f2">
    <w:name w:val="Основной текст2"/>
    <w:basedOn w:val="a"/>
    <w:qFormat/>
    <w:rsid w:val="00CB640E"/>
    <w:pPr>
      <w:widowControl w:val="0"/>
      <w:shd w:val="clear" w:color="auto" w:fill="FFFFFF"/>
      <w:spacing w:before="100" w:beforeAutospacing="1" w:after="100" w:afterAutospacing="1" w:line="0" w:lineRule="atLeast"/>
    </w:pPr>
    <w:rPr>
      <w:rFonts w:ascii="Calibri" w:eastAsia="Times New Roman" w:hAnsi="Calibri" w:cs="Times New Roman"/>
      <w:sz w:val="24"/>
      <w:szCs w:val="24"/>
      <w:lang w:val="uk-UA"/>
    </w:rPr>
  </w:style>
  <w:style w:type="paragraph" w:customStyle="1" w:styleId="rvps6">
    <w:name w:val="rvps6"/>
    <w:basedOn w:val="a"/>
    <w:rsid w:val="00CB640E"/>
    <w:pPr>
      <w:spacing w:after="0" w:line="240" w:lineRule="auto"/>
      <w:jc w:val="center"/>
    </w:pPr>
    <w:rPr>
      <w:rFonts w:ascii="Times New Roman" w:eastAsia="Times New Roman" w:hAnsi="Times New Roman" w:cs="Times New Roman"/>
      <w:sz w:val="24"/>
      <w:szCs w:val="24"/>
      <w:lang w:val="en-US"/>
    </w:rPr>
  </w:style>
  <w:style w:type="character" w:customStyle="1" w:styleId="spanrvts0">
    <w:name w:val="span_rvts0"/>
    <w:basedOn w:val="a0"/>
    <w:rsid w:val="00CB640E"/>
    <w:rPr>
      <w:rFonts w:ascii="Times New Roman" w:eastAsia="Times New Roman" w:hAnsi="Times New Roman" w:cs="Times New Roman" w:hint="default"/>
      <w:b w:val="0"/>
      <w:bCs w:val="0"/>
      <w:i w:val="0"/>
      <w:iCs w:val="0"/>
      <w:sz w:val="24"/>
      <w:szCs w:val="24"/>
    </w:rPr>
  </w:style>
  <w:style w:type="character" w:customStyle="1" w:styleId="spanrvts23">
    <w:name w:val="span_rvts23"/>
    <w:basedOn w:val="a0"/>
    <w:rsid w:val="00CB640E"/>
    <w:rPr>
      <w:rFonts w:ascii="Times New Roman" w:eastAsia="Times New Roman" w:hAnsi="Times New Roman" w:cs="Times New Roman" w:hint="default"/>
      <w:b/>
      <w:bCs/>
      <w:i w:val="0"/>
      <w:iCs w:val="0"/>
      <w:sz w:val="32"/>
      <w:szCs w:val="32"/>
    </w:rPr>
  </w:style>
  <w:style w:type="table" w:customStyle="1" w:styleId="102">
    <w:name w:val="Сетка таблицы10"/>
    <w:basedOn w:val="a1"/>
    <w:next w:val="aa"/>
    <w:uiPriority w:val="39"/>
    <w:rsid w:val="00DE37AB"/>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2"/>
    <w:uiPriority w:val="99"/>
    <w:semiHidden/>
    <w:unhideWhenUsed/>
    <w:rsid w:val="006605E5"/>
  </w:style>
  <w:style w:type="table" w:customStyle="1" w:styleId="119">
    <w:name w:val="Сетка таблицы119"/>
    <w:basedOn w:val="a1"/>
    <w:uiPriority w:val="99"/>
    <w:rsid w:val="006605E5"/>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basedOn w:val="a1"/>
    <w:uiPriority w:val="59"/>
    <w:rsid w:val="006605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ітка таблиці21"/>
    <w:basedOn w:val="a1"/>
    <w:uiPriority w:val="59"/>
    <w:rsid w:val="006605E5"/>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ітка таблиці111"/>
    <w:basedOn w:val="a1"/>
    <w:uiPriority w:val="39"/>
    <w:rsid w:val="006605E5"/>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7Colorful2">
    <w:name w:val="Grid Table 7 Colorful2"/>
    <w:basedOn w:val="a1"/>
    <w:uiPriority w:val="52"/>
    <w:rsid w:val="006605E5"/>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2">
    <w:name w:val="Grid Table 22"/>
    <w:basedOn w:val="a1"/>
    <w:uiPriority w:val="47"/>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a1"/>
    <w:uiPriority w:val="48"/>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32">
    <w:name w:val="Grid Table 4 Accent 32"/>
    <w:basedOn w:val="a1"/>
    <w:uiPriority w:val="49"/>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52">
    <w:name w:val="Grid Table 4 Accent 52"/>
    <w:basedOn w:val="a1"/>
    <w:uiPriority w:val="49"/>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12">
    <w:name w:val="Grid Table 3 Accent 12"/>
    <w:basedOn w:val="a1"/>
    <w:uiPriority w:val="48"/>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12">
    <w:name w:val="Сетка таблицы61"/>
    <w:basedOn w:val="a1"/>
    <w:uiPriority w:val="59"/>
    <w:rsid w:val="006605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99"/>
    <w:rsid w:val="006605E5"/>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7Colorful11">
    <w:name w:val="Grid Table 7 Colorful11"/>
    <w:basedOn w:val="a1"/>
    <w:uiPriority w:val="52"/>
    <w:rsid w:val="006605E5"/>
    <w:pPr>
      <w:spacing w:after="0" w:line="240" w:lineRule="auto"/>
    </w:pPr>
    <w:rPr>
      <w:rFonts w:ascii="Times New Roman" w:eastAsia="Times New Roman" w:hAnsi="Times New Roman" w:cs="Times New Roman"/>
      <w:color w:val="000000"/>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11">
    <w:name w:val="Grid Table 211"/>
    <w:basedOn w:val="a1"/>
    <w:uiPriority w:val="47"/>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1">
    <w:name w:val="Grid Table 311"/>
    <w:basedOn w:val="a1"/>
    <w:uiPriority w:val="48"/>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311">
    <w:name w:val="Grid Table 4 Accent 311"/>
    <w:basedOn w:val="a1"/>
    <w:uiPriority w:val="49"/>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511">
    <w:name w:val="Grid Table 4 Accent 511"/>
    <w:basedOn w:val="a1"/>
    <w:uiPriority w:val="49"/>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3Accent111">
    <w:name w:val="Grid Table 3 Accent 111"/>
    <w:basedOn w:val="a1"/>
    <w:uiPriority w:val="48"/>
    <w:rsid w:val="006605E5"/>
    <w:pPr>
      <w:spacing w:after="0" w:line="240" w:lineRule="auto"/>
    </w:pPr>
    <w:rPr>
      <w:rFonts w:ascii="Times New Roman" w:eastAsia="Times New Roman" w:hAnsi="Times New Roman" w:cs="Times New Roman"/>
      <w:sz w:val="20"/>
      <w:szCs w:val="20"/>
      <w:lang w:val="uk-UA" w:eastAsia="uk-UA"/>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886476">
      <w:bodyDiv w:val="1"/>
      <w:marLeft w:val="0"/>
      <w:marRight w:val="0"/>
      <w:marTop w:val="0"/>
      <w:marBottom w:val="0"/>
      <w:divBdr>
        <w:top w:val="none" w:sz="0" w:space="0" w:color="auto"/>
        <w:left w:val="none" w:sz="0" w:space="0" w:color="auto"/>
        <w:bottom w:val="none" w:sz="0" w:space="0" w:color="auto"/>
        <w:right w:val="none" w:sz="0" w:space="0" w:color="auto"/>
      </w:divBdr>
    </w:div>
    <w:div w:id="1286230449">
      <w:bodyDiv w:val="1"/>
      <w:marLeft w:val="0"/>
      <w:marRight w:val="0"/>
      <w:marTop w:val="0"/>
      <w:marBottom w:val="0"/>
      <w:divBdr>
        <w:top w:val="none" w:sz="0" w:space="0" w:color="auto"/>
        <w:left w:val="none" w:sz="0" w:space="0" w:color="auto"/>
        <w:bottom w:val="none" w:sz="0" w:space="0" w:color="auto"/>
        <w:right w:val="none" w:sz="0" w:space="0" w:color="auto"/>
      </w:divBdr>
    </w:div>
    <w:div w:id="1336348416">
      <w:bodyDiv w:val="1"/>
      <w:marLeft w:val="0"/>
      <w:marRight w:val="0"/>
      <w:marTop w:val="0"/>
      <w:marBottom w:val="0"/>
      <w:divBdr>
        <w:top w:val="none" w:sz="0" w:space="0" w:color="auto"/>
        <w:left w:val="none" w:sz="0" w:space="0" w:color="auto"/>
        <w:bottom w:val="none" w:sz="0" w:space="0" w:color="auto"/>
        <w:right w:val="none" w:sz="0" w:space="0" w:color="auto"/>
      </w:divBdr>
    </w:div>
    <w:div w:id="1427965832">
      <w:bodyDiv w:val="1"/>
      <w:marLeft w:val="0"/>
      <w:marRight w:val="0"/>
      <w:marTop w:val="0"/>
      <w:marBottom w:val="0"/>
      <w:divBdr>
        <w:top w:val="none" w:sz="0" w:space="0" w:color="auto"/>
        <w:left w:val="none" w:sz="0" w:space="0" w:color="auto"/>
        <w:bottom w:val="none" w:sz="0" w:space="0" w:color="auto"/>
        <w:right w:val="none" w:sz="0" w:space="0" w:color="auto"/>
      </w:divBdr>
    </w:div>
    <w:div w:id="1572421634">
      <w:bodyDiv w:val="1"/>
      <w:marLeft w:val="0"/>
      <w:marRight w:val="0"/>
      <w:marTop w:val="0"/>
      <w:marBottom w:val="0"/>
      <w:divBdr>
        <w:top w:val="none" w:sz="0" w:space="0" w:color="auto"/>
        <w:left w:val="none" w:sz="0" w:space="0" w:color="auto"/>
        <w:bottom w:val="none" w:sz="0" w:space="0" w:color="auto"/>
        <w:right w:val="none" w:sz="0" w:space="0" w:color="auto"/>
      </w:divBdr>
    </w:div>
    <w:div w:id="1907108687">
      <w:bodyDiv w:val="1"/>
      <w:marLeft w:val="0"/>
      <w:marRight w:val="0"/>
      <w:marTop w:val="0"/>
      <w:marBottom w:val="0"/>
      <w:divBdr>
        <w:top w:val="none" w:sz="0" w:space="0" w:color="auto"/>
        <w:left w:val="none" w:sz="0" w:space="0" w:color="auto"/>
        <w:bottom w:val="none" w:sz="0" w:space="0" w:color="auto"/>
        <w:right w:val="none" w:sz="0" w:space="0" w:color="auto"/>
      </w:divBdr>
    </w:div>
    <w:div w:id="207311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57FA-A6B4-4D24-84E5-CE3306EF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27801</Words>
  <Characters>158467</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cp:lastPrinted>2024-09-25T06:35:00Z</cp:lastPrinted>
  <dcterms:created xsi:type="dcterms:W3CDTF">2024-09-25T07:03:00Z</dcterms:created>
  <dcterms:modified xsi:type="dcterms:W3CDTF">2024-10-10T09:29:00Z</dcterms:modified>
</cp:coreProperties>
</file>