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2603" w14:textId="7277B57D" w:rsidR="00EB72A4" w:rsidRPr="00EB72A4" w:rsidRDefault="00EB72A4" w:rsidP="00EB72A4">
      <w:pPr>
        <w:rPr>
          <w:rFonts w:eastAsia="Calibri"/>
          <w:sz w:val="28"/>
          <w:szCs w:val="28"/>
          <w:lang w:eastAsia="en-US"/>
        </w:rPr>
      </w:pPr>
      <w:r w:rsidRPr="00EB72A4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Протокол № 16</w:t>
      </w:r>
    </w:p>
    <w:p w14:paraId="6917FF47" w14:textId="77777777" w:rsidR="00EB72A4" w:rsidRPr="00EB72A4" w:rsidRDefault="00EB72A4" w:rsidP="00EB72A4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B72A4">
        <w:rPr>
          <w:rFonts w:eastAsia="Calibri"/>
          <w:sz w:val="28"/>
          <w:szCs w:val="28"/>
          <w:lang w:eastAsia="en-US"/>
        </w:rPr>
        <w:t xml:space="preserve">засідання педагогічної ради </w:t>
      </w:r>
      <w:proofErr w:type="spellStart"/>
      <w:r w:rsidRPr="00EB72A4">
        <w:rPr>
          <w:rFonts w:eastAsia="Calibri"/>
          <w:sz w:val="28"/>
          <w:szCs w:val="28"/>
          <w:lang w:eastAsia="en-US"/>
        </w:rPr>
        <w:t>Пужайківського</w:t>
      </w:r>
      <w:proofErr w:type="spellEnd"/>
      <w:r w:rsidRPr="00EB72A4">
        <w:rPr>
          <w:rFonts w:eastAsia="Calibri"/>
          <w:sz w:val="28"/>
          <w:szCs w:val="28"/>
          <w:lang w:eastAsia="en-US"/>
        </w:rPr>
        <w:t xml:space="preserve"> ліцею </w:t>
      </w:r>
    </w:p>
    <w:p w14:paraId="58A93DDA" w14:textId="4E581975" w:rsidR="00EB72A4" w:rsidRPr="00EB72A4" w:rsidRDefault="00EB72A4" w:rsidP="00EB72A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72A4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28174F">
        <w:rPr>
          <w:rFonts w:eastAsia="Calibri"/>
          <w:sz w:val="28"/>
          <w:szCs w:val="28"/>
          <w:lang w:eastAsia="en-US"/>
        </w:rPr>
        <w:t xml:space="preserve">                         від  14</w:t>
      </w:r>
      <w:r>
        <w:rPr>
          <w:rFonts w:eastAsia="Calibri"/>
          <w:sz w:val="28"/>
          <w:szCs w:val="28"/>
          <w:lang w:eastAsia="en-US"/>
        </w:rPr>
        <w:t>.05</w:t>
      </w:r>
      <w:r w:rsidRPr="00EB72A4">
        <w:rPr>
          <w:rFonts w:eastAsia="Calibri"/>
          <w:sz w:val="28"/>
          <w:szCs w:val="28"/>
          <w:lang w:eastAsia="en-US"/>
        </w:rPr>
        <w:t>.2025 р.</w:t>
      </w:r>
    </w:p>
    <w:p w14:paraId="6FB6C615" w14:textId="77777777" w:rsidR="00EB72A4" w:rsidRPr="00EB72A4" w:rsidRDefault="00EB72A4" w:rsidP="00EB72A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1DA176D" w14:textId="77777777" w:rsidR="00EB72A4" w:rsidRPr="00EB72A4" w:rsidRDefault="00EB72A4" w:rsidP="00EB72A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6C19DEB" w14:textId="77777777" w:rsidR="00EB72A4" w:rsidRPr="00EB72A4" w:rsidRDefault="00EB72A4" w:rsidP="00EB72A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72A4">
        <w:rPr>
          <w:rFonts w:eastAsia="Calibri"/>
          <w:sz w:val="28"/>
          <w:szCs w:val="28"/>
          <w:lang w:eastAsia="en-US"/>
        </w:rPr>
        <w:t>Голова:  Дорошенко В.Я.</w:t>
      </w:r>
    </w:p>
    <w:p w14:paraId="3CD41ABC" w14:textId="77777777" w:rsidR="00EB72A4" w:rsidRPr="00EB72A4" w:rsidRDefault="00EB72A4" w:rsidP="00EB72A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72A4">
        <w:rPr>
          <w:rFonts w:eastAsia="Calibri"/>
          <w:sz w:val="28"/>
          <w:szCs w:val="28"/>
          <w:lang w:eastAsia="en-US"/>
        </w:rPr>
        <w:t>Секретар: Данилюк Г.С.</w:t>
      </w:r>
    </w:p>
    <w:p w14:paraId="30127A63" w14:textId="44934A6C" w:rsidR="00EB72A4" w:rsidRPr="00EB72A4" w:rsidRDefault="0028174F" w:rsidP="00EB72A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Присутні:  25</w:t>
      </w:r>
      <w:r w:rsidR="00EB72A4" w:rsidRPr="00EB72A4">
        <w:rPr>
          <w:rFonts w:eastAsia="Calibri"/>
          <w:sz w:val="28"/>
          <w:szCs w:val="28"/>
          <w:lang w:eastAsia="en-US"/>
        </w:rPr>
        <w:t xml:space="preserve"> членів  педагогічної ради.</w:t>
      </w:r>
    </w:p>
    <w:p w14:paraId="4FEDE482" w14:textId="60FDDA58" w:rsidR="00EB72A4" w:rsidRPr="00EB72A4" w:rsidRDefault="00EB72A4" w:rsidP="00EB72A4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B72A4">
        <w:rPr>
          <w:rFonts w:eastAsia="Calibri"/>
          <w:sz w:val="28"/>
          <w:szCs w:val="28"/>
          <w:lang w:eastAsia="en-US"/>
        </w:rPr>
        <w:t xml:space="preserve">Відсутні :  Коломієць Л.С., </w:t>
      </w:r>
      <w:proofErr w:type="spellStart"/>
      <w:r w:rsidRPr="00EB72A4">
        <w:rPr>
          <w:rFonts w:eastAsia="Calibri"/>
          <w:sz w:val="28"/>
          <w:szCs w:val="28"/>
          <w:lang w:eastAsia="en-US"/>
        </w:rPr>
        <w:t>Поросюк</w:t>
      </w:r>
      <w:proofErr w:type="spellEnd"/>
      <w:r w:rsidRPr="00EB72A4">
        <w:rPr>
          <w:rFonts w:eastAsia="Calibri"/>
          <w:sz w:val="28"/>
          <w:szCs w:val="28"/>
          <w:lang w:eastAsia="en-US"/>
        </w:rPr>
        <w:t xml:space="preserve"> А.М., Чабан  Л.І.,  Чорна М.С., Скрипник О.В.</w:t>
      </w:r>
      <w:r w:rsidR="0028174F">
        <w:rPr>
          <w:rFonts w:eastAsia="Calibri"/>
          <w:sz w:val="28"/>
          <w:szCs w:val="28"/>
          <w:lang w:eastAsia="en-US"/>
        </w:rPr>
        <w:t xml:space="preserve">, Мельничук Н.П., Шевчук О.С., </w:t>
      </w:r>
      <w:r w:rsidR="00957782">
        <w:rPr>
          <w:rFonts w:eastAsia="Calibri"/>
          <w:sz w:val="28"/>
          <w:szCs w:val="28"/>
          <w:lang w:eastAsia="en-US"/>
        </w:rPr>
        <w:t>Скрипник О.В.</w:t>
      </w:r>
      <w:bookmarkStart w:id="0" w:name="_GoBack"/>
      <w:bookmarkEnd w:id="0"/>
    </w:p>
    <w:p w14:paraId="32B2DA03" w14:textId="77777777" w:rsidR="00EB72A4" w:rsidRDefault="00EB72A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0000009" w14:textId="77777777" w:rsidR="00737DC0" w:rsidRPr="00E42005" w:rsidRDefault="002F32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42005">
        <w:rPr>
          <w:color w:val="000000"/>
          <w:sz w:val="28"/>
          <w:szCs w:val="28"/>
        </w:rPr>
        <w:t>Порядок денний:</w:t>
      </w:r>
    </w:p>
    <w:p w14:paraId="37B22EE8" w14:textId="77777777" w:rsidR="003D453D" w:rsidRPr="00E42005" w:rsidRDefault="003D45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9BE3925" w14:textId="7883D1AE" w:rsidR="003D453D" w:rsidRPr="00E42005" w:rsidRDefault="003D453D" w:rsidP="003D453D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42005">
        <w:rPr>
          <w:color w:val="000000"/>
          <w:sz w:val="28"/>
          <w:szCs w:val="28"/>
        </w:rPr>
        <w:t xml:space="preserve">Про внесення змін </w:t>
      </w:r>
      <w:r w:rsidRPr="003D453D">
        <w:rPr>
          <w:sz w:val="28"/>
          <w:szCs w:val="28"/>
        </w:rPr>
        <w:t xml:space="preserve"> в список претендентів на отримання  свідоцтва з відзнакою</w:t>
      </w:r>
      <w:r w:rsidRPr="00E42005">
        <w:rPr>
          <w:sz w:val="28"/>
          <w:szCs w:val="28"/>
        </w:rPr>
        <w:t>.</w:t>
      </w:r>
    </w:p>
    <w:p w14:paraId="0000000A" w14:textId="7FF8D78F" w:rsidR="00737DC0" w:rsidRPr="00E42005" w:rsidRDefault="002F329C" w:rsidP="003D453D">
      <w:pPr>
        <w:pStyle w:val="a5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bookmarkStart w:id="1" w:name="_1fob9te" w:colFirst="0" w:colLast="0"/>
      <w:bookmarkEnd w:id="1"/>
      <w:r w:rsidRPr="00E42005">
        <w:rPr>
          <w:sz w:val="28"/>
          <w:szCs w:val="28"/>
        </w:rPr>
        <w:t>Про схвалення освітнього мобільного додатка «Мрія» для використання в освітньому процесі.</w:t>
      </w:r>
    </w:p>
    <w:p w14:paraId="0000000B" w14:textId="67043E7D" w:rsidR="00737DC0" w:rsidRPr="00E42005" w:rsidRDefault="002F329C" w:rsidP="003D453D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bookmarkStart w:id="2" w:name="_3znysh7" w:colFirst="0" w:colLast="0"/>
      <w:bookmarkEnd w:id="2"/>
      <w:r w:rsidRPr="00E42005">
        <w:rPr>
          <w:sz w:val="28"/>
          <w:szCs w:val="28"/>
        </w:rPr>
        <w:t xml:space="preserve">Про схвалення Порядку використання освітнього мобільного додатка «Мрія» в </w:t>
      </w:r>
      <w:proofErr w:type="spellStart"/>
      <w:r w:rsidR="0028174F" w:rsidRPr="00E42005">
        <w:rPr>
          <w:i/>
          <w:sz w:val="28"/>
          <w:szCs w:val="28"/>
        </w:rPr>
        <w:t>Пужайківському</w:t>
      </w:r>
      <w:proofErr w:type="spellEnd"/>
      <w:r w:rsidR="0028174F" w:rsidRPr="00E42005">
        <w:rPr>
          <w:i/>
          <w:sz w:val="28"/>
          <w:szCs w:val="28"/>
        </w:rPr>
        <w:t xml:space="preserve"> ліцеї</w:t>
      </w:r>
    </w:p>
    <w:p w14:paraId="28DE3BD8" w14:textId="77777777" w:rsidR="003D453D" w:rsidRPr="00E42005" w:rsidRDefault="003D453D" w:rsidP="003D453D">
      <w:pPr>
        <w:pStyle w:val="a5"/>
        <w:spacing w:line="276" w:lineRule="auto"/>
        <w:rPr>
          <w:i/>
          <w:sz w:val="28"/>
          <w:szCs w:val="28"/>
        </w:rPr>
      </w:pPr>
    </w:p>
    <w:p w14:paraId="25ED4376" w14:textId="1A41DF8F" w:rsidR="003D453D" w:rsidRPr="00E42005" w:rsidRDefault="003D453D" w:rsidP="003D453D">
      <w:pPr>
        <w:jc w:val="both"/>
        <w:rPr>
          <w:sz w:val="28"/>
          <w:szCs w:val="28"/>
        </w:rPr>
      </w:pPr>
      <w:r w:rsidRPr="00E42005">
        <w:rPr>
          <w:sz w:val="28"/>
          <w:szCs w:val="28"/>
        </w:rPr>
        <w:t>І. СЛУХАЛИ</w:t>
      </w:r>
    </w:p>
    <w:p w14:paraId="5C21D5FC" w14:textId="159BEB37" w:rsidR="003D453D" w:rsidRPr="003D453D" w:rsidRDefault="003D453D" w:rsidP="003D453D">
      <w:pPr>
        <w:spacing w:line="360" w:lineRule="auto"/>
        <w:jc w:val="both"/>
        <w:rPr>
          <w:sz w:val="28"/>
          <w:szCs w:val="28"/>
        </w:rPr>
      </w:pPr>
      <w:r w:rsidRPr="00E42005">
        <w:rPr>
          <w:i/>
          <w:sz w:val="28"/>
          <w:szCs w:val="28"/>
        </w:rPr>
        <w:t xml:space="preserve">Дорошенко В.Я., директора, </w:t>
      </w:r>
      <w:r w:rsidRPr="00E42005">
        <w:rPr>
          <w:sz w:val="28"/>
          <w:szCs w:val="28"/>
        </w:rPr>
        <w:t xml:space="preserve">яка ознайомила присутніх із </w:t>
      </w:r>
      <w:r w:rsidRPr="003D453D">
        <w:rPr>
          <w:sz w:val="28"/>
          <w:szCs w:val="28"/>
        </w:rPr>
        <w:t>роз’яснення</w:t>
      </w:r>
      <w:r w:rsidRPr="00E42005">
        <w:rPr>
          <w:sz w:val="28"/>
          <w:szCs w:val="28"/>
        </w:rPr>
        <w:t>м</w:t>
      </w:r>
      <w:r w:rsidRPr="003D453D">
        <w:rPr>
          <w:sz w:val="28"/>
          <w:szCs w:val="28"/>
        </w:rPr>
        <w:t xml:space="preserve"> МОН України від 09.05</w:t>
      </w:r>
      <w:r w:rsidR="00E42005">
        <w:rPr>
          <w:sz w:val="28"/>
          <w:szCs w:val="28"/>
        </w:rPr>
        <w:t>.</w:t>
      </w:r>
      <w:r w:rsidRPr="003D453D">
        <w:rPr>
          <w:sz w:val="28"/>
          <w:szCs w:val="28"/>
        </w:rPr>
        <w:t>2025 року «Хто з випускників й випускниць 9, 11 класів</w:t>
      </w:r>
      <w:r w:rsidRPr="00E42005">
        <w:rPr>
          <w:sz w:val="28"/>
          <w:szCs w:val="28"/>
        </w:rPr>
        <w:t xml:space="preserve"> отримає свідоцтво з відзнакою»  та просить </w:t>
      </w:r>
      <w:r w:rsidRPr="003D453D">
        <w:rPr>
          <w:sz w:val="28"/>
          <w:szCs w:val="28"/>
        </w:rPr>
        <w:t xml:space="preserve"> включити до списку:</w:t>
      </w:r>
    </w:p>
    <w:p w14:paraId="191B0AAE" w14:textId="77777777" w:rsidR="003D453D" w:rsidRPr="003D453D" w:rsidRDefault="003D453D" w:rsidP="003D453D">
      <w:pPr>
        <w:numPr>
          <w:ilvl w:val="0"/>
          <w:numId w:val="5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3D453D">
        <w:rPr>
          <w:sz w:val="28"/>
          <w:szCs w:val="28"/>
        </w:rPr>
        <w:t>ученицю 11 класу Волкову Дар</w:t>
      </w:r>
      <w:r w:rsidRPr="003D453D">
        <w:rPr>
          <w:sz w:val="28"/>
          <w:szCs w:val="28"/>
          <w:lang w:val="ru-RU"/>
        </w:rPr>
        <w:t>’</w:t>
      </w:r>
      <w:r w:rsidRPr="003D453D">
        <w:rPr>
          <w:sz w:val="28"/>
          <w:szCs w:val="28"/>
        </w:rPr>
        <w:t>ю Ярославівну;</w:t>
      </w:r>
    </w:p>
    <w:p w14:paraId="3D756F6E" w14:textId="77777777" w:rsidR="003D453D" w:rsidRPr="003D453D" w:rsidRDefault="003D453D" w:rsidP="003D453D">
      <w:pPr>
        <w:numPr>
          <w:ilvl w:val="0"/>
          <w:numId w:val="5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3D453D">
        <w:rPr>
          <w:sz w:val="28"/>
          <w:szCs w:val="28"/>
        </w:rPr>
        <w:t>учня 11 класу Панченка Артема Михайловича.</w:t>
      </w:r>
    </w:p>
    <w:p w14:paraId="6C2A34AF" w14:textId="50EAC512" w:rsidR="003D453D" w:rsidRPr="00E42005" w:rsidRDefault="00E42005" w:rsidP="003D453D">
      <w:pPr>
        <w:jc w:val="both"/>
        <w:rPr>
          <w:sz w:val="28"/>
          <w:szCs w:val="28"/>
        </w:rPr>
      </w:pPr>
      <w:r w:rsidRPr="00E42005">
        <w:rPr>
          <w:sz w:val="28"/>
          <w:szCs w:val="28"/>
        </w:rPr>
        <w:t>УХВАЛИЛИ</w:t>
      </w:r>
    </w:p>
    <w:p w14:paraId="783909E2" w14:textId="12BDB231" w:rsidR="00E42005" w:rsidRPr="00E42005" w:rsidRDefault="00E42005" w:rsidP="00E42005">
      <w:pPr>
        <w:pStyle w:val="a5"/>
        <w:numPr>
          <w:ilvl w:val="0"/>
          <w:numId w:val="6"/>
        </w:numPr>
        <w:rPr>
          <w:color w:val="333333"/>
          <w:sz w:val="28"/>
          <w:szCs w:val="28"/>
          <w:bdr w:val="none" w:sz="0" w:space="0" w:color="auto" w:frame="1"/>
        </w:rPr>
      </w:pPr>
      <w:r w:rsidRPr="00E42005">
        <w:rPr>
          <w:color w:val="333333"/>
          <w:sz w:val="28"/>
          <w:szCs w:val="28"/>
          <w:bdr w:val="none" w:sz="0" w:space="0" w:color="auto" w:frame="1"/>
        </w:rPr>
        <w:t xml:space="preserve">Внести зміни в список </w:t>
      </w:r>
      <w:r w:rsidRPr="00E42005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претендент</w:t>
      </w:r>
      <w:proofErr w:type="spellStart"/>
      <w:r w:rsidRPr="00E42005">
        <w:rPr>
          <w:color w:val="333333"/>
          <w:sz w:val="28"/>
          <w:szCs w:val="28"/>
          <w:bdr w:val="none" w:sz="0" w:space="0" w:color="auto" w:frame="1"/>
        </w:rPr>
        <w:t>ів</w:t>
      </w:r>
      <w:proofErr w:type="spellEnd"/>
      <w:r w:rsidRPr="00E42005">
        <w:rPr>
          <w:color w:val="333333"/>
          <w:sz w:val="28"/>
          <w:szCs w:val="28"/>
          <w:bdr w:val="none" w:sz="0" w:space="0" w:color="auto" w:frame="1"/>
        </w:rPr>
        <w:t xml:space="preserve">  </w:t>
      </w:r>
      <w:r w:rsidRPr="00E42005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Pr="00E42005">
        <w:rPr>
          <w:color w:val="333333"/>
          <w:sz w:val="28"/>
          <w:szCs w:val="28"/>
          <w:bdr w:val="none" w:sz="0" w:space="0" w:color="auto" w:frame="1"/>
          <w:lang w:val="ru-RU"/>
        </w:rPr>
        <w:t>нагородження</w:t>
      </w:r>
      <w:proofErr w:type="spellEnd"/>
      <w:r w:rsidRPr="00E42005">
        <w:rPr>
          <w:color w:val="333333"/>
          <w:sz w:val="28"/>
          <w:szCs w:val="28"/>
          <w:bdr w:val="none" w:sz="0" w:space="0" w:color="auto" w:frame="1"/>
        </w:rPr>
        <w:t xml:space="preserve"> та визнати претендентами  на нагородження  свідоцтва з відзнакою  за курс  повної  загальної середньої освіти:</w:t>
      </w:r>
    </w:p>
    <w:p w14:paraId="24A839D7" w14:textId="3AF40B49" w:rsidR="00E42005" w:rsidRPr="003D453D" w:rsidRDefault="00E42005" w:rsidP="00E42005">
      <w:pPr>
        <w:spacing w:after="200" w:line="360" w:lineRule="auto"/>
        <w:contextualSpacing/>
        <w:jc w:val="both"/>
        <w:rPr>
          <w:sz w:val="28"/>
          <w:szCs w:val="28"/>
        </w:rPr>
      </w:pPr>
      <w:r w:rsidRPr="00E42005">
        <w:rPr>
          <w:color w:val="333333"/>
          <w:sz w:val="28"/>
          <w:szCs w:val="28"/>
          <w:bdr w:val="none" w:sz="0" w:space="0" w:color="auto" w:frame="1"/>
          <w:lang w:val="ru-RU"/>
        </w:rPr>
        <w:t xml:space="preserve">            - </w:t>
      </w:r>
      <w:r w:rsidRPr="003D453D">
        <w:rPr>
          <w:sz w:val="28"/>
          <w:szCs w:val="28"/>
        </w:rPr>
        <w:t xml:space="preserve">ученицю 11 класу Волкову </w:t>
      </w:r>
      <w:proofErr w:type="gramStart"/>
      <w:r w:rsidRPr="003D453D">
        <w:rPr>
          <w:sz w:val="28"/>
          <w:szCs w:val="28"/>
        </w:rPr>
        <w:t>Дар</w:t>
      </w:r>
      <w:r w:rsidRPr="003D453D">
        <w:rPr>
          <w:sz w:val="28"/>
          <w:szCs w:val="28"/>
          <w:lang w:val="ru-RU"/>
        </w:rPr>
        <w:t>’</w:t>
      </w:r>
      <w:r w:rsidRPr="003D453D">
        <w:rPr>
          <w:sz w:val="28"/>
          <w:szCs w:val="28"/>
        </w:rPr>
        <w:t>ю</w:t>
      </w:r>
      <w:proofErr w:type="gramEnd"/>
      <w:r w:rsidRPr="003D453D">
        <w:rPr>
          <w:sz w:val="28"/>
          <w:szCs w:val="28"/>
        </w:rPr>
        <w:t xml:space="preserve"> Ярославівну;</w:t>
      </w:r>
    </w:p>
    <w:p w14:paraId="3168FAFB" w14:textId="231AFB41" w:rsidR="00E42005" w:rsidRPr="00E42005" w:rsidRDefault="00E42005" w:rsidP="00E42005">
      <w:pPr>
        <w:shd w:val="clear" w:color="auto" w:fill="FFFFFF"/>
        <w:ind w:left="360"/>
        <w:contextualSpacing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E42005">
        <w:rPr>
          <w:sz w:val="28"/>
          <w:szCs w:val="28"/>
        </w:rPr>
        <w:t xml:space="preserve">       - </w:t>
      </w:r>
      <w:r w:rsidRPr="003D453D">
        <w:rPr>
          <w:sz w:val="28"/>
          <w:szCs w:val="28"/>
        </w:rPr>
        <w:t>учня 11 класу Панченка Артема Михайловича</w:t>
      </w:r>
      <w:r w:rsidRPr="00E42005">
        <w:rPr>
          <w:sz w:val="28"/>
          <w:szCs w:val="28"/>
        </w:rPr>
        <w:t>.</w:t>
      </w:r>
    </w:p>
    <w:p w14:paraId="70AA9FAA" w14:textId="5FA62382" w:rsidR="003D453D" w:rsidRPr="00E42005" w:rsidRDefault="00E42005" w:rsidP="00E42005">
      <w:pPr>
        <w:shd w:val="clear" w:color="auto" w:fill="FFFFFF"/>
        <w:ind w:left="1125"/>
        <w:contextualSpacing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E42005">
        <w:rPr>
          <w:color w:val="333333"/>
          <w:sz w:val="28"/>
          <w:szCs w:val="28"/>
        </w:rPr>
        <w:tab/>
      </w:r>
    </w:p>
    <w:p w14:paraId="0000000C" w14:textId="77777777" w:rsidR="00737DC0" w:rsidRPr="00E42005" w:rsidRDefault="00737DC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D" w14:textId="608822BE" w:rsidR="00737DC0" w:rsidRPr="00E42005" w:rsidRDefault="002F329C">
      <w:pPr>
        <w:jc w:val="both"/>
        <w:rPr>
          <w:sz w:val="28"/>
          <w:szCs w:val="28"/>
        </w:rPr>
      </w:pPr>
      <w:r w:rsidRPr="00E42005">
        <w:rPr>
          <w:sz w:val="28"/>
          <w:szCs w:val="28"/>
        </w:rPr>
        <w:t>І</w:t>
      </w:r>
      <w:r w:rsidR="003D453D" w:rsidRPr="00E42005">
        <w:rPr>
          <w:sz w:val="28"/>
          <w:szCs w:val="28"/>
        </w:rPr>
        <w:t>І</w:t>
      </w:r>
      <w:r w:rsidRPr="00E42005">
        <w:rPr>
          <w:sz w:val="28"/>
          <w:szCs w:val="28"/>
        </w:rPr>
        <w:t>. СЛУХАЛИ</w:t>
      </w:r>
    </w:p>
    <w:p w14:paraId="0000000E" w14:textId="1DB0CD00" w:rsidR="00737DC0" w:rsidRPr="00E42005" w:rsidRDefault="0028174F">
      <w:pPr>
        <w:jc w:val="both"/>
        <w:rPr>
          <w:sz w:val="28"/>
          <w:szCs w:val="28"/>
        </w:rPr>
      </w:pPr>
      <w:r w:rsidRPr="00E42005">
        <w:rPr>
          <w:i/>
          <w:sz w:val="28"/>
          <w:szCs w:val="28"/>
        </w:rPr>
        <w:t>Дорошенко В.Я.</w:t>
      </w:r>
      <w:r w:rsidR="002F329C" w:rsidRPr="00E42005">
        <w:rPr>
          <w:i/>
          <w:sz w:val="28"/>
          <w:szCs w:val="28"/>
        </w:rPr>
        <w:t xml:space="preserve">, директора, </w:t>
      </w:r>
      <w:r w:rsidRPr="00E42005">
        <w:rPr>
          <w:sz w:val="28"/>
          <w:szCs w:val="28"/>
        </w:rPr>
        <w:t>яка ознайомила</w:t>
      </w:r>
      <w:r w:rsidR="002F329C" w:rsidRPr="00E42005">
        <w:rPr>
          <w:sz w:val="28"/>
          <w:szCs w:val="28"/>
        </w:rPr>
        <w:t xml:space="preserve"> присутніх із постановою Кабінету Міністрів України від 16.02.2024 року № 177 «Деякі питання функціонування освітнього мобіл</w:t>
      </w:r>
      <w:r w:rsidRPr="00E42005">
        <w:rPr>
          <w:sz w:val="28"/>
          <w:szCs w:val="28"/>
        </w:rPr>
        <w:t>ьного додатка «Мрія», зазначила</w:t>
      </w:r>
      <w:r w:rsidR="002F329C" w:rsidRPr="00E42005">
        <w:rPr>
          <w:sz w:val="28"/>
          <w:szCs w:val="28"/>
        </w:rPr>
        <w:t xml:space="preserve">, що додаток Мрія є інформаційно-комунікаційною системою, призначеною для автоматизації управління закладами освіти, що забезпечують здобуття загальної середньої </w:t>
      </w:r>
      <w:r w:rsidR="002F329C" w:rsidRPr="00E42005">
        <w:rPr>
          <w:sz w:val="28"/>
          <w:szCs w:val="28"/>
        </w:rPr>
        <w:lastRenderedPageBreak/>
        <w:t>освіти; інформаційної підтримки здобувачів освіти та їхніх батьків; забезпечення рівного доступу до знань, користування освітніми та інформаційними ресурсами, мультимедійними навчальними матеріалами (</w:t>
      </w:r>
      <w:proofErr w:type="spellStart"/>
      <w:r w:rsidR="002F329C" w:rsidRPr="00E42005">
        <w:rPr>
          <w:sz w:val="28"/>
          <w:szCs w:val="28"/>
        </w:rPr>
        <w:t>аудіо-</w:t>
      </w:r>
      <w:proofErr w:type="spellEnd"/>
      <w:r w:rsidR="002F329C" w:rsidRPr="00E42005">
        <w:rPr>
          <w:sz w:val="28"/>
          <w:szCs w:val="28"/>
        </w:rPr>
        <w:t xml:space="preserve"> та відеоматеріалами тощо, які відтворюються за допомогою електронних засобів) та іншими навчальними ресурсами; збору, обробки, накопичення або передачі даних про освітній процес; розвитку інтелектуальних та фізичних здібностей здобувачів освіти, </w:t>
      </w:r>
      <w:proofErr w:type="spellStart"/>
      <w:r w:rsidR="002F329C" w:rsidRPr="00E42005">
        <w:rPr>
          <w:sz w:val="28"/>
          <w:szCs w:val="28"/>
        </w:rPr>
        <w:t>відстежування</w:t>
      </w:r>
      <w:proofErr w:type="spellEnd"/>
      <w:r w:rsidR="002F329C" w:rsidRPr="00E42005">
        <w:rPr>
          <w:sz w:val="28"/>
          <w:szCs w:val="28"/>
        </w:rPr>
        <w:t xml:space="preserve"> їхньої успішності, формування необхідних для самореалізації </w:t>
      </w:r>
      <w:proofErr w:type="spellStart"/>
      <w:r w:rsidR="002F329C" w:rsidRPr="00E42005">
        <w:rPr>
          <w:sz w:val="28"/>
          <w:szCs w:val="28"/>
        </w:rPr>
        <w:t>к</w:t>
      </w:r>
      <w:r w:rsidRPr="00E42005">
        <w:rPr>
          <w:sz w:val="28"/>
          <w:szCs w:val="28"/>
        </w:rPr>
        <w:t>омпетентностей</w:t>
      </w:r>
      <w:proofErr w:type="spellEnd"/>
      <w:r w:rsidRPr="00E42005">
        <w:rPr>
          <w:sz w:val="28"/>
          <w:szCs w:val="28"/>
        </w:rPr>
        <w:t xml:space="preserve"> та запропонувала</w:t>
      </w:r>
      <w:r w:rsidR="002F329C" w:rsidRPr="00E42005">
        <w:rPr>
          <w:sz w:val="28"/>
          <w:szCs w:val="28"/>
        </w:rPr>
        <w:t xml:space="preserve"> </w:t>
      </w:r>
      <w:proofErr w:type="spellStart"/>
      <w:r w:rsidR="002F329C" w:rsidRPr="00E42005">
        <w:rPr>
          <w:sz w:val="28"/>
          <w:szCs w:val="28"/>
        </w:rPr>
        <w:t>під'єднати</w:t>
      </w:r>
      <w:proofErr w:type="spellEnd"/>
      <w:r w:rsidR="002F329C" w:rsidRPr="00E42005">
        <w:rPr>
          <w:sz w:val="28"/>
          <w:szCs w:val="28"/>
        </w:rPr>
        <w:t xml:space="preserve"> заклад освіти до освітнього мобільного додатка «Мрія» та визначити освітній мобільний додаток «Мрія» як освітню інформаційну систему закладу освіти, в тому числі й для ведення в електронній формі класних журналів.</w:t>
      </w:r>
    </w:p>
    <w:p w14:paraId="0000000F" w14:textId="77777777" w:rsidR="00737DC0" w:rsidRPr="00E42005" w:rsidRDefault="00737DC0">
      <w:pPr>
        <w:rPr>
          <w:sz w:val="28"/>
          <w:szCs w:val="28"/>
        </w:rPr>
      </w:pPr>
    </w:p>
    <w:p w14:paraId="00000010" w14:textId="77777777" w:rsidR="00737DC0" w:rsidRPr="00E42005" w:rsidRDefault="002F329C">
      <w:pPr>
        <w:rPr>
          <w:sz w:val="28"/>
          <w:szCs w:val="28"/>
        </w:rPr>
      </w:pPr>
      <w:r w:rsidRPr="00E42005">
        <w:rPr>
          <w:sz w:val="28"/>
          <w:szCs w:val="28"/>
        </w:rPr>
        <w:t>УХВАЛИЛИ</w:t>
      </w:r>
    </w:p>
    <w:p w14:paraId="00000011" w14:textId="4D0E2E8C" w:rsidR="00737DC0" w:rsidRPr="0098326B" w:rsidRDefault="002F329C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rPr>
          <w:rFonts w:ascii="Liberation Serif" w:eastAsia="Liberation Serif" w:hAnsi="Liberation Serif" w:cs="Liberation Serif"/>
          <w:sz w:val="28"/>
          <w:szCs w:val="28"/>
        </w:rPr>
      </w:pPr>
      <w:r w:rsidRPr="00E42005">
        <w:rPr>
          <w:sz w:val="28"/>
          <w:szCs w:val="28"/>
        </w:rPr>
        <w:t>Схвалити</w:t>
      </w:r>
      <w:r w:rsidR="003D453D" w:rsidRPr="00E42005">
        <w:rPr>
          <w:sz w:val="28"/>
          <w:szCs w:val="28"/>
        </w:rPr>
        <w:t xml:space="preserve"> </w:t>
      </w:r>
      <w:r w:rsidR="00E42005">
        <w:rPr>
          <w:sz w:val="28"/>
          <w:szCs w:val="28"/>
        </w:rPr>
        <w:t xml:space="preserve"> як </w:t>
      </w:r>
      <w:r w:rsidR="003D453D" w:rsidRPr="00E42005">
        <w:rPr>
          <w:sz w:val="28"/>
          <w:szCs w:val="28"/>
        </w:rPr>
        <w:t xml:space="preserve"> </w:t>
      </w:r>
      <w:r w:rsidR="0050717F">
        <w:rPr>
          <w:sz w:val="28"/>
          <w:szCs w:val="28"/>
        </w:rPr>
        <w:t>«</w:t>
      </w:r>
      <w:r w:rsidR="003D453D" w:rsidRPr="00E42005">
        <w:rPr>
          <w:sz w:val="28"/>
          <w:szCs w:val="28"/>
        </w:rPr>
        <w:t xml:space="preserve">пробний </w:t>
      </w:r>
      <w:r w:rsidR="0050717F">
        <w:rPr>
          <w:sz w:val="28"/>
          <w:szCs w:val="28"/>
        </w:rPr>
        <w:t xml:space="preserve"> навчальний» </w:t>
      </w:r>
      <w:r w:rsidR="003D453D" w:rsidRPr="00E42005">
        <w:rPr>
          <w:sz w:val="28"/>
          <w:szCs w:val="28"/>
        </w:rPr>
        <w:t xml:space="preserve"> варіант освітнього мобільного </w:t>
      </w:r>
      <w:r w:rsidRPr="00E42005">
        <w:rPr>
          <w:sz w:val="28"/>
          <w:szCs w:val="28"/>
        </w:rPr>
        <w:t xml:space="preserve"> дод</w:t>
      </w:r>
      <w:r w:rsidR="003D453D" w:rsidRPr="00E42005">
        <w:rPr>
          <w:sz w:val="28"/>
          <w:szCs w:val="28"/>
        </w:rPr>
        <w:t>ат</w:t>
      </w:r>
      <w:r w:rsidRPr="00E42005">
        <w:rPr>
          <w:sz w:val="28"/>
          <w:szCs w:val="28"/>
        </w:rPr>
        <w:t>к</w:t>
      </w:r>
      <w:r w:rsidR="003D453D" w:rsidRPr="00E42005">
        <w:rPr>
          <w:sz w:val="28"/>
          <w:szCs w:val="28"/>
        </w:rPr>
        <w:t xml:space="preserve">у </w:t>
      </w:r>
      <w:r w:rsidRPr="00E42005">
        <w:rPr>
          <w:sz w:val="28"/>
          <w:szCs w:val="28"/>
        </w:rPr>
        <w:t xml:space="preserve"> «Мрія» для ви</w:t>
      </w:r>
      <w:r w:rsidR="0098326B">
        <w:rPr>
          <w:sz w:val="28"/>
          <w:szCs w:val="28"/>
        </w:rPr>
        <w:t>користання в освітньому процесі.</w:t>
      </w:r>
    </w:p>
    <w:p w14:paraId="02606A40" w14:textId="675FA497" w:rsidR="0098326B" w:rsidRPr="00E42005" w:rsidRDefault="0098326B" w:rsidP="0098326B">
      <w:pPr>
        <w:widowControl w:val="0"/>
        <w:shd w:val="clear" w:color="auto" w:fill="FFFFFF"/>
        <w:tabs>
          <w:tab w:val="left" w:pos="566"/>
        </w:tabs>
        <w:ind w:left="360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Травень-Серпень</w:t>
      </w:r>
    </w:p>
    <w:p w14:paraId="00000012" w14:textId="174AAE03" w:rsidR="00737DC0" w:rsidRPr="00E42005" w:rsidRDefault="0050717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Призначити відповідальною особою за адміністрування</w:t>
      </w:r>
      <w:r w:rsidR="002F329C" w:rsidRPr="00E4200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освітнього мобільного  додат</w:t>
      </w:r>
      <w:r w:rsidR="002F329C" w:rsidRPr="00E42005"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 </w:t>
      </w:r>
      <w:r w:rsidR="002F329C" w:rsidRPr="00E42005">
        <w:rPr>
          <w:sz w:val="28"/>
          <w:szCs w:val="28"/>
        </w:rPr>
        <w:t>«</w:t>
      </w:r>
      <w:r w:rsidR="002F329C" w:rsidRPr="00E42005">
        <w:rPr>
          <w:color w:val="000000"/>
          <w:sz w:val="28"/>
          <w:szCs w:val="28"/>
        </w:rPr>
        <w:t>Мрія</w:t>
      </w:r>
      <w:r w:rsidR="002F329C" w:rsidRPr="00E42005">
        <w:rPr>
          <w:sz w:val="28"/>
          <w:szCs w:val="28"/>
        </w:rPr>
        <w:t>»</w:t>
      </w:r>
      <w:r w:rsidR="002F329C" w:rsidRPr="00E4200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вчителя інформатики Коваль О.М.  з  подальшим  ознайомлення колективу закладу.</w:t>
      </w:r>
    </w:p>
    <w:p w14:paraId="00000013" w14:textId="77777777" w:rsidR="00737DC0" w:rsidRPr="00E42005" w:rsidRDefault="00737DC0">
      <w:pPr>
        <w:jc w:val="both"/>
        <w:rPr>
          <w:sz w:val="28"/>
          <w:szCs w:val="28"/>
        </w:rPr>
      </w:pPr>
    </w:p>
    <w:p w14:paraId="00000014" w14:textId="1323D3FC" w:rsidR="00737DC0" w:rsidRPr="00E42005" w:rsidRDefault="003D453D">
      <w:pPr>
        <w:jc w:val="both"/>
        <w:rPr>
          <w:sz w:val="28"/>
          <w:szCs w:val="28"/>
        </w:rPr>
      </w:pPr>
      <w:r w:rsidRPr="00E42005">
        <w:rPr>
          <w:sz w:val="28"/>
          <w:szCs w:val="28"/>
        </w:rPr>
        <w:t>ІІІ.</w:t>
      </w:r>
      <w:r w:rsidR="002F329C" w:rsidRPr="00E42005">
        <w:rPr>
          <w:sz w:val="28"/>
          <w:szCs w:val="28"/>
        </w:rPr>
        <w:t xml:space="preserve"> СЛУХАЛИ</w:t>
      </w:r>
    </w:p>
    <w:p w14:paraId="00000015" w14:textId="7D5C0464" w:rsidR="00737DC0" w:rsidRPr="00E42005" w:rsidRDefault="0028174F" w:rsidP="0028174F">
      <w:pPr>
        <w:jc w:val="both"/>
        <w:rPr>
          <w:color w:val="000000"/>
          <w:sz w:val="28"/>
          <w:szCs w:val="28"/>
        </w:rPr>
      </w:pPr>
      <w:r w:rsidRPr="00E42005">
        <w:rPr>
          <w:i/>
          <w:sz w:val="28"/>
          <w:szCs w:val="28"/>
        </w:rPr>
        <w:t>Коваль О.М.,вчителя інформатики</w:t>
      </w:r>
      <w:r w:rsidR="002F329C" w:rsidRPr="00E42005">
        <w:rPr>
          <w:i/>
          <w:sz w:val="28"/>
          <w:szCs w:val="28"/>
        </w:rPr>
        <w:t xml:space="preserve">, </w:t>
      </w:r>
      <w:r w:rsidRPr="00E42005">
        <w:rPr>
          <w:sz w:val="28"/>
          <w:szCs w:val="28"/>
        </w:rPr>
        <w:t>яка ознайомила</w:t>
      </w:r>
      <w:r w:rsidR="002F329C" w:rsidRPr="00E42005">
        <w:rPr>
          <w:sz w:val="28"/>
          <w:szCs w:val="28"/>
        </w:rPr>
        <w:t xml:space="preserve"> присутніх із Порядком використання освітнього мобільного додатка «Мрія» в </w:t>
      </w:r>
      <w:r w:rsidRPr="00E42005">
        <w:rPr>
          <w:i/>
          <w:sz w:val="28"/>
          <w:szCs w:val="28"/>
        </w:rPr>
        <w:t xml:space="preserve"> </w:t>
      </w:r>
      <w:proofErr w:type="spellStart"/>
      <w:r w:rsidRPr="00E42005">
        <w:rPr>
          <w:i/>
          <w:sz w:val="28"/>
          <w:szCs w:val="28"/>
        </w:rPr>
        <w:t>Пужайківському</w:t>
      </w:r>
      <w:proofErr w:type="spellEnd"/>
      <w:r w:rsidRPr="00E42005">
        <w:rPr>
          <w:i/>
          <w:sz w:val="28"/>
          <w:szCs w:val="28"/>
        </w:rPr>
        <w:t xml:space="preserve"> ліцеї </w:t>
      </w:r>
      <w:r w:rsidR="002F329C" w:rsidRPr="00E42005">
        <w:rPr>
          <w:color w:val="000000"/>
          <w:sz w:val="28"/>
          <w:szCs w:val="28"/>
        </w:rPr>
        <w:t>(додається).</w:t>
      </w:r>
    </w:p>
    <w:p w14:paraId="4E215AA7" w14:textId="77777777" w:rsidR="0028174F" w:rsidRPr="00E42005" w:rsidRDefault="0028174F" w:rsidP="0028174F">
      <w:pPr>
        <w:jc w:val="both"/>
        <w:rPr>
          <w:color w:val="000000"/>
          <w:sz w:val="28"/>
          <w:szCs w:val="28"/>
        </w:rPr>
      </w:pPr>
    </w:p>
    <w:p w14:paraId="00000016" w14:textId="77777777" w:rsidR="00737DC0" w:rsidRPr="00E42005" w:rsidRDefault="002F329C">
      <w:pPr>
        <w:rPr>
          <w:sz w:val="28"/>
          <w:szCs w:val="28"/>
        </w:rPr>
      </w:pPr>
      <w:r w:rsidRPr="00E42005">
        <w:rPr>
          <w:sz w:val="28"/>
          <w:szCs w:val="28"/>
        </w:rPr>
        <w:t>УХВАЛИЛИ</w:t>
      </w:r>
    </w:p>
    <w:p w14:paraId="00000017" w14:textId="538DBA5E" w:rsidR="00737DC0" w:rsidRPr="0050717F" w:rsidRDefault="002F329C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42005">
        <w:rPr>
          <w:sz w:val="28"/>
          <w:szCs w:val="28"/>
        </w:rPr>
        <w:t xml:space="preserve">Схвалити Порядок використання освітнього мобільного додатка «Мрія» в </w:t>
      </w:r>
      <w:r w:rsidR="0028174F" w:rsidRPr="00E42005">
        <w:rPr>
          <w:i/>
          <w:sz w:val="28"/>
          <w:szCs w:val="28"/>
        </w:rPr>
        <w:t xml:space="preserve"> </w:t>
      </w:r>
      <w:proofErr w:type="spellStart"/>
      <w:r w:rsidR="0028174F" w:rsidRPr="00E42005">
        <w:rPr>
          <w:i/>
          <w:sz w:val="28"/>
          <w:szCs w:val="28"/>
        </w:rPr>
        <w:t>Пужайківському</w:t>
      </w:r>
      <w:proofErr w:type="spellEnd"/>
      <w:r w:rsidR="0028174F" w:rsidRPr="00E42005">
        <w:rPr>
          <w:i/>
          <w:sz w:val="28"/>
          <w:szCs w:val="28"/>
        </w:rPr>
        <w:t xml:space="preserve"> ліцеї.</w:t>
      </w:r>
    </w:p>
    <w:p w14:paraId="2E0CE9EC" w14:textId="4E069DFD" w:rsidR="0050717F" w:rsidRDefault="0050717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0717F">
        <w:rPr>
          <w:sz w:val="28"/>
          <w:szCs w:val="28"/>
        </w:rPr>
        <w:t xml:space="preserve">Остаточне  вирішення питання про використання мобільного </w:t>
      </w:r>
      <w:r>
        <w:rPr>
          <w:sz w:val="28"/>
          <w:szCs w:val="28"/>
        </w:rPr>
        <w:t>д</w:t>
      </w:r>
      <w:r w:rsidRPr="0050717F">
        <w:rPr>
          <w:sz w:val="28"/>
          <w:szCs w:val="28"/>
        </w:rPr>
        <w:t xml:space="preserve">одатку «Мрія»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Пужайківському</w:t>
      </w:r>
      <w:proofErr w:type="spellEnd"/>
      <w:r>
        <w:rPr>
          <w:sz w:val="28"/>
          <w:szCs w:val="28"/>
        </w:rPr>
        <w:t xml:space="preserve"> ліцеї  </w:t>
      </w:r>
      <w:r w:rsidRPr="0050717F">
        <w:rPr>
          <w:sz w:val="28"/>
          <w:szCs w:val="28"/>
        </w:rPr>
        <w:t xml:space="preserve">вирішити та затвердити на </w:t>
      </w:r>
      <w:r>
        <w:rPr>
          <w:sz w:val="28"/>
          <w:szCs w:val="28"/>
        </w:rPr>
        <w:t>засіданні  педагогічної ради.</w:t>
      </w:r>
    </w:p>
    <w:p w14:paraId="6EE7C0FC" w14:textId="4179061D" w:rsidR="00BC718B" w:rsidRPr="0050717F" w:rsidRDefault="00BC718B" w:rsidP="00BC7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28 серпня 2025р.</w:t>
      </w:r>
    </w:p>
    <w:p w14:paraId="740FF52C" w14:textId="77777777" w:rsidR="003D453D" w:rsidRPr="0050717F" w:rsidRDefault="003D453D" w:rsidP="003D453D">
      <w:pPr>
        <w:jc w:val="both"/>
        <w:rPr>
          <w:sz w:val="28"/>
          <w:szCs w:val="28"/>
        </w:rPr>
      </w:pPr>
    </w:p>
    <w:p w14:paraId="233D87A8" w14:textId="77777777" w:rsidR="003D453D" w:rsidRPr="00E42005" w:rsidRDefault="003D453D" w:rsidP="003D453D">
      <w:pPr>
        <w:jc w:val="both"/>
        <w:rPr>
          <w:sz w:val="28"/>
          <w:szCs w:val="28"/>
        </w:rPr>
      </w:pPr>
    </w:p>
    <w:p w14:paraId="00000018" w14:textId="77777777" w:rsidR="00737DC0" w:rsidRPr="00E42005" w:rsidRDefault="00737DC0">
      <w:pPr>
        <w:jc w:val="both"/>
        <w:rPr>
          <w:sz w:val="28"/>
          <w:szCs w:val="28"/>
        </w:rPr>
      </w:pPr>
    </w:p>
    <w:p w14:paraId="00000019" w14:textId="72901A91" w:rsidR="00737DC0" w:rsidRPr="00E42005" w:rsidRDefault="002F329C">
      <w:pPr>
        <w:jc w:val="both"/>
        <w:rPr>
          <w:sz w:val="28"/>
          <w:szCs w:val="28"/>
        </w:rPr>
      </w:pPr>
      <w:r w:rsidRPr="00E42005">
        <w:rPr>
          <w:sz w:val="28"/>
          <w:szCs w:val="28"/>
        </w:rPr>
        <w:t xml:space="preserve">Голова педагогічної ради                                   </w:t>
      </w:r>
      <w:r w:rsidR="0028174F" w:rsidRPr="00E42005">
        <w:rPr>
          <w:sz w:val="28"/>
          <w:szCs w:val="28"/>
        </w:rPr>
        <w:t xml:space="preserve">              Валентина ДОРОШЕНКО</w:t>
      </w:r>
    </w:p>
    <w:p w14:paraId="0000001A" w14:textId="5B3A31FC" w:rsidR="00737DC0" w:rsidRPr="00E42005" w:rsidRDefault="002F329C">
      <w:pPr>
        <w:jc w:val="both"/>
        <w:rPr>
          <w:sz w:val="28"/>
          <w:szCs w:val="28"/>
        </w:rPr>
      </w:pPr>
      <w:r w:rsidRPr="00E42005">
        <w:rPr>
          <w:sz w:val="28"/>
          <w:szCs w:val="28"/>
        </w:rPr>
        <w:t xml:space="preserve">Секретар педагогічної ради                        </w:t>
      </w:r>
      <w:r w:rsidR="0028174F" w:rsidRPr="00E42005">
        <w:rPr>
          <w:sz w:val="28"/>
          <w:szCs w:val="28"/>
        </w:rPr>
        <w:t xml:space="preserve">          </w:t>
      </w:r>
      <w:r w:rsidR="0098326B">
        <w:rPr>
          <w:sz w:val="28"/>
          <w:szCs w:val="28"/>
        </w:rPr>
        <w:t xml:space="preserve">      </w:t>
      </w:r>
      <w:r w:rsidR="0028174F" w:rsidRPr="00E42005">
        <w:rPr>
          <w:sz w:val="28"/>
          <w:szCs w:val="28"/>
        </w:rPr>
        <w:t xml:space="preserve"> Галина ДАНИЛЮК</w:t>
      </w:r>
    </w:p>
    <w:p w14:paraId="6CF5735F" w14:textId="77777777" w:rsidR="003D453D" w:rsidRPr="00E42005" w:rsidRDefault="003D453D">
      <w:pPr>
        <w:jc w:val="both"/>
        <w:rPr>
          <w:sz w:val="28"/>
          <w:szCs w:val="28"/>
        </w:rPr>
      </w:pPr>
    </w:p>
    <w:p w14:paraId="1F57F16F" w14:textId="77777777" w:rsidR="003D453D" w:rsidRPr="00E42005" w:rsidRDefault="003D453D">
      <w:pPr>
        <w:jc w:val="both"/>
        <w:rPr>
          <w:sz w:val="28"/>
          <w:szCs w:val="28"/>
        </w:rPr>
      </w:pPr>
    </w:p>
    <w:p w14:paraId="0BD60053" w14:textId="77777777" w:rsidR="003D453D" w:rsidRPr="00E42005" w:rsidRDefault="003D453D">
      <w:pPr>
        <w:jc w:val="both"/>
        <w:rPr>
          <w:sz w:val="28"/>
          <w:szCs w:val="28"/>
        </w:rPr>
      </w:pPr>
    </w:p>
    <w:p w14:paraId="2BD73131" w14:textId="77777777" w:rsidR="003D453D" w:rsidRPr="00E42005" w:rsidRDefault="003D453D">
      <w:pPr>
        <w:jc w:val="both"/>
        <w:rPr>
          <w:sz w:val="28"/>
          <w:szCs w:val="28"/>
        </w:rPr>
      </w:pPr>
    </w:p>
    <w:sectPr w:rsidR="003D453D" w:rsidRPr="00E42005">
      <w:foot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3F5BB" w14:textId="77777777" w:rsidR="00936AB3" w:rsidRDefault="00936AB3">
      <w:r>
        <w:separator/>
      </w:r>
    </w:p>
  </w:endnote>
  <w:endnote w:type="continuationSeparator" w:id="0">
    <w:p w14:paraId="2458DA71" w14:textId="77777777" w:rsidR="00936AB3" w:rsidRDefault="009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737DC0" w:rsidRDefault="002F32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7782">
      <w:rPr>
        <w:noProof/>
        <w:color w:val="000000"/>
      </w:rPr>
      <w:t>2</w:t>
    </w:r>
    <w:r>
      <w:rPr>
        <w:color w:val="000000"/>
      </w:rPr>
      <w:fldChar w:fldCharType="end"/>
    </w:r>
  </w:p>
  <w:p w14:paraId="0000001C" w14:textId="77777777" w:rsidR="00737DC0" w:rsidRDefault="00737D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D4182" w14:textId="77777777" w:rsidR="00936AB3" w:rsidRDefault="00936AB3">
      <w:r>
        <w:separator/>
      </w:r>
    </w:p>
  </w:footnote>
  <w:footnote w:type="continuationSeparator" w:id="0">
    <w:p w14:paraId="349EE01B" w14:textId="77777777" w:rsidR="00936AB3" w:rsidRDefault="0093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E4A"/>
    <w:multiLevelType w:val="hybridMultilevel"/>
    <w:tmpl w:val="107A5994"/>
    <w:lvl w:ilvl="0" w:tplc="49E650F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DF5"/>
    <w:multiLevelType w:val="hybridMultilevel"/>
    <w:tmpl w:val="2380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48C1"/>
    <w:multiLevelType w:val="multilevel"/>
    <w:tmpl w:val="D088A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E5F25"/>
    <w:multiLevelType w:val="multilevel"/>
    <w:tmpl w:val="D7EE7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1F6787"/>
    <w:multiLevelType w:val="hybridMultilevel"/>
    <w:tmpl w:val="B9E61C96"/>
    <w:lvl w:ilvl="0" w:tplc="BD2249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875FE"/>
    <w:multiLevelType w:val="multilevel"/>
    <w:tmpl w:val="EA14C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7DC0"/>
    <w:rsid w:val="00006204"/>
    <w:rsid w:val="000D1421"/>
    <w:rsid w:val="0028174F"/>
    <w:rsid w:val="002F329C"/>
    <w:rsid w:val="003D453D"/>
    <w:rsid w:val="0050717F"/>
    <w:rsid w:val="00737DC0"/>
    <w:rsid w:val="00936AB3"/>
    <w:rsid w:val="00957782"/>
    <w:rsid w:val="0098326B"/>
    <w:rsid w:val="00BC718B"/>
    <w:rsid w:val="00E42005"/>
    <w:rsid w:val="00E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4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9</cp:revision>
  <cp:lastPrinted>2025-05-21T11:38:00Z</cp:lastPrinted>
  <dcterms:created xsi:type="dcterms:W3CDTF">2025-05-20T18:56:00Z</dcterms:created>
  <dcterms:modified xsi:type="dcterms:W3CDTF">2025-05-24T12:21:00Z</dcterms:modified>
</cp:coreProperties>
</file>