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B" w:rsidRPr="003E567D" w:rsidRDefault="0046731B" w:rsidP="004673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06101183" r:id="rId6"/>
        </w:object>
      </w:r>
    </w:p>
    <w:p w:rsidR="0046731B" w:rsidRPr="003E567D" w:rsidRDefault="0046731B" w:rsidP="0046731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ПіщанськА сільськА радА </w:t>
      </w:r>
    </w:p>
    <w:p w:rsidR="0046731B" w:rsidRPr="003E567D" w:rsidRDefault="0046731B" w:rsidP="0046731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>балтського району Одеської області</w:t>
      </w:r>
    </w:p>
    <w:p w:rsidR="0046731B" w:rsidRPr="003E567D" w:rsidRDefault="0046731B" w:rsidP="0046731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46731B" w:rsidRPr="003E567D" w:rsidRDefault="0046731B" w:rsidP="0046731B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 Опорний ЗАКЛАД «Пужайківський заклад загальної середньої освіти - заклад дошкільної освіти»</w:t>
      </w:r>
    </w:p>
    <w:p w:rsidR="0046731B" w:rsidRPr="003E567D" w:rsidRDefault="0046731B" w:rsidP="0046731B">
      <w:pPr>
        <w:pStyle w:val="a3"/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46731B" w:rsidRPr="003E567D" w:rsidRDefault="0046731B" w:rsidP="0046731B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67D">
        <w:rPr>
          <w:rFonts w:ascii="Times New Roman" w:hAnsi="Times New Roman"/>
          <w:b/>
          <w:sz w:val="28"/>
          <w:szCs w:val="28"/>
        </w:rPr>
        <w:t>НАКАЗ</w:t>
      </w:r>
    </w:p>
    <w:p w:rsidR="0046731B" w:rsidRPr="003E567D" w:rsidRDefault="0046731B" w:rsidP="0046731B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731B" w:rsidRPr="003E567D" w:rsidRDefault="0046731B" w:rsidP="004673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  <w:lang w:val="uk-UA"/>
        </w:rPr>
        <w:t>20</w:t>
      </w:r>
      <w:r w:rsidRPr="003E567D">
        <w:rPr>
          <w:rFonts w:ascii="Times New Roman" w:hAnsi="Times New Roman"/>
          <w:sz w:val="24"/>
          <w:szCs w:val="24"/>
        </w:rPr>
        <w:t>.</w:t>
      </w:r>
      <w:r w:rsidRPr="003E567D">
        <w:rPr>
          <w:rFonts w:ascii="Times New Roman" w:hAnsi="Times New Roman"/>
          <w:sz w:val="24"/>
          <w:szCs w:val="24"/>
          <w:lang w:val="uk-UA"/>
        </w:rPr>
        <w:t>09</w:t>
      </w:r>
      <w:r w:rsidRPr="003E567D">
        <w:rPr>
          <w:rFonts w:ascii="Times New Roman" w:hAnsi="Times New Roman"/>
          <w:sz w:val="24"/>
          <w:szCs w:val="24"/>
        </w:rPr>
        <w:t>.202</w:t>
      </w:r>
      <w:r w:rsidRPr="003E567D">
        <w:rPr>
          <w:rFonts w:ascii="Times New Roman" w:hAnsi="Times New Roman"/>
          <w:sz w:val="24"/>
          <w:szCs w:val="24"/>
          <w:lang w:val="uk-UA"/>
        </w:rPr>
        <w:t>1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proofErr w:type="spellStart"/>
      <w:r w:rsidRPr="003E567D">
        <w:rPr>
          <w:rFonts w:ascii="Times New Roman" w:hAnsi="Times New Roman"/>
          <w:sz w:val="24"/>
          <w:szCs w:val="24"/>
        </w:rPr>
        <w:t>Пужайкове</w:t>
      </w:r>
      <w:proofErr w:type="spellEnd"/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 xml:space="preserve">№ </w:t>
      </w:r>
      <w:r w:rsidRPr="003E567D">
        <w:rPr>
          <w:rFonts w:ascii="Times New Roman" w:hAnsi="Times New Roman"/>
          <w:sz w:val="24"/>
          <w:szCs w:val="24"/>
          <w:lang w:val="uk-UA"/>
        </w:rPr>
        <w:t>104</w:t>
      </w:r>
    </w:p>
    <w:p w:rsidR="0046731B" w:rsidRPr="003E567D" w:rsidRDefault="0046731B" w:rsidP="004673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>Про перевід учня 4-го класу</w:t>
      </w: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3E567D">
        <w:rPr>
          <w:rFonts w:ascii="Times New Roman" w:hAnsi="Times New Roman"/>
          <w:b/>
          <w:sz w:val="26"/>
          <w:szCs w:val="26"/>
          <w:lang w:val="uk-UA"/>
        </w:rPr>
        <w:t>Яриша</w:t>
      </w:r>
      <w:proofErr w:type="spellEnd"/>
      <w:r w:rsidRPr="003E567D">
        <w:rPr>
          <w:rFonts w:ascii="Times New Roman" w:hAnsi="Times New Roman"/>
          <w:b/>
          <w:sz w:val="26"/>
          <w:szCs w:val="26"/>
          <w:lang w:val="uk-UA"/>
        </w:rPr>
        <w:t xml:space="preserve"> Д.М. на сімейну (домашню) </w:t>
      </w: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>форму здобуття освіти</w:t>
      </w: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6731B" w:rsidRPr="003E567D" w:rsidRDefault="0046731B" w:rsidP="004673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731B" w:rsidRPr="003E567D" w:rsidRDefault="0046731B" w:rsidP="004673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Згідно наказу МОН  України № 955 від 10.07.2019 року «Положення про індивідуальну форму здобуття загальної середньої освіти», розділу ІІІ п.1, заяви батьків, рішення педагогічної ради № 2 від 20.09.2021 року</w:t>
      </w: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6731B" w:rsidRPr="003E567D" w:rsidRDefault="0046731B" w:rsidP="0046731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6731B" w:rsidRPr="003E567D" w:rsidRDefault="0046731B" w:rsidP="0046731B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Перевести учня 4-го класу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Д.М. на сімейну (домашню) форму здобуття освіти з 20 вересня   2021 року.</w:t>
      </w:r>
    </w:p>
    <w:p w:rsidR="0046731B" w:rsidRPr="003E567D" w:rsidRDefault="0046731B" w:rsidP="0046731B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Поліщук Л.М.:</w:t>
      </w:r>
    </w:p>
    <w:p w:rsidR="0046731B" w:rsidRPr="003E567D" w:rsidRDefault="0046731B" w:rsidP="0046731B">
      <w:pPr>
        <w:pStyle w:val="a3"/>
        <w:numPr>
          <w:ilvl w:val="1"/>
          <w:numId w:val="2"/>
        </w:numPr>
        <w:tabs>
          <w:tab w:val="num" w:pos="0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 Познайомити батьків учня 4-го класу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Д.М. з даним наказом.</w:t>
      </w:r>
    </w:p>
    <w:p w:rsidR="0046731B" w:rsidRPr="003E567D" w:rsidRDefault="0046731B" w:rsidP="0046731B">
      <w:pPr>
        <w:pStyle w:val="a3"/>
        <w:numPr>
          <w:ilvl w:val="1"/>
          <w:numId w:val="2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Довести даний наказ до відома класовода 4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–го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класу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Т.І.</w:t>
      </w:r>
    </w:p>
    <w:p w:rsidR="0046731B" w:rsidRPr="003E567D" w:rsidRDefault="0046731B" w:rsidP="0046731B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6731B" w:rsidRPr="003E567D" w:rsidRDefault="0046731B" w:rsidP="004673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uk-UA"/>
        </w:rPr>
      </w:pPr>
    </w:p>
    <w:p w:rsidR="0046731B" w:rsidRPr="003E567D" w:rsidRDefault="0046731B" w:rsidP="0046731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6731B" w:rsidRPr="003E567D" w:rsidRDefault="0046731B" w:rsidP="0046731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E567D">
        <w:rPr>
          <w:rFonts w:ascii="Times New Roman" w:hAnsi="Times New Roman"/>
          <w:sz w:val="26"/>
          <w:szCs w:val="26"/>
        </w:rPr>
        <w:t xml:space="preserve">Директор </w:t>
      </w:r>
      <w:r w:rsidRPr="003E567D">
        <w:rPr>
          <w:rFonts w:ascii="Times New Roman" w:hAnsi="Times New Roman"/>
          <w:sz w:val="26"/>
          <w:szCs w:val="26"/>
          <w:lang w:val="uk-UA"/>
        </w:rPr>
        <w:t xml:space="preserve">               ____________________ </w:t>
      </w:r>
      <w:r w:rsidRPr="003E567D">
        <w:rPr>
          <w:rFonts w:ascii="Times New Roman" w:hAnsi="Times New Roman"/>
          <w:sz w:val="26"/>
          <w:szCs w:val="26"/>
        </w:rPr>
        <w:t>Валентина ДОРОШЕНКО</w:t>
      </w:r>
    </w:p>
    <w:p w:rsidR="0046731B" w:rsidRPr="003E567D" w:rsidRDefault="0046731B" w:rsidP="0046731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6731B" w:rsidRPr="003E567D" w:rsidRDefault="0046731B" w:rsidP="004673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3E567D">
        <w:rPr>
          <w:sz w:val="26"/>
          <w:szCs w:val="26"/>
          <w:lang w:val="uk-UA"/>
        </w:rPr>
        <w:t>З наказом ознайомлена ________________ Людмила ПОЛІЩУК</w:t>
      </w:r>
    </w:p>
    <w:p w:rsidR="004C5F10" w:rsidRPr="0046731B" w:rsidRDefault="004C5F10">
      <w:pPr>
        <w:rPr>
          <w:lang w:val="uk-UA"/>
        </w:rPr>
      </w:pPr>
    </w:p>
    <w:sectPr w:rsidR="004C5F10" w:rsidRPr="0046731B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7B74"/>
    <w:multiLevelType w:val="hybridMultilevel"/>
    <w:tmpl w:val="0F7E903C"/>
    <w:lvl w:ilvl="0" w:tplc="B246BE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F027A"/>
    <w:multiLevelType w:val="multilevel"/>
    <w:tmpl w:val="4C62DBB0"/>
    <w:lvl w:ilvl="0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1B"/>
    <w:rsid w:val="0046731B"/>
    <w:rsid w:val="004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1B"/>
    <w:pPr>
      <w:ind w:left="119" w:firstLine="710"/>
      <w:jc w:val="both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467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2022-02-11T14:13:00Z</dcterms:created>
  <dcterms:modified xsi:type="dcterms:W3CDTF">2022-02-11T14:13:00Z</dcterms:modified>
</cp:coreProperties>
</file>