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A9B84" w14:textId="77777777" w:rsidR="00793894" w:rsidRPr="00884CC3" w:rsidRDefault="00793894" w:rsidP="00793894">
      <w:pPr>
        <w:jc w:val="center"/>
        <w:rPr>
          <w:b/>
          <w:lang w:val="uk-UA"/>
        </w:rPr>
      </w:pPr>
      <w:r>
        <w:rPr>
          <w:b/>
          <w:lang w:val="uk-UA"/>
        </w:rPr>
        <w:t>ПУТИЛОВИЦЬКИЙ ЛІЦЕЙ</w:t>
      </w:r>
    </w:p>
    <w:p w14:paraId="632CC136" w14:textId="77777777" w:rsidR="00793894" w:rsidRPr="00884CC3" w:rsidRDefault="00793894" w:rsidP="00793894">
      <w:pPr>
        <w:jc w:val="center"/>
        <w:rPr>
          <w:b/>
          <w:lang w:val="uk-UA"/>
        </w:rPr>
      </w:pPr>
      <w:r>
        <w:rPr>
          <w:b/>
          <w:lang w:val="uk-UA"/>
        </w:rPr>
        <w:t>ЛУГИНСЬКОЇ СЕЛИЩНОЇ  РАДИ</w:t>
      </w:r>
    </w:p>
    <w:p w14:paraId="46FD1F8B" w14:textId="77777777" w:rsidR="00793894" w:rsidRPr="00884CC3" w:rsidRDefault="00793894" w:rsidP="00793894">
      <w:pPr>
        <w:jc w:val="center"/>
        <w:rPr>
          <w:b/>
          <w:lang w:val="uk-UA"/>
        </w:rPr>
      </w:pPr>
      <w:r>
        <w:rPr>
          <w:b/>
          <w:lang w:val="uk-UA"/>
        </w:rPr>
        <w:t>КОРОСТЕНСЬКОГО</w:t>
      </w:r>
      <w:r w:rsidRPr="00884CC3">
        <w:rPr>
          <w:b/>
          <w:lang w:val="uk-UA"/>
        </w:rPr>
        <w:t xml:space="preserve"> РАЙОНУ ЖИТОМИРСЬКОЇ ОБЛАСТІ</w:t>
      </w:r>
    </w:p>
    <w:p w14:paraId="77AFE9B0" w14:textId="77777777" w:rsidR="00793894" w:rsidRPr="00621A50" w:rsidRDefault="00793894" w:rsidP="00793894">
      <w:pPr>
        <w:jc w:val="center"/>
        <w:rPr>
          <w:sz w:val="28"/>
          <w:szCs w:val="28"/>
          <w:u w:val="single"/>
        </w:rPr>
      </w:pPr>
      <w:proofErr w:type="spellStart"/>
      <w:r>
        <w:rPr>
          <w:u w:val="single"/>
          <w:lang w:val="uk-UA"/>
        </w:rPr>
        <w:t>вул.Шевченка</w:t>
      </w:r>
      <w:proofErr w:type="spellEnd"/>
      <w:r>
        <w:rPr>
          <w:u w:val="single"/>
          <w:lang w:val="uk-UA"/>
        </w:rPr>
        <w:t xml:space="preserve"> 63</w:t>
      </w:r>
      <w:r w:rsidRPr="002A603D">
        <w:rPr>
          <w:u w:val="single"/>
          <w:lang w:val="uk-UA"/>
        </w:rPr>
        <w:t xml:space="preserve"> </w:t>
      </w:r>
      <w:proofErr w:type="spellStart"/>
      <w:r w:rsidRPr="002A603D">
        <w:rPr>
          <w:u w:val="single"/>
          <w:lang w:val="uk-UA"/>
        </w:rPr>
        <w:t>с.</w:t>
      </w:r>
      <w:r>
        <w:rPr>
          <w:sz w:val="28"/>
          <w:szCs w:val="28"/>
          <w:u w:val="single"/>
          <w:lang w:val="uk-UA"/>
        </w:rPr>
        <w:t>Путиловичі</w:t>
      </w:r>
      <w:proofErr w:type="spellEnd"/>
      <w:r>
        <w:rPr>
          <w:sz w:val="28"/>
          <w:szCs w:val="28"/>
          <w:u w:val="single"/>
          <w:lang w:val="uk-UA"/>
        </w:rPr>
        <w:t>, Коростенський</w:t>
      </w:r>
      <w:r w:rsidRPr="002A603D">
        <w:rPr>
          <w:sz w:val="28"/>
          <w:szCs w:val="28"/>
          <w:u w:val="single"/>
          <w:lang w:val="uk-UA"/>
        </w:rPr>
        <w:t xml:space="preserve"> р-</w:t>
      </w:r>
      <w:proofErr w:type="spellStart"/>
      <w:r w:rsidRPr="002A603D">
        <w:rPr>
          <w:sz w:val="28"/>
          <w:szCs w:val="28"/>
          <w:u w:val="single"/>
          <w:lang w:val="uk-UA"/>
        </w:rPr>
        <w:t>н.,Житомирська</w:t>
      </w:r>
      <w:proofErr w:type="spellEnd"/>
      <w:r w:rsidRPr="002A603D">
        <w:rPr>
          <w:sz w:val="28"/>
          <w:szCs w:val="28"/>
          <w:u w:val="single"/>
          <w:lang w:val="uk-UA"/>
        </w:rPr>
        <w:t xml:space="preserve"> обл.</w:t>
      </w:r>
      <w:r w:rsidRPr="00621A50">
        <w:rPr>
          <w:sz w:val="28"/>
          <w:szCs w:val="28"/>
          <w:u w:val="single"/>
        </w:rPr>
        <w:t>11333</w:t>
      </w:r>
    </w:p>
    <w:p w14:paraId="32A50F1B" w14:textId="77777777" w:rsidR="00793894" w:rsidRPr="001E2DC6" w:rsidRDefault="00793894" w:rsidP="00793894">
      <w:pPr>
        <w:jc w:val="center"/>
        <w:rPr>
          <w:lang w:val="uk-UA"/>
        </w:rPr>
      </w:pPr>
      <w:r w:rsidRPr="001E2DC6">
        <w:rPr>
          <w:sz w:val="28"/>
          <w:szCs w:val="28"/>
          <w:lang w:val="uk-UA"/>
        </w:rPr>
        <w:t xml:space="preserve">тел.0966382828 </w:t>
      </w:r>
      <w:r w:rsidRPr="00621A50">
        <w:rPr>
          <w:sz w:val="28"/>
          <w:szCs w:val="28"/>
        </w:rPr>
        <w:t xml:space="preserve">, </w:t>
      </w:r>
      <w:r w:rsidRPr="001E2DC6">
        <w:rPr>
          <w:sz w:val="28"/>
          <w:szCs w:val="28"/>
          <w:lang w:val="en-US"/>
        </w:rPr>
        <w:t>e</w:t>
      </w:r>
      <w:r w:rsidRPr="00621A50">
        <w:rPr>
          <w:sz w:val="28"/>
          <w:szCs w:val="28"/>
        </w:rPr>
        <w:t>-</w:t>
      </w:r>
      <w:r w:rsidRPr="001E2DC6">
        <w:rPr>
          <w:sz w:val="28"/>
          <w:szCs w:val="28"/>
          <w:lang w:val="en-US"/>
        </w:rPr>
        <w:t>mail</w:t>
      </w:r>
      <w:r w:rsidRPr="001E2DC6">
        <w:rPr>
          <w:sz w:val="28"/>
          <w:szCs w:val="28"/>
          <w:lang w:val="uk-UA"/>
        </w:rPr>
        <w:t xml:space="preserve"> </w:t>
      </w:r>
      <w:hyperlink r:id="rId5" w:history="1">
        <w:r w:rsidRPr="001E2DC6">
          <w:rPr>
            <w:rStyle w:val="a4"/>
            <w:rFonts w:ascii="Arial" w:hAnsi="Arial" w:cs="Arial"/>
            <w:sz w:val="18"/>
            <w:szCs w:val="18"/>
          </w:rPr>
          <w:t>pytulovuchi_nvk@ukr.net</w:t>
        </w:r>
      </w:hyperlink>
      <w:r w:rsidRPr="00621A50">
        <w:rPr>
          <w:rFonts w:ascii="Arial" w:hAnsi="Arial" w:cs="Arial"/>
          <w:color w:val="000000"/>
          <w:sz w:val="18"/>
          <w:szCs w:val="18"/>
        </w:rPr>
        <w:t xml:space="preserve">   </w:t>
      </w:r>
      <w:r w:rsidRPr="001E2DC6">
        <w:rPr>
          <w:color w:val="000000"/>
          <w:lang w:val="uk-UA"/>
        </w:rPr>
        <w:t>Код ЄДРПОУ</w:t>
      </w:r>
      <w:r>
        <w:rPr>
          <w:color w:val="000000"/>
          <w:lang w:val="uk-UA"/>
        </w:rPr>
        <w:t xml:space="preserve">  22067275</w:t>
      </w:r>
    </w:p>
    <w:p w14:paraId="0141568E" w14:textId="77777777" w:rsidR="00793894" w:rsidRPr="00BD350B" w:rsidRDefault="00793894" w:rsidP="00793894">
      <w:pPr>
        <w:jc w:val="both"/>
        <w:rPr>
          <w:sz w:val="28"/>
          <w:szCs w:val="28"/>
          <w:lang w:val="uk-UA"/>
        </w:rPr>
      </w:pPr>
    </w:p>
    <w:p w14:paraId="42A22D99" w14:textId="77777777" w:rsidR="00793894" w:rsidRPr="00252637" w:rsidRDefault="00793894" w:rsidP="00793894">
      <w:pPr>
        <w:jc w:val="center"/>
        <w:rPr>
          <w:b/>
          <w:sz w:val="28"/>
          <w:szCs w:val="28"/>
          <w:lang w:val="uk-UA"/>
        </w:rPr>
      </w:pPr>
    </w:p>
    <w:p w14:paraId="62BC2045" w14:textId="77777777" w:rsidR="00793894" w:rsidRPr="00252637" w:rsidRDefault="00793894" w:rsidP="00793894">
      <w:pPr>
        <w:jc w:val="center"/>
        <w:rPr>
          <w:b/>
          <w:sz w:val="28"/>
          <w:szCs w:val="28"/>
          <w:lang w:val="uk-UA"/>
        </w:rPr>
      </w:pPr>
      <w:r w:rsidRPr="00252637">
        <w:rPr>
          <w:b/>
          <w:sz w:val="28"/>
          <w:szCs w:val="28"/>
          <w:lang w:val="uk-UA"/>
        </w:rPr>
        <w:t>Н А К А З</w:t>
      </w:r>
    </w:p>
    <w:p w14:paraId="662EECA0" w14:textId="77777777" w:rsidR="00793894" w:rsidRPr="00252637" w:rsidRDefault="00793894" w:rsidP="00793894">
      <w:pPr>
        <w:jc w:val="center"/>
        <w:rPr>
          <w:b/>
          <w:sz w:val="28"/>
          <w:szCs w:val="28"/>
          <w:lang w:val="uk-UA"/>
        </w:rPr>
      </w:pPr>
    </w:p>
    <w:p w14:paraId="3138B61B" w14:textId="77777777" w:rsidR="00793894" w:rsidRPr="00252637" w:rsidRDefault="00793894" w:rsidP="0079389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30.05.2025 </w:t>
      </w:r>
      <w:r w:rsidRPr="00252637">
        <w:rPr>
          <w:sz w:val="28"/>
          <w:szCs w:val="28"/>
          <w:lang w:val="uk-UA"/>
        </w:rPr>
        <w:t xml:space="preserve">р.                                                                              </w:t>
      </w:r>
      <w:r>
        <w:rPr>
          <w:sz w:val="28"/>
          <w:szCs w:val="28"/>
          <w:lang w:val="uk-UA"/>
        </w:rPr>
        <w:t xml:space="preserve">      </w:t>
      </w:r>
      <w:r w:rsidRPr="00252637">
        <w:rPr>
          <w:sz w:val="28"/>
          <w:szCs w:val="28"/>
          <w:lang w:val="uk-UA"/>
        </w:rPr>
        <w:t xml:space="preserve">  №</w:t>
      </w:r>
      <w:r>
        <w:rPr>
          <w:sz w:val="28"/>
          <w:szCs w:val="28"/>
          <w:lang w:val="uk-UA"/>
        </w:rPr>
        <w:t>1</w:t>
      </w:r>
    </w:p>
    <w:p w14:paraId="67AEE693" w14:textId="77777777" w:rsidR="00793894" w:rsidRDefault="00793894" w:rsidP="00793894">
      <w:pPr>
        <w:rPr>
          <w:sz w:val="28"/>
          <w:szCs w:val="28"/>
          <w:lang w:val="uk-UA"/>
        </w:rPr>
      </w:pPr>
      <w:r w:rsidRPr="00252637">
        <w:rPr>
          <w:sz w:val="28"/>
          <w:szCs w:val="28"/>
          <w:lang w:val="uk-UA"/>
        </w:rPr>
        <w:t xml:space="preserve">Про зарахування  дітей </w:t>
      </w:r>
    </w:p>
    <w:p w14:paraId="3BD07B28" w14:textId="77777777" w:rsidR="00793894" w:rsidRPr="00252637" w:rsidRDefault="00793894" w:rsidP="00793894">
      <w:pPr>
        <w:rPr>
          <w:sz w:val="28"/>
          <w:szCs w:val="28"/>
          <w:lang w:val="uk-UA"/>
        </w:rPr>
      </w:pPr>
      <w:r w:rsidRPr="00252637">
        <w:rPr>
          <w:sz w:val="28"/>
          <w:szCs w:val="28"/>
          <w:lang w:val="uk-UA"/>
        </w:rPr>
        <w:t>до складу учнів 1 класу</w:t>
      </w:r>
    </w:p>
    <w:p w14:paraId="48117AA2" w14:textId="77777777" w:rsidR="00793894" w:rsidRDefault="00793894" w:rsidP="00793894">
      <w:pPr>
        <w:rPr>
          <w:color w:val="171717" w:themeColor="background2" w:themeShade="1A"/>
          <w:sz w:val="28"/>
          <w:szCs w:val="28"/>
          <w:lang w:val="uk-UA"/>
        </w:rPr>
      </w:pPr>
    </w:p>
    <w:p w14:paraId="619A6F2B" w14:textId="77777777" w:rsidR="00793894" w:rsidRDefault="00793894" w:rsidP="00793894">
      <w:pPr>
        <w:jc w:val="both"/>
        <w:rPr>
          <w:color w:val="171717" w:themeColor="background2" w:themeShade="1A"/>
          <w:sz w:val="28"/>
          <w:szCs w:val="28"/>
          <w:lang w:val="uk-UA"/>
        </w:rPr>
      </w:pPr>
      <w:r>
        <w:rPr>
          <w:color w:val="171717" w:themeColor="background2" w:themeShade="1A"/>
          <w:sz w:val="28"/>
          <w:szCs w:val="28"/>
          <w:lang w:val="uk-UA"/>
        </w:rPr>
        <w:tab/>
        <w:t xml:space="preserve">Відповідно до  ст.53 Конституції України, Закону України «Про внесення змін до деяких законів України щодо державних гарантій в умовах воєнного стану, надзвичайної ситуації або надзвичайного стану», </w:t>
      </w:r>
      <w:proofErr w:type="spellStart"/>
      <w:r>
        <w:rPr>
          <w:color w:val="171717" w:themeColor="background2" w:themeShade="1A"/>
          <w:sz w:val="28"/>
          <w:szCs w:val="28"/>
          <w:lang w:val="uk-UA"/>
        </w:rPr>
        <w:t>ст.ст</w:t>
      </w:r>
      <w:proofErr w:type="spellEnd"/>
      <w:r>
        <w:rPr>
          <w:color w:val="171717" w:themeColor="background2" w:themeShade="1A"/>
          <w:sz w:val="28"/>
          <w:szCs w:val="28"/>
          <w:lang w:val="uk-UA"/>
        </w:rPr>
        <w:t>.</w:t>
      </w:r>
      <w:r>
        <w:rPr>
          <w:lang w:val="uk-UA"/>
        </w:rPr>
        <w:t xml:space="preserve"> </w:t>
      </w:r>
      <w:r>
        <w:rPr>
          <w:color w:val="171717" w:themeColor="background2" w:themeShade="1A"/>
          <w:sz w:val="28"/>
          <w:szCs w:val="28"/>
          <w:lang w:val="uk-UA"/>
        </w:rPr>
        <w:t>57</w:t>
      </w:r>
      <w:r>
        <w:rPr>
          <w:color w:val="171717" w:themeColor="background2" w:themeShade="1A"/>
          <w:sz w:val="28"/>
          <w:szCs w:val="28"/>
          <w:vertAlign w:val="superscript"/>
          <w:lang w:val="uk-UA"/>
        </w:rPr>
        <w:t>1</w:t>
      </w:r>
      <w:r>
        <w:rPr>
          <w:color w:val="171717" w:themeColor="background2" w:themeShade="1A"/>
          <w:sz w:val="28"/>
          <w:szCs w:val="28"/>
          <w:lang w:val="uk-UA"/>
        </w:rPr>
        <w:t xml:space="preserve">, 66 Закону України «Про освіту»,  ст.ст.8, 9 Закону України «Про повну загальну середню освіту», ст.32 Закону України  «Про місцеве самоврядування в Україні»,          на виконання Постанови Кабінету Міністрів України від 13.09.2017 №684 «Про затвердження Порядку ведення обліку дітей дошкільного, шкільного віку та учнів», наказу Міністерства освіти і науки України від 16.04.2018  №367 «Про затвердження Порядку зарахування, відрахування та переведення учнів до державних та комунальних  закладів  освіти  для здобуття  повної загальної середньої освіти», розпорядження селищного голови </w:t>
      </w:r>
      <w:proofErr w:type="spellStart"/>
      <w:r>
        <w:rPr>
          <w:color w:val="171717" w:themeColor="background2" w:themeShade="1A"/>
          <w:sz w:val="28"/>
          <w:szCs w:val="28"/>
          <w:lang w:val="uk-UA"/>
        </w:rPr>
        <w:t>Лугинської</w:t>
      </w:r>
      <w:proofErr w:type="spellEnd"/>
      <w:r>
        <w:rPr>
          <w:color w:val="171717" w:themeColor="background2" w:themeShade="1A"/>
          <w:sz w:val="28"/>
          <w:szCs w:val="28"/>
          <w:lang w:val="uk-UA"/>
        </w:rPr>
        <w:t xml:space="preserve"> селищної ради  від 16.07.2024 №59 «Про закріплення за закладами освіти </w:t>
      </w:r>
      <w:proofErr w:type="spellStart"/>
      <w:r>
        <w:rPr>
          <w:color w:val="171717" w:themeColor="background2" w:themeShade="1A"/>
          <w:sz w:val="28"/>
          <w:szCs w:val="28"/>
          <w:lang w:val="uk-UA"/>
        </w:rPr>
        <w:t>Лугинської</w:t>
      </w:r>
      <w:proofErr w:type="spellEnd"/>
      <w:r>
        <w:rPr>
          <w:color w:val="171717" w:themeColor="background2" w:themeShade="1A"/>
          <w:sz w:val="28"/>
          <w:szCs w:val="28"/>
          <w:lang w:val="uk-UA"/>
        </w:rPr>
        <w:t xml:space="preserve"> селищної ради території обслуговування»,  наказу відділу освіти, молоді та спорту </w:t>
      </w:r>
      <w:proofErr w:type="spellStart"/>
      <w:r>
        <w:rPr>
          <w:color w:val="171717" w:themeColor="background2" w:themeShade="1A"/>
          <w:sz w:val="28"/>
          <w:szCs w:val="28"/>
          <w:lang w:val="uk-UA"/>
        </w:rPr>
        <w:t>Лугинської</w:t>
      </w:r>
      <w:proofErr w:type="spellEnd"/>
      <w:r>
        <w:rPr>
          <w:color w:val="171717" w:themeColor="background2" w:themeShade="1A"/>
          <w:sz w:val="28"/>
          <w:szCs w:val="28"/>
          <w:lang w:val="uk-UA"/>
        </w:rPr>
        <w:t xml:space="preserve"> селищної ради від 31.03.2025 №14 «Про організаційні заходи щодо прийому дітей до 1 класів закладів загальної середньої освіти </w:t>
      </w:r>
      <w:proofErr w:type="spellStart"/>
      <w:r>
        <w:rPr>
          <w:color w:val="171717" w:themeColor="background2" w:themeShade="1A"/>
          <w:sz w:val="28"/>
          <w:szCs w:val="28"/>
          <w:lang w:val="uk-UA"/>
        </w:rPr>
        <w:t>Лугинської</w:t>
      </w:r>
      <w:proofErr w:type="spellEnd"/>
      <w:r>
        <w:rPr>
          <w:color w:val="171717" w:themeColor="background2" w:themeShade="1A"/>
          <w:sz w:val="28"/>
          <w:szCs w:val="28"/>
          <w:lang w:val="uk-UA"/>
        </w:rPr>
        <w:t xml:space="preserve"> селищної ради у 2025-2026 навчальному році» з метою забезпечення доступності здобуття загальної середньої освіти в ліцеї </w:t>
      </w:r>
    </w:p>
    <w:p w14:paraId="7CA7A80C" w14:textId="77777777" w:rsidR="00793894" w:rsidRDefault="00793894" w:rsidP="00793894">
      <w:pPr>
        <w:rPr>
          <w:color w:val="171717" w:themeColor="background2" w:themeShade="1A"/>
          <w:sz w:val="28"/>
          <w:szCs w:val="28"/>
          <w:lang w:val="uk-UA"/>
        </w:rPr>
      </w:pPr>
    </w:p>
    <w:p w14:paraId="46E6D5FC" w14:textId="77777777" w:rsidR="00793894" w:rsidRDefault="00793894" w:rsidP="00793894">
      <w:pPr>
        <w:pStyle w:val="a5"/>
        <w:spacing w:after="120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НАКАЗУЮ:</w:t>
      </w:r>
    </w:p>
    <w:p w14:paraId="20AC07AE" w14:textId="77777777" w:rsidR="00793894" w:rsidRDefault="00793894" w:rsidP="00793894">
      <w:pPr>
        <w:rPr>
          <w:sz w:val="28"/>
          <w:szCs w:val="28"/>
          <w:lang w:val="uk-UA"/>
        </w:rPr>
      </w:pPr>
    </w:p>
    <w:p w14:paraId="02AF5D9B" w14:textId="77777777" w:rsidR="00793894" w:rsidRPr="00252637" w:rsidRDefault="00793894" w:rsidP="00793894">
      <w:pPr>
        <w:rPr>
          <w:sz w:val="28"/>
          <w:szCs w:val="28"/>
          <w:lang w:val="uk-UA"/>
        </w:rPr>
      </w:pPr>
      <w:r w:rsidRPr="00252637">
        <w:rPr>
          <w:sz w:val="28"/>
          <w:szCs w:val="28"/>
          <w:lang w:val="uk-UA"/>
        </w:rPr>
        <w:t>Зарахувати до складу учнів 1 класу :</w:t>
      </w:r>
    </w:p>
    <w:p w14:paraId="1CA6AA0D" w14:textId="77777777" w:rsidR="00793894" w:rsidRDefault="00793894" w:rsidP="00793894">
      <w:pPr>
        <w:rPr>
          <w:sz w:val="28"/>
          <w:szCs w:val="28"/>
          <w:lang w:val="uk-UA"/>
        </w:rPr>
      </w:pPr>
    </w:p>
    <w:p w14:paraId="40D664AE" w14:textId="77777777" w:rsidR="00793894" w:rsidRDefault="00793894" w:rsidP="00793894">
      <w:pPr>
        <w:pStyle w:val="a3"/>
        <w:numPr>
          <w:ilvl w:val="0"/>
          <w:numId w:val="1"/>
        </w:numPr>
        <w:tabs>
          <w:tab w:val="left" w:pos="7410"/>
        </w:tabs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Гельвейчук</w:t>
      </w:r>
      <w:proofErr w:type="spellEnd"/>
      <w:r>
        <w:rPr>
          <w:sz w:val="28"/>
          <w:szCs w:val="28"/>
          <w:lang w:val="uk-UA"/>
        </w:rPr>
        <w:t xml:space="preserve"> Евеліну</w:t>
      </w:r>
    </w:p>
    <w:p w14:paraId="7BE13B47" w14:textId="77777777" w:rsidR="00793894" w:rsidRDefault="00793894" w:rsidP="00793894">
      <w:pPr>
        <w:pStyle w:val="a3"/>
        <w:numPr>
          <w:ilvl w:val="0"/>
          <w:numId w:val="1"/>
        </w:numPr>
        <w:tabs>
          <w:tab w:val="left" w:pos="7410"/>
        </w:tabs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Давидюк</w:t>
      </w:r>
      <w:proofErr w:type="spellEnd"/>
      <w:r>
        <w:rPr>
          <w:sz w:val="28"/>
          <w:szCs w:val="28"/>
          <w:lang w:val="uk-UA"/>
        </w:rPr>
        <w:t xml:space="preserve"> Злату</w:t>
      </w:r>
    </w:p>
    <w:p w14:paraId="0AAC0B5B" w14:textId="77777777" w:rsidR="00793894" w:rsidRDefault="00793894" w:rsidP="00793894">
      <w:pPr>
        <w:pStyle w:val="a3"/>
        <w:numPr>
          <w:ilvl w:val="0"/>
          <w:numId w:val="1"/>
        </w:numPr>
        <w:tabs>
          <w:tab w:val="left" w:pos="741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Дрозд Діану</w:t>
      </w:r>
    </w:p>
    <w:p w14:paraId="053C5F94" w14:textId="77777777" w:rsidR="00793894" w:rsidRDefault="00793894" w:rsidP="00793894">
      <w:pPr>
        <w:pStyle w:val="a3"/>
        <w:numPr>
          <w:ilvl w:val="0"/>
          <w:numId w:val="1"/>
        </w:numPr>
        <w:tabs>
          <w:tab w:val="left" w:pos="7410"/>
        </w:tabs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Каменчука</w:t>
      </w:r>
      <w:proofErr w:type="spellEnd"/>
      <w:r>
        <w:rPr>
          <w:sz w:val="28"/>
          <w:szCs w:val="28"/>
          <w:lang w:val="uk-UA"/>
        </w:rPr>
        <w:t xml:space="preserve"> Іллю</w:t>
      </w:r>
    </w:p>
    <w:p w14:paraId="782B691C" w14:textId="77777777" w:rsidR="00793894" w:rsidRPr="007521CF" w:rsidRDefault="00793894" w:rsidP="00793894">
      <w:pPr>
        <w:pStyle w:val="a3"/>
        <w:numPr>
          <w:ilvl w:val="0"/>
          <w:numId w:val="1"/>
        </w:numPr>
        <w:tabs>
          <w:tab w:val="left" w:pos="7410"/>
        </w:tabs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Шолкову</w:t>
      </w:r>
      <w:proofErr w:type="spellEnd"/>
      <w:r>
        <w:rPr>
          <w:sz w:val="28"/>
          <w:szCs w:val="28"/>
          <w:lang w:val="uk-UA"/>
        </w:rPr>
        <w:t xml:space="preserve"> Марію.</w:t>
      </w:r>
    </w:p>
    <w:p w14:paraId="346C47CA" w14:textId="77777777" w:rsidR="00793894" w:rsidRDefault="00793894" w:rsidP="00793894">
      <w:pPr>
        <w:tabs>
          <w:tab w:val="left" w:pos="7410"/>
        </w:tabs>
        <w:rPr>
          <w:sz w:val="28"/>
          <w:szCs w:val="28"/>
          <w:lang w:val="uk-UA"/>
        </w:rPr>
      </w:pPr>
    </w:p>
    <w:p w14:paraId="390AEA86" w14:textId="77777777" w:rsidR="00793894" w:rsidRDefault="00793894" w:rsidP="00793894">
      <w:pPr>
        <w:tabs>
          <w:tab w:val="left" w:pos="7410"/>
        </w:tabs>
        <w:rPr>
          <w:sz w:val="28"/>
          <w:szCs w:val="28"/>
          <w:lang w:val="uk-UA"/>
        </w:rPr>
      </w:pPr>
    </w:p>
    <w:p w14:paraId="72D3DDDC" w14:textId="77777777" w:rsidR="00793894" w:rsidRDefault="00793894" w:rsidP="00793894">
      <w:pPr>
        <w:tabs>
          <w:tab w:val="left" w:pos="7410"/>
        </w:tabs>
        <w:rPr>
          <w:sz w:val="28"/>
          <w:szCs w:val="28"/>
          <w:lang w:val="uk-UA"/>
        </w:rPr>
      </w:pPr>
    </w:p>
    <w:p w14:paraId="44F33031" w14:textId="77777777" w:rsidR="00793894" w:rsidRDefault="00793894" w:rsidP="00793894">
      <w:pPr>
        <w:tabs>
          <w:tab w:val="left" w:pos="741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</w:t>
      </w:r>
      <w:r w:rsidRPr="00252637">
        <w:rPr>
          <w:sz w:val="28"/>
          <w:szCs w:val="28"/>
          <w:lang w:val="uk-UA"/>
        </w:rPr>
        <w:t>иректор</w:t>
      </w:r>
      <w:r>
        <w:rPr>
          <w:sz w:val="28"/>
          <w:szCs w:val="28"/>
          <w:lang w:val="uk-UA"/>
        </w:rPr>
        <w:t xml:space="preserve"> </w:t>
      </w:r>
      <w:r w:rsidRPr="0025263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ліцею</w:t>
      </w:r>
      <w:r w:rsidRPr="00252637">
        <w:rPr>
          <w:sz w:val="28"/>
          <w:szCs w:val="28"/>
          <w:lang w:val="uk-UA"/>
        </w:rPr>
        <w:t xml:space="preserve">                                  </w:t>
      </w:r>
      <w:r>
        <w:rPr>
          <w:sz w:val="28"/>
          <w:szCs w:val="28"/>
          <w:lang w:val="uk-UA"/>
        </w:rPr>
        <w:t xml:space="preserve">                           Петро КИЛІВНИК</w:t>
      </w:r>
    </w:p>
    <w:p w14:paraId="408C979A" w14:textId="77777777" w:rsidR="00793894" w:rsidRDefault="00793894" w:rsidP="00793894">
      <w:pPr>
        <w:rPr>
          <w:sz w:val="28"/>
          <w:szCs w:val="28"/>
          <w:lang w:val="uk-UA"/>
        </w:rPr>
      </w:pPr>
    </w:p>
    <w:p w14:paraId="22E12AAA" w14:textId="77777777" w:rsidR="006C5D67" w:rsidRDefault="006C5D67"/>
    <w:sectPr w:rsidR="006C5D6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82AE0"/>
    <w:multiLevelType w:val="hybridMultilevel"/>
    <w:tmpl w:val="2CE6FA6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894"/>
    <w:rsid w:val="006C5D67"/>
    <w:rsid w:val="0079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1A414"/>
  <w15:chartTrackingRefBased/>
  <w15:docId w15:val="{D70F4A10-E8C5-4651-B324-5CC7F0AA0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38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3894"/>
    <w:pPr>
      <w:ind w:left="720"/>
      <w:contextualSpacing/>
    </w:pPr>
  </w:style>
  <w:style w:type="character" w:styleId="a4">
    <w:name w:val="Hyperlink"/>
    <w:uiPriority w:val="99"/>
    <w:unhideWhenUsed/>
    <w:rsid w:val="00793894"/>
    <w:rPr>
      <w:color w:val="0000FF"/>
      <w:u w:val="single"/>
    </w:rPr>
  </w:style>
  <w:style w:type="paragraph" w:styleId="a5">
    <w:name w:val="No Spacing"/>
    <w:uiPriority w:val="1"/>
    <w:qFormat/>
    <w:rsid w:val="007938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ytulovuchi_nvk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1214</Words>
  <Characters>693</Characters>
  <Application>Microsoft Office Word</Application>
  <DocSecurity>0</DocSecurity>
  <Lines>5</Lines>
  <Paragraphs>3</Paragraphs>
  <ScaleCrop>false</ScaleCrop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2025-06-02T09:24:00Z</dcterms:created>
  <dcterms:modified xsi:type="dcterms:W3CDTF">2025-06-02T09:25:00Z</dcterms:modified>
</cp:coreProperties>
</file>