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C4" w:rsidRPr="00157E4B" w:rsidRDefault="00A70FC4" w:rsidP="00A70FC4">
      <w:pPr>
        <w:jc w:val="center"/>
        <w:rPr>
          <w:rFonts w:ascii="Times New Roman" w:hAnsi="Times New Roman" w:cs="Times New Roman"/>
          <w:sz w:val="32"/>
          <w:szCs w:val="32"/>
        </w:rPr>
      </w:pPr>
      <w:r w:rsidRPr="00157E4B">
        <w:rPr>
          <w:rFonts w:ascii="Times New Roman" w:hAnsi="Times New Roman" w:cs="Times New Roman"/>
          <w:sz w:val="32"/>
          <w:szCs w:val="32"/>
        </w:rPr>
        <w:t>7 клас Зарубіжна література</w:t>
      </w:r>
      <w:r>
        <w:rPr>
          <w:rFonts w:ascii="Times New Roman" w:hAnsi="Times New Roman" w:cs="Times New Roman"/>
          <w:sz w:val="32"/>
          <w:szCs w:val="32"/>
        </w:rPr>
        <w:t xml:space="preserve">   06.04-08.04</w:t>
      </w:r>
    </w:p>
    <w:tbl>
      <w:tblPr>
        <w:tblStyle w:val="a3"/>
        <w:tblW w:w="15701" w:type="dxa"/>
        <w:tblLook w:val="04A0"/>
      </w:tblPr>
      <w:tblGrid>
        <w:gridCol w:w="817"/>
        <w:gridCol w:w="1701"/>
        <w:gridCol w:w="1559"/>
        <w:gridCol w:w="4395"/>
        <w:gridCol w:w="4396"/>
        <w:gridCol w:w="2833"/>
      </w:tblGrid>
      <w:tr w:rsidR="00A70FC4" w:rsidRPr="00157E4B" w:rsidTr="005A6C81">
        <w:tc>
          <w:tcPr>
            <w:tcW w:w="817" w:type="dxa"/>
          </w:tcPr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701" w:type="dxa"/>
          </w:tcPr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59" w:type="dxa"/>
          </w:tcPr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4395" w:type="dxa"/>
          </w:tcPr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396" w:type="dxa"/>
          </w:tcPr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833" w:type="dxa"/>
          </w:tcPr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A70FC4" w:rsidRPr="00157E4B" w:rsidTr="005A6C81">
        <w:tc>
          <w:tcPr>
            <w:tcW w:w="817" w:type="dxa"/>
          </w:tcPr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70FC4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Зарубіжна </w:t>
            </w:r>
          </w:p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</w:p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395" w:type="dxa"/>
          </w:tcPr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Світова новела. Новела як літературний жанр. О.Генрі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-майстер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новели. Моральні цінності в новелі «Дари волхвів».</w:t>
            </w:r>
          </w:p>
        </w:tc>
        <w:tc>
          <w:tcPr>
            <w:tcW w:w="4396" w:type="dxa"/>
          </w:tcPr>
          <w:p w:rsidR="00A70FC4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Прочитати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новелу</w:t>
            </w:r>
          </w:p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стор.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  <w:r w:rsidR="00A755D0">
              <w:rPr>
                <w:rFonts w:ascii="Times New Roman" w:hAnsi="Times New Roman" w:cs="Times New Roman"/>
                <w:sz w:val="28"/>
                <w:szCs w:val="28"/>
              </w:rPr>
              <w:t>-240</w:t>
            </w:r>
          </w:p>
          <w:p w:rsidR="00A70FC4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1)Характеристика </w:t>
            </w: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героїв </w:t>
            </w:r>
            <w:r w:rsidR="00A755D0">
              <w:rPr>
                <w:rFonts w:ascii="Times New Roman" w:hAnsi="Times New Roman" w:cs="Times New Roman"/>
                <w:sz w:val="28"/>
                <w:szCs w:val="28"/>
              </w:rPr>
              <w:t>новели</w:t>
            </w:r>
          </w:p>
          <w:p w:rsidR="00A70FC4" w:rsidRPr="00DA228E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70FC4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Підручник «Зарубіжна література» 7 кл.</w:t>
            </w:r>
          </w:p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. Є. Волощук)</w:t>
            </w:r>
          </w:p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C4" w:rsidRPr="00157E4B" w:rsidTr="005A6C81">
        <w:tc>
          <w:tcPr>
            <w:tcW w:w="817" w:type="dxa"/>
          </w:tcPr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0FC4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</w:p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395" w:type="dxa"/>
          </w:tcPr>
          <w:p w:rsidR="00A70FC4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Світова новела.</w:t>
            </w:r>
          </w:p>
          <w:p w:rsidR="00A70FC4" w:rsidRPr="00A70FC4" w:rsidRDefault="00A70FC4" w:rsidP="00A7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О.Генрі – новела «Останній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листок»-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гімн людині яка здатна на самопожертву заради близького</w:t>
            </w:r>
          </w:p>
        </w:tc>
        <w:tc>
          <w:tcPr>
            <w:tcW w:w="4396" w:type="dxa"/>
          </w:tcPr>
          <w:p w:rsidR="00A70FC4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Прочитати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новелу</w:t>
            </w:r>
          </w:p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 стор.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A755D0">
              <w:rPr>
                <w:rFonts w:ascii="Times New Roman" w:hAnsi="Times New Roman" w:cs="Times New Roman"/>
                <w:sz w:val="28"/>
                <w:szCs w:val="28"/>
              </w:rPr>
              <w:t>-235</w:t>
            </w:r>
          </w:p>
          <w:p w:rsidR="00A755D0" w:rsidRDefault="00A70FC4" w:rsidP="00A75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: </w:t>
            </w:r>
            <w:r w:rsidR="00A755D0">
              <w:rPr>
                <w:rFonts w:ascii="Times New Roman" w:hAnsi="Times New Roman" w:cs="Times New Roman"/>
                <w:sz w:val="28"/>
                <w:szCs w:val="28"/>
              </w:rPr>
              <w:t xml:space="preserve">1)Характеристика </w:t>
            </w:r>
            <w:r w:rsidR="00A755D0" w:rsidRPr="00157E4B">
              <w:rPr>
                <w:rFonts w:ascii="Times New Roman" w:hAnsi="Times New Roman" w:cs="Times New Roman"/>
                <w:sz w:val="28"/>
                <w:szCs w:val="28"/>
              </w:rPr>
              <w:t xml:space="preserve">героїв </w:t>
            </w:r>
            <w:r w:rsidR="00A755D0">
              <w:rPr>
                <w:rFonts w:ascii="Times New Roman" w:hAnsi="Times New Roman" w:cs="Times New Roman"/>
                <w:sz w:val="28"/>
                <w:szCs w:val="28"/>
              </w:rPr>
              <w:t>новели</w:t>
            </w:r>
          </w:p>
          <w:p w:rsidR="00A70FC4" w:rsidRPr="00157E4B" w:rsidRDefault="00A70FC4" w:rsidP="00A75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70FC4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Підручник «Зарубіжна література» 7 кл.</w:t>
            </w:r>
          </w:p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157E4B">
              <w:rPr>
                <w:rFonts w:ascii="Times New Roman" w:hAnsi="Times New Roman" w:cs="Times New Roman"/>
                <w:sz w:val="28"/>
                <w:szCs w:val="28"/>
              </w:rPr>
              <w:t>. Є. Волощук)</w:t>
            </w:r>
          </w:p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C4" w:rsidRPr="00157E4B" w:rsidTr="005A6C81">
        <w:tc>
          <w:tcPr>
            <w:tcW w:w="817" w:type="dxa"/>
          </w:tcPr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70FC4" w:rsidRPr="00157E4B" w:rsidRDefault="00A70FC4" w:rsidP="005A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FC4" w:rsidRPr="00157E4B" w:rsidRDefault="00A70FC4" w:rsidP="00A70FC4">
      <w:pPr>
        <w:rPr>
          <w:rFonts w:ascii="Times New Roman" w:hAnsi="Times New Roman" w:cs="Times New Roman"/>
          <w:sz w:val="28"/>
          <w:szCs w:val="28"/>
        </w:rPr>
      </w:pPr>
    </w:p>
    <w:p w:rsidR="00A70FC4" w:rsidRDefault="00A70FC4" w:rsidP="00A70FC4"/>
    <w:p w:rsidR="000557C5" w:rsidRDefault="000557C5"/>
    <w:sectPr w:rsidR="000557C5" w:rsidSect="00EC30FD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0FC4"/>
    <w:rsid w:val="000557C5"/>
    <w:rsid w:val="00A70FC4"/>
    <w:rsid w:val="00A755D0"/>
    <w:rsid w:val="00E7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2020-04-07T11:03:00Z</dcterms:created>
  <dcterms:modified xsi:type="dcterms:W3CDTF">2020-04-07T11:15:00Z</dcterms:modified>
</cp:coreProperties>
</file>