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54" w:rsidRPr="007E46DD" w:rsidRDefault="00576654" w:rsidP="00576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7E46DD">
        <w:rPr>
          <w:rFonts w:ascii="Times New Roman" w:hAnsi="Times New Roman" w:cs="Times New Roman"/>
          <w:sz w:val="32"/>
          <w:szCs w:val="32"/>
        </w:rPr>
        <w:t>5 клас  Природознавство</w:t>
      </w:r>
      <w:r>
        <w:rPr>
          <w:rFonts w:ascii="Times New Roman" w:hAnsi="Times New Roman" w:cs="Times New Roman"/>
          <w:sz w:val="32"/>
          <w:szCs w:val="32"/>
        </w:rPr>
        <w:t xml:space="preserve"> 27.04-30.04</w:t>
      </w:r>
    </w:p>
    <w:tbl>
      <w:tblPr>
        <w:tblStyle w:val="a3"/>
        <w:tblW w:w="15559" w:type="dxa"/>
        <w:tblLook w:val="04A0"/>
      </w:tblPr>
      <w:tblGrid>
        <w:gridCol w:w="817"/>
        <w:gridCol w:w="2552"/>
        <w:gridCol w:w="1559"/>
        <w:gridCol w:w="3260"/>
        <w:gridCol w:w="4536"/>
        <w:gridCol w:w="2835"/>
      </w:tblGrid>
      <w:tr w:rsidR="00576654" w:rsidRPr="007E46DD" w:rsidTr="00456B67">
        <w:tc>
          <w:tcPr>
            <w:tcW w:w="817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552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260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35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576654" w:rsidRPr="007E46DD" w:rsidTr="00456B67">
        <w:tc>
          <w:tcPr>
            <w:tcW w:w="817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559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260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 - частина природи. Зв'язок людини з природою.</w:t>
            </w:r>
          </w:p>
        </w:tc>
        <w:tc>
          <w:tcPr>
            <w:tcW w:w="4536" w:type="dxa"/>
          </w:tcPr>
          <w:p w:rsidR="00576654" w:rsidRDefault="00576654" w:rsidP="0057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Прочитати: §45</w:t>
            </w:r>
          </w:p>
          <w:p w:rsidR="00576654" w:rsidRPr="007E46DD" w:rsidRDefault="00576654" w:rsidP="0057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№4(стор.201)</w:t>
            </w:r>
          </w:p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  <w:tr w:rsidR="00576654" w:rsidRPr="007E46DD" w:rsidTr="00456B67">
        <w:tc>
          <w:tcPr>
            <w:tcW w:w="817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</w:tc>
        <w:tc>
          <w:tcPr>
            <w:tcW w:w="1559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260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Зміни в природі що виникають у наслідок природних чинників і діяльності людини.</w:t>
            </w:r>
          </w:p>
        </w:tc>
        <w:tc>
          <w:tcPr>
            <w:tcW w:w="4536" w:type="dxa"/>
          </w:tcPr>
          <w:p w:rsidR="00576654" w:rsidRDefault="00576654" w:rsidP="0057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Прочитати:§46</w:t>
            </w:r>
          </w:p>
          <w:p w:rsidR="00576654" w:rsidRPr="007E46DD" w:rsidRDefault="00576654" w:rsidP="00576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№4(стор.206)</w:t>
            </w:r>
          </w:p>
        </w:tc>
        <w:tc>
          <w:tcPr>
            <w:tcW w:w="2835" w:type="dxa"/>
          </w:tcPr>
          <w:p w:rsidR="00576654" w:rsidRPr="007E46DD" w:rsidRDefault="00576654" w:rsidP="004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Підручник «Природознавство» 5 кл (</w:t>
            </w:r>
            <w:proofErr w:type="spellStart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E46DD">
              <w:rPr>
                <w:rFonts w:ascii="Times New Roman" w:hAnsi="Times New Roman" w:cs="Times New Roman"/>
                <w:sz w:val="28"/>
                <w:szCs w:val="28"/>
              </w:rPr>
              <w:t>. О. Ярошенко)</w:t>
            </w:r>
          </w:p>
        </w:tc>
      </w:tr>
    </w:tbl>
    <w:p w:rsidR="00576654" w:rsidRDefault="00576654" w:rsidP="00576654"/>
    <w:p w:rsidR="000557C5" w:rsidRDefault="000557C5"/>
    <w:sectPr w:rsidR="000557C5" w:rsidSect="0087419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6654"/>
    <w:rsid w:val="000557C5"/>
    <w:rsid w:val="00576654"/>
    <w:rsid w:val="006239E3"/>
    <w:rsid w:val="00DA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2020-04-27T11:32:00Z</dcterms:created>
  <dcterms:modified xsi:type="dcterms:W3CDTF">2020-04-27T11:44:00Z</dcterms:modified>
</cp:coreProperties>
</file>