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CE" w:rsidRDefault="001335CE" w:rsidP="001335CE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Українська мова та література 4</w:t>
      </w:r>
    </w:p>
    <w:tbl>
      <w:tblPr>
        <w:tblStyle w:val="1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1842"/>
        <w:gridCol w:w="1701"/>
        <w:gridCol w:w="5103"/>
        <w:gridCol w:w="3402"/>
        <w:gridCol w:w="3119"/>
      </w:tblGrid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Форма опрацювання(завдання)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Складання інформаційного повідомлення про цікавий випадок із життя класу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Скласти повідомлення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tabs>
                <w:tab w:val="right" w:pos="26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5 кл.</w:t>
            </w:r>
          </w:p>
          <w:p w:rsidR="001335CE" w:rsidRDefault="001335CE">
            <w:pPr>
              <w:tabs>
                <w:tab w:val="right" w:pos="26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Заболотний О.В.)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 до рідної людини</w:t>
            </w:r>
            <w:r w:rsidR="008D7F4C">
              <w:rPr>
                <w:rFonts w:ascii="Times New Roman" w:eastAsia="Calibri" w:hAnsi="Times New Roman" w:cs="Times New Roman"/>
                <w:sz w:val="28"/>
                <w:szCs w:val="28"/>
              </w:rPr>
              <w:t>. Оформлення конверта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 w:rsidP="006C5E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Опрацювати §, </w:t>
            </w:r>
            <w:r w:rsidR="006C5EBA">
              <w:rPr>
                <w:rFonts w:ascii="Times New Roman" w:eastAsia="Calibri" w:hAnsi="Times New Roman" w:cs="Times New Roman"/>
                <w:sz w:val="28"/>
                <w:szCs w:val="28"/>
              </w:rPr>
              <w:t>написати та оформити листа, використовуючи вставні слова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5 кл.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Заболотний О.В.)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1335CE" w:rsidRPr="006C5EBA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6C5E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Єдність людини та природи,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між станом людської душі та довкіллям. «Осінь-маляр із палітрою пишною…»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A" w:rsidRDefault="006C5EBA" w:rsidP="006C5E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Ідейно-худ. аналіз поезії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6C5E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мовленнєвого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розвитку.Художній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етюд про природу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6C5E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Написати етюд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</w:t>
            </w:r>
          </w:p>
        </w:tc>
      </w:tr>
      <w:tr w:rsidR="001335CE" w:rsidRPr="00C24D5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C24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Непохідні й похідні прийменники. Написання похідних прийменників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Опрацювати §, виконати три вправи на свій вибір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7кл.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Єрмоленко С.Я.)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C24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Синонімічні й антонімічні прийменники. Прийменниково-іменникові конструкції в ролі членів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Редагування речень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C24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Опрацювати §, виконати три вправи на свій вибір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7кл.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Єрмоленко С.Я.)</w:t>
            </w:r>
          </w:p>
        </w:tc>
      </w:tr>
      <w:tr w:rsidR="001335CE" w:rsidTr="001335CE">
        <w:trPr>
          <w:trHeight w:val="8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C24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Особливості художніх засобів новели</w:t>
            </w:r>
          </w:p>
          <w:p w:rsidR="00C24D5E" w:rsidRDefault="00C24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Л.Пономаренко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переможений»</w:t>
            </w:r>
          </w:p>
          <w:p w:rsidR="00C24D5E" w:rsidRDefault="00C24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(роль деталей, поєднання різних часових площин)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E" w:rsidRDefault="00C24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Знайти та виписати в зошит  художні засоби </w:t>
            </w:r>
          </w:p>
          <w:p w:rsidR="001335CE" w:rsidRPr="00C24D5E" w:rsidRDefault="00C24D5E" w:rsidP="00C24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(епітети, метафори,порівняння)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 7кл.(Коваленко Л.Т.)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 робота. М.Павленко, Л.Пономаренко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Повторити вивчене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 7кл.(Коваленко Л.Т.)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Відокремлені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обставини.Складання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допису дискусійного характеру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«Чи переможе книжку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бібліотеку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з використанням відокремлених обставин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24" w:rsidRDefault="001335CE" w:rsidP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Опрацювати §, </w:t>
            </w:r>
            <w:r w:rsidR="00230224">
              <w:rPr>
                <w:rFonts w:ascii="Times New Roman" w:eastAsia="Calibri" w:hAnsi="Times New Roman" w:cs="Times New Roman"/>
                <w:sz w:val="28"/>
                <w:szCs w:val="28"/>
              </w:rPr>
              <w:t>написати твір-роздум на тему:</w:t>
            </w:r>
          </w:p>
          <w:p w:rsidR="001335CE" w:rsidRPr="00230224" w:rsidRDefault="00230224" w:rsidP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 переможе книжку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бібліотеку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8кл.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Єрмоленко С.Я.)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мовленнєвого розвитку. Контрольний твір-опис місцевості(вулиці,села) на основі особистих спостережень.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CE" w:rsidRDefault="00230224" w:rsidP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твір-опис місцевості(вулиці,села) на основі особистих спостережень.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8кл.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Єрмоленко С.Я.)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Винничук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Стисло про письменника. «Місце для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дракона»-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повість-казка про сучасний світ, у якому й дос</w:t>
            </w:r>
            <w:r w:rsidR="007538FC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живуть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драконячі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 w:rsidP="00753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Творчість письменника . Зміст</w:t>
            </w:r>
            <w:r w:rsidR="00753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твору, скласти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 8кл.(Авраменко О.М.)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 w:rsidP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38FC">
              <w:rPr>
                <w:rFonts w:ascii="Times New Roman" w:eastAsia="Calibri" w:hAnsi="Times New Roman" w:cs="Times New Roman"/>
                <w:sz w:val="28"/>
                <w:szCs w:val="28"/>
              </w:rPr>
              <w:t>Проблематика твору: роздуми про добро і зло, вірність і зраду.</w:t>
            </w:r>
          </w:p>
          <w:p w:rsidR="007538FC" w:rsidRDefault="007538FC" w:rsidP="00230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Парадокс:Дракон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Грицько-поет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християнин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753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Проблематика твору (записати в зошит),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образ Грицька(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інформ.гронов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зошит)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 8кл. (Авраменко О.М.)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753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Контрольний диктант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753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аудіодиктант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9кл.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О.П.)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753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Повторення вивчених розділових знаків у простому і складному реченнях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753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Опрацювати §, виконати три вправи на свій вибір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 «Українська мова» 9кл.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О.П.)</w:t>
            </w: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753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мовленнєвого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розвитку.Написання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538FC" w:rsidRDefault="00753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листа авторові улюбленої книжки.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753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Написати листа авторові улюбленої книжки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5CE" w:rsidTr="001335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D21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 робота. Письмовий твір на одну із тем: « Ідея соборності та незалежності України (за романом « Чорна Рада»), «Антикріпосницька спрямованість повісті М.Вовчка «Інститутка»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D21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Написати твір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</w:p>
          <w:p w:rsidR="001335CE" w:rsidRDefault="001335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«Українська література» 9кл. (Авраменко О.М.)</w:t>
            </w:r>
          </w:p>
        </w:tc>
      </w:tr>
    </w:tbl>
    <w:p w:rsidR="001335CE" w:rsidRDefault="001335CE" w:rsidP="001335CE">
      <w:pPr>
        <w:rPr>
          <w:rFonts w:ascii="Calibri" w:eastAsia="Calibri" w:hAnsi="Calibri" w:cs="Times New Roman"/>
          <w:lang w:val="uk-UA"/>
        </w:rPr>
      </w:pPr>
    </w:p>
    <w:p w:rsidR="001335CE" w:rsidRDefault="001335CE" w:rsidP="001335CE">
      <w:pPr>
        <w:rPr>
          <w:lang w:val="uk-UA"/>
        </w:rPr>
      </w:pPr>
    </w:p>
    <w:p w:rsidR="00BC1F5B" w:rsidRPr="001335CE" w:rsidRDefault="00BC1F5B">
      <w:pPr>
        <w:rPr>
          <w:lang w:val="uk-UA"/>
        </w:rPr>
      </w:pPr>
    </w:p>
    <w:sectPr w:rsidR="00BC1F5B" w:rsidRPr="001335CE" w:rsidSect="001335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CE"/>
    <w:rsid w:val="001335CE"/>
    <w:rsid w:val="00230224"/>
    <w:rsid w:val="006C5EBA"/>
    <w:rsid w:val="007538FC"/>
    <w:rsid w:val="008D7F4C"/>
    <w:rsid w:val="00BC1F5B"/>
    <w:rsid w:val="00C24D5E"/>
    <w:rsid w:val="00D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35C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35C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Курець Люда</dc:creator>
  <cp:lastModifiedBy>Курець Люда</cp:lastModifiedBy>
  <cp:revision>4</cp:revision>
  <dcterms:created xsi:type="dcterms:W3CDTF">2020-05-15T09:32:00Z</dcterms:created>
  <dcterms:modified xsi:type="dcterms:W3CDTF">2020-05-15T17:05:00Z</dcterms:modified>
</cp:coreProperties>
</file>