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60" w:rsidRDefault="00EE1260" w:rsidP="00EE1260">
      <w:pPr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ЗАТВЕРДЖУЮ</w:t>
      </w:r>
    </w:p>
    <w:p w:rsidR="00EE1260" w:rsidRDefault="00EE1260" w:rsidP="00EE1260">
      <w:pPr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Директор  НВК_______________</w:t>
      </w:r>
    </w:p>
    <w:p w:rsidR="00EE1260" w:rsidRDefault="00EE1260" w:rsidP="00EE1260">
      <w:pPr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_____________П.І.Б.</w:t>
      </w:r>
    </w:p>
    <w:p w:rsidR="00EE1260" w:rsidRDefault="00EE1260" w:rsidP="00EE1260">
      <w:pPr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«______»_______________2021 р.</w:t>
      </w:r>
    </w:p>
    <w:p w:rsidR="00EE1260" w:rsidRDefault="00EE1260" w:rsidP="00EE1260">
      <w:pPr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М.П.                 </w:t>
      </w:r>
    </w:p>
    <w:p w:rsidR="00EE1260" w:rsidRDefault="00EE1260" w:rsidP="00EE1260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EE1260" w:rsidRDefault="00EE1260" w:rsidP="00EE1260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EE1260" w:rsidRDefault="00EE1260" w:rsidP="00EE1260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EE1260" w:rsidRDefault="00EE1260" w:rsidP="00EE12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40"/>
          <w:szCs w:val="40"/>
        </w:rPr>
      </w:pPr>
      <w:r>
        <w:rPr>
          <w:rFonts w:ascii="Times New Roman" w:eastAsia="Calibri" w:hAnsi="Times New Roman"/>
          <w:b/>
          <w:bCs/>
          <w:sz w:val="40"/>
          <w:szCs w:val="40"/>
        </w:rPr>
        <w:t>ОСВІТНЯ ПРОГРАМА</w:t>
      </w:r>
    </w:p>
    <w:p w:rsidR="00EE1260" w:rsidRDefault="00EE1260" w:rsidP="00EE12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40"/>
          <w:szCs w:val="40"/>
        </w:rPr>
      </w:pPr>
    </w:p>
    <w:p w:rsidR="00EE1260" w:rsidRPr="00623D07" w:rsidRDefault="00EE1260" w:rsidP="00EE12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3D07">
        <w:rPr>
          <w:rFonts w:ascii="Times New Roman" w:hAnsi="Times New Roman" w:cs="Times New Roman"/>
          <w:b/>
          <w:sz w:val="28"/>
          <w:szCs w:val="28"/>
        </w:rPr>
        <w:t>ПРИГОРОДОЦ</w:t>
      </w:r>
      <w:r w:rsidRPr="00623D07">
        <w:rPr>
          <w:rFonts w:ascii="Times New Roman" w:hAnsi="Times New Roman" w:cs="Times New Roman"/>
          <w:b/>
          <w:sz w:val="28"/>
          <w:szCs w:val="28"/>
          <w:lang w:val="ru-RU"/>
        </w:rPr>
        <w:t>ЬК</w:t>
      </w:r>
      <w:r w:rsidRPr="00623D07">
        <w:rPr>
          <w:rFonts w:ascii="Times New Roman" w:hAnsi="Times New Roman" w:cs="Times New Roman"/>
          <w:b/>
          <w:sz w:val="28"/>
          <w:szCs w:val="28"/>
        </w:rPr>
        <w:t>ОГО</w:t>
      </w:r>
      <w:r w:rsidRPr="00623D0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623D07">
        <w:rPr>
          <w:rFonts w:ascii="Times New Roman" w:hAnsi="Times New Roman" w:cs="Times New Roman"/>
          <w:b/>
          <w:sz w:val="28"/>
          <w:szCs w:val="28"/>
          <w:lang w:val="ru-RU"/>
        </w:rPr>
        <w:t>НАВЧАЛЬНО - ВИХОВНОГО КОМПЛЕКСУ</w:t>
      </w:r>
    </w:p>
    <w:p w:rsidR="00EE1260" w:rsidRPr="00623D07" w:rsidRDefault="00EE1260" w:rsidP="00EE12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07">
        <w:rPr>
          <w:rFonts w:ascii="Times New Roman" w:hAnsi="Times New Roman" w:cs="Times New Roman"/>
          <w:b/>
          <w:sz w:val="28"/>
          <w:szCs w:val="28"/>
          <w:lang w:val="ru-RU"/>
        </w:rPr>
        <w:t>ЗАГАЛЬНООСВІТНЬОГО НАВЧАЛЬНОГО ЗАКЛАДУ</w:t>
      </w:r>
      <w:r w:rsidRPr="00623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260" w:rsidRPr="00623D07" w:rsidRDefault="00EE1260" w:rsidP="00EE1260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3D07">
        <w:rPr>
          <w:rFonts w:ascii="Times New Roman" w:hAnsi="Times New Roman" w:cs="Times New Roman"/>
          <w:b/>
          <w:sz w:val="28"/>
          <w:szCs w:val="28"/>
        </w:rPr>
        <w:t xml:space="preserve">І-ІІ СТУПЕНІВ </w:t>
      </w:r>
      <w:r w:rsidRPr="00623D07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</w:p>
    <w:p w:rsidR="00EE1260" w:rsidRPr="00623D07" w:rsidRDefault="00EE1260" w:rsidP="00EE1260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3D07">
        <w:rPr>
          <w:rFonts w:ascii="Times New Roman" w:hAnsi="Times New Roman" w:cs="Times New Roman"/>
          <w:b/>
          <w:sz w:val="28"/>
          <w:szCs w:val="28"/>
          <w:lang w:val="ru-RU"/>
        </w:rPr>
        <w:t>ДОШКІЛЬНОГО НАВЧАЛЬНОГО ЗАКЛАДУ</w:t>
      </w:r>
    </w:p>
    <w:p w:rsidR="00EE1260" w:rsidRPr="00623D07" w:rsidRDefault="00EE1260" w:rsidP="00EE1260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3D07">
        <w:rPr>
          <w:rFonts w:ascii="Times New Roman" w:hAnsi="Times New Roman" w:cs="Times New Roman"/>
          <w:b/>
          <w:sz w:val="28"/>
          <w:szCs w:val="28"/>
          <w:lang w:val="ru-RU"/>
        </w:rPr>
        <w:t>РУКШИНСЬКОЇ СІЛЬСЬКОЇ РАДИ</w:t>
      </w:r>
    </w:p>
    <w:p w:rsidR="00EE1260" w:rsidRPr="00623D07" w:rsidRDefault="00EE1260" w:rsidP="00EE12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ДНІСТРОВСЬКОГО РАЙОНУ ЧЕРНІВЕЦЬКОЇ ОБЛАСТІ</w:t>
      </w:r>
    </w:p>
    <w:p w:rsidR="00EE1260" w:rsidRPr="00623D07" w:rsidRDefault="00EE1260" w:rsidP="00EE1260">
      <w:pPr>
        <w:autoSpaceDE w:val="0"/>
        <w:autoSpaceDN w:val="0"/>
        <w:adjustRightInd w:val="0"/>
        <w:rPr>
          <w:rFonts w:ascii="Times New Roman" w:eastAsia="Calibri" w:hAnsi="Times New Roman"/>
          <w:b/>
          <w:sz w:val="32"/>
          <w:szCs w:val="32"/>
          <w:lang w:val="ru-RU"/>
        </w:rPr>
      </w:pPr>
    </w:p>
    <w:p w:rsidR="00EE1260" w:rsidRDefault="00EE1260" w:rsidP="00EE12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на 2021/2022 навчальний рік</w:t>
      </w:r>
    </w:p>
    <w:p w:rsidR="00EE1260" w:rsidRDefault="00EE1260" w:rsidP="00EE12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32"/>
          <w:szCs w:val="32"/>
        </w:rPr>
        <w:t>(початкова школа 1-4 класи)</w:t>
      </w:r>
    </w:p>
    <w:p w:rsidR="00EE1260" w:rsidRDefault="00EE1260" w:rsidP="00EE12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EE1260" w:rsidRDefault="00EE1260" w:rsidP="00EE1260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32"/>
          <w:szCs w:val="32"/>
        </w:rPr>
      </w:pPr>
    </w:p>
    <w:p w:rsidR="00EE1260" w:rsidRDefault="00EE1260" w:rsidP="00EE1260">
      <w:pPr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Схвалено</w:t>
      </w:r>
    </w:p>
    <w:p w:rsidR="00EE1260" w:rsidRDefault="00EE1260" w:rsidP="00EE1260">
      <w:pPr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педагогічною радою</w:t>
      </w:r>
    </w:p>
    <w:p w:rsidR="00EE1260" w:rsidRDefault="00EE1260" w:rsidP="00EE1260">
      <w:pPr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Пригородоцького</w:t>
      </w:r>
      <w:proofErr w:type="spellEnd"/>
      <w:r>
        <w:rPr>
          <w:rFonts w:ascii="Times New Roman" w:hAnsi="Times New Roman" w:cs="Times New Roman"/>
        </w:rPr>
        <w:t xml:space="preserve"> НВК</w:t>
      </w:r>
    </w:p>
    <w:p w:rsidR="00EE1260" w:rsidRDefault="00EE1260" w:rsidP="00EE1260">
      <w:pPr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 №_____ від____________2021 р.</w:t>
      </w:r>
    </w:p>
    <w:p w:rsidR="00EE1260" w:rsidRDefault="00EE1260" w:rsidP="00EE1260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EE1260" w:rsidRDefault="00EE1260" w:rsidP="00EE1260">
      <w:pPr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Погоджено</w:t>
      </w:r>
    </w:p>
    <w:p w:rsidR="00EE1260" w:rsidRDefault="00EE1260" w:rsidP="00EE1260">
      <w:pPr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радою </w:t>
      </w:r>
      <w:proofErr w:type="spellStart"/>
      <w:r>
        <w:rPr>
          <w:rFonts w:ascii="Times New Roman" w:hAnsi="Times New Roman" w:cs="Times New Roman"/>
        </w:rPr>
        <w:t>Пригородоцького</w:t>
      </w:r>
      <w:proofErr w:type="spellEnd"/>
      <w:r>
        <w:rPr>
          <w:rFonts w:ascii="Times New Roman" w:hAnsi="Times New Roman" w:cs="Times New Roman"/>
        </w:rPr>
        <w:t xml:space="preserve"> НВК</w:t>
      </w:r>
    </w:p>
    <w:p w:rsidR="00EE1260" w:rsidRPr="00EE1260" w:rsidRDefault="00EE1260" w:rsidP="00EE1260">
      <w:pPr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№______ від __________2021 р</w:t>
      </w:r>
    </w:p>
    <w:p w:rsidR="00841DF0" w:rsidRDefault="00841DF0" w:rsidP="00841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Загальні положення освітньої програми </w:t>
      </w:r>
    </w:p>
    <w:p w:rsidR="00841DF0" w:rsidRDefault="00841DF0" w:rsidP="00841D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Пригородоцького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</w:t>
      </w:r>
    </w:p>
    <w:p w:rsidR="00BA4510" w:rsidRDefault="0084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Освітня </w:t>
      </w:r>
      <w:r w:rsidR="009603DC">
        <w:rPr>
          <w:rFonts w:ascii="Times New Roman" w:hAnsi="Times New Roman" w:cs="Times New Roman"/>
          <w:sz w:val="28"/>
          <w:szCs w:val="28"/>
        </w:rPr>
        <w:t>програма закладу загальної серед</w:t>
      </w:r>
      <w:r>
        <w:rPr>
          <w:rFonts w:ascii="Times New Roman" w:hAnsi="Times New Roman" w:cs="Times New Roman"/>
          <w:sz w:val="28"/>
          <w:szCs w:val="28"/>
        </w:rPr>
        <w:t xml:space="preserve">ньої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освіти І ступеня  (початкова освіта) розроблена на виконання Закону України «Про освіту»  та постанови Кабінету Міністрів України від 20 квітня 2011 року № 462 «Про затвердження Державного стандарту початкової загальної освіти», затверджена н</w:t>
      </w:r>
      <w:r w:rsidR="00776FBE" w:rsidRPr="00776FBE">
        <w:rPr>
          <w:rFonts w:ascii="Times New Roman" w:hAnsi="Times New Roman" w:cs="Times New Roman"/>
          <w:sz w:val="28"/>
          <w:szCs w:val="28"/>
        </w:rPr>
        <w:t>аказ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76FBE" w:rsidRPr="00776FBE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08.10.2019 року № 1272</w:t>
      </w:r>
      <w:r w:rsidR="009603DC">
        <w:rPr>
          <w:rFonts w:ascii="Times New Roman" w:hAnsi="Times New Roman" w:cs="Times New Roman"/>
          <w:sz w:val="28"/>
          <w:szCs w:val="28"/>
        </w:rPr>
        <w:t>,         № 1273.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76FBE" w:rsidRPr="00776FBE">
        <w:rPr>
          <w:rFonts w:ascii="Times New Roman" w:hAnsi="Times New Roman" w:cs="Times New Roman"/>
          <w:sz w:val="28"/>
          <w:szCs w:val="28"/>
        </w:rPr>
        <w:t>світня програма, розроблена під керівни</w:t>
      </w:r>
      <w:r>
        <w:rPr>
          <w:rFonts w:ascii="Times New Roman" w:hAnsi="Times New Roman" w:cs="Times New Roman"/>
          <w:sz w:val="28"/>
          <w:szCs w:val="28"/>
        </w:rPr>
        <w:t xml:space="preserve">цтвом Савченко О. Я. </w:t>
      </w:r>
      <w:r w:rsidR="009603D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9603DC">
        <w:rPr>
          <w:rFonts w:ascii="Times New Roman" w:hAnsi="Times New Roman" w:cs="Times New Roman"/>
          <w:sz w:val="28"/>
          <w:szCs w:val="28"/>
        </w:rPr>
        <w:t>2 клас, 3 - 4 клас.</w:t>
      </w:r>
    </w:p>
    <w:p w:rsidR="00BA4510" w:rsidRDefault="00776FBE">
      <w:pPr>
        <w:rPr>
          <w:rFonts w:ascii="Times New Roman" w:hAnsi="Times New Roman" w:cs="Times New Roman"/>
          <w:sz w:val="28"/>
          <w:szCs w:val="28"/>
        </w:rPr>
      </w:pPr>
      <w:r w:rsidRPr="00776FBE">
        <w:rPr>
          <w:rFonts w:ascii="Times New Roman" w:hAnsi="Times New Roman" w:cs="Times New Roman"/>
          <w:sz w:val="28"/>
          <w:szCs w:val="28"/>
        </w:rPr>
        <w:t xml:space="preserve">Початкова освіта – це перший рівень повної загальної середньої освіти, який відповідає першому рівню Національної рамки кваліфікацій. </w:t>
      </w:r>
    </w:p>
    <w:p w:rsidR="00BA4510" w:rsidRDefault="00776FBE">
      <w:pPr>
        <w:rPr>
          <w:rFonts w:ascii="Times New Roman" w:hAnsi="Times New Roman" w:cs="Times New Roman"/>
          <w:sz w:val="28"/>
          <w:szCs w:val="28"/>
        </w:rPr>
      </w:pPr>
      <w:r w:rsidRPr="00776FBE">
        <w:rPr>
          <w:rFonts w:ascii="Times New Roman" w:hAnsi="Times New Roman" w:cs="Times New Roman"/>
          <w:sz w:val="28"/>
          <w:szCs w:val="28"/>
        </w:rPr>
        <w:t xml:space="preserve">Метою початкової освіти є всебічний розвиток дитини, її талантів, здібностей, </w:t>
      </w:r>
      <w:proofErr w:type="spellStart"/>
      <w:r w:rsidRPr="00776FB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776FBE">
        <w:rPr>
          <w:rFonts w:ascii="Times New Roman" w:hAnsi="Times New Roman" w:cs="Times New Roman"/>
          <w:sz w:val="28"/>
          <w:szCs w:val="28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 </w:t>
      </w:r>
    </w:p>
    <w:p w:rsidR="009603DC" w:rsidRDefault="00776FBE">
      <w:pPr>
        <w:rPr>
          <w:rFonts w:ascii="Times New Roman" w:hAnsi="Times New Roman" w:cs="Times New Roman"/>
          <w:sz w:val="28"/>
          <w:szCs w:val="28"/>
        </w:rPr>
      </w:pPr>
      <w:r w:rsidRPr="00776FBE">
        <w:rPr>
          <w:rFonts w:ascii="Times New Roman" w:hAnsi="Times New Roman" w:cs="Times New Roman"/>
          <w:sz w:val="28"/>
          <w:szCs w:val="28"/>
        </w:rPr>
        <w:t xml:space="preserve">Початкова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 </w:t>
      </w:r>
    </w:p>
    <w:p w:rsidR="00BA4510" w:rsidRDefault="00776FBE">
      <w:pPr>
        <w:rPr>
          <w:rFonts w:ascii="Times New Roman" w:hAnsi="Times New Roman" w:cs="Times New Roman"/>
          <w:sz w:val="28"/>
          <w:szCs w:val="28"/>
        </w:rPr>
      </w:pPr>
      <w:r w:rsidRPr="00776FBE">
        <w:rPr>
          <w:rFonts w:ascii="Times New Roman" w:hAnsi="Times New Roman" w:cs="Times New Roman"/>
          <w:sz w:val="28"/>
          <w:szCs w:val="28"/>
        </w:rPr>
        <w:t xml:space="preserve">У програмі 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 </w:t>
      </w:r>
      <w:r w:rsidR="006972DA">
        <w:rPr>
          <w:rFonts w:ascii="Times New Roman" w:hAnsi="Times New Roman" w:cs="Times New Roman"/>
          <w:sz w:val="28"/>
          <w:szCs w:val="28"/>
        </w:rPr>
        <w:t>Н</w:t>
      </w:r>
      <w:r w:rsidR="009603DC" w:rsidRPr="001544BB">
        <w:rPr>
          <w:rFonts w:ascii="Times New Roman" w:hAnsi="Times New Roman" w:cs="Times New Roman"/>
          <w:sz w:val="28"/>
          <w:szCs w:val="28"/>
        </w:rPr>
        <w:t>авчальний план визначає тижневий обсяг навчального навантаження здобувачів освіти.</w:t>
      </w:r>
    </w:p>
    <w:p w:rsidR="00BA4510" w:rsidRDefault="00776FBE">
      <w:pPr>
        <w:rPr>
          <w:rFonts w:ascii="Times New Roman" w:hAnsi="Times New Roman" w:cs="Times New Roman"/>
          <w:sz w:val="28"/>
          <w:szCs w:val="28"/>
        </w:rPr>
      </w:pPr>
      <w:r w:rsidRPr="00776FBE">
        <w:rPr>
          <w:rFonts w:ascii="Times New Roman" w:hAnsi="Times New Roman" w:cs="Times New Roman"/>
          <w:sz w:val="28"/>
          <w:szCs w:val="28"/>
        </w:rPr>
        <w:t>Програму побудовано із врахуванням таких принципів:</w:t>
      </w:r>
    </w:p>
    <w:p w:rsidR="00BA4510" w:rsidRDefault="00776FBE">
      <w:pPr>
        <w:rPr>
          <w:rFonts w:ascii="Times New Roman" w:hAnsi="Times New Roman" w:cs="Times New Roman"/>
          <w:sz w:val="28"/>
          <w:szCs w:val="28"/>
        </w:rPr>
      </w:pPr>
      <w:r w:rsidRPr="00776F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6FBE">
        <w:rPr>
          <w:rFonts w:ascii="Times New Roman" w:hAnsi="Times New Roman" w:cs="Times New Roman"/>
          <w:sz w:val="28"/>
          <w:szCs w:val="28"/>
        </w:rPr>
        <w:t>дитиноцентрованості</w:t>
      </w:r>
      <w:proofErr w:type="spellEnd"/>
      <w:r w:rsidRPr="00776F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6FBE">
        <w:rPr>
          <w:rFonts w:ascii="Times New Roman" w:hAnsi="Times New Roman" w:cs="Times New Roman"/>
          <w:sz w:val="28"/>
          <w:szCs w:val="28"/>
        </w:rPr>
        <w:t>природовідповідності</w:t>
      </w:r>
      <w:proofErr w:type="spellEnd"/>
      <w:r w:rsidRPr="00776FBE">
        <w:rPr>
          <w:rFonts w:ascii="Times New Roman" w:hAnsi="Times New Roman" w:cs="Times New Roman"/>
          <w:sz w:val="28"/>
          <w:szCs w:val="28"/>
        </w:rPr>
        <w:t>;</w:t>
      </w:r>
    </w:p>
    <w:p w:rsidR="00BA4510" w:rsidRDefault="00776FBE">
      <w:pPr>
        <w:rPr>
          <w:rFonts w:ascii="Times New Roman" w:hAnsi="Times New Roman" w:cs="Times New Roman"/>
          <w:sz w:val="28"/>
          <w:szCs w:val="28"/>
        </w:rPr>
      </w:pPr>
      <w:r w:rsidRPr="00776FBE">
        <w:rPr>
          <w:rFonts w:ascii="Times New Roman" w:hAnsi="Times New Roman" w:cs="Times New Roman"/>
          <w:sz w:val="28"/>
          <w:szCs w:val="28"/>
        </w:rPr>
        <w:t xml:space="preserve"> - узгодження цілей, змісту і очікуваних результатів навчання; </w:t>
      </w:r>
    </w:p>
    <w:p w:rsidR="00BA4510" w:rsidRDefault="00776FBE">
      <w:pPr>
        <w:rPr>
          <w:rFonts w:ascii="Times New Roman" w:hAnsi="Times New Roman" w:cs="Times New Roman"/>
          <w:sz w:val="28"/>
          <w:szCs w:val="28"/>
        </w:rPr>
      </w:pPr>
      <w:r w:rsidRPr="00776FBE">
        <w:rPr>
          <w:rFonts w:ascii="Times New Roman" w:hAnsi="Times New Roman" w:cs="Times New Roman"/>
          <w:sz w:val="28"/>
          <w:szCs w:val="28"/>
        </w:rPr>
        <w:t xml:space="preserve">- науковості, доступності і практичної спрямованості змісту; </w:t>
      </w:r>
    </w:p>
    <w:p w:rsidR="00BA4510" w:rsidRDefault="00776FBE">
      <w:pPr>
        <w:rPr>
          <w:rFonts w:ascii="Times New Roman" w:hAnsi="Times New Roman" w:cs="Times New Roman"/>
          <w:sz w:val="28"/>
          <w:szCs w:val="28"/>
        </w:rPr>
      </w:pPr>
      <w:r w:rsidRPr="00776FBE">
        <w:rPr>
          <w:rFonts w:ascii="Times New Roman" w:hAnsi="Times New Roman" w:cs="Times New Roman"/>
          <w:sz w:val="28"/>
          <w:szCs w:val="28"/>
        </w:rPr>
        <w:t xml:space="preserve">- наступності і перспективності навчання; </w:t>
      </w:r>
    </w:p>
    <w:p w:rsidR="00BA4510" w:rsidRDefault="00776FBE">
      <w:pPr>
        <w:rPr>
          <w:rFonts w:ascii="Times New Roman" w:hAnsi="Times New Roman" w:cs="Times New Roman"/>
          <w:sz w:val="28"/>
          <w:szCs w:val="28"/>
        </w:rPr>
      </w:pPr>
      <w:r w:rsidRPr="00776FBE">
        <w:rPr>
          <w:rFonts w:ascii="Times New Roman" w:hAnsi="Times New Roman" w:cs="Times New Roman"/>
          <w:sz w:val="28"/>
          <w:szCs w:val="28"/>
        </w:rPr>
        <w:t xml:space="preserve">- взаємозв’язаного формування ключових і предметних </w:t>
      </w:r>
      <w:proofErr w:type="spellStart"/>
      <w:r w:rsidRPr="00776FB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776F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4510" w:rsidRDefault="00776FBE">
      <w:pPr>
        <w:rPr>
          <w:rFonts w:ascii="Times New Roman" w:hAnsi="Times New Roman" w:cs="Times New Roman"/>
          <w:sz w:val="28"/>
          <w:szCs w:val="28"/>
        </w:rPr>
      </w:pPr>
      <w:r w:rsidRPr="00776FBE">
        <w:rPr>
          <w:rFonts w:ascii="Times New Roman" w:hAnsi="Times New Roman" w:cs="Times New Roman"/>
          <w:sz w:val="28"/>
          <w:szCs w:val="28"/>
        </w:rPr>
        <w:t xml:space="preserve">- логічної послідовності і достатності засвоєння учнями предметних </w:t>
      </w:r>
      <w:proofErr w:type="spellStart"/>
      <w:r w:rsidRPr="00776FB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776FBE">
        <w:rPr>
          <w:rFonts w:ascii="Times New Roman" w:hAnsi="Times New Roman" w:cs="Times New Roman"/>
          <w:sz w:val="28"/>
          <w:szCs w:val="28"/>
        </w:rPr>
        <w:t>;</w:t>
      </w:r>
    </w:p>
    <w:p w:rsidR="00BA4510" w:rsidRDefault="00776FBE">
      <w:pPr>
        <w:rPr>
          <w:rFonts w:ascii="Times New Roman" w:hAnsi="Times New Roman" w:cs="Times New Roman"/>
          <w:sz w:val="28"/>
          <w:szCs w:val="28"/>
        </w:rPr>
      </w:pPr>
      <w:r w:rsidRPr="00776FBE">
        <w:rPr>
          <w:rFonts w:ascii="Times New Roman" w:hAnsi="Times New Roman" w:cs="Times New Roman"/>
          <w:sz w:val="28"/>
          <w:szCs w:val="28"/>
        </w:rPr>
        <w:t xml:space="preserve"> - можливостей реалізації змісту освіти через предмети або інтегровані курси;</w:t>
      </w:r>
      <w:r w:rsidR="006972DA">
        <w:rPr>
          <w:rFonts w:ascii="Times New Roman" w:hAnsi="Times New Roman" w:cs="Times New Roman"/>
          <w:sz w:val="28"/>
          <w:szCs w:val="28"/>
        </w:rPr>
        <w:t xml:space="preserve">   </w:t>
      </w:r>
      <w:r w:rsidRPr="00776FBE">
        <w:rPr>
          <w:rFonts w:ascii="Times New Roman" w:hAnsi="Times New Roman" w:cs="Times New Roman"/>
          <w:sz w:val="28"/>
          <w:szCs w:val="28"/>
        </w:rPr>
        <w:t xml:space="preserve"> </w:t>
      </w:r>
      <w:r w:rsidR="006972DA">
        <w:rPr>
          <w:rFonts w:ascii="Times New Roman" w:hAnsi="Times New Roman" w:cs="Times New Roman"/>
          <w:sz w:val="28"/>
          <w:szCs w:val="28"/>
        </w:rPr>
        <w:t xml:space="preserve">    - </w:t>
      </w:r>
      <w:r w:rsidRPr="00776FBE">
        <w:rPr>
          <w:rFonts w:ascii="Times New Roman" w:hAnsi="Times New Roman" w:cs="Times New Roman"/>
          <w:sz w:val="28"/>
          <w:szCs w:val="28"/>
        </w:rPr>
        <w:t>творчого використання вчителем програми залежно від умов навчання;</w:t>
      </w:r>
    </w:p>
    <w:p w:rsidR="00BA4510" w:rsidRDefault="00776FBE">
      <w:pPr>
        <w:rPr>
          <w:rFonts w:ascii="Times New Roman" w:hAnsi="Times New Roman" w:cs="Times New Roman"/>
          <w:sz w:val="28"/>
          <w:szCs w:val="28"/>
        </w:rPr>
      </w:pPr>
      <w:r w:rsidRPr="00776FBE">
        <w:rPr>
          <w:rFonts w:ascii="Times New Roman" w:hAnsi="Times New Roman" w:cs="Times New Roman"/>
          <w:sz w:val="28"/>
          <w:szCs w:val="28"/>
        </w:rPr>
        <w:lastRenderedPageBreak/>
        <w:t xml:space="preserve"> - адаптації до індивідуальних особливостей, інтелектуальних і фізичних можливостей, потреб та інтересів дітей. </w:t>
      </w:r>
    </w:p>
    <w:p w:rsidR="00C7042B" w:rsidRDefault="00776FBE">
      <w:pPr>
        <w:rPr>
          <w:rFonts w:ascii="Times New Roman" w:hAnsi="Times New Roman" w:cs="Times New Roman"/>
          <w:sz w:val="28"/>
          <w:szCs w:val="28"/>
        </w:rPr>
      </w:pPr>
      <w:r w:rsidRPr="00776FBE">
        <w:rPr>
          <w:rFonts w:ascii="Times New Roman" w:hAnsi="Times New Roman" w:cs="Times New Roman"/>
          <w:sz w:val="28"/>
          <w:szCs w:val="28"/>
        </w:rPr>
        <w:t xml:space="preserve">Зміст програми має потенціал для формування у здобувачів таких ключових </w:t>
      </w:r>
      <w:proofErr w:type="spellStart"/>
      <w:r w:rsidRPr="00776FB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A4510" w:rsidRPr="003A4338" w:rsidRDefault="003A4338" w:rsidP="003A4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6FBE" w:rsidRPr="003A4338">
        <w:rPr>
          <w:rFonts w:ascii="Times New Roman" w:hAnsi="Times New Roman" w:cs="Times New Roman"/>
          <w:sz w:val="28"/>
          <w:szCs w:val="28"/>
        </w:rPr>
        <w:t xml:space="preserve">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 </w:t>
      </w:r>
    </w:p>
    <w:p w:rsidR="00BA4510" w:rsidRPr="003A4338" w:rsidRDefault="003A4338" w:rsidP="003A4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6FBE" w:rsidRPr="003A4338">
        <w:rPr>
          <w:rFonts w:ascii="Times New Roman" w:hAnsi="Times New Roman" w:cs="Times New Roman"/>
          <w:sz w:val="28"/>
          <w:szCs w:val="28"/>
        </w:rPr>
        <w:t xml:space="preserve">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 </w:t>
      </w:r>
    </w:p>
    <w:p w:rsidR="00BA4510" w:rsidRPr="003A4338" w:rsidRDefault="003A4338" w:rsidP="003A4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6FBE" w:rsidRPr="003A4338">
        <w:rPr>
          <w:rFonts w:ascii="Times New Roman" w:hAnsi="Times New Roman" w:cs="Times New Roman"/>
          <w:sz w:val="28"/>
          <w:szCs w:val="28"/>
        </w:rPr>
        <w:t xml:space="preserve">математична компетентність, що передбачає виявлення простих математичних </w:t>
      </w:r>
      <w:proofErr w:type="spellStart"/>
      <w:r w:rsidR="00776FBE" w:rsidRPr="003A4338">
        <w:rPr>
          <w:rFonts w:ascii="Times New Roman" w:hAnsi="Times New Roman" w:cs="Times New Roman"/>
          <w:sz w:val="28"/>
          <w:szCs w:val="28"/>
        </w:rPr>
        <w:t>залежностей</w:t>
      </w:r>
      <w:proofErr w:type="spellEnd"/>
      <w:r w:rsidR="00776FBE" w:rsidRPr="003A4338">
        <w:rPr>
          <w:rFonts w:ascii="Times New Roman" w:hAnsi="Times New Roman" w:cs="Times New Roman"/>
          <w:sz w:val="28"/>
          <w:szCs w:val="28"/>
        </w:rPr>
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 </w:t>
      </w:r>
    </w:p>
    <w:p w:rsidR="00BA4510" w:rsidRPr="003A4338" w:rsidRDefault="003A4338" w:rsidP="003A4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6FBE" w:rsidRPr="003A4338">
        <w:rPr>
          <w:rFonts w:ascii="Times New Roman" w:hAnsi="Times New Roman" w:cs="Times New Roman"/>
          <w:sz w:val="28"/>
          <w:szCs w:val="28"/>
        </w:rPr>
        <w:t xml:space="preserve">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 </w:t>
      </w:r>
    </w:p>
    <w:p w:rsidR="00BA4510" w:rsidRPr="003A4338" w:rsidRDefault="003A4338" w:rsidP="003A4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776FBE" w:rsidRPr="003A4338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="00776FBE" w:rsidRPr="003A4338">
        <w:rPr>
          <w:rFonts w:ascii="Times New Roman" w:hAnsi="Times New Roman" w:cs="Times New Roman"/>
          <w:sz w:val="28"/>
          <w:szCs w:val="28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="00776FBE" w:rsidRPr="003A4338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776FBE" w:rsidRPr="003A4338">
        <w:rPr>
          <w:rFonts w:ascii="Times New Roman" w:hAnsi="Times New Roman" w:cs="Times New Roman"/>
          <w:sz w:val="28"/>
          <w:szCs w:val="28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 </w:t>
      </w:r>
    </w:p>
    <w:p w:rsidR="006972DA" w:rsidRPr="003A4338" w:rsidRDefault="003A4338" w:rsidP="003A4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76FBE" w:rsidRPr="003A4338">
        <w:rPr>
          <w:rFonts w:ascii="Times New Roman" w:hAnsi="Times New Roman" w:cs="Times New Roman"/>
          <w:sz w:val="28"/>
          <w:szCs w:val="28"/>
        </w:rPr>
        <w:t xml:space="preserve">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 </w:t>
      </w:r>
    </w:p>
    <w:p w:rsidR="00F1460D" w:rsidRPr="003A4338" w:rsidRDefault="003A4338" w:rsidP="003A4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76FBE" w:rsidRPr="003A4338">
        <w:rPr>
          <w:rFonts w:ascii="Times New Roman" w:hAnsi="Times New Roman" w:cs="Times New Roman"/>
          <w:sz w:val="28"/>
          <w:szCs w:val="28"/>
        </w:rPr>
        <w:t>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F1460D" w:rsidRPr="00F1460D" w:rsidRDefault="003A4338" w:rsidP="003A4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460D">
        <w:rPr>
          <w:rFonts w:ascii="Times New Roman" w:hAnsi="Times New Roman" w:cs="Times New Roman"/>
          <w:sz w:val="28"/>
          <w:szCs w:val="28"/>
        </w:rPr>
        <w:t xml:space="preserve">) </w:t>
      </w:r>
      <w:r w:rsidR="00776FBE" w:rsidRPr="00F1460D">
        <w:rPr>
          <w:rFonts w:ascii="Times New Roman" w:hAnsi="Times New Roman" w:cs="Times New Roman"/>
          <w:sz w:val="28"/>
          <w:szCs w:val="28"/>
        </w:rPr>
        <w:t xml:space="preserve">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</w:t>
      </w:r>
      <w:r w:rsidR="00776FBE" w:rsidRPr="00F1460D">
        <w:rPr>
          <w:rFonts w:ascii="Times New Roman" w:hAnsi="Times New Roman" w:cs="Times New Roman"/>
          <w:sz w:val="28"/>
          <w:szCs w:val="28"/>
        </w:rPr>
        <w:lastRenderedPageBreak/>
        <w:t xml:space="preserve">оцінювання навчальних потреб, визначення власних навчальних цілей та способів їх досягнення, навчання працювати самостійно і в групі; </w:t>
      </w:r>
    </w:p>
    <w:p w:rsidR="00F1460D" w:rsidRDefault="00F1460D" w:rsidP="00F14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776FBE" w:rsidRPr="00F1460D">
        <w:rPr>
          <w:rFonts w:ascii="Times New Roman" w:hAnsi="Times New Roman" w:cs="Times New Roman"/>
          <w:sz w:val="28"/>
          <w:szCs w:val="28"/>
        </w:rPr>
        <w:t>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FBE" w:rsidRPr="00F1460D">
        <w:rPr>
          <w:rFonts w:ascii="Times New Roman" w:hAnsi="Times New Roman" w:cs="Times New Roman"/>
          <w:sz w:val="28"/>
          <w:szCs w:val="28"/>
        </w:rPr>
        <w:t xml:space="preserve">здоров’я і збереження здоров’я інших людей, дотримання здорового способу життя; </w:t>
      </w:r>
    </w:p>
    <w:p w:rsidR="00F1460D" w:rsidRPr="00F1460D" w:rsidRDefault="00F1460D" w:rsidP="00F14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D">
        <w:rPr>
          <w:rFonts w:ascii="Times New Roman" w:hAnsi="Times New Roman" w:cs="Times New Roman"/>
          <w:sz w:val="28"/>
          <w:szCs w:val="28"/>
        </w:rPr>
        <w:t xml:space="preserve">10) </w:t>
      </w:r>
      <w:r w:rsidR="00776FBE" w:rsidRPr="00F1460D">
        <w:rPr>
          <w:rFonts w:ascii="Times New Roman" w:hAnsi="Times New Roman" w:cs="Times New Roman"/>
          <w:sz w:val="28"/>
          <w:szCs w:val="28"/>
        </w:rPr>
        <w:t xml:space="preserve">культурна компетентність, що передбачає залучення до різних видів </w:t>
      </w:r>
      <w:r w:rsidRPr="00F146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60D" w:rsidRPr="00F1460D" w:rsidRDefault="00776FBE" w:rsidP="00F14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D">
        <w:rPr>
          <w:rFonts w:ascii="Times New Roman" w:hAnsi="Times New Roman" w:cs="Times New Roman"/>
          <w:sz w:val="28"/>
          <w:szCs w:val="28"/>
        </w:rPr>
        <w:t xml:space="preserve">мистецької творчості (образотворче, музичне та інші види мистецтв) шляхом розкриття і розвитку природних здібностей, творчого вираження особистості; </w:t>
      </w:r>
    </w:p>
    <w:p w:rsidR="00776FBE" w:rsidRPr="00F1460D" w:rsidRDefault="00776FBE" w:rsidP="00F1460D">
      <w:pPr>
        <w:rPr>
          <w:rFonts w:ascii="Times New Roman" w:hAnsi="Times New Roman" w:cs="Times New Roman"/>
          <w:sz w:val="28"/>
          <w:szCs w:val="28"/>
        </w:rPr>
      </w:pPr>
      <w:r w:rsidRPr="00F1460D">
        <w:rPr>
          <w:rFonts w:ascii="Times New Roman" w:hAnsi="Times New Roman" w:cs="Times New Roman"/>
          <w:sz w:val="28"/>
          <w:szCs w:val="28"/>
        </w:rPr>
        <w:t xml:space="preserve">11) 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 Спільними для всіх ключових </w:t>
      </w:r>
      <w:proofErr w:type="spellStart"/>
      <w:r w:rsidRPr="00F1460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F1460D">
        <w:rPr>
          <w:rFonts w:ascii="Times New Roman" w:hAnsi="Times New Roman" w:cs="Times New Roman"/>
          <w:sz w:val="28"/>
          <w:szCs w:val="28"/>
        </w:rPr>
        <w:t xml:space="preserve">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</w:t>
      </w:r>
      <w:proofErr w:type="spellStart"/>
      <w:r w:rsidRPr="00F1460D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F1460D">
        <w:rPr>
          <w:rFonts w:ascii="Times New Roman" w:hAnsi="Times New Roman" w:cs="Times New Roman"/>
          <w:sz w:val="28"/>
          <w:szCs w:val="28"/>
        </w:rPr>
        <w:t xml:space="preserve"> обґрунтовувати позицію, вміння </w:t>
      </w:r>
      <w:proofErr w:type="spellStart"/>
      <w:r w:rsidRPr="00F1460D">
        <w:rPr>
          <w:rFonts w:ascii="Times New Roman" w:hAnsi="Times New Roman" w:cs="Times New Roman"/>
          <w:sz w:val="28"/>
          <w:szCs w:val="28"/>
        </w:rPr>
        <w:t>конструктивно</w:t>
      </w:r>
      <w:proofErr w:type="spellEnd"/>
      <w:r w:rsidRPr="00F1460D">
        <w:rPr>
          <w:rFonts w:ascii="Times New Roman" w:hAnsi="Times New Roman" w:cs="Times New Roman"/>
          <w:sz w:val="28"/>
          <w:szCs w:val="28"/>
        </w:rPr>
        <w:t xml:space="preserve"> керувати емоціями, оцінювати ризики, приймати рішення, розв'язувати проблеми, співпрацювати з іншими особами. </w:t>
      </w:r>
    </w:p>
    <w:p w:rsidR="00776FBE" w:rsidRPr="00F1460D" w:rsidRDefault="00776FBE" w:rsidP="00F1460D">
      <w:pPr>
        <w:rPr>
          <w:rFonts w:ascii="Times New Roman" w:hAnsi="Times New Roman" w:cs="Times New Roman"/>
          <w:sz w:val="28"/>
          <w:szCs w:val="28"/>
        </w:rPr>
      </w:pPr>
      <w:r w:rsidRPr="00F1460D">
        <w:rPr>
          <w:rFonts w:ascii="Times New Roman" w:hAnsi="Times New Roman" w:cs="Times New Roman"/>
          <w:sz w:val="28"/>
          <w:szCs w:val="28"/>
        </w:rPr>
        <w:t>Враховуючи інтегрований характер компетентност</w:t>
      </w:r>
      <w:r w:rsidR="006972DA" w:rsidRPr="00F1460D">
        <w:rPr>
          <w:rFonts w:ascii="Times New Roman" w:hAnsi="Times New Roman" w:cs="Times New Roman"/>
          <w:sz w:val="28"/>
          <w:szCs w:val="28"/>
        </w:rPr>
        <w:t>і, у процесі реалізації освітньої програми використовуються</w:t>
      </w:r>
      <w:r w:rsidRPr="00F1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60D">
        <w:rPr>
          <w:rFonts w:ascii="Times New Roman" w:hAnsi="Times New Roman" w:cs="Times New Roman"/>
          <w:sz w:val="28"/>
          <w:szCs w:val="28"/>
        </w:rPr>
        <w:t>внутрішньопредметні</w:t>
      </w:r>
      <w:proofErr w:type="spellEnd"/>
      <w:r w:rsidRPr="00F1460D">
        <w:rPr>
          <w:rFonts w:ascii="Times New Roman" w:hAnsi="Times New Roman" w:cs="Times New Roman"/>
          <w:sz w:val="28"/>
          <w:szCs w:val="28"/>
        </w:rPr>
        <w:t xml:space="preserve"> і міжпредметні зв’язки, які сприяють цілісності результатів початкової освіти та переносу умінь у нові ситуації.</w:t>
      </w:r>
    </w:p>
    <w:p w:rsidR="00776FBE" w:rsidRPr="00F1460D" w:rsidRDefault="00776FBE" w:rsidP="00F1460D">
      <w:pPr>
        <w:rPr>
          <w:rFonts w:ascii="Times New Roman" w:hAnsi="Times New Roman" w:cs="Times New Roman"/>
          <w:sz w:val="28"/>
          <w:szCs w:val="28"/>
        </w:rPr>
      </w:pPr>
      <w:r w:rsidRPr="00F1460D">
        <w:rPr>
          <w:rFonts w:ascii="Times New Roman" w:hAnsi="Times New Roman" w:cs="Times New Roman"/>
          <w:sz w:val="28"/>
          <w:szCs w:val="28"/>
        </w:rPr>
        <w:t xml:space="preserve">Вимоги до дітей, які розпочинають навчання у початковій школі, мають враховувати досягнення попереднього етапу їхнього розвитку. </w:t>
      </w:r>
    </w:p>
    <w:p w:rsidR="00776FBE" w:rsidRPr="00F1460D" w:rsidRDefault="00776FBE" w:rsidP="00F1460D">
      <w:pPr>
        <w:rPr>
          <w:rFonts w:ascii="Times New Roman" w:hAnsi="Times New Roman" w:cs="Times New Roman"/>
          <w:sz w:val="28"/>
          <w:szCs w:val="28"/>
        </w:rPr>
      </w:pPr>
      <w:r w:rsidRPr="00F1460D">
        <w:rPr>
          <w:rFonts w:ascii="Times New Roman" w:hAnsi="Times New Roman" w:cs="Times New Roman"/>
          <w:sz w:val="28"/>
          <w:szCs w:val="28"/>
        </w:rPr>
        <w:t xml:space="preserve">Період життя дитини від п’яти до шести (семи) років (старший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діяльнісного і різнобічного освоєння навколишньої дійсності та ін. Потенційно це виявляється у певному рівні готовності дитини до систематичного навчання – фізичної, соціальної, </w:t>
      </w:r>
      <w:proofErr w:type="spellStart"/>
      <w:r w:rsidRPr="00F1460D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F1460D">
        <w:rPr>
          <w:rFonts w:ascii="Times New Roman" w:hAnsi="Times New Roman" w:cs="Times New Roman"/>
          <w:sz w:val="28"/>
          <w:szCs w:val="28"/>
        </w:rPr>
        <w:t xml:space="preserve">-ціннісної, пізнавальної, мовленнєвої, творчої. 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</w:t>
      </w:r>
      <w:r w:rsidRPr="00F1460D">
        <w:rPr>
          <w:rFonts w:ascii="Times New Roman" w:hAnsi="Times New Roman" w:cs="Times New Roman"/>
          <w:sz w:val="28"/>
          <w:szCs w:val="28"/>
        </w:rPr>
        <w:lastRenderedPageBreak/>
        <w:t xml:space="preserve">рідного краю, української культури, пошанування своєї гідності та інших людей, збереження здоров’я. </w:t>
      </w:r>
    </w:p>
    <w:p w:rsidR="00776FBE" w:rsidRPr="00F1460D" w:rsidRDefault="00776FBE" w:rsidP="00F1460D">
      <w:pPr>
        <w:rPr>
          <w:rFonts w:ascii="Times New Roman" w:hAnsi="Times New Roman" w:cs="Times New Roman"/>
          <w:sz w:val="28"/>
          <w:szCs w:val="28"/>
        </w:rPr>
      </w:pPr>
      <w:r w:rsidRPr="00F1460D">
        <w:rPr>
          <w:rFonts w:ascii="Times New Roman" w:hAnsi="Times New Roman" w:cs="Times New Roman"/>
          <w:sz w:val="28"/>
          <w:szCs w:val="28"/>
        </w:rPr>
        <w:t>Розподіл навчальних годин за темами, розділами, вибір форм і методів навчання вчитель визначає самостійно, враховуючи конкретні умови роботи,</w:t>
      </w:r>
      <w:r w:rsidR="00FC36F7" w:rsidRPr="00F1460D">
        <w:rPr>
          <w:rFonts w:ascii="Times New Roman" w:hAnsi="Times New Roman" w:cs="Times New Roman"/>
          <w:sz w:val="28"/>
          <w:szCs w:val="28"/>
        </w:rPr>
        <w:t xml:space="preserve"> </w:t>
      </w:r>
      <w:r w:rsidRPr="00F1460D">
        <w:rPr>
          <w:rFonts w:ascii="Times New Roman" w:hAnsi="Times New Roman" w:cs="Times New Roman"/>
          <w:sz w:val="28"/>
          <w:szCs w:val="28"/>
        </w:rPr>
        <w:t xml:space="preserve">забезпечуючи водночас досягнення конкретних очікуваних результатів, зазначених у програмі. </w:t>
      </w:r>
    </w:p>
    <w:p w:rsidR="00776FBE" w:rsidRPr="00F1460D" w:rsidRDefault="00776FBE" w:rsidP="00F1460D">
      <w:pPr>
        <w:rPr>
          <w:rFonts w:ascii="Times New Roman" w:hAnsi="Times New Roman" w:cs="Times New Roman"/>
          <w:sz w:val="28"/>
          <w:szCs w:val="28"/>
        </w:rPr>
      </w:pPr>
      <w:r w:rsidRPr="00F1460D">
        <w:rPr>
          <w:rFonts w:ascii="Times New Roman" w:hAnsi="Times New Roman" w:cs="Times New Roman"/>
          <w:sz w:val="28"/>
          <w:szCs w:val="28"/>
        </w:rPr>
        <w:t xml:space="preserve">Контроль і оцінювання навчальних досягнень здобувачів 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Упродовж навчання в початковій школі здобувачі освіти опановують способи самоконтролю, саморефлексії і </w:t>
      </w:r>
      <w:proofErr w:type="spellStart"/>
      <w:r w:rsidRPr="00F1460D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F1460D">
        <w:rPr>
          <w:rFonts w:ascii="Times New Roman" w:hAnsi="Times New Roman" w:cs="Times New Roman"/>
          <w:sz w:val="28"/>
          <w:szCs w:val="28"/>
        </w:rPr>
        <w:t xml:space="preserve">, що сприяє вихованню відповідальності, розвитку інтересу, своєчасному виявленню прогалин у знаннях, уміннях, навичках та їх корекції. </w:t>
      </w:r>
      <w:r w:rsidR="00FC36F7" w:rsidRPr="00F146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460D">
        <w:rPr>
          <w:rFonts w:ascii="Times New Roman" w:hAnsi="Times New Roman" w:cs="Times New Roman"/>
          <w:sz w:val="28"/>
          <w:szCs w:val="28"/>
        </w:rPr>
        <w:t>Навча</w:t>
      </w:r>
      <w:r w:rsidR="00FC36F7" w:rsidRPr="00F1460D">
        <w:rPr>
          <w:rFonts w:ascii="Times New Roman" w:hAnsi="Times New Roman" w:cs="Times New Roman"/>
          <w:sz w:val="28"/>
          <w:szCs w:val="28"/>
        </w:rPr>
        <w:t>льні досягнення здобувачів у 1-4</w:t>
      </w:r>
      <w:r w:rsidRPr="00F1460D">
        <w:rPr>
          <w:rFonts w:ascii="Times New Roman" w:hAnsi="Times New Roman" w:cs="Times New Roman"/>
          <w:sz w:val="28"/>
          <w:szCs w:val="28"/>
        </w:rPr>
        <w:t xml:space="preserve"> класах підлягають вербальному, формувальному оцінюванню. </w:t>
      </w:r>
    </w:p>
    <w:p w:rsidR="00BA4510" w:rsidRPr="00F1460D" w:rsidRDefault="00776FBE" w:rsidP="00F1460D">
      <w:pPr>
        <w:rPr>
          <w:rFonts w:ascii="Times New Roman" w:hAnsi="Times New Roman" w:cs="Times New Roman"/>
          <w:sz w:val="28"/>
          <w:szCs w:val="28"/>
        </w:rPr>
      </w:pPr>
      <w:r w:rsidRPr="00F1460D">
        <w:rPr>
          <w:rFonts w:ascii="Times New Roman" w:hAnsi="Times New Roman" w:cs="Times New Roman"/>
          <w:sz w:val="28"/>
          <w:szCs w:val="28"/>
        </w:rPr>
        <w:t xml:space="preserve">Формувальне оцінювання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 </w:t>
      </w:r>
    </w:p>
    <w:p w:rsidR="00BA4510" w:rsidRPr="00F1460D" w:rsidRDefault="00776FBE" w:rsidP="00F1460D">
      <w:pPr>
        <w:rPr>
          <w:rFonts w:ascii="Times New Roman" w:hAnsi="Times New Roman" w:cs="Times New Roman"/>
          <w:sz w:val="28"/>
          <w:szCs w:val="28"/>
        </w:rPr>
      </w:pPr>
      <w:r w:rsidRPr="00F1460D">
        <w:rPr>
          <w:rFonts w:ascii="Times New Roman" w:hAnsi="Times New Roman" w:cs="Times New Roman"/>
          <w:sz w:val="28"/>
          <w:szCs w:val="28"/>
        </w:rPr>
        <w:t xml:space="preserve">Підсумкове оцінювання передбачає зіставлення навчальних досягнень здобувачів з конкретними очікуваними результатами навчання, визначеними освітньою програмою. </w:t>
      </w:r>
    </w:p>
    <w:p w:rsidR="00BA4510" w:rsidRPr="00F1460D" w:rsidRDefault="00776FBE" w:rsidP="00F1460D">
      <w:pPr>
        <w:rPr>
          <w:rFonts w:ascii="Times New Roman" w:hAnsi="Times New Roman" w:cs="Times New Roman"/>
          <w:sz w:val="28"/>
          <w:szCs w:val="28"/>
        </w:rPr>
      </w:pPr>
      <w:r w:rsidRPr="00F1460D">
        <w:rPr>
          <w:rFonts w:ascii="Times New Roman" w:hAnsi="Times New Roman" w:cs="Times New Roman"/>
          <w:sz w:val="28"/>
          <w:szCs w:val="28"/>
        </w:rPr>
        <w:t>Здобувачі початкової освіти проходять державну підсумкову атестацію, яка здійснюється лише з метою монітор</w:t>
      </w:r>
      <w:r w:rsidR="00FC36F7" w:rsidRPr="00F1460D">
        <w:rPr>
          <w:rFonts w:ascii="Times New Roman" w:hAnsi="Times New Roman" w:cs="Times New Roman"/>
          <w:sz w:val="28"/>
          <w:szCs w:val="28"/>
        </w:rPr>
        <w:t>ингу якості</w:t>
      </w:r>
      <w:r w:rsidRPr="00F1460D">
        <w:rPr>
          <w:rFonts w:ascii="Times New Roman" w:hAnsi="Times New Roman" w:cs="Times New Roman"/>
          <w:sz w:val="28"/>
          <w:szCs w:val="28"/>
        </w:rPr>
        <w:t xml:space="preserve"> освіти. </w:t>
      </w:r>
    </w:p>
    <w:p w:rsidR="00776FBE" w:rsidRPr="00F1460D" w:rsidRDefault="00363BED" w:rsidP="00F1460D">
      <w:pPr>
        <w:rPr>
          <w:rFonts w:ascii="Times New Roman" w:hAnsi="Times New Roman" w:cs="Times New Roman"/>
          <w:sz w:val="28"/>
          <w:szCs w:val="28"/>
        </w:rPr>
      </w:pPr>
      <w:r w:rsidRPr="00F1460D">
        <w:rPr>
          <w:rFonts w:ascii="Times New Roman" w:hAnsi="Times New Roman" w:cs="Times New Roman"/>
          <w:sz w:val="28"/>
          <w:szCs w:val="28"/>
        </w:rPr>
        <w:t>На основі освітньої програми закладу освіти складено навчальн</w:t>
      </w:r>
      <w:r w:rsidR="00547FA5" w:rsidRPr="00F1460D">
        <w:rPr>
          <w:rFonts w:ascii="Times New Roman" w:hAnsi="Times New Roman" w:cs="Times New Roman"/>
          <w:sz w:val="28"/>
          <w:szCs w:val="28"/>
        </w:rPr>
        <w:t>ий план</w:t>
      </w:r>
      <w:r w:rsidR="00B77BF3" w:rsidRPr="00F1460D">
        <w:rPr>
          <w:rFonts w:ascii="Times New Roman" w:hAnsi="Times New Roman" w:cs="Times New Roman"/>
          <w:sz w:val="28"/>
          <w:szCs w:val="28"/>
        </w:rPr>
        <w:t>, що конкретизує організацію освітнього процесу (додаток 1</w:t>
      </w:r>
      <w:r w:rsidR="00EE1260" w:rsidRPr="00F1460D">
        <w:rPr>
          <w:rFonts w:ascii="Times New Roman" w:hAnsi="Times New Roman" w:cs="Times New Roman"/>
          <w:sz w:val="28"/>
          <w:szCs w:val="28"/>
        </w:rPr>
        <w:t>,2</w:t>
      </w:r>
      <w:r w:rsidR="00B77BF3" w:rsidRPr="00F1460D">
        <w:rPr>
          <w:rFonts w:ascii="Times New Roman" w:hAnsi="Times New Roman" w:cs="Times New Roman"/>
          <w:sz w:val="28"/>
          <w:szCs w:val="28"/>
        </w:rPr>
        <w:t>).</w:t>
      </w:r>
    </w:p>
    <w:p w:rsidR="00F1460D" w:rsidRDefault="00F1460D" w:rsidP="00E855A3">
      <w:pPr>
        <w:shd w:val="clear" w:color="auto" w:fill="FFFFFF"/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855A3" w:rsidRDefault="00E855A3" w:rsidP="00E855A3">
      <w:pPr>
        <w:shd w:val="clear" w:color="auto" w:fill="FFFFFF"/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855A3" w:rsidRDefault="00E855A3" w:rsidP="00E855A3">
      <w:pPr>
        <w:shd w:val="clear" w:color="auto" w:fill="FFFFFF"/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855A3" w:rsidRDefault="00E855A3" w:rsidP="00E855A3">
      <w:pPr>
        <w:shd w:val="clear" w:color="auto" w:fill="FFFFFF"/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855A3" w:rsidRDefault="00E855A3" w:rsidP="00E855A3">
      <w:pPr>
        <w:shd w:val="clear" w:color="auto" w:fill="FFFFFF"/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E1260" w:rsidRPr="00EE1260" w:rsidRDefault="00EE1260" w:rsidP="00EE1260">
      <w:pPr>
        <w:shd w:val="clear" w:color="auto" w:fill="FFFFFF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E1260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EE1260" w:rsidRPr="00EE1260" w:rsidRDefault="00EE1260" w:rsidP="00EE1260">
      <w:pPr>
        <w:shd w:val="clear" w:color="auto" w:fill="FFFFFF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E1260">
        <w:rPr>
          <w:rFonts w:ascii="Times New Roman" w:hAnsi="Times New Roman" w:cs="Times New Roman"/>
          <w:sz w:val="28"/>
          <w:szCs w:val="28"/>
        </w:rPr>
        <w:t>до Освітньої програми</w:t>
      </w:r>
    </w:p>
    <w:p w:rsidR="00EE1260" w:rsidRPr="00EE1260" w:rsidRDefault="00EE1260" w:rsidP="00EE1260">
      <w:pPr>
        <w:shd w:val="clear" w:color="auto" w:fill="FFFFFF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1260">
        <w:rPr>
          <w:rFonts w:ascii="Times New Roman" w:hAnsi="Times New Roman" w:cs="Times New Roman"/>
          <w:sz w:val="28"/>
          <w:szCs w:val="28"/>
        </w:rPr>
        <w:t>Пригородоцького</w:t>
      </w:r>
      <w:proofErr w:type="spellEnd"/>
      <w:r w:rsidRPr="00EE1260">
        <w:rPr>
          <w:rFonts w:ascii="Times New Roman" w:hAnsi="Times New Roman" w:cs="Times New Roman"/>
          <w:sz w:val="28"/>
          <w:szCs w:val="28"/>
        </w:rPr>
        <w:t xml:space="preserve"> НВК І-ІІ ст.</w:t>
      </w:r>
    </w:p>
    <w:p w:rsidR="00EE1260" w:rsidRPr="00EE1260" w:rsidRDefault="00EE1260" w:rsidP="00EE1260">
      <w:pPr>
        <w:spacing w:after="0"/>
        <w:ind w:left="43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E1260">
        <w:rPr>
          <w:rFonts w:ascii="Times New Roman" w:hAnsi="Times New Roman" w:cs="Times New Roman"/>
          <w:b/>
          <w:bCs/>
          <w:sz w:val="28"/>
          <w:szCs w:val="28"/>
        </w:rPr>
        <w:t xml:space="preserve">Затверджую </w:t>
      </w:r>
    </w:p>
    <w:p w:rsidR="00EE1260" w:rsidRPr="00EE1260" w:rsidRDefault="00EE1260" w:rsidP="00EE1260">
      <w:pPr>
        <w:spacing w:after="0"/>
        <w:ind w:left="43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E1260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</w:p>
    <w:p w:rsidR="00EE1260" w:rsidRPr="00EE1260" w:rsidRDefault="00EE1260" w:rsidP="00EE1260">
      <w:pPr>
        <w:spacing w:after="0"/>
        <w:ind w:left="43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1260">
        <w:rPr>
          <w:rFonts w:ascii="Times New Roman" w:hAnsi="Times New Roman" w:cs="Times New Roman"/>
          <w:b/>
          <w:bCs/>
          <w:sz w:val="28"/>
          <w:szCs w:val="28"/>
        </w:rPr>
        <w:t>Пригородоцького</w:t>
      </w:r>
      <w:proofErr w:type="spellEnd"/>
      <w:r w:rsidRPr="00EE1260">
        <w:rPr>
          <w:rFonts w:ascii="Times New Roman" w:hAnsi="Times New Roman" w:cs="Times New Roman"/>
          <w:b/>
          <w:bCs/>
          <w:sz w:val="28"/>
          <w:szCs w:val="28"/>
        </w:rPr>
        <w:t xml:space="preserve"> НВК І-ІІ ст.</w:t>
      </w:r>
    </w:p>
    <w:p w:rsidR="00EE1260" w:rsidRPr="00EE1260" w:rsidRDefault="00EE1260" w:rsidP="00EE1260">
      <w:pPr>
        <w:spacing w:after="0"/>
        <w:ind w:left="43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E1260">
        <w:rPr>
          <w:rFonts w:ascii="Times New Roman" w:hAnsi="Times New Roman" w:cs="Times New Roman"/>
          <w:b/>
          <w:bCs/>
          <w:sz w:val="28"/>
          <w:szCs w:val="28"/>
        </w:rPr>
        <w:t>________Бабін І.В.</w:t>
      </w:r>
    </w:p>
    <w:p w:rsidR="00EE1260" w:rsidRPr="00EE1260" w:rsidRDefault="00EE1260" w:rsidP="00EE1260">
      <w:pPr>
        <w:spacing w:after="0"/>
        <w:ind w:left="43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E1260">
        <w:rPr>
          <w:rFonts w:ascii="Times New Roman" w:hAnsi="Times New Roman" w:cs="Times New Roman"/>
          <w:b/>
          <w:bCs/>
          <w:sz w:val="28"/>
          <w:szCs w:val="28"/>
        </w:rPr>
        <w:t>«____»_____________2021 р.</w:t>
      </w:r>
    </w:p>
    <w:p w:rsidR="00EE1260" w:rsidRPr="00EE1260" w:rsidRDefault="00EE1260" w:rsidP="00EE1260">
      <w:pPr>
        <w:ind w:left="4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2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М.П.</w:t>
      </w:r>
    </w:p>
    <w:p w:rsidR="00EE1260" w:rsidRPr="00EE1260" w:rsidRDefault="00EE1260" w:rsidP="00EE12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12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Навчальний план</w:t>
      </w:r>
    </w:p>
    <w:p w:rsidR="00EE1260" w:rsidRPr="00EE1260" w:rsidRDefault="00EE1260" w:rsidP="00EE12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1260">
        <w:rPr>
          <w:rFonts w:ascii="Times New Roman" w:hAnsi="Times New Roman" w:cs="Times New Roman"/>
          <w:b/>
          <w:bCs/>
          <w:sz w:val="28"/>
          <w:szCs w:val="28"/>
        </w:rPr>
        <w:t>Пригородоцького</w:t>
      </w:r>
      <w:proofErr w:type="spellEnd"/>
      <w:r w:rsidRPr="00EE1260">
        <w:rPr>
          <w:rFonts w:ascii="Times New Roman" w:hAnsi="Times New Roman" w:cs="Times New Roman"/>
          <w:b/>
          <w:bCs/>
          <w:sz w:val="28"/>
          <w:szCs w:val="28"/>
        </w:rPr>
        <w:t xml:space="preserve"> НВК І-ІІ ст. </w:t>
      </w:r>
      <w:r w:rsidRPr="00EE1260">
        <w:rPr>
          <w:rFonts w:ascii="Times New Roman" w:hAnsi="Times New Roman" w:cs="Times New Roman"/>
          <w:b/>
          <w:bCs/>
          <w:sz w:val="28"/>
          <w:szCs w:val="28"/>
        </w:rPr>
        <w:br/>
        <w:t>з навчанням українською мовою</w:t>
      </w:r>
    </w:p>
    <w:p w:rsidR="00EE1260" w:rsidRPr="00EE1260" w:rsidRDefault="00EE1260" w:rsidP="00EE12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260">
        <w:rPr>
          <w:rFonts w:ascii="Times New Roman" w:hAnsi="Times New Roman" w:cs="Times New Roman"/>
          <w:i/>
          <w:sz w:val="28"/>
          <w:szCs w:val="28"/>
        </w:rPr>
        <w:t>(Відповідно до наказу Міністерства освіти і науки України                               від 08.10.2019 № 1272).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1023"/>
        <w:gridCol w:w="1115"/>
        <w:gridCol w:w="1266"/>
      </w:tblGrid>
      <w:tr w:rsidR="00EE1260" w:rsidRPr="00EE1260" w:rsidTr="00937633">
        <w:trPr>
          <w:trHeight w:val="322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Назва освітньої</w:t>
            </w:r>
          </w:p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 xml:space="preserve">галузі                   </w:t>
            </w:r>
          </w:p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Кількість годин на тиждень</w:t>
            </w:r>
          </w:p>
        </w:tc>
      </w:tr>
      <w:tr w:rsidR="00EE1260" w:rsidRPr="00EE1260" w:rsidTr="00937633"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</w:tr>
      <w:tr w:rsidR="00EE1260" w:rsidRPr="00EE1260" w:rsidTr="00937633">
        <w:trPr>
          <w:gridAfter w:val="3"/>
          <w:wAfter w:w="3404" w:type="dxa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i/>
                <w:sz w:val="28"/>
                <w:szCs w:val="28"/>
              </w:rPr>
              <w:t>Інваріантний складник</w:t>
            </w:r>
          </w:p>
        </w:tc>
      </w:tr>
      <w:tr w:rsidR="00EE1260" w:rsidRPr="00EE1260" w:rsidTr="00937633">
        <w:trPr>
          <w:trHeight w:val="64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Мовно-літературна, у тому числі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9+1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9+1</w:t>
            </w:r>
          </w:p>
        </w:tc>
      </w:tr>
      <w:tr w:rsidR="00EE1260" w:rsidRPr="00EE1260" w:rsidTr="009376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7+1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60" w:rsidRPr="00EE1260" w:rsidTr="009376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60" w:rsidRPr="00EE1260" w:rsidTr="009376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1260" w:rsidRPr="00EE1260" w:rsidTr="009376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 xml:space="preserve">Я досліджую світ (природнича, громадянська й історична, соціальна, </w:t>
            </w:r>
            <w:proofErr w:type="spellStart"/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здоров'язбережувальна</w:t>
            </w:r>
            <w:proofErr w:type="spellEnd"/>
            <w:r w:rsidRPr="00EE1260">
              <w:rPr>
                <w:rFonts w:ascii="Times New Roman" w:hAnsi="Times New Roman" w:cs="Times New Roman"/>
                <w:sz w:val="28"/>
                <w:szCs w:val="28"/>
              </w:rPr>
              <w:t xml:space="preserve"> галузі)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1260" w:rsidRPr="00EE1260" w:rsidTr="00937633">
        <w:trPr>
          <w:trHeight w:val="405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Технологічна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EE1260" w:rsidRPr="00EE1260" w:rsidTr="00937633">
        <w:trPr>
          <w:trHeight w:val="501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1260" w:rsidRPr="00EE1260" w:rsidTr="00937633">
        <w:trPr>
          <w:trHeight w:val="64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Мистецька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1260" w:rsidRPr="00EE1260" w:rsidTr="00937633">
        <w:trPr>
          <w:trHeight w:val="64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Фізкультурна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1260" w:rsidRPr="00EE1260" w:rsidTr="00937633">
        <w:trPr>
          <w:trHeight w:val="365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E1260" w:rsidRPr="00EE1260" w:rsidTr="00937633">
        <w:trPr>
          <w:trHeight w:val="36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i/>
                <w:sz w:val="28"/>
                <w:szCs w:val="28"/>
              </w:rPr>
              <w:t>Варіативний складник</w:t>
            </w:r>
          </w:p>
        </w:tc>
      </w:tr>
      <w:tr w:rsidR="00EE1260" w:rsidRPr="00EE1260" w:rsidTr="009376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Додаткові години для вивчення предметів освітніх галузей, проведення  індивідуальних консультацій та групових занять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260" w:rsidRPr="00EE1260" w:rsidTr="009376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Загальнорічна</w:t>
            </w:r>
            <w:proofErr w:type="spellEnd"/>
            <w:r w:rsidRPr="00EE1260">
              <w:rPr>
                <w:rFonts w:ascii="Times New Roman" w:hAnsi="Times New Roman" w:cs="Times New Roman"/>
                <w:sz w:val="28"/>
                <w:szCs w:val="28"/>
              </w:rPr>
              <w:t xml:space="preserve"> кількість навчальних годин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E1260" w:rsidRPr="00EE1260" w:rsidTr="009376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Гранично допустиме тижневе/ річне навчальне навантаження на учня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20/700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20/700</w:t>
            </w:r>
          </w:p>
        </w:tc>
      </w:tr>
    </w:tbl>
    <w:p w:rsidR="00E855A3" w:rsidRPr="00EE1260" w:rsidRDefault="00E855A3" w:rsidP="00EE126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E1260" w:rsidRPr="00EE1260" w:rsidRDefault="00EE1260" w:rsidP="00EE1260">
      <w:pPr>
        <w:shd w:val="clear" w:color="auto" w:fill="FFFFFF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E1260">
        <w:rPr>
          <w:rFonts w:ascii="Times New Roman" w:hAnsi="Times New Roman" w:cs="Times New Roman"/>
          <w:sz w:val="28"/>
          <w:szCs w:val="28"/>
        </w:rPr>
        <w:t>Додаток 2</w:t>
      </w:r>
    </w:p>
    <w:p w:rsidR="00EE1260" w:rsidRPr="00EE1260" w:rsidRDefault="00EE1260" w:rsidP="00EE1260">
      <w:pPr>
        <w:shd w:val="clear" w:color="auto" w:fill="FFFFFF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E1260">
        <w:rPr>
          <w:rFonts w:ascii="Times New Roman" w:hAnsi="Times New Roman" w:cs="Times New Roman"/>
          <w:sz w:val="28"/>
          <w:szCs w:val="28"/>
        </w:rPr>
        <w:t>до Освітньої програми</w:t>
      </w:r>
    </w:p>
    <w:p w:rsidR="00EE1260" w:rsidRPr="00EE1260" w:rsidRDefault="00EE1260" w:rsidP="00EE1260">
      <w:pPr>
        <w:shd w:val="clear" w:color="auto" w:fill="FFFFFF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1260">
        <w:rPr>
          <w:rFonts w:ascii="Times New Roman" w:hAnsi="Times New Roman" w:cs="Times New Roman"/>
          <w:sz w:val="28"/>
          <w:szCs w:val="28"/>
        </w:rPr>
        <w:t>Пригородоцького</w:t>
      </w:r>
      <w:proofErr w:type="spellEnd"/>
      <w:r w:rsidRPr="00EE1260">
        <w:rPr>
          <w:rFonts w:ascii="Times New Roman" w:hAnsi="Times New Roman" w:cs="Times New Roman"/>
          <w:sz w:val="28"/>
          <w:szCs w:val="28"/>
        </w:rPr>
        <w:t xml:space="preserve"> НВК І-ІІ ст.</w:t>
      </w:r>
    </w:p>
    <w:p w:rsidR="00EE1260" w:rsidRPr="00EE1260" w:rsidRDefault="00EE1260" w:rsidP="00EE1260">
      <w:pPr>
        <w:spacing w:after="0"/>
        <w:ind w:left="43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E1260">
        <w:rPr>
          <w:rFonts w:ascii="Times New Roman" w:hAnsi="Times New Roman" w:cs="Times New Roman"/>
          <w:b/>
          <w:bCs/>
          <w:sz w:val="28"/>
          <w:szCs w:val="28"/>
        </w:rPr>
        <w:t xml:space="preserve">Затверджую </w:t>
      </w:r>
    </w:p>
    <w:p w:rsidR="00EE1260" w:rsidRPr="00EE1260" w:rsidRDefault="00EE1260" w:rsidP="00EE1260">
      <w:pPr>
        <w:spacing w:after="0"/>
        <w:ind w:left="43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E1260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</w:p>
    <w:p w:rsidR="00EE1260" w:rsidRPr="00EE1260" w:rsidRDefault="00EE1260" w:rsidP="00EE1260">
      <w:pPr>
        <w:spacing w:after="0"/>
        <w:ind w:left="43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1260">
        <w:rPr>
          <w:rFonts w:ascii="Times New Roman" w:hAnsi="Times New Roman" w:cs="Times New Roman"/>
          <w:b/>
          <w:bCs/>
          <w:sz w:val="28"/>
          <w:szCs w:val="28"/>
        </w:rPr>
        <w:t>Пригородоцького</w:t>
      </w:r>
      <w:proofErr w:type="spellEnd"/>
      <w:r w:rsidRPr="00EE1260">
        <w:rPr>
          <w:rFonts w:ascii="Times New Roman" w:hAnsi="Times New Roman" w:cs="Times New Roman"/>
          <w:b/>
          <w:bCs/>
          <w:sz w:val="28"/>
          <w:szCs w:val="28"/>
        </w:rPr>
        <w:t xml:space="preserve"> НВК І-ІІ ст.</w:t>
      </w:r>
    </w:p>
    <w:p w:rsidR="00EE1260" w:rsidRPr="00EE1260" w:rsidRDefault="00EE1260" w:rsidP="00EE1260">
      <w:pPr>
        <w:spacing w:after="0"/>
        <w:ind w:left="43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E1260">
        <w:rPr>
          <w:rFonts w:ascii="Times New Roman" w:hAnsi="Times New Roman" w:cs="Times New Roman"/>
          <w:b/>
          <w:bCs/>
          <w:sz w:val="28"/>
          <w:szCs w:val="28"/>
        </w:rPr>
        <w:t>________Бабін І.В.</w:t>
      </w:r>
    </w:p>
    <w:p w:rsidR="00EE1260" w:rsidRPr="00EE1260" w:rsidRDefault="00EE1260" w:rsidP="00EE1260">
      <w:pPr>
        <w:spacing w:after="0"/>
        <w:ind w:left="43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E1260">
        <w:rPr>
          <w:rFonts w:ascii="Times New Roman" w:hAnsi="Times New Roman" w:cs="Times New Roman"/>
          <w:b/>
          <w:bCs/>
          <w:sz w:val="28"/>
          <w:szCs w:val="28"/>
        </w:rPr>
        <w:t>«____»_____________2021 р.</w:t>
      </w:r>
    </w:p>
    <w:p w:rsidR="00EE1260" w:rsidRPr="00EE1260" w:rsidRDefault="00EE1260" w:rsidP="00EE1260">
      <w:pPr>
        <w:spacing w:after="0"/>
        <w:ind w:left="4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2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М.П.</w:t>
      </w:r>
    </w:p>
    <w:p w:rsidR="00EE1260" w:rsidRPr="00EE1260" w:rsidRDefault="00EE1260" w:rsidP="00EE12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12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Навчальний план</w:t>
      </w:r>
    </w:p>
    <w:p w:rsidR="00EE1260" w:rsidRPr="00EE1260" w:rsidRDefault="00EE1260" w:rsidP="00EE12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1260">
        <w:rPr>
          <w:rFonts w:ascii="Times New Roman" w:hAnsi="Times New Roman" w:cs="Times New Roman"/>
          <w:b/>
          <w:bCs/>
          <w:sz w:val="28"/>
          <w:szCs w:val="28"/>
        </w:rPr>
        <w:t>Пригородоцького</w:t>
      </w:r>
      <w:proofErr w:type="spellEnd"/>
      <w:r w:rsidRPr="00EE1260">
        <w:rPr>
          <w:rFonts w:ascii="Times New Roman" w:hAnsi="Times New Roman" w:cs="Times New Roman"/>
          <w:b/>
          <w:bCs/>
          <w:sz w:val="28"/>
          <w:szCs w:val="28"/>
        </w:rPr>
        <w:t xml:space="preserve"> НВК І-ІІ ст. </w:t>
      </w:r>
      <w:r w:rsidRPr="00EE126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 навчанням українською мовою </w:t>
      </w:r>
    </w:p>
    <w:p w:rsidR="00EE1260" w:rsidRPr="00EE1260" w:rsidRDefault="00EE1260" w:rsidP="00EE1260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1260">
        <w:rPr>
          <w:rFonts w:ascii="Times New Roman" w:hAnsi="Times New Roman" w:cs="Times New Roman"/>
          <w:bCs/>
          <w:i/>
          <w:sz w:val="28"/>
          <w:szCs w:val="28"/>
        </w:rPr>
        <w:t>(Відповідно до наказу Міністерства освіти і науки України                                        від 08.10.2019 року № 1273</w:t>
      </w:r>
      <w:r w:rsidRPr="00EE1260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1023"/>
        <w:gridCol w:w="1115"/>
        <w:gridCol w:w="1266"/>
      </w:tblGrid>
      <w:tr w:rsidR="00EE1260" w:rsidRPr="00EE1260" w:rsidTr="00937633">
        <w:trPr>
          <w:trHeight w:val="322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Назва освітньої</w:t>
            </w:r>
          </w:p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 xml:space="preserve">галузі                   </w:t>
            </w:r>
          </w:p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Кількість годин на тиждень</w:t>
            </w:r>
          </w:p>
        </w:tc>
      </w:tr>
      <w:tr w:rsidR="00EE1260" w:rsidRPr="00EE1260" w:rsidTr="00937633"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</w:tr>
      <w:tr w:rsidR="00EE1260" w:rsidRPr="00EE1260" w:rsidTr="00937633">
        <w:trPr>
          <w:gridAfter w:val="3"/>
          <w:wAfter w:w="3404" w:type="dxa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i/>
                <w:sz w:val="28"/>
                <w:szCs w:val="28"/>
              </w:rPr>
              <w:t>Інваріантний складник</w:t>
            </w:r>
          </w:p>
        </w:tc>
      </w:tr>
      <w:tr w:rsidR="00EE1260" w:rsidRPr="00EE1260" w:rsidTr="00937633">
        <w:trPr>
          <w:trHeight w:val="64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Мовно-літературна, у тому числі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10+1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10+1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20+2</w:t>
            </w:r>
          </w:p>
        </w:tc>
      </w:tr>
      <w:tr w:rsidR="00EE1260" w:rsidRPr="00EE1260" w:rsidTr="009376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7+1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7+1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60" w:rsidRPr="00EE1260" w:rsidTr="009376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60" w:rsidRPr="00EE1260" w:rsidTr="009376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1260" w:rsidRPr="00EE1260" w:rsidTr="009376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 xml:space="preserve">Я досліджую світ (природнича, громадянська й історична, соціальна, </w:t>
            </w:r>
            <w:proofErr w:type="spellStart"/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здоров'язбережувальна</w:t>
            </w:r>
            <w:proofErr w:type="spellEnd"/>
            <w:r w:rsidRPr="00EE1260">
              <w:rPr>
                <w:rFonts w:ascii="Times New Roman" w:hAnsi="Times New Roman" w:cs="Times New Roman"/>
                <w:sz w:val="28"/>
                <w:szCs w:val="28"/>
              </w:rPr>
              <w:t xml:space="preserve"> галузі)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1260" w:rsidRPr="00EE1260" w:rsidTr="00937633">
        <w:trPr>
          <w:trHeight w:val="405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Технологічна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EE1260" w:rsidRPr="00EE1260" w:rsidTr="00937633">
        <w:trPr>
          <w:trHeight w:val="501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60" w:rsidRPr="00EE1260" w:rsidTr="00937633">
        <w:trPr>
          <w:trHeight w:val="64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Мистецька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1260" w:rsidRPr="00EE1260" w:rsidTr="00937633">
        <w:trPr>
          <w:trHeight w:val="64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Фізкультурна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1260" w:rsidRPr="00EE1260" w:rsidTr="00937633">
        <w:trPr>
          <w:trHeight w:val="365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E1260" w:rsidRPr="00EE1260" w:rsidTr="00937633">
        <w:trPr>
          <w:trHeight w:val="36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i/>
                <w:sz w:val="28"/>
                <w:szCs w:val="28"/>
              </w:rPr>
              <w:t>Варіативний складник</w:t>
            </w:r>
          </w:p>
        </w:tc>
      </w:tr>
      <w:tr w:rsidR="00EE1260" w:rsidRPr="00EE1260" w:rsidTr="009376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Додаткові години для вивчення предметів освітніх галузей, проведення  індивідуальних консультацій та групових занять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1260" w:rsidRPr="00EE1260" w:rsidTr="009376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Загальнорічна</w:t>
            </w:r>
            <w:proofErr w:type="spellEnd"/>
            <w:r w:rsidRPr="00EE1260">
              <w:rPr>
                <w:rFonts w:ascii="Times New Roman" w:hAnsi="Times New Roman" w:cs="Times New Roman"/>
                <w:sz w:val="28"/>
                <w:szCs w:val="28"/>
              </w:rPr>
              <w:t xml:space="preserve"> кількість навчальних годин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E1260" w:rsidRPr="00EE1260" w:rsidTr="009376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Гранично допустиме тижневе/ річне навчальне навантаження на учня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23/805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23/805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60" w:rsidRPr="00EE1260" w:rsidRDefault="00EE1260" w:rsidP="00EE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0">
              <w:rPr>
                <w:rFonts w:ascii="Times New Roman" w:hAnsi="Times New Roman" w:cs="Times New Roman"/>
                <w:sz w:val="28"/>
                <w:szCs w:val="28"/>
              </w:rPr>
              <w:t>46/1610</w:t>
            </w:r>
          </w:p>
        </w:tc>
      </w:tr>
    </w:tbl>
    <w:p w:rsidR="00EE1260" w:rsidRPr="00EE1260" w:rsidRDefault="00EE1260" w:rsidP="00E855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1260" w:rsidRPr="00EE1260" w:rsidRDefault="00EE1260" w:rsidP="00EE1260">
      <w:pPr>
        <w:rPr>
          <w:rFonts w:ascii="Times New Roman" w:hAnsi="Times New Roman" w:cs="Times New Roman"/>
          <w:sz w:val="28"/>
          <w:szCs w:val="28"/>
        </w:rPr>
      </w:pPr>
    </w:p>
    <w:p w:rsidR="00EE1260" w:rsidRPr="00EE1260" w:rsidRDefault="00EE1260" w:rsidP="00EE12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E1260" w:rsidRPr="00EE1260" w:rsidRDefault="00EE1260" w:rsidP="00EE12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E1260" w:rsidRPr="00EE1260" w:rsidRDefault="00EE1260" w:rsidP="00776F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1260" w:rsidRPr="00EE12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E1F"/>
    <w:multiLevelType w:val="hybridMultilevel"/>
    <w:tmpl w:val="A9BAB1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03"/>
    <w:rsid w:val="00036F3F"/>
    <w:rsid w:val="00284B6C"/>
    <w:rsid w:val="00363BED"/>
    <w:rsid w:val="003A4338"/>
    <w:rsid w:val="00547FA5"/>
    <w:rsid w:val="006972DA"/>
    <w:rsid w:val="00776FBE"/>
    <w:rsid w:val="00841DF0"/>
    <w:rsid w:val="009603DC"/>
    <w:rsid w:val="00B77BF3"/>
    <w:rsid w:val="00BA4510"/>
    <w:rsid w:val="00C7042B"/>
    <w:rsid w:val="00D74377"/>
    <w:rsid w:val="00E855A3"/>
    <w:rsid w:val="00EE1260"/>
    <w:rsid w:val="00F1460D"/>
    <w:rsid w:val="00FC36F7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327D-2142-4C68-B7A2-7A2A6E0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2E3A-518A-4487-A97D-28EF877B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8519</Words>
  <Characters>4857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Пригородок</dc:creator>
  <cp:keywords/>
  <dc:description/>
  <cp:lastModifiedBy>Пригородок</cp:lastModifiedBy>
  <cp:revision>11</cp:revision>
  <cp:lastPrinted>2021-12-24T10:41:00Z</cp:lastPrinted>
  <dcterms:created xsi:type="dcterms:W3CDTF">2021-09-02T17:09:00Z</dcterms:created>
  <dcterms:modified xsi:type="dcterms:W3CDTF">2021-12-24T13:11:00Z</dcterms:modified>
</cp:coreProperties>
</file>