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D3BFE" w14:textId="77777777" w:rsidR="00C43D53" w:rsidRPr="00DD2E46" w:rsidRDefault="00C43D53" w:rsidP="00C43D53">
      <w:pPr>
        <w:shd w:val="clear" w:color="auto" w:fill="FFFFFF"/>
        <w:jc w:val="center"/>
        <w:outlineLvl w:val="1"/>
        <w:rPr>
          <w:i/>
          <w:iCs/>
          <w:color w:val="000000"/>
          <w:u w:val="single"/>
        </w:rPr>
      </w:pPr>
      <w:r w:rsidRPr="00DD2E46">
        <w:rPr>
          <w:b/>
          <w:bCs/>
          <w:color w:val="000000"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DD2E46">
        <w:rPr>
          <w:b/>
          <w:bCs/>
          <w:color w:val="000000"/>
        </w:rPr>
        <w:br/>
      </w:r>
      <w:r w:rsidRPr="00DD2E46">
        <w:rPr>
          <w:i/>
          <w:iCs/>
          <w:color w:val="000000"/>
          <w:u w:val="single"/>
        </w:rPr>
        <w:t>на виконання Постанови Кабінету Міністрів України «Про ефективне використання державних коштів» від 11.10.2016 №710 (зі змінами)</w:t>
      </w:r>
    </w:p>
    <w:p w14:paraId="26436075" w14:textId="77777777" w:rsidR="00C43D53" w:rsidRPr="00DD2E46" w:rsidRDefault="00C43D53" w:rsidP="00C43D53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  <w:bookmarkStart w:id="0" w:name="n153"/>
      <w:bookmarkEnd w:id="0"/>
    </w:p>
    <w:tbl>
      <w:tblPr>
        <w:tblW w:w="153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701"/>
        <w:gridCol w:w="1418"/>
        <w:gridCol w:w="6095"/>
        <w:gridCol w:w="4293"/>
      </w:tblGrid>
      <w:tr w:rsidR="00C43D53" w:rsidRPr="00446E96" w14:paraId="6874D5FA" w14:textId="77777777" w:rsidTr="00CC2D78">
        <w:trPr>
          <w:trHeight w:val="300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D8328A" w14:textId="77777777" w:rsidR="00C43D53" w:rsidRPr="00446E96" w:rsidRDefault="00C43D53" w:rsidP="006E7780">
            <w:pPr>
              <w:spacing w:line="207" w:lineRule="atLeast"/>
              <w:jc w:val="center"/>
            </w:pPr>
            <w:r w:rsidRPr="00446E96">
              <w:rPr>
                <w:b/>
                <w:bCs/>
                <w:bdr w:val="none" w:sz="0" w:space="0" w:color="auto" w:frame="1"/>
              </w:rPr>
              <w:t xml:space="preserve">Найменування предмета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1776ED" w14:textId="77777777" w:rsidR="00C43D53" w:rsidRPr="00446E96" w:rsidRDefault="00C43D53" w:rsidP="006E7780">
            <w:pPr>
              <w:spacing w:line="207" w:lineRule="atLeast"/>
              <w:jc w:val="center"/>
            </w:pPr>
            <w:r w:rsidRPr="00446E96">
              <w:rPr>
                <w:b/>
                <w:bCs/>
                <w:bdr w:val="none" w:sz="0" w:space="0" w:color="auto" w:frame="1"/>
              </w:rPr>
              <w:t>Вид та ідентифікатор процедури закупівлі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3A550A" w14:textId="77777777" w:rsidR="00C43D53" w:rsidRPr="00446E96" w:rsidRDefault="00C43D53" w:rsidP="006E7780">
            <w:pPr>
              <w:spacing w:line="207" w:lineRule="atLeast"/>
              <w:jc w:val="center"/>
            </w:pPr>
            <w:r w:rsidRPr="00446E96">
              <w:rPr>
                <w:b/>
                <w:bCs/>
                <w:bdr w:val="none" w:sz="0" w:space="0" w:color="auto" w:frame="1"/>
              </w:rPr>
              <w:t>Очікувана вартість предмета закупівлі</w:t>
            </w:r>
          </w:p>
        </w:tc>
        <w:tc>
          <w:tcPr>
            <w:tcW w:w="10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DD4389" w14:textId="77777777" w:rsidR="00C43D53" w:rsidRPr="00446E96" w:rsidRDefault="00C43D53" w:rsidP="006E7780">
            <w:pPr>
              <w:spacing w:line="207" w:lineRule="atLeast"/>
              <w:jc w:val="center"/>
            </w:pPr>
            <w:r w:rsidRPr="00446E96">
              <w:rPr>
                <w:b/>
                <w:bCs/>
                <w:bdr w:val="none" w:sz="0" w:space="0" w:color="auto" w:frame="1"/>
              </w:rPr>
              <w:t>Обґрунтування</w:t>
            </w:r>
          </w:p>
        </w:tc>
      </w:tr>
      <w:tr w:rsidR="00C43D53" w:rsidRPr="00446E96" w14:paraId="660A0C06" w14:textId="77777777" w:rsidTr="00886DF2">
        <w:trPr>
          <w:trHeight w:val="300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1D7A5" w14:textId="77777777" w:rsidR="00C43D53" w:rsidRPr="00446E96" w:rsidRDefault="00C43D53" w:rsidP="006E7780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AD080" w14:textId="77777777" w:rsidR="00C43D53" w:rsidRPr="00446E96" w:rsidRDefault="00C43D53" w:rsidP="006E7780"/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D8622" w14:textId="77777777" w:rsidR="00C43D53" w:rsidRPr="00446E96" w:rsidRDefault="00C43D53" w:rsidP="006E7780"/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AF92B5" w14:textId="77777777" w:rsidR="00C43D53" w:rsidRPr="00446E96" w:rsidRDefault="00C43D53" w:rsidP="006E7780">
            <w:pPr>
              <w:spacing w:line="207" w:lineRule="atLeast"/>
              <w:jc w:val="center"/>
            </w:pPr>
            <w:r w:rsidRPr="00446E96">
              <w:rPr>
                <w:b/>
                <w:bCs/>
                <w:bdr w:val="none" w:sz="0" w:space="0" w:color="auto" w:frame="1"/>
              </w:rPr>
              <w:t>технічних та якісних характеристик предмета закупівлі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9BE0C0" w14:textId="77777777" w:rsidR="00C43D53" w:rsidRPr="00446E96" w:rsidRDefault="00C43D53" w:rsidP="006E7780">
            <w:pPr>
              <w:spacing w:line="207" w:lineRule="atLeast"/>
              <w:jc w:val="center"/>
            </w:pPr>
            <w:r w:rsidRPr="00C573C2">
              <w:rPr>
                <w:b/>
                <w:bCs/>
                <w:bdr w:val="none" w:sz="0" w:space="0" w:color="auto" w:frame="1"/>
              </w:rPr>
              <w:t>розміру бюджетного призначення, очікуваної вартості предмета закупівлі</w:t>
            </w:r>
          </w:p>
        </w:tc>
      </w:tr>
      <w:tr w:rsidR="00C43D53" w:rsidRPr="00CC2D78" w14:paraId="0D342B5D" w14:textId="77777777" w:rsidTr="00886DF2">
        <w:trPr>
          <w:trHeight w:val="30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25F47" w14:textId="730B7299" w:rsidR="00C43D53" w:rsidRPr="00CC2D78" w:rsidRDefault="002519E1" w:rsidP="00886DF2">
            <w:pPr>
              <w:shd w:val="clear" w:color="auto" w:fill="FFFFFF"/>
              <w:spacing w:after="120"/>
              <w:jc w:val="center"/>
              <w:textAlignment w:val="baseline"/>
              <w:outlineLvl w:val="0"/>
            </w:pPr>
            <w:r w:rsidRPr="00CC2D78">
              <w:t>ДК 021-2015 55320000-9 - Послуги з організації харчування (послуги з організації одноразового харчування)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2857E" w14:textId="77777777" w:rsidR="009237F2" w:rsidRPr="00CC2D78" w:rsidRDefault="009237F2" w:rsidP="00886DF2">
            <w:pPr>
              <w:jc w:val="center"/>
            </w:pPr>
            <w:r w:rsidRPr="00CC2D78">
              <w:t>Відкриті торги з особливостями</w:t>
            </w:r>
          </w:p>
          <w:p w14:paraId="26FF6161" w14:textId="36BDE481" w:rsidR="009237F2" w:rsidRPr="00CC2D78" w:rsidRDefault="002519E1" w:rsidP="00886DF2">
            <w:pPr>
              <w:jc w:val="center"/>
            </w:pPr>
            <w:r w:rsidRPr="00CC2D78">
              <w:t>UA-2026-01-02-006671-a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89C2C" w14:textId="377C6E08" w:rsidR="009237F2" w:rsidRPr="00CC2D78" w:rsidRDefault="002519E1" w:rsidP="00886DF2">
            <w:pPr>
              <w:pStyle w:val="h-bold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CC2D78">
              <w:t>338 5</w:t>
            </w:r>
            <w:r w:rsidR="00D94693" w:rsidRPr="00CC2D78">
              <w:t>00</w:t>
            </w:r>
            <w:r w:rsidR="001966BE" w:rsidRPr="00CC2D78">
              <w:t>,00</w:t>
            </w:r>
            <w:r w:rsidR="009237F2" w:rsidRPr="00CC2D78">
              <w:t xml:space="preserve"> грн</w:t>
            </w:r>
          </w:p>
          <w:p w14:paraId="2E479A02" w14:textId="35DAEC3D" w:rsidR="00C43D53" w:rsidRPr="00CC2D78" w:rsidRDefault="009237F2" w:rsidP="00886DF2">
            <w:pPr>
              <w:pStyle w:val="h-bold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CC2D78">
              <w:t>з ПДВ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356F05" w14:textId="77777777" w:rsidR="002519E1" w:rsidRPr="00CC2D78" w:rsidRDefault="002519E1" w:rsidP="00886DF2">
            <w:pPr>
              <w:spacing w:before="240"/>
              <w:rPr>
                <w:color w:val="000000" w:themeColor="text1"/>
              </w:rPr>
            </w:pPr>
            <w:r w:rsidRPr="00CC2D78">
              <w:t>Організація одноразового харчування учнів проводиться щоденно один раз на день - сніданок під</w:t>
            </w:r>
            <w:r w:rsidRPr="00CC2D78">
              <w:rPr>
                <w:spacing w:val="1"/>
              </w:rPr>
              <w:t xml:space="preserve"> </w:t>
            </w:r>
            <w:r w:rsidRPr="00CC2D78">
              <w:t>час</w:t>
            </w:r>
            <w:r w:rsidRPr="00CC2D78">
              <w:rPr>
                <w:spacing w:val="-2"/>
              </w:rPr>
              <w:t xml:space="preserve"> </w:t>
            </w:r>
            <w:r w:rsidRPr="00CC2D78">
              <w:t>навчального періоду.</w:t>
            </w:r>
            <w:r w:rsidRPr="00CC2D78">
              <w:rPr>
                <w:color w:val="000000" w:themeColor="text1"/>
              </w:rPr>
              <w:t xml:space="preserve"> </w:t>
            </w:r>
            <w:r w:rsidRPr="00CC2D78">
              <w:t>Продуктами</w:t>
            </w:r>
            <w:r w:rsidRPr="00CC2D78">
              <w:rPr>
                <w:spacing w:val="1"/>
              </w:rPr>
              <w:t xml:space="preserve"> </w:t>
            </w:r>
            <w:r w:rsidRPr="00CC2D78">
              <w:t>харчування</w:t>
            </w:r>
            <w:r w:rsidRPr="00CC2D78">
              <w:rPr>
                <w:spacing w:val="1"/>
              </w:rPr>
              <w:t xml:space="preserve"> </w:t>
            </w:r>
            <w:r w:rsidRPr="00CC2D78">
              <w:t>для</w:t>
            </w:r>
            <w:r w:rsidRPr="00CC2D78">
              <w:rPr>
                <w:spacing w:val="1"/>
              </w:rPr>
              <w:t xml:space="preserve"> </w:t>
            </w:r>
            <w:r w:rsidRPr="00CC2D78">
              <w:t>приготування</w:t>
            </w:r>
            <w:r w:rsidRPr="00CC2D78">
              <w:rPr>
                <w:spacing w:val="1"/>
              </w:rPr>
              <w:t xml:space="preserve"> </w:t>
            </w:r>
            <w:r w:rsidRPr="00CC2D78">
              <w:t>страв</w:t>
            </w:r>
            <w:r w:rsidRPr="00CC2D78">
              <w:rPr>
                <w:spacing w:val="1"/>
              </w:rPr>
              <w:t xml:space="preserve"> </w:t>
            </w:r>
            <w:r w:rsidRPr="00CC2D78">
              <w:t>Виконавець</w:t>
            </w:r>
            <w:r w:rsidRPr="00CC2D78">
              <w:rPr>
                <w:spacing w:val="1"/>
              </w:rPr>
              <w:t xml:space="preserve"> </w:t>
            </w:r>
            <w:r w:rsidRPr="00CC2D78">
              <w:t>забезпечується</w:t>
            </w:r>
            <w:r w:rsidRPr="00CC2D78">
              <w:rPr>
                <w:spacing w:val="1"/>
              </w:rPr>
              <w:t xml:space="preserve"> </w:t>
            </w:r>
            <w:r w:rsidRPr="00CC2D78">
              <w:t>самостійно.</w:t>
            </w:r>
            <w:r w:rsidRPr="00CC2D78">
              <w:rPr>
                <w:spacing w:val="1"/>
              </w:rPr>
              <w:t xml:space="preserve"> </w:t>
            </w:r>
            <w:r w:rsidRPr="00CC2D78">
              <w:t>Продукти</w:t>
            </w:r>
            <w:r w:rsidRPr="00CC2D78">
              <w:rPr>
                <w:spacing w:val="1"/>
              </w:rPr>
              <w:t xml:space="preserve"> </w:t>
            </w:r>
            <w:r w:rsidRPr="00CC2D78">
              <w:t>харчування</w:t>
            </w:r>
            <w:r w:rsidRPr="00CC2D78">
              <w:rPr>
                <w:spacing w:val="1"/>
              </w:rPr>
              <w:t xml:space="preserve"> </w:t>
            </w:r>
            <w:r w:rsidRPr="00CC2D78">
              <w:t>повинні</w:t>
            </w:r>
            <w:r w:rsidRPr="00CC2D78">
              <w:rPr>
                <w:spacing w:val="1"/>
              </w:rPr>
              <w:t xml:space="preserve"> </w:t>
            </w:r>
            <w:r w:rsidRPr="00CC2D78">
              <w:t>бути</w:t>
            </w:r>
            <w:r w:rsidRPr="00CC2D78">
              <w:rPr>
                <w:spacing w:val="1"/>
              </w:rPr>
              <w:t xml:space="preserve"> </w:t>
            </w:r>
            <w:r w:rsidRPr="00CC2D78">
              <w:t>вітчизняного</w:t>
            </w:r>
            <w:r w:rsidRPr="00CC2D78">
              <w:rPr>
                <w:spacing w:val="1"/>
              </w:rPr>
              <w:t xml:space="preserve"> </w:t>
            </w:r>
            <w:r w:rsidRPr="00CC2D78">
              <w:t>виробництва,</w:t>
            </w:r>
            <w:r w:rsidRPr="00CC2D78">
              <w:rPr>
                <w:spacing w:val="1"/>
              </w:rPr>
              <w:t xml:space="preserve"> </w:t>
            </w:r>
            <w:r w:rsidRPr="00CC2D78">
              <w:t>безпечні,</w:t>
            </w:r>
            <w:r w:rsidRPr="00CC2D78">
              <w:rPr>
                <w:spacing w:val="1"/>
              </w:rPr>
              <w:t xml:space="preserve"> </w:t>
            </w:r>
            <w:r w:rsidRPr="00CC2D78">
              <w:t>належної</w:t>
            </w:r>
            <w:r w:rsidRPr="00CC2D78">
              <w:rPr>
                <w:spacing w:val="1"/>
              </w:rPr>
              <w:t xml:space="preserve"> </w:t>
            </w:r>
            <w:r w:rsidRPr="00CC2D78">
              <w:t>якості,</w:t>
            </w:r>
            <w:r w:rsidRPr="00CC2D78">
              <w:rPr>
                <w:spacing w:val="1"/>
              </w:rPr>
              <w:t xml:space="preserve"> </w:t>
            </w:r>
            <w:r w:rsidRPr="00CC2D78">
              <w:t>без</w:t>
            </w:r>
            <w:r w:rsidRPr="00CC2D78">
              <w:rPr>
                <w:spacing w:val="1"/>
              </w:rPr>
              <w:t xml:space="preserve"> </w:t>
            </w:r>
            <w:r w:rsidRPr="00CC2D78">
              <w:t>вмісту токсичних речовин та генетично модифікованих організмів. Приготовлені страви повинні</w:t>
            </w:r>
            <w:r w:rsidRPr="00CC2D78">
              <w:rPr>
                <w:spacing w:val="1"/>
              </w:rPr>
              <w:t xml:space="preserve"> </w:t>
            </w:r>
            <w:r w:rsidRPr="00CC2D78">
              <w:t>бути</w:t>
            </w:r>
            <w:r w:rsidRPr="00CC2D78">
              <w:rPr>
                <w:spacing w:val="1"/>
              </w:rPr>
              <w:t xml:space="preserve"> </w:t>
            </w:r>
            <w:r w:rsidRPr="00CC2D78">
              <w:t>належної якості та відповідати встановленим Державним санітарним правилам і нормам.</w:t>
            </w:r>
            <w:r w:rsidRPr="00CC2D78">
              <w:rPr>
                <w:spacing w:val="1"/>
              </w:rPr>
              <w:t xml:space="preserve"> </w:t>
            </w:r>
            <w:r w:rsidRPr="00CC2D78">
              <w:t>Послуги з організації гарячого харчування учнів надаються</w:t>
            </w:r>
            <w:r w:rsidRPr="00CC2D78">
              <w:rPr>
                <w:spacing w:val="1"/>
              </w:rPr>
              <w:t xml:space="preserve"> </w:t>
            </w:r>
            <w:r w:rsidRPr="00CC2D78">
              <w:t>безпосередньо</w:t>
            </w:r>
            <w:r w:rsidRPr="00CC2D78">
              <w:rPr>
                <w:spacing w:val="1"/>
              </w:rPr>
              <w:t xml:space="preserve"> </w:t>
            </w:r>
            <w:r w:rsidRPr="00CC2D78">
              <w:t>на</w:t>
            </w:r>
            <w:r w:rsidRPr="00CC2D78">
              <w:rPr>
                <w:spacing w:val="1"/>
              </w:rPr>
              <w:t xml:space="preserve"> </w:t>
            </w:r>
            <w:r w:rsidRPr="00CC2D78">
              <w:t>базі</w:t>
            </w:r>
            <w:r w:rsidRPr="00CC2D78">
              <w:rPr>
                <w:spacing w:val="1"/>
              </w:rPr>
              <w:t xml:space="preserve"> </w:t>
            </w:r>
            <w:r w:rsidRPr="00CC2D78">
              <w:t>їдальні</w:t>
            </w:r>
            <w:r w:rsidRPr="00CC2D78">
              <w:rPr>
                <w:spacing w:val="1"/>
              </w:rPr>
              <w:t xml:space="preserve"> </w:t>
            </w:r>
            <w:r w:rsidRPr="00CC2D78">
              <w:t>навчального закладу з використанням власного обладнання Виконавця та обладнання навчального</w:t>
            </w:r>
            <w:r w:rsidRPr="00CC2D78">
              <w:rPr>
                <w:spacing w:val="1"/>
              </w:rPr>
              <w:t xml:space="preserve"> </w:t>
            </w:r>
            <w:r w:rsidRPr="00CC2D78">
              <w:t>закладу, в тому числі</w:t>
            </w:r>
            <w:r w:rsidRPr="00CC2D78">
              <w:rPr>
                <w:spacing w:val="1"/>
              </w:rPr>
              <w:t xml:space="preserve"> </w:t>
            </w:r>
            <w:r w:rsidRPr="00CC2D78">
              <w:t>технологічного обладнання, підсобних приміщень та приміщень буфету</w:t>
            </w:r>
            <w:r w:rsidRPr="00CC2D78">
              <w:rPr>
                <w:spacing w:val="1"/>
              </w:rPr>
              <w:t xml:space="preserve"> </w:t>
            </w:r>
            <w:r w:rsidRPr="00CC2D78">
              <w:t>навчального</w:t>
            </w:r>
            <w:r w:rsidRPr="00CC2D78">
              <w:rPr>
                <w:spacing w:val="-1"/>
              </w:rPr>
              <w:t xml:space="preserve"> </w:t>
            </w:r>
            <w:r w:rsidRPr="00CC2D78">
              <w:t>закладу.</w:t>
            </w:r>
          </w:p>
          <w:p w14:paraId="12B1B2DE" w14:textId="340B3C56" w:rsidR="00D94693" w:rsidRPr="00CC2D78" w:rsidRDefault="00D94693" w:rsidP="00886DF2">
            <w:pPr>
              <w:rPr>
                <w:bCs/>
                <w:color w:val="000000"/>
              </w:rPr>
            </w:pPr>
            <w:r w:rsidRPr="00CC2D78">
              <w:rPr>
                <w:bCs/>
                <w:color w:val="000000"/>
              </w:rPr>
              <w:t>Строк надання послуг: до 30.06.202</w:t>
            </w:r>
            <w:r w:rsidR="002519E1" w:rsidRPr="00CC2D78">
              <w:rPr>
                <w:bCs/>
                <w:color w:val="000000"/>
              </w:rPr>
              <w:t>6</w:t>
            </w:r>
            <w:r w:rsidRPr="00CC2D78">
              <w:rPr>
                <w:bCs/>
                <w:color w:val="000000"/>
              </w:rPr>
              <w:t xml:space="preserve"> року.</w:t>
            </w:r>
          </w:p>
          <w:p w14:paraId="2349698C" w14:textId="6FFBE55F" w:rsidR="00D94693" w:rsidRPr="00CC2D78" w:rsidRDefault="00D94693" w:rsidP="00886DF2">
            <w:pPr>
              <w:rPr>
                <w:bCs/>
                <w:color w:val="000000"/>
              </w:rPr>
            </w:pPr>
            <w:r w:rsidRPr="00CC2D78">
              <w:rPr>
                <w:bCs/>
                <w:color w:val="000000"/>
              </w:rPr>
              <w:t xml:space="preserve">Місце надання послуг: 78348, Івано-Франківська область, Коломийський район, село Прутівка, вулиця Січових Стрільців, будинок 12, </w:t>
            </w:r>
            <w:proofErr w:type="spellStart"/>
            <w:r w:rsidRPr="00CC2D78">
              <w:rPr>
                <w:bCs/>
                <w:color w:val="000000"/>
              </w:rPr>
              <w:t>Прутівський</w:t>
            </w:r>
            <w:proofErr w:type="spellEnd"/>
            <w:r w:rsidRPr="00CC2D78">
              <w:rPr>
                <w:bCs/>
                <w:color w:val="000000"/>
              </w:rPr>
              <w:t xml:space="preserve"> ліцей імені Володимира Самійленка Снятинської міської ради Коломийського району Івано-Франківської області. Забезпечення </w:t>
            </w:r>
            <w:r w:rsidR="002519E1" w:rsidRPr="00CC2D78">
              <w:rPr>
                <w:bCs/>
                <w:color w:val="000000"/>
              </w:rPr>
              <w:t>одноразовим</w:t>
            </w:r>
            <w:r w:rsidRPr="00CC2D78">
              <w:rPr>
                <w:bCs/>
                <w:color w:val="000000"/>
              </w:rPr>
              <w:t xml:space="preserve"> харчуванням (сніданок): дітей дошкільного віку дошкільного підрозділу ліцею;  учнів 1-4 класів ліцею;  учнів 5-</w:t>
            </w:r>
            <w:r w:rsidR="002519E1" w:rsidRPr="00CC2D78">
              <w:rPr>
                <w:bCs/>
                <w:color w:val="000000"/>
              </w:rPr>
              <w:t>9</w:t>
            </w:r>
            <w:r w:rsidRPr="00CC2D78">
              <w:rPr>
                <w:bCs/>
                <w:color w:val="000000"/>
              </w:rPr>
              <w:t xml:space="preserve"> класів ліцею пільгових категорій</w:t>
            </w:r>
            <w:r w:rsidR="002519E1" w:rsidRPr="00CC2D78">
              <w:rPr>
                <w:bCs/>
                <w:color w:val="000000"/>
              </w:rPr>
              <w:t xml:space="preserve">; </w:t>
            </w:r>
            <w:r w:rsidR="002519E1" w:rsidRPr="00CC2D78">
              <w:rPr>
                <w:bCs/>
                <w:color w:val="000000"/>
              </w:rPr>
              <w:t xml:space="preserve">учнів </w:t>
            </w:r>
            <w:r w:rsidR="002519E1" w:rsidRPr="00CC2D78">
              <w:rPr>
                <w:bCs/>
                <w:color w:val="000000"/>
              </w:rPr>
              <w:t xml:space="preserve">10-11 </w:t>
            </w:r>
            <w:r w:rsidR="002519E1" w:rsidRPr="00CC2D78">
              <w:rPr>
                <w:bCs/>
                <w:color w:val="000000"/>
              </w:rPr>
              <w:t>класів ліцею пільгових категорій.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62E94A" w14:textId="586FFF25" w:rsidR="00C43D53" w:rsidRPr="00CC2D78" w:rsidRDefault="00C43D53" w:rsidP="00886DF2">
            <w:pPr>
              <w:spacing w:line="207" w:lineRule="atLeast"/>
              <w:rPr>
                <w:bdr w:val="none" w:sz="0" w:space="0" w:color="auto" w:frame="1"/>
              </w:rPr>
            </w:pPr>
            <w:r w:rsidRPr="00CC2D78">
              <w:rPr>
                <w:bdr w:val="none" w:sz="0" w:space="0" w:color="auto" w:frame="1"/>
              </w:rPr>
              <w:t xml:space="preserve">Розрахунок очікуваної вартості предмета закупівлі та розміру бюджетного призначення обумовлений наявною потребою у закупівлі послуг з організації харчування </w:t>
            </w:r>
            <w:r w:rsidR="006F51DA" w:rsidRPr="00CC2D78">
              <w:rPr>
                <w:bdr w:val="none" w:sz="0" w:space="0" w:color="auto" w:frame="1"/>
              </w:rPr>
              <w:t>на</w:t>
            </w:r>
            <w:r w:rsidR="003327BD" w:rsidRPr="00CC2D78">
              <w:rPr>
                <w:bdr w:val="none" w:sz="0" w:space="0" w:color="auto" w:frame="1"/>
              </w:rPr>
              <w:t xml:space="preserve"> перше півріччя</w:t>
            </w:r>
            <w:r w:rsidR="006F51DA" w:rsidRPr="00CC2D78">
              <w:rPr>
                <w:bdr w:val="none" w:sz="0" w:space="0" w:color="auto" w:frame="1"/>
              </w:rPr>
              <w:t xml:space="preserve"> </w:t>
            </w:r>
            <w:r w:rsidR="00547837" w:rsidRPr="00CC2D78">
              <w:rPr>
                <w:bdr w:val="none" w:sz="0" w:space="0" w:color="auto" w:frame="1"/>
              </w:rPr>
              <w:t>202</w:t>
            </w:r>
            <w:r w:rsidR="002519E1" w:rsidRPr="00CC2D78">
              <w:rPr>
                <w:bdr w:val="none" w:sz="0" w:space="0" w:color="auto" w:frame="1"/>
              </w:rPr>
              <w:t>6</w:t>
            </w:r>
            <w:r w:rsidR="00547837" w:rsidRPr="00CC2D78">
              <w:rPr>
                <w:bdr w:val="none" w:sz="0" w:space="0" w:color="auto" w:frame="1"/>
              </w:rPr>
              <w:t xml:space="preserve"> р</w:t>
            </w:r>
            <w:r w:rsidR="003327BD" w:rsidRPr="00CC2D78">
              <w:rPr>
                <w:bdr w:val="none" w:sz="0" w:space="0" w:color="auto" w:frame="1"/>
              </w:rPr>
              <w:t>оку</w:t>
            </w:r>
            <w:r w:rsidR="00547837" w:rsidRPr="00CC2D78">
              <w:rPr>
                <w:bdr w:val="none" w:sz="0" w:space="0" w:color="auto" w:frame="1"/>
              </w:rPr>
              <w:t>.</w:t>
            </w:r>
            <w:r w:rsidR="00B53ED2" w:rsidRPr="00CC2D78">
              <w:rPr>
                <w:bdr w:val="none" w:sz="0" w:space="0" w:color="auto" w:frame="1"/>
              </w:rPr>
              <w:t xml:space="preserve"> </w:t>
            </w:r>
            <w:r w:rsidR="00B71FAD" w:rsidRPr="00CC2D78">
              <w:rPr>
                <w:bdr w:val="none" w:sz="0" w:space="0" w:color="auto" w:frame="1"/>
              </w:rPr>
              <w:t xml:space="preserve">Відповідно </w:t>
            </w:r>
            <w:r w:rsidR="00DE0D55" w:rsidRPr="00CC2D78">
              <w:rPr>
                <w:bdr w:val="none" w:sz="0" w:space="0" w:color="auto" w:frame="1"/>
              </w:rPr>
              <w:t xml:space="preserve"> </w:t>
            </w:r>
            <w:r w:rsidR="00B71FAD" w:rsidRPr="00CC2D78">
              <w:rPr>
                <w:bdr w:val="none" w:sz="0" w:space="0" w:color="auto" w:frame="1"/>
              </w:rPr>
              <w:t xml:space="preserve"> до </w:t>
            </w:r>
            <w:r w:rsidR="002519E1" w:rsidRPr="00CC2D78">
              <w:rPr>
                <w:bdr w:val="none" w:sz="0" w:space="0" w:color="auto" w:frame="1"/>
              </w:rPr>
              <w:t>наказ</w:t>
            </w:r>
            <w:r w:rsidR="00463439" w:rsidRPr="00CC2D78">
              <w:rPr>
                <w:bdr w:val="none" w:sz="0" w:space="0" w:color="auto" w:frame="1"/>
              </w:rPr>
              <w:t>у</w:t>
            </w:r>
            <w:r w:rsidR="002519E1" w:rsidRPr="00CC2D78">
              <w:rPr>
                <w:bdr w:val="none" w:sz="0" w:space="0" w:color="auto" w:frame="1"/>
              </w:rPr>
              <w:t xml:space="preserve"> відділу освіти, молодіжної політики та спорту Снятинської міської ради Коломийського району Івано-Франківської області</w:t>
            </w:r>
            <w:r w:rsidR="00A4790F" w:rsidRPr="00CC2D78">
              <w:rPr>
                <w:bdr w:val="none" w:sz="0" w:space="0" w:color="auto" w:frame="1"/>
              </w:rPr>
              <w:t xml:space="preserve"> від 01.01.2026 року</w:t>
            </w:r>
            <w:r w:rsidR="00463439" w:rsidRPr="00CC2D78">
              <w:rPr>
                <w:bdr w:val="none" w:sz="0" w:space="0" w:color="auto" w:frame="1"/>
              </w:rPr>
              <w:t xml:space="preserve"> №1</w:t>
            </w:r>
            <w:r w:rsidR="00A4790F" w:rsidRPr="00CC2D78">
              <w:rPr>
                <w:bdr w:val="none" w:sz="0" w:space="0" w:color="auto" w:frame="1"/>
              </w:rPr>
              <w:t xml:space="preserve"> «</w:t>
            </w:r>
            <w:r w:rsidR="00463439" w:rsidRPr="00CC2D78">
              <w:t>Про організацію харчування здобувачів освіти у закладах освіти Снятинської міської ради на 2026 рік</w:t>
            </w:r>
            <w:r w:rsidR="00B71FAD" w:rsidRPr="00CC2D78">
              <w:t>»</w:t>
            </w:r>
            <w:r w:rsidR="00463439" w:rsidRPr="00CC2D78">
              <w:t xml:space="preserve"> </w:t>
            </w:r>
            <w:r w:rsidR="00DE0D55" w:rsidRPr="00CC2D78">
              <w:rPr>
                <w:bdr w:val="none" w:sz="0" w:space="0" w:color="auto" w:frame="1"/>
              </w:rPr>
              <w:t xml:space="preserve">для </w:t>
            </w:r>
            <w:r w:rsidRPr="00CC2D78">
              <w:rPr>
                <w:bdr w:val="none" w:sz="0" w:space="0" w:color="auto" w:frame="1"/>
              </w:rPr>
              <w:t>розрахунку очікуваної вартості предмета закупівлі та розміру бюджетно</w:t>
            </w:r>
            <w:r w:rsidR="00DE0D55" w:rsidRPr="00CC2D78">
              <w:rPr>
                <w:bdr w:val="none" w:sz="0" w:space="0" w:color="auto" w:frame="1"/>
              </w:rPr>
              <w:t xml:space="preserve">го призначення застосовано </w:t>
            </w:r>
            <w:r w:rsidR="00463439" w:rsidRPr="00CC2D78">
              <w:rPr>
                <w:bdr w:val="none" w:sz="0" w:space="0" w:color="auto" w:frame="1"/>
              </w:rPr>
              <w:t xml:space="preserve">встановлені денні грошові норми, а саме: </w:t>
            </w:r>
            <w:r w:rsidR="003327BD" w:rsidRPr="00CC2D78">
              <w:rPr>
                <w:bdr w:val="none" w:sz="0" w:space="0" w:color="auto" w:frame="1"/>
              </w:rPr>
              <w:t>для однієї дитини дошкільного віку</w:t>
            </w:r>
            <w:r w:rsidR="00463439" w:rsidRPr="00CC2D78">
              <w:rPr>
                <w:bdr w:val="none" w:sz="0" w:space="0" w:color="auto" w:frame="1"/>
              </w:rPr>
              <w:t xml:space="preserve"> </w:t>
            </w:r>
            <w:r w:rsidR="003327BD" w:rsidRPr="00CC2D78">
              <w:rPr>
                <w:bdr w:val="none" w:sz="0" w:space="0" w:color="auto" w:frame="1"/>
              </w:rPr>
              <w:t>-</w:t>
            </w:r>
            <w:r w:rsidR="00463439" w:rsidRPr="00CC2D78">
              <w:rPr>
                <w:bdr w:val="none" w:sz="0" w:space="0" w:color="auto" w:frame="1"/>
              </w:rPr>
              <w:t>8</w:t>
            </w:r>
            <w:r w:rsidR="003327BD" w:rsidRPr="00CC2D78">
              <w:rPr>
                <w:bdr w:val="none" w:sz="0" w:space="0" w:color="auto" w:frame="1"/>
              </w:rPr>
              <w:t xml:space="preserve">0,00 грн., </w:t>
            </w:r>
            <w:r w:rsidR="00F67359" w:rsidRPr="00CC2D78">
              <w:rPr>
                <w:bdr w:val="none" w:sz="0" w:space="0" w:color="auto" w:frame="1"/>
              </w:rPr>
              <w:t xml:space="preserve"> </w:t>
            </w:r>
            <w:r w:rsidR="003327BD" w:rsidRPr="00CC2D78">
              <w:rPr>
                <w:bdr w:val="none" w:sz="0" w:space="0" w:color="auto" w:frame="1"/>
              </w:rPr>
              <w:t>для одного учня 1-</w:t>
            </w:r>
            <w:r w:rsidR="00463439" w:rsidRPr="00CC2D78">
              <w:rPr>
                <w:bdr w:val="none" w:sz="0" w:space="0" w:color="auto" w:frame="1"/>
              </w:rPr>
              <w:t xml:space="preserve"> </w:t>
            </w:r>
            <w:r w:rsidR="003327BD" w:rsidRPr="00CC2D78">
              <w:rPr>
                <w:bdr w:val="none" w:sz="0" w:space="0" w:color="auto" w:frame="1"/>
              </w:rPr>
              <w:t>4 класів – 5</w:t>
            </w:r>
            <w:r w:rsidR="00463439" w:rsidRPr="00CC2D78">
              <w:rPr>
                <w:bdr w:val="none" w:sz="0" w:space="0" w:color="auto" w:frame="1"/>
              </w:rPr>
              <w:t>5</w:t>
            </w:r>
            <w:r w:rsidR="003327BD" w:rsidRPr="00CC2D78">
              <w:rPr>
                <w:bdr w:val="none" w:sz="0" w:space="0" w:color="auto" w:frame="1"/>
              </w:rPr>
              <w:t>,00 грн.</w:t>
            </w:r>
            <w:r w:rsidR="00463439" w:rsidRPr="00CC2D78">
              <w:rPr>
                <w:bdr w:val="none" w:sz="0" w:space="0" w:color="auto" w:frame="1"/>
              </w:rPr>
              <w:t xml:space="preserve"> </w:t>
            </w:r>
            <w:r w:rsidR="003327BD" w:rsidRPr="00CC2D78">
              <w:rPr>
                <w:bdr w:val="none" w:sz="0" w:space="0" w:color="auto" w:frame="1"/>
              </w:rPr>
              <w:t>(30% вартості за кошти місцевого бюджету, 70% вартості за кошти субвенції державного бюджету);</w:t>
            </w:r>
            <w:r w:rsidR="00F67359" w:rsidRPr="00CC2D78">
              <w:rPr>
                <w:bdr w:val="none" w:sz="0" w:space="0" w:color="auto" w:frame="1"/>
              </w:rPr>
              <w:t xml:space="preserve"> </w:t>
            </w:r>
            <w:r w:rsidR="003327BD" w:rsidRPr="00CC2D78">
              <w:rPr>
                <w:bdr w:val="none" w:sz="0" w:space="0" w:color="auto" w:frame="1"/>
              </w:rPr>
              <w:t xml:space="preserve">для одного учня </w:t>
            </w:r>
            <w:r w:rsidR="00463439" w:rsidRPr="00CC2D78">
              <w:rPr>
                <w:bdr w:val="none" w:sz="0" w:space="0" w:color="auto" w:frame="1"/>
              </w:rPr>
              <w:t xml:space="preserve">пільгових категорій </w:t>
            </w:r>
            <w:r w:rsidR="003327BD" w:rsidRPr="00CC2D78">
              <w:rPr>
                <w:bdr w:val="none" w:sz="0" w:space="0" w:color="auto" w:frame="1"/>
              </w:rPr>
              <w:t>5-</w:t>
            </w:r>
            <w:r w:rsidR="00463439" w:rsidRPr="00CC2D78">
              <w:rPr>
                <w:bdr w:val="none" w:sz="0" w:space="0" w:color="auto" w:frame="1"/>
              </w:rPr>
              <w:t>9</w:t>
            </w:r>
            <w:r w:rsidR="003327BD" w:rsidRPr="00CC2D78">
              <w:rPr>
                <w:bdr w:val="none" w:sz="0" w:space="0" w:color="auto" w:frame="1"/>
              </w:rPr>
              <w:t xml:space="preserve"> класів – </w:t>
            </w:r>
            <w:r w:rsidR="00463439" w:rsidRPr="00CC2D78">
              <w:rPr>
                <w:bdr w:val="none" w:sz="0" w:space="0" w:color="auto" w:frame="1"/>
              </w:rPr>
              <w:t>60</w:t>
            </w:r>
            <w:r w:rsidR="003327BD" w:rsidRPr="00CC2D78">
              <w:rPr>
                <w:bdr w:val="none" w:sz="0" w:space="0" w:color="auto" w:frame="1"/>
              </w:rPr>
              <w:t>,00 грн.</w:t>
            </w:r>
            <w:r w:rsidR="00463439" w:rsidRPr="00CC2D78">
              <w:rPr>
                <w:bdr w:val="none" w:sz="0" w:space="0" w:color="auto" w:frame="1"/>
              </w:rPr>
              <w:t xml:space="preserve">; </w:t>
            </w:r>
            <w:r w:rsidR="00463439" w:rsidRPr="00CC2D78">
              <w:rPr>
                <w:bdr w:val="none" w:sz="0" w:space="0" w:color="auto" w:frame="1"/>
              </w:rPr>
              <w:t xml:space="preserve">для одного учня пільгових категорій </w:t>
            </w:r>
            <w:r w:rsidR="00463439" w:rsidRPr="00CC2D78">
              <w:rPr>
                <w:bdr w:val="none" w:sz="0" w:space="0" w:color="auto" w:frame="1"/>
              </w:rPr>
              <w:t>10</w:t>
            </w:r>
            <w:r w:rsidR="00463439" w:rsidRPr="00CC2D78">
              <w:rPr>
                <w:bdr w:val="none" w:sz="0" w:space="0" w:color="auto" w:frame="1"/>
              </w:rPr>
              <w:t>-</w:t>
            </w:r>
            <w:r w:rsidR="00463439" w:rsidRPr="00CC2D78">
              <w:rPr>
                <w:bdr w:val="none" w:sz="0" w:space="0" w:color="auto" w:frame="1"/>
              </w:rPr>
              <w:t>11</w:t>
            </w:r>
            <w:r w:rsidR="00463439" w:rsidRPr="00CC2D78">
              <w:rPr>
                <w:bdr w:val="none" w:sz="0" w:space="0" w:color="auto" w:frame="1"/>
              </w:rPr>
              <w:t xml:space="preserve"> класів – 6</w:t>
            </w:r>
            <w:r w:rsidR="00463439" w:rsidRPr="00CC2D78">
              <w:rPr>
                <w:bdr w:val="none" w:sz="0" w:space="0" w:color="auto" w:frame="1"/>
              </w:rPr>
              <w:t>5</w:t>
            </w:r>
            <w:r w:rsidR="00463439" w:rsidRPr="00CC2D78">
              <w:rPr>
                <w:bdr w:val="none" w:sz="0" w:space="0" w:color="auto" w:frame="1"/>
              </w:rPr>
              <w:t>,00 грн.</w:t>
            </w:r>
          </w:p>
          <w:p w14:paraId="379C9606" w14:textId="77777777" w:rsidR="00C43D53" w:rsidRPr="00CC2D78" w:rsidRDefault="00C43D53" w:rsidP="00DE0D55">
            <w:pPr>
              <w:spacing w:line="207" w:lineRule="atLeast"/>
              <w:jc w:val="both"/>
            </w:pPr>
          </w:p>
        </w:tc>
      </w:tr>
    </w:tbl>
    <w:p w14:paraId="257057B1" w14:textId="77777777" w:rsidR="00C43D53" w:rsidRDefault="00C43D53" w:rsidP="00F67359"/>
    <w:sectPr w:rsidR="00C43D53" w:rsidSect="00CC2D78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F1E7B" w14:textId="77777777" w:rsidR="00C130D1" w:rsidRDefault="00C130D1" w:rsidP="00CC2D78">
      <w:r>
        <w:separator/>
      </w:r>
    </w:p>
  </w:endnote>
  <w:endnote w:type="continuationSeparator" w:id="0">
    <w:p w14:paraId="489EE301" w14:textId="77777777" w:rsidR="00C130D1" w:rsidRDefault="00C130D1" w:rsidP="00CC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61EDF" w14:textId="77777777" w:rsidR="00C130D1" w:rsidRDefault="00C130D1" w:rsidP="00CC2D78">
      <w:r>
        <w:separator/>
      </w:r>
    </w:p>
  </w:footnote>
  <w:footnote w:type="continuationSeparator" w:id="0">
    <w:p w14:paraId="2AA42875" w14:textId="77777777" w:rsidR="00C130D1" w:rsidRDefault="00C130D1" w:rsidP="00CC2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16910"/>
    <w:multiLevelType w:val="singleLevel"/>
    <w:tmpl w:val="04190001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</w:abstractNum>
  <w:abstractNum w:abstractNumId="1" w15:restartNumberingAfterBreak="0">
    <w:nsid w:val="6EB267C4"/>
    <w:multiLevelType w:val="multilevel"/>
    <w:tmpl w:val="2C9824D2"/>
    <w:lvl w:ilvl="0">
      <w:start w:val="1"/>
      <w:numFmt w:val="decimal"/>
      <w:lvlText w:val="%1)"/>
      <w:lvlJc w:val="left"/>
      <w:pPr>
        <w:ind w:left="35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E7"/>
    <w:rsid w:val="001966BE"/>
    <w:rsid w:val="002519E1"/>
    <w:rsid w:val="003327BD"/>
    <w:rsid w:val="00335EFF"/>
    <w:rsid w:val="00375111"/>
    <w:rsid w:val="00463439"/>
    <w:rsid w:val="00497C51"/>
    <w:rsid w:val="004E2AEB"/>
    <w:rsid w:val="00527D02"/>
    <w:rsid w:val="00533F5D"/>
    <w:rsid w:val="00547837"/>
    <w:rsid w:val="00570179"/>
    <w:rsid w:val="005837E7"/>
    <w:rsid w:val="0063072F"/>
    <w:rsid w:val="006661FE"/>
    <w:rsid w:val="006F51DA"/>
    <w:rsid w:val="00707002"/>
    <w:rsid w:val="00755A54"/>
    <w:rsid w:val="007E3626"/>
    <w:rsid w:val="00830A90"/>
    <w:rsid w:val="00886DF2"/>
    <w:rsid w:val="009237F2"/>
    <w:rsid w:val="009746B4"/>
    <w:rsid w:val="009E5743"/>
    <w:rsid w:val="00A4790F"/>
    <w:rsid w:val="00A976E0"/>
    <w:rsid w:val="00AB3ADB"/>
    <w:rsid w:val="00B201C6"/>
    <w:rsid w:val="00B53ED2"/>
    <w:rsid w:val="00B65E56"/>
    <w:rsid w:val="00B71FAD"/>
    <w:rsid w:val="00BB473D"/>
    <w:rsid w:val="00C130D1"/>
    <w:rsid w:val="00C31F88"/>
    <w:rsid w:val="00C353AD"/>
    <w:rsid w:val="00C43D53"/>
    <w:rsid w:val="00CC2D78"/>
    <w:rsid w:val="00D94693"/>
    <w:rsid w:val="00DE0D55"/>
    <w:rsid w:val="00E249C4"/>
    <w:rsid w:val="00E3584E"/>
    <w:rsid w:val="00E54996"/>
    <w:rsid w:val="00E9393E"/>
    <w:rsid w:val="00EB350E"/>
    <w:rsid w:val="00ED54E9"/>
    <w:rsid w:val="00EE67C4"/>
    <w:rsid w:val="00EF7268"/>
    <w:rsid w:val="00F218B0"/>
    <w:rsid w:val="00F2724F"/>
    <w:rsid w:val="00F55269"/>
    <w:rsid w:val="00F67359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5736"/>
  <w15:docId w15:val="{9B07FC71-6DBE-41F1-B753-CCDD1E73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5A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D53"/>
    <w:rPr>
      <w:color w:val="0000FF"/>
      <w:u w:val="single"/>
    </w:rPr>
  </w:style>
  <w:style w:type="paragraph" w:styleId="a4">
    <w:name w:val="Body Text"/>
    <w:basedOn w:val="a"/>
    <w:link w:val="a5"/>
    <w:rsid w:val="00C43D53"/>
    <w:pPr>
      <w:tabs>
        <w:tab w:val="left" w:pos="7938"/>
      </w:tabs>
      <w:ind w:right="-99"/>
    </w:pPr>
    <w:rPr>
      <w:sz w:val="28"/>
    </w:rPr>
  </w:style>
  <w:style w:type="character" w:customStyle="1" w:styleId="a5">
    <w:name w:val="Основний текст Знак"/>
    <w:basedOn w:val="a0"/>
    <w:link w:val="a4"/>
    <w:rsid w:val="00C43D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-bold">
    <w:name w:val="h-bold"/>
    <w:basedOn w:val="a"/>
    <w:rsid w:val="00C43D53"/>
    <w:pPr>
      <w:spacing w:before="100" w:beforeAutospacing="1" w:after="100" w:afterAutospacing="1"/>
    </w:pPr>
    <w:rPr>
      <w:lang w:eastAsia="uk-UA"/>
    </w:rPr>
  </w:style>
  <w:style w:type="paragraph" w:styleId="a6">
    <w:name w:val="Normal (Web)"/>
    <w:basedOn w:val="a"/>
    <w:uiPriority w:val="99"/>
    <w:unhideWhenUsed/>
    <w:rsid w:val="00C43D53"/>
    <w:pPr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755A5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select-all">
    <w:name w:val="h-select-all"/>
    <w:basedOn w:val="a0"/>
    <w:rsid w:val="00755A54"/>
  </w:style>
  <w:style w:type="character" w:customStyle="1" w:styleId="qabuget">
    <w:name w:val="qa_buget"/>
    <w:basedOn w:val="a0"/>
    <w:rsid w:val="00755A54"/>
  </w:style>
  <w:style w:type="character" w:customStyle="1" w:styleId="h-font-size-13qacode">
    <w:name w:val="h-font-size-13qa_code"/>
    <w:basedOn w:val="a0"/>
    <w:rsid w:val="00755A54"/>
  </w:style>
  <w:style w:type="character" w:customStyle="1" w:styleId="h-font-size-13">
    <w:name w:val="h-font-size-13"/>
    <w:basedOn w:val="a0"/>
    <w:rsid w:val="00755A54"/>
  </w:style>
  <w:style w:type="paragraph" w:styleId="a7">
    <w:name w:val="List Paragraph"/>
    <w:aliases w:val="CA bullets,EBRD List,Chapter10,Список уровня 2,название табл/рис,Number Bullets,List Paragraph (numbered (a)),AC List 01"/>
    <w:basedOn w:val="a"/>
    <w:link w:val="a8"/>
    <w:uiPriority w:val="34"/>
    <w:qFormat/>
    <w:rsid w:val="00B65E56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character" w:customStyle="1" w:styleId="a8">
    <w:name w:val="Абзац списку Знак"/>
    <w:aliases w:val="CA bullets Знак,EBRD List Знак,Chapter10 Знак,Список уровня 2 Знак,название табл/рис Знак,Number Bullets Знак,List Paragraph (numbered (a)) Знак,AC List 01 Знак"/>
    <w:link w:val="a7"/>
    <w:uiPriority w:val="34"/>
    <w:rsid w:val="00B65E56"/>
    <w:rPr>
      <w:rFonts w:ascii="Times New Roman" w:eastAsia="Times New Roman" w:hAnsi="Times New Roman" w:cs="Times New Roman"/>
      <w:sz w:val="28"/>
    </w:rPr>
  </w:style>
  <w:style w:type="paragraph" w:styleId="a9">
    <w:name w:val="header"/>
    <w:basedOn w:val="a"/>
    <w:link w:val="aa"/>
    <w:uiPriority w:val="99"/>
    <w:unhideWhenUsed/>
    <w:rsid w:val="00CC2D78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C2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C2D78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C2D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jur</cp:lastModifiedBy>
  <cp:revision>6</cp:revision>
  <dcterms:created xsi:type="dcterms:W3CDTF">2026-01-07T03:29:00Z</dcterms:created>
  <dcterms:modified xsi:type="dcterms:W3CDTF">2026-01-07T04:06:00Z</dcterms:modified>
</cp:coreProperties>
</file>