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06038" w14:textId="6591833D" w:rsidR="007F3FDF" w:rsidRPr="00097A83" w:rsidRDefault="007F3FDF" w:rsidP="007059CA">
      <w:pPr>
        <w:pStyle w:val="3"/>
        <w:spacing w:before="0" w:after="0"/>
        <w:jc w:val="center"/>
        <w:rPr>
          <w:rFonts w:ascii="Times New Roman" w:hAnsi="Times New Roman"/>
          <w:color w:val="000000"/>
          <w:sz w:val="24"/>
          <w:szCs w:val="24"/>
          <w:lang w:val="uk-UA"/>
        </w:rPr>
      </w:pPr>
      <w:r w:rsidRPr="00097A83">
        <w:rPr>
          <w:rFonts w:ascii="Times New Roman" w:hAnsi="Times New Roman"/>
          <w:color w:val="000000"/>
          <w:sz w:val="24"/>
          <w:szCs w:val="24"/>
          <w:lang w:val="uk-UA"/>
        </w:rPr>
        <w:t>ПРОТОКОЛ</w:t>
      </w:r>
      <w:r>
        <w:rPr>
          <w:rFonts w:ascii="Times New Roman" w:hAnsi="Times New Roman"/>
          <w:color w:val="000000"/>
          <w:sz w:val="24"/>
          <w:szCs w:val="24"/>
          <w:lang w:val="uk-UA"/>
        </w:rPr>
        <w:t xml:space="preserve"> </w:t>
      </w:r>
      <w:r w:rsidRPr="00097A83">
        <w:rPr>
          <w:rFonts w:ascii="Times New Roman" w:hAnsi="Times New Roman"/>
          <w:color w:val="000000"/>
          <w:sz w:val="24"/>
          <w:szCs w:val="24"/>
          <w:lang w:val="uk-UA"/>
        </w:rPr>
        <w:br/>
        <w:t>засідання</w:t>
      </w:r>
      <w:r>
        <w:rPr>
          <w:rFonts w:ascii="Times New Roman" w:hAnsi="Times New Roman"/>
          <w:color w:val="000000"/>
          <w:sz w:val="24"/>
          <w:szCs w:val="24"/>
          <w:lang w:val="uk-UA"/>
        </w:rPr>
        <w:t xml:space="preserve"> </w:t>
      </w:r>
      <w:r w:rsidRPr="00097A83">
        <w:rPr>
          <w:rFonts w:ascii="Times New Roman" w:hAnsi="Times New Roman"/>
          <w:color w:val="000000"/>
          <w:sz w:val="24"/>
          <w:szCs w:val="24"/>
          <w:lang w:val="uk-UA"/>
        </w:rPr>
        <w:t>атестаційної</w:t>
      </w:r>
      <w:r>
        <w:rPr>
          <w:rFonts w:ascii="Times New Roman" w:hAnsi="Times New Roman"/>
          <w:color w:val="000000"/>
          <w:sz w:val="24"/>
          <w:szCs w:val="24"/>
          <w:lang w:val="uk-UA"/>
        </w:rPr>
        <w:t xml:space="preserve"> </w:t>
      </w:r>
      <w:r w:rsidRPr="00097A83">
        <w:rPr>
          <w:rFonts w:ascii="Times New Roman" w:hAnsi="Times New Roman"/>
          <w:color w:val="000000"/>
          <w:sz w:val="24"/>
          <w:szCs w:val="24"/>
          <w:lang w:val="uk-UA"/>
        </w:rPr>
        <w:t>комісії</w:t>
      </w:r>
      <w:r w:rsidR="00E2638F">
        <w:rPr>
          <w:rFonts w:ascii="Times New Roman" w:hAnsi="Times New Roman"/>
          <w:color w:val="000000"/>
          <w:sz w:val="24"/>
          <w:szCs w:val="24"/>
          <w:lang w:val="uk-UA"/>
        </w:rPr>
        <w:t xml:space="preserve"> І рівня</w:t>
      </w:r>
    </w:p>
    <w:p w14:paraId="5D97FB0A" w14:textId="03006644" w:rsidR="007F3FDF" w:rsidRDefault="00E2638F" w:rsidP="004A5E1A">
      <w:p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9</w:t>
      </w:r>
      <w:r w:rsidR="007F3FDF">
        <w:rPr>
          <w:rFonts w:ascii="Times New Roman" w:hAnsi="Times New Roman"/>
          <w:color w:val="000000"/>
          <w:sz w:val="24"/>
          <w:szCs w:val="24"/>
        </w:rPr>
        <w:t xml:space="preserve"> </w:t>
      </w:r>
      <w:r>
        <w:rPr>
          <w:rFonts w:ascii="Times New Roman" w:hAnsi="Times New Roman"/>
          <w:color w:val="000000"/>
          <w:sz w:val="24"/>
          <w:szCs w:val="24"/>
        </w:rPr>
        <w:t>жовтня</w:t>
      </w:r>
      <w:r w:rsidR="007F3FDF">
        <w:rPr>
          <w:rFonts w:ascii="Times New Roman" w:hAnsi="Times New Roman"/>
          <w:color w:val="000000"/>
          <w:sz w:val="24"/>
          <w:szCs w:val="24"/>
        </w:rPr>
        <w:t xml:space="preserve"> </w:t>
      </w:r>
      <w:r w:rsidR="007F3FDF" w:rsidRPr="00194226">
        <w:rPr>
          <w:rFonts w:ascii="Times New Roman" w:hAnsi="Times New Roman"/>
          <w:color w:val="000000"/>
          <w:sz w:val="24"/>
          <w:szCs w:val="24"/>
        </w:rPr>
        <w:t>20</w:t>
      </w:r>
      <w:r w:rsidR="00AF7DB2">
        <w:rPr>
          <w:rFonts w:ascii="Times New Roman" w:hAnsi="Times New Roman"/>
          <w:color w:val="000000"/>
          <w:sz w:val="24"/>
          <w:szCs w:val="24"/>
        </w:rPr>
        <w:t>24</w:t>
      </w:r>
      <w:r w:rsidR="007F3FDF">
        <w:rPr>
          <w:rFonts w:ascii="Times New Roman" w:hAnsi="Times New Roman"/>
          <w:color w:val="000000"/>
          <w:sz w:val="24"/>
          <w:szCs w:val="24"/>
        </w:rPr>
        <w:t xml:space="preserve"> </w:t>
      </w:r>
      <w:r w:rsidR="007F3FDF" w:rsidRPr="00194226">
        <w:rPr>
          <w:rFonts w:ascii="Times New Roman" w:hAnsi="Times New Roman"/>
          <w:color w:val="000000"/>
          <w:sz w:val="24"/>
          <w:szCs w:val="24"/>
        </w:rPr>
        <w:t>року</w:t>
      </w:r>
      <w:r w:rsidR="007F3FDF">
        <w:rPr>
          <w:rFonts w:ascii="Times New Roman" w:hAnsi="Times New Roman"/>
          <w:color w:val="000000"/>
          <w:sz w:val="24"/>
          <w:szCs w:val="24"/>
        </w:rPr>
        <w:tab/>
      </w:r>
      <w:r w:rsidR="007F3FDF">
        <w:rPr>
          <w:rFonts w:ascii="Times New Roman" w:hAnsi="Times New Roman"/>
          <w:color w:val="000000"/>
          <w:sz w:val="24"/>
          <w:szCs w:val="24"/>
        </w:rPr>
        <w:tab/>
      </w:r>
      <w:r w:rsidR="007F3FDF">
        <w:rPr>
          <w:rFonts w:ascii="Times New Roman" w:hAnsi="Times New Roman"/>
          <w:color w:val="000000"/>
          <w:sz w:val="24"/>
          <w:szCs w:val="24"/>
        </w:rPr>
        <w:tab/>
      </w:r>
      <w:r w:rsidR="007F3FDF">
        <w:rPr>
          <w:rFonts w:ascii="Times New Roman" w:hAnsi="Times New Roman"/>
          <w:color w:val="000000"/>
          <w:sz w:val="24"/>
          <w:szCs w:val="24"/>
        </w:rPr>
        <w:tab/>
      </w:r>
      <w:r w:rsidR="007F3FDF">
        <w:rPr>
          <w:rFonts w:ascii="Times New Roman" w:hAnsi="Times New Roman"/>
          <w:color w:val="000000"/>
          <w:sz w:val="24"/>
          <w:szCs w:val="24"/>
        </w:rPr>
        <w:tab/>
      </w:r>
      <w:r w:rsidR="007F3FDF">
        <w:rPr>
          <w:rFonts w:ascii="Times New Roman" w:hAnsi="Times New Roman"/>
          <w:color w:val="000000"/>
          <w:sz w:val="24"/>
          <w:szCs w:val="24"/>
        </w:rPr>
        <w:tab/>
      </w:r>
      <w:r w:rsidR="007F3FDF">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7F3FDF" w:rsidRPr="00194226">
        <w:rPr>
          <w:rFonts w:ascii="Times New Roman" w:hAnsi="Times New Roman"/>
          <w:color w:val="000000"/>
          <w:sz w:val="24"/>
          <w:szCs w:val="24"/>
        </w:rPr>
        <w:t>№</w:t>
      </w:r>
      <w:r w:rsidR="007F3FDF">
        <w:rPr>
          <w:rFonts w:ascii="Times New Roman" w:hAnsi="Times New Roman"/>
          <w:color w:val="000000"/>
          <w:sz w:val="24"/>
          <w:szCs w:val="24"/>
        </w:rPr>
        <w:t xml:space="preserve"> </w:t>
      </w:r>
      <w:r>
        <w:rPr>
          <w:rFonts w:ascii="Times New Roman" w:hAnsi="Times New Roman"/>
          <w:color w:val="000000"/>
          <w:sz w:val="24"/>
          <w:szCs w:val="24"/>
        </w:rPr>
        <w:t>1</w:t>
      </w:r>
    </w:p>
    <w:p w14:paraId="099E0B10" w14:textId="6407F7D3" w:rsidR="007F3FDF" w:rsidRPr="004E632C" w:rsidRDefault="00247B90" w:rsidP="00E2638F">
      <w:pPr>
        <w:shd w:val="clear" w:color="auto" w:fill="FFFFFF"/>
        <w:spacing w:after="0" w:line="193" w:lineRule="atLeast"/>
        <w:jc w:val="center"/>
        <w:rPr>
          <w:rFonts w:ascii="Times New Roman" w:hAnsi="Times New Roman"/>
          <w:b/>
          <w:bCs/>
          <w:color w:val="000000"/>
          <w:sz w:val="24"/>
          <w:szCs w:val="24"/>
          <w:u w:val="single"/>
        </w:rPr>
      </w:pPr>
      <w:proofErr w:type="spellStart"/>
      <w:r>
        <w:rPr>
          <w:rFonts w:ascii="Times New Roman" w:hAnsi="Times New Roman"/>
          <w:b/>
          <w:bCs/>
          <w:color w:val="000000"/>
          <w:sz w:val="24"/>
          <w:szCs w:val="24"/>
          <w:u w:val="single"/>
        </w:rPr>
        <w:t>Прокуравської</w:t>
      </w:r>
      <w:proofErr w:type="spellEnd"/>
      <w:r>
        <w:rPr>
          <w:rFonts w:ascii="Times New Roman" w:hAnsi="Times New Roman"/>
          <w:b/>
          <w:bCs/>
          <w:color w:val="000000"/>
          <w:sz w:val="24"/>
          <w:szCs w:val="24"/>
          <w:u w:val="single"/>
        </w:rPr>
        <w:t xml:space="preserve"> гімназії </w:t>
      </w:r>
      <w:proofErr w:type="spellStart"/>
      <w:r>
        <w:rPr>
          <w:rFonts w:ascii="Times New Roman" w:hAnsi="Times New Roman"/>
          <w:b/>
          <w:bCs/>
          <w:color w:val="000000"/>
          <w:sz w:val="24"/>
          <w:szCs w:val="24"/>
          <w:u w:val="single"/>
        </w:rPr>
        <w:t>Космацької</w:t>
      </w:r>
      <w:proofErr w:type="spellEnd"/>
      <w:r>
        <w:rPr>
          <w:rFonts w:ascii="Times New Roman" w:hAnsi="Times New Roman"/>
          <w:b/>
          <w:bCs/>
          <w:color w:val="000000"/>
          <w:sz w:val="24"/>
          <w:szCs w:val="24"/>
          <w:u w:val="single"/>
        </w:rPr>
        <w:t xml:space="preserve"> сіль</w:t>
      </w:r>
      <w:r w:rsidR="00E2638F" w:rsidRPr="004E632C">
        <w:rPr>
          <w:rFonts w:ascii="Times New Roman" w:hAnsi="Times New Roman"/>
          <w:b/>
          <w:bCs/>
          <w:color w:val="000000"/>
          <w:sz w:val="24"/>
          <w:szCs w:val="24"/>
          <w:u w:val="single"/>
        </w:rPr>
        <w:t>ської ради</w:t>
      </w:r>
    </w:p>
    <w:p w14:paraId="1CD04872" w14:textId="77777777" w:rsidR="007F3FDF" w:rsidRPr="004A5E1A" w:rsidRDefault="007F3FDF" w:rsidP="004A5E1A">
      <w:pPr>
        <w:shd w:val="clear" w:color="auto" w:fill="FFFFFF"/>
        <w:spacing w:after="0" w:line="193" w:lineRule="atLeast"/>
        <w:jc w:val="center"/>
        <w:rPr>
          <w:rFonts w:ascii="Times New Roman" w:hAnsi="Times New Roman"/>
          <w:color w:val="000000"/>
          <w:sz w:val="20"/>
          <w:szCs w:val="20"/>
        </w:rPr>
      </w:pPr>
    </w:p>
    <w:p w14:paraId="5D0AC877" w14:textId="77777777" w:rsidR="00E2638F" w:rsidRDefault="007F3FDF" w:rsidP="00E2638F">
      <w:pPr>
        <w:shd w:val="clear" w:color="auto" w:fill="FFFFFF"/>
        <w:spacing w:after="0" w:line="193" w:lineRule="atLeast"/>
        <w:rPr>
          <w:rFonts w:ascii="Times New Roman" w:hAnsi="Times New Roman"/>
          <w:color w:val="000000"/>
          <w:sz w:val="24"/>
          <w:szCs w:val="24"/>
        </w:rPr>
      </w:pPr>
      <w:r w:rsidRPr="004E632C">
        <w:rPr>
          <w:rFonts w:ascii="Times New Roman" w:hAnsi="Times New Roman"/>
          <w:b/>
          <w:bCs/>
          <w:color w:val="000000"/>
          <w:sz w:val="24"/>
          <w:szCs w:val="24"/>
        </w:rPr>
        <w:t>Присутні</w:t>
      </w:r>
      <w:r w:rsidRPr="00194226">
        <w:rPr>
          <w:rFonts w:ascii="Times New Roman" w:hAnsi="Times New Roman"/>
          <w:color w:val="000000"/>
          <w:sz w:val="24"/>
          <w:szCs w:val="24"/>
        </w:rPr>
        <w:t>:</w:t>
      </w:r>
      <w:r>
        <w:rPr>
          <w:rFonts w:ascii="Times New Roman" w:hAnsi="Times New Roman"/>
          <w:color w:val="000000"/>
          <w:sz w:val="24"/>
          <w:szCs w:val="24"/>
        </w:rPr>
        <w:t xml:space="preserve"> </w:t>
      </w:r>
    </w:p>
    <w:p w14:paraId="662597AD" w14:textId="7A3B250F" w:rsidR="007F3FDF" w:rsidRDefault="00247B90" w:rsidP="00E2638F">
      <w:pPr>
        <w:shd w:val="clear" w:color="auto" w:fill="FFFFFF"/>
        <w:spacing w:after="0" w:line="193" w:lineRule="atLeast"/>
        <w:ind w:firstLine="708"/>
        <w:rPr>
          <w:rFonts w:ascii="Times New Roman" w:hAnsi="Times New Roman"/>
          <w:color w:val="000000"/>
          <w:sz w:val="24"/>
          <w:szCs w:val="24"/>
        </w:rPr>
      </w:pPr>
      <w:proofErr w:type="spellStart"/>
      <w:r>
        <w:rPr>
          <w:rFonts w:ascii="Times New Roman" w:hAnsi="Times New Roman"/>
          <w:color w:val="000000"/>
          <w:sz w:val="24"/>
          <w:szCs w:val="24"/>
        </w:rPr>
        <w:t>Гарасим</w:t>
      </w:r>
      <w:r w:rsidRPr="00AF7DB2">
        <w:rPr>
          <w:rFonts w:ascii="Times New Roman" w:hAnsi="Times New Roman"/>
          <w:color w:val="000000"/>
          <w:sz w:val="24"/>
          <w:szCs w:val="24"/>
        </w:rPr>
        <w:t>`</w:t>
      </w:r>
      <w:r>
        <w:rPr>
          <w:rFonts w:ascii="Times New Roman" w:hAnsi="Times New Roman"/>
          <w:color w:val="000000"/>
          <w:sz w:val="24"/>
          <w:szCs w:val="24"/>
        </w:rPr>
        <w:t>юк</w:t>
      </w:r>
      <w:proofErr w:type="spellEnd"/>
      <w:r>
        <w:rPr>
          <w:rFonts w:ascii="Times New Roman" w:hAnsi="Times New Roman"/>
          <w:color w:val="000000"/>
          <w:sz w:val="24"/>
          <w:szCs w:val="24"/>
        </w:rPr>
        <w:t xml:space="preserve"> Микола</w:t>
      </w:r>
      <w:r w:rsidR="00E2638F" w:rsidRPr="00E2638F">
        <w:rPr>
          <w:rFonts w:ascii="Times New Roman" w:hAnsi="Times New Roman"/>
          <w:color w:val="000000"/>
          <w:sz w:val="24"/>
          <w:szCs w:val="24"/>
        </w:rPr>
        <w:t xml:space="preserve"> Петрович –</w:t>
      </w:r>
      <w:r w:rsidR="00E2638F">
        <w:rPr>
          <w:rFonts w:ascii="Times New Roman" w:hAnsi="Times New Roman"/>
          <w:color w:val="000000"/>
          <w:sz w:val="24"/>
          <w:szCs w:val="24"/>
        </w:rPr>
        <w:t xml:space="preserve"> </w:t>
      </w:r>
      <w:r w:rsidR="00E2638F" w:rsidRPr="00E2638F">
        <w:rPr>
          <w:rFonts w:ascii="Times New Roman" w:hAnsi="Times New Roman"/>
          <w:color w:val="000000"/>
          <w:sz w:val="24"/>
          <w:szCs w:val="24"/>
        </w:rPr>
        <w:t>голова комісії</w:t>
      </w:r>
    </w:p>
    <w:p w14:paraId="5CF2D6CD" w14:textId="1C1BC193" w:rsidR="00E2638F" w:rsidRPr="00315A43" w:rsidRDefault="00247B90" w:rsidP="00E2638F">
      <w:pPr>
        <w:shd w:val="clear" w:color="auto" w:fill="FFFFFF"/>
        <w:spacing w:after="0" w:line="193" w:lineRule="atLeast"/>
        <w:ind w:firstLine="708"/>
        <w:rPr>
          <w:rFonts w:ascii="Times New Roman" w:hAnsi="Times New Roman"/>
          <w:color w:val="000000"/>
          <w:sz w:val="24"/>
          <w:szCs w:val="24"/>
        </w:rPr>
      </w:pPr>
      <w:proofErr w:type="spellStart"/>
      <w:r>
        <w:rPr>
          <w:rFonts w:ascii="Times New Roman" w:hAnsi="Times New Roman"/>
          <w:color w:val="000000"/>
          <w:sz w:val="24"/>
          <w:szCs w:val="24"/>
        </w:rPr>
        <w:t>Якібчук</w:t>
      </w:r>
      <w:proofErr w:type="spellEnd"/>
      <w:r>
        <w:rPr>
          <w:rFonts w:ascii="Times New Roman" w:hAnsi="Times New Roman"/>
          <w:color w:val="000000"/>
          <w:sz w:val="24"/>
          <w:szCs w:val="24"/>
        </w:rPr>
        <w:t xml:space="preserve"> Марія Михайлівн</w:t>
      </w:r>
      <w:r w:rsidR="00E2638F" w:rsidRPr="00315A43">
        <w:rPr>
          <w:rFonts w:ascii="Times New Roman" w:hAnsi="Times New Roman"/>
          <w:color w:val="000000"/>
          <w:sz w:val="24"/>
          <w:szCs w:val="24"/>
        </w:rPr>
        <w:t>а – секретар комісії</w:t>
      </w:r>
    </w:p>
    <w:p w14:paraId="1DFD8F66" w14:textId="30372A8A" w:rsidR="00315A43" w:rsidRPr="00247B90" w:rsidRDefault="00247B90" w:rsidP="00247B90">
      <w:pPr>
        <w:shd w:val="clear" w:color="auto" w:fill="FFFFFF"/>
        <w:spacing w:after="0" w:line="193" w:lineRule="atLeast"/>
        <w:ind w:left="708"/>
        <w:jc w:val="both"/>
        <w:rPr>
          <w:rFonts w:ascii="Times New Roman" w:hAnsi="Times New Roman"/>
          <w:color w:val="000000"/>
          <w:sz w:val="24"/>
          <w:szCs w:val="24"/>
        </w:rPr>
      </w:pPr>
      <w:r>
        <w:rPr>
          <w:rFonts w:ascii="Times New Roman" w:hAnsi="Times New Roman"/>
          <w:color w:val="000000"/>
          <w:sz w:val="24"/>
          <w:szCs w:val="24"/>
        </w:rPr>
        <w:t xml:space="preserve">Члени комісії: </w:t>
      </w:r>
      <w:proofErr w:type="spellStart"/>
      <w:r>
        <w:rPr>
          <w:rFonts w:ascii="Times New Roman" w:hAnsi="Times New Roman"/>
          <w:color w:val="000000"/>
          <w:sz w:val="24"/>
          <w:szCs w:val="24"/>
        </w:rPr>
        <w:t>Варцаб</w:t>
      </w:r>
      <w:r w:rsidRPr="00247B90">
        <w:rPr>
          <w:rFonts w:ascii="Times New Roman" w:hAnsi="Times New Roman"/>
          <w:color w:val="000000"/>
          <w:sz w:val="24"/>
          <w:szCs w:val="24"/>
        </w:rPr>
        <w:t>`</w:t>
      </w:r>
      <w:r>
        <w:rPr>
          <w:rFonts w:ascii="Times New Roman" w:hAnsi="Times New Roman"/>
          <w:color w:val="000000"/>
          <w:sz w:val="24"/>
          <w:szCs w:val="24"/>
        </w:rPr>
        <w:t>юк</w:t>
      </w:r>
      <w:proofErr w:type="spellEnd"/>
      <w:r>
        <w:rPr>
          <w:rFonts w:ascii="Times New Roman" w:hAnsi="Times New Roman"/>
          <w:color w:val="000000"/>
          <w:sz w:val="24"/>
          <w:szCs w:val="24"/>
        </w:rPr>
        <w:t xml:space="preserve"> Світлана Іванівна,</w:t>
      </w:r>
      <w:r w:rsidRPr="00247B90">
        <w:rPr>
          <w:rFonts w:ascii="Times New Roman" w:hAnsi="Times New Roman"/>
          <w:color w:val="000000"/>
          <w:sz w:val="24"/>
          <w:szCs w:val="24"/>
        </w:rPr>
        <w:t xml:space="preserve"> </w:t>
      </w:r>
      <w:proofErr w:type="spellStart"/>
      <w:r w:rsidR="00AF7DB2">
        <w:rPr>
          <w:rFonts w:ascii="Times New Roman" w:hAnsi="Times New Roman"/>
          <w:color w:val="000000"/>
          <w:sz w:val="24"/>
          <w:szCs w:val="24"/>
        </w:rPr>
        <w:t>Петращук</w:t>
      </w:r>
      <w:proofErr w:type="spellEnd"/>
      <w:r w:rsidR="00AF7DB2">
        <w:rPr>
          <w:rFonts w:ascii="Times New Roman" w:hAnsi="Times New Roman"/>
          <w:color w:val="000000"/>
          <w:sz w:val="24"/>
          <w:szCs w:val="24"/>
        </w:rPr>
        <w:t xml:space="preserve"> Люба Миколаївна, </w:t>
      </w:r>
      <w:proofErr w:type="spellStart"/>
      <w:r w:rsidR="00AF7DB2">
        <w:rPr>
          <w:rFonts w:ascii="Times New Roman" w:hAnsi="Times New Roman"/>
          <w:color w:val="000000"/>
          <w:sz w:val="24"/>
          <w:szCs w:val="24"/>
        </w:rPr>
        <w:t>Грималюк</w:t>
      </w:r>
      <w:proofErr w:type="spellEnd"/>
      <w:r w:rsidR="00AF7DB2">
        <w:rPr>
          <w:rFonts w:ascii="Times New Roman" w:hAnsi="Times New Roman"/>
          <w:color w:val="000000"/>
          <w:sz w:val="24"/>
          <w:szCs w:val="24"/>
        </w:rPr>
        <w:t xml:space="preserve"> Галина Яківна, Петрів Наталія Михайлівна</w:t>
      </w:r>
      <w:r>
        <w:rPr>
          <w:rFonts w:ascii="Times New Roman" w:hAnsi="Times New Roman"/>
          <w:color w:val="000000"/>
          <w:sz w:val="24"/>
          <w:szCs w:val="24"/>
        </w:rPr>
        <w:t>,</w:t>
      </w:r>
      <w:r w:rsidR="00AF7DB2">
        <w:rPr>
          <w:rFonts w:ascii="Times New Roman" w:hAnsi="Times New Roman"/>
          <w:color w:val="000000"/>
          <w:sz w:val="24"/>
          <w:szCs w:val="24"/>
        </w:rPr>
        <w:t xml:space="preserve"> </w:t>
      </w:r>
      <w:proofErr w:type="spellStart"/>
      <w:r w:rsidR="00AF7DB2">
        <w:rPr>
          <w:rFonts w:ascii="Times New Roman" w:hAnsi="Times New Roman"/>
          <w:color w:val="000000"/>
          <w:sz w:val="24"/>
          <w:szCs w:val="24"/>
        </w:rPr>
        <w:t>Матійчук</w:t>
      </w:r>
      <w:proofErr w:type="spellEnd"/>
      <w:r w:rsidR="00AF7DB2">
        <w:rPr>
          <w:rFonts w:ascii="Times New Roman" w:hAnsi="Times New Roman"/>
          <w:color w:val="000000"/>
          <w:sz w:val="24"/>
          <w:szCs w:val="24"/>
        </w:rPr>
        <w:t xml:space="preserve"> Романія Дмитрівна</w:t>
      </w:r>
      <w:r>
        <w:rPr>
          <w:rFonts w:ascii="Times New Roman" w:hAnsi="Times New Roman"/>
          <w:color w:val="000000"/>
          <w:sz w:val="24"/>
          <w:szCs w:val="24"/>
        </w:rPr>
        <w:t xml:space="preserve"> </w:t>
      </w:r>
      <w:r w:rsidR="00315A43">
        <w:rPr>
          <w:rFonts w:ascii="Times New Roman" w:hAnsi="Times New Roman"/>
          <w:color w:val="000000"/>
          <w:sz w:val="24"/>
          <w:szCs w:val="24"/>
        </w:rPr>
        <w:t>(залучена від первинної профспілкової організації закладу з правом голосу)</w:t>
      </w:r>
    </w:p>
    <w:p w14:paraId="52E0D9EF" w14:textId="01146419" w:rsidR="007F3FDF" w:rsidRPr="004A5E1A" w:rsidRDefault="007F3FDF" w:rsidP="00247B90">
      <w:pPr>
        <w:shd w:val="clear" w:color="auto" w:fill="FFFFFF"/>
        <w:spacing w:after="0" w:line="193" w:lineRule="atLeast"/>
        <w:rPr>
          <w:rFonts w:ascii="Times New Roman" w:hAnsi="Times New Roman"/>
          <w:color w:val="000000"/>
          <w:sz w:val="20"/>
          <w:szCs w:val="20"/>
        </w:rPr>
      </w:pPr>
    </w:p>
    <w:p w14:paraId="171599BE" w14:textId="77777777" w:rsidR="007F3FDF" w:rsidRDefault="007F3FDF" w:rsidP="004A5E1A">
      <w:pPr>
        <w:shd w:val="clear" w:color="auto" w:fill="FFFFFF"/>
        <w:spacing w:after="0" w:line="193" w:lineRule="atLeast"/>
        <w:rPr>
          <w:rFonts w:ascii="Times New Roman" w:hAnsi="Times New Roman"/>
          <w:color w:val="000000"/>
          <w:sz w:val="24"/>
          <w:szCs w:val="24"/>
        </w:rPr>
      </w:pPr>
    </w:p>
    <w:p w14:paraId="32B7C16D" w14:textId="68518811" w:rsidR="007F3FDF" w:rsidRPr="00287AEB" w:rsidRDefault="007F3FDF" w:rsidP="004A5E1A">
      <w:pPr>
        <w:shd w:val="clear" w:color="auto" w:fill="FFFFFF"/>
        <w:spacing w:after="0" w:line="193" w:lineRule="atLeast"/>
        <w:rPr>
          <w:rFonts w:ascii="Times New Roman" w:hAnsi="Times New Roman"/>
          <w:b/>
          <w:bCs/>
          <w:color w:val="000000"/>
          <w:sz w:val="24"/>
          <w:szCs w:val="24"/>
        </w:rPr>
      </w:pPr>
      <w:r w:rsidRPr="00287AEB">
        <w:rPr>
          <w:rFonts w:ascii="Times New Roman" w:hAnsi="Times New Roman"/>
          <w:b/>
          <w:bCs/>
          <w:color w:val="000000"/>
          <w:sz w:val="24"/>
          <w:szCs w:val="24"/>
        </w:rPr>
        <w:t>ПОРЯДОК ДЕННИЙ</w:t>
      </w:r>
      <w:r w:rsidR="00287AEB" w:rsidRPr="00287AEB">
        <w:rPr>
          <w:rFonts w:ascii="Times New Roman" w:hAnsi="Times New Roman"/>
          <w:b/>
          <w:bCs/>
          <w:color w:val="000000"/>
          <w:sz w:val="24"/>
          <w:szCs w:val="24"/>
        </w:rPr>
        <w:t>:</w:t>
      </w:r>
    </w:p>
    <w:p w14:paraId="4E843D4D" w14:textId="6286341A" w:rsidR="007F3FDF" w:rsidRPr="00194226" w:rsidRDefault="007F3FDF" w:rsidP="007059CA">
      <w:pPr>
        <w:shd w:val="clear" w:color="auto" w:fill="FFFFFF"/>
        <w:spacing w:after="0" w:line="193" w:lineRule="atLeast"/>
        <w:jc w:val="both"/>
        <w:rPr>
          <w:rFonts w:ascii="Times New Roman" w:hAnsi="Times New Roman"/>
          <w:color w:val="000000"/>
          <w:sz w:val="24"/>
          <w:szCs w:val="24"/>
        </w:rPr>
      </w:pPr>
      <w:bookmarkStart w:id="0" w:name="_Hlk145965886"/>
      <w:r w:rsidRPr="00194226">
        <w:rPr>
          <w:rFonts w:ascii="Times New Roman" w:hAnsi="Times New Roman"/>
          <w:color w:val="000000"/>
          <w:sz w:val="24"/>
          <w:szCs w:val="24"/>
        </w:rPr>
        <w:t>1.</w:t>
      </w:r>
      <w:r w:rsidR="004E632C">
        <w:rPr>
          <w:rFonts w:ascii="Times New Roman" w:hAnsi="Times New Roman"/>
          <w:color w:val="000000"/>
          <w:sz w:val="24"/>
          <w:szCs w:val="24"/>
        </w:rPr>
        <w:t xml:space="preserve"> Про затвердження списку педагогічних працівників, які </w:t>
      </w:r>
      <w:r w:rsidR="00287AEB">
        <w:rPr>
          <w:rFonts w:ascii="Times New Roman" w:hAnsi="Times New Roman"/>
          <w:color w:val="000000"/>
          <w:sz w:val="24"/>
          <w:szCs w:val="24"/>
        </w:rPr>
        <w:t xml:space="preserve">підлягають черговій </w:t>
      </w:r>
      <w:r w:rsidR="004E632C">
        <w:rPr>
          <w:rFonts w:ascii="Times New Roman" w:hAnsi="Times New Roman"/>
          <w:color w:val="000000"/>
          <w:sz w:val="24"/>
          <w:szCs w:val="24"/>
        </w:rPr>
        <w:t>атест</w:t>
      </w:r>
      <w:r w:rsidR="00287AEB">
        <w:rPr>
          <w:rFonts w:ascii="Times New Roman" w:hAnsi="Times New Roman"/>
          <w:color w:val="000000"/>
          <w:sz w:val="24"/>
          <w:szCs w:val="24"/>
        </w:rPr>
        <w:t xml:space="preserve">ації у </w:t>
      </w:r>
      <w:r w:rsidR="00AF7DB2">
        <w:rPr>
          <w:rFonts w:ascii="Times New Roman" w:hAnsi="Times New Roman"/>
          <w:color w:val="000000"/>
          <w:sz w:val="24"/>
          <w:szCs w:val="24"/>
        </w:rPr>
        <w:t>2025</w:t>
      </w:r>
      <w:r w:rsidR="004E632C">
        <w:rPr>
          <w:rFonts w:ascii="Times New Roman" w:hAnsi="Times New Roman"/>
          <w:color w:val="000000"/>
          <w:sz w:val="24"/>
          <w:szCs w:val="24"/>
        </w:rPr>
        <w:t xml:space="preserve"> </w:t>
      </w:r>
      <w:r w:rsidR="00287AEB">
        <w:rPr>
          <w:rFonts w:ascii="Times New Roman" w:hAnsi="Times New Roman"/>
          <w:color w:val="000000"/>
          <w:sz w:val="24"/>
          <w:szCs w:val="24"/>
        </w:rPr>
        <w:t>календарному році.</w:t>
      </w:r>
    </w:p>
    <w:bookmarkEnd w:id="0"/>
    <w:p w14:paraId="4230907C" w14:textId="1CF713A6" w:rsidR="007F3FDF" w:rsidRDefault="007F3FDF" w:rsidP="00287AEB">
      <w:pPr>
        <w:shd w:val="clear" w:color="auto" w:fill="FFFFFF"/>
        <w:spacing w:after="0" w:line="193" w:lineRule="atLeast"/>
        <w:jc w:val="both"/>
        <w:rPr>
          <w:rFonts w:ascii="Times New Roman" w:hAnsi="Times New Roman"/>
          <w:color w:val="000000"/>
          <w:sz w:val="24"/>
          <w:szCs w:val="24"/>
        </w:rPr>
      </w:pPr>
      <w:r w:rsidRPr="00194226">
        <w:rPr>
          <w:rFonts w:ascii="Times New Roman" w:hAnsi="Times New Roman"/>
          <w:color w:val="000000"/>
          <w:sz w:val="24"/>
          <w:szCs w:val="24"/>
        </w:rPr>
        <w:t>2.</w:t>
      </w:r>
      <w:r w:rsidR="00287AEB">
        <w:rPr>
          <w:rFonts w:ascii="Times New Roman" w:hAnsi="Times New Roman"/>
          <w:color w:val="000000"/>
          <w:sz w:val="24"/>
          <w:szCs w:val="24"/>
        </w:rPr>
        <w:t xml:space="preserve"> Про визначення </w:t>
      </w:r>
      <w:r w:rsidR="00287AEB" w:rsidRPr="00287AEB">
        <w:rPr>
          <w:rFonts w:ascii="Times New Roman" w:hAnsi="Times New Roman"/>
          <w:color w:val="000000"/>
          <w:sz w:val="24"/>
          <w:szCs w:val="24"/>
        </w:rPr>
        <w:t>строк</w:t>
      </w:r>
      <w:r w:rsidR="00287AEB">
        <w:rPr>
          <w:rFonts w:ascii="Times New Roman" w:hAnsi="Times New Roman"/>
          <w:color w:val="000000"/>
          <w:sz w:val="24"/>
          <w:szCs w:val="24"/>
        </w:rPr>
        <w:t>ів</w:t>
      </w:r>
      <w:r w:rsidR="00287AEB" w:rsidRPr="00287AEB">
        <w:rPr>
          <w:rFonts w:ascii="Times New Roman" w:hAnsi="Times New Roman"/>
          <w:color w:val="000000"/>
          <w:sz w:val="24"/>
          <w:szCs w:val="24"/>
        </w:rPr>
        <w:t xml:space="preserve"> проведення атестації та графік</w:t>
      </w:r>
      <w:r w:rsidR="00287AEB">
        <w:rPr>
          <w:rFonts w:ascii="Times New Roman" w:hAnsi="Times New Roman"/>
          <w:color w:val="000000"/>
          <w:sz w:val="24"/>
          <w:szCs w:val="24"/>
        </w:rPr>
        <w:t>а</w:t>
      </w:r>
      <w:r w:rsidR="00287AEB" w:rsidRPr="00287AEB">
        <w:rPr>
          <w:rFonts w:ascii="Times New Roman" w:hAnsi="Times New Roman"/>
          <w:color w:val="000000"/>
          <w:sz w:val="24"/>
          <w:szCs w:val="24"/>
        </w:rPr>
        <w:t xml:space="preserve"> проведення засідань атестаційної комісії</w:t>
      </w:r>
      <w:r w:rsidR="00287AEB">
        <w:rPr>
          <w:rFonts w:ascii="Times New Roman" w:hAnsi="Times New Roman"/>
          <w:color w:val="000000"/>
          <w:sz w:val="24"/>
          <w:szCs w:val="24"/>
        </w:rPr>
        <w:t>.</w:t>
      </w:r>
    </w:p>
    <w:p w14:paraId="617F871E" w14:textId="452ECF2D" w:rsidR="00287AEB" w:rsidRDefault="00287AEB" w:rsidP="00287AEB">
      <w:pPr>
        <w:shd w:val="clear" w:color="auto" w:fill="FFFFFF"/>
        <w:spacing w:after="0" w:line="193" w:lineRule="atLeast"/>
        <w:jc w:val="both"/>
        <w:rPr>
          <w:rFonts w:ascii="Times New Roman" w:hAnsi="Times New Roman"/>
          <w:color w:val="000000"/>
          <w:sz w:val="24"/>
          <w:szCs w:val="24"/>
        </w:rPr>
      </w:pPr>
      <w:r>
        <w:rPr>
          <w:rFonts w:ascii="Times New Roman" w:hAnsi="Times New Roman"/>
          <w:color w:val="000000"/>
          <w:sz w:val="24"/>
          <w:szCs w:val="24"/>
        </w:rPr>
        <w:t xml:space="preserve">3. Про </w:t>
      </w:r>
      <w:r w:rsidRPr="00287AEB">
        <w:rPr>
          <w:rFonts w:ascii="Times New Roman" w:hAnsi="Times New Roman"/>
          <w:color w:val="000000"/>
          <w:sz w:val="24"/>
          <w:szCs w:val="24"/>
        </w:rPr>
        <w:t>визнач</w:t>
      </w:r>
      <w:r>
        <w:rPr>
          <w:rFonts w:ascii="Times New Roman" w:hAnsi="Times New Roman"/>
          <w:color w:val="000000"/>
          <w:sz w:val="24"/>
          <w:szCs w:val="24"/>
        </w:rPr>
        <w:t>ення</w:t>
      </w:r>
      <w:r w:rsidRPr="00287AEB">
        <w:rPr>
          <w:rFonts w:ascii="Times New Roman" w:hAnsi="Times New Roman"/>
          <w:color w:val="000000"/>
          <w:sz w:val="24"/>
          <w:szCs w:val="24"/>
        </w:rPr>
        <w:t xml:space="preserve"> строк</w:t>
      </w:r>
      <w:r>
        <w:rPr>
          <w:rFonts w:ascii="Times New Roman" w:hAnsi="Times New Roman"/>
          <w:color w:val="000000"/>
          <w:sz w:val="24"/>
          <w:szCs w:val="24"/>
        </w:rPr>
        <w:t>у</w:t>
      </w:r>
      <w:r w:rsidRPr="00287AEB">
        <w:rPr>
          <w:rFonts w:ascii="Times New Roman" w:hAnsi="Times New Roman"/>
          <w:color w:val="000000"/>
          <w:sz w:val="24"/>
          <w:szCs w:val="24"/>
        </w:rPr>
        <w:t xml:space="preserve"> та адрес</w:t>
      </w:r>
      <w:r>
        <w:rPr>
          <w:rFonts w:ascii="Times New Roman" w:hAnsi="Times New Roman"/>
          <w:color w:val="000000"/>
          <w:sz w:val="24"/>
          <w:szCs w:val="24"/>
        </w:rPr>
        <w:t>и</w:t>
      </w:r>
      <w:r w:rsidRPr="00287AEB">
        <w:rPr>
          <w:rFonts w:ascii="Times New Roman" w:hAnsi="Times New Roman"/>
          <w:color w:val="000000"/>
          <w:sz w:val="24"/>
          <w:szCs w:val="24"/>
        </w:rPr>
        <w:t xml:space="preserve"> електронної пошти для подання педагогічними працівниками документів (у разі подання в електронній формі).</w:t>
      </w:r>
    </w:p>
    <w:p w14:paraId="647789F5" w14:textId="038C509D" w:rsidR="00AA7246" w:rsidRPr="00194226" w:rsidRDefault="00AA7246" w:rsidP="00287AEB">
      <w:pPr>
        <w:shd w:val="clear" w:color="auto" w:fill="FFFFFF"/>
        <w:spacing w:after="0" w:line="193" w:lineRule="atLeast"/>
        <w:jc w:val="both"/>
        <w:rPr>
          <w:rFonts w:ascii="Times New Roman" w:hAnsi="Times New Roman"/>
          <w:color w:val="000000"/>
          <w:sz w:val="24"/>
          <w:szCs w:val="24"/>
        </w:rPr>
      </w:pPr>
      <w:r>
        <w:rPr>
          <w:rFonts w:ascii="Times New Roman" w:hAnsi="Times New Roman"/>
          <w:color w:val="000000"/>
          <w:sz w:val="24"/>
          <w:szCs w:val="24"/>
        </w:rPr>
        <w:t>4. Про виконання вимог Закону України «Про запобігання корупції».</w:t>
      </w:r>
    </w:p>
    <w:p w14:paraId="5C23B2E5" w14:textId="77777777" w:rsidR="007F3FDF" w:rsidRDefault="007F3FDF" w:rsidP="004A5E1A">
      <w:pPr>
        <w:shd w:val="clear" w:color="auto" w:fill="FFFFFF"/>
        <w:spacing w:after="0" w:line="193" w:lineRule="atLeast"/>
        <w:rPr>
          <w:rFonts w:ascii="Times New Roman" w:hAnsi="Times New Roman"/>
          <w:color w:val="000000"/>
          <w:sz w:val="24"/>
          <w:szCs w:val="24"/>
        </w:rPr>
      </w:pPr>
    </w:p>
    <w:p w14:paraId="231F809E" w14:textId="46D6300B" w:rsidR="009908E4" w:rsidRPr="008044E0" w:rsidRDefault="009908E4" w:rsidP="004A5E1A">
      <w:pPr>
        <w:shd w:val="clear" w:color="auto" w:fill="FFFFFF"/>
        <w:spacing w:after="0" w:line="193" w:lineRule="atLeast"/>
        <w:rPr>
          <w:rFonts w:ascii="Times New Roman" w:hAnsi="Times New Roman"/>
          <w:b/>
          <w:bCs/>
          <w:color w:val="000000"/>
          <w:sz w:val="24"/>
          <w:szCs w:val="24"/>
        </w:rPr>
      </w:pPr>
      <w:r w:rsidRPr="008044E0">
        <w:rPr>
          <w:rFonts w:ascii="Times New Roman" w:hAnsi="Times New Roman"/>
          <w:b/>
          <w:bCs/>
          <w:color w:val="000000"/>
          <w:sz w:val="24"/>
          <w:szCs w:val="24"/>
        </w:rPr>
        <w:t>1. Про затвердження списку педагогічних працівників, які підлягають черговій атест</w:t>
      </w:r>
      <w:r w:rsidR="00AF7DB2">
        <w:rPr>
          <w:rFonts w:ascii="Times New Roman" w:hAnsi="Times New Roman"/>
          <w:b/>
          <w:bCs/>
          <w:color w:val="000000"/>
          <w:sz w:val="24"/>
          <w:szCs w:val="24"/>
        </w:rPr>
        <w:t xml:space="preserve">ації у 2025 </w:t>
      </w:r>
      <w:r w:rsidRPr="008044E0">
        <w:rPr>
          <w:rFonts w:ascii="Times New Roman" w:hAnsi="Times New Roman"/>
          <w:b/>
          <w:bCs/>
          <w:color w:val="000000"/>
          <w:sz w:val="24"/>
          <w:szCs w:val="24"/>
        </w:rPr>
        <w:t>календарному році.</w:t>
      </w:r>
    </w:p>
    <w:p w14:paraId="6092F0D4" w14:textId="5D01A4E3" w:rsidR="007F3FDF" w:rsidRPr="00CB38D9" w:rsidRDefault="007F3FDF" w:rsidP="004A5E1A">
      <w:pPr>
        <w:shd w:val="clear" w:color="auto" w:fill="FFFFFF"/>
        <w:spacing w:after="0" w:line="193" w:lineRule="atLeast"/>
        <w:rPr>
          <w:rFonts w:ascii="Times New Roman" w:hAnsi="Times New Roman"/>
          <w:b/>
          <w:bCs/>
          <w:color w:val="000000"/>
          <w:sz w:val="24"/>
          <w:szCs w:val="24"/>
        </w:rPr>
      </w:pPr>
      <w:r w:rsidRPr="00CB38D9">
        <w:rPr>
          <w:rFonts w:ascii="Times New Roman" w:hAnsi="Times New Roman"/>
          <w:b/>
          <w:bCs/>
          <w:color w:val="000000"/>
          <w:sz w:val="24"/>
          <w:szCs w:val="24"/>
        </w:rPr>
        <w:t>СЛУХАЛИ:</w:t>
      </w:r>
    </w:p>
    <w:p w14:paraId="002DD59A" w14:textId="643B4DD0" w:rsidR="007F3FDF" w:rsidRDefault="007F3FDF" w:rsidP="008044E0">
      <w:pPr>
        <w:shd w:val="clear" w:color="auto" w:fill="FFFFFF"/>
        <w:spacing w:after="0" w:line="193" w:lineRule="atLeast"/>
        <w:jc w:val="both"/>
        <w:rPr>
          <w:rFonts w:ascii="Times New Roman" w:hAnsi="Times New Roman"/>
          <w:color w:val="000000"/>
          <w:sz w:val="24"/>
          <w:szCs w:val="24"/>
        </w:rPr>
      </w:pPr>
      <w:r w:rsidRPr="00194226">
        <w:rPr>
          <w:rFonts w:ascii="Times New Roman" w:hAnsi="Times New Roman"/>
          <w:color w:val="000000"/>
          <w:sz w:val="24"/>
          <w:szCs w:val="24"/>
        </w:rPr>
        <w:t>1.</w:t>
      </w:r>
      <w:r w:rsidR="009908E4">
        <w:rPr>
          <w:rFonts w:ascii="Times New Roman" w:hAnsi="Times New Roman"/>
          <w:color w:val="000000"/>
          <w:sz w:val="24"/>
          <w:szCs w:val="24"/>
        </w:rPr>
        <w:t xml:space="preserve"> </w:t>
      </w:r>
      <w:r w:rsidR="008044E0">
        <w:rPr>
          <w:rFonts w:ascii="Times New Roman" w:hAnsi="Times New Roman"/>
          <w:color w:val="000000"/>
          <w:sz w:val="24"/>
          <w:szCs w:val="24"/>
        </w:rPr>
        <w:t xml:space="preserve">Секретаря </w:t>
      </w:r>
      <w:r w:rsidR="00247B90">
        <w:rPr>
          <w:rFonts w:ascii="Times New Roman" w:hAnsi="Times New Roman"/>
          <w:color w:val="000000"/>
          <w:sz w:val="24"/>
          <w:szCs w:val="24"/>
        </w:rPr>
        <w:t xml:space="preserve">атестаційної комісії </w:t>
      </w:r>
      <w:proofErr w:type="spellStart"/>
      <w:r w:rsidR="00247B90">
        <w:rPr>
          <w:rFonts w:ascii="Times New Roman" w:hAnsi="Times New Roman"/>
          <w:color w:val="000000"/>
          <w:sz w:val="24"/>
          <w:szCs w:val="24"/>
        </w:rPr>
        <w:t>Якібчук</w:t>
      </w:r>
      <w:proofErr w:type="spellEnd"/>
      <w:r w:rsidR="00247B90">
        <w:rPr>
          <w:rFonts w:ascii="Times New Roman" w:hAnsi="Times New Roman"/>
          <w:color w:val="000000"/>
          <w:sz w:val="24"/>
          <w:szCs w:val="24"/>
        </w:rPr>
        <w:t xml:space="preserve"> М.М.</w:t>
      </w:r>
      <w:r w:rsidR="008044E0">
        <w:rPr>
          <w:rFonts w:ascii="Times New Roman" w:hAnsi="Times New Roman"/>
          <w:color w:val="000000"/>
          <w:sz w:val="24"/>
          <w:szCs w:val="24"/>
        </w:rPr>
        <w:t xml:space="preserve">, яка зачитала список педагогічних працівників </w:t>
      </w:r>
      <w:r w:rsidR="00AF7DB2">
        <w:rPr>
          <w:rFonts w:ascii="Times New Roman" w:hAnsi="Times New Roman"/>
          <w:color w:val="000000"/>
          <w:sz w:val="24"/>
          <w:szCs w:val="24"/>
        </w:rPr>
        <w:t>закладу, які атестувалися в 2020</w:t>
      </w:r>
      <w:r w:rsidR="008044E0">
        <w:rPr>
          <w:rFonts w:ascii="Times New Roman" w:hAnsi="Times New Roman"/>
          <w:color w:val="000000"/>
          <w:sz w:val="24"/>
          <w:szCs w:val="24"/>
        </w:rPr>
        <w:t xml:space="preserve"> році і м</w:t>
      </w:r>
      <w:r w:rsidR="00AF7DB2">
        <w:rPr>
          <w:rFonts w:ascii="Times New Roman" w:hAnsi="Times New Roman"/>
          <w:color w:val="000000"/>
          <w:sz w:val="24"/>
          <w:szCs w:val="24"/>
        </w:rPr>
        <w:t xml:space="preserve">ають атестуватися </w:t>
      </w:r>
      <w:proofErr w:type="spellStart"/>
      <w:r w:rsidR="00AF7DB2">
        <w:rPr>
          <w:rFonts w:ascii="Times New Roman" w:hAnsi="Times New Roman"/>
          <w:color w:val="000000"/>
          <w:sz w:val="24"/>
          <w:szCs w:val="24"/>
        </w:rPr>
        <w:t>чергово</w:t>
      </w:r>
      <w:proofErr w:type="spellEnd"/>
      <w:r w:rsidR="00AF7DB2">
        <w:rPr>
          <w:rFonts w:ascii="Times New Roman" w:hAnsi="Times New Roman"/>
          <w:color w:val="000000"/>
          <w:sz w:val="24"/>
          <w:szCs w:val="24"/>
        </w:rPr>
        <w:t xml:space="preserve"> у 2025</w:t>
      </w:r>
      <w:r w:rsidR="008044E0">
        <w:rPr>
          <w:rFonts w:ascii="Times New Roman" w:hAnsi="Times New Roman"/>
          <w:color w:val="000000"/>
          <w:sz w:val="24"/>
          <w:szCs w:val="24"/>
        </w:rPr>
        <w:t xml:space="preserve"> році:</w:t>
      </w:r>
    </w:p>
    <w:p w14:paraId="322335BB" w14:textId="361795F5" w:rsidR="001815EA" w:rsidRDefault="008044E0" w:rsidP="00AF7DB2">
      <w:pPr>
        <w:shd w:val="clear" w:color="auto" w:fill="FFFFFF"/>
        <w:spacing w:after="0" w:line="193" w:lineRule="atLeast"/>
        <w:jc w:val="both"/>
        <w:rPr>
          <w:rFonts w:ascii="Times New Roman" w:hAnsi="Times New Roman"/>
          <w:color w:val="000000"/>
          <w:sz w:val="24"/>
          <w:szCs w:val="24"/>
        </w:rPr>
      </w:pPr>
      <w:bookmarkStart w:id="1" w:name="_Hlk146016062"/>
      <w:r>
        <w:rPr>
          <w:rFonts w:ascii="Times New Roman" w:hAnsi="Times New Roman"/>
          <w:color w:val="000000"/>
          <w:sz w:val="24"/>
          <w:szCs w:val="24"/>
        </w:rPr>
        <w:t xml:space="preserve">- </w:t>
      </w:r>
      <w:proofErr w:type="spellStart"/>
      <w:r w:rsidR="00AF7DB2">
        <w:rPr>
          <w:rFonts w:ascii="Times New Roman" w:hAnsi="Times New Roman"/>
          <w:color w:val="000000"/>
          <w:sz w:val="24"/>
          <w:szCs w:val="24"/>
        </w:rPr>
        <w:t>Якібчук</w:t>
      </w:r>
      <w:proofErr w:type="spellEnd"/>
      <w:r w:rsidR="00AF7DB2">
        <w:rPr>
          <w:rFonts w:ascii="Times New Roman" w:hAnsi="Times New Roman"/>
          <w:color w:val="000000"/>
          <w:sz w:val="24"/>
          <w:szCs w:val="24"/>
        </w:rPr>
        <w:t xml:space="preserve"> Марія Михайлівна, вчитель зарубіжної літератури;</w:t>
      </w:r>
    </w:p>
    <w:p w14:paraId="35DB389C" w14:textId="1B30D1FB" w:rsidR="00AF7DB2" w:rsidRDefault="00AF7DB2" w:rsidP="00AF7DB2">
      <w:pPr>
        <w:shd w:val="clear" w:color="auto" w:fill="FFFFFF"/>
        <w:spacing w:after="0" w:line="193" w:lineRule="atLeast"/>
        <w:jc w:val="both"/>
        <w:rPr>
          <w:rFonts w:ascii="Times New Roman" w:hAnsi="Times New Roman"/>
          <w:color w:val="000000"/>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Якібчук</w:t>
      </w:r>
      <w:proofErr w:type="spellEnd"/>
      <w:r>
        <w:rPr>
          <w:rFonts w:ascii="Times New Roman" w:hAnsi="Times New Roman"/>
          <w:color w:val="000000"/>
          <w:sz w:val="24"/>
          <w:szCs w:val="24"/>
        </w:rPr>
        <w:t xml:space="preserve"> Марія Михайлівна, заступник директора;</w:t>
      </w:r>
    </w:p>
    <w:p w14:paraId="504C539F" w14:textId="60FE6482" w:rsidR="00AF7DB2" w:rsidRDefault="00AF7DB2" w:rsidP="00AF7DB2">
      <w:pPr>
        <w:shd w:val="clear" w:color="auto" w:fill="FFFFFF"/>
        <w:spacing w:after="0" w:line="193" w:lineRule="atLeast"/>
        <w:jc w:val="both"/>
        <w:rPr>
          <w:rFonts w:ascii="Times New Roman" w:hAnsi="Times New Roman"/>
          <w:color w:val="000000"/>
          <w:sz w:val="24"/>
          <w:szCs w:val="24"/>
        </w:rPr>
      </w:pPr>
      <w:r>
        <w:rPr>
          <w:rFonts w:ascii="Times New Roman" w:hAnsi="Times New Roman"/>
          <w:color w:val="000000"/>
          <w:sz w:val="24"/>
          <w:szCs w:val="24"/>
        </w:rPr>
        <w:t>- Загребельна Оксана Іванівна, вчитель початкових класів;</w:t>
      </w:r>
    </w:p>
    <w:p w14:paraId="03B8BB84" w14:textId="5A687FBB" w:rsidR="00AF7DB2" w:rsidRPr="001815EA" w:rsidRDefault="00AF7DB2" w:rsidP="00AF7DB2">
      <w:pPr>
        <w:shd w:val="clear" w:color="auto" w:fill="FFFFFF"/>
        <w:spacing w:after="0" w:line="193" w:lineRule="atLeast"/>
        <w:jc w:val="both"/>
        <w:rPr>
          <w:rFonts w:ascii="Times New Roman" w:hAnsi="Times New Roman"/>
          <w:color w:val="000000"/>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Федорчук</w:t>
      </w:r>
      <w:proofErr w:type="spellEnd"/>
      <w:r>
        <w:rPr>
          <w:rFonts w:ascii="Times New Roman" w:hAnsi="Times New Roman"/>
          <w:color w:val="000000"/>
          <w:sz w:val="24"/>
          <w:szCs w:val="24"/>
        </w:rPr>
        <w:t xml:space="preserve"> Вікторія Дмитрівна, вчитель етики</w:t>
      </w:r>
    </w:p>
    <w:bookmarkEnd w:id="1"/>
    <w:p w14:paraId="0C029E97" w14:textId="65D30FC6" w:rsidR="007F3FDF" w:rsidRPr="00CB38D9" w:rsidRDefault="00EE54B5" w:rsidP="004A5E1A">
      <w:pPr>
        <w:shd w:val="clear" w:color="auto" w:fill="FFFFFF"/>
        <w:spacing w:after="0" w:line="193" w:lineRule="atLeast"/>
        <w:rPr>
          <w:rFonts w:ascii="Times New Roman" w:hAnsi="Times New Roman"/>
          <w:b/>
          <w:bCs/>
          <w:color w:val="000000"/>
          <w:sz w:val="24"/>
          <w:szCs w:val="24"/>
        </w:rPr>
      </w:pPr>
      <w:r>
        <w:rPr>
          <w:rFonts w:ascii="Times New Roman" w:hAnsi="Times New Roman"/>
          <w:b/>
          <w:bCs/>
          <w:color w:val="000000"/>
          <w:sz w:val="24"/>
          <w:szCs w:val="24"/>
        </w:rPr>
        <w:t>УХВАЛИЛИ</w:t>
      </w:r>
      <w:r w:rsidR="007F3FDF" w:rsidRPr="00CB38D9">
        <w:rPr>
          <w:rFonts w:ascii="Times New Roman" w:hAnsi="Times New Roman"/>
          <w:b/>
          <w:bCs/>
          <w:color w:val="000000"/>
          <w:sz w:val="24"/>
          <w:szCs w:val="24"/>
        </w:rPr>
        <w:t>:</w:t>
      </w:r>
    </w:p>
    <w:p w14:paraId="3A6F5D61" w14:textId="77777777" w:rsidR="00AF7DB2" w:rsidRDefault="00CB38D9" w:rsidP="00AF7DB2">
      <w:pPr>
        <w:pStyle w:val="a3"/>
        <w:numPr>
          <w:ilvl w:val="0"/>
          <w:numId w:val="1"/>
        </w:numPr>
        <w:shd w:val="clear" w:color="auto" w:fill="FFFFFF"/>
        <w:spacing w:after="0" w:line="193" w:lineRule="atLeast"/>
        <w:rPr>
          <w:rFonts w:ascii="Times New Roman" w:hAnsi="Times New Roman"/>
          <w:color w:val="000000"/>
          <w:sz w:val="24"/>
          <w:szCs w:val="24"/>
        </w:rPr>
      </w:pPr>
      <w:r>
        <w:rPr>
          <w:rFonts w:ascii="Times New Roman" w:hAnsi="Times New Roman"/>
          <w:color w:val="000000"/>
          <w:sz w:val="24"/>
          <w:szCs w:val="24"/>
        </w:rPr>
        <w:t xml:space="preserve">Атестувати </w:t>
      </w:r>
      <w:proofErr w:type="spellStart"/>
      <w:r>
        <w:rPr>
          <w:rFonts w:ascii="Times New Roman" w:hAnsi="Times New Roman"/>
          <w:color w:val="000000"/>
          <w:sz w:val="24"/>
          <w:szCs w:val="24"/>
        </w:rPr>
        <w:t>чергово</w:t>
      </w:r>
      <w:proofErr w:type="spellEnd"/>
      <w:r w:rsidR="00AF7DB2">
        <w:rPr>
          <w:rFonts w:ascii="Times New Roman" w:hAnsi="Times New Roman"/>
          <w:color w:val="000000"/>
          <w:sz w:val="24"/>
          <w:szCs w:val="24"/>
        </w:rPr>
        <w:t xml:space="preserve"> в 2025</w:t>
      </w:r>
      <w:r>
        <w:rPr>
          <w:rFonts w:ascii="Times New Roman" w:hAnsi="Times New Roman"/>
          <w:color w:val="000000"/>
          <w:sz w:val="24"/>
          <w:szCs w:val="24"/>
        </w:rPr>
        <w:t xml:space="preserve"> році таки</w:t>
      </w:r>
      <w:r w:rsidR="00491BDF">
        <w:rPr>
          <w:rFonts w:ascii="Times New Roman" w:hAnsi="Times New Roman"/>
          <w:color w:val="000000"/>
          <w:sz w:val="24"/>
          <w:szCs w:val="24"/>
        </w:rPr>
        <w:t>х педагогічних працівників гімназії</w:t>
      </w:r>
      <w:r>
        <w:rPr>
          <w:rFonts w:ascii="Times New Roman" w:hAnsi="Times New Roman"/>
          <w:color w:val="000000"/>
          <w:sz w:val="24"/>
          <w:szCs w:val="24"/>
        </w:rPr>
        <w:t>:</w:t>
      </w:r>
    </w:p>
    <w:p w14:paraId="4B190455" w14:textId="5D5E342B" w:rsidR="00AF7DB2" w:rsidRPr="00AF7DB2" w:rsidRDefault="003935D4" w:rsidP="00AF7DB2">
      <w:pPr>
        <w:shd w:val="clear" w:color="auto" w:fill="FFFFFF"/>
        <w:spacing w:after="0" w:line="193" w:lineRule="atLeast"/>
        <w:rPr>
          <w:rFonts w:ascii="Times New Roman" w:hAnsi="Times New Roman"/>
          <w:color w:val="000000"/>
          <w:sz w:val="24"/>
          <w:szCs w:val="24"/>
        </w:rPr>
      </w:pPr>
      <w:r w:rsidRPr="00AF7DB2">
        <w:rPr>
          <w:rFonts w:ascii="Times New Roman" w:hAnsi="Times New Roman"/>
          <w:color w:val="000000"/>
          <w:sz w:val="24"/>
          <w:szCs w:val="24"/>
        </w:rPr>
        <w:t xml:space="preserve"> </w:t>
      </w:r>
      <w:r w:rsidR="00AF7DB2" w:rsidRPr="00AF7DB2">
        <w:rPr>
          <w:rFonts w:ascii="Times New Roman" w:hAnsi="Times New Roman"/>
          <w:color w:val="000000"/>
          <w:sz w:val="24"/>
          <w:szCs w:val="24"/>
        </w:rPr>
        <w:t xml:space="preserve">- </w:t>
      </w:r>
      <w:proofErr w:type="spellStart"/>
      <w:r w:rsidR="00AF7DB2" w:rsidRPr="00AF7DB2">
        <w:rPr>
          <w:rFonts w:ascii="Times New Roman" w:hAnsi="Times New Roman"/>
          <w:color w:val="000000"/>
          <w:sz w:val="24"/>
          <w:szCs w:val="24"/>
        </w:rPr>
        <w:t>Якібчук</w:t>
      </w:r>
      <w:proofErr w:type="spellEnd"/>
      <w:r w:rsidR="00AF7DB2" w:rsidRPr="00AF7DB2">
        <w:rPr>
          <w:rFonts w:ascii="Times New Roman" w:hAnsi="Times New Roman"/>
          <w:color w:val="000000"/>
          <w:sz w:val="24"/>
          <w:szCs w:val="24"/>
        </w:rPr>
        <w:t xml:space="preserve"> Марія Михайлівна, вчитель зарубіжної літератури;</w:t>
      </w:r>
    </w:p>
    <w:p w14:paraId="19C81968" w14:textId="77777777" w:rsidR="00AF7DB2" w:rsidRDefault="00AF7DB2" w:rsidP="00AF7DB2">
      <w:pPr>
        <w:shd w:val="clear" w:color="auto" w:fill="FFFFFF"/>
        <w:spacing w:after="0" w:line="193" w:lineRule="atLeast"/>
        <w:jc w:val="both"/>
        <w:rPr>
          <w:rFonts w:ascii="Times New Roman" w:hAnsi="Times New Roman"/>
          <w:color w:val="000000"/>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Якібчук</w:t>
      </w:r>
      <w:proofErr w:type="spellEnd"/>
      <w:r>
        <w:rPr>
          <w:rFonts w:ascii="Times New Roman" w:hAnsi="Times New Roman"/>
          <w:color w:val="000000"/>
          <w:sz w:val="24"/>
          <w:szCs w:val="24"/>
        </w:rPr>
        <w:t xml:space="preserve"> Марія Михайлівна, заступник директора;</w:t>
      </w:r>
    </w:p>
    <w:p w14:paraId="2C836D2B" w14:textId="77777777" w:rsidR="00AF7DB2" w:rsidRDefault="00AF7DB2" w:rsidP="00AF7DB2">
      <w:pPr>
        <w:shd w:val="clear" w:color="auto" w:fill="FFFFFF"/>
        <w:spacing w:after="0" w:line="193" w:lineRule="atLeast"/>
        <w:jc w:val="both"/>
        <w:rPr>
          <w:rFonts w:ascii="Times New Roman" w:hAnsi="Times New Roman"/>
          <w:color w:val="000000"/>
          <w:sz w:val="24"/>
          <w:szCs w:val="24"/>
        </w:rPr>
      </w:pPr>
      <w:r>
        <w:rPr>
          <w:rFonts w:ascii="Times New Roman" w:hAnsi="Times New Roman"/>
          <w:color w:val="000000"/>
          <w:sz w:val="24"/>
          <w:szCs w:val="24"/>
        </w:rPr>
        <w:t>- Загребельна Оксана Іванівна, вчитель початкових класів;</w:t>
      </w:r>
    </w:p>
    <w:p w14:paraId="48FFE1EA" w14:textId="77777777" w:rsidR="00AF7DB2" w:rsidRPr="001815EA" w:rsidRDefault="00AF7DB2" w:rsidP="00AF7DB2">
      <w:pPr>
        <w:shd w:val="clear" w:color="auto" w:fill="FFFFFF"/>
        <w:spacing w:after="0" w:line="193" w:lineRule="atLeast"/>
        <w:jc w:val="both"/>
        <w:rPr>
          <w:rFonts w:ascii="Times New Roman" w:hAnsi="Times New Roman"/>
          <w:color w:val="000000"/>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Федорчук</w:t>
      </w:r>
      <w:proofErr w:type="spellEnd"/>
      <w:r>
        <w:rPr>
          <w:rFonts w:ascii="Times New Roman" w:hAnsi="Times New Roman"/>
          <w:color w:val="000000"/>
          <w:sz w:val="24"/>
          <w:szCs w:val="24"/>
        </w:rPr>
        <w:t xml:space="preserve"> Вікторія Дмитрівна, вчитель етики</w:t>
      </w:r>
    </w:p>
    <w:p w14:paraId="3D90D549" w14:textId="74E5B462" w:rsidR="003935D4" w:rsidRPr="003935D4" w:rsidRDefault="003935D4" w:rsidP="00AF7DB2">
      <w:pPr>
        <w:pStyle w:val="a3"/>
        <w:shd w:val="clear" w:color="auto" w:fill="FFFFFF"/>
        <w:spacing w:after="0" w:line="193" w:lineRule="atLeast"/>
        <w:ind w:left="360"/>
        <w:jc w:val="both"/>
        <w:rPr>
          <w:rFonts w:ascii="Times New Roman" w:hAnsi="Times New Roman"/>
          <w:color w:val="000000"/>
          <w:sz w:val="24"/>
          <w:szCs w:val="24"/>
        </w:rPr>
      </w:pPr>
    </w:p>
    <w:p w14:paraId="647A14A3" w14:textId="77777777" w:rsidR="003935D4" w:rsidRPr="003935D4" w:rsidRDefault="003935D4" w:rsidP="003935D4">
      <w:pPr>
        <w:shd w:val="clear" w:color="auto" w:fill="FFFFFF"/>
        <w:spacing w:after="0" w:line="193" w:lineRule="atLeast"/>
        <w:rPr>
          <w:rFonts w:ascii="Times New Roman" w:hAnsi="Times New Roman"/>
          <w:color w:val="000000"/>
          <w:sz w:val="24"/>
          <w:szCs w:val="24"/>
        </w:rPr>
      </w:pPr>
    </w:p>
    <w:p w14:paraId="669B4A61" w14:textId="77AA4099" w:rsidR="00AA7246" w:rsidRPr="00DC1E1F" w:rsidRDefault="00AF7DB2" w:rsidP="00AA7246">
      <w:pPr>
        <w:spacing w:after="0" w:line="240" w:lineRule="auto"/>
        <w:ind w:left="360"/>
        <w:jc w:val="both"/>
        <w:rPr>
          <w:rFonts w:ascii="Times New Roman" w:hAnsi="Times New Roman"/>
          <w:sz w:val="24"/>
          <w:szCs w:val="24"/>
          <w:lang w:eastAsia="ru-RU"/>
        </w:rPr>
      </w:pPr>
      <w:r>
        <w:rPr>
          <w:rFonts w:ascii="Times New Roman" w:hAnsi="Times New Roman"/>
          <w:i/>
          <w:sz w:val="24"/>
          <w:szCs w:val="24"/>
          <w:lang w:eastAsia="ru-RU"/>
        </w:rPr>
        <w:t>Результати голосування: за 7</w:t>
      </w:r>
      <w:r w:rsidR="00491BDF">
        <w:rPr>
          <w:rFonts w:ascii="Times New Roman" w:hAnsi="Times New Roman"/>
          <w:i/>
          <w:sz w:val="24"/>
          <w:szCs w:val="24"/>
          <w:lang w:eastAsia="ru-RU"/>
        </w:rPr>
        <w:t>;  проти 0; утримались 0</w:t>
      </w:r>
      <w:r w:rsidR="00AA7246" w:rsidRPr="00DC1E1F">
        <w:rPr>
          <w:rFonts w:ascii="Times New Roman" w:hAnsi="Times New Roman"/>
          <w:i/>
          <w:sz w:val="24"/>
          <w:szCs w:val="24"/>
          <w:lang w:eastAsia="ru-RU"/>
        </w:rPr>
        <w:t>.</w:t>
      </w:r>
    </w:p>
    <w:p w14:paraId="6FE9528A" w14:textId="77777777" w:rsidR="00EE54B5" w:rsidRDefault="00EE54B5" w:rsidP="00CB38D9">
      <w:pPr>
        <w:shd w:val="clear" w:color="auto" w:fill="FFFFFF"/>
        <w:spacing w:after="0" w:line="193" w:lineRule="atLeast"/>
        <w:rPr>
          <w:rFonts w:ascii="Times New Roman" w:hAnsi="Times New Roman"/>
          <w:color w:val="000000"/>
          <w:sz w:val="24"/>
          <w:szCs w:val="24"/>
        </w:rPr>
      </w:pPr>
    </w:p>
    <w:p w14:paraId="5D0BB8B0" w14:textId="77777777" w:rsidR="00083296" w:rsidRDefault="00083296" w:rsidP="00CB38D9">
      <w:pPr>
        <w:shd w:val="clear" w:color="auto" w:fill="FFFFFF"/>
        <w:spacing w:after="0" w:line="193" w:lineRule="atLeast"/>
        <w:jc w:val="both"/>
        <w:rPr>
          <w:rFonts w:ascii="Times New Roman" w:hAnsi="Times New Roman"/>
          <w:b/>
          <w:bCs/>
          <w:color w:val="000000"/>
          <w:sz w:val="24"/>
          <w:szCs w:val="24"/>
        </w:rPr>
      </w:pPr>
    </w:p>
    <w:p w14:paraId="42B46125" w14:textId="77777777" w:rsidR="00491BDF" w:rsidRDefault="00491BDF" w:rsidP="00CB38D9">
      <w:pPr>
        <w:shd w:val="clear" w:color="auto" w:fill="FFFFFF"/>
        <w:spacing w:after="0" w:line="193" w:lineRule="atLeast"/>
        <w:jc w:val="both"/>
        <w:rPr>
          <w:rFonts w:ascii="Times New Roman" w:hAnsi="Times New Roman"/>
          <w:b/>
          <w:bCs/>
          <w:color w:val="000000"/>
          <w:sz w:val="24"/>
          <w:szCs w:val="24"/>
        </w:rPr>
      </w:pPr>
    </w:p>
    <w:p w14:paraId="2777A60A" w14:textId="4C4EF503" w:rsidR="00CB38D9" w:rsidRPr="00CB38D9" w:rsidRDefault="00CB38D9" w:rsidP="00CB38D9">
      <w:pPr>
        <w:shd w:val="clear" w:color="auto" w:fill="FFFFFF"/>
        <w:spacing w:after="0" w:line="193" w:lineRule="atLeast"/>
        <w:jc w:val="both"/>
        <w:rPr>
          <w:rFonts w:ascii="Times New Roman" w:hAnsi="Times New Roman"/>
          <w:b/>
          <w:bCs/>
          <w:color w:val="000000"/>
          <w:sz w:val="24"/>
          <w:szCs w:val="24"/>
        </w:rPr>
      </w:pPr>
      <w:r w:rsidRPr="00CB38D9">
        <w:rPr>
          <w:rFonts w:ascii="Times New Roman" w:hAnsi="Times New Roman"/>
          <w:b/>
          <w:bCs/>
          <w:color w:val="000000"/>
          <w:sz w:val="24"/>
          <w:szCs w:val="24"/>
        </w:rPr>
        <w:t>2. Про визначення строків проведення атестації та графіка проведення засідань атестаційної комісії.</w:t>
      </w:r>
    </w:p>
    <w:p w14:paraId="6A1ADEE3" w14:textId="3BEDBB4D" w:rsidR="00CB38D9" w:rsidRDefault="00CB38D9" w:rsidP="005E0089">
      <w:pPr>
        <w:shd w:val="clear" w:color="auto" w:fill="FFFFFF"/>
        <w:spacing w:after="0" w:line="193" w:lineRule="atLeast"/>
        <w:jc w:val="both"/>
        <w:rPr>
          <w:rFonts w:ascii="Times New Roman" w:hAnsi="Times New Roman"/>
          <w:color w:val="000000"/>
          <w:sz w:val="24"/>
          <w:szCs w:val="24"/>
        </w:rPr>
      </w:pPr>
      <w:r w:rsidRPr="00AA7246">
        <w:rPr>
          <w:rFonts w:ascii="Times New Roman" w:hAnsi="Times New Roman"/>
          <w:b/>
          <w:bCs/>
          <w:color w:val="000000"/>
          <w:sz w:val="24"/>
          <w:szCs w:val="24"/>
        </w:rPr>
        <w:t>СЛУХАЛИ:</w:t>
      </w:r>
      <w:r w:rsidR="005E0089">
        <w:rPr>
          <w:rFonts w:ascii="Times New Roman" w:hAnsi="Times New Roman"/>
          <w:color w:val="000000"/>
          <w:sz w:val="24"/>
          <w:szCs w:val="24"/>
        </w:rPr>
        <w:t xml:space="preserve"> </w:t>
      </w:r>
      <w:r w:rsidR="005E0089" w:rsidRPr="005E0089">
        <w:rPr>
          <w:rFonts w:ascii="Times New Roman" w:hAnsi="Times New Roman"/>
          <w:color w:val="000000"/>
          <w:sz w:val="24"/>
          <w:szCs w:val="24"/>
        </w:rPr>
        <w:t>Секретаря</w:t>
      </w:r>
      <w:r w:rsidR="00083296">
        <w:rPr>
          <w:rFonts w:ascii="Times New Roman" w:hAnsi="Times New Roman"/>
          <w:color w:val="000000"/>
          <w:sz w:val="24"/>
          <w:szCs w:val="24"/>
        </w:rPr>
        <w:t xml:space="preserve"> атестаційної комісії </w:t>
      </w:r>
      <w:proofErr w:type="spellStart"/>
      <w:r w:rsidR="00083296">
        <w:rPr>
          <w:rFonts w:ascii="Times New Roman" w:hAnsi="Times New Roman"/>
          <w:color w:val="000000"/>
          <w:sz w:val="24"/>
          <w:szCs w:val="24"/>
        </w:rPr>
        <w:t>Якібчук</w:t>
      </w:r>
      <w:proofErr w:type="spellEnd"/>
      <w:r w:rsidR="00083296">
        <w:rPr>
          <w:rFonts w:ascii="Times New Roman" w:hAnsi="Times New Roman"/>
          <w:color w:val="000000"/>
          <w:sz w:val="24"/>
          <w:szCs w:val="24"/>
        </w:rPr>
        <w:t xml:space="preserve"> М.М.</w:t>
      </w:r>
      <w:r w:rsidR="005E0089">
        <w:rPr>
          <w:rFonts w:ascii="Times New Roman" w:hAnsi="Times New Roman"/>
          <w:color w:val="000000"/>
          <w:sz w:val="24"/>
          <w:szCs w:val="24"/>
        </w:rPr>
        <w:t xml:space="preserve">, яка </w:t>
      </w:r>
      <w:r w:rsidR="00AA7246" w:rsidRPr="00AA7246">
        <w:rPr>
          <w:rFonts w:ascii="Times New Roman" w:hAnsi="Times New Roman"/>
          <w:color w:val="000000"/>
          <w:sz w:val="24"/>
          <w:szCs w:val="24"/>
        </w:rPr>
        <w:t>запропонува</w:t>
      </w:r>
      <w:r w:rsidR="00AA7246">
        <w:rPr>
          <w:rFonts w:ascii="Times New Roman" w:hAnsi="Times New Roman"/>
          <w:color w:val="000000"/>
          <w:sz w:val="24"/>
          <w:szCs w:val="24"/>
        </w:rPr>
        <w:t>ла</w:t>
      </w:r>
      <w:r w:rsidR="00AA7246" w:rsidRPr="00AA7246">
        <w:rPr>
          <w:rFonts w:ascii="Times New Roman" w:hAnsi="Times New Roman"/>
          <w:color w:val="000000"/>
          <w:sz w:val="24"/>
          <w:szCs w:val="24"/>
        </w:rPr>
        <w:t xml:space="preserve"> затвердити строки проведення атестації та графік проведення засі</w:t>
      </w:r>
      <w:r w:rsidR="00083296">
        <w:rPr>
          <w:rFonts w:ascii="Times New Roman" w:hAnsi="Times New Roman"/>
          <w:color w:val="000000"/>
          <w:sz w:val="24"/>
          <w:szCs w:val="24"/>
        </w:rPr>
        <w:t xml:space="preserve">дань атестаційної комісії </w:t>
      </w:r>
      <w:proofErr w:type="spellStart"/>
      <w:r w:rsidR="00083296">
        <w:rPr>
          <w:rFonts w:ascii="Times New Roman" w:hAnsi="Times New Roman"/>
          <w:color w:val="000000"/>
          <w:sz w:val="24"/>
          <w:szCs w:val="24"/>
        </w:rPr>
        <w:t>Прокуравської</w:t>
      </w:r>
      <w:proofErr w:type="spellEnd"/>
      <w:r w:rsidR="00083296">
        <w:rPr>
          <w:rFonts w:ascii="Times New Roman" w:hAnsi="Times New Roman"/>
          <w:color w:val="000000"/>
          <w:sz w:val="24"/>
          <w:szCs w:val="24"/>
        </w:rPr>
        <w:t xml:space="preserve"> гімназії</w:t>
      </w:r>
      <w:r w:rsidR="005E0089">
        <w:rPr>
          <w:rFonts w:ascii="Times New Roman" w:hAnsi="Times New Roman"/>
          <w:color w:val="000000"/>
          <w:sz w:val="24"/>
          <w:szCs w:val="24"/>
        </w:rPr>
        <w:t>.</w:t>
      </w:r>
    </w:p>
    <w:p w14:paraId="492A727B" w14:textId="77777777" w:rsidR="00AA7246" w:rsidRPr="00CB38D9" w:rsidRDefault="00AA7246" w:rsidP="00AA7246">
      <w:pPr>
        <w:shd w:val="clear" w:color="auto" w:fill="FFFFFF"/>
        <w:spacing w:after="0" w:line="193" w:lineRule="atLeast"/>
        <w:rPr>
          <w:rFonts w:ascii="Times New Roman" w:hAnsi="Times New Roman"/>
          <w:b/>
          <w:bCs/>
          <w:color w:val="000000"/>
          <w:sz w:val="24"/>
          <w:szCs w:val="24"/>
        </w:rPr>
      </w:pPr>
      <w:r>
        <w:rPr>
          <w:rFonts w:ascii="Times New Roman" w:hAnsi="Times New Roman"/>
          <w:b/>
          <w:bCs/>
          <w:color w:val="000000"/>
          <w:sz w:val="24"/>
          <w:szCs w:val="24"/>
        </w:rPr>
        <w:t>УХВАЛИЛИ</w:t>
      </w:r>
      <w:r w:rsidRPr="00CB38D9">
        <w:rPr>
          <w:rFonts w:ascii="Times New Roman" w:hAnsi="Times New Roman"/>
          <w:b/>
          <w:bCs/>
          <w:color w:val="000000"/>
          <w:sz w:val="24"/>
          <w:szCs w:val="24"/>
        </w:rPr>
        <w:t>:</w:t>
      </w:r>
    </w:p>
    <w:p w14:paraId="7C76BA50" w14:textId="31EE9866" w:rsidR="00AA7246" w:rsidRDefault="00AA7246" w:rsidP="00AA7246">
      <w:pPr>
        <w:shd w:val="clear" w:color="auto" w:fill="FFFFFF"/>
        <w:tabs>
          <w:tab w:val="left" w:pos="284"/>
        </w:tabs>
        <w:spacing w:after="0" w:line="193" w:lineRule="atLeast"/>
        <w:jc w:val="both"/>
        <w:rPr>
          <w:rFonts w:ascii="Times New Roman" w:hAnsi="Times New Roman"/>
          <w:color w:val="000000"/>
          <w:sz w:val="24"/>
          <w:szCs w:val="24"/>
        </w:rPr>
      </w:pPr>
      <w:r w:rsidRPr="00E53459">
        <w:rPr>
          <w:rFonts w:ascii="Times New Roman" w:hAnsi="Times New Roman"/>
          <w:color w:val="000000"/>
          <w:sz w:val="24"/>
          <w:szCs w:val="24"/>
        </w:rPr>
        <w:t>1.</w:t>
      </w:r>
      <w:r w:rsidRPr="00E53459">
        <w:rPr>
          <w:rFonts w:ascii="Times New Roman" w:hAnsi="Times New Roman"/>
          <w:color w:val="000000"/>
          <w:sz w:val="24"/>
          <w:szCs w:val="24"/>
        </w:rPr>
        <w:tab/>
      </w:r>
      <w:r>
        <w:rPr>
          <w:rFonts w:ascii="Times New Roman" w:hAnsi="Times New Roman"/>
          <w:color w:val="000000"/>
          <w:sz w:val="24"/>
          <w:szCs w:val="24"/>
        </w:rPr>
        <w:t xml:space="preserve">Затвердити </w:t>
      </w:r>
      <w:r w:rsidRPr="00E53459">
        <w:rPr>
          <w:rFonts w:ascii="Times New Roman" w:hAnsi="Times New Roman"/>
          <w:color w:val="000000"/>
          <w:sz w:val="24"/>
          <w:szCs w:val="24"/>
        </w:rPr>
        <w:t>Строки проведення атестації педагогічних працівникі</w:t>
      </w:r>
      <w:r w:rsidR="00AF7DB2">
        <w:rPr>
          <w:rFonts w:ascii="Times New Roman" w:hAnsi="Times New Roman"/>
          <w:color w:val="000000"/>
          <w:sz w:val="24"/>
          <w:szCs w:val="24"/>
        </w:rPr>
        <w:t xml:space="preserve">в які атестуються </w:t>
      </w:r>
      <w:proofErr w:type="spellStart"/>
      <w:r w:rsidR="00AF7DB2">
        <w:rPr>
          <w:rFonts w:ascii="Times New Roman" w:hAnsi="Times New Roman"/>
          <w:color w:val="000000"/>
          <w:sz w:val="24"/>
          <w:szCs w:val="24"/>
        </w:rPr>
        <w:t>чергово</w:t>
      </w:r>
      <w:proofErr w:type="spellEnd"/>
      <w:r w:rsidR="00AF7DB2">
        <w:rPr>
          <w:rFonts w:ascii="Times New Roman" w:hAnsi="Times New Roman"/>
          <w:color w:val="000000"/>
          <w:sz w:val="24"/>
          <w:szCs w:val="24"/>
        </w:rPr>
        <w:t xml:space="preserve"> в 2025</w:t>
      </w:r>
      <w:r w:rsidRPr="00E53459">
        <w:rPr>
          <w:rFonts w:ascii="Times New Roman" w:hAnsi="Times New Roman"/>
          <w:color w:val="000000"/>
          <w:sz w:val="24"/>
          <w:szCs w:val="24"/>
        </w:rPr>
        <w:t xml:space="preserve"> році</w:t>
      </w:r>
      <w:r>
        <w:rPr>
          <w:rFonts w:ascii="Times New Roman" w:hAnsi="Times New Roman"/>
          <w:color w:val="000000"/>
          <w:sz w:val="24"/>
          <w:szCs w:val="24"/>
        </w:rPr>
        <w:t xml:space="preserve"> </w:t>
      </w:r>
      <w:r w:rsidRPr="00E53459">
        <w:rPr>
          <w:rFonts w:ascii="Times New Roman" w:hAnsi="Times New Roman"/>
          <w:color w:val="000000"/>
          <w:sz w:val="24"/>
          <w:szCs w:val="24"/>
        </w:rPr>
        <w:t xml:space="preserve">та графік проведення засідань атестаційної комісії </w:t>
      </w:r>
      <w:proofErr w:type="spellStart"/>
      <w:r w:rsidR="00083296">
        <w:rPr>
          <w:rFonts w:ascii="Times New Roman" w:hAnsi="Times New Roman"/>
          <w:color w:val="000000"/>
          <w:sz w:val="24"/>
          <w:szCs w:val="24"/>
        </w:rPr>
        <w:t>Прокуравської</w:t>
      </w:r>
      <w:proofErr w:type="spellEnd"/>
      <w:r w:rsidR="00083296">
        <w:rPr>
          <w:rFonts w:ascii="Times New Roman" w:hAnsi="Times New Roman"/>
          <w:color w:val="000000"/>
          <w:sz w:val="24"/>
          <w:szCs w:val="24"/>
        </w:rPr>
        <w:t xml:space="preserve"> гімназії</w:t>
      </w:r>
      <w:r>
        <w:rPr>
          <w:rFonts w:ascii="Times New Roman" w:hAnsi="Times New Roman"/>
          <w:color w:val="000000"/>
          <w:sz w:val="24"/>
          <w:szCs w:val="24"/>
        </w:rPr>
        <w:t xml:space="preserve"> (додається).</w:t>
      </w:r>
    </w:p>
    <w:p w14:paraId="6F702E22" w14:textId="2B08D1DA" w:rsidR="00AA7246" w:rsidRPr="00DC1E1F" w:rsidRDefault="00AF7DB2" w:rsidP="00AA7246">
      <w:pPr>
        <w:spacing w:after="0" w:line="240" w:lineRule="auto"/>
        <w:ind w:left="360"/>
        <w:jc w:val="both"/>
        <w:rPr>
          <w:rFonts w:ascii="Times New Roman" w:hAnsi="Times New Roman"/>
          <w:sz w:val="24"/>
          <w:szCs w:val="24"/>
          <w:lang w:eastAsia="ru-RU"/>
        </w:rPr>
      </w:pPr>
      <w:r>
        <w:rPr>
          <w:rFonts w:ascii="Times New Roman" w:hAnsi="Times New Roman"/>
          <w:i/>
          <w:sz w:val="24"/>
          <w:szCs w:val="24"/>
          <w:lang w:eastAsia="ru-RU"/>
        </w:rPr>
        <w:t>Результати голосування: за 7</w:t>
      </w:r>
      <w:r w:rsidR="00491BDF">
        <w:rPr>
          <w:rFonts w:ascii="Times New Roman" w:hAnsi="Times New Roman"/>
          <w:i/>
          <w:sz w:val="24"/>
          <w:szCs w:val="24"/>
          <w:lang w:eastAsia="ru-RU"/>
        </w:rPr>
        <w:t>;  проти 0</w:t>
      </w:r>
      <w:r w:rsidR="00AA7246" w:rsidRPr="00DC1E1F">
        <w:rPr>
          <w:rFonts w:ascii="Times New Roman" w:hAnsi="Times New Roman"/>
          <w:i/>
          <w:sz w:val="24"/>
          <w:szCs w:val="24"/>
          <w:lang w:eastAsia="ru-RU"/>
        </w:rPr>
        <w:t>; утр</w:t>
      </w:r>
      <w:r w:rsidR="00491BDF">
        <w:rPr>
          <w:rFonts w:ascii="Times New Roman" w:hAnsi="Times New Roman"/>
          <w:i/>
          <w:sz w:val="24"/>
          <w:szCs w:val="24"/>
          <w:lang w:eastAsia="ru-RU"/>
        </w:rPr>
        <w:t>имались 0</w:t>
      </w:r>
      <w:r w:rsidR="00AA7246" w:rsidRPr="00DC1E1F">
        <w:rPr>
          <w:rFonts w:ascii="Times New Roman" w:hAnsi="Times New Roman"/>
          <w:i/>
          <w:sz w:val="24"/>
          <w:szCs w:val="24"/>
          <w:lang w:eastAsia="ru-RU"/>
        </w:rPr>
        <w:t>.</w:t>
      </w:r>
    </w:p>
    <w:p w14:paraId="169DE727" w14:textId="77777777" w:rsidR="00AA7246" w:rsidRDefault="00AA7246" w:rsidP="005E0089">
      <w:pPr>
        <w:shd w:val="clear" w:color="auto" w:fill="FFFFFF"/>
        <w:spacing w:after="0" w:line="193" w:lineRule="atLeast"/>
        <w:jc w:val="both"/>
        <w:rPr>
          <w:rFonts w:ascii="Times New Roman" w:hAnsi="Times New Roman"/>
          <w:color w:val="000000"/>
          <w:sz w:val="24"/>
          <w:szCs w:val="24"/>
        </w:rPr>
      </w:pPr>
    </w:p>
    <w:p w14:paraId="1886F5DC" w14:textId="0F6476AB" w:rsidR="00AA7246" w:rsidRPr="008044E0" w:rsidRDefault="00AA7246" w:rsidP="00AA7246">
      <w:pPr>
        <w:shd w:val="clear" w:color="auto" w:fill="FFFFFF"/>
        <w:spacing w:after="0" w:line="193" w:lineRule="atLeast"/>
        <w:jc w:val="both"/>
        <w:rPr>
          <w:rFonts w:ascii="Times New Roman" w:hAnsi="Times New Roman"/>
          <w:b/>
          <w:bCs/>
          <w:color w:val="000000"/>
          <w:sz w:val="24"/>
          <w:szCs w:val="24"/>
        </w:rPr>
      </w:pPr>
      <w:r>
        <w:rPr>
          <w:rFonts w:ascii="Times New Roman" w:hAnsi="Times New Roman"/>
          <w:b/>
          <w:bCs/>
          <w:color w:val="000000"/>
          <w:sz w:val="24"/>
          <w:szCs w:val="24"/>
        </w:rPr>
        <w:lastRenderedPageBreak/>
        <w:t>3</w:t>
      </w:r>
      <w:r w:rsidRPr="008044E0">
        <w:rPr>
          <w:rFonts w:ascii="Times New Roman" w:hAnsi="Times New Roman"/>
          <w:b/>
          <w:bCs/>
          <w:color w:val="000000"/>
          <w:sz w:val="24"/>
          <w:szCs w:val="24"/>
        </w:rPr>
        <w:t xml:space="preserve">. </w:t>
      </w:r>
      <w:r w:rsidRPr="00732E2A">
        <w:rPr>
          <w:rFonts w:ascii="Times New Roman" w:hAnsi="Times New Roman"/>
          <w:b/>
          <w:bCs/>
          <w:color w:val="000000"/>
          <w:sz w:val="24"/>
          <w:szCs w:val="24"/>
        </w:rPr>
        <w:t>Про визначення строку та адреси електронної пошти для подання педагогічними працівниками документів (у разі подання в електронній формі).</w:t>
      </w:r>
    </w:p>
    <w:p w14:paraId="0C92AF40" w14:textId="77777777" w:rsidR="00AA7246" w:rsidRPr="00CB38D9" w:rsidRDefault="00AA7246" w:rsidP="00AA7246">
      <w:pPr>
        <w:shd w:val="clear" w:color="auto" w:fill="FFFFFF"/>
        <w:spacing w:after="0" w:line="193" w:lineRule="atLeast"/>
        <w:rPr>
          <w:rFonts w:ascii="Times New Roman" w:hAnsi="Times New Roman"/>
          <w:b/>
          <w:bCs/>
          <w:color w:val="000000"/>
          <w:sz w:val="24"/>
          <w:szCs w:val="24"/>
        </w:rPr>
      </w:pPr>
      <w:r w:rsidRPr="00CB38D9">
        <w:rPr>
          <w:rFonts w:ascii="Times New Roman" w:hAnsi="Times New Roman"/>
          <w:b/>
          <w:bCs/>
          <w:color w:val="000000"/>
          <w:sz w:val="24"/>
          <w:szCs w:val="24"/>
        </w:rPr>
        <w:t>СЛУХАЛИ:</w:t>
      </w:r>
    </w:p>
    <w:p w14:paraId="7259D1CF" w14:textId="6A58F485" w:rsidR="00AA7246" w:rsidRDefault="00AA7246" w:rsidP="00AA7246">
      <w:pPr>
        <w:shd w:val="clear" w:color="auto" w:fill="FFFFFF"/>
        <w:spacing w:after="0" w:line="193" w:lineRule="atLeast"/>
        <w:jc w:val="both"/>
        <w:rPr>
          <w:rFonts w:ascii="Times New Roman" w:hAnsi="Times New Roman"/>
          <w:color w:val="000000"/>
          <w:sz w:val="24"/>
          <w:szCs w:val="24"/>
        </w:rPr>
      </w:pPr>
      <w:r w:rsidRPr="00194226">
        <w:rPr>
          <w:rFonts w:ascii="Times New Roman" w:hAnsi="Times New Roman"/>
          <w:color w:val="000000"/>
          <w:sz w:val="24"/>
          <w:szCs w:val="24"/>
        </w:rPr>
        <w:t>1.</w:t>
      </w:r>
      <w:r>
        <w:rPr>
          <w:rFonts w:ascii="Times New Roman" w:hAnsi="Times New Roman"/>
          <w:color w:val="000000"/>
          <w:sz w:val="24"/>
          <w:szCs w:val="24"/>
        </w:rPr>
        <w:t xml:space="preserve"> Секретаря </w:t>
      </w:r>
      <w:r w:rsidR="00083296">
        <w:rPr>
          <w:rFonts w:ascii="Times New Roman" w:hAnsi="Times New Roman"/>
          <w:color w:val="000000"/>
          <w:sz w:val="24"/>
          <w:szCs w:val="24"/>
        </w:rPr>
        <w:t xml:space="preserve">атестаційної комісії </w:t>
      </w:r>
      <w:proofErr w:type="spellStart"/>
      <w:r w:rsidR="00083296">
        <w:rPr>
          <w:rFonts w:ascii="Times New Roman" w:hAnsi="Times New Roman"/>
          <w:color w:val="000000"/>
          <w:sz w:val="24"/>
          <w:szCs w:val="24"/>
        </w:rPr>
        <w:t>Якібчук</w:t>
      </w:r>
      <w:proofErr w:type="spellEnd"/>
      <w:r w:rsidR="00083296">
        <w:rPr>
          <w:rFonts w:ascii="Times New Roman" w:hAnsi="Times New Roman"/>
          <w:color w:val="000000"/>
          <w:sz w:val="24"/>
          <w:szCs w:val="24"/>
        </w:rPr>
        <w:t xml:space="preserve"> М.М.</w:t>
      </w:r>
      <w:r>
        <w:rPr>
          <w:rFonts w:ascii="Times New Roman" w:hAnsi="Times New Roman"/>
          <w:color w:val="000000"/>
          <w:sz w:val="24"/>
          <w:szCs w:val="24"/>
        </w:rPr>
        <w:t>, яка повідомила, що згідно пункту 4 розділу ІІІ Положення, рішення, прийняті на засіданні атестаційної комісії</w:t>
      </w:r>
      <w:r w:rsidRPr="009E75F7">
        <w:rPr>
          <w:rFonts w:ascii="Times New Roman" w:hAnsi="Times New Roman"/>
          <w:color w:val="000000"/>
          <w:sz w:val="24"/>
          <w:szCs w:val="24"/>
        </w:rPr>
        <w:t>, оприлюдню</w:t>
      </w:r>
      <w:r>
        <w:rPr>
          <w:rFonts w:ascii="Times New Roman" w:hAnsi="Times New Roman"/>
          <w:color w:val="000000"/>
          <w:sz w:val="24"/>
          <w:szCs w:val="24"/>
        </w:rPr>
        <w:t>ю</w:t>
      </w:r>
      <w:r w:rsidRPr="009E75F7">
        <w:rPr>
          <w:rFonts w:ascii="Times New Roman" w:hAnsi="Times New Roman"/>
          <w:color w:val="000000"/>
          <w:sz w:val="24"/>
          <w:szCs w:val="24"/>
        </w:rPr>
        <w:t xml:space="preserve">ться на </w:t>
      </w:r>
      <w:proofErr w:type="spellStart"/>
      <w:r w:rsidRPr="009E75F7">
        <w:rPr>
          <w:rFonts w:ascii="Times New Roman" w:hAnsi="Times New Roman"/>
          <w:color w:val="000000"/>
          <w:sz w:val="24"/>
          <w:szCs w:val="24"/>
        </w:rPr>
        <w:t>вебсайті</w:t>
      </w:r>
      <w:proofErr w:type="spellEnd"/>
      <w:r w:rsidRPr="009E75F7">
        <w:rPr>
          <w:rFonts w:ascii="Times New Roman" w:hAnsi="Times New Roman"/>
          <w:color w:val="000000"/>
          <w:sz w:val="24"/>
          <w:szCs w:val="24"/>
        </w:rPr>
        <w:t xml:space="preserve"> </w:t>
      </w:r>
      <w:r w:rsidR="00491BDF">
        <w:rPr>
          <w:rFonts w:ascii="Times New Roman" w:hAnsi="Times New Roman"/>
          <w:color w:val="000000"/>
          <w:sz w:val="24"/>
          <w:szCs w:val="24"/>
        </w:rPr>
        <w:t>гімназії</w:t>
      </w:r>
      <w:r w:rsidRPr="009E75F7">
        <w:rPr>
          <w:rFonts w:ascii="Times New Roman" w:hAnsi="Times New Roman"/>
          <w:color w:val="000000"/>
          <w:sz w:val="24"/>
          <w:szCs w:val="24"/>
        </w:rPr>
        <w:t xml:space="preserve"> не пізніше п’яти робочих днів з дня</w:t>
      </w:r>
      <w:r>
        <w:rPr>
          <w:rFonts w:ascii="Times New Roman" w:hAnsi="Times New Roman"/>
          <w:color w:val="000000"/>
          <w:sz w:val="24"/>
          <w:szCs w:val="24"/>
        </w:rPr>
        <w:t xml:space="preserve"> їх</w:t>
      </w:r>
      <w:r w:rsidRPr="009E75F7">
        <w:rPr>
          <w:rFonts w:ascii="Times New Roman" w:hAnsi="Times New Roman"/>
          <w:color w:val="000000"/>
          <w:sz w:val="24"/>
          <w:szCs w:val="24"/>
        </w:rPr>
        <w:t xml:space="preserve"> прийняття.</w:t>
      </w:r>
      <w:r>
        <w:rPr>
          <w:rFonts w:ascii="Times New Roman" w:hAnsi="Times New Roman"/>
          <w:color w:val="000000"/>
          <w:sz w:val="24"/>
          <w:szCs w:val="24"/>
        </w:rPr>
        <w:t xml:space="preserve"> </w:t>
      </w:r>
      <w:r w:rsidRPr="009E75F7">
        <w:rPr>
          <w:rFonts w:ascii="Times New Roman" w:hAnsi="Times New Roman"/>
          <w:color w:val="000000"/>
          <w:sz w:val="24"/>
          <w:szCs w:val="24"/>
        </w:rPr>
        <w:t>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14:paraId="7AD2EECD" w14:textId="77777777" w:rsidR="00AA7246" w:rsidRPr="00CB38D9" w:rsidRDefault="00AA7246" w:rsidP="00AA7246">
      <w:pPr>
        <w:shd w:val="clear" w:color="auto" w:fill="FFFFFF"/>
        <w:spacing w:after="0" w:line="193" w:lineRule="atLeast"/>
        <w:rPr>
          <w:rFonts w:ascii="Times New Roman" w:hAnsi="Times New Roman"/>
          <w:b/>
          <w:bCs/>
          <w:color w:val="000000"/>
          <w:sz w:val="24"/>
          <w:szCs w:val="24"/>
        </w:rPr>
      </w:pPr>
      <w:r>
        <w:rPr>
          <w:rFonts w:ascii="Times New Roman" w:hAnsi="Times New Roman"/>
          <w:b/>
          <w:bCs/>
          <w:color w:val="000000"/>
          <w:sz w:val="24"/>
          <w:szCs w:val="24"/>
        </w:rPr>
        <w:t>УХВАЛИЛИ</w:t>
      </w:r>
      <w:r w:rsidRPr="00CB38D9">
        <w:rPr>
          <w:rFonts w:ascii="Times New Roman" w:hAnsi="Times New Roman"/>
          <w:b/>
          <w:bCs/>
          <w:color w:val="000000"/>
          <w:sz w:val="24"/>
          <w:szCs w:val="24"/>
        </w:rPr>
        <w:t>:</w:t>
      </w:r>
    </w:p>
    <w:p w14:paraId="09203160" w14:textId="40F03A06" w:rsidR="00AA7246" w:rsidRDefault="00AA7246" w:rsidP="00AA7246">
      <w:pPr>
        <w:pStyle w:val="a3"/>
        <w:numPr>
          <w:ilvl w:val="0"/>
          <w:numId w:val="2"/>
        </w:numPr>
        <w:shd w:val="clear" w:color="auto" w:fill="FFFFFF"/>
        <w:spacing w:after="0" w:line="193" w:lineRule="atLeast"/>
        <w:jc w:val="both"/>
        <w:rPr>
          <w:rFonts w:ascii="Times New Roman" w:hAnsi="Times New Roman"/>
          <w:color w:val="000000"/>
          <w:sz w:val="24"/>
          <w:szCs w:val="24"/>
        </w:rPr>
      </w:pPr>
      <w:bookmarkStart w:id="2" w:name="_Hlk147738631"/>
      <w:r>
        <w:rPr>
          <w:rFonts w:ascii="Times New Roman" w:hAnsi="Times New Roman"/>
          <w:color w:val="000000"/>
          <w:sz w:val="24"/>
          <w:szCs w:val="24"/>
        </w:rPr>
        <w:t xml:space="preserve">Секретарю </w:t>
      </w:r>
      <w:r w:rsidR="00083296">
        <w:rPr>
          <w:rFonts w:ascii="Times New Roman" w:hAnsi="Times New Roman"/>
          <w:color w:val="000000"/>
          <w:sz w:val="24"/>
          <w:szCs w:val="24"/>
        </w:rPr>
        <w:t xml:space="preserve">атестаційної комісії </w:t>
      </w:r>
      <w:proofErr w:type="spellStart"/>
      <w:r w:rsidR="00083296">
        <w:rPr>
          <w:rFonts w:ascii="Times New Roman" w:hAnsi="Times New Roman"/>
          <w:color w:val="000000"/>
          <w:sz w:val="24"/>
          <w:szCs w:val="24"/>
        </w:rPr>
        <w:t>Якібчук</w:t>
      </w:r>
      <w:proofErr w:type="spellEnd"/>
      <w:r w:rsidR="00083296">
        <w:rPr>
          <w:rFonts w:ascii="Times New Roman" w:hAnsi="Times New Roman"/>
          <w:color w:val="000000"/>
          <w:sz w:val="24"/>
          <w:szCs w:val="24"/>
        </w:rPr>
        <w:t xml:space="preserve"> М.М.</w:t>
      </w:r>
      <w:r>
        <w:rPr>
          <w:rFonts w:ascii="Times New Roman" w:hAnsi="Times New Roman"/>
          <w:color w:val="000000"/>
          <w:sz w:val="24"/>
          <w:szCs w:val="24"/>
        </w:rPr>
        <w:t xml:space="preserve"> оприлюднити, прийняті на засіданні атестаційної комісії</w:t>
      </w:r>
      <w:r w:rsidRPr="00701420">
        <w:rPr>
          <w:rFonts w:ascii="Times New Roman" w:hAnsi="Times New Roman"/>
          <w:color w:val="000000"/>
          <w:sz w:val="24"/>
          <w:szCs w:val="24"/>
        </w:rPr>
        <w:t xml:space="preserve"> </w:t>
      </w:r>
      <w:r>
        <w:rPr>
          <w:rFonts w:ascii="Times New Roman" w:hAnsi="Times New Roman"/>
          <w:color w:val="000000"/>
          <w:sz w:val="24"/>
          <w:szCs w:val="24"/>
        </w:rPr>
        <w:t>рішення</w:t>
      </w:r>
      <w:r w:rsidR="00083296">
        <w:rPr>
          <w:rFonts w:ascii="Times New Roman" w:hAnsi="Times New Roman"/>
          <w:color w:val="000000"/>
          <w:sz w:val="24"/>
          <w:szCs w:val="24"/>
        </w:rPr>
        <w:t xml:space="preserve">, на </w:t>
      </w:r>
      <w:proofErr w:type="spellStart"/>
      <w:r w:rsidR="00083296">
        <w:rPr>
          <w:rFonts w:ascii="Times New Roman" w:hAnsi="Times New Roman"/>
          <w:color w:val="000000"/>
          <w:sz w:val="24"/>
          <w:szCs w:val="24"/>
        </w:rPr>
        <w:t>вебсайті</w:t>
      </w:r>
      <w:proofErr w:type="spellEnd"/>
      <w:r w:rsidR="00083296">
        <w:rPr>
          <w:rFonts w:ascii="Times New Roman" w:hAnsi="Times New Roman"/>
          <w:color w:val="000000"/>
          <w:sz w:val="24"/>
          <w:szCs w:val="24"/>
        </w:rPr>
        <w:t xml:space="preserve"> </w:t>
      </w:r>
      <w:proofErr w:type="spellStart"/>
      <w:r w:rsidR="00083296">
        <w:rPr>
          <w:rFonts w:ascii="Times New Roman" w:hAnsi="Times New Roman"/>
          <w:color w:val="000000"/>
          <w:sz w:val="24"/>
          <w:szCs w:val="24"/>
        </w:rPr>
        <w:t>Прокуравської</w:t>
      </w:r>
      <w:proofErr w:type="spellEnd"/>
      <w:r w:rsidR="00083296">
        <w:rPr>
          <w:rFonts w:ascii="Times New Roman" w:hAnsi="Times New Roman"/>
          <w:color w:val="000000"/>
          <w:sz w:val="24"/>
          <w:szCs w:val="24"/>
        </w:rPr>
        <w:t xml:space="preserve"> гімназії</w:t>
      </w:r>
      <w:r>
        <w:rPr>
          <w:rFonts w:ascii="Times New Roman" w:hAnsi="Times New Roman"/>
          <w:color w:val="000000"/>
          <w:sz w:val="24"/>
          <w:szCs w:val="24"/>
        </w:rPr>
        <w:t xml:space="preserve"> </w:t>
      </w:r>
      <w:hyperlink r:id="rId7" w:history="1">
        <w:r w:rsidR="00083296" w:rsidRPr="008F03F2">
          <w:rPr>
            <w:rStyle w:val="a4"/>
          </w:rPr>
          <w:t>http://www.</w:t>
        </w:r>
        <w:r w:rsidR="00083296" w:rsidRPr="008F03F2">
          <w:rPr>
            <w:rStyle w:val="a4"/>
            <w:lang w:val="en-US"/>
          </w:rPr>
          <w:t>prokyrava</w:t>
        </w:r>
        <w:r w:rsidR="00083296" w:rsidRPr="008F03F2">
          <w:rPr>
            <w:rStyle w:val="a4"/>
          </w:rPr>
          <w:t>.</w:t>
        </w:r>
        <w:r w:rsidR="00083296" w:rsidRPr="008F03F2">
          <w:rPr>
            <w:rStyle w:val="a4"/>
            <w:lang w:val="en-US"/>
          </w:rPr>
          <w:t>e</w:t>
        </w:r>
        <w:r w:rsidR="00083296" w:rsidRPr="008F03F2">
          <w:rPr>
            <w:rStyle w:val="a4"/>
          </w:rPr>
          <w:t>-</w:t>
        </w:r>
        <w:r w:rsidR="00083296" w:rsidRPr="008F03F2">
          <w:rPr>
            <w:rStyle w:val="a4"/>
            <w:lang w:val="en-US"/>
          </w:rPr>
          <w:t>schools</w:t>
        </w:r>
        <w:r w:rsidR="00083296" w:rsidRPr="008F03F2">
          <w:rPr>
            <w:rStyle w:val="a4"/>
          </w:rPr>
          <w:t>.</w:t>
        </w:r>
        <w:r w:rsidR="00083296" w:rsidRPr="008F03F2">
          <w:rPr>
            <w:rStyle w:val="a4"/>
            <w:lang w:val="en-US"/>
          </w:rPr>
          <w:t>info</w:t>
        </w:r>
        <w:r w:rsidR="00083296" w:rsidRPr="008F03F2">
          <w:rPr>
            <w:rStyle w:val="a4"/>
          </w:rPr>
          <w:t>/</w:t>
        </w:r>
      </w:hyperlink>
      <w:r>
        <w:t xml:space="preserve"> </w:t>
      </w:r>
      <w:r w:rsidR="00AF7DB2">
        <w:rPr>
          <w:rFonts w:ascii="Times New Roman" w:hAnsi="Times New Roman"/>
          <w:color w:val="000000"/>
          <w:sz w:val="24"/>
          <w:szCs w:val="24"/>
        </w:rPr>
        <w:t>15 жовтня 2024</w:t>
      </w:r>
      <w:r>
        <w:rPr>
          <w:rFonts w:ascii="Times New Roman" w:hAnsi="Times New Roman"/>
          <w:color w:val="000000"/>
          <w:sz w:val="24"/>
          <w:szCs w:val="24"/>
        </w:rPr>
        <w:t xml:space="preserve"> року.</w:t>
      </w:r>
    </w:p>
    <w:bookmarkEnd w:id="2"/>
    <w:p w14:paraId="3312EFF1" w14:textId="76B3B639" w:rsidR="00AA7246" w:rsidRDefault="00AA7246" w:rsidP="00AA7246">
      <w:pPr>
        <w:pStyle w:val="a3"/>
        <w:numPr>
          <w:ilvl w:val="0"/>
          <w:numId w:val="2"/>
        </w:numPr>
        <w:shd w:val="clear" w:color="auto" w:fill="FFFFFF"/>
        <w:spacing w:after="0" w:line="193" w:lineRule="atLeast"/>
        <w:jc w:val="both"/>
        <w:rPr>
          <w:rFonts w:ascii="Times New Roman" w:hAnsi="Times New Roman"/>
          <w:color w:val="000000"/>
          <w:sz w:val="24"/>
          <w:szCs w:val="24"/>
        </w:rPr>
      </w:pPr>
      <w:r>
        <w:rPr>
          <w:rFonts w:ascii="Times New Roman" w:hAnsi="Times New Roman"/>
          <w:color w:val="000000"/>
          <w:sz w:val="24"/>
          <w:szCs w:val="24"/>
        </w:rPr>
        <w:t xml:space="preserve">Визначити строк подання </w:t>
      </w:r>
      <w:r w:rsidRPr="008C4018">
        <w:rPr>
          <w:rFonts w:ascii="Times New Roman" w:hAnsi="Times New Roman"/>
          <w:color w:val="000000"/>
          <w:sz w:val="24"/>
          <w:szCs w:val="24"/>
        </w:rPr>
        <w:t>педагогічними працівниками документів</w:t>
      </w:r>
      <w:r>
        <w:rPr>
          <w:rFonts w:ascii="Times New Roman" w:hAnsi="Times New Roman"/>
          <w:color w:val="000000"/>
          <w:sz w:val="24"/>
          <w:szCs w:val="24"/>
        </w:rPr>
        <w:t>, що свідчать</w:t>
      </w:r>
      <w:r w:rsidRPr="008C4018">
        <w:t xml:space="preserve"> </w:t>
      </w:r>
      <w:r w:rsidRPr="008C4018">
        <w:rPr>
          <w:rFonts w:ascii="Times New Roman" w:hAnsi="Times New Roman"/>
          <w:color w:val="000000"/>
          <w:sz w:val="24"/>
          <w:szCs w:val="24"/>
        </w:rPr>
        <w:t>про</w:t>
      </w:r>
      <w:r>
        <w:rPr>
          <w:rFonts w:ascii="Times New Roman" w:hAnsi="Times New Roman"/>
          <w:color w:val="000000"/>
          <w:sz w:val="24"/>
          <w:szCs w:val="24"/>
        </w:rPr>
        <w:t xml:space="preserve"> їх</w:t>
      </w:r>
      <w:r w:rsidRPr="008C4018">
        <w:rPr>
          <w:rFonts w:ascii="Times New Roman" w:hAnsi="Times New Roman"/>
          <w:color w:val="000000"/>
          <w:sz w:val="24"/>
          <w:szCs w:val="24"/>
        </w:rPr>
        <w:t xml:space="preserve"> педагогічну майстерність та/або професійні досягнення</w:t>
      </w:r>
      <w:r w:rsidR="00083296">
        <w:rPr>
          <w:rFonts w:ascii="Times New Roman" w:hAnsi="Times New Roman"/>
          <w:color w:val="000000"/>
          <w:sz w:val="24"/>
          <w:szCs w:val="24"/>
        </w:rPr>
        <w:t xml:space="preserve"> з </w:t>
      </w:r>
      <w:r w:rsidR="00AF7DB2">
        <w:rPr>
          <w:rFonts w:ascii="Times New Roman" w:hAnsi="Times New Roman"/>
          <w:color w:val="000000"/>
          <w:sz w:val="24"/>
          <w:szCs w:val="24"/>
          <w:lang w:val="ru-RU"/>
        </w:rPr>
        <w:t>16</w:t>
      </w:r>
      <w:r w:rsidR="00083296">
        <w:rPr>
          <w:rFonts w:ascii="Times New Roman" w:hAnsi="Times New Roman"/>
          <w:color w:val="000000"/>
          <w:sz w:val="24"/>
          <w:szCs w:val="24"/>
        </w:rPr>
        <w:t xml:space="preserve"> по </w:t>
      </w:r>
      <w:r w:rsidR="00AF7DB2">
        <w:rPr>
          <w:rFonts w:ascii="Times New Roman" w:hAnsi="Times New Roman"/>
          <w:color w:val="000000"/>
          <w:sz w:val="24"/>
          <w:szCs w:val="24"/>
          <w:lang w:val="ru-RU"/>
        </w:rPr>
        <w:t>20</w:t>
      </w:r>
      <w:r w:rsidR="00AF7DB2">
        <w:rPr>
          <w:rFonts w:ascii="Times New Roman" w:hAnsi="Times New Roman"/>
          <w:color w:val="000000"/>
          <w:sz w:val="24"/>
          <w:szCs w:val="24"/>
        </w:rPr>
        <w:t xml:space="preserve"> жовтня 2024</w:t>
      </w:r>
      <w:r>
        <w:rPr>
          <w:rFonts w:ascii="Times New Roman" w:hAnsi="Times New Roman"/>
          <w:color w:val="000000"/>
          <w:sz w:val="24"/>
          <w:szCs w:val="24"/>
        </w:rPr>
        <w:t xml:space="preserve"> року.</w:t>
      </w:r>
    </w:p>
    <w:p w14:paraId="788BAFA3" w14:textId="11F5B739" w:rsidR="00AA7246" w:rsidRPr="00CB38D9" w:rsidRDefault="00AA7246" w:rsidP="00AA7246">
      <w:pPr>
        <w:pStyle w:val="a3"/>
        <w:numPr>
          <w:ilvl w:val="0"/>
          <w:numId w:val="2"/>
        </w:numPr>
        <w:shd w:val="clear" w:color="auto" w:fill="FFFFFF"/>
        <w:spacing w:after="0" w:line="193" w:lineRule="atLeast"/>
        <w:jc w:val="both"/>
        <w:rPr>
          <w:rFonts w:ascii="Times New Roman" w:hAnsi="Times New Roman"/>
          <w:color w:val="000000"/>
          <w:sz w:val="24"/>
          <w:szCs w:val="24"/>
        </w:rPr>
      </w:pPr>
      <w:r>
        <w:rPr>
          <w:rFonts w:ascii="Times New Roman" w:hAnsi="Times New Roman"/>
          <w:color w:val="000000"/>
          <w:sz w:val="24"/>
          <w:szCs w:val="24"/>
        </w:rPr>
        <w:t xml:space="preserve">Визначити адресу електронної пошти </w:t>
      </w:r>
      <w:hyperlink r:id="rId8" w:history="1">
        <w:r w:rsidR="00083296" w:rsidRPr="008F03F2">
          <w:rPr>
            <w:rStyle w:val="a4"/>
            <w:lang w:val="en-US"/>
          </w:rPr>
          <w:t>prokyrava</w:t>
        </w:r>
        <w:r w:rsidR="00083296" w:rsidRPr="008F03F2">
          <w:rPr>
            <w:rStyle w:val="a4"/>
          </w:rPr>
          <w:t>@gmail.com</w:t>
        </w:r>
      </w:hyperlink>
      <w:r>
        <w:t xml:space="preserve"> </w:t>
      </w:r>
      <w:r w:rsidRPr="008C4018">
        <w:rPr>
          <w:rFonts w:ascii="Times New Roman" w:hAnsi="Times New Roman"/>
          <w:color w:val="000000"/>
          <w:sz w:val="24"/>
          <w:szCs w:val="24"/>
        </w:rPr>
        <w:t>для подання педагогічними працівниками документів (у разі подання в електронній формі)</w:t>
      </w:r>
      <w:r>
        <w:rPr>
          <w:rFonts w:ascii="Times New Roman" w:hAnsi="Times New Roman"/>
          <w:color w:val="000000"/>
          <w:sz w:val="24"/>
          <w:szCs w:val="24"/>
        </w:rPr>
        <w:t>.</w:t>
      </w:r>
    </w:p>
    <w:p w14:paraId="21DDFE2C" w14:textId="2ECFA405" w:rsidR="00AA7246" w:rsidRPr="00DC1E1F" w:rsidRDefault="00AA7246" w:rsidP="00AA7246">
      <w:pPr>
        <w:spacing w:after="0" w:line="240" w:lineRule="auto"/>
        <w:ind w:left="360"/>
        <w:jc w:val="both"/>
        <w:rPr>
          <w:rFonts w:ascii="Times New Roman" w:hAnsi="Times New Roman"/>
          <w:sz w:val="24"/>
          <w:szCs w:val="24"/>
          <w:lang w:eastAsia="ru-RU"/>
        </w:rPr>
      </w:pPr>
      <w:bookmarkStart w:id="3" w:name="_Hlk147843684"/>
      <w:r w:rsidRPr="00DC1E1F">
        <w:rPr>
          <w:rFonts w:ascii="Times New Roman" w:hAnsi="Times New Roman"/>
          <w:i/>
          <w:sz w:val="24"/>
          <w:szCs w:val="24"/>
          <w:lang w:eastAsia="ru-RU"/>
        </w:rPr>
        <w:t xml:space="preserve">Результати </w:t>
      </w:r>
      <w:r w:rsidR="00AF7DB2">
        <w:rPr>
          <w:rFonts w:ascii="Times New Roman" w:hAnsi="Times New Roman"/>
          <w:i/>
          <w:sz w:val="24"/>
          <w:szCs w:val="24"/>
          <w:lang w:eastAsia="ru-RU"/>
        </w:rPr>
        <w:t>голосування: за 7</w:t>
      </w:r>
      <w:r w:rsidR="00491BDF">
        <w:rPr>
          <w:rFonts w:ascii="Times New Roman" w:hAnsi="Times New Roman"/>
          <w:i/>
          <w:sz w:val="24"/>
          <w:szCs w:val="24"/>
          <w:lang w:eastAsia="ru-RU"/>
        </w:rPr>
        <w:t>;  проти 0; утримались 0</w:t>
      </w:r>
      <w:r w:rsidRPr="00DC1E1F">
        <w:rPr>
          <w:rFonts w:ascii="Times New Roman" w:hAnsi="Times New Roman"/>
          <w:i/>
          <w:sz w:val="24"/>
          <w:szCs w:val="24"/>
          <w:lang w:eastAsia="ru-RU"/>
        </w:rPr>
        <w:t>.</w:t>
      </w:r>
    </w:p>
    <w:bookmarkEnd w:id="3"/>
    <w:p w14:paraId="6187B869" w14:textId="77777777" w:rsidR="00AA7246" w:rsidRDefault="00AA7246" w:rsidP="005E0089">
      <w:pPr>
        <w:shd w:val="clear" w:color="auto" w:fill="FFFFFF"/>
        <w:spacing w:after="0" w:line="193" w:lineRule="atLeast"/>
        <w:jc w:val="both"/>
        <w:rPr>
          <w:rFonts w:ascii="Times New Roman" w:hAnsi="Times New Roman"/>
          <w:color w:val="000000"/>
          <w:sz w:val="24"/>
          <w:szCs w:val="24"/>
        </w:rPr>
      </w:pPr>
    </w:p>
    <w:p w14:paraId="3A05DD39" w14:textId="17F1805A" w:rsidR="009932DF" w:rsidRPr="008044E0" w:rsidRDefault="009932DF" w:rsidP="009932DF">
      <w:pPr>
        <w:shd w:val="clear" w:color="auto" w:fill="FFFFFF"/>
        <w:spacing w:after="0" w:line="193" w:lineRule="atLeast"/>
        <w:jc w:val="both"/>
        <w:rPr>
          <w:rFonts w:ascii="Times New Roman" w:hAnsi="Times New Roman"/>
          <w:b/>
          <w:bCs/>
          <w:color w:val="000000"/>
          <w:sz w:val="24"/>
          <w:szCs w:val="24"/>
        </w:rPr>
      </w:pPr>
      <w:r>
        <w:rPr>
          <w:rFonts w:ascii="Times New Roman" w:hAnsi="Times New Roman"/>
          <w:b/>
          <w:bCs/>
          <w:color w:val="000000"/>
          <w:sz w:val="24"/>
          <w:szCs w:val="24"/>
        </w:rPr>
        <w:t>4</w:t>
      </w:r>
      <w:r w:rsidRPr="008044E0">
        <w:rPr>
          <w:rFonts w:ascii="Times New Roman" w:hAnsi="Times New Roman"/>
          <w:b/>
          <w:bCs/>
          <w:color w:val="000000"/>
          <w:sz w:val="24"/>
          <w:szCs w:val="24"/>
        </w:rPr>
        <w:t xml:space="preserve">. </w:t>
      </w:r>
      <w:r w:rsidRPr="00732E2A">
        <w:rPr>
          <w:rFonts w:ascii="Times New Roman" w:hAnsi="Times New Roman"/>
          <w:b/>
          <w:bCs/>
          <w:color w:val="000000"/>
          <w:sz w:val="24"/>
          <w:szCs w:val="24"/>
        </w:rPr>
        <w:t>Про виконання вимог Закону України «Про запобігання корупції».</w:t>
      </w:r>
    </w:p>
    <w:p w14:paraId="0E049EF0" w14:textId="77777777" w:rsidR="009932DF" w:rsidRPr="00CB38D9" w:rsidRDefault="009932DF" w:rsidP="009932DF">
      <w:pPr>
        <w:shd w:val="clear" w:color="auto" w:fill="FFFFFF"/>
        <w:spacing w:after="0" w:line="193" w:lineRule="atLeast"/>
        <w:rPr>
          <w:rFonts w:ascii="Times New Roman" w:hAnsi="Times New Roman"/>
          <w:b/>
          <w:bCs/>
          <w:color w:val="000000"/>
          <w:sz w:val="24"/>
          <w:szCs w:val="24"/>
        </w:rPr>
      </w:pPr>
      <w:r w:rsidRPr="00CB38D9">
        <w:rPr>
          <w:rFonts w:ascii="Times New Roman" w:hAnsi="Times New Roman"/>
          <w:b/>
          <w:bCs/>
          <w:color w:val="000000"/>
          <w:sz w:val="24"/>
          <w:szCs w:val="24"/>
        </w:rPr>
        <w:t>СЛУХАЛИ:</w:t>
      </w:r>
    </w:p>
    <w:p w14:paraId="62521EBF" w14:textId="679E658F" w:rsidR="009932DF" w:rsidRDefault="009932DF" w:rsidP="009932DF">
      <w:pPr>
        <w:shd w:val="clear" w:color="auto" w:fill="FFFFFF"/>
        <w:spacing w:after="0" w:line="193" w:lineRule="atLeast"/>
        <w:jc w:val="both"/>
        <w:rPr>
          <w:rFonts w:ascii="Times New Roman" w:hAnsi="Times New Roman"/>
          <w:color w:val="000000"/>
          <w:sz w:val="24"/>
          <w:szCs w:val="24"/>
        </w:rPr>
      </w:pPr>
      <w:r w:rsidRPr="00194226">
        <w:rPr>
          <w:rFonts w:ascii="Times New Roman" w:hAnsi="Times New Roman"/>
          <w:color w:val="000000"/>
          <w:sz w:val="24"/>
          <w:szCs w:val="24"/>
        </w:rPr>
        <w:t>1.</w:t>
      </w:r>
      <w:r>
        <w:rPr>
          <w:rFonts w:ascii="Times New Roman" w:hAnsi="Times New Roman"/>
          <w:color w:val="000000"/>
          <w:sz w:val="24"/>
          <w:szCs w:val="24"/>
        </w:rPr>
        <w:t xml:space="preserve"> Секретаря </w:t>
      </w:r>
      <w:r w:rsidR="00083296">
        <w:rPr>
          <w:rFonts w:ascii="Times New Roman" w:hAnsi="Times New Roman"/>
          <w:color w:val="000000"/>
          <w:sz w:val="24"/>
          <w:szCs w:val="24"/>
        </w:rPr>
        <w:t xml:space="preserve">атестаційної комісії </w:t>
      </w:r>
      <w:proofErr w:type="spellStart"/>
      <w:r w:rsidR="00A63ADE">
        <w:rPr>
          <w:rFonts w:ascii="Times New Roman" w:hAnsi="Times New Roman"/>
          <w:color w:val="000000"/>
          <w:sz w:val="24"/>
          <w:szCs w:val="24"/>
        </w:rPr>
        <w:t>Якібчук</w:t>
      </w:r>
      <w:proofErr w:type="spellEnd"/>
      <w:r w:rsidR="00A63ADE">
        <w:rPr>
          <w:rFonts w:ascii="Times New Roman" w:hAnsi="Times New Roman"/>
          <w:color w:val="000000"/>
          <w:sz w:val="24"/>
          <w:szCs w:val="24"/>
        </w:rPr>
        <w:t xml:space="preserve"> М.М.</w:t>
      </w:r>
      <w:r>
        <w:rPr>
          <w:rFonts w:ascii="Times New Roman" w:hAnsi="Times New Roman"/>
          <w:color w:val="000000"/>
          <w:sz w:val="24"/>
          <w:szCs w:val="24"/>
        </w:rPr>
        <w:t>, яка повідомила, що згідно абзацу четвертого частини 2 розділу ІІ – д</w:t>
      </w:r>
      <w:r w:rsidRPr="00C55464">
        <w:rPr>
          <w:rFonts w:ascii="Times New Roman" w:hAnsi="Times New Roman"/>
          <w:color w:val="000000"/>
          <w:sz w:val="24"/>
          <w:szCs w:val="24"/>
        </w:rPr>
        <w:t>о роботи атестаційної комісії не може бути залучена особа, яка відповідно до Закону України «Про запобігання корупції» є близькою особою педагогічного працівника, який атестується, або є особою, яка може мати конфлікт інтересів.</w:t>
      </w:r>
      <w:r>
        <w:rPr>
          <w:rFonts w:ascii="Times New Roman" w:hAnsi="Times New Roman"/>
          <w:color w:val="000000"/>
          <w:sz w:val="24"/>
          <w:szCs w:val="24"/>
        </w:rPr>
        <w:t xml:space="preserve"> Тому члени атестаційної комісії, які є близькими особами </w:t>
      </w:r>
      <w:r w:rsidRPr="009E75F7">
        <w:rPr>
          <w:rFonts w:ascii="Times New Roman" w:hAnsi="Times New Roman"/>
          <w:color w:val="000000"/>
          <w:sz w:val="24"/>
          <w:szCs w:val="24"/>
        </w:rPr>
        <w:t>педагогічн</w:t>
      </w:r>
      <w:r>
        <w:rPr>
          <w:rFonts w:ascii="Times New Roman" w:hAnsi="Times New Roman"/>
          <w:color w:val="000000"/>
          <w:sz w:val="24"/>
          <w:szCs w:val="24"/>
        </w:rPr>
        <w:t>их</w:t>
      </w:r>
      <w:r w:rsidRPr="009E75F7">
        <w:rPr>
          <w:rFonts w:ascii="Times New Roman" w:hAnsi="Times New Roman"/>
          <w:color w:val="000000"/>
          <w:sz w:val="24"/>
          <w:szCs w:val="24"/>
        </w:rPr>
        <w:t xml:space="preserve"> працівник</w:t>
      </w:r>
      <w:r>
        <w:rPr>
          <w:rFonts w:ascii="Times New Roman" w:hAnsi="Times New Roman"/>
          <w:color w:val="000000"/>
          <w:sz w:val="24"/>
          <w:szCs w:val="24"/>
        </w:rPr>
        <w:t>ів</w:t>
      </w:r>
      <w:r w:rsidRPr="009E75F7">
        <w:rPr>
          <w:rFonts w:ascii="Times New Roman" w:hAnsi="Times New Roman"/>
          <w:color w:val="000000"/>
          <w:sz w:val="24"/>
          <w:szCs w:val="24"/>
        </w:rPr>
        <w:t>, як</w:t>
      </w:r>
      <w:r>
        <w:rPr>
          <w:rFonts w:ascii="Times New Roman" w:hAnsi="Times New Roman"/>
          <w:color w:val="000000"/>
          <w:sz w:val="24"/>
          <w:szCs w:val="24"/>
        </w:rPr>
        <w:t>і</w:t>
      </w:r>
      <w:r w:rsidRPr="009E75F7">
        <w:rPr>
          <w:rFonts w:ascii="Times New Roman" w:hAnsi="Times New Roman"/>
          <w:color w:val="000000"/>
          <w:sz w:val="24"/>
          <w:szCs w:val="24"/>
        </w:rPr>
        <w:t xml:space="preserve"> атесту</w:t>
      </w:r>
      <w:r>
        <w:rPr>
          <w:rFonts w:ascii="Times New Roman" w:hAnsi="Times New Roman"/>
          <w:color w:val="000000"/>
          <w:sz w:val="24"/>
          <w:szCs w:val="24"/>
        </w:rPr>
        <w:t>ю</w:t>
      </w:r>
      <w:r w:rsidRPr="009E75F7">
        <w:rPr>
          <w:rFonts w:ascii="Times New Roman" w:hAnsi="Times New Roman"/>
          <w:color w:val="000000"/>
          <w:sz w:val="24"/>
          <w:szCs w:val="24"/>
        </w:rPr>
        <w:t>ться</w:t>
      </w:r>
      <w:r>
        <w:rPr>
          <w:rFonts w:ascii="Times New Roman" w:hAnsi="Times New Roman"/>
          <w:color w:val="000000"/>
          <w:sz w:val="24"/>
          <w:szCs w:val="24"/>
        </w:rPr>
        <w:t xml:space="preserve"> атестаційною комісією ліцею</w:t>
      </w:r>
      <w:r w:rsidRPr="009E75F7">
        <w:rPr>
          <w:rFonts w:ascii="Times New Roman" w:hAnsi="Times New Roman"/>
          <w:color w:val="000000"/>
          <w:sz w:val="24"/>
          <w:szCs w:val="24"/>
        </w:rPr>
        <w:t>, або є особою, яка може мати конфлікт інтересів</w:t>
      </w:r>
      <w:r>
        <w:rPr>
          <w:rFonts w:ascii="Times New Roman" w:hAnsi="Times New Roman"/>
          <w:color w:val="000000"/>
          <w:sz w:val="24"/>
          <w:szCs w:val="24"/>
        </w:rPr>
        <w:t>, мають подати до секретаря комісії відповідну заяву, з наступним виведенням зі складу комісії.</w:t>
      </w:r>
    </w:p>
    <w:p w14:paraId="0372831F" w14:textId="77777777" w:rsidR="009932DF" w:rsidRDefault="009932DF" w:rsidP="009932DF">
      <w:pPr>
        <w:shd w:val="clear" w:color="auto" w:fill="FFFFFF"/>
        <w:spacing w:after="0" w:line="193" w:lineRule="atLeast"/>
        <w:ind w:firstLine="708"/>
        <w:jc w:val="both"/>
        <w:rPr>
          <w:rFonts w:ascii="Times New Roman" w:hAnsi="Times New Roman"/>
          <w:color w:val="000000"/>
          <w:sz w:val="24"/>
          <w:szCs w:val="24"/>
        </w:rPr>
      </w:pPr>
      <w:r w:rsidRPr="00C55464">
        <w:rPr>
          <w:rFonts w:ascii="Times New Roman" w:hAnsi="Times New Roman"/>
          <w:color w:val="000000"/>
          <w:sz w:val="24"/>
          <w:szCs w:val="24"/>
        </w:rPr>
        <w:t xml:space="preserve">Близькі особи -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w:t>
      </w:r>
      <w:proofErr w:type="spellStart"/>
      <w:r w:rsidRPr="00C55464">
        <w:rPr>
          <w:rFonts w:ascii="Times New Roman" w:hAnsi="Times New Roman"/>
          <w:color w:val="000000"/>
          <w:sz w:val="24"/>
          <w:szCs w:val="24"/>
        </w:rPr>
        <w:t>усиновлювач</w:t>
      </w:r>
      <w:proofErr w:type="spellEnd"/>
      <w:r w:rsidRPr="00C55464">
        <w:rPr>
          <w:rFonts w:ascii="Times New Roman" w:hAnsi="Times New Roman"/>
          <w:color w:val="000000"/>
          <w:sz w:val="24"/>
          <w:szCs w:val="24"/>
        </w:rPr>
        <w:t xml:space="preserve"> чи усиновлений, опікун чи піклувальник, особа, яка перебуває під опікою або піклуванням зазначеного суб’єкта.</w:t>
      </w:r>
    </w:p>
    <w:p w14:paraId="5B1CE7CB" w14:textId="77777777" w:rsidR="009932DF" w:rsidRPr="00CB38D9" w:rsidRDefault="009932DF" w:rsidP="009932DF">
      <w:pPr>
        <w:shd w:val="clear" w:color="auto" w:fill="FFFFFF"/>
        <w:spacing w:after="0" w:line="193" w:lineRule="atLeast"/>
        <w:rPr>
          <w:rFonts w:ascii="Times New Roman" w:hAnsi="Times New Roman"/>
          <w:b/>
          <w:bCs/>
          <w:color w:val="000000"/>
          <w:sz w:val="24"/>
          <w:szCs w:val="24"/>
        </w:rPr>
      </w:pPr>
      <w:r>
        <w:rPr>
          <w:rFonts w:ascii="Times New Roman" w:hAnsi="Times New Roman"/>
          <w:b/>
          <w:bCs/>
          <w:color w:val="000000"/>
          <w:sz w:val="24"/>
          <w:szCs w:val="24"/>
        </w:rPr>
        <w:t>УХВАЛИЛИ</w:t>
      </w:r>
      <w:r w:rsidRPr="00CB38D9">
        <w:rPr>
          <w:rFonts w:ascii="Times New Roman" w:hAnsi="Times New Roman"/>
          <w:b/>
          <w:bCs/>
          <w:color w:val="000000"/>
          <w:sz w:val="24"/>
          <w:szCs w:val="24"/>
        </w:rPr>
        <w:t>:</w:t>
      </w:r>
    </w:p>
    <w:p w14:paraId="7EF54509" w14:textId="5AA2B02C" w:rsidR="009932DF" w:rsidRPr="00CB38D9" w:rsidRDefault="009932DF" w:rsidP="009932DF">
      <w:pPr>
        <w:pStyle w:val="a3"/>
        <w:numPr>
          <w:ilvl w:val="0"/>
          <w:numId w:val="3"/>
        </w:numPr>
        <w:shd w:val="clear" w:color="auto" w:fill="FFFFFF"/>
        <w:spacing w:after="0" w:line="193" w:lineRule="atLeast"/>
        <w:jc w:val="both"/>
        <w:rPr>
          <w:rFonts w:ascii="Times New Roman" w:hAnsi="Times New Roman"/>
          <w:color w:val="000000"/>
          <w:sz w:val="24"/>
          <w:szCs w:val="24"/>
        </w:rPr>
      </w:pPr>
      <w:r>
        <w:rPr>
          <w:rFonts w:ascii="Times New Roman" w:hAnsi="Times New Roman"/>
          <w:color w:val="000000"/>
          <w:sz w:val="24"/>
          <w:szCs w:val="24"/>
        </w:rPr>
        <w:t xml:space="preserve">Інформацію секретаря </w:t>
      </w:r>
      <w:r w:rsidR="00A63ADE">
        <w:rPr>
          <w:rFonts w:ascii="Times New Roman" w:hAnsi="Times New Roman"/>
          <w:color w:val="000000"/>
          <w:sz w:val="24"/>
          <w:szCs w:val="24"/>
        </w:rPr>
        <w:t xml:space="preserve">атестаційної комісії </w:t>
      </w:r>
      <w:proofErr w:type="spellStart"/>
      <w:r w:rsidR="00A63ADE">
        <w:rPr>
          <w:rFonts w:ascii="Times New Roman" w:hAnsi="Times New Roman"/>
          <w:color w:val="000000"/>
          <w:sz w:val="24"/>
          <w:szCs w:val="24"/>
        </w:rPr>
        <w:t>Якібчук</w:t>
      </w:r>
      <w:proofErr w:type="spellEnd"/>
      <w:r w:rsidR="00A63ADE">
        <w:rPr>
          <w:rFonts w:ascii="Times New Roman" w:hAnsi="Times New Roman"/>
          <w:color w:val="000000"/>
          <w:sz w:val="24"/>
          <w:szCs w:val="24"/>
        </w:rPr>
        <w:t xml:space="preserve"> М.М.</w:t>
      </w:r>
      <w:r>
        <w:rPr>
          <w:rFonts w:ascii="Times New Roman" w:hAnsi="Times New Roman"/>
          <w:color w:val="000000"/>
          <w:sz w:val="24"/>
          <w:szCs w:val="24"/>
        </w:rPr>
        <w:t xml:space="preserve"> взяти до відома.</w:t>
      </w:r>
    </w:p>
    <w:p w14:paraId="226678DC" w14:textId="62B690BD" w:rsidR="009932DF" w:rsidRPr="00DC1E1F" w:rsidRDefault="00AF7DB2" w:rsidP="009932DF">
      <w:pPr>
        <w:spacing w:after="0" w:line="240" w:lineRule="auto"/>
        <w:ind w:left="360"/>
        <w:jc w:val="both"/>
        <w:rPr>
          <w:rFonts w:ascii="Times New Roman" w:hAnsi="Times New Roman"/>
          <w:sz w:val="24"/>
          <w:szCs w:val="24"/>
          <w:lang w:eastAsia="ru-RU"/>
        </w:rPr>
      </w:pPr>
      <w:r>
        <w:rPr>
          <w:rFonts w:ascii="Times New Roman" w:hAnsi="Times New Roman"/>
          <w:i/>
          <w:sz w:val="24"/>
          <w:szCs w:val="24"/>
          <w:lang w:eastAsia="ru-RU"/>
        </w:rPr>
        <w:t>Результати голосування: за 7</w:t>
      </w:r>
      <w:bookmarkStart w:id="4" w:name="_GoBack"/>
      <w:bookmarkEnd w:id="4"/>
      <w:r w:rsidR="00491BDF">
        <w:rPr>
          <w:rFonts w:ascii="Times New Roman" w:hAnsi="Times New Roman"/>
          <w:i/>
          <w:sz w:val="24"/>
          <w:szCs w:val="24"/>
          <w:lang w:eastAsia="ru-RU"/>
        </w:rPr>
        <w:t>;  проти 0; утримались 0</w:t>
      </w:r>
      <w:r w:rsidR="009932DF" w:rsidRPr="00DC1E1F">
        <w:rPr>
          <w:rFonts w:ascii="Times New Roman" w:hAnsi="Times New Roman"/>
          <w:i/>
          <w:sz w:val="24"/>
          <w:szCs w:val="24"/>
          <w:lang w:eastAsia="ru-RU"/>
        </w:rPr>
        <w:t>.</w:t>
      </w:r>
    </w:p>
    <w:p w14:paraId="45221FCA" w14:textId="77777777" w:rsidR="00AA7246" w:rsidRPr="00194226" w:rsidRDefault="00AA7246" w:rsidP="005E0089">
      <w:pPr>
        <w:shd w:val="clear" w:color="auto" w:fill="FFFFFF"/>
        <w:spacing w:after="0" w:line="193" w:lineRule="atLeast"/>
        <w:jc w:val="both"/>
        <w:rPr>
          <w:rFonts w:ascii="Times New Roman" w:hAnsi="Times New Roman"/>
          <w:color w:val="000000"/>
          <w:sz w:val="24"/>
          <w:szCs w:val="24"/>
        </w:rPr>
      </w:pPr>
    </w:p>
    <w:tbl>
      <w:tblPr>
        <w:tblW w:w="5000" w:type="pct"/>
        <w:tblCellMar>
          <w:left w:w="0" w:type="dxa"/>
          <w:right w:w="0" w:type="dxa"/>
        </w:tblCellMar>
        <w:tblLook w:val="0000" w:firstRow="0" w:lastRow="0" w:firstColumn="0" w:lastColumn="0" w:noHBand="0" w:noVBand="0"/>
      </w:tblPr>
      <w:tblGrid>
        <w:gridCol w:w="3365"/>
        <w:gridCol w:w="2786"/>
        <w:gridCol w:w="3764"/>
      </w:tblGrid>
      <w:tr w:rsidR="007F3FDF" w:rsidRPr="00194226" w14:paraId="7787419A" w14:textId="77777777" w:rsidTr="004A5E1A">
        <w:trPr>
          <w:trHeight w:val="60"/>
        </w:trPr>
        <w:tc>
          <w:tcPr>
            <w:tcW w:w="1697" w:type="pct"/>
            <w:tcMar>
              <w:right w:w="57" w:type="dxa"/>
            </w:tcMar>
          </w:tcPr>
          <w:p w14:paraId="63CCE3AA" w14:textId="2D3B5730" w:rsidR="007F3FDF" w:rsidRPr="00E2638F" w:rsidRDefault="007F3FDF" w:rsidP="004A5E1A">
            <w:pPr>
              <w:shd w:val="clear" w:color="auto" w:fill="FFFFFF"/>
              <w:spacing w:after="0" w:line="193" w:lineRule="atLeast"/>
              <w:rPr>
                <w:rFonts w:ascii="Times New Roman" w:hAnsi="Times New Roman"/>
                <w:b/>
                <w:bCs/>
                <w:color w:val="000000"/>
                <w:sz w:val="24"/>
                <w:szCs w:val="24"/>
              </w:rPr>
            </w:pPr>
            <w:r w:rsidRPr="00E2638F">
              <w:rPr>
                <w:rFonts w:ascii="Times New Roman" w:hAnsi="Times New Roman"/>
                <w:b/>
                <w:bCs/>
                <w:color w:val="000000"/>
                <w:sz w:val="24"/>
                <w:szCs w:val="24"/>
              </w:rPr>
              <w:t>Голова атестаційної комісії</w:t>
            </w:r>
          </w:p>
        </w:tc>
        <w:tc>
          <w:tcPr>
            <w:tcW w:w="1405" w:type="pct"/>
            <w:tcMar>
              <w:top w:w="397" w:type="dxa"/>
              <w:left w:w="57" w:type="dxa"/>
              <w:bottom w:w="68" w:type="dxa"/>
              <w:right w:w="57" w:type="dxa"/>
            </w:tcMar>
          </w:tcPr>
          <w:p w14:paraId="4646DEE7" w14:textId="77777777" w:rsidR="007F3FDF" w:rsidRPr="00194226" w:rsidRDefault="007F3FDF" w:rsidP="004A5E1A">
            <w:pPr>
              <w:shd w:val="clear" w:color="auto" w:fill="FFFFFF"/>
              <w:spacing w:after="0" w:line="193" w:lineRule="atLeast"/>
              <w:ind w:firstLine="283"/>
              <w:jc w:val="center"/>
              <w:rPr>
                <w:rFonts w:ascii="Times New Roman" w:hAnsi="Times New Roman"/>
                <w:color w:val="000000"/>
                <w:sz w:val="24"/>
                <w:szCs w:val="24"/>
              </w:rPr>
            </w:pPr>
            <w:r w:rsidRPr="00194226">
              <w:rPr>
                <w:rFonts w:ascii="Times New Roman" w:hAnsi="Times New Roman"/>
                <w:color w:val="000000"/>
                <w:sz w:val="24"/>
                <w:szCs w:val="24"/>
              </w:rPr>
              <w:t>_________________</w:t>
            </w:r>
          </w:p>
          <w:p w14:paraId="27E21E35" w14:textId="0163758F" w:rsidR="007F3FDF" w:rsidRPr="00194226" w:rsidRDefault="00E2638F" w:rsidP="004A5E1A">
            <w:pPr>
              <w:shd w:val="clear" w:color="auto" w:fill="FFFFFF"/>
              <w:spacing w:after="0" w:line="193" w:lineRule="atLeast"/>
              <w:jc w:val="center"/>
              <w:rPr>
                <w:rFonts w:ascii="Times New Roman" w:hAnsi="Times New Roman"/>
                <w:color w:val="000000"/>
                <w:sz w:val="24"/>
                <w:szCs w:val="24"/>
              </w:rPr>
            </w:pPr>
            <w:r>
              <w:rPr>
                <w:rFonts w:ascii="Times New Roman" w:hAnsi="Times New Roman"/>
                <w:color w:val="000000"/>
                <w:sz w:val="20"/>
                <w:szCs w:val="20"/>
              </w:rPr>
              <w:t xml:space="preserve">      </w:t>
            </w:r>
            <w:r w:rsidR="007F3FDF" w:rsidRPr="004A5E1A">
              <w:rPr>
                <w:rFonts w:ascii="Times New Roman" w:hAnsi="Times New Roman"/>
                <w:color w:val="000000"/>
                <w:sz w:val="20"/>
                <w:szCs w:val="20"/>
              </w:rPr>
              <w:t>(підпис)</w:t>
            </w:r>
          </w:p>
        </w:tc>
        <w:tc>
          <w:tcPr>
            <w:tcW w:w="1898" w:type="pct"/>
            <w:tcMar>
              <w:top w:w="397" w:type="dxa"/>
              <w:left w:w="0" w:type="dxa"/>
              <w:bottom w:w="68" w:type="dxa"/>
            </w:tcMar>
          </w:tcPr>
          <w:p w14:paraId="28ADAC60" w14:textId="208AC965" w:rsidR="007F3FDF" w:rsidRPr="00A63ADE" w:rsidRDefault="00A63ADE" w:rsidP="00194226">
            <w:pPr>
              <w:shd w:val="clear" w:color="auto" w:fill="FFFFFF"/>
              <w:spacing w:after="0" w:line="193" w:lineRule="atLeast"/>
              <w:ind w:firstLine="283"/>
              <w:rPr>
                <w:rFonts w:ascii="Times New Roman" w:hAnsi="Times New Roman"/>
                <w:b/>
                <w:bCs/>
                <w:color w:val="000000"/>
                <w:sz w:val="24"/>
                <w:szCs w:val="24"/>
              </w:rPr>
            </w:pPr>
            <w:r>
              <w:rPr>
                <w:rFonts w:ascii="Times New Roman" w:hAnsi="Times New Roman"/>
                <w:b/>
                <w:bCs/>
                <w:color w:val="000000"/>
                <w:sz w:val="24"/>
                <w:szCs w:val="24"/>
              </w:rPr>
              <w:t>Микола ГАРАСИМ</w:t>
            </w:r>
            <w:r>
              <w:rPr>
                <w:rFonts w:ascii="Times New Roman" w:hAnsi="Times New Roman"/>
                <w:b/>
                <w:bCs/>
                <w:color w:val="000000"/>
                <w:sz w:val="24"/>
                <w:szCs w:val="24"/>
                <w:lang w:val="en-US"/>
              </w:rPr>
              <w:t>`</w:t>
            </w:r>
            <w:r>
              <w:rPr>
                <w:rFonts w:ascii="Times New Roman" w:hAnsi="Times New Roman"/>
                <w:b/>
                <w:bCs/>
                <w:color w:val="000000"/>
                <w:sz w:val="24"/>
                <w:szCs w:val="24"/>
              </w:rPr>
              <w:t>ЮК</w:t>
            </w:r>
          </w:p>
          <w:p w14:paraId="29BA9F8A" w14:textId="5BCAA873" w:rsidR="007F3FDF" w:rsidRPr="00194226" w:rsidRDefault="007F3FDF" w:rsidP="004A5E1A">
            <w:pPr>
              <w:shd w:val="clear" w:color="auto" w:fill="FFFFFF"/>
              <w:spacing w:after="0" w:line="193" w:lineRule="atLeast"/>
              <w:jc w:val="center"/>
              <w:rPr>
                <w:rFonts w:ascii="Times New Roman" w:hAnsi="Times New Roman"/>
                <w:color w:val="000000"/>
                <w:sz w:val="24"/>
                <w:szCs w:val="24"/>
              </w:rPr>
            </w:pPr>
          </w:p>
        </w:tc>
      </w:tr>
      <w:tr w:rsidR="007F3FDF" w:rsidRPr="00194226" w14:paraId="11CFAEA1" w14:textId="77777777" w:rsidTr="004A5E1A">
        <w:trPr>
          <w:trHeight w:val="60"/>
        </w:trPr>
        <w:tc>
          <w:tcPr>
            <w:tcW w:w="1697" w:type="pct"/>
            <w:tcMar>
              <w:right w:w="57" w:type="dxa"/>
            </w:tcMar>
          </w:tcPr>
          <w:p w14:paraId="1AECB44C" w14:textId="77777777" w:rsidR="007F3FDF" w:rsidRPr="00E2638F" w:rsidRDefault="007F3FDF" w:rsidP="004A5E1A">
            <w:pPr>
              <w:shd w:val="clear" w:color="auto" w:fill="FFFFFF"/>
              <w:spacing w:after="0" w:line="193" w:lineRule="atLeast"/>
              <w:rPr>
                <w:rFonts w:ascii="Times New Roman" w:hAnsi="Times New Roman"/>
                <w:b/>
                <w:bCs/>
                <w:color w:val="000000"/>
                <w:sz w:val="24"/>
                <w:szCs w:val="24"/>
              </w:rPr>
            </w:pPr>
            <w:r w:rsidRPr="00E2638F">
              <w:rPr>
                <w:rFonts w:ascii="Times New Roman" w:hAnsi="Times New Roman"/>
                <w:b/>
                <w:bCs/>
                <w:color w:val="000000"/>
                <w:sz w:val="24"/>
                <w:szCs w:val="24"/>
              </w:rPr>
              <w:t>Секретар атестаційної комісії</w:t>
            </w:r>
          </w:p>
        </w:tc>
        <w:tc>
          <w:tcPr>
            <w:tcW w:w="1405" w:type="pct"/>
            <w:tcMar>
              <w:top w:w="113" w:type="dxa"/>
              <w:left w:w="57" w:type="dxa"/>
              <w:bottom w:w="68" w:type="dxa"/>
              <w:right w:w="57" w:type="dxa"/>
            </w:tcMar>
          </w:tcPr>
          <w:p w14:paraId="05CD8B20" w14:textId="77777777" w:rsidR="007F3FDF" w:rsidRPr="00194226" w:rsidRDefault="007F3FDF" w:rsidP="004A5E1A">
            <w:pPr>
              <w:shd w:val="clear" w:color="auto" w:fill="FFFFFF"/>
              <w:spacing w:after="0" w:line="193" w:lineRule="atLeast"/>
              <w:ind w:firstLine="283"/>
              <w:jc w:val="center"/>
              <w:rPr>
                <w:rFonts w:ascii="Times New Roman" w:hAnsi="Times New Roman"/>
                <w:color w:val="000000"/>
                <w:sz w:val="24"/>
                <w:szCs w:val="24"/>
              </w:rPr>
            </w:pPr>
            <w:r w:rsidRPr="00194226">
              <w:rPr>
                <w:rFonts w:ascii="Times New Roman" w:hAnsi="Times New Roman"/>
                <w:color w:val="000000"/>
                <w:sz w:val="24"/>
                <w:szCs w:val="24"/>
              </w:rPr>
              <w:t>_________________</w:t>
            </w:r>
          </w:p>
          <w:p w14:paraId="395EF0FD" w14:textId="663F80C1" w:rsidR="007F3FDF" w:rsidRPr="00194226" w:rsidRDefault="00E2638F" w:rsidP="004A5E1A">
            <w:pPr>
              <w:shd w:val="clear" w:color="auto" w:fill="FFFFFF"/>
              <w:spacing w:after="0" w:line="193" w:lineRule="atLeast"/>
              <w:jc w:val="center"/>
              <w:rPr>
                <w:rFonts w:ascii="Times New Roman" w:hAnsi="Times New Roman"/>
                <w:color w:val="000000"/>
                <w:sz w:val="24"/>
                <w:szCs w:val="24"/>
              </w:rPr>
            </w:pPr>
            <w:r>
              <w:rPr>
                <w:rFonts w:ascii="Times New Roman" w:hAnsi="Times New Roman"/>
                <w:color w:val="000000"/>
                <w:sz w:val="20"/>
                <w:szCs w:val="20"/>
              </w:rPr>
              <w:t xml:space="preserve">      </w:t>
            </w:r>
            <w:r w:rsidR="007F3FDF" w:rsidRPr="004A5E1A">
              <w:rPr>
                <w:rFonts w:ascii="Times New Roman" w:hAnsi="Times New Roman"/>
                <w:color w:val="000000"/>
                <w:sz w:val="20"/>
                <w:szCs w:val="20"/>
              </w:rPr>
              <w:t>(підпис)</w:t>
            </w:r>
          </w:p>
        </w:tc>
        <w:tc>
          <w:tcPr>
            <w:tcW w:w="1898" w:type="pct"/>
            <w:tcMar>
              <w:top w:w="113" w:type="dxa"/>
              <w:left w:w="0" w:type="dxa"/>
              <w:bottom w:w="68" w:type="dxa"/>
            </w:tcMar>
          </w:tcPr>
          <w:p w14:paraId="0A4FF3C1" w14:textId="7BFB180E" w:rsidR="007F3FDF" w:rsidRPr="00E2638F" w:rsidRDefault="00A63ADE" w:rsidP="00194226">
            <w:pPr>
              <w:shd w:val="clear" w:color="auto" w:fill="FFFFFF"/>
              <w:spacing w:after="0" w:line="193" w:lineRule="atLeast"/>
              <w:ind w:firstLine="283"/>
              <w:rPr>
                <w:rFonts w:ascii="Times New Roman" w:hAnsi="Times New Roman"/>
                <w:b/>
                <w:bCs/>
                <w:color w:val="000000"/>
                <w:sz w:val="24"/>
                <w:szCs w:val="24"/>
              </w:rPr>
            </w:pPr>
            <w:r>
              <w:rPr>
                <w:rFonts w:ascii="Times New Roman" w:hAnsi="Times New Roman"/>
                <w:b/>
                <w:bCs/>
                <w:color w:val="000000"/>
                <w:sz w:val="24"/>
                <w:szCs w:val="24"/>
              </w:rPr>
              <w:t>Марія ЯКІБЧУК</w:t>
            </w:r>
          </w:p>
          <w:p w14:paraId="3846DE6C" w14:textId="70CECEA6" w:rsidR="007F3FDF" w:rsidRPr="00194226" w:rsidRDefault="007F3FDF" w:rsidP="004A5E1A">
            <w:pPr>
              <w:shd w:val="clear" w:color="auto" w:fill="FFFFFF"/>
              <w:spacing w:after="0" w:line="193" w:lineRule="atLeast"/>
              <w:jc w:val="center"/>
              <w:rPr>
                <w:rFonts w:ascii="Times New Roman" w:hAnsi="Times New Roman"/>
                <w:color w:val="000000"/>
                <w:sz w:val="24"/>
                <w:szCs w:val="24"/>
              </w:rPr>
            </w:pPr>
          </w:p>
        </w:tc>
      </w:tr>
    </w:tbl>
    <w:p w14:paraId="676AFE59" w14:textId="77777777" w:rsidR="007F3FDF" w:rsidRPr="00194226" w:rsidRDefault="007F3FDF" w:rsidP="00491BDF">
      <w:pPr>
        <w:shd w:val="clear" w:color="auto" w:fill="FFFFFF"/>
        <w:spacing w:after="0" w:line="193" w:lineRule="atLeast"/>
      </w:pPr>
    </w:p>
    <w:sectPr w:rsidR="007F3FDF" w:rsidRPr="00194226" w:rsidSect="009A473B">
      <w:pgSz w:w="11900" w:h="16840"/>
      <w:pgMar w:top="851" w:right="567" w:bottom="851"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C06"/>
    <w:multiLevelType w:val="hybridMultilevel"/>
    <w:tmpl w:val="A09ACDA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1BF374EA"/>
    <w:multiLevelType w:val="hybridMultilevel"/>
    <w:tmpl w:val="A09ACDA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547D12BF"/>
    <w:multiLevelType w:val="hybridMultilevel"/>
    <w:tmpl w:val="A09ACDA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1DA"/>
    <w:rsid w:val="00080C11"/>
    <w:rsid w:val="00083296"/>
    <w:rsid w:val="00097A83"/>
    <w:rsid w:val="001815EA"/>
    <w:rsid w:val="00194226"/>
    <w:rsid w:val="00247B90"/>
    <w:rsid w:val="00287AEB"/>
    <w:rsid w:val="00315A43"/>
    <w:rsid w:val="003935D4"/>
    <w:rsid w:val="003C1388"/>
    <w:rsid w:val="00477BCA"/>
    <w:rsid w:val="00491BDF"/>
    <w:rsid w:val="004A5E1A"/>
    <w:rsid w:val="004E632C"/>
    <w:rsid w:val="004F696B"/>
    <w:rsid w:val="0050727F"/>
    <w:rsid w:val="005E0089"/>
    <w:rsid w:val="006533B7"/>
    <w:rsid w:val="00656470"/>
    <w:rsid w:val="00687479"/>
    <w:rsid w:val="007059CA"/>
    <w:rsid w:val="007F1ED5"/>
    <w:rsid w:val="007F3FDF"/>
    <w:rsid w:val="008044E0"/>
    <w:rsid w:val="008771DA"/>
    <w:rsid w:val="008C6232"/>
    <w:rsid w:val="009908E4"/>
    <w:rsid w:val="009932DF"/>
    <w:rsid w:val="009A3D19"/>
    <w:rsid w:val="009A473B"/>
    <w:rsid w:val="00A63ADE"/>
    <w:rsid w:val="00AA7246"/>
    <w:rsid w:val="00AB60D5"/>
    <w:rsid w:val="00AD739F"/>
    <w:rsid w:val="00AE349A"/>
    <w:rsid w:val="00AF5CC0"/>
    <w:rsid w:val="00AF7DB2"/>
    <w:rsid w:val="00B436B1"/>
    <w:rsid w:val="00BB32EB"/>
    <w:rsid w:val="00C37DD5"/>
    <w:rsid w:val="00CB38D9"/>
    <w:rsid w:val="00E2638F"/>
    <w:rsid w:val="00EE54B5"/>
    <w:rsid w:val="00FF6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E1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1DA"/>
    <w:pPr>
      <w:spacing w:after="160" w:line="259" w:lineRule="auto"/>
    </w:pPr>
    <w:rPr>
      <w:rFonts w:ascii="Calibri" w:hAnsi="Calibri"/>
      <w:lang w:val="uk-UA" w:eastAsia="uk-UA"/>
    </w:rPr>
  </w:style>
  <w:style w:type="paragraph" w:styleId="3">
    <w:name w:val="heading 3"/>
    <w:basedOn w:val="a"/>
    <w:next w:val="a"/>
    <w:link w:val="30"/>
    <w:uiPriority w:val="99"/>
    <w:qFormat/>
    <w:locked/>
    <w:rsid w:val="00097A83"/>
    <w:pPr>
      <w:keepNext/>
      <w:keepLines/>
      <w:spacing w:before="200" w:after="200" w:line="276" w:lineRule="auto"/>
      <w:outlineLvl w:val="2"/>
    </w:pPr>
    <w:rPr>
      <w:rFonts w:ascii="Cambria" w:hAnsi="Cambria"/>
      <w:b/>
      <w:b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Pr>
      <w:rFonts w:ascii="Cambria" w:hAnsi="Cambria" w:cs="Times New Roman"/>
      <w:b/>
      <w:bCs/>
      <w:sz w:val="26"/>
      <w:szCs w:val="26"/>
      <w:lang w:val="uk-UA" w:eastAsia="uk-UA"/>
    </w:rPr>
  </w:style>
  <w:style w:type="paragraph" w:customStyle="1" w:styleId="Ch6">
    <w:name w:val="Основной текст (Ch_6 Міністерства)"/>
    <w:basedOn w:val="a"/>
    <w:uiPriority w:val="99"/>
    <w:rsid w:val="008771DA"/>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Основной текст (без абзаца) (Ch_6 Міністерства)"/>
    <w:basedOn w:val="Ch6"/>
    <w:uiPriority w:val="99"/>
    <w:rsid w:val="008771DA"/>
    <w:pPr>
      <w:tabs>
        <w:tab w:val="right" w:leader="underscore" w:pos="7710"/>
        <w:tab w:val="right" w:leader="underscore" w:pos="11514"/>
      </w:tabs>
      <w:ind w:firstLine="0"/>
    </w:pPr>
  </w:style>
  <w:style w:type="paragraph" w:customStyle="1" w:styleId="Ch61">
    <w:name w:val="Заголовок Додатка (Ch_6 Міністерства)"/>
    <w:basedOn w:val="a"/>
    <w:uiPriority w:val="99"/>
    <w:rsid w:val="008771DA"/>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2">
    <w:name w:val="Додаток № (Ch_6 Міністерства)"/>
    <w:basedOn w:val="a"/>
    <w:uiPriority w:val="99"/>
    <w:rsid w:val="008771DA"/>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StrokeCh6">
    <w:name w:val="Stroke (Ch_6 Міністерства)"/>
    <w:basedOn w:val="a"/>
    <w:uiPriority w:val="99"/>
    <w:rsid w:val="008771DA"/>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paragraph" w:styleId="a3">
    <w:name w:val="List Paragraph"/>
    <w:basedOn w:val="a"/>
    <w:uiPriority w:val="34"/>
    <w:qFormat/>
    <w:rsid w:val="008044E0"/>
    <w:pPr>
      <w:ind w:left="720"/>
      <w:contextualSpacing/>
    </w:pPr>
  </w:style>
  <w:style w:type="character" w:styleId="a4">
    <w:name w:val="Hyperlink"/>
    <w:basedOn w:val="a0"/>
    <w:uiPriority w:val="99"/>
    <w:unhideWhenUsed/>
    <w:rsid w:val="00AA7246"/>
    <w:rPr>
      <w:color w:val="0000FF" w:themeColor="hyperlink"/>
      <w:u w:val="single"/>
    </w:rPr>
  </w:style>
  <w:style w:type="character" w:customStyle="1" w:styleId="UnresolvedMention">
    <w:name w:val="Unresolved Mention"/>
    <w:basedOn w:val="a0"/>
    <w:uiPriority w:val="99"/>
    <w:semiHidden/>
    <w:unhideWhenUsed/>
    <w:rsid w:val="00AA72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1DA"/>
    <w:pPr>
      <w:spacing w:after="160" w:line="259" w:lineRule="auto"/>
    </w:pPr>
    <w:rPr>
      <w:rFonts w:ascii="Calibri" w:hAnsi="Calibri"/>
      <w:lang w:val="uk-UA" w:eastAsia="uk-UA"/>
    </w:rPr>
  </w:style>
  <w:style w:type="paragraph" w:styleId="3">
    <w:name w:val="heading 3"/>
    <w:basedOn w:val="a"/>
    <w:next w:val="a"/>
    <w:link w:val="30"/>
    <w:uiPriority w:val="99"/>
    <w:qFormat/>
    <w:locked/>
    <w:rsid w:val="00097A83"/>
    <w:pPr>
      <w:keepNext/>
      <w:keepLines/>
      <w:spacing w:before="200" w:after="200" w:line="276" w:lineRule="auto"/>
      <w:outlineLvl w:val="2"/>
    </w:pPr>
    <w:rPr>
      <w:rFonts w:ascii="Cambria" w:hAnsi="Cambria"/>
      <w:b/>
      <w:b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Pr>
      <w:rFonts w:ascii="Cambria" w:hAnsi="Cambria" w:cs="Times New Roman"/>
      <w:b/>
      <w:bCs/>
      <w:sz w:val="26"/>
      <w:szCs w:val="26"/>
      <w:lang w:val="uk-UA" w:eastAsia="uk-UA"/>
    </w:rPr>
  </w:style>
  <w:style w:type="paragraph" w:customStyle="1" w:styleId="Ch6">
    <w:name w:val="Основной текст (Ch_6 Міністерства)"/>
    <w:basedOn w:val="a"/>
    <w:uiPriority w:val="99"/>
    <w:rsid w:val="008771DA"/>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Основной текст (без абзаца) (Ch_6 Міністерства)"/>
    <w:basedOn w:val="Ch6"/>
    <w:uiPriority w:val="99"/>
    <w:rsid w:val="008771DA"/>
    <w:pPr>
      <w:tabs>
        <w:tab w:val="right" w:leader="underscore" w:pos="7710"/>
        <w:tab w:val="right" w:leader="underscore" w:pos="11514"/>
      </w:tabs>
      <w:ind w:firstLine="0"/>
    </w:pPr>
  </w:style>
  <w:style w:type="paragraph" w:customStyle="1" w:styleId="Ch61">
    <w:name w:val="Заголовок Додатка (Ch_6 Міністерства)"/>
    <w:basedOn w:val="a"/>
    <w:uiPriority w:val="99"/>
    <w:rsid w:val="008771DA"/>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2">
    <w:name w:val="Додаток № (Ch_6 Міністерства)"/>
    <w:basedOn w:val="a"/>
    <w:uiPriority w:val="99"/>
    <w:rsid w:val="008771DA"/>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StrokeCh6">
    <w:name w:val="Stroke (Ch_6 Міністерства)"/>
    <w:basedOn w:val="a"/>
    <w:uiPriority w:val="99"/>
    <w:rsid w:val="008771DA"/>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paragraph" w:styleId="a3">
    <w:name w:val="List Paragraph"/>
    <w:basedOn w:val="a"/>
    <w:uiPriority w:val="34"/>
    <w:qFormat/>
    <w:rsid w:val="008044E0"/>
    <w:pPr>
      <w:ind w:left="720"/>
      <w:contextualSpacing/>
    </w:pPr>
  </w:style>
  <w:style w:type="character" w:styleId="a4">
    <w:name w:val="Hyperlink"/>
    <w:basedOn w:val="a0"/>
    <w:uiPriority w:val="99"/>
    <w:unhideWhenUsed/>
    <w:rsid w:val="00AA7246"/>
    <w:rPr>
      <w:color w:val="0000FF" w:themeColor="hyperlink"/>
      <w:u w:val="single"/>
    </w:rPr>
  </w:style>
  <w:style w:type="character" w:customStyle="1" w:styleId="UnresolvedMention">
    <w:name w:val="Unresolved Mention"/>
    <w:basedOn w:val="a0"/>
    <w:uiPriority w:val="99"/>
    <w:semiHidden/>
    <w:unhideWhenUsed/>
    <w:rsid w:val="00AA7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kyrava@gmail.com" TargetMode="External"/><Relationship Id="rId3" Type="http://schemas.openxmlformats.org/officeDocument/2006/relationships/styles" Target="styles.xml"/><Relationship Id="rId7" Type="http://schemas.openxmlformats.org/officeDocument/2006/relationships/hyperlink" Target="http://www.prokyrava.e-schools.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9D25E-0308-44B7-BD33-4178B2EA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3250</Words>
  <Characters>1853</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 Лаврук</dc:creator>
  <cp:lastModifiedBy>User</cp:lastModifiedBy>
  <cp:revision>6</cp:revision>
  <cp:lastPrinted>2024-10-15T11:47:00Z</cp:lastPrinted>
  <dcterms:created xsi:type="dcterms:W3CDTF">2023-10-12T07:25:00Z</dcterms:created>
  <dcterms:modified xsi:type="dcterms:W3CDTF">2024-10-15T11:48:00Z</dcterms:modified>
</cp:coreProperties>
</file>