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76" w:rsidRDefault="00242976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E87" w:rsidRDefault="00036E87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6E87" w:rsidRDefault="00036E87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6E87" w:rsidRDefault="00036E87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6E87" w:rsidRDefault="00036E87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6E87" w:rsidRDefault="00036E87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6E87" w:rsidRDefault="00036E87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6E87" w:rsidRDefault="00036E87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6E87" w:rsidRDefault="00036E87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6E87" w:rsidRDefault="00036E87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6E87" w:rsidRDefault="00036E87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6E87" w:rsidRDefault="00036E87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6E87" w:rsidRDefault="00036E87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6E87" w:rsidRDefault="00036E87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02B8" w:rsidRPr="00111A2E" w:rsidRDefault="00111A2E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Звіт директора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Прокуравської гімназії </w:t>
      </w:r>
    </w:p>
    <w:p w:rsidR="00036E87" w:rsidRDefault="005E02B8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7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9B9">
        <w:rPr>
          <w:rFonts w:ascii="Times New Roman" w:hAnsi="Times New Roman" w:cs="Times New Roman"/>
          <w:b/>
          <w:sz w:val="28"/>
          <w:szCs w:val="28"/>
          <w:lang w:val="uk-UA"/>
        </w:rPr>
        <w:t>Кос</w:t>
      </w:r>
      <w:r w:rsidR="00111A2E">
        <w:rPr>
          <w:rFonts w:ascii="Times New Roman" w:hAnsi="Times New Roman" w:cs="Times New Roman"/>
          <w:b/>
          <w:sz w:val="28"/>
          <w:szCs w:val="28"/>
          <w:lang w:val="uk-UA"/>
        </w:rPr>
        <w:t>мацької сіль</w:t>
      </w:r>
      <w:r w:rsidRPr="00B079B9">
        <w:rPr>
          <w:rFonts w:ascii="Times New Roman" w:hAnsi="Times New Roman" w:cs="Times New Roman"/>
          <w:b/>
          <w:sz w:val="28"/>
          <w:szCs w:val="28"/>
        </w:rPr>
        <w:t>ської ради</w:t>
      </w:r>
      <w:r w:rsidRPr="00B079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079B9">
        <w:rPr>
          <w:rFonts w:ascii="Times New Roman" w:hAnsi="Times New Roman" w:cs="Times New Roman"/>
          <w:b/>
          <w:sz w:val="28"/>
          <w:szCs w:val="28"/>
        </w:rPr>
        <w:t>Косівського району</w:t>
      </w:r>
    </w:p>
    <w:p w:rsidR="005E02B8" w:rsidRPr="00B079B9" w:rsidRDefault="005E02B8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9B9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області</w:t>
      </w:r>
    </w:p>
    <w:p w:rsidR="005E02B8" w:rsidRDefault="005E02B8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9B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736DCE">
        <w:rPr>
          <w:rFonts w:ascii="Times New Roman" w:hAnsi="Times New Roman" w:cs="Times New Roman"/>
          <w:b/>
          <w:sz w:val="28"/>
          <w:szCs w:val="28"/>
        </w:rPr>
        <w:t>діяльність закладу освіти в 202</w:t>
      </w:r>
      <w:r w:rsidR="00CF041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36DCE">
        <w:rPr>
          <w:rFonts w:ascii="Times New Roman" w:hAnsi="Times New Roman" w:cs="Times New Roman"/>
          <w:b/>
          <w:sz w:val="28"/>
          <w:szCs w:val="28"/>
        </w:rPr>
        <w:t>-202</w:t>
      </w:r>
      <w:r w:rsidR="00CF041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36D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r w:rsidRPr="00B079B9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242976" w:rsidRPr="00B079B9" w:rsidRDefault="00242976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E87" w:rsidRDefault="005E02B8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6E87" w:rsidRDefault="00036E87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Pr="00B079B9" w:rsidRDefault="00111A2E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Прокуравська гімназія Космаць</w:t>
      </w:r>
      <w:r w:rsidR="005E02B8" w:rsidRPr="0008520E">
        <w:rPr>
          <w:rFonts w:ascii="Times New Roman" w:hAnsi="Times New Roman" w:cs="Times New Roman"/>
          <w:sz w:val="24"/>
          <w:szCs w:val="24"/>
          <w:lang w:val="uk-UA"/>
        </w:rPr>
        <w:t xml:space="preserve">кої </w:t>
      </w:r>
      <w:r>
        <w:rPr>
          <w:rFonts w:ascii="Times New Roman" w:hAnsi="Times New Roman" w:cs="Times New Roman"/>
          <w:sz w:val="24"/>
          <w:szCs w:val="24"/>
          <w:lang w:val="uk-UA"/>
        </w:rPr>
        <w:t>сіль</w:t>
      </w:r>
      <w:r w:rsidR="005E02B8" w:rsidRPr="0008520E">
        <w:rPr>
          <w:rFonts w:ascii="Times New Roman" w:hAnsi="Times New Roman" w:cs="Times New Roman"/>
          <w:sz w:val="24"/>
          <w:szCs w:val="24"/>
          <w:lang w:val="uk-UA"/>
        </w:rPr>
        <w:t>ської ради</w:t>
      </w:r>
      <w:r w:rsidR="005E02B8" w:rsidRPr="00B079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02B8" w:rsidRPr="0008520E">
        <w:rPr>
          <w:rFonts w:ascii="Times New Roman" w:hAnsi="Times New Roman" w:cs="Times New Roman"/>
          <w:sz w:val="24"/>
          <w:szCs w:val="24"/>
          <w:lang w:val="uk-UA"/>
        </w:rPr>
        <w:t>Косівського району Івано-Франківської області</w:t>
      </w:r>
      <w:r w:rsidR="005E0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02B8" w:rsidRPr="0008520E">
        <w:rPr>
          <w:rFonts w:ascii="Times New Roman" w:hAnsi="Times New Roman" w:cs="Times New Roman"/>
          <w:sz w:val="24"/>
          <w:szCs w:val="24"/>
          <w:lang w:val="uk-UA"/>
        </w:rPr>
        <w:t>заснован</w:t>
      </w:r>
      <w:r w:rsidR="005E02B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E02B8" w:rsidRPr="0008520E">
        <w:rPr>
          <w:rFonts w:ascii="Times New Roman" w:hAnsi="Times New Roman" w:cs="Times New Roman"/>
          <w:sz w:val="24"/>
          <w:szCs w:val="24"/>
          <w:lang w:val="uk-UA"/>
        </w:rPr>
        <w:t xml:space="preserve"> на праві комунальної власності.</w:t>
      </w:r>
    </w:p>
    <w:p w:rsidR="005E02B8" w:rsidRPr="00B079B9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Засновником закладу є </w:t>
      </w:r>
      <w:r>
        <w:rPr>
          <w:rFonts w:ascii="Times New Roman" w:hAnsi="Times New Roman" w:cs="Times New Roman"/>
          <w:sz w:val="24"/>
          <w:szCs w:val="24"/>
          <w:lang w:val="uk-UA"/>
        </w:rPr>
        <w:t>Кос</w:t>
      </w:r>
      <w:r w:rsidR="00111A2E">
        <w:rPr>
          <w:rFonts w:ascii="Times New Roman" w:hAnsi="Times New Roman" w:cs="Times New Roman"/>
          <w:sz w:val="24"/>
          <w:szCs w:val="24"/>
          <w:lang w:val="uk-UA"/>
        </w:rPr>
        <w:t>мацька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A2E">
        <w:rPr>
          <w:rFonts w:ascii="Times New Roman" w:hAnsi="Times New Roman" w:cs="Times New Roman"/>
          <w:sz w:val="24"/>
          <w:szCs w:val="24"/>
          <w:lang w:val="uk-UA"/>
        </w:rPr>
        <w:t>сіль</w:t>
      </w:r>
      <w:r>
        <w:rPr>
          <w:rFonts w:ascii="Times New Roman" w:hAnsi="Times New Roman" w:cs="Times New Roman"/>
          <w:sz w:val="24"/>
          <w:szCs w:val="24"/>
        </w:rPr>
        <w:t>ська рада Косівського району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9B9">
        <w:rPr>
          <w:rFonts w:ascii="Times New Roman" w:hAnsi="Times New Roman" w:cs="Times New Roman"/>
          <w:sz w:val="24"/>
          <w:szCs w:val="24"/>
        </w:rPr>
        <w:t>Івано-Франківської області.</w:t>
      </w:r>
    </w:p>
    <w:p w:rsidR="005E02B8" w:rsidRPr="00D9131D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D9131D">
        <w:rPr>
          <w:rFonts w:ascii="Times New Roman" w:hAnsi="Times New Roman" w:cs="Times New Roman"/>
          <w:sz w:val="24"/>
          <w:szCs w:val="24"/>
          <w:lang w:val="uk-UA"/>
        </w:rPr>
        <w:t xml:space="preserve">Головною метою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</w:t>
      </w:r>
      <w:r w:rsidRPr="00D9131D">
        <w:rPr>
          <w:rFonts w:ascii="Times New Roman" w:hAnsi="Times New Roman" w:cs="Times New Roman"/>
          <w:sz w:val="24"/>
          <w:szCs w:val="24"/>
          <w:lang w:val="uk-UA"/>
        </w:rPr>
        <w:t xml:space="preserve"> є забезпечення реалізації прав громадян на здобуття початкової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D9131D">
        <w:rPr>
          <w:rFonts w:ascii="Times New Roman" w:hAnsi="Times New Roman" w:cs="Times New Roman"/>
          <w:sz w:val="24"/>
          <w:szCs w:val="24"/>
          <w:lang w:val="uk-UA"/>
        </w:rPr>
        <w:t>базової загальної середньої освіти.</w:t>
      </w:r>
    </w:p>
    <w:p w:rsidR="005E02B8" w:rsidRPr="00B079B9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9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B079B9">
        <w:rPr>
          <w:rFonts w:ascii="Times New Roman" w:hAnsi="Times New Roman" w:cs="Times New Roman"/>
          <w:b/>
          <w:sz w:val="24"/>
          <w:szCs w:val="24"/>
        </w:rPr>
        <w:t xml:space="preserve">Головними завданнями </w:t>
      </w:r>
      <w:r w:rsidRPr="00B079B9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B079B9">
        <w:rPr>
          <w:rFonts w:ascii="Times New Roman" w:hAnsi="Times New Roman" w:cs="Times New Roman"/>
          <w:b/>
          <w:sz w:val="24"/>
          <w:szCs w:val="24"/>
        </w:rPr>
        <w:t>акладу</w:t>
      </w:r>
      <w:proofErr w:type="gramStart"/>
      <w:r w:rsidRPr="00B079B9">
        <w:rPr>
          <w:rFonts w:ascii="Times New Roman" w:hAnsi="Times New Roman" w:cs="Times New Roman"/>
          <w:b/>
          <w:sz w:val="24"/>
          <w:szCs w:val="24"/>
        </w:rPr>
        <w:t xml:space="preserve"> є:</w:t>
      </w:r>
      <w:proofErr w:type="gramEnd"/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9B9">
        <w:rPr>
          <w:rFonts w:ascii="Times New Roman" w:hAnsi="Times New Roman" w:cs="Times New Roman"/>
          <w:sz w:val="24"/>
          <w:szCs w:val="24"/>
        </w:rPr>
        <w:t>˗ створенн</w:t>
      </w:r>
      <w:r>
        <w:rPr>
          <w:rFonts w:ascii="Times New Roman" w:hAnsi="Times New Roman" w:cs="Times New Roman"/>
          <w:sz w:val="24"/>
          <w:szCs w:val="24"/>
        </w:rPr>
        <w:t xml:space="preserve">я безпечного 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комфортного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середовища в навчальному заклад</w:t>
      </w:r>
      <w:r>
        <w:rPr>
          <w:rFonts w:ascii="Times New Roman" w:hAnsi="Times New Roman" w:cs="Times New Roman"/>
          <w:sz w:val="24"/>
          <w:szCs w:val="24"/>
          <w:lang w:val="uk-UA"/>
        </w:rPr>
        <w:t>і;</w:t>
      </w:r>
    </w:p>
    <w:p w:rsidR="005E02B8" w:rsidRPr="00800747" w:rsidRDefault="00800747" w:rsidP="008007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E02B8" w:rsidRPr="00800747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</w:t>
      </w:r>
      <w:r w:rsidR="005E02B8" w:rsidRPr="00800747">
        <w:rPr>
          <w:rFonts w:ascii="Times New Roman" w:hAnsi="Times New Roman" w:cs="Times New Roman"/>
          <w:sz w:val="24"/>
          <w:szCs w:val="24"/>
        </w:rPr>
        <w:t xml:space="preserve"> умов для здобуття початкової</w:t>
      </w:r>
      <w:r w:rsidR="005E02B8" w:rsidRPr="0080074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5E02B8" w:rsidRPr="00800747">
        <w:rPr>
          <w:rFonts w:ascii="Times New Roman" w:hAnsi="Times New Roman" w:cs="Times New Roman"/>
          <w:sz w:val="24"/>
          <w:szCs w:val="24"/>
        </w:rPr>
        <w:t>базової загальної середньої освіти на рівні не нижчому від Державних</w:t>
      </w:r>
      <w:r w:rsidR="005E02B8" w:rsidRPr="008007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02B8" w:rsidRPr="00800747">
        <w:rPr>
          <w:rFonts w:ascii="Times New Roman" w:hAnsi="Times New Roman" w:cs="Times New Roman"/>
          <w:sz w:val="24"/>
          <w:szCs w:val="24"/>
        </w:rPr>
        <w:t>стандартів;</w:t>
      </w:r>
    </w:p>
    <w:p w:rsidR="005E02B8" w:rsidRPr="00B079B9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79B9">
        <w:rPr>
          <w:rFonts w:ascii="Times New Roman" w:hAnsi="Times New Roman" w:cs="Times New Roman"/>
          <w:sz w:val="24"/>
          <w:szCs w:val="24"/>
        </w:rPr>
        <w:t>˗ виховання морально і фізично здорового покоління;</w:t>
      </w:r>
    </w:p>
    <w:p w:rsidR="005E02B8" w:rsidRPr="00B079B9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79B9">
        <w:rPr>
          <w:rFonts w:ascii="Times New Roman" w:hAnsi="Times New Roman" w:cs="Times New Roman"/>
          <w:sz w:val="24"/>
          <w:szCs w:val="24"/>
        </w:rPr>
        <w:t>˗ розвиток природних по</w:t>
      </w:r>
      <w:r>
        <w:rPr>
          <w:rFonts w:ascii="Times New Roman" w:hAnsi="Times New Roman" w:cs="Times New Roman"/>
          <w:sz w:val="24"/>
          <w:szCs w:val="24"/>
        </w:rPr>
        <w:t>зитивних нахилів, здібностей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9B9">
        <w:rPr>
          <w:rFonts w:ascii="Times New Roman" w:hAnsi="Times New Roman" w:cs="Times New Roman"/>
          <w:sz w:val="24"/>
          <w:szCs w:val="24"/>
        </w:rPr>
        <w:t>обдарованості, тво</w:t>
      </w:r>
      <w:r>
        <w:rPr>
          <w:rFonts w:ascii="Times New Roman" w:hAnsi="Times New Roman" w:cs="Times New Roman"/>
          <w:sz w:val="24"/>
          <w:szCs w:val="24"/>
        </w:rPr>
        <w:t>рчого мислення, потреб і вміння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9B9">
        <w:rPr>
          <w:rFonts w:ascii="Times New Roman" w:hAnsi="Times New Roman" w:cs="Times New Roman"/>
          <w:sz w:val="24"/>
          <w:szCs w:val="24"/>
        </w:rPr>
        <w:t>самовдосконалюватися;</w:t>
      </w:r>
    </w:p>
    <w:p w:rsidR="005E02B8" w:rsidRPr="00B079B9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79B9">
        <w:rPr>
          <w:rFonts w:ascii="Times New Roman" w:hAnsi="Times New Roman" w:cs="Times New Roman"/>
          <w:sz w:val="24"/>
          <w:szCs w:val="24"/>
        </w:rPr>
        <w:t xml:space="preserve">˗ формування </w:t>
      </w:r>
      <w:r w:rsidR="00573CD5">
        <w:rPr>
          <w:rFonts w:ascii="Times New Roman" w:hAnsi="Times New Roman" w:cs="Times New Roman"/>
          <w:sz w:val="24"/>
          <w:szCs w:val="24"/>
        </w:rPr>
        <w:t>нац</w:t>
      </w:r>
      <w:r w:rsidR="00573CD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73CD5">
        <w:rPr>
          <w:rFonts w:ascii="Times New Roman" w:hAnsi="Times New Roman" w:cs="Times New Roman"/>
          <w:sz w:val="24"/>
          <w:szCs w:val="24"/>
        </w:rPr>
        <w:t>онально-патр</w:t>
      </w:r>
      <w:r w:rsidR="00573CD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73CD5">
        <w:rPr>
          <w:rFonts w:ascii="Times New Roman" w:hAnsi="Times New Roman" w:cs="Times New Roman"/>
          <w:sz w:val="24"/>
          <w:szCs w:val="24"/>
        </w:rPr>
        <w:t>отично</w:t>
      </w:r>
      <w:r w:rsidR="00573CD5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73CD5">
        <w:rPr>
          <w:rFonts w:ascii="Times New Roman" w:hAnsi="Times New Roman" w:cs="Times New Roman"/>
          <w:sz w:val="24"/>
          <w:szCs w:val="24"/>
        </w:rPr>
        <w:t>,</w:t>
      </w:r>
      <w:r w:rsidR="00573C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9B9">
        <w:rPr>
          <w:rFonts w:ascii="Times New Roman" w:hAnsi="Times New Roman" w:cs="Times New Roman"/>
          <w:sz w:val="24"/>
          <w:szCs w:val="24"/>
        </w:rPr>
        <w:t>громадянської позиці</w:t>
      </w:r>
      <w:r>
        <w:rPr>
          <w:rFonts w:ascii="Times New Roman" w:hAnsi="Times New Roman" w:cs="Times New Roman"/>
          <w:sz w:val="24"/>
          <w:szCs w:val="24"/>
        </w:rPr>
        <w:t>ї, власної</w:t>
      </w:r>
      <w:r w:rsidR="00573CD5">
        <w:rPr>
          <w:rFonts w:ascii="Times New Roman" w:hAnsi="Times New Roman" w:cs="Times New Roman"/>
          <w:sz w:val="24"/>
          <w:szCs w:val="24"/>
        </w:rPr>
        <w:t xml:space="preserve"> гідності</w:t>
      </w:r>
      <w:r w:rsidRPr="00B079B9">
        <w:rPr>
          <w:rFonts w:ascii="Times New Roman" w:hAnsi="Times New Roman" w:cs="Times New Roman"/>
          <w:sz w:val="24"/>
          <w:szCs w:val="24"/>
        </w:rPr>
        <w:t xml:space="preserve">, відповідальності за </w:t>
      </w:r>
      <w:proofErr w:type="gramStart"/>
      <w:r w:rsidRPr="00B079B9">
        <w:rPr>
          <w:rFonts w:ascii="Times New Roman" w:hAnsi="Times New Roman" w:cs="Times New Roman"/>
          <w:sz w:val="24"/>
          <w:szCs w:val="24"/>
        </w:rPr>
        <w:t>свої д</w:t>
      </w:r>
      <w:proofErr w:type="gramEnd"/>
      <w:r w:rsidRPr="00B079B9">
        <w:rPr>
          <w:rFonts w:ascii="Times New Roman" w:hAnsi="Times New Roman" w:cs="Times New Roman"/>
          <w:sz w:val="24"/>
          <w:szCs w:val="24"/>
        </w:rPr>
        <w:t>ії;</w:t>
      </w:r>
    </w:p>
    <w:p w:rsidR="005E02B8" w:rsidRPr="00B079B9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79B9">
        <w:rPr>
          <w:rFonts w:ascii="Times New Roman" w:hAnsi="Times New Roman" w:cs="Times New Roman"/>
          <w:sz w:val="24"/>
          <w:szCs w:val="24"/>
        </w:rPr>
        <w:t>˗ виховання шанобливого</w:t>
      </w:r>
      <w:r>
        <w:rPr>
          <w:rFonts w:ascii="Times New Roman" w:hAnsi="Times New Roman" w:cs="Times New Roman"/>
          <w:sz w:val="24"/>
          <w:szCs w:val="24"/>
        </w:rPr>
        <w:t xml:space="preserve"> ставлення до родини, поваги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9B9">
        <w:rPr>
          <w:rFonts w:ascii="Times New Roman" w:hAnsi="Times New Roman" w:cs="Times New Roman"/>
          <w:sz w:val="24"/>
          <w:szCs w:val="24"/>
        </w:rPr>
        <w:t>народних традицій і звичаїв укр</w:t>
      </w:r>
      <w:r>
        <w:rPr>
          <w:rFonts w:ascii="Times New Roman" w:hAnsi="Times New Roman" w:cs="Times New Roman"/>
          <w:sz w:val="24"/>
          <w:szCs w:val="24"/>
        </w:rPr>
        <w:t>аїнської нації, державної мови,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9B9">
        <w:rPr>
          <w:rFonts w:ascii="Times New Roman" w:hAnsi="Times New Roman" w:cs="Times New Roman"/>
          <w:sz w:val="24"/>
          <w:szCs w:val="24"/>
        </w:rPr>
        <w:t>національних цінностей;</w:t>
      </w:r>
    </w:p>
    <w:p w:rsidR="005E02B8" w:rsidRPr="00B079B9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79B9">
        <w:rPr>
          <w:rFonts w:ascii="Times New Roman" w:hAnsi="Times New Roman" w:cs="Times New Roman"/>
          <w:sz w:val="24"/>
          <w:szCs w:val="24"/>
        </w:rPr>
        <w:t xml:space="preserve">˗ виховання </w:t>
      </w:r>
      <w:proofErr w:type="gramStart"/>
      <w:r w:rsidRPr="00B079B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B079B9">
        <w:rPr>
          <w:rFonts w:ascii="Times New Roman" w:hAnsi="Times New Roman" w:cs="Times New Roman"/>
          <w:sz w:val="24"/>
          <w:szCs w:val="24"/>
        </w:rPr>
        <w:t>ідомого ставлення до свого здоров’я як найвищої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9B9">
        <w:rPr>
          <w:rFonts w:ascii="Times New Roman" w:hAnsi="Times New Roman" w:cs="Times New Roman"/>
          <w:sz w:val="24"/>
          <w:szCs w:val="24"/>
        </w:rPr>
        <w:t>соціальної цінності.</w:t>
      </w:r>
    </w:p>
    <w:p w:rsidR="0080074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5E02B8" w:rsidRPr="0080074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0747">
        <w:rPr>
          <w:rFonts w:ascii="Times New Roman" w:hAnsi="Times New Roman" w:cs="Times New Roman"/>
          <w:sz w:val="24"/>
          <w:szCs w:val="24"/>
          <w:lang w:val="uk-UA"/>
        </w:rPr>
        <w:t>Заклад освіти у своїй діяльності керується Конституцією України,</w:t>
      </w:r>
      <w:r w:rsidRPr="00B079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0747">
        <w:rPr>
          <w:rFonts w:ascii="Times New Roman" w:hAnsi="Times New Roman" w:cs="Times New Roman"/>
          <w:sz w:val="24"/>
          <w:szCs w:val="24"/>
          <w:lang w:val="uk-UA"/>
        </w:rPr>
        <w:t>законами України «Про освіту», «Про повну загальну середню освіту»,</w:t>
      </w:r>
      <w:r w:rsidRPr="00B079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0747">
        <w:rPr>
          <w:rFonts w:ascii="Times New Roman" w:hAnsi="Times New Roman" w:cs="Times New Roman"/>
          <w:sz w:val="24"/>
          <w:szCs w:val="24"/>
          <w:lang w:val="uk-UA"/>
        </w:rPr>
        <w:t>іншими законодавчими актами Верховної Ради України, указами Президента</w:t>
      </w:r>
      <w:r w:rsidRPr="00B079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0747">
        <w:rPr>
          <w:rFonts w:ascii="Times New Roman" w:hAnsi="Times New Roman" w:cs="Times New Roman"/>
          <w:sz w:val="24"/>
          <w:szCs w:val="24"/>
          <w:lang w:val="uk-UA"/>
        </w:rPr>
        <w:t>України, постановами Кабінету Міністрів України, наказами Міністерства освіти і науки України, інших органів центральної виконавчої влади,</w:t>
      </w:r>
      <w:r w:rsidRPr="00B079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0747">
        <w:rPr>
          <w:rFonts w:ascii="Times New Roman" w:hAnsi="Times New Roman" w:cs="Times New Roman"/>
          <w:sz w:val="24"/>
          <w:szCs w:val="24"/>
          <w:lang w:val="uk-UA"/>
        </w:rPr>
        <w:t>рішеннями місцевих органів влади,</w:t>
      </w:r>
      <w:r w:rsidRPr="00B079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0747">
        <w:rPr>
          <w:rFonts w:ascii="Times New Roman" w:hAnsi="Times New Roman" w:cs="Times New Roman"/>
          <w:sz w:val="24"/>
          <w:szCs w:val="24"/>
          <w:lang w:val="uk-UA"/>
        </w:rPr>
        <w:t>власним Статутом.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Pr="00B079B9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79B9">
        <w:rPr>
          <w:rFonts w:ascii="Times New Roman" w:hAnsi="Times New Roman" w:cs="Times New Roman"/>
          <w:sz w:val="24"/>
          <w:szCs w:val="24"/>
        </w:rPr>
        <w:t xml:space="preserve">Кількісний склад </w:t>
      </w:r>
      <w:r>
        <w:rPr>
          <w:rFonts w:ascii="Times New Roman" w:hAnsi="Times New Roman" w:cs="Times New Roman"/>
          <w:sz w:val="24"/>
          <w:szCs w:val="24"/>
        </w:rPr>
        <w:t>працівникі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закладу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освіти – 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ос</w:t>
      </w:r>
      <w:r w:rsidR="00111A2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079B9">
        <w:rPr>
          <w:rFonts w:ascii="Times New Roman" w:hAnsi="Times New Roman" w:cs="Times New Roman"/>
          <w:sz w:val="24"/>
          <w:szCs w:val="24"/>
        </w:rPr>
        <w:t>б.</w:t>
      </w:r>
    </w:p>
    <w:p w:rsidR="005E02B8" w:rsidRPr="00B079B9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Педагогічних працівників – </w:t>
      </w:r>
      <w:r w:rsidR="00111A2E">
        <w:rPr>
          <w:rFonts w:ascii="Times New Roman" w:hAnsi="Times New Roman" w:cs="Times New Roman"/>
          <w:sz w:val="24"/>
          <w:szCs w:val="24"/>
          <w:lang w:val="uk-UA"/>
        </w:rPr>
        <w:t>23</w:t>
      </w:r>
    </w:p>
    <w:p w:rsidR="005E02B8" w:rsidRPr="00111A2E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B079B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ехн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ічних працівників закладу – 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>7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Pr="00CF0410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9B9">
        <w:rPr>
          <w:rFonts w:ascii="Times New Roman" w:hAnsi="Times New Roman" w:cs="Times New Roman"/>
          <w:sz w:val="24"/>
          <w:szCs w:val="24"/>
        </w:rPr>
        <w:t xml:space="preserve">У закладі навчається 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>107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9B9">
        <w:rPr>
          <w:rFonts w:ascii="Times New Roman" w:hAnsi="Times New Roman" w:cs="Times New Roman"/>
          <w:sz w:val="24"/>
          <w:szCs w:val="24"/>
        </w:rPr>
        <w:t>учні</w:t>
      </w:r>
      <w:proofErr w:type="gramStart"/>
      <w:r w:rsidRPr="00B079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79B9">
        <w:rPr>
          <w:rFonts w:ascii="Times New Roman" w:hAnsi="Times New Roman" w:cs="Times New Roman"/>
          <w:sz w:val="24"/>
          <w:szCs w:val="24"/>
        </w:rPr>
        <w:t>.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 xml:space="preserve"> У тому числі 14 на сімейній формі навчання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класів: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B079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2B8" w:rsidRPr="005B3BB0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9B9">
        <w:rPr>
          <w:rFonts w:ascii="Times New Roman" w:hAnsi="Times New Roman" w:cs="Times New Roman"/>
          <w:sz w:val="24"/>
          <w:szCs w:val="24"/>
        </w:rPr>
        <w:t>Середня наповнюваність класі</w:t>
      </w:r>
      <w:proofErr w:type="gramStart"/>
      <w:r w:rsidRPr="00B079B9">
        <w:rPr>
          <w:rFonts w:ascii="Times New Roman" w:hAnsi="Times New Roman" w:cs="Times New Roman"/>
          <w:sz w:val="24"/>
          <w:szCs w:val="24"/>
        </w:rPr>
        <w:t>в становить</w:t>
      </w:r>
      <w:proofErr w:type="gramEnd"/>
      <w:r w:rsidR="00CF0410">
        <w:rPr>
          <w:rFonts w:ascii="Times New Roman" w:hAnsi="Times New Roman" w:cs="Times New Roman"/>
          <w:sz w:val="24"/>
          <w:szCs w:val="24"/>
          <w:lang w:val="uk-UA"/>
        </w:rPr>
        <w:t xml:space="preserve"> 11</w:t>
      </w:r>
      <w:r w:rsidR="00111A2E">
        <w:rPr>
          <w:rFonts w:ascii="Times New Roman" w:hAnsi="Times New Roman" w:cs="Times New Roman"/>
          <w:sz w:val="24"/>
          <w:szCs w:val="24"/>
          <w:lang w:val="uk-UA"/>
        </w:rPr>
        <w:t>,9</w:t>
      </w:r>
      <w:r w:rsidRPr="00B079B9">
        <w:rPr>
          <w:rFonts w:ascii="Times New Roman" w:hAnsi="Times New Roman" w:cs="Times New Roman"/>
          <w:sz w:val="24"/>
          <w:szCs w:val="24"/>
        </w:rPr>
        <w:t xml:space="preserve"> учні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079B9">
        <w:rPr>
          <w:rFonts w:ascii="Times New Roman" w:hAnsi="Times New Roman" w:cs="Times New Roman"/>
          <w:sz w:val="24"/>
          <w:szCs w:val="24"/>
        </w:rPr>
        <w:t>.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Pr="0008520E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20E">
        <w:rPr>
          <w:rFonts w:ascii="Times New Roman" w:hAnsi="Times New Roman" w:cs="Times New Roman"/>
          <w:sz w:val="24"/>
          <w:szCs w:val="24"/>
          <w:lang w:val="uk-UA"/>
        </w:rPr>
        <w:t xml:space="preserve">Працює </w:t>
      </w:r>
      <w:r w:rsidR="00D91B4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B51D93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педагогічних працівників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, із них:</w:t>
      </w:r>
    </w:p>
    <w:p w:rsidR="005E02B8" w:rsidRPr="00043BC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24A2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 xml:space="preserve"> мають кваліфікаційну категор</w:t>
      </w:r>
      <w:r w:rsidR="00D91B40">
        <w:rPr>
          <w:rFonts w:ascii="Times New Roman" w:hAnsi="Times New Roman" w:cs="Times New Roman"/>
          <w:sz w:val="24"/>
          <w:szCs w:val="24"/>
          <w:lang w:val="uk-UA"/>
        </w:rPr>
        <w:t>ію «спеціаліст вищої категорії;</w:t>
      </w:r>
    </w:p>
    <w:p w:rsidR="005E02B8" w:rsidRPr="00111A2E" w:rsidRDefault="00D91B40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E02B8" w:rsidRPr="00524A2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B51D9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E02B8" w:rsidRPr="00524A20">
        <w:rPr>
          <w:rFonts w:ascii="Times New Roman" w:hAnsi="Times New Roman" w:cs="Times New Roman"/>
          <w:sz w:val="24"/>
          <w:szCs w:val="24"/>
          <w:lang w:val="uk-UA"/>
        </w:rPr>
        <w:t>спеціаліст другої категорії</w:t>
      </w:r>
      <w:r w:rsidR="00B51D9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E02B8" w:rsidRPr="00524A2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E02B8" w:rsidRPr="00B079B9" w:rsidRDefault="00111A2E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5E02B8" w:rsidRPr="00B079B9">
        <w:rPr>
          <w:rFonts w:ascii="Times New Roman" w:hAnsi="Times New Roman" w:cs="Times New Roman"/>
          <w:sz w:val="24"/>
          <w:szCs w:val="24"/>
        </w:rPr>
        <w:t xml:space="preserve"> учителів – педагогічне звання «старший вчитель».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Pr="00675A46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B079B9">
        <w:rPr>
          <w:rFonts w:ascii="Times New Roman" w:hAnsi="Times New Roman" w:cs="Times New Roman"/>
          <w:sz w:val="24"/>
          <w:szCs w:val="24"/>
        </w:rPr>
        <w:t>У закладі</w:t>
      </w:r>
      <w:r>
        <w:rPr>
          <w:rFonts w:ascii="Times New Roman" w:hAnsi="Times New Roman" w:cs="Times New Roman"/>
          <w:sz w:val="24"/>
          <w:szCs w:val="24"/>
        </w:rPr>
        <w:t xml:space="preserve"> працює  педагог-орган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затор,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іальний педагог,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практичний психолог, </w:t>
      </w:r>
      <w:r w:rsidR="00111A2E">
        <w:rPr>
          <w:rFonts w:ascii="Times New Roman" w:hAnsi="Times New Roman" w:cs="Times New Roman"/>
          <w:sz w:val="24"/>
          <w:szCs w:val="24"/>
        </w:rPr>
        <w:t xml:space="preserve"> асистент вчител</w:t>
      </w:r>
      <w:r w:rsidR="00111A2E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B51D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Pr="00111A2E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81FEA">
        <w:rPr>
          <w:rFonts w:ascii="Times New Roman" w:hAnsi="Times New Roman" w:cs="Times New Roman"/>
          <w:sz w:val="24"/>
          <w:szCs w:val="24"/>
          <w:lang w:val="uk-UA"/>
        </w:rPr>
        <w:t xml:space="preserve">Проєктна потужність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</w:t>
      </w:r>
      <w:r w:rsidRPr="00981FE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111A2E">
        <w:rPr>
          <w:rFonts w:ascii="Times New Roman" w:hAnsi="Times New Roman" w:cs="Times New Roman"/>
          <w:sz w:val="24"/>
          <w:szCs w:val="24"/>
          <w:lang w:val="uk-UA"/>
        </w:rPr>
        <w:t>180</w:t>
      </w:r>
      <w:r w:rsidRPr="00981FEA">
        <w:rPr>
          <w:rFonts w:ascii="Times New Roman" w:hAnsi="Times New Roman" w:cs="Times New Roman"/>
          <w:sz w:val="24"/>
          <w:szCs w:val="24"/>
          <w:lang w:val="uk-UA"/>
        </w:rPr>
        <w:t xml:space="preserve"> учнів. На початку року було 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>107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1FEA">
        <w:rPr>
          <w:rFonts w:ascii="Times New Roman" w:hAnsi="Times New Roman" w:cs="Times New Roman"/>
          <w:sz w:val="24"/>
          <w:szCs w:val="24"/>
          <w:lang w:val="uk-UA"/>
        </w:rPr>
        <w:t xml:space="preserve">учнів, на кінець – 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 xml:space="preserve"> 107</w:t>
      </w:r>
      <w:r w:rsidR="00B51D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1A2E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Pr="00981FE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51D93" w:rsidRPr="00B51D93" w:rsidRDefault="00B51D93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імназії</w:t>
      </w:r>
      <w:r>
        <w:rPr>
          <w:rFonts w:ascii="Times New Roman" w:hAnsi="Times New Roman" w:cs="Times New Roman"/>
          <w:sz w:val="24"/>
          <w:szCs w:val="24"/>
        </w:rPr>
        <w:t xml:space="preserve"> обладнано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навчальних к</w:t>
      </w:r>
      <w:r>
        <w:rPr>
          <w:rFonts w:ascii="Times New Roman" w:hAnsi="Times New Roman" w:cs="Times New Roman"/>
          <w:sz w:val="24"/>
          <w:szCs w:val="24"/>
          <w:lang w:val="uk-UA"/>
        </w:rPr>
        <w:t>імнат</w:t>
      </w:r>
      <w:r>
        <w:rPr>
          <w:rFonts w:ascii="Times New Roman" w:hAnsi="Times New Roman" w:cs="Times New Roman"/>
          <w:sz w:val="24"/>
          <w:szCs w:val="24"/>
        </w:rPr>
        <w:t>. До послуг учнів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комп’ютерни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клас, бібліотека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11A2E">
        <w:rPr>
          <w:rFonts w:ascii="Times New Roman" w:hAnsi="Times New Roman" w:cs="Times New Roman"/>
          <w:sz w:val="24"/>
          <w:szCs w:val="24"/>
        </w:rPr>
        <w:t xml:space="preserve"> майстерня, їдальня,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спортивни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майданчик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зі штучним покриттям, </w:t>
      </w:r>
      <w:r>
        <w:rPr>
          <w:rFonts w:ascii="Times New Roman" w:hAnsi="Times New Roman" w:cs="Times New Roman"/>
          <w:sz w:val="24"/>
          <w:szCs w:val="24"/>
        </w:rPr>
        <w:t>спортивн</w:t>
      </w:r>
      <w:r>
        <w:rPr>
          <w:rFonts w:ascii="Times New Roman" w:hAnsi="Times New Roman" w:cs="Times New Roman"/>
          <w:sz w:val="24"/>
          <w:szCs w:val="24"/>
          <w:lang w:val="uk-UA"/>
        </w:rPr>
        <w:t>а площадка</w:t>
      </w:r>
      <w:r>
        <w:rPr>
          <w:rFonts w:ascii="Times New Roman" w:hAnsi="Times New Roman" w:cs="Times New Roman"/>
          <w:sz w:val="24"/>
          <w:szCs w:val="24"/>
        </w:rPr>
        <w:t>, ігровий майданчик для дітей, вуличн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тренажери.</w:t>
      </w:r>
    </w:p>
    <w:p w:rsidR="00B51D93" w:rsidRPr="00B51D93" w:rsidRDefault="00B51D93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5B3BB0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B3B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3BB0">
        <w:rPr>
          <w:rFonts w:ascii="Times New Roman" w:hAnsi="Times New Roman" w:cs="Times New Roman"/>
          <w:sz w:val="24"/>
          <w:szCs w:val="24"/>
        </w:rPr>
        <w:t xml:space="preserve">ідвищення професійного рівня вчителів у закладі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облаштований </w:t>
      </w:r>
      <w:r w:rsidRPr="005B3BB0">
        <w:rPr>
          <w:rFonts w:ascii="Times New Roman" w:hAnsi="Times New Roman" w:cs="Times New Roman"/>
          <w:sz w:val="24"/>
          <w:szCs w:val="24"/>
        </w:rPr>
        <w:t>методичний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кабі</w:t>
      </w:r>
      <w:r w:rsidR="00D91B40">
        <w:rPr>
          <w:rFonts w:ascii="Times New Roman" w:hAnsi="Times New Roman" w:cs="Times New Roman"/>
          <w:sz w:val="24"/>
          <w:szCs w:val="24"/>
          <w:lang w:val="uk-UA"/>
        </w:rPr>
        <w:t>нет суміщений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учительською.</w:t>
      </w:r>
    </w:p>
    <w:p w:rsidR="00B51D93" w:rsidRPr="00675A46" w:rsidRDefault="00B51D93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Кабінет</w:t>
      </w:r>
      <w:r w:rsidRPr="005B3BB0">
        <w:rPr>
          <w:rFonts w:ascii="Times New Roman" w:hAnsi="Times New Roman" w:cs="Times New Roman"/>
          <w:sz w:val="24"/>
          <w:szCs w:val="24"/>
        </w:rPr>
        <w:t xml:space="preserve"> інформат</w:t>
      </w:r>
      <w:r w:rsidR="00D91B40">
        <w:rPr>
          <w:rFonts w:ascii="Times New Roman" w:hAnsi="Times New Roman" w:cs="Times New Roman"/>
          <w:sz w:val="24"/>
          <w:szCs w:val="24"/>
        </w:rPr>
        <w:t>ики забезпечен</w:t>
      </w:r>
      <w:r w:rsidR="00D91B40">
        <w:rPr>
          <w:rFonts w:ascii="Times New Roman" w:hAnsi="Times New Roman" w:cs="Times New Roman"/>
          <w:sz w:val="24"/>
          <w:szCs w:val="24"/>
          <w:lang w:val="uk-UA"/>
        </w:rPr>
        <w:t>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3BB0">
        <w:rPr>
          <w:rFonts w:ascii="Times New Roman" w:hAnsi="Times New Roman" w:cs="Times New Roman"/>
          <w:sz w:val="24"/>
          <w:szCs w:val="24"/>
        </w:rPr>
        <w:t>комп’ютерами</w:t>
      </w:r>
      <w:r>
        <w:rPr>
          <w:rFonts w:ascii="Times New Roman" w:hAnsi="Times New Roman" w:cs="Times New Roman"/>
          <w:sz w:val="24"/>
          <w:szCs w:val="24"/>
          <w:lang w:val="uk-UA"/>
        </w:rPr>
        <w:t>, ноутбуками</w:t>
      </w:r>
      <w:r w:rsidRPr="005B3BB0">
        <w:rPr>
          <w:rFonts w:ascii="Times New Roman" w:hAnsi="Times New Roman" w:cs="Times New Roman"/>
          <w:sz w:val="24"/>
          <w:szCs w:val="24"/>
        </w:rPr>
        <w:t xml:space="preserve"> та мультимедійним обладн</w:t>
      </w:r>
      <w:r>
        <w:rPr>
          <w:rFonts w:ascii="Times New Roman" w:hAnsi="Times New Roman" w:cs="Times New Roman"/>
          <w:sz w:val="24"/>
          <w:szCs w:val="24"/>
        </w:rPr>
        <w:t xml:space="preserve">анням.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Створена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локальна мережа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3BB0">
        <w:rPr>
          <w:rFonts w:ascii="Times New Roman" w:hAnsi="Times New Roman" w:cs="Times New Roman"/>
          <w:sz w:val="24"/>
          <w:szCs w:val="24"/>
        </w:rPr>
        <w:t>Internet. Класні кімнати для 1-4 класі</w:t>
      </w:r>
      <w:proofErr w:type="gramStart"/>
      <w:r w:rsidRPr="005B3B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B3BB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B3BB0">
        <w:rPr>
          <w:rFonts w:ascii="Times New Roman" w:hAnsi="Times New Roman" w:cs="Times New Roman"/>
          <w:sz w:val="24"/>
          <w:szCs w:val="24"/>
        </w:rPr>
        <w:t>як</w:t>
      </w:r>
      <w:proofErr w:type="gramEnd"/>
      <w:r>
        <w:rPr>
          <w:rFonts w:ascii="Times New Roman" w:hAnsi="Times New Roman" w:cs="Times New Roman"/>
          <w:sz w:val="24"/>
          <w:szCs w:val="24"/>
        </w:rPr>
        <w:t>і навчаються за програмою Нової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3BB0">
        <w:rPr>
          <w:rFonts w:ascii="Times New Roman" w:hAnsi="Times New Roman" w:cs="Times New Roman"/>
          <w:sz w:val="24"/>
          <w:szCs w:val="24"/>
        </w:rPr>
        <w:t>української</w:t>
      </w:r>
      <w:r>
        <w:rPr>
          <w:rFonts w:ascii="Times New Roman" w:hAnsi="Times New Roman" w:cs="Times New Roman"/>
          <w:sz w:val="24"/>
          <w:szCs w:val="24"/>
        </w:rPr>
        <w:t xml:space="preserve"> школи, забезпечено</w:t>
      </w:r>
      <w:r w:rsidRPr="003B0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ноутбуками</w:t>
      </w:r>
      <w:r w:rsidRPr="005B3BB0">
        <w:rPr>
          <w:rFonts w:ascii="Times New Roman" w:hAnsi="Times New Roman" w:cs="Times New Roman"/>
          <w:sz w:val="24"/>
          <w:szCs w:val="24"/>
        </w:rPr>
        <w:t xml:space="preserve"> та мультимедійним обладн</w:t>
      </w:r>
      <w:r>
        <w:rPr>
          <w:rFonts w:ascii="Times New Roman" w:hAnsi="Times New Roman" w:cs="Times New Roman"/>
          <w:sz w:val="24"/>
          <w:szCs w:val="24"/>
        </w:rPr>
        <w:t>анням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принтерами,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ламінатор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5B3BB0">
        <w:rPr>
          <w:rFonts w:ascii="Times New Roman" w:hAnsi="Times New Roman" w:cs="Times New Roman"/>
          <w:sz w:val="24"/>
          <w:szCs w:val="24"/>
        </w:rPr>
        <w:t xml:space="preserve"> та необхідним навчальним обладнанням. Усі н</w:t>
      </w:r>
      <w:r>
        <w:rPr>
          <w:rFonts w:ascii="Times New Roman" w:hAnsi="Times New Roman" w:cs="Times New Roman"/>
          <w:sz w:val="24"/>
          <w:szCs w:val="24"/>
        </w:rPr>
        <w:t>аявні у закладі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3BB0">
        <w:rPr>
          <w:rFonts w:ascii="Times New Roman" w:hAnsi="Times New Roman" w:cs="Times New Roman"/>
          <w:sz w:val="24"/>
          <w:szCs w:val="24"/>
        </w:rPr>
        <w:t xml:space="preserve">комп’ютери </w:t>
      </w:r>
      <w:proofErr w:type="gramStart"/>
      <w:r w:rsidRPr="005B3B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3BB0">
        <w:rPr>
          <w:rFonts w:ascii="Times New Roman" w:hAnsi="Times New Roman" w:cs="Times New Roman"/>
          <w:sz w:val="24"/>
          <w:szCs w:val="24"/>
        </w:rPr>
        <w:t>ідключені до мережі (100 Мбіт</w:t>
      </w:r>
      <w:r>
        <w:rPr>
          <w:rFonts w:ascii="Times New Roman" w:hAnsi="Times New Roman" w:cs="Times New Roman"/>
          <w:sz w:val="24"/>
          <w:szCs w:val="24"/>
        </w:rPr>
        <w:t>/с – завантаження, 100 Мбіт/с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3BB0">
        <w:rPr>
          <w:rFonts w:ascii="Times New Roman" w:hAnsi="Times New Roman" w:cs="Times New Roman"/>
          <w:sz w:val="24"/>
          <w:szCs w:val="24"/>
        </w:rPr>
        <w:t>відвантаження), наявна мережа Wi-Fi у к</w:t>
      </w:r>
      <w:r>
        <w:rPr>
          <w:rFonts w:ascii="Times New Roman" w:hAnsi="Times New Roman" w:cs="Times New Roman"/>
          <w:sz w:val="24"/>
          <w:szCs w:val="24"/>
        </w:rPr>
        <w:t>омп’ютерн</w:t>
      </w:r>
      <w:r>
        <w:rPr>
          <w:rFonts w:ascii="Times New Roman" w:hAnsi="Times New Roman" w:cs="Times New Roman"/>
          <w:sz w:val="24"/>
          <w:szCs w:val="24"/>
          <w:lang w:val="uk-UA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 xml:space="preserve">безпечним </w:t>
      </w:r>
      <w:r w:rsidRPr="005B3BB0">
        <w:rPr>
          <w:rFonts w:ascii="Times New Roman" w:hAnsi="Times New Roman" w:cs="Times New Roman"/>
          <w:sz w:val="24"/>
          <w:szCs w:val="24"/>
        </w:rPr>
        <w:t xml:space="preserve"> доступом.</w:t>
      </w:r>
    </w:p>
    <w:p w:rsidR="00B51D93" w:rsidRPr="00B51D93" w:rsidRDefault="00B51D93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Pr="00675A46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0C1D17">
        <w:rPr>
          <w:rFonts w:ascii="Times New Roman" w:hAnsi="Times New Roman" w:cs="Times New Roman"/>
          <w:sz w:val="24"/>
          <w:szCs w:val="24"/>
          <w:lang w:val="uk-UA"/>
        </w:rPr>
        <w:t>Для задоволення освітніх запитів дітей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батьків</w:t>
      </w:r>
      <w:r w:rsidRPr="000C1D17">
        <w:rPr>
          <w:rFonts w:ascii="Times New Roman" w:hAnsi="Times New Roman" w:cs="Times New Roman"/>
          <w:sz w:val="24"/>
          <w:szCs w:val="24"/>
          <w:lang w:val="uk-UA"/>
        </w:rPr>
        <w:t xml:space="preserve"> в закладі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1D17">
        <w:rPr>
          <w:rFonts w:ascii="Times New Roman" w:hAnsi="Times New Roman" w:cs="Times New Roman"/>
          <w:sz w:val="24"/>
          <w:szCs w:val="24"/>
          <w:lang w:val="uk-UA"/>
        </w:rPr>
        <w:t>в цьому на</w:t>
      </w:r>
      <w:r w:rsidR="00111A2E">
        <w:rPr>
          <w:rFonts w:ascii="Times New Roman" w:hAnsi="Times New Roman" w:cs="Times New Roman"/>
          <w:sz w:val="24"/>
          <w:szCs w:val="24"/>
          <w:lang w:val="uk-UA"/>
        </w:rPr>
        <w:t xml:space="preserve">вчальному році </w:t>
      </w:r>
      <w:r w:rsidR="00736DCE">
        <w:rPr>
          <w:rFonts w:ascii="Times New Roman" w:hAnsi="Times New Roman" w:cs="Times New Roman"/>
          <w:sz w:val="24"/>
          <w:szCs w:val="24"/>
          <w:lang w:val="uk-UA"/>
        </w:rPr>
        <w:t>зафункціонувало 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1D17">
        <w:rPr>
          <w:rFonts w:ascii="Times New Roman" w:hAnsi="Times New Roman" w:cs="Times New Roman"/>
          <w:sz w:val="24"/>
          <w:szCs w:val="24"/>
          <w:lang w:val="uk-UA"/>
        </w:rPr>
        <w:t>гуртк</w:t>
      </w:r>
      <w:r w:rsidR="00111A2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C1D17">
        <w:rPr>
          <w:rFonts w:ascii="Times New Roman" w:hAnsi="Times New Roman" w:cs="Times New Roman"/>
          <w:sz w:val="24"/>
          <w:szCs w:val="24"/>
          <w:lang w:val="uk-UA"/>
        </w:rPr>
        <w:t xml:space="preserve"> різних напрямів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C1D17">
        <w:rPr>
          <w:rFonts w:ascii="Times New Roman" w:hAnsi="Times New Roman" w:cs="Times New Roman"/>
          <w:sz w:val="24"/>
          <w:szCs w:val="24"/>
          <w:lang w:val="uk-UA"/>
        </w:rPr>
        <w:t>а безоплатній основі</w:t>
      </w:r>
      <w:r w:rsidR="00111A2E">
        <w:rPr>
          <w:rFonts w:ascii="Times New Roman" w:hAnsi="Times New Roman" w:cs="Times New Roman"/>
          <w:sz w:val="24"/>
          <w:szCs w:val="24"/>
          <w:lang w:val="uk-UA"/>
        </w:rPr>
        <w:t>: хоровий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36DCE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літературно-драматичний</w:t>
      </w:r>
      <w:r w:rsidR="000C1D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5E02B8" w:rsidRPr="005B3BB0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1D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5B3BB0">
        <w:rPr>
          <w:rFonts w:ascii="Times New Roman" w:hAnsi="Times New Roman" w:cs="Times New Roman"/>
          <w:sz w:val="24"/>
          <w:szCs w:val="24"/>
        </w:rPr>
        <w:t>У з</w:t>
      </w:r>
      <w:r>
        <w:rPr>
          <w:rFonts w:ascii="Times New Roman" w:hAnsi="Times New Roman" w:cs="Times New Roman"/>
          <w:sz w:val="24"/>
          <w:szCs w:val="24"/>
        </w:rPr>
        <w:t>акладі функціонує ї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11A2E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5B3BB0">
        <w:rPr>
          <w:rFonts w:ascii="Times New Roman" w:hAnsi="Times New Roman" w:cs="Times New Roman"/>
          <w:sz w:val="24"/>
          <w:szCs w:val="24"/>
        </w:rPr>
        <w:t xml:space="preserve"> посадкових місць.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28EC">
        <w:rPr>
          <w:rFonts w:ascii="Times New Roman" w:hAnsi="Times New Roman" w:cs="Times New Roman"/>
          <w:sz w:val="24"/>
          <w:szCs w:val="24"/>
          <w:lang w:val="uk-UA"/>
        </w:rPr>
        <w:t>Варт</w:t>
      </w:r>
      <w:r>
        <w:rPr>
          <w:rFonts w:ascii="Times New Roman" w:hAnsi="Times New Roman" w:cs="Times New Roman"/>
          <w:sz w:val="24"/>
          <w:szCs w:val="24"/>
          <w:lang w:val="uk-UA"/>
        </w:rPr>
        <w:t>ість харчування учнів 1-9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 xml:space="preserve"> класів становить 40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(батьківські кошти)</w:t>
      </w:r>
      <w:r w:rsidRPr="003528EC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>діти пільгових категорій 4</w:t>
      </w:r>
      <w:r w:rsidR="00111A2E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грн., </w:t>
      </w:r>
      <w:r w:rsidRPr="003528EC">
        <w:rPr>
          <w:rFonts w:ascii="Times New Roman" w:hAnsi="Times New Roman" w:cs="Times New Roman"/>
          <w:sz w:val="24"/>
          <w:szCs w:val="24"/>
          <w:lang w:val="uk-UA"/>
        </w:rPr>
        <w:t>(кошт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місцевого бюджету). 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Працює </w:t>
      </w:r>
      <w:r w:rsidRPr="003528EC">
        <w:rPr>
          <w:rFonts w:ascii="Times New Roman" w:hAnsi="Times New Roman" w:cs="Times New Roman"/>
          <w:sz w:val="24"/>
          <w:szCs w:val="24"/>
          <w:lang w:val="uk-UA"/>
        </w:rPr>
        <w:t xml:space="preserve"> опалення, </w:t>
      </w:r>
      <w:r>
        <w:rPr>
          <w:rFonts w:ascii="Times New Roman" w:hAnsi="Times New Roman" w:cs="Times New Roman"/>
          <w:sz w:val="24"/>
          <w:szCs w:val="24"/>
          <w:lang w:val="uk-UA"/>
        </w:rPr>
        <w:t>наявні 2 котел</w:t>
      </w:r>
      <w:r w:rsidR="00800747">
        <w:rPr>
          <w:rFonts w:ascii="Times New Roman" w:hAnsi="Times New Roman" w:cs="Times New Roman"/>
          <w:sz w:val="24"/>
          <w:szCs w:val="24"/>
          <w:lang w:val="uk-UA"/>
        </w:rPr>
        <w:t>ьні ( котли на дровах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  <w:r w:rsidR="00736DCE">
        <w:rPr>
          <w:rFonts w:ascii="Times New Roman" w:hAnsi="Times New Roman" w:cs="Times New Roman"/>
          <w:sz w:val="24"/>
          <w:szCs w:val="24"/>
          <w:lang w:val="uk-UA"/>
        </w:rPr>
        <w:t xml:space="preserve"> Котельні обслуговують 3 кочегари.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528EC">
        <w:rPr>
          <w:rFonts w:ascii="Times New Roman" w:hAnsi="Times New Roman" w:cs="Times New Roman"/>
          <w:sz w:val="24"/>
          <w:szCs w:val="24"/>
          <w:lang w:val="uk-UA"/>
        </w:rPr>
        <w:t xml:space="preserve">Робота педагогічного колективу </w:t>
      </w:r>
      <w:r w:rsidR="00B51D93">
        <w:rPr>
          <w:rFonts w:ascii="Times New Roman" w:hAnsi="Times New Roman" w:cs="Times New Roman"/>
          <w:sz w:val="24"/>
          <w:szCs w:val="24"/>
        </w:rPr>
        <w:t>в 202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51D93">
        <w:rPr>
          <w:rFonts w:ascii="Times New Roman" w:hAnsi="Times New Roman" w:cs="Times New Roman"/>
          <w:sz w:val="24"/>
          <w:szCs w:val="24"/>
        </w:rPr>
        <w:t>-202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528EC">
        <w:rPr>
          <w:rFonts w:ascii="Times New Roman" w:hAnsi="Times New Roman" w:cs="Times New Roman"/>
          <w:sz w:val="24"/>
          <w:szCs w:val="24"/>
        </w:rPr>
        <w:t xml:space="preserve"> н.р. була спрямована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реалізацію Стратегії розв</w:t>
      </w:r>
      <w:r w:rsidR="003B7BC4">
        <w:rPr>
          <w:rFonts w:ascii="Times New Roman" w:hAnsi="Times New Roman" w:cs="Times New Roman"/>
          <w:sz w:val="24"/>
          <w:szCs w:val="24"/>
        </w:rPr>
        <w:t>итку закладу осві</w:t>
      </w:r>
      <w:proofErr w:type="gramStart"/>
      <w:r w:rsidR="003B7BC4">
        <w:rPr>
          <w:rFonts w:ascii="Times New Roman" w:hAnsi="Times New Roman" w:cs="Times New Roman"/>
          <w:sz w:val="24"/>
          <w:szCs w:val="24"/>
        </w:rPr>
        <w:t>ти на</w:t>
      </w:r>
      <w:proofErr w:type="gramEnd"/>
      <w:r w:rsidR="003B7BC4">
        <w:rPr>
          <w:rFonts w:ascii="Times New Roman" w:hAnsi="Times New Roman" w:cs="Times New Roman"/>
          <w:sz w:val="24"/>
          <w:szCs w:val="24"/>
        </w:rPr>
        <w:t xml:space="preserve"> 2021-202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3528EC">
        <w:rPr>
          <w:rFonts w:ascii="Times New Roman" w:hAnsi="Times New Roman" w:cs="Times New Roman"/>
          <w:sz w:val="24"/>
          <w:szCs w:val="24"/>
        </w:rPr>
        <w:t xml:space="preserve"> навчальні роки.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28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8EC">
        <w:rPr>
          <w:rFonts w:ascii="Times New Roman" w:hAnsi="Times New Roman" w:cs="Times New Roman"/>
          <w:b/>
          <w:sz w:val="24"/>
          <w:szCs w:val="24"/>
        </w:rPr>
        <w:t>Основними стра</w:t>
      </w:r>
      <w:r>
        <w:rPr>
          <w:rFonts w:ascii="Times New Roman" w:hAnsi="Times New Roman" w:cs="Times New Roman"/>
          <w:b/>
          <w:sz w:val="24"/>
          <w:szCs w:val="24"/>
        </w:rPr>
        <w:t>тегічними напрямками роботи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гімназії</w:t>
      </w:r>
      <w:proofErr w:type="gramStart"/>
      <w:r w:rsidRPr="003528EC">
        <w:rPr>
          <w:rFonts w:ascii="Times New Roman" w:hAnsi="Times New Roman" w:cs="Times New Roman"/>
          <w:b/>
          <w:sz w:val="24"/>
          <w:szCs w:val="24"/>
        </w:rPr>
        <w:t xml:space="preserve"> є:</w:t>
      </w:r>
      <w:proofErr w:type="gramEnd"/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b/>
          <w:sz w:val="24"/>
          <w:szCs w:val="24"/>
        </w:rPr>
        <w:t>1.Освітнє середовище</w:t>
      </w:r>
      <w:r w:rsidRPr="003528EC">
        <w:rPr>
          <w:rFonts w:ascii="Times New Roman" w:hAnsi="Times New Roman" w:cs="Times New Roman"/>
          <w:sz w:val="24"/>
          <w:szCs w:val="24"/>
        </w:rPr>
        <w:t>. Система з</w:t>
      </w:r>
      <w:r>
        <w:rPr>
          <w:rFonts w:ascii="Times New Roman" w:hAnsi="Times New Roman" w:cs="Times New Roman"/>
          <w:sz w:val="24"/>
          <w:szCs w:val="24"/>
        </w:rPr>
        <w:t>береження та зміцнення здоров’я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учня та вчителя, якість організації освітнього процесу, вдосконален</w:t>
      </w:r>
      <w:r>
        <w:rPr>
          <w:rFonts w:ascii="Times New Roman" w:hAnsi="Times New Roman" w:cs="Times New Roman"/>
          <w:sz w:val="24"/>
          <w:szCs w:val="24"/>
        </w:rPr>
        <w:t>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 xml:space="preserve">інформаційного простору, безпечна школа, попередження </w:t>
      </w:r>
      <w:proofErr w:type="gramStart"/>
      <w:r w:rsidRPr="003528EC">
        <w:rPr>
          <w:rFonts w:ascii="Times New Roman" w:hAnsi="Times New Roman" w:cs="Times New Roman"/>
          <w:sz w:val="24"/>
          <w:szCs w:val="24"/>
        </w:rPr>
        <w:t>бул</w:t>
      </w:r>
      <w:proofErr w:type="gramEnd"/>
      <w:r w:rsidRPr="003528EC">
        <w:rPr>
          <w:rFonts w:ascii="Times New Roman" w:hAnsi="Times New Roman" w:cs="Times New Roman"/>
          <w:sz w:val="24"/>
          <w:szCs w:val="24"/>
        </w:rPr>
        <w:t>інгу.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3528EC">
        <w:rPr>
          <w:rFonts w:ascii="Times New Roman" w:hAnsi="Times New Roman" w:cs="Times New Roman"/>
          <w:b/>
          <w:sz w:val="24"/>
          <w:szCs w:val="24"/>
        </w:rPr>
        <w:t>Система оцінювання здобувачів освіти</w:t>
      </w:r>
      <w:r>
        <w:rPr>
          <w:rFonts w:ascii="Times New Roman" w:hAnsi="Times New Roman" w:cs="Times New Roman"/>
          <w:sz w:val="24"/>
          <w:szCs w:val="24"/>
        </w:rPr>
        <w:t>. Забезпечення виконання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Державних стандарті</w:t>
      </w:r>
      <w:proofErr w:type="gramStart"/>
      <w:r w:rsidRPr="003528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28EC">
        <w:rPr>
          <w:rFonts w:ascii="Times New Roman" w:hAnsi="Times New Roman" w:cs="Times New Roman"/>
          <w:sz w:val="24"/>
          <w:szCs w:val="24"/>
        </w:rPr>
        <w:t xml:space="preserve"> – якість освіти, задоволення освітніх потреб.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b/>
          <w:sz w:val="24"/>
          <w:szCs w:val="24"/>
        </w:rPr>
        <w:t>3. Педагогічна діяльність.</w:t>
      </w:r>
      <w:r w:rsidRPr="003528EC">
        <w:rPr>
          <w:rFonts w:ascii="Times New Roman" w:hAnsi="Times New Roman" w:cs="Times New Roman"/>
          <w:sz w:val="24"/>
          <w:szCs w:val="24"/>
        </w:rPr>
        <w:t xml:space="preserve"> Методичне і кадрове забезпечення.</w:t>
      </w:r>
      <w:r w:rsidR="00D91B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Реалізація Концепції НУШ.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b/>
          <w:sz w:val="24"/>
          <w:szCs w:val="24"/>
        </w:rPr>
        <w:t>4. Управлінські процеси.</w:t>
      </w:r>
      <w:r w:rsidRPr="003528EC">
        <w:rPr>
          <w:rFonts w:ascii="Times New Roman" w:hAnsi="Times New Roman" w:cs="Times New Roman"/>
          <w:sz w:val="24"/>
          <w:szCs w:val="24"/>
        </w:rPr>
        <w:t xml:space="preserve"> Партнерс</w:t>
      </w:r>
      <w:r>
        <w:rPr>
          <w:rFonts w:ascii="Times New Roman" w:hAnsi="Times New Roman" w:cs="Times New Roman"/>
          <w:sz w:val="24"/>
          <w:szCs w:val="24"/>
        </w:rPr>
        <w:t>тво в освіті. Формування іміджу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закладу освіти. Матеріально-технічне забезпечення.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5E02B8" w:rsidRPr="0008520E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Стратегія розвитку закладу освіти зумовлена якісним оновленням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змісту освіти, що полягає в необхідності привести її у відповідність із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світовими стандартами, потребами сучасного життя, запитами суспільства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щодо надання якісних освітніх послуг.</w:t>
      </w:r>
    </w:p>
    <w:p w:rsidR="005E02B8" w:rsidRPr="000C1D1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C1D17">
        <w:rPr>
          <w:rFonts w:ascii="Times New Roman" w:hAnsi="Times New Roman" w:cs="Times New Roman"/>
          <w:sz w:val="24"/>
          <w:szCs w:val="24"/>
        </w:rPr>
        <w:t>У 202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C1D17">
        <w:rPr>
          <w:rFonts w:ascii="Times New Roman" w:hAnsi="Times New Roman" w:cs="Times New Roman"/>
          <w:sz w:val="24"/>
          <w:szCs w:val="24"/>
        </w:rPr>
        <w:t>-202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528EC">
        <w:rPr>
          <w:rFonts w:ascii="Times New Roman" w:hAnsi="Times New Roman" w:cs="Times New Roman"/>
          <w:sz w:val="24"/>
          <w:szCs w:val="24"/>
        </w:rPr>
        <w:t xml:space="preserve"> н.р. освіта постала п</w:t>
      </w:r>
      <w:r w:rsidR="000C1D17">
        <w:rPr>
          <w:rFonts w:ascii="Times New Roman" w:hAnsi="Times New Roman" w:cs="Times New Roman"/>
          <w:sz w:val="24"/>
          <w:szCs w:val="24"/>
        </w:rPr>
        <w:t xml:space="preserve">еред </w:t>
      </w:r>
      <w:r w:rsidR="00CF0410">
        <w:rPr>
          <w:rFonts w:ascii="Times New Roman" w:hAnsi="Times New Roman" w:cs="Times New Roman"/>
          <w:sz w:val="24"/>
          <w:szCs w:val="24"/>
        </w:rPr>
        <w:t xml:space="preserve">викликами: </w:t>
      </w:r>
      <w:r w:rsidRPr="003528EC">
        <w:rPr>
          <w:rFonts w:ascii="Times New Roman" w:hAnsi="Times New Roman" w:cs="Times New Roman"/>
          <w:sz w:val="24"/>
          <w:szCs w:val="24"/>
        </w:rPr>
        <w:t xml:space="preserve"> війна. </w:t>
      </w:r>
      <w:r w:rsidR="000C1D17">
        <w:rPr>
          <w:rFonts w:ascii="Times New Roman" w:hAnsi="Times New Roman" w:cs="Times New Roman"/>
          <w:sz w:val="24"/>
          <w:szCs w:val="24"/>
          <w:lang w:val="uk-UA"/>
        </w:rPr>
        <w:t xml:space="preserve">Проте у </w:t>
      </w:r>
      <w:r w:rsidRPr="003528EC">
        <w:rPr>
          <w:rFonts w:ascii="Times New Roman" w:hAnsi="Times New Roman" w:cs="Times New Roman"/>
          <w:sz w:val="24"/>
          <w:szCs w:val="24"/>
        </w:rPr>
        <w:t>таких умовах освітній процес</w:t>
      </w:r>
      <w:r w:rsidR="000C1D17">
        <w:rPr>
          <w:rFonts w:ascii="Times New Roman" w:hAnsi="Times New Roman" w:cs="Times New Roman"/>
          <w:sz w:val="24"/>
          <w:szCs w:val="24"/>
          <w:lang w:val="uk-UA"/>
        </w:rPr>
        <w:t xml:space="preserve"> з 1 вересня</w:t>
      </w:r>
      <w:r w:rsidRPr="003528EC">
        <w:rPr>
          <w:rFonts w:ascii="Times New Roman" w:hAnsi="Times New Roman" w:cs="Times New Roman"/>
          <w:sz w:val="24"/>
          <w:szCs w:val="24"/>
        </w:rPr>
        <w:t xml:space="preserve"> адапт</w:t>
      </w:r>
      <w:r>
        <w:rPr>
          <w:rFonts w:ascii="Times New Roman" w:hAnsi="Times New Roman" w:cs="Times New Roman"/>
          <w:sz w:val="24"/>
          <w:szCs w:val="24"/>
        </w:rPr>
        <w:t>овано до</w:t>
      </w:r>
      <w:r w:rsidR="000C1D17">
        <w:rPr>
          <w:rFonts w:ascii="Times New Roman" w:hAnsi="Times New Roman" w:cs="Times New Roman"/>
          <w:sz w:val="24"/>
          <w:szCs w:val="24"/>
        </w:rPr>
        <w:t xml:space="preserve"> </w:t>
      </w:r>
      <w:r w:rsidR="000C1D17">
        <w:rPr>
          <w:rFonts w:ascii="Times New Roman" w:hAnsi="Times New Roman" w:cs="Times New Roman"/>
          <w:sz w:val="24"/>
          <w:szCs w:val="24"/>
          <w:lang w:val="uk-UA"/>
        </w:rPr>
        <w:t>очної</w:t>
      </w:r>
      <w:r w:rsidR="000C1D17">
        <w:rPr>
          <w:rFonts w:ascii="Times New Roman" w:hAnsi="Times New Roman" w:cs="Times New Roman"/>
          <w:sz w:val="24"/>
          <w:szCs w:val="24"/>
        </w:rPr>
        <w:t xml:space="preserve"> форми навчання</w:t>
      </w:r>
      <w:r w:rsidR="00E40BF8">
        <w:rPr>
          <w:rFonts w:ascii="Times New Roman" w:hAnsi="Times New Roman" w:cs="Times New Roman"/>
          <w:sz w:val="24"/>
          <w:szCs w:val="24"/>
          <w:lang w:val="uk-UA"/>
        </w:rPr>
        <w:t>, організувавши одно</w:t>
      </w:r>
      <w:r w:rsidR="000C1D17">
        <w:rPr>
          <w:rFonts w:ascii="Times New Roman" w:hAnsi="Times New Roman" w:cs="Times New Roman"/>
          <w:sz w:val="24"/>
          <w:szCs w:val="24"/>
          <w:lang w:val="uk-UA"/>
        </w:rPr>
        <w:t xml:space="preserve">озмінне навчання.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2B8" w:rsidRPr="009E7530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79ED">
        <w:rPr>
          <w:rFonts w:ascii="Times New Roman" w:hAnsi="Times New Roman" w:cs="Times New Roman"/>
          <w:b/>
          <w:sz w:val="24"/>
          <w:szCs w:val="24"/>
        </w:rPr>
        <w:t>1.Освітнє середовище</w:t>
      </w:r>
      <w:r w:rsidRPr="003528EC">
        <w:rPr>
          <w:rFonts w:ascii="Times New Roman" w:hAnsi="Times New Roman" w:cs="Times New Roman"/>
          <w:sz w:val="24"/>
          <w:szCs w:val="24"/>
        </w:rPr>
        <w:t xml:space="preserve">. Якість </w:t>
      </w:r>
      <w:r>
        <w:rPr>
          <w:rFonts w:ascii="Times New Roman" w:hAnsi="Times New Roman" w:cs="Times New Roman"/>
          <w:sz w:val="24"/>
          <w:szCs w:val="24"/>
        </w:rPr>
        <w:t>організації освітнього процесу,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вдосконалення інформаційного простору.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528EC">
        <w:rPr>
          <w:rFonts w:ascii="Times New Roman" w:hAnsi="Times New Roman" w:cs="Times New Roman"/>
          <w:sz w:val="24"/>
          <w:szCs w:val="24"/>
        </w:rPr>
        <w:t>Освітнє середовище вдосконалювало</w:t>
      </w:r>
      <w:r>
        <w:rPr>
          <w:rFonts w:ascii="Times New Roman" w:hAnsi="Times New Roman" w:cs="Times New Roman"/>
          <w:sz w:val="24"/>
          <w:szCs w:val="24"/>
        </w:rPr>
        <w:t>сь відповідно до Концепції НУШ.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Протягом навчального року виконува</w:t>
      </w:r>
      <w:r>
        <w:rPr>
          <w:rFonts w:ascii="Times New Roman" w:hAnsi="Times New Roman" w:cs="Times New Roman"/>
          <w:sz w:val="24"/>
          <w:szCs w:val="24"/>
        </w:rPr>
        <w:t>лись основні завдання Стратегії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розвитку закладу освіти щодо вдосконалення освітнього середовища:</w:t>
      </w:r>
    </w:p>
    <w:p w:rsidR="00A40C94" w:rsidRPr="00E40BF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забезпечувалась відповідність освітнього середовища Саніт</w:t>
      </w:r>
      <w:r>
        <w:rPr>
          <w:rFonts w:ascii="Times New Roman" w:hAnsi="Times New Roman" w:cs="Times New Roman"/>
          <w:sz w:val="24"/>
          <w:szCs w:val="24"/>
        </w:rPr>
        <w:t>арному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регламенту (</w:t>
      </w:r>
      <w:r>
        <w:rPr>
          <w:rFonts w:ascii="Times New Roman" w:hAnsi="Times New Roman" w:cs="Times New Roman"/>
          <w:sz w:val="24"/>
          <w:szCs w:val="24"/>
        </w:rPr>
        <w:t>питного режим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</w:rPr>
        <w:t>,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освітлення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D5A30">
        <w:rPr>
          <w:rFonts w:ascii="Times New Roman" w:hAnsi="Times New Roman" w:cs="Times New Roman"/>
          <w:sz w:val="24"/>
          <w:szCs w:val="24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вну</w:t>
      </w:r>
      <w:r>
        <w:rPr>
          <w:rFonts w:ascii="Times New Roman" w:hAnsi="Times New Roman" w:cs="Times New Roman"/>
          <w:sz w:val="24"/>
          <w:szCs w:val="24"/>
        </w:rPr>
        <w:t>трішніх туалеті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,);</w:t>
      </w:r>
    </w:p>
    <w:p w:rsidR="00A40C94" w:rsidRPr="00B06B50" w:rsidRDefault="00A40C94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облаштовано сумісний кабінет практичного психолога та соціального педагога;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організовано </w:t>
      </w:r>
      <w:r w:rsidRPr="003528EC">
        <w:rPr>
          <w:rFonts w:ascii="Times New Roman" w:hAnsi="Times New Roman" w:cs="Times New Roman"/>
          <w:sz w:val="24"/>
          <w:szCs w:val="24"/>
        </w:rPr>
        <w:t xml:space="preserve"> практичні зан</w:t>
      </w:r>
      <w:r>
        <w:rPr>
          <w:rFonts w:ascii="Times New Roman" w:hAnsi="Times New Roman" w:cs="Times New Roman"/>
          <w:sz w:val="24"/>
          <w:szCs w:val="24"/>
        </w:rPr>
        <w:t>яття з надання домедичної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допомог</w:t>
      </w:r>
      <w:r w:rsidR="00A40C94">
        <w:rPr>
          <w:rFonts w:ascii="Times New Roman" w:hAnsi="Times New Roman" w:cs="Times New Roman"/>
          <w:sz w:val="24"/>
          <w:szCs w:val="24"/>
        </w:rPr>
        <w:t xml:space="preserve">и для учнів і вчителів, </w:t>
      </w:r>
      <w:r w:rsidR="00A40C94">
        <w:rPr>
          <w:rFonts w:ascii="Times New Roman" w:hAnsi="Times New Roman" w:cs="Times New Roman"/>
          <w:sz w:val="24"/>
          <w:szCs w:val="24"/>
          <w:lang w:val="uk-UA"/>
        </w:rPr>
        <w:t>пожежної безпеки,</w:t>
      </w:r>
      <w:r w:rsidRPr="003528EC">
        <w:rPr>
          <w:rFonts w:ascii="Times New Roman" w:hAnsi="Times New Roman" w:cs="Times New Roman"/>
          <w:sz w:val="24"/>
          <w:szCs w:val="24"/>
        </w:rPr>
        <w:t xml:space="preserve"> з дій у надзвичайних ситуаціях;</w:t>
      </w:r>
    </w:p>
    <w:p w:rsidR="005E02B8" w:rsidRPr="003B7BC4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sz w:val="24"/>
          <w:szCs w:val="24"/>
        </w:rPr>
        <w:t>- створено безпечний єдиний інфо</w:t>
      </w:r>
      <w:r>
        <w:rPr>
          <w:rFonts w:ascii="Times New Roman" w:hAnsi="Times New Roman" w:cs="Times New Roman"/>
          <w:sz w:val="24"/>
          <w:szCs w:val="24"/>
        </w:rPr>
        <w:t>рмаційний прості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Стратегії розвитку закладу освіти на 2021-2026 рр.;</w:t>
      </w:r>
    </w:p>
    <w:p w:rsidR="005E02B8" w:rsidRPr="00F8531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28EC">
        <w:rPr>
          <w:rFonts w:ascii="Times New Roman" w:hAnsi="Times New Roman" w:cs="Times New Roman"/>
          <w:sz w:val="24"/>
          <w:szCs w:val="24"/>
        </w:rPr>
        <w:t>- освітній процес направлено на ре</w:t>
      </w:r>
      <w:r>
        <w:rPr>
          <w:rFonts w:ascii="Times New Roman" w:hAnsi="Times New Roman" w:cs="Times New Roman"/>
          <w:sz w:val="24"/>
          <w:szCs w:val="24"/>
        </w:rPr>
        <w:t>алізацію цілей Сталого 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Pr="003528EC">
        <w:rPr>
          <w:rFonts w:ascii="Times New Roman" w:hAnsi="Times New Roman" w:cs="Times New Roman"/>
          <w:sz w:val="24"/>
          <w:szCs w:val="24"/>
        </w:rPr>
        <w:t>продо</w:t>
      </w:r>
      <w:r>
        <w:rPr>
          <w:rFonts w:ascii="Times New Roman" w:hAnsi="Times New Roman" w:cs="Times New Roman"/>
          <w:sz w:val="24"/>
          <w:szCs w:val="24"/>
        </w:rPr>
        <w:t xml:space="preserve">вжено впровадження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>курсу за вибором</w:t>
      </w:r>
      <w:r w:rsidR="00E40BF8">
        <w:rPr>
          <w:rFonts w:ascii="Times New Roman" w:hAnsi="Times New Roman" w:cs="Times New Roman"/>
          <w:sz w:val="24"/>
          <w:szCs w:val="24"/>
          <w:lang w:val="uk-UA"/>
        </w:rPr>
        <w:t xml:space="preserve"> в 5</w:t>
      </w:r>
      <w:r w:rsidR="00A40C94">
        <w:rPr>
          <w:rFonts w:ascii="Times New Roman" w:hAnsi="Times New Roman" w:cs="Times New Roman"/>
          <w:sz w:val="24"/>
          <w:szCs w:val="24"/>
          <w:lang w:val="uk-UA"/>
        </w:rPr>
        <w:t>-9 класах</w:t>
      </w:r>
      <w:r w:rsidRPr="00352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40C94">
        <w:rPr>
          <w:rFonts w:ascii="Times New Roman" w:hAnsi="Times New Roman" w:cs="Times New Roman"/>
          <w:sz w:val="24"/>
          <w:szCs w:val="24"/>
          <w:lang w:val="uk-UA"/>
        </w:rPr>
        <w:t>Основи х</w:t>
      </w:r>
      <w:r>
        <w:rPr>
          <w:rFonts w:ascii="Times New Roman" w:hAnsi="Times New Roman" w:cs="Times New Roman"/>
          <w:sz w:val="24"/>
          <w:szCs w:val="24"/>
        </w:rPr>
        <w:t>ристиянськ</w:t>
      </w:r>
      <w:r w:rsidR="00A40C94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A40C94">
        <w:rPr>
          <w:rFonts w:ascii="Times New Roman" w:hAnsi="Times New Roman" w:cs="Times New Roman"/>
          <w:sz w:val="24"/>
          <w:szCs w:val="24"/>
        </w:rPr>
        <w:t xml:space="preserve"> ети</w:t>
      </w:r>
      <w:r w:rsidR="00A40C94">
        <w:rPr>
          <w:rFonts w:ascii="Times New Roman" w:hAnsi="Times New Roman" w:cs="Times New Roman"/>
          <w:sz w:val="24"/>
          <w:szCs w:val="24"/>
          <w:lang w:val="uk-UA"/>
        </w:rPr>
        <w:t>ки</w:t>
      </w:r>
      <w:r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5E02B8" w:rsidRPr="00321200" w:rsidRDefault="00A40C94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40BF8">
        <w:rPr>
          <w:rFonts w:ascii="Times New Roman" w:hAnsi="Times New Roman" w:cs="Times New Roman"/>
          <w:sz w:val="24"/>
          <w:szCs w:val="24"/>
          <w:lang w:val="uk-UA"/>
        </w:rPr>
        <w:t>продовжено впровадження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факультатив</w:t>
      </w:r>
      <w:r w:rsidR="00E40BF8">
        <w:rPr>
          <w:rFonts w:ascii="Times New Roman" w:hAnsi="Times New Roman" w:cs="Times New Roman"/>
          <w:sz w:val="24"/>
          <w:szCs w:val="24"/>
          <w:lang w:val="uk-UA"/>
        </w:rPr>
        <w:t>у «Українознавство» у 5-9 класах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sz w:val="24"/>
          <w:szCs w:val="24"/>
        </w:rPr>
        <w:t>- посилено роль шкільної бібліо</w:t>
      </w:r>
      <w:r>
        <w:rPr>
          <w:rFonts w:ascii="Times New Roman" w:hAnsi="Times New Roman" w:cs="Times New Roman"/>
          <w:sz w:val="24"/>
          <w:szCs w:val="24"/>
        </w:rPr>
        <w:t>теки як інформаційно-ресурсного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528EC">
        <w:rPr>
          <w:rFonts w:ascii="Times New Roman" w:hAnsi="Times New Roman" w:cs="Times New Roman"/>
          <w:sz w:val="24"/>
          <w:szCs w:val="24"/>
        </w:rPr>
        <w:t>;</w:t>
      </w:r>
    </w:p>
    <w:p w:rsidR="005E02B8" w:rsidRPr="00625F69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28EC">
        <w:rPr>
          <w:rFonts w:ascii="Times New Roman" w:hAnsi="Times New Roman" w:cs="Times New Roman"/>
          <w:sz w:val="24"/>
          <w:szCs w:val="24"/>
        </w:rPr>
        <w:t>максимально використовується</w:t>
      </w:r>
      <w:r>
        <w:rPr>
          <w:rFonts w:ascii="Times New Roman" w:hAnsi="Times New Roman" w:cs="Times New Roman"/>
          <w:sz w:val="24"/>
          <w:szCs w:val="24"/>
        </w:rPr>
        <w:t xml:space="preserve"> наявна спортивна база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 xml:space="preserve">ефективно використовується </w:t>
      </w:r>
      <w:proofErr w:type="gramStart"/>
      <w:r w:rsidRPr="003528E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528EC">
        <w:rPr>
          <w:rFonts w:ascii="Times New Roman" w:hAnsi="Times New Roman" w:cs="Times New Roman"/>
          <w:sz w:val="24"/>
          <w:szCs w:val="24"/>
        </w:rPr>
        <w:t xml:space="preserve"> вільний ча</w:t>
      </w:r>
      <w:r>
        <w:rPr>
          <w:rFonts w:ascii="Times New Roman" w:hAnsi="Times New Roman" w:cs="Times New Roman"/>
          <w:sz w:val="24"/>
          <w:szCs w:val="24"/>
        </w:rPr>
        <w:t>с учнів для організації рухової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352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sz w:val="24"/>
          <w:szCs w:val="24"/>
        </w:rPr>
        <w:t>- введено з початку навчально</w:t>
      </w:r>
      <w:r w:rsidR="002424FB">
        <w:rPr>
          <w:rFonts w:ascii="Times New Roman" w:hAnsi="Times New Roman" w:cs="Times New Roman"/>
          <w:sz w:val="24"/>
          <w:szCs w:val="24"/>
        </w:rPr>
        <w:t>го 202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424FB">
        <w:rPr>
          <w:rFonts w:ascii="Times New Roman" w:hAnsi="Times New Roman" w:cs="Times New Roman"/>
          <w:sz w:val="24"/>
          <w:szCs w:val="24"/>
        </w:rPr>
        <w:t>-202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424FB">
        <w:rPr>
          <w:rFonts w:ascii="Times New Roman" w:hAnsi="Times New Roman" w:cs="Times New Roman"/>
          <w:sz w:val="24"/>
          <w:szCs w:val="24"/>
        </w:rPr>
        <w:t xml:space="preserve"> року  організаці</w:t>
      </w:r>
      <w:r w:rsidR="002424FB">
        <w:rPr>
          <w:rFonts w:ascii="Times New Roman" w:hAnsi="Times New Roman" w:cs="Times New Roman"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24FB">
        <w:rPr>
          <w:rFonts w:ascii="Times New Roman" w:hAnsi="Times New Roman" w:cs="Times New Roman"/>
          <w:sz w:val="24"/>
          <w:szCs w:val="24"/>
        </w:rPr>
        <w:t>харчування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8D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з </w:t>
      </w:r>
      <w:r>
        <w:rPr>
          <w:rFonts w:ascii="Times New Roman" w:hAnsi="Times New Roman" w:cs="Times New Roman"/>
          <w:sz w:val="24"/>
          <w:szCs w:val="24"/>
        </w:rPr>
        <w:t xml:space="preserve">вимогами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здорового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24FB">
        <w:rPr>
          <w:rFonts w:ascii="Times New Roman" w:hAnsi="Times New Roman" w:cs="Times New Roman"/>
          <w:sz w:val="24"/>
          <w:szCs w:val="24"/>
        </w:rPr>
        <w:t>харчування</w:t>
      </w:r>
      <w:r w:rsidRPr="003528EC">
        <w:rPr>
          <w:rFonts w:ascii="Times New Roman" w:hAnsi="Times New Roman" w:cs="Times New Roman"/>
          <w:sz w:val="24"/>
          <w:szCs w:val="24"/>
        </w:rPr>
        <w:t>;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sz w:val="24"/>
          <w:szCs w:val="24"/>
        </w:rPr>
        <w:t>- виховну роботу організовано відпові</w:t>
      </w:r>
      <w:r>
        <w:rPr>
          <w:rFonts w:ascii="Times New Roman" w:hAnsi="Times New Roman" w:cs="Times New Roman"/>
          <w:sz w:val="24"/>
          <w:szCs w:val="24"/>
        </w:rPr>
        <w:t>дно програми «Основні орієнтири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виховання».</w:t>
      </w:r>
    </w:p>
    <w:p w:rsidR="00014469" w:rsidRDefault="00014469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582D" w:rsidRDefault="00014469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14469">
        <w:rPr>
          <w:rFonts w:ascii="Times New Roman" w:hAnsi="Times New Roman" w:cs="Times New Roman"/>
          <w:sz w:val="24"/>
          <w:szCs w:val="24"/>
          <w:lang w:val="uk-UA"/>
        </w:rPr>
        <w:t>Цьогор</w:t>
      </w:r>
      <w:r>
        <w:rPr>
          <w:rFonts w:ascii="Times New Roman" w:hAnsi="Times New Roman" w:cs="Times New Roman"/>
          <w:sz w:val="24"/>
          <w:szCs w:val="24"/>
          <w:lang w:val="uk-UA"/>
        </w:rPr>
        <w:t>іч учні наш</w:t>
      </w:r>
      <w:r w:rsidR="008F48D0">
        <w:rPr>
          <w:rFonts w:ascii="Times New Roman" w:hAnsi="Times New Roman" w:cs="Times New Roman"/>
          <w:sz w:val="24"/>
          <w:szCs w:val="24"/>
          <w:lang w:val="uk-UA"/>
        </w:rPr>
        <w:t>ої гімназії взяли  участь 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8F48D0">
        <w:rPr>
          <w:rFonts w:ascii="Times New Roman" w:hAnsi="Times New Roman" w:cs="Times New Roman"/>
          <w:sz w:val="24"/>
          <w:szCs w:val="24"/>
          <w:lang w:val="uk-UA"/>
        </w:rPr>
        <w:t>та ІІ етапах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Все</w:t>
      </w:r>
      <w:r w:rsidR="008F48D0">
        <w:rPr>
          <w:rFonts w:ascii="Times New Roman" w:hAnsi="Times New Roman" w:cs="Times New Roman"/>
          <w:sz w:val="24"/>
          <w:szCs w:val="24"/>
          <w:lang w:val="uk-UA"/>
        </w:rPr>
        <w:t xml:space="preserve">українських предметних олімпіад. На 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>ІІ етапі учні гімназії здобули 5</w:t>
      </w:r>
      <w:r w:rsidR="008F48D0">
        <w:rPr>
          <w:rFonts w:ascii="Times New Roman" w:hAnsi="Times New Roman" w:cs="Times New Roman"/>
          <w:sz w:val="24"/>
          <w:szCs w:val="24"/>
          <w:lang w:val="uk-UA"/>
        </w:rPr>
        <w:t xml:space="preserve"> третіх і 2 других місця.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B582D" w:rsidRDefault="000B582D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CAB" w:rsidRDefault="00FE7CAB" w:rsidP="00FE7CA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CAB" w:rsidRPr="000B582D" w:rsidRDefault="00FE7CAB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B45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Радують й досягнення наших учнів в різних</w:t>
      </w:r>
      <w:r w:rsidR="003E0430">
        <w:rPr>
          <w:rFonts w:ascii="Times New Roman" w:hAnsi="Times New Roman" w:cs="Times New Roman"/>
          <w:sz w:val="24"/>
          <w:szCs w:val="24"/>
          <w:lang w:val="uk-UA"/>
        </w:rPr>
        <w:t xml:space="preserve"> конкурсах:</w:t>
      </w:r>
      <w:r w:rsidR="00E40BF8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Міжнародний конкурс з англійської мови, української мови, математики, інформатики</w:t>
      </w:r>
      <w:r w:rsidR="008F48D0">
        <w:rPr>
          <w:rFonts w:ascii="Times New Roman" w:hAnsi="Times New Roman" w:cs="Times New Roman"/>
          <w:sz w:val="24"/>
          <w:szCs w:val="24"/>
          <w:lang w:val="uk-UA"/>
        </w:rPr>
        <w:t>, природознавства і біології. (8</w:t>
      </w:r>
      <w:r w:rsidR="00E40BF8">
        <w:rPr>
          <w:rFonts w:ascii="Times New Roman" w:hAnsi="Times New Roman" w:cs="Times New Roman"/>
          <w:sz w:val="24"/>
          <w:szCs w:val="24"/>
          <w:lang w:val="uk-UA"/>
        </w:rPr>
        <w:t xml:space="preserve"> призових місць).</w:t>
      </w:r>
    </w:p>
    <w:p w:rsidR="00433B15" w:rsidRDefault="00433B15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25DD" w:rsidRDefault="00F125DD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3B15" w:rsidRDefault="00433B15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24C4" w:rsidRDefault="00A145E0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Гордимося </w:t>
      </w:r>
      <w:r w:rsidR="00E43EF2">
        <w:rPr>
          <w:rFonts w:ascii="Times New Roman" w:hAnsi="Times New Roman" w:cs="Times New Roman"/>
          <w:sz w:val="24"/>
          <w:szCs w:val="24"/>
          <w:lang w:val="uk-UA"/>
        </w:rPr>
        <w:t xml:space="preserve"> нашими учнями, я</w:t>
      </w:r>
      <w:r>
        <w:rPr>
          <w:rFonts w:ascii="Times New Roman" w:hAnsi="Times New Roman" w:cs="Times New Roman"/>
          <w:sz w:val="24"/>
          <w:szCs w:val="24"/>
          <w:lang w:val="uk-UA"/>
        </w:rPr>
        <w:t>кі  відвідують інші позашкільні заклади, є переможцями та призерами різних конкурсів та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 xml:space="preserve"> спортивних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змагань</w:t>
      </w:r>
      <w:r w:rsidR="00E43EF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125DD" w:rsidRDefault="00F125DD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3B15" w:rsidRDefault="00433B15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3B15" w:rsidRDefault="00433B15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Pr="00810152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Протягом </w:t>
      </w:r>
      <w:r w:rsidR="00EA1B45">
        <w:rPr>
          <w:rFonts w:ascii="Times New Roman" w:hAnsi="Times New Roman" w:cs="Times New Roman"/>
          <w:sz w:val="24"/>
          <w:szCs w:val="24"/>
        </w:rPr>
        <w:t>202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A1B45">
        <w:rPr>
          <w:rFonts w:ascii="Times New Roman" w:hAnsi="Times New Roman" w:cs="Times New Roman"/>
          <w:sz w:val="24"/>
          <w:szCs w:val="24"/>
        </w:rPr>
        <w:t>-202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навчального року пройшли в</w:t>
      </w:r>
      <w:r w:rsidRPr="003528EC">
        <w:rPr>
          <w:rFonts w:ascii="Times New Roman" w:hAnsi="Times New Roman" w:cs="Times New Roman"/>
          <w:sz w:val="24"/>
          <w:szCs w:val="24"/>
        </w:rPr>
        <w:t>иховні заходи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• День знан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5A18">
        <w:rPr>
          <w:rFonts w:ascii="Times New Roman" w:hAnsi="Times New Roman" w:cs="Times New Roman"/>
          <w:sz w:val="24"/>
          <w:szCs w:val="24"/>
          <w:lang w:val="uk-UA"/>
        </w:rPr>
        <w:t>Національно-патріотичний тиждень</w:t>
      </w:r>
    </w:p>
    <w:p w:rsidR="00F82D00" w:rsidRPr="00F578A3" w:rsidRDefault="00F578A3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«На Покрову на могилі Січових Стрільців»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sz w:val="24"/>
          <w:szCs w:val="24"/>
        </w:rPr>
        <w:t xml:space="preserve">• Тиждень протидії </w:t>
      </w:r>
      <w:proofErr w:type="gramStart"/>
      <w:r w:rsidRPr="003528EC">
        <w:rPr>
          <w:rFonts w:ascii="Times New Roman" w:hAnsi="Times New Roman" w:cs="Times New Roman"/>
          <w:sz w:val="24"/>
          <w:szCs w:val="24"/>
        </w:rPr>
        <w:t>бул</w:t>
      </w:r>
      <w:proofErr w:type="gramEnd"/>
      <w:r w:rsidRPr="003528EC">
        <w:rPr>
          <w:rFonts w:ascii="Times New Roman" w:hAnsi="Times New Roman" w:cs="Times New Roman"/>
          <w:sz w:val="24"/>
          <w:szCs w:val="24"/>
        </w:rPr>
        <w:t>інгу</w:t>
      </w:r>
    </w:p>
    <w:p w:rsidR="005E02B8" w:rsidRPr="00D35A1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• День учителя</w:t>
      </w:r>
    </w:p>
    <w:p w:rsidR="005E02B8" w:rsidRPr="00321200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28EC">
        <w:rPr>
          <w:rFonts w:ascii="Times New Roman" w:hAnsi="Times New Roman" w:cs="Times New Roman"/>
          <w:sz w:val="24"/>
          <w:szCs w:val="24"/>
        </w:rPr>
        <w:t>• Тематичні конкурси-виставки малюнків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28EC">
        <w:rPr>
          <w:rFonts w:ascii="Times New Roman" w:hAnsi="Times New Roman" w:cs="Times New Roman"/>
          <w:sz w:val="24"/>
          <w:szCs w:val="24"/>
        </w:rPr>
        <w:t>• Свя</w:t>
      </w:r>
      <w:r>
        <w:rPr>
          <w:rFonts w:ascii="Times New Roman" w:hAnsi="Times New Roman" w:cs="Times New Roman"/>
          <w:sz w:val="24"/>
          <w:szCs w:val="24"/>
        </w:rPr>
        <w:t>то Миколая Чудотворця</w:t>
      </w:r>
    </w:p>
    <w:p w:rsidR="00F82D00" w:rsidRPr="00CF0410" w:rsidRDefault="00F82D00" w:rsidP="00CF041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0410">
        <w:rPr>
          <w:rFonts w:ascii="Times New Roman" w:hAnsi="Times New Roman" w:cs="Times New Roman"/>
          <w:sz w:val="24"/>
          <w:szCs w:val="24"/>
          <w:lang w:val="uk-UA"/>
        </w:rPr>
        <w:t>Андріївські вечорниці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sz w:val="24"/>
          <w:szCs w:val="24"/>
        </w:rPr>
        <w:t>• Позакласні заходи до Дня пам’яті жертв Голодомору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sz w:val="24"/>
          <w:szCs w:val="24"/>
        </w:rPr>
        <w:t>• День української писемності та мови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sz w:val="24"/>
          <w:szCs w:val="24"/>
        </w:rPr>
        <w:t>• День Єднання</w:t>
      </w:r>
    </w:p>
    <w:p w:rsidR="005E02B8" w:rsidRPr="00321200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28EC">
        <w:rPr>
          <w:rFonts w:ascii="Times New Roman" w:hAnsi="Times New Roman" w:cs="Times New Roman"/>
          <w:sz w:val="24"/>
          <w:szCs w:val="24"/>
        </w:rPr>
        <w:t xml:space="preserve">• Міжнародний день </w:t>
      </w:r>
      <w:proofErr w:type="gramStart"/>
      <w:r w:rsidRPr="003528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8EC">
        <w:rPr>
          <w:rFonts w:ascii="Times New Roman" w:hAnsi="Times New Roman" w:cs="Times New Roman"/>
          <w:sz w:val="24"/>
          <w:szCs w:val="24"/>
        </w:rPr>
        <w:t>ідної мови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sz w:val="24"/>
          <w:szCs w:val="24"/>
        </w:rPr>
        <w:t>• День толерантності</w:t>
      </w:r>
    </w:p>
    <w:p w:rsidR="005E02B8" w:rsidRPr="00F82D00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28EC">
        <w:rPr>
          <w:rFonts w:ascii="Times New Roman" w:hAnsi="Times New Roman" w:cs="Times New Roman"/>
          <w:sz w:val="24"/>
          <w:szCs w:val="24"/>
        </w:rPr>
        <w:t>• День Гідності та Свободи</w:t>
      </w:r>
      <w:r w:rsidR="00F82D0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gramStart"/>
      <w:r w:rsidR="00F82D00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="00F82D00">
        <w:rPr>
          <w:rFonts w:ascii="Times New Roman" w:hAnsi="Times New Roman" w:cs="Times New Roman"/>
          <w:sz w:val="24"/>
          <w:szCs w:val="24"/>
          <w:lang w:val="uk-UA"/>
        </w:rPr>
        <w:t>ільне творять майбутнє»</w:t>
      </w:r>
    </w:p>
    <w:p w:rsidR="005E02B8" w:rsidRPr="00625F69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1A2E">
        <w:rPr>
          <w:rFonts w:ascii="Times New Roman" w:hAnsi="Times New Roman" w:cs="Times New Roman"/>
          <w:sz w:val="24"/>
          <w:szCs w:val="24"/>
          <w:lang w:val="uk-UA"/>
        </w:rPr>
        <w:t>• Шевченківські дні</w:t>
      </w:r>
    </w:p>
    <w:p w:rsidR="000D0185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1A2E">
        <w:rPr>
          <w:rFonts w:ascii="Times New Roman" w:hAnsi="Times New Roman" w:cs="Times New Roman"/>
          <w:sz w:val="24"/>
          <w:szCs w:val="24"/>
          <w:lang w:val="uk-UA"/>
        </w:rPr>
        <w:t>• Предметні тижні</w:t>
      </w:r>
      <w:r w:rsidR="00F578A3">
        <w:rPr>
          <w:rFonts w:ascii="Times New Roman" w:hAnsi="Times New Roman" w:cs="Times New Roman"/>
          <w:sz w:val="24"/>
          <w:szCs w:val="24"/>
          <w:lang w:val="uk-UA"/>
        </w:rPr>
        <w:t xml:space="preserve">  із української мови, англійської мови, </w:t>
      </w:r>
      <w:r w:rsidR="00EA1B45">
        <w:rPr>
          <w:rFonts w:ascii="Times New Roman" w:hAnsi="Times New Roman" w:cs="Times New Roman"/>
          <w:sz w:val="24"/>
          <w:szCs w:val="24"/>
          <w:lang w:val="uk-UA"/>
        </w:rPr>
        <w:t xml:space="preserve"> початкової освіти, </w:t>
      </w:r>
      <w:r w:rsidR="00F578A3">
        <w:rPr>
          <w:rFonts w:ascii="Times New Roman" w:hAnsi="Times New Roman" w:cs="Times New Roman"/>
          <w:sz w:val="24"/>
          <w:szCs w:val="24"/>
          <w:lang w:val="uk-UA"/>
        </w:rPr>
        <w:t>писемності</w:t>
      </w:r>
    </w:p>
    <w:p w:rsidR="00F82D00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28EC">
        <w:rPr>
          <w:rFonts w:ascii="Times New Roman" w:hAnsi="Times New Roman" w:cs="Times New Roman"/>
          <w:sz w:val="24"/>
          <w:szCs w:val="24"/>
        </w:rPr>
        <w:t>• День Соборності</w:t>
      </w:r>
    </w:p>
    <w:p w:rsidR="00F82D00" w:rsidRPr="00F82D00" w:rsidRDefault="00F82D00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Різдвяно-новорічні за</w:t>
      </w:r>
      <w:r w:rsidR="003B7BC4">
        <w:rPr>
          <w:rFonts w:ascii="Times New Roman" w:hAnsi="Times New Roman" w:cs="Times New Roman"/>
          <w:sz w:val="24"/>
          <w:szCs w:val="24"/>
          <w:lang w:val="uk-UA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оди</w:t>
      </w:r>
    </w:p>
    <w:p w:rsidR="005E02B8" w:rsidRPr="008E24C4" w:rsidRDefault="00F578A3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День матері</w:t>
      </w:r>
    </w:p>
    <w:p w:rsidR="00F125DD" w:rsidRPr="00F125DD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28EC">
        <w:rPr>
          <w:rFonts w:ascii="Times New Roman" w:hAnsi="Times New Roman" w:cs="Times New Roman"/>
          <w:sz w:val="24"/>
          <w:szCs w:val="24"/>
        </w:rPr>
        <w:t>• Всеукраїнська акція «16 днів проти насильства»;</w:t>
      </w:r>
    </w:p>
    <w:p w:rsidR="008E24C4" w:rsidRDefault="008E24C4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28EC">
        <w:rPr>
          <w:rFonts w:ascii="Times New Roman" w:hAnsi="Times New Roman" w:cs="Times New Roman"/>
          <w:sz w:val="24"/>
          <w:szCs w:val="24"/>
        </w:rPr>
        <w:t>День Гідності та Свободи</w:t>
      </w:r>
      <w:r w:rsidR="00F578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82D00" w:rsidRPr="00F82D00" w:rsidRDefault="00F82D00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Дякуємо, український солдате, за майбутнє</w:t>
      </w:r>
    </w:p>
    <w:p w:rsidR="008E24C4" w:rsidRPr="008E24C4" w:rsidRDefault="008E24C4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Свято Букваря</w:t>
      </w:r>
    </w:p>
    <w:p w:rsidR="008E24C4" w:rsidRPr="00EA1B45" w:rsidRDefault="008E24C4" w:rsidP="008E24C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Тижден</w:t>
      </w:r>
      <w:r w:rsidR="00F43230">
        <w:rPr>
          <w:rFonts w:ascii="Times New Roman" w:hAnsi="Times New Roman" w:cs="Times New Roman"/>
          <w:sz w:val="24"/>
          <w:szCs w:val="24"/>
          <w:lang w:val="uk-UA"/>
        </w:rPr>
        <w:t xml:space="preserve">ь безпеки </w:t>
      </w:r>
    </w:p>
    <w:p w:rsidR="005E02B8" w:rsidRPr="00F43230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28EC">
        <w:rPr>
          <w:rFonts w:ascii="Times New Roman" w:hAnsi="Times New Roman" w:cs="Times New Roman"/>
          <w:sz w:val="24"/>
          <w:szCs w:val="24"/>
        </w:rPr>
        <w:t>Екологічна акція «Чисте довкілля»</w:t>
      </w:r>
    </w:p>
    <w:p w:rsidR="00F43230" w:rsidRDefault="005E02B8" w:rsidP="00EA1B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230">
        <w:rPr>
          <w:rFonts w:ascii="Times New Roman" w:hAnsi="Times New Roman" w:cs="Times New Roman"/>
          <w:sz w:val="24"/>
          <w:szCs w:val="24"/>
          <w:lang w:val="uk-UA"/>
        </w:rPr>
        <w:lastRenderedPageBreak/>
        <w:t>День вишиванки</w:t>
      </w:r>
    </w:p>
    <w:p w:rsidR="00EA1B45" w:rsidRPr="00F43230" w:rsidRDefault="00EA1B45" w:rsidP="00EA1B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747">
        <w:rPr>
          <w:rFonts w:ascii="Times New Roman" w:hAnsi="Times New Roman" w:cs="Times New Roman"/>
          <w:sz w:val="24"/>
          <w:szCs w:val="24"/>
          <w:lang w:val="uk-UA"/>
        </w:rPr>
        <w:t xml:space="preserve"> «Останній дзвінок»</w:t>
      </w:r>
    </w:p>
    <w:p w:rsidR="005E02B8" w:rsidRPr="0080074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Завдяки участі дітей у різних виховних заходах зростає соціальна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активність та відповідальність в процесі практичної громадської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учнів; розвиваються</w:t>
      </w:r>
      <w:r w:rsidR="008E24C4">
        <w:rPr>
          <w:rFonts w:ascii="Times New Roman" w:hAnsi="Times New Roman" w:cs="Times New Roman"/>
          <w:sz w:val="24"/>
          <w:szCs w:val="24"/>
          <w:lang w:val="uk-UA"/>
        </w:rPr>
        <w:t xml:space="preserve"> творчі риси характеру, національно-патріотичне виховання</w:t>
      </w:r>
      <w:r w:rsidR="00F432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24C4" w:rsidRDefault="008E24C4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0A06" w:rsidRDefault="00130A06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24C4" w:rsidRDefault="003B7BC4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школярів організовано </w:t>
      </w:r>
      <w:r w:rsidR="00E43EF2">
        <w:rPr>
          <w:rFonts w:ascii="Times New Roman" w:hAnsi="Times New Roman" w:cs="Times New Roman"/>
          <w:sz w:val="24"/>
          <w:szCs w:val="24"/>
          <w:lang w:val="uk-UA"/>
        </w:rPr>
        <w:t xml:space="preserve"> ма</w:t>
      </w:r>
      <w:r w:rsidR="00732068">
        <w:rPr>
          <w:rFonts w:ascii="Times New Roman" w:hAnsi="Times New Roman" w:cs="Times New Roman"/>
          <w:sz w:val="24"/>
          <w:szCs w:val="24"/>
          <w:lang w:val="uk-UA"/>
        </w:rPr>
        <w:t>йстер-класи з участю викладачів</w:t>
      </w:r>
      <w:r w:rsidR="00E43E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3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3EF2">
        <w:rPr>
          <w:rFonts w:ascii="Times New Roman" w:hAnsi="Times New Roman" w:cs="Times New Roman"/>
          <w:sz w:val="24"/>
          <w:szCs w:val="24"/>
          <w:lang w:val="uk-UA"/>
        </w:rPr>
        <w:t>Косівського інституту прикладного мистецтва для навчання та поширення автентични</w:t>
      </w:r>
      <w:r w:rsidR="00F43230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E43EF2">
        <w:rPr>
          <w:rFonts w:ascii="Times New Roman" w:hAnsi="Times New Roman" w:cs="Times New Roman"/>
          <w:sz w:val="24"/>
          <w:szCs w:val="24"/>
          <w:lang w:val="uk-UA"/>
        </w:rPr>
        <w:t xml:space="preserve"> видів мистецтва Гуцул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>ьщини (ложкарство</w:t>
      </w:r>
      <w:r w:rsidR="00E43EF2">
        <w:rPr>
          <w:rFonts w:ascii="Times New Roman" w:hAnsi="Times New Roman" w:cs="Times New Roman"/>
          <w:sz w:val="24"/>
          <w:szCs w:val="24"/>
          <w:lang w:val="uk-UA"/>
        </w:rPr>
        <w:t>, виготовлення сирних коників</w:t>
      </w:r>
      <w:r w:rsidR="00CF0410">
        <w:rPr>
          <w:rFonts w:ascii="Times New Roman" w:hAnsi="Times New Roman" w:cs="Times New Roman"/>
          <w:sz w:val="24"/>
          <w:szCs w:val="24"/>
          <w:lang w:val="uk-UA"/>
        </w:rPr>
        <w:t>, виготовлення гердана</w:t>
      </w:r>
      <w:r w:rsidR="00E43EF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A787A">
        <w:rPr>
          <w:rFonts w:ascii="Times New Roman" w:hAnsi="Times New Roman" w:cs="Times New Roman"/>
          <w:sz w:val="24"/>
          <w:szCs w:val="24"/>
          <w:lang w:val="uk-UA"/>
        </w:rPr>
        <w:t xml:space="preserve"> (Гарасимюк М.П., Грималюк Г.Я., Федорчук В.Д</w:t>
      </w:r>
      <w:r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8E24C4" w:rsidRDefault="008E24C4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24C4" w:rsidRDefault="008E24C4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24C4" w:rsidRDefault="00F43230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Крім того</w:t>
      </w:r>
      <w:r w:rsidR="00F82D00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2D00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>
        <w:rPr>
          <w:rFonts w:ascii="Times New Roman" w:hAnsi="Times New Roman" w:cs="Times New Roman"/>
          <w:sz w:val="24"/>
          <w:szCs w:val="24"/>
          <w:lang w:val="uk-UA"/>
        </w:rPr>
        <w:t>ми навчалися, навчали</w:t>
      </w:r>
      <w:r w:rsidR="00130A06">
        <w:rPr>
          <w:rFonts w:ascii="Times New Roman" w:hAnsi="Times New Roman" w:cs="Times New Roman"/>
          <w:sz w:val="24"/>
          <w:szCs w:val="24"/>
          <w:lang w:val="uk-UA"/>
        </w:rPr>
        <w:t>, відзначали, святкували ми ще й волонтерили</w:t>
      </w:r>
      <w:r w:rsidR="00582B31">
        <w:rPr>
          <w:rFonts w:ascii="Times New Roman" w:hAnsi="Times New Roman" w:cs="Times New Roman"/>
          <w:sz w:val="24"/>
          <w:szCs w:val="24"/>
          <w:lang w:val="uk-UA"/>
        </w:rPr>
        <w:t xml:space="preserve"> і продовжуємо це робити</w:t>
      </w:r>
      <w:r w:rsidR="0073206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 забуваючи</w:t>
      </w:r>
      <w:r w:rsidR="00130A06">
        <w:rPr>
          <w:rFonts w:ascii="Times New Roman" w:hAnsi="Times New Roman" w:cs="Times New Roman"/>
          <w:sz w:val="24"/>
          <w:szCs w:val="24"/>
          <w:lang w:val="uk-UA"/>
        </w:rPr>
        <w:t>, що ми живемо в час війни.</w:t>
      </w:r>
    </w:p>
    <w:p w:rsidR="00582B31" w:rsidRDefault="00582B31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2B31" w:rsidRDefault="008F48D0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Було  проведено благодійні</w:t>
      </w:r>
      <w:r w:rsidR="003B7BC4">
        <w:rPr>
          <w:rFonts w:ascii="Times New Roman" w:hAnsi="Times New Roman" w:cs="Times New Roman"/>
          <w:sz w:val="24"/>
          <w:szCs w:val="24"/>
          <w:lang w:val="uk-UA"/>
        </w:rPr>
        <w:t xml:space="preserve"> я</w:t>
      </w:r>
      <w:r>
        <w:rPr>
          <w:rFonts w:ascii="Times New Roman" w:hAnsi="Times New Roman" w:cs="Times New Roman"/>
          <w:sz w:val="24"/>
          <w:szCs w:val="24"/>
          <w:lang w:val="uk-UA"/>
        </w:rPr>
        <w:t>рмар</w:t>
      </w:r>
      <w:r w:rsidR="0073206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A787A">
        <w:rPr>
          <w:rFonts w:ascii="Times New Roman" w:hAnsi="Times New Roman" w:cs="Times New Roman"/>
          <w:sz w:val="24"/>
          <w:szCs w:val="24"/>
          <w:lang w:val="uk-UA"/>
        </w:rPr>
        <w:t>и у 1-9 класах. Не одноразово проведено збір продуктів харчування для воїнів ЗСУ, вчителями підготовлено великодні кошики для воїнів.</w:t>
      </w:r>
    </w:p>
    <w:p w:rsidR="00582B31" w:rsidRDefault="00582B31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2B31" w:rsidRDefault="00582B31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24FB" w:rsidRPr="002424FB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28EC">
        <w:rPr>
          <w:rFonts w:ascii="Times New Roman" w:hAnsi="Times New Roman" w:cs="Times New Roman"/>
          <w:sz w:val="24"/>
          <w:szCs w:val="24"/>
        </w:rPr>
        <w:t>У закладі ст</w:t>
      </w:r>
      <w:r w:rsidR="00536D9D">
        <w:rPr>
          <w:rFonts w:ascii="Times New Roman" w:hAnsi="Times New Roman" w:cs="Times New Roman"/>
          <w:sz w:val="24"/>
          <w:szCs w:val="24"/>
        </w:rPr>
        <w:t>вор</w:t>
      </w:r>
      <w:r w:rsidR="00536D9D">
        <w:rPr>
          <w:rFonts w:ascii="Times New Roman" w:hAnsi="Times New Roman" w:cs="Times New Roman"/>
          <w:sz w:val="24"/>
          <w:szCs w:val="24"/>
          <w:lang w:val="uk-UA"/>
        </w:rPr>
        <w:t>ено</w:t>
      </w:r>
      <w:r>
        <w:rPr>
          <w:rFonts w:ascii="Times New Roman" w:hAnsi="Times New Roman" w:cs="Times New Roman"/>
          <w:sz w:val="24"/>
          <w:szCs w:val="24"/>
        </w:rPr>
        <w:t xml:space="preserve"> мотивуючий</w:t>
      </w:r>
      <w:r>
        <w:rPr>
          <w:rFonts w:ascii="Times New Roman" w:hAnsi="Times New Roman" w:cs="Times New Roman"/>
          <w:sz w:val="24"/>
          <w:szCs w:val="24"/>
          <w:lang w:val="uk-UA"/>
        </w:rPr>
        <w:t>, безпечний</w:t>
      </w:r>
      <w:r w:rsidRPr="003528EC">
        <w:rPr>
          <w:rFonts w:ascii="Times New Roman" w:hAnsi="Times New Roman" w:cs="Times New Roman"/>
          <w:sz w:val="24"/>
          <w:szCs w:val="24"/>
        </w:rPr>
        <w:t xml:space="preserve"> прості</w:t>
      </w:r>
      <w:proofErr w:type="gramStart"/>
      <w:r w:rsidRPr="003528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424F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4FB" w:rsidRDefault="002424FB" w:rsidP="005E02B8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облаштова</w:t>
      </w:r>
      <w:r w:rsidR="005E02B8" w:rsidRPr="0053242D">
        <w:rPr>
          <w:rFonts w:ascii="Times New Roman" w:hAnsi="Times New Roman" w:cs="Times New Roman"/>
          <w:sz w:val="24"/>
          <w:szCs w:val="24"/>
          <w:lang w:val="uk-UA"/>
        </w:rPr>
        <w:t>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найпро</w:t>
      </w:r>
      <w:r w:rsidR="005A787A">
        <w:rPr>
          <w:rFonts w:ascii="Times New Roman" w:hAnsi="Times New Roman" w:cs="Times New Roman"/>
          <w:sz w:val="24"/>
          <w:szCs w:val="24"/>
          <w:lang w:val="uk-UA"/>
        </w:rPr>
        <w:t>стіше укриття у відокремленому підвальному приміщенні будинку культури с.Прокурава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5E02B8" w:rsidRDefault="002424FB" w:rsidP="005E02B8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встановлено</w:t>
      </w:r>
      <w:r w:rsidR="005E02B8" w:rsidRPr="00532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02B8" w:rsidRPr="009F7B75">
        <w:rPr>
          <w:rFonts w:ascii="Times New Roman" w:hAnsi="Times New Roman" w:cs="Times New Roman"/>
          <w:sz w:val="24"/>
          <w:szCs w:val="24"/>
          <w:lang w:val="uk-UA"/>
        </w:rPr>
        <w:t xml:space="preserve">вказівники руху під час </w:t>
      </w:r>
      <w:r w:rsidR="009F7B75">
        <w:rPr>
          <w:rFonts w:ascii="Times New Roman" w:hAnsi="Times New Roman" w:cs="Times New Roman"/>
          <w:sz w:val="24"/>
          <w:szCs w:val="24"/>
          <w:lang w:val="uk-UA"/>
        </w:rPr>
        <w:t xml:space="preserve">сигналу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повітряної тривоги, </w:t>
      </w:r>
      <w:r w:rsidR="005E02B8" w:rsidRPr="009F7B75">
        <w:rPr>
          <w:rFonts w:ascii="Times New Roman" w:hAnsi="Times New Roman" w:cs="Times New Roman"/>
          <w:sz w:val="24"/>
          <w:szCs w:val="24"/>
          <w:lang w:val="uk-UA"/>
        </w:rPr>
        <w:t>евакуації</w:t>
      </w:r>
      <w:r w:rsidR="009F7B75">
        <w:rPr>
          <w:rFonts w:ascii="Times New Roman" w:hAnsi="Times New Roman" w:cs="Times New Roman"/>
          <w:sz w:val="24"/>
          <w:szCs w:val="24"/>
          <w:lang w:val="uk-UA"/>
        </w:rPr>
        <w:t xml:space="preserve"> дітей</w:t>
      </w:r>
      <w:r w:rsidR="005E02B8" w:rsidRPr="009F7B75">
        <w:rPr>
          <w:rFonts w:ascii="Times New Roman" w:hAnsi="Times New Roman" w:cs="Times New Roman"/>
          <w:sz w:val="24"/>
          <w:szCs w:val="24"/>
          <w:lang w:val="uk-UA"/>
        </w:rPr>
        <w:t xml:space="preserve"> з приміщення та руху</w:t>
      </w:r>
      <w:r w:rsidR="00536D9D">
        <w:rPr>
          <w:rFonts w:ascii="Times New Roman" w:hAnsi="Times New Roman" w:cs="Times New Roman"/>
          <w:sz w:val="24"/>
          <w:szCs w:val="24"/>
          <w:lang w:val="uk-UA"/>
        </w:rPr>
        <w:t xml:space="preserve"> в укриття,</w:t>
      </w:r>
      <w:r>
        <w:rPr>
          <w:rFonts w:ascii="Times New Roman" w:hAnsi="Times New Roman" w:cs="Times New Roman"/>
          <w:sz w:val="24"/>
          <w:szCs w:val="24"/>
          <w:lang w:val="uk-UA"/>
        </w:rPr>
        <w:t>розміщення класів;</w:t>
      </w:r>
    </w:p>
    <w:p w:rsidR="005E02B8" w:rsidRDefault="001E1B66" w:rsidP="0036323F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424FB">
        <w:rPr>
          <w:rFonts w:ascii="Times New Roman" w:hAnsi="Times New Roman" w:cs="Times New Roman"/>
          <w:sz w:val="24"/>
          <w:szCs w:val="24"/>
          <w:lang w:val="uk-UA"/>
        </w:rPr>
        <w:t xml:space="preserve"> облаштовано куточок без</w:t>
      </w:r>
      <w:r w:rsidR="0036323F">
        <w:rPr>
          <w:rFonts w:ascii="Times New Roman" w:hAnsi="Times New Roman" w:cs="Times New Roman"/>
          <w:sz w:val="24"/>
          <w:szCs w:val="24"/>
          <w:lang w:val="uk-UA"/>
        </w:rPr>
        <w:t>пеки,</w:t>
      </w:r>
      <w:r w:rsidR="00536D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323F">
        <w:rPr>
          <w:rFonts w:ascii="Times New Roman" w:hAnsi="Times New Roman" w:cs="Times New Roman"/>
          <w:sz w:val="24"/>
          <w:szCs w:val="24"/>
          <w:lang w:val="uk-UA"/>
        </w:rPr>
        <w:t xml:space="preserve">який </w:t>
      </w:r>
      <w:r w:rsidR="005E02B8" w:rsidRPr="0053242D">
        <w:rPr>
          <w:rFonts w:ascii="Times New Roman" w:hAnsi="Times New Roman" w:cs="Times New Roman"/>
          <w:sz w:val="24"/>
          <w:szCs w:val="24"/>
          <w:lang w:val="uk-UA"/>
        </w:rPr>
        <w:t>забезпечено інформаційними матеріалами щодо правил поводженн</w:t>
      </w:r>
      <w:r w:rsidR="002424FB">
        <w:rPr>
          <w:rFonts w:ascii="Times New Roman" w:hAnsi="Times New Roman" w:cs="Times New Roman"/>
          <w:sz w:val="24"/>
          <w:szCs w:val="24"/>
          <w:lang w:val="uk-UA"/>
        </w:rPr>
        <w:t xml:space="preserve">я під час адаптивного карантину,  повітряної тривоги, </w:t>
      </w:r>
      <w:r w:rsidR="009F7B75">
        <w:rPr>
          <w:rFonts w:ascii="Times New Roman" w:hAnsi="Times New Roman" w:cs="Times New Roman"/>
          <w:sz w:val="24"/>
          <w:szCs w:val="24"/>
          <w:lang w:val="uk-UA"/>
        </w:rPr>
        <w:t>в надзвичайних ситуаціях;</w:t>
      </w:r>
    </w:p>
    <w:p w:rsidR="001A25BD" w:rsidRDefault="005E02B8" w:rsidP="001E1B66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F7B7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3242D">
        <w:rPr>
          <w:rFonts w:ascii="Times New Roman" w:hAnsi="Times New Roman" w:cs="Times New Roman"/>
          <w:sz w:val="24"/>
          <w:szCs w:val="24"/>
          <w:lang w:val="uk-UA"/>
        </w:rPr>
        <w:t xml:space="preserve">роведено </w:t>
      </w:r>
      <w:r>
        <w:rPr>
          <w:rFonts w:ascii="Times New Roman" w:hAnsi="Times New Roman" w:cs="Times New Roman"/>
          <w:sz w:val="24"/>
          <w:szCs w:val="24"/>
          <w:lang w:val="uk-UA"/>
        </w:rPr>
        <w:t>практичні</w:t>
      </w:r>
      <w:r w:rsidRPr="0053242D">
        <w:rPr>
          <w:rFonts w:ascii="Times New Roman" w:hAnsi="Times New Roman" w:cs="Times New Roman"/>
          <w:sz w:val="24"/>
          <w:szCs w:val="24"/>
          <w:lang w:val="uk-UA"/>
        </w:rPr>
        <w:t xml:space="preserve"> об’єктові тре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нування </w:t>
      </w:r>
      <w:r w:rsidRPr="0053242D">
        <w:rPr>
          <w:rFonts w:ascii="Times New Roman" w:hAnsi="Times New Roman" w:cs="Times New Roman"/>
          <w:sz w:val="24"/>
          <w:szCs w:val="24"/>
          <w:lang w:val="uk-UA"/>
        </w:rPr>
        <w:t>дій учасників освітнього процесу у разі виникнення надзвичайних ситуац</w:t>
      </w:r>
      <w:r>
        <w:rPr>
          <w:rFonts w:ascii="Times New Roman" w:hAnsi="Times New Roman" w:cs="Times New Roman"/>
          <w:sz w:val="24"/>
          <w:szCs w:val="24"/>
          <w:lang w:val="uk-UA"/>
        </w:rPr>
        <w:t>ій та реагування на них з</w:t>
      </w:r>
      <w:r w:rsidR="00536D9D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участю різних служб;</w:t>
      </w:r>
      <w:r w:rsidRPr="00532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A25BD" w:rsidRDefault="001E1B66" w:rsidP="005E02B8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придбано  генератор</w:t>
      </w:r>
      <w:r w:rsidR="001A25B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A25BD" w:rsidRDefault="00244E39" w:rsidP="005E02B8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облаштовано у</w:t>
      </w:r>
      <w:r w:rsidR="00E3220D">
        <w:rPr>
          <w:rFonts w:ascii="Times New Roman" w:hAnsi="Times New Roman" w:cs="Times New Roman"/>
          <w:sz w:val="24"/>
          <w:szCs w:val="24"/>
          <w:lang w:val="uk-UA"/>
        </w:rPr>
        <w:t xml:space="preserve"> гімназії Пункт незламності;</w:t>
      </w:r>
    </w:p>
    <w:p w:rsidR="001A25BD" w:rsidRDefault="00536D9D" w:rsidP="001E1B66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E1B66">
        <w:rPr>
          <w:rFonts w:ascii="Times New Roman" w:hAnsi="Times New Roman" w:cs="Times New Roman"/>
          <w:sz w:val="24"/>
          <w:szCs w:val="24"/>
          <w:lang w:val="uk-UA"/>
        </w:rPr>
        <w:t xml:space="preserve"> зроблено водопостачання, проведено водяне опалення для внутрішнього туалету</w:t>
      </w:r>
      <w:r w:rsidR="009F7B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A25BD" w:rsidRPr="001A25BD" w:rsidRDefault="001A25BD" w:rsidP="001A25BD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A7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787A">
        <w:rPr>
          <w:rFonts w:ascii="Times New Roman" w:hAnsi="Times New Roman" w:cs="Times New Roman"/>
          <w:sz w:val="24"/>
          <w:szCs w:val="24"/>
          <w:lang w:val="uk-UA"/>
        </w:rPr>
        <w:t>отримано гуманітарну допомогу (5 ноутбуків, 5 планшетів, 3 зарядні акумуляторні станції) від благодійного фонду «Чисті серцем»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E02B8" w:rsidRDefault="001A7011" w:rsidP="00BC027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A701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B248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25BD">
        <w:rPr>
          <w:rFonts w:ascii="Times New Roman" w:hAnsi="Times New Roman" w:cs="Times New Roman"/>
          <w:sz w:val="24"/>
          <w:szCs w:val="24"/>
          <w:lang w:val="uk-UA"/>
        </w:rPr>
        <w:t>постійно</w:t>
      </w:r>
      <w:r w:rsidR="0036323F">
        <w:rPr>
          <w:rFonts w:ascii="Times New Roman" w:hAnsi="Times New Roman" w:cs="Times New Roman"/>
          <w:sz w:val="24"/>
          <w:szCs w:val="24"/>
          <w:lang w:val="uk-UA"/>
        </w:rPr>
        <w:t xml:space="preserve"> дбаємо про чистоту і порядок на території</w:t>
      </w:r>
      <w:r w:rsidR="001A25BD">
        <w:rPr>
          <w:rFonts w:ascii="Times New Roman" w:hAnsi="Times New Roman" w:cs="Times New Roman"/>
          <w:sz w:val="24"/>
          <w:szCs w:val="24"/>
          <w:lang w:val="uk-UA"/>
        </w:rPr>
        <w:t xml:space="preserve"> гімназії: </w:t>
      </w:r>
      <w:r w:rsidR="00E3220D">
        <w:rPr>
          <w:rFonts w:ascii="Times New Roman" w:hAnsi="Times New Roman" w:cs="Times New Roman"/>
          <w:sz w:val="24"/>
          <w:szCs w:val="24"/>
          <w:lang w:val="uk-UA"/>
        </w:rPr>
        <w:t xml:space="preserve">кожного місяця </w:t>
      </w:r>
      <w:r w:rsidR="001A25BD">
        <w:rPr>
          <w:rFonts w:ascii="Times New Roman" w:hAnsi="Times New Roman" w:cs="Times New Roman"/>
          <w:sz w:val="24"/>
          <w:szCs w:val="24"/>
          <w:lang w:val="uk-UA"/>
        </w:rPr>
        <w:t>забирається  сміття</w:t>
      </w:r>
      <w:r w:rsidR="005E02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E02B8" w:rsidRPr="00D86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2B8" w:rsidRPr="00494560" w:rsidRDefault="005E02B8" w:rsidP="005E02B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2F2993" w:rsidRDefault="002F2993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F2993" w:rsidRDefault="002F2993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02B8" w:rsidRPr="001776C7" w:rsidRDefault="005E02B8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C7">
        <w:rPr>
          <w:rFonts w:ascii="Times New Roman" w:hAnsi="Times New Roman" w:cs="Times New Roman"/>
          <w:b/>
          <w:sz w:val="24"/>
          <w:szCs w:val="24"/>
        </w:rPr>
        <w:t>Система збереження та зміцнення здоров’я учня та вчителя.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 xml:space="preserve"> були проведені заходи, спрямовані на збереження і зміцнення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здоров’я дітей, які передбачають впровадження системи НАССР, здорового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харчування, формування компетентностей з надання домедичної допомоги,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дій у надзвичайних ситуаціях, попередження інфекційних хвороб, навичок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 xml:space="preserve">життя в умовах пандемії. 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gramStart"/>
      <w:r w:rsidRPr="003528EC">
        <w:rPr>
          <w:rFonts w:ascii="Times New Roman" w:hAnsi="Times New Roman" w:cs="Times New Roman"/>
          <w:sz w:val="24"/>
          <w:szCs w:val="24"/>
        </w:rPr>
        <w:t>Розроблено і за</w:t>
      </w:r>
      <w:r>
        <w:rPr>
          <w:rFonts w:ascii="Times New Roman" w:hAnsi="Times New Roman" w:cs="Times New Roman"/>
          <w:sz w:val="24"/>
          <w:szCs w:val="24"/>
        </w:rPr>
        <w:t>тверджено План дій на виконання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Національної стратегії розбудови бе</w:t>
      </w:r>
      <w:r>
        <w:rPr>
          <w:rFonts w:ascii="Times New Roman" w:hAnsi="Times New Roman" w:cs="Times New Roman"/>
          <w:sz w:val="24"/>
          <w:szCs w:val="24"/>
        </w:rPr>
        <w:t>зпечного і здорового освітнього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 xml:space="preserve">середовища в Новій українській школі.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сприя</w:t>
      </w:r>
      <w:r>
        <w:rPr>
          <w:rFonts w:ascii="Times New Roman" w:hAnsi="Times New Roman" w:cs="Times New Roman"/>
          <w:sz w:val="24"/>
          <w:szCs w:val="24"/>
          <w:lang w:val="uk-UA"/>
        </w:rPr>
        <w:t>ння</w:t>
      </w:r>
      <w:r>
        <w:rPr>
          <w:rFonts w:ascii="Times New Roman" w:hAnsi="Times New Roman" w:cs="Times New Roman"/>
          <w:sz w:val="24"/>
          <w:szCs w:val="24"/>
        </w:rPr>
        <w:t xml:space="preserve"> фізично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3528EC">
        <w:rPr>
          <w:rFonts w:ascii="Times New Roman" w:hAnsi="Times New Roman" w:cs="Times New Roman"/>
          <w:sz w:val="24"/>
          <w:szCs w:val="24"/>
        </w:rPr>
        <w:t xml:space="preserve"> розвитку здобувачів освіти</w:t>
      </w:r>
      <w:r w:rsidRPr="00CF4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поновлено н</w:t>
      </w:r>
      <w:r>
        <w:rPr>
          <w:rFonts w:ascii="Times New Roman" w:hAnsi="Times New Roman" w:cs="Times New Roman"/>
          <w:sz w:val="24"/>
          <w:szCs w:val="24"/>
        </w:rPr>
        <w:t>авчально-матеріальн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</w:t>
      </w:r>
      <w:r w:rsidRPr="003528EC">
        <w:rPr>
          <w:rFonts w:ascii="Times New Roman" w:hAnsi="Times New Roman" w:cs="Times New Roman"/>
          <w:sz w:val="24"/>
          <w:szCs w:val="24"/>
        </w:rPr>
        <w:t xml:space="preserve">: </w:t>
      </w:r>
      <w:r w:rsidR="005A787A">
        <w:rPr>
          <w:rFonts w:ascii="Times New Roman" w:hAnsi="Times New Roman" w:cs="Times New Roman"/>
          <w:sz w:val="24"/>
          <w:szCs w:val="24"/>
          <w:lang w:val="uk-UA"/>
        </w:rPr>
        <w:t xml:space="preserve">отримано канцелярські товари від гуманітарного фонду </w:t>
      </w:r>
      <w:r w:rsidR="005A787A">
        <w:rPr>
          <w:rFonts w:ascii="Times New Roman" w:hAnsi="Times New Roman" w:cs="Times New Roman"/>
          <w:sz w:val="24"/>
          <w:szCs w:val="24"/>
          <w:lang w:val="en-US"/>
        </w:rPr>
        <w:t>TERRE</w:t>
      </w:r>
      <w:r w:rsidR="005A787A" w:rsidRPr="005A787A">
        <w:rPr>
          <w:rFonts w:ascii="Times New Roman" w:hAnsi="Times New Roman" w:cs="Times New Roman"/>
          <w:sz w:val="24"/>
          <w:szCs w:val="24"/>
        </w:rPr>
        <w:t xml:space="preserve"> </w:t>
      </w:r>
      <w:r w:rsidR="005A787A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="005A787A" w:rsidRPr="005A787A">
        <w:rPr>
          <w:rFonts w:ascii="Times New Roman" w:hAnsi="Times New Roman" w:cs="Times New Roman"/>
          <w:sz w:val="24"/>
          <w:szCs w:val="24"/>
        </w:rPr>
        <w:t xml:space="preserve"> </w:t>
      </w:r>
      <w:r w:rsidR="005A787A">
        <w:rPr>
          <w:rFonts w:ascii="Times New Roman" w:hAnsi="Times New Roman" w:cs="Times New Roman"/>
          <w:sz w:val="24"/>
          <w:szCs w:val="24"/>
          <w:lang w:val="en-US"/>
        </w:rPr>
        <w:t>homes</w:t>
      </w:r>
      <w:r w:rsidR="005A787A" w:rsidRPr="005A787A">
        <w:rPr>
          <w:rFonts w:ascii="Times New Roman" w:hAnsi="Times New Roman" w:cs="Times New Roman"/>
          <w:sz w:val="24"/>
          <w:szCs w:val="24"/>
        </w:rPr>
        <w:t xml:space="preserve"> </w:t>
      </w:r>
      <w:r w:rsidR="005A787A">
        <w:rPr>
          <w:rFonts w:ascii="Times New Roman" w:hAnsi="Times New Roman" w:cs="Times New Roman"/>
          <w:sz w:val="24"/>
          <w:szCs w:val="24"/>
          <w:lang w:val="uk-UA"/>
        </w:rPr>
        <w:t>в україні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20D">
        <w:rPr>
          <w:rFonts w:ascii="Times New Roman" w:hAnsi="Times New Roman" w:cs="Times New Roman"/>
          <w:sz w:val="24"/>
          <w:szCs w:val="24"/>
          <w:lang w:val="uk-UA"/>
        </w:rPr>
        <w:t>своїми сил</w:t>
      </w:r>
      <w:r w:rsidR="00244E39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="00E3220D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 волейбол</w:t>
      </w:r>
      <w:r w:rsidR="001A7011">
        <w:rPr>
          <w:rFonts w:ascii="Times New Roman" w:hAnsi="Times New Roman" w:cs="Times New Roman"/>
          <w:sz w:val="24"/>
          <w:szCs w:val="24"/>
          <w:lang w:val="uk-UA"/>
        </w:rPr>
        <w:t>ьну площадку.</w:t>
      </w:r>
      <w:proofErr w:type="gramEnd"/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</w:t>
      </w:r>
      <w:r w:rsidRPr="001A2054">
        <w:rPr>
          <w:rFonts w:ascii="Times New Roman" w:hAnsi="Times New Roman" w:cs="Times New Roman"/>
          <w:sz w:val="24"/>
          <w:szCs w:val="24"/>
          <w:lang w:val="uk-UA"/>
        </w:rPr>
        <w:t>Проведено анкетування учасників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2054">
        <w:rPr>
          <w:rFonts w:ascii="Times New Roman" w:hAnsi="Times New Roman" w:cs="Times New Roman"/>
          <w:sz w:val="24"/>
          <w:szCs w:val="24"/>
          <w:lang w:val="uk-UA"/>
        </w:rPr>
        <w:t>освітнього процесу щодо якості харчування – 90% задоволені асортиментом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2054">
        <w:rPr>
          <w:rFonts w:ascii="Times New Roman" w:hAnsi="Times New Roman" w:cs="Times New Roman"/>
          <w:sz w:val="24"/>
          <w:szCs w:val="24"/>
          <w:lang w:val="uk-UA"/>
        </w:rPr>
        <w:t xml:space="preserve">смаковими якостями. </w:t>
      </w:r>
      <w:r>
        <w:rPr>
          <w:rFonts w:ascii="Times New Roman" w:hAnsi="Times New Roman" w:cs="Times New Roman"/>
          <w:sz w:val="24"/>
          <w:szCs w:val="24"/>
        </w:rPr>
        <w:t xml:space="preserve">Учнями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гімназії </w:t>
      </w:r>
      <w:r w:rsidRPr="003528EC">
        <w:rPr>
          <w:rFonts w:ascii="Times New Roman" w:hAnsi="Times New Roman" w:cs="Times New Roman"/>
          <w:sz w:val="24"/>
          <w:szCs w:val="24"/>
        </w:rPr>
        <w:t xml:space="preserve"> виготов</w:t>
      </w:r>
      <w:r>
        <w:rPr>
          <w:rFonts w:ascii="Times New Roman" w:hAnsi="Times New Roman" w:cs="Times New Roman"/>
          <w:sz w:val="24"/>
          <w:szCs w:val="24"/>
        </w:rPr>
        <w:t xml:space="preserve">лено інформаційні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>
        <w:rPr>
          <w:rFonts w:ascii="Times New Roman" w:hAnsi="Times New Roman" w:cs="Times New Roman"/>
          <w:sz w:val="24"/>
          <w:szCs w:val="24"/>
        </w:rPr>
        <w:t>іали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здорове харчування в їдальні.</w:t>
      </w:r>
      <w:r w:rsidR="002F29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Меню в їдальні затверджуєтьс</w:t>
      </w:r>
      <w:r>
        <w:rPr>
          <w:rFonts w:ascii="Times New Roman" w:hAnsi="Times New Roman" w:cs="Times New Roman"/>
          <w:sz w:val="24"/>
          <w:szCs w:val="24"/>
        </w:rPr>
        <w:t>я директором (Перспективне меню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затверджене Держпродспоживслужбою). Проводиться регул</w:t>
      </w:r>
      <w:r>
        <w:rPr>
          <w:rFonts w:ascii="Times New Roman" w:hAnsi="Times New Roman" w:cs="Times New Roman"/>
          <w:sz w:val="24"/>
          <w:szCs w:val="24"/>
        </w:rPr>
        <w:t>ярний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 xml:space="preserve">моніторинг асортименту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оновленого </w:t>
      </w:r>
      <w:r w:rsidRPr="003528EC">
        <w:rPr>
          <w:rFonts w:ascii="Times New Roman" w:hAnsi="Times New Roman" w:cs="Times New Roman"/>
          <w:sz w:val="24"/>
          <w:szCs w:val="24"/>
        </w:rPr>
        <w:t xml:space="preserve"> меню</w:t>
      </w:r>
      <w:r w:rsidR="002F29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2F2993"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gramEnd"/>
      <w:r w:rsidR="002F2993">
        <w:rPr>
          <w:rFonts w:ascii="Times New Roman" w:hAnsi="Times New Roman" w:cs="Times New Roman"/>
          <w:sz w:val="24"/>
          <w:szCs w:val="24"/>
          <w:lang w:val="uk-UA"/>
        </w:rPr>
        <w:t>імназії</w:t>
      </w:r>
      <w:r w:rsidRPr="003528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2B8" w:rsidRPr="00676510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528EC">
        <w:rPr>
          <w:rFonts w:ascii="Times New Roman" w:hAnsi="Times New Roman" w:cs="Times New Roman"/>
          <w:sz w:val="24"/>
          <w:szCs w:val="24"/>
        </w:rPr>
        <w:t xml:space="preserve">Проводиться інформаційна кампанія </w:t>
      </w:r>
      <w:r>
        <w:rPr>
          <w:rFonts w:ascii="Times New Roman" w:hAnsi="Times New Roman" w:cs="Times New Roman"/>
          <w:sz w:val="24"/>
          <w:szCs w:val="24"/>
        </w:rPr>
        <w:t>щодо небезпек в інтернеті, День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4E39">
        <w:rPr>
          <w:rFonts w:ascii="Times New Roman" w:hAnsi="Times New Roman" w:cs="Times New Roman"/>
          <w:sz w:val="24"/>
          <w:szCs w:val="24"/>
        </w:rPr>
        <w:t>безпечного інтернету.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3528EC">
        <w:rPr>
          <w:rFonts w:ascii="Times New Roman" w:hAnsi="Times New Roman" w:cs="Times New Roman"/>
          <w:sz w:val="24"/>
          <w:szCs w:val="24"/>
        </w:rPr>
        <w:t>Пам’ятки</w:t>
      </w:r>
      <w:proofErr w:type="gramEnd"/>
      <w:r w:rsidRPr="003528EC">
        <w:rPr>
          <w:rFonts w:ascii="Times New Roman" w:hAnsi="Times New Roman" w:cs="Times New Roman"/>
          <w:sz w:val="24"/>
          <w:szCs w:val="24"/>
        </w:rPr>
        <w:t xml:space="preserve"> для ба</w:t>
      </w:r>
      <w:r>
        <w:rPr>
          <w:rFonts w:ascii="Times New Roman" w:hAnsi="Times New Roman" w:cs="Times New Roman"/>
          <w:sz w:val="24"/>
          <w:szCs w:val="24"/>
        </w:rPr>
        <w:t xml:space="preserve">тьків та учнів розміщено в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</w:t>
      </w:r>
      <w:r w:rsidRPr="003528EC">
        <w:rPr>
          <w:rFonts w:ascii="Times New Roman" w:hAnsi="Times New Roman" w:cs="Times New Roman"/>
          <w:sz w:val="24"/>
          <w:szCs w:val="24"/>
        </w:rPr>
        <w:t>, в кабінеті інформатики,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сайті закладу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02B8" w:rsidRPr="00244E39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5E02B8" w:rsidRDefault="005E02B8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02B8" w:rsidRPr="001A2054" w:rsidRDefault="005E02B8" w:rsidP="005E02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2054">
        <w:rPr>
          <w:rFonts w:ascii="Times New Roman" w:hAnsi="Times New Roman" w:cs="Times New Roman"/>
          <w:b/>
          <w:sz w:val="24"/>
          <w:szCs w:val="24"/>
          <w:lang w:val="uk-UA"/>
        </w:rPr>
        <w:t>Безпечна школа. Попередження булінгу.</w:t>
      </w:r>
    </w:p>
    <w:p w:rsidR="005E02B8" w:rsidRPr="00B667F9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1A2054">
        <w:rPr>
          <w:rFonts w:ascii="Times New Roman" w:hAnsi="Times New Roman" w:cs="Times New Roman"/>
          <w:sz w:val="24"/>
          <w:szCs w:val="24"/>
          <w:lang w:val="uk-UA"/>
        </w:rPr>
        <w:t>Безпечне освітнє середовище забезпечує: наявність безпечних умов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2054">
        <w:rPr>
          <w:rFonts w:ascii="Times New Roman" w:hAnsi="Times New Roman" w:cs="Times New Roman"/>
          <w:sz w:val="24"/>
          <w:szCs w:val="24"/>
          <w:lang w:val="uk-UA"/>
        </w:rPr>
        <w:t>навчання та праці, комфортну міжособистісну взаємодію, сприяючи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2054">
        <w:rPr>
          <w:rFonts w:ascii="Times New Roman" w:hAnsi="Times New Roman" w:cs="Times New Roman"/>
          <w:sz w:val="24"/>
          <w:szCs w:val="24"/>
          <w:lang w:val="uk-UA"/>
        </w:rPr>
        <w:t>емоційному благополуччю учнів, педагогів та батьків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44E39">
        <w:rPr>
          <w:rFonts w:ascii="Times New Roman" w:hAnsi="Times New Roman" w:cs="Times New Roman"/>
          <w:sz w:val="24"/>
          <w:szCs w:val="24"/>
          <w:lang w:val="uk-UA"/>
        </w:rPr>
        <w:t xml:space="preserve"> відсутність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2054">
        <w:rPr>
          <w:rFonts w:ascii="Times New Roman" w:hAnsi="Times New Roman" w:cs="Times New Roman"/>
          <w:sz w:val="24"/>
          <w:szCs w:val="24"/>
          <w:lang w:val="uk-UA"/>
        </w:rPr>
        <w:t>проявів насильства та наявність достатніх ресурсів для їх запобігання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A2054">
        <w:rPr>
          <w:rFonts w:ascii="Times New Roman" w:hAnsi="Times New Roman" w:cs="Times New Roman"/>
          <w:sz w:val="24"/>
          <w:szCs w:val="24"/>
          <w:lang w:val="uk-UA"/>
        </w:rPr>
        <w:t>дотримання прав і норм фізичної, психологічної, інформаційної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2054">
        <w:rPr>
          <w:rFonts w:ascii="Times New Roman" w:hAnsi="Times New Roman" w:cs="Times New Roman"/>
          <w:sz w:val="24"/>
          <w:szCs w:val="24"/>
          <w:lang w:val="uk-UA"/>
        </w:rPr>
        <w:t xml:space="preserve">соціальної безпеки кожного учасника освітнього процесу. На сайті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2054">
        <w:rPr>
          <w:rFonts w:ascii="Times New Roman" w:hAnsi="Times New Roman" w:cs="Times New Roman"/>
          <w:sz w:val="24"/>
          <w:szCs w:val="24"/>
          <w:lang w:val="uk-UA"/>
        </w:rPr>
        <w:t>розміщені інформаційні матеріали щодо ви</w:t>
      </w:r>
      <w:r w:rsidR="00244E39">
        <w:rPr>
          <w:rFonts w:ascii="Times New Roman" w:hAnsi="Times New Roman" w:cs="Times New Roman"/>
          <w:sz w:val="24"/>
          <w:szCs w:val="24"/>
          <w:lang w:val="uk-UA"/>
        </w:rPr>
        <w:t xml:space="preserve">явлення випадків булінгу, </w:t>
      </w:r>
      <w:r w:rsidRPr="001A2054">
        <w:rPr>
          <w:rFonts w:ascii="Times New Roman" w:hAnsi="Times New Roman" w:cs="Times New Roman"/>
          <w:sz w:val="24"/>
          <w:szCs w:val="24"/>
          <w:lang w:val="uk-UA"/>
        </w:rPr>
        <w:t xml:space="preserve"> план заходів щодо попередження булінгу та насильства. </w:t>
      </w:r>
      <w:r w:rsidRPr="003528EC">
        <w:rPr>
          <w:rFonts w:ascii="Times New Roman" w:hAnsi="Times New Roman" w:cs="Times New Roman"/>
          <w:sz w:val="24"/>
          <w:szCs w:val="24"/>
        </w:rPr>
        <w:t>Педагогічні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 xml:space="preserve">працівники пройшли онлайн-навчання з протидії </w:t>
      </w:r>
      <w:proofErr w:type="gramStart"/>
      <w:r w:rsidRPr="003528EC">
        <w:rPr>
          <w:rFonts w:ascii="Times New Roman" w:hAnsi="Times New Roman" w:cs="Times New Roman"/>
          <w:sz w:val="24"/>
          <w:szCs w:val="24"/>
        </w:rPr>
        <w:t>бул</w:t>
      </w:r>
      <w:proofErr w:type="gramEnd"/>
      <w:r w:rsidRPr="003528EC">
        <w:rPr>
          <w:rFonts w:ascii="Times New Roman" w:hAnsi="Times New Roman" w:cs="Times New Roman"/>
          <w:sz w:val="24"/>
          <w:szCs w:val="24"/>
        </w:rPr>
        <w:t>інгу. Робота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планується відповідно до нормативно-правових документі</w:t>
      </w:r>
      <w:proofErr w:type="gramStart"/>
      <w:r w:rsidRPr="003528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28EC">
        <w:rPr>
          <w:rFonts w:ascii="Times New Roman" w:hAnsi="Times New Roman" w:cs="Times New Roman"/>
          <w:sz w:val="24"/>
          <w:szCs w:val="24"/>
        </w:rPr>
        <w:t>.</w:t>
      </w:r>
    </w:p>
    <w:p w:rsidR="005E02B8" w:rsidRPr="001115F1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28EC">
        <w:rPr>
          <w:rFonts w:ascii="Times New Roman" w:hAnsi="Times New Roman" w:cs="Times New Roman"/>
          <w:sz w:val="24"/>
          <w:szCs w:val="24"/>
        </w:rPr>
        <w:t>- Розроблено алгоритм дій у випадку</w:t>
      </w:r>
      <w:r>
        <w:rPr>
          <w:rFonts w:ascii="Times New Roman" w:hAnsi="Times New Roman" w:cs="Times New Roman"/>
          <w:sz w:val="24"/>
          <w:szCs w:val="24"/>
        </w:rPr>
        <w:t xml:space="preserve"> цькування 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бул</w:t>
      </w:r>
      <w:proofErr w:type="gramEnd"/>
      <w:r>
        <w:rPr>
          <w:rFonts w:ascii="Times New Roman" w:hAnsi="Times New Roman" w:cs="Times New Roman"/>
          <w:sz w:val="24"/>
          <w:szCs w:val="24"/>
        </w:rPr>
        <w:t>інгу у закладі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освіти, порядок реагування на доведені випадки булінгу.</w:t>
      </w:r>
    </w:p>
    <w:p w:rsidR="005E02B8" w:rsidRPr="00B10547" w:rsidRDefault="001A7011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Складено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E02B8" w:rsidRPr="003528EC">
        <w:rPr>
          <w:rFonts w:ascii="Times New Roman" w:hAnsi="Times New Roman" w:cs="Times New Roman"/>
          <w:sz w:val="24"/>
          <w:szCs w:val="24"/>
        </w:rPr>
        <w:t>лан заходів щодо запобіга</w:t>
      </w:r>
      <w:r w:rsidR="005E02B8">
        <w:rPr>
          <w:rFonts w:ascii="Times New Roman" w:hAnsi="Times New Roman" w:cs="Times New Roman"/>
          <w:sz w:val="24"/>
          <w:szCs w:val="24"/>
        </w:rPr>
        <w:t xml:space="preserve">ння та протидії </w:t>
      </w:r>
      <w:proofErr w:type="gramStart"/>
      <w:r w:rsidR="005E02B8">
        <w:rPr>
          <w:rFonts w:ascii="Times New Roman" w:hAnsi="Times New Roman" w:cs="Times New Roman"/>
          <w:sz w:val="24"/>
          <w:szCs w:val="24"/>
        </w:rPr>
        <w:t>бул</w:t>
      </w:r>
      <w:proofErr w:type="gramEnd"/>
      <w:r w:rsidR="005E02B8">
        <w:rPr>
          <w:rFonts w:ascii="Times New Roman" w:hAnsi="Times New Roman" w:cs="Times New Roman"/>
          <w:sz w:val="24"/>
          <w:szCs w:val="24"/>
        </w:rPr>
        <w:t>інгу</w:t>
      </w:r>
      <w:r w:rsidR="005E0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02B8" w:rsidRPr="003528EC">
        <w:rPr>
          <w:rFonts w:ascii="Times New Roman" w:hAnsi="Times New Roman" w:cs="Times New Roman"/>
          <w:sz w:val="24"/>
          <w:szCs w:val="24"/>
        </w:rPr>
        <w:t>(цькуванню) в закладі освіти.</w:t>
      </w:r>
    </w:p>
    <w:p w:rsidR="005E02B8" w:rsidRPr="00B667F9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28EC">
        <w:rPr>
          <w:rFonts w:ascii="Times New Roman" w:hAnsi="Times New Roman" w:cs="Times New Roman"/>
          <w:sz w:val="24"/>
          <w:szCs w:val="24"/>
        </w:rPr>
        <w:t>- Порядок подання та розгляд зая</w:t>
      </w:r>
      <w:r>
        <w:rPr>
          <w:rFonts w:ascii="Times New Roman" w:hAnsi="Times New Roman" w:cs="Times New Roman"/>
          <w:sz w:val="24"/>
          <w:szCs w:val="24"/>
        </w:rPr>
        <w:t xml:space="preserve">в про випадки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бул</w:t>
      </w:r>
      <w:proofErr w:type="gramEnd"/>
      <w:r>
        <w:rPr>
          <w:rFonts w:ascii="Times New Roman" w:hAnsi="Times New Roman" w:cs="Times New Roman"/>
          <w:sz w:val="24"/>
          <w:szCs w:val="24"/>
        </w:rPr>
        <w:t>інгу в закладі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5E02B8" w:rsidRPr="001776C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sz w:val="24"/>
          <w:szCs w:val="24"/>
        </w:rPr>
        <w:t xml:space="preserve">Всі документи </w:t>
      </w:r>
      <w:r>
        <w:rPr>
          <w:rFonts w:ascii="Times New Roman" w:hAnsi="Times New Roman" w:cs="Times New Roman"/>
          <w:sz w:val="24"/>
          <w:szCs w:val="24"/>
        </w:rPr>
        <w:t>розміщенні на сайті нашо</w:t>
      </w:r>
      <w:r>
        <w:rPr>
          <w:rFonts w:ascii="Times New Roman" w:hAnsi="Times New Roman" w:cs="Times New Roman"/>
          <w:sz w:val="24"/>
          <w:szCs w:val="24"/>
          <w:lang w:val="uk-UA"/>
        </w:rPr>
        <w:t>ї гімназії</w:t>
      </w:r>
      <w:r w:rsidRPr="003528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іальний педагог</w:t>
      </w:r>
      <w:r>
        <w:rPr>
          <w:rFonts w:ascii="Times New Roman" w:hAnsi="Times New Roman" w:cs="Times New Roman"/>
          <w:sz w:val="24"/>
          <w:szCs w:val="24"/>
        </w:rPr>
        <w:t xml:space="preserve"> систематично провод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анке</w:t>
      </w:r>
      <w:r>
        <w:rPr>
          <w:rFonts w:ascii="Times New Roman" w:hAnsi="Times New Roman" w:cs="Times New Roman"/>
          <w:sz w:val="24"/>
          <w:szCs w:val="24"/>
        </w:rPr>
        <w:t>тування серед учнів нашо</w:t>
      </w:r>
      <w:r>
        <w:rPr>
          <w:rFonts w:ascii="Times New Roman" w:hAnsi="Times New Roman" w:cs="Times New Roman"/>
          <w:sz w:val="24"/>
          <w:szCs w:val="24"/>
          <w:lang w:val="uk-UA"/>
        </w:rPr>
        <w:t>ї гімназії</w:t>
      </w:r>
      <w:r w:rsidRPr="003528EC">
        <w:rPr>
          <w:rFonts w:ascii="Times New Roman" w:hAnsi="Times New Roman" w:cs="Times New Roman"/>
          <w:sz w:val="24"/>
          <w:szCs w:val="24"/>
        </w:rPr>
        <w:t>. Відпові</w:t>
      </w:r>
      <w:r>
        <w:rPr>
          <w:rFonts w:ascii="Times New Roman" w:hAnsi="Times New Roman" w:cs="Times New Roman"/>
          <w:sz w:val="24"/>
          <w:szCs w:val="24"/>
        </w:rPr>
        <w:t>дно до плану заходів із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протидії булінгу та ц</w:t>
      </w:r>
      <w:r>
        <w:rPr>
          <w:rFonts w:ascii="Times New Roman" w:hAnsi="Times New Roman" w:cs="Times New Roman"/>
          <w:sz w:val="24"/>
          <w:szCs w:val="24"/>
        </w:rPr>
        <w:t>ькування проведені такі заходи: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28EC">
        <w:rPr>
          <w:rFonts w:ascii="Times New Roman" w:hAnsi="Times New Roman" w:cs="Times New Roman"/>
          <w:sz w:val="24"/>
          <w:szCs w:val="24"/>
        </w:rPr>
        <w:t xml:space="preserve">- Інструктивні наради з питань </w:t>
      </w:r>
      <w:proofErr w:type="gramStart"/>
      <w:r w:rsidRPr="003528EC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3528EC">
        <w:rPr>
          <w:rFonts w:ascii="Times New Roman" w:hAnsi="Times New Roman" w:cs="Times New Roman"/>
          <w:sz w:val="24"/>
          <w:szCs w:val="24"/>
        </w:rPr>
        <w:t>ілактики булінгу;</w:t>
      </w:r>
    </w:p>
    <w:p w:rsidR="005E02B8" w:rsidRPr="00AB3D9B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Тиждень протидії булінгу;</w:t>
      </w:r>
    </w:p>
    <w:p w:rsidR="005E02B8" w:rsidRPr="001115F1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28EC">
        <w:rPr>
          <w:rFonts w:ascii="Times New Roman" w:hAnsi="Times New Roman" w:cs="Times New Roman"/>
          <w:sz w:val="24"/>
          <w:szCs w:val="24"/>
        </w:rPr>
        <w:t>- Акція «16 днів проти насильства»;</w:t>
      </w:r>
    </w:p>
    <w:p w:rsidR="005E02B8" w:rsidRPr="00AB3D9B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28EC">
        <w:rPr>
          <w:rFonts w:ascii="Times New Roman" w:hAnsi="Times New Roman" w:cs="Times New Roman"/>
          <w:sz w:val="24"/>
          <w:szCs w:val="24"/>
        </w:rPr>
        <w:t xml:space="preserve">- Круглий </w:t>
      </w:r>
      <w:proofErr w:type="gramStart"/>
      <w:r w:rsidRPr="003528E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528EC">
        <w:rPr>
          <w:rFonts w:ascii="Times New Roman" w:hAnsi="Times New Roman" w:cs="Times New Roman"/>
          <w:sz w:val="24"/>
          <w:szCs w:val="24"/>
        </w:rPr>
        <w:t>іл для педколективу «Маски булінгу. Безпечна школа»;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sz w:val="24"/>
          <w:szCs w:val="24"/>
        </w:rPr>
        <w:t>- Засідання учнівського самоврядування «Як правильно дружити»;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sz w:val="24"/>
          <w:szCs w:val="24"/>
        </w:rPr>
        <w:t xml:space="preserve">- Тренінг «Як не стати учасником </w:t>
      </w:r>
      <w:proofErr w:type="gramStart"/>
      <w:r w:rsidRPr="003528EC">
        <w:rPr>
          <w:rFonts w:ascii="Times New Roman" w:hAnsi="Times New Roman" w:cs="Times New Roman"/>
          <w:sz w:val="24"/>
          <w:szCs w:val="24"/>
        </w:rPr>
        <w:t>бул</w:t>
      </w:r>
      <w:proofErr w:type="gramEnd"/>
      <w:r w:rsidRPr="003528EC">
        <w:rPr>
          <w:rFonts w:ascii="Times New Roman" w:hAnsi="Times New Roman" w:cs="Times New Roman"/>
          <w:sz w:val="24"/>
          <w:szCs w:val="24"/>
        </w:rPr>
        <w:t>інгу»;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sz w:val="24"/>
          <w:szCs w:val="24"/>
        </w:rPr>
        <w:t>- Консульстування класних ке</w:t>
      </w:r>
      <w:r>
        <w:rPr>
          <w:rFonts w:ascii="Times New Roman" w:hAnsi="Times New Roman" w:cs="Times New Roman"/>
          <w:sz w:val="24"/>
          <w:szCs w:val="24"/>
        </w:rPr>
        <w:t xml:space="preserve">рівників психологом,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педагогом з проблемних ситуацій;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sz w:val="24"/>
          <w:szCs w:val="24"/>
        </w:rPr>
        <w:t>- Співбесіда з класними керівник</w:t>
      </w:r>
      <w:r>
        <w:rPr>
          <w:rFonts w:ascii="Times New Roman" w:hAnsi="Times New Roman" w:cs="Times New Roman"/>
          <w:sz w:val="24"/>
          <w:szCs w:val="24"/>
        </w:rPr>
        <w:t>ами за результатами діагностики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класного колективу;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sz w:val="24"/>
          <w:szCs w:val="24"/>
        </w:rPr>
        <w:t>- Проведення відеолекторіїв;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sz w:val="24"/>
          <w:szCs w:val="24"/>
        </w:rPr>
        <w:t xml:space="preserve">- Години психолога спрямовані на запобігання та протидію </w:t>
      </w:r>
      <w:proofErr w:type="gramStart"/>
      <w:r w:rsidRPr="003528EC">
        <w:rPr>
          <w:rFonts w:ascii="Times New Roman" w:hAnsi="Times New Roman" w:cs="Times New Roman"/>
          <w:sz w:val="24"/>
          <w:szCs w:val="24"/>
        </w:rPr>
        <w:t>бул</w:t>
      </w:r>
      <w:proofErr w:type="gramEnd"/>
      <w:r w:rsidRPr="003528EC">
        <w:rPr>
          <w:rFonts w:ascii="Times New Roman" w:hAnsi="Times New Roman" w:cs="Times New Roman"/>
          <w:sz w:val="24"/>
          <w:szCs w:val="24"/>
        </w:rPr>
        <w:t>інгу;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sz w:val="24"/>
          <w:szCs w:val="24"/>
        </w:rPr>
        <w:t xml:space="preserve">- Робота </w:t>
      </w:r>
      <w:proofErr w:type="gramStart"/>
      <w:r w:rsidRPr="003528EC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3528EC">
        <w:rPr>
          <w:rFonts w:ascii="Times New Roman" w:hAnsi="Times New Roman" w:cs="Times New Roman"/>
          <w:sz w:val="24"/>
          <w:szCs w:val="24"/>
        </w:rPr>
        <w:t>іального педагога спрямо</w:t>
      </w:r>
      <w:r>
        <w:rPr>
          <w:rFonts w:ascii="Times New Roman" w:hAnsi="Times New Roman" w:cs="Times New Roman"/>
          <w:sz w:val="24"/>
          <w:szCs w:val="24"/>
        </w:rPr>
        <w:t>вана на запобігання та протидії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булінгу;</w:t>
      </w:r>
    </w:p>
    <w:p w:rsidR="005E02B8" w:rsidRPr="003528E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8EC">
        <w:rPr>
          <w:rFonts w:ascii="Times New Roman" w:hAnsi="Times New Roman" w:cs="Times New Roman"/>
          <w:sz w:val="24"/>
          <w:szCs w:val="24"/>
        </w:rPr>
        <w:t>- Робота з батьками.</w:t>
      </w:r>
    </w:p>
    <w:p w:rsidR="005E02B8" w:rsidRPr="005A57A4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Педагогічний колектив керу</w:t>
      </w:r>
      <w:r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Pr="00352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своїй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діяльності розробленими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правилами професійної ді</w:t>
      </w:r>
      <w:r>
        <w:rPr>
          <w:rFonts w:ascii="Times New Roman" w:hAnsi="Times New Roman" w:cs="Times New Roman"/>
          <w:sz w:val="24"/>
          <w:szCs w:val="24"/>
        </w:rPr>
        <w:t xml:space="preserve">яльності педагога. </w:t>
      </w:r>
      <w:r>
        <w:rPr>
          <w:rFonts w:ascii="Times New Roman" w:hAnsi="Times New Roman" w:cs="Times New Roman"/>
          <w:sz w:val="24"/>
          <w:szCs w:val="24"/>
          <w:lang w:val="uk-UA"/>
        </w:rPr>
        <w:t>Дирекція</w:t>
      </w:r>
      <w:r>
        <w:rPr>
          <w:rFonts w:ascii="Times New Roman" w:hAnsi="Times New Roman" w:cs="Times New Roman"/>
          <w:sz w:val="24"/>
          <w:szCs w:val="24"/>
        </w:rPr>
        <w:t xml:space="preserve"> та педагоги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закладу </w:t>
      </w:r>
      <w:r>
        <w:rPr>
          <w:rFonts w:ascii="Times New Roman" w:hAnsi="Times New Roman" w:cs="Times New Roman"/>
          <w:sz w:val="24"/>
          <w:szCs w:val="24"/>
        </w:rPr>
        <w:t>забезпечу</w:t>
      </w:r>
      <w:r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3528EC">
        <w:rPr>
          <w:rFonts w:ascii="Times New Roman" w:hAnsi="Times New Roman" w:cs="Times New Roman"/>
          <w:sz w:val="24"/>
          <w:szCs w:val="24"/>
        </w:rPr>
        <w:t xml:space="preserve"> виконання вимог законодавства щодо гарантування безпеки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>всім учасникам освітнього процесу.</w:t>
      </w:r>
      <w:r>
        <w:rPr>
          <w:rFonts w:ascii="Times New Roman" w:hAnsi="Times New Roman" w:cs="Times New Roman"/>
          <w:sz w:val="24"/>
          <w:szCs w:val="24"/>
        </w:rPr>
        <w:t xml:space="preserve"> Розроблені конкретні та чіткі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3528EC">
        <w:rPr>
          <w:rFonts w:ascii="Times New Roman" w:hAnsi="Times New Roman" w:cs="Times New Roman"/>
          <w:sz w:val="24"/>
          <w:szCs w:val="24"/>
        </w:rPr>
        <w:t>равила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28EC">
        <w:rPr>
          <w:rFonts w:ascii="Times New Roman" w:hAnsi="Times New Roman" w:cs="Times New Roman"/>
          <w:sz w:val="24"/>
          <w:szCs w:val="24"/>
        </w:rPr>
        <w:t xml:space="preserve">поведінки всіх учасників освітнього процесу </w:t>
      </w:r>
      <w:proofErr w:type="gramStart"/>
      <w:r w:rsidR="005A57A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A57A4">
        <w:rPr>
          <w:rFonts w:ascii="Times New Roman" w:hAnsi="Times New Roman" w:cs="Times New Roman"/>
          <w:sz w:val="24"/>
          <w:szCs w:val="24"/>
        </w:rPr>
        <w:t xml:space="preserve"> закладі освіти.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02B8" w:rsidRPr="00524A20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A20">
        <w:rPr>
          <w:rFonts w:ascii="Times New Roman" w:hAnsi="Times New Roman" w:cs="Times New Roman"/>
          <w:b/>
          <w:sz w:val="24"/>
          <w:szCs w:val="24"/>
          <w:lang w:val="uk-UA"/>
        </w:rPr>
        <w:t>2. Система оцінювання:</w:t>
      </w:r>
    </w:p>
    <w:p w:rsidR="005E02B8" w:rsidRPr="0008520E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Прагнемо, щоб здобувачі освіти та їхні батьки вважали, що оцінювання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результатів навчання учнів у закладі освіти є справедливим і об’єктивним.</w:t>
      </w:r>
    </w:p>
    <w:p w:rsidR="005E02B8" w:rsidRPr="00FF08BB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F08BB">
        <w:rPr>
          <w:rFonts w:ascii="Times New Roman" w:hAnsi="Times New Roman" w:cs="Times New Roman"/>
          <w:sz w:val="24"/>
          <w:szCs w:val="24"/>
          <w:lang w:val="uk-UA"/>
        </w:rPr>
        <w:t>Педагогіч</w:t>
      </w:r>
      <w:r>
        <w:rPr>
          <w:rFonts w:ascii="Times New Roman" w:hAnsi="Times New Roman" w:cs="Times New Roman"/>
          <w:sz w:val="24"/>
          <w:szCs w:val="24"/>
          <w:lang w:val="uk-UA"/>
        </w:rPr>
        <w:t>ні працівники</w:t>
      </w:r>
      <w:r w:rsidRPr="00FF08BB">
        <w:rPr>
          <w:rFonts w:ascii="Times New Roman" w:hAnsi="Times New Roman" w:cs="Times New Roman"/>
          <w:sz w:val="24"/>
          <w:szCs w:val="24"/>
          <w:lang w:val="uk-UA"/>
        </w:rPr>
        <w:t xml:space="preserve"> ознайомили учасників освітнього процесу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08BB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ритеріями оцінювання. </w:t>
      </w:r>
      <w:r w:rsidRPr="00FF08BB">
        <w:rPr>
          <w:rFonts w:ascii="Times New Roman" w:hAnsi="Times New Roman" w:cs="Times New Roman"/>
          <w:sz w:val="24"/>
          <w:szCs w:val="24"/>
          <w:lang w:val="uk-UA"/>
        </w:rPr>
        <w:t>Сист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ема оцінювання в закладі освіти </w:t>
      </w:r>
      <w:r w:rsidRPr="00FF08BB">
        <w:rPr>
          <w:rFonts w:ascii="Times New Roman" w:hAnsi="Times New Roman" w:cs="Times New Roman"/>
          <w:sz w:val="24"/>
          <w:szCs w:val="24"/>
          <w:lang w:val="uk-UA"/>
        </w:rPr>
        <w:t xml:space="preserve">ґрунтується на компетентнісному </w:t>
      </w:r>
      <w:r w:rsidRPr="00FF08BB">
        <w:rPr>
          <w:rFonts w:ascii="Times New Roman" w:hAnsi="Times New Roman" w:cs="Times New Roman"/>
          <w:sz w:val="24"/>
          <w:szCs w:val="24"/>
          <w:lang w:val="uk-UA"/>
        </w:rPr>
        <w:lastRenderedPageBreak/>
        <w:t>підході.</w:t>
      </w:r>
      <w:r w:rsidR="008F5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5DEB">
        <w:rPr>
          <w:rFonts w:ascii="Times New Roman" w:hAnsi="Times New Roman" w:cs="Times New Roman"/>
          <w:sz w:val="24"/>
          <w:szCs w:val="24"/>
          <w:lang w:val="uk-UA"/>
        </w:rPr>
        <w:t>Упровадження педагогіки партнерства, компетентнісного підходу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5DEB">
        <w:rPr>
          <w:rFonts w:ascii="Times New Roman" w:hAnsi="Times New Roman" w:cs="Times New Roman"/>
          <w:sz w:val="24"/>
          <w:szCs w:val="24"/>
          <w:lang w:val="uk-UA"/>
        </w:rPr>
        <w:t>освітній процес передбачає активне включення дітей в організацію навчання.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08BB">
        <w:rPr>
          <w:rFonts w:ascii="Times New Roman" w:hAnsi="Times New Roman" w:cs="Times New Roman"/>
          <w:sz w:val="24"/>
          <w:szCs w:val="24"/>
          <w:lang w:val="uk-UA"/>
        </w:rPr>
        <w:t>Компетентнісне навчання вимагає нових підходів до оцінювання.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08BB">
        <w:rPr>
          <w:rFonts w:ascii="Times New Roman" w:hAnsi="Times New Roman" w:cs="Times New Roman"/>
          <w:sz w:val="24"/>
          <w:szCs w:val="24"/>
          <w:lang w:val="uk-UA"/>
        </w:rPr>
        <w:t>Орієнтирами для спостереження та оцін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ювання є вимоги до обов’язкових </w:t>
      </w:r>
      <w:r w:rsidRPr="00FF08BB">
        <w:rPr>
          <w:rFonts w:ascii="Times New Roman" w:hAnsi="Times New Roman" w:cs="Times New Roman"/>
          <w:sz w:val="24"/>
          <w:szCs w:val="24"/>
          <w:lang w:val="uk-UA"/>
        </w:rPr>
        <w:t>результатів навчання та компетентностей учнів.</w:t>
      </w:r>
    </w:p>
    <w:p w:rsidR="005E02B8" w:rsidRPr="00FF08BB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FF08BB">
        <w:rPr>
          <w:rFonts w:ascii="Times New Roman" w:hAnsi="Times New Roman" w:cs="Times New Roman"/>
          <w:sz w:val="24"/>
          <w:szCs w:val="24"/>
        </w:rPr>
        <w:t>Навчальні досягнення здобувачів у 1-4</w:t>
      </w:r>
      <w:r>
        <w:rPr>
          <w:rFonts w:ascii="Times New Roman" w:hAnsi="Times New Roman" w:cs="Times New Roman"/>
          <w:sz w:val="24"/>
          <w:szCs w:val="24"/>
        </w:rPr>
        <w:t xml:space="preserve"> класах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ідлягають вербальному,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08BB">
        <w:rPr>
          <w:rFonts w:ascii="Times New Roman" w:hAnsi="Times New Roman" w:cs="Times New Roman"/>
          <w:sz w:val="24"/>
          <w:szCs w:val="24"/>
        </w:rPr>
        <w:t>формувальному</w:t>
      </w:r>
      <w:r w:rsidR="008F5B02">
        <w:rPr>
          <w:rFonts w:ascii="Times New Roman" w:hAnsi="Times New Roman" w:cs="Times New Roman"/>
          <w:sz w:val="24"/>
          <w:szCs w:val="24"/>
          <w:lang w:val="uk-UA"/>
        </w:rPr>
        <w:t>, рівневому</w:t>
      </w:r>
      <w:r w:rsidRPr="00FF08BB">
        <w:rPr>
          <w:rFonts w:ascii="Times New Roman" w:hAnsi="Times New Roman" w:cs="Times New Roman"/>
          <w:sz w:val="24"/>
          <w:szCs w:val="24"/>
        </w:rPr>
        <w:t xml:space="preserve"> оцінюванню.</w:t>
      </w:r>
    </w:p>
    <w:p w:rsidR="005E02B8" w:rsidRPr="00FF08BB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FF08BB">
        <w:rPr>
          <w:rFonts w:ascii="Times New Roman" w:hAnsi="Times New Roman" w:cs="Times New Roman"/>
          <w:sz w:val="24"/>
          <w:szCs w:val="24"/>
        </w:rPr>
        <w:t>Основними видами оцінювання здобувачів освіти є вхідни</w:t>
      </w:r>
      <w:r>
        <w:rPr>
          <w:rFonts w:ascii="Times New Roman" w:hAnsi="Times New Roman" w:cs="Times New Roman"/>
          <w:sz w:val="24"/>
          <w:szCs w:val="24"/>
        </w:rPr>
        <w:t>й контроль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08BB">
        <w:rPr>
          <w:rFonts w:ascii="Times New Roman" w:hAnsi="Times New Roman" w:cs="Times New Roman"/>
          <w:sz w:val="24"/>
          <w:szCs w:val="24"/>
        </w:rPr>
        <w:t xml:space="preserve">(проведено у вересні), поточне та </w:t>
      </w:r>
      <w:proofErr w:type="gramStart"/>
      <w:r w:rsidRPr="00FF08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08BB">
        <w:rPr>
          <w:rFonts w:ascii="Times New Roman" w:hAnsi="Times New Roman" w:cs="Times New Roman"/>
          <w:sz w:val="24"/>
          <w:szCs w:val="24"/>
        </w:rPr>
        <w:t>ідсумкове (тематичне, семестрове, річне).</w:t>
      </w:r>
    </w:p>
    <w:p w:rsidR="005E02B8" w:rsidRPr="00FF08BB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У цьому навчальному році в зв’язку з воєнним часом всі здобувачі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 та 9 класів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були звільнені від ДПА.</w:t>
      </w:r>
    </w:p>
    <w:p w:rsidR="005E02B8" w:rsidRPr="0008520E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Pr="00FF08BB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 5-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FF08BB">
        <w:rPr>
          <w:rFonts w:ascii="Times New Roman" w:hAnsi="Times New Roman" w:cs="Times New Roman"/>
          <w:sz w:val="24"/>
          <w:szCs w:val="24"/>
        </w:rPr>
        <w:t xml:space="preserve"> класах використовується пот</w:t>
      </w:r>
      <w:r>
        <w:rPr>
          <w:rFonts w:ascii="Times New Roman" w:hAnsi="Times New Roman" w:cs="Times New Roman"/>
          <w:sz w:val="24"/>
          <w:szCs w:val="24"/>
        </w:rPr>
        <w:t>очний контроль шляхом виконання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FF08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08BB">
        <w:rPr>
          <w:rFonts w:ascii="Times New Roman" w:hAnsi="Times New Roman" w:cs="Times New Roman"/>
          <w:sz w:val="24"/>
          <w:szCs w:val="24"/>
        </w:rPr>
        <w:t>ізних видів завдань, передбачених навчаль</w:t>
      </w:r>
      <w:r>
        <w:rPr>
          <w:rFonts w:ascii="Times New Roman" w:hAnsi="Times New Roman" w:cs="Times New Roman"/>
          <w:sz w:val="24"/>
          <w:szCs w:val="24"/>
        </w:rPr>
        <w:t>ною програмою, у тому числі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08BB">
        <w:rPr>
          <w:rFonts w:ascii="Times New Roman" w:hAnsi="Times New Roman" w:cs="Times New Roman"/>
          <w:sz w:val="24"/>
          <w:szCs w:val="24"/>
        </w:rPr>
        <w:t>самостійної та індивідуальної роботи здобу</w:t>
      </w:r>
      <w:r>
        <w:rPr>
          <w:rFonts w:ascii="Times New Roman" w:hAnsi="Times New Roman" w:cs="Times New Roman"/>
          <w:sz w:val="24"/>
          <w:szCs w:val="24"/>
        </w:rPr>
        <w:t>вачів освіти протягом семестру.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08BB">
        <w:rPr>
          <w:rFonts w:ascii="Times New Roman" w:hAnsi="Times New Roman" w:cs="Times New Roman"/>
          <w:sz w:val="24"/>
          <w:szCs w:val="24"/>
        </w:rPr>
        <w:t xml:space="preserve">Поточний контроль здійснюється </w:t>
      </w:r>
      <w:proofErr w:type="gramStart"/>
      <w:r w:rsidRPr="00FF08BB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 час проведення практичних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08BB">
        <w:rPr>
          <w:rFonts w:ascii="Times New Roman" w:hAnsi="Times New Roman" w:cs="Times New Roman"/>
          <w:sz w:val="24"/>
          <w:szCs w:val="24"/>
        </w:rPr>
        <w:t>лабораторних занять, а також за результатами пере</w:t>
      </w:r>
      <w:r>
        <w:rPr>
          <w:rFonts w:ascii="Times New Roman" w:hAnsi="Times New Roman" w:cs="Times New Roman"/>
          <w:sz w:val="24"/>
          <w:szCs w:val="24"/>
        </w:rPr>
        <w:t>вірки контрольних,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08BB">
        <w:rPr>
          <w:rFonts w:ascii="Times New Roman" w:hAnsi="Times New Roman" w:cs="Times New Roman"/>
          <w:sz w:val="24"/>
          <w:szCs w:val="24"/>
        </w:rPr>
        <w:t>самостійних робі</w:t>
      </w:r>
      <w:r w:rsidR="005A57A4">
        <w:rPr>
          <w:rFonts w:ascii="Times New Roman" w:hAnsi="Times New Roman" w:cs="Times New Roman"/>
          <w:sz w:val="24"/>
          <w:szCs w:val="24"/>
        </w:rPr>
        <w:t>т, індивідуальних завдань тощо</w:t>
      </w:r>
      <w:r>
        <w:t>.</w:t>
      </w:r>
    </w:p>
    <w:p w:rsidR="005E02B8" w:rsidRPr="00FF08BB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Здійснення внутрішнього моніторингу для дослідження стану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результатів навчання здобувачів освіти здійснюватиметься відповідно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розробленого Положення про внутрішній моніторинг. </w:t>
      </w:r>
      <w:r>
        <w:rPr>
          <w:rFonts w:ascii="Times New Roman" w:hAnsi="Times New Roman" w:cs="Times New Roman"/>
          <w:sz w:val="24"/>
          <w:szCs w:val="24"/>
        </w:rPr>
        <w:t>Систематично (згідно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08BB">
        <w:rPr>
          <w:rFonts w:ascii="Times New Roman" w:hAnsi="Times New Roman" w:cs="Times New Roman"/>
          <w:sz w:val="24"/>
          <w:szCs w:val="24"/>
        </w:rPr>
        <w:t>графіків) проводяться моніторинги результат</w:t>
      </w:r>
      <w:r>
        <w:rPr>
          <w:rFonts w:ascii="Times New Roman" w:hAnsi="Times New Roman" w:cs="Times New Roman"/>
          <w:sz w:val="24"/>
          <w:szCs w:val="24"/>
        </w:rPr>
        <w:t>ів навчання здобувачів освіти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08BB">
        <w:rPr>
          <w:rFonts w:ascii="Times New Roman" w:hAnsi="Times New Roman" w:cs="Times New Roman"/>
          <w:sz w:val="24"/>
          <w:szCs w:val="24"/>
        </w:rPr>
        <w:t>усіх навчальних предметів (курсів) освітні</w:t>
      </w:r>
      <w:r>
        <w:rPr>
          <w:rFonts w:ascii="Times New Roman" w:hAnsi="Times New Roman" w:cs="Times New Roman"/>
          <w:sz w:val="24"/>
          <w:szCs w:val="24"/>
        </w:rPr>
        <w:t xml:space="preserve">х галузей згідно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перспективного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08BB">
        <w:rPr>
          <w:rFonts w:ascii="Times New Roman" w:hAnsi="Times New Roman" w:cs="Times New Roman"/>
          <w:sz w:val="24"/>
          <w:szCs w:val="24"/>
        </w:rPr>
        <w:t xml:space="preserve">плану. За результатами моніторингів </w:t>
      </w:r>
      <w:r>
        <w:rPr>
          <w:rFonts w:ascii="Times New Roman" w:hAnsi="Times New Roman" w:cs="Times New Roman"/>
          <w:sz w:val="24"/>
          <w:szCs w:val="24"/>
        </w:rPr>
        <w:t>здійснюється аналіз результатів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08BB">
        <w:rPr>
          <w:rFonts w:ascii="Times New Roman" w:hAnsi="Times New Roman" w:cs="Times New Roman"/>
          <w:sz w:val="24"/>
          <w:szCs w:val="24"/>
        </w:rPr>
        <w:t>навчання здобувачів освіти, визначают</w:t>
      </w:r>
      <w:r>
        <w:rPr>
          <w:rFonts w:ascii="Times New Roman" w:hAnsi="Times New Roman" w:cs="Times New Roman"/>
          <w:sz w:val="24"/>
          <w:szCs w:val="24"/>
        </w:rPr>
        <w:t>ься чинники впливу на отриманий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08BB">
        <w:rPr>
          <w:rFonts w:ascii="Times New Roman" w:hAnsi="Times New Roman" w:cs="Times New Roman"/>
          <w:sz w:val="24"/>
          <w:szCs w:val="24"/>
        </w:rPr>
        <w:t xml:space="preserve">результат, приймаються </w:t>
      </w:r>
      <w:proofErr w:type="gramStart"/>
      <w:r w:rsidRPr="00FF08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08BB">
        <w:rPr>
          <w:rFonts w:ascii="Times New Roman" w:hAnsi="Times New Roman" w:cs="Times New Roman"/>
          <w:sz w:val="24"/>
          <w:szCs w:val="24"/>
        </w:rPr>
        <w:t>ішення що</w:t>
      </w:r>
      <w:r>
        <w:rPr>
          <w:rFonts w:ascii="Times New Roman" w:hAnsi="Times New Roman" w:cs="Times New Roman"/>
          <w:sz w:val="24"/>
          <w:szCs w:val="24"/>
        </w:rPr>
        <w:t>до їх коригування. Ефективність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08BB">
        <w:rPr>
          <w:rFonts w:ascii="Times New Roman" w:hAnsi="Times New Roman" w:cs="Times New Roman"/>
          <w:sz w:val="24"/>
          <w:szCs w:val="24"/>
        </w:rPr>
        <w:t xml:space="preserve">застосованих заходів регулярно оцінюється на всіх </w:t>
      </w:r>
      <w:proofErr w:type="gramStart"/>
      <w:r w:rsidRPr="00FF08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08BB">
        <w:rPr>
          <w:rFonts w:ascii="Times New Roman" w:hAnsi="Times New Roman" w:cs="Times New Roman"/>
          <w:sz w:val="24"/>
          <w:szCs w:val="24"/>
        </w:rPr>
        <w:t>івн</w:t>
      </w:r>
      <w:r>
        <w:rPr>
          <w:rFonts w:ascii="Times New Roman" w:hAnsi="Times New Roman" w:cs="Times New Roman"/>
          <w:sz w:val="24"/>
          <w:szCs w:val="24"/>
        </w:rPr>
        <w:t>ях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08BB">
        <w:rPr>
          <w:rFonts w:ascii="Times New Roman" w:hAnsi="Times New Roman" w:cs="Times New Roman"/>
          <w:sz w:val="24"/>
          <w:szCs w:val="24"/>
        </w:rPr>
        <w:t>освітніми процесами.</w:t>
      </w:r>
    </w:p>
    <w:p w:rsidR="005E02B8" w:rsidRPr="0008520E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Критеріії оцінювання, система оцінювання навчальних досягнень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вдосконалюються, впроваджується формувальне оцінювання в 5-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 xml:space="preserve"> класах,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враховується індивідуальний поступ учня, здобувачі освіти залучаються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розроблення критеріїв, самооцінювання та взаємооцінювання.</w:t>
      </w:r>
    </w:p>
    <w:p w:rsidR="005E02B8" w:rsidRPr="002B385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Дирекція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 xml:space="preserve"> закладу освіти здійснює моніторинги шляхом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проведення вхідного контролю знань здобувачів освіти 5-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-х класів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(діагностичні контрольні роботи) на початку навчального року з предметів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інваріантної складової навчального плану: української мови, математики,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57A4">
        <w:rPr>
          <w:rFonts w:ascii="Times New Roman" w:hAnsi="Times New Roman" w:cs="Times New Roman"/>
          <w:sz w:val="24"/>
          <w:szCs w:val="24"/>
          <w:lang w:val="uk-UA"/>
        </w:rPr>
        <w:t>англійської мови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директорські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контрольні роботи за підсумками освітньої діяльності у семестрах,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навчальному році; моніторинги (тестування) з предметів, які викладають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вчителі, що атестуються.</w:t>
      </w:r>
    </w:p>
    <w:p w:rsidR="005E02B8" w:rsidRPr="00C17E6D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Pr="002B385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Гімназія </w:t>
      </w:r>
      <w:r w:rsidRPr="002B3857">
        <w:rPr>
          <w:rFonts w:ascii="Times New Roman" w:hAnsi="Times New Roman" w:cs="Times New Roman"/>
          <w:sz w:val="24"/>
          <w:szCs w:val="24"/>
        </w:rPr>
        <w:t xml:space="preserve"> сприяє формуванню у зд</w:t>
      </w:r>
      <w:r>
        <w:rPr>
          <w:rFonts w:ascii="Times New Roman" w:hAnsi="Times New Roman" w:cs="Times New Roman"/>
          <w:sz w:val="24"/>
          <w:szCs w:val="24"/>
        </w:rPr>
        <w:t>обувачів освіти відповідального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857">
        <w:rPr>
          <w:rFonts w:ascii="Times New Roman" w:hAnsi="Times New Roman" w:cs="Times New Roman"/>
          <w:sz w:val="24"/>
          <w:szCs w:val="24"/>
        </w:rPr>
        <w:t>ставл</w:t>
      </w:r>
      <w:r>
        <w:rPr>
          <w:rFonts w:ascii="Times New Roman" w:hAnsi="Times New Roman" w:cs="Times New Roman"/>
          <w:sz w:val="24"/>
          <w:szCs w:val="24"/>
        </w:rPr>
        <w:t>ення до навчання</w:t>
      </w:r>
      <w:r w:rsidRPr="002B3857">
        <w:rPr>
          <w:rFonts w:ascii="Times New Roman" w:hAnsi="Times New Roman" w:cs="Times New Roman"/>
          <w:sz w:val="24"/>
          <w:szCs w:val="24"/>
        </w:rPr>
        <w:t>. Учителі дають учн</w:t>
      </w:r>
      <w:r>
        <w:rPr>
          <w:rFonts w:ascii="Times New Roman" w:hAnsi="Times New Roman" w:cs="Times New Roman"/>
          <w:sz w:val="24"/>
          <w:szCs w:val="24"/>
        </w:rPr>
        <w:t>ям доручення, іноді делегують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857">
        <w:rPr>
          <w:rFonts w:ascii="Times New Roman" w:hAnsi="Times New Roman" w:cs="Times New Roman"/>
          <w:sz w:val="24"/>
          <w:szCs w:val="24"/>
        </w:rPr>
        <w:t>повноваження. Значна увага приді</w:t>
      </w:r>
      <w:r>
        <w:rPr>
          <w:rFonts w:ascii="Times New Roman" w:hAnsi="Times New Roman" w:cs="Times New Roman"/>
          <w:sz w:val="24"/>
          <w:szCs w:val="24"/>
        </w:rPr>
        <w:t xml:space="preserve">лена профорієнтаційній роботі - </w:t>
      </w:r>
      <w:r w:rsidRPr="002B3857">
        <w:rPr>
          <w:rFonts w:ascii="Times New Roman" w:hAnsi="Times New Roman" w:cs="Times New Roman"/>
          <w:sz w:val="24"/>
          <w:szCs w:val="24"/>
        </w:rPr>
        <w:t xml:space="preserve">головному мотиватору навчальної </w:t>
      </w:r>
      <w:r>
        <w:rPr>
          <w:rFonts w:ascii="Times New Roman" w:hAnsi="Times New Roman" w:cs="Times New Roman"/>
          <w:sz w:val="24"/>
          <w:szCs w:val="24"/>
        </w:rPr>
        <w:t>діяльності. Впроваджуватиметься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857">
        <w:rPr>
          <w:rFonts w:ascii="Times New Roman" w:hAnsi="Times New Roman" w:cs="Times New Roman"/>
          <w:sz w:val="24"/>
          <w:szCs w:val="24"/>
        </w:rPr>
        <w:t>принцип природовідповідності в нав</w:t>
      </w:r>
      <w:r>
        <w:rPr>
          <w:rFonts w:ascii="Times New Roman" w:hAnsi="Times New Roman" w:cs="Times New Roman"/>
          <w:sz w:val="24"/>
          <w:szCs w:val="24"/>
        </w:rPr>
        <w:t xml:space="preserve">чанні.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 час навчання вчителі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857">
        <w:rPr>
          <w:rFonts w:ascii="Times New Roman" w:hAnsi="Times New Roman" w:cs="Times New Roman"/>
          <w:sz w:val="24"/>
          <w:szCs w:val="24"/>
        </w:rPr>
        <w:t>створюють ситуацію успіху, надають можл</w:t>
      </w:r>
      <w:r>
        <w:rPr>
          <w:rFonts w:ascii="Times New Roman" w:hAnsi="Times New Roman" w:cs="Times New Roman"/>
          <w:sz w:val="24"/>
          <w:szCs w:val="24"/>
        </w:rPr>
        <w:t>ивість вибору (рівня навчальних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857">
        <w:rPr>
          <w:rFonts w:ascii="Times New Roman" w:hAnsi="Times New Roman" w:cs="Times New Roman"/>
          <w:sz w:val="24"/>
          <w:szCs w:val="24"/>
        </w:rPr>
        <w:t>завдань, напрямів навчальної діяльності.</w:t>
      </w:r>
    </w:p>
    <w:p w:rsidR="005E02B8" w:rsidRPr="00721F6F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За результатами опитування учні отримують необхідну підтримку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допомогу в навчальній діяльності в різних формах – консультації,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індивідуальні завдання, допомога у підготовці до участі в учнівських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 xml:space="preserve">олімпіадах. </w:t>
      </w:r>
    </w:p>
    <w:p w:rsidR="005E02B8" w:rsidRPr="002B385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B3857">
        <w:rPr>
          <w:rFonts w:ascii="Times New Roman" w:hAnsi="Times New Roman" w:cs="Times New Roman"/>
          <w:sz w:val="24"/>
          <w:szCs w:val="24"/>
        </w:rPr>
        <w:t>Протягом навчального року провод</w:t>
      </w:r>
      <w:r>
        <w:rPr>
          <w:rFonts w:ascii="Times New Roman" w:hAnsi="Times New Roman" w:cs="Times New Roman"/>
          <w:sz w:val="24"/>
          <w:szCs w:val="24"/>
        </w:rPr>
        <w:t xml:space="preserve">илися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ижні наук,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</w:rPr>
        <w:t>ижні безпеки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857">
        <w:rPr>
          <w:rFonts w:ascii="Times New Roman" w:hAnsi="Times New Roman" w:cs="Times New Roman"/>
          <w:sz w:val="24"/>
          <w:szCs w:val="24"/>
        </w:rPr>
        <w:t>життєдіяльності, тематичні місячники.</w:t>
      </w:r>
    </w:p>
    <w:p w:rsidR="005E02B8" w:rsidRPr="002B385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2B3857">
        <w:rPr>
          <w:rFonts w:ascii="Times New Roman" w:hAnsi="Times New Roman" w:cs="Times New Roman"/>
          <w:sz w:val="24"/>
          <w:szCs w:val="24"/>
        </w:rPr>
        <w:t>Здобувачі освіти та педагогі</w:t>
      </w:r>
      <w:r>
        <w:rPr>
          <w:rFonts w:ascii="Times New Roman" w:hAnsi="Times New Roman" w:cs="Times New Roman"/>
          <w:sz w:val="24"/>
          <w:szCs w:val="24"/>
        </w:rPr>
        <w:t>чні працівники діють на засадах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857">
        <w:rPr>
          <w:rFonts w:ascii="Times New Roman" w:hAnsi="Times New Roman" w:cs="Times New Roman"/>
          <w:sz w:val="24"/>
          <w:szCs w:val="24"/>
        </w:rPr>
        <w:t>академічної доброчесності. Впроваджено</w:t>
      </w:r>
      <w:r w:rsidR="005A57A4">
        <w:rPr>
          <w:rFonts w:ascii="Times New Roman" w:hAnsi="Times New Roman" w:cs="Times New Roman"/>
          <w:sz w:val="24"/>
          <w:szCs w:val="24"/>
        </w:rPr>
        <w:t xml:space="preserve"> Шкільний кодекс доброчесності</w:t>
      </w:r>
      <w:r w:rsidRPr="002B3857">
        <w:rPr>
          <w:rFonts w:ascii="Times New Roman" w:hAnsi="Times New Roman" w:cs="Times New Roman"/>
          <w:sz w:val="24"/>
          <w:szCs w:val="24"/>
        </w:rPr>
        <w:t>, антикорупційні уроки.</w:t>
      </w:r>
    </w:p>
    <w:p w:rsidR="005E02B8" w:rsidRPr="002B385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5B02" w:rsidRDefault="008F5B02" w:rsidP="005E02B8">
      <w:pPr>
        <w:spacing w:after="0" w:line="0" w:lineRule="atLeast"/>
        <w:jc w:val="both"/>
        <w:rPr>
          <w:b/>
          <w:lang w:val="uk-UA"/>
        </w:rPr>
      </w:pPr>
    </w:p>
    <w:p w:rsidR="008F5B02" w:rsidRDefault="008F5B02" w:rsidP="005E02B8">
      <w:pPr>
        <w:spacing w:after="0" w:line="0" w:lineRule="atLeast"/>
        <w:jc w:val="both"/>
        <w:rPr>
          <w:b/>
          <w:lang w:val="uk-UA"/>
        </w:rPr>
      </w:pPr>
    </w:p>
    <w:p w:rsidR="005E02B8" w:rsidRPr="002B385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857">
        <w:rPr>
          <w:b/>
          <w:lang w:val="uk-UA"/>
        </w:rPr>
        <w:lastRenderedPageBreak/>
        <w:t>3</w:t>
      </w:r>
      <w:r>
        <w:t>.</w:t>
      </w:r>
      <w:r w:rsidRPr="002B3857">
        <w:rPr>
          <w:rFonts w:ascii="Times New Roman" w:hAnsi="Times New Roman" w:cs="Times New Roman"/>
          <w:b/>
          <w:sz w:val="24"/>
          <w:szCs w:val="24"/>
        </w:rPr>
        <w:t>ПЕДАГОГІЧНА ДІЯЛЬНІСТЬ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92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A0927">
        <w:rPr>
          <w:rFonts w:ascii="Times New Roman" w:hAnsi="Times New Roman" w:cs="Times New Roman"/>
          <w:sz w:val="24"/>
          <w:szCs w:val="24"/>
        </w:rPr>
        <w:t>Головне завдання вчителя – забезпечит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івень навчальних досягнень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 xml:space="preserve">розвитку компетентностей на рівні </w:t>
      </w:r>
      <w:r>
        <w:rPr>
          <w:rFonts w:ascii="Times New Roman" w:hAnsi="Times New Roman" w:cs="Times New Roman"/>
          <w:sz w:val="24"/>
          <w:szCs w:val="24"/>
        </w:rPr>
        <w:t>Державних стандартів, безумовне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виконання навчальних програм та план</w:t>
      </w:r>
      <w:r>
        <w:rPr>
          <w:rFonts w:ascii="Times New Roman" w:hAnsi="Times New Roman" w:cs="Times New Roman"/>
          <w:sz w:val="24"/>
          <w:szCs w:val="24"/>
        </w:rPr>
        <w:t>ів. Основними умовами успішного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досягнення баз</w:t>
      </w:r>
      <w:r>
        <w:rPr>
          <w:rFonts w:ascii="Times New Roman" w:hAnsi="Times New Roman" w:cs="Times New Roman"/>
          <w:sz w:val="24"/>
          <w:szCs w:val="24"/>
        </w:rPr>
        <w:t xml:space="preserve">ової компетентності учнями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</w:t>
      </w:r>
      <w:r w:rsidRPr="00DA0927">
        <w:rPr>
          <w:rFonts w:ascii="Times New Roman" w:hAnsi="Times New Roman" w:cs="Times New Roman"/>
          <w:sz w:val="24"/>
          <w:szCs w:val="24"/>
        </w:rPr>
        <w:t xml:space="preserve"> ми вважаємо: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092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A09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0927">
        <w:rPr>
          <w:rFonts w:ascii="Times New Roman" w:hAnsi="Times New Roman" w:cs="Times New Roman"/>
          <w:sz w:val="24"/>
          <w:szCs w:val="24"/>
        </w:rPr>
        <w:t>ідвищення ефективності уроку як о</w:t>
      </w:r>
      <w:r>
        <w:rPr>
          <w:rFonts w:ascii="Times New Roman" w:hAnsi="Times New Roman" w:cs="Times New Roman"/>
          <w:sz w:val="24"/>
          <w:szCs w:val="24"/>
        </w:rPr>
        <w:t>сновної можливості діалогу учня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та вчителя; розвиток системи позауро</w:t>
      </w:r>
      <w:r>
        <w:rPr>
          <w:rFonts w:ascii="Times New Roman" w:hAnsi="Times New Roman" w:cs="Times New Roman"/>
          <w:sz w:val="24"/>
          <w:szCs w:val="24"/>
        </w:rPr>
        <w:t>чних форм освітньої діяльності,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зорієнтованих на пошуковий, дослідницький, проблемний характер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засвоєння змісту освіти;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DA0927">
        <w:rPr>
          <w:rFonts w:ascii="Times New Roman" w:hAnsi="Times New Roman" w:cs="Times New Roman"/>
          <w:sz w:val="24"/>
          <w:szCs w:val="24"/>
        </w:rPr>
        <w:t xml:space="preserve">ріст професійної майстерності педагогічних кадрів; 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DA0927">
        <w:rPr>
          <w:rFonts w:ascii="Times New Roman" w:hAnsi="Times New Roman" w:cs="Times New Roman"/>
          <w:sz w:val="24"/>
          <w:szCs w:val="24"/>
          <w:lang w:val="uk-UA"/>
        </w:rPr>
        <w:t>орієнтацію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  <w:lang w:val="uk-UA"/>
        </w:rPr>
        <w:t>педагогів на особисті досягнення учнів в освітній взаємодії;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0927">
        <w:rPr>
          <w:rFonts w:ascii="Times New Roman" w:hAnsi="Times New Roman" w:cs="Times New Roman"/>
          <w:sz w:val="24"/>
          <w:szCs w:val="24"/>
          <w:lang w:val="uk-UA"/>
        </w:rPr>
        <w:t>- забезпечення принципів відкритості й комфортності освіти в усіх її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  <w:lang w:val="uk-UA"/>
        </w:rPr>
        <w:t>аспектах; комплексний супровід педаго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гами освітнього та професійного </w:t>
      </w:r>
      <w:r w:rsidRPr="00DA0927">
        <w:rPr>
          <w:rFonts w:ascii="Times New Roman" w:hAnsi="Times New Roman" w:cs="Times New Roman"/>
          <w:sz w:val="24"/>
          <w:szCs w:val="24"/>
          <w:lang w:val="uk-UA"/>
        </w:rPr>
        <w:t>вибору здобувачів освіти.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DA0927">
        <w:rPr>
          <w:rFonts w:ascii="Times New Roman" w:hAnsi="Times New Roman" w:cs="Times New Roman"/>
          <w:sz w:val="24"/>
          <w:szCs w:val="24"/>
        </w:rPr>
        <w:t>Роб</w:t>
      </w:r>
      <w:r>
        <w:rPr>
          <w:rFonts w:ascii="Times New Roman" w:hAnsi="Times New Roman" w:cs="Times New Roman"/>
          <w:sz w:val="24"/>
          <w:szCs w:val="24"/>
        </w:rPr>
        <w:t>ота педагогічного колективу спрямована на забезпечення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виконання навчальних програм і вимог Держ</w:t>
      </w:r>
      <w:r>
        <w:rPr>
          <w:rFonts w:ascii="Times New Roman" w:hAnsi="Times New Roman" w:cs="Times New Roman"/>
          <w:sz w:val="24"/>
          <w:szCs w:val="24"/>
        </w:rPr>
        <w:t>авних стандартів освіти. Заклад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 xml:space="preserve">на якісному </w:t>
      </w:r>
      <w:proofErr w:type="gramStart"/>
      <w:r w:rsidRPr="00DA09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A0927">
        <w:rPr>
          <w:rFonts w:ascii="Times New Roman" w:hAnsi="Times New Roman" w:cs="Times New Roman"/>
          <w:sz w:val="24"/>
          <w:szCs w:val="24"/>
        </w:rPr>
        <w:t>івні задовольнятиме запити учасників освітнього процесу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втілюватиме Кон</w:t>
      </w:r>
      <w:r>
        <w:rPr>
          <w:rFonts w:ascii="Times New Roman" w:hAnsi="Times New Roman" w:cs="Times New Roman"/>
          <w:sz w:val="24"/>
          <w:szCs w:val="24"/>
        </w:rPr>
        <w:t>цепцію Нової української школи.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DA0927">
        <w:rPr>
          <w:rFonts w:ascii="Times New Roman" w:hAnsi="Times New Roman" w:cs="Times New Roman"/>
          <w:sz w:val="24"/>
          <w:szCs w:val="24"/>
        </w:rPr>
        <w:t>Головний колегіальний орган – педа</w:t>
      </w:r>
      <w:r>
        <w:rPr>
          <w:rFonts w:ascii="Times New Roman" w:hAnsi="Times New Roman" w:cs="Times New Roman"/>
          <w:sz w:val="24"/>
          <w:szCs w:val="24"/>
        </w:rPr>
        <w:t>гогічна рада працювала протягом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навчального року над питанням забезпеч</w:t>
      </w:r>
      <w:r>
        <w:rPr>
          <w:rFonts w:ascii="Times New Roman" w:hAnsi="Times New Roman" w:cs="Times New Roman"/>
          <w:sz w:val="24"/>
          <w:szCs w:val="24"/>
        </w:rPr>
        <w:t>ення внутрішньої системи якості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освіти. На засіданнях педради розглядалис</w:t>
      </w:r>
      <w:r>
        <w:rPr>
          <w:rFonts w:ascii="Times New Roman" w:hAnsi="Times New Roman" w:cs="Times New Roman"/>
          <w:sz w:val="24"/>
          <w:szCs w:val="24"/>
        </w:rPr>
        <w:t>я питання розбудови внутрішньої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системи забезпечення якості освіти, вдоск</w:t>
      </w:r>
      <w:r>
        <w:rPr>
          <w:rFonts w:ascii="Times New Roman" w:hAnsi="Times New Roman" w:cs="Times New Roman"/>
          <w:sz w:val="24"/>
          <w:szCs w:val="24"/>
        </w:rPr>
        <w:t>оналення, ефективної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закладу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02B8" w:rsidRPr="00E15DEB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DA0927">
        <w:rPr>
          <w:rFonts w:ascii="Times New Roman" w:hAnsi="Times New Roman" w:cs="Times New Roman"/>
          <w:sz w:val="24"/>
          <w:szCs w:val="24"/>
        </w:rPr>
        <w:t>Педагогічний колектив втілює Конце</w:t>
      </w:r>
      <w:r w:rsidR="002F2993">
        <w:rPr>
          <w:rFonts w:ascii="Times New Roman" w:hAnsi="Times New Roman" w:cs="Times New Roman"/>
          <w:sz w:val="24"/>
          <w:szCs w:val="24"/>
        </w:rPr>
        <w:t>пцію Нової української школи.</w:t>
      </w:r>
      <w:r>
        <w:rPr>
          <w:rFonts w:ascii="Times New Roman" w:hAnsi="Times New Roman" w:cs="Times New Roman"/>
          <w:sz w:val="24"/>
          <w:szCs w:val="24"/>
        </w:rPr>
        <w:t xml:space="preserve"> Створено відповідне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освітнє середовище в 1-4 класах НУШ.</w:t>
      </w:r>
      <w:r>
        <w:rPr>
          <w:rFonts w:ascii="Times New Roman" w:hAnsi="Times New Roman" w:cs="Times New Roman"/>
          <w:sz w:val="24"/>
          <w:szCs w:val="24"/>
        </w:rPr>
        <w:t xml:space="preserve"> Придбано дидактичні матеріали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відповідні стенди. </w:t>
      </w:r>
      <w:r>
        <w:rPr>
          <w:rFonts w:ascii="Times New Roman" w:hAnsi="Times New Roman" w:cs="Times New Roman"/>
          <w:sz w:val="24"/>
          <w:szCs w:val="24"/>
        </w:rPr>
        <w:t>Вчителі, які працюють в 1-4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класах та </w:t>
      </w:r>
      <w:r>
        <w:rPr>
          <w:rFonts w:ascii="Times New Roman" w:hAnsi="Times New Roman" w:cs="Times New Roman"/>
          <w:sz w:val="24"/>
          <w:szCs w:val="24"/>
          <w:lang w:val="uk-UA"/>
        </w:rPr>
        <w:t>дирекція</w:t>
      </w:r>
      <w:r w:rsidRPr="00DA0927">
        <w:rPr>
          <w:rFonts w:ascii="Times New Roman" w:hAnsi="Times New Roman" w:cs="Times New Roman"/>
          <w:sz w:val="24"/>
          <w:szCs w:val="24"/>
        </w:rPr>
        <w:t xml:space="preserve"> закладу, пройшли ві</w:t>
      </w:r>
      <w:r>
        <w:rPr>
          <w:rFonts w:ascii="Times New Roman" w:hAnsi="Times New Roman" w:cs="Times New Roman"/>
          <w:sz w:val="24"/>
          <w:szCs w:val="24"/>
        </w:rPr>
        <w:t xml:space="preserve">дповідну професійну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ідготовку.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Питання щодо результатів роботи початк</w:t>
      </w:r>
      <w:r>
        <w:rPr>
          <w:rFonts w:ascii="Times New Roman" w:hAnsi="Times New Roman" w:cs="Times New Roman"/>
          <w:sz w:val="24"/>
          <w:szCs w:val="24"/>
        </w:rPr>
        <w:t>ової школи за новими освітніми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 xml:space="preserve">стандартами розглядалося на нарадах </w:t>
      </w:r>
      <w:proofErr w:type="gramStart"/>
      <w:r w:rsidRPr="00DA092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A0927">
        <w:rPr>
          <w:rFonts w:ascii="Times New Roman" w:hAnsi="Times New Roman" w:cs="Times New Roman"/>
          <w:sz w:val="24"/>
          <w:szCs w:val="24"/>
        </w:rPr>
        <w:t xml:space="preserve"> дир</w:t>
      </w:r>
      <w:r>
        <w:rPr>
          <w:rFonts w:ascii="Times New Roman" w:hAnsi="Times New Roman" w:cs="Times New Roman"/>
          <w:sz w:val="24"/>
          <w:szCs w:val="24"/>
        </w:rPr>
        <w:t>ектору, засіданнях педагогічної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>
        <w:rPr>
          <w:rFonts w:ascii="Times New Roman" w:hAnsi="Times New Roman" w:cs="Times New Roman"/>
          <w:sz w:val="24"/>
          <w:szCs w:val="24"/>
          <w:lang w:val="uk-UA"/>
        </w:rPr>
        <w:t>, методичного об</w:t>
      </w:r>
      <w:r w:rsidRPr="00E15DE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єднання</w:t>
      </w:r>
      <w:r w:rsidRPr="00E15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початкових класів.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2B8" w:rsidRPr="0008520E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Основними умовами успішного досягнення базової компетентності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 xml:space="preserve">учнями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 xml:space="preserve"> ми вважаємо підвищення ефективності уроку як основної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можливості діалогу учня та вчителя; розвиток системи позаурочних форм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освітньої діяльності, зорієнтованих на пошуковий, дослідницький,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проблемний характер засвоєння змісту освіти; ріст професійної майстерності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педагогічних кадрів; орієнтацію педагогів на особисті досягнення учнів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освітній взаємодії; забезпечення принципів відкритості й комфортності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927">
        <w:rPr>
          <w:rFonts w:ascii="Times New Roman" w:hAnsi="Times New Roman" w:cs="Times New Roman"/>
          <w:sz w:val="24"/>
          <w:szCs w:val="24"/>
        </w:rPr>
        <w:t xml:space="preserve">освіти в усіх її </w:t>
      </w:r>
      <w:proofErr w:type="gramStart"/>
      <w:r w:rsidRPr="00DA0927">
        <w:rPr>
          <w:rFonts w:ascii="Times New Roman" w:hAnsi="Times New Roman" w:cs="Times New Roman"/>
          <w:sz w:val="24"/>
          <w:szCs w:val="24"/>
        </w:rPr>
        <w:t>аспектах</w:t>
      </w:r>
      <w:proofErr w:type="gramEnd"/>
      <w:r w:rsidRPr="00DA0927">
        <w:rPr>
          <w:rFonts w:ascii="Times New Roman" w:hAnsi="Times New Roman" w:cs="Times New Roman"/>
          <w:sz w:val="24"/>
          <w:szCs w:val="24"/>
        </w:rPr>
        <w:t>; комплексний су</w:t>
      </w:r>
      <w:r>
        <w:rPr>
          <w:rFonts w:ascii="Times New Roman" w:hAnsi="Times New Roman" w:cs="Times New Roman"/>
          <w:sz w:val="24"/>
          <w:szCs w:val="24"/>
        </w:rPr>
        <w:t>провід педагогами освітнього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професійного вибору здобувачів освіти.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Протягом навчального року педагогічний колектив працював над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створенням єдиного інформаційно-освітнього простору, що дозволяє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організувати ефективне дистанційне навчання, застосовувати в освітньому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 xml:space="preserve">процесі нові ІКТ, здійснювати збір та обробку даних. </w:t>
      </w:r>
      <w:r>
        <w:rPr>
          <w:rFonts w:ascii="Times New Roman" w:hAnsi="Times New Roman" w:cs="Times New Roman"/>
          <w:sz w:val="24"/>
          <w:szCs w:val="24"/>
        </w:rPr>
        <w:t>У цей період вчителями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і учнями зроблено значний крок вперед що</w:t>
      </w:r>
      <w:r>
        <w:rPr>
          <w:rFonts w:ascii="Times New Roman" w:hAnsi="Times New Roman" w:cs="Times New Roman"/>
          <w:sz w:val="24"/>
          <w:szCs w:val="24"/>
        </w:rPr>
        <w:t>до дистанційної взаємодії через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протиепідемічні обмеження. В умовах воє</w:t>
      </w:r>
      <w:r>
        <w:rPr>
          <w:rFonts w:ascii="Times New Roman" w:hAnsi="Times New Roman" w:cs="Times New Roman"/>
          <w:sz w:val="24"/>
          <w:szCs w:val="24"/>
        </w:rPr>
        <w:t>нного часу дистанційне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стало найбільш безпечним способом орг</w:t>
      </w:r>
      <w:r>
        <w:rPr>
          <w:rFonts w:ascii="Times New Roman" w:hAnsi="Times New Roman" w:cs="Times New Roman"/>
          <w:sz w:val="24"/>
          <w:szCs w:val="24"/>
        </w:rPr>
        <w:t>анізації навчання. Педагогічний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 xml:space="preserve">колектив спрямував зусилля на </w:t>
      </w:r>
      <w:r>
        <w:rPr>
          <w:rFonts w:ascii="Times New Roman" w:hAnsi="Times New Roman" w:cs="Times New Roman"/>
          <w:sz w:val="24"/>
          <w:szCs w:val="24"/>
        </w:rPr>
        <w:t>ефективне дистанційне навчання,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DA09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0927">
        <w:rPr>
          <w:rFonts w:ascii="Times New Roman" w:hAnsi="Times New Roman" w:cs="Times New Roman"/>
          <w:sz w:val="24"/>
          <w:szCs w:val="24"/>
        </w:rPr>
        <w:t>ідготувався технічно і методично,</w:t>
      </w:r>
      <w:r>
        <w:rPr>
          <w:rFonts w:ascii="Times New Roman" w:hAnsi="Times New Roman" w:cs="Times New Roman"/>
          <w:sz w:val="24"/>
          <w:szCs w:val="24"/>
        </w:rPr>
        <w:t xml:space="preserve"> проведено роботу з батьками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здобувач</w:t>
      </w:r>
      <w:r w:rsidR="005C7BE8">
        <w:rPr>
          <w:rFonts w:ascii="Times New Roman" w:hAnsi="Times New Roman" w:cs="Times New Roman"/>
          <w:sz w:val="24"/>
          <w:szCs w:val="24"/>
        </w:rPr>
        <w:t xml:space="preserve">ами освіти. </w:t>
      </w:r>
      <w:proofErr w:type="gramStart"/>
      <w:r w:rsidR="005C7B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C7BE8">
        <w:rPr>
          <w:rFonts w:ascii="Times New Roman" w:hAnsi="Times New Roman" w:cs="Times New Roman"/>
          <w:sz w:val="24"/>
          <w:szCs w:val="24"/>
        </w:rPr>
        <w:t xml:space="preserve"> період з </w:t>
      </w:r>
      <w:r w:rsidR="005C7BE8">
        <w:rPr>
          <w:rFonts w:ascii="Times New Roman" w:hAnsi="Times New Roman" w:cs="Times New Roman"/>
          <w:sz w:val="24"/>
          <w:szCs w:val="24"/>
          <w:lang w:val="uk-UA"/>
        </w:rPr>
        <w:t>01 вересня</w:t>
      </w:r>
      <w:r>
        <w:rPr>
          <w:rFonts w:ascii="Times New Roman" w:hAnsi="Times New Roman" w:cs="Times New Roman"/>
          <w:sz w:val="24"/>
          <w:szCs w:val="24"/>
        </w:rPr>
        <w:t xml:space="preserve"> до закінчення навчального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більша частина учнів знаходила можливості бути на зв’язку з учител</w:t>
      </w:r>
      <w:r>
        <w:rPr>
          <w:rFonts w:ascii="Times New Roman" w:hAnsi="Times New Roman" w:cs="Times New Roman"/>
          <w:sz w:val="24"/>
          <w:szCs w:val="24"/>
        </w:rPr>
        <w:t>ем, бути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присутнім на уроках.</w:t>
      </w:r>
    </w:p>
    <w:p w:rsidR="005E02B8" w:rsidRPr="005D6375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5D6375">
        <w:rPr>
          <w:rFonts w:ascii="Times New Roman" w:hAnsi="Times New Roman" w:cs="Times New Roman"/>
          <w:sz w:val="24"/>
          <w:szCs w:val="24"/>
          <w:lang w:val="uk-UA"/>
        </w:rPr>
        <w:t>З метою проведення самооцінювання діяльності педагогічних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6375">
        <w:rPr>
          <w:rFonts w:ascii="Times New Roman" w:hAnsi="Times New Roman" w:cs="Times New Roman"/>
          <w:sz w:val="24"/>
          <w:szCs w:val="24"/>
          <w:lang w:val="uk-UA"/>
        </w:rPr>
        <w:t>працівників закладу освіти та уп</w:t>
      </w:r>
      <w:r w:rsidR="005A57A4">
        <w:rPr>
          <w:rFonts w:ascii="Times New Roman" w:hAnsi="Times New Roman" w:cs="Times New Roman"/>
          <w:sz w:val="24"/>
          <w:szCs w:val="24"/>
          <w:lang w:val="uk-UA"/>
        </w:rPr>
        <w:t xml:space="preserve">равлінської діяльності, в </w:t>
      </w:r>
      <w:r w:rsidRPr="005D6375">
        <w:rPr>
          <w:rFonts w:ascii="Times New Roman" w:hAnsi="Times New Roman" w:cs="Times New Roman"/>
          <w:sz w:val="24"/>
          <w:szCs w:val="24"/>
          <w:lang w:val="uk-UA"/>
        </w:rPr>
        <w:t xml:space="preserve"> березні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5B02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5D6375">
        <w:rPr>
          <w:rFonts w:ascii="Times New Roman" w:hAnsi="Times New Roman" w:cs="Times New Roman"/>
          <w:sz w:val="24"/>
          <w:szCs w:val="24"/>
          <w:lang w:val="uk-UA"/>
        </w:rPr>
        <w:t xml:space="preserve"> н.р. було проведено моніторинг якості освітніх та управлінських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6375">
        <w:rPr>
          <w:rFonts w:ascii="Times New Roman" w:hAnsi="Times New Roman" w:cs="Times New Roman"/>
          <w:sz w:val="24"/>
          <w:szCs w:val="24"/>
          <w:lang w:val="uk-UA"/>
        </w:rPr>
        <w:t>процесів. Проаналізовано вимоги щодо стратегії розвитку та планування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6375">
        <w:rPr>
          <w:rFonts w:ascii="Times New Roman" w:hAnsi="Times New Roman" w:cs="Times New Roman"/>
          <w:sz w:val="24"/>
          <w:szCs w:val="24"/>
          <w:lang w:val="uk-UA"/>
        </w:rPr>
        <w:t>діяльності закладу освіти, формування відносин довіри у колективі,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6375">
        <w:rPr>
          <w:rFonts w:ascii="Times New Roman" w:hAnsi="Times New Roman" w:cs="Times New Roman"/>
          <w:sz w:val="24"/>
          <w:szCs w:val="24"/>
          <w:lang w:val="uk-UA"/>
        </w:rPr>
        <w:t>прозорості, дотримання етичних норм. Вивчено стан кадрової політики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6375">
        <w:rPr>
          <w:rFonts w:ascii="Times New Roman" w:hAnsi="Times New Roman" w:cs="Times New Roman"/>
          <w:sz w:val="24"/>
          <w:szCs w:val="24"/>
          <w:lang w:val="uk-UA"/>
        </w:rPr>
        <w:t>можливості професійного розвитку педагогів; порядок прийняття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6375">
        <w:rPr>
          <w:rFonts w:ascii="Times New Roman" w:hAnsi="Times New Roman" w:cs="Times New Roman"/>
          <w:sz w:val="24"/>
          <w:szCs w:val="24"/>
          <w:lang w:val="uk-UA"/>
        </w:rPr>
        <w:t>управлінських рішень, стан взаємодії з місц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евою громадою, сформованість та </w:t>
      </w:r>
      <w:r w:rsidRPr="005D6375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реалізації політики </w:t>
      </w:r>
      <w:r w:rsidRPr="005D6375">
        <w:rPr>
          <w:rFonts w:ascii="Times New Roman" w:hAnsi="Times New Roman" w:cs="Times New Roman"/>
          <w:sz w:val="24"/>
          <w:szCs w:val="24"/>
          <w:lang w:val="uk-UA"/>
        </w:rPr>
        <w:lastRenderedPageBreak/>
        <w:t>академічно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доброчесності, функціонування </w:t>
      </w:r>
      <w:r w:rsidRPr="005D6375">
        <w:rPr>
          <w:rFonts w:ascii="Times New Roman" w:hAnsi="Times New Roman" w:cs="Times New Roman"/>
          <w:sz w:val="24"/>
          <w:szCs w:val="24"/>
          <w:lang w:val="uk-UA"/>
        </w:rPr>
        <w:t>внутрішньої системи забезпечення якості освіти.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DA0927">
        <w:rPr>
          <w:rFonts w:ascii="Times New Roman" w:hAnsi="Times New Roman" w:cs="Times New Roman"/>
          <w:sz w:val="24"/>
          <w:szCs w:val="24"/>
        </w:rPr>
        <w:t>У процесі моніторингу переглянуто і проаналі</w:t>
      </w:r>
      <w:r>
        <w:rPr>
          <w:rFonts w:ascii="Times New Roman" w:hAnsi="Times New Roman" w:cs="Times New Roman"/>
          <w:sz w:val="24"/>
          <w:szCs w:val="24"/>
        </w:rPr>
        <w:t xml:space="preserve">зовано реалізацію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 xml:space="preserve">документів: Стратегії розвитку ЗЗСО </w:t>
      </w:r>
      <w:r w:rsidR="005A57A4">
        <w:rPr>
          <w:rFonts w:ascii="Times New Roman" w:hAnsi="Times New Roman" w:cs="Times New Roman"/>
          <w:sz w:val="24"/>
          <w:szCs w:val="24"/>
        </w:rPr>
        <w:t>на 202</w:t>
      </w:r>
      <w:r w:rsidR="005A57A4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</w:rPr>
        <w:t>-2026 рр., Положення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внутрішню систему забезпечення якості о</w:t>
      </w:r>
      <w:r>
        <w:rPr>
          <w:rFonts w:ascii="Times New Roman" w:hAnsi="Times New Roman" w:cs="Times New Roman"/>
          <w:sz w:val="24"/>
          <w:szCs w:val="24"/>
        </w:rPr>
        <w:t>світи, Положення про академічну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доброчесність.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DA0927">
        <w:rPr>
          <w:rFonts w:ascii="Times New Roman" w:hAnsi="Times New Roman" w:cs="Times New Roman"/>
          <w:sz w:val="24"/>
          <w:szCs w:val="24"/>
        </w:rPr>
        <w:t>Проведено опитування учасників осв</w:t>
      </w:r>
      <w:r>
        <w:rPr>
          <w:rFonts w:ascii="Times New Roman" w:hAnsi="Times New Roman" w:cs="Times New Roman"/>
          <w:sz w:val="24"/>
          <w:szCs w:val="24"/>
        </w:rPr>
        <w:t>ітнього процесу, яке дало змогу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зробити такі висновки:</w:t>
      </w:r>
    </w:p>
    <w:p w:rsidR="005E02B8" w:rsidRPr="005D6375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57A4">
        <w:rPr>
          <w:rFonts w:ascii="Times New Roman" w:hAnsi="Times New Roman" w:cs="Times New Roman"/>
          <w:sz w:val="24"/>
          <w:szCs w:val="24"/>
        </w:rPr>
        <w:t xml:space="preserve">Результати </w:t>
      </w:r>
      <w:r w:rsidRPr="00DA0927">
        <w:rPr>
          <w:rFonts w:ascii="Times New Roman" w:hAnsi="Times New Roman" w:cs="Times New Roman"/>
          <w:sz w:val="24"/>
          <w:szCs w:val="24"/>
        </w:rPr>
        <w:t xml:space="preserve"> показали, що тематика для професійного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зростання педагогічними працівник</w:t>
      </w:r>
      <w:r>
        <w:rPr>
          <w:rFonts w:ascii="Times New Roman" w:hAnsi="Times New Roman" w:cs="Times New Roman"/>
          <w:sz w:val="24"/>
          <w:szCs w:val="24"/>
        </w:rPr>
        <w:t>ами обрана на найближчі 5 років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DA09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A0927">
        <w:rPr>
          <w:rFonts w:ascii="Times New Roman" w:hAnsi="Times New Roman" w:cs="Times New Roman"/>
          <w:sz w:val="24"/>
          <w:szCs w:val="24"/>
        </w:rPr>
        <w:t>ізноманітна: Законодавче з</w:t>
      </w:r>
      <w:r>
        <w:rPr>
          <w:rFonts w:ascii="Times New Roman" w:hAnsi="Times New Roman" w:cs="Times New Roman"/>
          <w:sz w:val="24"/>
          <w:szCs w:val="24"/>
        </w:rPr>
        <w:t>абезпечення освітнього процесу.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6375">
        <w:rPr>
          <w:rFonts w:ascii="Times New Roman" w:hAnsi="Times New Roman" w:cs="Times New Roman"/>
          <w:sz w:val="24"/>
          <w:szCs w:val="24"/>
          <w:lang w:val="uk-UA"/>
        </w:rPr>
        <w:t>Методичні аспекти викладання предмету. Форми організації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D6375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світнього процесу. </w:t>
      </w:r>
      <w:r w:rsidRPr="005D6375">
        <w:rPr>
          <w:rFonts w:ascii="Times New Roman" w:hAnsi="Times New Roman" w:cs="Times New Roman"/>
          <w:sz w:val="24"/>
          <w:szCs w:val="24"/>
          <w:lang w:val="uk-UA"/>
        </w:rPr>
        <w:t>Безпечне освітнє середовище.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у здобувачів освіти </w:t>
      </w:r>
      <w:r w:rsidRPr="005D6375">
        <w:rPr>
          <w:rFonts w:ascii="Times New Roman" w:hAnsi="Times New Roman" w:cs="Times New Roman"/>
          <w:sz w:val="24"/>
          <w:szCs w:val="24"/>
          <w:lang w:val="uk-UA"/>
        </w:rPr>
        <w:t>громадянських компетентност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ей. Використання ІКТ в освітній </w:t>
      </w:r>
      <w:r w:rsidRPr="005D6375">
        <w:rPr>
          <w:rFonts w:ascii="Times New Roman" w:hAnsi="Times New Roman" w:cs="Times New Roman"/>
          <w:sz w:val="24"/>
          <w:szCs w:val="24"/>
          <w:lang w:val="uk-UA"/>
        </w:rPr>
        <w:t>діяльнос</w:t>
      </w:r>
      <w:r w:rsidRPr="00DA0927">
        <w:rPr>
          <w:rFonts w:ascii="Times New Roman" w:hAnsi="Times New Roman" w:cs="Times New Roman"/>
          <w:sz w:val="24"/>
          <w:szCs w:val="24"/>
        </w:rPr>
        <w:t>ті. Ді</w:t>
      </w:r>
      <w:proofErr w:type="gramStart"/>
      <w:r w:rsidRPr="00DA0927">
        <w:rPr>
          <w:rFonts w:ascii="Times New Roman" w:hAnsi="Times New Roman" w:cs="Times New Roman"/>
          <w:sz w:val="24"/>
          <w:szCs w:val="24"/>
        </w:rPr>
        <w:t>лове</w:t>
      </w:r>
      <w:proofErr w:type="gramEnd"/>
      <w:r w:rsidRPr="00DA0927">
        <w:rPr>
          <w:rFonts w:ascii="Times New Roman" w:hAnsi="Times New Roman" w:cs="Times New Roman"/>
          <w:sz w:val="24"/>
          <w:szCs w:val="24"/>
        </w:rPr>
        <w:t xml:space="preserve"> українське мовлення.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 xml:space="preserve">Вчителі </w:t>
      </w:r>
      <w:proofErr w:type="gramStart"/>
      <w:r w:rsidRPr="00DA09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0927">
        <w:rPr>
          <w:rFonts w:ascii="Times New Roman" w:hAnsi="Times New Roman" w:cs="Times New Roman"/>
          <w:sz w:val="24"/>
          <w:szCs w:val="24"/>
        </w:rPr>
        <w:t>ідвищували кваліфіка</w:t>
      </w:r>
      <w:r>
        <w:rPr>
          <w:rFonts w:ascii="Times New Roman" w:hAnsi="Times New Roman" w:cs="Times New Roman"/>
          <w:sz w:val="24"/>
          <w:szCs w:val="24"/>
        </w:rPr>
        <w:t>цію за такими формами: курси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ІПОПП. Семінари. Конференції. Ве</w:t>
      </w:r>
      <w:r>
        <w:rPr>
          <w:rFonts w:ascii="Times New Roman" w:hAnsi="Times New Roman" w:cs="Times New Roman"/>
          <w:sz w:val="24"/>
          <w:szCs w:val="24"/>
        </w:rPr>
        <w:t>бінари. Тренінги. Майстер-клас.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Самоосвіта. Он-лайн курси.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927">
        <w:rPr>
          <w:rFonts w:ascii="Times New Roman" w:hAnsi="Times New Roman" w:cs="Times New Roman"/>
          <w:sz w:val="24"/>
          <w:szCs w:val="24"/>
        </w:rPr>
        <w:t>3. Відповідно до опитування кері</w:t>
      </w:r>
      <w:r>
        <w:rPr>
          <w:rFonts w:ascii="Times New Roman" w:hAnsi="Times New Roman" w:cs="Times New Roman"/>
          <w:sz w:val="24"/>
          <w:szCs w:val="24"/>
        </w:rPr>
        <w:t>вництво закладу освіти створило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 xml:space="preserve">умови для постійного </w:t>
      </w:r>
      <w:proofErr w:type="gramStart"/>
      <w:r w:rsidRPr="00DA09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0927">
        <w:rPr>
          <w:rFonts w:ascii="Times New Roman" w:hAnsi="Times New Roman" w:cs="Times New Roman"/>
          <w:sz w:val="24"/>
          <w:szCs w:val="24"/>
        </w:rPr>
        <w:t>ідвищення кваліф</w:t>
      </w:r>
      <w:r>
        <w:rPr>
          <w:rFonts w:ascii="Times New Roman" w:hAnsi="Times New Roman" w:cs="Times New Roman"/>
          <w:sz w:val="24"/>
          <w:szCs w:val="24"/>
        </w:rPr>
        <w:t>ікації педагогів, їх атестації,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добровільної сертифікації. Підвищ</w:t>
      </w:r>
      <w:r>
        <w:rPr>
          <w:rFonts w:ascii="Times New Roman" w:hAnsi="Times New Roman" w:cs="Times New Roman"/>
          <w:sz w:val="24"/>
          <w:szCs w:val="24"/>
        </w:rPr>
        <w:t>увати професійну компетентність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не заважає ніщо.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927">
        <w:rPr>
          <w:rFonts w:ascii="Times New Roman" w:hAnsi="Times New Roman" w:cs="Times New Roman"/>
          <w:sz w:val="24"/>
          <w:szCs w:val="24"/>
        </w:rPr>
        <w:t>4. Для розроблення календарно</w:t>
      </w:r>
      <w:r>
        <w:rPr>
          <w:rFonts w:ascii="Times New Roman" w:hAnsi="Times New Roman" w:cs="Times New Roman"/>
          <w:sz w:val="24"/>
          <w:szCs w:val="24"/>
        </w:rPr>
        <w:t>-тематичного планування вчителі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використовують зразки, що пропон</w:t>
      </w:r>
      <w:r>
        <w:rPr>
          <w:rFonts w:ascii="Times New Roman" w:hAnsi="Times New Roman" w:cs="Times New Roman"/>
          <w:sz w:val="24"/>
          <w:szCs w:val="24"/>
        </w:rPr>
        <w:t>ують фахові видання, розробки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Інтернет-сайтів і блогів, рекомендації МОН, досві</w:t>
      </w:r>
      <w:r>
        <w:rPr>
          <w:rFonts w:ascii="Times New Roman" w:hAnsi="Times New Roman" w:cs="Times New Roman"/>
          <w:sz w:val="24"/>
          <w:szCs w:val="24"/>
        </w:rPr>
        <w:t>д колег, власний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досвід.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927">
        <w:rPr>
          <w:rFonts w:ascii="Times New Roman" w:hAnsi="Times New Roman" w:cs="Times New Roman"/>
          <w:sz w:val="24"/>
          <w:szCs w:val="24"/>
        </w:rPr>
        <w:t xml:space="preserve">5. Учителі надають здобувачам освіти всебічну </w:t>
      </w:r>
      <w:proofErr w:type="gramStart"/>
      <w:r w:rsidRPr="00DA09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0927">
        <w:rPr>
          <w:rFonts w:ascii="Times New Roman" w:hAnsi="Times New Roman" w:cs="Times New Roman"/>
          <w:sz w:val="24"/>
          <w:szCs w:val="24"/>
        </w:rPr>
        <w:t>ідтримку у навчанні: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927">
        <w:rPr>
          <w:rFonts w:ascii="Times New Roman" w:hAnsi="Times New Roman" w:cs="Times New Roman"/>
          <w:sz w:val="24"/>
          <w:szCs w:val="24"/>
        </w:rPr>
        <w:t xml:space="preserve">розвивають в учнів впевненість у </w:t>
      </w:r>
      <w:r>
        <w:rPr>
          <w:rFonts w:ascii="Times New Roman" w:hAnsi="Times New Roman" w:cs="Times New Roman"/>
          <w:sz w:val="24"/>
          <w:szCs w:val="24"/>
        </w:rPr>
        <w:t>своїх здібностях, організовують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процес розвитку компетентносте</w:t>
      </w:r>
      <w:r>
        <w:rPr>
          <w:rFonts w:ascii="Times New Roman" w:hAnsi="Times New Roman" w:cs="Times New Roman"/>
          <w:sz w:val="24"/>
          <w:szCs w:val="24"/>
        </w:rPr>
        <w:t>й, консультують (у тому числі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батьків) при виконанні завдань, пров</w:t>
      </w:r>
      <w:r w:rsidR="00D05B91">
        <w:rPr>
          <w:rFonts w:ascii="Times New Roman" w:hAnsi="Times New Roman" w:cs="Times New Roman"/>
          <w:sz w:val="24"/>
          <w:szCs w:val="24"/>
        </w:rPr>
        <w:t xml:space="preserve">одять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індивідуальні заняття, застосов</w:t>
      </w:r>
      <w:r>
        <w:rPr>
          <w:rFonts w:ascii="Times New Roman" w:hAnsi="Times New Roman" w:cs="Times New Roman"/>
          <w:sz w:val="24"/>
          <w:szCs w:val="24"/>
        </w:rPr>
        <w:t>ують у процесі навчання сучасні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форми, використовують ІК</w:t>
      </w:r>
      <w:r>
        <w:rPr>
          <w:rFonts w:ascii="Times New Roman" w:hAnsi="Times New Roman" w:cs="Times New Roman"/>
          <w:sz w:val="24"/>
          <w:szCs w:val="24"/>
        </w:rPr>
        <w:t>Т, інтернет-ресурси, створюють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 xml:space="preserve">наочність, готують до ДПА, </w:t>
      </w:r>
      <w:r>
        <w:rPr>
          <w:rFonts w:ascii="Times New Roman" w:hAnsi="Times New Roman" w:cs="Times New Roman"/>
          <w:sz w:val="24"/>
          <w:szCs w:val="24"/>
        </w:rPr>
        <w:t>створюють проєкти, впроваджують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творчі та пошукові завдання.</w:t>
      </w:r>
      <w:proofErr w:type="gramEnd"/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927">
        <w:rPr>
          <w:rFonts w:ascii="Times New Roman" w:hAnsi="Times New Roman" w:cs="Times New Roman"/>
          <w:sz w:val="24"/>
          <w:szCs w:val="24"/>
        </w:rPr>
        <w:t>6. Для оцінювання здобувачів</w:t>
      </w:r>
      <w:r>
        <w:rPr>
          <w:rFonts w:ascii="Times New Roman" w:hAnsi="Times New Roman" w:cs="Times New Roman"/>
          <w:sz w:val="24"/>
          <w:szCs w:val="24"/>
        </w:rPr>
        <w:t xml:space="preserve"> освіти використовують поточне,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формувальне, самооцінювання, взаємооцінювання.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92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A0927">
        <w:rPr>
          <w:rFonts w:ascii="Times New Roman" w:hAnsi="Times New Roman" w:cs="Times New Roman"/>
          <w:sz w:val="24"/>
          <w:szCs w:val="24"/>
        </w:rPr>
        <w:t>Вчителі інформують про критерії оц</w:t>
      </w:r>
      <w:r>
        <w:rPr>
          <w:rFonts w:ascii="Times New Roman" w:hAnsi="Times New Roman" w:cs="Times New Roman"/>
          <w:sz w:val="24"/>
          <w:szCs w:val="24"/>
        </w:rPr>
        <w:t>інювання на початку навчального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року, розміщують на сайті, інформую</w:t>
      </w:r>
      <w:r>
        <w:rPr>
          <w:rFonts w:ascii="Times New Roman" w:hAnsi="Times New Roman" w:cs="Times New Roman"/>
          <w:sz w:val="24"/>
          <w:szCs w:val="24"/>
        </w:rPr>
        <w:t>ть перед вивченням кожної теми,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пояснюють індивідуально.</w:t>
      </w:r>
      <w:proofErr w:type="gramEnd"/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92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A0927">
        <w:rPr>
          <w:rFonts w:ascii="Times New Roman" w:hAnsi="Times New Roman" w:cs="Times New Roman"/>
          <w:sz w:val="24"/>
          <w:szCs w:val="24"/>
        </w:rPr>
        <w:t>Щоб запобігти випадкам пор</w:t>
      </w:r>
      <w:r>
        <w:rPr>
          <w:rFonts w:ascii="Times New Roman" w:hAnsi="Times New Roman" w:cs="Times New Roman"/>
          <w:sz w:val="24"/>
          <w:szCs w:val="24"/>
        </w:rPr>
        <w:t>ушень академічної доброчесності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знайомлять здобувачів освіти з осно</w:t>
      </w:r>
      <w:r>
        <w:rPr>
          <w:rFonts w:ascii="Times New Roman" w:hAnsi="Times New Roman" w:cs="Times New Roman"/>
          <w:sz w:val="24"/>
          <w:szCs w:val="24"/>
        </w:rPr>
        <w:t>вами академічної доброчесності,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проводять бесіди щодо дотриманн</w:t>
      </w:r>
      <w:r>
        <w:rPr>
          <w:rFonts w:ascii="Times New Roman" w:hAnsi="Times New Roman" w:cs="Times New Roman"/>
          <w:sz w:val="24"/>
          <w:szCs w:val="24"/>
        </w:rPr>
        <w:t>я академічної доброчесності,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уроках дають такі завдання,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які унеможливлюють списування,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використовують методичні розро</w:t>
      </w:r>
      <w:r>
        <w:rPr>
          <w:rFonts w:ascii="Times New Roman" w:hAnsi="Times New Roman" w:cs="Times New Roman"/>
          <w:sz w:val="24"/>
          <w:szCs w:val="24"/>
        </w:rPr>
        <w:t>бки щодо формування академічної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доброчесності, пояснюю</w:t>
      </w:r>
      <w:r>
        <w:rPr>
          <w:rFonts w:ascii="Times New Roman" w:hAnsi="Times New Roman" w:cs="Times New Roman"/>
          <w:sz w:val="24"/>
          <w:szCs w:val="24"/>
        </w:rPr>
        <w:t>ть її необхідність, розробляють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диференційовані завдання, знайомля</w:t>
      </w:r>
      <w:r>
        <w:rPr>
          <w:rFonts w:ascii="Times New Roman" w:hAnsi="Times New Roman" w:cs="Times New Roman"/>
          <w:sz w:val="24"/>
          <w:szCs w:val="24"/>
        </w:rPr>
        <w:t>ть здобувачів освіти з основами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авторського права, брали</w:t>
      </w:r>
      <w:proofErr w:type="gramEnd"/>
      <w:r w:rsidRPr="00DA0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участь у розробці Положення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академічну доброчесність, прово</w:t>
      </w:r>
      <w:r>
        <w:rPr>
          <w:rFonts w:ascii="Times New Roman" w:hAnsi="Times New Roman" w:cs="Times New Roman"/>
          <w:sz w:val="24"/>
          <w:szCs w:val="24"/>
        </w:rPr>
        <w:t>дять бесіди, години спілкування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щодо формування академічної доб</w:t>
      </w:r>
      <w:r>
        <w:rPr>
          <w:rFonts w:ascii="Times New Roman" w:hAnsi="Times New Roman" w:cs="Times New Roman"/>
          <w:sz w:val="24"/>
          <w:szCs w:val="24"/>
        </w:rPr>
        <w:t>рочесності, навчають дітей бути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 xml:space="preserve">самостійними та ініціативними, </w:t>
      </w:r>
      <w:r>
        <w:rPr>
          <w:rFonts w:ascii="Times New Roman" w:hAnsi="Times New Roman" w:cs="Times New Roman"/>
          <w:sz w:val="24"/>
          <w:szCs w:val="24"/>
        </w:rPr>
        <w:t>навіть помилкові відповіді є 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 xml:space="preserve">провалом у навчанні, а стимулом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ізнання нового, розкривають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значущість норм академічної доброчесності.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927">
        <w:rPr>
          <w:rFonts w:ascii="Times New Roman" w:hAnsi="Times New Roman" w:cs="Times New Roman"/>
          <w:sz w:val="24"/>
          <w:szCs w:val="24"/>
        </w:rPr>
        <w:t>9. Власний педагогічний дос</w:t>
      </w:r>
      <w:r w:rsidR="00D05B91">
        <w:rPr>
          <w:rFonts w:ascii="Times New Roman" w:hAnsi="Times New Roman" w:cs="Times New Roman"/>
          <w:sz w:val="24"/>
          <w:szCs w:val="24"/>
        </w:rPr>
        <w:t>від поширюють шляхом</w:t>
      </w:r>
      <w:r w:rsidRPr="00DA09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5B91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D05B91">
        <w:rPr>
          <w:rFonts w:ascii="Times New Roman" w:hAnsi="Times New Roman" w:cs="Times New Roman"/>
          <w:sz w:val="24"/>
          <w:szCs w:val="24"/>
          <w:lang w:val="uk-UA"/>
        </w:rPr>
        <w:t>ідготовки</w:t>
      </w:r>
      <w:r w:rsidR="00D05B91">
        <w:rPr>
          <w:rFonts w:ascii="Times New Roman" w:hAnsi="Times New Roman" w:cs="Times New Roman"/>
          <w:sz w:val="24"/>
          <w:szCs w:val="24"/>
        </w:rPr>
        <w:t xml:space="preserve"> виступ</w:t>
      </w:r>
      <w:r w:rsidR="00D05B91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DA0927">
        <w:rPr>
          <w:rFonts w:ascii="Times New Roman" w:hAnsi="Times New Roman" w:cs="Times New Roman"/>
          <w:sz w:val="24"/>
          <w:szCs w:val="24"/>
        </w:rPr>
        <w:t xml:space="preserve"> на конфе</w:t>
      </w:r>
      <w:r>
        <w:rPr>
          <w:rFonts w:ascii="Times New Roman" w:hAnsi="Times New Roman" w:cs="Times New Roman"/>
          <w:sz w:val="24"/>
          <w:szCs w:val="24"/>
        </w:rPr>
        <w:t>ренціях, готують презентації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виставки, проводять майстер-класи, публікуються у фахових виданнях.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927"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Pr="00DA092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A0927">
        <w:rPr>
          <w:rFonts w:ascii="Times New Roman" w:hAnsi="Times New Roman" w:cs="Times New Roman"/>
          <w:sz w:val="24"/>
          <w:szCs w:val="24"/>
        </w:rPr>
        <w:t xml:space="preserve"> закладі практикують мотиваційні за</w:t>
      </w:r>
      <w:r>
        <w:rPr>
          <w:rFonts w:ascii="Times New Roman" w:hAnsi="Times New Roman" w:cs="Times New Roman"/>
          <w:sz w:val="24"/>
          <w:szCs w:val="24"/>
        </w:rPr>
        <w:t>ходи - об'єктивність оцінювання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професійної діяльності, винагороди матеріальні та моральні.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927">
        <w:rPr>
          <w:rFonts w:ascii="Times New Roman" w:hAnsi="Times New Roman" w:cs="Times New Roman"/>
          <w:sz w:val="24"/>
          <w:szCs w:val="24"/>
        </w:rPr>
        <w:t xml:space="preserve">11.Психологічний клімат </w:t>
      </w:r>
      <w:proofErr w:type="gramStart"/>
      <w:r w:rsidRPr="00DA092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A0927">
        <w:rPr>
          <w:rFonts w:ascii="Times New Roman" w:hAnsi="Times New Roman" w:cs="Times New Roman"/>
          <w:sz w:val="24"/>
          <w:szCs w:val="24"/>
        </w:rPr>
        <w:t xml:space="preserve"> закладі освіти сприяє співпраці педагогів.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927">
        <w:rPr>
          <w:rFonts w:ascii="Times New Roman" w:hAnsi="Times New Roman" w:cs="Times New Roman"/>
          <w:sz w:val="24"/>
          <w:szCs w:val="24"/>
        </w:rPr>
        <w:t>12.Керівництво закладу осві</w:t>
      </w:r>
      <w:r>
        <w:rPr>
          <w:rFonts w:ascii="Times New Roman" w:hAnsi="Times New Roman" w:cs="Times New Roman"/>
          <w:sz w:val="24"/>
          <w:szCs w:val="24"/>
        </w:rPr>
        <w:t>ти розробило, запропонувало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обговорення і доповнення вс</w:t>
      </w:r>
      <w:r>
        <w:rPr>
          <w:rFonts w:ascii="Times New Roman" w:hAnsi="Times New Roman" w:cs="Times New Roman"/>
          <w:sz w:val="24"/>
          <w:szCs w:val="24"/>
        </w:rPr>
        <w:t>і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учасникам освітнього процесу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DA0927">
        <w:rPr>
          <w:rFonts w:ascii="Times New Roman" w:hAnsi="Times New Roman" w:cs="Times New Roman"/>
          <w:sz w:val="24"/>
          <w:szCs w:val="24"/>
        </w:rPr>
        <w:t>равила поведінки. У закладі о</w:t>
      </w:r>
      <w:r>
        <w:rPr>
          <w:rFonts w:ascii="Times New Roman" w:hAnsi="Times New Roman" w:cs="Times New Roman"/>
          <w:sz w:val="24"/>
          <w:szCs w:val="24"/>
        </w:rPr>
        <w:t>світи реагують на звернення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 xml:space="preserve">випадки </w:t>
      </w:r>
      <w:proofErr w:type="gramStart"/>
      <w:r w:rsidRPr="00DA0927">
        <w:rPr>
          <w:rFonts w:ascii="Times New Roman" w:hAnsi="Times New Roman" w:cs="Times New Roman"/>
          <w:sz w:val="24"/>
          <w:szCs w:val="24"/>
        </w:rPr>
        <w:t>бул</w:t>
      </w:r>
      <w:proofErr w:type="gramEnd"/>
      <w:r w:rsidRPr="00DA0927">
        <w:rPr>
          <w:rFonts w:ascii="Times New Roman" w:hAnsi="Times New Roman" w:cs="Times New Roman"/>
          <w:sz w:val="24"/>
          <w:szCs w:val="24"/>
        </w:rPr>
        <w:t>інгу, проводять роботу з попередження булінгу.</w:t>
      </w:r>
    </w:p>
    <w:p w:rsidR="005E02B8" w:rsidRPr="00DA0927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13.Керівництво закладу відкрит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DA0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спілкування – педагоги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співпрацюють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забезпечують зворотній зв’язок щодо їх співпраці.</w:t>
      </w:r>
    </w:p>
    <w:p w:rsidR="005E02B8" w:rsidRPr="003878FA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</w:t>
      </w:r>
      <w:r w:rsidRPr="00DA0927">
        <w:rPr>
          <w:rFonts w:ascii="Times New Roman" w:hAnsi="Times New Roman" w:cs="Times New Roman"/>
          <w:sz w:val="24"/>
          <w:szCs w:val="24"/>
        </w:rPr>
        <w:t>Керівництво враховує пропозиції що</w:t>
      </w:r>
      <w:r>
        <w:rPr>
          <w:rFonts w:ascii="Times New Roman" w:hAnsi="Times New Roman" w:cs="Times New Roman"/>
          <w:sz w:val="24"/>
          <w:szCs w:val="24"/>
        </w:rPr>
        <w:t>до якості освітнього процесу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підтримує ініціативу педагог</w:t>
      </w:r>
      <w:r>
        <w:rPr>
          <w:rFonts w:ascii="Times New Roman" w:hAnsi="Times New Roman" w:cs="Times New Roman"/>
          <w:sz w:val="24"/>
          <w:szCs w:val="24"/>
        </w:rPr>
        <w:t>ічних працівників щодо 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927">
        <w:rPr>
          <w:rFonts w:ascii="Times New Roman" w:hAnsi="Times New Roman" w:cs="Times New Roman"/>
          <w:sz w:val="24"/>
          <w:szCs w:val="24"/>
        </w:rPr>
        <w:t>закладу освіти</w:t>
      </w:r>
      <w:r>
        <w:t>.</w:t>
      </w:r>
    </w:p>
    <w:p w:rsidR="005E02B8" w:rsidRPr="00043BCC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8F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F5B02">
        <w:rPr>
          <w:rFonts w:ascii="Times New Roman" w:hAnsi="Times New Roman" w:cs="Times New Roman"/>
          <w:sz w:val="24"/>
          <w:szCs w:val="24"/>
          <w:lang w:val="uk-UA"/>
        </w:rPr>
        <w:t>У 2024-2025</w:t>
      </w:r>
      <w:r w:rsidRPr="00043BCC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 педагогічний колектив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</w:t>
      </w:r>
      <w:r w:rsidRPr="00043B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220D">
        <w:rPr>
          <w:rFonts w:ascii="Times New Roman" w:hAnsi="Times New Roman" w:cs="Times New Roman"/>
          <w:sz w:val="24"/>
          <w:szCs w:val="24"/>
          <w:lang w:val="uk-UA"/>
        </w:rPr>
        <w:t>продовжив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3BCC">
        <w:rPr>
          <w:rFonts w:ascii="Times New Roman" w:hAnsi="Times New Roman" w:cs="Times New Roman"/>
          <w:sz w:val="24"/>
          <w:szCs w:val="24"/>
          <w:lang w:val="uk-UA"/>
        </w:rPr>
        <w:t>роботу над науково-методичною проблемою: «</w:t>
      </w:r>
      <w:r w:rsidR="00D05B91">
        <w:rPr>
          <w:rFonts w:ascii="Times New Roman" w:hAnsi="Times New Roman" w:cs="Times New Roman"/>
          <w:sz w:val="24"/>
          <w:szCs w:val="24"/>
          <w:lang w:val="uk-UA"/>
        </w:rPr>
        <w:t>Реалізація основних напрямів оновлення освітнього процесу з урахуванням вимог сучасної школи</w:t>
      </w:r>
      <w:r w:rsidRPr="00043BCC">
        <w:rPr>
          <w:rFonts w:ascii="Times New Roman" w:hAnsi="Times New Roman" w:cs="Times New Roman"/>
          <w:sz w:val="24"/>
          <w:szCs w:val="24"/>
          <w:lang w:val="uk-UA"/>
        </w:rPr>
        <w:t>». Сучасна траєкторія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3BCC">
        <w:rPr>
          <w:rFonts w:ascii="Times New Roman" w:hAnsi="Times New Roman" w:cs="Times New Roman"/>
          <w:sz w:val="24"/>
          <w:szCs w:val="24"/>
          <w:lang w:val="uk-UA"/>
        </w:rPr>
        <w:t>вимагає нових підходів.</w:t>
      </w:r>
    </w:p>
    <w:p w:rsidR="005E02B8" w:rsidRPr="00524A20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A20">
        <w:rPr>
          <w:rFonts w:ascii="Times New Roman" w:hAnsi="Times New Roman" w:cs="Times New Roman"/>
          <w:sz w:val="24"/>
          <w:szCs w:val="24"/>
          <w:lang w:val="uk-UA"/>
        </w:rPr>
        <w:t xml:space="preserve">      Педагогічні працівники удосконалювали свою цифрову грамотність, досягли </w:t>
      </w:r>
      <w:r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524A20">
        <w:rPr>
          <w:rFonts w:ascii="Times New Roman" w:hAnsi="Times New Roman" w:cs="Times New Roman"/>
          <w:sz w:val="24"/>
          <w:szCs w:val="24"/>
          <w:lang w:val="uk-UA"/>
        </w:rPr>
        <w:t>% володіння ІКТ для проведення дистанційного навчання.</w:t>
      </w:r>
    </w:p>
    <w:p w:rsidR="005E02B8" w:rsidRPr="00B63276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Pr="0008520E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Педагогічні працівники постійно підвищують свій професійний рівень,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використовуючи різноманітні форми підвищення кваліфікації, передачі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педагогічн</w:t>
      </w:r>
      <w:r>
        <w:rPr>
          <w:rFonts w:ascii="Times New Roman" w:hAnsi="Times New Roman" w:cs="Times New Roman"/>
          <w:sz w:val="24"/>
          <w:szCs w:val="24"/>
          <w:lang w:val="uk-UA"/>
        </w:rPr>
        <w:t>ого досвіду, а також самоосвіту</w:t>
      </w:r>
      <w:r w:rsidRPr="0008520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02B8" w:rsidRPr="003878FA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1F6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878FA">
        <w:rPr>
          <w:rFonts w:ascii="Times New Roman" w:hAnsi="Times New Roman" w:cs="Times New Roman"/>
          <w:sz w:val="24"/>
          <w:szCs w:val="24"/>
        </w:rPr>
        <w:t>Педагогічні працівники розробляють календарно-тематичне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8FA">
        <w:rPr>
          <w:rFonts w:ascii="Times New Roman" w:hAnsi="Times New Roman" w:cs="Times New Roman"/>
          <w:sz w:val="24"/>
          <w:szCs w:val="24"/>
        </w:rPr>
        <w:t xml:space="preserve">планування на засадах компетентнісного </w:t>
      </w:r>
      <w:proofErr w:type="gramStart"/>
      <w:r w:rsidRPr="003878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78FA">
        <w:rPr>
          <w:rFonts w:ascii="Times New Roman" w:hAnsi="Times New Roman" w:cs="Times New Roman"/>
          <w:sz w:val="24"/>
          <w:szCs w:val="24"/>
        </w:rPr>
        <w:t>ідходу, розробляють завдання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8FA">
        <w:rPr>
          <w:rFonts w:ascii="Times New Roman" w:hAnsi="Times New Roman" w:cs="Times New Roman"/>
          <w:sz w:val="24"/>
          <w:szCs w:val="24"/>
        </w:rPr>
        <w:t>виявлення компетенцій, оцінюють набуті компетенції.</w:t>
      </w:r>
    </w:p>
    <w:p w:rsidR="005E02B8" w:rsidRPr="003878FA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878FA">
        <w:rPr>
          <w:rFonts w:ascii="Times New Roman" w:hAnsi="Times New Roman" w:cs="Times New Roman"/>
          <w:sz w:val="24"/>
          <w:szCs w:val="24"/>
        </w:rPr>
        <w:t xml:space="preserve">Педагогічні працівники здійснюють особисто-орієнтований </w:t>
      </w:r>
      <w:proofErr w:type="gramStart"/>
      <w:r w:rsidRPr="003878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78FA">
        <w:rPr>
          <w:rFonts w:ascii="Times New Roman" w:hAnsi="Times New Roman" w:cs="Times New Roman"/>
          <w:sz w:val="24"/>
          <w:szCs w:val="24"/>
        </w:rPr>
        <w:t>ідхід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8FA">
        <w:rPr>
          <w:rFonts w:ascii="Times New Roman" w:hAnsi="Times New Roman" w:cs="Times New Roman"/>
          <w:sz w:val="24"/>
          <w:szCs w:val="24"/>
        </w:rPr>
        <w:t>навчальній діяльності, що ґрунтується на партнерських відносинах учасників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8FA">
        <w:rPr>
          <w:rFonts w:ascii="Times New Roman" w:hAnsi="Times New Roman" w:cs="Times New Roman"/>
          <w:sz w:val="24"/>
          <w:szCs w:val="24"/>
        </w:rPr>
        <w:t>освітнього процесу.</w:t>
      </w:r>
    </w:p>
    <w:p w:rsidR="005E02B8" w:rsidRPr="003878FA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60A0">
        <w:rPr>
          <w:rFonts w:ascii="Times New Roman" w:hAnsi="Times New Roman" w:cs="Times New Roman"/>
          <w:sz w:val="24"/>
          <w:szCs w:val="24"/>
        </w:rPr>
        <w:t xml:space="preserve">100% </w:t>
      </w:r>
      <w:r w:rsidRPr="003878FA">
        <w:rPr>
          <w:rFonts w:ascii="Times New Roman" w:hAnsi="Times New Roman" w:cs="Times New Roman"/>
          <w:sz w:val="24"/>
          <w:szCs w:val="24"/>
        </w:rPr>
        <w:t xml:space="preserve"> вчителі</w:t>
      </w:r>
      <w:r w:rsidR="00B160A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160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0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160A0">
        <w:rPr>
          <w:rFonts w:ascii="Times New Roman" w:hAnsi="Times New Roman" w:cs="Times New Roman"/>
          <w:sz w:val="24"/>
          <w:szCs w:val="24"/>
        </w:rPr>
        <w:t>ідвищ</w:t>
      </w:r>
      <w:r w:rsidR="00B160A0">
        <w:rPr>
          <w:rFonts w:ascii="Times New Roman" w:hAnsi="Times New Roman" w:cs="Times New Roman"/>
          <w:sz w:val="24"/>
          <w:szCs w:val="24"/>
          <w:lang w:val="uk-UA"/>
        </w:rPr>
        <w:t xml:space="preserve">или </w:t>
      </w:r>
      <w:r w:rsidRPr="003878FA">
        <w:rPr>
          <w:rFonts w:ascii="Times New Roman" w:hAnsi="Times New Roman" w:cs="Times New Roman"/>
          <w:sz w:val="24"/>
          <w:szCs w:val="24"/>
        </w:rPr>
        <w:t xml:space="preserve"> кваліфікацію відповідно до Плану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8FA">
        <w:rPr>
          <w:rFonts w:ascii="Times New Roman" w:hAnsi="Times New Roman" w:cs="Times New Roman"/>
          <w:sz w:val="24"/>
          <w:szCs w:val="24"/>
        </w:rPr>
        <w:t>підвищення кваліфікації.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2B8" w:rsidRPr="0008520E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0E">
        <w:rPr>
          <w:rFonts w:ascii="Times New Roman" w:hAnsi="Times New Roman" w:cs="Times New Roman"/>
          <w:b/>
          <w:sz w:val="24"/>
          <w:szCs w:val="24"/>
        </w:rPr>
        <w:t>4.УПРАВЛІНСЬКІ ПРОЦЕСИ</w:t>
      </w:r>
    </w:p>
    <w:p w:rsidR="005E02B8" w:rsidRDefault="005E02B8" w:rsidP="005E02B8">
      <w:pPr>
        <w:spacing w:after="0" w:line="0" w:lineRule="atLeast"/>
        <w:jc w:val="both"/>
      </w:pPr>
    </w:p>
    <w:p w:rsidR="005E02B8" w:rsidRPr="0008520E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520E">
        <w:rPr>
          <w:rFonts w:ascii="Times New Roman" w:hAnsi="Times New Roman" w:cs="Times New Roman"/>
          <w:sz w:val="24"/>
          <w:szCs w:val="24"/>
        </w:rPr>
        <w:t>Управлінська діяльність спрямована на забезпечення якості освіти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20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8520E">
        <w:rPr>
          <w:rFonts w:ascii="Times New Roman" w:hAnsi="Times New Roman" w:cs="Times New Roman"/>
          <w:sz w:val="24"/>
          <w:szCs w:val="24"/>
        </w:rPr>
        <w:t xml:space="preserve">івні </w:t>
      </w:r>
      <w:r>
        <w:rPr>
          <w:rFonts w:ascii="Times New Roman" w:hAnsi="Times New Roman" w:cs="Times New Roman"/>
          <w:sz w:val="24"/>
          <w:szCs w:val="24"/>
        </w:rPr>
        <w:t>Державних стандартів.</w:t>
      </w:r>
      <w:r w:rsidRPr="0008520E">
        <w:rPr>
          <w:rFonts w:ascii="Times New Roman" w:hAnsi="Times New Roman" w:cs="Times New Roman"/>
          <w:sz w:val="24"/>
          <w:szCs w:val="24"/>
        </w:rPr>
        <w:t xml:space="preserve"> Формуються відносини довіри,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</w:rPr>
        <w:t>прозорості, відкритості завдяки роботі шкільного сайту, груп у соціальних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</w:rPr>
        <w:t>мережах. Здійснюється ефективна кадрова політика, до викладацької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</w:rPr>
        <w:t xml:space="preserve">діяльності залучені лише фахівці, які постійно </w:t>
      </w:r>
      <w:proofErr w:type="gramStart"/>
      <w:r w:rsidRPr="0008520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8520E">
        <w:rPr>
          <w:rFonts w:ascii="Times New Roman" w:hAnsi="Times New Roman" w:cs="Times New Roman"/>
          <w:sz w:val="24"/>
          <w:szCs w:val="24"/>
        </w:rPr>
        <w:t>ідвищують свій професійний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</w:rPr>
        <w:t>рівень. Використовуються онлайн-платформи для професійного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</w:rPr>
        <w:t>самовдосконалення.</w:t>
      </w:r>
    </w:p>
    <w:p w:rsidR="005E02B8" w:rsidRPr="0008520E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8520E">
        <w:rPr>
          <w:rFonts w:ascii="Times New Roman" w:hAnsi="Times New Roman" w:cs="Times New Roman"/>
          <w:sz w:val="24"/>
          <w:szCs w:val="24"/>
        </w:rPr>
        <w:t xml:space="preserve">Управлінські </w:t>
      </w:r>
      <w:proofErr w:type="gramStart"/>
      <w:r w:rsidRPr="0008520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8520E">
        <w:rPr>
          <w:rFonts w:ascii="Times New Roman" w:hAnsi="Times New Roman" w:cs="Times New Roman"/>
          <w:sz w:val="24"/>
          <w:szCs w:val="24"/>
        </w:rPr>
        <w:t>ішення приймаються на основі конструктивної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</w:rPr>
        <w:t>співпраці, взаємодії з місцевою громадою, враховуються пропозиції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</w:rPr>
        <w:t>учасників освітнього процесу.</w:t>
      </w:r>
    </w:p>
    <w:p w:rsidR="005E02B8" w:rsidRPr="00347A5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8520E">
        <w:rPr>
          <w:rFonts w:ascii="Times New Roman" w:hAnsi="Times New Roman" w:cs="Times New Roman"/>
          <w:sz w:val="24"/>
          <w:szCs w:val="24"/>
        </w:rPr>
        <w:t>Керівництво закладу планує та здійснює заходи щодо утримання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</w:rPr>
        <w:t>належному стані будівель, приміщень, обладнання у співпраці з засновником.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02B8" w:rsidRPr="0008520E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8520E">
        <w:rPr>
          <w:rFonts w:ascii="Times New Roman" w:hAnsi="Times New Roman" w:cs="Times New Roman"/>
          <w:sz w:val="24"/>
          <w:szCs w:val="24"/>
        </w:rPr>
        <w:t>Управлінська діяльність забезпечує реалізацію політики академічної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</w:rPr>
        <w:t>доброчесності.</w:t>
      </w:r>
    </w:p>
    <w:p w:rsidR="005E02B8" w:rsidRPr="0008520E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02B8" w:rsidRPr="0008520E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8520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85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метою впровадження у життя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</w:t>
      </w:r>
      <w:r w:rsidRPr="0008520E">
        <w:rPr>
          <w:rFonts w:ascii="Times New Roman" w:hAnsi="Times New Roman" w:cs="Times New Roman"/>
          <w:sz w:val="24"/>
          <w:szCs w:val="24"/>
        </w:rPr>
        <w:t xml:space="preserve"> державно-громадської моделі</w:t>
      </w:r>
      <w:r>
        <w:rPr>
          <w:rFonts w:ascii="Times New Roman" w:hAnsi="Times New Roman" w:cs="Times New Roman"/>
          <w:sz w:val="24"/>
          <w:szCs w:val="24"/>
        </w:rPr>
        <w:t xml:space="preserve"> управління до управління г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>мназ</w:t>
      </w:r>
      <w:r>
        <w:rPr>
          <w:rFonts w:ascii="Times New Roman" w:hAnsi="Times New Roman" w:cs="Times New Roman"/>
          <w:sz w:val="24"/>
          <w:szCs w:val="24"/>
          <w:lang w:val="uk-UA"/>
        </w:rPr>
        <w:t>іє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8520E">
        <w:rPr>
          <w:rFonts w:ascii="Times New Roman" w:hAnsi="Times New Roman" w:cs="Times New Roman"/>
          <w:sz w:val="24"/>
          <w:szCs w:val="24"/>
        </w:rPr>
        <w:t xml:space="preserve"> залучаються такі органи: загальношкільна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</w:rPr>
        <w:t>конференція; рада профілактики пра</w:t>
      </w:r>
      <w:r>
        <w:rPr>
          <w:rFonts w:ascii="Times New Roman" w:hAnsi="Times New Roman" w:cs="Times New Roman"/>
          <w:sz w:val="24"/>
          <w:szCs w:val="24"/>
        </w:rPr>
        <w:t>вопорушень; батьківськ</w:t>
      </w:r>
      <w:r>
        <w:rPr>
          <w:rFonts w:ascii="Times New Roman" w:hAnsi="Times New Roman" w:cs="Times New Roman"/>
          <w:sz w:val="24"/>
          <w:szCs w:val="24"/>
          <w:lang w:val="uk-UA"/>
        </w:rPr>
        <w:t>а рада</w:t>
      </w:r>
      <w:r w:rsidRPr="0008520E">
        <w:rPr>
          <w:rFonts w:ascii="Times New Roman" w:hAnsi="Times New Roman" w:cs="Times New Roman"/>
          <w:sz w:val="24"/>
          <w:szCs w:val="24"/>
        </w:rPr>
        <w:t>; педагогічна рада; профспілковий комітет; органи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учнівського самоврядування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 дирекція гімназії.</w:t>
      </w:r>
    </w:p>
    <w:p w:rsidR="005E02B8" w:rsidRPr="00721F6F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721F6F">
        <w:rPr>
          <w:rFonts w:ascii="Times New Roman" w:hAnsi="Times New Roman" w:cs="Times New Roman"/>
          <w:sz w:val="24"/>
          <w:szCs w:val="24"/>
          <w:lang w:val="uk-UA"/>
        </w:rPr>
        <w:t xml:space="preserve">Державно-громадське управління у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</w:t>
      </w:r>
      <w:r w:rsidRPr="00721F6F">
        <w:rPr>
          <w:rFonts w:ascii="Times New Roman" w:hAnsi="Times New Roman" w:cs="Times New Roman"/>
          <w:sz w:val="24"/>
          <w:szCs w:val="24"/>
          <w:lang w:val="uk-UA"/>
        </w:rPr>
        <w:t xml:space="preserve"> базується на принципах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1F6F">
        <w:rPr>
          <w:rFonts w:ascii="Times New Roman" w:hAnsi="Times New Roman" w:cs="Times New Roman"/>
          <w:sz w:val="24"/>
          <w:szCs w:val="24"/>
          <w:lang w:val="uk-UA"/>
        </w:rPr>
        <w:t>демократичності, прозорості управлінських рішень, колегіальності,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1F6F">
        <w:rPr>
          <w:rFonts w:ascii="Times New Roman" w:hAnsi="Times New Roman" w:cs="Times New Roman"/>
          <w:sz w:val="24"/>
          <w:szCs w:val="24"/>
          <w:lang w:val="uk-UA"/>
        </w:rPr>
        <w:t>делегуванні повноважень, громадського обговорення важливих питань життя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гімназії</w:t>
      </w:r>
      <w:r w:rsidRPr="00721F6F">
        <w:rPr>
          <w:rFonts w:ascii="Times New Roman" w:hAnsi="Times New Roman" w:cs="Times New Roman"/>
          <w:sz w:val="24"/>
          <w:szCs w:val="24"/>
          <w:lang w:val="uk-UA"/>
        </w:rPr>
        <w:t>, звітності директора перед шкільною громадою та засновником.</w:t>
      </w:r>
    </w:p>
    <w:p w:rsidR="005E02B8" w:rsidRPr="00A743F6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Дирекція</w:t>
      </w:r>
      <w:r w:rsidRPr="0008520E">
        <w:rPr>
          <w:rFonts w:ascii="Times New Roman" w:hAnsi="Times New Roman" w:cs="Times New Roman"/>
          <w:sz w:val="24"/>
          <w:szCs w:val="24"/>
        </w:rPr>
        <w:t xml:space="preserve"> закладу в </w:t>
      </w:r>
      <w:r>
        <w:rPr>
          <w:rFonts w:ascii="Times New Roman" w:hAnsi="Times New Roman" w:cs="Times New Roman"/>
          <w:sz w:val="24"/>
          <w:szCs w:val="24"/>
        </w:rPr>
        <w:t>партнерстві з органами мі</w:t>
      </w:r>
      <w:r>
        <w:rPr>
          <w:rFonts w:ascii="Times New Roman" w:hAnsi="Times New Roman" w:cs="Times New Roman"/>
          <w:sz w:val="24"/>
          <w:szCs w:val="24"/>
          <w:lang w:val="uk-UA"/>
        </w:rPr>
        <w:t>сцевої влади, депутатами</w:t>
      </w:r>
      <w:r w:rsidRPr="0008520E">
        <w:rPr>
          <w:rFonts w:ascii="Times New Roman" w:hAnsi="Times New Roman" w:cs="Times New Roman"/>
          <w:sz w:val="24"/>
          <w:szCs w:val="24"/>
        </w:rPr>
        <w:t xml:space="preserve"> спрямовує свою діяльність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ошук ресурсів для розвитку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</w:t>
      </w:r>
      <w:r w:rsidRPr="0008520E">
        <w:rPr>
          <w:rFonts w:ascii="Times New Roman" w:hAnsi="Times New Roman" w:cs="Times New Roman"/>
          <w:sz w:val="24"/>
          <w:szCs w:val="24"/>
        </w:rPr>
        <w:t>, на вирішення проблем у межах їх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повноважень. Учителі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</w:t>
      </w:r>
      <w:r w:rsidRPr="0008520E">
        <w:rPr>
          <w:rFonts w:ascii="Times New Roman" w:hAnsi="Times New Roman" w:cs="Times New Roman"/>
          <w:sz w:val="24"/>
          <w:szCs w:val="24"/>
        </w:rPr>
        <w:t xml:space="preserve"> беруть у</w:t>
      </w:r>
      <w:r>
        <w:rPr>
          <w:rFonts w:ascii="Times New Roman" w:hAnsi="Times New Roman" w:cs="Times New Roman"/>
          <w:sz w:val="24"/>
          <w:szCs w:val="24"/>
        </w:rPr>
        <w:t xml:space="preserve">часть у </w:t>
      </w:r>
      <w:r w:rsidRPr="0008520E">
        <w:rPr>
          <w:rFonts w:ascii="Times New Roman" w:hAnsi="Times New Roman" w:cs="Times New Roman"/>
          <w:sz w:val="24"/>
          <w:szCs w:val="24"/>
        </w:rPr>
        <w:t xml:space="preserve"> громадсько</w:t>
      </w:r>
      <w:r>
        <w:rPr>
          <w:rFonts w:ascii="Times New Roman" w:hAnsi="Times New Roman" w:cs="Times New Roman"/>
          <w:sz w:val="24"/>
          <w:szCs w:val="24"/>
        </w:rPr>
        <w:t>му житті села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02B8" w:rsidRPr="00480A9B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0A9B">
        <w:rPr>
          <w:rFonts w:ascii="Times New Roman" w:hAnsi="Times New Roman" w:cs="Times New Roman"/>
          <w:b/>
          <w:sz w:val="24"/>
          <w:szCs w:val="24"/>
        </w:rPr>
        <w:t>ГОЛОВНІ ЗАВДАННЯ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F233F">
        <w:rPr>
          <w:rFonts w:ascii="Times New Roman" w:hAnsi="Times New Roman" w:cs="Times New Roman"/>
          <w:b/>
          <w:sz w:val="24"/>
          <w:szCs w:val="24"/>
        </w:rPr>
        <w:t>ПЕДАГОГІЧНОГО КОЛЕКТИВУ НА 202</w:t>
      </w:r>
      <w:r w:rsidR="00B160A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4F233F">
        <w:rPr>
          <w:rFonts w:ascii="Times New Roman" w:hAnsi="Times New Roman" w:cs="Times New Roman"/>
          <w:b/>
          <w:sz w:val="24"/>
          <w:szCs w:val="24"/>
        </w:rPr>
        <w:t>-202</w:t>
      </w:r>
      <w:r w:rsidR="00B160A0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480A9B">
        <w:rPr>
          <w:rFonts w:ascii="Times New Roman" w:hAnsi="Times New Roman" w:cs="Times New Roman"/>
          <w:b/>
          <w:sz w:val="24"/>
          <w:szCs w:val="24"/>
        </w:rPr>
        <w:t xml:space="preserve"> Н.Р.:</w:t>
      </w:r>
    </w:p>
    <w:p w:rsidR="005E02B8" w:rsidRPr="007B4BC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BC8">
        <w:rPr>
          <w:rFonts w:ascii="Times New Roman" w:hAnsi="Times New Roman" w:cs="Times New Roman"/>
          <w:sz w:val="24"/>
          <w:szCs w:val="24"/>
          <w:lang w:val="uk-UA"/>
        </w:rPr>
        <w:t>Створити якісно нові умови для виконання Закону України «Про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BC8">
        <w:rPr>
          <w:rFonts w:ascii="Times New Roman" w:hAnsi="Times New Roman" w:cs="Times New Roman"/>
          <w:sz w:val="24"/>
          <w:szCs w:val="24"/>
          <w:lang w:val="uk-UA"/>
        </w:rPr>
        <w:t xml:space="preserve">освіту», Закону України «Про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повну </w:t>
      </w:r>
      <w:r w:rsidRPr="007B4BC8">
        <w:rPr>
          <w:rFonts w:ascii="Times New Roman" w:hAnsi="Times New Roman" w:cs="Times New Roman"/>
          <w:sz w:val="24"/>
          <w:szCs w:val="24"/>
          <w:lang w:val="uk-UA"/>
        </w:rPr>
        <w:t>загальну середню освіту», для реалізації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BC8">
        <w:rPr>
          <w:rFonts w:ascii="Times New Roman" w:hAnsi="Times New Roman" w:cs="Times New Roman"/>
          <w:sz w:val="24"/>
          <w:szCs w:val="24"/>
          <w:lang w:val="uk-UA"/>
        </w:rPr>
        <w:t>Концепції національного виховання учнів, відродження національної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BC8">
        <w:rPr>
          <w:rFonts w:ascii="Times New Roman" w:hAnsi="Times New Roman" w:cs="Times New Roman"/>
          <w:sz w:val="24"/>
          <w:szCs w:val="24"/>
          <w:lang w:val="uk-UA"/>
        </w:rPr>
        <w:t>духовності й залучення до її формування учнів, вчителів, батьків,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BC8">
        <w:rPr>
          <w:rFonts w:ascii="Times New Roman" w:hAnsi="Times New Roman" w:cs="Times New Roman"/>
          <w:sz w:val="24"/>
          <w:szCs w:val="24"/>
          <w:lang w:val="uk-UA"/>
        </w:rPr>
        <w:t>громадськості, для продуктивної роботи Нової української школи.</w:t>
      </w:r>
      <w:r w:rsidR="00B160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Pr="00480A9B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20E">
        <w:rPr>
          <w:rFonts w:ascii="Times New Roman" w:hAnsi="Times New Roman" w:cs="Times New Roman"/>
          <w:sz w:val="24"/>
          <w:szCs w:val="24"/>
        </w:rPr>
        <w:t xml:space="preserve">Очікувані результати реалізації </w:t>
      </w:r>
      <w:proofErr w:type="gramStart"/>
      <w:r w:rsidRPr="0008520E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8520E">
        <w:rPr>
          <w:rFonts w:ascii="Times New Roman" w:hAnsi="Times New Roman" w:cs="Times New Roman"/>
          <w:sz w:val="24"/>
          <w:szCs w:val="24"/>
        </w:rPr>
        <w:t>іоритетних напрямів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гімназії:</w:t>
      </w:r>
    </w:p>
    <w:p w:rsidR="005E02B8" w:rsidRPr="0008520E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520E">
        <w:rPr>
          <w:rFonts w:ascii="Times New Roman" w:hAnsi="Times New Roman" w:cs="Times New Roman"/>
          <w:sz w:val="24"/>
          <w:szCs w:val="24"/>
        </w:rPr>
        <w:t xml:space="preserve"> Зростання </w:t>
      </w:r>
      <w:proofErr w:type="gramStart"/>
      <w:r w:rsidRPr="0008520E">
        <w:rPr>
          <w:rFonts w:ascii="Times New Roman" w:hAnsi="Times New Roman" w:cs="Times New Roman"/>
          <w:sz w:val="24"/>
          <w:szCs w:val="24"/>
        </w:rPr>
        <w:t>позитивного</w:t>
      </w:r>
      <w:proofErr w:type="gramEnd"/>
      <w:r w:rsidRPr="0008520E">
        <w:rPr>
          <w:rFonts w:ascii="Times New Roman" w:hAnsi="Times New Roman" w:cs="Times New Roman"/>
          <w:sz w:val="24"/>
          <w:szCs w:val="24"/>
        </w:rPr>
        <w:t xml:space="preserve"> іміджу закладу освіти та його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</w:rPr>
        <w:t>конкурентоздатності на ринку освітніх послуг.</w:t>
      </w:r>
    </w:p>
    <w:p w:rsidR="005E02B8" w:rsidRPr="00B160A0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20E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08520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8520E">
        <w:rPr>
          <w:rFonts w:ascii="Times New Roman" w:hAnsi="Times New Roman" w:cs="Times New Roman"/>
          <w:sz w:val="24"/>
          <w:szCs w:val="24"/>
        </w:rPr>
        <w:t>ідвищення якості освітнього процесу з урахуванням досягнень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</w:rPr>
        <w:t xml:space="preserve">сучасної науки </w:t>
      </w:r>
      <w:r w:rsidR="00B160A0">
        <w:rPr>
          <w:rFonts w:ascii="Times New Roman" w:hAnsi="Times New Roman" w:cs="Times New Roman"/>
          <w:sz w:val="24"/>
          <w:szCs w:val="24"/>
        </w:rPr>
        <w:t>та практики, освітніх інновацій</w:t>
      </w:r>
      <w:r w:rsidR="00B160A0">
        <w:rPr>
          <w:rFonts w:ascii="Times New Roman" w:hAnsi="Times New Roman" w:cs="Times New Roman"/>
          <w:sz w:val="24"/>
          <w:szCs w:val="24"/>
          <w:lang w:val="uk-UA"/>
        </w:rPr>
        <w:t>, зокрема перехід на електронні журнали з використанням за</w:t>
      </w:r>
      <w:bookmarkStart w:id="0" w:name="_GoBack"/>
      <w:bookmarkEnd w:id="0"/>
      <w:r w:rsidR="00B160A0">
        <w:rPr>
          <w:rFonts w:ascii="Times New Roman" w:hAnsi="Times New Roman" w:cs="Times New Roman"/>
          <w:sz w:val="24"/>
          <w:szCs w:val="24"/>
          <w:lang w:val="uk-UA"/>
        </w:rPr>
        <w:t>стосунку Мрія</w:t>
      </w:r>
    </w:p>
    <w:p w:rsidR="005E02B8" w:rsidRPr="0008520E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520E">
        <w:rPr>
          <w:rFonts w:ascii="Times New Roman" w:hAnsi="Times New Roman" w:cs="Times New Roman"/>
          <w:sz w:val="24"/>
          <w:szCs w:val="24"/>
        </w:rPr>
        <w:t> Забезпечення комфортних і безпечних умов для навчання та праці усіх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</w:rPr>
        <w:t>учасників освітнього процесу.</w:t>
      </w:r>
    </w:p>
    <w:p w:rsidR="005E02B8" w:rsidRPr="0008520E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520E">
        <w:rPr>
          <w:rFonts w:ascii="Times New Roman" w:hAnsi="Times New Roman" w:cs="Times New Roman"/>
          <w:sz w:val="24"/>
          <w:szCs w:val="24"/>
        </w:rPr>
        <w:t xml:space="preserve"> Високий </w:t>
      </w:r>
      <w:proofErr w:type="gramStart"/>
      <w:r w:rsidRPr="0008520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8520E">
        <w:rPr>
          <w:rFonts w:ascii="Times New Roman" w:hAnsi="Times New Roman" w:cs="Times New Roman"/>
          <w:sz w:val="24"/>
          <w:szCs w:val="24"/>
        </w:rPr>
        <w:t>івень професіоналізму педагогічних працівників.</w:t>
      </w:r>
    </w:p>
    <w:p w:rsidR="005E02B8" w:rsidRPr="00D05B91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520E">
        <w:rPr>
          <w:rFonts w:ascii="Times New Roman" w:hAnsi="Times New Roman" w:cs="Times New Roman"/>
          <w:sz w:val="24"/>
          <w:szCs w:val="24"/>
        </w:rPr>
        <w:t xml:space="preserve"> Організація процесу підвищення кваліфікації педагогів </w:t>
      </w:r>
      <w:proofErr w:type="gramStart"/>
      <w:r w:rsidRPr="000852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520E">
        <w:rPr>
          <w:rFonts w:ascii="Times New Roman" w:hAnsi="Times New Roman" w:cs="Times New Roman"/>
          <w:sz w:val="24"/>
          <w:szCs w:val="24"/>
        </w:rPr>
        <w:t>ідповідно до їх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</w:rPr>
        <w:t xml:space="preserve">запитів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</w:rPr>
        <w:t>потреб.</w:t>
      </w:r>
    </w:p>
    <w:p w:rsidR="005E02B8" w:rsidRPr="00A743F6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20E">
        <w:rPr>
          <w:rFonts w:ascii="Times New Roman" w:hAnsi="Times New Roman" w:cs="Times New Roman"/>
          <w:sz w:val="24"/>
          <w:szCs w:val="24"/>
        </w:rPr>
        <w:t> Удосконалення системи оцінювання здобувачів освіти</w:t>
      </w:r>
    </w:p>
    <w:p w:rsidR="005E02B8" w:rsidRPr="00250E83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20E">
        <w:rPr>
          <w:rFonts w:ascii="Times New Roman" w:hAnsi="Times New Roman" w:cs="Times New Roman"/>
          <w:sz w:val="24"/>
          <w:szCs w:val="24"/>
        </w:rPr>
        <w:t> Налагодження конструктивної співпраці зі всіма учасниками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20E">
        <w:rPr>
          <w:rFonts w:ascii="Times New Roman" w:hAnsi="Times New Roman" w:cs="Times New Roman"/>
          <w:sz w:val="24"/>
          <w:szCs w:val="24"/>
        </w:rPr>
        <w:t>освітньо</w:t>
      </w:r>
      <w:r>
        <w:rPr>
          <w:rFonts w:ascii="Times New Roman" w:hAnsi="Times New Roman" w:cs="Times New Roman"/>
          <w:sz w:val="24"/>
          <w:szCs w:val="24"/>
        </w:rPr>
        <w:t>го процесу та місцевою громадою</w:t>
      </w:r>
      <w:r>
        <w:rPr>
          <w:rFonts w:ascii="Times New Roman" w:hAnsi="Times New Roman" w:cs="Times New Roman"/>
          <w:sz w:val="24"/>
          <w:szCs w:val="24"/>
          <w:lang w:val="uk-UA"/>
        </w:rPr>
        <w:t>, засновником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ідділом освіти, депутатами, старостинським округом. </w:t>
      </w:r>
    </w:p>
    <w:p w:rsidR="005E02B8" w:rsidRDefault="005E02B8" w:rsidP="005E02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2B8" w:rsidRDefault="005E02B8" w:rsidP="005E02B8">
      <w:pPr>
        <w:tabs>
          <w:tab w:val="left" w:pos="7813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E02B8" w:rsidRPr="00250E83" w:rsidRDefault="005E02B8" w:rsidP="005E02B8">
      <w:pPr>
        <w:tabs>
          <w:tab w:val="left" w:pos="7813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Щира подяка за співпрацю, розуміння та підтримку всім учасникам освітнього процесу (учням, батькам та вчителям), особлива дяка всі</w:t>
      </w:r>
      <w:r w:rsidR="00EE2B68">
        <w:rPr>
          <w:rFonts w:ascii="Times New Roman" w:hAnsi="Times New Roman" w:cs="Times New Roman"/>
          <w:sz w:val="24"/>
          <w:szCs w:val="24"/>
          <w:lang w:val="uk-UA"/>
        </w:rPr>
        <w:t>м технічним працівникам, старості села Василю Дудюку</w:t>
      </w:r>
      <w:r>
        <w:rPr>
          <w:rFonts w:ascii="Times New Roman" w:hAnsi="Times New Roman" w:cs="Times New Roman"/>
          <w:sz w:val="24"/>
          <w:szCs w:val="24"/>
          <w:lang w:val="uk-UA"/>
        </w:rPr>
        <w:t>, завід</w:t>
      </w:r>
      <w:r w:rsidR="00EE2B68">
        <w:rPr>
          <w:rFonts w:ascii="Times New Roman" w:hAnsi="Times New Roman" w:cs="Times New Roman"/>
          <w:sz w:val="24"/>
          <w:szCs w:val="24"/>
          <w:lang w:val="uk-UA"/>
        </w:rPr>
        <w:t>уючому відділу освіти Миколі Палійчуку</w:t>
      </w:r>
      <w:r>
        <w:rPr>
          <w:rFonts w:ascii="Times New Roman" w:hAnsi="Times New Roman" w:cs="Times New Roman"/>
          <w:sz w:val="24"/>
          <w:szCs w:val="24"/>
          <w:lang w:val="uk-UA"/>
        </w:rPr>
        <w:t>, нашому</w:t>
      </w:r>
      <w:r w:rsidR="00EE2B68">
        <w:rPr>
          <w:rFonts w:ascii="Times New Roman" w:hAnsi="Times New Roman" w:cs="Times New Roman"/>
          <w:sz w:val="24"/>
          <w:szCs w:val="24"/>
          <w:lang w:val="uk-UA"/>
        </w:rPr>
        <w:t xml:space="preserve"> засновнику – Космацькій сільській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раді, місцевій громаді.</w:t>
      </w:r>
    </w:p>
    <w:p w:rsidR="001A55EC" w:rsidRPr="005E02B8" w:rsidRDefault="001A55EC">
      <w:pPr>
        <w:rPr>
          <w:lang w:val="uk-UA"/>
        </w:rPr>
      </w:pPr>
    </w:p>
    <w:sectPr w:rsidR="001A55EC" w:rsidRPr="005E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322E"/>
    <w:multiLevelType w:val="hybridMultilevel"/>
    <w:tmpl w:val="A18AC3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314B0"/>
    <w:multiLevelType w:val="hybridMultilevel"/>
    <w:tmpl w:val="FD3EDFF4"/>
    <w:lvl w:ilvl="0" w:tplc="7A3A6C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A694F"/>
    <w:multiLevelType w:val="hybridMultilevel"/>
    <w:tmpl w:val="92D6BB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71D4E"/>
    <w:multiLevelType w:val="hybridMultilevel"/>
    <w:tmpl w:val="750842DE"/>
    <w:lvl w:ilvl="0" w:tplc="BD726C68">
      <w:start w:val="8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6F20468"/>
    <w:multiLevelType w:val="hybridMultilevel"/>
    <w:tmpl w:val="9300DF18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B8"/>
    <w:rsid w:val="00014469"/>
    <w:rsid w:val="00036E87"/>
    <w:rsid w:val="000B582D"/>
    <w:rsid w:val="000C1D17"/>
    <w:rsid w:val="000D0185"/>
    <w:rsid w:val="00111A2E"/>
    <w:rsid w:val="00130A06"/>
    <w:rsid w:val="001433B4"/>
    <w:rsid w:val="001A25BD"/>
    <w:rsid w:val="001A55EC"/>
    <w:rsid w:val="001A7011"/>
    <w:rsid w:val="001E1B66"/>
    <w:rsid w:val="002424FB"/>
    <w:rsid w:val="00242976"/>
    <w:rsid w:val="00244E39"/>
    <w:rsid w:val="002C4F9D"/>
    <w:rsid w:val="002F2993"/>
    <w:rsid w:val="0036323F"/>
    <w:rsid w:val="003B7BC4"/>
    <w:rsid w:val="003E0430"/>
    <w:rsid w:val="00433B15"/>
    <w:rsid w:val="004E3846"/>
    <w:rsid w:val="004F233F"/>
    <w:rsid w:val="00524A20"/>
    <w:rsid w:val="00536D9D"/>
    <w:rsid w:val="00573CD5"/>
    <w:rsid w:val="00582B31"/>
    <w:rsid w:val="005A57A4"/>
    <w:rsid w:val="005A787A"/>
    <w:rsid w:val="005C7BE8"/>
    <w:rsid w:val="005E02B8"/>
    <w:rsid w:val="007146BD"/>
    <w:rsid w:val="00732068"/>
    <w:rsid w:val="00736DCE"/>
    <w:rsid w:val="00800747"/>
    <w:rsid w:val="008E24C4"/>
    <w:rsid w:val="008F48D0"/>
    <w:rsid w:val="008F5B02"/>
    <w:rsid w:val="00914385"/>
    <w:rsid w:val="009F7B75"/>
    <w:rsid w:val="00A145E0"/>
    <w:rsid w:val="00A40C94"/>
    <w:rsid w:val="00A565B4"/>
    <w:rsid w:val="00AD0C32"/>
    <w:rsid w:val="00B160A0"/>
    <w:rsid w:val="00B24800"/>
    <w:rsid w:val="00B51D93"/>
    <w:rsid w:val="00BC027C"/>
    <w:rsid w:val="00CF0410"/>
    <w:rsid w:val="00D05B91"/>
    <w:rsid w:val="00D11D8D"/>
    <w:rsid w:val="00D91B40"/>
    <w:rsid w:val="00DA224B"/>
    <w:rsid w:val="00E3220D"/>
    <w:rsid w:val="00E40BF8"/>
    <w:rsid w:val="00E43EF2"/>
    <w:rsid w:val="00EA1B45"/>
    <w:rsid w:val="00EE2B68"/>
    <w:rsid w:val="00F125DD"/>
    <w:rsid w:val="00F43230"/>
    <w:rsid w:val="00F578A3"/>
    <w:rsid w:val="00F82D00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18252</Words>
  <Characters>10405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2025-02-26T10:09:00Z</cp:lastPrinted>
  <dcterms:created xsi:type="dcterms:W3CDTF">2025-08-20T08:17:00Z</dcterms:created>
  <dcterms:modified xsi:type="dcterms:W3CDTF">2025-08-20T08:17:00Z</dcterms:modified>
</cp:coreProperties>
</file>