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E" w:rsidRDefault="00E323D0" w:rsidP="00E323D0">
      <w:pPr>
        <w:spacing w:after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Додаток </w:t>
      </w:r>
    </w:p>
    <w:p w:rsidR="00E323D0" w:rsidRDefault="00E323D0" w:rsidP="00E323D0">
      <w:pPr>
        <w:spacing w:after="0"/>
        <w:jc w:val="right"/>
        <w:rPr>
          <w:lang w:val="uk-UA"/>
        </w:rPr>
      </w:pPr>
      <w:r>
        <w:rPr>
          <w:lang w:val="uk-UA"/>
        </w:rPr>
        <w:t>до розпорядження керівника</w:t>
      </w:r>
    </w:p>
    <w:p w:rsidR="00E323D0" w:rsidRDefault="00E323D0" w:rsidP="00E323D0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lang w:val="uk-UA"/>
        </w:rPr>
        <w:t>Попаснянської</w:t>
      </w:r>
      <w:proofErr w:type="spellEnd"/>
      <w:r>
        <w:rPr>
          <w:lang w:val="uk-UA"/>
        </w:rPr>
        <w:t xml:space="preserve"> міської </w:t>
      </w:r>
    </w:p>
    <w:p w:rsidR="00E323D0" w:rsidRDefault="00E323D0" w:rsidP="00E323D0">
      <w:pPr>
        <w:spacing w:after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військово - цивільної </w:t>
      </w:r>
    </w:p>
    <w:p w:rsidR="00E323D0" w:rsidRDefault="00E323D0" w:rsidP="00E323D0">
      <w:pPr>
        <w:spacing w:after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адміністрації </w:t>
      </w:r>
    </w:p>
    <w:p w:rsidR="00E323D0" w:rsidRPr="00E323D0" w:rsidRDefault="00E323D0" w:rsidP="00E323D0">
      <w:pPr>
        <w:spacing w:after="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від 16.12.2021 № 02-02/666</w:t>
      </w:r>
    </w:p>
    <w:p w:rsidR="0079189E" w:rsidRPr="00E323D0" w:rsidRDefault="0079189E" w:rsidP="00E323D0">
      <w:pPr>
        <w:jc w:val="right"/>
        <w:rPr>
          <w:lang w:val="uk-UA"/>
        </w:rPr>
      </w:pPr>
      <w:bookmarkStart w:id="0" w:name="_GoBack"/>
      <w:bookmarkEnd w:id="0"/>
    </w:p>
    <w:p w:rsidR="0079189E" w:rsidRPr="00E323D0" w:rsidRDefault="0079189E" w:rsidP="0079189E">
      <w:pPr>
        <w:rPr>
          <w:lang w:val="uk-UA"/>
        </w:rPr>
      </w:pPr>
    </w:p>
    <w:p w:rsidR="0079189E" w:rsidRPr="00E323D0" w:rsidRDefault="0079189E" w:rsidP="0079189E">
      <w:pPr>
        <w:rPr>
          <w:lang w:val="uk-UA"/>
        </w:rPr>
      </w:pPr>
    </w:p>
    <w:p w:rsidR="0079189E" w:rsidRPr="00E323D0" w:rsidRDefault="0079189E" w:rsidP="0079189E">
      <w:pPr>
        <w:rPr>
          <w:lang w:val="uk-UA"/>
        </w:rPr>
      </w:pPr>
    </w:p>
    <w:p w:rsidR="0079189E" w:rsidRPr="00E323D0" w:rsidRDefault="0079189E" w:rsidP="0079189E">
      <w:pPr>
        <w:rPr>
          <w:lang w:val="uk-UA"/>
        </w:rPr>
      </w:pPr>
    </w:p>
    <w:p w:rsidR="00950A79" w:rsidRDefault="00950A79" w:rsidP="00950A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КОМУНАЛЬНА УСТАНОВА «КОМИШУВАСЬКА ГІМНАЗІЯ»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ПОПАСНЯНСЬКОЇ МІСЬКОЇ ВІЙСЬКОВО-ЦИВІЛЬНОЇ </w:t>
      </w:r>
    </w:p>
    <w:p w:rsidR="0079189E" w:rsidRDefault="00950A79" w:rsidP="00950A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АДМІНІСТРАЦІЇ ЛУГАНСЬКОЇ ОБЛАСТІ</w:t>
      </w:r>
    </w:p>
    <w:p w:rsidR="009F5E14" w:rsidRDefault="009F5E14" w:rsidP="00950A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1747"/>
        <w:gridCol w:w="7827"/>
      </w:tblGrid>
      <w:tr w:rsidR="00950A79" w:rsidTr="00950A79">
        <w:tc>
          <w:tcPr>
            <w:tcW w:w="1671" w:type="dxa"/>
            <w:vMerge w:val="restart"/>
          </w:tcPr>
          <w:p w:rsidR="00950A79" w:rsidRDefault="00950A79" w:rsidP="00950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0A79" w:rsidRDefault="00950A79" w:rsidP="00950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0A79" w:rsidRDefault="00950A79" w:rsidP="00950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0A79" w:rsidRDefault="00950A79" w:rsidP="00950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с.м.т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50A79" w:rsidRDefault="00950A79" w:rsidP="00950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Комишуваха</w:t>
            </w:r>
            <w:proofErr w:type="spellEnd"/>
          </w:p>
        </w:tc>
        <w:tc>
          <w:tcPr>
            <w:tcW w:w="7903" w:type="dxa"/>
          </w:tcPr>
          <w:p w:rsidR="00950A79" w:rsidRDefault="00950A79" w:rsidP="00950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вулиць</w:t>
            </w:r>
          </w:p>
        </w:tc>
      </w:tr>
      <w:tr w:rsidR="00950A79" w:rsidTr="0095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3"/>
        </w:trPr>
        <w:tc>
          <w:tcPr>
            <w:tcW w:w="1671" w:type="dxa"/>
            <w:vMerge/>
            <w:shd w:val="clear" w:color="auto" w:fill="auto"/>
          </w:tcPr>
          <w:p w:rsidR="00950A79" w:rsidRPr="00950A79" w:rsidRDefault="00950A79" w:rsidP="00950A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03" w:type="dxa"/>
          </w:tcPr>
          <w:p w:rsidR="00950A79" w:rsidRPr="009F5E14" w:rsidRDefault="00950A79" w:rsidP="00950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 з 1 по 60, Кооперативна з 1 по 24, 8 Березня з №1 по 46, Поштова з 4 по 62</w:t>
            </w:r>
            <w:r w:rsidR="009F5E14" w:rsidRPr="009F5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F5E14" w:rsidRPr="009F5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Світланівська</w:t>
            </w:r>
            <w:proofErr w:type="spellEnd"/>
            <w:r w:rsidR="009F5E14" w:rsidRPr="009F5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1 по 40, </w:t>
            </w:r>
            <w:proofErr w:type="spellStart"/>
            <w:r w:rsidR="009F5E14" w:rsidRPr="009F5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привільнянська</w:t>
            </w:r>
            <w:proofErr w:type="spellEnd"/>
            <w:r w:rsidR="009F5E14" w:rsidRPr="009F5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4 по 174, Нагорна з 1 по 111, Коцюбинського з 1 по 30, Шахтарська з 1 по 37, Петровського з 2 по 160, </w:t>
            </w:r>
            <w:proofErr w:type="spellStart"/>
            <w:r w:rsidR="009F5E14" w:rsidRPr="009F5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Забойщик</w:t>
            </w:r>
            <w:proofErr w:type="spellEnd"/>
            <w:r w:rsidR="009F5E14" w:rsidRPr="009F5E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№ 2 по 52, Надії з 1 по 57</w:t>
            </w:r>
          </w:p>
          <w:p w:rsidR="00950A79" w:rsidRPr="0079189E" w:rsidRDefault="00950A79" w:rsidP="00950A79"/>
          <w:p w:rsidR="00950A79" w:rsidRDefault="00950A79" w:rsidP="00950A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9189E" w:rsidRPr="0079189E" w:rsidRDefault="0079189E" w:rsidP="0079189E"/>
    <w:p w:rsidR="0079189E" w:rsidRPr="0079189E" w:rsidRDefault="0079189E" w:rsidP="0079189E"/>
    <w:p w:rsidR="0079189E" w:rsidRPr="0079189E" w:rsidRDefault="0079189E" w:rsidP="0079189E"/>
    <w:p w:rsidR="0079189E" w:rsidRPr="0079189E" w:rsidRDefault="0079189E" w:rsidP="0079189E"/>
    <w:p w:rsidR="0079189E" w:rsidRPr="0079189E" w:rsidRDefault="0079189E" w:rsidP="0079189E"/>
    <w:p w:rsidR="0039284E" w:rsidRPr="0079189E" w:rsidRDefault="0079189E" w:rsidP="0079189E">
      <w:pPr>
        <w:tabs>
          <w:tab w:val="left" w:pos="1943"/>
        </w:tabs>
      </w:pPr>
      <w:r>
        <w:tab/>
      </w:r>
    </w:p>
    <w:sectPr w:rsidR="0039284E" w:rsidRPr="0079189E" w:rsidSect="0001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89E"/>
    <w:rsid w:val="000165B6"/>
    <w:rsid w:val="0039284E"/>
    <w:rsid w:val="0079189E"/>
    <w:rsid w:val="00880614"/>
    <w:rsid w:val="00950A79"/>
    <w:rsid w:val="009F5E14"/>
    <w:rsid w:val="00E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AA61"/>
  <w15:docId w15:val="{BDBCE4C5-4208-467B-BA84-6671EB3F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901D-3A5B-4493-AC8F-02B94BC3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Школа-2</cp:lastModifiedBy>
  <cp:revision>7</cp:revision>
  <cp:lastPrinted>2021-12-17T06:18:00Z</cp:lastPrinted>
  <dcterms:created xsi:type="dcterms:W3CDTF">2021-12-17T06:15:00Z</dcterms:created>
  <dcterms:modified xsi:type="dcterms:W3CDTF">2021-12-17T10:47:00Z</dcterms:modified>
</cp:coreProperties>
</file>