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0C" w:rsidRPr="00AB63CD" w:rsidRDefault="00EC030C" w:rsidP="00EC030C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0C69FDF7" wp14:editId="5940AE71">
            <wp:extent cx="675005" cy="914400"/>
            <wp:effectExtent l="0" t="0" r="0" b="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ПРИВІТІВСЬКА ГІМНАЗІЯ</w:t>
      </w:r>
    </w:p>
    <w:p w:rsidR="00EC030C" w:rsidRPr="00AB63CD" w:rsidRDefault="00EC030C" w:rsidP="00EC030C">
      <w:pPr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ЗАРІЧНЕНСЬКОЇ СЕЛИЩНОЇ РАДИ</w:t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ВАРАСЬКОГО РАЙОНУ РІВНЕНСЬКОЇ ОБЛАСТІ</w:t>
      </w:r>
      <w:r w:rsidRPr="00AB63CD">
        <w:rPr>
          <w:lang w:eastAsia="uk-UA"/>
        </w:rPr>
        <w:br/>
      </w:r>
      <w:proofErr w:type="spellStart"/>
      <w:r w:rsidRPr="00AB63CD">
        <w:rPr>
          <w:sz w:val="20"/>
          <w:szCs w:val="20"/>
          <w:lang w:eastAsia="uk-UA"/>
        </w:rPr>
        <w:t>вул</w:t>
      </w:r>
      <w:proofErr w:type="spellEnd"/>
      <w:r w:rsidRPr="00AB63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AB63CD">
        <w:rPr>
          <w:sz w:val="20"/>
          <w:szCs w:val="20"/>
          <w:lang w:eastAsia="uk-UA"/>
        </w:rPr>
        <w:t>Привітівка</w:t>
      </w:r>
      <w:proofErr w:type="spellEnd"/>
      <w:r w:rsidRPr="00AB63CD">
        <w:rPr>
          <w:sz w:val="20"/>
          <w:szCs w:val="20"/>
          <w:lang w:eastAsia="uk-UA"/>
        </w:rPr>
        <w:t xml:space="preserve">, </w:t>
      </w:r>
      <w:proofErr w:type="spellStart"/>
      <w:r w:rsidRPr="00AB63CD">
        <w:rPr>
          <w:sz w:val="20"/>
          <w:szCs w:val="20"/>
          <w:lang w:eastAsia="uk-UA"/>
        </w:rPr>
        <w:t>Вараський</w:t>
      </w:r>
      <w:proofErr w:type="spellEnd"/>
      <w:r w:rsidRPr="00AB63CD">
        <w:rPr>
          <w:sz w:val="20"/>
          <w:szCs w:val="20"/>
          <w:lang w:eastAsia="uk-UA"/>
        </w:rPr>
        <w:t xml:space="preserve"> район, </w:t>
      </w:r>
      <w:proofErr w:type="spellStart"/>
      <w:r w:rsidRPr="00AB63CD">
        <w:rPr>
          <w:sz w:val="20"/>
          <w:szCs w:val="20"/>
          <w:lang w:eastAsia="uk-UA"/>
        </w:rPr>
        <w:t>Рівненська</w:t>
      </w:r>
      <w:proofErr w:type="spellEnd"/>
      <w:r w:rsidRPr="00AB63CD">
        <w:rPr>
          <w:sz w:val="20"/>
          <w:szCs w:val="20"/>
          <w:lang w:eastAsia="uk-UA"/>
        </w:rPr>
        <w:t xml:space="preserve"> область, 34044;</w:t>
      </w:r>
    </w:p>
    <w:p w:rsidR="00EC030C" w:rsidRPr="00AB63CD" w:rsidRDefault="00EC030C" w:rsidP="00EC030C">
      <w:pPr>
        <w:ind w:left="-709"/>
        <w:jc w:val="center"/>
        <w:rPr>
          <w:sz w:val="20"/>
          <w:szCs w:val="20"/>
          <w:lang w:val="en-US" w:eastAsia="uk-UA"/>
        </w:rPr>
      </w:pPr>
      <w:r w:rsidRPr="00AB63CD">
        <w:rPr>
          <w:sz w:val="20"/>
          <w:szCs w:val="20"/>
          <w:lang w:val="en-US" w:eastAsia="uk-UA"/>
        </w:rPr>
        <w:t xml:space="preserve">E-mail: Privitivka_ZNZ@ukr.net </w:t>
      </w:r>
      <w:r w:rsidRPr="00AB63CD">
        <w:rPr>
          <w:sz w:val="20"/>
          <w:szCs w:val="20"/>
          <w:lang w:eastAsia="uk-UA"/>
        </w:rPr>
        <w:t>Код</w:t>
      </w:r>
      <w:r w:rsidRPr="00AB63CD">
        <w:rPr>
          <w:sz w:val="20"/>
          <w:szCs w:val="20"/>
          <w:lang w:val="en-US" w:eastAsia="uk-UA"/>
        </w:rPr>
        <w:t xml:space="preserve"> </w:t>
      </w:r>
      <w:r w:rsidRPr="00AB63CD">
        <w:rPr>
          <w:sz w:val="20"/>
          <w:szCs w:val="20"/>
          <w:lang w:eastAsia="uk-UA"/>
        </w:rPr>
        <w:t>ЄДРПОУ</w:t>
      </w:r>
      <w:r w:rsidRPr="00AB63CD">
        <w:rPr>
          <w:sz w:val="20"/>
          <w:szCs w:val="20"/>
          <w:lang w:val="en-US" w:eastAsia="uk-UA"/>
        </w:rPr>
        <w:t xml:space="preserve"> 24174182</w:t>
      </w: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21710A5B" wp14:editId="08A70EB8">
            <wp:extent cx="6106795" cy="61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0C" w:rsidRPr="00AB63CD" w:rsidRDefault="00EC030C" w:rsidP="00EC030C">
      <w:pPr>
        <w:rPr>
          <w:sz w:val="28"/>
          <w:szCs w:val="28"/>
          <w:lang w:val="en-US"/>
        </w:rPr>
      </w:pPr>
    </w:p>
    <w:p w:rsidR="00EC030C" w:rsidRPr="00AB63CD" w:rsidRDefault="00EC030C" w:rsidP="00EC030C">
      <w:pPr>
        <w:jc w:val="center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НАКАЗ</w:t>
      </w:r>
    </w:p>
    <w:p w:rsidR="00EC030C" w:rsidRDefault="00EC030C" w:rsidP="00EC030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29.11</w:t>
      </w:r>
      <w:r w:rsidRPr="00AB63CD">
        <w:rPr>
          <w:sz w:val="28"/>
          <w:szCs w:val="28"/>
          <w:lang w:val="uk-UA"/>
        </w:rPr>
        <w:t>.2024 р.                                                                                                      №</w:t>
      </w:r>
      <w:r>
        <w:rPr>
          <w:sz w:val="28"/>
          <w:szCs w:val="28"/>
          <w:lang w:val="uk-UA"/>
        </w:rPr>
        <w:t>170</w:t>
      </w:r>
      <w:r w:rsidRPr="00AB63CD">
        <w:rPr>
          <w:sz w:val="28"/>
          <w:szCs w:val="28"/>
          <w:lang w:val="uk-UA"/>
        </w:rPr>
        <w:t>-од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b/>
          <w:color w:val="212121"/>
          <w:sz w:val="28"/>
          <w:szCs w:val="28"/>
        </w:rPr>
      </w:pPr>
      <w:r w:rsidRPr="00CA707F">
        <w:rPr>
          <w:b/>
          <w:bCs/>
          <w:color w:val="212121"/>
          <w:sz w:val="28"/>
          <w:szCs w:val="28"/>
        </w:rPr>
        <w:t xml:space="preserve">Про </w:t>
      </w:r>
      <w:proofErr w:type="spellStart"/>
      <w:r w:rsidRPr="00CA707F">
        <w:rPr>
          <w:b/>
          <w:bCs/>
          <w:color w:val="212121"/>
          <w:sz w:val="28"/>
          <w:szCs w:val="28"/>
        </w:rPr>
        <w:t>проведення</w:t>
      </w:r>
      <w:proofErr w:type="spellEnd"/>
      <w:r w:rsidRPr="00CA707F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Pr="00CA707F">
        <w:rPr>
          <w:b/>
          <w:bCs/>
          <w:color w:val="212121"/>
          <w:sz w:val="28"/>
          <w:szCs w:val="28"/>
        </w:rPr>
        <w:t>Тижня</w:t>
      </w:r>
      <w:proofErr w:type="spellEnd"/>
    </w:p>
    <w:p w:rsidR="00EC030C" w:rsidRPr="00CA707F" w:rsidRDefault="00EC030C" w:rsidP="00EC030C">
      <w:pPr>
        <w:spacing w:line="360" w:lineRule="auto"/>
        <w:jc w:val="both"/>
        <w:textAlignment w:val="top"/>
        <w:rPr>
          <w:bCs/>
          <w:color w:val="212121"/>
          <w:sz w:val="28"/>
          <w:szCs w:val="28"/>
          <w:lang w:val="uk-UA"/>
        </w:rPr>
      </w:pPr>
      <w:proofErr w:type="spellStart"/>
      <w:r w:rsidRPr="00CA707F">
        <w:rPr>
          <w:b/>
          <w:bCs/>
          <w:color w:val="212121"/>
          <w:sz w:val="28"/>
          <w:szCs w:val="28"/>
        </w:rPr>
        <w:t>інформатики</w:t>
      </w:r>
      <w:proofErr w:type="spellEnd"/>
      <w:r w:rsidRPr="00CA707F">
        <w:rPr>
          <w:b/>
          <w:bCs/>
          <w:color w:val="212121"/>
          <w:sz w:val="28"/>
          <w:szCs w:val="28"/>
        </w:rPr>
        <w:t xml:space="preserve"> </w:t>
      </w:r>
      <w:r w:rsidRPr="00CA707F">
        <w:rPr>
          <w:b/>
          <w:bCs/>
          <w:color w:val="212121"/>
          <w:sz w:val="28"/>
          <w:szCs w:val="28"/>
          <w:lang w:val="uk-UA"/>
        </w:rPr>
        <w:t>та ІКТ</w:t>
      </w:r>
    </w:p>
    <w:p w:rsidR="00EC030C" w:rsidRPr="00CA707F" w:rsidRDefault="00EC030C" w:rsidP="00EC030C">
      <w:pPr>
        <w:spacing w:line="360" w:lineRule="auto"/>
        <w:ind w:firstLine="284"/>
        <w:jc w:val="both"/>
        <w:textAlignment w:val="top"/>
        <w:rPr>
          <w:color w:val="212121"/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планом роботи гімназії на 2024/2025</w:t>
      </w:r>
      <w:r w:rsidRPr="00CA707F">
        <w:rPr>
          <w:sz w:val="28"/>
          <w:szCs w:val="28"/>
          <w:lang w:val="uk-UA"/>
        </w:rPr>
        <w:t xml:space="preserve"> навчальний рік, з метою формування компетентності учнів, підтримки талановитих учнів, активізації творчої діяльності вчителів</w:t>
      </w:r>
      <w:r w:rsidRPr="00CA707F">
        <w:rPr>
          <w:color w:val="333333"/>
          <w:sz w:val="28"/>
          <w:szCs w:val="28"/>
          <w:shd w:val="clear" w:color="auto" w:fill="FFFFFF"/>
          <w:lang w:val="uk-UA"/>
        </w:rPr>
        <w:t xml:space="preserve"> з метою сприяння розширенню знань з інформатики, принципів безпечного інтернету, інтересу до предметів та активізації творчих здібностей учнів.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color w:val="212121"/>
          <w:sz w:val="28"/>
          <w:szCs w:val="28"/>
        </w:rPr>
      </w:pPr>
      <w:proofErr w:type="gramStart"/>
      <w:r w:rsidRPr="00CA707F">
        <w:rPr>
          <w:b/>
          <w:bCs/>
          <w:color w:val="212121"/>
          <w:sz w:val="28"/>
          <w:szCs w:val="28"/>
        </w:rPr>
        <w:t>НАКАЗУЮ :</w:t>
      </w:r>
      <w:proofErr w:type="gramEnd"/>
    </w:p>
    <w:p w:rsidR="00EC030C" w:rsidRPr="00CA707F" w:rsidRDefault="00EC030C" w:rsidP="00EC030C">
      <w:pPr>
        <w:spacing w:line="360" w:lineRule="auto"/>
        <w:jc w:val="both"/>
        <w:textAlignment w:val="top"/>
        <w:rPr>
          <w:bCs/>
          <w:color w:val="212121"/>
          <w:sz w:val="28"/>
          <w:szCs w:val="28"/>
          <w:lang w:val="uk-UA"/>
        </w:rPr>
      </w:pPr>
      <w:r w:rsidRPr="00CA707F">
        <w:rPr>
          <w:color w:val="212121"/>
          <w:sz w:val="28"/>
          <w:szCs w:val="28"/>
        </w:rPr>
        <w:t xml:space="preserve">1. </w:t>
      </w:r>
      <w:proofErr w:type="spellStart"/>
      <w:r w:rsidRPr="00CA707F">
        <w:rPr>
          <w:color w:val="212121"/>
          <w:sz w:val="28"/>
          <w:szCs w:val="28"/>
        </w:rPr>
        <w:t>Затвердити</w:t>
      </w:r>
      <w:proofErr w:type="spellEnd"/>
      <w:r w:rsidRPr="00CA707F">
        <w:rPr>
          <w:color w:val="212121"/>
          <w:sz w:val="28"/>
          <w:szCs w:val="28"/>
        </w:rPr>
        <w:t xml:space="preserve"> план </w:t>
      </w:r>
      <w:proofErr w:type="spellStart"/>
      <w:r w:rsidRPr="00CA707F">
        <w:rPr>
          <w:color w:val="212121"/>
          <w:sz w:val="28"/>
          <w:szCs w:val="28"/>
        </w:rPr>
        <w:t>заходів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щодо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підготовки</w:t>
      </w:r>
      <w:proofErr w:type="spellEnd"/>
      <w:r w:rsidRPr="00CA707F">
        <w:rPr>
          <w:color w:val="212121"/>
          <w:sz w:val="28"/>
          <w:szCs w:val="28"/>
        </w:rPr>
        <w:t xml:space="preserve"> та </w:t>
      </w:r>
      <w:proofErr w:type="spellStart"/>
      <w:r w:rsidRPr="00CA707F">
        <w:rPr>
          <w:color w:val="212121"/>
          <w:sz w:val="28"/>
          <w:szCs w:val="28"/>
        </w:rPr>
        <w:t>проведення</w:t>
      </w:r>
      <w:proofErr w:type="spellEnd"/>
      <w:r w:rsidRPr="00CA707F">
        <w:rPr>
          <w:color w:val="212121"/>
          <w:sz w:val="28"/>
          <w:szCs w:val="28"/>
        </w:rPr>
        <w:t xml:space="preserve"> в </w:t>
      </w:r>
      <w:proofErr w:type="spellStart"/>
      <w:r w:rsidRPr="00CA707F">
        <w:rPr>
          <w:color w:val="212121"/>
          <w:sz w:val="28"/>
          <w:szCs w:val="28"/>
        </w:rPr>
        <w:t>школі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Тижня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b/>
          <w:bCs/>
          <w:color w:val="212121"/>
          <w:sz w:val="28"/>
          <w:szCs w:val="28"/>
        </w:rPr>
        <w:t>інформатики</w:t>
      </w:r>
      <w:proofErr w:type="spellEnd"/>
      <w:r w:rsidRPr="00CA707F">
        <w:rPr>
          <w:b/>
          <w:bCs/>
          <w:color w:val="212121"/>
          <w:sz w:val="28"/>
          <w:szCs w:val="28"/>
        </w:rPr>
        <w:t xml:space="preserve"> та ІКТ</w:t>
      </w:r>
      <w:r w:rsidRPr="00CA707F">
        <w:rPr>
          <w:color w:val="212121"/>
          <w:sz w:val="28"/>
          <w:szCs w:val="28"/>
        </w:rPr>
        <w:t xml:space="preserve"> (</w:t>
      </w:r>
      <w:proofErr w:type="spellStart"/>
      <w:r w:rsidRPr="00CA707F">
        <w:rPr>
          <w:color w:val="212121"/>
          <w:sz w:val="28"/>
          <w:szCs w:val="28"/>
        </w:rPr>
        <w:t>додаток</w:t>
      </w:r>
      <w:proofErr w:type="spellEnd"/>
      <w:r w:rsidRPr="00CA707F">
        <w:rPr>
          <w:color w:val="212121"/>
          <w:sz w:val="28"/>
          <w:szCs w:val="28"/>
        </w:rPr>
        <w:t xml:space="preserve"> №1)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color w:val="212121"/>
          <w:sz w:val="28"/>
          <w:szCs w:val="28"/>
        </w:rPr>
      </w:pPr>
      <w:r w:rsidRPr="00CA707F">
        <w:rPr>
          <w:color w:val="212121"/>
          <w:sz w:val="28"/>
          <w:szCs w:val="28"/>
        </w:rPr>
        <w:t xml:space="preserve">2. Заступнику директора з </w:t>
      </w:r>
      <w:r w:rsidRPr="00CA707F">
        <w:rPr>
          <w:color w:val="212121"/>
          <w:sz w:val="28"/>
          <w:szCs w:val="28"/>
          <w:lang w:val="uk-UA"/>
        </w:rPr>
        <w:t>навчально-</w:t>
      </w:r>
      <w:proofErr w:type="spellStart"/>
      <w:r w:rsidRPr="00CA707F">
        <w:rPr>
          <w:color w:val="212121"/>
          <w:sz w:val="28"/>
          <w:szCs w:val="28"/>
        </w:rPr>
        <w:t>виховної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роботи</w:t>
      </w:r>
      <w:proofErr w:type="spellEnd"/>
      <w:r w:rsidRPr="00CA707F">
        <w:rPr>
          <w:color w:val="212121"/>
          <w:sz w:val="28"/>
          <w:szCs w:val="28"/>
        </w:rPr>
        <w:t xml:space="preserve"> Хомич Н. </w:t>
      </w:r>
      <w:r w:rsidRPr="00CA707F">
        <w:rPr>
          <w:color w:val="212121"/>
          <w:sz w:val="28"/>
          <w:szCs w:val="28"/>
          <w:lang w:val="uk-UA"/>
        </w:rPr>
        <w:t>В.</w:t>
      </w:r>
      <w:r w:rsidRPr="00CA707F">
        <w:rPr>
          <w:color w:val="212121"/>
          <w:sz w:val="28"/>
          <w:szCs w:val="28"/>
        </w:rPr>
        <w:t>: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bCs/>
          <w:color w:val="212121"/>
          <w:sz w:val="28"/>
          <w:szCs w:val="28"/>
          <w:lang w:val="uk-UA"/>
        </w:rPr>
      </w:pPr>
      <w:r w:rsidRPr="00CA707F">
        <w:rPr>
          <w:color w:val="212121"/>
          <w:sz w:val="28"/>
          <w:szCs w:val="28"/>
        </w:rPr>
        <w:t xml:space="preserve">2.1. </w:t>
      </w:r>
      <w:proofErr w:type="spellStart"/>
      <w:r w:rsidRPr="00CA707F">
        <w:rPr>
          <w:color w:val="212121"/>
          <w:sz w:val="28"/>
          <w:szCs w:val="28"/>
        </w:rPr>
        <w:t>Організувати</w:t>
      </w:r>
      <w:proofErr w:type="spellEnd"/>
      <w:r w:rsidRPr="00CA707F">
        <w:rPr>
          <w:color w:val="212121"/>
          <w:sz w:val="28"/>
          <w:szCs w:val="28"/>
        </w:rPr>
        <w:t xml:space="preserve"> в </w:t>
      </w:r>
      <w:proofErr w:type="spellStart"/>
      <w:r w:rsidRPr="00CA707F">
        <w:rPr>
          <w:color w:val="212121"/>
          <w:sz w:val="28"/>
          <w:szCs w:val="28"/>
        </w:rPr>
        <w:t>гімназії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проведення</w:t>
      </w:r>
      <w:proofErr w:type="spellEnd"/>
      <w:r w:rsidRPr="00CA707F">
        <w:rPr>
          <w:color w:val="212121"/>
          <w:sz w:val="28"/>
          <w:szCs w:val="28"/>
        </w:rPr>
        <w:t xml:space="preserve"> "</w:t>
      </w:r>
      <w:proofErr w:type="spellStart"/>
      <w:r w:rsidRPr="00CA707F">
        <w:rPr>
          <w:color w:val="212121"/>
          <w:sz w:val="28"/>
          <w:szCs w:val="28"/>
        </w:rPr>
        <w:t>Тижня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інформатики</w:t>
      </w:r>
      <w:proofErr w:type="spellEnd"/>
      <w:r w:rsidRPr="00CA707F">
        <w:rPr>
          <w:color w:val="212121"/>
          <w:sz w:val="28"/>
          <w:szCs w:val="28"/>
        </w:rPr>
        <w:t xml:space="preserve"> та </w:t>
      </w:r>
      <w:r w:rsidRPr="00CA707F">
        <w:rPr>
          <w:color w:val="212121"/>
          <w:sz w:val="28"/>
          <w:szCs w:val="28"/>
          <w:lang w:val="uk-UA"/>
        </w:rPr>
        <w:t>ІКТ</w:t>
      </w:r>
      <w:r>
        <w:rPr>
          <w:color w:val="212121"/>
          <w:sz w:val="28"/>
          <w:szCs w:val="28"/>
        </w:rPr>
        <w:t>" з 02</w:t>
      </w:r>
      <w:r w:rsidRPr="00CA707F">
        <w:rPr>
          <w:color w:val="212121"/>
          <w:sz w:val="28"/>
          <w:szCs w:val="28"/>
        </w:rPr>
        <w:t>.</w:t>
      </w:r>
      <w:r w:rsidRPr="00CA707F">
        <w:rPr>
          <w:color w:val="212121"/>
          <w:sz w:val="28"/>
          <w:szCs w:val="28"/>
          <w:lang w:val="uk-UA"/>
        </w:rPr>
        <w:t>12</w:t>
      </w:r>
      <w:r w:rsidRPr="00CA707F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uk-UA"/>
        </w:rPr>
        <w:t xml:space="preserve"> 2024</w:t>
      </w:r>
      <w:r w:rsidRPr="00CA707F">
        <w:rPr>
          <w:color w:val="212121"/>
          <w:sz w:val="28"/>
          <w:szCs w:val="28"/>
          <w:lang w:val="uk-UA"/>
        </w:rPr>
        <w:t xml:space="preserve"> р</w:t>
      </w:r>
      <w:r>
        <w:rPr>
          <w:color w:val="212121"/>
          <w:sz w:val="28"/>
          <w:szCs w:val="28"/>
        </w:rPr>
        <w:t xml:space="preserve"> по 06</w:t>
      </w:r>
      <w:r w:rsidRPr="00CA707F">
        <w:rPr>
          <w:color w:val="212121"/>
          <w:sz w:val="28"/>
          <w:szCs w:val="28"/>
        </w:rPr>
        <w:t>.</w:t>
      </w:r>
      <w:r w:rsidRPr="00CA707F">
        <w:rPr>
          <w:color w:val="212121"/>
          <w:sz w:val="28"/>
          <w:szCs w:val="28"/>
          <w:lang w:val="uk-UA"/>
        </w:rPr>
        <w:t>12</w:t>
      </w:r>
      <w:r>
        <w:rPr>
          <w:color w:val="212121"/>
          <w:sz w:val="28"/>
          <w:szCs w:val="28"/>
        </w:rPr>
        <w:t>.2024</w:t>
      </w:r>
      <w:r w:rsidRPr="00CA707F">
        <w:rPr>
          <w:color w:val="212121"/>
          <w:sz w:val="28"/>
          <w:szCs w:val="28"/>
        </w:rPr>
        <w:t xml:space="preserve"> року.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color w:val="212121"/>
          <w:sz w:val="28"/>
          <w:szCs w:val="28"/>
        </w:rPr>
      </w:pPr>
      <w:r w:rsidRPr="00CA707F">
        <w:rPr>
          <w:color w:val="212121"/>
          <w:sz w:val="28"/>
          <w:szCs w:val="28"/>
        </w:rPr>
        <w:t xml:space="preserve">3. Контроль за </w:t>
      </w:r>
      <w:proofErr w:type="spellStart"/>
      <w:r w:rsidRPr="00CA707F">
        <w:rPr>
          <w:color w:val="212121"/>
          <w:sz w:val="28"/>
          <w:szCs w:val="28"/>
        </w:rPr>
        <w:t>виконанням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proofErr w:type="spellStart"/>
      <w:r w:rsidRPr="00CA707F">
        <w:rPr>
          <w:color w:val="212121"/>
          <w:sz w:val="28"/>
          <w:szCs w:val="28"/>
        </w:rPr>
        <w:t>покладаю</w:t>
      </w:r>
      <w:proofErr w:type="spellEnd"/>
      <w:r w:rsidRPr="00CA707F">
        <w:rPr>
          <w:color w:val="212121"/>
          <w:sz w:val="28"/>
          <w:szCs w:val="28"/>
        </w:rPr>
        <w:t xml:space="preserve"> на заступника директора з НВР Хомич Н. </w:t>
      </w:r>
      <w:r w:rsidRPr="00CA707F">
        <w:rPr>
          <w:color w:val="212121"/>
          <w:sz w:val="28"/>
          <w:szCs w:val="28"/>
          <w:lang w:val="uk-UA"/>
        </w:rPr>
        <w:t>В</w:t>
      </w:r>
      <w:r w:rsidRPr="00CA707F">
        <w:rPr>
          <w:color w:val="212121"/>
          <w:sz w:val="28"/>
          <w:szCs w:val="28"/>
        </w:rPr>
        <w:t>.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color w:val="212121"/>
          <w:sz w:val="28"/>
          <w:szCs w:val="28"/>
          <w:lang w:val="uk-UA"/>
        </w:rPr>
      </w:pPr>
      <w:r w:rsidRPr="00CA707F">
        <w:rPr>
          <w:color w:val="212121"/>
          <w:sz w:val="28"/>
          <w:szCs w:val="28"/>
        </w:rPr>
        <w:t xml:space="preserve">Директор </w:t>
      </w:r>
      <w:proofErr w:type="spellStart"/>
      <w:r w:rsidRPr="00CA707F">
        <w:rPr>
          <w:color w:val="212121"/>
          <w:sz w:val="28"/>
          <w:szCs w:val="28"/>
        </w:rPr>
        <w:t>гімназії</w:t>
      </w:r>
      <w:proofErr w:type="spellEnd"/>
      <w:r w:rsidRPr="00CA707F">
        <w:rPr>
          <w:color w:val="212121"/>
          <w:sz w:val="28"/>
          <w:szCs w:val="28"/>
        </w:rPr>
        <w:t xml:space="preserve"> </w:t>
      </w:r>
      <w:r w:rsidRPr="00CA707F">
        <w:rPr>
          <w:color w:val="212121"/>
          <w:sz w:val="28"/>
          <w:szCs w:val="28"/>
          <w:lang w:val="uk-UA"/>
        </w:rPr>
        <w:t xml:space="preserve">                           Валентина ПОЛЮХОВИЧ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color w:val="212121"/>
          <w:sz w:val="28"/>
          <w:szCs w:val="28"/>
          <w:lang w:val="uk-UA"/>
        </w:rPr>
      </w:pPr>
      <w:r w:rsidRPr="00CA707F">
        <w:rPr>
          <w:color w:val="212121"/>
          <w:sz w:val="28"/>
          <w:szCs w:val="28"/>
          <w:lang w:val="uk-UA"/>
        </w:rPr>
        <w:t>З наказом ознайомлені: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Надія ХОМИЧ</w:t>
      </w:r>
    </w:p>
    <w:p w:rsidR="00EC030C" w:rsidRPr="00CA707F" w:rsidRDefault="00EC030C" w:rsidP="00EC030C">
      <w:pPr>
        <w:spacing w:line="360" w:lineRule="auto"/>
        <w:jc w:val="both"/>
        <w:textAlignment w:val="top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Ігор ЛИТВИНЧУК</w:t>
      </w:r>
    </w:p>
    <w:p w:rsidR="00EC030C" w:rsidRPr="00CA707F" w:rsidRDefault="00EC030C" w:rsidP="00EC030C">
      <w:pPr>
        <w:jc w:val="both"/>
        <w:textAlignment w:val="top"/>
        <w:rPr>
          <w:sz w:val="28"/>
          <w:szCs w:val="28"/>
          <w:lang w:val="uk-UA"/>
        </w:rPr>
      </w:pPr>
    </w:p>
    <w:p w:rsidR="00EC030C" w:rsidRPr="00CA707F" w:rsidRDefault="00EC030C" w:rsidP="00EC030C">
      <w:pPr>
        <w:jc w:val="both"/>
        <w:textAlignment w:val="top"/>
        <w:rPr>
          <w:sz w:val="28"/>
          <w:szCs w:val="28"/>
          <w:lang w:val="uk-UA"/>
        </w:rPr>
      </w:pPr>
    </w:p>
    <w:p w:rsidR="00EC030C" w:rsidRPr="00CA707F" w:rsidRDefault="00EC030C" w:rsidP="00EC030C">
      <w:pPr>
        <w:jc w:val="both"/>
        <w:textAlignment w:val="top"/>
        <w:rPr>
          <w:sz w:val="28"/>
          <w:szCs w:val="28"/>
          <w:lang w:val="uk-UA"/>
        </w:rPr>
      </w:pPr>
    </w:p>
    <w:p w:rsidR="00EC030C" w:rsidRDefault="00EC030C" w:rsidP="00EC030C">
      <w:pPr>
        <w:jc w:val="right"/>
        <w:textAlignment w:val="top"/>
        <w:rPr>
          <w:sz w:val="28"/>
          <w:szCs w:val="28"/>
          <w:lang w:val="uk-UA"/>
        </w:rPr>
      </w:pPr>
    </w:p>
    <w:p w:rsidR="00EC030C" w:rsidRPr="00CA707F" w:rsidRDefault="00EC030C" w:rsidP="00EC030C">
      <w:pPr>
        <w:jc w:val="right"/>
        <w:textAlignment w:val="top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lastRenderedPageBreak/>
        <w:t xml:space="preserve">Додаток </w:t>
      </w:r>
    </w:p>
    <w:p w:rsidR="00EC030C" w:rsidRDefault="00EC030C" w:rsidP="00EC030C">
      <w:pPr>
        <w:jc w:val="right"/>
        <w:textAlignment w:val="top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До наказу №</w:t>
      </w:r>
      <w:r>
        <w:rPr>
          <w:sz w:val="28"/>
          <w:szCs w:val="28"/>
          <w:lang w:val="uk-UA"/>
        </w:rPr>
        <w:t>170-од</w:t>
      </w:r>
    </w:p>
    <w:p w:rsidR="00EC030C" w:rsidRPr="00CA707F" w:rsidRDefault="00EC030C" w:rsidP="00EC030C">
      <w:pPr>
        <w:jc w:val="right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29.11.2024 р.</w:t>
      </w:r>
    </w:p>
    <w:p w:rsidR="00EC030C" w:rsidRPr="00CA707F" w:rsidRDefault="00EC030C" w:rsidP="00EC030C">
      <w:pPr>
        <w:jc w:val="center"/>
        <w:textAlignment w:val="top"/>
        <w:rPr>
          <w:sz w:val="28"/>
          <w:szCs w:val="28"/>
        </w:rPr>
      </w:pPr>
      <w:proofErr w:type="spellStart"/>
      <w:r w:rsidRPr="00CA707F">
        <w:rPr>
          <w:sz w:val="28"/>
          <w:szCs w:val="28"/>
        </w:rPr>
        <w:t>Тиждень</w:t>
      </w:r>
      <w:proofErr w:type="spellEnd"/>
      <w:r w:rsidRPr="00CA707F">
        <w:rPr>
          <w:sz w:val="28"/>
          <w:szCs w:val="28"/>
        </w:rPr>
        <w:t xml:space="preserve"> </w:t>
      </w:r>
      <w:proofErr w:type="spellStart"/>
      <w:r w:rsidRPr="00CA707F">
        <w:rPr>
          <w:sz w:val="28"/>
          <w:szCs w:val="28"/>
        </w:rPr>
        <w:t>інформатики</w:t>
      </w:r>
      <w:proofErr w:type="spellEnd"/>
    </w:p>
    <w:p w:rsidR="00EC030C" w:rsidRPr="00CA707F" w:rsidRDefault="00EC030C" w:rsidP="00EC030C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02</w:t>
      </w:r>
      <w:r w:rsidRPr="00CA707F">
        <w:rPr>
          <w:sz w:val="28"/>
          <w:szCs w:val="28"/>
        </w:rPr>
        <w:t>.</w:t>
      </w:r>
      <w:r w:rsidRPr="00CA707F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.2024-06.12.2024</w:t>
      </w:r>
    </w:p>
    <w:p w:rsidR="00EC030C" w:rsidRPr="00CA707F" w:rsidRDefault="00EC030C" w:rsidP="00EC030C">
      <w:pPr>
        <w:jc w:val="center"/>
        <w:textAlignment w:val="top"/>
        <w:rPr>
          <w:sz w:val="28"/>
          <w:szCs w:val="28"/>
        </w:rPr>
      </w:pPr>
      <w:r w:rsidRPr="00CA707F">
        <w:rPr>
          <w:sz w:val="28"/>
          <w:szCs w:val="28"/>
        </w:rPr>
        <w:t>П</w:t>
      </w:r>
      <w:r w:rsidRPr="00CA707F">
        <w:rPr>
          <w:sz w:val="28"/>
          <w:szCs w:val="28"/>
          <w:lang w:val="uk-UA"/>
        </w:rPr>
        <w:t>ЛАН</w:t>
      </w:r>
      <w:r w:rsidRPr="00CA707F">
        <w:rPr>
          <w:sz w:val="28"/>
          <w:szCs w:val="28"/>
        </w:rPr>
        <w:t xml:space="preserve"> </w:t>
      </w:r>
      <w:proofErr w:type="spellStart"/>
      <w:r w:rsidRPr="00CA707F">
        <w:rPr>
          <w:sz w:val="28"/>
          <w:szCs w:val="28"/>
        </w:rPr>
        <w:t>заходів</w:t>
      </w:r>
      <w:proofErr w:type="spellEnd"/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  <w:r w:rsidRPr="00CA707F">
        <w:rPr>
          <w:sz w:val="28"/>
          <w:szCs w:val="28"/>
          <w:u w:val="single"/>
          <w:lang w:val="uk-UA"/>
        </w:rPr>
        <w:t>Понеділок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numPr>
          <w:ilvl w:val="0"/>
          <w:numId w:val="1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Відкриття Тижня інформатики.</w:t>
      </w:r>
    </w:p>
    <w:p w:rsidR="00EC030C" w:rsidRPr="00CA707F" w:rsidRDefault="00EC030C" w:rsidP="00EC030C">
      <w:pPr>
        <w:numPr>
          <w:ilvl w:val="0"/>
          <w:numId w:val="1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Конкурс стінгазет з інформатики (протягом тижня).</w:t>
      </w:r>
    </w:p>
    <w:p w:rsidR="00EC030C" w:rsidRPr="00CA707F" w:rsidRDefault="00EC030C" w:rsidP="00EC030C">
      <w:pPr>
        <w:numPr>
          <w:ilvl w:val="0"/>
          <w:numId w:val="1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Конкурс малюнків з інформатики (протягом тижня).</w:t>
      </w:r>
    </w:p>
    <w:p w:rsidR="00EC030C" w:rsidRPr="00CA707F" w:rsidRDefault="00EC030C" w:rsidP="00EC030C">
      <w:pPr>
        <w:numPr>
          <w:ilvl w:val="0"/>
          <w:numId w:val="1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Конкурс «Придумай назву» (протягом тижня).</w:t>
      </w:r>
    </w:p>
    <w:p w:rsidR="00EC030C" w:rsidRPr="00CA707F" w:rsidRDefault="00EC030C" w:rsidP="00EC030C">
      <w:pPr>
        <w:numPr>
          <w:ilvl w:val="0"/>
          <w:numId w:val="1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Екскурсія для молодших школярів до кабінету інформатики. Демонстрація «Казки про комп’ютер».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  <w:r w:rsidRPr="00CA707F">
        <w:rPr>
          <w:sz w:val="28"/>
          <w:szCs w:val="28"/>
          <w:u w:val="single"/>
          <w:lang w:val="uk-UA"/>
        </w:rPr>
        <w:t>Вівторок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numPr>
          <w:ilvl w:val="0"/>
          <w:numId w:val="2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Демонстрація відеофільму «Комп’ютери майбутнього» (5 – 9 класи).</w:t>
      </w:r>
    </w:p>
    <w:p w:rsidR="00EC030C" w:rsidRPr="00CA707F" w:rsidRDefault="00EC030C" w:rsidP="00EC030C">
      <w:pPr>
        <w:ind w:left="1416" w:firstLine="708"/>
        <w:jc w:val="both"/>
        <w:rPr>
          <w:color w:val="FF0000"/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  <w:r w:rsidRPr="00CA707F">
        <w:rPr>
          <w:sz w:val="28"/>
          <w:szCs w:val="28"/>
          <w:u w:val="single"/>
          <w:lang w:val="uk-UA"/>
        </w:rPr>
        <w:t>Середа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numPr>
          <w:ilvl w:val="0"/>
          <w:numId w:val="3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Брейн-ринг «Незвичайна інформатика» (6 клас).</w:t>
      </w:r>
    </w:p>
    <w:p w:rsidR="00EC030C" w:rsidRPr="00CA707F" w:rsidRDefault="00EC030C" w:rsidP="00EC030C">
      <w:pPr>
        <w:numPr>
          <w:ilvl w:val="0"/>
          <w:numId w:val="3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Конкурс ерудитів «Комп’ютерний світ» (7 клас).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  <w:r w:rsidRPr="00CA707F">
        <w:rPr>
          <w:sz w:val="28"/>
          <w:szCs w:val="28"/>
          <w:u w:val="single"/>
          <w:lang w:val="uk-UA"/>
        </w:rPr>
        <w:t>Четвер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numPr>
          <w:ilvl w:val="0"/>
          <w:numId w:val="4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Конкурс знавців інформаційних технологій (6-9 класи).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  <w:r w:rsidRPr="00CA707F">
        <w:rPr>
          <w:sz w:val="28"/>
          <w:szCs w:val="28"/>
          <w:u w:val="single"/>
          <w:lang w:val="uk-UA"/>
        </w:rPr>
        <w:t>П’ятниця</w:t>
      </w:r>
    </w:p>
    <w:p w:rsidR="00EC030C" w:rsidRPr="00CA707F" w:rsidRDefault="00EC030C" w:rsidP="00EC030C">
      <w:pPr>
        <w:ind w:left="1416" w:firstLine="708"/>
        <w:jc w:val="both"/>
        <w:rPr>
          <w:sz w:val="28"/>
          <w:szCs w:val="28"/>
          <w:u w:val="single"/>
          <w:lang w:val="uk-UA"/>
        </w:rPr>
      </w:pPr>
    </w:p>
    <w:p w:rsidR="00EC030C" w:rsidRPr="00CA707F" w:rsidRDefault="00EC030C" w:rsidP="00EC030C">
      <w:pPr>
        <w:numPr>
          <w:ilvl w:val="0"/>
          <w:numId w:val="5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 xml:space="preserve">Турнір юних </w:t>
      </w:r>
      <w:proofErr w:type="spellStart"/>
      <w:r w:rsidRPr="00CA707F">
        <w:rPr>
          <w:sz w:val="28"/>
          <w:szCs w:val="28"/>
          <w:lang w:val="uk-UA"/>
        </w:rPr>
        <w:t>інформатиків</w:t>
      </w:r>
      <w:proofErr w:type="spellEnd"/>
      <w:r w:rsidRPr="00CA707F">
        <w:rPr>
          <w:sz w:val="28"/>
          <w:szCs w:val="28"/>
          <w:lang w:val="uk-UA"/>
        </w:rPr>
        <w:t xml:space="preserve"> (5 клас).</w:t>
      </w:r>
    </w:p>
    <w:p w:rsidR="00EC030C" w:rsidRPr="00CA707F" w:rsidRDefault="00EC030C" w:rsidP="00EC030C">
      <w:pPr>
        <w:numPr>
          <w:ilvl w:val="0"/>
          <w:numId w:val="5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Урок інформатики у 7 класі з реалізації Концепції національно-патріотичного виховання на тему «Створення нестандартних таблиць у текстових документах, їх форматування. Вставлення зображень у комірки».</w:t>
      </w:r>
    </w:p>
    <w:p w:rsidR="00EC030C" w:rsidRPr="00CA707F" w:rsidRDefault="00EC030C" w:rsidP="00EC030C">
      <w:pPr>
        <w:numPr>
          <w:ilvl w:val="0"/>
          <w:numId w:val="5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Закриття Тижня інформатики.</w:t>
      </w:r>
    </w:p>
    <w:p w:rsidR="00EC030C" w:rsidRPr="00CA707F" w:rsidRDefault="00EC030C" w:rsidP="00EC030C">
      <w:pPr>
        <w:numPr>
          <w:ilvl w:val="0"/>
          <w:numId w:val="5"/>
        </w:numPr>
        <w:ind w:firstLine="384"/>
        <w:jc w:val="both"/>
        <w:rPr>
          <w:sz w:val="28"/>
          <w:szCs w:val="28"/>
          <w:lang w:val="uk-UA"/>
        </w:rPr>
      </w:pPr>
      <w:r w:rsidRPr="00CA707F">
        <w:rPr>
          <w:sz w:val="28"/>
          <w:szCs w:val="28"/>
          <w:lang w:val="uk-UA"/>
        </w:rPr>
        <w:t>Нагородження переможців конкурсів та змагань.</w:t>
      </w:r>
    </w:p>
    <w:p w:rsidR="00EC030C" w:rsidRPr="00CA707F" w:rsidRDefault="00EC030C" w:rsidP="00EC030C">
      <w:pPr>
        <w:jc w:val="center"/>
        <w:textAlignment w:val="top"/>
        <w:rPr>
          <w:lang w:val="uk-UA"/>
        </w:rPr>
      </w:pPr>
    </w:p>
    <w:p w:rsidR="00EC030C" w:rsidRDefault="00EC030C" w:rsidP="00EC030C">
      <w:pPr>
        <w:spacing w:line="259" w:lineRule="auto"/>
        <w:rPr>
          <w:sz w:val="32"/>
          <w:szCs w:val="32"/>
          <w:lang w:val="uk-UA" w:eastAsia="uk-UA"/>
        </w:rPr>
      </w:pPr>
      <w:r w:rsidRPr="00CA707F">
        <w:rPr>
          <w:sz w:val="32"/>
          <w:szCs w:val="32"/>
          <w:lang w:val="uk-UA" w:eastAsia="uk-UA"/>
        </w:rPr>
        <w:t>Заступник директора з НВР                                 Надія ХОМИЧ</w:t>
      </w:r>
    </w:p>
    <w:p w:rsidR="004E6095" w:rsidRDefault="00EC030C">
      <w:pPr>
        <w:rPr>
          <w:lang w:val="uk-UA"/>
        </w:rPr>
      </w:pPr>
    </w:p>
    <w:p w:rsidR="00EC030C" w:rsidRDefault="00EC030C">
      <w:pPr>
        <w:rPr>
          <w:lang w:val="uk-UA"/>
        </w:rPr>
      </w:pPr>
    </w:p>
    <w:p w:rsidR="00EC030C" w:rsidRDefault="00EC030C">
      <w:pPr>
        <w:rPr>
          <w:lang w:val="uk-UA"/>
        </w:rPr>
      </w:pPr>
    </w:p>
    <w:p w:rsidR="00EC030C" w:rsidRDefault="00EC030C">
      <w:pPr>
        <w:rPr>
          <w:lang w:val="uk-UA"/>
        </w:rPr>
      </w:pPr>
    </w:p>
    <w:p w:rsidR="00EC030C" w:rsidRDefault="00EC030C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EC030C" w:rsidRPr="00AB63CD" w:rsidRDefault="00EC030C" w:rsidP="00EC030C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AB63CD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4991BC93" wp14:editId="76FC39B2">
            <wp:extent cx="675005" cy="914400"/>
            <wp:effectExtent l="0" t="0" r="0" b="0"/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ПРИВІТІВСЬКА ГІМНАЗІЯ</w:t>
      </w:r>
    </w:p>
    <w:p w:rsidR="00EC030C" w:rsidRPr="00AB63CD" w:rsidRDefault="00EC030C" w:rsidP="00EC030C">
      <w:pPr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ЗАРІЧНЕНСЬКОЇ СЕЛИЩНОЇ РАДИ</w:t>
      </w:r>
    </w:p>
    <w:p w:rsidR="00EC030C" w:rsidRPr="00AB63CD" w:rsidRDefault="00EC030C" w:rsidP="00EC030C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ВАРАСЬКОГО РАЙОНУ РІВНЕНСЬКОЇ ОБЛАСТІ</w:t>
      </w:r>
      <w:r w:rsidRPr="00AB63CD">
        <w:rPr>
          <w:lang w:eastAsia="uk-UA"/>
        </w:rPr>
        <w:br/>
      </w:r>
      <w:proofErr w:type="spellStart"/>
      <w:r w:rsidRPr="00AB63CD">
        <w:rPr>
          <w:sz w:val="20"/>
          <w:szCs w:val="20"/>
          <w:lang w:eastAsia="uk-UA"/>
        </w:rPr>
        <w:t>вул</w:t>
      </w:r>
      <w:proofErr w:type="spellEnd"/>
      <w:r w:rsidRPr="00AB63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AB63CD">
        <w:rPr>
          <w:sz w:val="20"/>
          <w:szCs w:val="20"/>
          <w:lang w:eastAsia="uk-UA"/>
        </w:rPr>
        <w:t>Привітівка</w:t>
      </w:r>
      <w:proofErr w:type="spellEnd"/>
      <w:r w:rsidRPr="00AB63CD">
        <w:rPr>
          <w:sz w:val="20"/>
          <w:szCs w:val="20"/>
          <w:lang w:eastAsia="uk-UA"/>
        </w:rPr>
        <w:t xml:space="preserve">, </w:t>
      </w:r>
      <w:proofErr w:type="spellStart"/>
      <w:r w:rsidRPr="00AB63CD">
        <w:rPr>
          <w:sz w:val="20"/>
          <w:szCs w:val="20"/>
          <w:lang w:eastAsia="uk-UA"/>
        </w:rPr>
        <w:t>Вараський</w:t>
      </w:r>
      <w:proofErr w:type="spellEnd"/>
      <w:r w:rsidRPr="00AB63CD">
        <w:rPr>
          <w:sz w:val="20"/>
          <w:szCs w:val="20"/>
          <w:lang w:eastAsia="uk-UA"/>
        </w:rPr>
        <w:t xml:space="preserve"> район, </w:t>
      </w:r>
      <w:proofErr w:type="spellStart"/>
      <w:r w:rsidRPr="00AB63CD">
        <w:rPr>
          <w:sz w:val="20"/>
          <w:szCs w:val="20"/>
          <w:lang w:eastAsia="uk-UA"/>
        </w:rPr>
        <w:t>Рівненська</w:t>
      </w:r>
      <w:proofErr w:type="spellEnd"/>
      <w:r w:rsidRPr="00AB63CD">
        <w:rPr>
          <w:sz w:val="20"/>
          <w:szCs w:val="20"/>
          <w:lang w:eastAsia="uk-UA"/>
        </w:rPr>
        <w:t xml:space="preserve"> область, 34044;</w:t>
      </w:r>
    </w:p>
    <w:p w:rsidR="00EC030C" w:rsidRPr="00AB63CD" w:rsidRDefault="00EC030C" w:rsidP="00EC030C">
      <w:pPr>
        <w:ind w:left="-709"/>
        <w:jc w:val="center"/>
        <w:rPr>
          <w:sz w:val="20"/>
          <w:szCs w:val="20"/>
          <w:lang w:val="en-US" w:eastAsia="uk-UA"/>
        </w:rPr>
      </w:pPr>
      <w:r w:rsidRPr="00AB63CD">
        <w:rPr>
          <w:sz w:val="20"/>
          <w:szCs w:val="20"/>
          <w:lang w:val="en-US" w:eastAsia="uk-UA"/>
        </w:rPr>
        <w:t xml:space="preserve">E-mail: Privitivka_ZNZ@ukr.net </w:t>
      </w:r>
      <w:r w:rsidRPr="00AB63CD">
        <w:rPr>
          <w:sz w:val="20"/>
          <w:szCs w:val="20"/>
          <w:lang w:eastAsia="uk-UA"/>
        </w:rPr>
        <w:t>Код</w:t>
      </w:r>
      <w:r w:rsidRPr="00AB63CD">
        <w:rPr>
          <w:sz w:val="20"/>
          <w:szCs w:val="20"/>
          <w:lang w:val="en-US" w:eastAsia="uk-UA"/>
        </w:rPr>
        <w:t xml:space="preserve"> </w:t>
      </w:r>
      <w:r w:rsidRPr="00AB63CD">
        <w:rPr>
          <w:sz w:val="20"/>
          <w:szCs w:val="20"/>
          <w:lang w:eastAsia="uk-UA"/>
        </w:rPr>
        <w:t>ЄДРПОУ</w:t>
      </w:r>
      <w:r w:rsidRPr="00AB63CD">
        <w:rPr>
          <w:sz w:val="20"/>
          <w:szCs w:val="20"/>
          <w:lang w:val="en-US" w:eastAsia="uk-UA"/>
        </w:rPr>
        <w:t xml:space="preserve"> 24174182</w:t>
      </w: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453E57AD" wp14:editId="03B664FD">
            <wp:extent cx="6106795" cy="61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0C" w:rsidRPr="00AB63CD" w:rsidRDefault="00EC030C" w:rsidP="00EC030C">
      <w:pPr>
        <w:rPr>
          <w:sz w:val="28"/>
          <w:szCs w:val="28"/>
          <w:lang w:val="en-US"/>
        </w:rPr>
      </w:pPr>
    </w:p>
    <w:p w:rsidR="00EC030C" w:rsidRPr="004620DD" w:rsidRDefault="00EC030C" w:rsidP="00EC030C">
      <w:pPr>
        <w:jc w:val="center"/>
        <w:rPr>
          <w:sz w:val="28"/>
          <w:szCs w:val="28"/>
          <w:lang w:val="uk-UA"/>
        </w:rPr>
      </w:pPr>
      <w:r w:rsidRPr="004620DD">
        <w:rPr>
          <w:sz w:val="28"/>
          <w:szCs w:val="28"/>
          <w:lang w:val="uk-UA"/>
        </w:rPr>
        <w:t>НАКАЗ</w:t>
      </w:r>
    </w:p>
    <w:p w:rsidR="00EC030C" w:rsidRPr="004620DD" w:rsidRDefault="00EC030C" w:rsidP="00EC0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Pr="004620DD">
        <w:rPr>
          <w:sz w:val="28"/>
          <w:szCs w:val="28"/>
          <w:lang w:val="uk-UA"/>
        </w:rPr>
        <w:t>.12.2024 р.                                                                                                      №</w:t>
      </w:r>
      <w:r>
        <w:rPr>
          <w:sz w:val="28"/>
          <w:szCs w:val="28"/>
          <w:lang w:val="uk-UA"/>
        </w:rPr>
        <w:t>173</w:t>
      </w:r>
      <w:r w:rsidRPr="004620DD">
        <w:rPr>
          <w:sz w:val="28"/>
          <w:szCs w:val="28"/>
          <w:lang w:val="uk-UA"/>
        </w:rPr>
        <w:t>-од</w:t>
      </w:r>
    </w:p>
    <w:p w:rsidR="00EC030C" w:rsidRPr="00880D40" w:rsidRDefault="00EC030C" w:rsidP="00EC030C">
      <w:pPr>
        <w:shd w:val="clear" w:color="auto" w:fill="FFFFFF"/>
        <w:spacing w:line="360" w:lineRule="auto"/>
        <w:rPr>
          <w:color w:val="333333"/>
          <w:sz w:val="28"/>
          <w:szCs w:val="28"/>
          <w:lang w:val="uk-UA" w:eastAsia="uk-UA"/>
        </w:rPr>
      </w:pPr>
      <w:r w:rsidRPr="00880D40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Про  підсумки проведення</w:t>
      </w:r>
    </w:p>
    <w:p w:rsidR="00EC030C" w:rsidRPr="00880D40" w:rsidRDefault="00EC030C" w:rsidP="00EC030C">
      <w:pPr>
        <w:shd w:val="clear" w:color="auto" w:fill="FFFFFF"/>
        <w:spacing w:line="360" w:lineRule="auto"/>
        <w:rPr>
          <w:color w:val="333333"/>
          <w:sz w:val="28"/>
          <w:szCs w:val="28"/>
          <w:lang w:val="uk-UA" w:eastAsia="uk-UA"/>
        </w:rPr>
      </w:pPr>
      <w:r w:rsidRPr="00880D40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Тижня інформатики та ІКТ</w:t>
      </w:r>
    </w:p>
    <w:p w:rsidR="00EC030C" w:rsidRPr="00880D40" w:rsidRDefault="00EC030C" w:rsidP="00EC030C">
      <w:pPr>
        <w:shd w:val="clear" w:color="auto" w:fill="FFFFFF"/>
        <w:spacing w:line="360" w:lineRule="auto"/>
        <w:rPr>
          <w:color w:val="333333"/>
          <w:sz w:val="28"/>
          <w:szCs w:val="28"/>
          <w:lang w:val="uk-UA" w:eastAsia="uk-UA"/>
        </w:rPr>
      </w:pPr>
      <w:r w:rsidRPr="00880D40">
        <w:rPr>
          <w:color w:val="333333"/>
          <w:sz w:val="28"/>
          <w:szCs w:val="28"/>
          <w:lang w:val="uk-UA" w:eastAsia="uk-UA"/>
        </w:rPr>
        <w:t> 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uk-UA"/>
        </w:rPr>
      </w:pP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Згідно річ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ного плану роботи гімназії з  02 по 06</w:t>
      </w: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грудня в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Привітівській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гімназії  було організовано та проведено тиждень інформатики та ІКТ, з метою сприяння розширенню знань з інформатики та фізики, принципів безпечного інтернету, інтересу до предметів та активізації творчих здібностей учнів.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uk-UA"/>
        </w:rPr>
      </w:pP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Вчитель інформатики Литвинчук І. В.</w:t>
      </w:r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продовжив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добру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традицію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зацікавивши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всіх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учнів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гімназії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участі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багатьох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заходах.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uk-UA"/>
        </w:rPr>
      </w:pP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На цьому тижні учні перевірили та закріпили свої знання з інформатики змагаючись у конкурсах, ближче познайомились з цими науками, з принципами безпечного інтернету, вченими, всесвітніми винахідниками, показали рівень своїх знань та здібностей.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Виходячи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цього</w:t>
      </w:r>
      <w:proofErr w:type="spellEnd"/>
      <w:r w:rsidRPr="00880D40">
        <w:rPr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uk-UA"/>
        </w:rPr>
      </w:pPr>
      <w:r w:rsidRPr="00880D40">
        <w:rPr>
          <w:bCs/>
          <w:color w:val="333333"/>
          <w:sz w:val="28"/>
          <w:szCs w:val="28"/>
          <w:bdr w:val="none" w:sz="0" w:space="0" w:color="auto" w:frame="1"/>
          <w:lang w:eastAsia="uk-UA"/>
        </w:rPr>
        <w:t>НАКАЗУЮ:</w:t>
      </w:r>
    </w:p>
    <w:p w:rsidR="00EC030C" w:rsidRPr="00880D40" w:rsidRDefault="00EC030C" w:rsidP="00EC030C">
      <w:pPr>
        <w:numPr>
          <w:ilvl w:val="0"/>
          <w:numId w:val="6"/>
        </w:numPr>
        <w:shd w:val="clear" w:color="auto" w:fill="FFFFFF"/>
        <w:spacing w:line="360" w:lineRule="auto"/>
        <w:ind w:left="225" w:right="225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Відзначити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якісну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роботу з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планування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й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проведення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предметного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тижня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вчителя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880D40">
        <w:rPr>
          <w:color w:val="4B4B4B"/>
          <w:sz w:val="28"/>
          <w:szCs w:val="28"/>
          <w:shd w:val="clear" w:color="auto" w:fill="FFFFFF"/>
        </w:rPr>
        <w:t>інформатики</w:t>
      </w:r>
      <w:proofErr w:type="spellEnd"/>
      <w:r w:rsidRPr="00880D40">
        <w:rPr>
          <w:color w:val="4B4B4B"/>
          <w:sz w:val="28"/>
          <w:szCs w:val="28"/>
          <w:shd w:val="clear" w:color="auto" w:fill="FFFFFF"/>
        </w:rPr>
        <w:t xml:space="preserve"> </w:t>
      </w:r>
      <w:r w:rsidRPr="00880D40">
        <w:rPr>
          <w:color w:val="4B4B4B"/>
          <w:sz w:val="28"/>
          <w:szCs w:val="28"/>
          <w:shd w:val="clear" w:color="auto" w:fill="FFFFFF"/>
          <w:lang w:val="uk-UA"/>
        </w:rPr>
        <w:t xml:space="preserve">Литвинчука І. </w:t>
      </w:r>
      <w:proofErr w:type="gramStart"/>
      <w:r w:rsidRPr="00880D40">
        <w:rPr>
          <w:color w:val="4B4B4B"/>
          <w:sz w:val="28"/>
          <w:szCs w:val="28"/>
          <w:shd w:val="clear" w:color="auto" w:fill="FFFFFF"/>
          <w:lang w:val="uk-UA"/>
        </w:rPr>
        <w:t>В.</w:t>
      </w: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proofErr w:type="gramEnd"/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333333"/>
          <w:sz w:val="28"/>
          <w:szCs w:val="28"/>
          <w:bdr w:val="none" w:sz="0" w:space="0" w:color="auto" w:frame="1"/>
          <w:lang w:val="uk-UA" w:eastAsia="uk-UA"/>
        </w:rPr>
        <w:t>2.  </w:t>
      </w:r>
      <w:r>
        <w:rPr>
          <w:color w:val="4B4B4B"/>
          <w:sz w:val="28"/>
          <w:szCs w:val="28"/>
          <w:lang w:val="uk-UA" w:eastAsia="uk-UA"/>
        </w:rPr>
        <w:t xml:space="preserve"> На засіданні </w:t>
      </w:r>
      <w:r w:rsidRPr="00880D40">
        <w:rPr>
          <w:color w:val="4B4B4B"/>
          <w:sz w:val="28"/>
          <w:szCs w:val="28"/>
          <w:lang w:val="uk-UA" w:eastAsia="uk-UA"/>
        </w:rPr>
        <w:t>МО з</w:t>
      </w:r>
      <w:r>
        <w:rPr>
          <w:color w:val="4B4B4B"/>
          <w:sz w:val="28"/>
          <w:szCs w:val="28"/>
          <w:lang w:val="uk-UA" w:eastAsia="uk-UA"/>
        </w:rPr>
        <w:t xml:space="preserve"> природничо – математичних наук:</w:t>
      </w:r>
      <w:r w:rsidRPr="00880D40">
        <w:rPr>
          <w:color w:val="4B4B4B"/>
          <w:sz w:val="28"/>
          <w:szCs w:val="28"/>
          <w:lang w:val="uk-UA" w:eastAsia="uk-UA"/>
        </w:rPr>
        <w:t>2.1. Розглянути питання планування проведення предметного тижня.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4B4B4B"/>
          <w:sz w:val="28"/>
          <w:szCs w:val="28"/>
          <w:lang w:val="uk-UA" w:eastAsia="uk-UA"/>
        </w:rPr>
        <w:t>2.2. Продовжувати залучати до підготовки і проведення тижня всіх учнів гімназії.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4B4B4B"/>
          <w:sz w:val="28"/>
          <w:szCs w:val="28"/>
          <w:lang w:val="uk-UA" w:eastAsia="uk-UA"/>
        </w:rPr>
        <w:lastRenderedPageBreak/>
        <w:t>3. Вчителю інформатики Литвинчуку І. В., продовжувати висвітлювати проведення заходів на сайті гімназії.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4B4B4B"/>
          <w:sz w:val="28"/>
          <w:szCs w:val="28"/>
          <w:lang w:val="uk-UA" w:eastAsia="uk-UA"/>
        </w:rPr>
        <w:t xml:space="preserve">4. Заступникові директора </w:t>
      </w:r>
      <w:proofErr w:type="spellStart"/>
      <w:r w:rsidRPr="00880D40">
        <w:rPr>
          <w:color w:val="4B4B4B"/>
          <w:sz w:val="28"/>
          <w:szCs w:val="28"/>
          <w:lang w:val="uk-UA" w:eastAsia="uk-UA"/>
        </w:rPr>
        <w:t>знавчально</w:t>
      </w:r>
      <w:proofErr w:type="spellEnd"/>
      <w:r w:rsidRPr="00880D40">
        <w:rPr>
          <w:color w:val="4B4B4B"/>
          <w:sz w:val="28"/>
          <w:szCs w:val="28"/>
          <w:lang w:val="uk-UA" w:eastAsia="uk-UA"/>
        </w:rPr>
        <w:t>- виховної роботи Хомич Н. В.: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4B4B4B"/>
          <w:sz w:val="28"/>
          <w:szCs w:val="28"/>
          <w:lang w:val="uk-UA" w:eastAsia="uk-UA"/>
        </w:rPr>
        <w:t>4.1. Під час складання річного плану роботи гімназії врахувати пропозиції членів МО щодо проведення предметного тижня наступного навчального року.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>
        <w:rPr>
          <w:color w:val="4B4B4B"/>
          <w:sz w:val="28"/>
          <w:szCs w:val="28"/>
          <w:lang w:val="uk-UA" w:eastAsia="uk-UA"/>
        </w:rPr>
        <w:t>4.2. До 23.12.2024</w:t>
      </w:r>
      <w:r w:rsidRPr="00880D40">
        <w:rPr>
          <w:color w:val="4B4B4B"/>
          <w:sz w:val="28"/>
          <w:szCs w:val="28"/>
          <w:lang w:val="uk-UA" w:eastAsia="uk-UA"/>
        </w:rPr>
        <w:t xml:space="preserve"> р. провести консультацію для членів МО щодо пріоритетів у проведенні предметного тижня наступного навчального року.</w:t>
      </w:r>
    </w:p>
    <w:p w:rsidR="00EC030C" w:rsidRPr="00880D40" w:rsidRDefault="00EC030C" w:rsidP="00EC030C">
      <w:pPr>
        <w:spacing w:line="360" w:lineRule="auto"/>
        <w:rPr>
          <w:color w:val="4B4B4B"/>
          <w:sz w:val="28"/>
          <w:szCs w:val="28"/>
          <w:lang w:val="uk-UA" w:eastAsia="uk-UA"/>
        </w:rPr>
      </w:pPr>
      <w:r w:rsidRPr="00880D40">
        <w:rPr>
          <w:color w:val="4B4B4B"/>
          <w:sz w:val="28"/>
          <w:szCs w:val="28"/>
          <w:lang w:val="uk-UA" w:eastAsia="uk-UA"/>
        </w:rPr>
        <w:t>5. Контроль за виконанням наказу покласти на заступника директора з навчально-виховної роботи Хомич Н. В.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bCs/>
          <w:color w:val="4B4B4B"/>
          <w:sz w:val="28"/>
          <w:szCs w:val="28"/>
          <w:lang w:val="uk-UA" w:eastAsia="uk-UA"/>
        </w:rPr>
      </w:pPr>
      <w:r w:rsidRPr="00880D40">
        <w:rPr>
          <w:bCs/>
          <w:color w:val="4B4B4B"/>
          <w:sz w:val="28"/>
          <w:szCs w:val="28"/>
          <w:lang w:val="uk-UA" w:eastAsia="uk-UA"/>
        </w:rPr>
        <w:t>Директор гімназії                                     Валентина ПОЛЮХОВИЧ</w:t>
      </w:r>
    </w:p>
    <w:p w:rsidR="00EC030C" w:rsidRPr="00880D40" w:rsidRDefault="00EC030C" w:rsidP="00EC030C">
      <w:pPr>
        <w:shd w:val="clear" w:color="auto" w:fill="FFFFFF"/>
        <w:spacing w:line="360" w:lineRule="auto"/>
        <w:jc w:val="both"/>
        <w:rPr>
          <w:bCs/>
          <w:color w:val="4B4B4B"/>
          <w:sz w:val="28"/>
          <w:szCs w:val="28"/>
          <w:lang w:val="uk-UA" w:eastAsia="uk-UA"/>
        </w:rPr>
      </w:pPr>
      <w:r w:rsidRPr="00880D40">
        <w:rPr>
          <w:bCs/>
          <w:color w:val="4B4B4B"/>
          <w:sz w:val="28"/>
          <w:szCs w:val="28"/>
          <w:lang w:val="uk-UA" w:eastAsia="uk-UA"/>
        </w:rPr>
        <w:t>З наказом ознайомлено:</w:t>
      </w:r>
    </w:p>
    <w:p w:rsidR="00EC030C" w:rsidRPr="00880D40" w:rsidRDefault="00EC030C" w:rsidP="00EC030C">
      <w:pPr>
        <w:spacing w:after="200" w:line="276" w:lineRule="auto"/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 w:rsidRPr="00880D40">
        <w:rPr>
          <w:rFonts w:eastAsiaTheme="minorHAnsi"/>
          <w:sz w:val="28"/>
          <w:szCs w:val="28"/>
          <w:lang w:val="uk-UA" w:eastAsia="en-US"/>
        </w:rPr>
        <w:t>Надія ХОМИЧ</w:t>
      </w:r>
    </w:p>
    <w:p w:rsidR="00EC030C" w:rsidRPr="00880D40" w:rsidRDefault="00EC030C" w:rsidP="00EC030C">
      <w:pPr>
        <w:spacing w:after="200" w:line="276" w:lineRule="auto"/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 w:rsidRPr="00880D40">
        <w:rPr>
          <w:rFonts w:eastAsiaTheme="minorHAnsi"/>
          <w:sz w:val="28"/>
          <w:szCs w:val="28"/>
          <w:lang w:val="uk-UA" w:eastAsia="en-US"/>
        </w:rPr>
        <w:t>Ігор ЛИТВИНЧУК</w:t>
      </w:r>
    </w:p>
    <w:p w:rsidR="00EC030C" w:rsidRPr="00EC030C" w:rsidRDefault="00EC030C">
      <w:pPr>
        <w:rPr>
          <w:lang w:val="uk-UA"/>
        </w:rPr>
      </w:pPr>
      <w:bookmarkStart w:id="0" w:name="_GoBack"/>
      <w:bookmarkEnd w:id="0"/>
    </w:p>
    <w:sectPr w:rsidR="00EC030C" w:rsidRPr="00EC03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8A3"/>
    <w:multiLevelType w:val="multilevel"/>
    <w:tmpl w:val="CAA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23D04"/>
    <w:multiLevelType w:val="hybridMultilevel"/>
    <w:tmpl w:val="FCEA4502"/>
    <w:lvl w:ilvl="0" w:tplc="EA44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601D1"/>
    <w:multiLevelType w:val="hybridMultilevel"/>
    <w:tmpl w:val="591E50D4"/>
    <w:lvl w:ilvl="0" w:tplc="EA44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117E8"/>
    <w:multiLevelType w:val="hybridMultilevel"/>
    <w:tmpl w:val="A02AD418"/>
    <w:lvl w:ilvl="0" w:tplc="EA44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E70AC"/>
    <w:multiLevelType w:val="hybridMultilevel"/>
    <w:tmpl w:val="BF603F8C"/>
    <w:lvl w:ilvl="0" w:tplc="EA44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75107"/>
    <w:multiLevelType w:val="hybridMultilevel"/>
    <w:tmpl w:val="6FF8E798"/>
    <w:lvl w:ilvl="0" w:tplc="EA44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0C"/>
    <w:rsid w:val="007E3247"/>
    <w:rsid w:val="00EC030C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1B22"/>
  <w15:chartTrackingRefBased/>
  <w15:docId w15:val="{2C4CCCE3-F0F5-44D9-87B3-61435D31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3675</Characters>
  <Application>Microsoft Office Word</Application>
  <DocSecurity>0</DocSecurity>
  <Lines>229</Lines>
  <Paragraphs>204</Paragraphs>
  <ScaleCrop>false</ScaleCrop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2025-01-14T12:12:00Z</dcterms:created>
  <dcterms:modified xsi:type="dcterms:W3CDTF">2025-01-14T12:13:00Z</dcterms:modified>
</cp:coreProperties>
</file>