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3B" w:rsidRDefault="005B04C4">
      <w:pPr>
        <w:rPr>
          <w:lang w:val="uk-UA"/>
        </w:rPr>
      </w:pPr>
      <w:r>
        <w:rPr>
          <w:noProof/>
          <w:lang w:eastAsia="ru-RU"/>
        </w:rPr>
        <w:drawing>
          <wp:inline distT="0" distB="0" distL="0" distR="0">
            <wp:extent cx="5940425" cy="8175364"/>
            <wp:effectExtent l="0" t="0" r="3175" b="0"/>
            <wp:docPr id="1" name="Рисунок 1" descr="C:\Documents and Settings\User\Рабочий стол\освітня програма 20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світня програма 2020-2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5B04C4" w:rsidRDefault="005B04C4">
      <w:pPr>
        <w:rPr>
          <w:lang w:val="uk-UA"/>
        </w:rPr>
      </w:pPr>
    </w:p>
    <w:p w:rsidR="005B04C4" w:rsidRDefault="005B04C4">
      <w:pPr>
        <w:rPr>
          <w:lang w:val="uk-UA"/>
        </w:rPr>
      </w:pPr>
    </w:p>
    <w:p w:rsidR="005B04C4" w:rsidRDefault="005B04C4">
      <w:pPr>
        <w:rPr>
          <w:lang w:val="uk-UA"/>
        </w:rPr>
      </w:pPr>
    </w:p>
    <w:p w:rsidR="005B04C4" w:rsidRPr="009B3D98" w:rsidRDefault="005B04C4" w:rsidP="005B04C4">
      <w:pPr>
        <w:tabs>
          <w:tab w:val="left" w:pos="5734"/>
        </w:tabs>
        <w:spacing w:after="0"/>
        <w:jc w:val="center"/>
        <w:rPr>
          <w:rFonts w:ascii="Times New Roman" w:eastAsia="Times New Roman" w:hAnsi="Times New Roman" w:cs="Times New Roman"/>
          <w:i w:val="0"/>
          <w:iCs w:val="0"/>
          <w:sz w:val="28"/>
          <w:szCs w:val="28"/>
          <w:lang w:val="uk-UA" w:eastAsia="ru-RU"/>
        </w:rPr>
      </w:pPr>
      <w:r w:rsidRPr="00935CDD">
        <w:rPr>
          <w:rFonts w:ascii="Times New Roman" w:eastAsia="Calibri" w:hAnsi="Times New Roman" w:cs="Times New Roman"/>
          <w:b/>
          <w:bCs/>
          <w:i w:val="0"/>
          <w:iCs w:val="0"/>
          <w:sz w:val="28"/>
          <w:szCs w:val="28"/>
          <w:lang w:val="uk-UA"/>
        </w:rPr>
        <w:t>Загальні положення</w:t>
      </w:r>
    </w:p>
    <w:p w:rsidR="005B04C4" w:rsidRPr="00935CDD" w:rsidRDefault="005B04C4" w:rsidP="005B04C4">
      <w:pPr>
        <w:tabs>
          <w:tab w:val="left" w:pos="5734"/>
        </w:tabs>
        <w:spacing w:after="0" w:line="276" w:lineRule="auto"/>
        <w:jc w:val="center"/>
        <w:rPr>
          <w:rFonts w:ascii="Times New Roman" w:eastAsia="Calibri" w:hAnsi="Times New Roman" w:cs="Times New Roman"/>
          <w:b/>
          <w:bCs/>
          <w:i w:val="0"/>
          <w:iCs w:val="0"/>
          <w:sz w:val="28"/>
          <w:szCs w:val="28"/>
          <w:lang w:val="uk-UA"/>
        </w:rPr>
      </w:pPr>
    </w:p>
    <w:p w:rsidR="005B04C4" w:rsidRDefault="005B04C4" w:rsidP="005B04C4">
      <w:pPr>
        <w:tabs>
          <w:tab w:val="left" w:pos="567"/>
        </w:tabs>
        <w:spacing w:after="0" w:line="276" w:lineRule="auto"/>
        <w:jc w:val="both"/>
        <w:rPr>
          <w:rFonts w:ascii="Times New Roman" w:eastAsia="Calibri" w:hAnsi="Times New Roman" w:cs="Times New Roman"/>
          <w:i w:val="0"/>
          <w:iCs w:val="0"/>
          <w:sz w:val="28"/>
          <w:szCs w:val="28"/>
          <w:lang w:val="uk-UA"/>
        </w:rPr>
      </w:pPr>
      <w:r w:rsidRPr="00935CDD">
        <w:rPr>
          <w:rFonts w:ascii="Times New Roman" w:eastAsia="Calibri" w:hAnsi="Times New Roman" w:cs="Times New Roman"/>
          <w:i w:val="0"/>
          <w:iCs w:val="0"/>
          <w:sz w:val="28"/>
          <w:szCs w:val="28"/>
          <w:lang w:val="uk-UA"/>
        </w:rPr>
        <w:lastRenderedPageBreak/>
        <w:tab/>
        <w:t xml:space="preserve">Освітня </w:t>
      </w:r>
      <w:r>
        <w:rPr>
          <w:rFonts w:ascii="Times New Roman" w:eastAsia="Calibri" w:hAnsi="Times New Roman" w:cs="Times New Roman"/>
          <w:i w:val="0"/>
          <w:iCs w:val="0"/>
          <w:sz w:val="28"/>
          <w:szCs w:val="28"/>
          <w:lang w:val="uk-UA"/>
        </w:rPr>
        <w:t>програма комунального закладу  «</w:t>
      </w:r>
      <w:r w:rsidRPr="00935CDD">
        <w:rPr>
          <w:rFonts w:ascii="Times New Roman" w:eastAsia="Calibri" w:hAnsi="Times New Roman" w:cs="Times New Roman"/>
          <w:i w:val="0"/>
          <w:iCs w:val="0"/>
          <w:sz w:val="28"/>
          <w:szCs w:val="28"/>
          <w:lang w:val="uk-UA"/>
        </w:rPr>
        <w:t xml:space="preserve">Преславська </w:t>
      </w:r>
      <w:r>
        <w:rPr>
          <w:rFonts w:ascii="Times New Roman" w:eastAsia="Calibri" w:hAnsi="Times New Roman" w:cs="Times New Roman"/>
          <w:i w:val="0"/>
          <w:iCs w:val="0"/>
          <w:sz w:val="28"/>
          <w:szCs w:val="28"/>
          <w:lang w:val="uk-UA"/>
        </w:rPr>
        <w:t>спеціальна загальноосвітня школа-інтернат»</w:t>
      </w:r>
      <w:r w:rsidRPr="00935CDD">
        <w:rPr>
          <w:rFonts w:ascii="Times New Roman" w:eastAsia="Calibri" w:hAnsi="Times New Roman" w:cs="Times New Roman"/>
          <w:i w:val="0"/>
          <w:iCs w:val="0"/>
          <w:sz w:val="28"/>
          <w:szCs w:val="28"/>
          <w:lang w:val="uk-UA"/>
        </w:rPr>
        <w:t xml:space="preserve"> </w:t>
      </w:r>
      <w:r>
        <w:rPr>
          <w:rFonts w:ascii="Times New Roman" w:eastAsia="Calibri" w:hAnsi="Times New Roman" w:cs="Times New Roman"/>
          <w:i w:val="0"/>
          <w:iCs w:val="0"/>
          <w:sz w:val="28"/>
          <w:szCs w:val="28"/>
          <w:lang w:val="uk-UA"/>
        </w:rPr>
        <w:t xml:space="preserve">Запорізької обласної </w:t>
      </w:r>
      <w:r w:rsidRPr="00935CDD">
        <w:rPr>
          <w:rFonts w:ascii="Times New Roman" w:eastAsia="Calibri" w:hAnsi="Times New Roman" w:cs="Times New Roman"/>
          <w:i w:val="0"/>
          <w:iCs w:val="0"/>
          <w:sz w:val="28"/>
          <w:szCs w:val="28"/>
          <w:lang w:val="uk-UA"/>
        </w:rPr>
        <w:t>ради розроблена на виконання Закону України «Про освіту»</w:t>
      </w:r>
      <w:r>
        <w:rPr>
          <w:rFonts w:ascii="Times New Roman" w:eastAsia="Calibri" w:hAnsi="Times New Roman" w:cs="Times New Roman"/>
          <w:i w:val="0"/>
          <w:iCs w:val="0"/>
          <w:sz w:val="28"/>
          <w:szCs w:val="28"/>
          <w:lang w:val="uk-UA"/>
        </w:rPr>
        <w:t>, «Про повну загальну освіту, в рамках нормативно-правового забезпечення Нової української школи, Положення про спеціальну школу, що регулюють забезпечення освітнього процесу в закладі.</w:t>
      </w:r>
    </w:p>
    <w:p w:rsidR="005B04C4" w:rsidRDefault="005B04C4" w:rsidP="005B04C4">
      <w:pPr>
        <w:tabs>
          <w:tab w:val="left" w:pos="567"/>
        </w:tabs>
        <w:spacing w:after="0" w:line="276" w:lineRule="auto"/>
        <w:jc w:val="both"/>
        <w:rPr>
          <w:rFonts w:ascii="Times New Roman" w:eastAsia="Calibri" w:hAnsi="Times New Roman" w:cs="Times New Roman"/>
          <w:i w:val="0"/>
          <w:iCs w:val="0"/>
          <w:sz w:val="28"/>
          <w:szCs w:val="28"/>
          <w:lang w:val="uk-UA"/>
        </w:rPr>
      </w:pPr>
      <w:r>
        <w:rPr>
          <w:rFonts w:ascii="Times New Roman" w:eastAsia="Calibri" w:hAnsi="Times New Roman" w:cs="Times New Roman"/>
          <w:i w:val="0"/>
          <w:iCs w:val="0"/>
          <w:sz w:val="28"/>
          <w:szCs w:val="28"/>
          <w:lang w:val="uk-UA"/>
        </w:rPr>
        <w:t xml:space="preserve">      Водночас, освітній процес організований з урахуванням вимог актів Кабінету Міністрів України, зокрема, постанови Кабінетом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Times New Roman" w:eastAsia="Calibri" w:hAnsi="Times New Roman" w:cs="Times New Roman"/>
          <w:i w:val="0"/>
          <w:iCs w:val="0"/>
          <w:sz w:val="28"/>
          <w:szCs w:val="28"/>
          <w:lang w:val="en-US"/>
        </w:rPr>
        <w:t>COVID</w:t>
      </w:r>
      <w:r>
        <w:rPr>
          <w:rFonts w:ascii="Times New Roman" w:eastAsia="Calibri" w:hAnsi="Times New Roman" w:cs="Times New Roman"/>
          <w:i w:val="0"/>
          <w:iCs w:val="0"/>
          <w:sz w:val="28"/>
          <w:szCs w:val="28"/>
          <w:lang w:val="uk-UA"/>
        </w:rPr>
        <w:t xml:space="preserve">-19, спричиненої </w:t>
      </w:r>
      <w:proofErr w:type="spellStart"/>
      <w:r>
        <w:rPr>
          <w:rFonts w:ascii="Times New Roman" w:eastAsia="Calibri" w:hAnsi="Times New Roman" w:cs="Times New Roman"/>
          <w:i w:val="0"/>
          <w:iCs w:val="0"/>
          <w:sz w:val="28"/>
          <w:szCs w:val="28"/>
          <w:lang w:val="uk-UA"/>
        </w:rPr>
        <w:t>короновірусом</w:t>
      </w:r>
      <w:proofErr w:type="spellEnd"/>
      <w:r>
        <w:rPr>
          <w:rFonts w:ascii="Times New Roman" w:eastAsia="Calibri" w:hAnsi="Times New Roman" w:cs="Times New Roman"/>
          <w:i w:val="0"/>
          <w:iCs w:val="0"/>
          <w:sz w:val="28"/>
          <w:szCs w:val="28"/>
          <w:lang w:val="uk-UA"/>
        </w:rPr>
        <w:t xml:space="preserve"> </w:t>
      </w:r>
      <w:r>
        <w:rPr>
          <w:rFonts w:ascii="Times New Roman" w:eastAsia="Calibri" w:hAnsi="Times New Roman" w:cs="Times New Roman"/>
          <w:i w:val="0"/>
          <w:iCs w:val="0"/>
          <w:sz w:val="28"/>
          <w:szCs w:val="28"/>
          <w:lang w:val="en-US"/>
        </w:rPr>
        <w:t>SARS</w:t>
      </w:r>
      <w:r w:rsidRPr="000E6099">
        <w:rPr>
          <w:rFonts w:ascii="Times New Roman" w:eastAsia="Calibri" w:hAnsi="Times New Roman" w:cs="Times New Roman"/>
          <w:i w:val="0"/>
          <w:iCs w:val="0"/>
          <w:sz w:val="28"/>
          <w:szCs w:val="28"/>
          <w:lang w:val="uk-UA"/>
        </w:rPr>
        <w:t>-</w:t>
      </w:r>
      <w:proofErr w:type="spellStart"/>
      <w:r>
        <w:rPr>
          <w:rFonts w:ascii="Times New Roman" w:eastAsia="Calibri" w:hAnsi="Times New Roman" w:cs="Times New Roman"/>
          <w:i w:val="0"/>
          <w:iCs w:val="0"/>
          <w:sz w:val="28"/>
          <w:szCs w:val="28"/>
          <w:lang w:val="en-US"/>
        </w:rPr>
        <w:t>CoV</w:t>
      </w:r>
      <w:proofErr w:type="spellEnd"/>
      <w:r w:rsidRPr="000E6099">
        <w:rPr>
          <w:rFonts w:ascii="Times New Roman" w:eastAsia="Calibri" w:hAnsi="Times New Roman" w:cs="Times New Roman"/>
          <w:i w:val="0"/>
          <w:iCs w:val="0"/>
          <w:sz w:val="28"/>
          <w:szCs w:val="28"/>
          <w:lang w:val="uk-UA"/>
        </w:rPr>
        <w:t>-2</w:t>
      </w:r>
      <w:r>
        <w:rPr>
          <w:rFonts w:ascii="Times New Roman" w:eastAsia="Calibri" w:hAnsi="Times New Roman" w:cs="Times New Roman"/>
          <w:i w:val="0"/>
          <w:iCs w:val="0"/>
          <w:sz w:val="28"/>
          <w:szCs w:val="28"/>
          <w:lang w:val="uk-UA"/>
        </w:rPr>
        <w:t>» рекомендацій Головного державного санітарного лікаря, наказів та листів МОН щодо організації протиепідемічних заходів у закладах освіти на період карантину у зв</w:t>
      </w:r>
      <w:r w:rsidRPr="000E6099">
        <w:rPr>
          <w:rFonts w:ascii="Times New Roman" w:eastAsia="Calibri" w:hAnsi="Times New Roman" w:cs="Times New Roman"/>
          <w:i w:val="0"/>
          <w:iCs w:val="0"/>
          <w:sz w:val="28"/>
          <w:szCs w:val="28"/>
          <w:lang w:val="uk-UA"/>
        </w:rPr>
        <w:t>’</w:t>
      </w:r>
      <w:r>
        <w:rPr>
          <w:rFonts w:ascii="Times New Roman" w:eastAsia="Calibri" w:hAnsi="Times New Roman" w:cs="Times New Roman"/>
          <w:i w:val="0"/>
          <w:iCs w:val="0"/>
          <w:sz w:val="28"/>
          <w:szCs w:val="28"/>
          <w:lang w:val="uk-UA"/>
        </w:rPr>
        <w:t>язку з поширенням короно вірусної хвороби (</w:t>
      </w:r>
      <w:r>
        <w:rPr>
          <w:rFonts w:ascii="Times New Roman" w:eastAsia="Calibri" w:hAnsi="Times New Roman" w:cs="Times New Roman"/>
          <w:i w:val="0"/>
          <w:iCs w:val="0"/>
          <w:sz w:val="28"/>
          <w:szCs w:val="28"/>
          <w:lang w:val="en-US"/>
        </w:rPr>
        <w:t>COVID</w:t>
      </w:r>
      <w:r w:rsidRPr="00B80FF7">
        <w:rPr>
          <w:rFonts w:ascii="Times New Roman" w:eastAsia="Calibri" w:hAnsi="Times New Roman" w:cs="Times New Roman"/>
          <w:i w:val="0"/>
          <w:iCs w:val="0"/>
          <w:sz w:val="28"/>
          <w:szCs w:val="28"/>
          <w:lang w:val="uk-UA"/>
        </w:rPr>
        <w:t>-19)</w:t>
      </w:r>
      <w:r>
        <w:rPr>
          <w:rFonts w:ascii="Times New Roman" w:eastAsia="Calibri" w:hAnsi="Times New Roman" w:cs="Times New Roman"/>
          <w:i w:val="0"/>
          <w:iCs w:val="0"/>
          <w:sz w:val="28"/>
          <w:szCs w:val="28"/>
          <w:lang w:val="uk-UA"/>
        </w:rPr>
        <w:t>».</w:t>
      </w:r>
    </w:p>
    <w:p w:rsidR="005B04C4" w:rsidRDefault="005B04C4" w:rsidP="005B04C4">
      <w:pPr>
        <w:tabs>
          <w:tab w:val="left" w:pos="567"/>
        </w:tabs>
        <w:spacing w:after="0"/>
        <w:jc w:val="both"/>
        <w:rPr>
          <w:rFonts w:ascii="Times New Roman" w:eastAsia="Times New Roman" w:hAnsi="Times New Roman" w:cs="Times New Roman"/>
          <w:i w:val="0"/>
          <w:iCs w:val="0"/>
          <w:sz w:val="28"/>
          <w:szCs w:val="28"/>
          <w:lang w:val="uk-UA" w:eastAsia="ru-RU"/>
        </w:rPr>
      </w:pPr>
      <w:r>
        <w:rPr>
          <w:rFonts w:ascii="Times New Roman" w:eastAsia="Calibri" w:hAnsi="Times New Roman" w:cs="Times New Roman"/>
          <w:i w:val="0"/>
          <w:iCs w:val="0"/>
          <w:sz w:val="28"/>
          <w:szCs w:val="28"/>
          <w:lang w:val="uk-UA"/>
        </w:rPr>
        <w:t xml:space="preserve">       </w:t>
      </w:r>
      <w:r w:rsidRPr="00561A0C">
        <w:rPr>
          <w:rFonts w:ascii="Times New Roman" w:eastAsia="Calibri" w:hAnsi="Times New Roman" w:cs="Times New Roman"/>
          <w:i w:val="0"/>
          <w:iCs w:val="0"/>
          <w:sz w:val="28"/>
          <w:szCs w:val="28"/>
          <w:lang w:val="uk-UA"/>
        </w:rPr>
        <w:t xml:space="preserve">Освітня програма </w:t>
      </w:r>
      <w:r w:rsidRPr="00561A0C">
        <w:rPr>
          <w:rFonts w:ascii="Times New Roman" w:eastAsia="Calibri" w:hAnsi="Times New Roman" w:cs="Times New Roman"/>
          <w:i w:val="0"/>
          <w:iCs w:val="0"/>
          <w:sz w:val="28"/>
          <w:szCs w:val="28"/>
        </w:rPr>
        <w:t> </w:t>
      </w:r>
      <w:r w:rsidRPr="00561A0C">
        <w:rPr>
          <w:rFonts w:ascii="Times New Roman" w:eastAsia="Calibri" w:hAnsi="Times New Roman" w:cs="Times New Roman"/>
          <w:i w:val="0"/>
          <w:iCs w:val="0"/>
          <w:sz w:val="28"/>
          <w:szCs w:val="28"/>
          <w:lang w:val="uk-UA"/>
        </w:rPr>
        <w:t xml:space="preserve"> закладу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Pr="00561A0C">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015D0F">
        <w:rPr>
          <w:rFonts w:ascii="Times New Roman" w:eastAsia="Times New Roman" w:hAnsi="Times New Roman" w:cs="Times New Roman"/>
          <w:i w:val="0"/>
          <w:iCs w:val="0"/>
          <w:sz w:val="28"/>
          <w:szCs w:val="28"/>
          <w:lang w:val="uk-UA" w:eastAsia="ru-RU"/>
        </w:rPr>
        <w:t xml:space="preserve">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та дає цілісне уявлення про зміст і структуру освіти закладу. Встановлює погодинне співвідношення між предметами та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всіх спеціальних закладів загальної середньої освіти, у яких навчаються діти з особливими освітніми потребами, варіативну складову, якою передбачені додаткові години на вивчення предметів інваріантної складової, курсів за вибором, факультативні, індивідуальні та групові заняття та </w:t>
      </w:r>
      <w:proofErr w:type="spellStart"/>
      <w:r w:rsidRPr="00015D0F">
        <w:rPr>
          <w:rFonts w:ascii="Times New Roman" w:eastAsia="Times New Roman" w:hAnsi="Times New Roman" w:cs="Times New Roman"/>
          <w:i w:val="0"/>
          <w:iCs w:val="0"/>
          <w:sz w:val="28"/>
          <w:szCs w:val="28"/>
          <w:lang w:val="uk-UA" w:eastAsia="ru-RU"/>
        </w:rPr>
        <w:t>корекційно-розвиткові</w:t>
      </w:r>
      <w:proofErr w:type="spellEnd"/>
      <w:r w:rsidRPr="00015D0F">
        <w:rPr>
          <w:rFonts w:ascii="Times New Roman" w:eastAsia="Times New Roman" w:hAnsi="Times New Roman" w:cs="Times New Roman"/>
          <w:i w:val="0"/>
          <w:iCs w:val="0"/>
          <w:sz w:val="28"/>
          <w:szCs w:val="28"/>
          <w:lang w:val="uk-UA" w:eastAsia="ru-RU"/>
        </w:rPr>
        <w:t xml:space="preserve"> заняття. </w:t>
      </w: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w:t>
      </w: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Default="005B04C4" w:rsidP="005B04C4">
      <w:pPr>
        <w:tabs>
          <w:tab w:val="left" w:pos="5734"/>
        </w:tabs>
        <w:spacing w:after="0"/>
        <w:rPr>
          <w:rFonts w:ascii="Times New Roman" w:eastAsia="Times New Roman" w:hAnsi="Times New Roman" w:cs="Times New Roman"/>
          <w:i w:val="0"/>
          <w:iCs w:val="0"/>
          <w:sz w:val="28"/>
          <w:szCs w:val="28"/>
          <w:lang w:val="uk-UA" w:eastAsia="ru-RU"/>
        </w:rPr>
      </w:pPr>
    </w:p>
    <w:p w:rsidR="005B04C4" w:rsidRPr="00561A0C" w:rsidRDefault="005B04C4" w:rsidP="005B04C4">
      <w:pPr>
        <w:tabs>
          <w:tab w:val="left" w:pos="5734"/>
        </w:tabs>
        <w:spacing w:after="0"/>
        <w:rPr>
          <w:rFonts w:ascii="Times New Roman" w:eastAsia="Calibri" w:hAnsi="Times New Roman" w:cs="Times New Roman"/>
          <w:b/>
          <w:i w:val="0"/>
          <w:iCs w:val="0"/>
          <w:sz w:val="28"/>
          <w:szCs w:val="28"/>
        </w:rPr>
      </w:pPr>
      <w:r>
        <w:rPr>
          <w:rFonts w:ascii="Times New Roman" w:eastAsia="Times New Roman" w:hAnsi="Times New Roman" w:cs="Times New Roman"/>
          <w:i w:val="0"/>
          <w:iCs w:val="0"/>
          <w:sz w:val="28"/>
          <w:szCs w:val="28"/>
          <w:lang w:val="uk-UA" w:eastAsia="ru-RU"/>
        </w:rPr>
        <w:t xml:space="preserve">  </w:t>
      </w:r>
      <w:proofErr w:type="spellStart"/>
      <w:r w:rsidRPr="00561A0C">
        <w:rPr>
          <w:rFonts w:ascii="Times New Roman" w:eastAsia="Calibri" w:hAnsi="Times New Roman" w:cs="Times New Roman"/>
          <w:b/>
          <w:bCs/>
          <w:i w:val="0"/>
          <w:iCs w:val="0"/>
          <w:sz w:val="28"/>
          <w:szCs w:val="28"/>
        </w:rPr>
        <w:t>Розділ</w:t>
      </w:r>
      <w:proofErr w:type="spellEnd"/>
      <w:r w:rsidRPr="00561A0C">
        <w:rPr>
          <w:rFonts w:ascii="Times New Roman" w:eastAsia="Calibri" w:hAnsi="Times New Roman" w:cs="Times New Roman"/>
          <w:b/>
          <w:bCs/>
          <w:i w:val="0"/>
          <w:iCs w:val="0"/>
          <w:sz w:val="28"/>
          <w:szCs w:val="28"/>
        </w:rPr>
        <w:t xml:space="preserve"> 1.</w:t>
      </w:r>
      <w:r w:rsidRPr="00561A0C">
        <w:rPr>
          <w:rFonts w:ascii="Times New Roman" w:eastAsia="Calibri" w:hAnsi="Times New Roman" w:cs="Times New Roman"/>
          <w:i w:val="0"/>
          <w:iCs w:val="0"/>
          <w:sz w:val="28"/>
          <w:szCs w:val="28"/>
        </w:rPr>
        <w:t> </w:t>
      </w:r>
      <w:proofErr w:type="spellStart"/>
      <w:r w:rsidRPr="00561A0C">
        <w:rPr>
          <w:rFonts w:ascii="Times New Roman" w:eastAsia="Calibri" w:hAnsi="Times New Roman" w:cs="Times New Roman"/>
          <w:b/>
          <w:i w:val="0"/>
          <w:iCs w:val="0"/>
          <w:sz w:val="28"/>
          <w:szCs w:val="28"/>
        </w:rPr>
        <w:t>Призначення</w:t>
      </w:r>
      <w:proofErr w:type="spellEnd"/>
      <w:r w:rsidRPr="00561A0C">
        <w:rPr>
          <w:rFonts w:ascii="Times New Roman" w:eastAsia="Calibri" w:hAnsi="Times New Roman" w:cs="Times New Roman"/>
          <w:b/>
          <w:i w:val="0"/>
          <w:iCs w:val="0"/>
          <w:sz w:val="28"/>
          <w:szCs w:val="28"/>
        </w:rPr>
        <w:t xml:space="preserve"> </w:t>
      </w:r>
      <w:proofErr w:type="spellStart"/>
      <w:r w:rsidRPr="00561A0C">
        <w:rPr>
          <w:rFonts w:ascii="Times New Roman" w:eastAsia="Calibri" w:hAnsi="Times New Roman" w:cs="Times New Roman"/>
          <w:b/>
          <w:i w:val="0"/>
          <w:iCs w:val="0"/>
          <w:sz w:val="28"/>
          <w:szCs w:val="28"/>
        </w:rPr>
        <w:t>школи</w:t>
      </w:r>
      <w:proofErr w:type="spellEnd"/>
      <w:r w:rsidRPr="00561A0C">
        <w:rPr>
          <w:rFonts w:ascii="Times New Roman" w:eastAsia="Calibri" w:hAnsi="Times New Roman" w:cs="Times New Roman"/>
          <w:b/>
          <w:i w:val="0"/>
          <w:iCs w:val="0"/>
          <w:sz w:val="28"/>
          <w:szCs w:val="28"/>
        </w:rPr>
        <w:t xml:space="preserve">  та </w:t>
      </w:r>
      <w:proofErr w:type="spellStart"/>
      <w:r w:rsidRPr="00561A0C">
        <w:rPr>
          <w:rFonts w:ascii="Times New Roman" w:eastAsia="Calibri" w:hAnsi="Times New Roman" w:cs="Times New Roman"/>
          <w:b/>
          <w:i w:val="0"/>
          <w:iCs w:val="0"/>
          <w:sz w:val="28"/>
          <w:szCs w:val="28"/>
        </w:rPr>
        <w:t>засіб</w:t>
      </w:r>
      <w:proofErr w:type="spellEnd"/>
      <w:r w:rsidRPr="00561A0C">
        <w:rPr>
          <w:rFonts w:ascii="Times New Roman" w:eastAsia="Calibri" w:hAnsi="Times New Roman" w:cs="Times New Roman"/>
          <w:b/>
          <w:i w:val="0"/>
          <w:iCs w:val="0"/>
          <w:sz w:val="28"/>
          <w:szCs w:val="28"/>
        </w:rPr>
        <w:t xml:space="preserve"> </w:t>
      </w:r>
      <w:proofErr w:type="spellStart"/>
      <w:r w:rsidRPr="00561A0C">
        <w:rPr>
          <w:rFonts w:ascii="Times New Roman" w:eastAsia="Calibri" w:hAnsi="Times New Roman" w:cs="Times New Roman"/>
          <w:b/>
          <w:i w:val="0"/>
          <w:iCs w:val="0"/>
          <w:sz w:val="28"/>
          <w:szCs w:val="28"/>
        </w:rPr>
        <w:t>його</w:t>
      </w:r>
      <w:proofErr w:type="spellEnd"/>
      <w:r w:rsidRPr="00561A0C">
        <w:rPr>
          <w:rFonts w:ascii="Times New Roman" w:eastAsia="Calibri" w:hAnsi="Times New Roman" w:cs="Times New Roman"/>
          <w:b/>
          <w:i w:val="0"/>
          <w:iCs w:val="0"/>
          <w:sz w:val="28"/>
          <w:szCs w:val="28"/>
        </w:rPr>
        <w:t xml:space="preserve"> </w:t>
      </w:r>
      <w:proofErr w:type="spellStart"/>
      <w:r w:rsidRPr="00561A0C">
        <w:rPr>
          <w:rFonts w:ascii="Times New Roman" w:eastAsia="Calibri" w:hAnsi="Times New Roman" w:cs="Times New Roman"/>
          <w:b/>
          <w:i w:val="0"/>
          <w:iCs w:val="0"/>
          <w:sz w:val="28"/>
          <w:szCs w:val="28"/>
        </w:rPr>
        <w:t>реалізації</w:t>
      </w:r>
      <w:proofErr w:type="spellEnd"/>
    </w:p>
    <w:p w:rsidR="005B04C4" w:rsidRPr="00561A0C" w:rsidRDefault="005B04C4" w:rsidP="005B04C4">
      <w:pPr>
        <w:tabs>
          <w:tab w:val="left" w:pos="567"/>
        </w:tabs>
        <w:spacing w:after="0"/>
        <w:jc w:val="both"/>
        <w:rPr>
          <w:rFonts w:ascii="Times New Roman" w:eastAsia="Calibri" w:hAnsi="Times New Roman" w:cs="Times New Roman"/>
          <w:i w:val="0"/>
          <w:iCs w:val="0"/>
          <w:sz w:val="28"/>
          <w:szCs w:val="28"/>
        </w:rPr>
      </w:pPr>
    </w:p>
    <w:p w:rsidR="005B04C4" w:rsidRDefault="005B04C4" w:rsidP="005B04C4">
      <w:pPr>
        <w:pStyle w:val="af7"/>
        <w:spacing w:after="0" w:line="276" w:lineRule="auto"/>
        <w:jc w:val="both"/>
        <w:rPr>
          <w:rFonts w:ascii="Times New Roman" w:eastAsia="Times New Roman" w:hAnsi="Times New Roman" w:cs="Times New Roman"/>
          <w:i w:val="0"/>
          <w:iCs w:val="0"/>
          <w:sz w:val="28"/>
          <w:szCs w:val="28"/>
          <w:lang w:val="uk-UA" w:eastAsia="ru-RU"/>
        </w:rPr>
      </w:pPr>
      <w:r w:rsidRPr="00561A0C">
        <w:rPr>
          <w:rFonts w:ascii="Times New Roman" w:eastAsia="Times New Roman" w:hAnsi="Times New Roman" w:cs="Times New Roman"/>
          <w:b/>
          <w:i w:val="0"/>
          <w:iCs w:val="0"/>
          <w:sz w:val="28"/>
          <w:szCs w:val="28"/>
          <w:lang w:val="uk-UA" w:eastAsia="ru-RU"/>
        </w:rPr>
        <w:lastRenderedPageBreak/>
        <w:t xml:space="preserve">    Головною метою</w:t>
      </w:r>
      <w:r>
        <w:rPr>
          <w:rFonts w:ascii="Times New Roman" w:eastAsia="Times New Roman" w:hAnsi="Times New Roman" w:cs="Times New Roman"/>
          <w:i w:val="0"/>
          <w:iCs w:val="0"/>
          <w:sz w:val="28"/>
          <w:szCs w:val="28"/>
          <w:lang w:val="uk-UA" w:eastAsia="ru-RU"/>
        </w:rPr>
        <w:t xml:space="preserve"> навчального з</w:t>
      </w:r>
      <w:r w:rsidRPr="00F25E09">
        <w:rPr>
          <w:rFonts w:ascii="Times New Roman" w:eastAsia="Times New Roman" w:hAnsi="Times New Roman" w:cs="Times New Roman"/>
          <w:i w:val="0"/>
          <w:iCs w:val="0"/>
          <w:sz w:val="28"/>
          <w:szCs w:val="28"/>
          <w:lang w:val="uk-UA" w:eastAsia="ru-RU"/>
        </w:rPr>
        <w:t xml:space="preserve">акладу </w:t>
      </w:r>
      <w:r>
        <w:rPr>
          <w:rFonts w:ascii="Times New Roman" w:eastAsia="Times New Roman" w:hAnsi="Times New Roman" w:cs="Times New Roman"/>
          <w:i w:val="0"/>
          <w:iCs w:val="0"/>
          <w:sz w:val="28"/>
          <w:szCs w:val="28"/>
          <w:lang w:val="uk-UA" w:eastAsia="ru-RU"/>
        </w:rPr>
        <w:t xml:space="preserve">є </w:t>
      </w:r>
      <w:r w:rsidRPr="00F25E09">
        <w:rPr>
          <w:rFonts w:ascii="Times New Roman" w:eastAsia="Times New Roman" w:hAnsi="Times New Roman" w:cs="Times New Roman"/>
          <w:i w:val="0"/>
          <w:iCs w:val="0"/>
          <w:sz w:val="28"/>
          <w:szCs w:val="28"/>
          <w:lang w:val="uk-UA" w:eastAsia="ru-RU"/>
        </w:rPr>
        <w:t xml:space="preserve">забезпечення здобуття певного рівня освіти, професійна орієнтація та підготовка, проведення </w:t>
      </w:r>
      <w:proofErr w:type="spellStart"/>
      <w:r w:rsidRPr="00F25E09">
        <w:rPr>
          <w:rFonts w:ascii="Times New Roman" w:eastAsia="Times New Roman" w:hAnsi="Times New Roman" w:cs="Times New Roman"/>
          <w:i w:val="0"/>
          <w:iCs w:val="0"/>
          <w:sz w:val="28"/>
          <w:szCs w:val="28"/>
          <w:lang w:val="uk-UA" w:eastAsia="ru-RU"/>
        </w:rPr>
        <w:t>корекційно-розвиткової</w:t>
      </w:r>
      <w:proofErr w:type="spellEnd"/>
      <w:r w:rsidRPr="00F25E09">
        <w:rPr>
          <w:rFonts w:ascii="Times New Roman" w:eastAsia="Times New Roman" w:hAnsi="Times New Roman" w:cs="Times New Roman"/>
          <w:i w:val="0"/>
          <w:iCs w:val="0"/>
          <w:sz w:val="28"/>
          <w:szCs w:val="28"/>
          <w:lang w:val="uk-UA" w:eastAsia="ru-RU"/>
        </w:rPr>
        <w:t xml:space="preserve"> роботи з дітьми, які потребують корекції фізичного та (або) розумового розвитку, умовами проживання та утримання за рахунок держави.</w:t>
      </w:r>
    </w:p>
    <w:p w:rsidR="005B04C4" w:rsidRPr="00F25E09" w:rsidRDefault="005B04C4" w:rsidP="005B04C4">
      <w:pPr>
        <w:spacing w:after="0" w:line="276" w:lineRule="auto"/>
        <w:ind w:right="-81" w:firstLine="540"/>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Головними завданнями Закладу є: </w:t>
      </w:r>
    </w:p>
    <w:p w:rsidR="005B04C4" w:rsidRPr="00F25E09" w:rsidRDefault="005B04C4" w:rsidP="005B04C4">
      <w:pPr>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забезпечення права дітей, які потребують корекції фізичного та (або) розумового розвитку (далі дітей), на здобуття певного освітнього рівня загальної середньої освіти шляхом спеціально ор</w:t>
      </w:r>
      <w:r>
        <w:rPr>
          <w:rFonts w:ascii="Times New Roman" w:eastAsia="Times New Roman" w:hAnsi="Times New Roman" w:cs="Times New Roman"/>
          <w:i w:val="0"/>
          <w:iCs w:val="0"/>
          <w:sz w:val="28"/>
          <w:szCs w:val="28"/>
          <w:lang w:val="uk-UA" w:eastAsia="ru-RU"/>
        </w:rPr>
        <w:t xml:space="preserve">ганізованого освітнього процесу в комплексі з </w:t>
      </w:r>
      <w:proofErr w:type="spellStart"/>
      <w:r>
        <w:rPr>
          <w:rFonts w:ascii="Times New Roman" w:eastAsia="Times New Roman" w:hAnsi="Times New Roman" w:cs="Times New Roman"/>
          <w:i w:val="0"/>
          <w:iCs w:val="0"/>
          <w:sz w:val="28"/>
          <w:szCs w:val="28"/>
          <w:lang w:val="uk-UA" w:eastAsia="ru-RU"/>
        </w:rPr>
        <w:t>корекційно</w:t>
      </w:r>
      <w:proofErr w:type="spellEnd"/>
      <w:r>
        <w:rPr>
          <w:rFonts w:ascii="Times New Roman" w:eastAsia="Times New Roman" w:hAnsi="Times New Roman" w:cs="Times New Roman"/>
          <w:i w:val="0"/>
          <w:iCs w:val="0"/>
          <w:sz w:val="28"/>
          <w:szCs w:val="28"/>
          <w:lang w:val="uk-UA" w:eastAsia="ru-RU"/>
        </w:rPr>
        <w:t xml:space="preserve"> - </w:t>
      </w:r>
      <w:proofErr w:type="spellStart"/>
      <w:r>
        <w:rPr>
          <w:rFonts w:ascii="Times New Roman" w:eastAsia="Times New Roman" w:hAnsi="Times New Roman" w:cs="Times New Roman"/>
          <w:i w:val="0"/>
          <w:iCs w:val="0"/>
          <w:sz w:val="28"/>
          <w:szCs w:val="28"/>
          <w:lang w:val="uk-UA" w:eastAsia="ru-RU"/>
        </w:rPr>
        <w:t>розвитковою</w:t>
      </w:r>
      <w:proofErr w:type="spellEnd"/>
      <w:r>
        <w:rPr>
          <w:rFonts w:ascii="Times New Roman" w:eastAsia="Times New Roman" w:hAnsi="Times New Roman" w:cs="Times New Roman"/>
          <w:i w:val="0"/>
          <w:iCs w:val="0"/>
          <w:sz w:val="28"/>
          <w:szCs w:val="28"/>
          <w:lang w:val="uk-UA" w:eastAsia="ru-RU"/>
        </w:rPr>
        <w:t xml:space="preserve"> роботою</w:t>
      </w:r>
      <w:r w:rsidRPr="00F25E09">
        <w:rPr>
          <w:rFonts w:ascii="Times New Roman" w:eastAsia="Times New Roman" w:hAnsi="Times New Roman" w:cs="Times New Roman"/>
          <w:i w:val="0"/>
          <w:iCs w:val="0"/>
          <w:sz w:val="28"/>
          <w:szCs w:val="28"/>
          <w:lang w:val="uk-UA" w:eastAsia="ru-RU"/>
        </w:rPr>
        <w:t>;</w:t>
      </w:r>
    </w:p>
    <w:p w:rsidR="005B04C4" w:rsidRPr="00F25E09" w:rsidRDefault="005B04C4" w:rsidP="005B04C4">
      <w:pPr>
        <w:tabs>
          <w:tab w:val="left" w:pos="600"/>
        </w:tabs>
        <w:spacing w:after="0" w:line="276" w:lineRule="auto"/>
        <w:ind w:right="-81" w:firstLine="540"/>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  виховання громадянина України; </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виховання шанобливого ставлення до родини, повага до народних традицій і звичаїв, державної та рідної мови, національних цінностей українського народу та інших народів і націй;</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 виховання поваги до Конституції України, державних символів України, прав і свободи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реалізація права вихованців на вільне формування політичних і світоглядних переконань;</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створення умов для оволодіння системою наукових знань про природу, людину і суспільство;</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lang w:val="uk-UA" w:eastAsia="ru-RU"/>
        </w:rPr>
      </w:pPr>
      <w:r w:rsidRPr="00F25E09">
        <w:rPr>
          <w:rFonts w:ascii="Times New Roman" w:eastAsia="Times New Roman" w:hAnsi="Times New Roman" w:cs="Times New Roman"/>
          <w:i w:val="0"/>
          <w:iCs w:val="0"/>
          <w:sz w:val="28"/>
          <w:lang w:val="uk-UA" w:eastAsia="ru-RU"/>
        </w:rPr>
        <w:t xml:space="preserve">- забезпечення утримання та виховання </w:t>
      </w:r>
      <w:r w:rsidRPr="00F25E09">
        <w:rPr>
          <w:rFonts w:ascii="Times New Roman" w:eastAsia="Times New Roman" w:hAnsi="Times New Roman" w:cs="Times New Roman"/>
          <w:i w:val="0"/>
          <w:iCs w:val="0"/>
          <w:sz w:val="28"/>
          <w:szCs w:val="28"/>
          <w:lang w:val="uk-UA" w:eastAsia="ru-RU"/>
        </w:rPr>
        <w:t>дітей-сиріт, дітей позбавлених батьківського піклування, з багатодітних, малозабезпечених, неповних сімей та дітей, які потребують особливої уваги, підтримки, корекції фізичного та (або) розумового розвитку;</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lang w:val="uk-UA" w:eastAsia="ru-RU"/>
        </w:rPr>
      </w:pPr>
      <w:r w:rsidRPr="00F25E09">
        <w:rPr>
          <w:rFonts w:ascii="Times New Roman" w:eastAsia="Times New Roman" w:hAnsi="Times New Roman" w:cs="Times New Roman"/>
          <w:i w:val="0"/>
          <w:iCs w:val="0"/>
          <w:sz w:val="28"/>
          <w:lang w:val="uk-UA" w:eastAsia="ru-RU"/>
        </w:rPr>
        <w:t xml:space="preserve">- створення безпечних і нешкідливих умов навчання, формування здорового способу життя; </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розвиток природних здібностей і обдарувань, творчого мислення вихованців, здійснення їх допрофесійної та професійної підготовки, формування соціально адаптованої особистості;</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сприяння фізичному і психічному розвитку дітей;</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 забезпечення у процесі навчання й виховання системного кваліфікованого </w:t>
      </w:r>
      <w:proofErr w:type="spellStart"/>
      <w:r w:rsidRPr="00F25E09">
        <w:rPr>
          <w:rFonts w:ascii="Times New Roman" w:eastAsia="Times New Roman" w:hAnsi="Times New Roman" w:cs="Times New Roman"/>
          <w:i w:val="0"/>
          <w:iCs w:val="0"/>
          <w:sz w:val="28"/>
          <w:szCs w:val="28"/>
          <w:lang w:val="uk-UA" w:eastAsia="ru-RU"/>
        </w:rPr>
        <w:t>психолого-медико-педагогічного</w:t>
      </w:r>
      <w:proofErr w:type="spellEnd"/>
      <w:r w:rsidRPr="00F25E09">
        <w:rPr>
          <w:rFonts w:ascii="Times New Roman" w:eastAsia="Times New Roman" w:hAnsi="Times New Roman" w:cs="Times New Roman"/>
          <w:i w:val="0"/>
          <w:iCs w:val="0"/>
          <w:sz w:val="28"/>
          <w:szCs w:val="28"/>
          <w:lang w:val="uk-UA" w:eastAsia="ru-RU"/>
        </w:rPr>
        <w:t xml:space="preserve"> супроводу з урахуванням стану здоров’я, особливостей психофізичного розвитку вихованців;</w:t>
      </w:r>
    </w:p>
    <w:p w:rsidR="005B04C4" w:rsidRPr="00F25E09"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здійснення соціально-педагогічного патронату: надання психолого-педагогічної допомоги батькам (особам, які їх замінюють) з метою забезпечення їх активної участі в комплексній</w:t>
      </w:r>
      <w:r>
        <w:rPr>
          <w:rFonts w:ascii="Times New Roman" w:eastAsia="Times New Roman" w:hAnsi="Times New Roman" w:cs="Times New Roman"/>
          <w:i w:val="0"/>
          <w:iCs w:val="0"/>
          <w:sz w:val="28"/>
          <w:szCs w:val="28"/>
          <w:lang w:val="uk-UA" w:eastAsia="ru-RU"/>
        </w:rPr>
        <w:t xml:space="preserve"> освітній</w:t>
      </w:r>
      <w:r w:rsidRPr="00F25E09">
        <w:rPr>
          <w:rFonts w:ascii="Times New Roman" w:eastAsia="Times New Roman" w:hAnsi="Times New Roman" w:cs="Times New Roman"/>
          <w:i w:val="0"/>
          <w:iCs w:val="0"/>
          <w:sz w:val="28"/>
          <w:szCs w:val="28"/>
          <w:lang w:val="uk-UA" w:eastAsia="ru-RU"/>
        </w:rPr>
        <w:t xml:space="preserve">,  </w:t>
      </w:r>
      <w:proofErr w:type="spellStart"/>
      <w:r w:rsidRPr="00F25E09">
        <w:rPr>
          <w:rFonts w:ascii="Times New Roman" w:eastAsia="Times New Roman" w:hAnsi="Times New Roman" w:cs="Times New Roman"/>
          <w:i w:val="0"/>
          <w:iCs w:val="0"/>
          <w:sz w:val="28"/>
          <w:szCs w:val="28"/>
          <w:lang w:val="uk-UA" w:eastAsia="ru-RU"/>
        </w:rPr>
        <w:t>корекційно-розвитковій</w:t>
      </w:r>
      <w:proofErr w:type="spellEnd"/>
      <w:r w:rsidRPr="00F25E09">
        <w:rPr>
          <w:rFonts w:ascii="Times New Roman" w:eastAsia="Times New Roman" w:hAnsi="Times New Roman" w:cs="Times New Roman"/>
          <w:i w:val="0"/>
          <w:iCs w:val="0"/>
          <w:sz w:val="28"/>
          <w:szCs w:val="28"/>
          <w:lang w:val="uk-UA" w:eastAsia="ru-RU"/>
        </w:rPr>
        <w:t xml:space="preserve"> роботі;</w:t>
      </w:r>
    </w:p>
    <w:p w:rsidR="005B04C4" w:rsidRDefault="005B04C4" w:rsidP="005B04C4">
      <w:pPr>
        <w:tabs>
          <w:tab w:val="left" w:pos="600"/>
        </w:tabs>
        <w:spacing w:after="0" w:line="276" w:lineRule="auto"/>
        <w:ind w:right="-81" w:firstLine="540"/>
        <w:jc w:val="both"/>
        <w:rPr>
          <w:rFonts w:ascii="Times New Roman" w:eastAsia="Times New Roman" w:hAnsi="Times New Roman" w:cs="Times New Roman"/>
          <w:i w:val="0"/>
          <w:iCs w:val="0"/>
          <w:sz w:val="28"/>
          <w:lang w:val="uk-UA" w:eastAsia="ru-RU"/>
        </w:rPr>
      </w:pPr>
      <w:r w:rsidRPr="00F25E09">
        <w:rPr>
          <w:rFonts w:ascii="Times New Roman" w:eastAsia="Times New Roman" w:hAnsi="Times New Roman" w:cs="Times New Roman"/>
          <w:i w:val="0"/>
          <w:iCs w:val="0"/>
          <w:sz w:val="28"/>
          <w:lang w:val="uk-UA" w:eastAsia="ru-RU"/>
        </w:rPr>
        <w:t>- створення найсприятливіших умов навчання, виховання, проживання максимально наближених до домашніх, для організації життя і розвитку дітей, оточення кожного вихованця турботою і увагою.</w:t>
      </w:r>
    </w:p>
    <w:p w:rsidR="005B04C4" w:rsidRPr="003D235E" w:rsidRDefault="005B04C4" w:rsidP="005B04C4">
      <w:pPr>
        <w:pStyle w:val="af6"/>
        <w:shd w:val="clear" w:color="auto" w:fill="FFFFFF"/>
        <w:spacing w:before="0" w:beforeAutospacing="0" w:after="300" w:afterAutospacing="0" w:line="276" w:lineRule="auto"/>
        <w:textAlignment w:val="baseline"/>
        <w:rPr>
          <w:sz w:val="28"/>
          <w:szCs w:val="28"/>
          <w:lang w:val="uk-UA"/>
        </w:rPr>
      </w:pPr>
      <w:r>
        <w:rPr>
          <w:sz w:val="28"/>
          <w:szCs w:val="28"/>
          <w:lang w:val="uk-UA"/>
        </w:rPr>
        <w:lastRenderedPageBreak/>
        <w:t xml:space="preserve">         </w:t>
      </w:r>
      <w:r w:rsidRPr="003D235E">
        <w:rPr>
          <w:sz w:val="28"/>
          <w:szCs w:val="28"/>
          <w:lang w:val="uk-UA"/>
        </w:rPr>
        <w:t>Досягнення мети, тим самим призначення</w:t>
      </w:r>
      <w:r>
        <w:rPr>
          <w:sz w:val="28"/>
          <w:szCs w:val="28"/>
          <w:lang w:val="uk-UA"/>
        </w:rPr>
        <w:t xml:space="preserve"> </w:t>
      </w:r>
      <w:r w:rsidRPr="003D235E">
        <w:rPr>
          <w:sz w:val="28"/>
          <w:szCs w:val="28"/>
          <w:lang w:val="uk-UA"/>
        </w:rPr>
        <w:t>школи, забезпечується шляхом формування</w:t>
      </w:r>
      <w:r>
        <w:rPr>
          <w:sz w:val="28"/>
          <w:szCs w:val="28"/>
          <w:lang w:val="uk-UA"/>
        </w:rPr>
        <w:t xml:space="preserve"> </w:t>
      </w:r>
      <w:r w:rsidRPr="003D235E">
        <w:rPr>
          <w:sz w:val="28"/>
          <w:szCs w:val="28"/>
          <w:lang w:val="uk-UA"/>
        </w:rPr>
        <w:t xml:space="preserve">ключових </w:t>
      </w:r>
      <w:proofErr w:type="spellStart"/>
      <w:r w:rsidRPr="003D235E">
        <w:rPr>
          <w:sz w:val="28"/>
          <w:szCs w:val="28"/>
          <w:lang w:val="uk-UA"/>
        </w:rPr>
        <w:t>компетентностей</w:t>
      </w:r>
      <w:proofErr w:type="spellEnd"/>
      <w:r w:rsidRPr="003D235E">
        <w:rPr>
          <w:sz w:val="28"/>
          <w:szCs w:val="28"/>
          <w:lang w:val="uk-UA"/>
        </w:rPr>
        <w:t>, необхідних</w:t>
      </w:r>
      <w:r>
        <w:rPr>
          <w:sz w:val="28"/>
          <w:szCs w:val="28"/>
          <w:lang w:val="uk-UA"/>
        </w:rPr>
        <w:t xml:space="preserve"> </w:t>
      </w:r>
      <w:r w:rsidRPr="003D235E">
        <w:rPr>
          <w:sz w:val="28"/>
          <w:szCs w:val="28"/>
          <w:lang w:val="uk-UA"/>
        </w:rPr>
        <w:t>кожній</w:t>
      </w:r>
      <w:r>
        <w:rPr>
          <w:sz w:val="28"/>
          <w:szCs w:val="28"/>
          <w:lang w:val="uk-UA"/>
        </w:rPr>
        <w:t xml:space="preserve"> </w:t>
      </w:r>
      <w:r w:rsidRPr="003D235E">
        <w:rPr>
          <w:sz w:val="28"/>
          <w:szCs w:val="28"/>
          <w:lang w:val="uk-UA"/>
        </w:rPr>
        <w:t>сучасній</w:t>
      </w:r>
      <w:r>
        <w:rPr>
          <w:sz w:val="28"/>
          <w:szCs w:val="28"/>
          <w:lang w:val="uk-UA"/>
        </w:rPr>
        <w:t xml:space="preserve"> </w:t>
      </w:r>
      <w:r w:rsidRPr="003D235E">
        <w:rPr>
          <w:sz w:val="28"/>
          <w:szCs w:val="28"/>
          <w:lang w:val="uk-UA"/>
        </w:rPr>
        <w:t>людині для успішної</w:t>
      </w:r>
      <w:r>
        <w:rPr>
          <w:sz w:val="28"/>
          <w:szCs w:val="28"/>
          <w:lang w:val="uk-UA"/>
        </w:rPr>
        <w:t xml:space="preserve"> </w:t>
      </w:r>
      <w:r w:rsidRPr="003D235E">
        <w:rPr>
          <w:sz w:val="28"/>
          <w:szCs w:val="28"/>
          <w:lang w:val="uk-UA"/>
        </w:rPr>
        <w:t>життєдіяльності, визначених Законом України «Про освіту»:</w:t>
      </w:r>
    </w:p>
    <w:p w:rsidR="005B04C4" w:rsidRPr="00F25E09" w:rsidRDefault="005B04C4" w:rsidP="005B04C4">
      <w:pPr>
        <w:pStyle w:val="af6"/>
        <w:shd w:val="clear" w:color="auto" w:fill="FFFFFF"/>
        <w:spacing w:before="0" w:beforeAutospacing="0" w:after="300" w:afterAutospacing="0" w:line="276" w:lineRule="auto"/>
        <w:textAlignment w:val="baseline"/>
        <w:rPr>
          <w:sz w:val="28"/>
          <w:szCs w:val="28"/>
        </w:rPr>
      </w:pPr>
      <w:r w:rsidRPr="00F25E09">
        <w:rPr>
          <w:sz w:val="28"/>
          <w:szCs w:val="28"/>
        </w:rPr>
        <w:t xml:space="preserve">-       </w:t>
      </w:r>
      <w:proofErr w:type="spellStart"/>
      <w:r w:rsidRPr="00F25E09">
        <w:rPr>
          <w:sz w:val="28"/>
          <w:szCs w:val="28"/>
        </w:rPr>
        <w:t>вільне</w:t>
      </w:r>
      <w:proofErr w:type="spellEnd"/>
      <w:r>
        <w:rPr>
          <w:sz w:val="28"/>
          <w:szCs w:val="28"/>
        </w:rPr>
        <w:t xml:space="preserve"> </w:t>
      </w:r>
      <w:proofErr w:type="spellStart"/>
      <w:r w:rsidRPr="00F25E09">
        <w:rPr>
          <w:sz w:val="28"/>
          <w:szCs w:val="28"/>
        </w:rPr>
        <w:t>володіння</w:t>
      </w:r>
      <w:proofErr w:type="spellEnd"/>
      <w:r>
        <w:rPr>
          <w:sz w:val="28"/>
          <w:szCs w:val="28"/>
        </w:rPr>
        <w:t xml:space="preserve"> </w:t>
      </w:r>
      <w:r>
        <w:rPr>
          <w:sz w:val="28"/>
          <w:szCs w:val="28"/>
          <w:lang w:val="uk-UA"/>
        </w:rPr>
        <w:t xml:space="preserve">та спілкування </w:t>
      </w:r>
      <w:r w:rsidRPr="00F25E09">
        <w:rPr>
          <w:sz w:val="28"/>
          <w:szCs w:val="28"/>
        </w:rPr>
        <w:t xml:space="preserve">державною </w:t>
      </w:r>
      <w:proofErr w:type="spellStart"/>
      <w:r w:rsidRPr="00F25E09">
        <w:rPr>
          <w:sz w:val="28"/>
          <w:szCs w:val="28"/>
        </w:rPr>
        <w:t>мовою</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276" w:lineRule="auto"/>
        <w:textAlignment w:val="baseline"/>
        <w:rPr>
          <w:sz w:val="28"/>
          <w:szCs w:val="28"/>
        </w:rPr>
      </w:pPr>
      <w:r w:rsidRPr="00F25E09">
        <w:rPr>
          <w:sz w:val="28"/>
          <w:szCs w:val="28"/>
        </w:rPr>
        <w:t xml:space="preserve">-       </w:t>
      </w:r>
      <w:proofErr w:type="spellStart"/>
      <w:r w:rsidRPr="00F25E09">
        <w:rPr>
          <w:sz w:val="28"/>
          <w:szCs w:val="28"/>
        </w:rPr>
        <w:t>здатність</w:t>
      </w:r>
      <w:proofErr w:type="spellEnd"/>
      <w:r>
        <w:rPr>
          <w:sz w:val="28"/>
          <w:szCs w:val="28"/>
        </w:rPr>
        <w:t xml:space="preserve"> </w:t>
      </w:r>
      <w:proofErr w:type="spellStart"/>
      <w:r w:rsidRPr="00F25E09">
        <w:rPr>
          <w:sz w:val="28"/>
          <w:szCs w:val="28"/>
        </w:rPr>
        <w:t>спілкуватися</w:t>
      </w:r>
      <w:proofErr w:type="spellEnd"/>
      <w:r>
        <w:rPr>
          <w:sz w:val="28"/>
          <w:szCs w:val="28"/>
        </w:rPr>
        <w:t xml:space="preserve"> </w:t>
      </w:r>
      <w:proofErr w:type="spellStart"/>
      <w:r w:rsidRPr="00F25E09">
        <w:rPr>
          <w:sz w:val="28"/>
          <w:szCs w:val="28"/>
        </w:rPr>
        <w:t>рідною</w:t>
      </w:r>
      <w:proofErr w:type="spellEnd"/>
      <w:r w:rsidRPr="00F25E09">
        <w:rPr>
          <w:sz w:val="28"/>
          <w:szCs w:val="28"/>
        </w:rPr>
        <w:t xml:space="preserve"> та </w:t>
      </w:r>
      <w:proofErr w:type="spellStart"/>
      <w:r w:rsidRPr="00F25E09">
        <w:rPr>
          <w:sz w:val="28"/>
          <w:szCs w:val="28"/>
        </w:rPr>
        <w:t>іноземними</w:t>
      </w:r>
      <w:proofErr w:type="spellEnd"/>
      <w:r>
        <w:rPr>
          <w:sz w:val="28"/>
          <w:szCs w:val="28"/>
        </w:rPr>
        <w:t xml:space="preserve"> </w:t>
      </w:r>
      <w:proofErr w:type="spellStart"/>
      <w:r w:rsidRPr="00F25E09">
        <w:rPr>
          <w:sz w:val="28"/>
          <w:szCs w:val="28"/>
        </w:rPr>
        <w:t>мовами</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математична</w:t>
      </w:r>
      <w:proofErr w:type="spellEnd"/>
      <w:r>
        <w:rPr>
          <w:sz w:val="28"/>
          <w:szCs w:val="28"/>
        </w:rPr>
        <w:t xml:space="preserve"> </w:t>
      </w:r>
      <w:proofErr w:type="spellStart"/>
      <w:r w:rsidRPr="00F25E09">
        <w:rPr>
          <w:sz w:val="28"/>
          <w:szCs w:val="28"/>
        </w:rPr>
        <w:t>компетентність</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компетентності</w:t>
      </w:r>
      <w:proofErr w:type="spellEnd"/>
      <w:r w:rsidRPr="00F25E09">
        <w:rPr>
          <w:sz w:val="28"/>
          <w:szCs w:val="28"/>
        </w:rPr>
        <w:t xml:space="preserve"> у </w:t>
      </w:r>
      <w:proofErr w:type="spellStart"/>
      <w:r w:rsidRPr="00F25E09">
        <w:rPr>
          <w:sz w:val="28"/>
          <w:szCs w:val="28"/>
        </w:rPr>
        <w:t>галузі</w:t>
      </w:r>
      <w:proofErr w:type="spellEnd"/>
      <w:r>
        <w:rPr>
          <w:sz w:val="28"/>
          <w:szCs w:val="28"/>
        </w:rPr>
        <w:t xml:space="preserve"> </w:t>
      </w:r>
      <w:proofErr w:type="spellStart"/>
      <w:r w:rsidRPr="00F25E09">
        <w:rPr>
          <w:sz w:val="28"/>
          <w:szCs w:val="28"/>
        </w:rPr>
        <w:t>природничих</w:t>
      </w:r>
      <w:proofErr w:type="spellEnd"/>
      <w:r w:rsidRPr="00F25E09">
        <w:rPr>
          <w:sz w:val="28"/>
          <w:szCs w:val="28"/>
        </w:rPr>
        <w:t xml:space="preserve"> наук, </w:t>
      </w:r>
      <w:proofErr w:type="spellStart"/>
      <w:r w:rsidRPr="00F25E09">
        <w:rPr>
          <w:sz w:val="28"/>
          <w:szCs w:val="28"/>
        </w:rPr>
        <w:t>техніки</w:t>
      </w:r>
      <w:proofErr w:type="spellEnd"/>
      <w:r w:rsidRPr="00F25E09">
        <w:rPr>
          <w:sz w:val="28"/>
          <w:szCs w:val="28"/>
        </w:rPr>
        <w:t xml:space="preserve"> і </w:t>
      </w:r>
      <w:proofErr w:type="spellStart"/>
      <w:r w:rsidRPr="00F25E09">
        <w:rPr>
          <w:sz w:val="28"/>
          <w:szCs w:val="28"/>
        </w:rPr>
        <w:t>технологій</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інноваційність</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екологічна</w:t>
      </w:r>
      <w:proofErr w:type="spellEnd"/>
      <w:r>
        <w:rPr>
          <w:sz w:val="28"/>
          <w:szCs w:val="28"/>
        </w:rPr>
        <w:t xml:space="preserve"> </w:t>
      </w:r>
      <w:proofErr w:type="spellStart"/>
      <w:r w:rsidRPr="00F25E09">
        <w:rPr>
          <w:sz w:val="28"/>
          <w:szCs w:val="28"/>
        </w:rPr>
        <w:t>компетентність</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інформаційно-комунікаційна</w:t>
      </w:r>
      <w:proofErr w:type="spellEnd"/>
      <w:r>
        <w:rPr>
          <w:sz w:val="28"/>
          <w:szCs w:val="28"/>
        </w:rPr>
        <w:t xml:space="preserve"> </w:t>
      </w:r>
      <w:proofErr w:type="spellStart"/>
      <w:r w:rsidRPr="00F25E09">
        <w:rPr>
          <w:sz w:val="28"/>
          <w:szCs w:val="28"/>
        </w:rPr>
        <w:t>компетентність</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навчання</w:t>
      </w:r>
      <w:proofErr w:type="spellEnd"/>
      <w:r>
        <w:rPr>
          <w:sz w:val="28"/>
          <w:szCs w:val="28"/>
        </w:rPr>
        <w:t xml:space="preserve"> </w:t>
      </w:r>
      <w:proofErr w:type="spellStart"/>
      <w:r w:rsidRPr="00F25E09">
        <w:rPr>
          <w:sz w:val="28"/>
          <w:szCs w:val="28"/>
        </w:rPr>
        <w:t>впродовж</w:t>
      </w:r>
      <w:proofErr w:type="spellEnd"/>
      <w:r>
        <w:rPr>
          <w:sz w:val="28"/>
          <w:szCs w:val="28"/>
        </w:rPr>
        <w:t xml:space="preserve"> </w:t>
      </w:r>
      <w:proofErr w:type="spellStart"/>
      <w:r w:rsidRPr="00F25E09">
        <w:rPr>
          <w:sz w:val="28"/>
          <w:szCs w:val="28"/>
        </w:rPr>
        <w:t>життя</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276" w:lineRule="auto"/>
        <w:textAlignment w:val="baseline"/>
        <w:rPr>
          <w:sz w:val="28"/>
          <w:szCs w:val="28"/>
        </w:rPr>
      </w:pPr>
      <w:r w:rsidRPr="00F25E09">
        <w:rPr>
          <w:sz w:val="28"/>
          <w:szCs w:val="28"/>
        </w:rPr>
        <w:t xml:space="preserve">-       </w:t>
      </w:r>
      <w:proofErr w:type="spellStart"/>
      <w:r w:rsidRPr="00F25E09">
        <w:rPr>
          <w:sz w:val="28"/>
          <w:szCs w:val="28"/>
        </w:rPr>
        <w:t>громадянські</w:t>
      </w:r>
      <w:proofErr w:type="spellEnd"/>
      <w:r w:rsidRPr="00F25E09">
        <w:rPr>
          <w:sz w:val="28"/>
          <w:szCs w:val="28"/>
        </w:rPr>
        <w:t xml:space="preserve"> та </w:t>
      </w:r>
      <w:proofErr w:type="spellStart"/>
      <w:r w:rsidRPr="00F25E09">
        <w:rPr>
          <w:sz w:val="28"/>
          <w:szCs w:val="28"/>
        </w:rPr>
        <w:t>соціальні</w:t>
      </w:r>
      <w:proofErr w:type="spellEnd"/>
      <w:r>
        <w:rPr>
          <w:sz w:val="28"/>
          <w:szCs w:val="28"/>
        </w:rPr>
        <w:t xml:space="preserve"> </w:t>
      </w:r>
      <w:proofErr w:type="spellStart"/>
      <w:r w:rsidRPr="00F25E09">
        <w:rPr>
          <w:sz w:val="28"/>
          <w:szCs w:val="28"/>
        </w:rPr>
        <w:t>компетентності</w:t>
      </w:r>
      <w:proofErr w:type="spellEnd"/>
      <w:r w:rsidRPr="00F25E09">
        <w:rPr>
          <w:sz w:val="28"/>
          <w:szCs w:val="28"/>
        </w:rPr>
        <w:t xml:space="preserve">, </w:t>
      </w:r>
      <w:proofErr w:type="spellStart"/>
      <w:r w:rsidRPr="00F25E09">
        <w:rPr>
          <w:sz w:val="28"/>
          <w:szCs w:val="28"/>
        </w:rPr>
        <w:t>пов’язані</w:t>
      </w:r>
      <w:proofErr w:type="spellEnd"/>
      <w:r w:rsidRPr="00F25E09">
        <w:rPr>
          <w:sz w:val="28"/>
          <w:szCs w:val="28"/>
        </w:rPr>
        <w:t xml:space="preserve"> з </w:t>
      </w:r>
      <w:proofErr w:type="spellStart"/>
      <w:r w:rsidRPr="00F25E09">
        <w:rPr>
          <w:sz w:val="28"/>
          <w:szCs w:val="28"/>
        </w:rPr>
        <w:t>ідеями</w:t>
      </w:r>
      <w:proofErr w:type="spellEnd"/>
      <w:r>
        <w:rPr>
          <w:sz w:val="28"/>
          <w:szCs w:val="28"/>
        </w:rPr>
        <w:t xml:space="preserve"> </w:t>
      </w:r>
      <w:proofErr w:type="spellStart"/>
      <w:r w:rsidRPr="00F25E09">
        <w:rPr>
          <w:sz w:val="28"/>
          <w:szCs w:val="28"/>
        </w:rPr>
        <w:t>демократії</w:t>
      </w:r>
      <w:proofErr w:type="spellEnd"/>
      <w:r w:rsidRPr="00F25E09">
        <w:rPr>
          <w:sz w:val="28"/>
          <w:szCs w:val="28"/>
        </w:rPr>
        <w:t xml:space="preserve">, </w:t>
      </w:r>
      <w:proofErr w:type="spellStart"/>
      <w:r w:rsidRPr="00F25E09">
        <w:rPr>
          <w:sz w:val="28"/>
          <w:szCs w:val="28"/>
        </w:rPr>
        <w:t>справедливості</w:t>
      </w:r>
      <w:proofErr w:type="spellEnd"/>
      <w:r w:rsidRPr="00F25E09">
        <w:rPr>
          <w:sz w:val="28"/>
          <w:szCs w:val="28"/>
        </w:rPr>
        <w:t xml:space="preserve">, </w:t>
      </w:r>
      <w:proofErr w:type="spellStart"/>
      <w:r w:rsidRPr="00F25E09">
        <w:rPr>
          <w:sz w:val="28"/>
          <w:szCs w:val="28"/>
        </w:rPr>
        <w:t>рівності</w:t>
      </w:r>
      <w:proofErr w:type="spellEnd"/>
      <w:r w:rsidRPr="00F25E09">
        <w:rPr>
          <w:sz w:val="28"/>
          <w:szCs w:val="28"/>
        </w:rPr>
        <w:t xml:space="preserve">, прав </w:t>
      </w:r>
      <w:proofErr w:type="spellStart"/>
      <w:r w:rsidRPr="00F25E09">
        <w:rPr>
          <w:sz w:val="28"/>
          <w:szCs w:val="28"/>
        </w:rPr>
        <w:t>людини</w:t>
      </w:r>
      <w:proofErr w:type="spellEnd"/>
      <w:r w:rsidRPr="00F25E09">
        <w:rPr>
          <w:sz w:val="28"/>
          <w:szCs w:val="28"/>
        </w:rPr>
        <w:t xml:space="preserve">, </w:t>
      </w:r>
      <w:proofErr w:type="spellStart"/>
      <w:r w:rsidRPr="00F25E09">
        <w:rPr>
          <w:sz w:val="28"/>
          <w:szCs w:val="28"/>
        </w:rPr>
        <w:t>добробуту</w:t>
      </w:r>
      <w:proofErr w:type="spellEnd"/>
      <w:r w:rsidRPr="00F25E09">
        <w:rPr>
          <w:sz w:val="28"/>
          <w:szCs w:val="28"/>
        </w:rPr>
        <w:t xml:space="preserve"> та здорового способу </w:t>
      </w:r>
      <w:proofErr w:type="spellStart"/>
      <w:r w:rsidRPr="00F25E09">
        <w:rPr>
          <w:sz w:val="28"/>
          <w:szCs w:val="28"/>
        </w:rPr>
        <w:t>життя</w:t>
      </w:r>
      <w:proofErr w:type="spellEnd"/>
      <w:r w:rsidRPr="00F25E09">
        <w:rPr>
          <w:sz w:val="28"/>
          <w:szCs w:val="28"/>
        </w:rPr>
        <w:t xml:space="preserve">, з </w:t>
      </w:r>
      <w:proofErr w:type="spellStart"/>
      <w:r w:rsidRPr="00F25E09">
        <w:rPr>
          <w:sz w:val="28"/>
          <w:szCs w:val="28"/>
        </w:rPr>
        <w:t>усвідомленням</w:t>
      </w:r>
      <w:proofErr w:type="spellEnd"/>
      <w:r>
        <w:rPr>
          <w:sz w:val="28"/>
          <w:szCs w:val="28"/>
        </w:rPr>
        <w:t xml:space="preserve"> </w:t>
      </w:r>
      <w:proofErr w:type="spellStart"/>
      <w:r w:rsidRPr="00F25E09">
        <w:rPr>
          <w:sz w:val="28"/>
          <w:szCs w:val="28"/>
        </w:rPr>
        <w:t>рівних</w:t>
      </w:r>
      <w:proofErr w:type="spellEnd"/>
      <w:r w:rsidRPr="00F25E09">
        <w:rPr>
          <w:sz w:val="28"/>
          <w:szCs w:val="28"/>
        </w:rPr>
        <w:t xml:space="preserve"> прав і </w:t>
      </w:r>
      <w:proofErr w:type="spellStart"/>
      <w:r w:rsidRPr="00F25E09">
        <w:rPr>
          <w:sz w:val="28"/>
          <w:szCs w:val="28"/>
        </w:rPr>
        <w:t>можливостей</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276" w:lineRule="auto"/>
        <w:textAlignment w:val="baseline"/>
        <w:rPr>
          <w:sz w:val="28"/>
          <w:szCs w:val="28"/>
        </w:rPr>
      </w:pPr>
      <w:r w:rsidRPr="00F25E09">
        <w:rPr>
          <w:sz w:val="28"/>
          <w:szCs w:val="28"/>
        </w:rPr>
        <w:t xml:space="preserve">-       культурна </w:t>
      </w:r>
      <w:proofErr w:type="spellStart"/>
      <w:r w:rsidRPr="00F25E09">
        <w:rPr>
          <w:sz w:val="28"/>
          <w:szCs w:val="28"/>
        </w:rPr>
        <w:t>компетентність</w:t>
      </w:r>
      <w:proofErr w:type="spellEnd"/>
      <w:r w:rsidRPr="00F25E09">
        <w:rPr>
          <w:sz w:val="28"/>
          <w:szCs w:val="28"/>
        </w:rPr>
        <w:t>;</w:t>
      </w:r>
    </w:p>
    <w:p w:rsidR="005B04C4" w:rsidRPr="00F25E09" w:rsidRDefault="005B04C4" w:rsidP="005B04C4">
      <w:pPr>
        <w:pStyle w:val="af6"/>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підприємливість</w:t>
      </w:r>
      <w:proofErr w:type="spellEnd"/>
      <w:r w:rsidRPr="00F25E09">
        <w:rPr>
          <w:sz w:val="28"/>
          <w:szCs w:val="28"/>
        </w:rPr>
        <w:t xml:space="preserve"> та </w:t>
      </w:r>
      <w:proofErr w:type="spellStart"/>
      <w:r w:rsidRPr="00F25E09">
        <w:rPr>
          <w:sz w:val="28"/>
          <w:szCs w:val="28"/>
        </w:rPr>
        <w:t>фінансова</w:t>
      </w:r>
      <w:proofErr w:type="spellEnd"/>
      <w:r>
        <w:rPr>
          <w:sz w:val="28"/>
          <w:szCs w:val="28"/>
        </w:rPr>
        <w:t xml:space="preserve"> </w:t>
      </w:r>
      <w:proofErr w:type="spellStart"/>
      <w:r w:rsidRPr="00F25E09">
        <w:rPr>
          <w:sz w:val="28"/>
          <w:szCs w:val="28"/>
        </w:rPr>
        <w:t>грамотність</w:t>
      </w:r>
      <w:proofErr w:type="spellEnd"/>
      <w:r w:rsidRPr="00F25E09">
        <w:rPr>
          <w:sz w:val="28"/>
          <w:szCs w:val="28"/>
        </w:rPr>
        <w:t>;</w:t>
      </w:r>
    </w:p>
    <w:p w:rsidR="005B04C4" w:rsidRDefault="005B04C4" w:rsidP="005B04C4">
      <w:pPr>
        <w:pStyle w:val="af6"/>
        <w:shd w:val="clear" w:color="auto" w:fill="FFFFFF"/>
        <w:spacing w:before="0" w:beforeAutospacing="0" w:after="300" w:afterAutospacing="0" w:line="300" w:lineRule="atLeast"/>
        <w:textAlignment w:val="baseline"/>
        <w:rPr>
          <w:sz w:val="28"/>
          <w:szCs w:val="28"/>
          <w:lang w:val="uk-UA"/>
        </w:rPr>
      </w:pPr>
      <w:r w:rsidRPr="00F25E09">
        <w:rPr>
          <w:sz w:val="28"/>
          <w:szCs w:val="28"/>
        </w:rPr>
        <w:t xml:space="preserve">-       </w:t>
      </w:r>
      <w:proofErr w:type="spellStart"/>
      <w:r w:rsidRPr="00F25E09">
        <w:rPr>
          <w:sz w:val="28"/>
          <w:szCs w:val="28"/>
        </w:rPr>
        <w:t>інші</w:t>
      </w:r>
      <w:proofErr w:type="spellEnd"/>
      <w:r>
        <w:rPr>
          <w:sz w:val="28"/>
          <w:szCs w:val="28"/>
        </w:rPr>
        <w:t xml:space="preserve"> </w:t>
      </w:r>
      <w:proofErr w:type="spellStart"/>
      <w:r w:rsidRPr="00F25E09">
        <w:rPr>
          <w:sz w:val="28"/>
          <w:szCs w:val="28"/>
        </w:rPr>
        <w:t>компетентності</w:t>
      </w:r>
      <w:proofErr w:type="spellEnd"/>
      <w:r w:rsidRPr="00F25E09">
        <w:rPr>
          <w:sz w:val="28"/>
          <w:szCs w:val="28"/>
        </w:rPr>
        <w:t xml:space="preserve">, </w:t>
      </w:r>
      <w:proofErr w:type="spellStart"/>
      <w:r w:rsidRPr="00F25E09">
        <w:rPr>
          <w:sz w:val="28"/>
          <w:szCs w:val="28"/>
        </w:rPr>
        <w:t>передбачен</w:t>
      </w:r>
      <w:r>
        <w:rPr>
          <w:sz w:val="28"/>
          <w:szCs w:val="28"/>
        </w:rPr>
        <w:t>і</w:t>
      </w:r>
      <w:proofErr w:type="spellEnd"/>
      <w:r>
        <w:rPr>
          <w:sz w:val="28"/>
          <w:szCs w:val="28"/>
        </w:rPr>
        <w:t xml:space="preserve">  </w:t>
      </w:r>
      <w:proofErr w:type="spellStart"/>
      <w:r>
        <w:rPr>
          <w:sz w:val="28"/>
          <w:szCs w:val="28"/>
        </w:rPr>
        <w:t>Державним</w:t>
      </w:r>
      <w:proofErr w:type="spellEnd"/>
      <w:r>
        <w:rPr>
          <w:sz w:val="28"/>
          <w:szCs w:val="28"/>
        </w:rPr>
        <w:t xml:space="preserve"> стандартом </w:t>
      </w:r>
      <w:proofErr w:type="spellStart"/>
      <w:r>
        <w:rPr>
          <w:sz w:val="28"/>
          <w:szCs w:val="28"/>
        </w:rPr>
        <w:t>освіти</w:t>
      </w:r>
      <w:proofErr w:type="spellEnd"/>
      <w:r>
        <w:rPr>
          <w:sz w:val="28"/>
          <w:szCs w:val="28"/>
        </w:rPr>
        <w:t>.</w:t>
      </w:r>
    </w:p>
    <w:p w:rsidR="005B04C4" w:rsidRPr="00FE3F5D" w:rsidRDefault="005B04C4" w:rsidP="005B04C4">
      <w:pPr>
        <w:suppressAutoHyphens/>
        <w:spacing w:before="210" w:after="0"/>
        <w:rPr>
          <w:rFonts w:ascii="Times New Roman" w:eastAsia="SimSun" w:hAnsi="Times New Roman" w:cs="Times New Roman"/>
          <w:b/>
          <w:i w:val="0"/>
          <w:iCs w:val="0"/>
          <w:kern w:val="2"/>
          <w:sz w:val="28"/>
          <w:szCs w:val="28"/>
          <w:lang w:eastAsia="zh-CN" w:bidi="hi-IN"/>
        </w:rPr>
      </w:pPr>
      <w:proofErr w:type="spellStart"/>
      <w:r w:rsidRPr="00FE3F5D">
        <w:rPr>
          <w:rFonts w:ascii="Times New Roman" w:eastAsia="SimSun" w:hAnsi="Times New Roman" w:cs="Times New Roman"/>
          <w:b/>
          <w:bCs/>
          <w:i w:val="0"/>
          <w:iCs w:val="0"/>
          <w:color w:val="000000"/>
          <w:kern w:val="2"/>
          <w:sz w:val="28"/>
          <w:szCs w:val="28"/>
          <w:lang w:eastAsia="zh-CN" w:bidi="hi-IN"/>
        </w:rPr>
        <w:t>Розділ</w:t>
      </w:r>
      <w:proofErr w:type="spellEnd"/>
      <w:r w:rsidRPr="00FE3F5D">
        <w:rPr>
          <w:rFonts w:ascii="Times New Roman" w:eastAsia="SimSun" w:hAnsi="Times New Roman" w:cs="Times New Roman"/>
          <w:b/>
          <w:bCs/>
          <w:i w:val="0"/>
          <w:iCs w:val="0"/>
          <w:color w:val="000000"/>
          <w:kern w:val="2"/>
          <w:sz w:val="28"/>
          <w:szCs w:val="28"/>
          <w:lang w:eastAsia="zh-CN" w:bidi="hi-IN"/>
        </w:rPr>
        <w:t xml:space="preserve"> </w:t>
      </w:r>
      <w:r w:rsidRPr="00FE3F5D">
        <w:rPr>
          <w:rFonts w:ascii="Times New Roman" w:eastAsia="SimSun" w:hAnsi="Times New Roman" w:cs="Times New Roman"/>
          <w:b/>
          <w:bCs/>
          <w:i w:val="0"/>
          <w:iCs w:val="0"/>
          <w:color w:val="000000"/>
          <w:kern w:val="2"/>
          <w:sz w:val="28"/>
          <w:szCs w:val="28"/>
          <w:lang w:val="uk-UA" w:eastAsia="zh-CN" w:bidi="hi-IN"/>
        </w:rPr>
        <w:t>2</w:t>
      </w:r>
      <w:r w:rsidRPr="00FE3F5D">
        <w:rPr>
          <w:rFonts w:ascii="Times New Roman" w:eastAsia="SimSun" w:hAnsi="Times New Roman" w:cs="Times New Roman"/>
          <w:b/>
          <w:bCs/>
          <w:i w:val="0"/>
          <w:iCs w:val="0"/>
          <w:color w:val="000000"/>
          <w:kern w:val="2"/>
          <w:sz w:val="28"/>
          <w:szCs w:val="28"/>
          <w:lang w:eastAsia="zh-CN" w:bidi="hi-IN"/>
        </w:rPr>
        <w:t xml:space="preserve">. </w:t>
      </w:r>
      <w:r w:rsidRPr="00FE3F5D">
        <w:rPr>
          <w:rFonts w:ascii="Times New Roman" w:eastAsia="SimSun" w:hAnsi="Times New Roman" w:cs="Times New Roman"/>
          <w:b/>
          <w:bCs/>
          <w:i w:val="0"/>
          <w:iCs w:val="0"/>
          <w:color w:val="000000"/>
          <w:kern w:val="2"/>
          <w:sz w:val="28"/>
          <w:szCs w:val="28"/>
          <w:lang w:val="uk-UA" w:eastAsia="zh-CN" w:bidi="hi-IN"/>
        </w:rPr>
        <w:t>Опис моделі випускника школи.</w:t>
      </w:r>
    </w:p>
    <w:p w:rsidR="005B04C4" w:rsidRPr="00FE3F5D" w:rsidRDefault="005B04C4" w:rsidP="005B04C4">
      <w:pPr>
        <w:suppressAutoHyphens/>
        <w:spacing w:before="210" w:after="0"/>
        <w:rPr>
          <w:rFonts w:ascii="Times New Roman CYR" w:eastAsia="SimSun" w:hAnsi="Times New Roman CYR" w:cs="Mangal"/>
          <w:b/>
          <w:i w:val="0"/>
          <w:iCs w:val="0"/>
          <w:kern w:val="2"/>
          <w:sz w:val="28"/>
          <w:szCs w:val="28"/>
          <w:lang w:val="uk-UA" w:eastAsia="zh-CN" w:bidi="hi-IN"/>
        </w:rPr>
      </w:pPr>
      <w:proofErr w:type="spellStart"/>
      <w:r w:rsidRPr="00FE3F5D">
        <w:rPr>
          <w:rFonts w:ascii="Times New Roman CYR" w:eastAsia="SimSun" w:hAnsi="Times New Roman CYR" w:cs="Mangal"/>
          <w:b/>
          <w:i w:val="0"/>
          <w:iCs w:val="0"/>
          <w:kern w:val="2"/>
          <w:sz w:val="28"/>
          <w:szCs w:val="28"/>
          <w:lang w:eastAsia="zh-CN" w:bidi="hi-IN"/>
        </w:rPr>
        <w:t>Вихідні</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складові</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моделі</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випускника</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школи</w:t>
      </w:r>
      <w:proofErr w:type="spellEnd"/>
    </w:p>
    <w:p w:rsidR="005B04C4" w:rsidRPr="00FE3F5D" w:rsidRDefault="005B04C4" w:rsidP="005B04C4">
      <w:pPr>
        <w:widowControl w:val="0"/>
        <w:suppressAutoHyphens/>
        <w:spacing w:line="276" w:lineRule="auto"/>
        <w:jc w:val="both"/>
        <w:rPr>
          <w:rFonts w:ascii="Times New Roman CYR" w:eastAsia="SimSun" w:hAnsi="Times New Roman CYR" w:cs="Mangal"/>
          <w:i w:val="0"/>
          <w:iCs w:val="0"/>
          <w:kern w:val="2"/>
          <w:sz w:val="28"/>
          <w:szCs w:val="28"/>
          <w:lang w:eastAsia="zh-CN" w:bidi="hi-IN"/>
        </w:rPr>
      </w:pPr>
      <w:r w:rsidRPr="00FE3F5D">
        <w:rPr>
          <w:rFonts w:ascii="Times New Roman CYR" w:eastAsia="SimSun" w:hAnsi="Times New Roman CYR" w:cs="Mangal"/>
          <w:b/>
          <w:i w:val="0"/>
          <w:iCs w:val="0"/>
          <w:kern w:val="2"/>
          <w:sz w:val="28"/>
          <w:szCs w:val="28"/>
          <w:lang w:val="uk-UA" w:eastAsia="zh-CN" w:bidi="hi-IN"/>
        </w:rPr>
        <w:t>1.</w:t>
      </w:r>
      <w:proofErr w:type="spellStart"/>
      <w:r w:rsidRPr="00FE3F5D">
        <w:rPr>
          <w:rFonts w:ascii="Times New Roman CYR" w:eastAsia="SimSun" w:hAnsi="Times New Roman CYR" w:cs="Mangal"/>
          <w:b/>
          <w:i w:val="0"/>
          <w:iCs w:val="0"/>
          <w:kern w:val="2"/>
          <w:sz w:val="28"/>
          <w:szCs w:val="28"/>
          <w:lang w:eastAsia="zh-CN" w:bidi="hi-IN"/>
        </w:rPr>
        <w:t>Випускник</w:t>
      </w:r>
      <w:proofErr w:type="spellEnd"/>
      <w:r w:rsidRPr="00FE3F5D">
        <w:rPr>
          <w:rFonts w:ascii="Times New Roman CYR" w:eastAsia="SimSun" w:hAnsi="Times New Roman CYR" w:cs="Mangal"/>
          <w:b/>
          <w:i w:val="0"/>
          <w:iCs w:val="0"/>
          <w:kern w:val="2"/>
          <w:sz w:val="28"/>
          <w:szCs w:val="28"/>
          <w:lang w:eastAsia="zh-CN" w:bidi="hi-IN"/>
        </w:rPr>
        <w:t xml:space="preserve"> повинен </w:t>
      </w:r>
      <w:proofErr w:type="spellStart"/>
      <w:r w:rsidRPr="00FE3F5D">
        <w:rPr>
          <w:rFonts w:ascii="Times New Roman CYR" w:eastAsia="SimSun" w:hAnsi="Times New Roman CYR" w:cs="Mangal"/>
          <w:b/>
          <w:i w:val="0"/>
          <w:iCs w:val="0"/>
          <w:kern w:val="2"/>
          <w:sz w:val="28"/>
          <w:szCs w:val="28"/>
          <w:lang w:eastAsia="zh-CN" w:bidi="hi-IN"/>
        </w:rPr>
        <w:t>залишити</w:t>
      </w:r>
      <w:proofErr w:type="spellEnd"/>
      <w:r w:rsidRPr="00FE3F5D">
        <w:rPr>
          <w:rFonts w:ascii="Times New Roman CYR" w:eastAsia="SimSun" w:hAnsi="Times New Roman CYR" w:cs="Mangal"/>
          <w:b/>
          <w:i w:val="0"/>
          <w:iCs w:val="0"/>
          <w:kern w:val="2"/>
          <w:sz w:val="28"/>
          <w:szCs w:val="28"/>
          <w:lang w:eastAsia="zh-CN" w:bidi="hi-IN"/>
        </w:rPr>
        <w:t xml:space="preserve"> школу </w:t>
      </w:r>
      <w:proofErr w:type="spellStart"/>
      <w:r w:rsidRPr="00FE3F5D">
        <w:rPr>
          <w:rFonts w:ascii="Times New Roman CYR" w:eastAsia="SimSun" w:hAnsi="Times New Roman CYR" w:cs="Mangal"/>
          <w:b/>
          <w:i w:val="0"/>
          <w:iCs w:val="0"/>
          <w:kern w:val="2"/>
          <w:sz w:val="28"/>
          <w:szCs w:val="28"/>
          <w:lang w:eastAsia="zh-CN" w:bidi="hi-IN"/>
        </w:rPr>
        <w:t>професійно</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визначеним</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володіти</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навичками</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простої</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трудової</w:t>
      </w:r>
      <w:proofErr w:type="spellEnd"/>
      <w:r w:rsidRPr="00FE3F5D">
        <w:rPr>
          <w:rFonts w:ascii="Times New Roman CYR" w:eastAsia="SimSun" w:hAnsi="Times New Roman CYR" w:cs="Mangal"/>
          <w:b/>
          <w:i w:val="0"/>
          <w:iCs w:val="0"/>
          <w:kern w:val="2"/>
          <w:sz w:val="28"/>
          <w:szCs w:val="28"/>
          <w:lang w:eastAsia="zh-CN" w:bidi="hi-IN"/>
        </w:rPr>
        <w:t xml:space="preserve"> </w:t>
      </w:r>
      <w:proofErr w:type="spellStart"/>
      <w:r w:rsidRPr="00FE3F5D">
        <w:rPr>
          <w:rFonts w:ascii="Times New Roman CYR" w:eastAsia="SimSun" w:hAnsi="Times New Roman CYR" w:cs="Mangal"/>
          <w:b/>
          <w:i w:val="0"/>
          <w:iCs w:val="0"/>
          <w:kern w:val="2"/>
          <w:sz w:val="28"/>
          <w:szCs w:val="28"/>
          <w:lang w:eastAsia="zh-CN" w:bidi="hi-IN"/>
        </w:rPr>
        <w:t>діяльності</w:t>
      </w:r>
      <w:proofErr w:type="spellEnd"/>
      <w:r w:rsidRPr="00FE3F5D">
        <w:rPr>
          <w:rFonts w:ascii="Times New Roman CYR" w:eastAsia="SimSun" w:hAnsi="Times New Roman CYR" w:cs="Mangal"/>
          <w:b/>
          <w:i w:val="0"/>
          <w:iCs w:val="0"/>
          <w:kern w:val="2"/>
          <w:sz w:val="28"/>
          <w:szCs w:val="28"/>
          <w:lang w:eastAsia="zh-CN" w:bidi="hi-IN"/>
        </w:rPr>
        <w:t>.</w:t>
      </w:r>
    </w:p>
    <w:p w:rsidR="005B04C4" w:rsidRPr="00FE3F5D" w:rsidRDefault="005B04C4" w:rsidP="005B04C4">
      <w:pPr>
        <w:widowControl w:val="0"/>
        <w:suppressAutoHyphens/>
        <w:spacing w:line="276" w:lineRule="auto"/>
        <w:ind w:left="720"/>
        <w:jc w:val="both"/>
        <w:rPr>
          <w:rFonts w:ascii="Times New Roman" w:eastAsia="SimSun" w:hAnsi="Times New Roman" w:cs="Mangal"/>
          <w:i w:val="0"/>
          <w:iCs w:val="0"/>
          <w:kern w:val="2"/>
          <w:sz w:val="28"/>
          <w:szCs w:val="28"/>
          <w:lang w:eastAsia="zh-CN" w:bidi="hi-IN"/>
        </w:rPr>
      </w:pPr>
      <w:proofErr w:type="spellStart"/>
      <w:r w:rsidRPr="00FE3F5D">
        <w:rPr>
          <w:rFonts w:ascii="Times New Roman CYR" w:eastAsia="SimSun" w:hAnsi="Times New Roman CYR" w:cs="Mangal"/>
          <w:i w:val="0"/>
          <w:iCs w:val="0"/>
          <w:kern w:val="2"/>
          <w:sz w:val="28"/>
          <w:szCs w:val="28"/>
          <w:lang w:eastAsia="zh-CN" w:bidi="hi-IN"/>
        </w:rPr>
        <w:t>Колишній</w:t>
      </w:r>
      <w:proofErr w:type="spellEnd"/>
      <w:r w:rsidRPr="00FE3F5D">
        <w:rPr>
          <w:rFonts w:ascii="Times New Roman CYR" w:eastAsia="SimSun" w:hAnsi="Times New Roman CYR" w:cs="Mangal"/>
          <w:i w:val="0"/>
          <w:iCs w:val="0"/>
          <w:kern w:val="2"/>
          <w:sz w:val="28"/>
          <w:szCs w:val="28"/>
          <w:lang w:eastAsia="zh-CN" w:bidi="hi-IN"/>
        </w:rPr>
        <w:t xml:space="preserve"> школяр </w:t>
      </w:r>
      <w:proofErr w:type="spellStart"/>
      <w:r w:rsidRPr="00FE3F5D">
        <w:rPr>
          <w:rFonts w:ascii="Times New Roman CYR" w:eastAsia="SimSun" w:hAnsi="Times New Roman CYR" w:cs="Mangal"/>
          <w:i w:val="0"/>
          <w:iCs w:val="0"/>
          <w:kern w:val="2"/>
          <w:sz w:val="28"/>
          <w:szCs w:val="28"/>
          <w:lang w:eastAsia="zh-CN" w:bidi="hi-IN"/>
        </w:rPr>
        <w:t>має</w:t>
      </w:r>
      <w:proofErr w:type="spellEnd"/>
      <w:r w:rsidRPr="00FE3F5D">
        <w:rPr>
          <w:rFonts w:ascii="Times New Roman CYR" w:eastAsia="SimSun" w:hAnsi="Times New Roman CYR" w:cs="Mangal"/>
          <w:i w:val="0"/>
          <w:iCs w:val="0"/>
          <w:kern w:val="2"/>
          <w:sz w:val="28"/>
          <w:szCs w:val="28"/>
          <w:lang w:eastAsia="zh-CN" w:bidi="hi-IN"/>
        </w:rPr>
        <w:t xml:space="preserve"> не просто </w:t>
      </w:r>
      <w:proofErr w:type="spellStart"/>
      <w:r w:rsidRPr="00FE3F5D">
        <w:rPr>
          <w:rFonts w:ascii="Times New Roman CYR" w:eastAsia="SimSun" w:hAnsi="Times New Roman CYR" w:cs="Mangal"/>
          <w:i w:val="0"/>
          <w:iCs w:val="0"/>
          <w:kern w:val="2"/>
          <w:sz w:val="28"/>
          <w:szCs w:val="28"/>
          <w:lang w:eastAsia="zh-CN" w:bidi="hi-IN"/>
        </w:rPr>
        <w:t>володіти</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інформацією</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щодо</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розмаїття</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світу</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професій</w:t>
      </w:r>
      <w:proofErr w:type="spellEnd"/>
      <w:r w:rsidRPr="00FE3F5D">
        <w:rPr>
          <w:rFonts w:ascii="Times New Roman CYR" w:eastAsia="SimSun" w:hAnsi="Times New Roman CYR" w:cs="Mangal"/>
          <w:i w:val="0"/>
          <w:iCs w:val="0"/>
          <w:kern w:val="2"/>
          <w:sz w:val="28"/>
          <w:szCs w:val="28"/>
          <w:lang w:eastAsia="zh-CN" w:bidi="hi-IN"/>
        </w:rPr>
        <w:t xml:space="preserve">, а й </w:t>
      </w:r>
      <w:proofErr w:type="spellStart"/>
      <w:r w:rsidRPr="00FE3F5D">
        <w:rPr>
          <w:rFonts w:ascii="Times New Roman CYR" w:eastAsia="SimSun" w:hAnsi="Times New Roman CYR" w:cs="Mangal"/>
          <w:i w:val="0"/>
          <w:iCs w:val="0"/>
          <w:kern w:val="2"/>
          <w:sz w:val="28"/>
          <w:szCs w:val="28"/>
          <w:lang w:eastAsia="zh-CN" w:bidi="hi-IN"/>
        </w:rPr>
        <w:t>мати</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допрофесійну</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підготовку</w:t>
      </w:r>
      <w:proofErr w:type="spellEnd"/>
      <w:r w:rsidRPr="00FE3F5D">
        <w:rPr>
          <w:rFonts w:ascii="Times New Roman CYR" w:eastAsia="SimSun" w:hAnsi="Times New Roman CYR" w:cs="Mangal"/>
          <w:i w:val="0"/>
          <w:iCs w:val="0"/>
          <w:kern w:val="2"/>
          <w:sz w:val="28"/>
          <w:szCs w:val="28"/>
          <w:lang w:eastAsia="zh-CN" w:bidi="hi-IN"/>
        </w:rPr>
        <w:t xml:space="preserve"> за одним </w:t>
      </w:r>
      <w:proofErr w:type="spellStart"/>
      <w:r w:rsidRPr="00FE3F5D">
        <w:rPr>
          <w:rFonts w:ascii="Times New Roman CYR" w:eastAsia="SimSun" w:hAnsi="Times New Roman CYR" w:cs="Mangal"/>
          <w:i w:val="0"/>
          <w:iCs w:val="0"/>
          <w:kern w:val="2"/>
          <w:sz w:val="28"/>
          <w:szCs w:val="28"/>
          <w:lang w:eastAsia="zh-CN" w:bidi="hi-IN"/>
        </w:rPr>
        <w:t>із</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профільних</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напрямів</w:t>
      </w:r>
      <w:proofErr w:type="spellEnd"/>
      <w:r w:rsidRPr="00FE3F5D">
        <w:rPr>
          <w:rFonts w:ascii="Times New Roman CYR" w:eastAsia="SimSun" w:hAnsi="Times New Roman CYR" w:cs="Mangal"/>
          <w:i w:val="0"/>
          <w:iCs w:val="0"/>
          <w:kern w:val="2"/>
          <w:sz w:val="28"/>
          <w:szCs w:val="28"/>
          <w:lang w:eastAsia="zh-CN" w:bidi="hi-IN"/>
        </w:rPr>
        <w:t xml:space="preserve">, </w:t>
      </w:r>
      <w:proofErr w:type="spellStart"/>
      <w:r w:rsidRPr="00FE3F5D">
        <w:rPr>
          <w:rFonts w:ascii="Times New Roman CYR" w:eastAsia="SimSun" w:hAnsi="Times New Roman CYR" w:cs="Mangal"/>
          <w:i w:val="0"/>
          <w:iCs w:val="0"/>
          <w:kern w:val="2"/>
          <w:sz w:val="28"/>
          <w:szCs w:val="28"/>
          <w:lang w:eastAsia="zh-CN" w:bidi="hi-IN"/>
        </w:rPr>
        <w:t>що</w:t>
      </w:r>
      <w:proofErr w:type="spellEnd"/>
      <w:r w:rsidRPr="00FE3F5D">
        <w:rPr>
          <w:rFonts w:ascii="Times New Roman CYR" w:eastAsia="SimSun" w:hAnsi="Times New Roman CYR" w:cs="Mangal"/>
          <w:i w:val="0"/>
          <w:iCs w:val="0"/>
          <w:kern w:val="2"/>
          <w:sz w:val="28"/>
          <w:szCs w:val="28"/>
          <w:lang w:eastAsia="zh-CN" w:bidi="hi-IN"/>
        </w:rPr>
        <w:t xml:space="preserve"> </w:t>
      </w:r>
      <w:r>
        <w:rPr>
          <w:rFonts w:ascii="Times New Roman CYR" w:eastAsia="SimSun" w:hAnsi="Times New Roman CYR" w:cs="Mangal"/>
          <w:i w:val="0"/>
          <w:iCs w:val="0"/>
          <w:kern w:val="2"/>
          <w:sz w:val="28"/>
          <w:szCs w:val="28"/>
          <w:lang w:val="uk-UA" w:eastAsia="zh-CN" w:bidi="hi-IN"/>
        </w:rPr>
        <w:t>до</w:t>
      </w:r>
      <w:r w:rsidRPr="00FE3F5D">
        <w:rPr>
          <w:rFonts w:ascii="Times New Roman CYR" w:eastAsia="SimSun" w:hAnsi="Times New Roman CYR" w:cs="Mangal"/>
          <w:i w:val="0"/>
          <w:iCs w:val="0"/>
          <w:kern w:val="2"/>
          <w:sz w:val="28"/>
          <w:szCs w:val="28"/>
          <w:lang w:val="uk-UA" w:eastAsia="zh-CN" w:bidi="hi-IN"/>
        </w:rPr>
        <w:t>поможе йому правильно обирати місце п</w:t>
      </w:r>
      <w:r>
        <w:rPr>
          <w:rFonts w:ascii="Times New Roman CYR" w:eastAsia="SimSun" w:hAnsi="Times New Roman CYR" w:cs="Mangal"/>
          <w:i w:val="0"/>
          <w:iCs w:val="0"/>
          <w:kern w:val="2"/>
          <w:sz w:val="28"/>
          <w:szCs w:val="28"/>
          <w:lang w:val="uk-UA" w:eastAsia="zh-CN" w:bidi="hi-IN"/>
        </w:rPr>
        <w:t>одальшого навчання та успішно</w:t>
      </w:r>
      <w:r w:rsidRPr="00FE3F5D">
        <w:rPr>
          <w:rFonts w:ascii="Times New Roman CYR" w:eastAsia="SimSun" w:hAnsi="Times New Roman CYR" w:cs="Mangal"/>
          <w:i w:val="0"/>
          <w:iCs w:val="0"/>
          <w:kern w:val="2"/>
          <w:sz w:val="28"/>
          <w:szCs w:val="28"/>
          <w:lang w:val="uk-UA" w:eastAsia="zh-CN" w:bidi="hi-IN"/>
        </w:rPr>
        <w:t xml:space="preserve"> здійснювати навчальну та професій</w:t>
      </w:r>
      <w:r w:rsidRPr="00FE3F5D">
        <w:rPr>
          <w:rFonts w:ascii="Times New Roman CYR" w:eastAsia="SimSun" w:hAnsi="Times New Roman CYR" w:cs="Mangal"/>
          <w:i w:val="0"/>
          <w:iCs w:val="0"/>
          <w:kern w:val="2"/>
          <w:sz w:val="28"/>
          <w:szCs w:val="28"/>
          <w:lang w:eastAsia="zh-CN" w:bidi="hi-IN"/>
        </w:rPr>
        <w:t xml:space="preserve">ну </w:t>
      </w:r>
      <w:proofErr w:type="spellStart"/>
      <w:r w:rsidRPr="00FE3F5D">
        <w:rPr>
          <w:rFonts w:ascii="Times New Roman CYR" w:eastAsia="SimSun" w:hAnsi="Times New Roman CYR" w:cs="Mangal"/>
          <w:i w:val="0"/>
          <w:iCs w:val="0"/>
          <w:kern w:val="2"/>
          <w:sz w:val="28"/>
          <w:szCs w:val="28"/>
          <w:lang w:eastAsia="zh-CN" w:bidi="hi-IN"/>
        </w:rPr>
        <w:t>діяльність</w:t>
      </w:r>
      <w:proofErr w:type="spellEnd"/>
      <w:r w:rsidRPr="00FE3F5D">
        <w:rPr>
          <w:rFonts w:ascii="Times New Roman CYR" w:eastAsia="SimSun" w:hAnsi="Times New Roman CYR" w:cs="Mangal"/>
          <w:i w:val="0"/>
          <w:iCs w:val="0"/>
          <w:kern w:val="2"/>
          <w:sz w:val="28"/>
          <w:szCs w:val="28"/>
          <w:lang w:eastAsia="zh-CN" w:bidi="hi-IN"/>
        </w:rPr>
        <w:t>.</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sidRPr="00FE3F5D">
        <w:rPr>
          <w:rFonts w:ascii="Times New Roman" w:eastAsia="SimSun" w:hAnsi="Times New Roman" w:cs="Mangal"/>
          <w:i w:val="0"/>
          <w:iCs w:val="0"/>
          <w:kern w:val="2"/>
          <w:sz w:val="28"/>
          <w:szCs w:val="28"/>
          <w:lang w:eastAsia="zh-CN" w:bidi="hi-IN"/>
        </w:rPr>
        <w:t xml:space="preserve"> </w:t>
      </w:r>
      <w:r w:rsidRPr="00FE3F5D">
        <w:rPr>
          <w:rFonts w:ascii="Times New Roman CYR" w:eastAsia="SimSun" w:hAnsi="Times New Roman CYR" w:cs="Mangal"/>
          <w:i w:val="0"/>
          <w:iCs w:val="0"/>
          <w:kern w:val="2"/>
          <w:sz w:val="28"/>
          <w:szCs w:val="28"/>
          <w:lang w:val="uk-UA" w:eastAsia="zh-CN" w:bidi="hi-IN"/>
        </w:rPr>
        <w:t>Здійснюється через:</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xml:space="preserve"> - гурткову роботу;</w:t>
      </w:r>
    </w:p>
    <w:p w:rsidR="005B04C4" w:rsidRPr="00FE3F5D" w:rsidRDefault="005B04C4" w:rsidP="005B04C4">
      <w:pPr>
        <w:widowControl w:val="0"/>
        <w:suppressAutoHyphens/>
        <w:spacing w:line="276" w:lineRule="auto"/>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xml:space="preserve">             - т</w:t>
      </w:r>
      <w:r w:rsidRPr="00FE3F5D">
        <w:rPr>
          <w:rFonts w:ascii="Times New Roman CYR" w:eastAsia="SimSun" w:hAnsi="Times New Roman CYR" w:cs="Mangal"/>
          <w:i w:val="0"/>
          <w:iCs w:val="0"/>
          <w:kern w:val="2"/>
          <w:sz w:val="28"/>
          <w:szCs w:val="28"/>
          <w:lang w:val="uk-UA" w:eastAsia="zh-CN" w:bidi="hi-IN"/>
        </w:rPr>
        <w:t>ренінги по профорієнтації;</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xml:space="preserve">   - т</w:t>
      </w:r>
      <w:r w:rsidRPr="00FE3F5D">
        <w:rPr>
          <w:rFonts w:ascii="Times New Roman CYR" w:eastAsia="SimSun" w:hAnsi="Times New Roman CYR" w:cs="Mangal"/>
          <w:i w:val="0"/>
          <w:iCs w:val="0"/>
          <w:kern w:val="2"/>
          <w:sz w:val="28"/>
          <w:szCs w:val="28"/>
          <w:lang w:val="uk-UA" w:eastAsia="zh-CN" w:bidi="hi-IN"/>
        </w:rPr>
        <w:t xml:space="preserve">рудові години (догляд за парком, прилеглою територією, формування </w:t>
      </w:r>
      <w:r w:rsidRPr="00FE3F5D">
        <w:rPr>
          <w:rFonts w:ascii="Times New Roman CYR" w:eastAsia="SimSun" w:hAnsi="Times New Roman CYR" w:cs="Mangal"/>
          <w:i w:val="0"/>
          <w:iCs w:val="0"/>
          <w:kern w:val="2"/>
          <w:sz w:val="28"/>
          <w:szCs w:val="28"/>
          <w:lang w:val="uk-UA" w:eastAsia="zh-CN" w:bidi="hi-IN"/>
        </w:rPr>
        <w:lastRenderedPageBreak/>
        <w:t>навичок самообслуговування)</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xml:space="preserve">  - у</w:t>
      </w:r>
      <w:r w:rsidRPr="00FE3F5D">
        <w:rPr>
          <w:rFonts w:ascii="Times New Roman CYR" w:eastAsia="SimSun" w:hAnsi="Times New Roman CYR" w:cs="Mangal"/>
          <w:i w:val="0"/>
          <w:iCs w:val="0"/>
          <w:kern w:val="2"/>
          <w:sz w:val="28"/>
          <w:szCs w:val="28"/>
          <w:lang w:val="uk-UA" w:eastAsia="zh-CN" w:bidi="hi-IN"/>
        </w:rPr>
        <w:t xml:space="preserve">роки </w:t>
      </w:r>
      <w:proofErr w:type="spellStart"/>
      <w:r w:rsidRPr="00FE3F5D">
        <w:rPr>
          <w:rFonts w:ascii="Times New Roman CYR" w:eastAsia="SimSun" w:hAnsi="Times New Roman CYR" w:cs="Mangal"/>
          <w:i w:val="0"/>
          <w:iCs w:val="0"/>
          <w:kern w:val="2"/>
          <w:sz w:val="28"/>
          <w:szCs w:val="28"/>
          <w:lang w:val="uk-UA" w:eastAsia="zh-CN" w:bidi="hi-IN"/>
        </w:rPr>
        <w:t>профнавчання</w:t>
      </w:r>
      <w:proofErr w:type="spellEnd"/>
      <w:r w:rsidRPr="00FE3F5D">
        <w:rPr>
          <w:rFonts w:ascii="Times New Roman CYR" w:eastAsia="SimSun" w:hAnsi="Times New Roman CYR" w:cs="Mangal"/>
          <w:i w:val="0"/>
          <w:iCs w:val="0"/>
          <w:kern w:val="2"/>
          <w:sz w:val="28"/>
          <w:szCs w:val="28"/>
          <w:lang w:val="uk-UA" w:eastAsia="zh-CN" w:bidi="hi-IN"/>
        </w:rPr>
        <w:t>;</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xml:space="preserve">  </w:t>
      </w:r>
      <w:r>
        <w:rPr>
          <w:rFonts w:ascii="Times New Roman CYR" w:eastAsia="SimSun" w:hAnsi="Times New Roman CYR" w:cs="Mangal"/>
          <w:i w:val="0"/>
          <w:iCs w:val="0"/>
          <w:kern w:val="2"/>
          <w:sz w:val="28"/>
          <w:szCs w:val="28"/>
          <w:lang w:val="uk-UA" w:eastAsia="zh-CN" w:bidi="hi-IN"/>
        </w:rPr>
        <w:t>- операцію</w:t>
      </w:r>
      <w:r w:rsidRPr="00FE3F5D">
        <w:rPr>
          <w:rFonts w:ascii="Times New Roman CYR" w:eastAsia="SimSun" w:hAnsi="Times New Roman CYR" w:cs="Mangal"/>
          <w:i w:val="0"/>
          <w:iCs w:val="0"/>
          <w:kern w:val="2"/>
          <w:sz w:val="28"/>
          <w:szCs w:val="28"/>
          <w:lang w:val="uk-UA" w:eastAsia="zh-CN" w:bidi="hi-IN"/>
        </w:rPr>
        <w:t xml:space="preserve"> </w:t>
      </w:r>
      <w:r w:rsidRPr="00FE3F5D">
        <w:rPr>
          <w:rFonts w:ascii="Times New Roman" w:eastAsia="SimSun" w:hAnsi="Times New Roman" w:cs="Mangal"/>
          <w:i w:val="0"/>
          <w:iCs w:val="0"/>
          <w:kern w:val="2"/>
          <w:sz w:val="28"/>
          <w:szCs w:val="28"/>
          <w:lang w:eastAsia="zh-CN" w:bidi="hi-IN"/>
        </w:rPr>
        <w:t>«</w:t>
      </w:r>
      <w:r w:rsidRPr="00FE3F5D">
        <w:rPr>
          <w:rFonts w:ascii="Times New Roman CYR" w:eastAsia="SimSun" w:hAnsi="Times New Roman CYR" w:cs="Mangal"/>
          <w:i w:val="0"/>
          <w:iCs w:val="0"/>
          <w:kern w:val="2"/>
          <w:sz w:val="28"/>
          <w:szCs w:val="28"/>
          <w:lang w:val="uk-UA" w:eastAsia="zh-CN" w:bidi="hi-IN"/>
        </w:rPr>
        <w:t>Ветеран</w:t>
      </w:r>
      <w:r>
        <w:rPr>
          <w:rFonts w:ascii="Times New Roman" w:eastAsia="SimSun" w:hAnsi="Times New Roman" w:cs="Mangal"/>
          <w:i w:val="0"/>
          <w:iCs w:val="0"/>
          <w:kern w:val="2"/>
          <w:sz w:val="28"/>
          <w:szCs w:val="28"/>
          <w:lang w:eastAsia="zh-CN" w:bidi="hi-IN"/>
        </w:rPr>
        <w:t>»</w:t>
      </w:r>
      <w:r>
        <w:rPr>
          <w:rFonts w:ascii="Times New Roman" w:eastAsia="SimSun" w:hAnsi="Times New Roman" w:cs="Mangal"/>
          <w:i w:val="0"/>
          <w:iCs w:val="0"/>
          <w:kern w:val="2"/>
          <w:sz w:val="28"/>
          <w:szCs w:val="28"/>
          <w:lang w:val="uk-UA" w:eastAsia="zh-CN" w:bidi="hi-IN"/>
        </w:rPr>
        <w:t>, екологічний проект «Зелене подвір</w:t>
      </w:r>
      <w:r w:rsidRPr="00FD75B8">
        <w:rPr>
          <w:rFonts w:ascii="Times New Roman" w:eastAsia="SimSun" w:hAnsi="Times New Roman" w:cs="Mangal"/>
          <w:i w:val="0"/>
          <w:iCs w:val="0"/>
          <w:kern w:val="2"/>
          <w:sz w:val="28"/>
          <w:szCs w:val="28"/>
          <w:lang w:eastAsia="zh-CN" w:bidi="hi-IN"/>
        </w:rPr>
        <w:t>’</w:t>
      </w:r>
      <w:r>
        <w:rPr>
          <w:rFonts w:ascii="Times New Roman" w:eastAsia="SimSun" w:hAnsi="Times New Roman" w:cs="Mangal"/>
          <w:i w:val="0"/>
          <w:iCs w:val="0"/>
          <w:kern w:val="2"/>
          <w:sz w:val="28"/>
          <w:szCs w:val="28"/>
          <w:lang w:val="uk-UA" w:eastAsia="zh-CN" w:bidi="hi-IN"/>
        </w:rPr>
        <w:t>я»;</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xml:space="preserve">  - з</w:t>
      </w:r>
      <w:r w:rsidRPr="00FE3F5D">
        <w:rPr>
          <w:rFonts w:ascii="Times New Roman CYR" w:eastAsia="SimSun" w:hAnsi="Times New Roman CYR" w:cs="Mangal"/>
          <w:i w:val="0"/>
          <w:iCs w:val="0"/>
          <w:kern w:val="2"/>
          <w:sz w:val="28"/>
          <w:szCs w:val="28"/>
          <w:lang w:val="uk-UA" w:eastAsia="zh-CN" w:bidi="hi-IN"/>
        </w:rPr>
        <w:t>у</w:t>
      </w:r>
      <w:r>
        <w:rPr>
          <w:rFonts w:ascii="Times New Roman CYR" w:eastAsia="SimSun" w:hAnsi="Times New Roman CYR" w:cs="Mangal"/>
          <w:i w:val="0"/>
          <w:iCs w:val="0"/>
          <w:kern w:val="2"/>
          <w:sz w:val="28"/>
          <w:szCs w:val="28"/>
          <w:lang w:val="uk-UA" w:eastAsia="zh-CN" w:bidi="hi-IN"/>
        </w:rPr>
        <w:t>стрічі з людьми різних професій.</w:t>
      </w:r>
    </w:p>
    <w:p w:rsidR="005B04C4" w:rsidRPr="00FE3F5D" w:rsidRDefault="005B04C4" w:rsidP="005B04C4">
      <w:pPr>
        <w:widowControl w:val="0"/>
        <w:suppressAutoHyphens/>
        <w:spacing w:line="276" w:lineRule="auto"/>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b/>
          <w:i w:val="0"/>
          <w:iCs w:val="0"/>
          <w:kern w:val="2"/>
          <w:sz w:val="28"/>
          <w:szCs w:val="28"/>
          <w:lang w:val="uk-UA" w:eastAsia="zh-CN" w:bidi="hi-IN"/>
        </w:rPr>
        <w:t xml:space="preserve">2.Випускник повинен прагнути до самоосвіти та самовдосконалення. </w:t>
      </w:r>
    </w:p>
    <w:p w:rsidR="005B04C4" w:rsidRPr="00FE3F5D" w:rsidRDefault="005B04C4" w:rsidP="005B04C4">
      <w:pPr>
        <w:widowControl w:val="0"/>
        <w:suppressAutoHyphens/>
        <w:spacing w:line="276" w:lineRule="auto"/>
        <w:ind w:left="108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Навіть раніше здобуті знання можна втратити, якщо не прагнути до їх оновлення відповідно до вимог часу. Самоосвітня діяльність – складова особистісного розвитку.</w:t>
      </w:r>
    </w:p>
    <w:p w:rsidR="005B04C4" w:rsidRPr="00FE3F5D" w:rsidRDefault="005B04C4" w:rsidP="005B04C4">
      <w:pPr>
        <w:widowControl w:val="0"/>
        <w:suppressAutoHyphens/>
        <w:spacing w:line="276" w:lineRule="auto"/>
        <w:ind w:left="108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Здійснюється через:</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в</w:t>
      </w:r>
      <w:r w:rsidRPr="00FE3F5D">
        <w:rPr>
          <w:rFonts w:ascii="Times New Roman CYR" w:eastAsia="SimSun" w:hAnsi="Times New Roman CYR" w:cs="Mangal"/>
          <w:i w:val="0"/>
          <w:iCs w:val="0"/>
          <w:kern w:val="2"/>
          <w:sz w:val="28"/>
          <w:szCs w:val="28"/>
          <w:lang w:val="uk-UA" w:eastAsia="zh-CN" w:bidi="hi-IN"/>
        </w:rPr>
        <w:t>ідвідування бібліотеки;</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в</w:t>
      </w:r>
      <w:r w:rsidRPr="00FE3F5D">
        <w:rPr>
          <w:rFonts w:ascii="Times New Roman CYR" w:eastAsia="SimSun" w:hAnsi="Times New Roman CYR" w:cs="Mangal"/>
          <w:i w:val="0"/>
          <w:iCs w:val="0"/>
          <w:kern w:val="2"/>
          <w:sz w:val="28"/>
          <w:szCs w:val="28"/>
          <w:lang w:val="uk-UA" w:eastAsia="zh-CN" w:bidi="hi-IN"/>
        </w:rPr>
        <w:t>ідвідування гуртків;</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г</w:t>
      </w:r>
      <w:r w:rsidRPr="00FE3F5D">
        <w:rPr>
          <w:rFonts w:ascii="Times New Roman CYR" w:eastAsia="SimSun" w:hAnsi="Times New Roman CYR" w:cs="Mangal"/>
          <w:i w:val="0"/>
          <w:iCs w:val="0"/>
          <w:kern w:val="2"/>
          <w:sz w:val="28"/>
          <w:szCs w:val="28"/>
          <w:lang w:val="uk-UA" w:eastAsia="zh-CN" w:bidi="hi-IN"/>
        </w:rPr>
        <w:t>одини спілкування;</w:t>
      </w:r>
    </w:p>
    <w:p w:rsidR="005B04C4"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xml:space="preserve">- </w:t>
      </w:r>
      <w:r>
        <w:rPr>
          <w:rFonts w:ascii="Times New Roman CYR" w:eastAsia="SimSun" w:hAnsi="Times New Roman CYR" w:cs="Mangal"/>
          <w:i w:val="0"/>
          <w:iCs w:val="0"/>
          <w:kern w:val="2"/>
          <w:sz w:val="28"/>
          <w:szCs w:val="28"/>
          <w:lang w:val="uk-UA" w:eastAsia="zh-CN" w:bidi="hi-IN"/>
        </w:rPr>
        <w:t>сектор «</w:t>
      </w:r>
      <w:proofErr w:type="spellStart"/>
      <w:r>
        <w:rPr>
          <w:rFonts w:ascii="Times New Roman CYR" w:eastAsia="SimSun" w:hAnsi="Times New Roman CYR" w:cs="Mangal"/>
          <w:i w:val="0"/>
          <w:iCs w:val="0"/>
          <w:kern w:val="2"/>
          <w:sz w:val="28"/>
          <w:szCs w:val="28"/>
          <w:lang w:val="uk-UA" w:eastAsia="zh-CN" w:bidi="hi-IN"/>
        </w:rPr>
        <w:t>Пізнайко</w:t>
      </w:r>
      <w:proofErr w:type="spellEnd"/>
      <w:r>
        <w:rPr>
          <w:rFonts w:ascii="Times New Roman CYR" w:eastAsia="SimSun" w:hAnsi="Times New Roman CYR" w:cs="Mangal"/>
          <w:i w:val="0"/>
          <w:iCs w:val="0"/>
          <w:kern w:val="2"/>
          <w:sz w:val="28"/>
          <w:szCs w:val="28"/>
          <w:lang w:val="uk-UA" w:eastAsia="zh-CN" w:bidi="hi-IN"/>
        </w:rPr>
        <w:t>»;</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прес-центр «Книголюб».</w:t>
      </w:r>
    </w:p>
    <w:p w:rsidR="005B04C4" w:rsidRPr="00FE3F5D" w:rsidRDefault="005B04C4" w:rsidP="005B04C4">
      <w:pPr>
        <w:widowControl w:val="0"/>
        <w:suppressAutoHyphens/>
        <w:spacing w:line="276" w:lineRule="auto"/>
        <w:jc w:val="both"/>
        <w:rPr>
          <w:rFonts w:ascii="Times New Roman CYR" w:eastAsia="SimSun" w:hAnsi="Times New Roman CYR" w:cs="Mangal"/>
          <w:b/>
          <w:i w:val="0"/>
          <w:iCs w:val="0"/>
          <w:kern w:val="2"/>
          <w:sz w:val="28"/>
          <w:szCs w:val="28"/>
          <w:lang w:val="uk-UA" w:eastAsia="zh-CN" w:bidi="hi-IN"/>
        </w:rPr>
      </w:pPr>
      <w:r>
        <w:rPr>
          <w:rFonts w:ascii="Times New Roman" w:eastAsia="SimSun" w:hAnsi="Times New Roman" w:cs="Mangal"/>
          <w:i w:val="0"/>
          <w:iCs w:val="0"/>
          <w:kern w:val="2"/>
          <w:sz w:val="28"/>
          <w:szCs w:val="28"/>
          <w:lang w:val="uk-UA" w:eastAsia="zh-CN" w:bidi="hi-IN"/>
        </w:rPr>
        <w:t xml:space="preserve"> </w:t>
      </w:r>
      <w:r w:rsidRPr="00FE3F5D">
        <w:rPr>
          <w:rFonts w:ascii="Times New Roman CYR" w:eastAsia="SimSun" w:hAnsi="Times New Roman CYR" w:cs="Mangal"/>
          <w:b/>
          <w:i w:val="0"/>
          <w:iCs w:val="0"/>
          <w:kern w:val="2"/>
          <w:sz w:val="28"/>
          <w:szCs w:val="28"/>
          <w:lang w:val="uk-UA" w:eastAsia="zh-CN" w:bidi="hi-IN"/>
        </w:rPr>
        <w:t>3.Творчий пошук має стати домінантною випускника школи  на його професійному та життєвому шляху</w:t>
      </w:r>
      <w:r w:rsidRPr="00FE3F5D">
        <w:rPr>
          <w:rFonts w:ascii="Times New Roman CYR" w:eastAsia="SimSun" w:hAnsi="Times New Roman CYR" w:cs="Mangal"/>
          <w:i w:val="0"/>
          <w:iCs w:val="0"/>
          <w:kern w:val="2"/>
          <w:sz w:val="28"/>
          <w:szCs w:val="28"/>
          <w:lang w:val="uk-UA" w:eastAsia="zh-CN" w:bidi="hi-IN"/>
        </w:rPr>
        <w:t>. Творчі здібності особистості  і здатність до творчого самовияву, що розвиваються у шкільні роки, допомагатимуть в успішній самореалізації випускника школи, адже людину нині цінують за її індивідуальність, унікальність ідей та професійних рішень.</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Здійснюється через:</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г</w:t>
      </w:r>
      <w:r w:rsidRPr="00FE3F5D">
        <w:rPr>
          <w:rFonts w:ascii="Times New Roman CYR" w:eastAsia="SimSun" w:hAnsi="Times New Roman CYR" w:cs="Mangal"/>
          <w:i w:val="0"/>
          <w:iCs w:val="0"/>
          <w:kern w:val="2"/>
          <w:sz w:val="28"/>
          <w:szCs w:val="28"/>
          <w:lang w:val="uk-UA" w:eastAsia="zh-CN" w:bidi="hi-IN"/>
        </w:rPr>
        <w:t>урткову роботу;</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в</w:t>
      </w:r>
      <w:r w:rsidRPr="00FE3F5D">
        <w:rPr>
          <w:rFonts w:ascii="Times New Roman CYR" w:eastAsia="SimSun" w:hAnsi="Times New Roman CYR" w:cs="Mangal"/>
          <w:i w:val="0"/>
          <w:iCs w:val="0"/>
          <w:kern w:val="2"/>
          <w:sz w:val="28"/>
          <w:szCs w:val="28"/>
          <w:lang w:val="uk-UA" w:eastAsia="zh-CN" w:bidi="hi-IN"/>
        </w:rPr>
        <w:t>ідвідування уроків інформатики;</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b/>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xml:space="preserve">- </w:t>
      </w:r>
      <w:r>
        <w:rPr>
          <w:rFonts w:ascii="Times New Roman CYR" w:eastAsia="SimSun" w:hAnsi="Times New Roman CYR" w:cs="Mangal"/>
          <w:i w:val="0"/>
          <w:iCs w:val="0"/>
          <w:kern w:val="2"/>
          <w:sz w:val="28"/>
          <w:szCs w:val="28"/>
          <w:lang w:val="uk-UA" w:eastAsia="zh-CN" w:bidi="hi-IN"/>
        </w:rPr>
        <w:t>уроки музики та ритміки, образотворчого мистецтва.</w:t>
      </w:r>
    </w:p>
    <w:p w:rsidR="005B04C4" w:rsidRPr="00FE3F5D" w:rsidRDefault="005B04C4" w:rsidP="005B04C4">
      <w:pPr>
        <w:widowControl w:val="0"/>
        <w:suppressAutoHyphens/>
        <w:spacing w:line="276" w:lineRule="auto"/>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b/>
          <w:i w:val="0"/>
          <w:iCs w:val="0"/>
          <w:kern w:val="2"/>
          <w:sz w:val="28"/>
          <w:szCs w:val="28"/>
          <w:lang w:val="uk-UA" w:eastAsia="zh-CN" w:bidi="hi-IN"/>
        </w:rPr>
        <w:t>4.Випускник повинен стати активним учасником суспільно – політичного та культурного життя країни.</w:t>
      </w:r>
      <w:r w:rsidRPr="00FE3F5D">
        <w:rPr>
          <w:rFonts w:ascii="Times New Roman CYR" w:eastAsia="SimSun" w:hAnsi="Times New Roman CYR" w:cs="Mangal"/>
          <w:i w:val="0"/>
          <w:iCs w:val="0"/>
          <w:kern w:val="2"/>
          <w:sz w:val="28"/>
          <w:szCs w:val="28"/>
          <w:lang w:val="uk-UA" w:eastAsia="zh-CN" w:bidi="hi-IN"/>
        </w:rPr>
        <w:t xml:space="preserve"> Якщо у вчорашнього школяра сформована потреба активної життєдіяльності, то він не може залишити поза увагою суспільно – політичне та культурне життя країни, де народився й виховувався. Небайдуже ставлення до дійсності, уміння аналізувати й передбачати хід подій допоможе випускникові зайняти активну позицію на шляху формування та захисту своїх ідеалів і переконань.</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Здійснюється через:</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lastRenderedPageBreak/>
        <w:t>- п</w:t>
      </w:r>
      <w:r w:rsidRPr="00FE3F5D">
        <w:rPr>
          <w:rFonts w:ascii="Times New Roman CYR" w:eastAsia="SimSun" w:hAnsi="Times New Roman CYR" w:cs="Mangal"/>
          <w:i w:val="0"/>
          <w:iCs w:val="0"/>
          <w:kern w:val="2"/>
          <w:sz w:val="28"/>
          <w:szCs w:val="28"/>
          <w:lang w:val="uk-UA" w:eastAsia="zh-CN" w:bidi="hi-IN"/>
        </w:rPr>
        <w:t xml:space="preserve">рограму </w:t>
      </w:r>
      <w:r w:rsidRPr="00FE3F5D">
        <w:rPr>
          <w:rFonts w:ascii="Times New Roman" w:eastAsia="SimSun" w:hAnsi="Times New Roman" w:cs="Mangal"/>
          <w:i w:val="0"/>
          <w:iCs w:val="0"/>
          <w:kern w:val="2"/>
          <w:sz w:val="28"/>
          <w:szCs w:val="28"/>
          <w:lang w:eastAsia="zh-CN" w:bidi="hi-IN"/>
        </w:rPr>
        <w:t>«</w:t>
      </w:r>
      <w:r>
        <w:rPr>
          <w:rFonts w:ascii="Times New Roman CYR" w:eastAsia="SimSun" w:hAnsi="Times New Roman CYR" w:cs="Mangal"/>
          <w:i w:val="0"/>
          <w:iCs w:val="0"/>
          <w:kern w:val="2"/>
          <w:sz w:val="28"/>
          <w:szCs w:val="28"/>
          <w:lang w:val="uk-UA" w:eastAsia="zh-CN" w:bidi="hi-IN"/>
        </w:rPr>
        <w:t>Я досліджую світ</w:t>
      </w:r>
      <w:r w:rsidRPr="00FE3F5D">
        <w:rPr>
          <w:rFonts w:ascii="Times New Roman" w:eastAsia="SimSun" w:hAnsi="Times New Roman" w:cs="Mangal"/>
          <w:i w:val="0"/>
          <w:iCs w:val="0"/>
          <w:kern w:val="2"/>
          <w:sz w:val="28"/>
          <w:szCs w:val="28"/>
          <w:lang w:eastAsia="zh-CN" w:bidi="hi-IN"/>
        </w:rPr>
        <w:t xml:space="preserve">» </w:t>
      </w:r>
      <w:r>
        <w:rPr>
          <w:rFonts w:ascii="Times New Roman" w:eastAsia="SimSun" w:hAnsi="Times New Roman" w:cs="Mangal"/>
          <w:i w:val="0"/>
          <w:iCs w:val="0"/>
          <w:kern w:val="2"/>
          <w:sz w:val="28"/>
          <w:szCs w:val="28"/>
          <w:lang w:val="uk-UA" w:eastAsia="zh-CN" w:bidi="hi-IN"/>
        </w:rPr>
        <w:t>(2-3</w:t>
      </w:r>
      <w:r w:rsidRPr="00FE3F5D">
        <w:rPr>
          <w:rFonts w:ascii="Times New Roman" w:eastAsia="SimSun" w:hAnsi="Times New Roman" w:cs="Mangal"/>
          <w:i w:val="0"/>
          <w:iCs w:val="0"/>
          <w:kern w:val="2"/>
          <w:sz w:val="28"/>
          <w:szCs w:val="28"/>
          <w:lang w:val="uk-UA" w:eastAsia="zh-CN" w:bidi="hi-IN"/>
        </w:rPr>
        <w:t xml:space="preserve"> кл.)</w:t>
      </w:r>
      <w:r w:rsidRPr="00FE3F5D">
        <w:rPr>
          <w:rFonts w:ascii="Times New Roman" w:eastAsia="SimSun" w:hAnsi="Times New Roman" w:cs="Mangal"/>
          <w:i w:val="0"/>
          <w:iCs w:val="0"/>
          <w:kern w:val="2"/>
          <w:sz w:val="28"/>
          <w:szCs w:val="28"/>
          <w:lang w:eastAsia="zh-CN" w:bidi="hi-IN"/>
        </w:rPr>
        <w:t>,  “</w:t>
      </w:r>
      <w:r w:rsidRPr="00FE3F5D">
        <w:rPr>
          <w:rFonts w:ascii="Times New Roman" w:eastAsia="SimSun" w:hAnsi="Times New Roman" w:cs="Mangal"/>
          <w:i w:val="0"/>
          <w:iCs w:val="0"/>
          <w:kern w:val="2"/>
          <w:sz w:val="28"/>
          <w:szCs w:val="28"/>
          <w:lang w:val="uk-UA" w:eastAsia="zh-CN" w:bidi="hi-IN"/>
        </w:rPr>
        <w:t xml:space="preserve">Я </w:t>
      </w:r>
      <w:r>
        <w:rPr>
          <w:rFonts w:ascii="Times New Roman" w:eastAsia="SimSun" w:hAnsi="Times New Roman" w:cs="Mangal"/>
          <w:i w:val="0"/>
          <w:iCs w:val="0"/>
          <w:kern w:val="2"/>
          <w:sz w:val="28"/>
          <w:szCs w:val="28"/>
          <w:lang w:val="uk-UA" w:eastAsia="zh-CN" w:bidi="hi-IN"/>
        </w:rPr>
        <w:t>у світі</w:t>
      </w:r>
      <w:r w:rsidRPr="00FE3F5D">
        <w:rPr>
          <w:rFonts w:ascii="Times New Roman" w:eastAsia="SimSun" w:hAnsi="Times New Roman" w:cs="Mangal"/>
          <w:i w:val="0"/>
          <w:iCs w:val="0"/>
          <w:kern w:val="2"/>
          <w:sz w:val="28"/>
          <w:szCs w:val="28"/>
          <w:lang w:val="uk-UA" w:eastAsia="zh-CN" w:bidi="hi-IN"/>
        </w:rPr>
        <w:t>” (</w:t>
      </w:r>
      <w:r>
        <w:rPr>
          <w:rFonts w:ascii="Times New Roman" w:eastAsia="SimSun" w:hAnsi="Times New Roman" w:cs="Mangal"/>
          <w:i w:val="0"/>
          <w:iCs w:val="0"/>
          <w:kern w:val="2"/>
          <w:sz w:val="28"/>
          <w:szCs w:val="28"/>
          <w:lang w:val="uk-UA" w:eastAsia="zh-CN" w:bidi="hi-IN"/>
        </w:rPr>
        <w:t>4-</w:t>
      </w:r>
      <w:r w:rsidRPr="00FE3F5D">
        <w:rPr>
          <w:rFonts w:ascii="Times New Roman" w:eastAsia="SimSun" w:hAnsi="Times New Roman" w:cs="Mangal"/>
          <w:i w:val="0"/>
          <w:iCs w:val="0"/>
          <w:kern w:val="2"/>
          <w:sz w:val="28"/>
          <w:szCs w:val="28"/>
          <w:lang w:val="uk-UA" w:eastAsia="zh-CN" w:bidi="hi-IN"/>
        </w:rPr>
        <w:t>5кл.)</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з</w:t>
      </w:r>
      <w:r w:rsidRPr="00FE3F5D">
        <w:rPr>
          <w:rFonts w:ascii="Times New Roman CYR" w:eastAsia="SimSun" w:hAnsi="Times New Roman CYR" w:cs="Mangal"/>
          <w:i w:val="0"/>
          <w:iCs w:val="0"/>
          <w:kern w:val="2"/>
          <w:sz w:val="28"/>
          <w:szCs w:val="28"/>
          <w:lang w:val="uk-UA" w:eastAsia="zh-CN" w:bidi="hi-IN"/>
        </w:rPr>
        <w:t>устрічі з воїнами АТО;</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xml:space="preserve">- тематичні виховні години, </w:t>
      </w:r>
      <w:proofErr w:type="spellStart"/>
      <w:r w:rsidRPr="00FE3F5D">
        <w:rPr>
          <w:rFonts w:ascii="Times New Roman CYR" w:eastAsia="SimSun" w:hAnsi="Times New Roman CYR" w:cs="Mangal"/>
          <w:i w:val="0"/>
          <w:iCs w:val="0"/>
          <w:kern w:val="2"/>
          <w:sz w:val="28"/>
          <w:szCs w:val="28"/>
          <w:lang w:val="uk-UA" w:eastAsia="zh-CN" w:bidi="hi-IN"/>
        </w:rPr>
        <w:t>години</w:t>
      </w:r>
      <w:proofErr w:type="spellEnd"/>
      <w:r w:rsidRPr="00FE3F5D">
        <w:rPr>
          <w:rFonts w:ascii="Times New Roman CYR" w:eastAsia="SimSun" w:hAnsi="Times New Roman CYR" w:cs="Mangal"/>
          <w:i w:val="0"/>
          <w:iCs w:val="0"/>
          <w:kern w:val="2"/>
          <w:sz w:val="28"/>
          <w:szCs w:val="28"/>
          <w:lang w:val="uk-UA" w:eastAsia="zh-CN" w:bidi="hi-IN"/>
        </w:rPr>
        <w:t xml:space="preserve"> класного керівника;</w:t>
      </w:r>
    </w:p>
    <w:p w:rsidR="005B04C4"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тижні патріотичного виховання;</w:t>
      </w:r>
    </w:p>
    <w:p w:rsidR="005B04C4"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тижні рідної мови;</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тиждень Європейської демократії;</w:t>
      </w:r>
    </w:p>
    <w:p w:rsidR="005B04C4"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xml:space="preserve">- діючі куточки з патріотичного виховання; </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п</w:t>
      </w:r>
      <w:r w:rsidRPr="00FE3F5D">
        <w:rPr>
          <w:rFonts w:ascii="Times New Roman CYR" w:eastAsia="SimSun" w:hAnsi="Times New Roman CYR" w:cs="Mangal"/>
          <w:i w:val="0"/>
          <w:iCs w:val="0"/>
          <w:kern w:val="2"/>
          <w:sz w:val="28"/>
          <w:szCs w:val="28"/>
          <w:lang w:val="uk-UA" w:eastAsia="zh-CN" w:bidi="hi-IN"/>
        </w:rPr>
        <w:t xml:space="preserve">рограму </w:t>
      </w:r>
      <w:r w:rsidRPr="00FE3F5D">
        <w:rPr>
          <w:rFonts w:ascii="Times New Roman" w:eastAsia="SimSun" w:hAnsi="Times New Roman" w:cs="Mangal"/>
          <w:i w:val="0"/>
          <w:iCs w:val="0"/>
          <w:kern w:val="2"/>
          <w:sz w:val="28"/>
          <w:szCs w:val="28"/>
          <w:lang w:eastAsia="zh-CN" w:bidi="hi-IN"/>
        </w:rPr>
        <w:t>«</w:t>
      </w:r>
      <w:r>
        <w:rPr>
          <w:rFonts w:ascii="Times New Roman CYR" w:eastAsia="SimSun" w:hAnsi="Times New Roman CYR" w:cs="Mangal"/>
          <w:i w:val="0"/>
          <w:iCs w:val="0"/>
          <w:kern w:val="2"/>
          <w:sz w:val="28"/>
          <w:szCs w:val="28"/>
          <w:lang w:val="uk-UA" w:eastAsia="zh-CN" w:bidi="hi-IN"/>
        </w:rPr>
        <w:t>С</w:t>
      </w:r>
      <w:r w:rsidRPr="00FE3F5D">
        <w:rPr>
          <w:rFonts w:ascii="Times New Roman CYR" w:eastAsia="SimSun" w:hAnsi="Times New Roman CYR" w:cs="Mangal"/>
          <w:i w:val="0"/>
          <w:iCs w:val="0"/>
          <w:kern w:val="2"/>
          <w:sz w:val="28"/>
          <w:szCs w:val="28"/>
          <w:lang w:val="uk-UA" w:eastAsia="zh-CN" w:bidi="hi-IN"/>
        </w:rPr>
        <w:t>оціально</w:t>
      </w:r>
      <w:r>
        <w:rPr>
          <w:rFonts w:ascii="Times New Roman CYR" w:eastAsia="SimSun" w:hAnsi="Times New Roman CYR" w:cs="Mangal"/>
          <w:i w:val="0"/>
          <w:iCs w:val="0"/>
          <w:kern w:val="2"/>
          <w:sz w:val="28"/>
          <w:szCs w:val="28"/>
          <w:lang w:val="uk-UA" w:eastAsia="zh-CN" w:bidi="hi-IN"/>
        </w:rPr>
        <w:t>-побутове орієнтування</w:t>
      </w:r>
      <w:r w:rsidRPr="00FE3F5D">
        <w:rPr>
          <w:rFonts w:ascii="Times New Roman" w:eastAsia="SimSun" w:hAnsi="Times New Roman" w:cs="Mangal"/>
          <w:i w:val="0"/>
          <w:iCs w:val="0"/>
          <w:kern w:val="2"/>
          <w:sz w:val="28"/>
          <w:szCs w:val="28"/>
          <w:lang w:eastAsia="zh-CN" w:bidi="hi-IN"/>
        </w:rPr>
        <w:t>»;</w:t>
      </w:r>
    </w:p>
    <w:p w:rsidR="005B04C4" w:rsidRPr="00FE3F5D" w:rsidRDefault="005B04C4" w:rsidP="005B04C4">
      <w:pPr>
        <w:widowControl w:val="0"/>
        <w:suppressAutoHyphens/>
        <w:spacing w:line="276" w:lineRule="auto"/>
        <w:jc w:val="both"/>
        <w:rPr>
          <w:rFonts w:ascii="Times New Roman CYR" w:eastAsia="SimSun" w:hAnsi="Times New Roman CYR" w:cs="Mangal"/>
          <w:b/>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xml:space="preserve">           - </w:t>
      </w:r>
      <w:proofErr w:type="spellStart"/>
      <w:r>
        <w:rPr>
          <w:rFonts w:ascii="Times New Roman CYR" w:eastAsia="SimSun" w:hAnsi="Times New Roman CYR" w:cs="Mangal"/>
          <w:i w:val="0"/>
          <w:iCs w:val="0"/>
          <w:kern w:val="2"/>
          <w:sz w:val="28"/>
          <w:szCs w:val="28"/>
          <w:lang w:val="uk-UA" w:eastAsia="zh-CN" w:bidi="hi-IN"/>
        </w:rPr>
        <w:t>ф</w:t>
      </w:r>
      <w:r w:rsidRPr="00FE3F5D">
        <w:rPr>
          <w:rFonts w:ascii="Times New Roman CYR" w:eastAsia="SimSun" w:hAnsi="Times New Roman CYR" w:cs="Mangal"/>
          <w:i w:val="0"/>
          <w:iCs w:val="0"/>
          <w:kern w:val="2"/>
          <w:sz w:val="28"/>
          <w:szCs w:val="28"/>
          <w:lang w:val="uk-UA" w:eastAsia="zh-CN" w:bidi="hi-IN"/>
        </w:rPr>
        <w:t>лешмоби</w:t>
      </w:r>
      <w:proofErr w:type="spellEnd"/>
      <w:r w:rsidRPr="00FE3F5D">
        <w:rPr>
          <w:rFonts w:ascii="Times New Roman CYR" w:eastAsia="SimSun" w:hAnsi="Times New Roman CYR" w:cs="Mangal"/>
          <w:i w:val="0"/>
          <w:iCs w:val="0"/>
          <w:kern w:val="2"/>
          <w:sz w:val="28"/>
          <w:szCs w:val="28"/>
          <w:lang w:val="uk-UA" w:eastAsia="zh-CN" w:bidi="hi-IN"/>
        </w:rPr>
        <w:t>.</w:t>
      </w:r>
    </w:p>
    <w:p w:rsidR="005B04C4" w:rsidRPr="00FE3F5D" w:rsidRDefault="005B04C4" w:rsidP="005B04C4">
      <w:pPr>
        <w:widowControl w:val="0"/>
        <w:suppressAutoHyphens/>
        <w:spacing w:line="276" w:lineRule="auto"/>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b/>
          <w:i w:val="0"/>
          <w:iCs w:val="0"/>
          <w:kern w:val="2"/>
          <w:sz w:val="28"/>
          <w:szCs w:val="28"/>
          <w:lang w:val="uk-UA" w:eastAsia="zh-CN" w:bidi="hi-IN"/>
        </w:rPr>
        <w:t>5.Випускник повинен бути свідомим громадянином, патріотом своєї країни.</w:t>
      </w:r>
      <w:r w:rsidRPr="00FE3F5D">
        <w:rPr>
          <w:rFonts w:ascii="Times New Roman CYR" w:eastAsia="SimSun" w:hAnsi="Times New Roman CYR" w:cs="Mangal"/>
          <w:i w:val="0"/>
          <w:iCs w:val="0"/>
          <w:kern w:val="2"/>
          <w:sz w:val="28"/>
          <w:szCs w:val="28"/>
          <w:lang w:val="uk-UA" w:eastAsia="zh-CN" w:bidi="hi-IN"/>
        </w:rPr>
        <w:t xml:space="preserve"> Не потрібно відпускати випускника в майбутнє без ґрунтовних історичних та правових знань. Юний громадянин повинен розуміти свою роль у соціумі та бути відповідальним за свої вчинки, </w:t>
      </w:r>
      <w:proofErr w:type="spellStart"/>
      <w:r w:rsidRPr="00FE3F5D">
        <w:rPr>
          <w:rFonts w:ascii="Times New Roman CYR" w:eastAsia="SimSun" w:hAnsi="Times New Roman CYR" w:cs="Mangal"/>
          <w:i w:val="0"/>
          <w:iCs w:val="0"/>
          <w:kern w:val="2"/>
          <w:sz w:val="28"/>
          <w:szCs w:val="28"/>
          <w:lang w:val="uk-UA" w:eastAsia="zh-CN" w:bidi="hi-IN"/>
        </w:rPr>
        <w:t>вчинки</w:t>
      </w:r>
      <w:proofErr w:type="spellEnd"/>
      <w:r w:rsidRPr="00FE3F5D">
        <w:rPr>
          <w:rFonts w:ascii="Times New Roman CYR" w:eastAsia="SimSun" w:hAnsi="Times New Roman CYR" w:cs="Mangal"/>
          <w:i w:val="0"/>
          <w:iCs w:val="0"/>
          <w:kern w:val="2"/>
          <w:sz w:val="28"/>
          <w:szCs w:val="28"/>
          <w:lang w:val="uk-UA" w:eastAsia="zh-CN" w:bidi="hi-IN"/>
        </w:rPr>
        <w:t xml:space="preserve"> інших людей, що сприятиме розвитку демократичного суспільства.</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Здійснюється через:</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у</w:t>
      </w:r>
      <w:r w:rsidRPr="00FE3F5D">
        <w:rPr>
          <w:rFonts w:ascii="Times New Roman CYR" w:eastAsia="SimSun" w:hAnsi="Times New Roman CYR" w:cs="Mangal"/>
          <w:i w:val="0"/>
          <w:iCs w:val="0"/>
          <w:kern w:val="2"/>
          <w:sz w:val="28"/>
          <w:szCs w:val="28"/>
          <w:lang w:val="uk-UA" w:eastAsia="zh-CN" w:bidi="hi-IN"/>
        </w:rPr>
        <w:t>роки історії та правознавства;</w:t>
      </w:r>
    </w:p>
    <w:p w:rsidR="005B04C4" w:rsidRPr="00FE3F5D" w:rsidRDefault="005B04C4" w:rsidP="005B04C4">
      <w:pPr>
        <w:widowControl w:val="0"/>
        <w:suppressAutoHyphens/>
        <w:spacing w:line="276" w:lineRule="auto"/>
        <w:ind w:left="1080" w:hanging="360"/>
        <w:jc w:val="both"/>
        <w:rPr>
          <w:rFonts w:ascii="Times New Roman" w:eastAsia="SimSun" w:hAnsi="Times New Roman" w:cs="Mangal"/>
          <w:i w:val="0"/>
          <w:iCs w:val="0"/>
          <w:kern w:val="2"/>
          <w:sz w:val="28"/>
          <w:szCs w:val="28"/>
          <w:lang w:val="uk-UA" w:eastAsia="zh-CN" w:bidi="hi-IN"/>
        </w:rPr>
      </w:pPr>
      <w:r w:rsidRPr="00FE3F5D">
        <w:rPr>
          <w:rFonts w:ascii="Times New Roman" w:eastAsia="SimSun" w:hAnsi="Times New Roman" w:cs="Mangal"/>
          <w:i w:val="0"/>
          <w:iCs w:val="0"/>
          <w:kern w:val="2"/>
          <w:sz w:val="28"/>
          <w:szCs w:val="28"/>
          <w:lang w:eastAsia="zh-CN" w:bidi="hi-IN"/>
        </w:rPr>
        <w:t xml:space="preserve">- </w:t>
      </w:r>
      <w:r w:rsidRPr="00FE3F5D">
        <w:rPr>
          <w:rFonts w:ascii="Times New Roman" w:eastAsia="SimSun" w:hAnsi="Times New Roman" w:cs="Mangal"/>
          <w:i w:val="0"/>
          <w:iCs w:val="0"/>
          <w:kern w:val="2"/>
          <w:sz w:val="28"/>
          <w:szCs w:val="28"/>
          <w:lang w:val="uk-UA" w:eastAsia="zh-CN" w:bidi="hi-IN"/>
        </w:rPr>
        <w:t>тиждень правового виховання;</w:t>
      </w:r>
    </w:p>
    <w:p w:rsidR="005B04C4" w:rsidRDefault="005B04C4" w:rsidP="005B04C4">
      <w:pPr>
        <w:widowControl w:val="0"/>
        <w:suppressAutoHyphens/>
        <w:spacing w:line="276" w:lineRule="auto"/>
        <w:ind w:left="1080" w:hanging="360"/>
        <w:jc w:val="both"/>
        <w:rPr>
          <w:rFonts w:ascii="Times New Roman" w:eastAsia="SimSun" w:hAnsi="Times New Roman" w:cs="Mangal"/>
          <w:i w:val="0"/>
          <w:iCs w:val="0"/>
          <w:kern w:val="2"/>
          <w:sz w:val="28"/>
          <w:szCs w:val="28"/>
          <w:lang w:val="uk-UA" w:eastAsia="zh-CN" w:bidi="hi-IN"/>
        </w:rPr>
      </w:pPr>
      <w:r w:rsidRPr="00FE3F5D">
        <w:rPr>
          <w:rFonts w:ascii="Times New Roman" w:eastAsia="SimSun" w:hAnsi="Times New Roman" w:cs="Mangal"/>
          <w:i w:val="0"/>
          <w:iCs w:val="0"/>
          <w:kern w:val="2"/>
          <w:sz w:val="28"/>
          <w:szCs w:val="28"/>
          <w:lang w:val="uk-UA" w:eastAsia="zh-CN" w:bidi="hi-IN"/>
        </w:rPr>
        <w:t>- зустрічі з предст</w:t>
      </w:r>
      <w:r>
        <w:rPr>
          <w:rFonts w:ascii="Times New Roman" w:eastAsia="SimSun" w:hAnsi="Times New Roman" w:cs="Mangal"/>
          <w:i w:val="0"/>
          <w:iCs w:val="0"/>
          <w:kern w:val="2"/>
          <w:sz w:val="28"/>
          <w:szCs w:val="28"/>
          <w:lang w:val="uk-UA" w:eastAsia="zh-CN" w:bidi="hi-IN"/>
        </w:rPr>
        <w:t>авниками правоохоронних органів;</w:t>
      </w:r>
    </w:p>
    <w:p w:rsidR="005B04C4" w:rsidRDefault="005B04C4" w:rsidP="005B04C4">
      <w:pPr>
        <w:widowControl w:val="0"/>
        <w:suppressAutoHyphens/>
        <w:spacing w:line="276" w:lineRule="auto"/>
        <w:ind w:left="1080" w:hanging="360"/>
        <w:jc w:val="both"/>
        <w:rPr>
          <w:rFonts w:ascii="Times New Roman" w:eastAsia="SimSun" w:hAnsi="Times New Roman" w:cs="Mangal"/>
          <w:i w:val="0"/>
          <w:iCs w:val="0"/>
          <w:kern w:val="2"/>
          <w:sz w:val="28"/>
          <w:szCs w:val="28"/>
          <w:lang w:val="uk-UA" w:eastAsia="zh-CN" w:bidi="hi-IN"/>
        </w:rPr>
      </w:pPr>
      <w:r>
        <w:rPr>
          <w:rFonts w:ascii="Times New Roman" w:eastAsia="SimSun" w:hAnsi="Times New Roman" w:cs="Mangal"/>
          <w:i w:val="0"/>
          <w:iCs w:val="0"/>
          <w:kern w:val="2"/>
          <w:sz w:val="28"/>
          <w:szCs w:val="28"/>
          <w:lang w:val="uk-UA" w:eastAsia="zh-CN" w:bidi="hi-IN"/>
        </w:rPr>
        <w:t>- бесіди з соціальним педагогом;</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b/>
          <w:i w:val="0"/>
          <w:iCs w:val="0"/>
          <w:kern w:val="2"/>
          <w:sz w:val="28"/>
          <w:szCs w:val="28"/>
          <w:lang w:val="uk-UA" w:eastAsia="zh-CN" w:bidi="hi-IN"/>
        </w:rPr>
      </w:pPr>
      <w:r>
        <w:rPr>
          <w:rFonts w:ascii="Times New Roman" w:eastAsia="SimSun" w:hAnsi="Times New Roman" w:cs="Mangal"/>
          <w:i w:val="0"/>
          <w:iCs w:val="0"/>
          <w:kern w:val="2"/>
          <w:sz w:val="28"/>
          <w:szCs w:val="28"/>
          <w:lang w:val="uk-UA" w:eastAsia="zh-CN" w:bidi="hi-IN"/>
        </w:rPr>
        <w:t>- тижні рідної мови.</w:t>
      </w:r>
    </w:p>
    <w:p w:rsidR="005B04C4" w:rsidRPr="00FE3F5D" w:rsidRDefault="005B04C4" w:rsidP="005B04C4">
      <w:pPr>
        <w:widowControl w:val="0"/>
        <w:suppressAutoHyphens/>
        <w:spacing w:line="276" w:lineRule="auto"/>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b/>
          <w:i w:val="0"/>
          <w:iCs w:val="0"/>
          <w:kern w:val="2"/>
          <w:sz w:val="28"/>
          <w:szCs w:val="28"/>
          <w:lang w:val="uk-UA" w:eastAsia="zh-CN" w:bidi="hi-IN"/>
        </w:rPr>
        <w:t xml:space="preserve">6.Випускник повинен бути готовим до усвідомлення батьківства. </w:t>
      </w:r>
      <w:r w:rsidRPr="00FE3F5D">
        <w:rPr>
          <w:rFonts w:ascii="Times New Roman CYR" w:eastAsia="SimSun" w:hAnsi="Times New Roman CYR" w:cs="Mangal"/>
          <w:i w:val="0"/>
          <w:iCs w:val="0"/>
          <w:kern w:val="2"/>
          <w:sz w:val="28"/>
          <w:szCs w:val="28"/>
          <w:lang w:val="uk-UA" w:eastAsia="zh-CN" w:bidi="hi-IN"/>
        </w:rPr>
        <w:t>Створення  міцної сім’ї, народження дитини – це ті життєві кроки кожної людини, які потрібно робити усвідомлено, виважено, розуміючи всю відповідальність. Школа має сформувати у випускника сімейно –</w:t>
      </w:r>
      <w:r w:rsidRPr="00FE3F5D">
        <w:rPr>
          <w:rFonts w:ascii="Times New Roman CYR" w:eastAsia="SimSun" w:hAnsi="Times New Roman CYR" w:cs="Mangal"/>
          <w:b/>
          <w:i w:val="0"/>
          <w:iCs w:val="0"/>
          <w:kern w:val="2"/>
          <w:sz w:val="28"/>
          <w:szCs w:val="28"/>
          <w:lang w:val="uk-UA" w:eastAsia="zh-CN" w:bidi="hi-IN"/>
        </w:rPr>
        <w:t xml:space="preserve"> </w:t>
      </w:r>
      <w:r w:rsidRPr="00FE3F5D">
        <w:rPr>
          <w:rFonts w:ascii="Times New Roman CYR" w:eastAsia="SimSun" w:hAnsi="Times New Roman CYR" w:cs="Mangal"/>
          <w:i w:val="0"/>
          <w:iCs w:val="0"/>
          <w:kern w:val="2"/>
          <w:sz w:val="28"/>
          <w:szCs w:val="28"/>
          <w:lang w:val="uk-UA" w:eastAsia="zh-CN" w:bidi="hi-IN"/>
        </w:rPr>
        <w:t>побутові компетенції, що допоможуть йому в майбутньому.</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Здійснюється через:</w:t>
      </w:r>
    </w:p>
    <w:p w:rsidR="005B04C4" w:rsidRPr="00CA029F"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 xml:space="preserve">- </w:t>
      </w:r>
      <w:r>
        <w:rPr>
          <w:rFonts w:ascii="Times New Roman CYR" w:eastAsia="SimSun" w:hAnsi="Times New Roman CYR" w:cs="Mangal"/>
          <w:i w:val="0"/>
          <w:iCs w:val="0"/>
          <w:kern w:val="2"/>
          <w:sz w:val="28"/>
          <w:szCs w:val="28"/>
          <w:lang w:val="uk-UA" w:eastAsia="zh-CN" w:bidi="hi-IN"/>
        </w:rPr>
        <w:t>уроки «Основи здоров</w:t>
      </w:r>
      <w:r w:rsidRPr="00CA029F">
        <w:rPr>
          <w:rFonts w:ascii="Times New Roman CYR" w:eastAsia="SimSun" w:hAnsi="Times New Roman CYR" w:cs="Mangal"/>
          <w:i w:val="0"/>
          <w:iCs w:val="0"/>
          <w:kern w:val="2"/>
          <w:sz w:val="28"/>
          <w:szCs w:val="28"/>
          <w:lang w:eastAsia="zh-CN" w:bidi="hi-IN"/>
        </w:rPr>
        <w:t>’</w:t>
      </w:r>
      <w:r>
        <w:rPr>
          <w:rFonts w:ascii="Times New Roman CYR" w:eastAsia="SimSun" w:hAnsi="Times New Roman CYR" w:cs="Mangal"/>
          <w:i w:val="0"/>
          <w:iCs w:val="0"/>
          <w:kern w:val="2"/>
          <w:sz w:val="28"/>
          <w:szCs w:val="28"/>
          <w:lang w:val="uk-UA" w:eastAsia="zh-CN" w:bidi="hi-IN"/>
        </w:rPr>
        <w:t>я», «Соціально-побутове орієнтування»;</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д</w:t>
      </w:r>
      <w:r w:rsidRPr="00FE3F5D">
        <w:rPr>
          <w:rFonts w:ascii="Times New Roman CYR" w:eastAsia="SimSun" w:hAnsi="Times New Roman CYR" w:cs="Mangal"/>
          <w:i w:val="0"/>
          <w:iCs w:val="0"/>
          <w:kern w:val="2"/>
          <w:sz w:val="28"/>
          <w:szCs w:val="28"/>
          <w:lang w:val="uk-UA" w:eastAsia="zh-CN" w:bidi="hi-IN"/>
        </w:rPr>
        <w:t>ні іменинника;</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р</w:t>
      </w:r>
      <w:r w:rsidRPr="00FE3F5D">
        <w:rPr>
          <w:rFonts w:ascii="Times New Roman CYR" w:eastAsia="SimSun" w:hAnsi="Times New Roman CYR" w:cs="Mangal"/>
          <w:i w:val="0"/>
          <w:iCs w:val="0"/>
          <w:kern w:val="2"/>
          <w:sz w:val="28"/>
          <w:szCs w:val="28"/>
          <w:lang w:val="uk-UA" w:eastAsia="zh-CN" w:bidi="hi-IN"/>
        </w:rPr>
        <w:t>одинні свята;</w:t>
      </w:r>
    </w:p>
    <w:p w:rsidR="005B04C4" w:rsidRPr="00FE3F5D" w:rsidRDefault="005B04C4" w:rsidP="005B04C4">
      <w:pPr>
        <w:widowControl w:val="0"/>
        <w:suppressAutoHyphens/>
        <w:spacing w:line="276" w:lineRule="auto"/>
        <w:ind w:left="1080" w:hanging="360"/>
        <w:jc w:val="both"/>
        <w:rPr>
          <w:rFonts w:ascii="Times New Roman" w:eastAsia="SimSun" w:hAnsi="Times New Roman" w:cs="Mangal"/>
          <w:i w:val="0"/>
          <w:iCs w:val="0"/>
          <w:kern w:val="2"/>
          <w:sz w:val="28"/>
          <w:szCs w:val="28"/>
          <w:lang w:val="uk-UA" w:eastAsia="zh-CN" w:bidi="hi-IN"/>
        </w:rPr>
      </w:pPr>
      <w:r w:rsidRPr="00FE3F5D">
        <w:rPr>
          <w:rFonts w:ascii="Times New Roman" w:eastAsia="SimSun" w:hAnsi="Times New Roman" w:cs="Mangal"/>
          <w:i w:val="0"/>
          <w:iCs w:val="0"/>
          <w:kern w:val="2"/>
          <w:sz w:val="28"/>
          <w:szCs w:val="28"/>
          <w:lang w:val="uk-UA" w:eastAsia="zh-CN" w:bidi="hi-IN"/>
        </w:rPr>
        <w:t>- курс “</w:t>
      </w:r>
      <w:r>
        <w:rPr>
          <w:rFonts w:ascii="Times New Roman" w:eastAsia="SimSun" w:hAnsi="Times New Roman" w:cs="Mangal"/>
          <w:i w:val="0"/>
          <w:iCs w:val="0"/>
          <w:kern w:val="2"/>
          <w:sz w:val="28"/>
          <w:szCs w:val="28"/>
          <w:lang w:val="uk-UA" w:eastAsia="zh-CN" w:bidi="hi-IN"/>
        </w:rPr>
        <w:t>Етика та психологія сімейного виховання</w:t>
      </w:r>
      <w:r w:rsidRPr="00FE3F5D">
        <w:rPr>
          <w:rFonts w:ascii="Times New Roman" w:eastAsia="SimSun" w:hAnsi="Times New Roman" w:cs="Mangal"/>
          <w:i w:val="0"/>
          <w:iCs w:val="0"/>
          <w:kern w:val="2"/>
          <w:sz w:val="28"/>
          <w:szCs w:val="28"/>
          <w:lang w:val="uk-UA" w:eastAsia="zh-CN" w:bidi="hi-IN"/>
        </w:rPr>
        <w:t xml:space="preserve"> ”;</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b/>
          <w:i w:val="0"/>
          <w:iCs w:val="0"/>
          <w:kern w:val="2"/>
          <w:sz w:val="28"/>
          <w:szCs w:val="28"/>
          <w:lang w:val="uk-UA" w:eastAsia="zh-CN" w:bidi="hi-IN"/>
        </w:rPr>
      </w:pPr>
      <w:r w:rsidRPr="00FE3F5D">
        <w:rPr>
          <w:rFonts w:ascii="Times New Roman" w:eastAsia="SimSun" w:hAnsi="Times New Roman" w:cs="Mangal"/>
          <w:i w:val="0"/>
          <w:iCs w:val="0"/>
          <w:kern w:val="2"/>
          <w:sz w:val="28"/>
          <w:szCs w:val="28"/>
          <w:lang w:val="uk-UA" w:eastAsia="zh-CN" w:bidi="hi-IN"/>
        </w:rPr>
        <w:lastRenderedPageBreak/>
        <w:t xml:space="preserve">- </w:t>
      </w:r>
      <w:r>
        <w:rPr>
          <w:rFonts w:ascii="Times New Roman" w:eastAsia="SimSun" w:hAnsi="Times New Roman" w:cs="Mangal"/>
          <w:i w:val="0"/>
          <w:iCs w:val="0"/>
          <w:kern w:val="2"/>
          <w:sz w:val="28"/>
          <w:szCs w:val="28"/>
          <w:lang w:val="uk-UA" w:eastAsia="zh-CN" w:bidi="hi-IN"/>
        </w:rPr>
        <w:t>курс «Відверта розмова».</w:t>
      </w:r>
    </w:p>
    <w:p w:rsidR="005B04C4" w:rsidRPr="00FE3F5D" w:rsidRDefault="005B04C4" w:rsidP="005B04C4">
      <w:pPr>
        <w:widowControl w:val="0"/>
        <w:suppressAutoHyphens/>
        <w:spacing w:line="276" w:lineRule="auto"/>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b/>
          <w:i w:val="0"/>
          <w:iCs w:val="0"/>
          <w:kern w:val="2"/>
          <w:sz w:val="28"/>
          <w:szCs w:val="28"/>
          <w:lang w:val="uk-UA" w:eastAsia="zh-CN" w:bidi="hi-IN"/>
        </w:rPr>
        <w:t>7.Випускник повинен свідомо ставитися до свого здоров’я  та довкілля.</w:t>
      </w:r>
      <w:r w:rsidRPr="00FE3F5D">
        <w:rPr>
          <w:rFonts w:ascii="Times New Roman CYR" w:eastAsia="SimSun" w:hAnsi="Times New Roman CYR" w:cs="Mangal"/>
          <w:i w:val="0"/>
          <w:iCs w:val="0"/>
          <w:kern w:val="2"/>
          <w:sz w:val="28"/>
          <w:szCs w:val="28"/>
          <w:lang w:val="uk-UA" w:eastAsia="zh-CN" w:bidi="hi-IN"/>
        </w:rPr>
        <w:t xml:space="preserve"> Кожен випускник повинен володіти основами безпеки життєдіяльності, берегти та зміцнювати власне здоров’я, тому що лише здорова особистість здатна реалізувати себе повною мірою, бути щасливою та успішною.</w:t>
      </w:r>
    </w:p>
    <w:p w:rsidR="005B04C4" w:rsidRPr="00FE3F5D" w:rsidRDefault="005B04C4" w:rsidP="005B04C4">
      <w:pPr>
        <w:widowControl w:val="0"/>
        <w:suppressAutoHyphens/>
        <w:spacing w:line="276" w:lineRule="auto"/>
        <w:ind w:left="720"/>
        <w:jc w:val="both"/>
        <w:rPr>
          <w:rFonts w:ascii="Times New Roman CYR" w:eastAsia="SimSun" w:hAnsi="Times New Roman CYR" w:cs="Mangal"/>
          <w:i w:val="0"/>
          <w:iCs w:val="0"/>
          <w:kern w:val="2"/>
          <w:sz w:val="28"/>
          <w:szCs w:val="28"/>
          <w:lang w:val="uk-UA" w:eastAsia="zh-CN" w:bidi="hi-IN"/>
        </w:rPr>
      </w:pPr>
      <w:r w:rsidRPr="00FE3F5D">
        <w:rPr>
          <w:rFonts w:ascii="Times New Roman CYR" w:eastAsia="SimSun" w:hAnsi="Times New Roman CYR" w:cs="Mangal"/>
          <w:i w:val="0"/>
          <w:iCs w:val="0"/>
          <w:kern w:val="2"/>
          <w:sz w:val="28"/>
          <w:szCs w:val="28"/>
          <w:lang w:val="uk-UA" w:eastAsia="zh-CN" w:bidi="hi-IN"/>
        </w:rPr>
        <w:t>Здійснюється через:</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у</w:t>
      </w:r>
      <w:r w:rsidRPr="00FE3F5D">
        <w:rPr>
          <w:rFonts w:ascii="Times New Roman CYR" w:eastAsia="SimSun" w:hAnsi="Times New Roman CYR" w:cs="Mangal"/>
          <w:i w:val="0"/>
          <w:iCs w:val="0"/>
          <w:kern w:val="2"/>
          <w:sz w:val="28"/>
          <w:szCs w:val="28"/>
          <w:lang w:val="uk-UA" w:eastAsia="zh-CN" w:bidi="hi-IN"/>
        </w:rPr>
        <w:t>роки фізичної культури;</w:t>
      </w:r>
    </w:p>
    <w:p w:rsidR="005B04C4" w:rsidRPr="00FE3F5D"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т</w:t>
      </w:r>
      <w:r w:rsidRPr="00FE3F5D">
        <w:rPr>
          <w:rFonts w:ascii="Times New Roman CYR" w:eastAsia="SimSun" w:hAnsi="Times New Roman CYR" w:cs="Mangal"/>
          <w:i w:val="0"/>
          <w:iCs w:val="0"/>
          <w:kern w:val="2"/>
          <w:sz w:val="28"/>
          <w:szCs w:val="28"/>
          <w:lang w:val="uk-UA" w:eastAsia="zh-CN" w:bidi="hi-IN"/>
        </w:rPr>
        <w:t>ижні спорту;</w:t>
      </w:r>
    </w:p>
    <w:p w:rsidR="005B04C4"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у</w:t>
      </w:r>
      <w:r w:rsidRPr="00FE3F5D">
        <w:rPr>
          <w:rFonts w:ascii="Times New Roman CYR" w:eastAsia="SimSun" w:hAnsi="Times New Roman CYR" w:cs="Mangal"/>
          <w:i w:val="0"/>
          <w:iCs w:val="0"/>
          <w:kern w:val="2"/>
          <w:sz w:val="28"/>
          <w:szCs w:val="28"/>
          <w:lang w:val="uk-UA" w:eastAsia="zh-CN" w:bidi="hi-IN"/>
        </w:rPr>
        <w:t>роки з основ здоров’я;</w:t>
      </w:r>
    </w:p>
    <w:p w:rsidR="005B04C4" w:rsidRDefault="005B04C4" w:rsidP="005B04C4">
      <w:pPr>
        <w:widowControl w:val="0"/>
        <w:suppressAutoHyphens/>
        <w:spacing w:line="276" w:lineRule="auto"/>
        <w:ind w:left="1080" w:hanging="360"/>
        <w:jc w:val="both"/>
        <w:rPr>
          <w:rFonts w:ascii="Times New Roman CYR" w:eastAsia="SimSun" w:hAnsi="Times New Roman CYR" w:cs="Mangal"/>
          <w:i w:val="0"/>
          <w:iCs w:val="0"/>
          <w:kern w:val="2"/>
          <w:sz w:val="28"/>
          <w:szCs w:val="28"/>
          <w:lang w:val="uk-UA" w:eastAsia="zh-CN" w:bidi="hi-IN"/>
        </w:rPr>
      </w:pPr>
      <w:r>
        <w:rPr>
          <w:rFonts w:ascii="Times New Roman CYR" w:eastAsia="SimSun" w:hAnsi="Times New Roman CYR" w:cs="Mangal"/>
          <w:i w:val="0"/>
          <w:iCs w:val="0"/>
          <w:kern w:val="2"/>
          <w:sz w:val="28"/>
          <w:szCs w:val="28"/>
          <w:lang w:val="uk-UA" w:eastAsia="zh-CN" w:bidi="hi-IN"/>
        </w:rPr>
        <w:t>- тижні здорового способу життя.</w:t>
      </w:r>
    </w:p>
    <w:p w:rsidR="005B04C4" w:rsidRPr="00CA029F" w:rsidRDefault="005B04C4" w:rsidP="005B04C4">
      <w:pPr>
        <w:tabs>
          <w:tab w:val="left" w:pos="567"/>
        </w:tabs>
        <w:spacing w:after="0" w:line="240" w:lineRule="auto"/>
        <w:jc w:val="both"/>
        <w:rPr>
          <w:rFonts w:ascii="Times New Roman" w:eastAsia="Calibri" w:hAnsi="Times New Roman" w:cs="Times New Roman"/>
          <w:b/>
          <w:i w:val="0"/>
          <w:iCs w:val="0"/>
          <w:sz w:val="28"/>
          <w:szCs w:val="28"/>
          <w:lang w:val="uk-UA"/>
        </w:rPr>
      </w:pPr>
      <w:r w:rsidRPr="00CA029F">
        <w:rPr>
          <w:rFonts w:ascii="Times New Roman" w:eastAsia="Calibri" w:hAnsi="Times New Roman" w:cs="Times New Roman"/>
          <w:b/>
          <w:bCs/>
          <w:i w:val="0"/>
          <w:iCs w:val="0"/>
          <w:sz w:val="28"/>
          <w:szCs w:val="28"/>
          <w:lang w:val="uk-UA"/>
        </w:rPr>
        <w:t xml:space="preserve">Розділ </w:t>
      </w:r>
      <w:r>
        <w:rPr>
          <w:rFonts w:ascii="Times New Roman" w:eastAsia="Calibri" w:hAnsi="Times New Roman" w:cs="Times New Roman"/>
          <w:b/>
          <w:bCs/>
          <w:i w:val="0"/>
          <w:iCs w:val="0"/>
          <w:sz w:val="28"/>
          <w:szCs w:val="28"/>
          <w:lang w:val="uk-UA"/>
        </w:rPr>
        <w:t>3</w:t>
      </w:r>
      <w:r w:rsidRPr="00CA029F">
        <w:rPr>
          <w:rFonts w:ascii="Times New Roman" w:eastAsia="Calibri" w:hAnsi="Times New Roman" w:cs="Times New Roman"/>
          <w:b/>
          <w:bCs/>
          <w:i w:val="0"/>
          <w:iCs w:val="0"/>
          <w:sz w:val="28"/>
          <w:szCs w:val="28"/>
          <w:lang w:val="uk-UA"/>
        </w:rPr>
        <w:t>.</w:t>
      </w:r>
      <w:r w:rsidRPr="00CA029F">
        <w:rPr>
          <w:rFonts w:ascii="Times New Roman" w:eastAsia="Calibri" w:hAnsi="Times New Roman" w:cs="Times New Roman"/>
          <w:i w:val="0"/>
          <w:iCs w:val="0"/>
          <w:sz w:val="28"/>
          <w:szCs w:val="28"/>
          <w:lang w:val="uk-UA"/>
        </w:rPr>
        <w:t xml:space="preserve"> </w:t>
      </w:r>
      <w:r w:rsidRPr="00CA029F">
        <w:rPr>
          <w:rFonts w:ascii="Times New Roman" w:eastAsia="Calibri" w:hAnsi="Times New Roman" w:cs="Times New Roman"/>
          <w:b/>
          <w:i w:val="0"/>
          <w:iCs w:val="0"/>
          <w:sz w:val="28"/>
          <w:szCs w:val="28"/>
          <w:lang w:val="uk-UA"/>
        </w:rPr>
        <w:t>Навчальний план.</w:t>
      </w:r>
    </w:p>
    <w:p w:rsidR="005B04C4" w:rsidRPr="00006945" w:rsidRDefault="005B04C4" w:rsidP="005B04C4">
      <w:pPr>
        <w:pStyle w:val="af6"/>
        <w:shd w:val="clear" w:color="auto" w:fill="FFFFFF"/>
        <w:spacing w:before="0" w:beforeAutospacing="0" w:after="300" w:afterAutospacing="0" w:line="300" w:lineRule="atLeast"/>
        <w:jc w:val="both"/>
        <w:textAlignment w:val="baseline"/>
        <w:rPr>
          <w:rStyle w:val="apple-converted-space"/>
          <w:sz w:val="28"/>
          <w:szCs w:val="28"/>
          <w:shd w:val="clear" w:color="auto" w:fill="FFFFFF"/>
          <w:lang w:val="uk-UA"/>
        </w:rPr>
      </w:pPr>
      <w:r>
        <w:rPr>
          <w:rFonts w:ascii="Times New Roman CYR" w:eastAsia="SimSun" w:hAnsi="Times New Roman CYR" w:cs="Mangal"/>
          <w:kern w:val="2"/>
          <w:sz w:val="28"/>
          <w:szCs w:val="28"/>
          <w:lang w:val="uk-UA" w:eastAsia="zh-CN" w:bidi="hi-IN"/>
        </w:rPr>
        <w:t xml:space="preserve">        </w:t>
      </w:r>
      <w:r>
        <w:rPr>
          <w:sz w:val="28"/>
          <w:szCs w:val="28"/>
          <w:lang w:val="uk-UA"/>
        </w:rPr>
        <w:t xml:space="preserve"> </w:t>
      </w:r>
      <w:r w:rsidRPr="00F24C84">
        <w:rPr>
          <w:sz w:val="28"/>
          <w:szCs w:val="28"/>
          <w:shd w:val="clear" w:color="auto" w:fill="FFFFFF"/>
          <w:lang w:val="uk-UA"/>
        </w:rPr>
        <w:t>Дана Освітня програма створена</w:t>
      </w:r>
      <w:r w:rsidRPr="00F24C84">
        <w:rPr>
          <w:sz w:val="28"/>
          <w:szCs w:val="28"/>
          <w:shd w:val="clear" w:color="auto" w:fill="FFFFFF"/>
        </w:rPr>
        <w:t> </w:t>
      </w:r>
      <w:r>
        <w:rPr>
          <w:sz w:val="28"/>
          <w:szCs w:val="28"/>
          <w:shd w:val="clear" w:color="auto" w:fill="FFFFFF"/>
          <w:lang w:val="uk-UA"/>
        </w:rPr>
        <w:t xml:space="preserve"> на 2020/2021</w:t>
      </w:r>
      <w:r w:rsidRPr="00F24C84">
        <w:rPr>
          <w:sz w:val="28"/>
          <w:szCs w:val="28"/>
          <w:shd w:val="clear" w:color="auto" w:fill="FFFFFF"/>
          <w:lang w:val="uk-UA"/>
        </w:rPr>
        <w:t xml:space="preserve"> навчальний рік</w:t>
      </w:r>
      <w:r w:rsidRPr="00F24C84">
        <w:rPr>
          <w:sz w:val="28"/>
          <w:szCs w:val="28"/>
          <w:shd w:val="clear" w:color="auto" w:fill="FFFFFF"/>
        </w:rPr>
        <w:t> </w:t>
      </w:r>
      <w:r w:rsidRPr="00F24C84">
        <w:rPr>
          <w:sz w:val="28"/>
          <w:szCs w:val="28"/>
          <w:shd w:val="clear" w:color="auto" w:fill="FFFFFF"/>
          <w:lang w:val="uk-UA"/>
        </w:rPr>
        <w:t xml:space="preserve"> відповідно до статті 33 Закону України «Про освіту», прийнятого 05.09.2017, що набув чинності 28.09.2017,</w:t>
      </w:r>
      <w:r w:rsidRPr="00F24C84">
        <w:rPr>
          <w:sz w:val="28"/>
          <w:szCs w:val="28"/>
          <w:shd w:val="clear" w:color="auto" w:fill="FFFFFF"/>
        </w:rPr>
        <w:t> </w:t>
      </w:r>
      <w:r w:rsidRPr="00F24C84">
        <w:rPr>
          <w:rStyle w:val="apple-converted-space"/>
          <w:sz w:val="28"/>
          <w:szCs w:val="28"/>
          <w:shd w:val="clear" w:color="auto" w:fill="FFFFFF"/>
        </w:rPr>
        <w:t> </w:t>
      </w:r>
      <w:r w:rsidRPr="00F24C84">
        <w:rPr>
          <w:sz w:val="28"/>
          <w:szCs w:val="28"/>
          <w:shd w:val="clear" w:color="auto" w:fill="FFFFFF"/>
          <w:lang w:val="uk-UA"/>
        </w:rPr>
        <w:t>постанови Кабінету Міністрів України від 21 лютого 2018 №87,</w:t>
      </w:r>
      <w:r w:rsidRPr="00F24C84">
        <w:rPr>
          <w:rStyle w:val="apple-converted-space"/>
          <w:sz w:val="28"/>
          <w:szCs w:val="28"/>
          <w:shd w:val="clear" w:color="auto" w:fill="FFFFFF"/>
        </w:rPr>
        <w:t> </w:t>
      </w:r>
      <w:r w:rsidRPr="00F24C84">
        <w:rPr>
          <w:sz w:val="28"/>
          <w:szCs w:val="28"/>
          <w:lang w:val="uk-UA"/>
        </w:rPr>
        <w:t xml:space="preserve">постанови Кабінету Міністрів України від 21.08.2013 р. № 607 «Про затвердження Державного стандарту початкової загальної освіти для дітей з особливими освітніми потребами», </w:t>
      </w:r>
      <w:r w:rsidRPr="00F24C84">
        <w:rPr>
          <w:iCs/>
          <w:sz w:val="28"/>
          <w:szCs w:val="28"/>
          <w:lang w:val="uk-UA"/>
        </w:rPr>
        <w:t>працює на виконання статей 15, 16 Закону України «Про загальну середню освіту», постанов Кабінету Міністрів України: від 23.10.2011 р. № 1392 «Про затвердження Державного стандарту базової та повної загальної середньої освіти», від 23.04.2003 р. № 585 «Про встановлення строку навчання у загальноосвітніх навчальних закладах для дітей, які потребують корекції фізичного та (або) розумового розвитку», наказу Міністерства охорони здоров’я України від 20.02.2013 № 144,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листа МОН України</w:t>
      </w:r>
      <w:r>
        <w:rPr>
          <w:iCs/>
          <w:sz w:val="28"/>
          <w:szCs w:val="28"/>
          <w:lang w:val="uk-UA"/>
        </w:rPr>
        <w:t xml:space="preserve"> від 05.08.2019. № 1/9-498</w:t>
      </w:r>
      <w:r w:rsidRPr="00F24C84">
        <w:rPr>
          <w:iCs/>
          <w:sz w:val="28"/>
          <w:szCs w:val="28"/>
          <w:lang w:val="uk-UA"/>
        </w:rPr>
        <w:t xml:space="preserve"> «</w:t>
      </w:r>
      <w:r>
        <w:rPr>
          <w:iCs/>
          <w:sz w:val="28"/>
          <w:szCs w:val="28"/>
          <w:lang w:val="uk-UA"/>
        </w:rPr>
        <w:t>М</w:t>
      </w:r>
      <w:r w:rsidRPr="00F24C84">
        <w:rPr>
          <w:iCs/>
          <w:sz w:val="28"/>
          <w:szCs w:val="28"/>
          <w:lang w:val="uk-UA"/>
        </w:rPr>
        <w:t xml:space="preserve">етодичні </w:t>
      </w:r>
      <w:r>
        <w:rPr>
          <w:iCs/>
          <w:sz w:val="28"/>
          <w:szCs w:val="28"/>
          <w:lang w:val="uk-UA"/>
        </w:rPr>
        <w:t xml:space="preserve">рекомендації щодо організації навчання осіб з особливими освітніми потребами в закладах освіти в 2020/2021 </w:t>
      </w:r>
      <w:proofErr w:type="spellStart"/>
      <w:r>
        <w:rPr>
          <w:iCs/>
          <w:sz w:val="28"/>
          <w:szCs w:val="28"/>
          <w:lang w:val="uk-UA"/>
        </w:rPr>
        <w:t>н.р</w:t>
      </w:r>
      <w:proofErr w:type="spellEnd"/>
      <w:r>
        <w:rPr>
          <w:iCs/>
          <w:sz w:val="28"/>
          <w:szCs w:val="28"/>
          <w:lang w:val="uk-UA"/>
        </w:rPr>
        <w:t>»,</w:t>
      </w:r>
      <w:r w:rsidRPr="00F24C84">
        <w:rPr>
          <w:iCs/>
          <w:sz w:val="28"/>
          <w:szCs w:val="28"/>
          <w:lang w:val="uk-UA"/>
        </w:rPr>
        <w:t xml:space="preserve"> відповід</w:t>
      </w:r>
      <w:r>
        <w:rPr>
          <w:iCs/>
          <w:sz w:val="28"/>
          <w:szCs w:val="28"/>
          <w:lang w:val="uk-UA"/>
        </w:rPr>
        <w:t xml:space="preserve">но до Положення про спеціальну </w:t>
      </w:r>
      <w:r w:rsidRPr="00F24C84">
        <w:rPr>
          <w:iCs/>
          <w:sz w:val="28"/>
          <w:szCs w:val="28"/>
          <w:lang w:val="uk-UA"/>
        </w:rPr>
        <w:t xml:space="preserve"> школу</w:t>
      </w:r>
      <w:r>
        <w:rPr>
          <w:iCs/>
          <w:sz w:val="28"/>
          <w:szCs w:val="28"/>
          <w:lang w:val="uk-UA"/>
        </w:rPr>
        <w:t>, затверджене постановою Кабінету Міністрів від 06.03.2019 № 221,</w:t>
      </w:r>
      <w:r w:rsidRPr="00F24C84">
        <w:rPr>
          <w:iCs/>
          <w:sz w:val="28"/>
          <w:szCs w:val="28"/>
          <w:lang w:val="uk-UA"/>
        </w:rPr>
        <w:t xml:space="preserve"> </w:t>
      </w:r>
      <w:r w:rsidRPr="00F24C84">
        <w:rPr>
          <w:sz w:val="28"/>
          <w:szCs w:val="28"/>
          <w:shd w:val="clear" w:color="auto" w:fill="FFFFFF"/>
          <w:lang w:val="uk-UA"/>
        </w:rPr>
        <w:t>наказів Міністерства освіти і науки України</w:t>
      </w:r>
      <w:r w:rsidRPr="00F24C84">
        <w:rPr>
          <w:rStyle w:val="apple-converted-space"/>
          <w:sz w:val="28"/>
          <w:szCs w:val="28"/>
          <w:shd w:val="clear" w:color="auto" w:fill="FFFFFF"/>
        </w:rPr>
        <w:t> </w:t>
      </w:r>
      <w:r w:rsidRPr="00F24C84">
        <w:rPr>
          <w:rStyle w:val="apple-converted-space"/>
          <w:sz w:val="28"/>
          <w:szCs w:val="28"/>
          <w:shd w:val="clear" w:color="auto" w:fill="FFFFFF"/>
          <w:lang w:val="uk-UA"/>
        </w:rPr>
        <w:t xml:space="preserve">від 26.07.2018 № 816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 від 26.06.2018 № 693 «Про затвердження типової освітньої програми спеціальних закладів загальної середньої освіти І ступеня для дітей з особливими освітніми потребами», </w:t>
      </w:r>
      <w:r>
        <w:rPr>
          <w:rStyle w:val="apple-converted-space"/>
          <w:sz w:val="28"/>
          <w:szCs w:val="28"/>
          <w:shd w:val="clear" w:color="auto" w:fill="FFFFFF"/>
          <w:lang w:val="uk-UA"/>
        </w:rPr>
        <w:t xml:space="preserve">від 02.07.2019 № 917 «Про затвердження типової освітньої програми для учнів 2 класу з порушеннями інтелекту», 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 </w:t>
      </w:r>
      <w:r w:rsidRPr="00F24C84">
        <w:rPr>
          <w:rStyle w:val="apple-converted-space"/>
          <w:sz w:val="28"/>
          <w:szCs w:val="28"/>
          <w:shd w:val="clear" w:color="auto" w:fill="FFFFFF"/>
          <w:lang w:val="uk-UA"/>
        </w:rPr>
        <w:t>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r w:rsidRPr="00F24C84">
        <w:rPr>
          <w:sz w:val="28"/>
          <w:szCs w:val="28"/>
          <w:shd w:val="clear" w:color="auto" w:fill="FFFFFF"/>
          <w:lang w:val="uk-UA"/>
        </w:rPr>
        <w:t xml:space="preserve"> </w:t>
      </w:r>
      <w:r>
        <w:rPr>
          <w:sz w:val="28"/>
          <w:szCs w:val="28"/>
          <w:shd w:val="clear" w:color="auto" w:fill="FFFFFF"/>
          <w:lang w:val="uk-UA"/>
        </w:rPr>
        <w:t xml:space="preserve"> від 16.08.2018 № </w:t>
      </w:r>
      <w:r>
        <w:rPr>
          <w:sz w:val="28"/>
          <w:szCs w:val="28"/>
          <w:shd w:val="clear" w:color="auto" w:fill="FFFFFF"/>
          <w:lang w:val="uk-UA"/>
        </w:rPr>
        <w:lastRenderedPageBreak/>
        <w:t xml:space="preserve">917 «Про внесення змін у додатки до наказу Міністерства освіти і науки України від 26.07.2018 № 814», </w:t>
      </w:r>
      <w:r w:rsidRPr="00F24C84">
        <w:rPr>
          <w:sz w:val="28"/>
          <w:szCs w:val="28"/>
          <w:shd w:val="clear" w:color="auto" w:fill="FFFFFF"/>
          <w:lang w:val="uk-UA"/>
        </w:rPr>
        <w:t>складаєть</w:t>
      </w:r>
      <w:r>
        <w:rPr>
          <w:sz w:val="28"/>
          <w:szCs w:val="28"/>
          <w:shd w:val="clear" w:color="auto" w:fill="FFFFFF"/>
          <w:lang w:val="uk-UA"/>
        </w:rPr>
        <w:t>ся на основі навчальних планів, затверджених</w:t>
      </w:r>
      <w:r w:rsidRPr="005E25EB">
        <w:rPr>
          <w:sz w:val="28"/>
          <w:szCs w:val="28"/>
          <w:shd w:val="clear" w:color="auto" w:fill="FFFFFF"/>
          <w:lang w:val="uk-UA"/>
        </w:rPr>
        <w:t xml:space="preserve"> наказом МОН від 02.07.2019 № 917 «Про затвердження типової освітньої програми початкової освіти спеціальних закладів загальної середньої освіти </w:t>
      </w:r>
      <w:r w:rsidRPr="00006945">
        <w:rPr>
          <w:b/>
          <w:sz w:val="28"/>
          <w:szCs w:val="28"/>
          <w:shd w:val="clear" w:color="auto" w:fill="FFFFFF"/>
          <w:lang w:val="uk-UA"/>
        </w:rPr>
        <w:t xml:space="preserve">для учнів 2 класу </w:t>
      </w:r>
      <w:r>
        <w:rPr>
          <w:sz w:val="28"/>
          <w:szCs w:val="28"/>
          <w:shd w:val="clear" w:color="auto" w:fill="FFFFFF"/>
        </w:rPr>
        <w:t> </w:t>
      </w:r>
      <w:r w:rsidRPr="005E25EB">
        <w:rPr>
          <w:sz w:val="28"/>
          <w:szCs w:val="28"/>
          <w:shd w:val="clear" w:color="auto" w:fill="FFFFFF"/>
        </w:rPr>
        <w:t> </w:t>
      </w:r>
      <w:r w:rsidRPr="005E25EB">
        <w:rPr>
          <w:sz w:val="28"/>
          <w:szCs w:val="28"/>
          <w:shd w:val="clear" w:color="auto" w:fill="FFFFFF"/>
          <w:lang w:val="uk-UA"/>
        </w:rPr>
        <w:t>з порушеннями інтелектуального розвитку»;</w:t>
      </w:r>
    </w:p>
    <w:p w:rsidR="005B04C4" w:rsidRDefault="005B04C4" w:rsidP="005B04C4">
      <w:pPr>
        <w:tabs>
          <w:tab w:val="left" w:pos="600"/>
        </w:tabs>
        <w:ind w:right="-81"/>
        <w:jc w:val="center"/>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Навчальний план для 2 класу з українською мовою навчання для дітей з інтелектуальними порушеннями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3058"/>
        <w:gridCol w:w="1992"/>
      </w:tblGrid>
      <w:tr w:rsidR="005B04C4" w:rsidRPr="00F85F6E" w:rsidTr="000A776A">
        <w:trPr>
          <w:cantSplit/>
          <w:trHeight w:val="318"/>
        </w:trPr>
        <w:tc>
          <w:tcPr>
            <w:tcW w:w="3705"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Освітні галузі</w:t>
            </w:r>
          </w:p>
        </w:tc>
        <w:tc>
          <w:tcPr>
            <w:tcW w:w="3058"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Навчальні предмети</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 xml:space="preserve">Кількість годин </w:t>
            </w:r>
          </w:p>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 тиждень</w:t>
            </w:r>
          </w:p>
        </w:tc>
      </w:tr>
      <w:tr w:rsidR="005B04C4" w:rsidRPr="00F85F6E" w:rsidTr="000A776A">
        <w:trPr>
          <w:cantSplit/>
          <w:trHeight w:val="218"/>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Мова і література</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7</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F85F6E" w:rsidTr="000A776A">
        <w:tc>
          <w:tcPr>
            <w:tcW w:w="3705" w:type="dxa"/>
            <w:vMerge w:val="restart"/>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Суспільствознавство</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у світі</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5B04C4" w:rsidRPr="00F85F6E" w:rsidTr="000A776A">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досліджую світ</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tc>
      </w:tr>
      <w:tr w:rsidR="005B04C4" w:rsidRPr="00F85F6E" w:rsidTr="000A776A">
        <w:tc>
          <w:tcPr>
            <w:tcW w:w="3705" w:type="dxa"/>
            <w:vMerge w:val="restart"/>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 xml:space="preserve">я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і фізична культура</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Фізична культура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tc>
      </w:tr>
      <w:tr w:rsidR="005B04C4" w:rsidRPr="00F85F6E" w:rsidTr="000A776A">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я</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Технології</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Трудове навчання</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5B04C4" w:rsidRPr="00F85F6E" w:rsidTr="000A776A">
        <w:trPr>
          <w:cantSplit/>
          <w:trHeight w:val="319"/>
        </w:trPr>
        <w:tc>
          <w:tcPr>
            <w:tcW w:w="3705"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Мистецтво</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Музичне мистецтво</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34"/>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Образотворче мистецтво</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51"/>
        </w:trPr>
        <w:tc>
          <w:tcPr>
            <w:tcW w:w="6763"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keepNext/>
              <w:spacing w:after="0" w:line="240" w:lineRule="auto"/>
              <w:outlineLvl w:val="2"/>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Р а з о м</w:t>
            </w:r>
          </w:p>
        </w:tc>
        <w:tc>
          <w:tcPr>
            <w:tcW w:w="1992"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22</w:t>
            </w:r>
          </w:p>
        </w:tc>
      </w:tr>
      <w:tr w:rsidR="005B04C4" w:rsidRPr="00F85F6E" w:rsidTr="000A776A">
        <w:trPr>
          <w:cantSplit/>
          <w:trHeight w:val="318"/>
        </w:trPr>
        <w:tc>
          <w:tcPr>
            <w:tcW w:w="3705" w:type="dxa"/>
            <w:vMerge w:val="restart"/>
            <w:tcBorders>
              <w:top w:val="single" w:sz="18"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roofErr w:type="spellStart"/>
            <w:r w:rsidRPr="00F85F6E">
              <w:rPr>
                <w:rFonts w:ascii="Times New Roman" w:eastAsia="Times New Roman" w:hAnsi="Times New Roman" w:cs="Times New Roman"/>
                <w:iCs w:val="0"/>
                <w:sz w:val="24"/>
                <w:szCs w:val="24"/>
                <w:lang w:val="uk-UA" w:eastAsia="ru-RU"/>
              </w:rPr>
              <w:t>Корекційно</w:t>
            </w:r>
            <w:proofErr w:type="spellEnd"/>
            <w:r w:rsidRPr="00F85F6E">
              <w:rPr>
                <w:rFonts w:ascii="Times New Roman" w:eastAsia="Times New Roman" w:hAnsi="Times New Roman" w:cs="Times New Roman"/>
                <w:iCs w:val="0"/>
                <w:sz w:val="24"/>
                <w:szCs w:val="24"/>
                <w:lang w:val="uk-UA" w:eastAsia="ru-RU"/>
              </w:rPr>
              <w:t xml:space="preserve"> – розвиткові  заняття</w:t>
            </w:r>
          </w:p>
        </w:tc>
        <w:tc>
          <w:tcPr>
            <w:tcW w:w="3058" w:type="dxa"/>
            <w:tcBorders>
              <w:top w:val="single" w:sz="18"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Розвиток мовлення</w:t>
            </w:r>
          </w:p>
        </w:tc>
        <w:tc>
          <w:tcPr>
            <w:tcW w:w="1992" w:type="dxa"/>
            <w:tcBorders>
              <w:top w:val="single" w:sz="18"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4</w:t>
            </w:r>
          </w:p>
        </w:tc>
      </w:tr>
      <w:tr w:rsidR="005B04C4" w:rsidRPr="00F85F6E" w:rsidTr="000A776A">
        <w:trPr>
          <w:cantSplit/>
          <w:trHeight w:val="218"/>
        </w:trPr>
        <w:tc>
          <w:tcPr>
            <w:tcW w:w="3705"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Ритміка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5"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Лікувальна фізкультура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5"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8"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Соціально-побутове орієнтування</w:t>
            </w:r>
          </w:p>
        </w:tc>
        <w:tc>
          <w:tcPr>
            <w:tcW w:w="1992"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2</w:t>
            </w:r>
          </w:p>
        </w:tc>
      </w:tr>
      <w:tr w:rsidR="005B04C4" w:rsidRPr="00F85F6E" w:rsidTr="000A776A">
        <w:trPr>
          <w:cantSplit/>
          <w:trHeight w:val="653"/>
        </w:trPr>
        <w:tc>
          <w:tcPr>
            <w:tcW w:w="3705" w:type="dxa"/>
            <w:vMerge w:val="restart"/>
            <w:tcBorders>
              <w:top w:val="single" w:sz="18" w:space="0" w:color="auto"/>
              <w:left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Додаткові години на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предмети інваріантної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складової, курси за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вибором, індивідуальні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та групові заняття</w:t>
            </w:r>
          </w:p>
        </w:tc>
        <w:tc>
          <w:tcPr>
            <w:tcW w:w="3058" w:type="dxa"/>
            <w:tcBorders>
              <w:top w:val="single" w:sz="18" w:space="0" w:color="auto"/>
              <w:left w:val="single" w:sz="4" w:space="0" w:color="auto"/>
              <w:right w:val="single" w:sz="4" w:space="0" w:color="auto"/>
            </w:tcBorders>
          </w:tcPr>
          <w:p w:rsidR="005B04C4" w:rsidRPr="0062145B"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1992" w:type="dxa"/>
            <w:tcBorders>
              <w:top w:val="single" w:sz="18" w:space="0" w:color="auto"/>
              <w:left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tc>
      </w:tr>
      <w:tr w:rsidR="005B04C4" w:rsidRPr="00F85F6E" w:rsidTr="000A776A">
        <w:trPr>
          <w:cantSplit/>
          <w:trHeight w:val="720"/>
        </w:trPr>
        <w:tc>
          <w:tcPr>
            <w:tcW w:w="3705" w:type="dxa"/>
            <w:vMerge/>
            <w:tcBorders>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right w:val="single" w:sz="4" w:space="0" w:color="auto"/>
            </w:tcBorders>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tc>
        <w:tc>
          <w:tcPr>
            <w:tcW w:w="1992" w:type="dxa"/>
            <w:tcBorders>
              <w:top w:val="single" w:sz="4" w:space="0" w:color="auto"/>
              <w:left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529"/>
        </w:trPr>
        <w:tc>
          <w:tcPr>
            <w:tcW w:w="6763"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eastAsia="ru-RU"/>
              </w:rPr>
              <w:t xml:space="preserve">Гранично </w:t>
            </w:r>
            <w:proofErr w:type="spellStart"/>
            <w:r w:rsidRPr="00F85F6E">
              <w:rPr>
                <w:rFonts w:ascii="Times New Roman" w:eastAsia="Times New Roman" w:hAnsi="Times New Roman" w:cs="Times New Roman"/>
                <w:b/>
                <w:i w:val="0"/>
                <w:iCs w:val="0"/>
                <w:sz w:val="24"/>
                <w:szCs w:val="24"/>
                <w:lang w:eastAsia="ru-RU"/>
              </w:rPr>
              <w:t>допустиме</w:t>
            </w:r>
            <w:proofErr w:type="spellEnd"/>
            <w:r>
              <w:rPr>
                <w:rFonts w:ascii="Times New Roman" w:eastAsia="Times New Roman" w:hAnsi="Times New Roman" w:cs="Times New Roman"/>
                <w:b/>
                <w:i w:val="0"/>
                <w:iCs w:val="0"/>
                <w:sz w:val="24"/>
                <w:szCs w:val="24"/>
                <w:lang w:val="uk-UA" w:eastAsia="ru-RU"/>
              </w:rPr>
              <w:t xml:space="preserve"> </w:t>
            </w:r>
            <w:proofErr w:type="spellStart"/>
            <w:r w:rsidRPr="00F85F6E">
              <w:rPr>
                <w:rFonts w:ascii="Times New Roman" w:eastAsia="Times New Roman" w:hAnsi="Times New Roman" w:cs="Times New Roman"/>
                <w:b/>
                <w:i w:val="0"/>
                <w:iCs w:val="0"/>
                <w:sz w:val="24"/>
                <w:szCs w:val="24"/>
                <w:lang w:eastAsia="ru-RU"/>
              </w:rPr>
              <w:t>тижневе</w:t>
            </w:r>
            <w:proofErr w:type="spellEnd"/>
            <w:r>
              <w:rPr>
                <w:rFonts w:ascii="Times New Roman" w:eastAsia="Times New Roman" w:hAnsi="Times New Roman" w:cs="Times New Roman"/>
                <w:b/>
                <w:i w:val="0"/>
                <w:iCs w:val="0"/>
                <w:sz w:val="24"/>
                <w:szCs w:val="24"/>
                <w:lang w:val="uk-UA" w:eastAsia="ru-RU"/>
              </w:rPr>
              <w:t xml:space="preserve"> </w:t>
            </w:r>
            <w:proofErr w:type="spellStart"/>
            <w:r w:rsidRPr="00F85F6E">
              <w:rPr>
                <w:rFonts w:ascii="Times New Roman" w:eastAsia="Times New Roman" w:hAnsi="Times New Roman" w:cs="Times New Roman"/>
                <w:b/>
                <w:i w:val="0"/>
                <w:iCs w:val="0"/>
                <w:sz w:val="24"/>
                <w:szCs w:val="24"/>
                <w:lang w:eastAsia="ru-RU"/>
              </w:rPr>
              <w:t>навчальне</w:t>
            </w:r>
            <w:proofErr w:type="spellEnd"/>
            <w:r>
              <w:rPr>
                <w:rFonts w:ascii="Times New Roman" w:eastAsia="Times New Roman" w:hAnsi="Times New Roman" w:cs="Times New Roman"/>
                <w:b/>
                <w:i w:val="0"/>
                <w:iCs w:val="0"/>
                <w:sz w:val="24"/>
                <w:szCs w:val="24"/>
                <w:lang w:val="uk-UA" w:eastAsia="ru-RU"/>
              </w:rPr>
              <w:t xml:space="preserve"> </w:t>
            </w:r>
            <w:proofErr w:type="spellStart"/>
            <w:r w:rsidRPr="00F85F6E">
              <w:rPr>
                <w:rFonts w:ascii="Times New Roman" w:eastAsia="Times New Roman" w:hAnsi="Times New Roman" w:cs="Times New Roman"/>
                <w:b/>
                <w:i w:val="0"/>
                <w:iCs w:val="0"/>
                <w:sz w:val="24"/>
                <w:szCs w:val="24"/>
                <w:lang w:eastAsia="ru-RU"/>
              </w:rPr>
              <w:t>навантаження</w:t>
            </w:r>
            <w:proofErr w:type="spellEnd"/>
            <w:r w:rsidRPr="00F85F6E">
              <w:rPr>
                <w:rFonts w:ascii="Times New Roman" w:eastAsia="Times New Roman" w:hAnsi="Times New Roman" w:cs="Times New Roman"/>
                <w:b/>
                <w:i w:val="0"/>
                <w:iCs w:val="0"/>
                <w:sz w:val="24"/>
                <w:szCs w:val="24"/>
                <w:lang w:eastAsia="ru-RU"/>
              </w:rPr>
              <w:t xml:space="preserve"> на </w:t>
            </w:r>
            <w:proofErr w:type="spellStart"/>
            <w:r w:rsidRPr="00F85F6E">
              <w:rPr>
                <w:rFonts w:ascii="Times New Roman" w:eastAsia="Times New Roman" w:hAnsi="Times New Roman" w:cs="Times New Roman"/>
                <w:b/>
                <w:i w:val="0"/>
                <w:iCs w:val="0"/>
                <w:sz w:val="24"/>
                <w:szCs w:val="24"/>
                <w:lang w:eastAsia="ru-RU"/>
              </w:rPr>
              <w:t>учня</w:t>
            </w:r>
            <w:proofErr w:type="spellEnd"/>
            <w:r w:rsidRPr="00F85F6E">
              <w:rPr>
                <w:rFonts w:ascii="Times New Roman" w:eastAsia="Times New Roman" w:hAnsi="Times New Roman" w:cs="Times New Roman"/>
                <w:b/>
                <w:i w:val="0"/>
                <w:iCs w:val="0"/>
                <w:sz w:val="24"/>
                <w:szCs w:val="24"/>
                <w:lang w:eastAsia="ru-RU"/>
              </w:rPr>
              <w:t xml:space="preserve"> (без </w:t>
            </w:r>
            <w:proofErr w:type="spellStart"/>
            <w:r w:rsidRPr="00F85F6E">
              <w:rPr>
                <w:rFonts w:ascii="Times New Roman" w:eastAsia="Times New Roman" w:hAnsi="Times New Roman" w:cs="Times New Roman"/>
                <w:b/>
                <w:i w:val="0"/>
                <w:iCs w:val="0"/>
                <w:sz w:val="24"/>
                <w:szCs w:val="24"/>
                <w:lang w:eastAsia="ru-RU"/>
              </w:rPr>
              <w:t>корекційно-розвиткових</w:t>
            </w:r>
            <w:proofErr w:type="spellEnd"/>
            <w:r w:rsidRPr="00F85F6E">
              <w:rPr>
                <w:rFonts w:ascii="Times New Roman" w:eastAsia="Times New Roman" w:hAnsi="Times New Roman" w:cs="Times New Roman"/>
                <w:b/>
                <w:i w:val="0"/>
                <w:iCs w:val="0"/>
                <w:sz w:val="24"/>
                <w:szCs w:val="24"/>
                <w:lang w:eastAsia="ru-RU"/>
              </w:rPr>
              <w:t xml:space="preserve"> занять)</w:t>
            </w:r>
          </w:p>
        </w:tc>
        <w:tc>
          <w:tcPr>
            <w:tcW w:w="1992"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21</w:t>
            </w:r>
          </w:p>
        </w:tc>
      </w:tr>
      <w:tr w:rsidR="005B04C4" w:rsidRPr="00F85F6E" w:rsidTr="000A776A">
        <w:trPr>
          <w:cantSplit/>
          <w:trHeight w:val="540"/>
        </w:trPr>
        <w:tc>
          <w:tcPr>
            <w:tcW w:w="6763"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і варіативної складових</w:t>
            </w:r>
          </w:p>
        </w:tc>
        <w:tc>
          <w:tcPr>
            <w:tcW w:w="1992"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32</w:t>
            </w:r>
          </w:p>
        </w:tc>
      </w:tr>
    </w:tbl>
    <w:p w:rsidR="005B04C4" w:rsidRDefault="005B04C4" w:rsidP="005B04C4">
      <w:pPr>
        <w:tabs>
          <w:tab w:val="left" w:pos="600"/>
        </w:tabs>
        <w:ind w:right="-81"/>
        <w:jc w:val="both"/>
        <w:rPr>
          <w:rFonts w:ascii="Times New Roman" w:hAnsi="Times New Roman" w:cs="Times New Roman"/>
          <w:i w:val="0"/>
          <w:sz w:val="28"/>
          <w:szCs w:val="28"/>
          <w:shd w:val="clear" w:color="auto" w:fill="FFFFFF"/>
          <w:lang w:val="uk-UA"/>
        </w:rPr>
      </w:pPr>
    </w:p>
    <w:p w:rsidR="005B04C4" w:rsidRDefault="005B04C4" w:rsidP="005B04C4">
      <w:pPr>
        <w:tabs>
          <w:tab w:val="left" w:pos="600"/>
        </w:tabs>
        <w:ind w:right="-81"/>
        <w:jc w:val="both"/>
        <w:rPr>
          <w:rFonts w:ascii="Times New Roman" w:hAnsi="Times New Roman" w:cs="Times New Roman"/>
          <w:i w:val="0"/>
          <w:sz w:val="28"/>
          <w:szCs w:val="28"/>
          <w:shd w:val="clear" w:color="auto" w:fill="FFFFFF"/>
          <w:lang w:val="uk-UA"/>
        </w:rPr>
      </w:pPr>
      <w:r w:rsidRPr="00006945">
        <w:rPr>
          <w:rFonts w:ascii="Times New Roman" w:hAnsi="Times New Roman" w:cs="Times New Roman"/>
          <w:b/>
          <w:i w:val="0"/>
          <w:sz w:val="28"/>
          <w:szCs w:val="28"/>
          <w:shd w:val="clear" w:color="auto" w:fill="FFFFFF"/>
          <w:lang w:val="uk-UA"/>
        </w:rPr>
        <w:t>учні 3</w:t>
      </w:r>
      <w:r>
        <w:rPr>
          <w:rFonts w:ascii="Times New Roman" w:hAnsi="Times New Roman" w:cs="Times New Roman"/>
          <w:i w:val="0"/>
          <w:sz w:val="28"/>
          <w:szCs w:val="28"/>
          <w:shd w:val="clear" w:color="auto" w:fill="FFFFFF"/>
          <w:lang w:val="uk-UA"/>
        </w:rPr>
        <w:t xml:space="preserve"> класу</w:t>
      </w:r>
      <w:r w:rsidRPr="00006945">
        <w:rPr>
          <w:rFonts w:ascii="Times New Roman" w:hAnsi="Times New Roman" w:cs="Times New Roman"/>
          <w:i w:val="0"/>
          <w:sz w:val="28"/>
          <w:szCs w:val="28"/>
          <w:shd w:val="clear" w:color="auto" w:fill="FFFFFF"/>
          <w:lang w:val="uk-UA"/>
        </w:rPr>
        <w:t xml:space="preserve"> навчаються за типовими освітніми програмами,</w:t>
      </w:r>
      <w:r w:rsidRPr="00006945">
        <w:rPr>
          <w:rFonts w:ascii="Times New Roman" w:hAnsi="Times New Roman" w:cs="Times New Roman"/>
          <w:i w:val="0"/>
          <w:sz w:val="28"/>
          <w:szCs w:val="28"/>
          <w:shd w:val="clear" w:color="auto" w:fill="FFFFFF"/>
        </w:rPr>
        <w:t> </w:t>
      </w:r>
      <w:r w:rsidRPr="00006945">
        <w:rPr>
          <w:rFonts w:ascii="Times New Roman" w:hAnsi="Times New Roman" w:cs="Times New Roman"/>
          <w:i w:val="0"/>
          <w:sz w:val="28"/>
          <w:szCs w:val="28"/>
          <w:shd w:val="clear" w:color="auto" w:fill="FFFFFF"/>
          <w:lang w:val="uk-UA"/>
        </w:rPr>
        <w:t xml:space="preserve"> затвердженими наказом МОН 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p>
    <w:p w:rsidR="005B04C4" w:rsidRDefault="005B04C4" w:rsidP="005B04C4">
      <w:pPr>
        <w:tabs>
          <w:tab w:val="left" w:pos="600"/>
        </w:tabs>
        <w:ind w:right="-81"/>
        <w:jc w:val="both"/>
        <w:rPr>
          <w:rFonts w:ascii="Times New Roman" w:hAnsi="Times New Roman" w:cs="Times New Roman"/>
          <w:i w:val="0"/>
          <w:sz w:val="28"/>
          <w:szCs w:val="28"/>
          <w:shd w:val="clear" w:color="auto" w:fill="FFFFFF"/>
          <w:lang w:val="uk-UA"/>
        </w:rPr>
      </w:pPr>
    </w:p>
    <w:p w:rsidR="005B04C4" w:rsidRDefault="005B04C4" w:rsidP="005B04C4">
      <w:pPr>
        <w:tabs>
          <w:tab w:val="left" w:pos="600"/>
        </w:tabs>
        <w:ind w:right="-81"/>
        <w:jc w:val="both"/>
        <w:rPr>
          <w:rFonts w:ascii="Times New Roman" w:hAnsi="Times New Roman" w:cs="Times New Roman"/>
          <w:i w:val="0"/>
          <w:sz w:val="28"/>
          <w:szCs w:val="28"/>
          <w:shd w:val="clear" w:color="auto" w:fill="FFFFFF"/>
          <w:lang w:val="uk-UA"/>
        </w:rPr>
      </w:pPr>
    </w:p>
    <w:p w:rsidR="005B04C4" w:rsidRDefault="005B04C4" w:rsidP="005B04C4">
      <w:pPr>
        <w:tabs>
          <w:tab w:val="left" w:pos="600"/>
        </w:tabs>
        <w:ind w:right="-81"/>
        <w:jc w:val="both"/>
        <w:rPr>
          <w:rFonts w:ascii="Times New Roman" w:hAnsi="Times New Roman" w:cs="Times New Roman"/>
          <w:i w:val="0"/>
          <w:sz w:val="28"/>
          <w:szCs w:val="28"/>
          <w:shd w:val="clear" w:color="auto" w:fill="FFFFFF"/>
          <w:lang w:val="uk-UA"/>
        </w:rPr>
      </w:pPr>
    </w:p>
    <w:p w:rsidR="005B04C4" w:rsidRDefault="005B04C4" w:rsidP="005B04C4">
      <w:pPr>
        <w:tabs>
          <w:tab w:val="left" w:pos="600"/>
        </w:tabs>
        <w:ind w:right="-81"/>
        <w:jc w:val="center"/>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lastRenderedPageBreak/>
        <w:t>Навчальний план для 3 класу з українською мовою навчання для дітей з інтелектуальними порушеннями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3058"/>
        <w:gridCol w:w="1992"/>
      </w:tblGrid>
      <w:tr w:rsidR="005B04C4" w:rsidRPr="00F85F6E" w:rsidTr="000A776A">
        <w:trPr>
          <w:cantSplit/>
          <w:trHeight w:val="318"/>
        </w:trPr>
        <w:tc>
          <w:tcPr>
            <w:tcW w:w="3705"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Освітні галузі</w:t>
            </w:r>
          </w:p>
        </w:tc>
        <w:tc>
          <w:tcPr>
            <w:tcW w:w="3058"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Навчальні предмети</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 xml:space="preserve">Кількість годин </w:t>
            </w:r>
          </w:p>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 тиждень</w:t>
            </w:r>
          </w:p>
        </w:tc>
      </w:tr>
      <w:tr w:rsidR="005B04C4" w:rsidRPr="00F85F6E" w:rsidTr="000A776A">
        <w:trPr>
          <w:cantSplit/>
          <w:trHeight w:val="218"/>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Мова і література</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7</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F85F6E" w:rsidTr="000A776A">
        <w:tc>
          <w:tcPr>
            <w:tcW w:w="3705" w:type="dxa"/>
            <w:vMerge w:val="restart"/>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Суспільствознавство</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у світі</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5B04C4" w:rsidRPr="00F85F6E" w:rsidTr="000A776A">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досліджую світ</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tc>
      </w:tr>
      <w:tr w:rsidR="005B04C4" w:rsidRPr="00F85F6E" w:rsidTr="000A776A">
        <w:tc>
          <w:tcPr>
            <w:tcW w:w="3705" w:type="dxa"/>
            <w:vMerge w:val="restart"/>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 xml:space="preserve">я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і фізична культура</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Фізична культура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tc>
      </w:tr>
      <w:tr w:rsidR="005B04C4" w:rsidRPr="00F85F6E" w:rsidTr="000A776A">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я</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c>
          <w:tcPr>
            <w:tcW w:w="3705"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Технології</w:t>
            </w: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Трудове навчання</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5B04C4" w:rsidRPr="00F85F6E" w:rsidTr="000A776A">
        <w:trPr>
          <w:cantSplit/>
          <w:trHeight w:val="319"/>
        </w:trPr>
        <w:tc>
          <w:tcPr>
            <w:tcW w:w="3705"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Мистецтво</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Музичне мистецтво</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34"/>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Образотворче мистецтво</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51"/>
        </w:trPr>
        <w:tc>
          <w:tcPr>
            <w:tcW w:w="6763"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keepNext/>
              <w:spacing w:after="0" w:line="240" w:lineRule="auto"/>
              <w:outlineLvl w:val="2"/>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Р а з о м</w:t>
            </w:r>
          </w:p>
        </w:tc>
        <w:tc>
          <w:tcPr>
            <w:tcW w:w="1992"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22</w:t>
            </w:r>
          </w:p>
        </w:tc>
      </w:tr>
      <w:tr w:rsidR="005B04C4" w:rsidRPr="00F85F6E" w:rsidTr="000A776A">
        <w:trPr>
          <w:cantSplit/>
          <w:trHeight w:val="318"/>
        </w:trPr>
        <w:tc>
          <w:tcPr>
            <w:tcW w:w="3705" w:type="dxa"/>
            <w:vMerge w:val="restart"/>
            <w:tcBorders>
              <w:top w:val="single" w:sz="18"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roofErr w:type="spellStart"/>
            <w:r w:rsidRPr="00F85F6E">
              <w:rPr>
                <w:rFonts w:ascii="Times New Roman" w:eastAsia="Times New Roman" w:hAnsi="Times New Roman" w:cs="Times New Roman"/>
                <w:iCs w:val="0"/>
                <w:sz w:val="24"/>
                <w:szCs w:val="24"/>
                <w:lang w:val="uk-UA" w:eastAsia="ru-RU"/>
              </w:rPr>
              <w:t>Корекційно</w:t>
            </w:r>
            <w:proofErr w:type="spellEnd"/>
            <w:r w:rsidRPr="00F85F6E">
              <w:rPr>
                <w:rFonts w:ascii="Times New Roman" w:eastAsia="Times New Roman" w:hAnsi="Times New Roman" w:cs="Times New Roman"/>
                <w:iCs w:val="0"/>
                <w:sz w:val="24"/>
                <w:szCs w:val="24"/>
                <w:lang w:val="uk-UA" w:eastAsia="ru-RU"/>
              </w:rPr>
              <w:t xml:space="preserve"> – розвиткові  заняття</w:t>
            </w:r>
          </w:p>
        </w:tc>
        <w:tc>
          <w:tcPr>
            <w:tcW w:w="3058" w:type="dxa"/>
            <w:tcBorders>
              <w:top w:val="single" w:sz="18"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Розвиток мовлення</w:t>
            </w:r>
          </w:p>
        </w:tc>
        <w:tc>
          <w:tcPr>
            <w:tcW w:w="1992" w:type="dxa"/>
            <w:tcBorders>
              <w:top w:val="single" w:sz="18"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4</w:t>
            </w:r>
          </w:p>
        </w:tc>
      </w:tr>
      <w:tr w:rsidR="005B04C4" w:rsidRPr="00F85F6E" w:rsidTr="000A776A">
        <w:trPr>
          <w:cantSplit/>
          <w:trHeight w:val="218"/>
        </w:trPr>
        <w:tc>
          <w:tcPr>
            <w:tcW w:w="3705"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Ритміка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5"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Лікувальна фізкультура</w:t>
            </w:r>
          </w:p>
        </w:tc>
        <w:tc>
          <w:tcPr>
            <w:tcW w:w="1992"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5"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8"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Соціально-побутове орієнтування</w:t>
            </w:r>
          </w:p>
        </w:tc>
        <w:tc>
          <w:tcPr>
            <w:tcW w:w="1992"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2</w:t>
            </w:r>
          </w:p>
        </w:tc>
      </w:tr>
      <w:tr w:rsidR="005B04C4" w:rsidRPr="00F85F6E" w:rsidTr="000A776A">
        <w:trPr>
          <w:cantSplit/>
          <w:trHeight w:val="351"/>
        </w:trPr>
        <w:tc>
          <w:tcPr>
            <w:tcW w:w="3705" w:type="dxa"/>
            <w:vMerge w:val="restart"/>
            <w:tcBorders>
              <w:top w:val="single" w:sz="18" w:space="0" w:color="auto"/>
              <w:left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Додаткові години на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предмети інваріантної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складової, курси за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вибором, індивідуальні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та групові заняття</w:t>
            </w:r>
          </w:p>
        </w:tc>
        <w:tc>
          <w:tcPr>
            <w:tcW w:w="3058" w:type="dxa"/>
            <w:tcBorders>
              <w:top w:val="single" w:sz="18" w:space="0" w:color="auto"/>
              <w:left w:val="single" w:sz="4" w:space="0" w:color="auto"/>
              <w:bottom w:val="single" w:sz="4" w:space="0" w:color="auto"/>
              <w:right w:val="single" w:sz="4" w:space="0" w:color="auto"/>
            </w:tcBorders>
          </w:tcPr>
          <w:p w:rsidR="005B04C4" w:rsidRPr="0062145B"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Сходинки до інформатики</w:t>
            </w:r>
          </w:p>
        </w:tc>
        <w:tc>
          <w:tcPr>
            <w:tcW w:w="1992" w:type="dxa"/>
            <w:tcBorders>
              <w:top w:val="single" w:sz="18"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552"/>
        </w:trPr>
        <w:tc>
          <w:tcPr>
            <w:tcW w:w="3705" w:type="dxa"/>
            <w:vMerge/>
            <w:tcBorders>
              <w:left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1992"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tc>
      </w:tr>
      <w:tr w:rsidR="005B04C4" w:rsidRPr="00F85F6E" w:rsidTr="000A776A">
        <w:trPr>
          <w:cantSplit/>
          <w:trHeight w:val="435"/>
        </w:trPr>
        <w:tc>
          <w:tcPr>
            <w:tcW w:w="3705" w:type="dxa"/>
            <w:vMerge/>
            <w:tcBorders>
              <w:left w:val="single" w:sz="4" w:space="0" w:color="auto"/>
              <w:bottom w:val="single" w:sz="4" w:space="0" w:color="auto"/>
              <w:right w:val="single" w:sz="4" w:space="0" w:color="auto"/>
            </w:tcBorders>
            <w:vAlign w:val="center"/>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8"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tc>
        <w:tc>
          <w:tcPr>
            <w:tcW w:w="1992"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529"/>
        </w:trPr>
        <w:tc>
          <w:tcPr>
            <w:tcW w:w="6763"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eastAsia="ru-RU"/>
              </w:rPr>
              <w:t xml:space="preserve">Гранично </w:t>
            </w:r>
            <w:proofErr w:type="spellStart"/>
            <w:r w:rsidRPr="00F85F6E">
              <w:rPr>
                <w:rFonts w:ascii="Times New Roman" w:eastAsia="Times New Roman" w:hAnsi="Times New Roman" w:cs="Times New Roman"/>
                <w:b/>
                <w:i w:val="0"/>
                <w:iCs w:val="0"/>
                <w:sz w:val="24"/>
                <w:szCs w:val="24"/>
                <w:lang w:eastAsia="ru-RU"/>
              </w:rPr>
              <w:t>допустиме</w:t>
            </w:r>
            <w:proofErr w:type="spellEnd"/>
            <w:r>
              <w:rPr>
                <w:rFonts w:ascii="Times New Roman" w:eastAsia="Times New Roman" w:hAnsi="Times New Roman" w:cs="Times New Roman"/>
                <w:b/>
                <w:i w:val="0"/>
                <w:iCs w:val="0"/>
                <w:sz w:val="24"/>
                <w:szCs w:val="24"/>
                <w:lang w:val="uk-UA" w:eastAsia="ru-RU"/>
              </w:rPr>
              <w:t xml:space="preserve"> </w:t>
            </w:r>
            <w:proofErr w:type="spellStart"/>
            <w:r w:rsidRPr="00F85F6E">
              <w:rPr>
                <w:rFonts w:ascii="Times New Roman" w:eastAsia="Times New Roman" w:hAnsi="Times New Roman" w:cs="Times New Roman"/>
                <w:b/>
                <w:i w:val="0"/>
                <w:iCs w:val="0"/>
                <w:sz w:val="24"/>
                <w:szCs w:val="24"/>
                <w:lang w:eastAsia="ru-RU"/>
              </w:rPr>
              <w:t>тижневе</w:t>
            </w:r>
            <w:proofErr w:type="spellEnd"/>
            <w:r>
              <w:rPr>
                <w:rFonts w:ascii="Times New Roman" w:eastAsia="Times New Roman" w:hAnsi="Times New Roman" w:cs="Times New Roman"/>
                <w:b/>
                <w:i w:val="0"/>
                <w:iCs w:val="0"/>
                <w:sz w:val="24"/>
                <w:szCs w:val="24"/>
                <w:lang w:val="uk-UA" w:eastAsia="ru-RU"/>
              </w:rPr>
              <w:t xml:space="preserve"> </w:t>
            </w:r>
            <w:proofErr w:type="spellStart"/>
            <w:r w:rsidRPr="00F85F6E">
              <w:rPr>
                <w:rFonts w:ascii="Times New Roman" w:eastAsia="Times New Roman" w:hAnsi="Times New Roman" w:cs="Times New Roman"/>
                <w:b/>
                <w:i w:val="0"/>
                <w:iCs w:val="0"/>
                <w:sz w:val="24"/>
                <w:szCs w:val="24"/>
                <w:lang w:eastAsia="ru-RU"/>
              </w:rPr>
              <w:t>навчальне</w:t>
            </w:r>
            <w:proofErr w:type="spellEnd"/>
            <w:r>
              <w:rPr>
                <w:rFonts w:ascii="Times New Roman" w:eastAsia="Times New Roman" w:hAnsi="Times New Roman" w:cs="Times New Roman"/>
                <w:b/>
                <w:i w:val="0"/>
                <w:iCs w:val="0"/>
                <w:sz w:val="24"/>
                <w:szCs w:val="24"/>
                <w:lang w:val="uk-UA" w:eastAsia="ru-RU"/>
              </w:rPr>
              <w:t xml:space="preserve"> </w:t>
            </w:r>
            <w:proofErr w:type="spellStart"/>
            <w:r w:rsidRPr="00F85F6E">
              <w:rPr>
                <w:rFonts w:ascii="Times New Roman" w:eastAsia="Times New Roman" w:hAnsi="Times New Roman" w:cs="Times New Roman"/>
                <w:b/>
                <w:i w:val="0"/>
                <w:iCs w:val="0"/>
                <w:sz w:val="24"/>
                <w:szCs w:val="24"/>
                <w:lang w:eastAsia="ru-RU"/>
              </w:rPr>
              <w:t>навантаження</w:t>
            </w:r>
            <w:proofErr w:type="spellEnd"/>
            <w:r w:rsidRPr="00F85F6E">
              <w:rPr>
                <w:rFonts w:ascii="Times New Roman" w:eastAsia="Times New Roman" w:hAnsi="Times New Roman" w:cs="Times New Roman"/>
                <w:b/>
                <w:i w:val="0"/>
                <w:iCs w:val="0"/>
                <w:sz w:val="24"/>
                <w:szCs w:val="24"/>
                <w:lang w:eastAsia="ru-RU"/>
              </w:rPr>
              <w:t xml:space="preserve"> на </w:t>
            </w:r>
            <w:proofErr w:type="spellStart"/>
            <w:r w:rsidRPr="00F85F6E">
              <w:rPr>
                <w:rFonts w:ascii="Times New Roman" w:eastAsia="Times New Roman" w:hAnsi="Times New Roman" w:cs="Times New Roman"/>
                <w:b/>
                <w:i w:val="0"/>
                <w:iCs w:val="0"/>
                <w:sz w:val="24"/>
                <w:szCs w:val="24"/>
                <w:lang w:eastAsia="ru-RU"/>
              </w:rPr>
              <w:t>учня</w:t>
            </w:r>
            <w:proofErr w:type="spellEnd"/>
            <w:r w:rsidRPr="00F85F6E">
              <w:rPr>
                <w:rFonts w:ascii="Times New Roman" w:eastAsia="Times New Roman" w:hAnsi="Times New Roman" w:cs="Times New Roman"/>
                <w:b/>
                <w:i w:val="0"/>
                <w:iCs w:val="0"/>
                <w:sz w:val="24"/>
                <w:szCs w:val="24"/>
                <w:lang w:eastAsia="ru-RU"/>
              </w:rPr>
              <w:t xml:space="preserve"> (без </w:t>
            </w:r>
            <w:proofErr w:type="spellStart"/>
            <w:r w:rsidRPr="00F85F6E">
              <w:rPr>
                <w:rFonts w:ascii="Times New Roman" w:eastAsia="Times New Roman" w:hAnsi="Times New Roman" w:cs="Times New Roman"/>
                <w:b/>
                <w:i w:val="0"/>
                <w:iCs w:val="0"/>
                <w:sz w:val="24"/>
                <w:szCs w:val="24"/>
                <w:lang w:eastAsia="ru-RU"/>
              </w:rPr>
              <w:t>корекційно-розвиткових</w:t>
            </w:r>
            <w:proofErr w:type="spellEnd"/>
            <w:r w:rsidRPr="00F85F6E">
              <w:rPr>
                <w:rFonts w:ascii="Times New Roman" w:eastAsia="Times New Roman" w:hAnsi="Times New Roman" w:cs="Times New Roman"/>
                <w:b/>
                <w:i w:val="0"/>
                <w:iCs w:val="0"/>
                <w:sz w:val="24"/>
                <w:szCs w:val="24"/>
                <w:lang w:eastAsia="ru-RU"/>
              </w:rPr>
              <w:t xml:space="preserve"> занять)</w:t>
            </w:r>
          </w:p>
        </w:tc>
        <w:tc>
          <w:tcPr>
            <w:tcW w:w="1992"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21</w:t>
            </w:r>
          </w:p>
        </w:tc>
      </w:tr>
      <w:tr w:rsidR="005B04C4" w:rsidRPr="00F85F6E" w:rsidTr="000A776A">
        <w:trPr>
          <w:cantSplit/>
          <w:trHeight w:val="540"/>
        </w:trPr>
        <w:tc>
          <w:tcPr>
            <w:tcW w:w="6763"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і варіативної складових</w:t>
            </w:r>
          </w:p>
        </w:tc>
        <w:tc>
          <w:tcPr>
            <w:tcW w:w="1992"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33</w:t>
            </w:r>
          </w:p>
        </w:tc>
      </w:tr>
    </w:tbl>
    <w:p w:rsidR="005B04C4" w:rsidRDefault="005B04C4" w:rsidP="005B04C4">
      <w:pPr>
        <w:tabs>
          <w:tab w:val="left" w:pos="600"/>
        </w:tabs>
        <w:ind w:right="-81"/>
        <w:jc w:val="both"/>
        <w:rPr>
          <w:rFonts w:ascii="Times New Roman" w:hAnsi="Times New Roman" w:cs="Times New Roman"/>
          <w:i w:val="0"/>
          <w:sz w:val="28"/>
          <w:szCs w:val="28"/>
          <w:shd w:val="clear" w:color="auto" w:fill="FFFFFF"/>
          <w:lang w:val="uk-UA"/>
        </w:rPr>
      </w:pPr>
    </w:p>
    <w:p w:rsidR="005B04C4" w:rsidRDefault="005B04C4" w:rsidP="005B04C4">
      <w:pPr>
        <w:tabs>
          <w:tab w:val="left" w:pos="600"/>
        </w:tabs>
        <w:ind w:right="-81"/>
        <w:jc w:val="both"/>
        <w:rPr>
          <w:rStyle w:val="apple-converted-space"/>
          <w:rFonts w:ascii="Times New Roman" w:hAnsi="Times New Roman" w:cs="Times New Roman"/>
          <w:i w:val="0"/>
          <w:sz w:val="28"/>
          <w:szCs w:val="28"/>
          <w:shd w:val="clear" w:color="auto" w:fill="FFFFFF"/>
          <w:lang w:val="uk-UA"/>
        </w:rPr>
      </w:pPr>
      <w:r w:rsidRPr="00445985">
        <w:rPr>
          <w:rFonts w:ascii="Times New Roman" w:hAnsi="Times New Roman" w:cs="Times New Roman"/>
          <w:b/>
          <w:i w:val="0"/>
          <w:sz w:val="28"/>
          <w:szCs w:val="28"/>
          <w:shd w:val="clear" w:color="auto" w:fill="FFFFFF"/>
          <w:lang w:val="uk-UA"/>
        </w:rPr>
        <w:t>Учні 4 класу</w:t>
      </w:r>
      <w:r>
        <w:rPr>
          <w:rFonts w:ascii="Times New Roman" w:hAnsi="Times New Roman" w:cs="Times New Roman"/>
          <w:i w:val="0"/>
          <w:sz w:val="28"/>
          <w:szCs w:val="28"/>
          <w:shd w:val="clear" w:color="auto" w:fill="FFFFFF"/>
          <w:lang w:val="uk-UA"/>
        </w:rPr>
        <w:t xml:space="preserve">  (затримка психічного розвитку) навчаються </w:t>
      </w:r>
      <w:r w:rsidRPr="00EC6ABE">
        <w:rPr>
          <w:rFonts w:ascii="Times New Roman" w:hAnsi="Times New Roman" w:cs="Times New Roman"/>
          <w:i w:val="0"/>
          <w:sz w:val="28"/>
          <w:szCs w:val="28"/>
          <w:shd w:val="clear" w:color="auto" w:fill="FFFFFF"/>
          <w:lang w:val="uk-UA"/>
        </w:rPr>
        <w:t xml:space="preserve"> відповідно</w:t>
      </w:r>
      <w:r w:rsidRPr="00EA52B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lang w:val="uk-UA"/>
        </w:rPr>
        <w:t>до Типової освітньої програми, затвердженої наказом МОН України від 25.06.2018 № 693, таблиця 10.</w:t>
      </w:r>
    </w:p>
    <w:p w:rsidR="005B04C4" w:rsidRDefault="005B04C4" w:rsidP="005B04C4">
      <w:pPr>
        <w:tabs>
          <w:tab w:val="left" w:pos="600"/>
        </w:tabs>
        <w:ind w:right="-81"/>
        <w:jc w:val="center"/>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Навчальний план для 4 класу з українською мовою навчання для дітей із затримкою психічного розвитку</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3059"/>
        <w:gridCol w:w="1800"/>
      </w:tblGrid>
      <w:tr w:rsidR="005B04C4" w:rsidRPr="00F85F6E" w:rsidTr="000A776A">
        <w:trPr>
          <w:cantSplit/>
          <w:trHeight w:val="510"/>
        </w:trPr>
        <w:tc>
          <w:tcPr>
            <w:tcW w:w="3706" w:type="dxa"/>
            <w:vMerge w:val="restart"/>
            <w:tcBorders>
              <w:top w:val="single" w:sz="4" w:space="0" w:color="auto"/>
              <w:left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Освітні галузі</w:t>
            </w:r>
          </w:p>
        </w:tc>
        <w:tc>
          <w:tcPr>
            <w:tcW w:w="3059" w:type="dxa"/>
            <w:vMerge w:val="restart"/>
            <w:tcBorders>
              <w:top w:val="single" w:sz="4" w:space="0" w:color="auto"/>
              <w:left w:val="single" w:sz="4" w:space="0" w:color="auto"/>
              <w:right w:val="single" w:sz="4" w:space="0" w:color="auto"/>
            </w:tcBorders>
          </w:tcPr>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Навчальні предмети</w:t>
            </w:r>
          </w:p>
        </w:tc>
        <w:tc>
          <w:tcPr>
            <w:tcW w:w="1800" w:type="dxa"/>
            <w:shd w:val="clear" w:color="auto" w:fill="auto"/>
          </w:tcPr>
          <w:p w:rsidR="005B04C4" w:rsidRPr="006D72FD" w:rsidRDefault="005B04C4" w:rsidP="000A776A">
            <w:pPr>
              <w:rPr>
                <w:rFonts w:ascii="Times New Roman" w:hAnsi="Times New Roman" w:cs="Times New Roman"/>
                <w:b/>
                <w:i w:val="0"/>
                <w:sz w:val="24"/>
                <w:szCs w:val="24"/>
                <w:lang w:val="uk-UA"/>
              </w:rPr>
            </w:pPr>
            <w:r>
              <w:rPr>
                <w:rFonts w:ascii="Times New Roman" w:hAnsi="Times New Roman" w:cs="Times New Roman"/>
                <w:b/>
                <w:i w:val="0"/>
                <w:sz w:val="24"/>
                <w:szCs w:val="24"/>
                <w:lang w:val="uk-UA"/>
              </w:rPr>
              <w:t>Кількість годин на тиждень</w:t>
            </w:r>
          </w:p>
        </w:tc>
      </w:tr>
      <w:tr w:rsidR="005B04C4" w:rsidRPr="00F85F6E" w:rsidTr="000A776A">
        <w:trPr>
          <w:cantSplit/>
          <w:trHeight w:val="315"/>
        </w:trPr>
        <w:tc>
          <w:tcPr>
            <w:tcW w:w="3706" w:type="dxa"/>
            <w:vMerge/>
            <w:tcBorders>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tc>
        <w:tc>
          <w:tcPr>
            <w:tcW w:w="3059" w:type="dxa"/>
            <w:vMerge/>
            <w:tcBorders>
              <w:left w:val="single" w:sz="4" w:space="0" w:color="auto"/>
              <w:bottom w:val="single" w:sz="4" w:space="0" w:color="auto"/>
              <w:right w:val="single" w:sz="4" w:space="0" w:color="auto"/>
            </w:tcBorders>
          </w:tcPr>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tc>
        <w:tc>
          <w:tcPr>
            <w:tcW w:w="1800" w:type="dxa"/>
            <w:shd w:val="clear" w:color="auto" w:fill="auto"/>
          </w:tcPr>
          <w:p w:rsidR="005B04C4" w:rsidRPr="006D72FD" w:rsidRDefault="005B04C4" w:rsidP="000A776A">
            <w:pPr>
              <w:jc w:val="center"/>
              <w:rPr>
                <w:rFonts w:ascii="Times New Roman" w:hAnsi="Times New Roman" w:cs="Times New Roman"/>
                <w:b/>
                <w:i w:val="0"/>
                <w:sz w:val="24"/>
                <w:szCs w:val="24"/>
                <w:lang w:val="uk-UA"/>
              </w:rPr>
            </w:pPr>
            <w:r w:rsidRPr="006D72FD">
              <w:rPr>
                <w:rFonts w:ascii="Times New Roman" w:hAnsi="Times New Roman" w:cs="Times New Roman"/>
                <w:b/>
                <w:i w:val="0"/>
                <w:sz w:val="24"/>
                <w:szCs w:val="24"/>
                <w:lang w:val="uk-UA"/>
              </w:rPr>
              <w:t>4</w:t>
            </w:r>
          </w:p>
        </w:tc>
      </w:tr>
      <w:tr w:rsidR="005B04C4" w:rsidRPr="00F85F6E" w:rsidTr="000A776A">
        <w:trPr>
          <w:trHeight w:val="300"/>
        </w:trPr>
        <w:tc>
          <w:tcPr>
            <w:tcW w:w="3706" w:type="dxa"/>
            <w:vMerge w:val="restart"/>
            <w:tcBorders>
              <w:top w:val="single" w:sz="4" w:space="0" w:color="auto"/>
              <w:left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Мова і література</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5,5</w:t>
            </w:r>
          </w:p>
        </w:tc>
      </w:tr>
      <w:tr w:rsidR="005B04C4" w:rsidRPr="00F85F6E" w:rsidTr="000A776A">
        <w:trPr>
          <w:trHeight w:val="255"/>
        </w:trPr>
        <w:tc>
          <w:tcPr>
            <w:tcW w:w="3706" w:type="dxa"/>
            <w:vMerge/>
            <w:tcBorders>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Іноземна мова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1,5</w:t>
            </w:r>
          </w:p>
        </w:tc>
      </w:tr>
      <w:tr w:rsidR="005B04C4" w:rsidRPr="00F85F6E" w:rsidTr="000A776A">
        <w:tc>
          <w:tcPr>
            <w:tcW w:w="3706"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r>
      <w:tr w:rsidR="005B04C4" w:rsidRPr="00F85F6E" w:rsidTr="000A776A">
        <w:tc>
          <w:tcPr>
            <w:tcW w:w="3706"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5B04C4" w:rsidRPr="00F85F6E" w:rsidTr="000A776A">
        <w:tc>
          <w:tcPr>
            <w:tcW w:w="3706" w:type="dxa"/>
            <w:vMerge w:val="restart"/>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Суспільствознавство</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у світі</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c>
          <w:tcPr>
            <w:tcW w:w="3706"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досліджую світ</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5B04C4" w:rsidRPr="00F85F6E" w:rsidTr="000A776A">
        <w:tc>
          <w:tcPr>
            <w:tcW w:w="3706" w:type="dxa"/>
            <w:vMerge w:val="restart"/>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 xml:space="preserve">я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і фізична культура</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Фізична культура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5B04C4" w:rsidRPr="00F85F6E" w:rsidTr="000A776A">
        <w:tc>
          <w:tcPr>
            <w:tcW w:w="3706"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я</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trHeight w:val="255"/>
        </w:trPr>
        <w:tc>
          <w:tcPr>
            <w:tcW w:w="3706" w:type="dxa"/>
            <w:vMerge w:val="restart"/>
            <w:tcBorders>
              <w:top w:val="single" w:sz="4" w:space="0" w:color="auto"/>
              <w:left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Технології</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Трудове навчання</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F85F6E" w:rsidTr="000A776A">
        <w:trPr>
          <w:trHeight w:val="300"/>
        </w:trPr>
        <w:tc>
          <w:tcPr>
            <w:tcW w:w="3706" w:type="dxa"/>
            <w:vMerge/>
            <w:tcBorders>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Сходинки до інформатики</w:t>
            </w:r>
          </w:p>
        </w:tc>
        <w:tc>
          <w:tcPr>
            <w:tcW w:w="1800"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319"/>
        </w:trPr>
        <w:tc>
          <w:tcPr>
            <w:tcW w:w="3706"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Мистецтво</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Музичне мистецтво</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34"/>
        </w:trPr>
        <w:tc>
          <w:tcPr>
            <w:tcW w:w="3706"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Образотворче мистецтво</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51"/>
        </w:trPr>
        <w:tc>
          <w:tcPr>
            <w:tcW w:w="6765"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keepNext/>
              <w:spacing w:after="0" w:line="240" w:lineRule="auto"/>
              <w:outlineLvl w:val="2"/>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Р а з о м</w:t>
            </w:r>
          </w:p>
        </w:tc>
        <w:tc>
          <w:tcPr>
            <w:tcW w:w="1800" w:type="dxa"/>
            <w:tcBorders>
              <w:top w:val="single" w:sz="4" w:space="0" w:color="auto"/>
              <w:left w:val="single" w:sz="4" w:space="0" w:color="auto"/>
              <w:bottom w:val="single" w:sz="18"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21</w:t>
            </w:r>
          </w:p>
        </w:tc>
      </w:tr>
      <w:tr w:rsidR="005B04C4" w:rsidRPr="00F85F6E" w:rsidTr="000A776A">
        <w:trPr>
          <w:cantSplit/>
          <w:trHeight w:val="318"/>
        </w:trPr>
        <w:tc>
          <w:tcPr>
            <w:tcW w:w="3706" w:type="dxa"/>
            <w:vMerge w:val="restart"/>
            <w:tcBorders>
              <w:top w:val="single" w:sz="18"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roofErr w:type="spellStart"/>
            <w:r w:rsidRPr="00F85F6E">
              <w:rPr>
                <w:rFonts w:ascii="Times New Roman" w:eastAsia="Times New Roman" w:hAnsi="Times New Roman" w:cs="Times New Roman"/>
                <w:iCs w:val="0"/>
                <w:sz w:val="24"/>
                <w:szCs w:val="24"/>
                <w:lang w:val="uk-UA" w:eastAsia="ru-RU"/>
              </w:rPr>
              <w:t>Корекційно</w:t>
            </w:r>
            <w:proofErr w:type="spellEnd"/>
            <w:r w:rsidRPr="00F85F6E">
              <w:rPr>
                <w:rFonts w:ascii="Times New Roman" w:eastAsia="Times New Roman" w:hAnsi="Times New Roman" w:cs="Times New Roman"/>
                <w:iCs w:val="0"/>
                <w:sz w:val="24"/>
                <w:szCs w:val="24"/>
                <w:lang w:val="uk-UA" w:eastAsia="ru-RU"/>
              </w:rPr>
              <w:t xml:space="preserve"> – розвиткові  заняття</w:t>
            </w:r>
          </w:p>
        </w:tc>
        <w:tc>
          <w:tcPr>
            <w:tcW w:w="3059" w:type="dxa"/>
            <w:tcBorders>
              <w:top w:val="single" w:sz="18"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Розвиток мовлення</w:t>
            </w:r>
          </w:p>
        </w:tc>
        <w:tc>
          <w:tcPr>
            <w:tcW w:w="1800" w:type="dxa"/>
            <w:tcBorders>
              <w:top w:val="single" w:sz="18"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5</w:t>
            </w:r>
          </w:p>
        </w:tc>
      </w:tr>
      <w:tr w:rsidR="005B04C4" w:rsidRPr="00F85F6E" w:rsidTr="000A776A">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Ритміка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Лікувальна фізкультура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Корекція розвитку</w:t>
            </w:r>
          </w:p>
        </w:tc>
        <w:tc>
          <w:tcPr>
            <w:tcW w:w="1800" w:type="dxa"/>
            <w:tcBorders>
              <w:top w:val="single" w:sz="4" w:space="0" w:color="auto"/>
              <w:left w:val="single" w:sz="4" w:space="0" w:color="auto"/>
              <w:bottom w:val="single" w:sz="18"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3</w:t>
            </w:r>
          </w:p>
        </w:tc>
      </w:tr>
      <w:tr w:rsidR="005B04C4" w:rsidRPr="00F85F6E" w:rsidTr="000A776A">
        <w:trPr>
          <w:cantSplit/>
          <w:trHeight w:val="684"/>
        </w:trPr>
        <w:tc>
          <w:tcPr>
            <w:tcW w:w="3706" w:type="dxa"/>
            <w:vMerge/>
            <w:tcBorders>
              <w:top w:val="single" w:sz="18"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529"/>
        </w:trPr>
        <w:tc>
          <w:tcPr>
            <w:tcW w:w="6765"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eastAsia="ru-RU"/>
              </w:rPr>
              <w:t xml:space="preserve">Гранично </w:t>
            </w:r>
            <w:proofErr w:type="spellStart"/>
            <w:r w:rsidRPr="00F85F6E">
              <w:rPr>
                <w:rFonts w:ascii="Times New Roman" w:eastAsia="Times New Roman" w:hAnsi="Times New Roman" w:cs="Times New Roman"/>
                <w:b/>
                <w:i w:val="0"/>
                <w:iCs w:val="0"/>
                <w:sz w:val="24"/>
                <w:szCs w:val="24"/>
                <w:lang w:eastAsia="ru-RU"/>
              </w:rPr>
              <w:t>допустиметижневенавчальненавантаження</w:t>
            </w:r>
            <w:proofErr w:type="spellEnd"/>
            <w:r w:rsidRPr="00F85F6E">
              <w:rPr>
                <w:rFonts w:ascii="Times New Roman" w:eastAsia="Times New Roman" w:hAnsi="Times New Roman" w:cs="Times New Roman"/>
                <w:b/>
                <w:i w:val="0"/>
                <w:iCs w:val="0"/>
                <w:sz w:val="24"/>
                <w:szCs w:val="24"/>
                <w:lang w:eastAsia="ru-RU"/>
              </w:rPr>
              <w:t xml:space="preserve"> на </w:t>
            </w:r>
            <w:proofErr w:type="spellStart"/>
            <w:r w:rsidRPr="00F85F6E">
              <w:rPr>
                <w:rFonts w:ascii="Times New Roman" w:eastAsia="Times New Roman" w:hAnsi="Times New Roman" w:cs="Times New Roman"/>
                <w:b/>
                <w:i w:val="0"/>
                <w:iCs w:val="0"/>
                <w:sz w:val="24"/>
                <w:szCs w:val="24"/>
                <w:lang w:eastAsia="ru-RU"/>
              </w:rPr>
              <w:t>учня</w:t>
            </w:r>
            <w:proofErr w:type="spellEnd"/>
            <w:r w:rsidRPr="00F85F6E">
              <w:rPr>
                <w:rFonts w:ascii="Times New Roman" w:eastAsia="Times New Roman" w:hAnsi="Times New Roman" w:cs="Times New Roman"/>
                <w:b/>
                <w:i w:val="0"/>
                <w:iCs w:val="0"/>
                <w:sz w:val="24"/>
                <w:szCs w:val="24"/>
                <w:lang w:eastAsia="ru-RU"/>
              </w:rPr>
              <w:t xml:space="preserve"> (без </w:t>
            </w:r>
            <w:proofErr w:type="spellStart"/>
            <w:r w:rsidRPr="00F85F6E">
              <w:rPr>
                <w:rFonts w:ascii="Times New Roman" w:eastAsia="Times New Roman" w:hAnsi="Times New Roman" w:cs="Times New Roman"/>
                <w:b/>
                <w:i w:val="0"/>
                <w:iCs w:val="0"/>
                <w:sz w:val="24"/>
                <w:szCs w:val="24"/>
                <w:lang w:eastAsia="ru-RU"/>
              </w:rPr>
              <w:t>корекційно-розвиткових</w:t>
            </w:r>
            <w:proofErr w:type="spellEnd"/>
            <w:r w:rsidRPr="00F85F6E">
              <w:rPr>
                <w:rFonts w:ascii="Times New Roman" w:eastAsia="Times New Roman" w:hAnsi="Times New Roman" w:cs="Times New Roman"/>
                <w:b/>
                <w:i w:val="0"/>
                <w:iCs w:val="0"/>
                <w:sz w:val="24"/>
                <w:szCs w:val="24"/>
                <w:lang w:eastAsia="ru-RU"/>
              </w:rPr>
              <w:t xml:space="preserve"> занять)</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22</w:t>
            </w:r>
          </w:p>
        </w:tc>
      </w:tr>
      <w:tr w:rsidR="005B04C4" w:rsidRPr="00F85F6E" w:rsidTr="000A776A">
        <w:trPr>
          <w:cantSplit/>
          <w:trHeight w:val="540"/>
        </w:trPr>
        <w:tc>
          <w:tcPr>
            <w:tcW w:w="6765"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і варіативної складових</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32</w:t>
            </w:r>
          </w:p>
        </w:tc>
      </w:tr>
    </w:tbl>
    <w:p w:rsidR="005B04C4" w:rsidRDefault="005B04C4" w:rsidP="005B04C4">
      <w:pPr>
        <w:spacing w:after="0" w:line="240" w:lineRule="auto"/>
        <w:jc w:val="center"/>
        <w:rPr>
          <w:rFonts w:ascii="Times New Roman" w:hAnsi="Times New Roman" w:cs="Times New Roman"/>
          <w:i w:val="0"/>
          <w:sz w:val="28"/>
          <w:szCs w:val="28"/>
          <w:shd w:val="clear" w:color="auto" w:fill="FFFFFF"/>
          <w:lang w:val="uk-UA"/>
        </w:rPr>
      </w:pPr>
    </w:p>
    <w:p w:rsidR="005B04C4" w:rsidRDefault="005B04C4" w:rsidP="005B04C4">
      <w:pPr>
        <w:spacing w:after="0" w:line="240" w:lineRule="auto"/>
        <w:jc w:val="center"/>
        <w:rPr>
          <w:rFonts w:ascii="Times New Roman" w:eastAsia="Times New Roman" w:hAnsi="Times New Roman" w:cs="Times New Roman"/>
          <w:i w:val="0"/>
          <w:iCs w:val="0"/>
          <w:sz w:val="28"/>
          <w:szCs w:val="28"/>
          <w:lang w:val="uk-UA" w:eastAsia="ru-RU"/>
        </w:rPr>
      </w:pPr>
      <w:r w:rsidRPr="00445985">
        <w:rPr>
          <w:rFonts w:ascii="Times New Roman" w:hAnsi="Times New Roman" w:cs="Times New Roman"/>
          <w:b/>
          <w:i w:val="0"/>
          <w:sz w:val="28"/>
          <w:szCs w:val="28"/>
          <w:shd w:val="clear" w:color="auto" w:fill="FFFFFF"/>
          <w:lang w:val="uk-UA"/>
        </w:rPr>
        <w:t>Учні 4 класу</w:t>
      </w:r>
      <w:r>
        <w:rPr>
          <w:rFonts w:ascii="Times New Roman" w:hAnsi="Times New Roman" w:cs="Times New Roman"/>
          <w:i w:val="0"/>
          <w:sz w:val="28"/>
          <w:szCs w:val="28"/>
          <w:shd w:val="clear" w:color="auto" w:fill="FFFFFF"/>
          <w:lang w:val="uk-UA"/>
        </w:rPr>
        <w:t xml:space="preserve">  (інтелектуальні порушення) навчаються </w:t>
      </w:r>
      <w:r w:rsidRPr="00EC6ABE">
        <w:rPr>
          <w:rFonts w:ascii="Times New Roman" w:hAnsi="Times New Roman" w:cs="Times New Roman"/>
          <w:i w:val="0"/>
          <w:sz w:val="28"/>
          <w:szCs w:val="28"/>
          <w:shd w:val="clear" w:color="auto" w:fill="FFFFFF"/>
          <w:lang w:val="uk-UA"/>
        </w:rPr>
        <w:t xml:space="preserve"> відповідно</w:t>
      </w:r>
      <w:r w:rsidRPr="00EA52B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lang w:val="uk-UA"/>
        </w:rPr>
        <w:t>до Типової освітньої програми, затвердженої наказом МОН України від 25.06.2018 № 693, таблиця 14</w:t>
      </w:r>
    </w:p>
    <w:p w:rsidR="005B04C4" w:rsidRDefault="005B04C4" w:rsidP="005B04C4">
      <w:pPr>
        <w:tabs>
          <w:tab w:val="left" w:pos="600"/>
        </w:tabs>
        <w:ind w:right="-81"/>
        <w:jc w:val="center"/>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Навчальний план для 4 класу з українською мовою навчання для дітей із інтелектуальними порушеннями</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3059"/>
        <w:gridCol w:w="1800"/>
      </w:tblGrid>
      <w:tr w:rsidR="005B04C4" w:rsidRPr="00F85F6E" w:rsidTr="000A776A">
        <w:trPr>
          <w:cantSplit/>
          <w:trHeight w:val="510"/>
        </w:trPr>
        <w:tc>
          <w:tcPr>
            <w:tcW w:w="3706" w:type="dxa"/>
            <w:vMerge w:val="restart"/>
            <w:tcBorders>
              <w:top w:val="single" w:sz="4" w:space="0" w:color="auto"/>
              <w:left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Освітні галузі</w:t>
            </w:r>
          </w:p>
        </w:tc>
        <w:tc>
          <w:tcPr>
            <w:tcW w:w="3059" w:type="dxa"/>
            <w:vMerge w:val="restart"/>
            <w:tcBorders>
              <w:top w:val="single" w:sz="4" w:space="0" w:color="auto"/>
              <w:left w:val="single" w:sz="4" w:space="0" w:color="auto"/>
              <w:right w:val="single" w:sz="4" w:space="0" w:color="auto"/>
            </w:tcBorders>
          </w:tcPr>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Навчальні предмети</w:t>
            </w:r>
          </w:p>
        </w:tc>
        <w:tc>
          <w:tcPr>
            <w:tcW w:w="1800" w:type="dxa"/>
            <w:shd w:val="clear" w:color="auto" w:fill="auto"/>
          </w:tcPr>
          <w:p w:rsidR="005B04C4" w:rsidRPr="006D72FD" w:rsidRDefault="005B04C4" w:rsidP="000A776A">
            <w:pPr>
              <w:rPr>
                <w:rFonts w:ascii="Times New Roman" w:hAnsi="Times New Roman" w:cs="Times New Roman"/>
                <w:b/>
                <w:i w:val="0"/>
                <w:sz w:val="24"/>
                <w:szCs w:val="24"/>
                <w:lang w:val="uk-UA"/>
              </w:rPr>
            </w:pPr>
            <w:r>
              <w:rPr>
                <w:rFonts w:ascii="Times New Roman" w:hAnsi="Times New Roman" w:cs="Times New Roman"/>
                <w:b/>
                <w:i w:val="0"/>
                <w:sz w:val="24"/>
                <w:szCs w:val="24"/>
                <w:lang w:val="uk-UA"/>
              </w:rPr>
              <w:t>Кількість годин на тиждень</w:t>
            </w:r>
          </w:p>
        </w:tc>
      </w:tr>
      <w:tr w:rsidR="005B04C4" w:rsidRPr="00F85F6E" w:rsidTr="000A776A">
        <w:trPr>
          <w:cantSplit/>
          <w:trHeight w:val="315"/>
        </w:trPr>
        <w:tc>
          <w:tcPr>
            <w:tcW w:w="3706" w:type="dxa"/>
            <w:vMerge/>
            <w:tcBorders>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tc>
        <w:tc>
          <w:tcPr>
            <w:tcW w:w="3059" w:type="dxa"/>
            <w:vMerge/>
            <w:tcBorders>
              <w:left w:val="single" w:sz="4" w:space="0" w:color="auto"/>
              <w:bottom w:val="single" w:sz="4" w:space="0" w:color="auto"/>
              <w:right w:val="single" w:sz="4" w:space="0" w:color="auto"/>
            </w:tcBorders>
          </w:tcPr>
          <w:p w:rsidR="005B04C4" w:rsidRPr="00F85F6E" w:rsidRDefault="005B04C4" w:rsidP="000A776A">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tc>
        <w:tc>
          <w:tcPr>
            <w:tcW w:w="1800" w:type="dxa"/>
            <w:shd w:val="clear" w:color="auto" w:fill="auto"/>
          </w:tcPr>
          <w:p w:rsidR="005B04C4" w:rsidRPr="006D72FD" w:rsidRDefault="005B04C4" w:rsidP="000A776A">
            <w:pPr>
              <w:jc w:val="center"/>
              <w:rPr>
                <w:rFonts w:ascii="Times New Roman" w:hAnsi="Times New Roman" w:cs="Times New Roman"/>
                <w:b/>
                <w:i w:val="0"/>
                <w:sz w:val="24"/>
                <w:szCs w:val="24"/>
                <w:lang w:val="uk-UA"/>
              </w:rPr>
            </w:pPr>
            <w:r w:rsidRPr="006D72FD">
              <w:rPr>
                <w:rFonts w:ascii="Times New Roman" w:hAnsi="Times New Roman" w:cs="Times New Roman"/>
                <w:b/>
                <w:i w:val="0"/>
                <w:sz w:val="24"/>
                <w:szCs w:val="24"/>
                <w:lang w:val="uk-UA"/>
              </w:rPr>
              <w:t>4</w:t>
            </w:r>
          </w:p>
        </w:tc>
      </w:tr>
      <w:tr w:rsidR="005B04C4" w:rsidRPr="00F85F6E" w:rsidTr="000A776A">
        <w:trPr>
          <w:trHeight w:val="300"/>
        </w:trPr>
        <w:tc>
          <w:tcPr>
            <w:tcW w:w="3706" w:type="dxa"/>
            <w:tcBorders>
              <w:top w:val="single" w:sz="4" w:space="0" w:color="auto"/>
              <w:left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Мова і література</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tc>
      </w:tr>
      <w:tr w:rsidR="005B04C4" w:rsidRPr="00F85F6E" w:rsidTr="000A776A">
        <w:tc>
          <w:tcPr>
            <w:tcW w:w="3706"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r>
      <w:tr w:rsidR="005B04C4" w:rsidRPr="00F85F6E" w:rsidTr="000A776A">
        <w:tc>
          <w:tcPr>
            <w:tcW w:w="3706"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5B04C4" w:rsidRPr="00F85F6E" w:rsidTr="000A776A">
        <w:tc>
          <w:tcPr>
            <w:tcW w:w="3706"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Суспільствознавство</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у світі</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c>
          <w:tcPr>
            <w:tcW w:w="3706" w:type="dxa"/>
            <w:vMerge w:val="restart"/>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 xml:space="preserve">я </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і фізична культура</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Фізична культура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5B04C4" w:rsidRPr="00F85F6E" w:rsidTr="000A776A">
        <w:tc>
          <w:tcPr>
            <w:tcW w:w="3706"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я</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trHeight w:val="255"/>
        </w:trPr>
        <w:tc>
          <w:tcPr>
            <w:tcW w:w="3706" w:type="dxa"/>
            <w:tcBorders>
              <w:top w:val="single" w:sz="4" w:space="0" w:color="auto"/>
              <w:left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Технології</w:t>
            </w: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Трудове навчання</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F85F6E" w:rsidTr="000A776A">
        <w:trPr>
          <w:cantSplit/>
          <w:trHeight w:val="319"/>
        </w:trPr>
        <w:tc>
          <w:tcPr>
            <w:tcW w:w="3706" w:type="dxa"/>
            <w:vMerge w:val="restart"/>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Мистецтво</w:t>
            </w:r>
          </w:p>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Музичне мистецтво</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34"/>
        </w:trPr>
        <w:tc>
          <w:tcPr>
            <w:tcW w:w="3706" w:type="dxa"/>
            <w:vMerge/>
            <w:tcBorders>
              <w:top w:val="single" w:sz="4"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Образотворче мистецтво</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251"/>
        </w:trPr>
        <w:tc>
          <w:tcPr>
            <w:tcW w:w="6765"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keepNext/>
              <w:spacing w:after="0" w:line="240" w:lineRule="auto"/>
              <w:outlineLvl w:val="2"/>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Р а з о м</w:t>
            </w:r>
          </w:p>
        </w:tc>
        <w:tc>
          <w:tcPr>
            <w:tcW w:w="1800" w:type="dxa"/>
            <w:tcBorders>
              <w:top w:val="single" w:sz="4" w:space="0" w:color="auto"/>
              <w:left w:val="single" w:sz="4" w:space="0" w:color="auto"/>
              <w:bottom w:val="single" w:sz="18"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21</w:t>
            </w:r>
          </w:p>
        </w:tc>
      </w:tr>
      <w:tr w:rsidR="005B04C4" w:rsidRPr="00F85F6E" w:rsidTr="000A776A">
        <w:trPr>
          <w:cantSplit/>
          <w:trHeight w:val="318"/>
        </w:trPr>
        <w:tc>
          <w:tcPr>
            <w:tcW w:w="3706" w:type="dxa"/>
            <w:vMerge w:val="restart"/>
            <w:tcBorders>
              <w:top w:val="single" w:sz="18"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roofErr w:type="spellStart"/>
            <w:r w:rsidRPr="00F85F6E">
              <w:rPr>
                <w:rFonts w:ascii="Times New Roman" w:eastAsia="Times New Roman" w:hAnsi="Times New Roman" w:cs="Times New Roman"/>
                <w:iCs w:val="0"/>
                <w:sz w:val="24"/>
                <w:szCs w:val="24"/>
                <w:lang w:val="uk-UA" w:eastAsia="ru-RU"/>
              </w:rPr>
              <w:t>Корекційно</w:t>
            </w:r>
            <w:proofErr w:type="spellEnd"/>
            <w:r w:rsidRPr="00F85F6E">
              <w:rPr>
                <w:rFonts w:ascii="Times New Roman" w:eastAsia="Times New Roman" w:hAnsi="Times New Roman" w:cs="Times New Roman"/>
                <w:iCs w:val="0"/>
                <w:sz w:val="24"/>
                <w:szCs w:val="24"/>
                <w:lang w:val="uk-UA" w:eastAsia="ru-RU"/>
              </w:rPr>
              <w:t xml:space="preserve"> – розвиткові  заняття</w:t>
            </w:r>
          </w:p>
        </w:tc>
        <w:tc>
          <w:tcPr>
            <w:tcW w:w="3059" w:type="dxa"/>
            <w:tcBorders>
              <w:top w:val="single" w:sz="18"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Розвиток мовлення</w:t>
            </w:r>
          </w:p>
        </w:tc>
        <w:tc>
          <w:tcPr>
            <w:tcW w:w="1800" w:type="dxa"/>
            <w:tcBorders>
              <w:top w:val="single" w:sz="18"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4</w:t>
            </w:r>
          </w:p>
        </w:tc>
      </w:tr>
      <w:tr w:rsidR="005B04C4" w:rsidRPr="00F85F6E" w:rsidTr="000A776A">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Ритміка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Лікувальна фізкультура</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5B04C4" w:rsidRPr="00F85F6E" w:rsidTr="000A776A">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18"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Соціально-побутове орієнтування</w:t>
            </w:r>
          </w:p>
        </w:tc>
        <w:tc>
          <w:tcPr>
            <w:tcW w:w="1800" w:type="dxa"/>
            <w:tcBorders>
              <w:top w:val="single" w:sz="4" w:space="0" w:color="auto"/>
              <w:left w:val="single" w:sz="4" w:space="0" w:color="auto"/>
              <w:bottom w:val="single" w:sz="18"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 xml:space="preserve">            2</w:t>
            </w:r>
          </w:p>
        </w:tc>
      </w:tr>
      <w:tr w:rsidR="005B04C4" w:rsidRPr="00F85F6E" w:rsidTr="000A776A">
        <w:trPr>
          <w:cantSplit/>
          <w:trHeight w:val="684"/>
        </w:trPr>
        <w:tc>
          <w:tcPr>
            <w:tcW w:w="3706" w:type="dxa"/>
            <w:vMerge/>
            <w:tcBorders>
              <w:top w:val="single" w:sz="18" w:space="0" w:color="auto"/>
              <w:left w:val="single" w:sz="4" w:space="0" w:color="auto"/>
              <w:bottom w:val="single" w:sz="4" w:space="0" w:color="auto"/>
              <w:right w:val="single" w:sz="4" w:space="0" w:color="auto"/>
            </w:tcBorders>
            <w:vAlign w:val="center"/>
            <w:hideMark/>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«Сходинки до інформатики»</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F85F6E" w:rsidTr="000A776A">
        <w:trPr>
          <w:cantSplit/>
          <w:trHeight w:val="529"/>
        </w:trPr>
        <w:tc>
          <w:tcPr>
            <w:tcW w:w="6765"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eastAsia="ru-RU"/>
              </w:rPr>
              <w:t xml:space="preserve">Гранично </w:t>
            </w:r>
            <w:proofErr w:type="spellStart"/>
            <w:r w:rsidRPr="00F85F6E">
              <w:rPr>
                <w:rFonts w:ascii="Times New Roman" w:eastAsia="Times New Roman" w:hAnsi="Times New Roman" w:cs="Times New Roman"/>
                <w:b/>
                <w:i w:val="0"/>
                <w:iCs w:val="0"/>
                <w:sz w:val="24"/>
                <w:szCs w:val="24"/>
                <w:lang w:eastAsia="ru-RU"/>
              </w:rPr>
              <w:t>допустиметижневенавчальненавантаження</w:t>
            </w:r>
            <w:proofErr w:type="spellEnd"/>
            <w:r w:rsidRPr="00F85F6E">
              <w:rPr>
                <w:rFonts w:ascii="Times New Roman" w:eastAsia="Times New Roman" w:hAnsi="Times New Roman" w:cs="Times New Roman"/>
                <w:b/>
                <w:i w:val="0"/>
                <w:iCs w:val="0"/>
                <w:sz w:val="24"/>
                <w:szCs w:val="24"/>
                <w:lang w:eastAsia="ru-RU"/>
              </w:rPr>
              <w:t xml:space="preserve"> на </w:t>
            </w:r>
            <w:proofErr w:type="spellStart"/>
            <w:r w:rsidRPr="00F85F6E">
              <w:rPr>
                <w:rFonts w:ascii="Times New Roman" w:eastAsia="Times New Roman" w:hAnsi="Times New Roman" w:cs="Times New Roman"/>
                <w:b/>
                <w:i w:val="0"/>
                <w:iCs w:val="0"/>
                <w:sz w:val="24"/>
                <w:szCs w:val="24"/>
                <w:lang w:eastAsia="ru-RU"/>
              </w:rPr>
              <w:t>учня</w:t>
            </w:r>
            <w:proofErr w:type="spellEnd"/>
            <w:r w:rsidRPr="00F85F6E">
              <w:rPr>
                <w:rFonts w:ascii="Times New Roman" w:eastAsia="Times New Roman" w:hAnsi="Times New Roman" w:cs="Times New Roman"/>
                <w:b/>
                <w:i w:val="0"/>
                <w:iCs w:val="0"/>
                <w:sz w:val="24"/>
                <w:szCs w:val="24"/>
                <w:lang w:eastAsia="ru-RU"/>
              </w:rPr>
              <w:t xml:space="preserve"> (без </w:t>
            </w:r>
            <w:proofErr w:type="spellStart"/>
            <w:r w:rsidRPr="00F85F6E">
              <w:rPr>
                <w:rFonts w:ascii="Times New Roman" w:eastAsia="Times New Roman" w:hAnsi="Times New Roman" w:cs="Times New Roman"/>
                <w:b/>
                <w:i w:val="0"/>
                <w:iCs w:val="0"/>
                <w:sz w:val="24"/>
                <w:szCs w:val="24"/>
                <w:lang w:eastAsia="ru-RU"/>
              </w:rPr>
              <w:t>корекційно-розвиткових</w:t>
            </w:r>
            <w:proofErr w:type="spellEnd"/>
            <w:r w:rsidRPr="00F85F6E">
              <w:rPr>
                <w:rFonts w:ascii="Times New Roman" w:eastAsia="Times New Roman" w:hAnsi="Times New Roman" w:cs="Times New Roman"/>
                <w:b/>
                <w:i w:val="0"/>
                <w:iCs w:val="0"/>
                <w:sz w:val="24"/>
                <w:szCs w:val="24"/>
                <w:lang w:eastAsia="ru-RU"/>
              </w:rPr>
              <w:t xml:space="preserve"> занять)</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22</w:t>
            </w:r>
          </w:p>
        </w:tc>
      </w:tr>
      <w:tr w:rsidR="005B04C4" w:rsidRPr="00F85F6E" w:rsidTr="000A776A">
        <w:trPr>
          <w:cantSplit/>
          <w:trHeight w:val="540"/>
        </w:trPr>
        <w:tc>
          <w:tcPr>
            <w:tcW w:w="6765" w:type="dxa"/>
            <w:gridSpan w:val="2"/>
            <w:tcBorders>
              <w:top w:val="single" w:sz="4" w:space="0" w:color="auto"/>
              <w:left w:val="single" w:sz="4" w:space="0" w:color="auto"/>
              <w:bottom w:val="single" w:sz="4" w:space="0" w:color="auto"/>
              <w:right w:val="single" w:sz="4" w:space="0" w:color="auto"/>
            </w:tcBorders>
            <w:hideMark/>
          </w:tcPr>
          <w:p w:rsidR="005B04C4" w:rsidRPr="00F85F6E"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lastRenderedPageBreak/>
              <w:t xml:space="preserve">Сумарна кількість годин інваріантної </w:t>
            </w:r>
          </w:p>
          <w:p w:rsidR="005B04C4" w:rsidRPr="00F85F6E"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і варіативної складових</w:t>
            </w:r>
          </w:p>
        </w:tc>
        <w:tc>
          <w:tcPr>
            <w:tcW w:w="1800" w:type="dxa"/>
            <w:tcBorders>
              <w:top w:val="single" w:sz="4" w:space="0" w:color="auto"/>
              <w:left w:val="single" w:sz="4" w:space="0" w:color="auto"/>
              <w:bottom w:val="single" w:sz="4" w:space="0" w:color="auto"/>
              <w:right w:val="single" w:sz="4" w:space="0" w:color="auto"/>
            </w:tcBorders>
          </w:tcPr>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F85F6E"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30</w:t>
            </w:r>
          </w:p>
        </w:tc>
      </w:tr>
    </w:tbl>
    <w:p w:rsidR="005B04C4" w:rsidRDefault="005B04C4" w:rsidP="005B04C4">
      <w:pPr>
        <w:spacing w:after="0" w:line="240" w:lineRule="auto"/>
        <w:jc w:val="center"/>
        <w:rPr>
          <w:rFonts w:ascii="Times New Roman" w:eastAsia="Times New Roman" w:hAnsi="Times New Roman" w:cs="Times New Roman"/>
          <w:i w:val="0"/>
          <w:iCs w:val="0"/>
          <w:sz w:val="28"/>
          <w:szCs w:val="28"/>
          <w:lang w:val="uk-UA" w:eastAsia="ru-RU"/>
        </w:rPr>
      </w:pPr>
    </w:p>
    <w:p w:rsidR="005B04C4" w:rsidRDefault="005B04C4" w:rsidP="005B04C4">
      <w:pPr>
        <w:spacing w:after="0" w:line="240" w:lineRule="auto"/>
        <w:jc w:val="center"/>
        <w:rPr>
          <w:rFonts w:ascii="Times New Roman" w:eastAsia="Times New Roman" w:hAnsi="Times New Roman" w:cs="Times New Roman"/>
          <w:i w:val="0"/>
          <w:iCs w:val="0"/>
          <w:sz w:val="28"/>
          <w:szCs w:val="28"/>
          <w:lang w:val="uk-UA" w:eastAsia="ru-RU"/>
        </w:rPr>
      </w:pPr>
    </w:p>
    <w:p w:rsidR="005B04C4" w:rsidRPr="007D3E38" w:rsidRDefault="005B04C4" w:rsidP="005B04C4">
      <w:pPr>
        <w:pStyle w:val="af7"/>
        <w:jc w:val="center"/>
        <w:rPr>
          <w:rFonts w:ascii="Times New Roman" w:eastAsia="Times New Roman" w:hAnsi="Times New Roman" w:cs="Times New Roman"/>
          <w:i w:val="0"/>
          <w:iCs w:val="0"/>
          <w:sz w:val="28"/>
          <w:szCs w:val="28"/>
          <w:lang w:val="uk-UA" w:eastAsia="ru-RU"/>
        </w:rPr>
      </w:pPr>
      <w:r w:rsidRPr="007D3E38">
        <w:rPr>
          <w:rFonts w:ascii="Times New Roman" w:eastAsia="Times New Roman" w:hAnsi="Times New Roman" w:cs="Times New Roman"/>
          <w:i w:val="0"/>
          <w:iCs w:val="0"/>
          <w:sz w:val="28"/>
          <w:szCs w:val="28"/>
          <w:lang w:val="uk-UA" w:eastAsia="ru-RU"/>
        </w:rPr>
        <w:t>Перелік підручників,</w:t>
      </w:r>
    </w:p>
    <w:p w:rsidR="005B04C4" w:rsidRPr="007D3E38" w:rsidRDefault="005B04C4" w:rsidP="005B04C4">
      <w:pPr>
        <w:spacing w:after="0" w:line="360" w:lineRule="auto"/>
        <w:jc w:val="center"/>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які використовуються в 2-4</w:t>
      </w:r>
      <w:r w:rsidRPr="007D3E38">
        <w:rPr>
          <w:rFonts w:ascii="Times New Roman" w:eastAsia="Times New Roman" w:hAnsi="Times New Roman" w:cs="Times New Roman"/>
          <w:i w:val="0"/>
          <w:iCs w:val="0"/>
          <w:sz w:val="28"/>
          <w:szCs w:val="28"/>
          <w:lang w:val="uk-UA" w:eastAsia="ru-RU"/>
        </w:rPr>
        <w:t xml:space="preserve">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1080"/>
        <w:gridCol w:w="1440"/>
        <w:gridCol w:w="1620"/>
      </w:tblGrid>
      <w:tr w:rsidR="005B04C4" w:rsidRPr="007D3E38" w:rsidTr="000A776A">
        <w:tc>
          <w:tcPr>
            <w:tcW w:w="3348"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Назва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Автор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Клас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Рік видання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 xml:space="preserve">Кількість </w:t>
            </w:r>
          </w:p>
        </w:tc>
      </w:tr>
      <w:tr w:rsidR="005B04C4" w:rsidRPr="007D3E38" w:rsidTr="000A776A">
        <w:trPr>
          <w:trHeight w:val="3961"/>
        </w:trPr>
        <w:tc>
          <w:tcPr>
            <w:tcW w:w="3348"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Читанка «Сонечко»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015715">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СПО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Читанка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val="uk-UA" w:eastAsia="ru-RU"/>
              </w:rPr>
              <w:t xml:space="preserve">Читанка </w:t>
            </w:r>
            <w:r>
              <w:rPr>
                <w:rFonts w:ascii="Times New Roman" w:eastAsia="Times New Roman" w:hAnsi="Times New Roman" w:cs="Times New Roman"/>
                <w:i w:val="0"/>
                <w:iCs w:val="0"/>
                <w:sz w:val="24"/>
                <w:szCs w:val="24"/>
                <w:lang w:eastAsia="ru-RU"/>
              </w:rPr>
              <w:t>«</w:t>
            </w:r>
            <w:proofErr w:type="spellStart"/>
            <w:r>
              <w:rPr>
                <w:rFonts w:ascii="Times New Roman" w:eastAsia="Times New Roman" w:hAnsi="Times New Roman" w:cs="Times New Roman"/>
                <w:i w:val="0"/>
                <w:iCs w:val="0"/>
                <w:sz w:val="24"/>
                <w:szCs w:val="24"/>
                <w:lang w:eastAsia="ru-RU"/>
              </w:rPr>
              <w:t>Школярик</w:t>
            </w:r>
            <w:proofErr w:type="spellEnd"/>
            <w:r>
              <w:rPr>
                <w:rFonts w:ascii="Times New Roman" w:eastAsia="Times New Roman" w:hAnsi="Times New Roman" w:cs="Times New Roman"/>
                <w:i w:val="0"/>
                <w:iCs w:val="0"/>
                <w:sz w:val="24"/>
                <w:szCs w:val="24"/>
                <w:lang w:eastAsia="ru-RU"/>
              </w:rPr>
              <w:t>»</w:t>
            </w:r>
          </w:p>
          <w:p w:rsidR="005B04C4" w:rsidRDefault="005B04C4" w:rsidP="000A776A">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Я у світі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Літературне читання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015715">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Музичне мистецтво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Pr="00D71B3D"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Кравець Н.П.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Королько</w:t>
            </w:r>
            <w:proofErr w:type="spellEnd"/>
            <w:r>
              <w:rPr>
                <w:rFonts w:ascii="Times New Roman" w:eastAsia="Times New Roman" w:hAnsi="Times New Roman" w:cs="Times New Roman"/>
                <w:i w:val="0"/>
                <w:iCs w:val="0"/>
                <w:sz w:val="24"/>
                <w:szCs w:val="24"/>
                <w:lang w:val="uk-UA" w:eastAsia="ru-RU"/>
              </w:rPr>
              <w:t xml:space="preserve"> Н.І.</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Королько</w:t>
            </w:r>
            <w:proofErr w:type="spellEnd"/>
            <w:r>
              <w:rPr>
                <w:rFonts w:ascii="Times New Roman" w:eastAsia="Times New Roman" w:hAnsi="Times New Roman" w:cs="Times New Roman"/>
                <w:i w:val="0"/>
                <w:iCs w:val="0"/>
                <w:sz w:val="24"/>
                <w:szCs w:val="24"/>
                <w:lang w:val="uk-UA" w:eastAsia="ru-RU"/>
              </w:rPr>
              <w:t xml:space="preserve"> Н.І.</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Прохоренко</w:t>
            </w:r>
            <w:proofErr w:type="spellEnd"/>
            <w:r>
              <w:rPr>
                <w:rFonts w:ascii="Times New Roman" w:eastAsia="Times New Roman" w:hAnsi="Times New Roman" w:cs="Times New Roman"/>
                <w:i w:val="0"/>
                <w:iCs w:val="0"/>
                <w:sz w:val="24"/>
                <w:szCs w:val="24"/>
                <w:lang w:val="uk-UA" w:eastAsia="ru-RU"/>
              </w:rPr>
              <w:t xml:space="preserve"> Л.І.,</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Фесенко В.Г.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Трикоз</w:t>
            </w:r>
            <w:proofErr w:type="spellEnd"/>
            <w:r>
              <w:rPr>
                <w:rFonts w:ascii="Times New Roman" w:eastAsia="Times New Roman" w:hAnsi="Times New Roman" w:cs="Times New Roman"/>
                <w:i w:val="0"/>
                <w:iCs w:val="0"/>
                <w:sz w:val="24"/>
                <w:szCs w:val="24"/>
                <w:lang w:val="uk-UA" w:eastAsia="ru-RU"/>
              </w:rPr>
              <w:t xml:space="preserve"> С.В.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Висоцька А.М.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Чеботарьова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Гладченко</w:t>
            </w:r>
            <w:proofErr w:type="spellEnd"/>
            <w:r>
              <w:rPr>
                <w:rFonts w:ascii="Times New Roman" w:eastAsia="Times New Roman" w:hAnsi="Times New Roman" w:cs="Times New Roman"/>
                <w:i w:val="0"/>
                <w:iCs w:val="0"/>
                <w:sz w:val="24"/>
                <w:szCs w:val="24"/>
                <w:lang w:val="uk-UA" w:eastAsia="ru-RU"/>
              </w:rPr>
              <w:t xml:space="preserve"> І.В.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Ярмола</w:t>
            </w:r>
            <w:proofErr w:type="spellEnd"/>
            <w:r>
              <w:rPr>
                <w:rFonts w:ascii="Times New Roman" w:eastAsia="Times New Roman" w:hAnsi="Times New Roman" w:cs="Times New Roman"/>
                <w:i w:val="0"/>
                <w:iCs w:val="0"/>
                <w:sz w:val="24"/>
                <w:szCs w:val="24"/>
                <w:lang w:val="uk-UA" w:eastAsia="ru-RU"/>
              </w:rPr>
              <w:t xml:space="preserve"> Н.А.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Вавіна</w:t>
            </w:r>
            <w:proofErr w:type="spellEnd"/>
            <w:r>
              <w:rPr>
                <w:rFonts w:ascii="Times New Roman" w:eastAsia="Times New Roman" w:hAnsi="Times New Roman" w:cs="Times New Roman"/>
                <w:i w:val="0"/>
                <w:iCs w:val="0"/>
                <w:sz w:val="24"/>
                <w:szCs w:val="24"/>
                <w:lang w:val="uk-UA" w:eastAsia="ru-RU"/>
              </w:rPr>
              <w:t xml:space="preserve"> Л.С.</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Мерсіянова</w:t>
            </w:r>
            <w:proofErr w:type="spellEnd"/>
            <w:r>
              <w:rPr>
                <w:rFonts w:ascii="Times New Roman" w:eastAsia="Times New Roman" w:hAnsi="Times New Roman" w:cs="Times New Roman"/>
                <w:i w:val="0"/>
                <w:iCs w:val="0"/>
                <w:sz w:val="24"/>
                <w:szCs w:val="24"/>
                <w:lang w:val="uk-UA" w:eastAsia="ru-RU"/>
              </w:rPr>
              <w:t xml:space="preserve"> Г.М.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Ляшенко Н.В.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Ардобацька</w:t>
            </w:r>
            <w:proofErr w:type="spellEnd"/>
            <w:r>
              <w:rPr>
                <w:rFonts w:ascii="Times New Roman" w:eastAsia="Times New Roman" w:hAnsi="Times New Roman" w:cs="Times New Roman"/>
                <w:i w:val="0"/>
                <w:iCs w:val="0"/>
                <w:sz w:val="24"/>
                <w:szCs w:val="24"/>
                <w:lang w:val="uk-UA" w:eastAsia="ru-RU"/>
              </w:rPr>
              <w:t xml:space="preserve"> К.В.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Прохоренко</w:t>
            </w:r>
            <w:proofErr w:type="spellEnd"/>
            <w:r>
              <w:rPr>
                <w:rFonts w:ascii="Times New Roman" w:eastAsia="Times New Roman" w:hAnsi="Times New Roman" w:cs="Times New Roman"/>
                <w:i w:val="0"/>
                <w:iCs w:val="0"/>
                <w:sz w:val="24"/>
                <w:szCs w:val="24"/>
                <w:lang w:val="uk-UA" w:eastAsia="ru-RU"/>
              </w:rPr>
              <w:t xml:space="preserve"> Л.І.,</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Фесенко В.Г.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Висоцька А.М.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Чеботарьова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Трикоз</w:t>
            </w:r>
            <w:proofErr w:type="spellEnd"/>
            <w:r>
              <w:rPr>
                <w:rFonts w:ascii="Times New Roman" w:eastAsia="Times New Roman" w:hAnsi="Times New Roman" w:cs="Times New Roman"/>
                <w:i w:val="0"/>
                <w:iCs w:val="0"/>
                <w:sz w:val="24"/>
                <w:szCs w:val="24"/>
                <w:lang w:val="uk-UA" w:eastAsia="ru-RU"/>
              </w:rPr>
              <w:t xml:space="preserve"> С.В.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Блеч</w:t>
            </w:r>
            <w:proofErr w:type="spellEnd"/>
            <w:r>
              <w:rPr>
                <w:rFonts w:ascii="Times New Roman" w:eastAsia="Times New Roman" w:hAnsi="Times New Roman" w:cs="Times New Roman"/>
                <w:i w:val="0"/>
                <w:iCs w:val="0"/>
                <w:sz w:val="24"/>
                <w:szCs w:val="24"/>
                <w:lang w:val="uk-UA" w:eastAsia="ru-RU"/>
              </w:rPr>
              <w:t xml:space="preserve"> Р.О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Тагліна</w:t>
            </w:r>
            <w:proofErr w:type="spellEnd"/>
            <w:r>
              <w:rPr>
                <w:rFonts w:ascii="Times New Roman" w:eastAsia="Times New Roman" w:hAnsi="Times New Roman" w:cs="Times New Roman"/>
                <w:i w:val="0"/>
                <w:iCs w:val="0"/>
                <w:sz w:val="24"/>
                <w:szCs w:val="24"/>
                <w:lang w:val="uk-UA" w:eastAsia="ru-RU"/>
              </w:rPr>
              <w:t xml:space="preserve">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Савченко О.Я.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Богданович М.В.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Гільберг</w:t>
            </w:r>
            <w:proofErr w:type="spellEnd"/>
            <w:r>
              <w:rPr>
                <w:rFonts w:ascii="Times New Roman" w:eastAsia="Times New Roman" w:hAnsi="Times New Roman" w:cs="Times New Roman"/>
                <w:i w:val="0"/>
                <w:iCs w:val="0"/>
                <w:sz w:val="24"/>
                <w:szCs w:val="24"/>
                <w:lang w:val="uk-UA" w:eastAsia="ru-RU"/>
              </w:rPr>
              <w:t xml:space="preserve"> Т.Г.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Воронцова Т.В.,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Пономаренко С.В.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Коршунова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Вашуленко</w:t>
            </w:r>
            <w:proofErr w:type="spellEnd"/>
            <w:r>
              <w:rPr>
                <w:rFonts w:ascii="Times New Roman" w:eastAsia="Times New Roman" w:hAnsi="Times New Roman" w:cs="Times New Roman"/>
                <w:i w:val="0"/>
                <w:iCs w:val="0"/>
                <w:sz w:val="24"/>
                <w:szCs w:val="24"/>
                <w:lang w:val="uk-UA" w:eastAsia="ru-RU"/>
              </w:rPr>
              <w:t xml:space="preserve"> М.С.</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Кондратєва</w:t>
            </w:r>
            <w:proofErr w:type="spellEnd"/>
            <w:r>
              <w:rPr>
                <w:rFonts w:ascii="Times New Roman" w:eastAsia="Times New Roman" w:hAnsi="Times New Roman" w:cs="Times New Roman"/>
                <w:i w:val="0"/>
                <w:iCs w:val="0"/>
                <w:sz w:val="24"/>
                <w:szCs w:val="24"/>
                <w:lang w:val="uk-UA" w:eastAsia="ru-RU"/>
              </w:rPr>
              <w:t xml:space="preserve"> Л.В.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Богданович М.В.,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Ляшенко Г.П.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Гільберг</w:t>
            </w:r>
            <w:proofErr w:type="spellEnd"/>
            <w:r>
              <w:rPr>
                <w:rFonts w:ascii="Times New Roman" w:eastAsia="Times New Roman" w:hAnsi="Times New Roman" w:cs="Times New Roman"/>
                <w:i w:val="0"/>
                <w:iCs w:val="0"/>
                <w:sz w:val="24"/>
                <w:szCs w:val="24"/>
                <w:lang w:val="uk-UA" w:eastAsia="ru-RU"/>
              </w:rPr>
              <w:t xml:space="preserve"> Т.Г.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Веремійчук</w:t>
            </w:r>
            <w:proofErr w:type="spellEnd"/>
            <w:r>
              <w:rPr>
                <w:rFonts w:ascii="Times New Roman" w:eastAsia="Times New Roman" w:hAnsi="Times New Roman" w:cs="Times New Roman"/>
                <w:i w:val="0"/>
                <w:iCs w:val="0"/>
                <w:sz w:val="24"/>
                <w:szCs w:val="24"/>
                <w:lang w:val="uk-UA" w:eastAsia="ru-RU"/>
              </w:rPr>
              <w:t xml:space="preserve"> І.М.,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Тименко</w:t>
            </w:r>
            <w:proofErr w:type="spellEnd"/>
            <w:r>
              <w:rPr>
                <w:rFonts w:ascii="Times New Roman" w:eastAsia="Times New Roman" w:hAnsi="Times New Roman" w:cs="Times New Roman"/>
                <w:i w:val="0"/>
                <w:iCs w:val="0"/>
                <w:sz w:val="24"/>
                <w:szCs w:val="24"/>
                <w:lang w:val="uk-UA" w:eastAsia="ru-RU"/>
              </w:rPr>
              <w:t xml:space="preserve"> В.П.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eastAsia="ru-RU"/>
              </w:rPr>
              <w:t>Коршунова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Веремійчук</w:t>
            </w:r>
            <w:proofErr w:type="spellEnd"/>
            <w:r>
              <w:rPr>
                <w:rFonts w:ascii="Times New Roman" w:eastAsia="Times New Roman" w:hAnsi="Times New Roman" w:cs="Times New Roman"/>
                <w:i w:val="0"/>
                <w:iCs w:val="0"/>
                <w:sz w:val="24"/>
                <w:szCs w:val="24"/>
                <w:lang w:val="uk-UA" w:eastAsia="ru-RU"/>
              </w:rPr>
              <w:t xml:space="preserve"> І.М.,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Тименко</w:t>
            </w:r>
            <w:proofErr w:type="spellEnd"/>
            <w:r>
              <w:rPr>
                <w:rFonts w:ascii="Times New Roman" w:eastAsia="Times New Roman" w:hAnsi="Times New Roman" w:cs="Times New Roman"/>
                <w:i w:val="0"/>
                <w:iCs w:val="0"/>
                <w:sz w:val="24"/>
                <w:szCs w:val="24"/>
                <w:lang w:val="uk-UA" w:eastAsia="ru-RU"/>
              </w:rPr>
              <w:t xml:space="preserve"> В.П.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Прохоренко</w:t>
            </w:r>
            <w:proofErr w:type="spellEnd"/>
            <w:r>
              <w:rPr>
                <w:rFonts w:ascii="Times New Roman" w:eastAsia="Times New Roman" w:hAnsi="Times New Roman" w:cs="Times New Roman"/>
                <w:i w:val="0"/>
                <w:iCs w:val="0"/>
                <w:sz w:val="24"/>
                <w:szCs w:val="24"/>
                <w:lang w:val="uk-UA" w:eastAsia="ru-RU"/>
              </w:rPr>
              <w:t xml:space="preserve"> Л.І.,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Фесенко В.Г.</w:t>
            </w:r>
          </w:p>
          <w:p w:rsidR="005B04C4" w:rsidRPr="00D71B3D"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tc>
      </w:tr>
    </w:tbl>
    <w:p w:rsidR="005B04C4" w:rsidRDefault="005B04C4" w:rsidP="005B04C4">
      <w:pPr>
        <w:spacing w:after="0" w:line="240" w:lineRule="auto"/>
        <w:jc w:val="center"/>
        <w:rPr>
          <w:rFonts w:ascii="Times New Roman" w:eastAsia="Times New Roman" w:hAnsi="Times New Roman" w:cs="Times New Roman"/>
          <w:i w:val="0"/>
          <w:iCs w:val="0"/>
          <w:sz w:val="28"/>
          <w:szCs w:val="28"/>
          <w:lang w:val="uk-UA" w:eastAsia="ru-RU"/>
        </w:rPr>
      </w:pPr>
    </w:p>
    <w:p w:rsidR="005B04C4" w:rsidRDefault="005B04C4" w:rsidP="005B04C4">
      <w:pPr>
        <w:spacing w:after="0" w:line="240" w:lineRule="auto"/>
        <w:jc w:val="center"/>
        <w:rPr>
          <w:rFonts w:ascii="Times New Roman" w:eastAsia="Times New Roman" w:hAnsi="Times New Roman" w:cs="Times New Roman"/>
          <w:i w:val="0"/>
          <w:iCs w:val="0"/>
          <w:sz w:val="28"/>
          <w:szCs w:val="28"/>
          <w:lang w:val="uk-UA" w:eastAsia="ru-RU"/>
        </w:rPr>
      </w:pPr>
    </w:p>
    <w:p w:rsidR="005B04C4" w:rsidRDefault="005B04C4" w:rsidP="005B04C4">
      <w:pPr>
        <w:pStyle w:val="af7"/>
        <w:spacing w:line="276" w:lineRule="auto"/>
        <w:ind w:firstLine="709"/>
        <w:rPr>
          <w:rFonts w:ascii="Times New Roman" w:eastAsia="Times New Roman" w:hAnsi="Times New Roman" w:cs="Times New Roman"/>
          <w:i w:val="0"/>
          <w:iCs w:val="0"/>
          <w:sz w:val="28"/>
          <w:szCs w:val="28"/>
          <w:lang w:val="uk-UA" w:eastAsia="ru-RU"/>
        </w:rPr>
      </w:pPr>
      <w:r w:rsidRPr="00CB6AE6">
        <w:rPr>
          <w:rFonts w:ascii="Times New Roman" w:eastAsia="Times New Roman" w:hAnsi="Times New Roman" w:cs="Times New Roman"/>
          <w:i w:val="0"/>
          <w:iCs w:val="0"/>
          <w:sz w:val="28"/>
          <w:szCs w:val="28"/>
          <w:lang w:val="uk-UA" w:eastAsia="ru-RU"/>
        </w:rPr>
        <w:lastRenderedPageBreak/>
        <w:t>Загальний обсяг навчального нава</w:t>
      </w:r>
      <w:r>
        <w:rPr>
          <w:rFonts w:ascii="Times New Roman" w:eastAsia="Times New Roman" w:hAnsi="Times New Roman" w:cs="Times New Roman"/>
          <w:i w:val="0"/>
          <w:iCs w:val="0"/>
          <w:sz w:val="28"/>
          <w:szCs w:val="28"/>
          <w:lang w:val="uk-UA" w:eastAsia="ru-RU"/>
        </w:rPr>
        <w:t>нтаження для здобувачів освіти 2-4-х класів – 105 годин/навчальний рік (у тому числі: 40 годин – індивідуальна форма навчання).</w:t>
      </w:r>
    </w:p>
    <w:p w:rsidR="005B04C4" w:rsidRDefault="005B04C4" w:rsidP="005B04C4">
      <w:pPr>
        <w:tabs>
          <w:tab w:val="left" w:pos="600"/>
        </w:tabs>
        <w:ind w:right="-81"/>
        <w:jc w:val="both"/>
        <w:rPr>
          <w:rStyle w:val="apple-converted-space"/>
          <w:rFonts w:ascii="Times New Roman" w:hAnsi="Times New Roman" w:cs="Times New Roman"/>
          <w:i w:val="0"/>
          <w:sz w:val="28"/>
          <w:szCs w:val="28"/>
          <w:shd w:val="clear" w:color="auto" w:fill="FFFFFF"/>
          <w:lang w:val="uk-UA"/>
        </w:rPr>
      </w:pPr>
      <w:r w:rsidRPr="0047651F">
        <w:rPr>
          <w:rStyle w:val="apple-converted-space"/>
          <w:rFonts w:ascii="Times New Roman" w:hAnsi="Times New Roman" w:cs="Times New Roman"/>
          <w:b/>
          <w:sz w:val="28"/>
          <w:szCs w:val="28"/>
          <w:shd w:val="clear" w:color="auto" w:fill="FFFFFF"/>
          <w:lang w:val="uk-UA"/>
        </w:rPr>
        <w:t>Учні 5-10</w:t>
      </w:r>
      <w:r>
        <w:rPr>
          <w:rStyle w:val="apple-converted-space"/>
          <w:rFonts w:ascii="Times New Roman" w:hAnsi="Times New Roman" w:cs="Times New Roman"/>
          <w:sz w:val="28"/>
          <w:szCs w:val="28"/>
          <w:shd w:val="clear" w:color="auto" w:fill="FFFFFF"/>
          <w:lang w:val="uk-UA"/>
        </w:rPr>
        <w:t xml:space="preserve"> класів (інтелектуальні порушення) навчаються відповідно до Типової освітньої програми спеціальних закладів середньої освіти ІІ ступеня для дітей з особливими потребами,затвердженої наказом МОН України від 12.06.2018 № 627, таблиця 18.</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0"/>
        <w:gridCol w:w="765"/>
        <w:gridCol w:w="765"/>
        <w:gridCol w:w="765"/>
        <w:gridCol w:w="765"/>
        <w:gridCol w:w="765"/>
        <w:gridCol w:w="765"/>
      </w:tblGrid>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Освітні галузі</w:t>
            </w:r>
          </w:p>
        </w:tc>
        <w:tc>
          <w:tcPr>
            <w:tcW w:w="2880" w:type="dxa"/>
            <w:vMerge w:val="restart"/>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Навчальні предмети</w:t>
            </w:r>
          </w:p>
        </w:tc>
        <w:tc>
          <w:tcPr>
            <w:tcW w:w="4590" w:type="dxa"/>
            <w:gridSpan w:val="6"/>
            <w:tcBorders>
              <w:top w:val="single" w:sz="4" w:space="0" w:color="auto"/>
              <w:left w:val="single" w:sz="4" w:space="0" w:color="auto"/>
              <w:bottom w:val="single" w:sz="4" w:space="0" w:color="auto"/>
              <w:right w:val="single" w:sz="4" w:space="0" w:color="auto"/>
            </w:tcBorders>
            <w:hideMark/>
          </w:tcPr>
          <w:p w:rsidR="005B04C4"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Кількість годин на </w:t>
            </w: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тиждень</w:t>
            </w: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у класах</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5</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6</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7</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9</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10</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Мови і літератури</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Українська мова </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Українська література</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2988" w:type="dxa"/>
            <w:vMerge w:val="restart"/>
            <w:tcBorders>
              <w:top w:val="single" w:sz="4" w:space="0" w:color="auto"/>
              <w:left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Суспільствознавство</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Історія України</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tcBorders>
              <w:left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Я у Світі</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tc>
      </w:tr>
      <w:tr w:rsidR="005B04C4" w:rsidRPr="00CB6AE6" w:rsidTr="000A776A">
        <w:tc>
          <w:tcPr>
            <w:tcW w:w="2988" w:type="dxa"/>
            <w:vMerge/>
            <w:tcBorders>
              <w:left w:val="single" w:sz="4" w:space="0" w:color="auto"/>
              <w:bottom w:val="single" w:sz="4" w:space="0" w:color="auto"/>
              <w:right w:val="single" w:sz="4" w:space="0" w:color="auto"/>
            </w:tcBorders>
            <w:vAlign w:val="center"/>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47651F"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правознавства</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c>
          <w:tcPr>
            <w:tcW w:w="2988"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5</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Географія</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Фізика і хімія у побуті</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Мистецтво </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Музичне мистецтво</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Образотворче мистецтво</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Технології </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Трудове навчання</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7</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11</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18</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Інформатика </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Здоров’я і фізична культура</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Основи здоров’я</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Фізична культура</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5868" w:type="dxa"/>
            <w:gridSpan w:val="2"/>
            <w:tcBorders>
              <w:top w:val="single" w:sz="4" w:space="0" w:color="auto"/>
              <w:left w:val="single" w:sz="4" w:space="0" w:color="auto"/>
              <w:bottom w:val="single" w:sz="18"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Разом </w:t>
            </w:r>
          </w:p>
        </w:tc>
        <w:tc>
          <w:tcPr>
            <w:tcW w:w="765" w:type="dxa"/>
            <w:tcBorders>
              <w:top w:val="single" w:sz="4" w:space="0" w:color="auto"/>
              <w:left w:val="single" w:sz="4" w:space="0" w:color="auto"/>
              <w:bottom w:val="single" w:sz="18"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24</w:t>
            </w:r>
          </w:p>
        </w:tc>
        <w:tc>
          <w:tcPr>
            <w:tcW w:w="765" w:type="dxa"/>
            <w:tcBorders>
              <w:top w:val="single" w:sz="4" w:space="0" w:color="auto"/>
              <w:left w:val="single" w:sz="4" w:space="0" w:color="auto"/>
              <w:bottom w:val="single" w:sz="18"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27</w:t>
            </w:r>
          </w:p>
        </w:tc>
        <w:tc>
          <w:tcPr>
            <w:tcW w:w="765" w:type="dxa"/>
            <w:tcBorders>
              <w:top w:val="single" w:sz="4" w:space="0" w:color="auto"/>
              <w:left w:val="single" w:sz="4" w:space="0" w:color="auto"/>
              <w:bottom w:val="single" w:sz="18"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29</w:t>
            </w:r>
          </w:p>
        </w:tc>
        <w:tc>
          <w:tcPr>
            <w:tcW w:w="765" w:type="dxa"/>
            <w:tcBorders>
              <w:top w:val="single" w:sz="4" w:space="0" w:color="auto"/>
              <w:left w:val="single" w:sz="4" w:space="0" w:color="auto"/>
              <w:bottom w:val="single" w:sz="18"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31</w:t>
            </w:r>
          </w:p>
        </w:tc>
        <w:tc>
          <w:tcPr>
            <w:tcW w:w="765" w:type="dxa"/>
            <w:tcBorders>
              <w:top w:val="single" w:sz="4" w:space="0" w:color="auto"/>
              <w:left w:val="single" w:sz="4" w:space="0" w:color="auto"/>
              <w:bottom w:val="single" w:sz="18"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31</w:t>
            </w:r>
          </w:p>
        </w:tc>
        <w:tc>
          <w:tcPr>
            <w:tcW w:w="765" w:type="dxa"/>
            <w:tcBorders>
              <w:top w:val="single" w:sz="4" w:space="0" w:color="auto"/>
              <w:left w:val="single" w:sz="4" w:space="0" w:color="auto"/>
              <w:bottom w:val="single" w:sz="18"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31</w:t>
            </w:r>
          </w:p>
        </w:tc>
      </w:tr>
      <w:tr w:rsidR="005B04C4" w:rsidRPr="00CB6AE6" w:rsidTr="000A776A">
        <w:tc>
          <w:tcPr>
            <w:tcW w:w="2988" w:type="dxa"/>
            <w:vMerge w:val="restart"/>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roofErr w:type="spellStart"/>
            <w:r w:rsidRPr="00CB6AE6">
              <w:rPr>
                <w:rFonts w:ascii="Times New Roman" w:eastAsia="Times New Roman" w:hAnsi="Times New Roman" w:cs="Times New Roman"/>
                <w:iCs w:val="0"/>
                <w:sz w:val="24"/>
                <w:szCs w:val="24"/>
                <w:lang w:val="uk-UA" w:eastAsia="ru-RU"/>
              </w:rPr>
              <w:t>Корекційно-розвиткові</w:t>
            </w:r>
            <w:proofErr w:type="spellEnd"/>
            <w:r w:rsidRPr="00CB6AE6">
              <w:rPr>
                <w:rFonts w:ascii="Times New Roman" w:eastAsia="Times New Roman" w:hAnsi="Times New Roman" w:cs="Times New Roman"/>
                <w:iCs w:val="0"/>
                <w:sz w:val="24"/>
                <w:szCs w:val="24"/>
                <w:lang w:val="uk-UA" w:eastAsia="ru-RU"/>
              </w:rPr>
              <w:t xml:space="preserve"> заняття</w:t>
            </w:r>
          </w:p>
        </w:tc>
        <w:tc>
          <w:tcPr>
            <w:tcW w:w="2880" w:type="dxa"/>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Соціально-побутове орієнтування</w:t>
            </w:r>
          </w:p>
        </w:tc>
        <w:tc>
          <w:tcPr>
            <w:tcW w:w="765" w:type="dxa"/>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2</w:t>
            </w:r>
          </w:p>
        </w:tc>
      </w:tr>
      <w:tr w:rsidR="005B04C4" w:rsidRPr="00CB6AE6" w:rsidTr="000A776A">
        <w:tc>
          <w:tcPr>
            <w:tcW w:w="2988" w:type="dxa"/>
            <w:vMerge/>
            <w:tcBorders>
              <w:top w:val="single" w:sz="18"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Розвиток мовлення</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5B04C4" w:rsidRPr="00CB6AE6" w:rsidTr="000A776A">
        <w:trPr>
          <w:trHeight w:val="174"/>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Лікувальна фізкультура </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5B04C4" w:rsidRPr="00CB6AE6" w:rsidTr="000A776A">
        <w:trPr>
          <w:trHeight w:val="171"/>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Ритміка </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5B04C4" w:rsidRPr="00CB6AE6" w:rsidTr="000A776A">
        <w:trPr>
          <w:trHeight w:val="505"/>
        </w:trPr>
        <w:tc>
          <w:tcPr>
            <w:tcW w:w="2988" w:type="dxa"/>
            <w:vMerge w:val="restart"/>
            <w:tcBorders>
              <w:top w:val="single" w:sz="18" w:space="0" w:color="auto"/>
              <w:left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Додатковий час на </w:t>
            </w:r>
          </w:p>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навчальні предмети, </w:t>
            </w:r>
          </w:p>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факультативи, </w:t>
            </w:r>
            <w:proofErr w:type="spellStart"/>
            <w:r w:rsidRPr="00CB6AE6">
              <w:rPr>
                <w:rFonts w:ascii="Times New Roman" w:eastAsia="Times New Roman" w:hAnsi="Times New Roman" w:cs="Times New Roman"/>
                <w:i w:val="0"/>
                <w:iCs w:val="0"/>
                <w:sz w:val="24"/>
                <w:szCs w:val="24"/>
                <w:lang w:val="uk-UA" w:eastAsia="ru-RU"/>
              </w:rPr>
              <w:t>інди-відуальні</w:t>
            </w:r>
            <w:proofErr w:type="spellEnd"/>
            <w:r w:rsidRPr="00CB6AE6">
              <w:rPr>
                <w:rFonts w:ascii="Times New Roman" w:eastAsia="Times New Roman" w:hAnsi="Times New Roman" w:cs="Times New Roman"/>
                <w:i w:val="0"/>
                <w:iCs w:val="0"/>
                <w:sz w:val="24"/>
                <w:szCs w:val="24"/>
                <w:lang w:val="uk-UA" w:eastAsia="ru-RU"/>
              </w:rPr>
              <w:t xml:space="preserve"> заняття та </w:t>
            </w:r>
          </w:p>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консультації</w:t>
            </w:r>
          </w:p>
        </w:tc>
        <w:tc>
          <w:tcPr>
            <w:tcW w:w="2880"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Етика та психологія сімейного життя</w:t>
            </w:r>
          </w:p>
        </w:tc>
        <w:tc>
          <w:tcPr>
            <w:tcW w:w="765"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5B04C4" w:rsidRPr="00235F31"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rPr>
          <w:trHeight w:val="375"/>
        </w:trPr>
        <w:tc>
          <w:tcPr>
            <w:tcW w:w="2988" w:type="dxa"/>
            <w:vMerge/>
            <w:tcBorders>
              <w:left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Сільськогосподарська праця</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rPr>
          <w:trHeight w:val="420"/>
        </w:trPr>
        <w:tc>
          <w:tcPr>
            <w:tcW w:w="2988" w:type="dxa"/>
            <w:vMerge/>
            <w:tcBorders>
              <w:left w:val="single" w:sz="4" w:space="0" w:color="auto"/>
              <w:bottom w:val="single" w:sz="4" w:space="0" w:color="auto"/>
              <w:right w:val="single" w:sz="4" w:space="0" w:color="auto"/>
            </w:tcBorders>
            <w:vAlign w:val="center"/>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5868" w:type="dxa"/>
            <w:gridSpan w:val="2"/>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Гранично допустиме навчальне навантаження на учня</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25</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28</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30</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32</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32</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32</w:t>
            </w:r>
          </w:p>
        </w:tc>
      </w:tr>
      <w:tr w:rsidR="005B04C4" w:rsidRPr="00CB6AE6" w:rsidTr="000A776A">
        <w:tc>
          <w:tcPr>
            <w:tcW w:w="5868" w:type="dxa"/>
            <w:gridSpan w:val="2"/>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5B04C4" w:rsidRPr="00CB6AE6"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і варіативної складових</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30</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33</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35</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37</w:t>
            </w:r>
          </w:p>
        </w:tc>
        <w:tc>
          <w:tcPr>
            <w:tcW w:w="76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37</w:t>
            </w:r>
          </w:p>
        </w:tc>
        <w:tc>
          <w:tcPr>
            <w:tcW w:w="76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37</w:t>
            </w:r>
          </w:p>
        </w:tc>
      </w:tr>
    </w:tbl>
    <w:p w:rsidR="005B04C4" w:rsidRDefault="005B04C4" w:rsidP="005B04C4">
      <w:pPr>
        <w:tabs>
          <w:tab w:val="left" w:pos="600"/>
        </w:tabs>
        <w:ind w:right="-81"/>
        <w:jc w:val="both"/>
        <w:rPr>
          <w:rStyle w:val="apple-converted-space"/>
          <w:rFonts w:ascii="Times New Roman" w:hAnsi="Times New Roman" w:cs="Times New Roman"/>
          <w:b/>
          <w:i w:val="0"/>
          <w:sz w:val="28"/>
          <w:szCs w:val="28"/>
          <w:shd w:val="clear" w:color="auto" w:fill="FFFFFF"/>
          <w:lang w:val="uk-UA"/>
        </w:rPr>
      </w:pPr>
    </w:p>
    <w:p w:rsidR="005B04C4" w:rsidRDefault="005B04C4" w:rsidP="005B04C4">
      <w:pPr>
        <w:tabs>
          <w:tab w:val="left" w:pos="600"/>
        </w:tabs>
        <w:ind w:right="-81"/>
        <w:jc w:val="both"/>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Учні</w:t>
      </w:r>
      <w:r w:rsidRPr="00FC6EE1">
        <w:rPr>
          <w:rStyle w:val="apple-converted-space"/>
          <w:rFonts w:ascii="Times New Roman" w:hAnsi="Times New Roman" w:cs="Times New Roman"/>
          <w:b/>
          <w:sz w:val="28"/>
          <w:szCs w:val="28"/>
          <w:shd w:val="clear" w:color="auto" w:fill="FFFFFF"/>
          <w:lang w:val="uk-UA"/>
        </w:rPr>
        <w:t xml:space="preserve"> 5-9</w:t>
      </w:r>
      <w:r>
        <w:rPr>
          <w:rStyle w:val="apple-converted-space"/>
          <w:rFonts w:ascii="Times New Roman" w:hAnsi="Times New Roman" w:cs="Times New Roman"/>
          <w:sz w:val="28"/>
          <w:szCs w:val="28"/>
          <w:shd w:val="clear" w:color="auto" w:fill="FFFFFF"/>
          <w:lang w:val="uk-UA"/>
        </w:rPr>
        <w:t xml:space="preserve"> класів (затримка психічного розвитку) навчаються відповідно до Типової освітньої програми спеціальних закладів середньої освіти ІІ ступеня для дітей з особливими потребами, затвердженої наказом МОН України від 12.06.2018 № 627, таблиця 16.</w:t>
      </w:r>
    </w:p>
    <w:p w:rsidR="005B04C4" w:rsidRDefault="005B04C4" w:rsidP="005B04C4">
      <w:pPr>
        <w:tabs>
          <w:tab w:val="left" w:pos="600"/>
        </w:tabs>
        <w:ind w:right="-81"/>
        <w:jc w:val="both"/>
        <w:rPr>
          <w:rStyle w:val="apple-converted-space"/>
          <w:rFonts w:ascii="Times New Roman" w:hAnsi="Times New Roman" w:cs="Times New Roman"/>
          <w:i w:val="0"/>
          <w:sz w:val="28"/>
          <w:szCs w:val="28"/>
          <w:shd w:val="clear" w:color="auto" w:fill="FFFFFF"/>
          <w:lang w:val="uk-UA"/>
        </w:rPr>
      </w:pPr>
    </w:p>
    <w:p w:rsidR="005B04C4" w:rsidRDefault="005B04C4" w:rsidP="005B04C4">
      <w:pPr>
        <w:tabs>
          <w:tab w:val="left" w:pos="600"/>
        </w:tabs>
        <w:ind w:right="-81"/>
        <w:jc w:val="both"/>
        <w:rPr>
          <w:rStyle w:val="apple-converted-space"/>
          <w:rFonts w:ascii="Times New Roman" w:hAnsi="Times New Roman" w:cs="Times New Roman"/>
          <w:i w:val="0"/>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0"/>
        <w:gridCol w:w="1895"/>
        <w:gridCol w:w="1984"/>
      </w:tblGrid>
      <w:tr w:rsidR="005B04C4" w:rsidRPr="00CB6AE6" w:rsidTr="000A776A">
        <w:trPr>
          <w:trHeight w:val="276"/>
        </w:trPr>
        <w:tc>
          <w:tcPr>
            <w:tcW w:w="2988" w:type="dxa"/>
            <w:vMerge w:val="restart"/>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Освітні галузі</w:t>
            </w:r>
          </w:p>
        </w:tc>
        <w:tc>
          <w:tcPr>
            <w:tcW w:w="2880" w:type="dxa"/>
            <w:vMerge w:val="restart"/>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p>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Навчальні предмети</w:t>
            </w:r>
          </w:p>
        </w:tc>
        <w:tc>
          <w:tcPr>
            <w:tcW w:w="3879" w:type="dxa"/>
            <w:gridSpan w:val="2"/>
            <w:shd w:val="clear" w:color="auto" w:fill="auto"/>
          </w:tcPr>
          <w:p w:rsidR="005B04C4" w:rsidRPr="00EF0165" w:rsidRDefault="005B04C4" w:rsidP="000A776A">
            <w:pPr>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К</w:t>
            </w:r>
            <w:r w:rsidRPr="00EF0165">
              <w:rPr>
                <w:rFonts w:ascii="Times New Roman" w:hAnsi="Times New Roman" w:cs="Times New Roman"/>
                <w:b/>
                <w:i w:val="0"/>
                <w:sz w:val="24"/>
                <w:szCs w:val="24"/>
                <w:lang w:val="uk-UA"/>
              </w:rPr>
              <w:t>лас</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8</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9</w:t>
            </w:r>
          </w:p>
        </w:tc>
      </w:tr>
      <w:tr w:rsidR="005B04C4" w:rsidRPr="00CB6AE6" w:rsidTr="000A776A">
        <w:tc>
          <w:tcPr>
            <w:tcW w:w="2988" w:type="dxa"/>
            <w:vMerge w:val="restart"/>
            <w:tcBorders>
              <w:top w:val="single" w:sz="4" w:space="0" w:color="auto"/>
              <w:left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Мови і літератури</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Українська мова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tc>
      </w:tr>
      <w:tr w:rsidR="005B04C4" w:rsidRPr="00CB6AE6" w:rsidTr="000A776A">
        <w:trPr>
          <w:trHeight w:val="330"/>
        </w:trPr>
        <w:tc>
          <w:tcPr>
            <w:tcW w:w="2988" w:type="dxa"/>
            <w:vMerge/>
            <w:tcBorders>
              <w:left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Українська література</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rPr>
          <w:trHeight w:val="270"/>
        </w:trPr>
        <w:tc>
          <w:tcPr>
            <w:tcW w:w="2988" w:type="dxa"/>
            <w:vMerge/>
            <w:tcBorders>
              <w:left w:val="single" w:sz="4" w:space="0" w:color="auto"/>
              <w:right w:val="single" w:sz="4" w:space="0" w:color="auto"/>
            </w:tcBorders>
            <w:vAlign w:val="center"/>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Іноземна мова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rPr>
          <w:trHeight w:val="270"/>
        </w:trPr>
        <w:tc>
          <w:tcPr>
            <w:tcW w:w="2988" w:type="dxa"/>
            <w:vMerge/>
            <w:tcBorders>
              <w:left w:val="single" w:sz="4" w:space="0" w:color="auto"/>
              <w:bottom w:val="single" w:sz="4" w:space="0" w:color="auto"/>
              <w:right w:val="single" w:sz="4" w:space="0" w:color="auto"/>
            </w:tcBorders>
            <w:vAlign w:val="center"/>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tc>
        <w:tc>
          <w:tcPr>
            <w:tcW w:w="189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rPr>
          <w:trHeight w:val="330"/>
        </w:trPr>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Суспільствознавство</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Історія України</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rPr>
          <w:trHeight w:val="225"/>
        </w:trPr>
        <w:tc>
          <w:tcPr>
            <w:tcW w:w="2988" w:type="dxa"/>
            <w:vMerge/>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Всесвітня історія</w:t>
            </w:r>
          </w:p>
        </w:tc>
        <w:tc>
          <w:tcPr>
            <w:tcW w:w="189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rPr>
          <w:trHeight w:val="315"/>
        </w:trPr>
        <w:tc>
          <w:tcPr>
            <w:tcW w:w="2988" w:type="dxa"/>
            <w:vMerge w:val="restart"/>
            <w:tcBorders>
              <w:top w:val="single" w:sz="4" w:space="0" w:color="auto"/>
              <w:left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tc>
      </w:tr>
      <w:tr w:rsidR="005B04C4" w:rsidRPr="00CB6AE6" w:rsidTr="000A776A">
        <w:trPr>
          <w:trHeight w:val="285"/>
        </w:trPr>
        <w:tc>
          <w:tcPr>
            <w:tcW w:w="2988" w:type="dxa"/>
            <w:vMerge/>
            <w:tcBorders>
              <w:left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rPr>
          <w:trHeight w:val="252"/>
        </w:trPr>
        <w:tc>
          <w:tcPr>
            <w:tcW w:w="2988" w:type="dxa"/>
            <w:vMerge/>
            <w:tcBorders>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Геометрія </w:t>
            </w:r>
          </w:p>
        </w:tc>
        <w:tc>
          <w:tcPr>
            <w:tcW w:w="189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2988" w:type="dxa"/>
            <w:vMerge w:val="restart"/>
            <w:tcBorders>
              <w:top w:val="single" w:sz="4" w:space="0" w:color="auto"/>
              <w:left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rPr>
          <w:trHeight w:val="315"/>
        </w:trPr>
        <w:tc>
          <w:tcPr>
            <w:tcW w:w="2988" w:type="dxa"/>
            <w:vMerge/>
            <w:tcBorders>
              <w:left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Географія</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rPr>
          <w:trHeight w:val="240"/>
        </w:trPr>
        <w:tc>
          <w:tcPr>
            <w:tcW w:w="2988" w:type="dxa"/>
            <w:vMerge/>
            <w:tcBorders>
              <w:left w:val="single" w:sz="4" w:space="0" w:color="auto"/>
              <w:right w:val="single" w:sz="4" w:space="0" w:color="auto"/>
            </w:tcBorders>
            <w:vAlign w:val="center"/>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1,5</w:t>
            </w:r>
          </w:p>
        </w:tc>
      </w:tr>
      <w:tr w:rsidR="005B04C4" w:rsidRPr="00CB6AE6" w:rsidTr="000A776A">
        <w:trPr>
          <w:trHeight w:val="300"/>
        </w:trPr>
        <w:tc>
          <w:tcPr>
            <w:tcW w:w="2988" w:type="dxa"/>
            <w:vMerge/>
            <w:tcBorders>
              <w:left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Фізика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tc>
      </w:tr>
      <w:tr w:rsidR="005B04C4" w:rsidRPr="00CB6AE6" w:rsidTr="000A776A">
        <w:trPr>
          <w:trHeight w:val="255"/>
        </w:trPr>
        <w:tc>
          <w:tcPr>
            <w:tcW w:w="2988" w:type="dxa"/>
            <w:vMerge/>
            <w:tcBorders>
              <w:left w:val="single" w:sz="4" w:space="0" w:color="auto"/>
              <w:bottom w:val="single" w:sz="4" w:space="0" w:color="auto"/>
              <w:right w:val="single" w:sz="4" w:space="0" w:color="auto"/>
            </w:tcBorders>
            <w:vAlign w:val="center"/>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Мистецтво </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Музичне мистецтво</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Образотворче мистецтво</w:t>
            </w:r>
          </w:p>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Мистецтво </w:t>
            </w:r>
          </w:p>
        </w:tc>
        <w:tc>
          <w:tcPr>
            <w:tcW w:w="1895" w:type="dxa"/>
            <w:tcBorders>
              <w:top w:val="single" w:sz="4"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Технології </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Трудове навчання</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Інформатика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2988" w:type="dxa"/>
            <w:vMerge w:val="restart"/>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Здоров’я і фізична культура</w:t>
            </w: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Основи здоров’я</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5B04C4" w:rsidRPr="00CB6AE6" w:rsidTr="000A776A">
        <w:tc>
          <w:tcPr>
            <w:tcW w:w="2988" w:type="dxa"/>
            <w:vMerge/>
            <w:tcBorders>
              <w:top w:val="single" w:sz="4"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Фізична культура</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5B04C4" w:rsidRPr="00CB6AE6" w:rsidTr="000A776A">
        <w:tc>
          <w:tcPr>
            <w:tcW w:w="5868" w:type="dxa"/>
            <w:gridSpan w:val="2"/>
            <w:tcBorders>
              <w:top w:val="single" w:sz="4" w:space="0" w:color="auto"/>
              <w:left w:val="single" w:sz="4" w:space="0" w:color="auto"/>
              <w:bottom w:val="single" w:sz="18"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Разом </w:t>
            </w:r>
          </w:p>
        </w:tc>
        <w:tc>
          <w:tcPr>
            <w:tcW w:w="1895" w:type="dxa"/>
            <w:tcBorders>
              <w:top w:val="single" w:sz="4" w:space="0" w:color="auto"/>
              <w:left w:val="single" w:sz="4" w:space="0" w:color="auto"/>
              <w:bottom w:val="single" w:sz="18"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30</w:t>
            </w:r>
          </w:p>
        </w:tc>
        <w:tc>
          <w:tcPr>
            <w:tcW w:w="1984" w:type="dxa"/>
            <w:tcBorders>
              <w:top w:val="single" w:sz="4" w:space="0" w:color="auto"/>
              <w:left w:val="single" w:sz="4" w:space="0" w:color="auto"/>
              <w:bottom w:val="single" w:sz="18"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31,5</w:t>
            </w:r>
          </w:p>
        </w:tc>
      </w:tr>
      <w:tr w:rsidR="005B04C4" w:rsidRPr="00CB6AE6" w:rsidTr="000A776A">
        <w:tc>
          <w:tcPr>
            <w:tcW w:w="2988" w:type="dxa"/>
            <w:vMerge w:val="restart"/>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roofErr w:type="spellStart"/>
            <w:r w:rsidRPr="00CB6AE6">
              <w:rPr>
                <w:rFonts w:ascii="Times New Roman" w:eastAsia="Times New Roman" w:hAnsi="Times New Roman" w:cs="Times New Roman"/>
                <w:iCs w:val="0"/>
                <w:sz w:val="24"/>
                <w:szCs w:val="24"/>
                <w:lang w:val="uk-UA" w:eastAsia="ru-RU"/>
              </w:rPr>
              <w:t>Корекційно-розвиткові</w:t>
            </w:r>
            <w:proofErr w:type="spellEnd"/>
            <w:r w:rsidRPr="00CB6AE6">
              <w:rPr>
                <w:rFonts w:ascii="Times New Roman" w:eastAsia="Times New Roman" w:hAnsi="Times New Roman" w:cs="Times New Roman"/>
                <w:iCs w:val="0"/>
                <w:sz w:val="24"/>
                <w:szCs w:val="24"/>
                <w:lang w:val="uk-UA" w:eastAsia="ru-RU"/>
              </w:rPr>
              <w:t xml:space="preserve"> заняття</w:t>
            </w:r>
          </w:p>
        </w:tc>
        <w:tc>
          <w:tcPr>
            <w:tcW w:w="2880" w:type="dxa"/>
            <w:tcBorders>
              <w:top w:val="single" w:sz="18"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Корекція розвитку</w:t>
            </w:r>
          </w:p>
        </w:tc>
        <w:tc>
          <w:tcPr>
            <w:tcW w:w="1895"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c>
          <w:tcPr>
            <w:tcW w:w="1984" w:type="dxa"/>
            <w:tcBorders>
              <w:top w:val="single" w:sz="18"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5B04C4" w:rsidRPr="00CB6AE6" w:rsidTr="000A776A">
        <w:tc>
          <w:tcPr>
            <w:tcW w:w="2988" w:type="dxa"/>
            <w:vMerge/>
            <w:tcBorders>
              <w:top w:val="single" w:sz="18"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Розвиток мовлення</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5B04C4" w:rsidRPr="00CB6AE6" w:rsidTr="000A776A">
        <w:trPr>
          <w:trHeight w:val="174"/>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Лікувальна фізкультура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5B04C4" w:rsidRPr="00CB6AE6" w:rsidTr="000A776A">
        <w:trPr>
          <w:trHeight w:val="171"/>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Ритміка </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5B04C4" w:rsidRPr="00CB6AE6" w:rsidTr="000A776A">
        <w:trPr>
          <w:trHeight w:val="586"/>
        </w:trPr>
        <w:tc>
          <w:tcPr>
            <w:tcW w:w="2988" w:type="dxa"/>
            <w:vMerge w:val="restart"/>
            <w:tcBorders>
              <w:top w:val="single" w:sz="18" w:space="0" w:color="auto"/>
              <w:left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Додатковий час на </w:t>
            </w:r>
          </w:p>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навчальні предмети, </w:t>
            </w:r>
          </w:p>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факультативи, </w:t>
            </w:r>
            <w:proofErr w:type="spellStart"/>
            <w:r w:rsidRPr="00CB6AE6">
              <w:rPr>
                <w:rFonts w:ascii="Times New Roman" w:eastAsia="Times New Roman" w:hAnsi="Times New Roman" w:cs="Times New Roman"/>
                <w:i w:val="0"/>
                <w:iCs w:val="0"/>
                <w:sz w:val="24"/>
                <w:szCs w:val="24"/>
                <w:lang w:val="uk-UA" w:eastAsia="ru-RU"/>
              </w:rPr>
              <w:t>інди-відуальні</w:t>
            </w:r>
            <w:proofErr w:type="spellEnd"/>
            <w:r w:rsidRPr="00CB6AE6">
              <w:rPr>
                <w:rFonts w:ascii="Times New Roman" w:eastAsia="Times New Roman" w:hAnsi="Times New Roman" w:cs="Times New Roman"/>
                <w:i w:val="0"/>
                <w:iCs w:val="0"/>
                <w:sz w:val="24"/>
                <w:szCs w:val="24"/>
                <w:lang w:val="uk-UA" w:eastAsia="ru-RU"/>
              </w:rPr>
              <w:t xml:space="preserve"> заняття та </w:t>
            </w:r>
          </w:p>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консультації</w:t>
            </w:r>
          </w:p>
        </w:tc>
        <w:tc>
          <w:tcPr>
            <w:tcW w:w="2880" w:type="dxa"/>
            <w:tcBorders>
              <w:top w:val="single" w:sz="18" w:space="0" w:color="auto"/>
              <w:left w:val="single" w:sz="4" w:space="0" w:color="auto"/>
              <w:bottom w:val="single" w:sz="2"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Сільськогосподарська праця</w:t>
            </w:r>
          </w:p>
        </w:tc>
        <w:tc>
          <w:tcPr>
            <w:tcW w:w="1895" w:type="dxa"/>
            <w:tcBorders>
              <w:top w:val="single" w:sz="18" w:space="0" w:color="auto"/>
              <w:left w:val="single" w:sz="4" w:space="0" w:color="auto"/>
              <w:bottom w:val="single" w:sz="2"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p w:rsidR="005B04C4" w:rsidRPr="00667EF5" w:rsidRDefault="005B04C4" w:rsidP="000A776A">
            <w:pPr>
              <w:spacing w:after="0" w:line="240" w:lineRule="auto"/>
              <w:jc w:val="center"/>
              <w:rPr>
                <w:rFonts w:ascii="Times New Roman" w:eastAsia="Times New Roman" w:hAnsi="Times New Roman" w:cs="Times New Roman"/>
                <w:iCs w:val="0"/>
                <w:sz w:val="24"/>
                <w:szCs w:val="24"/>
                <w:lang w:val="uk-UA" w:eastAsia="ru-RU"/>
              </w:rPr>
            </w:pPr>
          </w:p>
        </w:tc>
        <w:tc>
          <w:tcPr>
            <w:tcW w:w="1984" w:type="dxa"/>
            <w:tcBorders>
              <w:top w:val="single" w:sz="18" w:space="0" w:color="auto"/>
              <w:left w:val="single" w:sz="4" w:space="0" w:color="auto"/>
              <w:bottom w:val="single" w:sz="2"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14"/>
                <w:szCs w:val="14"/>
                <w:lang w:val="uk-UA" w:eastAsia="ru-RU"/>
              </w:rPr>
            </w:pPr>
            <w:r>
              <w:rPr>
                <w:rFonts w:ascii="Times New Roman" w:eastAsia="Times New Roman" w:hAnsi="Times New Roman" w:cs="Times New Roman"/>
                <w:i w:val="0"/>
                <w:iCs w:val="0"/>
                <w:sz w:val="14"/>
                <w:szCs w:val="14"/>
                <w:lang w:val="uk-UA" w:eastAsia="ru-RU"/>
              </w:rPr>
              <w:t>-</w:t>
            </w:r>
          </w:p>
          <w:p w:rsidR="005B04C4" w:rsidRDefault="005B04C4" w:rsidP="000A776A">
            <w:pPr>
              <w:spacing w:after="0" w:line="240" w:lineRule="auto"/>
              <w:jc w:val="center"/>
              <w:rPr>
                <w:rFonts w:ascii="Times New Roman" w:eastAsia="Times New Roman" w:hAnsi="Times New Roman" w:cs="Times New Roman"/>
                <w:i w:val="0"/>
                <w:iCs w:val="0"/>
                <w:sz w:val="14"/>
                <w:szCs w:val="14"/>
                <w:lang w:val="uk-UA" w:eastAsia="ru-RU"/>
              </w:rPr>
            </w:pPr>
          </w:p>
          <w:p w:rsidR="005B04C4" w:rsidRPr="00667EF5" w:rsidRDefault="005B04C4" w:rsidP="000A776A">
            <w:pPr>
              <w:spacing w:after="0" w:line="240" w:lineRule="auto"/>
              <w:jc w:val="center"/>
              <w:rPr>
                <w:rFonts w:ascii="Times New Roman" w:eastAsia="Times New Roman" w:hAnsi="Times New Roman" w:cs="Times New Roman"/>
                <w:iCs w:val="0"/>
                <w:sz w:val="24"/>
                <w:szCs w:val="24"/>
                <w:lang w:val="uk-UA" w:eastAsia="ru-RU"/>
              </w:rPr>
            </w:pPr>
          </w:p>
        </w:tc>
      </w:tr>
      <w:tr w:rsidR="005B04C4" w:rsidRPr="00CB6AE6" w:rsidTr="000A776A">
        <w:trPr>
          <w:trHeight w:val="787"/>
        </w:trPr>
        <w:tc>
          <w:tcPr>
            <w:tcW w:w="2988" w:type="dxa"/>
            <w:vMerge/>
            <w:tcBorders>
              <w:left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2" w:space="0" w:color="auto"/>
              <w:left w:val="single" w:sz="4" w:space="0" w:color="auto"/>
              <w:bottom w:val="single" w:sz="4" w:space="0" w:color="auto"/>
              <w:right w:val="single" w:sz="4" w:space="0" w:color="auto"/>
            </w:tcBorders>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Біологія</w:t>
            </w:r>
          </w:p>
        </w:tc>
        <w:tc>
          <w:tcPr>
            <w:tcW w:w="1895" w:type="dxa"/>
            <w:tcBorders>
              <w:top w:val="single" w:sz="2"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1984" w:type="dxa"/>
            <w:tcBorders>
              <w:top w:val="single" w:sz="2" w:space="0" w:color="auto"/>
              <w:left w:val="single" w:sz="4" w:space="0" w:color="auto"/>
              <w:bottom w:val="single" w:sz="4" w:space="0" w:color="auto"/>
              <w:right w:val="single" w:sz="4" w:space="0" w:color="auto"/>
            </w:tcBorders>
          </w:tcPr>
          <w:p w:rsidR="005B04C4" w:rsidRPr="00D13399"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D13399">
              <w:rPr>
                <w:rFonts w:ascii="Times New Roman" w:eastAsia="Times New Roman" w:hAnsi="Times New Roman" w:cs="Times New Roman"/>
                <w:i w:val="0"/>
                <w:iCs w:val="0"/>
                <w:sz w:val="24"/>
                <w:szCs w:val="24"/>
                <w:lang w:val="uk-UA" w:eastAsia="ru-RU"/>
              </w:rPr>
              <w:t>0,5</w:t>
            </w:r>
          </w:p>
        </w:tc>
      </w:tr>
      <w:tr w:rsidR="005B04C4" w:rsidRPr="00CB6AE6" w:rsidTr="000A776A">
        <w:trPr>
          <w:trHeight w:val="787"/>
        </w:trPr>
        <w:tc>
          <w:tcPr>
            <w:tcW w:w="2988" w:type="dxa"/>
            <w:vMerge/>
            <w:tcBorders>
              <w:left w:val="single" w:sz="4" w:space="0" w:color="auto"/>
              <w:bottom w:val="single" w:sz="4" w:space="0" w:color="auto"/>
              <w:right w:val="single" w:sz="4" w:space="0" w:color="auto"/>
            </w:tcBorders>
          </w:tcPr>
          <w:p w:rsidR="005B04C4" w:rsidRPr="00CB6AE6" w:rsidRDefault="005B04C4" w:rsidP="000A776A">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2" w:space="0" w:color="auto"/>
              <w:left w:val="single" w:sz="4" w:space="0" w:color="auto"/>
              <w:bottom w:val="single" w:sz="4" w:space="0" w:color="auto"/>
              <w:right w:val="single" w:sz="4" w:space="0" w:color="auto"/>
            </w:tcBorders>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Інформатика</w:t>
            </w:r>
          </w:p>
        </w:tc>
        <w:tc>
          <w:tcPr>
            <w:tcW w:w="1895" w:type="dxa"/>
            <w:tcBorders>
              <w:top w:val="single" w:sz="2" w:space="0" w:color="auto"/>
              <w:left w:val="single" w:sz="4" w:space="0" w:color="auto"/>
              <w:bottom w:val="single" w:sz="4" w:space="0" w:color="auto"/>
              <w:right w:val="single" w:sz="4" w:space="0" w:color="auto"/>
            </w:tcBorders>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1984" w:type="dxa"/>
            <w:tcBorders>
              <w:top w:val="single" w:sz="2" w:space="0" w:color="auto"/>
              <w:left w:val="single" w:sz="4" w:space="0" w:color="auto"/>
              <w:bottom w:val="single" w:sz="4" w:space="0" w:color="auto"/>
              <w:right w:val="single" w:sz="4" w:space="0" w:color="auto"/>
            </w:tcBorders>
          </w:tcPr>
          <w:p w:rsidR="005B04C4" w:rsidRPr="00D13399"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5B04C4" w:rsidRPr="00CB6AE6" w:rsidTr="000A776A">
        <w:tc>
          <w:tcPr>
            <w:tcW w:w="5868" w:type="dxa"/>
            <w:gridSpan w:val="2"/>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Гранично допустиме навчальне навантаження на учня</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32</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32</w:t>
            </w:r>
          </w:p>
        </w:tc>
      </w:tr>
      <w:tr w:rsidR="005B04C4" w:rsidRPr="00CB6AE6" w:rsidTr="000A776A">
        <w:tc>
          <w:tcPr>
            <w:tcW w:w="5868" w:type="dxa"/>
            <w:gridSpan w:val="2"/>
            <w:tcBorders>
              <w:top w:val="single" w:sz="4" w:space="0" w:color="auto"/>
              <w:left w:val="single" w:sz="4" w:space="0" w:color="auto"/>
              <w:bottom w:val="single" w:sz="4" w:space="0" w:color="auto"/>
              <w:right w:val="single" w:sz="4" w:space="0" w:color="auto"/>
            </w:tcBorders>
            <w:hideMark/>
          </w:tcPr>
          <w:p w:rsidR="005B04C4" w:rsidRPr="00CB6AE6" w:rsidRDefault="005B04C4" w:rsidP="000A776A">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5B04C4" w:rsidRPr="00CB6AE6" w:rsidRDefault="005B04C4" w:rsidP="000A776A">
            <w:pPr>
              <w:spacing w:after="0" w:line="240" w:lineRule="auto"/>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і варіативної складових</w:t>
            </w:r>
          </w:p>
        </w:tc>
        <w:tc>
          <w:tcPr>
            <w:tcW w:w="1895"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36</w:t>
            </w:r>
          </w:p>
        </w:tc>
        <w:tc>
          <w:tcPr>
            <w:tcW w:w="1984" w:type="dxa"/>
            <w:tcBorders>
              <w:top w:val="single" w:sz="4" w:space="0" w:color="auto"/>
              <w:left w:val="single" w:sz="4" w:space="0" w:color="auto"/>
              <w:bottom w:val="single" w:sz="4" w:space="0" w:color="auto"/>
              <w:right w:val="single" w:sz="4" w:space="0" w:color="auto"/>
            </w:tcBorders>
          </w:tcPr>
          <w:p w:rsidR="005B04C4" w:rsidRPr="00CB6AE6" w:rsidRDefault="005B04C4" w:rsidP="000A776A">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36</w:t>
            </w:r>
          </w:p>
        </w:tc>
      </w:tr>
    </w:tbl>
    <w:p w:rsidR="005B04C4" w:rsidRDefault="005B04C4" w:rsidP="005B04C4">
      <w:pPr>
        <w:pStyle w:val="af7"/>
        <w:rPr>
          <w:rStyle w:val="apple-converted-space"/>
          <w:shd w:val="clear" w:color="auto" w:fill="FFFFFF"/>
          <w:lang w:val="uk-UA"/>
        </w:rPr>
      </w:pPr>
    </w:p>
    <w:p w:rsidR="005B04C4" w:rsidRDefault="005B04C4" w:rsidP="005B04C4">
      <w:pPr>
        <w:pStyle w:val="af7"/>
        <w:rPr>
          <w:rStyle w:val="apple-converted-space"/>
          <w:shd w:val="clear" w:color="auto" w:fill="FFFFFF"/>
          <w:lang w:val="uk-UA"/>
        </w:rPr>
      </w:pPr>
    </w:p>
    <w:p w:rsidR="005B04C4" w:rsidRDefault="005B04C4" w:rsidP="005B04C4">
      <w:pPr>
        <w:pStyle w:val="af7"/>
        <w:jc w:val="center"/>
        <w:rPr>
          <w:rFonts w:ascii="Times New Roman" w:eastAsia="Times New Roman" w:hAnsi="Times New Roman" w:cs="Times New Roman"/>
          <w:i w:val="0"/>
          <w:iCs w:val="0"/>
          <w:sz w:val="28"/>
          <w:szCs w:val="28"/>
          <w:lang w:val="uk-UA" w:eastAsia="ru-RU"/>
        </w:rPr>
      </w:pPr>
    </w:p>
    <w:p w:rsidR="005B04C4" w:rsidRDefault="005B04C4" w:rsidP="005B04C4">
      <w:pPr>
        <w:pStyle w:val="af7"/>
        <w:jc w:val="center"/>
        <w:rPr>
          <w:rFonts w:ascii="Times New Roman" w:eastAsia="Times New Roman" w:hAnsi="Times New Roman" w:cs="Times New Roman"/>
          <w:i w:val="0"/>
          <w:iCs w:val="0"/>
          <w:sz w:val="28"/>
          <w:szCs w:val="28"/>
          <w:lang w:val="uk-UA" w:eastAsia="ru-RU"/>
        </w:rPr>
      </w:pPr>
    </w:p>
    <w:p w:rsidR="005B04C4" w:rsidRDefault="005B04C4" w:rsidP="005B04C4">
      <w:pPr>
        <w:pStyle w:val="af7"/>
        <w:rPr>
          <w:rFonts w:ascii="Times New Roman" w:eastAsia="Times New Roman" w:hAnsi="Times New Roman" w:cs="Times New Roman"/>
          <w:i w:val="0"/>
          <w:iCs w:val="0"/>
          <w:sz w:val="28"/>
          <w:szCs w:val="28"/>
          <w:lang w:val="uk-UA" w:eastAsia="ru-RU"/>
        </w:rPr>
      </w:pPr>
    </w:p>
    <w:p w:rsidR="005B04C4" w:rsidRPr="007D3E38" w:rsidRDefault="005B04C4" w:rsidP="005B04C4">
      <w:pPr>
        <w:pStyle w:val="af7"/>
        <w:jc w:val="center"/>
        <w:rPr>
          <w:rFonts w:ascii="Times New Roman" w:eastAsia="Times New Roman" w:hAnsi="Times New Roman" w:cs="Times New Roman"/>
          <w:i w:val="0"/>
          <w:iCs w:val="0"/>
          <w:sz w:val="28"/>
          <w:szCs w:val="28"/>
          <w:lang w:val="uk-UA" w:eastAsia="ru-RU"/>
        </w:rPr>
      </w:pPr>
      <w:r w:rsidRPr="007D3E38">
        <w:rPr>
          <w:rFonts w:ascii="Times New Roman" w:eastAsia="Times New Roman" w:hAnsi="Times New Roman" w:cs="Times New Roman"/>
          <w:i w:val="0"/>
          <w:iCs w:val="0"/>
          <w:sz w:val="28"/>
          <w:szCs w:val="28"/>
          <w:lang w:val="uk-UA" w:eastAsia="ru-RU"/>
        </w:rPr>
        <w:lastRenderedPageBreak/>
        <w:t>Перелік підручників,</w:t>
      </w:r>
    </w:p>
    <w:p w:rsidR="005B04C4" w:rsidRPr="007D3E38" w:rsidRDefault="005B04C4" w:rsidP="005B04C4">
      <w:pPr>
        <w:spacing w:after="0" w:line="360" w:lineRule="auto"/>
        <w:jc w:val="center"/>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які використовуються в 5-10</w:t>
      </w:r>
      <w:r w:rsidRPr="007D3E38">
        <w:rPr>
          <w:rFonts w:ascii="Times New Roman" w:eastAsia="Times New Roman" w:hAnsi="Times New Roman" w:cs="Times New Roman"/>
          <w:i w:val="0"/>
          <w:iCs w:val="0"/>
          <w:sz w:val="28"/>
          <w:szCs w:val="28"/>
          <w:lang w:val="uk-UA" w:eastAsia="ru-RU"/>
        </w:rPr>
        <w:t xml:space="preserve">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23"/>
        <w:gridCol w:w="1080"/>
        <w:gridCol w:w="1440"/>
        <w:gridCol w:w="1620"/>
      </w:tblGrid>
      <w:tr w:rsidR="005B04C4" w:rsidRPr="007D3E38" w:rsidTr="000A776A">
        <w:tc>
          <w:tcPr>
            <w:tcW w:w="3085"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Назва</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Автор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Клас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Рік видання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 xml:space="preserve">Кількість </w:t>
            </w:r>
          </w:p>
        </w:tc>
      </w:tr>
      <w:tr w:rsidR="005B04C4" w:rsidRPr="007D3E38" w:rsidTr="000A776A">
        <w:trPr>
          <w:trHeight w:val="3961"/>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Природознавство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Історія України</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2E5B2E">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Світова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Швейна справа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Природа рідного краю</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Образотворче мистецтво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Музичне мистецтво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Всесвітня історія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Світова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 (для дівчат)</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 (для хлопців)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Літературне читання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Історія України</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Всесвітня історія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Геометрія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Музичне мистецтво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Фізика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Біологія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Зарубіжна література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Фізика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Всесвітня історія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Мистецтво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Всесвітня історія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Фізика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правознавства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Геометрія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правознавства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Сільськогосподарська праця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5B04C4" w:rsidRPr="00B217DE"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Математика</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lastRenderedPageBreak/>
              <w:t>Плешканівська</w:t>
            </w:r>
            <w:proofErr w:type="spellEnd"/>
            <w:r>
              <w:rPr>
                <w:rFonts w:ascii="Times New Roman" w:eastAsia="Times New Roman" w:hAnsi="Times New Roman" w:cs="Times New Roman"/>
                <w:i w:val="0"/>
                <w:iCs w:val="0"/>
                <w:sz w:val="24"/>
                <w:szCs w:val="24"/>
                <w:lang w:val="uk-UA" w:eastAsia="ru-RU"/>
              </w:rPr>
              <w:t xml:space="preserve"> Г.М.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Тарасенкова</w:t>
            </w:r>
            <w:proofErr w:type="spellEnd"/>
            <w:r>
              <w:rPr>
                <w:rFonts w:ascii="Times New Roman" w:eastAsia="Times New Roman" w:hAnsi="Times New Roman" w:cs="Times New Roman"/>
                <w:i w:val="0"/>
                <w:iCs w:val="0"/>
                <w:sz w:val="24"/>
                <w:szCs w:val="24"/>
                <w:lang w:val="uk-UA" w:eastAsia="ru-RU"/>
              </w:rPr>
              <w:t xml:space="preserve"> Н.А.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Ярошенко О.Г.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Власов В.С.</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Заболотний В.В.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Рівкінд</w:t>
            </w:r>
            <w:proofErr w:type="spellEnd"/>
            <w:r>
              <w:rPr>
                <w:rFonts w:ascii="Times New Roman" w:eastAsia="Times New Roman" w:hAnsi="Times New Roman" w:cs="Times New Roman"/>
                <w:i w:val="0"/>
                <w:iCs w:val="0"/>
                <w:sz w:val="24"/>
                <w:szCs w:val="24"/>
                <w:lang w:val="uk-UA" w:eastAsia="ru-RU"/>
              </w:rPr>
              <w:t xml:space="preserve"> Й.Я.</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Ніколенко</w:t>
            </w:r>
            <w:proofErr w:type="spellEnd"/>
            <w:r>
              <w:rPr>
                <w:rFonts w:ascii="Times New Roman" w:eastAsia="Times New Roman" w:hAnsi="Times New Roman" w:cs="Times New Roman"/>
                <w:i w:val="0"/>
                <w:iCs w:val="0"/>
                <w:sz w:val="24"/>
                <w:szCs w:val="24"/>
                <w:lang w:val="uk-UA" w:eastAsia="ru-RU"/>
              </w:rPr>
              <w:t xml:space="preserve"> О.М.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Авраменко О.М.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Гащак</w:t>
            </w:r>
            <w:proofErr w:type="spellEnd"/>
            <w:r>
              <w:rPr>
                <w:rFonts w:ascii="Times New Roman" w:eastAsia="Times New Roman" w:hAnsi="Times New Roman" w:cs="Times New Roman"/>
                <w:i w:val="0"/>
                <w:iCs w:val="0"/>
                <w:sz w:val="24"/>
                <w:szCs w:val="24"/>
                <w:lang w:val="uk-UA" w:eastAsia="ru-RU"/>
              </w:rPr>
              <w:t xml:space="preserve"> В.М.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Кравець Н.П.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Коваленко Л.Т.</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Ніколенко</w:t>
            </w:r>
            <w:proofErr w:type="spellEnd"/>
            <w:r>
              <w:rPr>
                <w:rFonts w:ascii="Times New Roman" w:eastAsia="Times New Roman" w:hAnsi="Times New Roman" w:cs="Times New Roman"/>
                <w:i w:val="0"/>
                <w:iCs w:val="0"/>
                <w:sz w:val="24"/>
                <w:szCs w:val="24"/>
                <w:lang w:val="uk-UA" w:eastAsia="ru-RU"/>
              </w:rPr>
              <w:t xml:space="preserve"> О.М.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Ярошенко О.Г.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Мерсіянова</w:t>
            </w:r>
            <w:proofErr w:type="spellEnd"/>
            <w:r>
              <w:rPr>
                <w:rFonts w:ascii="Times New Roman" w:eastAsia="Times New Roman" w:hAnsi="Times New Roman" w:cs="Times New Roman"/>
                <w:i w:val="0"/>
                <w:iCs w:val="0"/>
                <w:sz w:val="24"/>
                <w:szCs w:val="24"/>
                <w:lang w:val="uk-UA" w:eastAsia="ru-RU"/>
              </w:rPr>
              <w:t xml:space="preserve"> Г.М.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Одинченко</w:t>
            </w:r>
            <w:proofErr w:type="spellEnd"/>
            <w:r>
              <w:rPr>
                <w:rFonts w:ascii="Times New Roman" w:eastAsia="Times New Roman" w:hAnsi="Times New Roman" w:cs="Times New Roman"/>
                <w:i w:val="0"/>
                <w:iCs w:val="0"/>
                <w:sz w:val="24"/>
                <w:szCs w:val="24"/>
                <w:lang w:val="uk-UA" w:eastAsia="ru-RU"/>
              </w:rPr>
              <w:t xml:space="preserve"> Л.К.</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Колісніченко</w:t>
            </w:r>
            <w:proofErr w:type="spellEnd"/>
            <w:r>
              <w:rPr>
                <w:rFonts w:ascii="Times New Roman" w:eastAsia="Times New Roman" w:hAnsi="Times New Roman" w:cs="Times New Roman"/>
                <w:i w:val="0"/>
                <w:iCs w:val="0"/>
                <w:sz w:val="24"/>
                <w:szCs w:val="24"/>
                <w:lang w:val="uk-UA" w:eastAsia="ru-RU"/>
              </w:rPr>
              <w:t xml:space="preserve">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Кондратова Л.Г.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Коваленко Л.Т.</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Бондаровський</w:t>
            </w:r>
            <w:proofErr w:type="spellEnd"/>
            <w:r>
              <w:rPr>
                <w:rFonts w:ascii="Times New Roman" w:eastAsia="Times New Roman" w:hAnsi="Times New Roman" w:cs="Times New Roman"/>
                <w:i w:val="0"/>
                <w:iCs w:val="0"/>
                <w:sz w:val="24"/>
                <w:szCs w:val="24"/>
                <w:lang w:val="uk-UA" w:eastAsia="ru-RU"/>
              </w:rPr>
              <w:t xml:space="preserve"> О.Г.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Костіков</w:t>
            </w:r>
            <w:proofErr w:type="spellEnd"/>
            <w:r>
              <w:rPr>
                <w:rFonts w:ascii="Times New Roman" w:eastAsia="Times New Roman" w:hAnsi="Times New Roman" w:cs="Times New Roman"/>
                <w:i w:val="0"/>
                <w:iCs w:val="0"/>
                <w:sz w:val="24"/>
                <w:szCs w:val="24"/>
                <w:lang w:val="uk-UA" w:eastAsia="ru-RU"/>
              </w:rPr>
              <w:t xml:space="preserve"> І.Ю.</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Бойко В.М.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Заболотний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Ніколенко</w:t>
            </w:r>
            <w:proofErr w:type="spellEnd"/>
            <w:r>
              <w:rPr>
                <w:rFonts w:ascii="Times New Roman" w:eastAsia="Times New Roman" w:hAnsi="Times New Roman" w:cs="Times New Roman"/>
                <w:i w:val="0"/>
                <w:iCs w:val="0"/>
                <w:sz w:val="24"/>
                <w:szCs w:val="24"/>
                <w:lang w:val="uk-UA" w:eastAsia="ru-RU"/>
              </w:rPr>
              <w:t xml:space="preserve"> О.М.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Сидоренко В.К.</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Сидоренко В.К.</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Одинченко</w:t>
            </w:r>
            <w:proofErr w:type="spellEnd"/>
            <w:r>
              <w:rPr>
                <w:rFonts w:ascii="Times New Roman" w:eastAsia="Times New Roman" w:hAnsi="Times New Roman" w:cs="Times New Roman"/>
                <w:i w:val="0"/>
                <w:iCs w:val="0"/>
                <w:sz w:val="24"/>
                <w:szCs w:val="24"/>
                <w:lang w:val="uk-UA" w:eastAsia="ru-RU"/>
              </w:rPr>
              <w:t xml:space="preserve"> Л.К.</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Мерсіянова</w:t>
            </w:r>
            <w:proofErr w:type="spellEnd"/>
            <w:r>
              <w:rPr>
                <w:rFonts w:ascii="Times New Roman" w:eastAsia="Times New Roman" w:hAnsi="Times New Roman" w:cs="Times New Roman"/>
                <w:i w:val="0"/>
                <w:iCs w:val="0"/>
                <w:sz w:val="24"/>
                <w:szCs w:val="24"/>
                <w:lang w:val="uk-UA" w:eastAsia="ru-RU"/>
              </w:rPr>
              <w:t xml:space="preserve"> Г.М.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Кравець Н.П.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Авраменко О.М.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Власов В.С.</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Пометун</w:t>
            </w:r>
            <w:proofErr w:type="spellEnd"/>
            <w:r>
              <w:rPr>
                <w:rFonts w:ascii="Times New Roman" w:eastAsia="Times New Roman" w:hAnsi="Times New Roman" w:cs="Times New Roman"/>
                <w:i w:val="0"/>
                <w:iCs w:val="0"/>
                <w:sz w:val="24"/>
                <w:szCs w:val="24"/>
                <w:lang w:val="uk-UA" w:eastAsia="ru-RU"/>
              </w:rPr>
              <w:t xml:space="preserve"> О.І.</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Пестушко</w:t>
            </w:r>
            <w:proofErr w:type="spellEnd"/>
            <w:r>
              <w:rPr>
                <w:rFonts w:ascii="Times New Roman" w:eastAsia="Times New Roman" w:hAnsi="Times New Roman" w:cs="Times New Roman"/>
                <w:i w:val="0"/>
                <w:iCs w:val="0"/>
                <w:sz w:val="24"/>
                <w:szCs w:val="24"/>
                <w:lang w:val="uk-UA" w:eastAsia="ru-RU"/>
              </w:rPr>
              <w:t xml:space="preserve"> В.Ю.</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Кондратова Л.Г.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Терещук Б.М.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Бар</w:t>
            </w:r>
            <w:r w:rsidRPr="0002155A">
              <w:rPr>
                <w:rFonts w:ascii="Times New Roman" w:eastAsia="Times New Roman" w:hAnsi="Times New Roman" w:cs="Times New Roman"/>
                <w:i w:val="0"/>
                <w:iCs w:val="0"/>
                <w:sz w:val="24"/>
                <w:szCs w:val="24"/>
                <w:lang w:val="uk-UA" w:eastAsia="ru-RU"/>
              </w:rPr>
              <w:t>’</w:t>
            </w:r>
            <w:r>
              <w:rPr>
                <w:rFonts w:ascii="Times New Roman" w:eastAsia="Times New Roman" w:hAnsi="Times New Roman" w:cs="Times New Roman"/>
                <w:i w:val="0"/>
                <w:iCs w:val="0"/>
                <w:sz w:val="24"/>
                <w:szCs w:val="24"/>
                <w:lang w:val="uk-UA" w:eastAsia="ru-RU"/>
              </w:rPr>
              <w:t>яхтар В.Г.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Соболь В.І.</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Ходзицька</w:t>
            </w:r>
            <w:proofErr w:type="spellEnd"/>
            <w:r>
              <w:rPr>
                <w:rFonts w:ascii="Times New Roman" w:eastAsia="Times New Roman" w:hAnsi="Times New Roman" w:cs="Times New Roman"/>
                <w:i w:val="0"/>
                <w:iCs w:val="0"/>
                <w:sz w:val="24"/>
                <w:szCs w:val="24"/>
                <w:lang w:val="uk-UA" w:eastAsia="ru-RU"/>
              </w:rPr>
              <w:t xml:space="preserve"> І.Ю.</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Власов В.С.</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Пестушко</w:t>
            </w:r>
            <w:proofErr w:type="spellEnd"/>
            <w:r>
              <w:rPr>
                <w:rFonts w:ascii="Times New Roman" w:eastAsia="Times New Roman" w:hAnsi="Times New Roman" w:cs="Times New Roman"/>
                <w:i w:val="0"/>
                <w:iCs w:val="0"/>
                <w:sz w:val="24"/>
                <w:szCs w:val="24"/>
                <w:lang w:val="uk-UA" w:eastAsia="ru-RU"/>
              </w:rPr>
              <w:t xml:space="preserve"> В.Ю.</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Заболотний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Лашевська</w:t>
            </w:r>
            <w:proofErr w:type="spellEnd"/>
            <w:r>
              <w:rPr>
                <w:rFonts w:ascii="Times New Roman" w:eastAsia="Times New Roman" w:hAnsi="Times New Roman" w:cs="Times New Roman"/>
                <w:i w:val="0"/>
                <w:iCs w:val="0"/>
                <w:sz w:val="24"/>
                <w:szCs w:val="24"/>
                <w:lang w:val="uk-UA" w:eastAsia="ru-RU"/>
              </w:rPr>
              <w:t xml:space="preserve"> Г.А.</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Косенко Ю.М.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Трикоз</w:t>
            </w:r>
            <w:proofErr w:type="spellEnd"/>
            <w:r>
              <w:rPr>
                <w:rFonts w:ascii="Times New Roman" w:eastAsia="Times New Roman" w:hAnsi="Times New Roman" w:cs="Times New Roman"/>
                <w:i w:val="0"/>
                <w:iCs w:val="0"/>
                <w:sz w:val="24"/>
                <w:szCs w:val="24"/>
                <w:lang w:val="uk-UA" w:eastAsia="ru-RU"/>
              </w:rPr>
              <w:t xml:space="preserve"> С.В.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Пестушко</w:t>
            </w:r>
            <w:proofErr w:type="spellEnd"/>
            <w:r>
              <w:rPr>
                <w:rFonts w:ascii="Times New Roman" w:eastAsia="Times New Roman" w:hAnsi="Times New Roman" w:cs="Times New Roman"/>
                <w:i w:val="0"/>
                <w:iCs w:val="0"/>
                <w:sz w:val="24"/>
                <w:szCs w:val="24"/>
                <w:lang w:val="uk-UA" w:eastAsia="ru-RU"/>
              </w:rPr>
              <w:t xml:space="preserve"> В.Ю.</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Авраменко 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Чеботарьова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Матяш Н.Ю.</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Терещук А.І.</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Бар</w:t>
            </w:r>
            <w:r w:rsidRPr="0064577F">
              <w:rPr>
                <w:rFonts w:ascii="Times New Roman" w:eastAsia="Times New Roman" w:hAnsi="Times New Roman" w:cs="Times New Roman"/>
                <w:i w:val="0"/>
                <w:iCs w:val="0"/>
                <w:sz w:val="24"/>
                <w:szCs w:val="24"/>
                <w:lang w:eastAsia="ru-RU"/>
              </w:rPr>
              <w:t>’</w:t>
            </w:r>
            <w:proofErr w:type="spellStart"/>
            <w:r>
              <w:rPr>
                <w:rFonts w:ascii="Times New Roman" w:eastAsia="Times New Roman" w:hAnsi="Times New Roman" w:cs="Times New Roman"/>
                <w:i w:val="0"/>
                <w:iCs w:val="0"/>
                <w:sz w:val="24"/>
                <w:szCs w:val="24"/>
                <w:lang w:val="uk-UA" w:eastAsia="ru-RU"/>
              </w:rPr>
              <w:t>яхтар</w:t>
            </w:r>
            <w:proofErr w:type="spellEnd"/>
            <w:r>
              <w:rPr>
                <w:rFonts w:ascii="Times New Roman" w:eastAsia="Times New Roman" w:hAnsi="Times New Roman" w:cs="Times New Roman"/>
                <w:i w:val="0"/>
                <w:iCs w:val="0"/>
                <w:sz w:val="24"/>
                <w:szCs w:val="24"/>
                <w:lang w:val="uk-UA" w:eastAsia="ru-RU"/>
              </w:rPr>
              <w:t xml:space="preserve"> В.Г.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Григорович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Григорович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Масол Л.М.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Коваленко Л.Т.</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Бар</w:t>
            </w:r>
            <w:r w:rsidRPr="0064577F">
              <w:rPr>
                <w:rFonts w:ascii="Times New Roman" w:eastAsia="Times New Roman" w:hAnsi="Times New Roman" w:cs="Times New Roman"/>
                <w:i w:val="0"/>
                <w:iCs w:val="0"/>
                <w:sz w:val="24"/>
                <w:szCs w:val="24"/>
                <w:lang w:val="uk-UA" w:eastAsia="ru-RU"/>
              </w:rPr>
              <w:t>’</w:t>
            </w:r>
            <w:r>
              <w:rPr>
                <w:rFonts w:ascii="Times New Roman" w:eastAsia="Times New Roman" w:hAnsi="Times New Roman" w:cs="Times New Roman"/>
                <w:i w:val="0"/>
                <w:iCs w:val="0"/>
                <w:sz w:val="24"/>
                <w:szCs w:val="24"/>
                <w:lang w:val="uk-UA" w:eastAsia="ru-RU"/>
              </w:rPr>
              <w:t>яхтар В.Г.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Гільберг</w:t>
            </w:r>
            <w:proofErr w:type="spellEnd"/>
            <w:r>
              <w:rPr>
                <w:rFonts w:ascii="Times New Roman" w:eastAsia="Times New Roman" w:hAnsi="Times New Roman" w:cs="Times New Roman"/>
                <w:i w:val="0"/>
                <w:iCs w:val="0"/>
                <w:sz w:val="24"/>
                <w:szCs w:val="24"/>
                <w:lang w:val="uk-UA" w:eastAsia="ru-RU"/>
              </w:rPr>
              <w:t xml:space="preserve"> Т.Г.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Ремех</w:t>
            </w:r>
            <w:proofErr w:type="spellEnd"/>
            <w:r>
              <w:rPr>
                <w:rFonts w:ascii="Times New Roman" w:eastAsia="Times New Roman" w:hAnsi="Times New Roman" w:cs="Times New Roman"/>
                <w:i w:val="0"/>
                <w:iCs w:val="0"/>
                <w:sz w:val="24"/>
                <w:szCs w:val="24"/>
                <w:lang w:val="uk-UA" w:eastAsia="ru-RU"/>
              </w:rPr>
              <w:t xml:space="preserve"> Т.О.</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Гащак</w:t>
            </w:r>
            <w:proofErr w:type="spellEnd"/>
            <w:r>
              <w:rPr>
                <w:rFonts w:ascii="Times New Roman" w:eastAsia="Times New Roman" w:hAnsi="Times New Roman" w:cs="Times New Roman"/>
                <w:i w:val="0"/>
                <w:iCs w:val="0"/>
                <w:sz w:val="24"/>
                <w:szCs w:val="24"/>
                <w:lang w:val="uk-UA" w:eastAsia="ru-RU"/>
              </w:rPr>
              <w:t xml:space="preserve"> В.М.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Мачача</w:t>
            </w:r>
            <w:proofErr w:type="spellEnd"/>
            <w:r>
              <w:rPr>
                <w:rFonts w:ascii="Times New Roman" w:eastAsia="Times New Roman" w:hAnsi="Times New Roman" w:cs="Times New Roman"/>
                <w:i w:val="0"/>
                <w:iCs w:val="0"/>
                <w:sz w:val="24"/>
                <w:szCs w:val="24"/>
                <w:lang w:val="uk-UA" w:eastAsia="ru-RU"/>
              </w:rPr>
              <w:t xml:space="preserve"> Т.С.</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Шалашов</w:t>
            </w:r>
            <w:proofErr w:type="spellEnd"/>
            <w:r>
              <w:rPr>
                <w:rFonts w:ascii="Times New Roman" w:eastAsia="Times New Roman" w:hAnsi="Times New Roman" w:cs="Times New Roman"/>
                <w:i w:val="0"/>
                <w:iCs w:val="0"/>
                <w:sz w:val="24"/>
                <w:szCs w:val="24"/>
                <w:lang w:val="uk-UA" w:eastAsia="ru-RU"/>
              </w:rPr>
              <w:t xml:space="preserve"> Р.В.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Бойченко</w:t>
            </w:r>
            <w:proofErr w:type="spellEnd"/>
            <w:r>
              <w:rPr>
                <w:rFonts w:ascii="Times New Roman" w:eastAsia="Times New Roman" w:hAnsi="Times New Roman" w:cs="Times New Roman"/>
                <w:i w:val="0"/>
                <w:iCs w:val="0"/>
                <w:sz w:val="24"/>
                <w:szCs w:val="24"/>
                <w:lang w:val="uk-UA" w:eastAsia="ru-RU"/>
              </w:rPr>
              <w:t xml:space="preserve"> Т.Є.</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Кучма М.О.</w:t>
            </w:r>
          </w:p>
          <w:p w:rsidR="005B04C4" w:rsidRPr="00130E2C"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Кравець Н.П.</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Косенко Ю.М.</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Волошенюк</w:t>
            </w:r>
            <w:proofErr w:type="spellEnd"/>
            <w:r>
              <w:rPr>
                <w:rFonts w:ascii="Times New Roman" w:eastAsia="Times New Roman" w:hAnsi="Times New Roman" w:cs="Times New Roman"/>
                <w:i w:val="0"/>
                <w:iCs w:val="0"/>
                <w:sz w:val="24"/>
                <w:szCs w:val="24"/>
                <w:lang w:val="uk-UA" w:eastAsia="ru-RU"/>
              </w:rPr>
              <w:t xml:space="preserve"> К.С</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Дмітрієва</w:t>
            </w:r>
            <w:proofErr w:type="spellEnd"/>
            <w:r>
              <w:rPr>
                <w:rFonts w:ascii="Times New Roman" w:eastAsia="Times New Roman" w:hAnsi="Times New Roman" w:cs="Times New Roman"/>
                <w:i w:val="0"/>
                <w:iCs w:val="0"/>
                <w:sz w:val="24"/>
                <w:szCs w:val="24"/>
                <w:lang w:val="uk-UA" w:eastAsia="ru-RU"/>
              </w:rPr>
              <w:t xml:space="preserve"> М.В.</w:t>
            </w:r>
          </w:p>
          <w:p w:rsidR="005B04C4" w:rsidRPr="0002155A" w:rsidRDefault="005B04C4" w:rsidP="000A776A">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Томенчук</w:t>
            </w:r>
            <w:proofErr w:type="spellEnd"/>
            <w:r>
              <w:rPr>
                <w:rFonts w:ascii="Times New Roman" w:eastAsia="Times New Roman" w:hAnsi="Times New Roman" w:cs="Times New Roman"/>
                <w:i w:val="0"/>
                <w:iCs w:val="0"/>
                <w:sz w:val="24"/>
                <w:szCs w:val="24"/>
                <w:lang w:val="uk-UA" w:eastAsia="ru-RU"/>
              </w:rPr>
              <w:t xml:space="preserve"> Л.С.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2007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5B04C4" w:rsidRDefault="005B04C4" w:rsidP="000A776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      2019 </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2019</w:t>
            </w:r>
          </w:p>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15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5B04C4" w:rsidRPr="007D3E38"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tc>
      </w:tr>
    </w:tbl>
    <w:p w:rsidR="005B04C4" w:rsidRDefault="005B04C4" w:rsidP="005B04C4">
      <w:pPr>
        <w:pStyle w:val="af7"/>
        <w:spacing w:line="276" w:lineRule="auto"/>
        <w:ind w:firstLine="709"/>
        <w:jc w:val="both"/>
        <w:rPr>
          <w:rFonts w:ascii="Times New Roman" w:hAnsi="Times New Roman" w:cs="Times New Roman"/>
          <w:i w:val="0"/>
          <w:sz w:val="28"/>
          <w:szCs w:val="28"/>
          <w:shd w:val="clear" w:color="auto" w:fill="FFFFFF"/>
          <w:lang w:val="uk-UA"/>
        </w:rPr>
      </w:pPr>
      <w:r w:rsidRPr="00CB6AE6">
        <w:rPr>
          <w:rFonts w:ascii="Times New Roman" w:eastAsia="Times New Roman" w:hAnsi="Times New Roman" w:cs="Times New Roman"/>
          <w:i w:val="0"/>
          <w:iCs w:val="0"/>
          <w:sz w:val="28"/>
          <w:szCs w:val="28"/>
          <w:lang w:val="uk-UA" w:eastAsia="ru-RU"/>
        </w:rPr>
        <w:lastRenderedPageBreak/>
        <w:t>Загальний обсяг навчального нава</w:t>
      </w:r>
      <w:r>
        <w:rPr>
          <w:rFonts w:ascii="Times New Roman" w:eastAsia="Times New Roman" w:hAnsi="Times New Roman" w:cs="Times New Roman"/>
          <w:i w:val="0"/>
          <w:iCs w:val="0"/>
          <w:sz w:val="28"/>
          <w:szCs w:val="28"/>
          <w:lang w:val="uk-UA" w:eastAsia="ru-RU"/>
        </w:rPr>
        <w:t>нтаження для здобувачів освіти 5-9-х класів – 179 годин.</w:t>
      </w:r>
    </w:p>
    <w:p w:rsidR="005B04C4" w:rsidRDefault="005B04C4" w:rsidP="005B04C4">
      <w:pPr>
        <w:pStyle w:val="af7"/>
        <w:spacing w:line="276" w:lineRule="auto"/>
        <w:ind w:firstLine="709"/>
        <w:jc w:val="both"/>
        <w:rPr>
          <w:rFonts w:ascii="Times New Roman" w:hAnsi="Times New Roman" w:cs="Times New Roman"/>
          <w:i w:val="0"/>
          <w:sz w:val="28"/>
          <w:szCs w:val="28"/>
          <w:shd w:val="clear" w:color="auto" w:fill="FFFFFF"/>
          <w:lang w:val="uk-UA"/>
        </w:rPr>
      </w:pPr>
    </w:p>
    <w:p w:rsidR="005B04C4" w:rsidRDefault="005B04C4" w:rsidP="005B04C4">
      <w:pPr>
        <w:pStyle w:val="af7"/>
        <w:spacing w:after="0" w:line="276" w:lineRule="auto"/>
        <w:ind w:firstLine="709"/>
        <w:jc w:val="both"/>
        <w:rPr>
          <w:rFonts w:ascii="Times New Roman" w:hAnsi="Times New Roman" w:cs="Times New Roman"/>
          <w:i w:val="0"/>
          <w:sz w:val="28"/>
          <w:szCs w:val="28"/>
          <w:shd w:val="clear" w:color="auto" w:fill="FFFFFF"/>
          <w:lang w:val="uk-UA"/>
        </w:rPr>
      </w:pPr>
    </w:p>
    <w:p w:rsidR="005B04C4" w:rsidRDefault="005B04C4" w:rsidP="005B04C4">
      <w:pPr>
        <w:pStyle w:val="af7"/>
        <w:spacing w:after="0" w:line="276" w:lineRule="auto"/>
        <w:ind w:firstLine="709"/>
        <w:jc w:val="both"/>
        <w:rPr>
          <w:rFonts w:ascii="Times New Roman" w:hAnsi="Times New Roman" w:cs="Times New Roman"/>
          <w:i w:val="0"/>
          <w:sz w:val="28"/>
          <w:szCs w:val="28"/>
          <w:shd w:val="clear" w:color="auto" w:fill="FFFFFF"/>
          <w:lang w:val="uk-UA"/>
        </w:rPr>
      </w:pPr>
    </w:p>
    <w:p w:rsidR="005B04C4" w:rsidRDefault="005B04C4" w:rsidP="005B04C4">
      <w:pPr>
        <w:pStyle w:val="af7"/>
        <w:spacing w:after="0" w:line="276" w:lineRule="auto"/>
        <w:ind w:firstLine="709"/>
        <w:jc w:val="both"/>
        <w:rPr>
          <w:rFonts w:ascii="Times New Roman" w:hAnsi="Times New Roman" w:cs="Times New Roman"/>
          <w:i w:val="0"/>
          <w:sz w:val="28"/>
          <w:szCs w:val="28"/>
          <w:shd w:val="clear" w:color="auto" w:fill="FFFFFF"/>
          <w:lang w:val="uk-UA"/>
        </w:rPr>
      </w:pPr>
    </w:p>
    <w:p w:rsidR="005B04C4" w:rsidRDefault="005B04C4" w:rsidP="005B04C4">
      <w:pPr>
        <w:spacing w:after="0"/>
        <w:jc w:val="center"/>
        <w:rPr>
          <w:rFonts w:ascii="Times New Roman" w:hAnsi="Times New Roman" w:cs="Times New Roman"/>
          <w:b/>
          <w:sz w:val="24"/>
          <w:szCs w:val="24"/>
          <w:lang w:val="uk-UA"/>
        </w:rPr>
      </w:pP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РОБОЧИЙ НАВЧАЛЬНИЙ ПЛАН</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 2020/2021 навчальний рік</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для дітей 4 класу з інтелектуальними порушеннями</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(індивідуальне навчання у формі педагогічного патронажу)</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Мова навчання – українська</w:t>
      </w:r>
    </w:p>
    <w:p w:rsidR="005B04C4" w:rsidRDefault="005B04C4" w:rsidP="005B04C4">
      <w:pPr>
        <w:spacing w:after="0"/>
        <w:jc w:val="center"/>
        <w:rPr>
          <w:rStyle w:val="apple-converted-space"/>
          <w:rFonts w:ascii="Times New Roman" w:hAnsi="Times New Roman" w:cs="Times New Roman"/>
          <w:b/>
          <w:sz w:val="24"/>
          <w:szCs w:val="24"/>
          <w:shd w:val="clear" w:color="auto" w:fill="FFFFFF"/>
          <w:lang w:val="uk-UA"/>
        </w:rPr>
      </w:pPr>
      <w:r>
        <w:rPr>
          <w:rFonts w:ascii="Times New Roman" w:hAnsi="Times New Roman" w:cs="Times New Roman"/>
          <w:b/>
          <w:sz w:val="24"/>
          <w:szCs w:val="24"/>
          <w:lang w:val="uk-UA"/>
        </w:rPr>
        <w:t>Накази МОН України від</w:t>
      </w:r>
      <w:r w:rsidRPr="00284872">
        <w:rPr>
          <w:rStyle w:val="apple-converted-space"/>
          <w:sz w:val="28"/>
          <w:szCs w:val="28"/>
          <w:shd w:val="clear" w:color="auto" w:fill="FFFFFF"/>
          <w:lang w:val="uk-UA"/>
        </w:rPr>
        <w:t xml:space="preserve"> </w:t>
      </w:r>
      <w:r>
        <w:rPr>
          <w:rStyle w:val="apple-converted-space"/>
          <w:rFonts w:ascii="Times New Roman" w:hAnsi="Times New Roman" w:cs="Times New Roman"/>
          <w:b/>
          <w:sz w:val="24"/>
          <w:szCs w:val="24"/>
          <w:shd w:val="clear" w:color="auto" w:fill="FFFFFF"/>
          <w:lang w:val="uk-UA"/>
        </w:rPr>
        <w:t>26.06.2018 № 693, табл.14</w:t>
      </w:r>
    </w:p>
    <w:p w:rsidR="005B04C4" w:rsidRDefault="005B04C4" w:rsidP="005B04C4">
      <w:pPr>
        <w:spacing w:after="0"/>
        <w:jc w:val="center"/>
        <w:rPr>
          <w:rStyle w:val="apple-converted-space"/>
          <w:rFonts w:ascii="Times New Roman" w:hAnsi="Times New Roman" w:cs="Times New Roman"/>
          <w:b/>
          <w:sz w:val="24"/>
          <w:szCs w:val="24"/>
          <w:shd w:val="clear" w:color="auto" w:fill="FFFFFF"/>
          <w:lang w:val="uk-UA"/>
        </w:rPr>
      </w:pPr>
    </w:p>
    <w:tbl>
      <w:tblPr>
        <w:tblStyle w:val="af9"/>
        <w:tblW w:w="0" w:type="auto"/>
        <w:tblLook w:val="04A0" w:firstRow="1" w:lastRow="0" w:firstColumn="1" w:lastColumn="0" w:noHBand="0" w:noVBand="1"/>
      </w:tblPr>
      <w:tblGrid>
        <w:gridCol w:w="6629"/>
        <w:gridCol w:w="2942"/>
      </w:tblGrid>
      <w:tr w:rsidR="005B04C4" w:rsidTr="000A776A">
        <w:tc>
          <w:tcPr>
            <w:tcW w:w="6629" w:type="dxa"/>
          </w:tcPr>
          <w:p w:rsidR="005B04C4" w:rsidRPr="006E53E5" w:rsidRDefault="005B04C4" w:rsidP="000A776A">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Навчальні предмети</w:t>
            </w:r>
          </w:p>
        </w:tc>
        <w:tc>
          <w:tcPr>
            <w:tcW w:w="2942" w:type="dxa"/>
          </w:tcPr>
          <w:p w:rsidR="005B04C4" w:rsidRPr="006E53E5" w:rsidRDefault="005B04C4" w:rsidP="000A776A">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Кількість годин на тиждень</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Українська мова  </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Математика </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Природознавство</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Я у світі </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Фізична культура</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Pr="006E53E5"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Основи здоров</w:t>
            </w:r>
            <w:r>
              <w:rPr>
                <w:rFonts w:ascii="Times New Roman" w:hAnsi="Times New Roman" w:cs="Times New Roman"/>
                <w:i w:val="0"/>
                <w:sz w:val="24"/>
                <w:szCs w:val="24"/>
                <w:lang w:val="en-US"/>
              </w:rPr>
              <w:t>’</w:t>
            </w:r>
            <w:r>
              <w:rPr>
                <w:rFonts w:ascii="Times New Roman" w:hAnsi="Times New Roman" w:cs="Times New Roman"/>
                <w:i w:val="0"/>
                <w:sz w:val="24"/>
                <w:szCs w:val="24"/>
                <w:lang w:val="uk-UA"/>
              </w:rPr>
              <w:t>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Трудове навчання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Музичне мистецтво</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Образотворче мистецтво</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Розвиток мовлення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Ритміка </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Лікувальна фізкультура</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Соціально-побутове орієнтування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9"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Усього:</w:t>
            </w:r>
          </w:p>
        </w:tc>
        <w:tc>
          <w:tcPr>
            <w:tcW w:w="2942" w:type="dxa"/>
          </w:tcPr>
          <w:p w:rsidR="005B04C4" w:rsidRPr="0067260E" w:rsidRDefault="005B04C4" w:rsidP="000A776A">
            <w:pPr>
              <w:jc w:val="center"/>
              <w:rPr>
                <w:rFonts w:ascii="Times New Roman" w:hAnsi="Times New Roman" w:cs="Times New Roman"/>
                <w:b/>
                <w:i w:val="0"/>
                <w:sz w:val="24"/>
                <w:szCs w:val="24"/>
                <w:lang w:val="uk-UA"/>
              </w:rPr>
            </w:pPr>
            <w:r w:rsidRPr="0067260E">
              <w:rPr>
                <w:rFonts w:ascii="Times New Roman" w:hAnsi="Times New Roman" w:cs="Times New Roman"/>
                <w:b/>
                <w:i w:val="0"/>
                <w:sz w:val="24"/>
                <w:szCs w:val="24"/>
                <w:lang w:val="uk-UA"/>
              </w:rPr>
              <w:t>10</w:t>
            </w:r>
          </w:p>
        </w:tc>
      </w:tr>
    </w:tbl>
    <w:p w:rsidR="005B04C4" w:rsidRDefault="005B04C4" w:rsidP="005B04C4">
      <w:pPr>
        <w:spacing w:after="0"/>
        <w:jc w:val="center"/>
        <w:rPr>
          <w:rFonts w:ascii="Times New Roman" w:hAnsi="Times New Roman" w:cs="Times New Roman"/>
          <w:i w:val="0"/>
          <w:sz w:val="24"/>
          <w:szCs w:val="24"/>
          <w:lang w:val="uk-UA"/>
        </w:rPr>
      </w:pP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РОБОЧИЙ НАВЧАЛЬНИЙ ПЛАН</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 2020/2021 навчальний рік</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для дітей 4 класу з інтелектуальними порушеннями помірного та тяжкого ступенів</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(індивідуальне навчання у формі педагогічного патронажу)</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Мова навчання – українська</w:t>
      </w:r>
    </w:p>
    <w:p w:rsidR="005B04C4" w:rsidRDefault="005B04C4" w:rsidP="005B04C4">
      <w:pPr>
        <w:spacing w:after="0"/>
        <w:jc w:val="center"/>
        <w:rPr>
          <w:rStyle w:val="apple-converted-space"/>
          <w:rFonts w:ascii="Times New Roman" w:hAnsi="Times New Roman" w:cs="Times New Roman"/>
          <w:b/>
          <w:sz w:val="24"/>
          <w:szCs w:val="24"/>
          <w:shd w:val="clear" w:color="auto" w:fill="FFFFFF"/>
          <w:lang w:val="uk-UA"/>
        </w:rPr>
      </w:pPr>
      <w:r>
        <w:rPr>
          <w:rFonts w:ascii="Times New Roman" w:hAnsi="Times New Roman" w:cs="Times New Roman"/>
          <w:b/>
          <w:sz w:val="24"/>
          <w:szCs w:val="24"/>
          <w:lang w:val="uk-UA"/>
        </w:rPr>
        <w:t>Накази МОН України від</w:t>
      </w:r>
      <w:r w:rsidRPr="00284872">
        <w:rPr>
          <w:rStyle w:val="apple-converted-space"/>
          <w:sz w:val="28"/>
          <w:szCs w:val="28"/>
          <w:shd w:val="clear" w:color="auto" w:fill="FFFFFF"/>
          <w:lang w:val="uk-UA"/>
        </w:rPr>
        <w:t xml:space="preserve"> </w:t>
      </w:r>
      <w:r>
        <w:rPr>
          <w:rStyle w:val="apple-converted-space"/>
          <w:rFonts w:ascii="Times New Roman" w:hAnsi="Times New Roman" w:cs="Times New Roman"/>
          <w:b/>
          <w:sz w:val="24"/>
          <w:szCs w:val="24"/>
          <w:shd w:val="clear" w:color="auto" w:fill="FFFFFF"/>
          <w:lang w:val="uk-UA"/>
        </w:rPr>
        <w:t>26.06.2018 № 693, табл.19</w:t>
      </w:r>
    </w:p>
    <w:tbl>
      <w:tblPr>
        <w:tblStyle w:val="af9"/>
        <w:tblW w:w="0" w:type="auto"/>
        <w:tblLook w:val="04A0" w:firstRow="1" w:lastRow="0" w:firstColumn="1" w:lastColumn="0" w:noHBand="0" w:noVBand="1"/>
      </w:tblPr>
      <w:tblGrid>
        <w:gridCol w:w="6628"/>
        <w:gridCol w:w="2942"/>
      </w:tblGrid>
      <w:tr w:rsidR="005B04C4" w:rsidRPr="006E53E5" w:rsidTr="000A776A">
        <w:tc>
          <w:tcPr>
            <w:tcW w:w="6628" w:type="dxa"/>
          </w:tcPr>
          <w:p w:rsidR="005B04C4" w:rsidRPr="006E53E5" w:rsidRDefault="005B04C4" w:rsidP="000A776A">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Навчальні предмети</w:t>
            </w:r>
          </w:p>
        </w:tc>
        <w:tc>
          <w:tcPr>
            <w:tcW w:w="2942" w:type="dxa"/>
          </w:tcPr>
          <w:p w:rsidR="005B04C4" w:rsidRPr="006E53E5" w:rsidRDefault="005B04C4" w:rsidP="000A776A">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Кількість годин на тиждень</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навичок читання та письма</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елементарних математичних уявлень</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Ознайомлення з навколишнім</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Соціально-побутове орієнтування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Лікувальна фізична культура</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Pr="006E53E5"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Предметно-практична діяльність</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Розвиток художньо-естетичних навичок</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Ритміка </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Логопедичні заняття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Психомоторний та сенсорний розвиток</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RPr="0067260E"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Усього:</w:t>
            </w:r>
          </w:p>
        </w:tc>
        <w:tc>
          <w:tcPr>
            <w:tcW w:w="2942" w:type="dxa"/>
          </w:tcPr>
          <w:p w:rsidR="005B04C4" w:rsidRPr="0067260E" w:rsidRDefault="005B04C4" w:rsidP="000A776A">
            <w:pPr>
              <w:jc w:val="center"/>
              <w:rPr>
                <w:rFonts w:ascii="Times New Roman" w:hAnsi="Times New Roman" w:cs="Times New Roman"/>
                <w:b/>
                <w:i w:val="0"/>
                <w:sz w:val="24"/>
                <w:szCs w:val="24"/>
                <w:lang w:val="uk-UA"/>
              </w:rPr>
            </w:pPr>
            <w:r w:rsidRPr="0067260E">
              <w:rPr>
                <w:rFonts w:ascii="Times New Roman" w:hAnsi="Times New Roman" w:cs="Times New Roman"/>
                <w:b/>
                <w:i w:val="0"/>
                <w:sz w:val="24"/>
                <w:szCs w:val="24"/>
                <w:lang w:val="uk-UA"/>
              </w:rPr>
              <w:t>10</w:t>
            </w:r>
          </w:p>
        </w:tc>
      </w:tr>
    </w:tbl>
    <w:p w:rsidR="005B04C4" w:rsidRDefault="005B04C4" w:rsidP="005B04C4">
      <w:pPr>
        <w:spacing w:after="0"/>
        <w:jc w:val="center"/>
        <w:rPr>
          <w:rStyle w:val="apple-converted-space"/>
          <w:rFonts w:ascii="Times New Roman" w:hAnsi="Times New Roman" w:cs="Times New Roman"/>
          <w:b/>
          <w:sz w:val="24"/>
          <w:szCs w:val="24"/>
          <w:shd w:val="clear" w:color="auto" w:fill="FFFFFF"/>
          <w:lang w:val="uk-UA"/>
        </w:rPr>
      </w:pPr>
    </w:p>
    <w:p w:rsidR="005B04C4" w:rsidRDefault="005B04C4" w:rsidP="005B04C4">
      <w:pPr>
        <w:spacing w:after="0"/>
        <w:jc w:val="center"/>
        <w:rPr>
          <w:rStyle w:val="apple-converted-space"/>
          <w:rFonts w:ascii="Times New Roman" w:hAnsi="Times New Roman" w:cs="Times New Roman"/>
          <w:b/>
          <w:sz w:val="24"/>
          <w:szCs w:val="24"/>
          <w:shd w:val="clear" w:color="auto" w:fill="FFFFFF"/>
          <w:lang w:val="uk-UA"/>
        </w:rPr>
      </w:pPr>
    </w:p>
    <w:p w:rsidR="005B04C4" w:rsidRDefault="005B04C4" w:rsidP="005B04C4">
      <w:pPr>
        <w:spacing w:after="0"/>
        <w:jc w:val="center"/>
        <w:rPr>
          <w:rFonts w:ascii="Times New Roman" w:hAnsi="Times New Roman" w:cs="Times New Roman"/>
          <w:i w:val="0"/>
          <w:sz w:val="24"/>
          <w:szCs w:val="24"/>
          <w:lang w:val="uk-UA"/>
        </w:rPr>
      </w:pPr>
    </w:p>
    <w:p w:rsidR="005B04C4" w:rsidRDefault="005B04C4" w:rsidP="005B04C4">
      <w:pPr>
        <w:spacing w:after="0"/>
        <w:jc w:val="center"/>
        <w:rPr>
          <w:rFonts w:ascii="Times New Roman" w:hAnsi="Times New Roman" w:cs="Times New Roman"/>
          <w:b/>
          <w:sz w:val="24"/>
          <w:szCs w:val="24"/>
          <w:lang w:val="uk-UA"/>
        </w:rPr>
      </w:pPr>
    </w:p>
    <w:p w:rsidR="005B04C4" w:rsidRDefault="005B04C4" w:rsidP="005B04C4">
      <w:pPr>
        <w:spacing w:after="0"/>
        <w:jc w:val="center"/>
        <w:rPr>
          <w:rFonts w:ascii="Times New Roman" w:hAnsi="Times New Roman" w:cs="Times New Roman"/>
          <w:b/>
          <w:sz w:val="24"/>
          <w:szCs w:val="24"/>
          <w:lang w:val="uk-UA"/>
        </w:rPr>
      </w:pPr>
    </w:p>
    <w:p w:rsidR="005B04C4" w:rsidRDefault="005B04C4" w:rsidP="005B04C4">
      <w:pPr>
        <w:spacing w:after="0"/>
        <w:jc w:val="center"/>
        <w:rPr>
          <w:rFonts w:ascii="Times New Roman" w:hAnsi="Times New Roman" w:cs="Times New Roman"/>
          <w:b/>
          <w:sz w:val="24"/>
          <w:szCs w:val="24"/>
          <w:lang w:val="uk-UA"/>
        </w:rPr>
      </w:pPr>
    </w:p>
    <w:p w:rsidR="005B04C4" w:rsidRDefault="005B04C4" w:rsidP="005B04C4">
      <w:pPr>
        <w:spacing w:after="0"/>
        <w:jc w:val="center"/>
        <w:rPr>
          <w:rFonts w:ascii="Times New Roman" w:hAnsi="Times New Roman" w:cs="Times New Roman"/>
          <w:b/>
          <w:sz w:val="24"/>
          <w:szCs w:val="24"/>
          <w:lang w:val="uk-UA"/>
        </w:rPr>
      </w:pPr>
    </w:p>
    <w:p w:rsidR="005B04C4" w:rsidRDefault="005B04C4" w:rsidP="005B04C4">
      <w:pPr>
        <w:spacing w:after="0"/>
        <w:jc w:val="center"/>
        <w:rPr>
          <w:rFonts w:ascii="Times New Roman" w:hAnsi="Times New Roman" w:cs="Times New Roman"/>
          <w:b/>
          <w:sz w:val="24"/>
          <w:szCs w:val="24"/>
          <w:lang w:val="uk-UA"/>
        </w:rPr>
      </w:pPr>
    </w:p>
    <w:p w:rsidR="005B04C4" w:rsidRDefault="005B04C4" w:rsidP="005B04C4">
      <w:pPr>
        <w:spacing w:after="0"/>
        <w:jc w:val="center"/>
        <w:rPr>
          <w:rFonts w:ascii="Times New Roman" w:hAnsi="Times New Roman" w:cs="Times New Roman"/>
          <w:b/>
          <w:sz w:val="24"/>
          <w:szCs w:val="24"/>
          <w:lang w:val="uk-UA"/>
        </w:rPr>
      </w:pP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РОБОЧИЙ НАВЧАЛЬНИЙ ПЛАН</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 2020/2021 навчальний рік</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дітей 1  класу з </w:t>
      </w:r>
      <w:proofErr w:type="spellStart"/>
      <w:r>
        <w:rPr>
          <w:rFonts w:ascii="Times New Roman" w:hAnsi="Times New Roman" w:cs="Times New Roman"/>
          <w:b/>
          <w:sz w:val="24"/>
          <w:szCs w:val="24"/>
          <w:lang w:val="uk-UA"/>
        </w:rPr>
        <w:t>аутичними</w:t>
      </w:r>
      <w:proofErr w:type="spellEnd"/>
      <w:r>
        <w:rPr>
          <w:rFonts w:ascii="Times New Roman" w:hAnsi="Times New Roman" w:cs="Times New Roman"/>
          <w:b/>
          <w:sz w:val="24"/>
          <w:szCs w:val="24"/>
          <w:lang w:val="uk-UA"/>
        </w:rPr>
        <w:t xml:space="preserve"> порушеннями тяжкого ступеня: інтелектуальними порушеннями помірного та тяжкого ступенів</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(індивідуальне навчання у формі педагогічного патронажу)</w:t>
      </w:r>
    </w:p>
    <w:p w:rsidR="005B04C4" w:rsidRDefault="005B04C4" w:rsidP="005B04C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Мова навчання – українська</w:t>
      </w:r>
    </w:p>
    <w:p w:rsidR="005B04C4" w:rsidRDefault="005B04C4" w:rsidP="005B04C4">
      <w:pPr>
        <w:spacing w:after="0"/>
        <w:jc w:val="center"/>
        <w:rPr>
          <w:rStyle w:val="apple-converted-space"/>
          <w:rFonts w:ascii="Times New Roman" w:hAnsi="Times New Roman" w:cs="Times New Roman"/>
          <w:b/>
          <w:sz w:val="24"/>
          <w:szCs w:val="24"/>
          <w:shd w:val="clear" w:color="auto" w:fill="FFFFFF"/>
          <w:lang w:val="uk-UA"/>
        </w:rPr>
      </w:pPr>
      <w:r>
        <w:rPr>
          <w:rFonts w:ascii="Times New Roman" w:hAnsi="Times New Roman" w:cs="Times New Roman"/>
          <w:b/>
          <w:sz w:val="24"/>
          <w:szCs w:val="24"/>
          <w:lang w:val="uk-UA"/>
        </w:rPr>
        <w:t>Накази МОН України від</w:t>
      </w:r>
      <w:r w:rsidRPr="00284872">
        <w:rPr>
          <w:rStyle w:val="apple-converted-space"/>
          <w:sz w:val="28"/>
          <w:szCs w:val="28"/>
          <w:shd w:val="clear" w:color="auto" w:fill="FFFFFF"/>
          <w:lang w:val="uk-UA"/>
        </w:rPr>
        <w:t xml:space="preserve"> </w:t>
      </w:r>
      <w:r>
        <w:rPr>
          <w:rStyle w:val="apple-converted-space"/>
          <w:rFonts w:ascii="Times New Roman" w:hAnsi="Times New Roman" w:cs="Times New Roman"/>
          <w:b/>
          <w:sz w:val="24"/>
          <w:szCs w:val="24"/>
          <w:shd w:val="clear" w:color="auto" w:fill="FFFFFF"/>
          <w:lang w:val="uk-UA"/>
        </w:rPr>
        <w:t>16.08.2018 № 917, дод.16</w:t>
      </w:r>
    </w:p>
    <w:p w:rsidR="005B04C4" w:rsidRDefault="005B04C4" w:rsidP="005B04C4">
      <w:pPr>
        <w:spacing w:after="0"/>
        <w:jc w:val="center"/>
        <w:rPr>
          <w:rStyle w:val="apple-converted-space"/>
          <w:rFonts w:ascii="Times New Roman" w:hAnsi="Times New Roman" w:cs="Times New Roman"/>
          <w:b/>
          <w:sz w:val="24"/>
          <w:szCs w:val="24"/>
          <w:shd w:val="clear" w:color="auto" w:fill="FFFFFF"/>
          <w:lang w:val="uk-UA"/>
        </w:rPr>
      </w:pPr>
    </w:p>
    <w:tbl>
      <w:tblPr>
        <w:tblStyle w:val="af9"/>
        <w:tblW w:w="0" w:type="auto"/>
        <w:tblLook w:val="04A0" w:firstRow="1" w:lastRow="0" w:firstColumn="1" w:lastColumn="0" w:noHBand="0" w:noVBand="1"/>
      </w:tblPr>
      <w:tblGrid>
        <w:gridCol w:w="6628"/>
        <w:gridCol w:w="2942"/>
      </w:tblGrid>
      <w:tr w:rsidR="005B04C4" w:rsidRPr="006E53E5" w:rsidTr="000A776A">
        <w:tc>
          <w:tcPr>
            <w:tcW w:w="6628" w:type="dxa"/>
          </w:tcPr>
          <w:p w:rsidR="005B04C4" w:rsidRPr="006E53E5" w:rsidRDefault="005B04C4" w:rsidP="000A776A">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Навчальні предмети</w:t>
            </w:r>
          </w:p>
        </w:tc>
        <w:tc>
          <w:tcPr>
            <w:tcW w:w="2942" w:type="dxa"/>
          </w:tcPr>
          <w:p w:rsidR="005B04C4" w:rsidRPr="006E53E5" w:rsidRDefault="005B04C4" w:rsidP="000A776A">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Кількість годин на тиждень</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навичок читання та письма</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елементарних математичних уявлень</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Я досліджую світ</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Соціально-побутове орієнтування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Pr="006E53E5"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Предметно-практична діяльність</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Розвиток художньо-естетичних навичок</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Адаптивна фізична культура</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Ритміка </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Логопедичні заняття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Психомоторний та сенсорний розвиток</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5B04C4"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Альтернативна комунікація</w:t>
            </w:r>
          </w:p>
        </w:tc>
        <w:tc>
          <w:tcPr>
            <w:tcW w:w="2942" w:type="dxa"/>
          </w:tcPr>
          <w:p w:rsidR="005B04C4" w:rsidRDefault="005B04C4" w:rsidP="000A776A">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5B04C4" w:rsidRPr="0067260E" w:rsidTr="000A776A">
        <w:tc>
          <w:tcPr>
            <w:tcW w:w="6628" w:type="dxa"/>
          </w:tcPr>
          <w:p w:rsidR="005B04C4" w:rsidRDefault="005B04C4" w:rsidP="000A776A">
            <w:pPr>
              <w:rPr>
                <w:rFonts w:ascii="Times New Roman" w:hAnsi="Times New Roman" w:cs="Times New Roman"/>
                <w:i w:val="0"/>
                <w:sz w:val="24"/>
                <w:szCs w:val="24"/>
                <w:lang w:val="uk-UA"/>
              </w:rPr>
            </w:pPr>
            <w:r>
              <w:rPr>
                <w:rFonts w:ascii="Times New Roman" w:hAnsi="Times New Roman" w:cs="Times New Roman"/>
                <w:i w:val="0"/>
                <w:sz w:val="24"/>
                <w:szCs w:val="24"/>
                <w:lang w:val="uk-UA"/>
              </w:rPr>
              <w:t>Усього:</w:t>
            </w:r>
          </w:p>
        </w:tc>
        <w:tc>
          <w:tcPr>
            <w:tcW w:w="2942" w:type="dxa"/>
          </w:tcPr>
          <w:p w:rsidR="005B04C4" w:rsidRPr="0067260E" w:rsidRDefault="005B04C4" w:rsidP="000A776A">
            <w:pPr>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10</w:t>
            </w:r>
          </w:p>
        </w:tc>
      </w:tr>
    </w:tbl>
    <w:p w:rsidR="005B04C4" w:rsidRDefault="005B04C4" w:rsidP="005B04C4">
      <w:pPr>
        <w:spacing w:after="0"/>
        <w:jc w:val="center"/>
        <w:rPr>
          <w:rFonts w:ascii="Times New Roman" w:hAnsi="Times New Roman" w:cs="Times New Roman"/>
          <w:i w:val="0"/>
          <w:sz w:val="24"/>
          <w:szCs w:val="24"/>
          <w:lang w:val="uk-UA"/>
        </w:rPr>
      </w:pPr>
    </w:p>
    <w:p w:rsidR="005B04C4" w:rsidRDefault="005B04C4" w:rsidP="005B04C4">
      <w:pPr>
        <w:spacing w:after="0"/>
        <w:jc w:val="center"/>
        <w:rPr>
          <w:rFonts w:ascii="Times New Roman" w:hAnsi="Times New Roman" w:cs="Times New Roman"/>
          <w:i w:val="0"/>
          <w:sz w:val="24"/>
          <w:szCs w:val="24"/>
          <w:lang w:val="uk-UA"/>
        </w:rPr>
      </w:pPr>
    </w:p>
    <w:p w:rsidR="005B04C4" w:rsidRDefault="005B04C4" w:rsidP="005B04C4">
      <w:pPr>
        <w:pStyle w:val="af7"/>
        <w:spacing w:after="0" w:line="276" w:lineRule="auto"/>
        <w:ind w:firstLine="709"/>
        <w:jc w:val="both"/>
        <w:rPr>
          <w:rFonts w:ascii="Times New Roman" w:eastAsia="Times New Roman" w:hAnsi="Times New Roman" w:cs="Times New Roman"/>
          <w:i w:val="0"/>
          <w:iCs w:val="0"/>
          <w:sz w:val="28"/>
          <w:szCs w:val="28"/>
          <w:lang w:val="uk-UA" w:eastAsia="ru-RU"/>
        </w:rPr>
      </w:pPr>
      <w:r w:rsidRPr="00F85F6E">
        <w:rPr>
          <w:rFonts w:ascii="Times New Roman" w:hAnsi="Times New Roman" w:cs="Times New Roman"/>
          <w:i w:val="0"/>
          <w:sz w:val="28"/>
          <w:szCs w:val="28"/>
          <w:shd w:val="clear" w:color="auto" w:fill="FFFFFF"/>
          <w:lang w:val="uk-UA"/>
        </w:rPr>
        <w:t>О</w:t>
      </w:r>
      <w:r>
        <w:rPr>
          <w:rFonts w:ascii="Times New Roman" w:hAnsi="Times New Roman" w:cs="Times New Roman"/>
          <w:i w:val="0"/>
          <w:sz w:val="28"/>
          <w:szCs w:val="28"/>
          <w:shd w:val="clear" w:color="auto" w:fill="FFFFFF"/>
          <w:lang w:val="uk-UA"/>
        </w:rPr>
        <w:t>світня програма складена на 2020/2021</w:t>
      </w:r>
      <w:r w:rsidRPr="00F85F6E">
        <w:rPr>
          <w:rFonts w:ascii="Times New Roman" w:hAnsi="Times New Roman" w:cs="Times New Roman"/>
          <w:i w:val="0"/>
          <w:sz w:val="28"/>
          <w:szCs w:val="28"/>
          <w:shd w:val="clear" w:color="auto" w:fill="FFFFFF"/>
          <w:lang w:val="uk-UA"/>
        </w:rPr>
        <w:t xml:space="preserve"> навчальний рік</w:t>
      </w:r>
      <w:r w:rsidRPr="003B0FDA">
        <w:rPr>
          <w:rFonts w:ascii="Times New Roman" w:hAnsi="Times New Roman" w:cs="Times New Roman"/>
          <w:i w:val="0"/>
          <w:sz w:val="28"/>
          <w:szCs w:val="28"/>
          <w:shd w:val="clear" w:color="auto" w:fill="FFFFFF"/>
        </w:rPr>
        <w:t> </w:t>
      </w:r>
      <w:r w:rsidRPr="00F85F6E">
        <w:rPr>
          <w:rFonts w:ascii="Times New Roman" w:hAnsi="Times New Roman" w:cs="Times New Roman"/>
          <w:i w:val="0"/>
          <w:sz w:val="28"/>
          <w:szCs w:val="28"/>
          <w:shd w:val="clear" w:color="auto" w:fill="FFFFFF"/>
          <w:lang w:val="uk-UA"/>
        </w:rPr>
        <w:t xml:space="preserve"> і затверджена</w:t>
      </w:r>
      <w:r w:rsidRPr="003B0FDA">
        <w:rPr>
          <w:rFonts w:ascii="Times New Roman" w:hAnsi="Times New Roman" w:cs="Times New Roman"/>
          <w:i w:val="0"/>
          <w:sz w:val="28"/>
          <w:szCs w:val="28"/>
          <w:shd w:val="clear" w:color="auto" w:fill="FFFFFF"/>
        </w:rPr>
        <w:t> </w:t>
      </w:r>
      <w:r w:rsidRPr="00F85F6E">
        <w:rPr>
          <w:rFonts w:ascii="Times New Roman" w:hAnsi="Times New Roman" w:cs="Times New Roman"/>
          <w:i w:val="0"/>
          <w:sz w:val="28"/>
          <w:szCs w:val="28"/>
          <w:shd w:val="clear" w:color="auto" w:fill="FFFFFF"/>
          <w:lang w:val="uk-UA"/>
        </w:rPr>
        <w:t xml:space="preserve"> рішенням педагогічної ради від </w:t>
      </w:r>
      <w:r>
        <w:rPr>
          <w:rFonts w:ascii="Times New Roman" w:hAnsi="Times New Roman" w:cs="Times New Roman"/>
          <w:i w:val="0"/>
          <w:sz w:val="28"/>
          <w:szCs w:val="28"/>
          <w:shd w:val="clear" w:color="auto" w:fill="FFFFFF"/>
          <w:lang w:val="uk-UA"/>
        </w:rPr>
        <w:t>25</w:t>
      </w:r>
      <w:r w:rsidRPr="00F85F6E">
        <w:rPr>
          <w:rFonts w:ascii="Times New Roman" w:hAnsi="Times New Roman" w:cs="Times New Roman"/>
          <w:i w:val="0"/>
          <w:sz w:val="28"/>
          <w:szCs w:val="28"/>
          <w:shd w:val="clear" w:color="auto" w:fill="FFFFFF"/>
          <w:lang w:val="uk-UA"/>
        </w:rPr>
        <w:t>.0</w:t>
      </w:r>
      <w:r>
        <w:rPr>
          <w:rFonts w:ascii="Times New Roman" w:hAnsi="Times New Roman" w:cs="Times New Roman"/>
          <w:i w:val="0"/>
          <w:sz w:val="28"/>
          <w:szCs w:val="28"/>
          <w:shd w:val="clear" w:color="auto" w:fill="FFFFFF"/>
          <w:lang w:val="uk-UA"/>
        </w:rPr>
        <w:t>8.2020</w:t>
      </w:r>
      <w:r w:rsidRPr="00F85F6E">
        <w:rPr>
          <w:rFonts w:ascii="Times New Roman" w:hAnsi="Times New Roman" w:cs="Times New Roman"/>
          <w:i w:val="0"/>
          <w:sz w:val="28"/>
          <w:szCs w:val="28"/>
          <w:shd w:val="clear" w:color="auto" w:fill="FFFFFF"/>
          <w:lang w:val="uk-UA"/>
        </w:rPr>
        <w:t xml:space="preserve"> (протокол №</w:t>
      </w:r>
      <w:r>
        <w:rPr>
          <w:rFonts w:ascii="Times New Roman" w:hAnsi="Times New Roman" w:cs="Times New Roman"/>
          <w:i w:val="0"/>
          <w:sz w:val="28"/>
          <w:szCs w:val="28"/>
          <w:shd w:val="clear" w:color="auto" w:fill="FFFFFF"/>
          <w:lang w:val="uk-UA"/>
        </w:rPr>
        <w:t xml:space="preserve"> 4</w:t>
      </w:r>
      <w:r w:rsidRPr="00F85F6E">
        <w:rPr>
          <w:rFonts w:ascii="Times New Roman" w:hAnsi="Times New Roman" w:cs="Times New Roman"/>
          <w:i w:val="0"/>
          <w:sz w:val="28"/>
          <w:szCs w:val="28"/>
          <w:shd w:val="clear" w:color="auto" w:fill="FFFFFF"/>
          <w:lang w:val="uk-UA"/>
        </w:rPr>
        <w:t>).</w:t>
      </w:r>
      <w:r>
        <w:rPr>
          <w:rFonts w:ascii="Times New Roman" w:hAnsi="Times New Roman" w:cs="Times New Roman"/>
          <w:i w:val="0"/>
          <w:sz w:val="28"/>
          <w:szCs w:val="28"/>
          <w:shd w:val="clear" w:color="auto" w:fill="FFFFFF"/>
          <w:lang w:val="uk-UA"/>
        </w:rPr>
        <w:t xml:space="preserve"> </w:t>
      </w:r>
      <w:r w:rsidRPr="00F85F6E">
        <w:rPr>
          <w:rFonts w:ascii="Times New Roman" w:eastAsia="Times New Roman" w:hAnsi="Times New Roman" w:cs="Times New Roman"/>
          <w:i w:val="0"/>
          <w:iCs w:val="0"/>
          <w:sz w:val="28"/>
          <w:szCs w:val="28"/>
          <w:lang w:val="uk-UA" w:eastAsia="ru-RU"/>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для дітей з особливими освітніми потребами.</w:t>
      </w:r>
    </w:p>
    <w:p w:rsidR="005B04C4" w:rsidRPr="007D3E38" w:rsidRDefault="005B04C4" w:rsidP="005B04C4">
      <w:pPr>
        <w:pStyle w:val="af7"/>
        <w:spacing w:after="0" w:line="276" w:lineRule="auto"/>
        <w:ind w:firstLine="709"/>
        <w:jc w:val="both"/>
        <w:rPr>
          <w:rFonts w:ascii="Times New Roman" w:eastAsia="Times New Roman" w:hAnsi="Times New Roman" w:cs="Times New Roman"/>
          <w:i w:val="0"/>
          <w:iCs w:val="0"/>
          <w:sz w:val="28"/>
          <w:szCs w:val="28"/>
          <w:lang w:val="uk-UA" w:eastAsia="ru-RU"/>
        </w:rPr>
      </w:pPr>
      <w:r w:rsidRPr="007D3E38">
        <w:rPr>
          <w:rFonts w:ascii="Times New Roman" w:eastAsia="Times New Roman" w:hAnsi="Times New Roman" w:cs="Times New Roman"/>
          <w:i w:val="0"/>
          <w:iCs w:val="0"/>
          <w:sz w:val="28"/>
          <w:szCs w:val="28"/>
          <w:lang w:val="uk-UA" w:eastAsia="ru-RU"/>
        </w:rPr>
        <w:t>Варіативна складова навчальних планів використовується на:</w:t>
      </w:r>
    </w:p>
    <w:p w:rsidR="005B04C4" w:rsidRDefault="005B04C4" w:rsidP="005B04C4">
      <w:pPr>
        <w:pStyle w:val="af7"/>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п</w:t>
      </w:r>
      <w:r w:rsidRPr="007D3E38">
        <w:rPr>
          <w:rFonts w:ascii="Times New Roman" w:eastAsia="Times New Roman" w:hAnsi="Times New Roman" w:cs="Times New Roman"/>
          <w:i w:val="0"/>
          <w:iCs w:val="0"/>
          <w:sz w:val="28"/>
          <w:szCs w:val="28"/>
          <w:lang w:val="uk-UA" w:eastAsia="ru-RU"/>
        </w:rPr>
        <w:t xml:space="preserve">ідсилення предметів інваріантної складової. </w:t>
      </w:r>
      <w:r>
        <w:rPr>
          <w:rFonts w:ascii="Times New Roman" w:eastAsia="Times New Roman" w:hAnsi="Times New Roman" w:cs="Times New Roman"/>
          <w:i w:val="0"/>
          <w:iCs w:val="0"/>
          <w:sz w:val="28"/>
          <w:szCs w:val="28"/>
          <w:lang w:val="uk-UA" w:eastAsia="ru-RU"/>
        </w:rPr>
        <w:t>Р</w:t>
      </w:r>
      <w:r w:rsidRPr="007D3E38">
        <w:rPr>
          <w:rFonts w:ascii="Times New Roman" w:eastAsia="Times New Roman" w:hAnsi="Times New Roman" w:cs="Times New Roman"/>
          <w:i w:val="0"/>
          <w:iCs w:val="0"/>
          <w:sz w:val="28"/>
          <w:szCs w:val="28"/>
          <w:lang w:val="uk-UA" w:eastAsia="ru-RU"/>
        </w:rPr>
        <w:t xml:space="preserve">озподіл годин на вивчення тієї чи іншої теми програми предмету здійснюється вчителем самостійно. Розподіл годин фіксується у календарному плані, який погоджується керівником закладу освіти чи його заступником. Вчитель зазначає проведені уроки </w:t>
      </w:r>
      <w:r>
        <w:rPr>
          <w:rFonts w:ascii="Times New Roman" w:eastAsia="Times New Roman" w:hAnsi="Times New Roman" w:cs="Times New Roman"/>
          <w:i w:val="0"/>
          <w:iCs w:val="0"/>
          <w:sz w:val="28"/>
          <w:szCs w:val="28"/>
          <w:lang w:val="uk-UA" w:eastAsia="ru-RU"/>
        </w:rPr>
        <w:t xml:space="preserve">на окремій сторінці </w:t>
      </w:r>
      <w:r w:rsidRPr="007D3E38">
        <w:rPr>
          <w:rFonts w:ascii="Times New Roman" w:eastAsia="Times New Roman" w:hAnsi="Times New Roman" w:cs="Times New Roman"/>
          <w:i w:val="0"/>
          <w:iCs w:val="0"/>
          <w:sz w:val="28"/>
          <w:szCs w:val="28"/>
          <w:lang w:val="uk-UA" w:eastAsia="ru-RU"/>
        </w:rPr>
        <w:t xml:space="preserve">класного журналу, відведеного для </w:t>
      </w:r>
      <w:r>
        <w:rPr>
          <w:rFonts w:ascii="Times New Roman" w:eastAsia="Times New Roman" w:hAnsi="Times New Roman" w:cs="Times New Roman"/>
          <w:i w:val="0"/>
          <w:iCs w:val="0"/>
          <w:sz w:val="28"/>
          <w:szCs w:val="28"/>
          <w:lang w:val="uk-UA" w:eastAsia="ru-RU"/>
        </w:rPr>
        <w:t>додаткових предметів.</w:t>
      </w:r>
    </w:p>
    <w:p w:rsidR="005B04C4" w:rsidRPr="002F5041"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w:t>
      </w:r>
      <w:r w:rsidRPr="002F5041">
        <w:rPr>
          <w:rFonts w:ascii="Times New Roman" w:eastAsia="Times New Roman" w:hAnsi="Times New Roman" w:cs="Times New Roman"/>
          <w:i w:val="0"/>
          <w:iCs w:val="0"/>
          <w:sz w:val="28"/>
          <w:szCs w:val="28"/>
          <w:lang w:val="uk-UA" w:eastAsia="ru-RU"/>
        </w:rPr>
        <w:t>Год</w:t>
      </w:r>
      <w:r>
        <w:rPr>
          <w:rFonts w:ascii="Times New Roman" w:eastAsia="Times New Roman" w:hAnsi="Times New Roman" w:cs="Times New Roman"/>
          <w:i w:val="0"/>
          <w:iCs w:val="0"/>
          <w:sz w:val="28"/>
          <w:szCs w:val="28"/>
          <w:lang w:val="uk-UA" w:eastAsia="ru-RU"/>
        </w:rPr>
        <w:t>ини з фізичної культури у 5 – 9</w:t>
      </w:r>
      <w:r w:rsidRPr="002F5041">
        <w:rPr>
          <w:rFonts w:ascii="Times New Roman" w:eastAsia="Times New Roman" w:hAnsi="Times New Roman" w:cs="Times New Roman"/>
          <w:i w:val="0"/>
          <w:iCs w:val="0"/>
          <w:sz w:val="28"/>
          <w:szCs w:val="28"/>
          <w:lang w:val="uk-UA" w:eastAsia="ru-RU"/>
        </w:rPr>
        <w:t xml:space="preserve"> класах враховуються при визначен</w:t>
      </w:r>
      <w:r>
        <w:rPr>
          <w:rFonts w:ascii="Times New Roman" w:eastAsia="Times New Roman" w:hAnsi="Times New Roman" w:cs="Times New Roman"/>
          <w:i w:val="0"/>
          <w:iCs w:val="0"/>
          <w:sz w:val="28"/>
          <w:szCs w:val="28"/>
          <w:lang w:val="uk-UA" w:eastAsia="ru-RU"/>
        </w:rPr>
        <w:t>н</w:t>
      </w:r>
      <w:r w:rsidRPr="002F5041">
        <w:rPr>
          <w:rFonts w:ascii="Times New Roman" w:eastAsia="Times New Roman" w:hAnsi="Times New Roman" w:cs="Times New Roman"/>
          <w:i w:val="0"/>
          <w:iCs w:val="0"/>
          <w:sz w:val="28"/>
          <w:szCs w:val="28"/>
          <w:lang w:val="uk-UA" w:eastAsia="ru-RU"/>
        </w:rPr>
        <w:t xml:space="preserve">і гранично допустимого навантаження учнів (наказ Міністерства охорони здоров’я України від 20.02.2013 № 144, зареєстровані в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w:t>
      </w:r>
      <w:r w:rsidRPr="002F5041">
        <w:rPr>
          <w:rFonts w:ascii="Times New Roman" w:eastAsia="Times New Roman" w:hAnsi="Times New Roman" w:cs="Times New Roman"/>
          <w:i w:val="0"/>
          <w:iCs w:val="0"/>
          <w:sz w:val="28"/>
          <w:szCs w:val="28"/>
          <w:lang w:val="uk-UA" w:eastAsia="ru-RU"/>
        </w:rPr>
        <w:lastRenderedPageBreak/>
        <w:t>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5B04C4" w:rsidRPr="002F5041"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 xml:space="preserve">Години </w:t>
      </w:r>
      <w:proofErr w:type="spellStart"/>
      <w:r w:rsidRPr="002F5041">
        <w:rPr>
          <w:rFonts w:ascii="Times New Roman" w:eastAsia="Times New Roman" w:hAnsi="Times New Roman" w:cs="Times New Roman"/>
          <w:i w:val="0"/>
          <w:iCs w:val="0"/>
          <w:sz w:val="28"/>
          <w:szCs w:val="28"/>
          <w:lang w:val="uk-UA" w:eastAsia="ru-RU"/>
        </w:rPr>
        <w:t>корекційно-розвиткових</w:t>
      </w:r>
      <w:proofErr w:type="spellEnd"/>
      <w:r w:rsidRPr="002F5041">
        <w:rPr>
          <w:rFonts w:ascii="Times New Roman" w:eastAsia="Times New Roman" w:hAnsi="Times New Roman" w:cs="Times New Roman"/>
          <w:i w:val="0"/>
          <w:iCs w:val="0"/>
          <w:sz w:val="28"/>
          <w:szCs w:val="28"/>
          <w:lang w:val="uk-UA" w:eastAsia="ru-RU"/>
        </w:rPr>
        <w:t xml:space="preserve"> занять не враховуються при визначен</w:t>
      </w:r>
      <w:r>
        <w:rPr>
          <w:rFonts w:ascii="Times New Roman" w:eastAsia="Times New Roman" w:hAnsi="Times New Roman" w:cs="Times New Roman"/>
          <w:i w:val="0"/>
          <w:iCs w:val="0"/>
          <w:sz w:val="28"/>
          <w:szCs w:val="28"/>
          <w:lang w:val="uk-UA" w:eastAsia="ru-RU"/>
        </w:rPr>
        <w:t>н</w:t>
      </w:r>
      <w:r w:rsidRPr="002F5041">
        <w:rPr>
          <w:rFonts w:ascii="Times New Roman" w:eastAsia="Times New Roman" w:hAnsi="Times New Roman" w:cs="Times New Roman"/>
          <w:i w:val="0"/>
          <w:iCs w:val="0"/>
          <w:sz w:val="28"/>
          <w:szCs w:val="28"/>
          <w:lang w:val="uk-UA" w:eastAsia="ru-RU"/>
        </w:rPr>
        <w:t>і гранично допустимого навантаження учнів.</w:t>
      </w:r>
    </w:p>
    <w:p w:rsidR="005B04C4"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 xml:space="preserve">Навчальні плани для учнів з помірною розумовою відсталістю складаються </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згідно з Додатком 16 наказу МОН </w:t>
      </w:r>
      <w:r w:rsidRPr="0049112B">
        <w:rPr>
          <w:rFonts w:ascii="Times New Roman" w:hAnsi="Times New Roman" w:cs="Times New Roman"/>
          <w:i w:val="0"/>
          <w:sz w:val="28"/>
          <w:szCs w:val="28"/>
          <w:shd w:val="clear" w:color="auto" w:fill="FFFFFF"/>
          <w:lang w:val="uk-UA"/>
        </w:rPr>
        <w:t>від 16.08.2018 № 917 «Про внесення змін у додатки до наказу Міністерства освіти і науки України від 26.07.2018 № 814»</w:t>
      </w:r>
      <w:r>
        <w:rPr>
          <w:rFonts w:ascii="Times New Roman" w:hAnsi="Times New Roman" w:cs="Times New Roman"/>
          <w:i w:val="0"/>
          <w:sz w:val="28"/>
          <w:szCs w:val="28"/>
          <w:shd w:val="clear" w:color="auto" w:fill="FFFFFF"/>
          <w:lang w:val="uk-UA"/>
        </w:rPr>
        <w:t>.</w:t>
      </w:r>
    </w:p>
    <w:p w:rsidR="005B04C4" w:rsidRPr="002F5041"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 xml:space="preserve">Навчальний рік </w:t>
      </w:r>
      <w:r>
        <w:rPr>
          <w:rFonts w:ascii="Times New Roman" w:eastAsia="Times New Roman" w:hAnsi="Times New Roman" w:cs="Times New Roman"/>
          <w:i w:val="0"/>
          <w:iCs w:val="0"/>
          <w:sz w:val="28"/>
          <w:szCs w:val="28"/>
          <w:lang w:val="uk-UA" w:eastAsia="ru-RU"/>
        </w:rPr>
        <w:t xml:space="preserve">2020/2021 </w:t>
      </w:r>
      <w:proofErr w:type="spellStart"/>
      <w:r>
        <w:rPr>
          <w:rFonts w:ascii="Times New Roman" w:eastAsia="Times New Roman" w:hAnsi="Times New Roman" w:cs="Times New Roman"/>
          <w:i w:val="0"/>
          <w:iCs w:val="0"/>
          <w:sz w:val="28"/>
          <w:szCs w:val="28"/>
          <w:lang w:val="uk-UA" w:eastAsia="ru-RU"/>
        </w:rPr>
        <w:t>н.р</w:t>
      </w:r>
      <w:proofErr w:type="spellEnd"/>
      <w:r>
        <w:rPr>
          <w:rFonts w:ascii="Times New Roman" w:eastAsia="Times New Roman" w:hAnsi="Times New Roman" w:cs="Times New Roman"/>
          <w:i w:val="0"/>
          <w:iCs w:val="0"/>
          <w:sz w:val="28"/>
          <w:szCs w:val="28"/>
          <w:lang w:val="uk-UA" w:eastAsia="ru-RU"/>
        </w:rPr>
        <w:t>. роз</w:t>
      </w:r>
      <w:r w:rsidRPr="002F5041">
        <w:rPr>
          <w:rFonts w:ascii="Times New Roman" w:eastAsia="Times New Roman" w:hAnsi="Times New Roman" w:cs="Times New Roman"/>
          <w:i w:val="0"/>
          <w:iCs w:val="0"/>
          <w:sz w:val="28"/>
          <w:szCs w:val="28"/>
          <w:lang w:val="uk-UA" w:eastAsia="ru-RU"/>
        </w:rPr>
        <w:t>починаєт</w:t>
      </w:r>
      <w:r>
        <w:rPr>
          <w:rFonts w:ascii="Times New Roman" w:eastAsia="Times New Roman" w:hAnsi="Times New Roman" w:cs="Times New Roman"/>
          <w:i w:val="0"/>
          <w:iCs w:val="0"/>
          <w:sz w:val="28"/>
          <w:szCs w:val="28"/>
          <w:lang w:val="uk-UA" w:eastAsia="ru-RU"/>
        </w:rPr>
        <w:t xml:space="preserve">ься </w:t>
      </w:r>
      <w:r>
        <w:rPr>
          <w:rFonts w:ascii="Times New Roman" w:eastAsia="Times New Roman" w:hAnsi="Times New Roman" w:cs="Times New Roman"/>
          <w:b/>
          <w:i w:val="0"/>
          <w:iCs w:val="0"/>
          <w:sz w:val="28"/>
          <w:szCs w:val="28"/>
          <w:lang w:val="uk-UA" w:eastAsia="ru-RU"/>
        </w:rPr>
        <w:t>01</w:t>
      </w:r>
      <w:r w:rsidRPr="006D53F0">
        <w:rPr>
          <w:rFonts w:ascii="Times New Roman" w:eastAsia="Times New Roman" w:hAnsi="Times New Roman" w:cs="Times New Roman"/>
          <w:b/>
          <w:i w:val="0"/>
          <w:iCs w:val="0"/>
          <w:sz w:val="28"/>
          <w:szCs w:val="28"/>
          <w:lang w:val="uk-UA" w:eastAsia="ru-RU"/>
        </w:rPr>
        <w:t xml:space="preserve"> </w:t>
      </w:r>
      <w:r>
        <w:rPr>
          <w:rFonts w:ascii="Times New Roman" w:eastAsia="Times New Roman" w:hAnsi="Times New Roman" w:cs="Times New Roman"/>
          <w:i w:val="0"/>
          <w:iCs w:val="0"/>
          <w:sz w:val="28"/>
          <w:szCs w:val="28"/>
          <w:lang w:val="uk-UA" w:eastAsia="ru-RU"/>
        </w:rPr>
        <w:t xml:space="preserve">вересня і закінчується </w:t>
      </w:r>
      <w:r>
        <w:rPr>
          <w:rFonts w:ascii="Times New Roman" w:eastAsia="Times New Roman" w:hAnsi="Times New Roman" w:cs="Times New Roman"/>
          <w:b/>
          <w:i w:val="0"/>
          <w:iCs w:val="0"/>
          <w:sz w:val="28"/>
          <w:szCs w:val="28"/>
          <w:lang w:val="uk-UA" w:eastAsia="ru-RU"/>
        </w:rPr>
        <w:t>28</w:t>
      </w:r>
      <w:r>
        <w:rPr>
          <w:rFonts w:ascii="Times New Roman" w:eastAsia="Times New Roman" w:hAnsi="Times New Roman" w:cs="Times New Roman"/>
          <w:i w:val="0"/>
          <w:iCs w:val="0"/>
          <w:sz w:val="28"/>
          <w:szCs w:val="28"/>
          <w:lang w:val="uk-UA" w:eastAsia="ru-RU"/>
        </w:rPr>
        <w:t xml:space="preserve"> травня 2021 року.</w:t>
      </w:r>
    </w:p>
    <w:p w:rsidR="005B04C4" w:rsidRDefault="005B04C4" w:rsidP="005B04C4">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sidRPr="00CB5EC4">
        <w:rPr>
          <w:rFonts w:ascii="Times New Roman" w:eastAsia="Times New Roman" w:hAnsi="Times New Roman" w:cs="Times New Roman"/>
          <w:b/>
          <w:i w:val="0"/>
          <w:iCs w:val="0"/>
          <w:sz w:val="28"/>
          <w:szCs w:val="28"/>
          <w:lang w:val="uk-UA" w:eastAsia="ar-SA"/>
        </w:rPr>
        <w:t>Режим роботи</w:t>
      </w:r>
      <w:r w:rsidRPr="00CB5EC4">
        <w:rPr>
          <w:rFonts w:ascii="Times New Roman" w:eastAsia="Times New Roman" w:hAnsi="Times New Roman" w:cs="Times New Roman"/>
          <w:i w:val="0"/>
          <w:iCs w:val="0"/>
          <w:sz w:val="28"/>
          <w:szCs w:val="28"/>
          <w:lang w:val="uk-UA" w:eastAsia="ar-SA"/>
        </w:rPr>
        <w:t xml:space="preserve"> – п’ятиденний, заняття проводяться в одну зміну, </w:t>
      </w:r>
      <w:r>
        <w:rPr>
          <w:rFonts w:ascii="Times New Roman" w:eastAsia="Times New Roman" w:hAnsi="Times New Roman" w:cs="Times New Roman"/>
          <w:i w:val="0"/>
          <w:iCs w:val="0"/>
          <w:sz w:val="28"/>
          <w:szCs w:val="28"/>
          <w:lang w:val="uk-UA" w:eastAsia="ru-RU"/>
        </w:rPr>
        <w:t>з</w:t>
      </w:r>
      <w:r w:rsidRPr="008074EC">
        <w:rPr>
          <w:rFonts w:ascii="Times New Roman" w:eastAsia="Times New Roman" w:hAnsi="Times New Roman" w:cs="Times New Roman"/>
          <w:i w:val="0"/>
          <w:iCs w:val="0"/>
          <w:sz w:val="28"/>
          <w:szCs w:val="28"/>
          <w:lang w:val="uk-UA" w:eastAsia="ru-RU"/>
        </w:rPr>
        <w:t>аняття   в   школі   розпочинаються   о   8</w:t>
      </w:r>
      <w:r>
        <w:rPr>
          <w:rFonts w:ascii="Times New Roman" w:eastAsia="Times New Roman" w:hAnsi="Times New Roman" w:cs="Times New Roman"/>
          <w:i w:val="0"/>
          <w:iCs w:val="0"/>
          <w:sz w:val="28"/>
          <w:szCs w:val="28"/>
          <w:vertAlign w:val="superscript"/>
          <w:lang w:val="uk-UA" w:eastAsia="ru-RU"/>
        </w:rPr>
        <w:t>00</w:t>
      </w:r>
      <w:r>
        <w:rPr>
          <w:rFonts w:ascii="Times New Roman" w:eastAsia="Times New Roman" w:hAnsi="Times New Roman" w:cs="Times New Roman"/>
          <w:i w:val="0"/>
          <w:iCs w:val="0"/>
          <w:sz w:val="28"/>
          <w:szCs w:val="28"/>
          <w:lang w:val="uk-UA" w:eastAsia="ru-RU"/>
        </w:rPr>
        <w:t xml:space="preserve"> годині,</w:t>
      </w:r>
      <w:r w:rsidRPr="00CB5EC4">
        <w:rPr>
          <w:rFonts w:ascii="Times New Roman" w:eastAsia="Times New Roman" w:hAnsi="Times New Roman" w:cs="Times New Roman"/>
          <w:i w:val="0"/>
          <w:iCs w:val="0"/>
          <w:sz w:val="28"/>
          <w:szCs w:val="28"/>
          <w:lang w:val="uk-UA" w:eastAsia="ar-SA"/>
        </w:rPr>
        <w:t xml:space="preserve"> тривалість уроків  в  2 – 4 класах – 40 х</w:t>
      </w:r>
      <w:r>
        <w:rPr>
          <w:rFonts w:ascii="Times New Roman" w:eastAsia="Times New Roman" w:hAnsi="Times New Roman" w:cs="Times New Roman"/>
          <w:i w:val="0"/>
          <w:iCs w:val="0"/>
          <w:sz w:val="28"/>
          <w:szCs w:val="28"/>
          <w:lang w:val="uk-UA" w:eastAsia="ar-SA"/>
        </w:rPr>
        <w:t>в., в 5 – 9 класах – 45 хвилин</w:t>
      </w:r>
      <w:r w:rsidRPr="00CB5EC4">
        <w:rPr>
          <w:rFonts w:ascii="Times New Roman" w:eastAsia="Times New Roman" w:hAnsi="Times New Roman" w:cs="Times New Roman"/>
          <w:i w:val="0"/>
          <w:iCs w:val="0"/>
          <w:sz w:val="28"/>
          <w:szCs w:val="28"/>
          <w:lang w:val="uk-UA" w:eastAsia="ar-SA"/>
        </w:rPr>
        <w:t xml:space="preserve">, тривалість </w:t>
      </w:r>
      <w:r>
        <w:rPr>
          <w:rFonts w:ascii="Times New Roman" w:eastAsia="Times New Roman" w:hAnsi="Times New Roman" w:cs="Times New Roman"/>
          <w:i w:val="0"/>
          <w:iCs w:val="0"/>
          <w:sz w:val="28"/>
          <w:szCs w:val="28"/>
          <w:lang w:val="uk-UA" w:eastAsia="ar-SA"/>
        </w:rPr>
        <w:t xml:space="preserve">перерв: </w:t>
      </w:r>
      <w:r>
        <w:rPr>
          <w:rFonts w:ascii="Times New Roman" w:eastAsia="Times New Roman" w:hAnsi="Times New Roman" w:cs="Times New Roman"/>
          <w:i w:val="0"/>
          <w:iCs w:val="0"/>
          <w:sz w:val="28"/>
          <w:szCs w:val="28"/>
          <w:lang w:val="uk-UA" w:eastAsia="ru-RU"/>
        </w:rPr>
        <w:t>в</w:t>
      </w:r>
      <w:r w:rsidRPr="008074EC">
        <w:rPr>
          <w:rFonts w:ascii="Times New Roman" w:eastAsia="Times New Roman" w:hAnsi="Times New Roman" w:cs="Times New Roman"/>
          <w:i w:val="0"/>
          <w:iCs w:val="0"/>
          <w:sz w:val="28"/>
          <w:szCs w:val="28"/>
          <w:lang w:val="uk-UA" w:eastAsia="ru-RU"/>
        </w:rPr>
        <w:t xml:space="preserve">елика перерва для </w:t>
      </w:r>
      <w:r>
        <w:rPr>
          <w:rFonts w:ascii="Times New Roman" w:eastAsia="Times New Roman" w:hAnsi="Times New Roman" w:cs="Times New Roman"/>
          <w:i w:val="0"/>
          <w:iCs w:val="0"/>
          <w:sz w:val="28"/>
          <w:szCs w:val="28"/>
          <w:lang w:val="uk-UA" w:eastAsia="ru-RU"/>
        </w:rPr>
        <w:t xml:space="preserve"> 2-4 класів (20хв.) – час другого сніданку, для учнів 5-9 (20хв.)  - час другого сніданку.</w:t>
      </w:r>
      <w:r w:rsidRPr="006D53F0">
        <w:rPr>
          <w:rFonts w:ascii="Times New Roman" w:eastAsia="Times New Roman" w:hAnsi="Times New Roman" w:cs="Times New Roman"/>
          <w:i w:val="0"/>
          <w:iCs w:val="0"/>
          <w:sz w:val="28"/>
          <w:szCs w:val="28"/>
          <w:lang w:val="uk-UA" w:eastAsia="ru-RU"/>
        </w:rPr>
        <w:t xml:space="preserve"> </w:t>
      </w:r>
    </w:p>
    <w:p w:rsidR="005B04C4" w:rsidRPr="008074EC" w:rsidRDefault="005B04C4" w:rsidP="005B04C4">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Заняття   в   школі   розпочинаються   о   8</w:t>
      </w:r>
      <w:r>
        <w:rPr>
          <w:rFonts w:ascii="Times New Roman" w:eastAsia="Times New Roman" w:hAnsi="Times New Roman" w:cs="Times New Roman"/>
          <w:i w:val="0"/>
          <w:iCs w:val="0"/>
          <w:sz w:val="28"/>
          <w:szCs w:val="28"/>
          <w:vertAlign w:val="superscript"/>
          <w:lang w:val="uk-UA" w:eastAsia="ru-RU"/>
        </w:rPr>
        <w:t>00</w:t>
      </w:r>
      <w:r>
        <w:rPr>
          <w:rFonts w:ascii="Times New Roman" w:eastAsia="Times New Roman" w:hAnsi="Times New Roman" w:cs="Times New Roman"/>
          <w:i w:val="0"/>
          <w:iCs w:val="0"/>
          <w:sz w:val="28"/>
          <w:szCs w:val="28"/>
          <w:lang w:val="uk-UA" w:eastAsia="ru-RU"/>
        </w:rPr>
        <w:t xml:space="preserve"> годині.</w:t>
      </w:r>
    </w:p>
    <w:p w:rsidR="005B04C4" w:rsidRDefault="005B04C4" w:rsidP="005B04C4">
      <w:pPr>
        <w:spacing w:after="0" w:line="276" w:lineRule="auto"/>
        <w:ind w:firstLine="709"/>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Функціонує 7 класів, 4</w:t>
      </w:r>
      <w:r w:rsidRPr="008074EC">
        <w:rPr>
          <w:rFonts w:ascii="Times New Roman" w:eastAsia="Times New Roman" w:hAnsi="Times New Roman" w:cs="Times New Roman"/>
          <w:i w:val="0"/>
          <w:iCs w:val="0"/>
          <w:sz w:val="28"/>
          <w:szCs w:val="28"/>
          <w:lang w:val="uk-UA" w:eastAsia="ru-RU"/>
        </w:rPr>
        <w:t xml:space="preserve"> груп</w:t>
      </w:r>
      <w:r>
        <w:rPr>
          <w:rFonts w:ascii="Times New Roman" w:eastAsia="Times New Roman" w:hAnsi="Times New Roman" w:cs="Times New Roman"/>
          <w:i w:val="0"/>
          <w:iCs w:val="0"/>
          <w:sz w:val="28"/>
          <w:szCs w:val="28"/>
          <w:lang w:val="uk-UA" w:eastAsia="ru-RU"/>
        </w:rPr>
        <w:t>и</w:t>
      </w:r>
      <w:r w:rsidRPr="008074EC">
        <w:rPr>
          <w:rFonts w:ascii="Times New Roman" w:eastAsia="Times New Roman" w:hAnsi="Times New Roman" w:cs="Times New Roman"/>
          <w:i w:val="0"/>
          <w:iCs w:val="0"/>
          <w:sz w:val="28"/>
          <w:szCs w:val="28"/>
          <w:lang w:val="uk-UA" w:eastAsia="ru-RU"/>
        </w:rPr>
        <w:t xml:space="preserve">. </w:t>
      </w:r>
    </w:p>
    <w:p w:rsidR="005B04C4" w:rsidRPr="00763187" w:rsidRDefault="005B04C4" w:rsidP="005B04C4">
      <w:pPr>
        <w:tabs>
          <w:tab w:val="left" w:pos="540"/>
        </w:tabs>
        <w:suppressAutoHyphens/>
        <w:spacing w:after="0" w:line="240" w:lineRule="auto"/>
        <w:ind w:firstLine="709"/>
        <w:rPr>
          <w:rFonts w:ascii="Times New Roman" w:eastAsia="Times New Roman" w:hAnsi="Times New Roman" w:cs="Times New Roman"/>
          <w:i w:val="0"/>
          <w:iCs w:val="0"/>
          <w:sz w:val="28"/>
          <w:szCs w:val="28"/>
          <w:lang w:val="uk-UA" w:eastAsia="ar-SA"/>
        </w:rPr>
      </w:pPr>
      <w:r w:rsidRPr="00763187">
        <w:rPr>
          <w:rFonts w:ascii="Times New Roman" w:eastAsia="Times New Roman" w:hAnsi="Times New Roman" w:cs="Times New Roman"/>
          <w:i w:val="0"/>
          <w:iCs w:val="0"/>
          <w:sz w:val="28"/>
          <w:szCs w:val="28"/>
          <w:lang w:val="uk-UA" w:eastAsia="ar-SA"/>
        </w:rPr>
        <w:t>Навчальні заняття організовуються за семестровою системою:</w:t>
      </w:r>
    </w:p>
    <w:p w:rsidR="005B04C4" w:rsidRPr="002F5041"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p>
    <w:p w:rsidR="005B04C4" w:rsidRPr="002F5041" w:rsidRDefault="005B04C4" w:rsidP="005B04C4">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І семестр</w:t>
      </w:r>
      <w:r>
        <w:rPr>
          <w:rFonts w:ascii="Times New Roman" w:eastAsia="Times New Roman" w:hAnsi="Times New Roman" w:cs="Times New Roman"/>
          <w:i w:val="0"/>
          <w:iCs w:val="0"/>
          <w:sz w:val="28"/>
          <w:szCs w:val="28"/>
          <w:lang w:val="uk-UA" w:eastAsia="ru-RU"/>
        </w:rPr>
        <w:t xml:space="preserve"> – з 01.09.2020 р. по 24.12.2020</w:t>
      </w:r>
      <w:r w:rsidRPr="002F5041">
        <w:rPr>
          <w:rFonts w:ascii="Times New Roman" w:eastAsia="Times New Roman" w:hAnsi="Times New Roman" w:cs="Times New Roman"/>
          <w:i w:val="0"/>
          <w:iCs w:val="0"/>
          <w:sz w:val="28"/>
          <w:szCs w:val="28"/>
          <w:lang w:val="uk-UA" w:eastAsia="ru-RU"/>
        </w:rPr>
        <w:t xml:space="preserve"> р.</w:t>
      </w:r>
    </w:p>
    <w:p w:rsidR="005B04C4" w:rsidRPr="002F5041" w:rsidRDefault="005B04C4" w:rsidP="005B04C4">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ІІ семестр</w:t>
      </w:r>
      <w:r>
        <w:rPr>
          <w:rFonts w:ascii="Times New Roman" w:eastAsia="Times New Roman" w:hAnsi="Times New Roman" w:cs="Times New Roman"/>
          <w:i w:val="0"/>
          <w:iCs w:val="0"/>
          <w:sz w:val="28"/>
          <w:szCs w:val="28"/>
          <w:lang w:val="uk-UA" w:eastAsia="ru-RU"/>
        </w:rPr>
        <w:t xml:space="preserve"> – з 11.01.2021 р. по 28.05.2021</w:t>
      </w:r>
      <w:r w:rsidRPr="002F5041">
        <w:rPr>
          <w:rFonts w:ascii="Times New Roman" w:eastAsia="Times New Roman" w:hAnsi="Times New Roman" w:cs="Times New Roman"/>
          <w:i w:val="0"/>
          <w:iCs w:val="0"/>
          <w:sz w:val="28"/>
          <w:szCs w:val="28"/>
          <w:lang w:val="uk-UA" w:eastAsia="ru-RU"/>
        </w:rPr>
        <w:t xml:space="preserve"> р.</w:t>
      </w:r>
    </w:p>
    <w:p w:rsidR="005B04C4" w:rsidRPr="002F5041" w:rsidRDefault="005B04C4" w:rsidP="005B04C4">
      <w:pPr>
        <w:spacing w:after="0" w:line="360"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Канікули:</w:t>
      </w:r>
    </w:p>
    <w:p w:rsidR="005B04C4" w:rsidRPr="002F5041" w:rsidRDefault="005B04C4" w:rsidP="005B04C4">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осінні</w:t>
      </w:r>
      <w:r>
        <w:rPr>
          <w:rFonts w:ascii="Times New Roman" w:eastAsia="Times New Roman" w:hAnsi="Times New Roman" w:cs="Times New Roman"/>
          <w:i w:val="0"/>
          <w:iCs w:val="0"/>
          <w:sz w:val="28"/>
          <w:szCs w:val="28"/>
          <w:lang w:val="uk-UA" w:eastAsia="ru-RU"/>
        </w:rPr>
        <w:t xml:space="preserve">   –  з 26.10.2020 р. по 01.11.2020</w:t>
      </w:r>
      <w:r w:rsidRPr="002F5041">
        <w:rPr>
          <w:rFonts w:ascii="Times New Roman" w:eastAsia="Times New Roman" w:hAnsi="Times New Roman" w:cs="Times New Roman"/>
          <w:i w:val="0"/>
          <w:iCs w:val="0"/>
          <w:sz w:val="28"/>
          <w:szCs w:val="28"/>
          <w:lang w:val="uk-UA" w:eastAsia="ru-RU"/>
        </w:rPr>
        <w:t xml:space="preserve"> р.</w:t>
      </w:r>
    </w:p>
    <w:p w:rsidR="005B04C4" w:rsidRPr="002F5041" w:rsidRDefault="005B04C4" w:rsidP="005B04C4">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зимові</w:t>
      </w:r>
      <w:r>
        <w:rPr>
          <w:rFonts w:ascii="Times New Roman" w:eastAsia="Times New Roman" w:hAnsi="Times New Roman" w:cs="Times New Roman"/>
          <w:i w:val="0"/>
          <w:iCs w:val="0"/>
          <w:sz w:val="28"/>
          <w:szCs w:val="28"/>
          <w:lang w:val="uk-UA" w:eastAsia="ru-RU"/>
        </w:rPr>
        <w:t xml:space="preserve">  –  з 28.12.2020 р. по 10.01.2021</w:t>
      </w:r>
      <w:r w:rsidRPr="002F5041">
        <w:rPr>
          <w:rFonts w:ascii="Times New Roman" w:eastAsia="Times New Roman" w:hAnsi="Times New Roman" w:cs="Times New Roman"/>
          <w:i w:val="0"/>
          <w:iCs w:val="0"/>
          <w:sz w:val="28"/>
          <w:szCs w:val="28"/>
          <w:lang w:val="uk-UA" w:eastAsia="ru-RU"/>
        </w:rPr>
        <w:t xml:space="preserve"> р.</w:t>
      </w:r>
    </w:p>
    <w:p w:rsidR="005B04C4" w:rsidRDefault="005B04C4" w:rsidP="005B04C4">
      <w:pPr>
        <w:tabs>
          <w:tab w:val="left" w:pos="540"/>
        </w:tabs>
        <w:ind w:firstLine="709"/>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b/>
          <w:iCs w:val="0"/>
          <w:sz w:val="28"/>
          <w:szCs w:val="28"/>
          <w:lang w:val="uk-UA" w:eastAsia="ru-RU"/>
        </w:rPr>
        <w:t xml:space="preserve">                        </w:t>
      </w:r>
      <w:r w:rsidRPr="002F5041">
        <w:rPr>
          <w:rFonts w:ascii="Times New Roman" w:eastAsia="Times New Roman" w:hAnsi="Times New Roman" w:cs="Times New Roman"/>
          <w:b/>
          <w:iCs w:val="0"/>
          <w:sz w:val="28"/>
          <w:szCs w:val="28"/>
          <w:lang w:val="uk-UA" w:eastAsia="ru-RU"/>
        </w:rPr>
        <w:t>весняні</w:t>
      </w:r>
      <w:r>
        <w:rPr>
          <w:rFonts w:ascii="Times New Roman" w:eastAsia="Times New Roman" w:hAnsi="Times New Roman" w:cs="Times New Roman"/>
          <w:i w:val="0"/>
          <w:iCs w:val="0"/>
          <w:sz w:val="28"/>
          <w:szCs w:val="28"/>
          <w:lang w:val="uk-UA" w:eastAsia="ru-RU"/>
        </w:rPr>
        <w:t xml:space="preserve"> –  з 22.03.2021 р. по 28.03.2021</w:t>
      </w:r>
      <w:r w:rsidRPr="002F5041">
        <w:rPr>
          <w:rFonts w:ascii="Times New Roman" w:eastAsia="Times New Roman" w:hAnsi="Times New Roman" w:cs="Times New Roman"/>
          <w:i w:val="0"/>
          <w:iCs w:val="0"/>
          <w:sz w:val="28"/>
          <w:szCs w:val="28"/>
          <w:lang w:val="uk-UA" w:eastAsia="ru-RU"/>
        </w:rPr>
        <w:t xml:space="preserve"> р.</w:t>
      </w:r>
    </w:p>
    <w:p w:rsidR="005B04C4" w:rsidRDefault="005B04C4" w:rsidP="005B04C4">
      <w:pPr>
        <w:tabs>
          <w:tab w:val="left" w:pos="540"/>
        </w:tabs>
        <w:spacing w:after="0" w:line="276" w:lineRule="auto"/>
        <w:ind w:firstLine="709"/>
        <w:rPr>
          <w:rFonts w:ascii="Times New Roman" w:eastAsia="Times New Roman" w:hAnsi="Times New Roman" w:cs="Times New Roman"/>
          <w:i w:val="0"/>
          <w:iCs w:val="0"/>
          <w:sz w:val="28"/>
          <w:szCs w:val="28"/>
          <w:lang w:val="uk-UA" w:eastAsia="ar-SA"/>
        </w:rPr>
      </w:pPr>
      <w:r w:rsidRPr="00556D02">
        <w:rPr>
          <w:rFonts w:ascii="Times New Roman" w:eastAsia="Times New Roman" w:hAnsi="Times New Roman" w:cs="Times New Roman"/>
          <w:i w:val="0"/>
          <w:iCs w:val="0"/>
          <w:sz w:val="28"/>
          <w:szCs w:val="28"/>
          <w:lang w:val="uk-UA" w:eastAsia="ar-SA"/>
        </w:rPr>
        <w:t xml:space="preserve"> Закінчується навчальний рік проведенням річного оцінювання навчальних досягнень учнів </w:t>
      </w:r>
      <w:r>
        <w:rPr>
          <w:rFonts w:ascii="Times New Roman" w:eastAsia="Times New Roman" w:hAnsi="Times New Roman" w:cs="Times New Roman"/>
          <w:i w:val="0"/>
          <w:iCs w:val="0"/>
          <w:sz w:val="28"/>
          <w:szCs w:val="28"/>
          <w:lang w:eastAsia="ar-SA"/>
        </w:rPr>
        <w:t>3-</w:t>
      </w:r>
      <w:r>
        <w:rPr>
          <w:rFonts w:ascii="Times New Roman" w:eastAsia="Times New Roman" w:hAnsi="Times New Roman" w:cs="Times New Roman"/>
          <w:i w:val="0"/>
          <w:iCs w:val="0"/>
          <w:sz w:val="28"/>
          <w:szCs w:val="28"/>
          <w:lang w:val="uk-UA" w:eastAsia="ar-SA"/>
        </w:rPr>
        <w:t>10</w:t>
      </w:r>
      <w:r w:rsidRPr="00556D02">
        <w:rPr>
          <w:rFonts w:ascii="Times New Roman" w:eastAsia="Times New Roman" w:hAnsi="Times New Roman" w:cs="Times New Roman"/>
          <w:i w:val="0"/>
          <w:iCs w:val="0"/>
          <w:sz w:val="28"/>
          <w:szCs w:val="28"/>
          <w:lang w:val="uk-UA" w:eastAsia="ar-SA"/>
        </w:rPr>
        <w:t xml:space="preserve"> класів. </w:t>
      </w:r>
    </w:p>
    <w:p w:rsidR="005B04C4" w:rsidRPr="00556D02" w:rsidRDefault="005B04C4" w:rsidP="005B04C4">
      <w:pPr>
        <w:tabs>
          <w:tab w:val="left" w:pos="540"/>
        </w:tabs>
        <w:spacing w:after="0" w:line="276" w:lineRule="auto"/>
        <w:ind w:firstLine="709"/>
        <w:rPr>
          <w:rFonts w:ascii="Times New Roman" w:eastAsia="Times New Roman" w:hAnsi="Times New Roman" w:cs="Times New Roman"/>
          <w:b/>
          <w:i w:val="0"/>
          <w:iCs w:val="0"/>
          <w:sz w:val="28"/>
          <w:szCs w:val="28"/>
          <w:lang w:val="uk-UA" w:eastAsia="ar-SA"/>
        </w:rPr>
      </w:pPr>
      <w:r w:rsidRPr="00556D02">
        <w:rPr>
          <w:rFonts w:ascii="Times New Roman" w:eastAsia="Times New Roman" w:hAnsi="Times New Roman" w:cs="Times New Roman"/>
          <w:b/>
          <w:i w:val="0"/>
          <w:iCs w:val="0"/>
          <w:sz w:val="28"/>
          <w:szCs w:val="28"/>
          <w:lang w:val="uk-UA" w:eastAsia="ar-SA"/>
        </w:rPr>
        <w:t>Мова навчання:</w:t>
      </w:r>
      <w:r w:rsidRPr="00556D02">
        <w:rPr>
          <w:rFonts w:ascii="Times New Roman" w:eastAsia="Times New Roman" w:hAnsi="Times New Roman" w:cs="Times New Roman"/>
          <w:i w:val="0"/>
          <w:iCs w:val="0"/>
          <w:sz w:val="28"/>
          <w:szCs w:val="28"/>
          <w:lang w:val="uk-UA" w:eastAsia="ar-SA"/>
        </w:rPr>
        <w:t xml:space="preserve"> українська мова</w:t>
      </w:r>
      <w:r>
        <w:rPr>
          <w:rFonts w:ascii="Times New Roman" w:eastAsia="Times New Roman" w:hAnsi="Times New Roman" w:cs="Times New Roman"/>
          <w:i w:val="0"/>
          <w:iCs w:val="0"/>
          <w:sz w:val="28"/>
          <w:szCs w:val="28"/>
          <w:lang w:val="uk-UA" w:eastAsia="ar-SA"/>
        </w:rPr>
        <w:t>.</w:t>
      </w:r>
    </w:p>
    <w:p w:rsidR="005B04C4" w:rsidRDefault="005B04C4" w:rsidP="005B04C4">
      <w:pPr>
        <w:tabs>
          <w:tab w:val="left" w:pos="540"/>
        </w:tabs>
        <w:suppressAutoHyphens/>
        <w:spacing w:after="0" w:line="276" w:lineRule="auto"/>
        <w:ind w:firstLine="709"/>
        <w:jc w:val="both"/>
        <w:rPr>
          <w:rFonts w:ascii="Times New Roman" w:eastAsia="Times New Roman" w:hAnsi="Times New Roman" w:cs="Times New Roman"/>
          <w:i w:val="0"/>
          <w:iCs w:val="0"/>
          <w:sz w:val="28"/>
          <w:szCs w:val="28"/>
          <w:lang w:val="uk-UA" w:eastAsia="ar-SA"/>
        </w:rPr>
      </w:pPr>
      <w:r w:rsidRPr="00556D02">
        <w:rPr>
          <w:rFonts w:ascii="Times New Roman" w:eastAsia="Times New Roman" w:hAnsi="Times New Roman" w:cs="Times New Roman"/>
          <w:i w:val="0"/>
          <w:iCs w:val="0"/>
          <w:sz w:val="28"/>
          <w:szCs w:val="28"/>
          <w:lang w:val="uk-UA" w:eastAsia="ar-SA"/>
        </w:rPr>
        <w:t xml:space="preserve">У початковій   школі   </w:t>
      </w:r>
      <w:r>
        <w:rPr>
          <w:rFonts w:ascii="Times New Roman" w:eastAsia="Times New Roman" w:hAnsi="Times New Roman" w:cs="Times New Roman"/>
          <w:i w:val="0"/>
          <w:iCs w:val="0"/>
          <w:sz w:val="28"/>
          <w:szCs w:val="28"/>
          <w:lang w:val="uk-UA" w:eastAsia="ar-SA"/>
        </w:rPr>
        <w:t xml:space="preserve"> </w:t>
      </w:r>
      <w:r w:rsidRPr="00556D02">
        <w:rPr>
          <w:rFonts w:ascii="Times New Roman" w:eastAsia="Times New Roman" w:hAnsi="Times New Roman" w:cs="Times New Roman"/>
          <w:i w:val="0"/>
          <w:iCs w:val="0"/>
          <w:sz w:val="28"/>
          <w:szCs w:val="28"/>
          <w:lang w:val="uk-UA" w:eastAsia="ar-SA"/>
        </w:rPr>
        <w:t xml:space="preserve">варіативна  складова  спрямовується  </w:t>
      </w:r>
      <w:r w:rsidRPr="00D85309">
        <w:rPr>
          <w:rFonts w:ascii="Times New Roman" w:eastAsia="Times New Roman" w:hAnsi="Times New Roman" w:cs="Times New Roman"/>
          <w:b/>
          <w:i w:val="0"/>
          <w:iCs w:val="0"/>
          <w:sz w:val="28"/>
          <w:szCs w:val="28"/>
          <w:lang w:val="uk-UA" w:eastAsia="ar-SA"/>
        </w:rPr>
        <w:t>у 2 класі</w:t>
      </w:r>
      <w:r>
        <w:rPr>
          <w:rFonts w:ascii="Times New Roman" w:eastAsia="Times New Roman" w:hAnsi="Times New Roman" w:cs="Times New Roman"/>
          <w:i w:val="0"/>
          <w:iCs w:val="0"/>
          <w:sz w:val="28"/>
          <w:szCs w:val="28"/>
          <w:lang w:val="uk-UA" w:eastAsia="ar-SA"/>
        </w:rPr>
        <w:t xml:space="preserve"> </w:t>
      </w:r>
      <w:r w:rsidRPr="00556D02">
        <w:rPr>
          <w:rFonts w:ascii="Times New Roman" w:eastAsia="Times New Roman" w:hAnsi="Times New Roman" w:cs="Times New Roman"/>
          <w:i w:val="0"/>
          <w:iCs w:val="0"/>
          <w:sz w:val="28"/>
          <w:szCs w:val="28"/>
          <w:lang w:val="uk-UA" w:eastAsia="ar-SA"/>
        </w:rPr>
        <w:t>на</w:t>
      </w:r>
      <w:r>
        <w:rPr>
          <w:rFonts w:ascii="Times New Roman" w:eastAsia="Times New Roman" w:hAnsi="Times New Roman" w:cs="Times New Roman"/>
          <w:i w:val="0"/>
          <w:iCs w:val="0"/>
          <w:sz w:val="28"/>
          <w:szCs w:val="28"/>
          <w:lang w:val="uk-UA" w:eastAsia="ar-SA"/>
        </w:rPr>
        <w:t xml:space="preserve"> вивчення:</w:t>
      </w:r>
    </w:p>
    <w:p w:rsidR="005B04C4" w:rsidRPr="00F4629F"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української мови з метою</w:t>
      </w:r>
      <w:r w:rsidRPr="00F4629F">
        <w:rPr>
          <w:rFonts w:ascii="Times New Roman" w:eastAsia="Times New Roman" w:hAnsi="Times New Roman" w:cs="Times New Roman"/>
          <w:i w:val="0"/>
          <w:iCs w:val="0"/>
          <w:sz w:val="28"/>
          <w:szCs w:val="28"/>
          <w:lang w:val="uk-UA" w:eastAsia="ar-SA"/>
        </w:rPr>
        <w:t xml:space="preserve">  подолання недоліків,</w:t>
      </w:r>
      <w:r w:rsidRPr="00F4629F">
        <w:rPr>
          <w:sz w:val="28"/>
          <w:szCs w:val="28"/>
          <w:lang w:val="uk-UA" w:eastAsia="x-none"/>
        </w:rPr>
        <w:t xml:space="preserve"> </w:t>
      </w:r>
      <w:r w:rsidRPr="00F4629F">
        <w:rPr>
          <w:rFonts w:ascii="Times New Roman" w:hAnsi="Times New Roman" w:cs="Times New Roman"/>
          <w:i w:val="0"/>
          <w:sz w:val="28"/>
          <w:szCs w:val="28"/>
          <w:lang w:val="uk-UA" w:eastAsia="x-none"/>
        </w:rPr>
        <w:t>вдосконалення</w:t>
      </w:r>
      <w:r>
        <w:rPr>
          <w:rFonts w:ascii="Times New Roman" w:hAnsi="Times New Roman" w:cs="Times New Roman"/>
          <w:i w:val="0"/>
          <w:sz w:val="28"/>
          <w:szCs w:val="28"/>
          <w:lang w:val="uk-UA" w:eastAsia="x-none"/>
        </w:rPr>
        <w:t xml:space="preserve"> усного і писемного мовлення – 1год;</w:t>
      </w:r>
    </w:p>
    <w:p w:rsidR="005B04C4" w:rsidRPr="00F4629F"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hAnsi="Times New Roman" w:cs="Times New Roman"/>
          <w:i w:val="0"/>
          <w:sz w:val="28"/>
          <w:szCs w:val="28"/>
          <w:lang w:val="uk-UA" w:eastAsia="x-none"/>
        </w:rPr>
        <w:t xml:space="preserve">математики з метою </w:t>
      </w:r>
      <w:r w:rsidRPr="00F4629F">
        <w:rPr>
          <w:rFonts w:ascii="Times New Roman" w:eastAsia="Times New Roman" w:hAnsi="Times New Roman" w:cs="Times New Roman"/>
          <w:i w:val="0"/>
          <w:iCs w:val="0"/>
          <w:sz w:val="28"/>
          <w:szCs w:val="28"/>
          <w:lang w:val="uk-UA" w:eastAsia="ar-SA"/>
        </w:rPr>
        <w:t>подолання недоліків,</w:t>
      </w:r>
      <w:r w:rsidRPr="00F4629F">
        <w:rPr>
          <w:sz w:val="28"/>
          <w:szCs w:val="28"/>
          <w:lang w:val="uk-UA" w:eastAsia="x-none"/>
        </w:rPr>
        <w:t xml:space="preserve"> </w:t>
      </w:r>
      <w:r w:rsidRPr="00F4629F">
        <w:rPr>
          <w:rFonts w:ascii="Times New Roman" w:hAnsi="Times New Roman" w:cs="Times New Roman"/>
          <w:i w:val="0"/>
          <w:sz w:val="28"/>
          <w:szCs w:val="28"/>
          <w:lang w:val="uk-UA" w:eastAsia="x-none"/>
        </w:rPr>
        <w:t>вдосконалення, автоматизації усних обчислювальних прийомів</w:t>
      </w:r>
      <w:r>
        <w:rPr>
          <w:rFonts w:ascii="Times New Roman" w:hAnsi="Times New Roman" w:cs="Times New Roman"/>
          <w:i w:val="0"/>
          <w:sz w:val="28"/>
          <w:szCs w:val="28"/>
          <w:lang w:val="uk-UA" w:eastAsia="x-none"/>
        </w:rPr>
        <w:t xml:space="preserve"> – 1 </w:t>
      </w:r>
      <w:proofErr w:type="spellStart"/>
      <w:r>
        <w:rPr>
          <w:rFonts w:ascii="Times New Roman" w:hAnsi="Times New Roman" w:cs="Times New Roman"/>
          <w:i w:val="0"/>
          <w:sz w:val="28"/>
          <w:szCs w:val="28"/>
          <w:lang w:val="uk-UA" w:eastAsia="x-none"/>
        </w:rPr>
        <w:t>год</w:t>
      </w:r>
      <w:proofErr w:type="spellEnd"/>
      <w:r>
        <w:rPr>
          <w:rFonts w:ascii="Times New Roman" w:hAnsi="Times New Roman" w:cs="Times New Roman"/>
          <w:i w:val="0"/>
          <w:sz w:val="28"/>
          <w:szCs w:val="28"/>
          <w:lang w:val="uk-UA" w:eastAsia="x-none"/>
        </w:rPr>
        <w:t>;</w:t>
      </w:r>
    </w:p>
    <w:p w:rsidR="005B04C4" w:rsidRPr="00F4629F"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у </w:t>
      </w:r>
      <w:r w:rsidRPr="00D85309">
        <w:rPr>
          <w:rFonts w:ascii="Times New Roman" w:eastAsia="Times New Roman" w:hAnsi="Times New Roman" w:cs="Times New Roman"/>
          <w:b/>
          <w:i w:val="0"/>
          <w:iCs w:val="0"/>
          <w:sz w:val="28"/>
          <w:szCs w:val="28"/>
          <w:lang w:val="uk-UA" w:eastAsia="ar-SA"/>
        </w:rPr>
        <w:t>3 класі</w:t>
      </w:r>
      <w:r>
        <w:rPr>
          <w:rFonts w:ascii="Times New Roman" w:eastAsia="Times New Roman" w:hAnsi="Times New Roman" w:cs="Times New Roman"/>
          <w:i w:val="0"/>
          <w:iCs w:val="0"/>
          <w:sz w:val="28"/>
          <w:szCs w:val="28"/>
          <w:lang w:val="uk-UA" w:eastAsia="ar-SA"/>
        </w:rPr>
        <w:t xml:space="preserve"> на вивчення математики з метою</w:t>
      </w:r>
      <w:r w:rsidRPr="00F4629F">
        <w:rPr>
          <w:rFonts w:ascii="Times New Roman" w:eastAsia="Times New Roman" w:hAnsi="Times New Roman" w:cs="Times New Roman"/>
          <w:i w:val="0"/>
          <w:iCs w:val="0"/>
          <w:sz w:val="28"/>
          <w:szCs w:val="28"/>
          <w:lang w:val="uk-UA" w:eastAsia="ar-SA"/>
        </w:rPr>
        <w:t xml:space="preserve">  подолання недоліків,</w:t>
      </w:r>
      <w:r>
        <w:rPr>
          <w:rFonts w:ascii="Times New Roman" w:hAnsi="Times New Roman" w:cs="Times New Roman"/>
          <w:i w:val="0"/>
          <w:sz w:val="28"/>
          <w:szCs w:val="28"/>
          <w:lang w:val="uk-UA" w:eastAsia="x-none"/>
        </w:rPr>
        <w:t xml:space="preserve"> </w:t>
      </w:r>
      <w:r w:rsidRPr="00F4629F">
        <w:rPr>
          <w:rFonts w:ascii="Times New Roman" w:hAnsi="Times New Roman" w:cs="Times New Roman"/>
          <w:i w:val="0"/>
          <w:sz w:val="28"/>
          <w:szCs w:val="28"/>
          <w:lang w:val="uk-UA" w:eastAsia="x-none"/>
        </w:rPr>
        <w:t>вдосконалення, автоматизації усних обчислювальних прийомів</w:t>
      </w:r>
      <w:r>
        <w:rPr>
          <w:rFonts w:ascii="Times New Roman" w:hAnsi="Times New Roman" w:cs="Times New Roman"/>
          <w:i w:val="0"/>
          <w:sz w:val="28"/>
          <w:szCs w:val="28"/>
          <w:lang w:val="uk-UA" w:eastAsia="x-none"/>
        </w:rPr>
        <w:t xml:space="preserve"> – 1 </w:t>
      </w:r>
      <w:proofErr w:type="spellStart"/>
      <w:r>
        <w:rPr>
          <w:rFonts w:ascii="Times New Roman" w:hAnsi="Times New Roman" w:cs="Times New Roman"/>
          <w:i w:val="0"/>
          <w:sz w:val="28"/>
          <w:szCs w:val="28"/>
          <w:lang w:val="uk-UA" w:eastAsia="x-none"/>
        </w:rPr>
        <w:t>год</w:t>
      </w:r>
      <w:proofErr w:type="spellEnd"/>
      <w:r>
        <w:rPr>
          <w:rFonts w:ascii="Times New Roman" w:hAnsi="Times New Roman" w:cs="Times New Roman"/>
          <w:i w:val="0"/>
          <w:sz w:val="28"/>
          <w:szCs w:val="28"/>
          <w:lang w:val="uk-UA" w:eastAsia="x-none"/>
        </w:rPr>
        <w:t>;</w:t>
      </w:r>
    </w:p>
    <w:p w:rsidR="005B04C4" w:rsidRPr="00F4629F"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української мови з метою</w:t>
      </w:r>
      <w:r w:rsidRPr="00F4629F">
        <w:rPr>
          <w:rFonts w:ascii="Times New Roman" w:eastAsia="Times New Roman" w:hAnsi="Times New Roman" w:cs="Times New Roman"/>
          <w:i w:val="0"/>
          <w:iCs w:val="0"/>
          <w:sz w:val="28"/>
          <w:szCs w:val="28"/>
          <w:lang w:val="uk-UA" w:eastAsia="ar-SA"/>
        </w:rPr>
        <w:t xml:space="preserve">  подолання недоліків,</w:t>
      </w:r>
      <w:r w:rsidRPr="00F4629F">
        <w:rPr>
          <w:sz w:val="28"/>
          <w:szCs w:val="28"/>
          <w:lang w:val="uk-UA" w:eastAsia="x-none"/>
        </w:rPr>
        <w:t xml:space="preserve"> </w:t>
      </w:r>
      <w:r w:rsidRPr="00F4629F">
        <w:rPr>
          <w:rFonts w:ascii="Times New Roman" w:hAnsi="Times New Roman" w:cs="Times New Roman"/>
          <w:i w:val="0"/>
          <w:sz w:val="28"/>
          <w:szCs w:val="28"/>
          <w:lang w:val="uk-UA" w:eastAsia="x-none"/>
        </w:rPr>
        <w:t>вдосконалення</w:t>
      </w:r>
      <w:r>
        <w:rPr>
          <w:rFonts w:ascii="Times New Roman" w:hAnsi="Times New Roman" w:cs="Times New Roman"/>
          <w:i w:val="0"/>
          <w:sz w:val="28"/>
          <w:szCs w:val="28"/>
          <w:lang w:val="uk-UA" w:eastAsia="x-none"/>
        </w:rPr>
        <w:t xml:space="preserve"> усного і писемного мовлення – 1год;</w:t>
      </w:r>
    </w:p>
    <w:p w:rsidR="005B04C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sidRPr="007B15E4">
        <w:rPr>
          <w:rFonts w:ascii="Times New Roman" w:eastAsia="Times New Roman" w:hAnsi="Times New Roman" w:cs="Times New Roman"/>
          <w:i w:val="0"/>
          <w:iCs w:val="0"/>
          <w:sz w:val="28"/>
          <w:szCs w:val="28"/>
          <w:lang w:val="uk-UA" w:eastAsia="ar-SA"/>
        </w:rPr>
        <w:t xml:space="preserve">«Сходинок до інформатики» для ознайомлення з </w:t>
      </w:r>
      <w:proofErr w:type="spellStart"/>
      <w:r w:rsidRPr="007B15E4">
        <w:rPr>
          <w:rFonts w:ascii="Times New Roman" w:eastAsia="Times New Roman" w:hAnsi="Times New Roman" w:cs="Times New Roman"/>
          <w:i w:val="0"/>
          <w:iCs w:val="0"/>
          <w:sz w:val="28"/>
          <w:szCs w:val="28"/>
          <w:lang w:val="uk-UA" w:eastAsia="ar-SA"/>
        </w:rPr>
        <w:t>комп</w:t>
      </w:r>
      <w:proofErr w:type="spellEnd"/>
      <w:r w:rsidRPr="007B15E4">
        <w:rPr>
          <w:rFonts w:ascii="Times New Roman" w:eastAsia="Times New Roman" w:hAnsi="Times New Roman" w:cs="Times New Roman"/>
          <w:i w:val="0"/>
          <w:iCs w:val="0"/>
          <w:sz w:val="28"/>
          <w:szCs w:val="28"/>
          <w:lang w:eastAsia="ar-SA"/>
        </w:rPr>
        <w:t>’</w:t>
      </w:r>
      <w:proofErr w:type="spellStart"/>
      <w:r w:rsidRPr="007B15E4">
        <w:rPr>
          <w:rFonts w:ascii="Times New Roman" w:eastAsia="Times New Roman" w:hAnsi="Times New Roman" w:cs="Times New Roman"/>
          <w:i w:val="0"/>
          <w:iCs w:val="0"/>
          <w:sz w:val="28"/>
          <w:szCs w:val="28"/>
          <w:lang w:val="uk-UA" w:eastAsia="ar-SA"/>
        </w:rPr>
        <w:t>ютером</w:t>
      </w:r>
      <w:proofErr w:type="spellEnd"/>
      <w:r w:rsidRPr="007B15E4">
        <w:rPr>
          <w:rFonts w:ascii="Times New Roman" w:eastAsia="Times New Roman" w:hAnsi="Times New Roman" w:cs="Times New Roman"/>
          <w:i w:val="0"/>
          <w:iCs w:val="0"/>
          <w:sz w:val="28"/>
          <w:szCs w:val="28"/>
          <w:lang w:val="uk-UA" w:eastAsia="ar-SA"/>
        </w:rPr>
        <w:t>, розвитку інформаційних навичок</w:t>
      </w:r>
      <w:r>
        <w:rPr>
          <w:rFonts w:ascii="Times New Roman" w:eastAsia="Times New Roman" w:hAnsi="Times New Roman" w:cs="Times New Roman"/>
          <w:i w:val="0"/>
          <w:iCs w:val="0"/>
          <w:sz w:val="28"/>
          <w:szCs w:val="28"/>
          <w:lang w:val="uk-UA" w:eastAsia="ar-SA"/>
        </w:rPr>
        <w:t xml:space="preserve"> – 1 </w:t>
      </w:r>
      <w:proofErr w:type="spellStart"/>
      <w:r>
        <w:rPr>
          <w:rFonts w:ascii="Times New Roman" w:eastAsia="Times New Roman" w:hAnsi="Times New Roman" w:cs="Times New Roman"/>
          <w:i w:val="0"/>
          <w:iCs w:val="0"/>
          <w:sz w:val="28"/>
          <w:szCs w:val="28"/>
          <w:lang w:val="uk-UA" w:eastAsia="ar-SA"/>
        </w:rPr>
        <w:t>год</w:t>
      </w:r>
      <w:proofErr w:type="spellEnd"/>
      <w:r>
        <w:rPr>
          <w:rFonts w:ascii="Times New Roman" w:eastAsia="Times New Roman" w:hAnsi="Times New Roman" w:cs="Times New Roman"/>
          <w:i w:val="0"/>
          <w:iCs w:val="0"/>
          <w:sz w:val="28"/>
          <w:szCs w:val="28"/>
          <w:lang w:val="uk-UA" w:eastAsia="ar-SA"/>
        </w:rPr>
        <w:t>;</w:t>
      </w:r>
    </w:p>
    <w:p w:rsidR="005B04C4" w:rsidRPr="007B15E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sidRPr="007B15E4">
        <w:rPr>
          <w:rFonts w:ascii="Times New Roman" w:eastAsia="Times New Roman" w:hAnsi="Times New Roman" w:cs="Times New Roman"/>
          <w:i w:val="0"/>
          <w:iCs w:val="0"/>
          <w:sz w:val="28"/>
          <w:szCs w:val="28"/>
          <w:lang w:val="uk-UA" w:eastAsia="ar-SA"/>
        </w:rPr>
        <w:t xml:space="preserve">у </w:t>
      </w:r>
      <w:r w:rsidRPr="007B15E4">
        <w:rPr>
          <w:rFonts w:ascii="Times New Roman" w:eastAsia="Times New Roman" w:hAnsi="Times New Roman" w:cs="Times New Roman"/>
          <w:b/>
          <w:i w:val="0"/>
          <w:iCs w:val="0"/>
          <w:sz w:val="28"/>
          <w:szCs w:val="28"/>
          <w:lang w:val="uk-UA" w:eastAsia="ar-SA"/>
        </w:rPr>
        <w:t xml:space="preserve">4 класі </w:t>
      </w:r>
      <w:r w:rsidRPr="007B15E4">
        <w:rPr>
          <w:rFonts w:ascii="Times New Roman" w:eastAsia="Times New Roman" w:hAnsi="Times New Roman" w:cs="Times New Roman"/>
          <w:i w:val="0"/>
          <w:iCs w:val="0"/>
          <w:sz w:val="28"/>
          <w:szCs w:val="28"/>
          <w:lang w:val="uk-UA" w:eastAsia="ar-SA"/>
        </w:rPr>
        <w:t xml:space="preserve">на вивчення математики з метою  подолання недоліків, </w:t>
      </w:r>
      <w:r w:rsidRPr="007B15E4">
        <w:rPr>
          <w:rFonts w:ascii="Times New Roman" w:hAnsi="Times New Roman" w:cs="Times New Roman"/>
          <w:i w:val="0"/>
          <w:sz w:val="28"/>
          <w:szCs w:val="28"/>
          <w:lang w:val="uk-UA" w:eastAsia="x-none"/>
        </w:rPr>
        <w:t xml:space="preserve">вдосконалення, автоматизації усних обчислювальних прийомів – 1 </w:t>
      </w:r>
      <w:proofErr w:type="spellStart"/>
      <w:r w:rsidRPr="007B15E4">
        <w:rPr>
          <w:rFonts w:ascii="Times New Roman" w:hAnsi="Times New Roman" w:cs="Times New Roman"/>
          <w:i w:val="0"/>
          <w:sz w:val="28"/>
          <w:szCs w:val="28"/>
          <w:lang w:val="uk-UA" w:eastAsia="x-none"/>
        </w:rPr>
        <w:t>год</w:t>
      </w:r>
      <w:proofErr w:type="spellEnd"/>
      <w:r w:rsidRPr="007B15E4">
        <w:rPr>
          <w:rFonts w:ascii="Times New Roman" w:hAnsi="Times New Roman" w:cs="Times New Roman"/>
          <w:i w:val="0"/>
          <w:sz w:val="28"/>
          <w:szCs w:val="28"/>
          <w:lang w:val="uk-UA" w:eastAsia="x-none"/>
        </w:rPr>
        <w:t>;</w:t>
      </w:r>
    </w:p>
    <w:p w:rsidR="005B04C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sidRPr="007B15E4">
        <w:rPr>
          <w:rFonts w:ascii="Times New Roman" w:eastAsia="Times New Roman" w:hAnsi="Times New Roman" w:cs="Times New Roman"/>
          <w:i w:val="0"/>
          <w:iCs w:val="0"/>
          <w:sz w:val="28"/>
          <w:szCs w:val="28"/>
          <w:lang w:val="uk-UA" w:eastAsia="ar-SA"/>
        </w:rPr>
        <w:lastRenderedPageBreak/>
        <w:t xml:space="preserve">«Сходинок до інформатики» для ознайомлення з </w:t>
      </w:r>
      <w:proofErr w:type="spellStart"/>
      <w:r w:rsidRPr="007B15E4">
        <w:rPr>
          <w:rFonts w:ascii="Times New Roman" w:eastAsia="Times New Roman" w:hAnsi="Times New Roman" w:cs="Times New Roman"/>
          <w:i w:val="0"/>
          <w:iCs w:val="0"/>
          <w:sz w:val="28"/>
          <w:szCs w:val="28"/>
          <w:lang w:val="uk-UA" w:eastAsia="ar-SA"/>
        </w:rPr>
        <w:t>комп</w:t>
      </w:r>
      <w:proofErr w:type="spellEnd"/>
      <w:r w:rsidRPr="007B15E4">
        <w:rPr>
          <w:rFonts w:ascii="Times New Roman" w:eastAsia="Times New Roman" w:hAnsi="Times New Roman" w:cs="Times New Roman"/>
          <w:i w:val="0"/>
          <w:iCs w:val="0"/>
          <w:sz w:val="28"/>
          <w:szCs w:val="28"/>
          <w:lang w:eastAsia="ar-SA"/>
        </w:rPr>
        <w:t>’</w:t>
      </w:r>
      <w:proofErr w:type="spellStart"/>
      <w:r w:rsidRPr="007B15E4">
        <w:rPr>
          <w:rFonts w:ascii="Times New Roman" w:eastAsia="Times New Roman" w:hAnsi="Times New Roman" w:cs="Times New Roman"/>
          <w:i w:val="0"/>
          <w:iCs w:val="0"/>
          <w:sz w:val="28"/>
          <w:szCs w:val="28"/>
          <w:lang w:val="uk-UA" w:eastAsia="ar-SA"/>
        </w:rPr>
        <w:t>ютером</w:t>
      </w:r>
      <w:proofErr w:type="spellEnd"/>
      <w:r w:rsidRPr="007B15E4">
        <w:rPr>
          <w:rFonts w:ascii="Times New Roman" w:eastAsia="Times New Roman" w:hAnsi="Times New Roman" w:cs="Times New Roman"/>
          <w:i w:val="0"/>
          <w:iCs w:val="0"/>
          <w:sz w:val="28"/>
          <w:szCs w:val="28"/>
          <w:lang w:val="uk-UA" w:eastAsia="ar-SA"/>
        </w:rPr>
        <w:t>, розвитку інформаційних навичок</w:t>
      </w:r>
      <w:r>
        <w:rPr>
          <w:rFonts w:ascii="Times New Roman" w:eastAsia="Times New Roman" w:hAnsi="Times New Roman" w:cs="Times New Roman"/>
          <w:i w:val="0"/>
          <w:iCs w:val="0"/>
          <w:sz w:val="28"/>
          <w:szCs w:val="28"/>
          <w:lang w:val="uk-UA" w:eastAsia="ar-SA"/>
        </w:rPr>
        <w:t xml:space="preserve"> – 1 </w:t>
      </w:r>
      <w:proofErr w:type="spellStart"/>
      <w:r>
        <w:rPr>
          <w:rFonts w:ascii="Times New Roman" w:eastAsia="Times New Roman" w:hAnsi="Times New Roman" w:cs="Times New Roman"/>
          <w:i w:val="0"/>
          <w:iCs w:val="0"/>
          <w:sz w:val="28"/>
          <w:szCs w:val="28"/>
          <w:lang w:val="uk-UA" w:eastAsia="ar-SA"/>
        </w:rPr>
        <w:t>год</w:t>
      </w:r>
      <w:proofErr w:type="spellEnd"/>
      <w:r>
        <w:rPr>
          <w:rFonts w:ascii="Times New Roman" w:eastAsia="Times New Roman" w:hAnsi="Times New Roman" w:cs="Times New Roman"/>
          <w:i w:val="0"/>
          <w:iCs w:val="0"/>
          <w:sz w:val="28"/>
          <w:szCs w:val="28"/>
          <w:lang w:val="uk-UA" w:eastAsia="ar-SA"/>
        </w:rPr>
        <w:t>;</w:t>
      </w:r>
    </w:p>
    <w:p w:rsidR="005B04C4" w:rsidRPr="007B15E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p>
    <w:p w:rsidR="005B04C4" w:rsidRPr="007B15E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hAnsi="Times New Roman" w:cs="Times New Roman"/>
          <w:i w:val="0"/>
          <w:sz w:val="28"/>
          <w:szCs w:val="28"/>
          <w:lang w:val="uk-UA" w:eastAsia="x-none"/>
        </w:rPr>
        <w:t xml:space="preserve">у </w:t>
      </w:r>
      <w:r w:rsidRPr="007B15E4">
        <w:rPr>
          <w:rFonts w:ascii="Times New Roman" w:hAnsi="Times New Roman" w:cs="Times New Roman"/>
          <w:b/>
          <w:i w:val="0"/>
          <w:sz w:val="28"/>
          <w:szCs w:val="28"/>
          <w:lang w:val="uk-UA" w:eastAsia="x-none"/>
        </w:rPr>
        <w:t>5,6</w:t>
      </w:r>
      <w:r>
        <w:rPr>
          <w:rFonts w:ascii="Times New Roman" w:hAnsi="Times New Roman" w:cs="Times New Roman"/>
          <w:b/>
          <w:i w:val="0"/>
          <w:sz w:val="28"/>
          <w:szCs w:val="28"/>
          <w:lang w:val="uk-UA" w:eastAsia="x-none"/>
        </w:rPr>
        <w:t>,7</w:t>
      </w:r>
      <w:r w:rsidRPr="007B15E4">
        <w:rPr>
          <w:rFonts w:ascii="Times New Roman" w:hAnsi="Times New Roman" w:cs="Times New Roman"/>
          <w:b/>
          <w:i w:val="0"/>
          <w:sz w:val="28"/>
          <w:szCs w:val="28"/>
          <w:lang w:val="uk-UA" w:eastAsia="x-none"/>
        </w:rPr>
        <w:t xml:space="preserve"> класах</w:t>
      </w:r>
      <w:r>
        <w:rPr>
          <w:rFonts w:ascii="Times New Roman" w:hAnsi="Times New Roman" w:cs="Times New Roman"/>
          <w:i w:val="0"/>
          <w:sz w:val="28"/>
          <w:szCs w:val="28"/>
          <w:lang w:val="uk-UA" w:eastAsia="x-none"/>
        </w:rPr>
        <w:t xml:space="preserve"> на вивчення </w:t>
      </w:r>
      <w:r w:rsidRPr="007B15E4">
        <w:rPr>
          <w:rFonts w:ascii="Times New Roman" w:hAnsi="Times New Roman" w:cs="Times New Roman"/>
          <w:i w:val="0"/>
          <w:sz w:val="28"/>
          <w:szCs w:val="28"/>
          <w:lang w:val="uk-UA" w:eastAsia="x-none"/>
        </w:rPr>
        <w:t xml:space="preserve">української мови для розвитку </w:t>
      </w:r>
      <w:proofErr w:type="spellStart"/>
      <w:r w:rsidRPr="007B15E4">
        <w:rPr>
          <w:rFonts w:ascii="Times New Roman" w:hAnsi="Times New Roman" w:cs="Times New Roman"/>
          <w:i w:val="0"/>
          <w:sz w:val="28"/>
          <w:szCs w:val="28"/>
          <w:lang w:val="uk-UA" w:eastAsia="x-none"/>
        </w:rPr>
        <w:t>зв</w:t>
      </w:r>
      <w:proofErr w:type="spellEnd"/>
      <w:r w:rsidRPr="007B15E4">
        <w:rPr>
          <w:rFonts w:ascii="Times New Roman" w:hAnsi="Times New Roman" w:cs="Times New Roman"/>
          <w:i w:val="0"/>
          <w:sz w:val="28"/>
          <w:szCs w:val="28"/>
          <w:lang w:eastAsia="x-none"/>
        </w:rPr>
        <w:t>’</w:t>
      </w:r>
      <w:proofErr w:type="spellStart"/>
      <w:r w:rsidRPr="007B15E4">
        <w:rPr>
          <w:rFonts w:ascii="Times New Roman" w:hAnsi="Times New Roman" w:cs="Times New Roman"/>
          <w:i w:val="0"/>
          <w:sz w:val="28"/>
          <w:szCs w:val="28"/>
          <w:lang w:val="uk-UA" w:eastAsia="x-none"/>
        </w:rPr>
        <w:t>язного</w:t>
      </w:r>
      <w:proofErr w:type="spellEnd"/>
      <w:r w:rsidRPr="007B15E4">
        <w:rPr>
          <w:rFonts w:ascii="Times New Roman" w:hAnsi="Times New Roman" w:cs="Times New Roman"/>
          <w:i w:val="0"/>
          <w:sz w:val="28"/>
          <w:szCs w:val="28"/>
          <w:lang w:val="uk-UA" w:eastAsia="x-none"/>
        </w:rPr>
        <w:t xml:space="preserve"> мовлення, творчих здібностей, подолання недоліків писемного та усного мовлення – 1 </w:t>
      </w:r>
      <w:proofErr w:type="spellStart"/>
      <w:r w:rsidRPr="007B15E4">
        <w:rPr>
          <w:rFonts w:ascii="Times New Roman" w:hAnsi="Times New Roman" w:cs="Times New Roman"/>
          <w:i w:val="0"/>
          <w:sz w:val="28"/>
          <w:szCs w:val="28"/>
          <w:lang w:val="uk-UA" w:eastAsia="x-none"/>
        </w:rPr>
        <w:t>год</w:t>
      </w:r>
      <w:proofErr w:type="spellEnd"/>
      <w:r w:rsidRPr="007B15E4">
        <w:rPr>
          <w:rFonts w:ascii="Times New Roman" w:hAnsi="Times New Roman" w:cs="Times New Roman"/>
          <w:i w:val="0"/>
          <w:sz w:val="28"/>
          <w:szCs w:val="28"/>
          <w:lang w:val="uk-UA" w:eastAsia="x-none"/>
        </w:rPr>
        <w:t>;</w:t>
      </w:r>
    </w:p>
    <w:p w:rsidR="005B04C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sidRPr="007B15E4">
        <w:rPr>
          <w:rFonts w:ascii="Times New Roman" w:eastAsia="Times New Roman" w:hAnsi="Times New Roman" w:cs="Times New Roman"/>
          <w:i w:val="0"/>
          <w:iCs w:val="0"/>
          <w:sz w:val="28"/>
          <w:szCs w:val="28"/>
          <w:lang w:val="uk-UA" w:eastAsia="ar-SA"/>
        </w:rPr>
        <w:t xml:space="preserve">у </w:t>
      </w:r>
      <w:r w:rsidRPr="007B15E4">
        <w:rPr>
          <w:rFonts w:ascii="Times New Roman" w:eastAsia="Times New Roman" w:hAnsi="Times New Roman" w:cs="Times New Roman"/>
          <w:b/>
          <w:i w:val="0"/>
          <w:iCs w:val="0"/>
          <w:sz w:val="28"/>
          <w:szCs w:val="28"/>
          <w:lang w:val="uk-UA" w:eastAsia="ar-SA"/>
        </w:rPr>
        <w:t>8 класі для дітей із ЗПР</w:t>
      </w:r>
      <w:r>
        <w:rPr>
          <w:rFonts w:ascii="Times New Roman" w:eastAsia="Times New Roman" w:hAnsi="Times New Roman" w:cs="Times New Roman"/>
          <w:i w:val="0"/>
          <w:iCs w:val="0"/>
          <w:sz w:val="28"/>
          <w:szCs w:val="28"/>
          <w:lang w:val="uk-UA" w:eastAsia="ar-SA"/>
        </w:rPr>
        <w:t xml:space="preserve"> </w:t>
      </w:r>
      <w:r w:rsidRPr="007B15E4">
        <w:rPr>
          <w:rFonts w:ascii="Times New Roman" w:eastAsia="Times New Roman" w:hAnsi="Times New Roman" w:cs="Times New Roman"/>
          <w:i w:val="0"/>
          <w:iCs w:val="0"/>
          <w:sz w:val="28"/>
          <w:szCs w:val="28"/>
          <w:lang w:val="uk-UA" w:eastAsia="ar-SA"/>
        </w:rPr>
        <w:t xml:space="preserve">– </w:t>
      </w:r>
    </w:p>
    <w:p w:rsidR="005B04C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на вивчення інформатики – 1 </w:t>
      </w:r>
      <w:proofErr w:type="spellStart"/>
      <w:r>
        <w:rPr>
          <w:rFonts w:ascii="Times New Roman" w:eastAsia="Times New Roman" w:hAnsi="Times New Roman" w:cs="Times New Roman"/>
          <w:i w:val="0"/>
          <w:iCs w:val="0"/>
          <w:sz w:val="28"/>
          <w:szCs w:val="28"/>
          <w:lang w:val="uk-UA" w:eastAsia="ar-SA"/>
        </w:rPr>
        <w:t>год</w:t>
      </w:r>
      <w:proofErr w:type="spellEnd"/>
      <w:r>
        <w:rPr>
          <w:rFonts w:ascii="Times New Roman" w:eastAsia="Times New Roman" w:hAnsi="Times New Roman" w:cs="Times New Roman"/>
          <w:i w:val="0"/>
          <w:iCs w:val="0"/>
          <w:sz w:val="28"/>
          <w:szCs w:val="28"/>
          <w:lang w:val="uk-UA" w:eastAsia="ar-SA"/>
        </w:rPr>
        <w:t>;</w:t>
      </w:r>
    </w:p>
    <w:p w:rsidR="005B04C4" w:rsidRPr="00753AEA"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сільськогосподарської праці – </w:t>
      </w:r>
      <w:r>
        <w:rPr>
          <w:rFonts w:ascii="Times New Roman" w:hAnsi="Times New Roman" w:cs="Times New Roman"/>
          <w:i w:val="0"/>
          <w:sz w:val="28"/>
          <w:szCs w:val="28"/>
          <w:lang w:val="uk-UA"/>
        </w:rPr>
        <w:t>з</w:t>
      </w:r>
      <w:r w:rsidRPr="00753AEA">
        <w:rPr>
          <w:rFonts w:ascii="Times New Roman" w:hAnsi="Times New Roman" w:cs="Times New Roman"/>
          <w:i w:val="0"/>
          <w:sz w:val="28"/>
          <w:szCs w:val="28"/>
          <w:lang w:val="uk-UA"/>
        </w:rPr>
        <w:t xml:space="preserve"> метою удосконалення </w:t>
      </w:r>
      <w:proofErr w:type="spellStart"/>
      <w:r w:rsidRPr="00753AEA">
        <w:rPr>
          <w:rFonts w:ascii="Times New Roman" w:hAnsi="Times New Roman" w:cs="Times New Roman"/>
          <w:i w:val="0"/>
          <w:sz w:val="28"/>
          <w:szCs w:val="28"/>
          <w:lang w:val="uk-UA"/>
        </w:rPr>
        <w:t>загальнотрудових</w:t>
      </w:r>
      <w:proofErr w:type="spellEnd"/>
      <w:r w:rsidRPr="00753AEA">
        <w:rPr>
          <w:rFonts w:ascii="Times New Roman" w:hAnsi="Times New Roman" w:cs="Times New Roman"/>
          <w:i w:val="0"/>
          <w:sz w:val="28"/>
          <w:szCs w:val="28"/>
          <w:lang w:val="uk-UA"/>
        </w:rPr>
        <w:t xml:space="preserve"> умінь і навичок</w:t>
      </w:r>
      <w:r>
        <w:rPr>
          <w:rFonts w:ascii="Times New Roman" w:hAnsi="Times New Roman" w:cs="Times New Roman"/>
          <w:i w:val="0"/>
          <w:sz w:val="28"/>
          <w:szCs w:val="28"/>
          <w:lang w:val="uk-UA"/>
        </w:rPr>
        <w:t xml:space="preserve"> – 1 </w:t>
      </w:r>
      <w:proofErr w:type="spellStart"/>
      <w:r>
        <w:rPr>
          <w:rFonts w:ascii="Times New Roman" w:hAnsi="Times New Roman" w:cs="Times New Roman"/>
          <w:i w:val="0"/>
          <w:sz w:val="28"/>
          <w:szCs w:val="28"/>
          <w:lang w:val="uk-UA"/>
        </w:rPr>
        <w:t>год</w:t>
      </w:r>
      <w:proofErr w:type="spellEnd"/>
      <w:r>
        <w:rPr>
          <w:rFonts w:ascii="Times New Roman" w:hAnsi="Times New Roman" w:cs="Times New Roman"/>
          <w:i w:val="0"/>
          <w:sz w:val="28"/>
          <w:szCs w:val="28"/>
          <w:lang w:val="uk-UA"/>
        </w:rPr>
        <w:t>;</w:t>
      </w:r>
    </w:p>
    <w:p w:rsidR="005B04C4" w:rsidRPr="00753AEA"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hAnsi="Times New Roman" w:cs="Times New Roman"/>
          <w:i w:val="0"/>
          <w:sz w:val="28"/>
          <w:szCs w:val="28"/>
          <w:lang w:val="uk-UA"/>
        </w:rPr>
        <w:t xml:space="preserve">у </w:t>
      </w:r>
      <w:r w:rsidRPr="00753AEA">
        <w:rPr>
          <w:rFonts w:ascii="Times New Roman" w:hAnsi="Times New Roman" w:cs="Times New Roman"/>
          <w:b/>
          <w:i w:val="0"/>
          <w:sz w:val="28"/>
          <w:szCs w:val="28"/>
          <w:lang w:val="uk-UA"/>
        </w:rPr>
        <w:t>8 класі для дітей</w:t>
      </w:r>
      <w:r>
        <w:rPr>
          <w:rFonts w:ascii="Times New Roman" w:hAnsi="Times New Roman" w:cs="Times New Roman"/>
          <w:i w:val="0"/>
          <w:sz w:val="28"/>
          <w:szCs w:val="28"/>
          <w:lang w:val="uk-UA"/>
        </w:rPr>
        <w:t xml:space="preserve"> і</w:t>
      </w:r>
      <w:r w:rsidRPr="00753AEA">
        <w:rPr>
          <w:rFonts w:ascii="Times New Roman" w:hAnsi="Times New Roman" w:cs="Times New Roman"/>
          <w:b/>
          <w:i w:val="0"/>
          <w:sz w:val="28"/>
          <w:szCs w:val="28"/>
          <w:lang w:val="uk-UA"/>
        </w:rPr>
        <w:t>з ПІР</w:t>
      </w:r>
      <w:r>
        <w:rPr>
          <w:rFonts w:ascii="Times New Roman" w:hAnsi="Times New Roman" w:cs="Times New Roman"/>
          <w:i w:val="0"/>
          <w:sz w:val="28"/>
          <w:szCs w:val="28"/>
          <w:lang w:val="uk-UA"/>
        </w:rPr>
        <w:t xml:space="preserve"> -  </w:t>
      </w:r>
      <w:r>
        <w:rPr>
          <w:rFonts w:ascii="Times New Roman" w:eastAsia="Times New Roman" w:hAnsi="Times New Roman" w:cs="Times New Roman"/>
          <w:i w:val="0"/>
          <w:iCs w:val="0"/>
          <w:sz w:val="28"/>
          <w:szCs w:val="28"/>
          <w:lang w:val="uk-UA" w:eastAsia="ar-SA"/>
        </w:rPr>
        <w:t xml:space="preserve">сільськогосподарської праці – </w:t>
      </w:r>
      <w:r>
        <w:rPr>
          <w:rFonts w:ascii="Times New Roman" w:hAnsi="Times New Roman" w:cs="Times New Roman"/>
          <w:i w:val="0"/>
          <w:sz w:val="28"/>
          <w:szCs w:val="28"/>
          <w:lang w:val="uk-UA"/>
        </w:rPr>
        <w:t>з</w:t>
      </w:r>
      <w:r w:rsidRPr="00753AEA">
        <w:rPr>
          <w:rFonts w:ascii="Times New Roman" w:hAnsi="Times New Roman" w:cs="Times New Roman"/>
          <w:i w:val="0"/>
          <w:sz w:val="28"/>
          <w:szCs w:val="28"/>
          <w:lang w:val="uk-UA"/>
        </w:rPr>
        <w:t xml:space="preserve"> метою удосконалення </w:t>
      </w:r>
      <w:proofErr w:type="spellStart"/>
      <w:r w:rsidRPr="00753AEA">
        <w:rPr>
          <w:rFonts w:ascii="Times New Roman" w:hAnsi="Times New Roman" w:cs="Times New Roman"/>
          <w:i w:val="0"/>
          <w:sz w:val="28"/>
          <w:szCs w:val="28"/>
          <w:lang w:val="uk-UA"/>
        </w:rPr>
        <w:t>загальнотрудових</w:t>
      </w:r>
      <w:proofErr w:type="spellEnd"/>
      <w:r w:rsidRPr="00753AEA">
        <w:rPr>
          <w:rFonts w:ascii="Times New Roman" w:hAnsi="Times New Roman" w:cs="Times New Roman"/>
          <w:i w:val="0"/>
          <w:sz w:val="28"/>
          <w:szCs w:val="28"/>
          <w:lang w:val="uk-UA"/>
        </w:rPr>
        <w:t xml:space="preserve"> умінь і навичок</w:t>
      </w:r>
      <w:r>
        <w:rPr>
          <w:rFonts w:ascii="Times New Roman" w:hAnsi="Times New Roman" w:cs="Times New Roman"/>
          <w:i w:val="0"/>
          <w:sz w:val="28"/>
          <w:szCs w:val="28"/>
          <w:lang w:val="uk-UA"/>
        </w:rPr>
        <w:t xml:space="preserve"> – 1 </w:t>
      </w:r>
      <w:proofErr w:type="spellStart"/>
      <w:r>
        <w:rPr>
          <w:rFonts w:ascii="Times New Roman" w:hAnsi="Times New Roman" w:cs="Times New Roman"/>
          <w:i w:val="0"/>
          <w:sz w:val="28"/>
          <w:szCs w:val="28"/>
          <w:lang w:val="uk-UA"/>
        </w:rPr>
        <w:t>год</w:t>
      </w:r>
      <w:proofErr w:type="spellEnd"/>
      <w:r>
        <w:rPr>
          <w:rFonts w:ascii="Times New Roman" w:hAnsi="Times New Roman" w:cs="Times New Roman"/>
          <w:i w:val="0"/>
          <w:sz w:val="28"/>
          <w:szCs w:val="28"/>
          <w:lang w:val="uk-UA"/>
        </w:rPr>
        <w:t>;</w:t>
      </w:r>
    </w:p>
    <w:p w:rsidR="005B04C4" w:rsidRDefault="005B04C4" w:rsidP="005B04C4">
      <w:pPr>
        <w:pStyle w:val="ab"/>
        <w:numPr>
          <w:ilvl w:val="0"/>
          <w:numId w:val="4"/>
        </w:numPr>
        <w:tabs>
          <w:tab w:val="left" w:pos="540"/>
        </w:tabs>
        <w:suppressAutoHyphens/>
        <w:spacing w:after="0" w:line="276"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у </w:t>
      </w:r>
      <w:r w:rsidRPr="00753AEA">
        <w:rPr>
          <w:rFonts w:ascii="Times New Roman" w:eastAsia="Times New Roman" w:hAnsi="Times New Roman" w:cs="Times New Roman"/>
          <w:b/>
          <w:i w:val="0"/>
          <w:iCs w:val="0"/>
          <w:sz w:val="28"/>
          <w:szCs w:val="28"/>
          <w:lang w:val="uk-UA" w:eastAsia="ar-SA"/>
        </w:rPr>
        <w:t>9 класі для дітей із ЗПР</w:t>
      </w:r>
      <w:r>
        <w:rPr>
          <w:rFonts w:ascii="Times New Roman" w:eastAsia="Times New Roman" w:hAnsi="Times New Roman" w:cs="Times New Roman"/>
          <w:i w:val="0"/>
          <w:iCs w:val="0"/>
          <w:sz w:val="28"/>
          <w:szCs w:val="28"/>
          <w:lang w:val="uk-UA" w:eastAsia="ar-SA"/>
        </w:rPr>
        <w:t xml:space="preserve"> – на вивчення біології для </w:t>
      </w:r>
      <w:r w:rsidRPr="00753AEA">
        <w:rPr>
          <w:rFonts w:ascii="Times New Roman" w:eastAsia="Times New Roman" w:hAnsi="Times New Roman" w:cs="Times New Roman"/>
          <w:i w:val="0"/>
          <w:iCs w:val="0"/>
          <w:sz w:val="28"/>
          <w:szCs w:val="28"/>
          <w:lang w:val="uk-UA" w:eastAsia="ru-RU"/>
        </w:rPr>
        <w:t>ов</w:t>
      </w:r>
      <w:r>
        <w:rPr>
          <w:rFonts w:ascii="Times New Roman" w:eastAsia="Times New Roman" w:hAnsi="Times New Roman" w:cs="Times New Roman"/>
          <w:i w:val="0"/>
          <w:iCs w:val="0"/>
          <w:sz w:val="28"/>
          <w:szCs w:val="28"/>
          <w:lang w:val="uk-UA" w:eastAsia="ru-RU"/>
        </w:rPr>
        <w:t>олодіння уміннями застосовувати біологічні знання</w:t>
      </w:r>
      <w:r w:rsidRPr="00753AEA">
        <w:rPr>
          <w:rFonts w:ascii="Times New Roman" w:eastAsia="Times New Roman" w:hAnsi="Times New Roman" w:cs="Times New Roman"/>
          <w:i w:val="0"/>
          <w:iCs w:val="0"/>
          <w:sz w:val="28"/>
          <w:szCs w:val="28"/>
          <w:lang w:val="uk-UA" w:eastAsia="ru-RU"/>
        </w:rPr>
        <w:t xml:space="preserve"> для пояснення процесів та явищ живої природи, життєдіяльності власного організму; здійснення спостережень за живими організмами та станом власного організму; профілак</w:t>
      </w:r>
      <w:r>
        <w:rPr>
          <w:rFonts w:ascii="Times New Roman" w:eastAsia="Times New Roman" w:hAnsi="Times New Roman" w:cs="Times New Roman"/>
          <w:i w:val="0"/>
          <w:iCs w:val="0"/>
          <w:sz w:val="28"/>
          <w:szCs w:val="28"/>
          <w:lang w:val="uk-UA" w:eastAsia="ru-RU"/>
        </w:rPr>
        <w:t>тики</w:t>
      </w:r>
      <w:r w:rsidRPr="00753AEA">
        <w:rPr>
          <w:rFonts w:ascii="Times New Roman" w:eastAsia="Times New Roman" w:hAnsi="Times New Roman" w:cs="Times New Roman"/>
          <w:i w:val="0"/>
          <w:iCs w:val="0"/>
          <w:sz w:val="28"/>
          <w:szCs w:val="28"/>
          <w:lang w:val="uk-UA" w:eastAsia="ru-RU"/>
        </w:rPr>
        <w:t xml:space="preserve"> захворювань, травматизму, шкідливих звичок;</w:t>
      </w:r>
    </w:p>
    <w:p w:rsidR="005B04C4" w:rsidRPr="0043614C" w:rsidRDefault="005B04C4" w:rsidP="005B04C4">
      <w:pPr>
        <w:pStyle w:val="ab"/>
        <w:numPr>
          <w:ilvl w:val="0"/>
          <w:numId w:val="4"/>
        </w:numPr>
        <w:spacing w:after="0" w:line="276" w:lineRule="auto"/>
        <w:jc w:val="both"/>
        <w:rPr>
          <w:rFonts w:ascii="Times New Roman" w:eastAsia="Times New Roman" w:hAnsi="Times New Roman" w:cs="Times New Roman"/>
          <w:i w:val="0"/>
          <w:iCs w:val="0"/>
          <w:sz w:val="28"/>
          <w:szCs w:val="28"/>
          <w:lang w:val="uk-UA" w:eastAsia="ru-RU"/>
        </w:rPr>
      </w:pPr>
      <w:r w:rsidRPr="00F6513B">
        <w:rPr>
          <w:rFonts w:ascii="Times New Roman" w:eastAsia="Times New Roman" w:hAnsi="Times New Roman" w:cs="Times New Roman"/>
          <w:i w:val="0"/>
          <w:iCs w:val="0"/>
          <w:sz w:val="28"/>
          <w:szCs w:val="28"/>
          <w:lang w:val="uk-UA" w:eastAsia="ru-RU"/>
        </w:rPr>
        <w:t xml:space="preserve">у </w:t>
      </w:r>
      <w:r w:rsidRPr="00F6513B">
        <w:rPr>
          <w:rFonts w:ascii="Times New Roman" w:eastAsia="Times New Roman" w:hAnsi="Times New Roman" w:cs="Times New Roman"/>
          <w:b/>
          <w:i w:val="0"/>
          <w:iCs w:val="0"/>
          <w:sz w:val="28"/>
          <w:szCs w:val="28"/>
          <w:lang w:val="uk-UA" w:eastAsia="ru-RU"/>
        </w:rPr>
        <w:t>9 класі для дітей із ПІР</w:t>
      </w:r>
      <w:r w:rsidRPr="00F6513B">
        <w:rPr>
          <w:rFonts w:ascii="Times New Roman" w:eastAsia="Times New Roman" w:hAnsi="Times New Roman" w:cs="Times New Roman"/>
          <w:i w:val="0"/>
          <w:iCs w:val="0"/>
          <w:sz w:val="28"/>
          <w:szCs w:val="28"/>
          <w:lang w:val="uk-UA" w:eastAsia="ru-RU"/>
        </w:rPr>
        <w:t xml:space="preserve"> – на вивчення сільськогосподарської праці з метою</w:t>
      </w:r>
      <w:r>
        <w:rPr>
          <w:rFonts w:ascii="Times New Roman" w:eastAsia="Times New Roman" w:hAnsi="Times New Roman" w:cs="Times New Roman"/>
          <w:i w:val="0"/>
          <w:iCs w:val="0"/>
          <w:sz w:val="28"/>
          <w:szCs w:val="28"/>
          <w:lang w:val="uk-UA" w:eastAsia="ru-RU"/>
        </w:rPr>
        <w:t xml:space="preserve"> </w:t>
      </w:r>
      <w:r w:rsidRPr="0043614C">
        <w:rPr>
          <w:rFonts w:ascii="Times New Roman" w:eastAsia="Times New Roman" w:hAnsi="Times New Roman" w:cs="Times New Roman"/>
          <w:i w:val="0"/>
          <w:iCs w:val="0"/>
          <w:sz w:val="28"/>
          <w:szCs w:val="28"/>
          <w:lang w:val="uk-UA" w:eastAsia="ru-RU"/>
        </w:rPr>
        <w:t xml:space="preserve">підготовки учнів  </w:t>
      </w:r>
      <w:r w:rsidRPr="0043614C">
        <w:rPr>
          <w:rFonts w:ascii="Times New Roman" w:eastAsia="Times New Roman" w:hAnsi="Times New Roman" w:cs="Times New Roman"/>
          <w:i w:val="0"/>
          <w:iCs w:val="0"/>
          <w:sz w:val="28"/>
          <w:szCs w:val="28"/>
          <w:lang w:val="uk-UA" w:eastAsia="ar-SA"/>
        </w:rPr>
        <w:t>для роботи в сільському господарстві як робітників</w:t>
      </w:r>
      <w:r>
        <w:rPr>
          <w:rFonts w:ascii="Times New Roman" w:eastAsia="Times New Roman" w:hAnsi="Times New Roman" w:cs="Times New Roman"/>
          <w:i w:val="0"/>
          <w:iCs w:val="0"/>
          <w:sz w:val="28"/>
          <w:szCs w:val="28"/>
          <w:lang w:val="uk-UA" w:eastAsia="ar-SA"/>
        </w:rPr>
        <w:t xml:space="preserve"> </w:t>
      </w:r>
      <w:r w:rsidRPr="0043614C">
        <w:rPr>
          <w:rFonts w:ascii="Times New Roman" w:eastAsia="Times New Roman" w:hAnsi="Times New Roman" w:cs="Times New Roman"/>
          <w:i w:val="0"/>
          <w:iCs w:val="0"/>
          <w:sz w:val="28"/>
          <w:szCs w:val="28"/>
          <w:lang w:val="uk-UA" w:eastAsia="ar-SA"/>
        </w:rPr>
        <w:t>фермерських господарств, овочівницьких та садівничих бригад з частковою</w:t>
      </w:r>
      <w:r>
        <w:rPr>
          <w:rFonts w:ascii="Times New Roman" w:eastAsia="Times New Roman" w:hAnsi="Times New Roman" w:cs="Times New Roman"/>
          <w:i w:val="0"/>
          <w:iCs w:val="0"/>
          <w:sz w:val="28"/>
          <w:szCs w:val="28"/>
          <w:lang w:val="uk-UA" w:eastAsia="ar-SA"/>
        </w:rPr>
        <w:t xml:space="preserve"> </w:t>
      </w:r>
      <w:r w:rsidRPr="0043614C">
        <w:rPr>
          <w:rFonts w:ascii="Times New Roman" w:eastAsia="Times New Roman" w:hAnsi="Times New Roman" w:cs="Times New Roman"/>
          <w:i w:val="0"/>
          <w:iCs w:val="0"/>
          <w:sz w:val="28"/>
          <w:szCs w:val="28"/>
          <w:lang w:val="uk-UA" w:eastAsia="ar-SA"/>
        </w:rPr>
        <w:t xml:space="preserve">механізацією виробничих процесів – 1 </w:t>
      </w:r>
      <w:proofErr w:type="spellStart"/>
      <w:r w:rsidRPr="0043614C">
        <w:rPr>
          <w:rFonts w:ascii="Times New Roman" w:eastAsia="Times New Roman" w:hAnsi="Times New Roman" w:cs="Times New Roman"/>
          <w:i w:val="0"/>
          <w:iCs w:val="0"/>
          <w:sz w:val="28"/>
          <w:szCs w:val="28"/>
          <w:lang w:val="uk-UA" w:eastAsia="ar-SA"/>
        </w:rPr>
        <w:t>год</w:t>
      </w:r>
      <w:proofErr w:type="spellEnd"/>
      <w:r w:rsidRPr="0043614C">
        <w:rPr>
          <w:rFonts w:ascii="Times New Roman" w:eastAsia="Times New Roman" w:hAnsi="Times New Roman" w:cs="Times New Roman"/>
          <w:i w:val="0"/>
          <w:iCs w:val="0"/>
          <w:sz w:val="28"/>
          <w:szCs w:val="28"/>
          <w:lang w:val="uk-UA" w:eastAsia="ar-SA"/>
        </w:rPr>
        <w:t>;</w:t>
      </w:r>
    </w:p>
    <w:p w:rsidR="005B04C4" w:rsidRPr="008A324B" w:rsidRDefault="005B04C4" w:rsidP="005B04C4">
      <w:pPr>
        <w:pStyle w:val="ab"/>
        <w:numPr>
          <w:ilvl w:val="0"/>
          <w:numId w:val="4"/>
        </w:numPr>
        <w:spacing w:after="0" w:line="276" w:lineRule="auto"/>
        <w:jc w:val="both"/>
        <w:rPr>
          <w:rFonts w:ascii="Times New Roman" w:eastAsia="Times New Roman" w:hAnsi="Times New Roman" w:cs="Times New Roman"/>
          <w:i w:val="0"/>
          <w:iCs w:val="0"/>
          <w:sz w:val="28"/>
          <w:szCs w:val="28"/>
          <w:lang w:val="uk-UA" w:eastAsia="ru-RU"/>
        </w:rPr>
      </w:pPr>
      <w:r w:rsidRPr="008A324B">
        <w:rPr>
          <w:rFonts w:ascii="Times New Roman" w:eastAsia="Times New Roman" w:hAnsi="Times New Roman" w:cs="Times New Roman"/>
          <w:b/>
          <w:i w:val="0"/>
          <w:iCs w:val="0"/>
          <w:sz w:val="28"/>
          <w:szCs w:val="28"/>
          <w:lang w:val="uk-UA" w:eastAsia="ru-RU"/>
        </w:rPr>
        <w:t>у 10 класі</w:t>
      </w:r>
      <w:r w:rsidRPr="00F6513B">
        <w:rPr>
          <w:rFonts w:ascii="Times New Roman" w:eastAsia="Times New Roman" w:hAnsi="Times New Roman" w:cs="Times New Roman"/>
          <w:i w:val="0"/>
          <w:iCs w:val="0"/>
          <w:sz w:val="28"/>
          <w:szCs w:val="28"/>
          <w:lang w:val="uk-UA" w:eastAsia="ru-RU"/>
        </w:rPr>
        <w:t xml:space="preserve"> – на вивчення </w:t>
      </w:r>
      <w:r w:rsidRPr="00F6513B">
        <w:rPr>
          <w:rFonts w:ascii="Times New Roman" w:eastAsia="Times New Roman" w:hAnsi="Times New Roman" w:cs="Times New Roman"/>
          <w:i w:val="0"/>
          <w:iCs w:val="0"/>
          <w:sz w:val="28"/>
          <w:szCs w:val="28"/>
          <w:lang w:val="uk-UA" w:eastAsia="ar-SA"/>
        </w:rPr>
        <w:t>факультативного курсу «Етика і психологія сімейного життя»</w:t>
      </w:r>
      <w:r>
        <w:rPr>
          <w:rFonts w:ascii="Times New Roman" w:eastAsia="Times New Roman" w:hAnsi="Times New Roman" w:cs="Times New Roman"/>
          <w:i w:val="0"/>
          <w:iCs w:val="0"/>
          <w:sz w:val="28"/>
          <w:szCs w:val="28"/>
          <w:lang w:val="uk-UA" w:eastAsia="ar-SA"/>
        </w:rPr>
        <w:t xml:space="preserve"> для </w:t>
      </w:r>
      <w:r w:rsidRPr="008A324B">
        <w:rPr>
          <w:sz w:val="28"/>
          <w:szCs w:val="28"/>
          <w:lang w:val="uk-UA"/>
        </w:rPr>
        <w:t xml:space="preserve"> </w:t>
      </w:r>
      <w:r>
        <w:rPr>
          <w:rFonts w:ascii="Times New Roman" w:hAnsi="Times New Roman" w:cs="Times New Roman"/>
          <w:i w:val="0"/>
          <w:sz w:val="28"/>
          <w:szCs w:val="28"/>
          <w:lang w:val="uk-UA"/>
        </w:rPr>
        <w:t>засвоєння</w:t>
      </w:r>
      <w:r w:rsidRPr="008A324B">
        <w:rPr>
          <w:rFonts w:ascii="Times New Roman" w:hAnsi="Times New Roman" w:cs="Times New Roman"/>
          <w:i w:val="0"/>
          <w:sz w:val="28"/>
          <w:szCs w:val="28"/>
          <w:lang w:val="uk-UA"/>
        </w:rPr>
        <w:t xml:space="preserve"> певної суми знань у старшокласників про психологію та соціологію шлюбу й сім</w:t>
      </w:r>
      <w:r w:rsidRPr="008A324B">
        <w:rPr>
          <w:rFonts w:ascii="Times New Roman" w:hAnsi="Times New Roman" w:cs="Times New Roman"/>
          <w:i w:val="0"/>
          <w:sz w:val="28"/>
          <w:szCs w:val="28"/>
        </w:rPr>
        <w:t>’</w:t>
      </w:r>
      <w:r>
        <w:rPr>
          <w:rFonts w:ascii="Times New Roman" w:hAnsi="Times New Roman" w:cs="Times New Roman"/>
          <w:i w:val="0"/>
          <w:sz w:val="28"/>
          <w:szCs w:val="28"/>
          <w:lang w:val="uk-UA"/>
        </w:rPr>
        <w:t>ї – 1 год.</w:t>
      </w:r>
    </w:p>
    <w:p w:rsidR="005B04C4" w:rsidRPr="004D5202" w:rsidRDefault="005B04C4" w:rsidP="005B04C4">
      <w:pPr>
        <w:suppressAutoHyphens/>
        <w:spacing w:after="0" w:line="240" w:lineRule="auto"/>
        <w:jc w:val="both"/>
        <w:rPr>
          <w:rFonts w:ascii="Times New Roman" w:eastAsia="Times New Roman" w:hAnsi="Times New Roman" w:cs="Times New Roman"/>
          <w:i w:val="0"/>
          <w:iCs w:val="0"/>
          <w:color w:val="FF0000"/>
          <w:sz w:val="28"/>
          <w:szCs w:val="28"/>
          <w:lang w:val="uk-UA" w:eastAsia="ar-SA"/>
        </w:rPr>
      </w:pPr>
      <w:r>
        <w:rPr>
          <w:rFonts w:ascii="Times New Roman" w:eastAsia="Times New Roman" w:hAnsi="Times New Roman" w:cs="Times New Roman"/>
          <w:i w:val="0"/>
          <w:iCs w:val="0"/>
          <w:sz w:val="28"/>
          <w:szCs w:val="28"/>
          <w:lang w:val="uk-UA" w:eastAsia="ar-SA"/>
        </w:rPr>
        <w:t xml:space="preserve">    </w:t>
      </w:r>
      <w:r w:rsidRPr="00556D02">
        <w:rPr>
          <w:rFonts w:ascii="Times New Roman" w:eastAsia="Times New Roman" w:hAnsi="Times New Roman" w:cs="Times New Roman"/>
          <w:i w:val="0"/>
          <w:iCs w:val="0"/>
          <w:sz w:val="28"/>
          <w:szCs w:val="28"/>
          <w:lang w:val="uk-UA" w:eastAsia="ar-SA"/>
        </w:rPr>
        <w:t>З метою формування у школярів правильного вибору профілю навчання, визначення сфери майбутньої професійної діяльності, для занять з трудово</w:t>
      </w:r>
      <w:r>
        <w:rPr>
          <w:rFonts w:ascii="Times New Roman" w:eastAsia="Times New Roman" w:hAnsi="Times New Roman" w:cs="Times New Roman"/>
          <w:i w:val="0"/>
          <w:iCs w:val="0"/>
          <w:sz w:val="28"/>
          <w:szCs w:val="28"/>
          <w:lang w:val="uk-UA" w:eastAsia="ar-SA"/>
        </w:rPr>
        <w:t>го і допрофесійного навчання у 7 – 10</w:t>
      </w:r>
      <w:r w:rsidRPr="00556D02">
        <w:rPr>
          <w:rFonts w:ascii="Times New Roman" w:eastAsia="Times New Roman" w:hAnsi="Times New Roman" w:cs="Times New Roman"/>
          <w:i w:val="0"/>
          <w:iCs w:val="0"/>
          <w:sz w:val="28"/>
          <w:szCs w:val="28"/>
          <w:lang w:val="uk-UA" w:eastAsia="ar-SA"/>
        </w:rPr>
        <w:t xml:space="preserve"> класах учні класу діляться на дві групи (наказ Міністерства освіти і нау</w:t>
      </w:r>
      <w:r>
        <w:rPr>
          <w:rFonts w:ascii="Times New Roman" w:eastAsia="Times New Roman" w:hAnsi="Times New Roman" w:cs="Times New Roman"/>
          <w:i w:val="0"/>
          <w:iCs w:val="0"/>
          <w:sz w:val="28"/>
          <w:szCs w:val="28"/>
          <w:lang w:val="uk-UA" w:eastAsia="ar-SA"/>
        </w:rPr>
        <w:t xml:space="preserve">ки України від 20.02.2002 №128), дівчата – швейна справа, хлопці – столярна справа; у 5-6 класі </w:t>
      </w:r>
      <w:r>
        <w:rPr>
          <w:rFonts w:ascii="Times New Roman" w:hAnsi="Times New Roman" w:cs="Times New Roman"/>
          <w:i w:val="0"/>
          <w:sz w:val="28"/>
          <w:szCs w:val="28"/>
          <w:lang w:val="uk-UA"/>
        </w:rPr>
        <w:t>- «Сільськогосподарська праця» - без поділу на групи</w:t>
      </w:r>
      <w:r w:rsidRPr="004D5202">
        <w:rPr>
          <w:rFonts w:ascii="Times New Roman" w:hAnsi="Times New Roman" w:cs="Times New Roman"/>
          <w:i w:val="0"/>
          <w:sz w:val="28"/>
          <w:szCs w:val="28"/>
          <w:lang w:val="uk-UA"/>
        </w:rPr>
        <w:t>.</w:t>
      </w:r>
    </w:p>
    <w:p w:rsidR="005B04C4" w:rsidRPr="00056B59"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sidRPr="00556D02">
        <w:rPr>
          <w:rFonts w:ascii="Times New Roman" w:eastAsia="Times New Roman" w:hAnsi="Times New Roman" w:cs="Times New Roman"/>
          <w:i w:val="0"/>
          <w:iCs w:val="0"/>
          <w:sz w:val="28"/>
          <w:szCs w:val="28"/>
          <w:lang w:val="uk-UA" w:eastAsia="ar-SA"/>
        </w:rPr>
        <w:t xml:space="preserve">      Під час навчально-виховного, </w:t>
      </w:r>
      <w:proofErr w:type="spellStart"/>
      <w:r w:rsidRPr="00556D02">
        <w:rPr>
          <w:rFonts w:ascii="Times New Roman" w:eastAsia="Times New Roman" w:hAnsi="Times New Roman" w:cs="Times New Roman"/>
          <w:i w:val="0"/>
          <w:iCs w:val="0"/>
          <w:sz w:val="28"/>
          <w:szCs w:val="28"/>
          <w:lang w:val="uk-UA" w:eastAsia="ar-SA"/>
        </w:rPr>
        <w:t>корекційно-розвивального</w:t>
      </w:r>
      <w:proofErr w:type="spellEnd"/>
      <w:r w:rsidRPr="00556D02">
        <w:rPr>
          <w:rFonts w:ascii="Times New Roman" w:eastAsia="Times New Roman" w:hAnsi="Times New Roman" w:cs="Times New Roman"/>
          <w:i w:val="0"/>
          <w:iCs w:val="0"/>
          <w:sz w:val="28"/>
          <w:szCs w:val="28"/>
          <w:lang w:val="uk-UA" w:eastAsia="ar-SA"/>
        </w:rPr>
        <w:t xml:space="preserve"> процесу вчителі, вихователі несуть персональну відповідальність за життя і здоров’я  дітей, створюють сприятливі умови для організації відпочинку та змістовного дозвілля учнів на перервах, в позакласний час.</w:t>
      </w:r>
    </w:p>
    <w:p w:rsidR="005B04C4" w:rsidRPr="00220B1E"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b/>
          <w:i w:val="0"/>
          <w:iCs w:val="0"/>
          <w:sz w:val="28"/>
          <w:szCs w:val="28"/>
          <w:lang w:val="uk-UA" w:eastAsia="ru-RU"/>
        </w:rPr>
        <w:t xml:space="preserve">     </w:t>
      </w:r>
      <w:r w:rsidRPr="00D9625A">
        <w:rPr>
          <w:rFonts w:ascii="Times New Roman" w:eastAsia="Times New Roman" w:hAnsi="Times New Roman" w:cs="Times New Roman"/>
          <w:b/>
          <w:i w:val="0"/>
          <w:iCs w:val="0"/>
          <w:sz w:val="28"/>
          <w:szCs w:val="28"/>
          <w:lang w:val="uk-UA" w:eastAsia="ru-RU"/>
        </w:rPr>
        <w:t>Фізичне навчання і виховання</w:t>
      </w:r>
      <w:r w:rsidRPr="002F5041">
        <w:rPr>
          <w:rFonts w:ascii="Times New Roman" w:eastAsia="Times New Roman" w:hAnsi="Times New Roman" w:cs="Times New Roman"/>
          <w:i w:val="0"/>
          <w:iCs w:val="0"/>
          <w:sz w:val="28"/>
          <w:szCs w:val="28"/>
          <w:lang w:val="uk-UA" w:eastAsia="ru-RU"/>
        </w:rPr>
        <w:t xml:space="preserve"> здійснюється на у</w:t>
      </w:r>
      <w:r>
        <w:rPr>
          <w:rFonts w:ascii="Times New Roman" w:eastAsia="Times New Roman" w:hAnsi="Times New Roman" w:cs="Times New Roman"/>
          <w:i w:val="0"/>
          <w:iCs w:val="0"/>
          <w:sz w:val="28"/>
          <w:szCs w:val="28"/>
          <w:lang w:val="uk-UA" w:eastAsia="ru-RU"/>
        </w:rPr>
        <w:t>роках фізкультури, ЛФК, ритміки,</w:t>
      </w:r>
      <w:r w:rsidRPr="00D9625A">
        <w:rPr>
          <w:rFonts w:ascii="Times New Roman" w:eastAsia="Times New Roman" w:hAnsi="Times New Roman" w:cs="Times New Roman"/>
          <w:i w:val="0"/>
          <w:iCs w:val="0"/>
          <w:sz w:val="28"/>
          <w:szCs w:val="28"/>
          <w:lang w:val="uk-UA" w:eastAsia="ar-SA"/>
        </w:rPr>
        <w:t xml:space="preserve"> </w:t>
      </w:r>
      <w:r w:rsidRPr="00220B1E">
        <w:rPr>
          <w:rFonts w:ascii="Times New Roman" w:eastAsia="Times New Roman" w:hAnsi="Times New Roman" w:cs="Times New Roman"/>
          <w:i w:val="0"/>
          <w:iCs w:val="0"/>
          <w:sz w:val="28"/>
          <w:szCs w:val="28"/>
          <w:lang w:val="uk-UA" w:eastAsia="ar-SA"/>
        </w:rPr>
        <w:t>під час ранкової гігі</w:t>
      </w:r>
      <w:r>
        <w:rPr>
          <w:rFonts w:ascii="Times New Roman" w:eastAsia="Times New Roman" w:hAnsi="Times New Roman" w:cs="Times New Roman"/>
          <w:i w:val="0"/>
          <w:iCs w:val="0"/>
          <w:sz w:val="28"/>
          <w:szCs w:val="28"/>
          <w:lang w:val="uk-UA" w:eastAsia="ar-SA"/>
        </w:rPr>
        <w:t xml:space="preserve">єнічної гімнастики, </w:t>
      </w:r>
      <w:proofErr w:type="spellStart"/>
      <w:r>
        <w:rPr>
          <w:rFonts w:ascii="Times New Roman" w:eastAsia="Times New Roman" w:hAnsi="Times New Roman" w:cs="Times New Roman"/>
          <w:i w:val="0"/>
          <w:iCs w:val="0"/>
          <w:sz w:val="28"/>
          <w:szCs w:val="28"/>
          <w:lang w:val="uk-UA" w:eastAsia="ar-SA"/>
        </w:rPr>
        <w:t>фізпауз</w:t>
      </w:r>
      <w:proofErr w:type="spellEnd"/>
      <w:r>
        <w:rPr>
          <w:rFonts w:ascii="Times New Roman" w:eastAsia="Times New Roman" w:hAnsi="Times New Roman" w:cs="Times New Roman"/>
          <w:i w:val="0"/>
          <w:iCs w:val="0"/>
          <w:sz w:val="28"/>
          <w:szCs w:val="28"/>
          <w:lang w:val="uk-UA" w:eastAsia="ar-SA"/>
        </w:rPr>
        <w:t>,</w:t>
      </w:r>
      <w:r w:rsidRPr="00220B1E">
        <w:rPr>
          <w:rFonts w:ascii="Times New Roman" w:eastAsia="Times New Roman" w:hAnsi="Times New Roman" w:cs="Times New Roman"/>
          <w:i w:val="0"/>
          <w:iCs w:val="0"/>
          <w:sz w:val="28"/>
          <w:szCs w:val="28"/>
          <w:lang w:val="uk-UA" w:eastAsia="ar-SA"/>
        </w:rPr>
        <w:t xml:space="preserve"> </w:t>
      </w:r>
      <w:proofErr w:type="spellStart"/>
      <w:r w:rsidRPr="00220B1E">
        <w:rPr>
          <w:rFonts w:ascii="Times New Roman" w:eastAsia="Times New Roman" w:hAnsi="Times New Roman" w:cs="Times New Roman"/>
          <w:i w:val="0"/>
          <w:iCs w:val="0"/>
          <w:sz w:val="28"/>
          <w:szCs w:val="28"/>
          <w:lang w:val="uk-UA" w:eastAsia="ar-SA"/>
        </w:rPr>
        <w:t>фізхвилинок</w:t>
      </w:r>
      <w:proofErr w:type="spellEnd"/>
      <w:r w:rsidRPr="00220B1E">
        <w:rPr>
          <w:rFonts w:ascii="Times New Roman" w:eastAsia="Times New Roman" w:hAnsi="Times New Roman" w:cs="Times New Roman"/>
          <w:i w:val="0"/>
          <w:iCs w:val="0"/>
          <w:sz w:val="28"/>
          <w:szCs w:val="28"/>
          <w:lang w:val="uk-UA" w:eastAsia="ar-SA"/>
        </w:rPr>
        <w:t>, під час навчального процесу з урахуванням стану здоров’я  дітей під наглядом лікаря, з додержанням вимог листа МОН України від 20.03.09№1/9 -182 «Щодо особливостей застосування контрольних нормативів і вимог із фізичної культури в загальноосвітніх навчальних закладах».</w:t>
      </w:r>
    </w:p>
    <w:p w:rsidR="005B04C4" w:rsidRPr="002F5041" w:rsidRDefault="005B04C4" w:rsidP="005B04C4">
      <w:pPr>
        <w:spacing w:after="0" w:line="276"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val="uk-UA" w:eastAsia="ru-RU"/>
        </w:rPr>
        <w:t xml:space="preserve">    </w:t>
      </w:r>
      <w:r w:rsidRPr="002F5041">
        <w:rPr>
          <w:rFonts w:ascii="Times New Roman" w:eastAsia="Times New Roman" w:hAnsi="Times New Roman" w:cs="Times New Roman"/>
          <w:i w:val="0"/>
          <w:iCs w:val="0"/>
          <w:sz w:val="28"/>
          <w:szCs w:val="28"/>
          <w:lang w:val="uk-UA" w:eastAsia="ru-RU"/>
        </w:rPr>
        <w:t xml:space="preserve">Заняття з </w:t>
      </w:r>
      <w:r w:rsidRPr="00D9625A">
        <w:rPr>
          <w:rFonts w:ascii="Times New Roman" w:eastAsia="Times New Roman" w:hAnsi="Times New Roman" w:cs="Times New Roman"/>
          <w:b/>
          <w:i w:val="0"/>
          <w:iCs w:val="0"/>
          <w:sz w:val="28"/>
          <w:szCs w:val="28"/>
          <w:lang w:val="uk-UA" w:eastAsia="ru-RU"/>
        </w:rPr>
        <w:t>розвитку мовлення</w:t>
      </w:r>
      <w:r w:rsidRPr="002F5041">
        <w:rPr>
          <w:rFonts w:ascii="Times New Roman" w:eastAsia="Times New Roman" w:hAnsi="Times New Roman" w:cs="Times New Roman"/>
          <w:i w:val="0"/>
          <w:iCs w:val="0"/>
          <w:sz w:val="28"/>
          <w:szCs w:val="28"/>
          <w:lang w:val="uk-UA" w:eastAsia="ru-RU"/>
        </w:rPr>
        <w:t xml:space="preserve"> проводяться за розкладом групами та індивідуально з урахуванням однорідності мовних порушень дітей. З учнями, які мають важкі порушення мови, проводяться індивідуальні заняття. Тривалість групових занять – 45 хвилин, індивідуальних – 15 – 20 хвилин. </w:t>
      </w:r>
    </w:p>
    <w:p w:rsidR="005B04C4"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r w:rsidRPr="00D9625A">
        <w:rPr>
          <w:rFonts w:ascii="Times New Roman" w:eastAsia="Times New Roman" w:hAnsi="Times New Roman" w:cs="Times New Roman"/>
          <w:b/>
          <w:i w:val="0"/>
          <w:iCs w:val="0"/>
          <w:sz w:val="28"/>
          <w:szCs w:val="28"/>
          <w:lang w:val="uk-UA" w:eastAsia="ru-RU"/>
        </w:rPr>
        <w:lastRenderedPageBreak/>
        <w:t>Заняття з СПО, ритміки</w:t>
      </w:r>
      <w:r w:rsidRPr="002F5041">
        <w:rPr>
          <w:rFonts w:ascii="Times New Roman" w:eastAsia="Times New Roman" w:hAnsi="Times New Roman" w:cs="Times New Roman"/>
          <w:i w:val="0"/>
          <w:iCs w:val="0"/>
          <w:sz w:val="28"/>
          <w:szCs w:val="28"/>
          <w:lang w:val="uk-UA" w:eastAsia="ru-RU"/>
        </w:rPr>
        <w:t xml:space="preserve"> проводяться без поділу класу на групи. </w:t>
      </w:r>
    </w:p>
    <w:p w:rsidR="005B04C4" w:rsidRPr="0064577F"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sidRPr="0064577F">
        <w:rPr>
          <w:rFonts w:ascii="Times New Roman" w:eastAsia="Times New Roman" w:hAnsi="Times New Roman" w:cs="Times New Roman"/>
          <w:i w:val="0"/>
          <w:iCs w:val="0"/>
          <w:sz w:val="28"/>
          <w:szCs w:val="28"/>
          <w:lang w:val="uk-UA" w:eastAsia="ar-SA"/>
        </w:rPr>
        <w:t xml:space="preserve">Планування навчально-виховної, </w:t>
      </w:r>
      <w:proofErr w:type="spellStart"/>
      <w:r w:rsidRPr="0064577F">
        <w:rPr>
          <w:rFonts w:ascii="Times New Roman" w:eastAsia="Times New Roman" w:hAnsi="Times New Roman" w:cs="Times New Roman"/>
          <w:i w:val="0"/>
          <w:iCs w:val="0"/>
          <w:sz w:val="28"/>
          <w:szCs w:val="28"/>
          <w:lang w:val="uk-UA" w:eastAsia="ar-SA"/>
        </w:rPr>
        <w:t>корекційно-розвиткової</w:t>
      </w:r>
      <w:proofErr w:type="spellEnd"/>
      <w:r w:rsidRPr="0064577F">
        <w:rPr>
          <w:rFonts w:ascii="Times New Roman" w:eastAsia="Times New Roman" w:hAnsi="Times New Roman" w:cs="Times New Roman"/>
          <w:i w:val="0"/>
          <w:iCs w:val="0"/>
          <w:sz w:val="28"/>
          <w:szCs w:val="28"/>
          <w:lang w:val="uk-UA" w:eastAsia="ar-SA"/>
        </w:rPr>
        <w:t xml:space="preserve">  роботи</w:t>
      </w:r>
      <w:r>
        <w:rPr>
          <w:rFonts w:ascii="Times New Roman" w:eastAsia="Times New Roman" w:hAnsi="Times New Roman" w:cs="Times New Roman"/>
          <w:i w:val="0"/>
          <w:iCs w:val="0"/>
          <w:sz w:val="28"/>
          <w:szCs w:val="28"/>
          <w:lang w:val="uk-UA" w:eastAsia="ar-SA"/>
        </w:rPr>
        <w:t xml:space="preserve"> </w:t>
      </w:r>
      <w:r w:rsidRPr="0064577F">
        <w:rPr>
          <w:rFonts w:ascii="Times New Roman" w:eastAsia="Times New Roman" w:hAnsi="Times New Roman" w:cs="Times New Roman"/>
          <w:i w:val="0"/>
          <w:iCs w:val="0"/>
          <w:sz w:val="28"/>
          <w:szCs w:val="28"/>
          <w:lang w:val="uk-UA" w:eastAsia="ar-SA"/>
        </w:rPr>
        <w:t>здійснюється вчителем  відповідно до кількості годин, відведених на навчальний предмет. З  метою реалізації особистісно-орієнтованої  моделі навчання при складанні календарно-тематичного плану  враховуються  інтелектуальні особливості учнів класу, темп їх роботи та засвоєння навчального матеріалу, творчо використовуються  чинні навчальні програми та підручники.</w:t>
      </w:r>
    </w:p>
    <w:p w:rsidR="005B04C4" w:rsidRPr="0064577F"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sidRPr="0064577F">
        <w:rPr>
          <w:rFonts w:ascii="Times New Roman" w:eastAsia="Times New Roman" w:hAnsi="Times New Roman" w:cs="Times New Roman"/>
          <w:i w:val="0"/>
          <w:iCs w:val="0"/>
          <w:sz w:val="28"/>
          <w:szCs w:val="28"/>
          <w:lang w:val="uk-UA" w:eastAsia="ar-SA"/>
        </w:rPr>
        <w:t xml:space="preserve">           Вибір програмного забезпечення здійснюється вчителем з переліку програм, підручників та навчальних посібників, рекомендовани</w:t>
      </w:r>
      <w:r>
        <w:rPr>
          <w:rFonts w:ascii="Times New Roman" w:eastAsia="Times New Roman" w:hAnsi="Times New Roman" w:cs="Times New Roman"/>
          <w:i w:val="0"/>
          <w:iCs w:val="0"/>
          <w:sz w:val="28"/>
          <w:szCs w:val="28"/>
          <w:lang w:val="uk-UA" w:eastAsia="ar-SA"/>
        </w:rPr>
        <w:t xml:space="preserve">х Міністерством освіти і науки України </w:t>
      </w:r>
      <w:r w:rsidRPr="0064577F">
        <w:rPr>
          <w:rFonts w:ascii="Times New Roman" w:eastAsia="Times New Roman" w:hAnsi="Times New Roman" w:cs="Times New Roman"/>
          <w:i w:val="0"/>
          <w:iCs w:val="0"/>
          <w:sz w:val="28"/>
          <w:szCs w:val="28"/>
          <w:lang w:val="uk-UA" w:eastAsia="ar-SA"/>
        </w:rPr>
        <w:t>для використання в спеціальних загальноосві</w:t>
      </w:r>
      <w:r>
        <w:rPr>
          <w:rFonts w:ascii="Times New Roman" w:eastAsia="Times New Roman" w:hAnsi="Times New Roman" w:cs="Times New Roman"/>
          <w:i w:val="0"/>
          <w:iCs w:val="0"/>
          <w:sz w:val="28"/>
          <w:szCs w:val="28"/>
          <w:lang w:val="uk-UA" w:eastAsia="ar-SA"/>
        </w:rPr>
        <w:t>тніх навчальних закладах у 2020</w:t>
      </w:r>
      <w:r w:rsidRPr="0064577F">
        <w:rPr>
          <w:rFonts w:ascii="Times New Roman" w:eastAsia="Times New Roman" w:hAnsi="Times New Roman" w:cs="Times New Roman"/>
          <w:i w:val="0"/>
          <w:iCs w:val="0"/>
          <w:sz w:val="28"/>
          <w:szCs w:val="28"/>
          <w:lang w:eastAsia="ar-SA"/>
        </w:rPr>
        <w:t>/</w:t>
      </w:r>
      <w:r>
        <w:rPr>
          <w:rFonts w:ascii="Times New Roman" w:eastAsia="Times New Roman" w:hAnsi="Times New Roman" w:cs="Times New Roman"/>
          <w:i w:val="0"/>
          <w:iCs w:val="0"/>
          <w:sz w:val="28"/>
          <w:szCs w:val="28"/>
          <w:lang w:val="uk-UA" w:eastAsia="ar-SA"/>
        </w:rPr>
        <w:t>2021</w:t>
      </w:r>
      <w:r w:rsidRPr="0064577F">
        <w:rPr>
          <w:rFonts w:ascii="Times New Roman" w:eastAsia="Times New Roman" w:hAnsi="Times New Roman" w:cs="Times New Roman"/>
          <w:i w:val="0"/>
          <w:iCs w:val="0"/>
          <w:sz w:val="28"/>
          <w:szCs w:val="28"/>
          <w:lang w:val="uk-UA" w:eastAsia="ar-SA"/>
        </w:rPr>
        <w:t xml:space="preserve"> навчальному році.</w:t>
      </w:r>
    </w:p>
    <w:p w:rsidR="005B04C4"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sidRPr="0064577F">
        <w:rPr>
          <w:rFonts w:ascii="Times New Roman" w:eastAsia="Times New Roman" w:hAnsi="Times New Roman" w:cs="Times New Roman"/>
          <w:i w:val="0"/>
          <w:iCs w:val="0"/>
          <w:sz w:val="28"/>
          <w:szCs w:val="28"/>
          <w:lang w:val="uk-UA" w:eastAsia="ar-SA"/>
        </w:rPr>
        <w:t xml:space="preserve">          Використовуються рекомендовані навчально-наочні матеріали, що визначаються Переліком навчально-наочних кабінетів та лабораторного обладнання, рекомендованого Міністерством освіти і науки України для використання у спеціальних загальноосвітніх навчальних закладах.</w:t>
      </w:r>
    </w:p>
    <w:p w:rsidR="005B04C4"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sidRPr="00220B1E">
        <w:rPr>
          <w:rFonts w:ascii="Times New Roman" w:eastAsia="Times New Roman" w:hAnsi="Times New Roman" w:cs="Times New Roman"/>
          <w:i w:val="0"/>
          <w:iCs w:val="0"/>
          <w:sz w:val="28"/>
          <w:szCs w:val="28"/>
          <w:lang w:val="uk-UA" w:eastAsia="ar-SA"/>
        </w:rPr>
        <w:t xml:space="preserve">  </w:t>
      </w:r>
    </w:p>
    <w:p w:rsidR="005B04C4" w:rsidRPr="009B3D98" w:rsidRDefault="005B04C4" w:rsidP="005B04C4">
      <w:pPr>
        <w:suppressAutoHyphens/>
        <w:spacing w:after="0" w:line="240" w:lineRule="auto"/>
        <w:jc w:val="both"/>
        <w:rPr>
          <w:rFonts w:ascii="Times New Roman" w:eastAsia="Times New Roman" w:hAnsi="Times New Roman" w:cs="Times New Roman"/>
          <w:b/>
          <w:i w:val="0"/>
          <w:iCs w:val="0"/>
          <w:sz w:val="28"/>
          <w:szCs w:val="28"/>
          <w:lang w:val="uk-UA" w:eastAsia="ar-SA"/>
        </w:rPr>
      </w:pPr>
      <w:r w:rsidRPr="009B3D98">
        <w:rPr>
          <w:rFonts w:ascii="Times New Roman" w:eastAsia="Times New Roman" w:hAnsi="Times New Roman" w:cs="Times New Roman"/>
          <w:b/>
          <w:i w:val="0"/>
          <w:iCs w:val="0"/>
          <w:sz w:val="28"/>
          <w:szCs w:val="28"/>
          <w:lang w:val="uk-UA" w:eastAsia="ar-SA"/>
        </w:rPr>
        <w:t xml:space="preserve">Розділ 4. </w:t>
      </w:r>
      <w:proofErr w:type="spellStart"/>
      <w:r w:rsidRPr="009B3D98">
        <w:rPr>
          <w:rFonts w:ascii="Times New Roman" w:eastAsia="Times New Roman" w:hAnsi="Times New Roman" w:cs="Times New Roman"/>
          <w:b/>
          <w:i w:val="0"/>
          <w:iCs w:val="0"/>
          <w:sz w:val="28"/>
          <w:szCs w:val="28"/>
          <w:lang w:val="uk-UA" w:eastAsia="ar-SA"/>
        </w:rPr>
        <w:t>Корекційна</w:t>
      </w:r>
      <w:proofErr w:type="spellEnd"/>
      <w:r w:rsidRPr="009B3D98">
        <w:rPr>
          <w:rFonts w:ascii="Times New Roman" w:eastAsia="Times New Roman" w:hAnsi="Times New Roman" w:cs="Times New Roman"/>
          <w:b/>
          <w:i w:val="0"/>
          <w:iCs w:val="0"/>
          <w:sz w:val="28"/>
          <w:szCs w:val="28"/>
          <w:lang w:val="uk-UA" w:eastAsia="ar-SA"/>
        </w:rPr>
        <w:t xml:space="preserve"> робота    </w:t>
      </w:r>
    </w:p>
    <w:p w:rsidR="005B04C4" w:rsidRPr="00220B1E"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       </w:t>
      </w:r>
      <w:r w:rsidRPr="00220B1E">
        <w:rPr>
          <w:rFonts w:ascii="Times New Roman" w:eastAsia="Times New Roman" w:hAnsi="Times New Roman" w:cs="Times New Roman"/>
          <w:i w:val="0"/>
          <w:iCs w:val="0"/>
          <w:sz w:val="28"/>
          <w:szCs w:val="28"/>
          <w:lang w:val="uk-UA" w:eastAsia="ar-SA"/>
        </w:rPr>
        <w:t xml:space="preserve">Зміст  </w:t>
      </w:r>
      <w:proofErr w:type="spellStart"/>
      <w:r w:rsidRPr="00220B1E">
        <w:rPr>
          <w:rFonts w:ascii="Times New Roman" w:eastAsia="Times New Roman" w:hAnsi="Times New Roman" w:cs="Times New Roman"/>
          <w:i w:val="0"/>
          <w:iCs w:val="0"/>
          <w:sz w:val="28"/>
          <w:szCs w:val="28"/>
          <w:lang w:val="uk-UA" w:eastAsia="ar-SA"/>
        </w:rPr>
        <w:t>корекційно-розвиткових</w:t>
      </w:r>
      <w:proofErr w:type="spellEnd"/>
      <w:r w:rsidRPr="00220B1E">
        <w:rPr>
          <w:rFonts w:ascii="Times New Roman" w:eastAsia="Times New Roman" w:hAnsi="Times New Roman" w:cs="Times New Roman"/>
          <w:i w:val="0"/>
          <w:iCs w:val="0"/>
          <w:sz w:val="28"/>
          <w:szCs w:val="28"/>
          <w:lang w:val="uk-UA" w:eastAsia="ar-SA"/>
        </w:rPr>
        <w:t xml:space="preserve">  занять  спрямований  на вирішення  специфічних  завдань, зумовлених  особливостями  розумового розвитку. Використовуються години без змін у повному  обсязі.</w:t>
      </w:r>
    </w:p>
    <w:p w:rsidR="005B04C4"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sidRPr="00220B1E">
        <w:rPr>
          <w:rFonts w:ascii="Times New Roman" w:eastAsia="Times New Roman" w:hAnsi="Times New Roman" w:cs="Times New Roman"/>
          <w:i w:val="0"/>
          <w:iCs w:val="0"/>
          <w:sz w:val="28"/>
          <w:szCs w:val="28"/>
          <w:lang w:val="uk-UA" w:eastAsia="ar-SA"/>
        </w:rPr>
        <w:t xml:space="preserve">   </w:t>
      </w:r>
      <w:r w:rsidRPr="00E52687">
        <w:rPr>
          <w:rFonts w:ascii="Times New Roman" w:eastAsia="Times New Roman" w:hAnsi="Times New Roman" w:cs="Times New Roman"/>
          <w:b/>
          <w:iCs w:val="0"/>
          <w:sz w:val="28"/>
          <w:szCs w:val="28"/>
          <w:lang w:val="uk-UA" w:eastAsia="ar-SA"/>
        </w:rPr>
        <w:t xml:space="preserve">Спеціальні </w:t>
      </w:r>
      <w:proofErr w:type="spellStart"/>
      <w:r w:rsidRPr="00E52687">
        <w:rPr>
          <w:rFonts w:ascii="Times New Roman" w:eastAsia="Times New Roman" w:hAnsi="Times New Roman" w:cs="Times New Roman"/>
          <w:b/>
          <w:iCs w:val="0"/>
          <w:sz w:val="28"/>
          <w:szCs w:val="28"/>
          <w:lang w:val="uk-UA" w:eastAsia="ar-SA"/>
        </w:rPr>
        <w:t>корекційні</w:t>
      </w:r>
      <w:proofErr w:type="spellEnd"/>
      <w:r w:rsidRPr="00E52687">
        <w:rPr>
          <w:rFonts w:ascii="Times New Roman" w:eastAsia="Times New Roman" w:hAnsi="Times New Roman" w:cs="Times New Roman"/>
          <w:b/>
          <w:iCs w:val="0"/>
          <w:sz w:val="28"/>
          <w:szCs w:val="28"/>
          <w:lang w:val="uk-UA" w:eastAsia="ar-SA"/>
        </w:rPr>
        <w:t xml:space="preserve"> заняття з ЛФК</w:t>
      </w:r>
      <w:r w:rsidRPr="00220B1E">
        <w:rPr>
          <w:rFonts w:ascii="Times New Roman" w:eastAsia="Times New Roman" w:hAnsi="Times New Roman" w:cs="Times New Roman"/>
          <w:iCs w:val="0"/>
          <w:sz w:val="28"/>
          <w:szCs w:val="28"/>
          <w:lang w:val="uk-UA" w:eastAsia="ar-SA"/>
        </w:rPr>
        <w:t xml:space="preserve">  </w:t>
      </w:r>
      <w:r w:rsidRPr="00220B1E">
        <w:rPr>
          <w:rFonts w:ascii="Times New Roman" w:eastAsia="Times New Roman" w:hAnsi="Times New Roman" w:cs="Times New Roman"/>
          <w:i w:val="0"/>
          <w:iCs w:val="0"/>
          <w:sz w:val="28"/>
          <w:szCs w:val="28"/>
          <w:lang w:val="uk-UA" w:eastAsia="ar-SA"/>
        </w:rPr>
        <w:t xml:space="preserve">проводяться в другу половину дня, регламентуються розкладом уроків та окремим розкладом. </w:t>
      </w:r>
    </w:p>
    <w:p w:rsidR="005B04C4"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          </w:t>
      </w:r>
      <w:r w:rsidRPr="007B5973">
        <w:rPr>
          <w:rFonts w:ascii="Times New Roman" w:eastAsia="Times New Roman" w:hAnsi="Times New Roman" w:cs="Times New Roman"/>
          <w:b/>
          <w:i w:val="0"/>
          <w:iCs w:val="0"/>
          <w:sz w:val="28"/>
          <w:szCs w:val="28"/>
          <w:lang w:val="uk-UA" w:eastAsia="ar-SA"/>
        </w:rPr>
        <w:t>Оцінювання</w:t>
      </w:r>
      <w:r w:rsidRPr="00905C42">
        <w:rPr>
          <w:rFonts w:ascii="Times New Roman" w:eastAsia="Times New Roman" w:hAnsi="Times New Roman" w:cs="Times New Roman"/>
          <w:i w:val="0"/>
          <w:iCs w:val="0"/>
          <w:sz w:val="28"/>
          <w:szCs w:val="28"/>
          <w:lang w:val="uk-UA" w:eastAsia="ar-SA"/>
        </w:rPr>
        <w:t xml:space="preserve"> навчальних досягнень учнів</w:t>
      </w:r>
      <w:r>
        <w:rPr>
          <w:rFonts w:ascii="Times New Roman" w:eastAsia="Times New Roman" w:hAnsi="Times New Roman" w:cs="Times New Roman"/>
          <w:i w:val="0"/>
          <w:iCs w:val="0"/>
          <w:sz w:val="28"/>
          <w:szCs w:val="28"/>
          <w:lang w:val="uk-UA" w:eastAsia="ar-SA"/>
        </w:rPr>
        <w:t xml:space="preserve"> здійснюється за Критеріями оцінювання навчальних досягнень учнів початкових класів з порушеннями інтелектуального розвитку (навчально-методичний посібник) авт..: О.В.Чеботарьова, Г.О.</w:t>
      </w:r>
      <w:proofErr w:type="spellStart"/>
      <w:r>
        <w:rPr>
          <w:rFonts w:ascii="Times New Roman" w:eastAsia="Times New Roman" w:hAnsi="Times New Roman" w:cs="Times New Roman"/>
          <w:i w:val="0"/>
          <w:iCs w:val="0"/>
          <w:sz w:val="28"/>
          <w:szCs w:val="28"/>
          <w:lang w:val="uk-UA" w:eastAsia="ar-SA"/>
        </w:rPr>
        <w:t>Блеч</w:t>
      </w:r>
      <w:proofErr w:type="spellEnd"/>
      <w:r>
        <w:rPr>
          <w:rFonts w:ascii="Times New Roman" w:eastAsia="Times New Roman" w:hAnsi="Times New Roman" w:cs="Times New Roman"/>
          <w:i w:val="0"/>
          <w:iCs w:val="0"/>
          <w:sz w:val="28"/>
          <w:szCs w:val="28"/>
          <w:lang w:val="uk-UA" w:eastAsia="ar-SA"/>
        </w:rPr>
        <w:t>, І.В.</w:t>
      </w:r>
      <w:proofErr w:type="spellStart"/>
      <w:r>
        <w:rPr>
          <w:rFonts w:ascii="Times New Roman" w:eastAsia="Times New Roman" w:hAnsi="Times New Roman" w:cs="Times New Roman"/>
          <w:i w:val="0"/>
          <w:iCs w:val="0"/>
          <w:sz w:val="28"/>
          <w:szCs w:val="28"/>
          <w:lang w:val="uk-UA" w:eastAsia="ar-SA"/>
        </w:rPr>
        <w:t>Гладченко</w:t>
      </w:r>
      <w:proofErr w:type="spellEnd"/>
      <w:r>
        <w:rPr>
          <w:rFonts w:ascii="Times New Roman" w:eastAsia="Times New Roman" w:hAnsi="Times New Roman" w:cs="Times New Roman"/>
          <w:i w:val="0"/>
          <w:iCs w:val="0"/>
          <w:sz w:val="28"/>
          <w:szCs w:val="28"/>
          <w:lang w:val="uk-UA" w:eastAsia="ar-SA"/>
        </w:rPr>
        <w:t>, С.В.</w:t>
      </w:r>
      <w:proofErr w:type="spellStart"/>
      <w:r>
        <w:rPr>
          <w:rFonts w:ascii="Times New Roman" w:eastAsia="Times New Roman" w:hAnsi="Times New Roman" w:cs="Times New Roman"/>
          <w:i w:val="0"/>
          <w:iCs w:val="0"/>
          <w:sz w:val="28"/>
          <w:szCs w:val="28"/>
          <w:lang w:val="uk-UA" w:eastAsia="ar-SA"/>
        </w:rPr>
        <w:t>Трикоз</w:t>
      </w:r>
      <w:proofErr w:type="spellEnd"/>
      <w:r>
        <w:rPr>
          <w:rFonts w:ascii="Times New Roman" w:eastAsia="Times New Roman" w:hAnsi="Times New Roman" w:cs="Times New Roman"/>
          <w:i w:val="0"/>
          <w:iCs w:val="0"/>
          <w:sz w:val="28"/>
          <w:szCs w:val="28"/>
          <w:lang w:val="uk-UA" w:eastAsia="ar-SA"/>
        </w:rPr>
        <w:t>, І.В.</w:t>
      </w:r>
      <w:proofErr w:type="spellStart"/>
      <w:r>
        <w:rPr>
          <w:rFonts w:ascii="Times New Roman" w:eastAsia="Times New Roman" w:hAnsi="Times New Roman" w:cs="Times New Roman"/>
          <w:i w:val="0"/>
          <w:iCs w:val="0"/>
          <w:sz w:val="28"/>
          <w:szCs w:val="28"/>
          <w:lang w:val="uk-UA" w:eastAsia="ar-SA"/>
        </w:rPr>
        <w:t>Бобренко</w:t>
      </w:r>
      <w:proofErr w:type="spellEnd"/>
      <w:r>
        <w:rPr>
          <w:rFonts w:ascii="Times New Roman" w:eastAsia="Times New Roman" w:hAnsi="Times New Roman" w:cs="Times New Roman"/>
          <w:i w:val="0"/>
          <w:iCs w:val="0"/>
          <w:sz w:val="28"/>
          <w:szCs w:val="28"/>
          <w:lang w:val="uk-UA" w:eastAsia="ar-SA"/>
        </w:rPr>
        <w:t xml:space="preserve"> та ін. – К., ІСП НАПН України, 2020.</w:t>
      </w:r>
    </w:p>
    <w:p w:rsidR="005B04C4"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       </w:t>
      </w:r>
      <w:r w:rsidRPr="007B5973">
        <w:rPr>
          <w:rFonts w:ascii="Times New Roman" w:eastAsia="Times New Roman" w:hAnsi="Times New Roman" w:cs="Times New Roman"/>
          <w:b/>
          <w:i w:val="0"/>
          <w:iCs w:val="0"/>
          <w:sz w:val="28"/>
          <w:szCs w:val="28"/>
          <w:lang w:val="uk-UA" w:eastAsia="ar-SA"/>
        </w:rPr>
        <w:t>Оцінювання</w:t>
      </w:r>
      <w:r>
        <w:rPr>
          <w:rFonts w:ascii="Times New Roman" w:eastAsia="Times New Roman" w:hAnsi="Times New Roman" w:cs="Times New Roman"/>
          <w:i w:val="0"/>
          <w:iCs w:val="0"/>
          <w:sz w:val="28"/>
          <w:szCs w:val="28"/>
          <w:lang w:val="uk-UA" w:eastAsia="ar-SA"/>
        </w:rPr>
        <w:t xml:space="preserve"> навчальних досягнень учнів 5-10 класів здійснюється за Критеріями оцінювання навчальних досягнень  учнів 5-10 класів з порушеннями інтелектуального розвитку (навчально-методичний посібник), авт.:О.В.Чеботарьова,</w:t>
      </w:r>
      <w:r w:rsidRPr="00732EF7">
        <w:rPr>
          <w:rFonts w:ascii="Times New Roman" w:eastAsia="Times New Roman" w:hAnsi="Times New Roman" w:cs="Times New Roman"/>
          <w:i w:val="0"/>
          <w:iCs w:val="0"/>
          <w:sz w:val="28"/>
          <w:szCs w:val="28"/>
          <w:lang w:val="uk-UA" w:eastAsia="ar-SA"/>
        </w:rPr>
        <w:t xml:space="preserve"> </w:t>
      </w:r>
      <w:r>
        <w:rPr>
          <w:rFonts w:ascii="Times New Roman" w:eastAsia="Times New Roman" w:hAnsi="Times New Roman" w:cs="Times New Roman"/>
          <w:i w:val="0"/>
          <w:iCs w:val="0"/>
          <w:sz w:val="28"/>
          <w:szCs w:val="28"/>
          <w:lang w:val="uk-UA" w:eastAsia="ar-SA"/>
        </w:rPr>
        <w:t>Г.О.</w:t>
      </w:r>
      <w:proofErr w:type="spellStart"/>
      <w:r>
        <w:rPr>
          <w:rFonts w:ascii="Times New Roman" w:eastAsia="Times New Roman" w:hAnsi="Times New Roman" w:cs="Times New Roman"/>
          <w:i w:val="0"/>
          <w:iCs w:val="0"/>
          <w:sz w:val="28"/>
          <w:szCs w:val="28"/>
          <w:lang w:val="uk-UA" w:eastAsia="ar-SA"/>
        </w:rPr>
        <w:t>Блеч</w:t>
      </w:r>
      <w:proofErr w:type="spellEnd"/>
      <w:r>
        <w:rPr>
          <w:rFonts w:ascii="Times New Roman" w:eastAsia="Times New Roman" w:hAnsi="Times New Roman" w:cs="Times New Roman"/>
          <w:i w:val="0"/>
          <w:iCs w:val="0"/>
          <w:sz w:val="28"/>
          <w:szCs w:val="28"/>
          <w:lang w:val="uk-UA" w:eastAsia="ar-SA"/>
        </w:rPr>
        <w:t>, І.В.</w:t>
      </w:r>
      <w:proofErr w:type="spellStart"/>
      <w:r>
        <w:rPr>
          <w:rFonts w:ascii="Times New Roman" w:eastAsia="Times New Roman" w:hAnsi="Times New Roman" w:cs="Times New Roman"/>
          <w:i w:val="0"/>
          <w:iCs w:val="0"/>
          <w:sz w:val="28"/>
          <w:szCs w:val="28"/>
          <w:lang w:val="uk-UA" w:eastAsia="ar-SA"/>
        </w:rPr>
        <w:t>Гладченко</w:t>
      </w:r>
      <w:proofErr w:type="spellEnd"/>
      <w:r>
        <w:rPr>
          <w:rFonts w:ascii="Times New Roman" w:eastAsia="Times New Roman" w:hAnsi="Times New Roman" w:cs="Times New Roman"/>
          <w:i w:val="0"/>
          <w:iCs w:val="0"/>
          <w:sz w:val="28"/>
          <w:szCs w:val="28"/>
          <w:lang w:val="uk-UA" w:eastAsia="ar-SA"/>
        </w:rPr>
        <w:t>, С.В.</w:t>
      </w:r>
      <w:proofErr w:type="spellStart"/>
      <w:r>
        <w:rPr>
          <w:rFonts w:ascii="Times New Roman" w:eastAsia="Times New Roman" w:hAnsi="Times New Roman" w:cs="Times New Roman"/>
          <w:i w:val="0"/>
          <w:iCs w:val="0"/>
          <w:sz w:val="28"/>
          <w:szCs w:val="28"/>
          <w:lang w:val="uk-UA" w:eastAsia="ar-SA"/>
        </w:rPr>
        <w:t>Трикоз</w:t>
      </w:r>
      <w:proofErr w:type="spellEnd"/>
      <w:r>
        <w:rPr>
          <w:rFonts w:ascii="Times New Roman" w:eastAsia="Times New Roman" w:hAnsi="Times New Roman" w:cs="Times New Roman"/>
          <w:i w:val="0"/>
          <w:iCs w:val="0"/>
          <w:sz w:val="28"/>
          <w:szCs w:val="28"/>
          <w:lang w:val="uk-UA" w:eastAsia="ar-SA"/>
        </w:rPr>
        <w:t>, І.В.</w:t>
      </w:r>
      <w:proofErr w:type="spellStart"/>
      <w:r>
        <w:rPr>
          <w:rFonts w:ascii="Times New Roman" w:eastAsia="Times New Roman" w:hAnsi="Times New Roman" w:cs="Times New Roman"/>
          <w:i w:val="0"/>
          <w:iCs w:val="0"/>
          <w:sz w:val="28"/>
          <w:szCs w:val="28"/>
          <w:lang w:val="uk-UA" w:eastAsia="ar-SA"/>
        </w:rPr>
        <w:t>Бобренко</w:t>
      </w:r>
      <w:proofErr w:type="spellEnd"/>
      <w:r>
        <w:rPr>
          <w:rFonts w:ascii="Times New Roman" w:eastAsia="Times New Roman" w:hAnsi="Times New Roman" w:cs="Times New Roman"/>
          <w:i w:val="0"/>
          <w:iCs w:val="0"/>
          <w:sz w:val="28"/>
          <w:szCs w:val="28"/>
          <w:lang w:val="uk-UA" w:eastAsia="ar-SA"/>
        </w:rPr>
        <w:t xml:space="preserve"> та ін. – К., ІСП НАПН України, 2019).</w:t>
      </w:r>
    </w:p>
    <w:p w:rsidR="005B04C4" w:rsidRPr="00905C42" w:rsidRDefault="005B04C4" w:rsidP="005B04C4">
      <w:pPr>
        <w:suppressAutoHyphens/>
        <w:spacing w:after="0" w:line="240" w:lineRule="auto"/>
        <w:jc w:val="both"/>
        <w:rPr>
          <w:rFonts w:ascii="Times New Roman" w:eastAsia="Times New Roman" w:hAnsi="Times New Roman" w:cs="Times New Roman"/>
          <w:i w:val="0"/>
          <w:iCs w:val="0"/>
          <w:sz w:val="28"/>
          <w:szCs w:val="28"/>
          <w:lang w:val="uk-UA" w:eastAsia="ar-SA"/>
        </w:rPr>
      </w:pPr>
      <w:r w:rsidRPr="00905C42">
        <w:rPr>
          <w:rFonts w:ascii="Times New Roman" w:eastAsia="Times New Roman" w:hAnsi="Times New Roman" w:cs="Times New Roman"/>
          <w:i w:val="0"/>
          <w:iCs w:val="0"/>
          <w:sz w:val="28"/>
          <w:szCs w:val="28"/>
          <w:lang w:val="uk-UA" w:eastAsia="ar-SA"/>
        </w:rPr>
        <w:t xml:space="preserve"> </w:t>
      </w:r>
    </w:p>
    <w:p w:rsidR="005B04C4" w:rsidRPr="00A42605" w:rsidRDefault="005B04C4" w:rsidP="005B04C4">
      <w:pPr>
        <w:widowControl w:val="0"/>
        <w:autoSpaceDE w:val="0"/>
        <w:autoSpaceDN w:val="0"/>
        <w:spacing w:before="5" w:after="0" w:line="240" w:lineRule="auto"/>
        <w:ind w:right="725"/>
        <w:jc w:val="both"/>
        <w:rPr>
          <w:rFonts w:ascii="Times New Roman" w:eastAsia="Times New Roman" w:hAnsi="Times New Roman" w:cs="Times New Roman"/>
          <w:i w:val="0"/>
          <w:iCs w:val="0"/>
          <w:sz w:val="28"/>
          <w:szCs w:val="28"/>
        </w:rPr>
      </w:pPr>
      <w:r>
        <w:rPr>
          <w:rFonts w:ascii="Times New Roman" w:eastAsia="Times New Roman" w:hAnsi="Times New Roman" w:cs="Times New Roman"/>
          <w:b/>
          <w:i w:val="0"/>
          <w:iCs w:val="0"/>
          <w:sz w:val="28"/>
          <w:szCs w:val="28"/>
          <w:lang w:val="uk-UA"/>
        </w:rPr>
        <w:t xml:space="preserve">        </w:t>
      </w:r>
      <w:r w:rsidRPr="00585346">
        <w:rPr>
          <w:rFonts w:ascii="Times New Roman" w:eastAsia="Times New Roman" w:hAnsi="Times New Roman" w:cs="Times New Roman"/>
          <w:b/>
          <w:i w:val="0"/>
          <w:iCs w:val="0"/>
          <w:sz w:val="28"/>
          <w:szCs w:val="28"/>
          <w:lang w:val="uk-UA"/>
        </w:rPr>
        <w:t>Контроль і оцінюван</w:t>
      </w:r>
      <w:r>
        <w:rPr>
          <w:rFonts w:ascii="Times New Roman" w:eastAsia="Times New Roman" w:hAnsi="Times New Roman" w:cs="Times New Roman"/>
          <w:b/>
          <w:i w:val="0"/>
          <w:iCs w:val="0"/>
          <w:sz w:val="28"/>
          <w:szCs w:val="28"/>
          <w:lang w:val="uk-UA"/>
        </w:rPr>
        <w:t xml:space="preserve">ня навчальних досягнень учнів з </w:t>
      </w:r>
      <w:r w:rsidRPr="00585346">
        <w:rPr>
          <w:rFonts w:ascii="Times New Roman" w:eastAsia="Times New Roman" w:hAnsi="Times New Roman" w:cs="Times New Roman"/>
          <w:b/>
          <w:i w:val="0"/>
          <w:iCs w:val="0"/>
          <w:sz w:val="28"/>
          <w:szCs w:val="28"/>
          <w:lang w:val="uk-UA"/>
        </w:rPr>
        <w:t xml:space="preserve">інтелектуальними порушеннями </w:t>
      </w:r>
      <w:r w:rsidRPr="00585346">
        <w:rPr>
          <w:rFonts w:ascii="Times New Roman" w:eastAsia="Times New Roman" w:hAnsi="Times New Roman" w:cs="Times New Roman"/>
          <w:i w:val="0"/>
          <w:iCs w:val="0"/>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w:t>
      </w:r>
      <w:r w:rsidRPr="00A42605">
        <w:rPr>
          <w:rFonts w:ascii="Times New Roman" w:eastAsia="Times New Roman" w:hAnsi="Times New Roman" w:cs="Times New Roman"/>
          <w:i w:val="0"/>
          <w:iCs w:val="0"/>
          <w:sz w:val="28"/>
          <w:szCs w:val="28"/>
        </w:rPr>
        <w:t xml:space="preserve">За </w:t>
      </w:r>
      <w:proofErr w:type="spellStart"/>
      <w:r w:rsidRPr="00A42605">
        <w:rPr>
          <w:rFonts w:ascii="Times New Roman" w:eastAsia="Times New Roman" w:hAnsi="Times New Roman" w:cs="Times New Roman"/>
          <w:i w:val="0"/>
          <w:iCs w:val="0"/>
          <w:sz w:val="28"/>
          <w:szCs w:val="28"/>
        </w:rPr>
        <w:t>цих</w:t>
      </w:r>
      <w:proofErr w:type="spellEnd"/>
      <w:r w:rsidRPr="00A42605">
        <w:rPr>
          <w:rFonts w:ascii="Times New Roman" w:eastAsia="Times New Roman" w:hAnsi="Times New Roman" w:cs="Times New Roman"/>
          <w:i w:val="0"/>
          <w:iCs w:val="0"/>
          <w:sz w:val="28"/>
          <w:szCs w:val="28"/>
        </w:rPr>
        <w:t xml:space="preserve"> умов контрольно-</w:t>
      </w:r>
      <w:proofErr w:type="spellStart"/>
      <w:r w:rsidRPr="00A42605">
        <w:rPr>
          <w:rFonts w:ascii="Times New Roman" w:eastAsia="Times New Roman" w:hAnsi="Times New Roman" w:cs="Times New Roman"/>
          <w:i w:val="0"/>
          <w:iCs w:val="0"/>
          <w:sz w:val="28"/>
          <w:szCs w:val="28"/>
        </w:rPr>
        <w:t>оцінювальна</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діяльність</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набуває</w:t>
      </w:r>
      <w:proofErr w:type="spellEnd"/>
      <w:r w:rsidRPr="00A42605">
        <w:rPr>
          <w:rFonts w:ascii="Times New Roman" w:eastAsia="Times New Roman" w:hAnsi="Times New Roman" w:cs="Times New Roman"/>
          <w:i w:val="0"/>
          <w:iCs w:val="0"/>
          <w:sz w:val="28"/>
          <w:szCs w:val="28"/>
        </w:rPr>
        <w:t xml:space="preserve"> для </w:t>
      </w:r>
      <w:proofErr w:type="spellStart"/>
      <w:r w:rsidRPr="00A42605">
        <w:rPr>
          <w:rFonts w:ascii="Times New Roman" w:eastAsia="Times New Roman" w:hAnsi="Times New Roman" w:cs="Times New Roman"/>
          <w:i w:val="0"/>
          <w:iCs w:val="0"/>
          <w:sz w:val="28"/>
          <w:szCs w:val="28"/>
        </w:rPr>
        <w:t>здобувачів</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формувального</w:t>
      </w:r>
      <w:proofErr w:type="spellEnd"/>
      <w:r w:rsidRPr="00A42605">
        <w:rPr>
          <w:rFonts w:ascii="Times New Roman" w:eastAsia="Times New Roman" w:hAnsi="Times New Roman" w:cs="Times New Roman"/>
          <w:i w:val="0"/>
          <w:iCs w:val="0"/>
          <w:sz w:val="28"/>
          <w:szCs w:val="28"/>
        </w:rPr>
        <w:t xml:space="preserve"> характеру. Контроль </w:t>
      </w:r>
      <w:proofErr w:type="spellStart"/>
      <w:r w:rsidRPr="00A42605">
        <w:rPr>
          <w:rFonts w:ascii="Times New Roman" w:eastAsia="Times New Roman" w:hAnsi="Times New Roman" w:cs="Times New Roman"/>
          <w:i w:val="0"/>
          <w:iCs w:val="0"/>
          <w:sz w:val="28"/>
          <w:szCs w:val="28"/>
        </w:rPr>
        <w:t>спрямований</w:t>
      </w:r>
      <w:proofErr w:type="spellEnd"/>
      <w:r w:rsidRPr="00A42605">
        <w:rPr>
          <w:rFonts w:ascii="Times New Roman" w:eastAsia="Times New Roman" w:hAnsi="Times New Roman" w:cs="Times New Roman"/>
          <w:i w:val="0"/>
          <w:iCs w:val="0"/>
          <w:sz w:val="28"/>
          <w:szCs w:val="28"/>
        </w:rPr>
        <w:t xml:space="preserve"> на </w:t>
      </w:r>
      <w:proofErr w:type="spellStart"/>
      <w:r w:rsidRPr="00A42605">
        <w:rPr>
          <w:rFonts w:ascii="Times New Roman" w:eastAsia="Times New Roman" w:hAnsi="Times New Roman" w:cs="Times New Roman"/>
          <w:i w:val="0"/>
          <w:iCs w:val="0"/>
          <w:sz w:val="28"/>
          <w:szCs w:val="28"/>
        </w:rPr>
        <w:t>пошук</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ефективних</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шляхів</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поступу</w:t>
      </w:r>
      <w:proofErr w:type="spellEnd"/>
      <w:r w:rsidRPr="00A42605">
        <w:rPr>
          <w:rFonts w:ascii="Times New Roman" w:eastAsia="Times New Roman" w:hAnsi="Times New Roman" w:cs="Times New Roman"/>
          <w:i w:val="0"/>
          <w:iCs w:val="0"/>
          <w:sz w:val="28"/>
          <w:szCs w:val="28"/>
        </w:rPr>
        <w:t xml:space="preserve"> кожного </w:t>
      </w:r>
      <w:proofErr w:type="spellStart"/>
      <w:r w:rsidRPr="00A42605">
        <w:rPr>
          <w:rFonts w:ascii="Times New Roman" w:eastAsia="Times New Roman" w:hAnsi="Times New Roman" w:cs="Times New Roman"/>
          <w:i w:val="0"/>
          <w:iCs w:val="0"/>
          <w:sz w:val="28"/>
          <w:szCs w:val="28"/>
        </w:rPr>
        <w:t>здобувача</w:t>
      </w:r>
      <w:proofErr w:type="spellEnd"/>
      <w:r w:rsidRPr="00A42605">
        <w:rPr>
          <w:rFonts w:ascii="Times New Roman" w:eastAsia="Times New Roman" w:hAnsi="Times New Roman" w:cs="Times New Roman"/>
          <w:i w:val="0"/>
          <w:iCs w:val="0"/>
          <w:sz w:val="28"/>
          <w:szCs w:val="28"/>
        </w:rPr>
        <w:t xml:space="preserve"> у </w:t>
      </w:r>
      <w:proofErr w:type="spellStart"/>
      <w:r w:rsidRPr="00A42605">
        <w:rPr>
          <w:rFonts w:ascii="Times New Roman" w:eastAsia="Times New Roman" w:hAnsi="Times New Roman" w:cs="Times New Roman"/>
          <w:i w:val="0"/>
          <w:iCs w:val="0"/>
          <w:sz w:val="28"/>
          <w:szCs w:val="28"/>
        </w:rPr>
        <w:t>навчанні</w:t>
      </w:r>
      <w:proofErr w:type="spellEnd"/>
      <w:r w:rsidRPr="00A42605">
        <w:rPr>
          <w:rFonts w:ascii="Times New Roman" w:eastAsia="Times New Roman" w:hAnsi="Times New Roman" w:cs="Times New Roman"/>
          <w:i w:val="0"/>
          <w:iCs w:val="0"/>
          <w:sz w:val="28"/>
          <w:szCs w:val="28"/>
        </w:rPr>
        <w:t xml:space="preserve">, а </w:t>
      </w:r>
      <w:proofErr w:type="spellStart"/>
      <w:r w:rsidRPr="00A42605">
        <w:rPr>
          <w:rFonts w:ascii="Times New Roman" w:eastAsia="Times New Roman" w:hAnsi="Times New Roman" w:cs="Times New Roman"/>
          <w:i w:val="0"/>
          <w:iCs w:val="0"/>
          <w:sz w:val="28"/>
          <w:szCs w:val="28"/>
        </w:rPr>
        <w:t>визначення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особистих</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результатів</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здобувачів</w:t>
      </w:r>
      <w:proofErr w:type="spellEnd"/>
      <w:r w:rsidRPr="00A42605">
        <w:rPr>
          <w:rFonts w:ascii="Times New Roman" w:eastAsia="Times New Roman" w:hAnsi="Times New Roman" w:cs="Times New Roman"/>
          <w:i w:val="0"/>
          <w:iCs w:val="0"/>
          <w:sz w:val="28"/>
          <w:szCs w:val="28"/>
        </w:rPr>
        <w:t xml:space="preserve"> не </w:t>
      </w:r>
      <w:proofErr w:type="spellStart"/>
      <w:r w:rsidRPr="00A42605">
        <w:rPr>
          <w:rFonts w:ascii="Times New Roman" w:eastAsia="Times New Roman" w:hAnsi="Times New Roman" w:cs="Times New Roman"/>
          <w:i w:val="0"/>
          <w:iCs w:val="0"/>
          <w:sz w:val="28"/>
          <w:szCs w:val="28"/>
        </w:rPr>
        <w:t>передбачає</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порівняння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із</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досягненнями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інших</w:t>
      </w:r>
      <w:proofErr w:type="spellEnd"/>
      <w:r w:rsidRPr="00A42605">
        <w:rPr>
          <w:rFonts w:ascii="Times New Roman" w:eastAsia="Times New Roman" w:hAnsi="Times New Roman" w:cs="Times New Roman"/>
          <w:i w:val="0"/>
          <w:iCs w:val="0"/>
          <w:sz w:val="28"/>
          <w:szCs w:val="28"/>
        </w:rPr>
        <w:t xml:space="preserve"> і не </w:t>
      </w:r>
      <w:proofErr w:type="spellStart"/>
      <w:r w:rsidRPr="00A42605">
        <w:rPr>
          <w:rFonts w:ascii="Times New Roman" w:eastAsia="Times New Roman" w:hAnsi="Times New Roman" w:cs="Times New Roman"/>
          <w:i w:val="0"/>
          <w:iCs w:val="0"/>
          <w:sz w:val="28"/>
          <w:szCs w:val="28"/>
        </w:rPr>
        <w:t>підлягає</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статистичному</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обліку</w:t>
      </w:r>
      <w:proofErr w:type="spellEnd"/>
      <w:r w:rsidRPr="00A42605">
        <w:rPr>
          <w:rFonts w:ascii="Times New Roman" w:eastAsia="Times New Roman" w:hAnsi="Times New Roman" w:cs="Times New Roman"/>
          <w:i w:val="0"/>
          <w:iCs w:val="0"/>
          <w:sz w:val="28"/>
          <w:szCs w:val="28"/>
        </w:rPr>
        <w:t xml:space="preserve"> з боку </w:t>
      </w:r>
      <w:proofErr w:type="spellStart"/>
      <w:r w:rsidRPr="00A42605">
        <w:rPr>
          <w:rFonts w:ascii="Times New Roman" w:eastAsia="Times New Roman" w:hAnsi="Times New Roman" w:cs="Times New Roman"/>
          <w:i w:val="0"/>
          <w:iCs w:val="0"/>
          <w:sz w:val="28"/>
          <w:szCs w:val="28"/>
        </w:rPr>
        <w:t>адміністративнихорганів</w:t>
      </w:r>
      <w:proofErr w:type="spellEnd"/>
      <w:r w:rsidRPr="00A42605">
        <w:rPr>
          <w:rFonts w:ascii="Times New Roman" w:eastAsia="Times New Roman" w:hAnsi="Times New Roman" w:cs="Times New Roman"/>
          <w:i w:val="0"/>
          <w:iCs w:val="0"/>
          <w:sz w:val="28"/>
          <w:szCs w:val="28"/>
        </w:rPr>
        <w:t>.</w:t>
      </w:r>
    </w:p>
    <w:p w:rsidR="005B04C4" w:rsidRPr="00E12A2D" w:rsidRDefault="005B04C4" w:rsidP="005B04C4">
      <w:pPr>
        <w:widowControl w:val="0"/>
        <w:autoSpaceDE w:val="0"/>
        <w:autoSpaceDN w:val="0"/>
        <w:spacing w:after="0" w:line="240" w:lineRule="auto"/>
        <w:ind w:right="727"/>
        <w:jc w:val="both"/>
        <w:rPr>
          <w:rFonts w:ascii="Times New Roman" w:eastAsia="Times New Roman" w:hAnsi="Times New Roman" w:cs="Times New Roman"/>
          <w:i w:val="0"/>
          <w:iCs w:val="0"/>
          <w:sz w:val="28"/>
          <w:szCs w:val="28"/>
          <w:lang w:val="uk-UA"/>
        </w:rPr>
      </w:pPr>
      <w:r>
        <w:rPr>
          <w:rFonts w:ascii="Times New Roman" w:eastAsia="Times New Roman" w:hAnsi="Times New Roman" w:cs="Times New Roman"/>
          <w:i w:val="0"/>
          <w:iCs w:val="0"/>
          <w:sz w:val="28"/>
          <w:szCs w:val="28"/>
          <w:lang w:val="uk-UA"/>
        </w:rPr>
        <w:t xml:space="preserve">       </w:t>
      </w:r>
      <w:r w:rsidRPr="00E12A2D">
        <w:rPr>
          <w:rFonts w:ascii="Times New Roman" w:eastAsia="Times New Roman" w:hAnsi="Times New Roman" w:cs="Times New Roman"/>
          <w:i w:val="0"/>
          <w:iCs w:val="0"/>
          <w:sz w:val="28"/>
          <w:szCs w:val="28"/>
          <w:lang w:val="uk-UA"/>
        </w:rPr>
        <w:t>Упродовж навчання в початковій школі учні навчаються способам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5B04C4" w:rsidRPr="007B5973" w:rsidRDefault="005B04C4" w:rsidP="005B04C4">
      <w:pPr>
        <w:widowControl w:val="0"/>
        <w:autoSpaceDE w:val="0"/>
        <w:autoSpaceDN w:val="0"/>
        <w:spacing w:after="0" w:line="240" w:lineRule="auto"/>
        <w:ind w:right="729"/>
        <w:jc w:val="both"/>
        <w:rPr>
          <w:rFonts w:ascii="Times New Roman" w:eastAsia="Times New Roman" w:hAnsi="Times New Roman" w:cs="Times New Roman"/>
          <w:i w:val="0"/>
          <w:iCs w:val="0"/>
          <w:sz w:val="28"/>
          <w:szCs w:val="28"/>
          <w:lang w:val="uk-UA"/>
        </w:rPr>
      </w:pPr>
      <w:r w:rsidRPr="007B5973">
        <w:rPr>
          <w:rFonts w:ascii="Times New Roman" w:eastAsia="Times New Roman" w:hAnsi="Times New Roman" w:cs="Times New Roman"/>
          <w:i w:val="0"/>
          <w:iCs w:val="0"/>
          <w:sz w:val="28"/>
          <w:szCs w:val="28"/>
          <w:lang w:val="uk-UA"/>
        </w:rPr>
        <w:t>Навчальні досягнення учнів у 2</w:t>
      </w:r>
      <w:r>
        <w:rPr>
          <w:rFonts w:ascii="Times New Roman" w:eastAsia="Times New Roman" w:hAnsi="Times New Roman" w:cs="Times New Roman"/>
          <w:i w:val="0"/>
          <w:iCs w:val="0"/>
          <w:sz w:val="28"/>
          <w:szCs w:val="28"/>
          <w:lang w:val="uk-UA"/>
        </w:rPr>
        <w:t xml:space="preserve"> </w:t>
      </w:r>
      <w:r w:rsidRPr="007B5973">
        <w:rPr>
          <w:rFonts w:ascii="Times New Roman" w:eastAsia="Times New Roman" w:hAnsi="Times New Roman" w:cs="Times New Roman"/>
          <w:i w:val="0"/>
          <w:iCs w:val="0"/>
          <w:sz w:val="28"/>
          <w:szCs w:val="28"/>
          <w:lang w:val="uk-UA"/>
        </w:rPr>
        <w:t>клас</w:t>
      </w:r>
      <w:r>
        <w:rPr>
          <w:rFonts w:ascii="Times New Roman" w:eastAsia="Times New Roman" w:hAnsi="Times New Roman" w:cs="Times New Roman"/>
          <w:i w:val="0"/>
          <w:iCs w:val="0"/>
          <w:sz w:val="28"/>
          <w:szCs w:val="28"/>
          <w:lang w:val="uk-UA"/>
        </w:rPr>
        <w:t>і</w:t>
      </w:r>
      <w:r w:rsidRPr="007B5973">
        <w:rPr>
          <w:rFonts w:ascii="Times New Roman" w:eastAsia="Times New Roman" w:hAnsi="Times New Roman" w:cs="Times New Roman"/>
          <w:i w:val="0"/>
          <w:iCs w:val="0"/>
          <w:sz w:val="28"/>
          <w:szCs w:val="28"/>
          <w:lang w:val="uk-UA"/>
        </w:rPr>
        <w:t xml:space="preserve"> підлягають вербальному, формувальному</w:t>
      </w:r>
      <w:r>
        <w:rPr>
          <w:rFonts w:ascii="Times New Roman" w:eastAsia="Times New Roman" w:hAnsi="Times New Roman" w:cs="Times New Roman"/>
          <w:i w:val="0"/>
          <w:iCs w:val="0"/>
          <w:sz w:val="28"/>
          <w:szCs w:val="28"/>
          <w:lang w:val="uk-UA"/>
        </w:rPr>
        <w:t xml:space="preserve"> </w:t>
      </w:r>
      <w:r w:rsidRPr="007B5973">
        <w:rPr>
          <w:rFonts w:ascii="Times New Roman" w:eastAsia="Times New Roman" w:hAnsi="Times New Roman" w:cs="Times New Roman"/>
          <w:i w:val="0"/>
          <w:iCs w:val="0"/>
          <w:sz w:val="28"/>
          <w:szCs w:val="28"/>
          <w:lang w:val="uk-UA"/>
        </w:rPr>
        <w:t>оцінюванню,</w:t>
      </w:r>
      <w:r>
        <w:rPr>
          <w:rFonts w:ascii="Times New Roman" w:eastAsia="Times New Roman" w:hAnsi="Times New Roman" w:cs="Times New Roman"/>
          <w:i w:val="0"/>
          <w:iCs w:val="0"/>
          <w:sz w:val="28"/>
          <w:szCs w:val="28"/>
          <w:lang w:val="uk-UA"/>
        </w:rPr>
        <w:t xml:space="preserve"> </w:t>
      </w:r>
      <w:r w:rsidRPr="007B5973">
        <w:rPr>
          <w:rFonts w:ascii="Times New Roman" w:eastAsia="Times New Roman" w:hAnsi="Times New Roman" w:cs="Times New Roman"/>
          <w:i w:val="0"/>
          <w:iCs w:val="0"/>
          <w:sz w:val="28"/>
          <w:szCs w:val="28"/>
          <w:lang w:val="uk-UA"/>
        </w:rPr>
        <w:t>у</w:t>
      </w:r>
      <w:r>
        <w:rPr>
          <w:rFonts w:ascii="Times New Roman" w:eastAsia="Times New Roman" w:hAnsi="Times New Roman" w:cs="Times New Roman"/>
          <w:i w:val="0"/>
          <w:iCs w:val="0"/>
          <w:sz w:val="28"/>
          <w:szCs w:val="28"/>
          <w:lang w:val="uk-UA"/>
        </w:rPr>
        <w:t xml:space="preserve"> </w:t>
      </w:r>
      <w:r w:rsidRPr="007B5973">
        <w:rPr>
          <w:rFonts w:ascii="Times New Roman" w:eastAsia="Times New Roman" w:hAnsi="Times New Roman" w:cs="Times New Roman"/>
          <w:i w:val="0"/>
          <w:iCs w:val="0"/>
          <w:sz w:val="28"/>
          <w:szCs w:val="28"/>
          <w:lang w:val="uk-UA"/>
        </w:rPr>
        <w:t>3</w:t>
      </w:r>
      <w:r>
        <w:rPr>
          <w:rFonts w:ascii="Times New Roman" w:eastAsia="Times New Roman" w:hAnsi="Times New Roman" w:cs="Times New Roman"/>
          <w:i w:val="0"/>
          <w:iCs w:val="0"/>
          <w:sz w:val="28"/>
          <w:szCs w:val="28"/>
          <w:lang w:val="uk-UA"/>
        </w:rPr>
        <w:t>-</w:t>
      </w:r>
      <w:r w:rsidRPr="007B5973">
        <w:rPr>
          <w:rFonts w:ascii="Times New Roman" w:eastAsia="Times New Roman" w:hAnsi="Times New Roman" w:cs="Times New Roman"/>
          <w:i w:val="0"/>
          <w:iCs w:val="0"/>
          <w:sz w:val="28"/>
          <w:szCs w:val="28"/>
          <w:lang w:val="uk-UA"/>
        </w:rPr>
        <w:t>4клас</w:t>
      </w:r>
      <w:r>
        <w:rPr>
          <w:rFonts w:ascii="Times New Roman" w:eastAsia="Times New Roman" w:hAnsi="Times New Roman" w:cs="Times New Roman"/>
          <w:i w:val="0"/>
          <w:iCs w:val="0"/>
          <w:sz w:val="28"/>
          <w:szCs w:val="28"/>
          <w:lang w:val="uk-UA"/>
        </w:rPr>
        <w:t xml:space="preserve">ах </w:t>
      </w:r>
      <w:r w:rsidRPr="007B5973">
        <w:rPr>
          <w:rFonts w:ascii="Times New Roman" w:eastAsia="Times New Roman" w:hAnsi="Times New Roman" w:cs="Times New Roman"/>
          <w:i w:val="0"/>
          <w:iCs w:val="0"/>
          <w:sz w:val="28"/>
          <w:szCs w:val="28"/>
          <w:lang w:val="uk-UA"/>
        </w:rPr>
        <w:t>-</w:t>
      </w:r>
      <w:r>
        <w:rPr>
          <w:rFonts w:ascii="Times New Roman" w:eastAsia="Times New Roman" w:hAnsi="Times New Roman" w:cs="Times New Roman"/>
          <w:i w:val="0"/>
          <w:iCs w:val="0"/>
          <w:sz w:val="28"/>
          <w:szCs w:val="28"/>
          <w:lang w:val="uk-UA"/>
        </w:rPr>
        <w:t xml:space="preserve"> </w:t>
      </w:r>
      <w:r w:rsidRPr="007B5973">
        <w:rPr>
          <w:rFonts w:ascii="Times New Roman" w:eastAsia="Times New Roman" w:hAnsi="Times New Roman" w:cs="Times New Roman"/>
          <w:i w:val="0"/>
          <w:iCs w:val="0"/>
          <w:sz w:val="28"/>
          <w:szCs w:val="28"/>
          <w:lang w:val="uk-UA"/>
        </w:rPr>
        <w:t>формувальне та підсумкове (бальне</w:t>
      </w:r>
      <w:r>
        <w:rPr>
          <w:rFonts w:ascii="Times New Roman" w:eastAsia="Times New Roman" w:hAnsi="Times New Roman" w:cs="Times New Roman"/>
          <w:i w:val="0"/>
          <w:iCs w:val="0"/>
          <w:sz w:val="28"/>
          <w:szCs w:val="28"/>
          <w:lang w:val="uk-UA"/>
        </w:rPr>
        <w:t xml:space="preserve"> </w:t>
      </w:r>
      <w:r w:rsidRPr="007B5973">
        <w:rPr>
          <w:rFonts w:ascii="Times New Roman" w:eastAsia="Times New Roman" w:hAnsi="Times New Roman" w:cs="Times New Roman"/>
          <w:i w:val="0"/>
          <w:iCs w:val="0"/>
          <w:sz w:val="28"/>
          <w:szCs w:val="28"/>
          <w:lang w:val="uk-UA"/>
        </w:rPr>
        <w:t>оцінювання)</w:t>
      </w:r>
      <w:r w:rsidRPr="007B5973">
        <w:rPr>
          <w:rFonts w:ascii="Times New Roman" w:eastAsia="Times New Roman" w:hAnsi="Times New Roman" w:cs="Times New Roman"/>
          <w:i w:val="0"/>
          <w:iCs w:val="0"/>
          <w:position w:val="9"/>
          <w:sz w:val="18"/>
          <w:szCs w:val="28"/>
          <w:lang w:val="uk-UA"/>
        </w:rPr>
        <w:t>2</w:t>
      </w:r>
      <w:r w:rsidRPr="007B5973">
        <w:rPr>
          <w:rFonts w:ascii="Times New Roman" w:eastAsia="Times New Roman" w:hAnsi="Times New Roman" w:cs="Times New Roman"/>
          <w:i w:val="0"/>
          <w:iCs w:val="0"/>
          <w:sz w:val="28"/>
          <w:szCs w:val="28"/>
          <w:lang w:val="uk-UA"/>
        </w:rPr>
        <w:t>.</w:t>
      </w:r>
    </w:p>
    <w:p w:rsidR="005B04C4" w:rsidRPr="00A331AE" w:rsidRDefault="005B04C4" w:rsidP="005B04C4">
      <w:pPr>
        <w:widowControl w:val="0"/>
        <w:autoSpaceDE w:val="0"/>
        <w:autoSpaceDN w:val="0"/>
        <w:spacing w:before="89" w:after="0" w:line="240" w:lineRule="auto"/>
        <w:ind w:right="732"/>
        <w:jc w:val="both"/>
        <w:rPr>
          <w:rFonts w:ascii="Times New Roman" w:eastAsia="Times New Roman" w:hAnsi="Times New Roman" w:cs="Times New Roman"/>
          <w:i w:val="0"/>
          <w:iCs w:val="0"/>
          <w:sz w:val="28"/>
          <w:szCs w:val="28"/>
          <w:lang w:val="uk-UA"/>
        </w:rPr>
      </w:pPr>
      <w:r w:rsidRPr="005B04C4">
        <w:rPr>
          <w:rFonts w:ascii="Times New Roman" w:eastAsia="Times New Roman" w:hAnsi="Times New Roman" w:cs="Times New Roman"/>
          <w:b/>
          <w:i w:val="0"/>
          <w:iCs w:val="0"/>
          <w:sz w:val="28"/>
          <w:szCs w:val="28"/>
          <w:lang w:val="uk-UA"/>
        </w:rPr>
        <w:lastRenderedPageBreak/>
        <w:t xml:space="preserve">Формувальне оцінювання </w:t>
      </w:r>
      <w:r w:rsidRPr="005B04C4">
        <w:rPr>
          <w:rFonts w:ascii="Times New Roman" w:eastAsia="Times New Roman" w:hAnsi="Times New Roman" w:cs="Times New Roman"/>
          <w:i w:val="0"/>
          <w:iCs w:val="0"/>
          <w:sz w:val="28"/>
          <w:szCs w:val="28"/>
          <w:lang w:val="uk-UA"/>
        </w:rPr>
        <w:t xml:space="preserve">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коригування програми і методів навчання </w:t>
      </w:r>
      <w:proofErr w:type="spellStart"/>
      <w:r w:rsidRPr="005B04C4">
        <w:rPr>
          <w:rFonts w:ascii="Times New Roman" w:eastAsia="Times New Roman" w:hAnsi="Times New Roman" w:cs="Times New Roman"/>
          <w:i w:val="0"/>
          <w:iCs w:val="0"/>
          <w:sz w:val="28"/>
          <w:szCs w:val="28"/>
          <w:lang w:val="uk-UA"/>
        </w:rPr>
        <w:t>відповіднодо</w:t>
      </w:r>
      <w:proofErr w:type="spellEnd"/>
      <w:r w:rsidRPr="005B04C4">
        <w:rPr>
          <w:rFonts w:ascii="Times New Roman" w:eastAsia="Times New Roman" w:hAnsi="Times New Roman" w:cs="Times New Roman"/>
          <w:i w:val="0"/>
          <w:iCs w:val="0"/>
          <w:sz w:val="28"/>
          <w:szCs w:val="28"/>
          <w:lang w:val="uk-UA"/>
        </w:rPr>
        <w:t xml:space="preserve"> індивідуальних потреб дитини; мотивувати прагнення</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здобути максимально</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можливі</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результати;</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виховувати</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ціннісні</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якості</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особистості,бажання</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навчатися, не боятися помилок, переконання у власних можливостях і</w:t>
      </w:r>
      <w:r>
        <w:rPr>
          <w:rFonts w:ascii="Times New Roman" w:eastAsia="Times New Roman" w:hAnsi="Times New Roman" w:cs="Times New Roman"/>
          <w:i w:val="0"/>
          <w:iCs w:val="0"/>
          <w:sz w:val="28"/>
          <w:szCs w:val="28"/>
          <w:lang w:val="uk-UA"/>
        </w:rPr>
        <w:t xml:space="preserve"> </w:t>
      </w:r>
      <w:r w:rsidRPr="005B04C4">
        <w:rPr>
          <w:rFonts w:ascii="Times New Roman" w:eastAsia="Times New Roman" w:hAnsi="Times New Roman" w:cs="Times New Roman"/>
          <w:i w:val="0"/>
          <w:iCs w:val="0"/>
          <w:sz w:val="28"/>
          <w:szCs w:val="28"/>
          <w:lang w:val="uk-UA"/>
        </w:rPr>
        <w:t>здібностях.</w:t>
      </w:r>
    </w:p>
    <w:p w:rsidR="005B04C4" w:rsidRPr="00A42605" w:rsidRDefault="005B04C4" w:rsidP="005B04C4">
      <w:pPr>
        <w:widowControl w:val="0"/>
        <w:autoSpaceDE w:val="0"/>
        <w:autoSpaceDN w:val="0"/>
        <w:spacing w:after="0" w:line="240" w:lineRule="auto"/>
        <w:ind w:right="727"/>
        <w:jc w:val="both"/>
        <w:rPr>
          <w:rFonts w:ascii="Times New Roman" w:eastAsia="Times New Roman" w:hAnsi="Times New Roman" w:cs="Times New Roman"/>
          <w:i w:val="0"/>
          <w:iCs w:val="0"/>
          <w:sz w:val="28"/>
          <w:szCs w:val="28"/>
        </w:rPr>
      </w:pPr>
      <w:proofErr w:type="spellStart"/>
      <w:r w:rsidRPr="00A42605">
        <w:rPr>
          <w:rFonts w:ascii="Times New Roman" w:eastAsia="Times New Roman" w:hAnsi="Times New Roman" w:cs="Times New Roman"/>
          <w:b/>
          <w:i w:val="0"/>
          <w:iCs w:val="0"/>
          <w:sz w:val="28"/>
          <w:szCs w:val="28"/>
        </w:rPr>
        <w:t>Підсумкове</w:t>
      </w:r>
      <w:proofErr w:type="spellEnd"/>
      <w:r w:rsidRPr="00A42605">
        <w:rPr>
          <w:rFonts w:ascii="Times New Roman" w:eastAsia="Times New Roman" w:hAnsi="Times New Roman" w:cs="Times New Roman"/>
          <w:b/>
          <w:i w:val="0"/>
          <w:iCs w:val="0"/>
          <w:sz w:val="28"/>
          <w:szCs w:val="28"/>
        </w:rPr>
        <w:t xml:space="preserve"> </w:t>
      </w:r>
      <w:proofErr w:type="spellStart"/>
      <w:r w:rsidRPr="00A42605">
        <w:rPr>
          <w:rFonts w:ascii="Times New Roman" w:eastAsia="Times New Roman" w:hAnsi="Times New Roman" w:cs="Times New Roman"/>
          <w:b/>
          <w:i w:val="0"/>
          <w:iCs w:val="0"/>
          <w:sz w:val="28"/>
          <w:szCs w:val="28"/>
        </w:rPr>
        <w:t>оцінювання</w:t>
      </w:r>
      <w:proofErr w:type="spellEnd"/>
      <w:r w:rsidRPr="00A42605">
        <w:rPr>
          <w:rFonts w:ascii="Times New Roman" w:eastAsia="Times New Roman" w:hAnsi="Times New Roman" w:cs="Times New Roman"/>
          <w:b/>
          <w:i w:val="0"/>
          <w:iCs w:val="0"/>
          <w:sz w:val="28"/>
          <w:szCs w:val="28"/>
        </w:rPr>
        <w:t xml:space="preserve"> </w:t>
      </w:r>
      <w:proofErr w:type="spellStart"/>
      <w:r w:rsidRPr="00A42605">
        <w:rPr>
          <w:rFonts w:ascii="Times New Roman" w:eastAsia="Times New Roman" w:hAnsi="Times New Roman" w:cs="Times New Roman"/>
          <w:i w:val="0"/>
          <w:iCs w:val="0"/>
          <w:sz w:val="28"/>
          <w:szCs w:val="28"/>
        </w:rPr>
        <w:t>передбачає</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зіставлення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навчальних</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досягнень</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здобувачів</w:t>
      </w:r>
      <w:proofErr w:type="spellEnd"/>
      <w:r w:rsidRPr="00A42605">
        <w:rPr>
          <w:rFonts w:ascii="Times New Roman" w:eastAsia="Times New Roman" w:hAnsi="Times New Roman" w:cs="Times New Roman"/>
          <w:i w:val="0"/>
          <w:iCs w:val="0"/>
          <w:sz w:val="28"/>
          <w:szCs w:val="28"/>
        </w:rPr>
        <w:t xml:space="preserve"> з </w:t>
      </w:r>
      <w:proofErr w:type="spellStart"/>
      <w:r w:rsidRPr="00A42605">
        <w:rPr>
          <w:rFonts w:ascii="Times New Roman" w:eastAsia="Times New Roman" w:hAnsi="Times New Roman" w:cs="Times New Roman"/>
          <w:i w:val="0"/>
          <w:iCs w:val="0"/>
          <w:sz w:val="28"/>
          <w:szCs w:val="28"/>
        </w:rPr>
        <w:t>конкретними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очікуваними</w:t>
      </w:r>
      <w:proofErr w:type="spellEnd"/>
      <w:r w:rsidRPr="00A42605">
        <w:rPr>
          <w:rFonts w:ascii="Times New Roman" w:eastAsia="Times New Roman" w:hAnsi="Times New Roman" w:cs="Times New Roman"/>
          <w:i w:val="0"/>
          <w:iCs w:val="0"/>
          <w:sz w:val="28"/>
          <w:szCs w:val="28"/>
        </w:rPr>
        <w:t xml:space="preserve"> результатами </w:t>
      </w:r>
      <w:proofErr w:type="spellStart"/>
      <w:r w:rsidRPr="00A42605">
        <w:rPr>
          <w:rFonts w:ascii="Times New Roman" w:eastAsia="Times New Roman" w:hAnsi="Times New Roman" w:cs="Times New Roman"/>
          <w:i w:val="0"/>
          <w:iCs w:val="0"/>
          <w:sz w:val="28"/>
          <w:szCs w:val="28"/>
        </w:rPr>
        <w:t>навчання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визначеними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освітньою</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програмою</w:t>
      </w:r>
      <w:proofErr w:type="spellEnd"/>
      <w:r w:rsidRPr="00A42605">
        <w:rPr>
          <w:rFonts w:ascii="Times New Roman" w:eastAsia="Times New Roman" w:hAnsi="Times New Roman" w:cs="Times New Roman"/>
          <w:i w:val="0"/>
          <w:iCs w:val="0"/>
          <w:sz w:val="28"/>
          <w:szCs w:val="28"/>
        </w:rPr>
        <w:t>.</w:t>
      </w:r>
      <w:r>
        <w:rPr>
          <w:rFonts w:ascii="Times New Roman" w:eastAsia="Times New Roman" w:hAnsi="Times New Roman" w:cs="Times New Roman"/>
          <w:i w:val="0"/>
          <w:iCs w:val="0"/>
          <w:noProof/>
          <w:sz w:val="28"/>
          <w:szCs w:val="28"/>
          <w:lang w:eastAsia="ru-RU"/>
        </w:rPr>
        <mc:AlternateContent>
          <mc:Choice Requires="wps">
            <w:drawing>
              <wp:anchor distT="4294967295" distB="4294967295" distL="0" distR="0" simplePos="0" relativeHeight="251659264" behindDoc="1" locked="0" layoutInCell="1" allowOverlap="1" wp14:anchorId="65D47B0B" wp14:editId="238144DE">
                <wp:simplePos x="0" y="0"/>
                <wp:positionH relativeFrom="page">
                  <wp:posOffset>899160</wp:posOffset>
                </wp:positionH>
                <wp:positionV relativeFrom="paragraph">
                  <wp:posOffset>130809</wp:posOffset>
                </wp:positionV>
                <wp:extent cx="1829435" cy="0"/>
                <wp:effectExtent l="0" t="0" r="18415" b="19050"/>
                <wp:wrapTopAndBottom/>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0.3pt" to="214.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RWAIAAHMEAAAOAAAAZHJzL2Uyb0RvYy54bWysVN1u0zAUvkfiHSzfd2m6bLTR0gk1LTcD&#10;Jm08gBs7jYVjW7bXtEJIsGukPgKvwAVIkwY8Q/pGHDtttcENQvTCPfb58Xe+8zln56taoCUzliuZ&#10;4fiojxGThaJcLjL85nrWG2JkHZGUCCVZhtfM4vPx0ydnjU7ZQFVKUGYQFJE2bXSGK+d0GkW2qFhN&#10;7JHSTIKzVKYmDrZmEVFDGqhei2jQ759GjTJUG1Uwa+E075x4HOqXJSvc67K0zCGRYcDmwmrCOvdr&#10;ND4j6cIQXfFiB4P8A4qacAmXHkrlxBF0Y/gfpWpeGGVV6Y4KVUeqLHnBQg/QTdz/rZurimgWegFy&#10;rD7QZP9f2eLV8tIgTjOcAD2S1DCj9vP2w3bTfm+/bDdo+7H92X5rv7Z37Y/2bnsL9v32E9je2d7v&#10;jjcI0oHLRtsUSk7kpfFsFCt5pS9U8dYiqSYVkQsWerpea7gn9hnRoxS/sRoQzZuXikIMuXEqELsq&#10;Te1LAmVoFea3PsyPrRwq4DAeDkbJ8QlGxd4XkXSfqI11L5iqkTcyLLj01JKULC+s80BIug/xx1LN&#10;uBBBHkKiJsOjOElCglWCU+/0YdYs5hNh0JJ4gYVf6Ao8D8N85ZzYqosLrk56Rt1IGm6pGKHTne0I&#10;F50NqIT0F0GPgHNnddJ6N+qPpsPpMOklg9NpL+nnee/5bJL0Tmfxs5P8OJ9M8vi9xxwnacUpZdLD&#10;3ss8Tv5ORrsH1wn0IPQDP9Hj6oFIALv/D6DDkP1cO4XMFV1fmv3wQdkhePcK/dN5uAf74bdi/AsA&#10;AP//AwBQSwMEFAAGAAgAAAAhANkU6OvcAAAACQEAAA8AAABkcnMvZG93bnJldi54bWxMj8FOwzAQ&#10;RO9I/IO1SNyo06hKIcSpUBUuiAMEPmAbm9giXkex24R+PYs4wGk1u6PZN9Vu8YM4mSm6QArWqwyE&#10;oS5oR72C97fHm1sQMSFpHAIZBV8mwq6+vKiw1GGmV3NqUy84hGKJCmxKYyll7KzxGFdhNMS3jzB5&#10;TCynXuoJZw73g8yzrJAeHfEHi6PZW9N9tkevoH15noun83lutq3DmJKzTbNX6vpqebgHkcyS/szw&#10;g8/oUDPTIRxJRzGw3qwLtirIM55s2OR3WxCH34WsK/m/Qf0NAAD//wMAUEsBAi0AFAAGAAgAAAAh&#10;ALaDOJL+AAAA4QEAABMAAAAAAAAAAAAAAAAAAAAAAFtDb250ZW50X1R5cGVzXS54bWxQSwECLQAU&#10;AAYACAAAACEAOP0h/9YAAACUAQAACwAAAAAAAAAAAAAAAAAvAQAAX3JlbHMvLnJlbHNQSwECLQAU&#10;AAYACAAAACEAPrVYUVgCAABzBAAADgAAAAAAAAAAAAAAAAAuAgAAZHJzL2Uyb0RvYy54bWxQSwEC&#10;LQAUAAYACAAAACEA2RTo69wAAAAJAQAADwAAAAAAAAAAAAAAAACyBAAAZHJzL2Rvd25yZXYueG1s&#10;UEsFBgAAAAAEAAQA8wAAALsFAAAAAA==&#10;" strokeweight=".72pt">
                <w10:wrap type="topAndBottom" anchorx="page"/>
              </v:line>
            </w:pict>
          </mc:Fallback>
        </mc:AlternateContent>
      </w:r>
    </w:p>
    <w:p w:rsidR="005B04C4" w:rsidRPr="001C09C5" w:rsidRDefault="005B04C4" w:rsidP="005B04C4">
      <w:pPr>
        <w:pStyle w:val="Default"/>
        <w:spacing w:line="276" w:lineRule="auto"/>
        <w:jc w:val="center"/>
        <w:rPr>
          <w:b/>
        </w:rPr>
      </w:pPr>
      <w:proofErr w:type="spellStart"/>
      <w:r w:rsidRPr="001C09C5">
        <w:rPr>
          <w:b/>
          <w:i/>
          <w:iCs/>
          <w:color w:val="auto"/>
          <w:sz w:val="28"/>
          <w:szCs w:val="28"/>
        </w:rPr>
        <w:t>Корекційно-розвиткові</w:t>
      </w:r>
      <w:proofErr w:type="spellEnd"/>
      <w:r w:rsidRPr="001C09C5">
        <w:rPr>
          <w:b/>
          <w:i/>
          <w:iCs/>
          <w:color w:val="auto"/>
          <w:sz w:val="28"/>
          <w:szCs w:val="28"/>
        </w:rPr>
        <w:t xml:space="preserve"> заняття для дітей із затримкою</w:t>
      </w:r>
    </w:p>
    <w:p w:rsidR="005B04C4" w:rsidRPr="001C09C5" w:rsidRDefault="005B04C4" w:rsidP="005B04C4">
      <w:pPr>
        <w:pStyle w:val="Default"/>
        <w:spacing w:line="276" w:lineRule="auto"/>
        <w:jc w:val="center"/>
        <w:rPr>
          <w:b/>
          <w:color w:val="auto"/>
          <w:sz w:val="28"/>
          <w:szCs w:val="28"/>
        </w:rPr>
      </w:pPr>
      <w:r w:rsidRPr="001C09C5">
        <w:rPr>
          <w:b/>
          <w:i/>
          <w:iCs/>
          <w:color w:val="auto"/>
          <w:sz w:val="28"/>
          <w:szCs w:val="28"/>
        </w:rPr>
        <w:t>психічного розвитку</w:t>
      </w:r>
    </w:p>
    <w:p w:rsidR="005B04C4" w:rsidRDefault="005B04C4" w:rsidP="005B04C4">
      <w:pPr>
        <w:pStyle w:val="Default"/>
        <w:spacing w:line="276" w:lineRule="auto"/>
        <w:jc w:val="both"/>
        <w:rPr>
          <w:color w:val="auto"/>
          <w:sz w:val="28"/>
          <w:szCs w:val="28"/>
        </w:rPr>
      </w:pPr>
      <w:r>
        <w:rPr>
          <w:color w:val="auto"/>
          <w:sz w:val="28"/>
          <w:szCs w:val="28"/>
        </w:rPr>
        <w:t>Мета: формування пізнавальної діяльності, емоційно-вольової сфери, позитивних характеристик особистості, мовлення, психомоторного розвитку.</w:t>
      </w:r>
    </w:p>
    <w:p w:rsidR="005B04C4" w:rsidRDefault="005B04C4" w:rsidP="005B04C4">
      <w:pPr>
        <w:pStyle w:val="Default"/>
        <w:spacing w:line="276" w:lineRule="auto"/>
        <w:jc w:val="both"/>
        <w:rPr>
          <w:color w:val="auto"/>
          <w:sz w:val="28"/>
          <w:szCs w:val="28"/>
        </w:rPr>
      </w:pPr>
      <w:r>
        <w:rPr>
          <w:color w:val="auto"/>
          <w:sz w:val="28"/>
          <w:szCs w:val="28"/>
        </w:rPr>
        <w:t xml:space="preserve">Основними завданнями </w:t>
      </w:r>
      <w:proofErr w:type="spellStart"/>
      <w:r>
        <w:rPr>
          <w:color w:val="auto"/>
          <w:sz w:val="28"/>
          <w:szCs w:val="28"/>
        </w:rPr>
        <w:t>корекційно-розвиткових</w:t>
      </w:r>
      <w:proofErr w:type="spellEnd"/>
      <w:r>
        <w:rPr>
          <w:color w:val="auto"/>
          <w:sz w:val="28"/>
          <w:szCs w:val="28"/>
        </w:rPr>
        <w:t xml:space="preserve"> занять є:</w:t>
      </w:r>
    </w:p>
    <w:p w:rsidR="005B04C4" w:rsidRDefault="005B04C4" w:rsidP="005B04C4">
      <w:pPr>
        <w:pStyle w:val="Default"/>
        <w:spacing w:line="276" w:lineRule="auto"/>
        <w:jc w:val="both"/>
        <w:rPr>
          <w:color w:val="auto"/>
          <w:sz w:val="28"/>
          <w:szCs w:val="28"/>
        </w:rPr>
      </w:pPr>
      <w:r>
        <w:rPr>
          <w:color w:val="auto"/>
          <w:sz w:val="28"/>
          <w:szCs w:val="28"/>
        </w:rPr>
        <w:t>1. Цілеспрямоване формування пізнавальної діяльності: розвиток</w:t>
      </w:r>
    </w:p>
    <w:p w:rsidR="005B04C4" w:rsidRDefault="005B04C4" w:rsidP="005B04C4">
      <w:pPr>
        <w:pStyle w:val="Default"/>
        <w:spacing w:line="276" w:lineRule="auto"/>
        <w:jc w:val="both"/>
        <w:rPr>
          <w:color w:val="auto"/>
          <w:sz w:val="28"/>
          <w:szCs w:val="28"/>
        </w:rPr>
      </w:pPr>
      <w:proofErr w:type="spellStart"/>
      <w:r>
        <w:rPr>
          <w:color w:val="auto"/>
          <w:sz w:val="28"/>
          <w:szCs w:val="28"/>
        </w:rPr>
        <w:t>сенсорно-перцептивної</w:t>
      </w:r>
      <w:proofErr w:type="spellEnd"/>
      <w:r>
        <w:rPr>
          <w:color w:val="auto"/>
          <w:sz w:val="28"/>
          <w:szCs w:val="28"/>
        </w:rPr>
        <w:t xml:space="preserve"> діяльності та формування еталонних уявлень; формування </w:t>
      </w:r>
      <w:proofErr w:type="spellStart"/>
      <w:r>
        <w:rPr>
          <w:color w:val="auto"/>
          <w:sz w:val="28"/>
          <w:szCs w:val="28"/>
        </w:rPr>
        <w:t>мисленнєвої</w:t>
      </w:r>
      <w:proofErr w:type="spellEnd"/>
      <w:r>
        <w:rPr>
          <w:color w:val="auto"/>
          <w:sz w:val="28"/>
          <w:szCs w:val="28"/>
        </w:rPr>
        <w:t xml:space="preserve"> діяльності у взаємозв’язку з мовленнєвим розвитком; розвиток розумових здібностей шляхом опанування дій заміщення та наочного моделювання в різних видах діяльності (навчальна, предметно-практична); розвиток творчих здібностей.</w:t>
      </w:r>
    </w:p>
    <w:p w:rsidR="005B04C4" w:rsidRDefault="005B04C4" w:rsidP="005B04C4">
      <w:pPr>
        <w:pStyle w:val="Default"/>
        <w:spacing w:line="276" w:lineRule="auto"/>
        <w:jc w:val="both"/>
        <w:rPr>
          <w:color w:val="auto"/>
          <w:sz w:val="28"/>
          <w:szCs w:val="28"/>
        </w:rPr>
      </w:pPr>
      <w:r>
        <w:rPr>
          <w:color w:val="auto"/>
          <w:sz w:val="28"/>
          <w:szCs w:val="28"/>
        </w:rPr>
        <w:t>2. 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rsidR="005B04C4" w:rsidRDefault="005B04C4" w:rsidP="005B04C4">
      <w:pPr>
        <w:pStyle w:val="Default"/>
        <w:spacing w:line="276" w:lineRule="auto"/>
        <w:jc w:val="both"/>
        <w:rPr>
          <w:color w:val="auto"/>
          <w:sz w:val="28"/>
          <w:szCs w:val="28"/>
        </w:rPr>
      </w:pPr>
      <w:r>
        <w:rPr>
          <w:color w:val="auto"/>
          <w:sz w:val="28"/>
          <w:szCs w:val="28"/>
        </w:rPr>
        <w:t xml:space="preserve">3. </w:t>
      </w:r>
      <w:proofErr w:type="spellStart"/>
      <w:r>
        <w:rPr>
          <w:color w:val="auto"/>
          <w:sz w:val="28"/>
          <w:szCs w:val="28"/>
        </w:rPr>
        <w:t>Корекційний</w:t>
      </w:r>
      <w:proofErr w:type="spellEnd"/>
      <w:r>
        <w:rPr>
          <w:color w:val="auto"/>
          <w:sz w:val="28"/>
          <w:szCs w:val="28"/>
        </w:rPr>
        <w:t xml:space="preserve">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rsidR="005B04C4" w:rsidRPr="00A26124" w:rsidRDefault="005B04C4" w:rsidP="005B04C4">
      <w:pPr>
        <w:pStyle w:val="Default"/>
        <w:spacing w:line="276" w:lineRule="auto"/>
        <w:jc w:val="both"/>
        <w:rPr>
          <w:rFonts w:ascii="Arial Narrow" w:hAnsi="Arial Narrow" w:cs="Arial Narrow"/>
          <w:color w:val="auto"/>
          <w:sz w:val="23"/>
          <w:szCs w:val="23"/>
        </w:rPr>
      </w:pPr>
      <w:r>
        <w:rPr>
          <w:color w:val="auto"/>
          <w:sz w:val="28"/>
          <w:szCs w:val="28"/>
        </w:rPr>
        <w:t xml:space="preserve">4. Розвиток мовлення. Розвиток усного мовлення шляхом корекції порушень </w:t>
      </w:r>
      <w:proofErr w:type="spellStart"/>
      <w:r>
        <w:rPr>
          <w:color w:val="auto"/>
          <w:sz w:val="28"/>
          <w:szCs w:val="28"/>
        </w:rPr>
        <w:t>звуковимови</w:t>
      </w:r>
      <w:proofErr w:type="spellEnd"/>
      <w:r>
        <w:rPr>
          <w:color w:val="auto"/>
          <w:sz w:val="28"/>
          <w:szCs w:val="28"/>
        </w:rPr>
        <w:t>, одночасно з формуванням фонематичних процесів; розвиток лексики й граматичного ладу мовлення; розширення активного та пасивного словникового запасу, уявлень про довкілля у процесі мовленнєвої й пізнавальної діяльності; формування управління й узгодження слів у реченні,зв'язного мовлення; ініціацію контакту, взаємодію та підтримування спілкування зі значущими дорослими та однолітками. Формування писемного мовлення 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rsidR="005B04C4" w:rsidRDefault="005B04C4" w:rsidP="005B04C4">
      <w:pPr>
        <w:pStyle w:val="Default"/>
        <w:spacing w:line="276" w:lineRule="auto"/>
        <w:rPr>
          <w:color w:val="auto"/>
          <w:sz w:val="28"/>
          <w:szCs w:val="28"/>
        </w:rPr>
      </w:pPr>
      <w:r>
        <w:rPr>
          <w:color w:val="auto"/>
          <w:sz w:val="28"/>
          <w:szCs w:val="28"/>
        </w:rPr>
        <w:lastRenderedPageBreak/>
        <w:t xml:space="preserve">5. Розвиток </w:t>
      </w:r>
      <w:proofErr w:type="spellStart"/>
      <w:r>
        <w:rPr>
          <w:color w:val="auto"/>
          <w:sz w:val="28"/>
          <w:szCs w:val="28"/>
        </w:rPr>
        <w:t>психомоторики</w:t>
      </w:r>
      <w:proofErr w:type="spellEnd"/>
      <w:r>
        <w:rPr>
          <w:color w:val="auto"/>
          <w:sz w:val="28"/>
          <w:szCs w:val="28"/>
        </w:rPr>
        <w:t>. Формування рухових вмінь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моторних функцій і дихання.</w:t>
      </w:r>
    </w:p>
    <w:p w:rsidR="005B04C4" w:rsidRDefault="005B04C4" w:rsidP="005B04C4">
      <w:pPr>
        <w:pStyle w:val="Default"/>
        <w:spacing w:line="276" w:lineRule="auto"/>
      </w:pPr>
      <w:r w:rsidRPr="001C09C5">
        <w:rPr>
          <w:i/>
          <w:color w:val="auto"/>
          <w:sz w:val="28"/>
          <w:szCs w:val="28"/>
        </w:rPr>
        <w:t xml:space="preserve">Основні напрями </w:t>
      </w:r>
      <w:proofErr w:type="spellStart"/>
      <w:r w:rsidRPr="001C09C5">
        <w:rPr>
          <w:i/>
          <w:color w:val="auto"/>
          <w:sz w:val="28"/>
          <w:szCs w:val="28"/>
        </w:rPr>
        <w:t>корекційно-розвиткової</w:t>
      </w:r>
      <w:proofErr w:type="spellEnd"/>
      <w:r w:rsidRPr="001C09C5">
        <w:rPr>
          <w:i/>
          <w:color w:val="auto"/>
          <w:sz w:val="28"/>
          <w:szCs w:val="28"/>
        </w:rPr>
        <w:t xml:space="preserve"> роботи: розвиток мовле</w:t>
      </w:r>
      <w:r>
        <w:rPr>
          <w:i/>
          <w:color w:val="auto"/>
          <w:sz w:val="28"/>
          <w:szCs w:val="28"/>
        </w:rPr>
        <w:t>ння, ритміка, корекція розвитку, лікувальна фізична культура.</w:t>
      </w:r>
    </w:p>
    <w:p w:rsidR="005B04C4" w:rsidRDefault="005B04C4" w:rsidP="005B04C4">
      <w:pPr>
        <w:pStyle w:val="Default"/>
        <w:spacing w:line="276" w:lineRule="auto"/>
        <w:rPr>
          <w:color w:val="auto"/>
        </w:rPr>
      </w:pPr>
    </w:p>
    <w:p w:rsidR="005B04C4" w:rsidRPr="00FC2D01" w:rsidRDefault="005B04C4" w:rsidP="005B04C4">
      <w:pPr>
        <w:pStyle w:val="Default"/>
        <w:spacing w:line="276" w:lineRule="auto"/>
        <w:rPr>
          <w:b/>
          <w:color w:val="auto"/>
          <w:sz w:val="28"/>
          <w:szCs w:val="28"/>
        </w:rPr>
      </w:pPr>
      <w:proofErr w:type="spellStart"/>
      <w:r w:rsidRPr="00FC2D01">
        <w:rPr>
          <w:b/>
          <w:i/>
          <w:iCs/>
          <w:color w:val="auto"/>
          <w:sz w:val="28"/>
          <w:szCs w:val="28"/>
        </w:rPr>
        <w:t>Корекційно-розвиткові</w:t>
      </w:r>
      <w:proofErr w:type="spellEnd"/>
      <w:r w:rsidRPr="00FC2D01">
        <w:rPr>
          <w:b/>
          <w:i/>
          <w:iCs/>
          <w:color w:val="auto"/>
          <w:sz w:val="28"/>
          <w:szCs w:val="28"/>
        </w:rPr>
        <w:t xml:space="preserve"> заняття для дітей з інтелектуальними порушеннями</w:t>
      </w:r>
    </w:p>
    <w:p w:rsidR="005B04C4" w:rsidRDefault="005B04C4" w:rsidP="005B04C4">
      <w:pPr>
        <w:pStyle w:val="Default"/>
        <w:spacing w:line="276" w:lineRule="auto"/>
        <w:rPr>
          <w:color w:val="auto"/>
          <w:sz w:val="28"/>
          <w:szCs w:val="28"/>
        </w:rPr>
      </w:pPr>
      <w:r>
        <w:rPr>
          <w:color w:val="auto"/>
          <w:sz w:val="28"/>
          <w:szCs w:val="28"/>
        </w:rPr>
        <w:t>Мета: психосоціальний розвиток та корекція психофізичних порушень дітей з інтелектуальними порушеннями.</w:t>
      </w:r>
    </w:p>
    <w:p w:rsidR="005B04C4" w:rsidRDefault="005B04C4" w:rsidP="005B04C4">
      <w:pPr>
        <w:pStyle w:val="Default"/>
        <w:spacing w:line="276" w:lineRule="auto"/>
        <w:rPr>
          <w:color w:val="auto"/>
          <w:sz w:val="28"/>
          <w:szCs w:val="28"/>
        </w:rPr>
      </w:pPr>
      <w:r>
        <w:rPr>
          <w:color w:val="auto"/>
          <w:sz w:val="28"/>
          <w:szCs w:val="28"/>
        </w:rPr>
        <w:t xml:space="preserve">Основними завданнями </w:t>
      </w:r>
      <w:proofErr w:type="spellStart"/>
      <w:r>
        <w:rPr>
          <w:color w:val="auto"/>
          <w:sz w:val="28"/>
          <w:szCs w:val="28"/>
        </w:rPr>
        <w:t>корекційно-розвиткових</w:t>
      </w:r>
      <w:proofErr w:type="spellEnd"/>
      <w:r>
        <w:rPr>
          <w:color w:val="auto"/>
          <w:sz w:val="28"/>
          <w:szCs w:val="28"/>
        </w:rPr>
        <w:t xml:space="preserve"> занять є:</w:t>
      </w:r>
    </w:p>
    <w:p w:rsidR="005B04C4" w:rsidRDefault="005B04C4" w:rsidP="005B04C4">
      <w:pPr>
        <w:pStyle w:val="Default"/>
        <w:spacing w:line="276" w:lineRule="auto"/>
        <w:rPr>
          <w:color w:val="auto"/>
          <w:sz w:val="28"/>
          <w:szCs w:val="28"/>
        </w:rPr>
      </w:pPr>
      <w:r>
        <w:rPr>
          <w:color w:val="auto"/>
          <w:sz w:val="28"/>
          <w:szCs w:val="28"/>
        </w:rPr>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5B04C4" w:rsidRDefault="005B04C4" w:rsidP="005B04C4">
      <w:pPr>
        <w:pStyle w:val="Default"/>
        <w:spacing w:line="276" w:lineRule="auto"/>
        <w:rPr>
          <w:color w:val="auto"/>
          <w:sz w:val="28"/>
          <w:szCs w:val="28"/>
        </w:rPr>
      </w:pPr>
      <w:r>
        <w:rPr>
          <w:color w:val="auto"/>
          <w:sz w:val="28"/>
          <w:szCs w:val="28"/>
        </w:rPr>
        <w:t>2. Розвиток та подолання порушень усного та писемного мовлення.3.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5B04C4" w:rsidRPr="00DA2077" w:rsidRDefault="005B04C4" w:rsidP="005B04C4">
      <w:pPr>
        <w:pStyle w:val="Default"/>
        <w:spacing w:line="276" w:lineRule="auto"/>
        <w:rPr>
          <w:i/>
          <w:iCs/>
          <w:color w:val="auto"/>
          <w:sz w:val="28"/>
          <w:szCs w:val="28"/>
        </w:rPr>
      </w:pPr>
      <w:r w:rsidRPr="00DA2077">
        <w:rPr>
          <w:i/>
          <w:color w:val="auto"/>
          <w:sz w:val="28"/>
          <w:szCs w:val="28"/>
        </w:rPr>
        <w:t xml:space="preserve">Основні напрями </w:t>
      </w:r>
      <w:proofErr w:type="spellStart"/>
      <w:r w:rsidRPr="00DA2077">
        <w:rPr>
          <w:i/>
          <w:color w:val="auto"/>
          <w:sz w:val="28"/>
          <w:szCs w:val="28"/>
        </w:rPr>
        <w:t>корекційно-розвиткової</w:t>
      </w:r>
      <w:proofErr w:type="spellEnd"/>
      <w:r w:rsidRPr="00DA2077">
        <w:rPr>
          <w:i/>
          <w:color w:val="auto"/>
          <w:sz w:val="28"/>
          <w:szCs w:val="28"/>
        </w:rPr>
        <w:t xml:space="preserve"> роботи: розвиток мовлення, соціально-побутове орієнтування, лікувальна фізична культура, ритміка.</w:t>
      </w:r>
    </w:p>
    <w:p w:rsidR="005B04C4" w:rsidRPr="00FC2D01" w:rsidRDefault="005B04C4" w:rsidP="005B04C4">
      <w:pPr>
        <w:pStyle w:val="Default"/>
        <w:spacing w:line="276" w:lineRule="auto"/>
        <w:jc w:val="center"/>
        <w:rPr>
          <w:b/>
          <w:i/>
          <w:color w:val="auto"/>
          <w:sz w:val="28"/>
          <w:szCs w:val="28"/>
        </w:rPr>
      </w:pPr>
      <w:proofErr w:type="spellStart"/>
      <w:r w:rsidRPr="00FC2D01">
        <w:rPr>
          <w:b/>
          <w:i/>
          <w:iCs/>
          <w:color w:val="auto"/>
          <w:sz w:val="28"/>
          <w:szCs w:val="28"/>
        </w:rPr>
        <w:t>Корекційно-розвиткові</w:t>
      </w:r>
      <w:proofErr w:type="spellEnd"/>
      <w:r w:rsidRPr="00FC2D01">
        <w:rPr>
          <w:b/>
          <w:i/>
          <w:iCs/>
          <w:color w:val="auto"/>
          <w:sz w:val="28"/>
          <w:szCs w:val="28"/>
        </w:rPr>
        <w:t xml:space="preserve"> заняття для дітей</w:t>
      </w:r>
    </w:p>
    <w:p w:rsidR="005B04C4" w:rsidRPr="00FC2D01" w:rsidRDefault="005B04C4" w:rsidP="005B04C4">
      <w:pPr>
        <w:pStyle w:val="Default"/>
        <w:spacing w:line="276" w:lineRule="auto"/>
        <w:jc w:val="center"/>
        <w:rPr>
          <w:b/>
          <w:i/>
          <w:color w:val="auto"/>
          <w:sz w:val="28"/>
          <w:szCs w:val="28"/>
        </w:rPr>
      </w:pPr>
      <w:r w:rsidRPr="00FC2D01">
        <w:rPr>
          <w:b/>
          <w:i/>
          <w:iCs/>
          <w:color w:val="auto"/>
          <w:sz w:val="28"/>
          <w:szCs w:val="28"/>
        </w:rPr>
        <w:t>з інтелектуальними порушеннями помірного та тяжкого ступенів</w:t>
      </w:r>
    </w:p>
    <w:p w:rsidR="005B04C4" w:rsidRDefault="005B04C4" w:rsidP="005B04C4">
      <w:pPr>
        <w:pStyle w:val="Default"/>
        <w:spacing w:line="276" w:lineRule="auto"/>
        <w:rPr>
          <w:color w:val="auto"/>
          <w:sz w:val="28"/>
          <w:szCs w:val="28"/>
        </w:rPr>
      </w:pPr>
      <w:r>
        <w:rPr>
          <w:color w:val="auto"/>
          <w:sz w:val="28"/>
          <w:szCs w:val="28"/>
        </w:rPr>
        <w:t>Мета: формування навичок життєдіяльності в соціальному середовищі. Досягнення цієї мети забезпечується розв'язанням наступних завдань:</w:t>
      </w:r>
    </w:p>
    <w:p w:rsidR="005B04C4" w:rsidRDefault="005B04C4" w:rsidP="005B04C4">
      <w:pPr>
        <w:pStyle w:val="Default"/>
        <w:spacing w:line="276" w:lineRule="auto"/>
        <w:rPr>
          <w:color w:val="auto"/>
          <w:sz w:val="28"/>
          <w:szCs w:val="28"/>
        </w:rPr>
      </w:pPr>
      <w:r>
        <w:rPr>
          <w:color w:val="auto"/>
          <w:sz w:val="28"/>
          <w:szCs w:val="28"/>
        </w:rPr>
        <w:t xml:space="preserve">1. </w:t>
      </w:r>
      <w:r w:rsidRPr="00E12A2D">
        <w:rPr>
          <w:color w:val="auto"/>
          <w:sz w:val="28"/>
          <w:szCs w:val="28"/>
        </w:rPr>
        <w:t>С</w:t>
      </w:r>
      <w:r>
        <w:rPr>
          <w:color w:val="auto"/>
          <w:sz w:val="28"/>
          <w:szCs w:val="28"/>
        </w:rPr>
        <w:t>оціальна адаптація дітей;</w:t>
      </w:r>
    </w:p>
    <w:p w:rsidR="005B04C4" w:rsidRDefault="005B04C4" w:rsidP="005B04C4">
      <w:pPr>
        <w:pStyle w:val="Default"/>
        <w:spacing w:line="276" w:lineRule="auto"/>
        <w:rPr>
          <w:color w:val="auto"/>
          <w:sz w:val="28"/>
          <w:szCs w:val="28"/>
        </w:rPr>
      </w:pPr>
      <w:r>
        <w:rPr>
          <w:color w:val="auto"/>
          <w:sz w:val="28"/>
          <w:szCs w:val="28"/>
        </w:rPr>
        <w:t xml:space="preserve">2. </w:t>
      </w:r>
      <w:r w:rsidRPr="00E12A2D">
        <w:rPr>
          <w:color w:val="auto"/>
          <w:sz w:val="28"/>
          <w:szCs w:val="28"/>
        </w:rPr>
        <w:t>К</w:t>
      </w:r>
      <w:r>
        <w:rPr>
          <w:color w:val="auto"/>
          <w:sz w:val="28"/>
          <w:szCs w:val="28"/>
        </w:rPr>
        <w:t>орекція порушень розвитку;</w:t>
      </w:r>
    </w:p>
    <w:p w:rsidR="005B04C4" w:rsidRDefault="005B04C4" w:rsidP="005B04C4">
      <w:pPr>
        <w:pStyle w:val="Default"/>
        <w:spacing w:line="276" w:lineRule="auto"/>
        <w:rPr>
          <w:color w:val="auto"/>
          <w:sz w:val="28"/>
          <w:szCs w:val="28"/>
        </w:rPr>
      </w:pPr>
      <w:r>
        <w:rPr>
          <w:color w:val="auto"/>
          <w:sz w:val="28"/>
          <w:szCs w:val="28"/>
        </w:rPr>
        <w:t xml:space="preserve">3. </w:t>
      </w:r>
      <w:r>
        <w:rPr>
          <w:color w:val="auto"/>
          <w:sz w:val="28"/>
          <w:szCs w:val="28"/>
          <w:lang w:val="ru-RU"/>
        </w:rPr>
        <w:t>З</w:t>
      </w:r>
      <w:proofErr w:type="spellStart"/>
      <w:r>
        <w:rPr>
          <w:color w:val="auto"/>
          <w:sz w:val="28"/>
          <w:szCs w:val="28"/>
        </w:rPr>
        <w:t>агальний</w:t>
      </w:r>
      <w:proofErr w:type="spellEnd"/>
      <w:r>
        <w:rPr>
          <w:color w:val="auto"/>
          <w:sz w:val="28"/>
          <w:szCs w:val="28"/>
        </w:rPr>
        <w:t xml:space="preserve"> фізичний розвиток у відповідності з їх можливостями.</w:t>
      </w:r>
    </w:p>
    <w:p w:rsidR="005B04C4" w:rsidRDefault="005B04C4" w:rsidP="005B04C4">
      <w:pPr>
        <w:pStyle w:val="Default"/>
        <w:spacing w:line="276" w:lineRule="auto"/>
        <w:rPr>
          <w:color w:val="auto"/>
          <w:sz w:val="28"/>
          <w:szCs w:val="28"/>
        </w:rPr>
      </w:pPr>
      <w:r>
        <w:rPr>
          <w:color w:val="auto"/>
          <w:sz w:val="28"/>
          <w:szCs w:val="28"/>
        </w:rPr>
        <w:t xml:space="preserve">Основні напрями </w:t>
      </w:r>
      <w:proofErr w:type="spellStart"/>
      <w:r>
        <w:rPr>
          <w:color w:val="auto"/>
          <w:sz w:val="28"/>
          <w:szCs w:val="28"/>
        </w:rPr>
        <w:t>корекційно-розвиткової</w:t>
      </w:r>
      <w:proofErr w:type="spellEnd"/>
      <w:r>
        <w:rPr>
          <w:color w:val="auto"/>
          <w:sz w:val="28"/>
          <w:szCs w:val="28"/>
        </w:rPr>
        <w:t xml:space="preserve">  роботи: психомоторний та</w:t>
      </w:r>
    </w:p>
    <w:p w:rsidR="005B04C4" w:rsidRDefault="005B04C4" w:rsidP="005B04C4">
      <w:pPr>
        <w:pStyle w:val="Default"/>
        <w:spacing w:line="276" w:lineRule="auto"/>
        <w:rPr>
          <w:color w:val="auto"/>
          <w:sz w:val="28"/>
          <w:szCs w:val="28"/>
        </w:rPr>
      </w:pPr>
      <w:r>
        <w:rPr>
          <w:color w:val="auto"/>
          <w:sz w:val="28"/>
          <w:szCs w:val="28"/>
        </w:rPr>
        <w:t>сенсорний розвиток, логопедичні заняття, ритміка, альтернативна комунікація.</w:t>
      </w:r>
    </w:p>
    <w:p w:rsidR="005B04C4" w:rsidRDefault="005B04C4" w:rsidP="005B04C4">
      <w:pPr>
        <w:pStyle w:val="Default"/>
        <w:spacing w:line="276" w:lineRule="auto"/>
        <w:rPr>
          <w:color w:val="auto"/>
          <w:sz w:val="28"/>
          <w:szCs w:val="28"/>
        </w:rPr>
      </w:pPr>
      <w:r>
        <w:rPr>
          <w:color w:val="auto"/>
          <w:sz w:val="28"/>
          <w:szCs w:val="28"/>
        </w:rPr>
        <w:t>У роботі з цією категорією дітей важливо приділяти увагу формуванню у них певного обсягу знань, адекватність поведінки та вміння діяти у конкретних життєвих ситуаціях.</w:t>
      </w:r>
    </w:p>
    <w:p w:rsidR="005B04C4" w:rsidRDefault="005B04C4" w:rsidP="005B04C4">
      <w:pPr>
        <w:pStyle w:val="Default"/>
        <w:spacing w:line="276" w:lineRule="auto"/>
        <w:jc w:val="center"/>
        <w:rPr>
          <w:b/>
          <w:i/>
          <w:iCs/>
          <w:color w:val="auto"/>
          <w:sz w:val="28"/>
          <w:szCs w:val="28"/>
        </w:rPr>
      </w:pPr>
    </w:p>
    <w:p w:rsidR="005B04C4" w:rsidRPr="00FC2D01" w:rsidRDefault="005B04C4" w:rsidP="005B04C4">
      <w:pPr>
        <w:pStyle w:val="Default"/>
        <w:spacing w:line="276" w:lineRule="auto"/>
        <w:jc w:val="center"/>
        <w:rPr>
          <w:b/>
          <w:color w:val="auto"/>
          <w:sz w:val="28"/>
          <w:szCs w:val="28"/>
        </w:rPr>
      </w:pPr>
      <w:proofErr w:type="spellStart"/>
      <w:r w:rsidRPr="00FC2D01">
        <w:rPr>
          <w:b/>
          <w:i/>
          <w:iCs/>
          <w:color w:val="auto"/>
          <w:sz w:val="28"/>
          <w:szCs w:val="28"/>
        </w:rPr>
        <w:t>Корекційно-розвиткові</w:t>
      </w:r>
      <w:proofErr w:type="spellEnd"/>
      <w:r w:rsidRPr="00FC2D01">
        <w:rPr>
          <w:b/>
          <w:i/>
          <w:iCs/>
          <w:color w:val="auto"/>
          <w:sz w:val="28"/>
          <w:szCs w:val="28"/>
        </w:rPr>
        <w:t xml:space="preserve"> заняття для дітей з інтелектуальними порушеннями, які мають розлади </w:t>
      </w:r>
      <w:proofErr w:type="spellStart"/>
      <w:r w:rsidRPr="00FC2D01">
        <w:rPr>
          <w:b/>
          <w:i/>
          <w:iCs/>
          <w:color w:val="auto"/>
          <w:sz w:val="28"/>
          <w:szCs w:val="28"/>
        </w:rPr>
        <w:t>аутичного</w:t>
      </w:r>
      <w:proofErr w:type="spellEnd"/>
      <w:r w:rsidRPr="00FC2D01">
        <w:rPr>
          <w:b/>
          <w:i/>
          <w:iCs/>
          <w:color w:val="auto"/>
          <w:sz w:val="28"/>
          <w:szCs w:val="28"/>
        </w:rPr>
        <w:t xml:space="preserve"> спектра</w:t>
      </w:r>
    </w:p>
    <w:p w:rsidR="005B04C4" w:rsidRDefault="005B04C4" w:rsidP="005B04C4">
      <w:pPr>
        <w:pStyle w:val="Default"/>
        <w:spacing w:line="276" w:lineRule="auto"/>
        <w:rPr>
          <w:color w:val="auto"/>
          <w:sz w:val="28"/>
          <w:szCs w:val="28"/>
        </w:rPr>
      </w:pPr>
    </w:p>
    <w:p w:rsidR="005B04C4" w:rsidRDefault="005B04C4" w:rsidP="005B04C4">
      <w:pPr>
        <w:pStyle w:val="Default"/>
        <w:spacing w:line="276" w:lineRule="auto"/>
        <w:jc w:val="both"/>
        <w:rPr>
          <w:color w:val="auto"/>
          <w:sz w:val="28"/>
          <w:szCs w:val="28"/>
        </w:rPr>
      </w:pPr>
      <w:r>
        <w:rPr>
          <w:color w:val="auto"/>
          <w:sz w:val="28"/>
          <w:szCs w:val="28"/>
        </w:rPr>
        <w:t xml:space="preserve">Мета - психосоціальний розвиток та корекція психофізичних порушень у дітей з розладами </w:t>
      </w:r>
      <w:proofErr w:type="spellStart"/>
      <w:r>
        <w:rPr>
          <w:color w:val="auto"/>
          <w:sz w:val="28"/>
          <w:szCs w:val="28"/>
        </w:rPr>
        <w:t>аутичного</w:t>
      </w:r>
      <w:proofErr w:type="spellEnd"/>
      <w:r>
        <w:rPr>
          <w:color w:val="auto"/>
          <w:sz w:val="28"/>
          <w:szCs w:val="28"/>
        </w:rPr>
        <w:t xml:space="preserve"> спектра.</w:t>
      </w:r>
    </w:p>
    <w:p w:rsidR="005B04C4" w:rsidRDefault="005B04C4" w:rsidP="005B04C4">
      <w:pPr>
        <w:pStyle w:val="Default"/>
        <w:spacing w:line="276" w:lineRule="auto"/>
        <w:jc w:val="both"/>
        <w:rPr>
          <w:color w:val="auto"/>
          <w:sz w:val="28"/>
          <w:szCs w:val="28"/>
        </w:rPr>
      </w:pPr>
      <w:r>
        <w:rPr>
          <w:color w:val="auto"/>
          <w:sz w:val="28"/>
          <w:szCs w:val="28"/>
        </w:rPr>
        <w:t xml:space="preserve">Напрями </w:t>
      </w:r>
      <w:proofErr w:type="spellStart"/>
      <w:r>
        <w:rPr>
          <w:color w:val="auto"/>
          <w:sz w:val="28"/>
          <w:szCs w:val="28"/>
        </w:rPr>
        <w:t>корекційно-розвиткової</w:t>
      </w:r>
      <w:proofErr w:type="spellEnd"/>
      <w:r>
        <w:rPr>
          <w:color w:val="auto"/>
          <w:sz w:val="28"/>
          <w:szCs w:val="28"/>
        </w:rPr>
        <w:t xml:space="preserve"> роботи та завдання, реалізація яких в умовах мікрогрупи сприяє досягненню мети:</w:t>
      </w:r>
    </w:p>
    <w:p w:rsidR="005B04C4" w:rsidRDefault="005B04C4" w:rsidP="005B04C4">
      <w:pPr>
        <w:pStyle w:val="Default"/>
        <w:spacing w:line="276" w:lineRule="auto"/>
        <w:jc w:val="both"/>
        <w:rPr>
          <w:color w:val="auto"/>
          <w:sz w:val="28"/>
          <w:szCs w:val="28"/>
        </w:rPr>
      </w:pPr>
      <w:r>
        <w:rPr>
          <w:color w:val="auto"/>
          <w:sz w:val="28"/>
          <w:szCs w:val="28"/>
        </w:rPr>
        <w:t xml:space="preserve">1. Розвиток </w:t>
      </w:r>
      <w:proofErr w:type="spellStart"/>
      <w:r>
        <w:rPr>
          <w:color w:val="auto"/>
          <w:sz w:val="28"/>
          <w:szCs w:val="28"/>
        </w:rPr>
        <w:t>психомоторики</w:t>
      </w:r>
      <w:proofErr w:type="spellEnd"/>
      <w:r>
        <w:rPr>
          <w:color w:val="auto"/>
          <w:sz w:val="28"/>
          <w:szCs w:val="28"/>
        </w:rPr>
        <w:t xml:space="preserve"> (гармонізувати психофізіологічний статус; збагачувати руховий репертуар; тренувати психомоторні функції та властивості (координованість, статична і динамічна рівновага, спритність, витривалість).</w:t>
      </w:r>
    </w:p>
    <w:p w:rsidR="005B04C4" w:rsidRDefault="005B04C4" w:rsidP="005B04C4">
      <w:pPr>
        <w:pStyle w:val="Default"/>
        <w:spacing w:line="276" w:lineRule="auto"/>
        <w:jc w:val="both"/>
        <w:rPr>
          <w:color w:val="auto"/>
          <w:sz w:val="28"/>
          <w:szCs w:val="28"/>
        </w:rPr>
      </w:pPr>
      <w:r>
        <w:rPr>
          <w:color w:val="auto"/>
          <w:sz w:val="28"/>
          <w:szCs w:val="28"/>
        </w:rPr>
        <w:lastRenderedPageBreak/>
        <w:t xml:space="preserve">2. Сенсорний розвиток, сенсорна інтеграція (розвивати моторну імітацію, збагачувати чуттєвий досвід, формувати </w:t>
      </w:r>
      <w:proofErr w:type="spellStart"/>
      <w:r>
        <w:rPr>
          <w:color w:val="auto"/>
          <w:sz w:val="28"/>
          <w:szCs w:val="28"/>
        </w:rPr>
        <w:t>полісенсорне</w:t>
      </w:r>
      <w:proofErr w:type="spellEnd"/>
      <w:r>
        <w:rPr>
          <w:color w:val="auto"/>
          <w:sz w:val="28"/>
          <w:szCs w:val="28"/>
        </w:rPr>
        <w:t xml:space="preserve"> сприймання, коригувати сенсорну </w:t>
      </w:r>
      <w:proofErr w:type="spellStart"/>
      <w:r>
        <w:rPr>
          <w:color w:val="auto"/>
          <w:sz w:val="28"/>
          <w:szCs w:val="28"/>
        </w:rPr>
        <w:t>гіперчутливість</w:t>
      </w:r>
      <w:proofErr w:type="spellEnd"/>
      <w:r>
        <w:rPr>
          <w:color w:val="auto"/>
          <w:sz w:val="28"/>
          <w:szCs w:val="28"/>
        </w:rPr>
        <w:t>, розвивати відчуття ритму, (структурування середовища і діяльності), розвивати дрібну моторику та зорово-моторну координацію).</w:t>
      </w:r>
    </w:p>
    <w:p w:rsidR="005B04C4" w:rsidRDefault="005B04C4" w:rsidP="005B04C4">
      <w:pPr>
        <w:pStyle w:val="Default"/>
        <w:spacing w:line="276" w:lineRule="auto"/>
        <w:jc w:val="both"/>
        <w:rPr>
          <w:color w:val="auto"/>
          <w:sz w:val="28"/>
          <w:szCs w:val="28"/>
        </w:rPr>
      </w:pPr>
      <w:r>
        <w:rPr>
          <w:color w:val="auto"/>
          <w:sz w:val="28"/>
          <w:szCs w:val="28"/>
        </w:rPr>
        <w:t>3. Соціально-комунікативний розвиток (розвивати здатність виконувати соціальні норми та правила поведінки, підпорядковуватися інструкціям, формувати комунікативні вміння, у тому числі невербальні, стимулювати розвиток мовлення (активний та пасивний словниковий запас), формувати соціально-побутові навички).</w:t>
      </w:r>
    </w:p>
    <w:p w:rsidR="005B04C4" w:rsidRDefault="005B04C4" w:rsidP="005B04C4">
      <w:pPr>
        <w:pStyle w:val="Default"/>
        <w:spacing w:line="276" w:lineRule="auto"/>
        <w:jc w:val="both"/>
        <w:rPr>
          <w:sz w:val="28"/>
          <w:szCs w:val="28"/>
        </w:rPr>
      </w:pPr>
      <w:proofErr w:type="spellStart"/>
      <w:r>
        <w:rPr>
          <w:sz w:val="28"/>
          <w:szCs w:val="28"/>
        </w:rPr>
        <w:t>Корекційно-розвиткові</w:t>
      </w:r>
      <w:proofErr w:type="spellEnd"/>
      <w:r>
        <w:rPr>
          <w:sz w:val="28"/>
          <w:szCs w:val="28"/>
        </w:rPr>
        <w:t xml:space="preserve"> заняття проводять спеціалісти закладу освіти: вчитель-дефектолог, вчитель-логопед, вчитель фізичної культури, вчитель музичної культури.</w:t>
      </w:r>
    </w:p>
    <w:p w:rsidR="005B04C4" w:rsidRPr="009B3D98" w:rsidRDefault="005B04C4" w:rsidP="005B04C4">
      <w:pPr>
        <w:pStyle w:val="Default"/>
        <w:spacing w:line="276" w:lineRule="auto"/>
        <w:jc w:val="both"/>
        <w:rPr>
          <w:b/>
          <w:color w:val="auto"/>
          <w:sz w:val="26"/>
          <w:szCs w:val="26"/>
        </w:rPr>
      </w:pPr>
      <w:r w:rsidRPr="009B3D98">
        <w:rPr>
          <w:b/>
          <w:sz w:val="28"/>
          <w:szCs w:val="28"/>
        </w:rPr>
        <w:t>5.Реалізація освітньої програми</w:t>
      </w:r>
    </w:p>
    <w:p w:rsidR="005B04C4" w:rsidRDefault="005B04C4" w:rsidP="005B04C4">
      <w:pPr>
        <w:widowControl w:val="0"/>
        <w:tabs>
          <w:tab w:val="left" w:pos="1356"/>
        </w:tabs>
        <w:autoSpaceDE w:val="0"/>
        <w:autoSpaceDN w:val="0"/>
        <w:spacing w:after="0" w:line="276" w:lineRule="auto"/>
        <w:ind w:right="958"/>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Державний стандарт початкової</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загальної</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 xml:space="preserve">освіти </w:t>
      </w:r>
      <w:r>
        <w:rPr>
          <w:rFonts w:ascii="Times New Roman" w:hAnsi="Times New Roman" w:cs="Times New Roman"/>
          <w:i w:val="0"/>
          <w:sz w:val="28"/>
          <w:szCs w:val="28"/>
          <w:lang w:val="uk-UA"/>
        </w:rPr>
        <w:t xml:space="preserve">(2-3 клас) </w:t>
      </w:r>
      <w:r w:rsidRPr="003D235E">
        <w:rPr>
          <w:rFonts w:ascii="Times New Roman" w:hAnsi="Times New Roman" w:cs="Times New Roman"/>
          <w:i w:val="0"/>
          <w:sz w:val="28"/>
          <w:szCs w:val="28"/>
          <w:lang w:val="uk-UA"/>
        </w:rPr>
        <w:t>для дітей з особливими</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освітн</w:t>
      </w:r>
      <w:r>
        <w:rPr>
          <w:rFonts w:ascii="Times New Roman" w:hAnsi="Times New Roman" w:cs="Times New Roman"/>
          <w:i w:val="0"/>
          <w:sz w:val="28"/>
          <w:szCs w:val="28"/>
          <w:lang w:val="uk-UA"/>
        </w:rPr>
        <w:t>іми потребами складається з таких</w:t>
      </w:r>
      <w:r w:rsidRPr="003D235E">
        <w:rPr>
          <w:rFonts w:ascii="Times New Roman" w:hAnsi="Times New Roman" w:cs="Times New Roman"/>
          <w:i w:val="0"/>
          <w:sz w:val="28"/>
          <w:szCs w:val="28"/>
          <w:lang w:val="uk-UA"/>
        </w:rPr>
        <w:t xml:space="preserve"> освітніх</w:t>
      </w:r>
      <w:r>
        <w:rPr>
          <w:rFonts w:ascii="Times New Roman" w:hAnsi="Times New Roman" w:cs="Times New Roman"/>
          <w:i w:val="0"/>
          <w:sz w:val="28"/>
          <w:szCs w:val="28"/>
          <w:lang w:val="uk-UA"/>
        </w:rPr>
        <w:t xml:space="preserve"> галузей: мовно-літературної</w:t>
      </w:r>
      <w:r w:rsidRPr="003D235E">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 xml:space="preserve">математичної, природничої, соціальної і </w:t>
      </w:r>
      <w:proofErr w:type="spellStart"/>
      <w:r>
        <w:rPr>
          <w:rFonts w:ascii="Times New Roman" w:hAnsi="Times New Roman" w:cs="Times New Roman"/>
          <w:i w:val="0"/>
          <w:sz w:val="28"/>
          <w:szCs w:val="28"/>
          <w:lang w:val="uk-UA"/>
        </w:rPr>
        <w:t>здоров</w:t>
      </w:r>
      <w:r w:rsidRPr="007B5973">
        <w:rPr>
          <w:rFonts w:ascii="Times New Roman" w:hAnsi="Times New Roman" w:cs="Times New Roman"/>
          <w:i w:val="0"/>
          <w:sz w:val="28"/>
          <w:szCs w:val="28"/>
          <w:lang w:val="uk-UA"/>
        </w:rPr>
        <w:t>’</w:t>
      </w:r>
      <w:r>
        <w:rPr>
          <w:rFonts w:ascii="Times New Roman" w:hAnsi="Times New Roman" w:cs="Times New Roman"/>
          <w:i w:val="0"/>
          <w:sz w:val="28"/>
          <w:szCs w:val="28"/>
          <w:lang w:val="uk-UA"/>
        </w:rPr>
        <w:t>язбережувальної</w:t>
      </w:r>
      <w:proofErr w:type="spellEnd"/>
      <w:r>
        <w:rPr>
          <w:rFonts w:ascii="Times New Roman" w:hAnsi="Times New Roman" w:cs="Times New Roman"/>
          <w:i w:val="0"/>
          <w:sz w:val="28"/>
          <w:szCs w:val="28"/>
          <w:lang w:val="uk-UA"/>
        </w:rPr>
        <w:t xml:space="preserve">, громадянської та історичної, </w:t>
      </w:r>
      <w:proofErr w:type="spellStart"/>
      <w:r>
        <w:rPr>
          <w:rFonts w:ascii="Times New Roman" w:hAnsi="Times New Roman" w:cs="Times New Roman"/>
          <w:i w:val="0"/>
          <w:sz w:val="28"/>
          <w:szCs w:val="28"/>
          <w:lang w:val="uk-UA"/>
        </w:rPr>
        <w:t>технологнічної</w:t>
      </w:r>
      <w:proofErr w:type="spellEnd"/>
      <w:r>
        <w:rPr>
          <w:rFonts w:ascii="Times New Roman" w:hAnsi="Times New Roman" w:cs="Times New Roman"/>
          <w:i w:val="0"/>
          <w:sz w:val="28"/>
          <w:szCs w:val="28"/>
          <w:lang w:val="uk-UA"/>
        </w:rPr>
        <w:t>, інформативної, мистецької, фізкультурної.</w:t>
      </w:r>
      <w:r w:rsidRPr="003D235E">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Для 4 класу (ПІР) складається з освітніх галузей: «Мова і література», «Математика», «Природознавство», «Суспільствознавство», «Здоров</w:t>
      </w:r>
      <w:r w:rsidRPr="007B5973">
        <w:rPr>
          <w:rFonts w:ascii="Times New Roman" w:hAnsi="Times New Roman" w:cs="Times New Roman"/>
          <w:i w:val="0"/>
          <w:sz w:val="28"/>
          <w:szCs w:val="28"/>
        </w:rPr>
        <w:t>’</w:t>
      </w:r>
      <w:r>
        <w:rPr>
          <w:rFonts w:ascii="Times New Roman" w:hAnsi="Times New Roman" w:cs="Times New Roman"/>
          <w:i w:val="0"/>
          <w:sz w:val="28"/>
          <w:szCs w:val="28"/>
          <w:lang w:val="uk-UA"/>
        </w:rPr>
        <w:t>я і фізична культура», «Технології», «Мистецтво». У 4 класі о</w:t>
      </w:r>
      <w:r w:rsidRPr="003D235E">
        <w:rPr>
          <w:rFonts w:ascii="Times New Roman" w:hAnsi="Times New Roman" w:cs="Times New Roman"/>
          <w:i w:val="0"/>
          <w:sz w:val="28"/>
          <w:szCs w:val="28"/>
          <w:lang w:val="uk-UA"/>
        </w:rPr>
        <w:t>світня</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галузь «Мови і літератури» реалізується через навчальні</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предмети «Українська</w:t>
      </w:r>
      <w:r>
        <w:rPr>
          <w:rFonts w:ascii="Times New Roman" w:hAnsi="Times New Roman" w:cs="Times New Roman"/>
          <w:i w:val="0"/>
          <w:sz w:val="28"/>
          <w:szCs w:val="28"/>
          <w:lang w:val="uk-UA"/>
        </w:rPr>
        <w:t xml:space="preserve"> мова (</w:t>
      </w:r>
      <w:proofErr w:type="spellStart"/>
      <w:r>
        <w:rPr>
          <w:rFonts w:ascii="Times New Roman" w:hAnsi="Times New Roman" w:cs="Times New Roman"/>
          <w:i w:val="0"/>
          <w:sz w:val="28"/>
          <w:szCs w:val="28"/>
          <w:lang w:val="uk-UA"/>
        </w:rPr>
        <w:t>мова</w:t>
      </w:r>
      <w:proofErr w:type="spellEnd"/>
      <w:r>
        <w:rPr>
          <w:rFonts w:ascii="Times New Roman" w:hAnsi="Times New Roman" w:cs="Times New Roman"/>
          <w:i w:val="0"/>
          <w:sz w:val="28"/>
          <w:szCs w:val="28"/>
          <w:lang w:val="uk-UA"/>
        </w:rPr>
        <w:t>/</w:t>
      </w:r>
      <w:r w:rsidRPr="003D235E">
        <w:rPr>
          <w:rFonts w:ascii="Times New Roman" w:hAnsi="Times New Roman" w:cs="Times New Roman"/>
          <w:i w:val="0"/>
          <w:sz w:val="28"/>
          <w:szCs w:val="28"/>
          <w:lang w:val="uk-UA"/>
        </w:rPr>
        <w:t>літературне</w:t>
      </w:r>
      <w:r>
        <w:rPr>
          <w:rFonts w:ascii="Times New Roman" w:hAnsi="Times New Roman" w:cs="Times New Roman"/>
          <w:i w:val="0"/>
          <w:sz w:val="28"/>
          <w:szCs w:val="28"/>
          <w:lang w:val="uk-UA"/>
        </w:rPr>
        <w:t xml:space="preserve"> читання)». </w:t>
      </w:r>
      <w:r w:rsidRPr="007D206C">
        <w:rPr>
          <w:rFonts w:ascii="Times New Roman" w:hAnsi="Times New Roman" w:cs="Times New Roman"/>
          <w:i w:val="0"/>
          <w:sz w:val="28"/>
          <w:szCs w:val="28"/>
          <w:lang w:val="uk-UA"/>
        </w:rPr>
        <w:t>Освітні</w:t>
      </w:r>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галузі</w:t>
      </w:r>
      <w:proofErr w:type="spellEnd"/>
      <w:r w:rsidRPr="001C09C5">
        <w:rPr>
          <w:rFonts w:ascii="Times New Roman" w:hAnsi="Times New Roman" w:cs="Times New Roman"/>
          <w:i w:val="0"/>
          <w:sz w:val="28"/>
          <w:szCs w:val="28"/>
        </w:rPr>
        <w:t xml:space="preserve"> «Математика», «</w:t>
      </w:r>
      <w:proofErr w:type="spellStart"/>
      <w:r w:rsidRPr="001C09C5">
        <w:rPr>
          <w:rFonts w:ascii="Times New Roman" w:hAnsi="Times New Roman" w:cs="Times New Roman"/>
          <w:i w:val="0"/>
          <w:sz w:val="28"/>
          <w:szCs w:val="28"/>
        </w:rPr>
        <w:t>Природознавство</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реалізуються</w:t>
      </w:r>
      <w:proofErr w:type="spellEnd"/>
      <w:r w:rsidRPr="001C09C5">
        <w:rPr>
          <w:rFonts w:ascii="Times New Roman" w:hAnsi="Times New Roman" w:cs="Times New Roman"/>
          <w:i w:val="0"/>
          <w:sz w:val="28"/>
          <w:szCs w:val="28"/>
        </w:rPr>
        <w:t xml:space="preserve"> через </w:t>
      </w:r>
      <w:proofErr w:type="spellStart"/>
      <w:r w:rsidRPr="001C09C5">
        <w:rPr>
          <w:rFonts w:ascii="Times New Roman" w:hAnsi="Times New Roman" w:cs="Times New Roman"/>
          <w:i w:val="0"/>
          <w:sz w:val="28"/>
          <w:szCs w:val="28"/>
        </w:rPr>
        <w:t>однойменні</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навчальні</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предмети</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відповідно</w:t>
      </w:r>
      <w:proofErr w:type="spellEnd"/>
      <w:r w:rsidRPr="001C09C5">
        <w:rPr>
          <w:rFonts w:ascii="Times New Roman" w:hAnsi="Times New Roman" w:cs="Times New Roman"/>
          <w:i w:val="0"/>
          <w:sz w:val="28"/>
          <w:szCs w:val="28"/>
        </w:rPr>
        <w:t>, - «Математика», «</w:t>
      </w:r>
      <w:proofErr w:type="spellStart"/>
      <w:r w:rsidRPr="001C09C5">
        <w:rPr>
          <w:rFonts w:ascii="Times New Roman" w:hAnsi="Times New Roman" w:cs="Times New Roman"/>
          <w:i w:val="0"/>
          <w:sz w:val="28"/>
          <w:szCs w:val="28"/>
        </w:rPr>
        <w:t>Природознавство</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Освітня</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галузь</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Суспільствознавство</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реалізується</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навчальним</w:t>
      </w:r>
      <w:proofErr w:type="spellEnd"/>
      <w:r w:rsidRPr="001C09C5">
        <w:rPr>
          <w:rFonts w:ascii="Times New Roman" w:hAnsi="Times New Roman" w:cs="Times New Roman"/>
          <w:i w:val="0"/>
          <w:sz w:val="28"/>
          <w:szCs w:val="28"/>
        </w:rPr>
        <w:t xml:space="preserve"> предметом «Я у </w:t>
      </w:r>
      <w:proofErr w:type="spellStart"/>
      <w:r w:rsidRPr="001C09C5">
        <w:rPr>
          <w:rFonts w:ascii="Times New Roman" w:hAnsi="Times New Roman" w:cs="Times New Roman"/>
          <w:i w:val="0"/>
          <w:sz w:val="28"/>
          <w:szCs w:val="28"/>
        </w:rPr>
        <w:t>світі</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Освітня</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галузь</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Здоров'я</w:t>
      </w:r>
      <w:proofErr w:type="spellEnd"/>
      <w:r w:rsidRPr="001C09C5">
        <w:rPr>
          <w:rFonts w:ascii="Times New Roman" w:hAnsi="Times New Roman" w:cs="Times New Roman"/>
          <w:i w:val="0"/>
          <w:sz w:val="28"/>
          <w:szCs w:val="28"/>
        </w:rPr>
        <w:t xml:space="preserve"> і </w:t>
      </w:r>
      <w:proofErr w:type="spellStart"/>
      <w:r w:rsidRPr="001C09C5">
        <w:rPr>
          <w:rFonts w:ascii="Times New Roman" w:hAnsi="Times New Roman" w:cs="Times New Roman"/>
          <w:i w:val="0"/>
          <w:sz w:val="28"/>
          <w:szCs w:val="28"/>
        </w:rPr>
        <w:t>фізична</w:t>
      </w:r>
      <w:proofErr w:type="spellEnd"/>
      <w:r w:rsidRPr="001C09C5">
        <w:rPr>
          <w:rFonts w:ascii="Times New Roman" w:hAnsi="Times New Roman" w:cs="Times New Roman"/>
          <w:i w:val="0"/>
          <w:sz w:val="28"/>
          <w:szCs w:val="28"/>
        </w:rPr>
        <w:t xml:space="preserve"> культура» </w:t>
      </w:r>
      <w:proofErr w:type="spellStart"/>
      <w:r w:rsidRPr="001C09C5">
        <w:rPr>
          <w:rFonts w:ascii="Times New Roman" w:hAnsi="Times New Roman" w:cs="Times New Roman"/>
          <w:i w:val="0"/>
          <w:sz w:val="28"/>
          <w:szCs w:val="28"/>
        </w:rPr>
        <w:t>реалізується</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навчальними</w:t>
      </w:r>
      <w:proofErr w:type="spellEnd"/>
      <w:r w:rsidRPr="001C09C5">
        <w:rPr>
          <w:rFonts w:ascii="Times New Roman" w:hAnsi="Times New Roman" w:cs="Times New Roman"/>
          <w:i w:val="0"/>
          <w:sz w:val="28"/>
          <w:szCs w:val="28"/>
        </w:rPr>
        <w:t xml:space="preserve"> предметами «</w:t>
      </w:r>
      <w:proofErr w:type="spellStart"/>
      <w:r w:rsidRPr="001C09C5">
        <w:rPr>
          <w:rFonts w:ascii="Times New Roman" w:hAnsi="Times New Roman" w:cs="Times New Roman"/>
          <w:i w:val="0"/>
          <w:sz w:val="28"/>
          <w:szCs w:val="28"/>
        </w:rPr>
        <w:t>Основи</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здоров’я</w:t>
      </w:r>
      <w:proofErr w:type="spellEnd"/>
      <w:r w:rsidRPr="001C09C5">
        <w:rPr>
          <w:rFonts w:ascii="Times New Roman" w:hAnsi="Times New Roman" w:cs="Times New Roman"/>
          <w:i w:val="0"/>
          <w:sz w:val="28"/>
          <w:szCs w:val="28"/>
        </w:rPr>
        <w:t>» та «</w:t>
      </w:r>
      <w:proofErr w:type="spellStart"/>
      <w:r w:rsidRPr="001C09C5">
        <w:rPr>
          <w:rFonts w:ascii="Times New Roman" w:hAnsi="Times New Roman" w:cs="Times New Roman"/>
          <w:i w:val="0"/>
          <w:sz w:val="28"/>
          <w:szCs w:val="28"/>
        </w:rPr>
        <w:t>Фізична</w:t>
      </w:r>
      <w:proofErr w:type="spellEnd"/>
      <w:r w:rsidRPr="001C09C5">
        <w:rPr>
          <w:rFonts w:ascii="Times New Roman" w:hAnsi="Times New Roman" w:cs="Times New Roman"/>
          <w:i w:val="0"/>
          <w:sz w:val="28"/>
          <w:szCs w:val="28"/>
        </w:rPr>
        <w:t xml:space="preserve"> культура». </w:t>
      </w:r>
    </w:p>
    <w:p w:rsidR="005B04C4" w:rsidRDefault="005B04C4" w:rsidP="005B04C4">
      <w:pPr>
        <w:widowControl w:val="0"/>
        <w:tabs>
          <w:tab w:val="left" w:pos="1356"/>
        </w:tabs>
        <w:autoSpaceDE w:val="0"/>
        <w:autoSpaceDN w:val="0"/>
        <w:spacing w:after="0" w:line="276" w:lineRule="auto"/>
        <w:ind w:right="958"/>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У 2-3 класах освітня галузь «Мовно-літературна» реалізується  через навчальні предмети «Українська мова та літературне читання», освітня галузь «Математична» - через навчальний предмет «Математика»,</w:t>
      </w:r>
      <w:r w:rsidRPr="00367DD6">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 xml:space="preserve">«Природнича. Соціальна і </w:t>
      </w:r>
      <w:proofErr w:type="spellStart"/>
      <w:r>
        <w:rPr>
          <w:rFonts w:ascii="Times New Roman" w:hAnsi="Times New Roman" w:cs="Times New Roman"/>
          <w:i w:val="0"/>
          <w:sz w:val="28"/>
          <w:szCs w:val="28"/>
          <w:lang w:val="uk-UA"/>
        </w:rPr>
        <w:t>здоров</w:t>
      </w:r>
      <w:r w:rsidRPr="007D206C">
        <w:rPr>
          <w:rFonts w:ascii="Times New Roman" w:hAnsi="Times New Roman" w:cs="Times New Roman"/>
          <w:i w:val="0"/>
          <w:sz w:val="28"/>
          <w:szCs w:val="28"/>
          <w:lang w:val="uk-UA"/>
        </w:rPr>
        <w:t>’</w:t>
      </w:r>
      <w:r>
        <w:rPr>
          <w:rFonts w:ascii="Times New Roman" w:hAnsi="Times New Roman" w:cs="Times New Roman"/>
          <w:i w:val="0"/>
          <w:sz w:val="28"/>
          <w:szCs w:val="28"/>
          <w:lang w:val="uk-UA"/>
        </w:rPr>
        <w:t>язбережувальна</w:t>
      </w:r>
      <w:proofErr w:type="spellEnd"/>
      <w:r>
        <w:rPr>
          <w:rFonts w:ascii="Times New Roman" w:hAnsi="Times New Roman" w:cs="Times New Roman"/>
          <w:i w:val="0"/>
          <w:sz w:val="28"/>
          <w:szCs w:val="28"/>
          <w:lang w:val="uk-UA"/>
        </w:rPr>
        <w:t xml:space="preserve">. Громадянська та історична» - через навчальний предмет «Я досліджую світ», «Технологічна» галузь – через предмет «Трудове навчання» «Мистецька» - через навчальні предмети «Образотворче мистецтво» та «Музичне мистецтво», «Фізкультурна» - через предмет «Фізична культура».  </w:t>
      </w:r>
    </w:p>
    <w:p w:rsidR="005B04C4" w:rsidRPr="001C09C5" w:rsidRDefault="005B04C4" w:rsidP="005B04C4">
      <w:pPr>
        <w:widowControl w:val="0"/>
        <w:tabs>
          <w:tab w:val="left" w:pos="1356"/>
        </w:tabs>
        <w:autoSpaceDE w:val="0"/>
        <w:autoSpaceDN w:val="0"/>
        <w:spacing w:after="0" w:line="276" w:lineRule="auto"/>
        <w:ind w:right="958"/>
        <w:jc w:val="both"/>
        <w:rPr>
          <w:rFonts w:ascii="Times New Roman" w:eastAsia="Times New Roman" w:hAnsi="Times New Roman" w:cs="Times New Roman"/>
          <w:i w:val="0"/>
          <w:iCs w:val="0"/>
          <w:sz w:val="28"/>
          <w:szCs w:val="22"/>
        </w:rPr>
      </w:pP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Формування</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навичок здорового способу життя та безпечної</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поведінки</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здійснюється в рамках курсу «Основи</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здоров'я» та інтегрується</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частково у змісті</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всіх</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предметів</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інваріантної та варіативної</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складових</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навчальних</w:t>
      </w:r>
      <w:r>
        <w:rPr>
          <w:rFonts w:ascii="Times New Roman" w:hAnsi="Times New Roman" w:cs="Times New Roman"/>
          <w:i w:val="0"/>
          <w:sz w:val="28"/>
          <w:szCs w:val="28"/>
          <w:lang w:val="uk-UA"/>
        </w:rPr>
        <w:t xml:space="preserve"> </w:t>
      </w:r>
      <w:r w:rsidRPr="002426FB">
        <w:rPr>
          <w:rFonts w:ascii="Times New Roman" w:hAnsi="Times New Roman" w:cs="Times New Roman"/>
          <w:i w:val="0"/>
          <w:sz w:val="28"/>
          <w:szCs w:val="28"/>
          <w:lang w:val="uk-UA"/>
        </w:rPr>
        <w:t xml:space="preserve">планів. </w:t>
      </w:r>
      <w:proofErr w:type="spellStart"/>
      <w:r w:rsidRPr="001C09C5">
        <w:rPr>
          <w:rFonts w:ascii="Times New Roman" w:hAnsi="Times New Roman" w:cs="Times New Roman"/>
          <w:i w:val="0"/>
          <w:sz w:val="28"/>
          <w:szCs w:val="28"/>
        </w:rPr>
        <w:t>Освітня</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галузь</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Технології</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реалізується</w:t>
      </w:r>
      <w:proofErr w:type="spellEnd"/>
      <w:r w:rsidRPr="001C09C5">
        <w:rPr>
          <w:rFonts w:ascii="Times New Roman" w:hAnsi="Times New Roman" w:cs="Times New Roman"/>
          <w:i w:val="0"/>
          <w:sz w:val="28"/>
          <w:szCs w:val="28"/>
        </w:rPr>
        <w:t xml:space="preserve"> через </w:t>
      </w:r>
      <w:proofErr w:type="spellStart"/>
      <w:r w:rsidRPr="001C09C5">
        <w:rPr>
          <w:rFonts w:ascii="Times New Roman" w:hAnsi="Times New Roman" w:cs="Times New Roman"/>
          <w:i w:val="0"/>
          <w:sz w:val="28"/>
          <w:szCs w:val="28"/>
        </w:rPr>
        <w:t>предмети</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Трудове</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навчання</w:t>
      </w:r>
      <w:proofErr w:type="spellEnd"/>
      <w:r w:rsidRPr="001C09C5">
        <w:rPr>
          <w:rFonts w:ascii="Times New Roman" w:hAnsi="Times New Roman" w:cs="Times New Roman"/>
          <w:i w:val="0"/>
          <w:sz w:val="28"/>
          <w:szCs w:val="28"/>
        </w:rPr>
        <w:t>» та «</w:t>
      </w:r>
      <w:proofErr w:type="spellStart"/>
      <w:r w:rsidRPr="001C09C5">
        <w:rPr>
          <w:rFonts w:ascii="Times New Roman" w:hAnsi="Times New Roman" w:cs="Times New Roman"/>
          <w:i w:val="0"/>
          <w:sz w:val="28"/>
          <w:szCs w:val="28"/>
        </w:rPr>
        <w:t>Сходинки</w:t>
      </w:r>
      <w:proofErr w:type="spellEnd"/>
      <w:r w:rsidRPr="001C09C5">
        <w:rPr>
          <w:rFonts w:ascii="Times New Roman" w:hAnsi="Times New Roman" w:cs="Times New Roman"/>
          <w:i w:val="0"/>
          <w:sz w:val="28"/>
          <w:szCs w:val="28"/>
        </w:rPr>
        <w:t xml:space="preserve"> до </w:t>
      </w:r>
      <w:proofErr w:type="spellStart"/>
      <w:r w:rsidRPr="001C09C5">
        <w:rPr>
          <w:rFonts w:ascii="Times New Roman" w:hAnsi="Times New Roman" w:cs="Times New Roman"/>
          <w:i w:val="0"/>
          <w:sz w:val="28"/>
          <w:szCs w:val="28"/>
        </w:rPr>
        <w:t>інформатики</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Освітня</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гал</w:t>
      </w:r>
      <w:r>
        <w:rPr>
          <w:rFonts w:ascii="Times New Roman" w:hAnsi="Times New Roman" w:cs="Times New Roman"/>
          <w:i w:val="0"/>
          <w:sz w:val="28"/>
          <w:szCs w:val="28"/>
        </w:rPr>
        <w:t>узь</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Мистецтво</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реалізується</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навчальними</w:t>
      </w:r>
      <w:proofErr w:type="spellEnd"/>
      <w:r w:rsidRPr="001C09C5">
        <w:rPr>
          <w:rFonts w:ascii="Times New Roman" w:hAnsi="Times New Roman" w:cs="Times New Roman"/>
          <w:i w:val="0"/>
          <w:sz w:val="28"/>
          <w:szCs w:val="28"/>
        </w:rPr>
        <w:t xml:space="preserve"> предметами «</w:t>
      </w:r>
      <w:proofErr w:type="spellStart"/>
      <w:r w:rsidRPr="001C09C5">
        <w:rPr>
          <w:rFonts w:ascii="Times New Roman" w:hAnsi="Times New Roman" w:cs="Times New Roman"/>
          <w:i w:val="0"/>
          <w:sz w:val="28"/>
          <w:szCs w:val="28"/>
        </w:rPr>
        <w:t>Образотворче</w:t>
      </w:r>
      <w:proofErr w:type="spellEnd"/>
      <w:r>
        <w:rPr>
          <w:rFonts w:ascii="Times New Roman" w:hAnsi="Times New Roman" w:cs="Times New Roman"/>
          <w:i w:val="0"/>
          <w:sz w:val="28"/>
          <w:szCs w:val="28"/>
          <w:lang w:val="uk-UA"/>
        </w:rPr>
        <w:t xml:space="preserve"> </w:t>
      </w:r>
      <w:proofErr w:type="spellStart"/>
      <w:r w:rsidRPr="001C09C5">
        <w:rPr>
          <w:rFonts w:ascii="Times New Roman" w:hAnsi="Times New Roman" w:cs="Times New Roman"/>
          <w:i w:val="0"/>
          <w:sz w:val="28"/>
          <w:szCs w:val="28"/>
        </w:rPr>
        <w:t>мистецтво</w:t>
      </w:r>
      <w:proofErr w:type="spellEnd"/>
      <w:r w:rsidRPr="001C09C5">
        <w:rPr>
          <w:rFonts w:ascii="Times New Roman" w:hAnsi="Times New Roman" w:cs="Times New Roman"/>
          <w:i w:val="0"/>
          <w:sz w:val="28"/>
          <w:szCs w:val="28"/>
        </w:rPr>
        <w:t>» і «</w:t>
      </w:r>
      <w:proofErr w:type="spellStart"/>
      <w:r w:rsidRPr="001C09C5">
        <w:rPr>
          <w:rFonts w:ascii="Times New Roman" w:hAnsi="Times New Roman" w:cs="Times New Roman"/>
          <w:i w:val="0"/>
          <w:sz w:val="28"/>
          <w:szCs w:val="28"/>
        </w:rPr>
        <w:t>Музичне</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мистецтво</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або</w:t>
      </w:r>
      <w:proofErr w:type="spellEnd"/>
      <w:r w:rsidRPr="001C09C5">
        <w:rPr>
          <w:rFonts w:ascii="Times New Roman" w:hAnsi="Times New Roman" w:cs="Times New Roman"/>
          <w:i w:val="0"/>
          <w:sz w:val="28"/>
          <w:szCs w:val="28"/>
        </w:rPr>
        <w:t xml:space="preserve"> </w:t>
      </w:r>
      <w:proofErr w:type="spellStart"/>
      <w:r w:rsidRPr="001C09C5">
        <w:rPr>
          <w:rFonts w:ascii="Times New Roman" w:hAnsi="Times New Roman" w:cs="Times New Roman"/>
          <w:i w:val="0"/>
          <w:sz w:val="28"/>
          <w:szCs w:val="28"/>
        </w:rPr>
        <w:t>інтегрованим</w:t>
      </w:r>
      <w:proofErr w:type="spellEnd"/>
      <w:r w:rsidRPr="001C09C5">
        <w:rPr>
          <w:rFonts w:ascii="Times New Roman" w:hAnsi="Times New Roman" w:cs="Times New Roman"/>
          <w:i w:val="0"/>
          <w:sz w:val="28"/>
          <w:szCs w:val="28"/>
        </w:rPr>
        <w:t xml:space="preserve"> курсом «</w:t>
      </w:r>
      <w:proofErr w:type="spellStart"/>
      <w:r w:rsidRPr="001C09C5">
        <w:rPr>
          <w:rFonts w:ascii="Times New Roman" w:hAnsi="Times New Roman" w:cs="Times New Roman"/>
          <w:i w:val="0"/>
          <w:sz w:val="28"/>
          <w:szCs w:val="28"/>
        </w:rPr>
        <w:t>Мистецтво</w:t>
      </w:r>
      <w:proofErr w:type="spellEnd"/>
      <w:r w:rsidRPr="001C09C5">
        <w:rPr>
          <w:rFonts w:ascii="Times New Roman" w:hAnsi="Times New Roman" w:cs="Times New Roman"/>
          <w:i w:val="0"/>
          <w:sz w:val="28"/>
          <w:szCs w:val="28"/>
        </w:rPr>
        <w:t xml:space="preserve">». </w:t>
      </w:r>
    </w:p>
    <w:p w:rsidR="005B04C4" w:rsidRDefault="005B04C4" w:rsidP="005B04C4">
      <w:pPr>
        <w:pStyle w:val="Default"/>
        <w:spacing w:line="276" w:lineRule="auto"/>
        <w:jc w:val="both"/>
        <w:rPr>
          <w:sz w:val="28"/>
          <w:szCs w:val="28"/>
        </w:rPr>
      </w:pPr>
      <w:r>
        <w:rPr>
          <w:sz w:val="28"/>
          <w:szCs w:val="28"/>
        </w:rPr>
        <w:lastRenderedPageBreak/>
        <w:t xml:space="preserve">     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5B04C4" w:rsidRDefault="005B04C4" w:rsidP="005B04C4">
      <w:pPr>
        <w:pStyle w:val="Default"/>
        <w:spacing w:line="276" w:lineRule="auto"/>
        <w:jc w:val="both"/>
        <w:rPr>
          <w:sz w:val="28"/>
          <w:szCs w:val="28"/>
        </w:rPr>
      </w:pPr>
      <w:r>
        <w:rPr>
          <w:sz w:val="28"/>
          <w:szCs w:val="28"/>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B04C4" w:rsidRDefault="005B04C4" w:rsidP="005B04C4">
      <w:pPr>
        <w:pStyle w:val="Default"/>
        <w:spacing w:line="276" w:lineRule="auto"/>
        <w:jc w:val="both"/>
        <w:rPr>
          <w:sz w:val="28"/>
          <w:szCs w:val="28"/>
        </w:rPr>
      </w:pPr>
      <w:r>
        <w:rPr>
          <w:sz w:val="28"/>
          <w:szCs w:val="28"/>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B04C4" w:rsidRDefault="005B04C4" w:rsidP="005B04C4">
      <w:pPr>
        <w:pStyle w:val="Default"/>
        <w:spacing w:line="276" w:lineRule="auto"/>
        <w:jc w:val="both"/>
        <w:rPr>
          <w:sz w:val="28"/>
          <w:szCs w:val="28"/>
        </w:rPr>
      </w:pPr>
      <w:r>
        <w:rPr>
          <w:sz w:val="28"/>
          <w:szCs w:val="28"/>
        </w:rPr>
        <w:t xml:space="preserve">    Система внутрішнього забезпечення якості складається з наступних компонентів:</w:t>
      </w:r>
    </w:p>
    <w:p w:rsidR="005B04C4" w:rsidRPr="00A1137D" w:rsidRDefault="005B04C4" w:rsidP="005B04C4">
      <w:pPr>
        <w:pStyle w:val="Default"/>
        <w:spacing w:line="276" w:lineRule="auto"/>
        <w:jc w:val="both"/>
      </w:pPr>
      <w:r w:rsidRPr="00A1137D">
        <w:rPr>
          <w:sz w:val="28"/>
          <w:szCs w:val="28"/>
        </w:rPr>
        <w:t>кадрове забезпечення освітньої діяльності;</w:t>
      </w:r>
    </w:p>
    <w:p w:rsidR="005B04C4" w:rsidRPr="00A1137D" w:rsidRDefault="005B04C4" w:rsidP="005B04C4">
      <w:pPr>
        <w:pStyle w:val="Default"/>
        <w:spacing w:line="276" w:lineRule="auto"/>
        <w:jc w:val="both"/>
        <w:rPr>
          <w:color w:val="auto"/>
          <w:sz w:val="28"/>
          <w:szCs w:val="28"/>
        </w:rPr>
      </w:pPr>
      <w:r w:rsidRPr="00A1137D">
        <w:rPr>
          <w:color w:val="auto"/>
          <w:sz w:val="28"/>
          <w:szCs w:val="28"/>
        </w:rPr>
        <w:t>навчально-методичне забезпечення освітньої діяльності;</w:t>
      </w:r>
    </w:p>
    <w:p w:rsidR="005B04C4" w:rsidRPr="00A1137D" w:rsidRDefault="005B04C4" w:rsidP="005B04C4">
      <w:pPr>
        <w:pStyle w:val="Default"/>
        <w:spacing w:line="276" w:lineRule="auto"/>
        <w:jc w:val="both"/>
        <w:rPr>
          <w:color w:val="auto"/>
          <w:sz w:val="28"/>
          <w:szCs w:val="28"/>
        </w:rPr>
      </w:pPr>
      <w:r w:rsidRPr="00A1137D">
        <w:rPr>
          <w:color w:val="auto"/>
          <w:sz w:val="28"/>
          <w:szCs w:val="28"/>
        </w:rPr>
        <w:t>матеріально-технічне забезпечення освітньої діяльності;</w:t>
      </w:r>
    </w:p>
    <w:p w:rsidR="005B04C4" w:rsidRPr="00A1137D" w:rsidRDefault="005B04C4" w:rsidP="005B04C4">
      <w:pPr>
        <w:pStyle w:val="Default"/>
        <w:spacing w:line="276" w:lineRule="auto"/>
        <w:jc w:val="both"/>
        <w:rPr>
          <w:color w:val="auto"/>
          <w:sz w:val="28"/>
          <w:szCs w:val="28"/>
        </w:rPr>
      </w:pPr>
      <w:r w:rsidRPr="00A1137D">
        <w:rPr>
          <w:color w:val="auto"/>
          <w:sz w:val="28"/>
          <w:szCs w:val="28"/>
        </w:rPr>
        <w:t>якість проведення навчальних занять;</w:t>
      </w:r>
    </w:p>
    <w:p w:rsidR="005B04C4" w:rsidRPr="00A1137D" w:rsidRDefault="005B04C4" w:rsidP="005B04C4">
      <w:pPr>
        <w:pStyle w:val="Default"/>
        <w:spacing w:line="276" w:lineRule="auto"/>
        <w:rPr>
          <w:color w:val="auto"/>
          <w:sz w:val="28"/>
          <w:szCs w:val="28"/>
        </w:rPr>
      </w:pPr>
      <w:r w:rsidRPr="00A1137D">
        <w:rPr>
          <w:color w:val="auto"/>
          <w:sz w:val="28"/>
          <w:szCs w:val="28"/>
        </w:rPr>
        <w:t>моніторинг досягнення здобувачами освіти результатів навчання (</w:t>
      </w:r>
      <w:proofErr w:type="spellStart"/>
      <w:r w:rsidRPr="00A1137D">
        <w:rPr>
          <w:color w:val="auto"/>
          <w:sz w:val="28"/>
          <w:szCs w:val="28"/>
        </w:rPr>
        <w:t>компетентностей</w:t>
      </w:r>
      <w:proofErr w:type="spellEnd"/>
      <w:r w:rsidRPr="00A1137D">
        <w:rPr>
          <w:color w:val="auto"/>
          <w:sz w:val="28"/>
          <w:szCs w:val="28"/>
        </w:rPr>
        <w:t>).</w:t>
      </w:r>
    </w:p>
    <w:p w:rsidR="005B04C4" w:rsidRPr="00A1137D" w:rsidRDefault="005B04C4" w:rsidP="005B04C4">
      <w:pPr>
        <w:pStyle w:val="Default"/>
        <w:spacing w:line="276" w:lineRule="auto"/>
        <w:rPr>
          <w:color w:val="auto"/>
          <w:sz w:val="28"/>
          <w:szCs w:val="28"/>
        </w:rPr>
      </w:pPr>
      <w:r w:rsidRPr="00A1137D">
        <w:rPr>
          <w:color w:val="auto"/>
          <w:sz w:val="28"/>
          <w:szCs w:val="28"/>
        </w:rPr>
        <w:t>Завдання системи внутрішнього забезпечення якості освіти:</w:t>
      </w:r>
    </w:p>
    <w:p w:rsidR="005B04C4" w:rsidRPr="00A1137D" w:rsidRDefault="005B04C4" w:rsidP="005B04C4">
      <w:pPr>
        <w:pStyle w:val="Default"/>
        <w:spacing w:line="276" w:lineRule="auto"/>
        <w:rPr>
          <w:color w:val="auto"/>
          <w:sz w:val="28"/>
          <w:szCs w:val="28"/>
        </w:rPr>
      </w:pPr>
      <w:r w:rsidRPr="00A1137D">
        <w:rPr>
          <w:color w:val="auto"/>
          <w:sz w:val="28"/>
          <w:szCs w:val="28"/>
        </w:rPr>
        <w:t>оновлення методичної бази освітньої діяльності;</w:t>
      </w:r>
    </w:p>
    <w:p w:rsidR="005B04C4" w:rsidRPr="00A1137D" w:rsidRDefault="005B04C4" w:rsidP="005B04C4">
      <w:pPr>
        <w:pStyle w:val="Default"/>
        <w:spacing w:line="276" w:lineRule="auto"/>
        <w:rPr>
          <w:color w:val="auto"/>
          <w:sz w:val="28"/>
          <w:szCs w:val="28"/>
        </w:rPr>
      </w:pPr>
      <w:r w:rsidRPr="00A1137D">
        <w:rPr>
          <w:color w:val="auto"/>
          <w:sz w:val="28"/>
          <w:szCs w:val="28"/>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5B04C4" w:rsidRPr="00A1137D" w:rsidRDefault="005B04C4" w:rsidP="005B04C4">
      <w:pPr>
        <w:pStyle w:val="Default"/>
        <w:spacing w:line="276" w:lineRule="auto"/>
        <w:rPr>
          <w:color w:val="auto"/>
          <w:sz w:val="28"/>
          <w:szCs w:val="28"/>
        </w:rPr>
      </w:pPr>
      <w:r w:rsidRPr="00A1137D">
        <w:rPr>
          <w:color w:val="auto"/>
          <w:sz w:val="28"/>
          <w:szCs w:val="28"/>
        </w:rPr>
        <w:t>моніторинг та оптимізація соціально-психологічного середовища закладу освіти;</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sidRPr="003D235E">
        <w:rPr>
          <w:rFonts w:ascii="Times New Roman" w:hAnsi="Times New Roman" w:cs="Times New Roman"/>
          <w:i w:val="0"/>
          <w:sz w:val="28"/>
          <w:szCs w:val="28"/>
          <w:lang w:val="uk-UA"/>
        </w:rPr>
        <w:t>створення</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необхідних умов для підвищення</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фахового</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кваліфікаційного</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рівня</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педагогічних</w:t>
      </w:r>
      <w:r>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працівників.</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w:t>
      </w:r>
      <w:r w:rsidRPr="008074EC">
        <w:rPr>
          <w:rFonts w:ascii="Times New Roman" w:eastAsia="Times New Roman" w:hAnsi="Times New Roman" w:cs="Times New Roman"/>
          <w:i w:val="0"/>
          <w:iCs w:val="0"/>
          <w:sz w:val="28"/>
          <w:szCs w:val="28"/>
          <w:lang w:val="uk-UA" w:eastAsia="ru-RU"/>
        </w:rPr>
        <w:t xml:space="preserve">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8074EC">
        <w:rPr>
          <w:rFonts w:ascii="Times New Roman" w:eastAsia="Times New Roman" w:hAnsi="Times New Roman" w:cs="Times New Roman"/>
          <w:i w:val="0"/>
          <w:iCs w:val="0"/>
          <w:sz w:val="28"/>
          <w:szCs w:val="28"/>
          <w:lang w:val="uk-UA" w:eastAsia="ru-RU"/>
        </w:rPr>
        <w:t>компетентностей</w:t>
      </w:r>
      <w:proofErr w:type="spellEnd"/>
      <w:r w:rsidRPr="008074EC">
        <w:rPr>
          <w:rFonts w:ascii="Times New Roman" w:eastAsia="Times New Roman" w:hAnsi="Times New Roman" w:cs="Times New Roman"/>
          <w:i w:val="0"/>
          <w:iCs w:val="0"/>
          <w:sz w:val="28"/>
          <w:szCs w:val="28"/>
          <w:lang w:val="uk-UA" w:eastAsia="ru-RU"/>
        </w:rPr>
        <w:t xml:space="preserve"> здобувачів освіти.</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Державний стандарт базової та повної загальної середньої освіти складається з семи освітніх галузей: «Мови і літератури», «Математика», «Природознавство», «Суспільствознавство», «Мистецтво», «Технології», «Основ здоров</w:t>
      </w:r>
      <w:r w:rsidRPr="00A7469A">
        <w:rPr>
          <w:rFonts w:ascii="Times New Roman" w:eastAsia="Times New Roman" w:hAnsi="Times New Roman" w:cs="Times New Roman"/>
          <w:i w:val="0"/>
          <w:iCs w:val="0"/>
          <w:sz w:val="28"/>
          <w:szCs w:val="28"/>
          <w:lang w:eastAsia="ru-RU"/>
        </w:rPr>
        <w:t>’</w:t>
      </w:r>
      <w:r>
        <w:rPr>
          <w:rFonts w:ascii="Times New Roman" w:eastAsia="Times New Roman" w:hAnsi="Times New Roman" w:cs="Times New Roman"/>
          <w:i w:val="0"/>
          <w:iCs w:val="0"/>
          <w:sz w:val="28"/>
          <w:szCs w:val="28"/>
          <w:lang w:val="uk-UA" w:eastAsia="ru-RU"/>
        </w:rPr>
        <w:t>я і фізична культури».</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«Мови і літератури» в навчальних планах реалізується через навчальні предмети: «Українська мова», «Українська література», «Зарубіжна література», «Іноземна мова» (для дітей із ЗПР). Здобувачі освіти з інтелектуальними порушеннями предмет «Іноземна мова» не вивчають.</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«Математика» реалізується через навчальні предмети: «Математика» (5-10 класи – для дітей з інтелектуальними порушеннями); «Алгебра» та «Геометрія» (8-9 класи – для дітей із затримкою психічного розвитку).</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«Природознавство» реалізується через навчальні предмети: «Природознавство» (5 клас; 5-9 класи – для дітей з інтелектуальними порушеннями), «Біологія» - для дітей із ЗПР, «Географія» (8-9 класи; 8-9 класи – для </w:t>
      </w:r>
      <w:r>
        <w:rPr>
          <w:rFonts w:ascii="Times New Roman" w:eastAsia="Times New Roman" w:hAnsi="Times New Roman" w:cs="Times New Roman"/>
          <w:i w:val="0"/>
          <w:iCs w:val="0"/>
          <w:sz w:val="28"/>
          <w:szCs w:val="28"/>
          <w:lang w:val="uk-UA" w:eastAsia="ru-RU"/>
        </w:rPr>
        <w:lastRenderedPageBreak/>
        <w:t>дітей із ЗПР), «Фізика», «Хімія» (8-9 класи; 8-9 класи – для дітей із ЗПР), «Фізика і хімія в побуті» (7-10 класи для дітей з інтелектуальними порушеннями).</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«Суспільствознавство» реалізується через навчальні предмети: «Історія України» (7-9 класи для дітей із ЗПР, з інтелектуальними порушеннями), «Я у світі» (5 клас для дітей з інтелектуальними порушеннями), «Всесвітня історія» (8-9 класи – для дітей із ЗПР; дітьми  з інтелектуальними порушеннями цей предмет не вивчається), «Основи правознавства» (9 клас – для дітей із ЗПР,10 клас – з ПІР).  Освітня галузь «Мистецтво» реалізується через навчальні предмети: «Образотворче мистецтво», «Музичне мистецтво» (5-7 класи, 5-8 класи – для дітей з інтелектуальними порушеннями) «Мистецтво» 8-9 класи  - для дітей із затримкою психічного розвитку).</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«Технології» реалізується через навчальні предмети «Трудове навчання», «Інформатика» (5-10 класи).</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«Здоров</w:t>
      </w:r>
      <w:r w:rsidRPr="00A811D7">
        <w:rPr>
          <w:rFonts w:ascii="Times New Roman" w:eastAsia="Times New Roman" w:hAnsi="Times New Roman" w:cs="Times New Roman"/>
          <w:i w:val="0"/>
          <w:iCs w:val="0"/>
          <w:sz w:val="28"/>
          <w:szCs w:val="28"/>
          <w:lang w:eastAsia="ru-RU"/>
        </w:rPr>
        <w:t>’</w:t>
      </w:r>
      <w:r>
        <w:rPr>
          <w:rFonts w:ascii="Times New Roman" w:eastAsia="Times New Roman" w:hAnsi="Times New Roman" w:cs="Times New Roman"/>
          <w:i w:val="0"/>
          <w:iCs w:val="0"/>
          <w:sz w:val="28"/>
          <w:szCs w:val="28"/>
          <w:lang w:val="uk-UA" w:eastAsia="ru-RU"/>
        </w:rPr>
        <w:t>я і фізична культура» реалізується навчальними предметами «Основи здоров</w:t>
      </w:r>
      <w:r w:rsidRPr="00A811D7">
        <w:rPr>
          <w:rFonts w:ascii="Times New Roman" w:eastAsia="Times New Roman" w:hAnsi="Times New Roman" w:cs="Times New Roman"/>
          <w:i w:val="0"/>
          <w:iCs w:val="0"/>
          <w:sz w:val="28"/>
          <w:szCs w:val="28"/>
          <w:lang w:eastAsia="ru-RU"/>
        </w:rPr>
        <w:t>’</w:t>
      </w:r>
      <w:r>
        <w:rPr>
          <w:rFonts w:ascii="Times New Roman" w:eastAsia="Times New Roman" w:hAnsi="Times New Roman" w:cs="Times New Roman"/>
          <w:i w:val="0"/>
          <w:iCs w:val="0"/>
          <w:sz w:val="28"/>
          <w:szCs w:val="28"/>
          <w:lang w:val="uk-UA" w:eastAsia="ru-RU"/>
        </w:rPr>
        <w:t>я» (5-9 класи – для дітей із ЗПР, з інтелектуальними порушеннями) та «Фізична культура» (5-10 класи з ПІР; 5-9 класи для дітей із ЗПР). Фізичний розвиток учнів забезпечується шляхом проведення уроків фізичної культури, занять з ритміки, лікувальної фізичної культури.</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Навчальні плани включають години </w:t>
      </w:r>
      <w:proofErr w:type="spellStart"/>
      <w:r>
        <w:rPr>
          <w:rFonts w:ascii="Times New Roman" w:eastAsia="Times New Roman" w:hAnsi="Times New Roman" w:cs="Times New Roman"/>
          <w:i w:val="0"/>
          <w:iCs w:val="0"/>
          <w:sz w:val="28"/>
          <w:szCs w:val="28"/>
          <w:lang w:val="uk-UA" w:eastAsia="ru-RU"/>
        </w:rPr>
        <w:t>корекційно-розвиткових</w:t>
      </w:r>
      <w:proofErr w:type="spellEnd"/>
      <w:r>
        <w:rPr>
          <w:rFonts w:ascii="Times New Roman" w:eastAsia="Times New Roman" w:hAnsi="Times New Roman" w:cs="Times New Roman"/>
          <w:i w:val="0"/>
          <w:iCs w:val="0"/>
          <w:sz w:val="28"/>
          <w:szCs w:val="28"/>
          <w:lang w:val="uk-UA" w:eastAsia="ru-RU"/>
        </w:rPr>
        <w:t xml:space="preserve"> занять, зміст яких зумовлений особливостями психофізичного розвитку здобувачів освіти і реалізується через курси: </w:t>
      </w:r>
    </w:p>
    <w:p w:rsidR="005B04C4" w:rsidRDefault="005B04C4" w:rsidP="005B04C4">
      <w:pPr>
        <w:pStyle w:val="ab"/>
        <w:numPr>
          <w:ilvl w:val="0"/>
          <w:numId w:val="3"/>
        </w:num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для дітей із ЗПР: «Розвиток мовлення», «Корекція розвитку», «Ритміка», «Лікувальна фізкультура»;</w:t>
      </w:r>
    </w:p>
    <w:p w:rsidR="005B04C4" w:rsidRDefault="005B04C4" w:rsidP="005B04C4">
      <w:pPr>
        <w:pStyle w:val="ab"/>
        <w:numPr>
          <w:ilvl w:val="0"/>
          <w:numId w:val="3"/>
        </w:num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для дітей з інтелектуальними порушеннями: «Соціально-побутове орієнтування», «Розвиток мовлення», «Лікувальна фізкультура», «Ритміка».</w:t>
      </w:r>
    </w:p>
    <w:p w:rsidR="005B04C4" w:rsidRPr="00B252C6" w:rsidRDefault="005B04C4" w:rsidP="005B04C4">
      <w:pPr>
        <w:pStyle w:val="ab"/>
        <w:spacing w:after="0" w:line="276" w:lineRule="auto"/>
        <w:ind w:left="435"/>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Години </w:t>
      </w:r>
      <w:proofErr w:type="spellStart"/>
      <w:r>
        <w:rPr>
          <w:rFonts w:ascii="Times New Roman" w:eastAsia="Times New Roman" w:hAnsi="Times New Roman" w:cs="Times New Roman"/>
          <w:i w:val="0"/>
          <w:iCs w:val="0"/>
          <w:sz w:val="28"/>
          <w:szCs w:val="28"/>
          <w:lang w:val="uk-UA" w:eastAsia="ru-RU"/>
        </w:rPr>
        <w:t>корекційно-розвиткових</w:t>
      </w:r>
      <w:proofErr w:type="spellEnd"/>
      <w:r>
        <w:rPr>
          <w:rFonts w:ascii="Times New Roman" w:eastAsia="Times New Roman" w:hAnsi="Times New Roman" w:cs="Times New Roman"/>
          <w:i w:val="0"/>
          <w:iCs w:val="0"/>
          <w:sz w:val="28"/>
          <w:szCs w:val="28"/>
          <w:lang w:val="uk-UA" w:eastAsia="ru-RU"/>
        </w:rPr>
        <w:t xml:space="preserve"> занять навчального плану не враховуються при визначенні гранично допустимого навантаження учнів.</w:t>
      </w:r>
    </w:p>
    <w:p w:rsidR="005B04C4" w:rsidRPr="00050FC4" w:rsidRDefault="005B04C4" w:rsidP="005B04C4">
      <w:pPr>
        <w:widowControl w:val="0"/>
        <w:autoSpaceDE w:val="0"/>
        <w:autoSpaceDN w:val="0"/>
        <w:spacing w:after="0" w:line="276" w:lineRule="auto"/>
        <w:ind w:right="729"/>
        <w:jc w:val="both"/>
        <w:rPr>
          <w:rFonts w:ascii="Times New Roman" w:eastAsia="Times New Roman" w:hAnsi="Times New Roman" w:cs="Times New Roman"/>
          <w:i w:val="0"/>
          <w:iCs w:val="0"/>
          <w:sz w:val="28"/>
          <w:szCs w:val="28"/>
          <w:lang w:val="uk-UA"/>
        </w:rPr>
      </w:pPr>
    </w:p>
    <w:p w:rsidR="005B04C4" w:rsidRPr="00A42605" w:rsidRDefault="005B04C4" w:rsidP="005B04C4">
      <w:pPr>
        <w:widowControl w:val="0"/>
        <w:autoSpaceDE w:val="0"/>
        <w:autoSpaceDN w:val="0"/>
        <w:spacing w:before="6" w:after="0" w:line="240" w:lineRule="auto"/>
        <w:rPr>
          <w:rFonts w:ascii="Times New Roman" w:eastAsia="Times New Roman" w:hAnsi="Times New Roman" w:cs="Times New Roman"/>
          <w:i w:val="0"/>
          <w:iCs w:val="0"/>
          <w:sz w:val="16"/>
          <w:szCs w:val="28"/>
        </w:rPr>
      </w:pPr>
    </w:p>
    <w:p w:rsidR="005B04C4" w:rsidRPr="005326B0"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Default="005B04C4" w:rsidP="005B04C4">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B04C4" w:rsidRPr="00D276C9" w:rsidRDefault="005B04C4" w:rsidP="005B04C4">
      <w:pPr>
        <w:widowControl w:val="0"/>
        <w:autoSpaceDE w:val="0"/>
        <w:autoSpaceDN w:val="0"/>
        <w:spacing w:after="0" w:line="276" w:lineRule="auto"/>
        <w:ind w:right="604"/>
        <w:outlineLvl w:val="0"/>
        <w:rPr>
          <w:rFonts w:ascii="Times New Roman" w:eastAsia="Times New Roman" w:hAnsi="Times New Roman" w:cs="Times New Roman"/>
          <w:i w:val="0"/>
          <w:iCs w:val="0"/>
          <w:sz w:val="28"/>
          <w:szCs w:val="22"/>
          <w:lang w:val="uk-UA"/>
        </w:rPr>
        <w:sectPr w:rsidR="005B04C4" w:rsidRPr="00D276C9" w:rsidSect="008F44F2">
          <w:pgSz w:w="11910" w:h="16840"/>
          <w:pgMar w:top="958" w:right="567" w:bottom="295" w:left="1134" w:header="714" w:footer="0" w:gutter="0"/>
          <w:cols w:space="720"/>
        </w:sectPr>
      </w:pPr>
    </w:p>
    <w:p w:rsidR="005B04C4" w:rsidRPr="00D276C9" w:rsidRDefault="005B04C4" w:rsidP="005B04C4">
      <w:pPr>
        <w:spacing w:after="0" w:line="276" w:lineRule="auto"/>
        <w:rPr>
          <w:rFonts w:ascii="Times New Roman" w:eastAsia="Times New Roman" w:hAnsi="Times New Roman" w:cs="Times New Roman"/>
          <w:i w:val="0"/>
          <w:iCs w:val="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56"/>
        <w:gridCol w:w="6769"/>
      </w:tblGrid>
      <w:tr w:rsidR="005B04C4" w:rsidRPr="00D54480"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з/п</w:t>
            </w:r>
          </w:p>
        </w:tc>
        <w:tc>
          <w:tcPr>
            <w:tcW w:w="2160"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Ключові компетентності</w:t>
            </w:r>
          </w:p>
        </w:tc>
        <w:tc>
          <w:tcPr>
            <w:tcW w:w="6840"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Компоненти</w:t>
            </w:r>
          </w:p>
        </w:tc>
      </w:tr>
      <w:tr w:rsidR="005B04C4" w:rsidRPr="008074EC"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1</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Спілкування державною мовою </w:t>
            </w:r>
            <w:r>
              <w:rPr>
                <w:rFonts w:ascii="Times New Roman" w:eastAsia="Times New Roman" w:hAnsi="Times New Roman" w:cs="Times New Roman"/>
                <w:i w:val="0"/>
                <w:iCs w:val="0"/>
                <w:sz w:val="24"/>
                <w:szCs w:val="24"/>
                <w:lang w:val="uk-UA" w:eastAsia="ru-RU"/>
              </w:rPr>
              <w:t>(і рідною – у разі відмінності)</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термінологією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розуміння чітких та лаконічних формулювань.</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означення понять, формулювання властивостей, доведення правил, теорем.</w:t>
            </w:r>
          </w:p>
        </w:tc>
      </w:tr>
      <w:tr w:rsidR="005B04C4" w:rsidRPr="008074EC"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2</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Математична компетентність</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розв’язання математичних задач, зокрема таких, що моделюють реальні життєві ситуації.</w:t>
            </w:r>
          </w:p>
        </w:tc>
      </w:tr>
      <w:tr w:rsidR="005B04C4" w:rsidRPr="005B04C4"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3</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Основні компетентності у природничих науках і технологіях</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B04C4" w:rsidRPr="008074EC"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4</w:t>
            </w:r>
          </w:p>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Інформаційно-цифрова компетентність </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візуалізація даних, побудова графіків та діаграм за допомогою програмних засобів.</w:t>
            </w:r>
          </w:p>
        </w:tc>
      </w:tr>
      <w:tr w:rsidR="005B04C4" w:rsidRPr="005B04C4"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5</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Уміння вчитися </w:t>
            </w:r>
            <w:r w:rsidRPr="008074EC">
              <w:rPr>
                <w:rFonts w:ascii="Times New Roman" w:eastAsia="Times New Roman" w:hAnsi="Times New Roman" w:cs="Times New Roman"/>
                <w:i w:val="0"/>
                <w:iCs w:val="0"/>
                <w:sz w:val="24"/>
                <w:szCs w:val="24"/>
                <w:lang w:val="uk-UA" w:eastAsia="ru-RU"/>
              </w:rPr>
              <w:lastRenderedPageBreak/>
              <w:t xml:space="preserve">впродовж життя </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lastRenderedPageBreak/>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визначати мету </w:t>
            </w:r>
            <w:r w:rsidRPr="008074EC">
              <w:rPr>
                <w:rFonts w:ascii="Times New Roman" w:eastAsia="Times New Roman" w:hAnsi="Times New Roman" w:cs="Times New Roman"/>
                <w:i w:val="0"/>
                <w:iCs w:val="0"/>
                <w:sz w:val="24"/>
                <w:szCs w:val="24"/>
                <w:lang w:val="uk-UA" w:eastAsia="ru-RU"/>
              </w:rPr>
              <w:lastRenderedPageBreak/>
              <w:t>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моделювання власної освітньої траєкторії.</w:t>
            </w:r>
          </w:p>
        </w:tc>
      </w:tr>
      <w:tr w:rsidR="005B04C4" w:rsidRPr="005B04C4"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lastRenderedPageBreak/>
              <w:t>6</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Ініціативність і підприємливість</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завдання підприємницького змісту (оптимізаційні задачі).</w:t>
            </w:r>
          </w:p>
        </w:tc>
      </w:tr>
      <w:tr w:rsidR="005B04C4" w:rsidRPr="008074EC"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7</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Соціальна і громадянська компетентності </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завдання соціального змісту.</w:t>
            </w:r>
          </w:p>
        </w:tc>
      </w:tr>
      <w:tr w:rsidR="005B04C4" w:rsidRPr="008074EC"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8</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Обізнаність і самовираження у сфері культури </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культурна </w:t>
            </w:r>
            <w:proofErr w:type="spellStart"/>
            <w:r w:rsidRPr="008074EC">
              <w:rPr>
                <w:rFonts w:ascii="Times New Roman" w:eastAsia="Times New Roman" w:hAnsi="Times New Roman" w:cs="Times New Roman"/>
                <w:i w:val="0"/>
                <w:iCs w:val="0"/>
                <w:sz w:val="24"/>
                <w:szCs w:val="24"/>
                <w:lang w:val="uk-UA" w:eastAsia="ru-RU"/>
              </w:rPr>
              <w:t>самоідентифікація</w:t>
            </w:r>
            <w:proofErr w:type="spellEnd"/>
            <w:r w:rsidRPr="008074EC">
              <w:rPr>
                <w:rFonts w:ascii="Times New Roman" w:eastAsia="Times New Roman" w:hAnsi="Times New Roman" w:cs="Times New Roman"/>
                <w:i w:val="0"/>
                <w:iCs w:val="0"/>
                <w:sz w:val="24"/>
                <w:szCs w:val="24"/>
                <w:lang w:val="uk-UA" w:eastAsia="ru-RU"/>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математичні моделі в різних видах мистецтва.</w:t>
            </w:r>
          </w:p>
        </w:tc>
      </w:tr>
      <w:tr w:rsidR="005B04C4" w:rsidRPr="005B04C4" w:rsidTr="000A776A">
        <w:tc>
          <w:tcPr>
            <w:tcW w:w="648" w:type="dxa"/>
            <w:shd w:val="clear" w:color="auto" w:fill="auto"/>
          </w:tcPr>
          <w:p w:rsidR="005B04C4" w:rsidRPr="008074EC"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lastRenderedPageBreak/>
              <w:t>9</w:t>
            </w:r>
          </w:p>
        </w:tc>
        <w:tc>
          <w:tcPr>
            <w:tcW w:w="216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Екологічна грамотність і здорове життя</w:t>
            </w:r>
          </w:p>
        </w:tc>
        <w:tc>
          <w:tcPr>
            <w:tcW w:w="6840" w:type="dxa"/>
            <w:shd w:val="clear" w:color="auto" w:fill="auto"/>
          </w:tcPr>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5B04C4" w:rsidRPr="008074EC"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B04C4" w:rsidRPr="008074EC" w:rsidRDefault="005B04C4" w:rsidP="005B04C4">
      <w:pPr>
        <w:tabs>
          <w:tab w:val="left" w:pos="7005"/>
        </w:tabs>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ab/>
      </w:r>
    </w:p>
    <w:p w:rsidR="005B04C4" w:rsidRPr="008074EC" w:rsidRDefault="005B04C4" w:rsidP="005B04C4">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w:t>
      </w:r>
    </w:p>
    <w:p w:rsidR="005B04C4" w:rsidRPr="008074EC" w:rsidRDefault="005B04C4" w:rsidP="005B04C4">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Навчання з наскрізними лініями реалізується насамперед через:</w:t>
      </w:r>
    </w:p>
    <w:p w:rsidR="005B04C4" w:rsidRPr="008074EC" w:rsidRDefault="005B04C4" w:rsidP="005B04C4">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B04C4" w:rsidRPr="008074EC" w:rsidRDefault="005B04C4" w:rsidP="005B04C4">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 xml:space="preserve">окремі предмети – виходячи із наскрізних тем при вивченні предмета проводяться відповідні трактовки, приклади і методи навчання, </w:t>
      </w:r>
      <w:r>
        <w:rPr>
          <w:rFonts w:ascii="Times New Roman" w:eastAsia="Times New Roman" w:hAnsi="Times New Roman" w:cs="Times New Roman"/>
          <w:i w:val="0"/>
          <w:iCs w:val="0"/>
          <w:sz w:val="28"/>
          <w:szCs w:val="28"/>
          <w:lang w:val="uk-UA" w:eastAsia="ru-RU"/>
        </w:rPr>
        <w:t xml:space="preserve">реалізуються на предметні, </w:t>
      </w:r>
      <w:proofErr w:type="spellStart"/>
      <w:r>
        <w:rPr>
          <w:rFonts w:ascii="Times New Roman" w:eastAsia="Times New Roman" w:hAnsi="Times New Roman" w:cs="Times New Roman"/>
          <w:i w:val="0"/>
          <w:iCs w:val="0"/>
          <w:sz w:val="28"/>
          <w:szCs w:val="28"/>
          <w:lang w:val="uk-UA" w:eastAsia="ru-RU"/>
        </w:rPr>
        <w:t>між</w:t>
      </w:r>
      <w:r w:rsidRPr="008074EC">
        <w:rPr>
          <w:rFonts w:ascii="Times New Roman" w:eastAsia="Times New Roman" w:hAnsi="Times New Roman" w:cs="Times New Roman"/>
          <w:i w:val="0"/>
          <w:iCs w:val="0"/>
          <w:sz w:val="28"/>
          <w:szCs w:val="28"/>
          <w:lang w:val="uk-UA" w:eastAsia="ru-RU"/>
        </w:rPr>
        <w:t>класові</w:t>
      </w:r>
      <w:proofErr w:type="spellEnd"/>
      <w:r w:rsidRPr="008074EC">
        <w:rPr>
          <w:rFonts w:ascii="Times New Roman" w:eastAsia="Times New Roman" w:hAnsi="Times New Roman" w:cs="Times New Roman"/>
          <w:i w:val="0"/>
          <w:iCs w:val="0"/>
          <w:sz w:val="28"/>
          <w:szCs w:val="28"/>
          <w:lang w:val="uk-UA"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B04C4" w:rsidRPr="008074EC" w:rsidRDefault="005B04C4" w:rsidP="005B04C4">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предмети за вибором;</w:t>
      </w:r>
    </w:p>
    <w:p w:rsidR="005B04C4" w:rsidRPr="008074EC" w:rsidRDefault="005B04C4" w:rsidP="005B04C4">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роботу в проектах;</w:t>
      </w:r>
    </w:p>
    <w:p w:rsidR="005B04C4" w:rsidRPr="008074EC" w:rsidRDefault="005B04C4" w:rsidP="005B04C4">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позакласну навчальну роботу і роботу гуртків.</w:t>
      </w:r>
    </w:p>
    <w:p w:rsidR="005B04C4"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p>
    <w:p w:rsidR="005B04C4" w:rsidRPr="008074EC"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774"/>
      </w:tblGrid>
      <w:tr w:rsidR="005B04C4" w:rsidRPr="005C7CDA" w:rsidTr="000A776A">
        <w:tc>
          <w:tcPr>
            <w:tcW w:w="2808" w:type="dxa"/>
            <w:shd w:val="clear" w:color="auto" w:fill="auto"/>
          </w:tcPr>
          <w:p w:rsidR="005B04C4" w:rsidRPr="005C7CDA"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Наскрізна лінія</w:t>
            </w:r>
          </w:p>
        </w:tc>
        <w:tc>
          <w:tcPr>
            <w:tcW w:w="6840" w:type="dxa"/>
            <w:shd w:val="clear" w:color="auto" w:fill="auto"/>
          </w:tcPr>
          <w:p w:rsidR="005B04C4" w:rsidRPr="005C7CDA" w:rsidRDefault="005B04C4" w:rsidP="000A776A">
            <w:pPr>
              <w:spacing w:after="0" w:line="240" w:lineRule="auto"/>
              <w:jc w:val="center"/>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Коротка характеристика</w:t>
            </w:r>
          </w:p>
        </w:tc>
      </w:tr>
      <w:tr w:rsidR="005B04C4" w:rsidRPr="005C7CDA" w:rsidTr="000A776A">
        <w:tc>
          <w:tcPr>
            <w:tcW w:w="2808"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Екологічна безпека й сталий розвиток</w:t>
            </w:r>
          </w:p>
        </w:tc>
        <w:tc>
          <w:tcPr>
            <w:tcW w:w="6840"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Формування в здобувачів освіти соціальної активності, відповідальності та екологічної свідомості, готовності брати участь у вирішення питань збереження довкілля і розвитку суспільства, усвідомлення важливості сталого розвитку для майбутніх поколінь.</w:t>
            </w:r>
          </w:p>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5B04C4" w:rsidRPr="005C7CDA" w:rsidTr="000A776A">
        <w:tc>
          <w:tcPr>
            <w:tcW w:w="2808"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 xml:space="preserve">Громадянська відповідальність </w:t>
            </w:r>
          </w:p>
        </w:tc>
        <w:tc>
          <w:tcPr>
            <w:tcW w:w="6840"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 xml:space="preserve">Сприятиме формуванню відповідального громадянина, що розуміє принципи та механізми функціонування суспільства. </w:t>
            </w:r>
            <w:r w:rsidRPr="005C7CDA">
              <w:rPr>
                <w:rFonts w:ascii="Times New Roman" w:eastAsia="Times New Roman" w:hAnsi="Times New Roman" w:cs="Times New Roman"/>
                <w:i w:val="0"/>
                <w:iCs w:val="0"/>
                <w:sz w:val="24"/>
                <w:szCs w:val="24"/>
                <w:lang w:val="uk-UA" w:eastAsia="ru-RU"/>
              </w:rPr>
              <w:lastRenderedPageBreak/>
              <w:t>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 xml:space="preserve">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 </w:t>
            </w:r>
          </w:p>
        </w:tc>
      </w:tr>
      <w:tr w:rsidR="005B04C4" w:rsidRPr="005C7CDA" w:rsidTr="000A776A">
        <w:tc>
          <w:tcPr>
            <w:tcW w:w="2808"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lastRenderedPageBreak/>
              <w:t>Здоров’я і безпека</w:t>
            </w:r>
          </w:p>
        </w:tc>
        <w:tc>
          <w:tcPr>
            <w:tcW w:w="6840"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Завдання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p>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5B04C4" w:rsidRPr="005C7CDA" w:rsidTr="000A776A">
        <w:tc>
          <w:tcPr>
            <w:tcW w:w="2808"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Підприємливість і фінансова грамотність</w:t>
            </w:r>
          </w:p>
        </w:tc>
        <w:tc>
          <w:tcPr>
            <w:tcW w:w="6840" w:type="dxa"/>
            <w:shd w:val="clear" w:color="auto" w:fill="auto"/>
          </w:tcPr>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5B04C4" w:rsidRPr="005C7CDA" w:rsidRDefault="005B04C4" w:rsidP="000A776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5B04C4" w:rsidRPr="005C7CDA" w:rsidRDefault="005B04C4" w:rsidP="005B04C4">
      <w:pPr>
        <w:spacing w:after="0" w:line="240" w:lineRule="auto"/>
        <w:jc w:val="both"/>
        <w:rPr>
          <w:rFonts w:ascii="Times New Roman" w:eastAsia="Times New Roman" w:hAnsi="Times New Roman" w:cs="Times New Roman"/>
          <w:i w:val="0"/>
          <w:iCs w:val="0"/>
          <w:sz w:val="28"/>
          <w:szCs w:val="28"/>
          <w:lang w:val="uk-UA" w:eastAsia="ru-RU"/>
        </w:rPr>
      </w:pPr>
    </w:p>
    <w:p w:rsidR="005B04C4" w:rsidRPr="005C7CDA"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r w:rsidRPr="005C7CDA">
        <w:rPr>
          <w:rFonts w:ascii="Times New Roman" w:eastAsia="Times New Roman" w:hAnsi="Times New Roman" w:cs="Times New Roman"/>
          <w:i w:val="0"/>
          <w:iCs w:val="0"/>
          <w:sz w:val="28"/>
          <w:szCs w:val="28"/>
          <w:lang w:val="uk-UA" w:eastAsia="ru-RU"/>
        </w:rPr>
        <w:t xml:space="preserve">  Необхідною умовою формування </w:t>
      </w:r>
      <w:proofErr w:type="spellStart"/>
      <w:r w:rsidRPr="005C7CDA">
        <w:rPr>
          <w:rFonts w:ascii="Times New Roman" w:eastAsia="Times New Roman" w:hAnsi="Times New Roman" w:cs="Times New Roman"/>
          <w:i w:val="0"/>
          <w:iCs w:val="0"/>
          <w:sz w:val="28"/>
          <w:szCs w:val="28"/>
          <w:lang w:val="uk-UA" w:eastAsia="ru-RU"/>
        </w:rPr>
        <w:t>компетентностей</w:t>
      </w:r>
      <w:proofErr w:type="spellEnd"/>
      <w:r w:rsidRPr="005C7CDA">
        <w:rPr>
          <w:rFonts w:ascii="Times New Roman" w:eastAsia="Times New Roman" w:hAnsi="Times New Roman" w:cs="Times New Roman"/>
          <w:i w:val="0"/>
          <w:iCs w:val="0"/>
          <w:sz w:val="28"/>
          <w:szCs w:val="28"/>
          <w:lang w:val="uk-UA" w:eastAsia="ru-RU"/>
        </w:rPr>
        <w:t xml:space="preserve"> є </w:t>
      </w:r>
      <w:proofErr w:type="spellStart"/>
      <w:r w:rsidRPr="005C7CDA">
        <w:rPr>
          <w:rFonts w:ascii="Times New Roman" w:eastAsia="Times New Roman" w:hAnsi="Times New Roman" w:cs="Times New Roman"/>
          <w:i w:val="0"/>
          <w:iCs w:val="0"/>
          <w:sz w:val="28"/>
          <w:szCs w:val="28"/>
          <w:lang w:val="uk-UA" w:eastAsia="ru-RU"/>
        </w:rPr>
        <w:t>діяльнісна</w:t>
      </w:r>
      <w:proofErr w:type="spellEnd"/>
      <w:r w:rsidRPr="005C7CDA">
        <w:rPr>
          <w:rFonts w:ascii="Times New Roman" w:eastAsia="Times New Roman" w:hAnsi="Times New Roman" w:cs="Times New Roman"/>
          <w:i w:val="0"/>
          <w:iCs w:val="0"/>
          <w:sz w:val="28"/>
          <w:szCs w:val="28"/>
          <w:lang w:val="uk-UA" w:eastAsia="ru-RU"/>
        </w:rPr>
        <w:t xml:space="preserve">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5B04C4" w:rsidRPr="005C7CDA" w:rsidRDefault="005B04C4" w:rsidP="005B04C4">
      <w:pPr>
        <w:spacing w:after="0" w:line="276" w:lineRule="auto"/>
        <w:ind w:firstLine="709"/>
        <w:jc w:val="both"/>
        <w:rPr>
          <w:rFonts w:ascii="Times New Roman" w:eastAsia="Times New Roman" w:hAnsi="Times New Roman" w:cs="Times New Roman"/>
          <w:i w:val="0"/>
          <w:iCs w:val="0"/>
          <w:sz w:val="28"/>
          <w:szCs w:val="28"/>
          <w:lang w:val="uk-UA" w:eastAsia="ru-RU"/>
        </w:rPr>
      </w:pPr>
      <w:r w:rsidRPr="005C7CDA">
        <w:rPr>
          <w:rFonts w:ascii="Times New Roman" w:eastAsia="Times New Roman" w:hAnsi="Times New Roman" w:cs="Times New Roman"/>
          <w:i w:val="0"/>
          <w:iCs w:val="0"/>
          <w:sz w:val="28"/>
          <w:szCs w:val="28"/>
          <w:lang w:val="uk-UA" w:eastAsia="ru-RU"/>
        </w:rPr>
        <w:t>Освітня програма спеціального закладу базової середньої освіти для дітей з особливими освітніми по</w:t>
      </w:r>
      <w:r>
        <w:rPr>
          <w:rFonts w:ascii="Times New Roman" w:eastAsia="Times New Roman" w:hAnsi="Times New Roman" w:cs="Times New Roman"/>
          <w:i w:val="0"/>
          <w:iCs w:val="0"/>
          <w:sz w:val="28"/>
          <w:szCs w:val="28"/>
          <w:lang w:val="uk-UA" w:eastAsia="ru-RU"/>
        </w:rPr>
        <w:t>требами  передбачає</w:t>
      </w:r>
      <w:r w:rsidRPr="005C7CDA">
        <w:rPr>
          <w:rFonts w:ascii="Times New Roman" w:eastAsia="Times New Roman" w:hAnsi="Times New Roman" w:cs="Times New Roman"/>
          <w:i w:val="0"/>
          <w:iCs w:val="0"/>
          <w:sz w:val="28"/>
          <w:szCs w:val="28"/>
          <w:lang w:val="uk-UA" w:eastAsia="ru-RU"/>
        </w:rPr>
        <w:t xml:space="preserve"> досягнення здобувачами освіти результатів навчання (</w:t>
      </w:r>
      <w:proofErr w:type="spellStart"/>
      <w:r w:rsidRPr="005C7CDA">
        <w:rPr>
          <w:rFonts w:ascii="Times New Roman" w:eastAsia="Times New Roman" w:hAnsi="Times New Roman" w:cs="Times New Roman"/>
          <w:i w:val="0"/>
          <w:iCs w:val="0"/>
          <w:sz w:val="28"/>
          <w:szCs w:val="28"/>
          <w:lang w:val="uk-UA" w:eastAsia="ru-RU"/>
        </w:rPr>
        <w:t>компетентностей</w:t>
      </w:r>
      <w:proofErr w:type="spellEnd"/>
      <w:r w:rsidRPr="005C7CDA">
        <w:rPr>
          <w:rFonts w:ascii="Times New Roman" w:eastAsia="Times New Roman" w:hAnsi="Times New Roman" w:cs="Times New Roman"/>
          <w:i w:val="0"/>
          <w:iCs w:val="0"/>
          <w:sz w:val="28"/>
          <w:szCs w:val="28"/>
          <w:lang w:val="uk-UA" w:eastAsia="ru-RU"/>
        </w:rPr>
        <w:t>), визначених Державним стандартом базової і повної загальної середньої освіти.</w:t>
      </w:r>
    </w:p>
    <w:p w:rsidR="005B04C4" w:rsidRPr="005C7CDA"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Директор</w:t>
      </w:r>
      <w:r w:rsidRPr="005C7CDA">
        <w:rPr>
          <w:rFonts w:ascii="Times New Roman" w:eastAsia="Times New Roman" w:hAnsi="Times New Roman" w:cs="Times New Roman"/>
          <w:i w:val="0"/>
          <w:iCs w:val="0"/>
          <w:sz w:val="28"/>
          <w:szCs w:val="28"/>
          <w:lang w:val="uk-UA" w:eastAsia="ru-RU"/>
        </w:rPr>
        <w:t xml:space="preserve"> школи                                         </w:t>
      </w:r>
      <w:r>
        <w:rPr>
          <w:rFonts w:ascii="Times New Roman" w:eastAsia="Times New Roman" w:hAnsi="Times New Roman" w:cs="Times New Roman"/>
          <w:i w:val="0"/>
          <w:iCs w:val="0"/>
          <w:sz w:val="28"/>
          <w:szCs w:val="28"/>
          <w:lang w:val="uk-UA" w:eastAsia="ru-RU"/>
        </w:rPr>
        <w:t xml:space="preserve">                                 А.Гогунська</w:t>
      </w:r>
    </w:p>
    <w:p w:rsidR="005B04C4" w:rsidRDefault="005B04C4" w:rsidP="005B04C4">
      <w:pPr>
        <w:spacing w:after="0" w:line="276" w:lineRule="auto"/>
        <w:jc w:val="both"/>
        <w:rPr>
          <w:rFonts w:ascii="Times New Roman" w:eastAsia="Times New Roman" w:hAnsi="Times New Roman" w:cs="Times New Roman"/>
          <w:i w:val="0"/>
          <w:iCs w:val="0"/>
          <w:sz w:val="28"/>
          <w:szCs w:val="28"/>
          <w:lang w:val="uk-UA" w:eastAsia="ru-RU"/>
        </w:rPr>
      </w:pPr>
    </w:p>
    <w:p w:rsidR="005B04C4" w:rsidRPr="003B0FDA" w:rsidRDefault="005B04C4" w:rsidP="005B04C4">
      <w:pPr>
        <w:shd w:val="clear" w:color="auto" w:fill="FFFFFF"/>
        <w:spacing w:after="0" w:line="408" w:lineRule="atLeast"/>
        <w:rPr>
          <w:rStyle w:val="apple-converted-space"/>
          <w:rFonts w:ascii="Times New Roman" w:hAnsi="Times New Roman" w:cs="Times New Roman"/>
          <w:i w:val="0"/>
          <w:sz w:val="28"/>
          <w:szCs w:val="28"/>
          <w:shd w:val="clear" w:color="auto" w:fill="FFFFFF"/>
          <w:lang w:val="uk-UA"/>
        </w:rPr>
      </w:pPr>
      <w:r>
        <w:rPr>
          <w:rFonts w:ascii="Times New Roman" w:eastAsia="Times New Roman" w:hAnsi="Times New Roman" w:cs="Times New Roman"/>
          <w:i w:val="0"/>
          <w:iCs w:val="0"/>
          <w:sz w:val="28"/>
          <w:szCs w:val="28"/>
          <w:lang w:val="uk-UA" w:eastAsia="ru-RU"/>
        </w:rPr>
        <w:t xml:space="preserve">                                                </w:t>
      </w:r>
    </w:p>
    <w:p w:rsidR="005B04C4" w:rsidRPr="003B0FDA" w:rsidRDefault="005B04C4" w:rsidP="005B04C4">
      <w:pPr>
        <w:tabs>
          <w:tab w:val="left" w:pos="600"/>
        </w:tabs>
        <w:spacing w:line="276" w:lineRule="auto"/>
        <w:ind w:right="-81" w:firstLine="540"/>
        <w:jc w:val="both"/>
        <w:rPr>
          <w:rStyle w:val="apple-converted-space"/>
          <w:rFonts w:ascii="Times New Roman" w:hAnsi="Times New Roman" w:cs="Times New Roman"/>
          <w:i w:val="0"/>
          <w:sz w:val="28"/>
          <w:szCs w:val="28"/>
          <w:shd w:val="clear" w:color="auto" w:fill="FFFFFF"/>
          <w:lang w:val="uk-UA"/>
        </w:rPr>
      </w:pPr>
      <w:bookmarkStart w:id="0" w:name="_GoBack"/>
      <w:bookmarkEnd w:id="0"/>
    </w:p>
    <w:p w:rsidR="005B04C4" w:rsidRDefault="005B04C4" w:rsidP="005B04C4">
      <w:pPr>
        <w:tabs>
          <w:tab w:val="left" w:pos="600"/>
        </w:tabs>
        <w:ind w:right="-81" w:firstLine="540"/>
        <w:jc w:val="both"/>
        <w:rPr>
          <w:rStyle w:val="apple-converted-space"/>
          <w:rFonts w:ascii="Times New Roman" w:hAnsi="Times New Roman" w:cs="Times New Roman"/>
          <w:i w:val="0"/>
          <w:sz w:val="28"/>
          <w:szCs w:val="28"/>
          <w:shd w:val="clear" w:color="auto" w:fill="FFFFFF"/>
          <w:lang w:val="uk-UA"/>
        </w:rPr>
      </w:pPr>
    </w:p>
    <w:p w:rsidR="005B04C4" w:rsidRPr="00EA52B5" w:rsidRDefault="005B04C4" w:rsidP="005B04C4">
      <w:pPr>
        <w:tabs>
          <w:tab w:val="left" w:pos="600"/>
        </w:tabs>
        <w:ind w:right="-81" w:firstLine="540"/>
        <w:jc w:val="both"/>
        <w:rPr>
          <w:rFonts w:ascii="Times New Roman" w:eastAsia="Times New Roman" w:hAnsi="Times New Roman" w:cs="Times New Roman"/>
          <w:i w:val="0"/>
          <w:iCs w:val="0"/>
          <w:sz w:val="28"/>
          <w:szCs w:val="28"/>
          <w:lang w:val="uk-UA" w:eastAsia="ru-RU"/>
        </w:rPr>
      </w:pPr>
    </w:p>
    <w:p w:rsidR="005B04C4" w:rsidRPr="00F25E09" w:rsidRDefault="005B04C4" w:rsidP="005B04C4">
      <w:pPr>
        <w:spacing w:after="0" w:line="240" w:lineRule="auto"/>
        <w:ind w:right="-81" w:firstLine="540"/>
        <w:jc w:val="both"/>
        <w:rPr>
          <w:rFonts w:ascii="Times New Roman" w:eastAsia="Times New Roman" w:hAnsi="Times New Roman" w:cs="Times New Roman"/>
          <w:i w:val="0"/>
          <w:iCs w:val="0"/>
          <w:sz w:val="28"/>
          <w:szCs w:val="28"/>
          <w:lang w:val="uk-UA" w:eastAsia="ru-RU"/>
        </w:rPr>
      </w:pPr>
    </w:p>
    <w:p w:rsidR="005B04C4" w:rsidRPr="002A5DFA" w:rsidRDefault="005B04C4" w:rsidP="005B04C4">
      <w:pPr>
        <w:shd w:val="clear" w:color="auto" w:fill="FFFFFF"/>
        <w:spacing w:before="150" w:after="180" w:line="270" w:lineRule="atLeast"/>
        <w:rPr>
          <w:rFonts w:ascii="Tahoma" w:eastAsia="Times New Roman" w:hAnsi="Tahoma" w:cs="Tahoma"/>
          <w:i w:val="0"/>
          <w:iCs w:val="0"/>
          <w:color w:val="111111"/>
          <w:sz w:val="18"/>
          <w:szCs w:val="18"/>
          <w:lang w:val="uk-UA" w:eastAsia="ru-RU"/>
        </w:rPr>
      </w:pPr>
    </w:p>
    <w:p w:rsidR="005B04C4" w:rsidRPr="00F25E09" w:rsidRDefault="005B04C4" w:rsidP="005B04C4">
      <w:pPr>
        <w:rPr>
          <w:lang w:val="uk-UA"/>
        </w:rPr>
      </w:pPr>
    </w:p>
    <w:p w:rsidR="005B04C4" w:rsidRDefault="005B04C4" w:rsidP="005B04C4"/>
    <w:p w:rsidR="005B04C4" w:rsidRDefault="005B04C4" w:rsidP="005B04C4"/>
    <w:p w:rsidR="005B04C4" w:rsidRPr="005B04C4" w:rsidRDefault="005B04C4">
      <w:pPr>
        <w:rPr>
          <w:lang w:val="uk-UA"/>
        </w:rPr>
      </w:pPr>
    </w:p>
    <w:sectPr w:rsidR="005B04C4" w:rsidRPr="005B0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2730"/>
    <w:multiLevelType w:val="hybridMultilevel"/>
    <w:tmpl w:val="DB0012DE"/>
    <w:lvl w:ilvl="0" w:tplc="7DC2D9E6">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5BD01A9"/>
    <w:multiLevelType w:val="hybridMultilevel"/>
    <w:tmpl w:val="E17E23B8"/>
    <w:lvl w:ilvl="0" w:tplc="8E221200">
      <w:numFmt w:val="bullet"/>
      <w:lvlText w:val="–"/>
      <w:lvlJc w:val="left"/>
      <w:pPr>
        <w:ind w:left="436" w:hanging="286"/>
      </w:pPr>
      <w:rPr>
        <w:rFonts w:ascii="Times New Roman" w:eastAsia="Times New Roman" w:hAnsi="Times New Roman" w:cs="Times New Roman" w:hint="default"/>
        <w:b/>
        <w:bCs/>
        <w:w w:val="100"/>
        <w:sz w:val="28"/>
        <w:szCs w:val="28"/>
      </w:rPr>
    </w:lvl>
    <w:lvl w:ilvl="1" w:tplc="F4527168">
      <w:numFmt w:val="bullet"/>
      <w:lvlText w:val="•"/>
      <w:lvlJc w:val="left"/>
      <w:pPr>
        <w:ind w:left="1476" w:hanging="286"/>
      </w:pPr>
      <w:rPr>
        <w:rFonts w:hint="default"/>
      </w:rPr>
    </w:lvl>
    <w:lvl w:ilvl="2" w:tplc="04569B84">
      <w:numFmt w:val="bullet"/>
      <w:lvlText w:val="•"/>
      <w:lvlJc w:val="left"/>
      <w:pPr>
        <w:ind w:left="2513" w:hanging="286"/>
      </w:pPr>
      <w:rPr>
        <w:rFonts w:hint="default"/>
      </w:rPr>
    </w:lvl>
    <w:lvl w:ilvl="3" w:tplc="B1661ACA">
      <w:numFmt w:val="bullet"/>
      <w:lvlText w:val="•"/>
      <w:lvlJc w:val="left"/>
      <w:pPr>
        <w:ind w:left="3549" w:hanging="286"/>
      </w:pPr>
      <w:rPr>
        <w:rFonts w:hint="default"/>
      </w:rPr>
    </w:lvl>
    <w:lvl w:ilvl="4" w:tplc="3A32FF5C">
      <w:numFmt w:val="bullet"/>
      <w:lvlText w:val="•"/>
      <w:lvlJc w:val="left"/>
      <w:pPr>
        <w:ind w:left="4586" w:hanging="286"/>
      </w:pPr>
      <w:rPr>
        <w:rFonts w:hint="default"/>
      </w:rPr>
    </w:lvl>
    <w:lvl w:ilvl="5" w:tplc="0E5897F6">
      <w:numFmt w:val="bullet"/>
      <w:lvlText w:val="•"/>
      <w:lvlJc w:val="left"/>
      <w:pPr>
        <w:ind w:left="5623" w:hanging="286"/>
      </w:pPr>
      <w:rPr>
        <w:rFonts w:hint="default"/>
      </w:rPr>
    </w:lvl>
    <w:lvl w:ilvl="6" w:tplc="3370BFF0">
      <w:numFmt w:val="bullet"/>
      <w:lvlText w:val="•"/>
      <w:lvlJc w:val="left"/>
      <w:pPr>
        <w:ind w:left="6659" w:hanging="286"/>
      </w:pPr>
      <w:rPr>
        <w:rFonts w:hint="default"/>
      </w:rPr>
    </w:lvl>
    <w:lvl w:ilvl="7" w:tplc="F75084AE">
      <w:numFmt w:val="bullet"/>
      <w:lvlText w:val="•"/>
      <w:lvlJc w:val="left"/>
      <w:pPr>
        <w:ind w:left="7696" w:hanging="286"/>
      </w:pPr>
      <w:rPr>
        <w:rFonts w:hint="default"/>
      </w:rPr>
    </w:lvl>
    <w:lvl w:ilvl="8" w:tplc="A8D6A97C">
      <w:numFmt w:val="bullet"/>
      <w:lvlText w:val="•"/>
      <w:lvlJc w:val="left"/>
      <w:pPr>
        <w:ind w:left="8733" w:hanging="286"/>
      </w:pPr>
      <w:rPr>
        <w:rFonts w:hint="default"/>
      </w:rPr>
    </w:lvl>
  </w:abstractNum>
  <w:abstractNum w:abstractNumId="2">
    <w:nsid w:val="5EEC48B2"/>
    <w:multiLevelType w:val="hybridMultilevel"/>
    <w:tmpl w:val="3AE24AC8"/>
    <w:lvl w:ilvl="0" w:tplc="3A18032E">
      <w:start w:val="1"/>
      <w:numFmt w:val="decimal"/>
      <w:lvlText w:val="%1"/>
      <w:lvlJc w:val="left"/>
      <w:pPr>
        <w:ind w:left="436" w:hanging="212"/>
        <w:jc w:val="left"/>
      </w:pPr>
      <w:rPr>
        <w:rFonts w:ascii="Times New Roman" w:eastAsia="Times New Roman" w:hAnsi="Times New Roman" w:cs="Times New Roman" w:hint="default"/>
        <w:w w:val="100"/>
        <w:sz w:val="28"/>
        <w:szCs w:val="28"/>
      </w:rPr>
    </w:lvl>
    <w:lvl w:ilvl="1" w:tplc="5FBC4764">
      <w:numFmt w:val="bullet"/>
      <w:lvlText w:val="•"/>
      <w:lvlJc w:val="left"/>
      <w:pPr>
        <w:ind w:left="5080" w:hanging="212"/>
      </w:pPr>
      <w:rPr>
        <w:rFonts w:hint="default"/>
      </w:rPr>
    </w:lvl>
    <w:lvl w:ilvl="2" w:tplc="37948A3E">
      <w:numFmt w:val="bullet"/>
      <w:lvlText w:val="•"/>
      <w:lvlJc w:val="left"/>
      <w:pPr>
        <w:ind w:left="5420" w:hanging="212"/>
      </w:pPr>
      <w:rPr>
        <w:rFonts w:hint="default"/>
      </w:rPr>
    </w:lvl>
    <w:lvl w:ilvl="3" w:tplc="E5162C3E">
      <w:numFmt w:val="bullet"/>
      <w:lvlText w:val="•"/>
      <w:lvlJc w:val="left"/>
      <w:pPr>
        <w:ind w:left="6093" w:hanging="212"/>
      </w:pPr>
      <w:rPr>
        <w:rFonts w:hint="default"/>
      </w:rPr>
    </w:lvl>
    <w:lvl w:ilvl="4" w:tplc="C248C02E">
      <w:numFmt w:val="bullet"/>
      <w:lvlText w:val="•"/>
      <w:lvlJc w:val="left"/>
      <w:pPr>
        <w:ind w:left="6766" w:hanging="212"/>
      </w:pPr>
      <w:rPr>
        <w:rFonts w:hint="default"/>
      </w:rPr>
    </w:lvl>
    <w:lvl w:ilvl="5" w:tplc="2C90FF3C">
      <w:numFmt w:val="bullet"/>
      <w:lvlText w:val="•"/>
      <w:lvlJc w:val="left"/>
      <w:pPr>
        <w:ind w:left="7439" w:hanging="212"/>
      </w:pPr>
      <w:rPr>
        <w:rFonts w:hint="default"/>
      </w:rPr>
    </w:lvl>
    <w:lvl w:ilvl="6" w:tplc="384C2242">
      <w:numFmt w:val="bullet"/>
      <w:lvlText w:val="•"/>
      <w:lvlJc w:val="left"/>
      <w:pPr>
        <w:ind w:left="8113" w:hanging="212"/>
      </w:pPr>
      <w:rPr>
        <w:rFonts w:hint="default"/>
      </w:rPr>
    </w:lvl>
    <w:lvl w:ilvl="7" w:tplc="C3A8AC44">
      <w:numFmt w:val="bullet"/>
      <w:lvlText w:val="•"/>
      <w:lvlJc w:val="left"/>
      <w:pPr>
        <w:ind w:left="8786" w:hanging="212"/>
      </w:pPr>
      <w:rPr>
        <w:rFonts w:hint="default"/>
      </w:rPr>
    </w:lvl>
    <w:lvl w:ilvl="8" w:tplc="1722B2AA">
      <w:numFmt w:val="bullet"/>
      <w:lvlText w:val="•"/>
      <w:lvlJc w:val="left"/>
      <w:pPr>
        <w:ind w:left="9459" w:hanging="212"/>
      </w:pPr>
      <w:rPr>
        <w:rFonts w:hint="default"/>
      </w:rPr>
    </w:lvl>
  </w:abstractNum>
  <w:abstractNum w:abstractNumId="3">
    <w:nsid w:val="67724F6A"/>
    <w:multiLevelType w:val="hybridMultilevel"/>
    <w:tmpl w:val="BEAEC7B4"/>
    <w:lvl w:ilvl="0" w:tplc="F782E48E">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C4"/>
    <w:rsid w:val="00002944"/>
    <w:rsid w:val="00002E8D"/>
    <w:rsid w:val="0001117D"/>
    <w:rsid w:val="00011804"/>
    <w:rsid w:val="00015B9D"/>
    <w:rsid w:val="000205B3"/>
    <w:rsid w:val="0002579C"/>
    <w:rsid w:val="00026A86"/>
    <w:rsid w:val="00027348"/>
    <w:rsid w:val="00027788"/>
    <w:rsid w:val="00027FE3"/>
    <w:rsid w:val="00033448"/>
    <w:rsid w:val="00034DC3"/>
    <w:rsid w:val="0004060A"/>
    <w:rsid w:val="0004157C"/>
    <w:rsid w:val="000429D2"/>
    <w:rsid w:val="0004325D"/>
    <w:rsid w:val="00044B7F"/>
    <w:rsid w:val="000507BF"/>
    <w:rsid w:val="000507DE"/>
    <w:rsid w:val="0005566B"/>
    <w:rsid w:val="00057DE5"/>
    <w:rsid w:val="000619A7"/>
    <w:rsid w:val="00065419"/>
    <w:rsid w:val="000655E1"/>
    <w:rsid w:val="000718AA"/>
    <w:rsid w:val="00080141"/>
    <w:rsid w:val="00081129"/>
    <w:rsid w:val="0008228E"/>
    <w:rsid w:val="0008412F"/>
    <w:rsid w:val="000923DB"/>
    <w:rsid w:val="00092E45"/>
    <w:rsid w:val="000933E6"/>
    <w:rsid w:val="00097243"/>
    <w:rsid w:val="000A350F"/>
    <w:rsid w:val="000A39A2"/>
    <w:rsid w:val="000A410A"/>
    <w:rsid w:val="000A4378"/>
    <w:rsid w:val="000A789A"/>
    <w:rsid w:val="000B068E"/>
    <w:rsid w:val="000B0A4C"/>
    <w:rsid w:val="000B0F5D"/>
    <w:rsid w:val="000B1BEE"/>
    <w:rsid w:val="000B1C06"/>
    <w:rsid w:val="000C148A"/>
    <w:rsid w:val="000C2BDF"/>
    <w:rsid w:val="000C331E"/>
    <w:rsid w:val="000C346E"/>
    <w:rsid w:val="000C35C1"/>
    <w:rsid w:val="000C5CDB"/>
    <w:rsid w:val="000D242E"/>
    <w:rsid w:val="000D32E5"/>
    <w:rsid w:val="000D54AB"/>
    <w:rsid w:val="000D7416"/>
    <w:rsid w:val="000E0285"/>
    <w:rsid w:val="000E0A2F"/>
    <w:rsid w:val="000E2810"/>
    <w:rsid w:val="000E319C"/>
    <w:rsid w:val="000E3B74"/>
    <w:rsid w:val="000E4AD7"/>
    <w:rsid w:val="000F4FBB"/>
    <w:rsid w:val="000F5050"/>
    <w:rsid w:val="000F5644"/>
    <w:rsid w:val="000F6A3B"/>
    <w:rsid w:val="001000EB"/>
    <w:rsid w:val="001064AA"/>
    <w:rsid w:val="001067AC"/>
    <w:rsid w:val="001108B0"/>
    <w:rsid w:val="00112A17"/>
    <w:rsid w:val="001165E5"/>
    <w:rsid w:val="001219D0"/>
    <w:rsid w:val="00122513"/>
    <w:rsid w:val="00125740"/>
    <w:rsid w:val="001259CA"/>
    <w:rsid w:val="00126052"/>
    <w:rsid w:val="00126FFB"/>
    <w:rsid w:val="00127DE5"/>
    <w:rsid w:val="00131B5E"/>
    <w:rsid w:val="00137418"/>
    <w:rsid w:val="0013754A"/>
    <w:rsid w:val="00140481"/>
    <w:rsid w:val="0014071B"/>
    <w:rsid w:val="001407DD"/>
    <w:rsid w:val="00140DE3"/>
    <w:rsid w:val="00141112"/>
    <w:rsid w:val="00142A6E"/>
    <w:rsid w:val="00142C3A"/>
    <w:rsid w:val="00143648"/>
    <w:rsid w:val="00143EE4"/>
    <w:rsid w:val="00146458"/>
    <w:rsid w:val="0014645C"/>
    <w:rsid w:val="00147D05"/>
    <w:rsid w:val="00147EBC"/>
    <w:rsid w:val="00151661"/>
    <w:rsid w:val="0015191C"/>
    <w:rsid w:val="00153A07"/>
    <w:rsid w:val="00157B18"/>
    <w:rsid w:val="0016293F"/>
    <w:rsid w:val="00163869"/>
    <w:rsid w:val="001639B7"/>
    <w:rsid w:val="00163C1E"/>
    <w:rsid w:val="00163EAA"/>
    <w:rsid w:val="00165FC6"/>
    <w:rsid w:val="00166CE4"/>
    <w:rsid w:val="00167CF4"/>
    <w:rsid w:val="00170243"/>
    <w:rsid w:val="00171F68"/>
    <w:rsid w:val="00173925"/>
    <w:rsid w:val="001741B0"/>
    <w:rsid w:val="00176B54"/>
    <w:rsid w:val="001770F3"/>
    <w:rsid w:val="00177C62"/>
    <w:rsid w:val="00181018"/>
    <w:rsid w:val="00182BD6"/>
    <w:rsid w:val="0018370E"/>
    <w:rsid w:val="001839B5"/>
    <w:rsid w:val="00183A95"/>
    <w:rsid w:val="00184A55"/>
    <w:rsid w:val="00184B16"/>
    <w:rsid w:val="001864E2"/>
    <w:rsid w:val="00186EF1"/>
    <w:rsid w:val="00187104"/>
    <w:rsid w:val="001A3193"/>
    <w:rsid w:val="001A3B39"/>
    <w:rsid w:val="001A5A3F"/>
    <w:rsid w:val="001A5F01"/>
    <w:rsid w:val="001A78B3"/>
    <w:rsid w:val="001B152D"/>
    <w:rsid w:val="001B4878"/>
    <w:rsid w:val="001B5140"/>
    <w:rsid w:val="001B6D2C"/>
    <w:rsid w:val="001B73E2"/>
    <w:rsid w:val="001C0751"/>
    <w:rsid w:val="001C1E17"/>
    <w:rsid w:val="001C2EAD"/>
    <w:rsid w:val="001C32E5"/>
    <w:rsid w:val="001C49FD"/>
    <w:rsid w:val="001C6957"/>
    <w:rsid w:val="001D036B"/>
    <w:rsid w:val="001D17C3"/>
    <w:rsid w:val="001D23C1"/>
    <w:rsid w:val="001D2F45"/>
    <w:rsid w:val="001E147B"/>
    <w:rsid w:val="001E3DEB"/>
    <w:rsid w:val="001E6F28"/>
    <w:rsid w:val="001E7D12"/>
    <w:rsid w:val="001F1A43"/>
    <w:rsid w:val="001F280C"/>
    <w:rsid w:val="001F5351"/>
    <w:rsid w:val="001F5373"/>
    <w:rsid w:val="00200318"/>
    <w:rsid w:val="002011A1"/>
    <w:rsid w:val="002019F0"/>
    <w:rsid w:val="00201F46"/>
    <w:rsid w:val="00203398"/>
    <w:rsid w:val="0020673F"/>
    <w:rsid w:val="00207BBF"/>
    <w:rsid w:val="002116D9"/>
    <w:rsid w:val="00211788"/>
    <w:rsid w:val="00213520"/>
    <w:rsid w:val="00214B39"/>
    <w:rsid w:val="00215101"/>
    <w:rsid w:val="0021571F"/>
    <w:rsid w:val="002174B6"/>
    <w:rsid w:val="00217A4E"/>
    <w:rsid w:val="00220DB9"/>
    <w:rsid w:val="00223EE7"/>
    <w:rsid w:val="00225ABE"/>
    <w:rsid w:val="00226880"/>
    <w:rsid w:val="00233B1D"/>
    <w:rsid w:val="002354F4"/>
    <w:rsid w:val="00235757"/>
    <w:rsid w:val="00237B00"/>
    <w:rsid w:val="00243543"/>
    <w:rsid w:val="002437D5"/>
    <w:rsid w:val="00246017"/>
    <w:rsid w:val="00247472"/>
    <w:rsid w:val="00250C7A"/>
    <w:rsid w:val="00251328"/>
    <w:rsid w:val="00251885"/>
    <w:rsid w:val="00253733"/>
    <w:rsid w:val="00257C0C"/>
    <w:rsid w:val="00262957"/>
    <w:rsid w:val="00265202"/>
    <w:rsid w:val="00273D2D"/>
    <w:rsid w:val="002748B2"/>
    <w:rsid w:val="00274A75"/>
    <w:rsid w:val="00274BB6"/>
    <w:rsid w:val="00276292"/>
    <w:rsid w:val="00276B8F"/>
    <w:rsid w:val="00276BF9"/>
    <w:rsid w:val="00283426"/>
    <w:rsid w:val="002845D9"/>
    <w:rsid w:val="00284CB7"/>
    <w:rsid w:val="002856AD"/>
    <w:rsid w:val="00285B5A"/>
    <w:rsid w:val="00287399"/>
    <w:rsid w:val="00292842"/>
    <w:rsid w:val="00292D5A"/>
    <w:rsid w:val="00292EA9"/>
    <w:rsid w:val="00293AE1"/>
    <w:rsid w:val="002A0923"/>
    <w:rsid w:val="002A1390"/>
    <w:rsid w:val="002A17CA"/>
    <w:rsid w:val="002A1B91"/>
    <w:rsid w:val="002A3662"/>
    <w:rsid w:val="002A3829"/>
    <w:rsid w:val="002A4FCD"/>
    <w:rsid w:val="002A56A4"/>
    <w:rsid w:val="002A5A07"/>
    <w:rsid w:val="002A7F29"/>
    <w:rsid w:val="002B0EE4"/>
    <w:rsid w:val="002B1751"/>
    <w:rsid w:val="002B2D8C"/>
    <w:rsid w:val="002B35F3"/>
    <w:rsid w:val="002B385C"/>
    <w:rsid w:val="002B447E"/>
    <w:rsid w:val="002C0D20"/>
    <w:rsid w:val="002C2BDA"/>
    <w:rsid w:val="002D2740"/>
    <w:rsid w:val="002D2FC3"/>
    <w:rsid w:val="002E21CE"/>
    <w:rsid w:val="002E4AF3"/>
    <w:rsid w:val="002E684F"/>
    <w:rsid w:val="002F6CB2"/>
    <w:rsid w:val="00300388"/>
    <w:rsid w:val="003029B7"/>
    <w:rsid w:val="00302C3A"/>
    <w:rsid w:val="00304B90"/>
    <w:rsid w:val="00307AA3"/>
    <w:rsid w:val="00310A4F"/>
    <w:rsid w:val="003115AC"/>
    <w:rsid w:val="00313054"/>
    <w:rsid w:val="0031398B"/>
    <w:rsid w:val="00314EC8"/>
    <w:rsid w:val="0031558B"/>
    <w:rsid w:val="00317334"/>
    <w:rsid w:val="003210DD"/>
    <w:rsid w:val="0032322A"/>
    <w:rsid w:val="00323661"/>
    <w:rsid w:val="003238C4"/>
    <w:rsid w:val="00323EB6"/>
    <w:rsid w:val="00326018"/>
    <w:rsid w:val="003266D9"/>
    <w:rsid w:val="00333208"/>
    <w:rsid w:val="003338CE"/>
    <w:rsid w:val="003339BC"/>
    <w:rsid w:val="00336898"/>
    <w:rsid w:val="00336F03"/>
    <w:rsid w:val="00341505"/>
    <w:rsid w:val="00357257"/>
    <w:rsid w:val="00357D51"/>
    <w:rsid w:val="0036563D"/>
    <w:rsid w:val="00371338"/>
    <w:rsid w:val="00380AEB"/>
    <w:rsid w:val="003826E4"/>
    <w:rsid w:val="00382B69"/>
    <w:rsid w:val="00383521"/>
    <w:rsid w:val="003868CB"/>
    <w:rsid w:val="003933A2"/>
    <w:rsid w:val="0039403F"/>
    <w:rsid w:val="00394315"/>
    <w:rsid w:val="003954FA"/>
    <w:rsid w:val="003967DE"/>
    <w:rsid w:val="00397912"/>
    <w:rsid w:val="003A081A"/>
    <w:rsid w:val="003A30A7"/>
    <w:rsid w:val="003A3E48"/>
    <w:rsid w:val="003A4191"/>
    <w:rsid w:val="003A7139"/>
    <w:rsid w:val="003B0EE4"/>
    <w:rsid w:val="003B1A5B"/>
    <w:rsid w:val="003B615A"/>
    <w:rsid w:val="003B65F5"/>
    <w:rsid w:val="003C10DE"/>
    <w:rsid w:val="003C1F44"/>
    <w:rsid w:val="003C2D4D"/>
    <w:rsid w:val="003C31AB"/>
    <w:rsid w:val="003C3867"/>
    <w:rsid w:val="003C4852"/>
    <w:rsid w:val="003C5C90"/>
    <w:rsid w:val="003C61A2"/>
    <w:rsid w:val="003C64F5"/>
    <w:rsid w:val="003C6A51"/>
    <w:rsid w:val="003D03C0"/>
    <w:rsid w:val="003D0EDB"/>
    <w:rsid w:val="003D2ABA"/>
    <w:rsid w:val="003D43BF"/>
    <w:rsid w:val="003D7F5C"/>
    <w:rsid w:val="003E05F5"/>
    <w:rsid w:val="003E1495"/>
    <w:rsid w:val="003E61EA"/>
    <w:rsid w:val="003E7569"/>
    <w:rsid w:val="003F0EBC"/>
    <w:rsid w:val="003F1242"/>
    <w:rsid w:val="003F3655"/>
    <w:rsid w:val="003F5631"/>
    <w:rsid w:val="003F56AE"/>
    <w:rsid w:val="003F7EA9"/>
    <w:rsid w:val="00401408"/>
    <w:rsid w:val="00401EE5"/>
    <w:rsid w:val="00405EAD"/>
    <w:rsid w:val="00412718"/>
    <w:rsid w:val="00412D4F"/>
    <w:rsid w:val="0041448D"/>
    <w:rsid w:val="0041592F"/>
    <w:rsid w:val="00417031"/>
    <w:rsid w:val="004221EB"/>
    <w:rsid w:val="00425223"/>
    <w:rsid w:val="00425E12"/>
    <w:rsid w:val="0042719F"/>
    <w:rsid w:val="00427527"/>
    <w:rsid w:val="004320A3"/>
    <w:rsid w:val="00434748"/>
    <w:rsid w:val="004354B9"/>
    <w:rsid w:val="004370F3"/>
    <w:rsid w:val="00441890"/>
    <w:rsid w:val="0044222C"/>
    <w:rsid w:val="0044244C"/>
    <w:rsid w:val="0044494A"/>
    <w:rsid w:val="00445CCB"/>
    <w:rsid w:val="0045261A"/>
    <w:rsid w:val="00456358"/>
    <w:rsid w:val="00456949"/>
    <w:rsid w:val="00456A1D"/>
    <w:rsid w:val="004577BB"/>
    <w:rsid w:val="004631F3"/>
    <w:rsid w:val="00463CDE"/>
    <w:rsid w:val="00463F03"/>
    <w:rsid w:val="00465DC4"/>
    <w:rsid w:val="004665E4"/>
    <w:rsid w:val="00470EE2"/>
    <w:rsid w:val="00475AFE"/>
    <w:rsid w:val="00481485"/>
    <w:rsid w:val="00483AEC"/>
    <w:rsid w:val="00484F21"/>
    <w:rsid w:val="0048520A"/>
    <w:rsid w:val="0048639C"/>
    <w:rsid w:val="004A0F39"/>
    <w:rsid w:val="004A2F95"/>
    <w:rsid w:val="004A4C10"/>
    <w:rsid w:val="004B2EBE"/>
    <w:rsid w:val="004B39BE"/>
    <w:rsid w:val="004B39E9"/>
    <w:rsid w:val="004B4046"/>
    <w:rsid w:val="004B50CF"/>
    <w:rsid w:val="004C258E"/>
    <w:rsid w:val="004C4C5A"/>
    <w:rsid w:val="004C6A61"/>
    <w:rsid w:val="004D01C7"/>
    <w:rsid w:val="004D1940"/>
    <w:rsid w:val="004D1DBE"/>
    <w:rsid w:val="004D3198"/>
    <w:rsid w:val="004D5778"/>
    <w:rsid w:val="004E1E04"/>
    <w:rsid w:val="004E26B9"/>
    <w:rsid w:val="004E3B92"/>
    <w:rsid w:val="004E3BC7"/>
    <w:rsid w:val="004E4609"/>
    <w:rsid w:val="004E575F"/>
    <w:rsid w:val="004E59D8"/>
    <w:rsid w:val="004E5B47"/>
    <w:rsid w:val="004E6D45"/>
    <w:rsid w:val="004E7766"/>
    <w:rsid w:val="004F0380"/>
    <w:rsid w:val="004F1F14"/>
    <w:rsid w:val="004F32D0"/>
    <w:rsid w:val="005002CB"/>
    <w:rsid w:val="005005EE"/>
    <w:rsid w:val="0050223C"/>
    <w:rsid w:val="00502FB2"/>
    <w:rsid w:val="0050540A"/>
    <w:rsid w:val="005105ED"/>
    <w:rsid w:val="005108A9"/>
    <w:rsid w:val="00510BB6"/>
    <w:rsid w:val="005124EA"/>
    <w:rsid w:val="00513393"/>
    <w:rsid w:val="00513735"/>
    <w:rsid w:val="00514EF6"/>
    <w:rsid w:val="005210BB"/>
    <w:rsid w:val="005216EA"/>
    <w:rsid w:val="00523152"/>
    <w:rsid w:val="00523BEC"/>
    <w:rsid w:val="0052561D"/>
    <w:rsid w:val="00530244"/>
    <w:rsid w:val="00530522"/>
    <w:rsid w:val="00531B25"/>
    <w:rsid w:val="0053271A"/>
    <w:rsid w:val="00534945"/>
    <w:rsid w:val="005360AC"/>
    <w:rsid w:val="00537B3A"/>
    <w:rsid w:val="00543D03"/>
    <w:rsid w:val="00545384"/>
    <w:rsid w:val="00550623"/>
    <w:rsid w:val="0055069B"/>
    <w:rsid w:val="00551704"/>
    <w:rsid w:val="005520B9"/>
    <w:rsid w:val="00552236"/>
    <w:rsid w:val="00553742"/>
    <w:rsid w:val="00554286"/>
    <w:rsid w:val="00560C6C"/>
    <w:rsid w:val="00565372"/>
    <w:rsid w:val="00565D92"/>
    <w:rsid w:val="00570E2D"/>
    <w:rsid w:val="00574801"/>
    <w:rsid w:val="00574A78"/>
    <w:rsid w:val="00582A34"/>
    <w:rsid w:val="00582F77"/>
    <w:rsid w:val="00585517"/>
    <w:rsid w:val="005862E1"/>
    <w:rsid w:val="00586F76"/>
    <w:rsid w:val="00590852"/>
    <w:rsid w:val="005910DE"/>
    <w:rsid w:val="00591DA1"/>
    <w:rsid w:val="00593E92"/>
    <w:rsid w:val="00594624"/>
    <w:rsid w:val="00594ED9"/>
    <w:rsid w:val="00596347"/>
    <w:rsid w:val="005A0C38"/>
    <w:rsid w:val="005A1142"/>
    <w:rsid w:val="005A1AEE"/>
    <w:rsid w:val="005A5464"/>
    <w:rsid w:val="005A54EC"/>
    <w:rsid w:val="005B012D"/>
    <w:rsid w:val="005B04C4"/>
    <w:rsid w:val="005B13F6"/>
    <w:rsid w:val="005B1F44"/>
    <w:rsid w:val="005B20D4"/>
    <w:rsid w:val="005B73C1"/>
    <w:rsid w:val="005C0283"/>
    <w:rsid w:val="005C31A1"/>
    <w:rsid w:val="005C3671"/>
    <w:rsid w:val="005C533F"/>
    <w:rsid w:val="005C557E"/>
    <w:rsid w:val="005C5713"/>
    <w:rsid w:val="005C65F9"/>
    <w:rsid w:val="005D3D5D"/>
    <w:rsid w:val="005D4A28"/>
    <w:rsid w:val="005E12CC"/>
    <w:rsid w:val="005E13ED"/>
    <w:rsid w:val="005E1C27"/>
    <w:rsid w:val="005E2302"/>
    <w:rsid w:val="005E25F4"/>
    <w:rsid w:val="005E43B1"/>
    <w:rsid w:val="005E5939"/>
    <w:rsid w:val="005E59D8"/>
    <w:rsid w:val="005E6C7E"/>
    <w:rsid w:val="005F0C77"/>
    <w:rsid w:val="005F1331"/>
    <w:rsid w:val="005F3BD4"/>
    <w:rsid w:val="005F5943"/>
    <w:rsid w:val="005F5C38"/>
    <w:rsid w:val="005F7A80"/>
    <w:rsid w:val="0060022D"/>
    <w:rsid w:val="006018EF"/>
    <w:rsid w:val="006057E1"/>
    <w:rsid w:val="00605E9D"/>
    <w:rsid w:val="00612AAF"/>
    <w:rsid w:val="00612D33"/>
    <w:rsid w:val="0061382A"/>
    <w:rsid w:val="006161CD"/>
    <w:rsid w:val="00616490"/>
    <w:rsid w:val="00617BD4"/>
    <w:rsid w:val="0062307E"/>
    <w:rsid w:val="0062609A"/>
    <w:rsid w:val="006306E0"/>
    <w:rsid w:val="00633B1A"/>
    <w:rsid w:val="00633D13"/>
    <w:rsid w:val="0063573B"/>
    <w:rsid w:val="00636563"/>
    <w:rsid w:val="00640798"/>
    <w:rsid w:val="006440DA"/>
    <w:rsid w:val="00644812"/>
    <w:rsid w:val="00645BB0"/>
    <w:rsid w:val="00646D41"/>
    <w:rsid w:val="0064735F"/>
    <w:rsid w:val="00647DA0"/>
    <w:rsid w:val="00653A5A"/>
    <w:rsid w:val="0065445D"/>
    <w:rsid w:val="0065743A"/>
    <w:rsid w:val="00662015"/>
    <w:rsid w:val="006647CF"/>
    <w:rsid w:val="00664D0C"/>
    <w:rsid w:val="00671E39"/>
    <w:rsid w:val="00672215"/>
    <w:rsid w:val="00672458"/>
    <w:rsid w:val="0068034A"/>
    <w:rsid w:val="00687BEC"/>
    <w:rsid w:val="0069046D"/>
    <w:rsid w:val="00692545"/>
    <w:rsid w:val="006A0B76"/>
    <w:rsid w:val="006A2ECF"/>
    <w:rsid w:val="006A6162"/>
    <w:rsid w:val="006A6357"/>
    <w:rsid w:val="006A7CC7"/>
    <w:rsid w:val="006B207B"/>
    <w:rsid w:val="006B2691"/>
    <w:rsid w:val="006B4124"/>
    <w:rsid w:val="006B45C7"/>
    <w:rsid w:val="006B5443"/>
    <w:rsid w:val="006B6471"/>
    <w:rsid w:val="006C00F2"/>
    <w:rsid w:val="006C0D98"/>
    <w:rsid w:val="006C4E29"/>
    <w:rsid w:val="006C5554"/>
    <w:rsid w:val="006C6E74"/>
    <w:rsid w:val="006C6EFA"/>
    <w:rsid w:val="006D3CA4"/>
    <w:rsid w:val="006D4C9C"/>
    <w:rsid w:val="006D4F17"/>
    <w:rsid w:val="006D5DD1"/>
    <w:rsid w:val="006D5EFA"/>
    <w:rsid w:val="006D70D5"/>
    <w:rsid w:val="006E01C0"/>
    <w:rsid w:val="006E3F6A"/>
    <w:rsid w:val="006E5117"/>
    <w:rsid w:val="006E5121"/>
    <w:rsid w:val="006E575A"/>
    <w:rsid w:val="006E5A37"/>
    <w:rsid w:val="006E5C76"/>
    <w:rsid w:val="006E6277"/>
    <w:rsid w:val="006E69C2"/>
    <w:rsid w:val="006E777E"/>
    <w:rsid w:val="006F0BE3"/>
    <w:rsid w:val="006F0F42"/>
    <w:rsid w:val="006F3F0E"/>
    <w:rsid w:val="006F4062"/>
    <w:rsid w:val="006F6A04"/>
    <w:rsid w:val="007010A0"/>
    <w:rsid w:val="0070220C"/>
    <w:rsid w:val="007060D4"/>
    <w:rsid w:val="00710C8F"/>
    <w:rsid w:val="00711F7F"/>
    <w:rsid w:val="00715C2C"/>
    <w:rsid w:val="00717BCA"/>
    <w:rsid w:val="0072135A"/>
    <w:rsid w:val="00724E59"/>
    <w:rsid w:val="00725187"/>
    <w:rsid w:val="007256FB"/>
    <w:rsid w:val="00726B7F"/>
    <w:rsid w:val="00730313"/>
    <w:rsid w:val="00730BE2"/>
    <w:rsid w:val="00734E7A"/>
    <w:rsid w:val="007364DC"/>
    <w:rsid w:val="007374B0"/>
    <w:rsid w:val="00737C2D"/>
    <w:rsid w:val="00742BC5"/>
    <w:rsid w:val="007461AC"/>
    <w:rsid w:val="007466D0"/>
    <w:rsid w:val="0075114E"/>
    <w:rsid w:val="007529A8"/>
    <w:rsid w:val="00755792"/>
    <w:rsid w:val="00756203"/>
    <w:rsid w:val="0075671E"/>
    <w:rsid w:val="00756F0A"/>
    <w:rsid w:val="0076103D"/>
    <w:rsid w:val="00766A19"/>
    <w:rsid w:val="00775070"/>
    <w:rsid w:val="007773B0"/>
    <w:rsid w:val="0077784A"/>
    <w:rsid w:val="00783ED1"/>
    <w:rsid w:val="00784AAC"/>
    <w:rsid w:val="007858F4"/>
    <w:rsid w:val="00786A93"/>
    <w:rsid w:val="007905A1"/>
    <w:rsid w:val="00791406"/>
    <w:rsid w:val="007938DB"/>
    <w:rsid w:val="00794170"/>
    <w:rsid w:val="007964F1"/>
    <w:rsid w:val="007A0868"/>
    <w:rsid w:val="007A14BB"/>
    <w:rsid w:val="007A2785"/>
    <w:rsid w:val="007A37E5"/>
    <w:rsid w:val="007A407A"/>
    <w:rsid w:val="007A7237"/>
    <w:rsid w:val="007A73C2"/>
    <w:rsid w:val="007B235E"/>
    <w:rsid w:val="007B29D1"/>
    <w:rsid w:val="007B352F"/>
    <w:rsid w:val="007B37B5"/>
    <w:rsid w:val="007B45ED"/>
    <w:rsid w:val="007B4C36"/>
    <w:rsid w:val="007B5048"/>
    <w:rsid w:val="007B5E7D"/>
    <w:rsid w:val="007C0C59"/>
    <w:rsid w:val="007C1E81"/>
    <w:rsid w:val="007C3BC8"/>
    <w:rsid w:val="007D385A"/>
    <w:rsid w:val="007D422E"/>
    <w:rsid w:val="007D4D98"/>
    <w:rsid w:val="007D5CFB"/>
    <w:rsid w:val="007D7656"/>
    <w:rsid w:val="007E0403"/>
    <w:rsid w:val="007E04C2"/>
    <w:rsid w:val="007E2C90"/>
    <w:rsid w:val="007E2D38"/>
    <w:rsid w:val="007E778C"/>
    <w:rsid w:val="007F12B3"/>
    <w:rsid w:val="007F5671"/>
    <w:rsid w:val="007F5D93"/>
    <w:rsid w:val="007F7725"/>
    <w:rsid w:val="007F7868"/>
    <w:rsid w:val="007F7D44"/>
    <w:rsid w:val="00802A8D"/>
    <w:rsid w:val="00802DB5"/>
    <w:rsid w:val="00803697"/>
    <w:rsid w:val="00805806"/>
    <w:rsid w:val="00805A46"/>
    <w:rsid w:val="008069CA"/>
    <w:rsid w:val="0081268E"/>
    <w:rsid w:val="00813797"/>
    <w:rsid w:val="00820AE0"/>
    <w:rsid w:val="00821542"/>
    <w:rsid w:val="00821B74"/>
    <w:rsid w:val="00821EFF"/>
    <w:rsid w:val="00822E61"/>
    <w:rsid w:val="00824610"/>
    <w:rsid w:val="00827DE6"/>
    <w:rsid w:val="008306AB"/>
    <w:rsid w:val="008326E4"/>
    <w:rsid w:val="0083377C"/>
    <w:rsid w:val="008363AF"/>
    <w:rsid w:val="00836AFB"/>
    <w:rsid w:val="00837440"/>
    <w:rsid w:val="00837A74"/>
    <w:rsid w:val="00841CF2"/>
    <w:rsid w:val="00843DC0"/>
    <w:rsid w:val="00845FA4"/>
    <w:rsid w:val="00851C3A"/>
    <w:rsid w:val="00855024"/>
    <w:rsid w:val="008561F8"/>
    <w:rsid w:val="00856234"/>
    <w:rsid w:val="0085774A"/>
    <w:rsid w:val="008600E3"/>
    <w:rsid w:val="008617FF"/>
    <w:rsid w:val="00861FA2"/>
    <w:rsid w:val="00862C00"/>
    <w:rsid w:val="00865BB1"/>
    <w:rsid w:val="0087047A"/>
    <w:rsid w:val="008704A8"/>
    <w:rsid w:val="00871458"/>
    <w:rsid w:val="00873C5B"/>
    <w:rsid w:val="008740E7"/>
    <w:rsid w:val="00874305"/>
    <w:rsid w:val="00874920"/>
    <w:rsid w:val="00875F75"/>
    <w:rsid w:val="00876363"/>
    <w:rsid w:val="00882DE5"/>
    <w:rsid w:val="00884B8D"/>
    <w:rsid w:val="0088793D"/>
    <w:rsid w:val="0088793E"/>
    <w:rsid w:val="008879B2"/>
    <w:rsid w:val="00887FB2"/>
    <w:rsid w:val="0089056C"/>
    <w:rsid w:val="00891122"/>
    <w:rsid w:val="008929AB"/>
    <w:rsid w:val="00893BA4"/>
    <w:rsid w:val="00894340"/>
    <w:rsid w:val="00897D5D"/>
    <w:rsid w:val="008A0731"/>
    <w:rsid w:val="008A0F1E"/>
    <w:rsid w:val="008A1112"/>
    <w:rsid w:val="008A118E"/>
    <w:rsid w:val="008A162C"/>
    <w:rsid w:val="008A2E3A"/>
    <w:rsid w:val="008B0412"/>
    <w:rsid w:val="008B2A35"/>
    <w:rsid w:val="008B6D5A"/>
    <w:rsid w:val="008B742F"/>
    <w:rsid w:val="008C43E3"/>
    <w:rsid w:val="008C448A"/>
    <w:rsid w:val="008C63B4"/>
    <w:rsid w:val="008D2413"/>
    <w:rsid w:val="008D2C08"/>
    <w:rsid w:val="008D4976"/>
    <w:rsid w:val="008D5177"/>
    <w:rsid w:val="008D6050"/>
    <w:rsid w:val="008D7F7C"/>
    <w:rsid w:val="008E0E3F"/>
    <w:rsid w:val="008E1FB5"/>
    <w:rsid w:val="008E26C9"/>
    <w:rsid w:val="008E354C"/>
    <w:rsid w:val="008E36A5"/>
    <w:rsid w:val="008E4E7D"/>
    <w:rsid w:val="008E611F"/>
    <w:rsid w:val="008E785B"/>
    <w:rsid w:val="008F0857"/>
    <w:rsid w:val="008F1F7C"/>
    <w:rsid w:val="008F4027"/>
    <w:rsid w:val="008F40DF"/>
    <w:rsid w:val="008F4DC0"/>
    <w:rsid w:val="008F75C1"/>
    <w:rsid w:val="009005B4"/>
    <w:rsid w:val="00901226"/>
    <w:rsid w:val="00902ADE"/>
    <w:rsid w:val="00902DB8"/>
    <w:rsid w:val="009049FC"/>
    <w:rsid w:val="00904BB7"/>
    <w:rsid w:val="0090761C"/>
    <w:rsid w:val="00911FB9"/>
    <w:rsid w:val="00912417"/>
    <w:rsid w:val="00915194"/>
    <w:rsid w:val="00916214"/>
    <w:rsid w:val="009173C1"/>
    <w:rsid w:val="00917849"/>
    <w:rsid w:val="00920456"/>
    <w:rsid w:val="0092153E"/>
    <w:rsid w:val="00923F60"/>
    <w:rsid w:val="00925945"/>
    <w:rsid w:val="00927B39"/>
    <w:rsid w:val="00932A46"/>
    <w:rsid w:val="009338CA"/>
    <w:rsid w:val="009408EE"/>
    <w:rsid w:val="009441B5"/>
    <w:rsid w:val="009455EC"/>
    <w:rsid w:val="00946D9E"/>
    <w:rsid w:val="00950315"/>
    <w:rsid w:val="0095061D"/>
    <w:rsid w:val="00952BBD"/>
    <w:rsid w:val="00957193"/>
    <w:rsid w:val="00960477"/>
    <w:rsid w:val="00961516"/>
    <w:rsid w:val="00961EF6"/>
    <w:rsid w:val="0096445C"/>
    <w:rsid w:val="00964B11"/>
    <w:rsid w:val="00965165"/>
    <w:rsid w:val="00965C37"/>
    <w:rsid w:val="009667FB"/>
    <w:rsid w:val="00970726"/>
    <w:rsid w:val="00973017"/>
    <w:rsid w:val="00973129"/>
    <w:rsid w:val="009752E4"/>
    <w:rsid w:val="00983E43"/>
    <w:rsid w:val="0098421A"/>
    <w:rsid w:val="00984930"/>
    <w:rsid w:val="009850E8"/>
    <w:rsid w:val="00985AD2"/>
    <w:rsid w:val="00987270"/>
    <w:rsid w:val="00990072"/>
    <w:rsid w:val="009930C9"/>
    <w:rsid w:val="009951B0"/>
    <w:rsid w:val="009A0DD9"/>
    <w:rsid w:val="009A11D7"/>
    <w:rsid w:val="009A29C7"/>
    <w:rsid w:val="009A4889"/>
    <w:rsid w:val="009A7411"/>
    <w:rsid w:val="009A78F9"/>
    <w:rsid w:val="009B0113"/>
    <w:rsid w:val="009B5392"/>
    <w:rsid w:val="009B69CC"/>
    <w:rsid w:val="009C186F"/>
    <w:rsid w:val="009C1897"/>
    <w:rsid w:val="009C2083"/>
    <w:rsid w:val="009C2AB7"/>
    <w:rsid w:val="009C53A7"/>
    <w:rsid w:val="009D04F9"/>
    <w:rsid w:val="009D393D"/>
    <w:rsid w:val="009D44E8"/>
    <w:rsid w:val="009D66E9"/>
    <w:rsid w:val="009D79CF"/>
    <w:rsid w:val="009E782E"/>
    <w:rsid w:val="009E7EE0"/>
    <w:rsid w:val="009F0C13"/>
    <w:rsid w:val="009F5579"/>
    <w:rsid w:val="009F5DDE"/>
    <w:rsid w:val="009F7442"/>
    <w:rsid w:val="00A01420"/>
    <w:rsid w:val="00A01966"/>
    <w:rsid w:val="00A02B0B"/>
    <w:rsid w:val="00A04E10"/>
    <w:rsid w:val="00A06A1E"/>
    <w:rsid w:val="00A10227"/>
    <w:rsid w:val="00A15FD6"/>
    <w:rsid w:val="00A16748"/>
    <w:rsid w:val="00A16BD1"/>
    <w:rsid w:val="00A31494"/>
    <w:rsid w:val="00A326C5"/>
    <w:rsid w:val="00A33F2A"/>
    <w:rsid w:val="00A34733"/>
    <w:rsid w:val="00A400F7"/>
    <w:rsid w:val="00A412D3"/>
    <w:rsid w:val="00A43F5B"/>
    <w:rsid w:val="00A46C7C"/>
    <w:rsid w:val="00A50716"/>
    <w:rsid w:val="00A51154"/>
    <w:rsid w:val="00A52407"/>
    <w:rsid w:val="00A52853"/>
    <w:rsid w:val="00A535BE"/>
    <w:rsid w:val="00A6162A"/>
    <w:rsid w:val="00A65A4D"/>
    <w:rsid w:val="00A80D50"/>
    <w:rsid w:val="00A83364"/>
    <w:rsid w:val="00A83A32"/>
    <w:rsid w:val="00A846D2"/>
    <w:rsid w:val="00A84D62"/>
    <w:rsid w:val="00A85650"/>
    <w:rsid w:val="00A85A99"/>
    <w:rsid w:val="00A871EF"/>
    <w:rsid w:val="00A87D08"/>
    <w:rsid w:val="00A91AE9"/>
    <w:rsid w:val="00A94AA5"/>
    <w:rsid w:val="00A950F9"/>
    <w:rsid w:val="00A959A0"/>
    <w:rsid w:val="00AA297A"/>
    <w:rsid w:val="00AA3B86"/>
    <w:rsid w:val="00AA6230"/>
    <w:rsid w:val="00AB137B"/>
    <w:rsid w:val="00AB49B5"/>
    <w:rsid w:val="00AC0573"/>
    <w:rsid w:val="00AC264F"/>
    <w:rsid w:val="00AC3891"/>
    <w:rsid w:val="00AC42D9"/>
    <w:rsid w:val="00AC506B"/>
    <w:rsid w:val="00AC5451"/>
    <w:rsid w:val="00AD038B"/>
    <w:rsid w:val="00AD184A"/>
    <w:rsid w:val="00AD4975"/>
    <w:rsid w:val="00AE4C30"/>
    <w:rsid w:val="00AE4D6B"/>
    <w:rsid w:val="00AE546B"/>
    <w:rsid w:val="00AE6F43"/>
    <w:rsid w:val="00AF05BB"/>
    <w:rsid w:val="00AF3023"/>
    <w:rsid w:val="00AF3D66"/>
    <w:rsid w:val="00AF3E8F"/>
    <w:rsid w:val="00AF531C"/>
    <w:rsid w:val="00AF6703"/>
    <w:rsid w:val="00B010DE"/>
    <w:rsid w:val="00B02F6E"/>
    <w:rsid w:val="00B033A6"/>
    <w:rsid w:val="00B07228"/>
    <w:rsid w:val="00B074D9"/>
    <w:rsid w:val="00B1042F"/>
    <w:rsid w:val="00B1122C"/>
    <w:rsid w:val="00B114C2"/>
    <w:rsid w:val="00B146D2"/>
    <w:rsid w:val="00B17491"/>
    <w:rsid w:val="00B17AC8"/>
    <w:rsid w:val="00B253A1"/>
    <w:rsid w:val="00B25C98"/>
    <w:rsid w:val="00B2611B"/>
    <w:rsid w:val="00B273DF"/>
    <w:rsid w:val="00B27A88"/>
    <w:rsid w:val="00B3249A"/>
    <w:rsid w:val="00B33FF2"/>
    <w:rsid w:val="00B35543"/>
    <w:rsid w:val="00B3696E"/>
    <w:rsid w:val="00B37911"/>
    <w:rsid w:val="00B37F63"/>
    <w:rsid w:val="00B40225"/>
    <w:rsid w:val="00B41AAC"/>
    <w:rsid w:val="00B46243"/>
    <w:rsid w:val="00B52665"/>
    <w:rsid w:val="00B577A4"/>
    <w:rsid w:val="00B630DC"/>
    <w:rsid w:val="00B63867"/>
    <w:rsid w:val="00B64225"/>
    <w:rsid w:val="00B66177"/>
    <w:rsid w:val="00B70DB0"/>
    <w:rsid w:val="00B711FA"/>
    <w:rsid w:val="00B73215"/>
    <w:rsid w:val="00B777E4"/>
    <w:rsid w:val="00B77875"/>
    <w:rsid w:val="00B8126B"/>
    <w:rsid w:val="00B81515"/>
    <w:rsid w:val="00B85348"/>
    <w:rsid w:val="00B86321"/>
    <w:rsid w:val="00B87F53"/>
    <w:rsid w:val="00B91546"/>
    <w:rsid w:val="00B941CB"/>
    <w:rsid w:val="00BA116C"/>
    <w:rsid w:val="00BA13F8"/>
    <w:rsid w:val="00BA2B18"/>
    <w:rsid w:val="00BA3CBA"/>
    <w:rsid w:val="00BA54A0"/>
    <w:rsid w:val="00BB08E8"/>
    <w:rsid w:val="00BB15E9"/>
    <w:rsid w:val="00BB3702"/>
    <w:rsid w:val="00BC050C"/>
    <w:rsid w:val="00BC46DE"/>
    <w:rsid w:val="00BC4F4B"/>
    <w:rsid w:val="00BC5986"/>
    <w:rsid w:val="00BC6BCB"/>
    <w:rsid w:val="00BD1719"/>
    <w:rsid w:val="00BD2B4B"/>
    <w:rsid w:val="00BD5597"/>
    <w:rsid w:val="00BD6BB1"/>
    <w:rsid w:val="00BE07DF"/>
    <w:rsid w:val="00BE2A47"/>
    <w:rsid w:val="00BE4CAA"/>
    <w:rsid w:val="00BE62F8"/>
    <w:rsid w:val="00BF4166"/>
    <w:rsid w:val="00BF49D5"/>
    <w:rsid w:val="00BF530A"/>
    <w:rsid w:val="00C00FC5"/>
    <w:rsid w:val="00C0177D"/>
    <w:rsid w:val="00C03A1B"/>
    <w:rsid w:val="00C040C6"/>
    <w:rsid w:val="00C1106A"/>
    <w:rsid w:val="00C118F4"/>
    <w:rsid w:val="00C16B95"/>
    <w:rsid w:val="00C17DB4"/>
    <w:rsid w:val="00C20137"/>
    <w:rsid w:val="00C23189"/>
    <w:rsid w:val="00C243E1"/>
    <w:rsid w:val="00C248A4"/>
    <w:rsid w:val="00C26143"/>
    <w:rsid w:val="00C32418"/>
    <w:rsid w:val="00C327C3"/>
    <w:rsid w:val="00C356D8"/>
    <w:rsid w:val="00C36098"/>
    <w:rsid w:val="00C378A5"/>
    <w:rsid w:val="00C40984"/>
    <w:rsid w:val="00C4327A"/>
    <w:rsid w:val="00C43C22"/>
    <w:rsid w:val="00C4636C"/>
    <w:rsid w:val="00C46729"/>
    <w:rsid w:val="00C505EC"/>
    <w:rsid w:val="00C5296F"/>
    <w:rsid w:val="00C52F8B"/>
    <w:rsid w:val="00C57ADC"/>
    <w:rsid w:val="00C63AAE"/>
    <w:rsid w:val="00C70185"/>
    <w:rsid w:val="00C77371"/>
    <w:rsid w:val="00C81178"/>
    <w:rsid w:val="00C81D19"/>
    <w:rsid w:val="00C83335"/>
    <w:rsid w:val="00C83A76"/>
    <w:rsid w:val="00C854C2"/>
    <w:rsid w:val="00C94EE2"/>
    <w:rsid w:val="00C96E69"/>
    <w:rsid w:val="00CA11C4"/>
    <w:rsid w:val="00CA16D5"/>
    <w:rsid w:val="00CA4481"/>
    <w:rsid w:val="00CA4F1C"/>
    <w:rsid w:val="00CA70B8"/>
    <w:rsid w:val="00CB04D5"/>
    <w:rsid w:val="00CB1962"/>
    <w:rsid w:val="00CB2349"/>
    <w:rsid w:val="00CB7F12"/>
    <w:rsid w:val="00CC30B8"/>
    <w:rsid w:val="00CC4940"/>
    <w:rsid w:val="00CC5217"/>
    <w:rsid w:val="00CC6D64"/>
    <w:rsid w:val="00CD0DD7"/>
    <w:rsid w:val="00CD0F0A"/>
    <w:rsid w:val="00CD3CA4"/>
    <w:rsid w:val="00CE06BD"/>
    <w:rsid w:val="00CE0A3C"/>
    <w:rsid w:val="00CE0C33"/>
    <w:rsid w:val="00CE34FF"/>
    <w:rsid w:val="00CE3B2D"/>
    <w:rsid w:val="00CE434C"/>
    <w:rsid w:val="00CE64A2"/>
    <w:rsid w:val="00CF155B"/>
    <w:rsid w:val="00CF4FEA"/>
    <w:rsid w:val="00CF7369"/>
    <w:rsid w:val="00CF7BD4"/>
    <w:rsid w:val="00D0251E"/>
    <w:rsid w:val="00D02BA2"/>
    <w:rsid w:val="00D039B7"/>
    <w:rsid w:val="00D043BE"/>
    <w:rsid w:val="00D05CA5"/>
    <w:rsid w:val="00D05FA3"/>
    <w:rsid w:val="00D0723F"/>
    <w:rsid w:val="00D10504"/>
    <w:rsid w:val="00D10914"/>
    <w:rsid w:val="00D1138F"/>
    <w:rsid w:val="00D11ABA"/>
    <w:rsid w:val="00D152D9"/>
    <w:rsid w:val="00D211E2"/>
    <w:rsid w:val="00D22CC3"/>
    <w:rsid w:val="00D231D6"/>
    <w:rsid w:val="00D235CF"/>
    <w:rsid w:val="00D24CCE"/>
    <w:rsid w:val="00D310CD"/>
    <w:rsid w:val="00D354E5"/>
    <w:rsid w:val="00D41DAC"/>
    <w:rsid w:val="00D42281"/>
    <w:rsid w:val="00D431AD"/>
    <w:rsid w:val="00D434F3"/>
    <w:rsid w:val="00D469C9"/>
    <w:rsid w:val="00D52758"/>
    <w:rsid w:val="00D560BF"/>
    <w:rsid w:val="00D60D23"/>
    <w:rsid w:val="00D615CA"/>
    <w:rsid w:val="00D639C9"/>
    <w:rsid w:val="00D646AF"/>
    <w:rsid w:val="00D657E1"/>
    <w:rsid w:val="00D66DFC"/>
    <w:rsid w:val="00D730DE"/>
    <w:rsid w:val="00D772E1"/>
    <w:rsid w:val="00D826AD"/>
    <w:rsid w:val="00D8302A"/>
    <w:rsid w:val="00D83170"/>
    <w:rsid w:val="00D84263"/>
    <w:rsid w:val="00D845E3"/>
    <w:rsid w:val="00D84FAF"/>
    <w:rsid w:val="00D86754"/>
    <w:rsid w:val="00D86CD8"/>
    <w:rsid w:val="00D87BEB"/>
    <w:rsid w:val="00D9176E"/>
    <w:rsid w:val="00D9261C"/>
    <w:rsid w:val="00D92D6B"/>
    <w:rsid w:val="00D92F9A"/>
    <w:rsid w:val="00D92FE9"/>
    <w:rsid w:val="00D932B6"/>
    <w:rsid w:val="00D93E9F"/>
    <w:rsid w:val="00D93F52"/>
    <w:rsid w:val="00D95DBB"/>
    <w:rsid w:val="00DA6D32"/>
    <w:rsid w:val="00DA79E1"/>
    <w:rsid w:val="00DB058D"/>
    <w:rsid w:val="00DB255D"/>
    <w:rsid w:val="00DB5BD2"/>
    <w:rsid w:val="00DC2441"/>
    <w:rsid w:val="00DD036E"/>
    <w:rsid w:val="00DD48CD"/>
    <w:rsid w:val="00DD5845"/>
    <w:rsid w:val="00DD6536"/>
    <w:rsid w:val="00DD69C2"/>
    <w:rsid w:val="00DD77A7"/>
    <w:rsid w:val="00DE08CC"/>
    <w:rsid w:val="00DE0D7C"/>
    <w:rsid w:val="00DE26B0"/>
    <w:rsid w:val="00DE2D41"/>
    <w:rsid w:val="00DE6255"/>
    <w:rsid w:val="00DE6782"/>
    <w:rsid w:val="00DE725B"/>
    <w:rsid w:val="00DF1151"/>
    <w:rsid w:val="00DF1B46"/>
    <w:rsid w:val="00DF384E"/>
    <w:rsid w:val="00DF57C6"/>
    <w:rsid w:val="00DF64F6"/>
    <w:rsid w:val="00E0299E"/>
    <w:rsid w:val="00E02FFB"/>
    <w:rsid w:val="00E04497"/>
    <w:rsid w:val="00E07EB8"/>
    <w:rsid w:val="00E1000C"/>
    <w:rsid w:val="00E10CA9"/>
    <w:rsid w:val="00E12FED"/>
    <w:rsid w:val="00E14602"/>
    <w:rsid w:val="00E23064"/>
    <w:rsid w:val="00E23167"/>
    <w:rsid w:val="00E239C6"/>
    <w:rsid w:val="00E24568"/>
    <w:rsid w:val="00E256A0"/>
    <w:rsid w:val="00E27C53"/>
    <w:rsid w:val="00E30370"/>
    <w:rsid w:val="00E31A90"/>
    <w:rsid w:val="00E34ADB"/>
    <w:rsid w:val="00E40B71"/>
    <w:rsid w:val="00E41534"/>
    <w:rsid w:val="00E41EDE"/>
    <w:rsid w:val="00E44AFC"/>
    <w:rsid w:val="00E4543B"/>
    <w:rsid w:val="00E45604"/>
    <w:rsid w:val="00E4563F"/>
    <w:rsid w:val="00E45E83"/>
    <w:rsid w:val="00E46E15"/>
    <w:rsid w:val="00E471CD"/>
    <w:rsid w:val="00E50257"/>
    <w:rsid w:val="00E528F2"/>
    <w:rsid w:val="00E5313F"/>
    <w:rsid w:val="00E5414C"/>
    <w:rsid w:val="00E57290"/>
    <w:rsid w:val="00E61322"/>
    <w:rsid w:val="00E6147E"/>
    <w:rsid w:val="00E631F5"/>
    <w:rsid w:val="00E635A3"/>
    <w:rsid w:val="00E64D32"/>
    <w:rsid w:val="00E654AB"/>
    <w:rsid w:val="00E665AE"/>
    <w:rsid w:val="00E6747C"/>
    <w:rsid w:val="00E70281"/>
    <w:rsid w:val="00E71848"/>
    <w:rsid w:val="00E765D8"/>
    <w:rsid w:val="00E767B9"/>
    <w:rsid w:val="00E80507"/>
    <w:rsid w:val="00E824D6"/>
    <w:rsid w:val="00E8453A"/>
    <w:rsid w:val="00E9034F"/>
    <w:rsid w:val="00E929F1"/>
    <w:rsid w:val="00E931C1"/>
    <w:rsid w:val="00E94591"/>
    <w:rsid w:val="00E94593"/>
    <w:rsid w:val="00E95587"/>
    <w:rsid w:val="00E95B5F"/>
    <w:rsid w:val="00EA00B0"/>
    <w:rsid w:val="00EA0B83"/>
    <w:rsid w:val="00EA469D"/>
    <w:rsid w:val="00EA4E47"/>
    <w:rsid w:val="00EA71F9"/>
    <w:rsid w:val="00EB0182"/>
    <w:rsid w:val="00EB096D"/>
    <w:rsid w:val="00EB2516"/>
    <w:rsid w:val="00EB57CF"/>
    <w:rsid w:val="00EC0196"/>
    <w:rsid w:val="00EC11FF"/>
    <w:rsid w:val="00EC328E"/>
    <w:rsid w:val="00EC34E0"/>
    <w:rsid w:val="00EC435A"/>
    <w:rsid w:val="00EC674A"/>
    <w:rsid w:val="00ED011B"/>
    <w:rsid w:val="00ED1311"/>
    <w:rsid w:val="00ED30D4"/>
    <w:rsid w:val="00ED66C6"/>
    <w:rsid w:val="00ED6B90"/>
    <w:rsid w:val="00EE370A"/>
    <w:rsid w:val="00EE4F91"/>
    <w:rsid w:val="00EE57F7"/>
    <w:rsid w:val="00EE5847"/>
    <w:rsid w:val="00EF08FE"/>
    <w:rsid w:val="00EF0E63"/>
    <w:rsid w:val="00EF24C6"/>
    <w:rsid w:val="00EF5AAC"/>
    <w:rsid w:val="00F01298"/>
    <w:rsid w:val="00F03394"/>
    <w:rsid w:val="00F040F3"/>
    <w:rsid w:val="00F04BB1"/>
    <w:rsid w:val="00F05283"/>
    <w:rsid w:val="00F063DE"/>
    <w:rsid w:val="00F07416"/>
    <w:rsid w:val="00F10453"/>
    <w:rsid w:val="00F10C44"/>
    <w:rsid w:val="00F158FC"/>
    <w:rsid w:val="00F17272"/>
    <w:rsid w:val="00F2560D"/>
    <w:rsid w:val="00F25BE5"/>
    <w:rsid w:val="00F26BFC"/>
    <w:rsid w:val="00F303D6"/>
    <w:rsid w:val="00F32666"/>
    <w:rsid w:val="00F343AB"/>
    <w:rsid w:val="00F351D2"/>
    <w:rsid w:val="00F372BB"/>
    <w:rsid w:val="00F37800"/>
    <w:rsid w:val="00F442F3"/>
    <w:rsid w:val="00F47A04"/>
    <w:rsid w:val="00F5026E"/>
    <w:rsid w:val="00F5174A"/>
    <w:rsid w:val="00F551FE"/>
    <w:rsid w:val="00F555A3"/>
    <w:rsid w:val="00F55788"/>
    <w:rsid w:val="00F56398"/>
    <w:rsid w:val="00F56559"/>
    <w:rsid w:val="00F60FEF"/>
    <w:rsid w:val="00F636B4"/>
    <w:rsid w:val="00F64AE2"/>
    <w:rsid w:val="00F64F07"/>
    <w:rsid w:val="00F66C08"/>
    <w:rsid w:val="00F7021A"/>
    <w:rsid w:val="00F72194"/>
    <w:rsid w:val="00F723B8"/>
    <w:rsid w:val="00F72461"/>
    <w:rsid w:val="00F7455F"/>
    <w:rsid w:val="00F74DBA"/>
    <w:rsid w:val="00F75700"/>
    <w:rsid w:val="00F76F69"/>
    <w:rsid w:val="00F839A7"/>
    <w:rsid w:val="00F85FC8"/>
    <w:rsid w:val="00F87AF5"/>
    <w:rsid w:val="00FA2752"/>
    <w:rsid w:val="00FA2DC8"/>
    <w:rsid w:val="00FA4B54"/>
    <w:rsid w:val="00FA596F"/>
    <w:rsid w:val="00FA6BAF"/>
    <w:rsid w:val="00FB105F"/>
    <w:rsid w:val="00FB6677"/>
    <w:rsid w:val="00FB7B77"/>
    <w:rsid w:val="00FC0ADA"/>
    <w:rsid w:val="00FD03D5"/>
    <w:rsid w:val="00FD428D"/>
    <w:rsid w:val="00FD4DDA"/>
    <w:rsid w:val="00FD6A7B"/>
    <w:rsid w:val="00FE0F9F"/>
    <w:rsid w:val="00FE2924"/>
    <w:rsid w:val="00FE2A1B"/>
    <w:rsid w:val="00FE2C07"/>
    <w:rsid w:val="00FE3F53"/>
    <w:rsid w:val="00FE5776"/>
    <w:rsid w:val="00FF0B14"/>
    <w:rsid w:val="00FF22A3"/>
    <w:rsid w:val="00FF3717"/>
    <w:rsid w:val="00FF4C87"/>
    <w:rsid w:val="00FF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45"/>
    <w:rPr>
      <w:i/>
      <w:iCs/>
      <w:sz w:val="20"/>
      <w:szCs w:val="20"/>
    </w:rPr>
  </w:style>
  <w:style w:type="paragraph" w:styleId="1">
    <w:name w:val="heading 1"/>
    <w:basedOn w:val="a"/>
    <w:next w:val="a"/>
    <w:link w:val="10"/>
    <w:uiPriority w:val="9"/>
    <w:qFormat/>
    <w:rsid w:val="0053494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3494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3494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3494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3494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3494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3494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3494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3494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94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3494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3494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3494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3494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3494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3494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3494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3494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34945"/>
    <w:rPr>
      <w:b/>
      <w:bCs/>
      <w:color w:val="943634" w:themeColor="accent2" w:themeShade="BF"/>
      <w:sz w:val="18"/>
      <w:szCs w:val="18"/>
    </w:rPr>
  </w:style>
  <w:style w:type="paragraph" w:styleId="a4">
    <w:name w:val="Title"/>
    <w:basedOn w:val="a"/>
    <w:next w:val="a"/>
    <w:link w:val="a5"/>
    <w:uiPriority w:val="10"/>
    <w:qFormat/>
    <w:rsid w:val="0053494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3494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3494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3494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34945"/>
    <w:rPr>
      <w:b/>
      <w:bCs/>
      <w:spacing w:val="0"/>
    </w:rPr>
  </w:style>
  <w:style w:type="character" w:styleId="a9">
    <w:name w:val="Emphasis"/>
    <w:uiPriority w:val="20"/>
    <w:qFormat/>
    <w:rsid w:val="0053494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34945"/>
    <w:pPr>
      <w:spacing w:after="0" w:line="240" w:lineRule="auto"/>
    </w:pPr>
  </w:style>
  <w:style w:type="paragraph" w:styleId="ab">
    <w:name w:val="List Paragraph"/>
    <w:basedOn w:val="a"/>
    <w:uiPriority w:val="34"/>
    <w:qFormat/>
    <w:rsid w:val="00534945"/>
    <w:pPr>
      <w:ind w:left="720"/>
      <w:contextualSpacing/>
    </w:pPr>
  </w:style>
  <w:style w:type="paragraph" w:styleId="21">
    <w:name w:val="Quote"/>
    <w:basedOn w:val="a"/>
    <w:next w:val="a"/>
    <w:link w:val="22"/>
    <w:uiPriority w:val="29"/>
    <w:qFormat/>
    <w:rsid w:val="00534945"/>
    <w:rPr>
      <w:i w:val="0"/>
      <w:iCs w:val="0"/>
      <w:color w:val="943634" w:themeColor="accent2" w:themeShade="BF"/>
    </w:rPr>
  </w:style>
  <w:style w:type="character" w:customStyle="1" w:styleId="22">
    <w:name w:val="Цитата 2 Знак"/>
    <w:basedOn w:val="a0"/>
    <w:link w:val="21"/>
    <w:uiPriority w:val="29"/>
    <w:rsid w:val="00534945"/>
    <w:rPr>
      <w:color w:val="943634" w:themeColor="accent2" w:themeShade="BF"/>
      <w:sz w:val="20"/>
      <w:szCs w:val="20"/>
    </w:rPr>
  </w:style>
  <w:style w:type="paragraph" w:styleId="ac">
    <w:name w:val="Intense Quote"/>
    <w:basedOn w:val="a"/>
    <w:next w:val="a"/>
    <w:link w:val="ad"/>
    <w:uiPriority w:val="30"/>
    <w:qFormat/>
    <w:rsid w:val="0053494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3494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34945"/>
    <w:rPr>
      <w:rFonts w:asciiTheme="majorHAnsi" w:eastAsiaTheme="majorEastAsia" w:hAnsiTheme="majorHAnsi" w:cstheme="majorBidi"/>
      <w:i/>
      <w:iCs/>
      <w:color w:val="C0504D" w:themeColor="accent2"/>
    </w:rPr>
  </w:style>
  <w:style w:type="character" w:styleId="af">
    <w:name w:val="Intense Emphasis"/>
    <w:uiPriority w:val="21"/>
    <w:qFormat/>
    <w:rsid w:val="0053494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34945"/>
    <w:rPr>
      <w:i/>
      <w:iCs/>
      <w:smallCaps/>
      <w:color w:val="C0504D" w:themeColor="accent2"/>
      <w:u w:color="C0504D" w:themeColor="accent2"/>
    </w:rPr>
  </w:style>
  <w:style w:type="character" w:styleId="af1">
    <w:name w:val="Intense Reference"/>
    <w:uiPriority w:val="32"/>
    <w:qFormat/>
    <w:rsid w:val="00534945"/>
    <w:rPr>
      <w:b/>
      <w:bCs/>
      <w:i/>
      <w:iCs/>
      <w:smallCaps/>
      <w:color w:val="C0504D" w:themeColor="accent2"/>
      <w:u w:color="C0504D" w:themeColor="accent2"/>
    </w:rPr>
  </w:style>
  <w:style w:type="character" w:styleId="af2">
    <w:name w:val="Book Title"/>
    <w:uiPriority w:val="33"/>
    <w:qFormat/>
    <w:rsid w:val="0053494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34945"/>
    <w:pPr>
      <w:outlineLvl w:val="9"/>
    </w:pPr>
    <w:rPr>
      <w:lang w:bidi="en-US"/>
    </w:rPr>
  </w:style>
  <w:style w:type="paragraph" w:styleId="af4">
    <w:name w:val="Balloon Text"/>
    <w:basedOn w:val="a"/>
    <w:link w:val="af5"/>
    <w:uiPriority w:val="99"/>
    <w:semiHidden/>
    <w:unhideWhenUsed/>
    <w:rsid w:val="005B04C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B04C4"/>
    <w:rPr>
      <w:rFonts w:ascii="Tahoma" w:hAnsi="Tahoma" w:cs="Tahoma"/>
      <w:i/>
      <w:iCs/>
      <w:sz w:val="16"/>
      <w:szCs w:val="16"/>
    </w:rPr>
  </w:style>
  <w:style w:type="paragraph" w:styleId="af6">
    <w:name w:val="Normal (Web)"/>
    <w:basedOn w:val="a"/>
    <w:uiPriority w:val="99"/>
    <w:unhideWhenUsed/>
    <w:rsid w:val="005B04C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apple-converted-space">
    <w:name w:val="apple-converted-space"/>
    <w:basedOn w:val="a0"/>
    <w:rsid w:val="005B04C4"/>
  </w:style>
  <w:style w:type="paragraph" w:styleId="af7">
    <w:name w:val="Body Text"/>
    <w:basedOn w:val="a"/>
    <w:link w:val="af8"/>
    <w:uiPriority w:val="99"/>
    <w:unhideWhenUsed/>
    <w:rsid w:val="005B04C4"/>
    <w:pPr>
      <w:spacing w:after="120"/>
    </w:pPr>
  </w:style>
  <w:style w:type="character" w:customStyle="1" w:styleId="af8">
    <w:name w:val="Основной текст Знак"/>
    <w:basedOn w:val="a0"/>
    <w:link w:val="af7"/>
    <w:uiPriority w:val="99"/>
    <w:rsid w:val="005B04C4"/>
    <w:rPr>
      <w:i/>
      <w:iCs/>
      <w:sz w:val="20"/>
      <w:szCs w:val="20"/>
    </w:rPr>
  </w:style>
  <w:style w:type="paragraph" w:customStyle="1" w:styleId="Default">
    <w:name w:val="Default"/>
    <w:rsid w:val="005B04C4"/>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f9">
    <w:name w:val="Table Grid"/>
    <w:basedOn w:val="a1"/>
    <w:uiPriority w:val="59"/>
    <w:rsid w:val="005B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45"/>
    <w:rPr>
      <w:i/>
      <w:iCs/>
      <w:sz w:val="20"/>
      <w:szCs w:val="20"/>
    </w:rPr>
  </w:style>
  <w:style w:type="paragraph" w:styleId="1">
    <w:name w:val="heading 1"/>
    <w:basedOn w:val="a"/>
    <w:next w:val="a"/>
    <w:link w:val="10"/>
    <w:uiPriority w:val="9"/>
    <w:qFormat/>
    <w:rsid w:val="0053494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3494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3494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3494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3494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3494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3494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3494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3494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94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3494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3494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3494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3494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3494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3494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3494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3494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34945"/>
    <w:rPr>
      <w:b/>
      <w:bCs/>
      <w:color w:val="943634" w:themeColor="accent2" w:themeShade="BF"/>
      <w:sz w:val="18"/>
      <w:szCs w:val="18"/>
    </w:rPr>
  </w:style>
  <w:style w:type="paragraph" w:styleId="a4">
    <w:name w:val="Title"/>
    <w:basedOn w:val="a"/>
    <w:next w:val="a"/>
    <w:link w:val="a5"/>
    <w:uiPriority w:val="10"/>
    <w:qFormat/>
    <w:rsid w:val="0053494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3494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3494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3494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34945"/>
    <w:rPr>
      <w:b/>
      <w:bCs/>
      <w:spacing w:val="0"/>
    </w:rPr>
  </w:style>
  <w:style w:type="character" w:styleId="a9">
    <w:name w:val="Emphasis"/>
    <w:uiPriority w:val="20"/>
    <w:qFormat/>
    <w:rsid w:val="0053494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34945"/>
    <w:pPr>
      <w:spacing w:after="0" w:line="240" w:lineRule="auto"/>
    </w:pPr>
  </w:style>
  <w:style w:type="paragraph" w:styleId="ab">
    <w:name w:val="List Paragraph"/>
    <w:basedOn w:val="a"/>
    <w:uiPriority w:val="34"/>
    <w:qFormat/>
    <w:rsid w:val="00534945"/>
    <w:pPr>
      <w:ind w:left="720"/>
      <w:contextualSpacing/>
    </w:pPr>
  </w:style>
  <w:style w:type="paragraph" w:styleId="21">
    <w:name w:val="Quote"/>
    <w:basedOn w:val="a"/>
    <w:next w:val="a"/>
    <w:link w:val="22"/>
    <w:uiPriority w:val="29"/>
    <w:qFormat/>
    <w:rsid w:val="00534945"/>
    <w:rPr>
      <w:i w:val="0"/>
      <w:iCs w:val="0"/>
      <w:color w:val="943634" w:themeColor="accent2" w:themeShade="BF"/>
    </w:rPr>
  </w:style>
  <w:style w:type="character" w:customStyle="1" w:styleId="22">
    <w:name w:val="Цитата 2 Знак"/>
    <w:basedOn w:val="a0"/>
    <w:link w:val="21"/>
    <w:uiPriority w:val="29"/>
    <w:rsid w:val="00534945"/>
    <w:rPr>
      <w:color w:val="943634" w:themeColor="accent2" w:themeShade="BF"/>
      <w:sz w:val="20"/>
      <w:szCs w:val="20"/>
    </w:rPr>
  </w:style>
  <w:style w:type="paragraph" w:styleId="ac">
    <w:name w:val="Intense Quote"/>
    <w:basedOn w:val="a"/>
    <w:next w:val="a"/>
    <w:link w:val="ad"/>
    <w:uiPriority w:val="30"/>
    <w:qFormat/>
    <w:rsid w:val="0053494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3494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34945"/>
    <w:rPr>
      <w:rFonts w:asciiTheme="majorHAnsi" w:eastAsiaTheme="majorEastAsia" w:hAnsiTheme="majorHAnsi" w:cstheme="majorBidi"/>
      <w:i/>
      <w:iCs/>
      <w:color w:val="C0504D" w:themeColor="accent2"/>
    </w:rPr>
  </w:style>
  <w:style w:type="character" w:styleId="af">
    <w:name w:val="Intense Emphasis"/>
    <w:uiPriority w:val="21"/>
    <w:qFormat/>
    <w:rsid w:val="0053494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34945"/>
    <w:rPr>
      <w:i/>
      <w:iCs/>
      <w:smallCaps/>
      <w:color w:val="C0504D" w:themeColor="accent2"/>
      <w:u w:color="C0504D" w:themeColor="accent2"/>
    </w:rPr>
  </w:style>
  <w:style w:type="character" w:styleId="af1">
    <w:name w:val="Intense Reference"/>
    <w:uiPriority w:val="32"/>
    <w:qFormat/>
    <w:rsid w:val="00534945"/>
    <w:rPr>
      <w:b/>
      <w:bCs/>
      <w:i/>
      <w:iCs/>
      <w:smallCaps/>
      <w:color w:val="C0504D" w:themeColor="accent2"/>
      <w:u w:color="C0504D" w:themeColor="accent2"/>
    </w:rPr>
  </w:style>
  <w:style w:type="character" w:styleId="af2">
    <w:name w:val="Book Title"/>
    <w:uiPriority w:val="33"/>
    <w:qFormat/>
    <w:rsid w:val="0053494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34945"/>
    <w:pPr>
      <w:outlineLvl w:val="9"/>
    </w:pPr>
    <w:rPr>
      <w:lang w:bidi="en-US"/>
    </w:rPr>
  </w:style>
  <w:style w:type="paragraph" w:styleId="af4">
    <w:name w:val="Balloon Text"/>
    <w:basedOn w:val="a"/>
    <w:link w:val="af5"/>
    <w:uiPriority w:val="99"/>
    <w:semiHidden/>
    <w:unhideWhenUsed/>
    <w:rsid w:val="005B04C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B04C4"/>
    <w:rPr>
      <w:rFonts w:ascii="Tahoma" w:hAnsi="Tahoma" w:cs="Tahoma"/>
      <w:i/>
      <w:iCs/>
      <w:sz w:val="16"/>
      <w:szCs w:val="16"/>
    </w:rPr>
  </w:style>
  <w:style w:type="paragraph" w:styleId="af6">
    <w:name w:val="Normal (Web)"/>
    <w:basedOn w:val="a"/>
    <w:uiPriority w:val="99"/>
    <w:unhideWhenUsed/>
    <w:rsid w:val="005B04C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apple-converted-space">
    <w:name w:val="apple-converted-space"/>
    <w:basedOn w:val="a0"/>
    <w:rsid w:val="005B04C4"/>
  </w:style>
  <w:style w:type="paragraph" w:styleId="af7">
    <w:name w:val="Body Text"/>
    <w:basedOn w:val="a"/>
    <w:link w:val="af8"/>
    <w:uiPriority w:val="99"/>
    <w:unhideWhenUsed/>
    <w:rsid w:val="005B04C4"/>
    <w:pPr>
      <w:spacing w:after="120"/>
    </w:pPr>
  </w:style>
  <w:style w:type="character" w:customStyle="1" w:styleId="af8">
    <w:name w:val="Основной текст Знак"/>
    <w:basedOn w:val="a0"/>
    <w:link w:val="af7"/>
    <w:uiPriority w:val="99"/>
    <w:rsid w:val="005B04C4"/>
    <w:rPr>
      <w:i/>
      <w:iCs/>
      <w:sz w:val="20"/>
      <w:szCs w:val="20"/>
    </w:rPr>
  </w:style>
  <w:style w:type="paragraph" w:customStyle="1" w:styleId="Default">
    <w:name w:val="Default"/>
    <w:rsid w:val="005B04C4"/>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f9">
    <w:name w:val="Table Grid"/>
    <w:basedOn w:val="a1"/>
    <w:uiPriority w:val="59"/>
    <w:rsid w:val="005B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8774</Words>
  <Characters>50012</Characters>
  <Application>Microsoft Office Word</Application>
  <DocSecurity>0</DocSecurity>
  <Lines>416</Lines>
  <Paragraphs>117</Paragraphs>
  <ScaleCrop>false</ScaleCrop>
  <Company>RePack by SPecialiST</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cp:revision>
  <dcterms:created xsi:type="dcterms:W3CDTF">2020-09-08T13:25:00Z</dcterms:created>
  <dcterms:modified xsi:type="dcterms:W3CDTF">2020-09-08T13:28:00Z</dcterms:modified>
</cp:coreProperties>
</file>