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val="en-US" w:eastAsia="uk-UA"/>
        </w:rPr>
        <w:t xml:space="preserve">                  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lang w:val="en-US" w:eastAsia="uk-UA"/>
        </w:rPr>
        <w:t xml:space="preserve">              </w:t>
      </w:r>
      <w:r w:rsidRPr="001340E6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uk-UA"/>
        </w:rPr>
        <w:t>Історія святкування Дня Європи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val="en-US" w:eastAsia="uk-UA"/>
        </w:rPr>
        <w:t xml:space="preserve">       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День Європи – це символ започаткування нової успішної моделі мирної співпраці між державами, що ґрунтується на спільних цінностях та інтересах.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Рішення щодо відзначення 9 травня Дня Європи в Європейському Союзі було прийнято у 1985 році на Саміті Ради ЄС у Мілані. До 1997 року це свято мало переважно культурно-мистецьку спрямованість та носило обмежений характер.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У 1997-1998 роках до святкування Дня Європи залучилися держави-кандидати на вступ до ЄС. У цих країнах святкування набуло певного політичного забарвлення і було спрямоване на формування громадської думки стосовно підтримки вступу до Євросоюзу. Проводилися регіональні конференції та круглі столи; публічні дебати, виступи на телебаченні та радіо громадських діячів; широка інформаційно-роз’яснювальна кампанія; культурно-розважальні програми та спортивні змагання тощо.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Україна – єдина держава не член ЄС, в якій на державному рівні відзначається День Європи (цей день святкують також у країнах-кандидатах – Македонії, Туреччині, Хорватії).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Щорічне відзначення згаданого заходу в нашій державі започатковано Указом Президента України від 19 квітня 2003 р. № 339, яким встановлено третю суботу травня датою святкування в Україні Дня Європи.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Протягом останніх років успішно апробовано практику широкомасштабного святкування Дня Європи у регіонах України. За сприяння Представництва ЄС в Україні та посольств держав-членів ЄС спільно з місцевими обласними, міськими та районними державними адміністраціями в обласних центрах та містах України щорічно проходять повномасштабні святкові заходи. Крім участі в офіційному відкритті святкування Дня Європи, відбуваються зустрічі послів держав-членів ЄС з представниками органів місцевих та обласних влад, студентами та викладачами місцевих університетів, представників неурядових та громадських організацій, засобів масової інформації.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Багаторічній досвід організації Дня Європи в Україні вказує на те, що цей День поступово стає справою державного значення і відіграє непересічну роль у формуванні громадської думки в Україні про майбутнє нашої держави в європейській сім’ї народів.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 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1340E6">
        <w:rPr>
          <w:rFonts w:ascii="Arial" w:eastAsia="Times New Roman" w:hAnsi="Arial" w:cs="Arial"/>
          <w:i/>
          <w:iCs/>
          <w:color w:val="333333"/>
          <w:sz w:val="21"/>
          <w:szCs w:val="21"/>
          <w:lang w:eastAsia="uk-UA"/>
        </w:rPr>
        <w:t>Мета відзначення Дня Європи в Україні 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 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134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 2003 року в третю суботу травня в Україні відзначається День Європи відповідно до Указу Президента № 339/2003 від 19 квітня 2003 року.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Відзначення Дня Європи в Україні − це важливий крок у зміцненні самоідентифікації України як європейської держави, причетної до традицій і цінностей Європи. Головною метою відзначення в Україні Дня Європи є:</w:t>
      </w:r>
    </w:p>
    <w:p w:rsidR="001340E6" w:rsidRPr="001340E6" w:rsidRDefault="001340E6" w:rsidP="001340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uk-UA"/>
        </w:rPr>
      </w:pPr>
      <w:r w:rsidRPr="001340E6">
        <w:rPr>
          <w:rFonts w:ascii="Arial" w:eastAsia="Times New Roman" w:hAnsi="Arial" w:cs="Arial"/>
          <w:sz w:val="24"/>
          <w:szCs w:val="24"/>
          <w:lang w:eastAsia="uk-UA"/>
        </w:rPr>
        <w:t>формування позитивної громадської думки щодо євроінтеграційного курсу України;</w:t>
      </w:r>
    </w:p>
    <w:p w:rsidR="001340E6" w:rsidRPr="001340E6" w:rsidRDefault="001340E6" w:rsidP="001340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uk-UA"/>
        </w:rPr>
      </w:pPr>
      <w:r w:rsidRPr="001340E6">
        <w:rPr>
          <w:rFonts w:ascii="Arial" w:eastAsia="Times New Roman" w:hAnsi="Arial" w:cs="Arial"/>
          <w:sz w:val="24"/>
          <w:szCs w:val="24"/>
          <w:lang w:eastAsia="uk-UA"/>
        </w:rPr>
        <w:t>ознайомлення якомога ширшого кола громадськості з європейськими цінностями та традиціями;</w:t>
      </w:r>
    </w:p>
    <w:p w:rsidR="001340E6" w:rsidRPr="001340E6" w:rsidRDefault="001340E6" w:rsidP="001340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uk-UA"/>
        </w:rPr>
      </w:pPr>
      <w:r w:rsidRPr="001340E6">
        <w:rPr>
          <w:rFonts w:ascii="Arial" w:eastAsia="Times New Roman" w:hAnsi="Arial" w:cs="Arial"/>
          <w:sz w:val="24"/>
          <w:szCs w:val="24"/>
          <w:lang w:eastAsia="uk-UA"/>
        </w:rPr>
        <w:t>популяризація загального європейського культурного надбання серед громадськості, зокрема, молоді;</w:t>
      </w:r>
    </w:p>
    <w:p w:rsidR="001340E6" w:rsidRPr="001340E6" w:rsidRDefault="001340E6" w:rsidP="001340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uk-UA"/>
        </w:rPr>
      </w:pPr>
      <w:r w:rsidRPr="001340E6">
        <w:rPr>
          <w:rFonts w:ascii="Arial" w:eastAsia="Times New Roman" w:hAnsi="Arial" w:cs="Arial"/>
          <w:sz w:val="24"/>
          <w:szCs w:val="24"/>
          <w:lang w:eastAsia="uk-UA"/>
        </w:rPr>
        <w:t>залучення населення регіонів України до діяльності, пов’язаної з інтеграцією країни до ЄС;</w:t>
      </w:r>
    </w:p>
    <w:p w:rsidR="001340E6" w:rsidRPr="001340E6" w:rsidRDefault="001340E6" w:rsidP="001340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uk-UA"/>
        </w:rPr>
      </w:pPr>
      <w:r w:rsidRPr="001340E6">
        <w:rPr>
          <w:rFonts w:ascii="Arial" w:eastAsia="Times New Roman" w:hAnsi="Arial" w:cs="Arial"/>
          <w:sz w:val="24"/>
          <w:szCs w:val="24"/>
          <w:lang w:eastAsia="uk-UA"/>
        </w:rPr>
        <w:t>поширення ідеї європейської ідентичності серед громадян Європейського Союзу, утвердження спільних європейських цінностей.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Пропонуємо долучитись до низки заходів, які проводяться при підтримці Представництва ЄС в Україні: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1. </w:t>
      </w:r>
      <w:r w:rsidRPr="00134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Вікторина до Дня Європи. 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Відповідайте на запитання та отримуйте призи!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У вікторині до Дня Європи є дві категорії учасників: підлітки до 1️⃣4️⃣ років та молодь від 1️⃣4️⃣ років.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Три найкращі знавці ЄС у кожній категорії отримають сувеніри від Представництва ЄС в Україні: флешки, футболки, кепки та парасольки.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Заходь на сайт https://euroquiz.org.ua/ вже зараз та доведи, що твої знання варті винагороди!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2.</w:t>
      </w:r>
      <w:r w:rsidRPr="00134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 Конкурс </w:t>
      </w:r>
      <w:bookmarkStart w:id="0" w:name="_GoBack"/>
      <w:bookmarkEnd w:id="0"/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Оголошується конкурс до Дня Європи! Щоб виграти одну з трьох валіз, розкажіть історію про свою улюблену європейську країну за допомогою фотографії звідти або знімка сувеніру чи будь-якого предмету, що асоціюється у вас із цією країною. Можна розмістити не одну історію. 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Умови участі в конкурсі: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1.Підпишіться на сторінку ЄС в Україні https://www.facebook.com/EUDelegationUkraine/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2.З 11 по 15 травня 2020 року розкажіть вашу історію з фото в пості на своїй сторінці у 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фейсбуці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Обсяг – на ваш розсуд.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3.Не 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забудьте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поставити 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хештеги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конкурсу у своєму пості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#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ЄвропейськіКольориУкраїни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#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ПрямуємоРазом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#EuropeDay2020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До участі в конкурсі не приймаються історії, що містять нецензурну лексику, пропаганду жорстокості, насильства, мають образливий чи дискримінаційний характер або зміст, що не призначений для неповнолітніх.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 </w:t>
      </w:r>
    </w:p>
    <w:p w:rsidR="001340E6" w:rsidRPr="001340E6" w:rsidRDefault="001340E6" w:rsidP="001340E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340E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3. Онлайн-марафон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16 травня Представництво ЄС в Україні планує провести 12-годинний Онлайн-марафон до Дня Європи в Україні.</w:t>
      </w:r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Вмикай трансляцію о 9 ранку 16 травня на  </w:t>
      </w:r>
      <w:proofErr w:type="spellStart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фейсбук</w:t>
      </w:r>
      <w:proofErr w:type="spellEnd"/>
      <w:r w:rsidRPr="001340E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-сторінці Представництва ЄС в Україні</w:t>
      </w:r>
    </w:p>
    <w:p w:rsidR="00351158" w:rsidRDefault="00351158" w:rsidP="001340E6"/>
    <w:sectPr w:rsidR="00351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BFA"/>
    <w:multiLevelType w:val="multilevel"/>
    <w:tmpl w:val="E93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E6"/>
    <w:rsid w:val="001340E6"/>
    <w:rsid w:val="00351158"/>
    <w:rsid w:val="009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4004</Characters>
  <Application>Microsoft Office Word</Application>
  <DocSecurity>0</DocSecurity>
  <Lines>400</Lines>
  <Paragraphs>111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2020-05-12T12:05:00Z</dcterms:created>
  <dcterms:modified xsi:type="dcterms:W3CDTF">2020-05-12T12:07:00Z</dcterms:modified>
</cp:coreProperties>
</file>