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056" w:rsidRPr="0036077E" w:rsidRDefault="00B02056" w:rsidP="0036077E">
      <w:pPr>
        <w:pStyle w:val="Heading1"/>
        <w:rPr>
          <w:szCs w:val="28"/>
        </w:rPr>
      </w:pPr>
      <w:r w:rsidRPr="0036077E">
        <w:rPr>
          <w:szCs w:val="28"/>
        </w:rPr>
        <w:t xml:space="preserve">ОПОРНИЙ ЗАКЛАД ЗАГАЛЬНОЇ СЕРЕДНЬОЇ ОСВІТИ </w:t>
      </w:r>
    </w:p>
    <w:p w:rsidR="00B02056" w:rsidRPr="0036077E" w:rsidRDefault="00B02056" w:rsidP="0036077E">
      <w:pPr>
        <w:pStyle w:val="Heading1"/>
        <w:rPr>
          <w:szCs w:val="28"/>
          <w:lang w:val="ru-RU"/>
        </w:rPr>
      </w:pPr>
      <w:r w:rsidRPr="0036077E">
        <w:rPr>
          <w:szCs w:val="28"/>
        </w:rPr>
        <w:t xml:space="preserve">«ПОВОРСЬКИЙ ЛІЦЕЙ ПОВОРСЬКОЇ СІЛЬСЬКОЇ РАДИ </w:t>
      </w:r>
    </w:p>
    <w:p w:rsidR="00B02056" w:rsidRPr="0036077E" w:rsidRDefault="00B02056" w:rsidP="0036077E">
      <w:pPr>
        <w:pStyle w:val="Heading1"/>
        <w:rPr>
          <w:szCs w:val="28"/>
        </w:rPr>
      </w:pPr>
      <w:r w:rsidRPr="0036077E">
        <w:rPr>
          <w:szCs w:val="28"/>
        </w:rPr>
        <w:t>ВОЛИНСЬКОЇ ОБЛАСТІ»</w:t>
      </w:r>
    </w:p>
    <w:p w:rsidR="00B02056" w:rsidRPr="0036077E" w:rsidRDefault="00B02056" w:rsidP="0036077E">
      <w:pPr>
        <w:jc w:val="center"/>
        <w:rPr>
          <w:rFonts w:ascii="Times New Roman" w:hAnsi="Times New Roman"/>
          <w:sz w:val="20"/>
        </w:rPr>
      </w:pPr>
      <w:r w:rsidRPr="0036077E">
        <w:rPr>
          <w:rFonts w:ascii="Times New Roman" w:hAnsi="Times New Roman"/>
          <w:sz w:val="20"/>
        </w:rPr>
        <w:t>вул. Шевченка, 12, с. Поворськ, Ковельський район, Волинська область, 45050, тел./факс (03352) 95537,</w:t>
      </w:r>
    </w:p>
    <w:p w:rsidR="00B02056" w:rsidRPr="0036077E" w:rsidRDefault="00B02056" w:rsidP="0036077E">
      <w:pPr>
        <w:jc w:val="center"/>
        <w:rPr>
          <w:rFonts w:ascii="Times New Roman" w:hAnsi="Times New Roman"/>
          <w:sz w:val="20"/>
          <w:szCs w:val="24"/>
          <w:lang w:val="en-US"/>
        </w:rPr>
      </w:pPr>
      <w:r w:rsidRPr="0036077E">
        <w:rPr>
          <w:rFonts w:ascii="Times New Roman" w:hAnsi="Times New Roman"/>
          <w:sz w:val="20"/>
        </w:rPr>
        <w:t xml:space="preserve"> е</w:t>
      </w:r>
      <w:r w:rsidRPr="0036077E">
        <w:rPr>
          <w:rFonts w:ascii="Times New Roman" w:hAnsi="Times New Roman"/>
          <w:sz w:val="20"/>
          <w:lang w:val="en-US"/>
        </w:rPr>
        <w:t xml:space="preserve">-mail: </w:t>
      </w:r>
      <w:r w:rsidRPr="0036077E">
        <w:rPr>
          <w:rFonts w:ascii="Times New Roman" w:hAnsi="Times New Roman"/>
          <w:lang w:val="en-US"/>
        </w:rPr>
        <w:t>schoolpovorsk@ukr.net</w:t>
      </w:r>
      <w:r w:rsidRPr="0036077E">
        <w:rPr>
          <w:rFonts w:ascii="Times New Roman" w:hAnsi="Times New Roman"/>
          <w:sz w:val="20"/>
          <w:lang w:val="en-US"/>
        </w:rPr>
        <w:t xml:space="preserve"> 20141398</w:t>
      </w:r>
    </w:p>
    <w:p w:rsidR="00B02056" w:rsidRPr="0036077E" w:rsidRDefault="00B02056" w:rsidP="0036077E">
      <w:pPr>
        <w:ind w:firstLine="709"/>
        <w:jc w:val="both"/>
        <w:rPr>
          <w:rFonts w:ascii="Times New Roman" w:hAnsi="Times New Roman"/>
          <w:sz w:val="20"/>
          <w:lang w:val="en-US"/>
        </w:rPr>
      </w:pPr>
      <w:r>
        <w:rPr>
          <w:noProof/>
          <w:lang w:eastAsia="uk-UA"/>
        </w:rPr>
        <w:pict>
          <v:line id="_x0000_s1026" style="position:absolute;left:0;text-align:left;z-index:251659264" from="0,2.85pt" to="483pt,2.85pt" strokeweight="4.5pt">
            <v:stroke linestyle="thickThin"/>
          </v:line>
        </w:pict>
      </w:r>
    </w:p>
    <w:p w:rsidR="00B02056" w:rsidRPr="0036077E" w:rsidRDefault="00B02056" w:rsidP="0036077E">
      <w:pPr>
        <w:jc w:val="both"/>
        <w:rPr>
          <w:rFonts w:ascii="Times New Roman" w:hAnsi="Times New Roman"/>
          <w:sz w:val="28"/>
          <w:szCs w:val="28"/>
        </w:rPr>
      </w:pPr>
      <w:r w:rsidRPr="00046BD4">
        <w:rPr>
          <w:rFonts w:ascii="Times New Roman" w:hAnsi="Times New Roman"/>
          <w:sz w:val="28"/>
          <w:szCs w:val="28"/>
          <w:lang w:val="en-GB"/>
        </w:rPr>
        <w:t xml:space="preserve">                                                           </w:t>
      </w:r>
      <w:r w:rsidRPr="0036077E">
        <w:rPr>
          <w:rFonts w:ascii="Times New Roman" w:hAnsi="Times New Roman"/>
          <w:sz w:val="28"/>
          <w:szCs w:val="28"/>
        </w:rPr>
        <w:t>НАКАЗ</w:t>
      </w:r>
    </w:p>
    <w:p w:rsidR="00B02056" w:rsidRPr="0036077E" w:rsidRDefault="00B02056" w:rsidP="0036077E">
      <w:pPr>
        <w:jc w:val="both"/>
        <w:rPr>
          <w:rFonts w:ascii="Times New Roman" w:hAnsi="Times New Roman"/>
          <w:sz w:val="28"/>
          <w:szCs w:val="28"/>
        </w:rPr>
      </w:pPr>
      <w:r w:rsidRPr="0036077E">
        <w:rPr>
          <w:rFonts w:ascii="Times New Roman" w:hAnsi="Times New Roman"/>
          <w:sz w:val="28"/>
          <w:szCs w:val="28"/>
        </w:rPr>
        <w:t xml:space="preserve">    ________                                   с. Поворськ                                  №________</w:t>
      </w:r>
    </w:p>
    <w:p w:rsidR="00B02056" w:rsidRDefault="00B02056" w:rsidP="0036077E">
      <w:pPr>
        <w:jc w:val="both"/>
        <w:rPr>
          <w:sz w:val="28"/>
          <w:szCs w:val="28"/>
        </w:rPr>
      </w:pPr>
    </w:p>
    <w:p w:rsidR="00B02056" w:rsidRDefault="00B02056" w:rsidP="008A759B">
      <w:pPr>
        <w:spacing w:after="0" w:line="240" w:lineRule="auto"/>
        <w:jc w:val="both"/>
        <w:rPr>
          <w:rFonts w:ascii="Times New Roman" w:hAnsi="Times New Roman"/>
          <w:sz w:val="28"/>
          <w:szCs w:val="28"/>
          <w:lang w:val="ru-RU"/>
        </w:rPr>
      </w:pPr>
      <w:r>
        <w:rPr>
          <w:rFonts w:ascii="Times New Roman" w:hAnsi="Times New Roman"/>
          <w:sz w:val="28"/>
          <w:szCs w:val="28"/>
          <w:lang w:val="ru-RU"/>
        </w:rPr>
        <w:t>Про закінчення</w:t>
      </w:r>
      <w:r w:rsidRPr="0036077E">
        <w:rPr>
          <w:rFonts w:ascii="Times New Roman" w:hAnsi="Times New Roman"/>
          <w:sz w:val="28"/>
          <w:szCs w:val="28"/>
          <w:lang w:val="ru-RU"/>
        </w:rPr>
        <w:t xml:space="preserve"> 2018/2019 </w:t>
      </w:r>
    </w:p>
    <w:p w:rsidR="00B02056" w:rsidRDefault="00B02056" w:rsidP="008A759B">
      <w:pPr>
        <w:spacing w:after="0" w:line="240" w:lineRule="auto"/>
        <w:jc w:val="both"/>
        <w:rPr>
          <w:rFonts w:ascii="Times New Roman" w:hAnsi="Times New Roman"/>
          <w:sz w:val="28"/>
          <w:szCs w:val="28"/>
          <w:lang w:val="ru-RU"/>
        </w:rPr>
      </w:pPr>
      <w:r w:rsidRPr="0036077E">
        <w:rPr>
          <w:rFonts w:ascii="Times New Roman" w:hAnsi="Times New Roman"/>
          <w:sz w:val="28"/>
          <w:szCs w:val="28"/>
          <w:lang w:val="ru-RU"/>
        </w:rPr>
        <w:t>навчального року</w:t>
      </w:r>
      <w:r>
        <w:rPr>
          <w:rFonts w:ascii="Times New Roman" w:hAnsi="Times New Roman"/>
          <w:sz w:val="28"/>
          <w:szCs w:val="28"/>
          <w:lang w:val="ru-RU"/>
        </w:rPr>
        <w:t xml:space="preserve"> та проведення </w:t>
      </w:r>
    </w:p>
    <w:p w:rsidR="00B02056" w:rsidRDefault="00B02056" w:rsidP="008A759B">
      <w:pPr>
        <w:spacing w:after="0" w:line="240" w:lineRule="auto"/>
        <w:jc w:val="both"/>
        <w:rPr>
          <w:rFonts w:ascii="Times New Roman" w:hAnsi="Times New Roman"/>
          <w:sz w:val="28"/>
          <w:szCs w:val="28"/>
          <w:lang w:val="ru-RU"/>
        </w:rPr>
      </w:pPr>
      <w:r>
        <w:rPr>
          <w:rFonts w:ascii="Times New Roman" w:hAnsi="Times New Roman"/>
          <w:sz w:val="28"/>
          <w:szCs w:val="28"/>
          <w:lang w:val="ru-RU"/>
        </w:rPr>
        <w:t>державної підсумкової атестації учнів</w:t>
      </w:r>
    </w:p>
    <w:p w:rsidR="00B02056" w:rsidRPr="0036077E" w:rsidRDefault="00B02056" w:rsidP="008A759B">
      <w:pPr>
        <w:spacing w:after="0" w:line="240" w:lineRule="auto"/>
        <w:jc w:val="both"/>
        <w:rPr>
          <w:rFonts w:ascii="Times New Roman" w:hAnsi="Times New Roman"/>
          <w:sz w:val="28"/>
          <w:szCs w:val="28"/>
          <w:lang w:val="ru-RU"/>
        </w:rPr>
      </w:pPr>
    </w:p>
    <w:p w:rsidR="00B02056" w:rsidRPr="00046BD4" w:rsidRDefault="00B02056" w:rsidP="00046BD4">
      <w:pPr>
        <w:tabs>
          <w:tab w:val="left" w:pos="720"/>
        </w:tabs>
        <w:jc w:val="both"/>
        <w:rPr>
          <w:rFonts w:ascii="Times New Roman" w:hAnsi="Times New Roman"/>
          <w:sz w:val="28"/>
          <w:szCs w:val="28"/>
        </w:rPr>
      </w:pPr>
      <w:r>
        <w:rPr>
          <w:sz w:val="28"/>
          <w:szCs w:val="28"/>
        </w:rPr>
        <w:t xml:space="preserve">   </w:t>
      </w:r>
      <w:r w:rsidRPr="00046BD4">
        <w:rPr>
          <w:rFonts w:ascii="Times New Roman" w:hAnsi="Times New Roman"/>
          <w:sz w:val="28"/>
          <w:szCs w:val="28"/>
        </w:rPr>
        <w:t>Відповідно до статті</w:t>
      </w:r>
      <w:r w:rsidRPr="004C53BE">
        <w:rPr>
          <w:rFonts w:ascii="Times New Roman" w:hAnsi="Times New Roman"/>
          <w:sz w:val="28"/>
          <w:szCs w:val="28"/>
        </w:rPr>
        <w:t xml:space="preserve"> 12 Закону України “</w:t>
      </w:r>
      <w:r>
        <w:rPr>
          <w:rFonts w:ascii="Times New Roman" w:hAnsi="Times New Roman"/>
          <w:sz w:val="28"/>
          <w:szCs w:val="28"/>
        </w:rPr>
        <w:t>Про освіту», статті</w:t>
      </w:r>
      <w:r w:rsidRPr="00046BD4">
        <w:rPr>
          <w:rFonts w:ascii="Times New Roman" w:hAnsi="Times New Roman"/>
          <w:sz w:val="28"/>
          <w:szCs w:val="28"/>
        </w:rPr>
        <w:t xml:space="preserve"> 34 Закону України «Про загальну середню освіту», Порядку проведення державної підсумкової атестації, затвердженого наказом Міністерства освіти і науки України від 07 грудня 2018 року № 1369, зареєстрованого в Міністерстві юстиції України 02 січня 2019 року за № 8/32979, наказу Міністерства освіти і науки України від 22 серпня 2018 року №</w:t>
      </w:r>
      <w:r>
        <w:rPr>
          <w:rFonts w:ascii="Times New Roman" w:hAnsi="Times New Roman"/>
          <w:sz w:val="28"/>
          <w:szCs w:val="28"/>
        </w:rPr>
        <w:t xml:space="preserve"> </w:t>
      </w:r>
      <w:r w:rsidRPr="00046BD4">
        <w:rPr>
          <w:rFonts w:ascii="Times New Roman" w:hAnsi="Times New Roman"/>
          <w:sz w:val="28"/>
          <w:szCs w:val="28"/>
        </w:rPr>
        <w:t>931 «Деякі питання проведення в 2019 році зовнішнього незалежного оцінювання результатів нав</w:t>
      </w:r>
      <w:r>
        <w:rPr>
          <w:rFonts w:ascii="Times New Roman" w:hAnsi="Times New Roman"/>
          <w:sz w:val="28"/>
          <w:szCs w:val="28"/>
        </w:rPr>
        <w:t>ч</w:t>
      </w:r>
      <w:r w:rsidRPr="00046BD4">
        <w:rPr>
          <w:rFonts w:ascii="Times New Roman" w:hAnsi="Times New Roman"/>
          <w:sz w:val="28"/>
          <w:szCs w:val="28"/>
        </w:rPr>
        <w:t>ання, здобутих на основі повної загальної середньої освіти», зареєстрованого в Міністерстві юстиції України 11 вересня 2018 року за № 1030/32482,</w:t>
      </w:r>
      <w:r>
        <w:rPr>
          <w:rFonts w:ascii="Times New Roman" w:hAnsi="Times New Roman"/>
          <w:sz w:val="28"/>
          <w:szCs w:val="28"/>
        </w:rPr>
        <w:t xml:space="preserve"> листа Міністерства освіти і науки України 27 березня 2019р. № 1/9-196 «Щодо методичних рекомендацій про проведення державної підсумкової атестації у закладах середньої освіти в 2018/2019 навчальному році» </w:t>
      </w:r>
      <w:r w:rsidRPr="00046BD4">
        <w:rPr>
          <w:rFonts w:ascii="Times New Roman" w:hAnsi="Times New Roman"/>
          <w:sz w:val="28"/>
          <w:szCs w:val="28"/>
        </w:rPr>
        <w:t>та з метою організованого проведення державної підсумкової атестації,</w:t>
      </w:r>
    </w:p>
    <w:p w:rsidR="00B02056" w:rsidRPr="00046BD4" w:rsidRDefault="00B02056" w:rsidP="00046BD4">
      <w:pPr>
        <w:rPr>
          <w:rFonts w:ascii="Times New Roman" w:hAnsi="Times New Roman"/>
          <w:sz w:val="28"/>
          <w:szCs w:val="28"/>
        </w:rPr>
      </w:pPr>
      <w:r w:rsidRPr="00046BD4">
        <w:rPr>
          <w:rFonts w:ascii="Times New Roman" w:hAnsi="Times New Roman"/>
          <w:sz w:val="28"/>
          <w:szCs w:val="28"/>
        </w:rPr>
        <w:t xml:space="preserve">                                                                     </w:t>
      </w:r>
    </w:p>
    <w:p w:rsidR="00B02056" w:rsidRDefault="00B02056" w:rsidP="00BC3BE6">
      <w:pPr>
        <w:shd w:val="clear" w:color="auto" w:fill="FFFFFF"/>
        <w:spacing w:before="100" w:beforeAutospacing="1" w:after="0" w:line="240" w:lineRule="auto"/>
        <w:ind w:firstLine="708"/>
        <w:jc w:val="both"/>
        <w:rPr>
          <w:rFonts w:ascii="Times New Roman" w:hAnsi="Times New Roman"/>
          <w:sz w:val="28"/>
          <w:szCs w:val="28"/>
          <w:lang w:eastAsia="uk-UA"/>
        </w:rPr>
      </w:pPr>
      <w:r>
        <w:rPr>
          <w:rFonts w:ascii="Times New Roman" w:hAnsi="Times New Roman"/>
          <w:sz w:val="28"/>
          <w:szCs w:val="28"/>
          <w:lang w:eastAsia="uk-UA"/>
        </w:rPr>
        <w:t>НАКАЗУЮ:</w:t>
      </w:r>
    </w:p>
    <w:p w:rsidR="00B02056" w:rsidRDefault="00B02056" w:rsidP="00BC3BE6">
      <w:pPr>
        <w:shd w:val="clear" w:color="auto" w:fill="FFFFFF"/>
        <w:spacing w:before="100" w:beforeAutospacing="1" w:after="0" w:line="240" w:lineRule="auto"/>
        <w:ind w:firstLine="708"/>
        <w:jc w:val="both"/>
        <w:rPr>
          <w:rFonts w:ascii="Times New Roman" w:hAnsi="Times New Roman"/>
          <w:sz w:val="28"/>
          <w:szCs w:val="28"/>
          <w:lang w:eastAsia="uk-UA"/>
        </w:rPr>
      </w:pPr>
      <w:r>
        <w:rPr>
          <w:rFonts w:ascii="Times New Roman" w:hAnsi="Times New Roman"/>
          <w:sz w:val="28"/>
          <w:szCs w:val="28"/>
          <w:lang w:eastAsia="uk-UA"/>
        </w:rPr>
        <w:t>1. Закінчити 2018/2019 навчальний рік у навчальному закладі не пізніше 1 липня 2019 року, керуючись зазначеними вище документами.</w:t>
      </w:r>
    </w:p>
    <w:p w:rsidR="00B02056" w:rsidRPr="00BC3BE6" w:rsidRDefault="00B02056" w:rsidP="000C0518">
      <w:pPr>
        <w:shd w:val="clear" w:color="auto" w:fill="FFFFFF"/>
        <w:spacing w:before="100" w:beforeAutospacing="1" w:after="0" w:line="240" w:lineRule="auto"/>
        <w:jc w:val="both"/>
        <w:rPr>
          <w:rFonts w:ascii="Times New Roman" w:hAnsi="Times New Roman"/>
          <w:sz w:val="28"/>
          <w:szCs w:val="28"/>
          <w:lang w:eastAsia="uk-UA"/>
        </w:rPr>
      </w:pPr>
      <w:r>
        <w:rPr>
          <w:rFonts w:ascii="Times New Roman" w:hAnsi="Times New Roman"/>
          <w:sz w:val="28"/>
          <w:szCs w:val="28"/>
          <w:lang w:eastAsia="uk-UA"/>
        </w:rPr>
        <w:t xml:space="preserve">          2. Закінч</w:t>
      </w:r>
      <w:r w:rsidRPr="00BC3BE6">
        <w:rPr>
          <w:rFonts w:ascii="Times New Roman" w:hAnsi="Times New Roman"/>
          <w:sz w:val="28"/>
          <w:szCs w:val="28"/>
          <w:lang w:eastAsia="uk-UA"/>
        </w:rPr>
        <w:t>ити навчальні заняття в</w:t>
      </w:r>
      <w:r>
        <w:rPr>
          <w:rFonts w:ascii="Times New Roman" w:hAnsi="Times New Roman"/>
          <w:sz w:val="28"/>
          <w:szCs w:val="28"/>
          <w:lang w:eastAsia="uk-UA"/>
        </w:rPr>
        <w:t xml:space="preserve"> усіх класах, крім одинадцятого, 24 травня 2019</w:t>
      </w:r>
      <w:r w:rsidRPr="00BC3BE6">
        <w:rPr>
          <w:rFonts w:ascii="Times New Roman" w:hAnsi="Times New Roman"/>
          <w:sz w:val="28"/>
          <w:szCs w:val="28"/>
          <w:lang w:eastAsia="uk-UA"/>
        </w:rPr>
        <w:t xml:space="preserve"> року. </w:t>
      </w:r>
    </w:p>
    <w:p w:rsidR="00B02056" w:rsidRPr="00BC3BE6" w:rsidRDefault="00B02056" w:rsidP="000C0518">
      <w:pPr>
        <w:shd w:val="clear" w:color="auto" w:fill="FFFFFF"/>
        <w:spacing w:before="100" w:beforeAutospacing="1" w:after="0" w:line="240" w:lineRule="auto"/>
        <w:ind w:firstLine="708"/>
        <w:jc w:val="both"/>
        <w:rPr>
          <w:rFonts w:ascii="Times New Roman" w:hAnsi="Times New Roman"/>
          <w:sz w:val="28"/>
          <w:szCs w:val="28"/>
          <w:lang w:eastAsia="uk-UA"/>
        </w:rPr>
      </w:pPr>
      <w:r>
        <w:rPr>
          <w:rFonts w:ascii="Times New Roman" w:hAnsi="Times New Roman"/>
          <w:sz w:val="28"/>
          <w:szCs w:val="28"/>
          <w:lang w:eastAsia="uk-UA"/>
        </w:rPr>
        <w:t>3. Навчальні заняття в 11-му класі закінчити 20 травня 2019</w:t>
      </w:r>
      <w:r w:rsidRPr="00BC3BE6">
        <w:rPr>
          <w:rFonts w:ascii="Times New Roman" w:hAnsi="Times New Roman"/>
          <w:sz w:val="28"/>
          <w:szCs w:val="28"/>
          <w:lang w:eastAsia="uk-UA"/>
        </w:rPr>
        <w:t xml:space="preserve"> року.</w:t>
      </w:r>
    </w:p>
    <w:p w:rsidR="00B02056" w:rsidRDefault="00B02056" w:rsidP="000C0518">
      <w:pPr>
        <w:shd w:val="clear" w:color="auto" w:fill="FFFFFF"/>
        <w:spacing w:before="100" w:beforeAutospacing="1" w:after="0" w:line="240" w:lineRule="auto"/>
        <w:ind w:firstLine="708"/>
        <w:jc w:val="both"/>
        <w:rPr>
          <w:rFonts w:ascii="Times New Roman" w:hAnsi="Times New Roman"/>
          <w:sz w:val="28"/>
          <w:szCs w:val="28"/>
          <w:lang w:eastAsia="uk-UA"/>
        </w:rPr>
      </w:pPr>
      <w:r>
        <w:rPr>
          <w:rFonts w:ascii="Times New Roman" w:hAnsi="Times New Roman"/>
          <w:sz w:val="28"/>
          <w:szCs w:val="28"/>
          <w:lang w:eastAsia="uk-UA"/>
        </w:rPr>
        <w:t>4. Провести 24 травня 2019 року свято «Останній дзвінок» у форматі, погодженому з батьківською та учнівською громадськістю.</w:t>
      </w:r>
    </w:p>
    <w:p w:rsidR="00B02056" w:rsidRDefault="00B02056" w:rsidP="000C0518">
      <w:pPr>
        <w:shd w:val="clear" w:color="auto" w:fill="FFFFFF"/>
        <w:spacing w:before="100" w:beforeAutospacing="1" w:after="0" w:line="240" w:lineRule="auto"/>
        <w:ind w:firstLine="708"/>
        <w:jc w:val="both"/>
        <w:rPr>
          <w:rFonts w:ascii="Times New Roman" w:hAnsi="Times New Roman"/>
          <w:sz w:val="28"/>
          <w:szCs w:val="28"/>
          <w:lang w:eastAsia="uk-UA"/>
        </w:rPr>
      </w:pPr>
    </w:p>
    <w:p w:rsidR="00B02056" w:rsidRDefault="00B02056" w:rsidP="000C0518">
      <w:pPr>
        <w:shd w:val="clear" w:color="auto" w:fill="FFFFFF"/>
        <w:spacing w:before="100" w:beforeAutospacing="1" w:after="0" w:line="240" w:lineRule="auto"/>
        <w:ind w:firstLine="708"/>
        <w:jc w:val="both"/>
        <w:rPr>
          <w:rFonts w:ascii="Times New Roman" w:hAnsi="Times New Roman"/>
          <w:sz w:val="28"/>
          <w:szCs w:val="28"/>
          <w:lang w:eastAsia="uk-UA"/>
        </w:rPr>
      </w:pPr>
    </w:p>
    <w:p w:rsidR="00B02056" w:rsidRDefault="00B02056" w:rsidP="000C0518">
      <w:pPr>
        <w:shd w:val="clear" w:color="auto" w:fill="FFFFFF"/>
        <w:spacing w:before="100" w:beforeAutospacing="1" w:after="0" w:line="240" w:lineRule="auto"/>
        <w:ind w:firstLine="708"/>
        <w:jc w:val="both"/>
        <w:rPr>
          <w:rFonts w:ascii="Times New Roman" w:hAnsi="Times New Roman"/>
          <w:sz w:val="28"/>
          <w:szCs w:val="28"/>
          <w:lang w:eastAsia="uk-UA"/>
        </w:rPr>
      </w:pPr>
    </w:p>
    <w:p w:rsidR="00B02056" w:rsidRPr="00BC3BE6" w:rsidRDefault="00B02056" w:rsidP="000C0518">
      <w:pPr>
        <w:shd w:val="clear" w:color="auto" w:fill="FFFFFF"/>
        <w:spacing w:before="100" w:beforeAutospacing="1" w:after="0" w:line="240" w:lineRule="auto"/>
        <w:ind w:firstLine="708"/>
        <w:jc w:val="both"/>
        <w:rPr>
          <w:rFonts w:ascii="Times New Roman" w:hAnsi="Times New Roman"/>
          <w:sz w:val="28"/>
          <w:szCs w:val="28"/>
          <w:lang w:eastAsia="uk-UA"/>
        </w:rPr>
      </w:pPr>
      <w:r>
        <w:rPr>
          <w:rFonts w:ascii="Times New Roman" w:hAnsi="Times New Roman"/>
          <w:sz w:val="28"/>
          <w:szCs w:val="28"/>
          <w:lang w:eastAsia="uk-UA"/>
        </w:rPr>
        <w:t xml:space="preserve">5. </w:t>
      </w:r>
      <w:r w:rsidRPr="00BC3BE6">
        <w:rPr>
          <w:rFonts w:ascii="Times New Roman" w:hAnsi="Times New Roman"/>
          <w:sz w:val="28"/>
          <w:szCs w:val="28"/>
          <w:lang w:val="ru-RU"/>
        </w:rPr>
        <w:t>Документи про повну заг</w:t>
      </w:r>
      <w:r>
        <w:rPr>
          <w:rFonts w:ascii="Times New Roman" w:hAnsi="Times New Roman"/>
          <w:sz w:val="28"/>
          <w:szCs w:val="28"/>
          <w:lang w:val="ru-RU"/>
        </w:rPr>
        <w:t xml:space="preserve">альну середню освіту вручити  21 червня 2019 </w:t>
      </w:r>
      <w:r w:rsidRPr="00BC3BE6">
        <w:rPr>
          <w:rFonts w:ascii="Times New Roman" w:hAnsi="Times New Roman"/>
          <w:sz w:val="28"/>
          <w:szCs w:val="28"/>
          <w:lang w:val="ru-RU"/>
        </w:rPr>
        <w:t xml:space="preserve">року, про базову середню  освіту – </w:t>
      </w:r>
      <w:r>
        <w:rPr>
          <w:rFonts w:ascii="Times New Roman" w:hAnsi="Times New Roman"/>
          <w:sz w:val="28"/>
          <w:szCs w:val="28"/>
        </w:rPr>
        <w:t>07</w:t>
      </w:r>
      <w:r>
        <w:rPr>
          <w:rFonts w:ascii="Times New Roman" w:hAnsi="Times New Roman"/>
          <w:sz w:val="28"/>
          <w:szCs w:val="28"/>
          <w:lang w:val="ru-RU"/>
        </w:rPr>
        <w:t xml:space="preserve"> червня 2019</w:t>
      </w:r>
      <w:r w:rsidRPr="00BC3BE6">
        <w:rPr>
          <w:rFonts w:ascii="Times New Roman" w:hAnsi="Times New Roman"/>
          <w:sz w:val="28"/>
          <w:szCs w:val="28"/>
          <w:lang w:val="ru-RU"/>
        </w:rPr>
        <w:t xml:space="preserve"> року на урочистих зборах за участю батьків, представників громадських організацій, органів виконавчої влади та місцевого самоврядува</w:t>
      </w:r>
      <w:r>
        <w:rPr>
          <w:rFonts w:ascii="Times New Roman" w:hAnsi="Times New Roman"/>
          <w:sz w:val="28"/>
          <w:szCs w:val="28"/>
          <w:lang w:val="ru-RU"/>
        </w:rPr>
        <w:t>ння. Вручення документів провести в приміщеннях, що відповідають вимогам безпеки життєдіяльності та урочистій обстановці.</w:t>
      </w:r>
      <w:r>
        <w:rPr>
          <w:rFonts w:ascii="Times New Roman" w:hAnsi="Times New Roman"/>
          <w:sz w:val="28"/>
          <w:szCs w:val="28"/>
        </w:rPr>
        <w:t xml:space="preserve">  </w:t>
      </w:r>
      <w:r w:rsidRPr="00BC3BE6">
        <w:rPr>
          <w:rFonts w:ascii="Times New Roman" w:hAnsi="Times New Roman"/>
          <w:sz w:val="28"/>
          <w:szCs w:val="28"/>
        </w:rPr>
        <w:t>Зміну дати видачі документів про освіту погоджувати з</w:t>
      </w:r>
      <w:r w:rsidRPr="00BC6782">
        <w:rPr>
          <w:rFonts w:ascii="Times New Roman" w:hAnsi="Times New Roman"/>
          <w:sz w:val="28"/>
          <w:szCs w:val="28"/>
        </w:rPr>
        <w:t xml:space="preserve"> </w:t>
      </w:r>
      <w:r>
        <w:rPr>
          <w:rFonts w:ascii="Times New Roman" w:hAnsi="Times New Roman"/>
          <w:sz w:val="28"/>
          <w:szCs w:val="28"/>
        </w:rPr>
        <w:t xml:space="preserve">соціально-гуманітарним </w:t>
      </w:r>
      <w:r w:rsidRPr="00BC3BE6">
        <w:rPr>
          <w:rFonts w:ascii="Times New Roman" w:hAnsi="Times New Roman"/>
          <w:sz w:val="28"/>
          <w:szCs w:val="28"/>
        </w:rPr>
        <w:t>відділом.</w:t>
      </w: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 xml:space="preserve"> 6. Провести з  13 по 17 травня   2019 року державну підсумкову атестацію у формі підсумкових контрольних робіт</w:t>
      </w:r>
      <w:r w:rsidRPr="004C251B">
        <w:rPr>
          <w:rFonts w:ascii="Times New Roman" w:hAnsi="Times New Roman"/>
          <w:sz w:val="28"/>
          <w:szCs w:val="28"/>
        </w:rPr>
        <w:t xml:space="preserve"> </w:t>
      </w:r>
      <w:r>
        <w:rPr>
          <w:rFonts w:ascii="Times New Roman" w:hAnsi="Times New Roman"/>
          <w:sz w:val="28"/>
          <w:szCs w:val="28"/>
        </w:rPr>
        <w:t>(письмово) для здобувачів початкової освіти з двох предметів: української мови (передбачає оцінювання результатів навчання з української мови та читання) і математики.</w:t>
      </w: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 xml:space="preserve">  7. Провести з 28 травня по 04 червня 2019 року державну підсумкову атестацію учнів 9-х класіву письмовій формі з трьох предметів: української мови, математики та української літератури.</w:t>
      </w: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 xml:space="preserve"> 8.  Забезпечити проходженя ДПА у формі зовнішнього незалежного оцінювання здобувачами повної загальної середньої освіти з 21 травня по11 червня 2019 року згідно з графіком, затвердженим наказом МОН україни від 28 вересня 2018 року № 1036  «Про підготовку до проведення в 2019 році зовнішнього незалежного оцінювання результатів навчання, здобутих на основі повної загальної середньої освіти», з трьох предметів: української мов, математики або історії України (період XX –початок XXІ століття), предмета за вибором учня одного із зазначених: біології, хімії, фізики, географії, іноземної мови (англійської або німецької), математики,  історії України (період XX –початок XXІ століття).</w:t>
      </w: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9. Зарахувати результати ЗНО як результат ДПА за освітній рівень повної загальної середньої освіти випускникам старшої школи на основі відомостей, які надійдуть до закладу освітив електронному вигляді, засвідчених цифровим підписом Українського центру оцінювання якості освіти.</w:t>
      </w: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 xml:space="preserve"> 10. Внести оцінки за ДПА в додатки до свідоцтв про базову середню освіту та повну загальну середню освіту з урахуванням наслідків розгляду апеляційних заяв здобувачів освіти.</w:t>
      </w: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11. Левчук Олені Миколаївні, заступнику директора з навчально-виховної роботи:</w:t>
      </w:r>
    </w:p>
    <w:p w:rsidR="00B02056" w:rsidRDefault="00B02056" w:rsidP="00BC3BE6">
      <w:pPr>
        <w:spacing w:after="200" w:line="276" w:lineRule="auto"/>
        <w:ind w:firstLine="567"/>
        <w:jc w:val="both"/>
        <w:rPr>
          <w:rFonts w:ascii="Times New Roman" w:hAnsi="Times New Roman"/>
          <w:sz w:val="28"/>
          <w:szCs w:val="28"/>
        </w:rPr>
      </w:pPr>
    </w:p>
    <w:p w:rsidR="00B02056" w:rsidRDefault="00B02056" w:rsidP="00BC3BE6">
      <w:pPr>
        <w:spacing w:after="200" w:line="276" w:lineRule="auto"/>
        <w:ind w:firstLine="567"/>
        <w:jc w:val="both"/>
        <w:rPr>
          <w:rFonts w:ascii="Times New Roman" w:hAnsi="Times New Roman"/>
          <w:sz w:val="28"/>
          <w:szCs w:val="28"/>
        </w:rPr>
      </w:pPr>
    </w:p>
    <w:p w:rsidR="00B02056" w:rsidRDefault="00B02056" w:rsidP="00BC3BE6">
      <w:pPr>
        <w:spacing w:after="200" w:line="276" w:lineRule="auto"/>
        <w:ind w:firstLine="567"/>
        <w:jc w:val="both"/>
        <w:rPr>
          <w:rFonts w:ascii="Times New Roman" w:hAnsi="Times New Roman"/>
          <w:sz w:val="28"/>
          <w:szCs w:val="28"/>
        </w:rPr>
      </w:pP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11.1. До 17.05.2019 року вжити заходів щодо засвоєння учнями 11-го класу змісту кожного навчального предмета в повному обсязі та виконання навчальних планів і освітніх програм вчителями до початку проведення ДПА.</w:t>
      </w:r>
    </w:p>
    <w:p w:rsidR="00B02056" w:rsidRDefault="00B02056" w:rsidP="001E58E6">
      <w:pPr>
        <w:spacing w:after="200" w:line="276" w:lineRule="auto"/>
        <w:ind w:firstLine="567"/>
        <w:jc w:val="both"/>
        <w:rPr>
          <w:rFonts w:ascii="Times New Roman" w:hAnsi="Times New Roman"/>
          <w:sz w:val="28"/>
          <w:szCs w:val="28"/>
        </w:rPr>
      </w:pPr>
      <w:r>
        <w:rPr>
          <w:rFonts w:ascii="Times New Roman" w:hAnsi="Times New Roman"/>
          <w:sz w:val="28"/>
          <w:szCs w:val="28"/>
        </w:rPr>
        <w:t>11.2. До 24.05.2019 року</w:t>
      </w:r>
      <w:r w:rsidRPr="00872993">
        <w:rPr>
          <w:rFonts w:ascii="Times New Roman" w:hAnsi="Times New Roman"/>
          <w:sz w:val="28"/>
          <w:szCs w:val="28"/>
        </w:rPr>
        <w:t xml:space="preserve"> </w:t>
      </w:r>
      <w:r>
        <w:rPr>
          <w:rFonts w:ascii="Times New Roman" w:hAnsi="Times New Roman"/>
          <w:sz w:val="28"/>
          <w:szCs w:val="28"/>
        </w:rPr>
        <w:t xml:space="preserve"> вжити заходів щодо засвоєння учнями 1-10-х класів змісту кожного навчального предмета в повному обсязі та виконання навчальних планів і освітніх програм вчителями.</w:t>
      </w: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11.3. Не пізніше ніж за місяць до початку ДПА підготувати проект наказу «Про затвердження складу атестаційних комісій і графіків проведення державних підсумкових атестацій».</w:t>
      </w: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11.4. Не пізніше ніж за два тижні до початку ДПА забезпечити підготовку та затвердження атестаційних завдань відповідно до вимог листа Міністерства освіти і науки України 27.03.2019року № 1/9-196 «Щодо методичних рекомендацій про проведення державної підсумкової атестації у закладах середньої освіти в 2018/2019 навчальному році».</w:t>
      </w: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11.5. Забезпечити контроль за оцінюванням підсумкових контрольних робіт відповідно до «Критеріїв оцінювання навчальних досягнень учнів у системі загальної середньої освіти».</w:t>
      </w: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 xml:space="preserve">11.6. Забезпечити контроль за достовірністю виставлених балів за ДПА в додатки до свідоцтв про базову загальну середню освіту та про повну загальну середню освіту в графу «Державна підсумкова атестація». </w:t>
      </w: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11.7. Забезпечити участь педагогічних працівників у інструктивно-методичних нарадах з питань проведення державної підсумкової атестації.</w:t>
      </w:r>
    </w:p>
    <w:p w:rsidR="00B02056" w:rsidRDefault="00B02056" w:rsidP="00433282">
      <w:pPr>
        <w:spacing w:after="200" w:line="276" w:lineRule="auto"/>
        <w:ind w:firstLine="567"/>
        <w:jc w:val="both"/>
        <w:rPr>
          <w:rFonts w:ascii="Times New Roman" w:hAnsi="Times New Roman"/>
          <w:sz w:val="28"/>
          <w:szCs w:val="28"/>
        </w:rPr>
      </w:pPr>
      <w:r>
        <w:rPr>
          <w:rFonts w:ascii="Times New Roman" w:hAnsi="Times New Roman"/>
          <w:sz w:val="28"/>
          <w:szCs w:val="28"/>
        </w:rPr>
        <w:t>11.8. Внести дані про отримані документи учнями 9-х, 11-го класів до бази ІСУО.</w:t>
      </w:r>
    </w:p>
    <w:p w:rsidR="00B02056" w:rsidRDefault="00B02056" w:rsidP="00433282">
      <w:pPr>
        <w:spacing w:after="200" w:line="276" w:lineRule="auto"/>
        <w:ind w:firstLine="567"/>
        <w:jc w:val="both"/>
        <w:rPr>
          <w:rFonts w:ascii="Times New Roman" w:hAnsi="Times New Roman"/>
          <w:sz w:val="28"/>
          <w:szCs w:val="28"/>
        </w:rPr>
      </w:pPr>
      <w:r>
        <w:rPr>
          <w:rFonts w:ascii="Times New Roman" w:hAnsi="Times New Roman"/>
          <w:sz w:val="28"/>
          <w:szCs w:val="28"/>
        </w:rPr>
        <w:t>11.9. До 30.04.2019 року забезпечити підготовку інформаційного кутка «Готуємося до ДПА».</w:t>
      </w: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12. Провести засідання педагогічної ради:</w:t>
      </w: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-«Про переведення учнів 1-8,10 класів»;</w:t>
      </w: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-«Про переведення учнів 9 класу»;</w:t>
      </w: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-«Про випуск учнів 11 класу»;</w:t>
      </w:r>
    </w:p>
    <w:p w:rsidR="00B02056" w:rsidRDefault="00B02056" w:rsidP="00BC3BE6">
      <w:pPr>
        <w:spacing w:after="200" w:line="276" w:lineRule="auto"/>
        <w:ind w:firstLine="567"/>
        <w:jc w:val="both"/>
        <w:rPr>
          <w:rFonts w:ascii="Times New Roman" w:hAnsi="Times New Roman"/>
          <w:sz w:val="28"/>
          <w:szCs w:val="28"/>
        </w:rPr>
      </w:pPr>
    </w:p>
    <w:p w:rsidR="00B02056" w:rsidRDefault="00B02056" w:rsidP="00BC3BE6">
      <w:pPr>
        <w:spacing w:after="200" w:line="276" w:lineRule="auto"/>
        <w:ind w:firstLine="567"/>
        <w:jc w:val="both"/>
        <w:rPr>
          <w:rFonts w:ascii="Times New Roman" w:hAnsi="Times New Roman"/>
          <w:sz w:val="28"/>
          <w:szCs w:val="28"/>
        </w:rPr>
      </w:pPr>
    </w:p>
    <w:p w:rsidR="00B02056" w:rsidRDefault="00B02056" w:rsidP="00BC3BE6">
      <w:pPr>
        <w:spacing w:after="200" w:line="276" w:lineRule="auto"/>
        <w:ind w:firstLine="567"/>
        <w:jc w:val="both"/>
        <w:rPr>
          <w:rFonts w:ascii="Times New Roman" w:hAnsi="Times New Roman"/>
          <w:sz w:val="28"/>
          <w:szCs w:val="28"/>
        </w:rPr>
      </w:pP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 Про нагородження учнів Похвальним листом, Похвальною грамотою».</w:t>
      </w: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13. Провести звіт директора ліцею про роботу у 2018/2019 навчальному році у червні 2019 року.</w:t>
      </w:r>
    </w:p>
    <w:p w:rsidR="00B02056" w:rsidRDefault="00B02056" w:rsidP="00433282">
      <w:pPr>
        <w:spacing w:after="200" w:line="276" w:lineRule="auto"/>
        <w:ind w:firstLine="567"/>
        <w:jc w:val="both"/>
        <w:rPr>
          <w:rFonts w:ascii="Times New Roman" w:hAnsi="Times New Roman"/>
          <w:sz w:val="28"/>
          <w:szCs w:val="28"/>
        </w:rPr>
      </w:pPr>
      <w:r>
        <w:rPr>
          <w:rFonts w:ascii="Times New Roman" w:hAnsi="Times New Roman"/>
          <w:sz w:val="28"/>
          <w:szCs w:val="28"/>
        </w:rPr>
        <w:t>14. Класним керівникам 4, 9, 11 класів, вчителям, які приймають ДПА.</w:t>
      </w:r>
    </w:p>
    <w:p w:rsidR="00B02056" w:rsidRDefault="00B02056" w:rsidP="00433282">
      <w:pPr>
        <w:spacing w:after="200" w:line="276" w:lineRule="auto"/>
        <w:ind w:firstLine="567"/>
        <w:jc w:val="both"/>
        <w:rPr>
          <w:rFonts w:ascii="Times New Roman" w:hAnsi="Times New Roman"/>
          <w:sz w:val="28"/>
          <w:szCs w:val="28"/>
        </w:rPr>
      </w:pPr>
      <w:r>
        <w:rPr>
          <w:rFonts w:ascii="Times New Roman" w:hAnsi="Times New Roman"/>
          <w:sz w:val="28"/>
          <w:szCs w:val="28"/>
        </w:rPr>
        <w:t>14.1. Результати ДПА не враховувати при виставленні річних оцінок з предметів, з яких учні проходили атестацію; оцінки за ДПА виставити у Класному журналі у колонку з написом «ДПА» без зазначення дати після колонки з написом «Річна» та у табелі навчальних досягнень учням 4-х класів, додаток до свідоцтва про базову середню освіту учням 9-х класів.</w:t>
      </w: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14.2. Додаткових підсумкових контрольних робіт у 4-х класах не проводити.</w:t>
      </w: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14.3. Виставити бали за ДПА в Класні журнали, у табелі навчальних досягнень учням 4-х класів, особові справи, відповідні Книги видачі документів про освіту та додатки до свідоцтв про базову загальну середню освіту та до свідоцтв про повну загальну середню освіту в графу «Державна підсумкова атестація».</w:t>
      </w: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14.4. Забезпечити інформування батьків, учнів випускних класів, громадськості з питань закінчення навчального року та проведення ДПА.</w:t>
      </w: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 xml:space="preserve">15. Бубулас Валентині Василівні, педагогу-організатору ліцею, Кондратюк Валентині Григорівні, завідувачу Озерненської гімназії – філії ОЗСО Поворський ліцей, Господарук Аллі Миколаївні, вчителю Гулівської початкової школи – філії ОЗСО Поворський ліцей,  Ткачук Наталії Миколаївні, вчителю Ситовичівської початкової школи – </w:t>
      </w:r>
      <w:r w:rsidRPr="001E58E6">
        <w:rPr>
          <w:rFonts w:ascii="Times New Roman" w:hAnsi="Times New Roman"/>
          <w:sz w:val="28"/>
          <w:szCs w:val="28"/>
        </w:rPr>
        <w:t xml:space="preserve"> </w:t>
      </w:r>
      <w:r>
        <w:rPr>
          <w:rFonts w:ascii="Times New Roman" w:hAnsi="Times New Roman"/>
          <w:sz w:val="28"/>
          <w:szCs w:val="28"/>
        </w:rPr>
        <w:t>філії ОЗСО Поворський ліцей, забезпечити якісну підготовку та проведення:</w:t>
      </w: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15.1. 24 травня 2019 року – свята «Останній дзвінок».</w:t>
      </w: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15.2. 07 червня 2019 року – вручення документів про базову загальну середню освіту учням, які закінчили 9 клас.</w:t>
      </w: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15.3. 21 червня 2019 року – урочистих зборів для вручення документів про здобуття повної загальної середньої освіти випускникам старшої школи за участю батьків, представників громадських організацій, органів виконавчої влади та місцевого самоврядування</w:t>
      </w:r>
    </w:p>
    <w:p w:rsidR="00B02056" w:rsidRDefault="00B02056" w:rsidP="00BC3BE6">
      <w:pPr>
        <w:spacing w:after="200" w:line="276" w:lineRule="auto"/>
        <w:ind w:firstLine="567"/>
        <w:jc w:val="both"/>
        <w:rPr>
          <w:rFonts w:ascii="Times New Roman" w:hAnsi="Times New Roman"/>
          <w:sz w:val="28"/>
          <w:szCs w:val="28"/>
        </w:rPr>
      </w:pPr>
    </w:p>
    <w:p w:rsidR="00B02056" w:rsidRDefault="00B02056" w:rsidP="00BC3BE6">
      <w:pPr>
        <w:spacing w:after="200" w:line="276" w:lineRule="auto"/>
        <w:ind w:firstLine="567"/>
        <w:jc w:val="both"/>
        <w:rPr>
          <w:rFonts w:ascii="Times New Roman" w:hAnsi="Times New Roman"/>
          <w:sz w:val="28"/>
          <w:szCs w:val="28"/>
        </w:rPr>
      </w:pPr>
      <w:r>
        <w:rPr>
          <w:rFonts w:ascii="Times New Roman" w:hAnsi="Times New Roman"/>
          <w:sz w:val="28"/>
          <w:szCs w:val="28"/>
        </w:rPr>
        <w:t>15.4. Під час підготовки сценаріїв врахувати особливий стан та суспільно-політичні події в державі, рекомендації педагогів, учнів, батьків.</w:t>
      </w:r>
    </w:p>
    <w:p w:rsidR="00B02056" w:rsidRDefault="00B02056" w:rsidP="001E58E6">
      <w:pPr>
        <w:spacing w:after="200" w:line="276" w:lineRule="auto"/>
        <w:jc w:val="both"/>
        <w:rPr>
          <w:rFonts w:ascii="Times New Roman" w:hAnsi="Times New Roman"/>
          <w:sz w:val="28"/>
          <w:szCs w:val="28"/>
        </w:rPr>
      </w:pPr>
      <w:r>
        <w:rPr>
          <w:rFonts w:ascii="Times New Roman" w:hAnsi="Times New Roman"/>
          <w:sz w:val="28"/>
          <w:szCs w:val="28"/>
        </w:rPr>
        <w:t xml:space="preserve">         16. Відповідальність за дотриманням вимог щодо організації та проведення державної підсумкової атестації та організованого закінчення навчального року, за проведення свята «Останній дзвінок», урочистих зборів для вручення свідоцтв про повну загальну середню освіту та  свідоцтв про базову загальну середню освіту учням покласти на Левчук Олену Миколаївну, заступника директора з навчально-виховної роботи ОЗСО Поворський ліцей.</w:t>
      </w:r>
    </w:p>
    <w:p w:rsidR="00B02056" w:rsidRDefault="00B02056" w:rsidP="00091F7D">
      <w:pPr>
        <w:spacing w:after="200" w:line="276" w:lineRule="auto"/>
        <w:ind w:firstLine="567"/>
        <w:jc w:val="both"/>
        <w:rPr>
          <w:rFonts w:ascii="Times New Roman" w:hAnsi="Times New Roman"/>
          <w:sz w:val="28"/>
          <w:szCs w:val="28"/>
        </w:rPr>
      </w:pPr>
      <w:r>
        <w:rPr>
          <w:rFonts w:ascii="Times New Roman" w:hAnsi="Times New Roman"/>
          <w:sz w:val="28"/>
          <w:szCs w:val="28"/>
        </w:rPr>
        <w:t>17. Розмістити наказ на сайті ліцею.</w:t>
      </w:r>
    </w:p>
    <w:p w:rsidR="00B02056" w:rsidRDefault="00B02056" w:rsidP="00091F7D">
      <w:pPr>
        <w:spacing w:after="200" w:line="276" w:lineRule="auto"/>
        <w:ind w:firstLine="567"/>
        <w:jc w:val="both"/>
        <w:rPr>
          <w:rFonts w:ascii="Times New Roman" w:hAnsi="Times New Roman"/>
          <w:sz w:val="28"/>
          <w:szCs w:val="28"/>
        </w:rPr>
      </w:pPr>
      <w:r>
        <w:rPr>
          <w:rFonts w:ascii="Times New Roman" w:hAnsi="Times New Roman"/>
          <w:sz w:val="28"/>
          <w:szCs w:val="28"/>
        </w:rPr>
        <w:t>18. Контроль за виконанням наказу залишаю за собою.</w:t>
      </w:r>
    </w:p>
    <w:p w:rsidR="00B02056" w:rsidRDefault="00B02056" w:rsidP="00091F7D">
      <w:pPr>
        <w:spacing w:after="200" w:line="276" w:lineRule="auto"/>
        <w:ind w:firstLine="567"/>
        <w:jc w:val="both"/>
        <w:rPr>
          <w:rFonts w:ascii="Times New Roman" w:hAnsi="Times New Roman"/>
          <w:sz w:val="28"/>
          <w:szCs w:val="28"/>
        </w:rPr>
      </w:pPr>
    </w:p>
    <w:p w:rsidR="00B02056" w:rsidRDefault="00B02056" w:rsidP="00091F7D">
      <w:pPr>
        <w:spacing w:after="200" w:line="276" w:lineRule="auto"/>
        <w:ind w:firstLine="567"/>
        <w:jc w:val="both"/>
        <w:rPr>
          <w:rFonts w:ascii="Times New Roman" w:hAnsi="Times New Roman"/>
          <w:sz w:val="28"/>
          <w:szCs w:val="28"/>
        </w:rPr>
      </w:pPr>
      <w:r>
        <w:rPr>
          <w:rFonts w:ascii="Times New Roman" w:hAnsi="Times New Roman"/>
          <w:sz w:val="28"/>
          <w:szCs w:val="28"/>
        </w:rPr>
        <w:t>Директор                                                               Н.Демчук</w:t>
      </w:r>
    </w:p>
    <w:p w:rsidR="00B02056" w:rsidRDefault="00B02056" w:rsidP="00F001EA">
      <w:pPr>
        <w:spacing w:after="0" w:line="240" w:lineRule="auto"/>
        <w:ind w:firstLine="567"/>
        <w:jc w:val="both"/>
        <w:rPr>
          <w:rFonts w:ascii="Times New Roman" w:hAnsi="Times New Roman"/>
          <w:sz w:val="28"/>
          <w:szCs w:val="28"/>
        </w:rPr>
      </w:pPr>
      <w:r>
        <w:rPr>
          <w:rFonts w:ascii="Times New Roman" w:hAnsi="Times New Roman"/>
          <w:sz w:val="28"/>
          <w:szCs w:val="28"/>
        </w:rPr>
        <w:t>З наказом ознайомлені:                                        О.Левчук</w:t>
      </w:r>
    </w:p>
    <w:p w:rsidR="00B02056" w:rsidRDefault="00B02056" w:rsidP="00F001EA">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В.Туревич</w:t>
      </w:r>
    </w:p>
    <w:p w:rsidR="00B02056" w:rsidRPr="00F001EA" w:rsidRDefault="00B02056" w:rsidP="00F001EA">
      <w:pPr>
        <w:spacing w:after="0" w:line="240" w:lineRule="auto"/>
        <w:ind w:firstLine="567"/>
        <w:jc w:val="both"/>
        <w:rPr>
          <w:rFonts w:ascii="Times New Roman" w:hAnsi="Times New Roman"/>
          <w:color w:val="000000"/>
          <w:sz w:val="28"/>
          <w:szCs w:val="28"/>
        </w:rPr>
      </w:pPr>
      <w:r w:rsidRPr="00F001EA">
        <w:rPr>
          <w:rFonts w:ascii="Times New Roman" w:hAnsi="Times New Roman"/>
          <w:sz w:val="28"/>
          <w:szCs w:val="28"/>
        </w:rPr>
        <w:t xml:space="preserve">                                                                                В.Бубулас</w:t>
      </w:r>
    </w:p>
    <w:p w:rsidR="00B02056" w:rsidRPr="00F001EA" w:rsidRDefault="00B02056" w:rsidP="00F001EA">
      <w:pPr>
        <w:tabs>
          <w:tab w:val="left" w:pos="7275"/>
        </w:tabs>
        <w:spacing w:after="0" w:line="240" w:lineRule="auto"/>
        <w:jc w:val="both"/>
        <w:rPr>
          <w:rFonts w:ascii="Times New Roman" w:hAnsi="Times New Roman"/>
          <w:sz w:val="28"/>
          <w:szCs w:val="28"/>
        </w:rPr>
      </w:pPr>
      <w:r w:rsidRPr="00F001EA">
        <w:rPr>
          <w:rFonts w:ascii="Times New Roman" w:hAnsi="Times New Roman"/>
          <w:sz w:val="28"/>
        </w:rPr>
        <w:t xml:space="preserve">         </w:t>
      </w:r>
      <w:r w:rsidRPr="00F001EA">
        <w:rPr>
          <w:rFonts w:ascii="Times New Roman" w:hAnsi="Times New Roman"/>
          <w:sz w:val="28"/>
          <w:szCs w:val="28"/>
        </w:rPr>
        <w:t xml:space="preserve">                                                                         </w:t>
      </w:r>
      <w:r>
        <w:rPr>
          <w:rFonts w:ascii="Times New Roman" w:hAnsi="Times New Roman"/>
          <w:sz w:val="28"/>
          <w:szCs w:val="28"/>
        </w:rPr>
        <w:t xml:space="preserve">      </w:t>
      </w:r>
      <w:r w:rsidRPr="00F001EA">
        <w:rPr>
          <w:rFonts w:ascii="Times New Roman" w:hAnsi="Times New Roman"/>
          <w:sz w:val="28"/>
          <w:szCs w:val="28"/>
        </w:rPr>
        <w:t xml:space="preserve"> І.Педько</w:t>
      </w:r>
      <w:r>
        <w:rPr>
          <w:rFonts w:ascii="Times New Roman" w:hAnsi="Times New Roman"/>
          <w:sz w:val="28"/>
          <w:szCs w:val="28"/>
        </w:rPr>
        <w:tab/>
      </w:r>
    </w:p>
    <w:p w:rsidR="00B02056" w:rsidRPr="00F001EA" w:rsidRDefault="00B02056" w:rsidP="00F001EA">
      <w:pPr>
        <w:spacing w:after="0" w:line="240" w:lineRule="auto"/>
        <w:jc w:val="both"/>
        <w:rPr>
          <w:rFonts w:ascii="Times New Roman" w:hAnsi="Times New Roman"/>
          <w:sz w:val="28"/>
          <w:szCs w:val="28"/>
        </w:rPr>
      </w:pPr>
      <w:r w:rsidRPr="00F001EA">
        <w:rPr>
          <w:rFonts w:ascii="Times New Roman" w:hAnsi="Times New Roman"/>
          <w:sz w:val="28"/>
          <w:szCs w:val="28"/>
        </w:rPr>
        <w:t xml:space="preserve">                                                                         </w:t>
      </w:r>
      <w:r>
        <w:rPr>
          <w:rFonts w:ascii="Times New Roman" w:hAnsi="Times New Roman"/>
          <w:sz w:val="28"/>
          <w:szCs w:val="28"/>
        </w:rPr>
        <w:t xml:space="preserve">              </w:t>
      </w:r>
      <w:r w:rsidRPr="00F001EA">
        <w:rPr>
          <w:rFonts w:ascii="Times New Roman" w:hAnsi="Times New Roman"/>
          <w:sz w:val="28"/>
          <w:szCs w:val="28"/>
        </w:rPr>
        <w:t xml:space="preserve"> Л.Чалайдюк</w:t>
      </w:r>
    </w:p>
    <w:p w:rsidR="00B02056" w:rsidRPr="00F001EA" w:rsidRDefault="00B02056" w:rsidP="00F001EA">
      <w:pPr>
        <w:spacing w:after="0" w:line="240" w:lineRule="auto"/>
        <w:jc w:val="both"/>
        <w:rPr>
          <w:rFonts w:ascii="Times New Roman" w:hAnsi="Times New Roman"/>
          <w:sz w:val="28"/>
          <w:szCs w:val="28"/>
        </w:rPr>
      </w:pPr>
      <w:r w:rsidRPr="00F001EA">
        <w:rPr>
          <w:rFonts w:ascii="Times New Roman" w:hAnsi="Times New Roman"/>
          <w:sz w:val="28"/>
          <w:szCs w:val="28"/>
        </w:rPr>
        <w:t xml:space="preserve">                                                                        </w:t>
      </w:r>
      <w:r>
        <w:rPr>
          <w:rFonts w:ascii="Times New Roman" w:hAnsi="Times New Roman"/>
          <w:sz w:val="28"/>
          <w:szCs w:val="28"/>
        </w:rPr>
        <w:t xml:space="preserve">              </w:t>
      </w:r>
      <w:r w:rsidRPr="00F001EA">
        <w:rPr>
          <w:rFonts w:ascii="Times New Roman" w:hAnsi="Times New Roman"/>
          <w:sz w:val="28"/>
          <w:szCs w:val="28"/>
        </w:rPr>
        <w:t xml:space="preserve">  Т.Ярошик</w:t>
      </w:r>
    </w:p>
    <w:p w:rsidR="00B02056" w:rsidRPr="00F001EA" w:rsidRDefault="00B02056" w:rsidP="00F001EA">
      <w:pPr>
        <w:spacing w:after="0" w:line="240" w:lineRule="auto"/>
        <w:jc w:val="both"/>
        <w:rPr>
          <w:rFonts w:ascii="Times New Roman" w:hAnsi="Times New Roman"/>
          <w:sz w:val="28"/>
          <w:szCs w:val="28"/>
        </w:rPr>
      </w:pPr>
      <w:r w:rsidRPr="00F001EA">
        <w:rPr>
          <w:rFonts w:ascii="Times New Roman" w:hAnsi="Times New Roman"/>
          <w:sz w:val="28"/>
          <w:szCs w:val="28"/>
        </w:rPr>
        <w:t xml:space="preserve">                                                                          </w:t>
      </w:r>
      <w:r>
        <w:rPr>
          <w:rFonts w:ascii="Times New Roman" w:hAnsi="Times New Roman"/>
          <w:sz w:val="28"/>
          <w:szCs w:val="28"/>
        </w:rPr>
        <w:t xml:space="preserve">              </w:t>
      </w:r>
      <w:r w:rsidRPr="00F001EA">
        <w:rPr>
          <w:rFonts w:ascii="Times New Roman" w:hAnsi="Times New Roman"/>
          <w:sz w:val="28"/>
          <w:szCs w:val="28"/>
        </w:rPr>
        <w:t>Ю.Бусел</w:t>
      </w:r>
    </w:p>
    <w:p w:rsidR="00B02056" w:rsidRPr="00F001EA" w:rsidRDefault="00B02056" w:rsidP="00F001EA">
      <w:pPr>
        <w:spacing w:after="0" w:line="240" w:lineRule="auto"/>
        <w:jc w:val="both"/>
        <w:rPr>
          <w:rFonts w:ascii="Times New Roman" w:hAnsi="Times New Roman"/>
          <w:sz w:val="28"/>
          <w:szCs w:val="28"/>
        </w:rPr>
      </w:pPr>
      <w:r w:rsidRPr="00F001EA">
        <w:rPr>
          <w:rFonts w:ascii="Times New Roman" w:hAnsi="Times New Roman"/>
          <w:sz w:val="28"/>
          <w:szCs w:val="28"/>
        </w:rPr>
        <w:t xml:space="preserve">                                                                       </w:t>
      </w:r>
      <w:r>
        <w:rPr>
          <w:rFonts w:ascii="Times New Roman" w:hAnsi="Times New Roman"/>
          <w:sz w:val="28"/>
          <w:szCs w:val="28"/>
        </w:rPr>
        <w:t xml:space="preserve">              </w:t>
      </w:r>
      <w:r w:rsidRPr="00F001EA">
        <w:rPr>
          <w:rFonts w:ascii="Times New Roman" w:hAnsi="Times New Roman"/>
          <w:sz w:val="28"/>
          <w:szCs w:val="28"/>
        </w:rPr>
        <w:t xml:space="preserve">   К.Бусел</w:t>
      </w:r>
    </w:p>
    <w:p w:rsidR="00B02056" w:rsidRPr="00F001EA" w:rsidRDefault="00B02056" w:rsidP="00F001EA">
      <w:pPr>
        <w:spacing w:after="0" w:line="240" w:lineRule="auto"/>
        <w:jc w:val="both"/>
        <w:rPr>
          <w:rFonts w:ascii="Times New Roman" w:hAnsi="Times New Roman"/>
          <w:sz w:val="28"/>
          <w:szCs w:val="28"/>
        </w:rPr>
      </w:pPr>
      <w:r w:rsidRPr="00F001EA">
        <w:rPr>
          <w:rFonts w:ascii="Times New Roman" w:hAnsi="Times New Roman"/>
          <w:sz w:val="28"/>
          <w:szCs w:val="28"/>
        </w:rPr>
        <w:t xml:space="preserve">                                                                         </w:t>
      </w:r>
      <w:r>
        <w:rPr>
          <w:rFonts w:ascii="Times New Roman" w:hAnsi="Times New Roman"/>
          <w:sz w:val="28"/>
          <w:szCs w:val="28"/>
        </w:rPr>
        <w:t xml:space="preserve">              </w:t>
      </w:r>
      <w:r w:rsidRPr="00F001EA">
        <w:rPr>
          <w:rFonts w:ascii="Times New Roman" w:hAnsi="Times New Roman"/>
          <w:sz w:val="28"/>
          <w:szCs w:val="28"/>
        </w:rPr>
        <w:t xml:space="preserve"> В.Кондратюк</w:t>
      </w:r>
    </w:p>
    <w:p w:rsidR="00B02056" w:rsidRPr="00F001EA" w:rsidRDefault="00B02056" w:rsidP="00F001EA">
      <w:pPr>
        <w:spacing w:after="0" w:line="240" w:lineRule="auto"/>
        <w:jc w:val="both"/>
        <w:rPr>
          <w:rFonts w:ascii="Times New Roman" w:hAnsi="Times New Roman"/>
          <w:sz w:val="28"/>
          <w:szCs w:val="28"/>
        </w:rPr>
      </w:pPr>
      <w:r w:rsidRPr="00F001EA">
        <w:rPr>
          <w:rFonts w:ascii="Times New Roman" w:hAnsi="Times New Roman"/>
          <w:sz w:val="28"/>
          <w:szCs w:val="28"/>
        </w:rPr>
        <w:t xml:space="preserve">                                                                        </w:t>
      </w:r>
      <w:r>
        <w:rPr>
          <w:rFonts w:ascii="Times New Roman" w:hAnsi="Times New Roman"/>
          <w:sz w:val="28"/>
          <w:szCs w:val="28"/>
        </w:rPr>
        <w:t xml:space="preserve">              </w:t>
      </w:r>
      <w:r w:rsidRPr="00F001EA">
        <w:rPr>
          <w:rFonts w:ascii="Times New Roman" w:hAnsi="Times New Roman"/>
          <w:sz w:val="28"/>
          <w:szCs w:val="28"/>
        </w:rPr>
        <w:t xml:space="preserve">  Т.Романюк</w:t>
      </w:r>
    </w:p>
    <w:p w:rsidR="00B02056" w:rsidRPr="00F001EA" w:rsidRDefault="00B02056" w:rsidP="00F001EA">
      <w:pPr>
        <w:spacing w:after="0" w:line="240" w:lineRule="auto"/>
        <w:jc w:val="both"/>
        <w:rPr>
          <w:rFonts w:ascii="Times New Roman" w:hAnsi="Times New Roman"/>
          <w:sz w:val="28"/>
          <w:szCs w:val="28"/>
        </w:rPr>
      </w:pPr>
      <w:r w:rsidRPr="00F001EA">
        <w:rPr>
          <w:rFonts w:ascii="Times New Roman" w:hAnsi="Times New Roman"/>
          <w:sz w:val="28"/>
          <w:szCs w:val="28"/>
        </w:rPr>
        <w:t xml:space="preserve">                                                                        </w:t>
      </w:r>
      <w:r>
        <w:rPr>
          <w:rFonts w:ascii="Times New Roman" w:hAnsi="Times New Roman"/>
          <w:sz w:val="28"/>
          <w:szCs w:val="28"/>
        </w:rPr>
        <w:t xml:space="preserve">              </w:t>
      </w:r>
      <w:r w:rsidRPr="00F001EA">
        <w:rPr>
          <w:rFonts w:ascii="Times New Roman" w:hAnsi="Times New Roman"/>
          <w:sz w:val="28"/>
          <w:szCs w:val="28"/>
        </w:rPr>
        <w:t xml:space="preserve">  П.Крисак</w:t>
      </w:r>
    </w:p>
    <w:p w:rsidR="00B02056" w:rsidRPr="00F001EA" w:rsidRDefault="00B02056" w:rsidP="00F001EA">
      <w:pPr>
        <w:spacing w:after="0" w:line="240" w:lineRule="auto"/>
        <w:jc w:val="both"/>
        <w:rPr>
          <w:rFonts w:ascii="Times New Roman" w:hAnsi="Times New Roman"/>
          <w:sz w:val="28"/>
          <w:szCs w:val="28"/>
        </w:rPr>
      </w:pPr>
      <w:r w:rsidRPr="00F001EA">
        <w:rPr>
          <w:rFonts w:ascii="Times New Roman" w:hAnsi="Times New Roman"/>
          <w:sz w:val="28"/>
          <w:szCs w:val="28"/>
        </w:rPr>
        <w:t xml:space="preserve">                                                                      </w:t>
      </w:r>
      <w:r>
        <w:rPr>
          <w:rFonts w:ascii="Times New Roman" w:hAnsi="Times New Roman"/>
          <w:sz w:val="28"/>
          <w:szCs w:val="28"/>
        </w:rPr>
        <w:t xml:space="preserve">              </w:t>
      </w:r>
      <w:r w:rsidRPr="00F001EA">
        <w:rPr>
          <w:rFonts w:ascii="Times New Roman" w:hAnsi="Times New Roman"/>
          <w:sz w:val="28"/>
          <w:szCs w:val="28"/>
        </w:rPr>
        <w:t xml:space="preserve">    З.Крисак</w:t>
      </w:r>
    </w:p>
    <w:p w:rsidR="00B02056" w:rsidRDefault="00B02056" w:rsidP="00F001EA">
      <w:pPr>
        <w:spacing w:after="0" w:line="240" w:lineRule="auto"/>
        <w:jc w:val="both"/>
        <w:rPr>
          <w:rFonts w:ascii="Times New Roman" w:hAnsi="Times New Roman"/>
          <w:sz w:val="28"/>
          <w:szCs w:val="28"/>
        </w:rPr>
      </w:pPr>
      <w:r w:rsidRPr="00F001EA">
        <w:rPr>
          <w:rFonts w:ascii="Times New Roman" w:hAnsi="Times New Roman"/>
          <w:sz w:val="28"/>
          <w:szCs w:val="28"/>
        </w:rPr>
        <w:t xml:space="preserve">                                                                        </w:t>
      </w:r>
      <w:r>
        <w:rPr>
          <w:rFonts w:ascii="Times New Roman" w:hAnsi="Times New Roman"/>
          <w:sz w:val="28"/>
          <w:szCs w:val="28"/>
        </w:rPr>
        <w:t xml:space="preserve">              </w:t>
      </w:r>
      <w:r w:rsidRPr="00F001EA">
        <w:rPr>
          <w:rFonts w:ascii="Times New Roman" w:hAnsi="Times New Roman"/>
          <w:sz w:val="28"/>
          <w:szCs w:val="28"/>
        </w:rPr>
        <w:t xml:space="preserve">  Н.Ткачук</w:t>
      </w:r>
    </w:p>
    <w:p w:rsidR="00B02056" w:rsidRPr="00F001EA" w:rsidRDefault="00B02056" w:rsidP="00F001EA">
      <w:pPr>
        <w:spacing w:after="0" w:line="240" w:lineRule="auto"/>
        <w:jc w:val="both"/>
        <w:rPr>
          <w:rFonts w:ascii="Times New Roman" w:hAnsi="Times New Roman"/>
          <w:sz w:val="28"/>
          <w:szCs w:val="28"/>
        </w:rPr>
      </w:pPr>
      <w:r>
        <w:rPr>
          <w:rFonts w:ascii="Times New Roman" w:hAnsi="Times New Roman"/>
          <w:sz w:val="28"/>
          <w:szCs w:val="28"/>
        </w:rPr>
        <w:t xml:space="preserve">                                                                                        А.Господарук</w:t>
      </w:r>
    </w:p>
    <w:p w:rsidR="00B02056" w:rsidRPr="00F001EA" w:rsidRDefault="00B02056" w:rsidP="00F001EA">
      <w:pPr>
        <w:spacing w:after="0" w:line="240" w:lineRule="auto"/>
        <w:jc w:val="both"/>
        <w:rPr>
          <w:rFonts w:ascii="Times New Roman" w:hAnsi="Times New Roman"/>
          <w:sz w:val="28"/>
          <w:szCs w:val="28"/>
        </w:rPr>
      </w:pPr>
      <w:r w:rsidRPr="00F001EA">
        <w:rPr>
          <w:rFonts w:ascii="Times New Roman" w:hAnsi="Times New Roman"/>
          <w:sz w:val="28"/>
          <w:szCs w:val="28"/>
        </w:rPr>
        <w:t xml:space="preserve">                                                                        </w:t>
      </w:r>
      <w:r>
        <w:rPr>
          <w:rFonts w:ascii="Times New Roman" w:hAnsi="Times New Roman"/>
          <w:sz w:val="28"/>
          <w:szCs w:val="28"/>
        </w:rPr>
        <w:t xml:space="preserve">              </w:t>
      </w:r>
      <w:r w:rsidRPr="00F001EA">
        <w:rPr>
          <w:rFonts w:ascii="Times New Roman" w:hAnsi="Times New Roman"/>
          <w:sz w:val="28"/>
          <w:szCs w:val="28"/>
        </w:rPr>
        <w:t xml:space="preserve">  Г.Романчук</w:t>
      </w:r>
    </w:p>
    <w:p w:rsidR="00B02056" w:rsidRPr="00F001EA" w:rsidRDefault="00B02056" w:rsidP="00F001EA">
      <w:pPr>
        <w:spacing w:after="0" w:line="240" w:lineRule="auto"/>
        <w:jc w:val="both"/>
        <w:rPr>
          <w:rFonts w:ascii="Times New Roman" w:hAnsi="Times New Roman"/>
          <w:sz w:val="28"/>
          <w:szCs w:val="28"/>
        </w:rPr>
      </w:pPr>
      <w:r w:rsidRPr="00F001EA">
        <w:rPr>
          <w:rFonts w:ascii="Times New Roman" w:hAnsi="Times New Roman"/>
          <w:sz w:val="28"/>
          <w:szCs w:val="28"/>
        </w:rPr>
        <w:t xml:space="preserve">                                                                         </w:t>
      </w:r>
      <w:r>
        <w:rPr>
          <w:rFonts w:ascii="Times New Roman" w:hAnsi="Times New Roman"/>
          <w:sz w:val="28"/>
          <w:szCs w:val="28"/>
        </w:rPr>
        <w:t xml:space="preserve">              </w:t>
      </w:r>
      <w:r w:rsidRPr="00F001EA">
        <w:rPr>
          <w:rFonts w:ascii="Times New Roman" w:hAnsi="Times New Roman"/>
          <w:sz w:val="28"/>
          <w:szCs w:val="28"/>
        </w:rPr>
        <w:t xml:space="preserve"> І.Більчук</w:t>
      </w:r>
    </w:p>
    <w:p w:rsidR="00B02056" w:rsidRPr="00F001EA" w:rsidRDefault="00B02056" w:rsidP="00F001EA">
      <w:pPr>
        <w:tabs>
          <w:tab w:val="left" w:pos="720"/>
        </w:tabs>
        <w:spacing w:after="0" w:line="240" w:lineRule="auto"/>
        <w:ind w:left="5580"/>
        <w:jc w:val="both"/>
        <w:rPr>
          <w:rFonts w:ascii="Times New Roman" w:hAnsi="Times New Roman"/>
          <w:sz w:val="28"/>
        </w:rPr>
      </w:pPr>
    </w:p>
    <w:p w:rsidR="00B02056" w:rsidRPr="00F001EA" w:rsidRDefault="00B02056" w:rsidP="00F001EA">
      <w:pPr>
        <w:tabs>
          <w:tab w:val="left" w:pos="720"/>
        </w:tabs>
        <w:spacing w:after="0" w:line="240" w:lineRule="auto"/>
        <w:ind w:left="5580"/>
        <w:jc w:val="both"/>
        <w:rPr>
          <w:rFonts w:ascii="Times New Roman" w:hAnsi="Times New Roman"/>
          <w:sz w:val="28"/>
        </w:rPr>
      </w:pPr>
    </w:p>
    <w:p w:rsidR="00B02056" w:rsidRPr="00F001EA" w:rsidRDefault="00B02056" w:rsidP="00BC3BE6">
      <w:pPr>
        <w:tabs>
          <w:tab w:val="left" w:pos="720"/>
        </w:tabs>
        <w:spacing w:after="0" w:line="240" w:lineRule="auto"/>
        <w:ind w:left="5580"/>
        <w:jc w:val="both"/>
        <w:rPr>
          <w:rFonts w:ascii="Times New Roman" w:hAnsi="Times New Roman"/>
          <w:sz w:val="28"/>
        </w:rPr>
      </w:pPr>
    </w:p>
    <w:p w:rsidR="00B02056" w:rsidRPr="00F001EA" w:rsidRDefault="00B02056" w:rsidP="00BC3BE6">
      <w:pPr>
        <w:tabs>
          <w:tab w:val="left" w:pos="720"/>
        </w:tabs>
        <w:spacing w:after="0" w:line="240" w:lineRule="auto"/>
        <w:ind w:left="5580"/>
        <w:jc w:val="both"/>
        <w:rPr>
          <w:rFonts w:ascii="Times New Roman" w:hAnsi="Times New Roman"/>
          <w:sz w:val="28"/>
        </w:rPr>
      </w:pPr>
    </w:p>
    <w:p w:rsidR="00B02056" w:rsidRPr="00F001EA" w:rsidRDefault="00B02056" w:rsidP="00BC3BE6">
      <w:pPr>
        <w:tabs>
          <w:tab w:val="left" w:pos="720"/>
        </w:tabs>
        <w:spacing w:after="0" w:line="240" w:lineRule="auto"/>
        <w:ind w:left="5580"/>
        <w:jc w:val="both"/>
        <w:rPr>
          <w:rFonts w:ascii="Times New Roman" w:hAnsi="Times New Roman"/>
          <w:sz w:val="28"/>
        </w:rPr>
      </w:pPr>
    </w:p>
    <w:p w:rsidR="00B02056" w:rsidRDefault="00B02056" w:rsidP="00BC3BE6">
      <w:pPr>
        <w:tabs>
          <w:tab w:val="left" w:pos="720"/>
        </w:tabs>
        <w:spacing w:after="0" w:line="240" w:lineRule="auto"/>
        <w:ind w:left="5580"/>
        <w:jc w:val="both"/>
        <w:rPr>
          <w:rFonts w:ascii="Times New Roman" w:hAnsi="Times New Roman"/>
          <w:sz w:val="28"/>
        </w:rPr>
      </w:pPr>
    </w:p>
    <w:p w:rsidR="00B02056" w:rsidRDefault="00B02056" w:rsidP="00BC3BE6">
      <w:pPr>
        <w:tabs>
          <w:tab w:val="left" w:pos="720"/>
        </w:tabs>
        <w:spacing w:after="0" w:line="240" w:lineRule="auto"/>
        <w:ind w:left="5580"/>
        <w:jc w:val="both"/>
        <w:rPr>
          <w:rFonts w:ascii="Times New Roman" w:hAnsi="Times New Roman"/>
          <w:sz w:val="28"/>
        </w:rPr>
      </w:pPr>
    </w:p>
    <w:p w:rsidR="00B02056" w:rsidRDefault="00B02056" w:rsidP="00BC3BE6">
      <w:pPr>
        <w:tabs>
          <w:tab w:val="left" w:pos="720"/>
        </w:tabs>
        <w:spacing w:after="0" w:line="240" w:lineRule="auto"/>
        <w:ind w:left="5580"/>
        <w:jc w:val="both"/>
        <w:rPr>
          <w:rFonts w:ascii="Times New Roman" w:hAnsi="Times New Roman"/>
          <w:sz w:val="28"/>
        </w:rPr>
      </w:pPr>
    </w:p>
    <w:p w:rsidR="00B02056" w:rsidRDefault="00B02056" w:rsidP="00BC3BE6">
      <w:pPr>
        <w:tabs>
          <w:tab w:val="left" w:pos="720"/>
        </w:tabs>
        <w:spacing w:after="0" w:line="240" w:lineRule="auto"/>
        <w:ind w:left="5580"/>
        <w:jc w:val="both"/>
        <w:rPr>
          <w:rFonts w:ascii="Times New Roman" w:hAnsi="Times New Roman"/>
          <w:sz w:val="28"/>
        </w:rPr>
      </w:pPr>
    </w:p>
    <w:p w:rsidR="00B02056" w:rsidRDefault="00B02056" w:rsidP="00BC3BE6">
      <w:pPr>
        <w:tabs>
          <w:tab w:val="left" w:pos="720"/>
        </w:tabs>
        <w:spacing w:after="0" w:line="240" w:lineRule="auto"/>
        <w:ind w:left="5580"/>
        <w:jc w:val="both"/>
        <w:rPr>
          <w:rFonts w:ascii="Times New Roman" w:hAnsi="Times New Roman"/>
          <w:sz w:val="28"/>
        </w:rPr>
      </w:pPr>
    </w:p>
    <w:p w:rsidR="00B02056" w:rsidRDefault="00B02056" w:rsidP="00BC3BE6">
      <w:pPr>
        <w:tabs>
          <w:tab w:val="left" w:pos="720"/>
        </w:tabs>
        <w:spacing w:after="0" w:line="240" w:lineRule="auto"/>
        <w:ind w:left="5580"/>
        <w:jc w:val="both"/>
        <w:rPr>
          <w:rFonts w:ascii="Times New Roman" w:hAnsi="Times New Roman"/>
          <w:sz w:val="28"/>
        </w:rPr>
      </w:pPr>
    </w:p>
    <w:p w:rsidR="00B02056" w:rsidRDefault="00B02056" w:rsidP="00BC3BE6">
      <w:pPr>
        <w:tabs>
          <w:tab w:val="left" w:pos="720"/>
        </w:tabs>
        <w:spacing w:after="0" w:line="240" w:lineRule="auto"/>
        <w:ind w:left="5580"/>
        <w:jc w:val="both"/>
        <w:rPr>
          <w:rFonts w:ascii="Times New Roman" w:hAnsi="Times New Roman"/>
          <w:sz w:val="28"/>
        </w:rPr>
      </w:pPr>
    </w:p>
    <w:p w:rsidR="00B02056" w:rsidRDefault="00B02056" w:rsidP="00BC3BE6">
      <w:pPr>
        <w:tabs>
          <w:tab w:val="left" w:pos="720"/>
        </w:tabs>
        <w:spacing w:after="0" w:line="240" w:lineRule="auto"/>
        <w:ind w:left="5580"/>
        <w:jc w:val="both"/>
        <w:rPr>
          <w:rFonts w:ascii="Times New Roman" w:hAnsi="Times New Roman"/>
          <w:sz w:val="28"/>
        </w:rPr>
      </w:pPr>
    </w:p>
    <w:p w:rsidR="00B02056" w:rsidRDefault="00B02056" w:rsidP="00BC3BE6">
      <w:pPr>
        <w:tabs>
          <w:tab w:val="left" w:pos="720"/>
        </w:tabs>
        <w:spacing w:after="0" w:line="240" w:lineRule="auto"/>
        <w:ind w:left="5580"/>
        <w:jc w:val="both"/>
        <w:rPr>
          <w:rFonts w:ascii="Times New Roman" w:hAnsi="Times New Roman"/>
          <w:sz w:val="28"/>
        </w:rPr>
      </w:pPr>
    </w:p>
    <w:p w:rsidR="00B02056" w:rsidRPr="00BC3BE6" w:rsidRDefault="00B02056" w:rsidP="00BC3BE6">
      <w:pPr>
        <w:tabs>
          <w:tab w:val="left" w:pos="720"/>
        </w:tabs>
        <w:spacing w:after="0" w:line="240" w:lineRule="auto"/>
        <w:ind w:left="5580"/>
        <w:jc w:val="both"/>
        <w:rPr>
          <w:rFonts w:ascii="Times New Roman" w:hAnsi="Times New Roman"/>
          <w:sz w:val="28"/>
        </w:rPr>
      </w:pPr>
    </w:p>
    <w:p w:rsidR="00B02056" w:rsidRPr="00BC3BE6" w:rsidRDefault="00B02056" w:rsidP="00BC3BE6">
      <w:pPr>
        <w:tabs>
          <w:tab w:val="left" w:pos="720"/>
        </w:tabs>
        <w:spacing w:after="0" w:line="240" w:lineRule="auto"/>
        <w:rPr>
          <w:rFonts w:ascii="Times New Roman" w:hAnsi="Times New Roman"/>
          <w:sz w:val="28"/>
        </w:rPr>
      </w:pPr>
      <w:r w:rsidRPr="00BC3BE6">
        <w:rPr>
          <w:rFonts w:ascii="Times New Roman" w:hAnsi="Times New Roman"/>
          <w:sz w:val="28"/>
          <w:szCs w:val="28"/>
        </w:rPr>
        <w:t xml:space="preserve">                                               </w:t>
      </w:r>
      <w:r>
        <w:rPr>
          <w:rFonts w:ascii="Times New Roman" w:hAnsi="Times New Roman"/>
          <w:sz w:val="28"/>
          <w:szCs w:val="28"/>
        </w:rPr>
        <w:t xml:space="preserve">                            </w:t>
      </w:r>
      <w:r w:rsidRPr="00BC3BE6">
        <w:rPr>
          <w:rFonts w:ascii="Times New Roman" w:hAnsi="Times New Roman"/>
          <w:sz w:val="28"/>
        </w:rPr>
        <w:t>Додаток 2</w:t>
      </w:r>
    </w:p>
    <w:p w:rsidR="00B02056" w:rsidRDefault="00B02056" w:rsidP="00BC3BE6">
      <w:pPr>
        <w:spacing w:after="0" w:line="240" w:lineRule="auto"/>
        <w:jc w:val="center"/>
        <w:rPr>
          <w:rFonts w:ascii="Times New Roman" w:hAnsi="Times New Roman"/>
          <w:sz w:val="28"/>
          <w:szCs w:val="28"/>
        </w:rPr>
      </w:pPr>
      <w:r w:rsidRPr="00BC3BE6">
        <w:rPr>
          <w:rFonts w:ascii="Times New Roman" w:hAnsi="Times New Roman"/>
          <w:sz w:val="28"/>
          <w:szCs w:val="28"/>
        </w:rPr>
        <w:t xml:space="preserve">        </w:t>
      </w:r>
      <w:r>
        <w:rPr>
          <w:rFonts w:ascii="Times New Roman" w:hAnsi="Times New Roman"/>
          <w:sz w:val="28"/>
          <w:szCs w:val="28"/>
        </w:rPr>
        <w:t xml:space="preserve">                                                                 до листа Поворської сільської ради</w:t>
      </w:r>
      <w:r w:rsidRPr="00BC3BE6">
        <w:rPr>
          <w:rFonts w:ascii="Times New Roman" w:hAnsi="Times New Roman"/>
          <w:sz w:val="28"/>
          <w:szCs w:val="28"/>
        </w:rPr>
        <w:t xml:space="preserve">                                                        </w:t>
      </w:r>
    </w:p>
    <w:p w:rsidR="00B02056" w:rsidRPr="00BC3BE6" w:rsidRDefault="00B02056" w:rsidP="00BC3BE6">
      <w:pPr>
        <w:spacing w:after="0" w:line="240" w:lineRule="auto"/>
        <w:jc w:val="center"/>
        <w:rPr>
          <w:rFonts w:ascii="Times New Roman" w:hAnsi="Times New Roman"/>
          <w:sz w:val="28"/>
          <w:szCs w:val="28"/>
        </w:rPr>
      </w:pPr>
      <w:r w:rsidRPr="00BC3BE6">
        <w:rPr>
          <w:rFonts w:ascii="Times New Roman" w:hAnsi="Times New Roman"/>
          <w:sz w:val="28"/>
          <w:szCs w:val="28"/>
        </w:rPr>
        <w:t xml:space="preserve">  </w:t>
      </w:r>
      <w:r>
        <w:rPr>
          <w:rFonts w:ascii="Times New Roman" w:hAnsi="Times New Roman"/>
          <w:sz w:val="28"/>
          <w:szCs w:val="28"/>
        </w:rPr>
        <w:t xml:space="preserve">                                                від 24.04.2017 № 390</w:t>
      </w:r>
    </w:p>
    <w:p w:rsidR="00B02056" w:rsidRPr="00BC3BE6" w:rsidRDefault="00B02056" w:rsidP="00BC3BE6">
      <w:pPr>
        <w:tabs>
          <w:tab w:val="left" w:pos="720"/>
        </w:tabs>
        <w:spacing w:after="0" w:line="240" w:lineRule="auto"/>
        <w:ind w:left="5580"/>
        <w:jc w:val="both"/>
        <w:rPr>
          <w:rFonts w:ascii="Times New Roman" w:hAnsi="Times New Roman"/>
          <w:sz w:val="28"/>
        </w:rPr>
      </w:pPr>
    </w:p>
    <w:p w:rsidR="00B02056" w:rsidRPr="00BC3BE6" w:rsidRDefault="00B02056" w:rsidP="00BC3BE6">
      <w:pPr>
        <w:tabs>
          <w:tab w:val="num" w:pos="0"/>
          <w:tab w:val="left" w:pos="360"/>
        </w:tabs>
        <w:spacing w:after="0" w:line="240" w:lineRule="auto"/>
        <w:jc w:val="center"/>
        <w:rPr>
          <w:rFonts w:ascii="Times New Roman" w:hAnsi="Times New Roman"/>
          <w:sz w:val="28"/>
        </w:rPr>
      </w:pPr>
    </w:p>
    <w:p w:rsidR="00B02056" w:rsidRPr="00BC3BE6" w:rsidRDefault="00B02056" w:rsidP="00BC3BE6">
      <w:pPr>
        <w:tabs>
          <w:tab w:val="num" w:pos="0"/>
          <w:tab w:val="left" w:pos="360"/>
        </w:tabs>
        <w:spacing w:after="0" w:line="240" w:lineRule="auto"/>
        <w:jc w:val="center"/>
        <w:rPr>
          <w:rFonts w:ascii="Times New Roman" w:hAnsi="Times New Roman"/>
          <w:sz w:val="28"/>
        </w:rPr>
      </w:pPr>
    </w:p>
    <w:p w:rsidR="00B02056" w:rsidRPr="00BC3BE6" w:rsidRDefault="00B02056" w:rsidP="00BC3BE6">
      <w:pPr>
        <w:tabs>
          <w:tab w:val="num" w:pos="0"/>
          <w:tab w:val="left" w:pos="360"/>
        </w:tabs>
        <w:spacing w:after="0" w:line="240" w:lineRule="auto"/>
        <w:jc w:val="center"/>
        <w:rPr>
          <w:rFonts w:ascii="Times New Roman" w:hAnsi="Times New Roman"/>
          <w:sz w:val="28"/>
        </w:rPr>
      </w:pPr>
      <w:r w:rsidRPr="00BC3BE6">
        <w:rPr>
          <w:rFonts w:ascii="Times New Roman" w:hAnsi="Times New Roman"/>
          <w:sz w:val="28"/>
        </w:rPr>
        <w:t xml:space="preserve">ІНФОРМАЦІЯ </w:t>
      </w:r>
    </w:p>
    <w:p w:rsidR="00B02056" w:rsidRPr="00BC3BE6" w:rsidRDefault="00B02056" w:rsidP="00BC3BE6">
      <w:pPr>
        <w:tabs>
          <w:tab w:val="num" w:pos="0"/>
          <w:tab w:val="left" w:pos="360"/>
        </w:tabs>
        <w:spacing w:after="0" w:line="240" w:lineRule="auto"/>
        <w:jc w:val="center"/>
        <w:rPr>
          <w:rFonts w:ascii="Times New Roman" w:hAnsi="Times New Roman"/>
          <w:sz w:val="28"/>
        </w:rPr>
      </w:pPr>
      <w:r w:rsidRPr="00BC3BE6">
        <w:rPr>
          <w:rFonts w:ascii="Times New Roman" w:hAnsi="Times New Roman"/>
          <w:sz w:val="28"/>
        </w:rPr>
        <w:t>про кількість претендентів на нагородження Золотою та Срібною медалями</w:t>
      </w:r>
    </w:p>
    <w:p w:rsidR="00B02056" w:rsidRPr="00BC3BE6" w:rsidRDefault="00B02056" w:rsidP="00BC3BE6">
      <w:pPr>
        <w:tabs>
          <w:tab w:val="num" w:pos="0"/>
          <w:tab w:val="left" w:pos="360"/>
        </w:tabs>
        <w:spacing w:after="0" w:line="240" w:lineRule="auto"/>
        <w:jc w:val="center"/>
        <w:rPr>
          <w:rFonts w:ascii="Times New Roman" w:hAnsi="Times New Roman"/>
          <w:sz w:val="28"/>
        </w:rPr>
      </w:pPr>
      <w:r w:rsidRPr="00BC3BE6">
        <w:rPr>
          <w:rFonts w:ascii="Times New Roman" w:hAnsi="Times New Roman"/>
          <w:sz w:val="28"/>
        </w:rPr>
        <w:t>________________________________________________________________</w:t>
      </w:r>
    </w:p>
    <w:p w:rsidR="00B02056" w:rsidRPr="00BC3BE6" w:rsidRDefault="00B02056" w:rsidP="00BC3BE6">
      <w:pPr>
        <w:tabs>
          <w:tab w:val="num" w:pos="0"/>
          <w:tab w:val="left" w:pos="360"/>
        </w:tabs>
        <w:spacing w:after="0" w:line="240" w:lineRule="auto"/>
        <w:jc w:val="center"/>
        <w:rPr>
          <w:rFonts w:ascii="Times New Roman" w:hAnsi="Times New Roman"/>
        </w:rPr>
      </w:pPr>
      <w:r w:rsidRPr="00BC3BE6">
        <w:rPr>
          <w:rFonts w:ascii="Times New Roman" w:hAnsi="Times New Roman"/>
        </w:rPr>
        <w:t xml:space="preserve">Назва загальноосвітнього навчального закладу </w:t>
      </w:r>
    </w:p>
    <w:p w:rsidR="00B02056" w:rsidRPr="00BC3BE6" w:rsidRDefault="00B02056" w:rsidP="00BC3BE6">
      <w:pPr>
        <w:tabs>
          <w:tab w:val="num" w:pos="0"/>
          <w:tab w:val="left" w:pos="360"/>
        </w:tabs>
        <w:spacing w:after="0" w:line="240" w:lineRule="auto"/>
        <w:jc w:val="center"/>
        <w:rPr>
          <w:rFonts w:ascii="Times New Roman" w:hAnsi="Times New Roman"/>
        </w:rPr>
      </w:pPr>
    </w:p>
    <w:p w:rsidR="00B02056" w:rsidRPr="00BC3BE6" w:rsidRDefault="00B02056" w:rsidP="00BC3BE6">
      <w:pPr>
        <w:tabs>
          <w:tab w:val="num" w:pos="0"/>
          <w:tab w:val="left" w:pos="360"/>
        </w:tabs>
        <w:spacing w:after="0" w:line="240" w:lineRule="auto"/>
        <w:jc w:val="center"/>
        <w:rPr>
          <w:rFonts w:ascii="Times New Roman" w:hAnsi="Times New Roman"/>
          <w:sz w:val="28"/>
        </w:rPr>
      </w:pPr>
    </w:p>
    <w:tbl>
      <w:tblPr>
        <w:tblW w:w="1036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8"/>
        <w:gridCol w:w="1735"/>
        <w:gridCol w:w="1387"/>
        <w:gridCol w:w="1240"/>
        <w:gridCol w:w="1738"/>
        <w:gridCol w:w="2525"/>
      </w:tblGrid>
      <w:tr w:rsidR="00B02056" w:rsidRPr="003F6443" w:rsidTr="00BC3BE6">
        <w:tc>
          <w:tcPr>
            <w:tcW w:w="1738" w:type="dxa"/>
            <w:vMerge w:val="restart"/>
          </w:tcPr>
          <w:p w:rsidR="00B02056" w:rsidRPr="00BC3BE6" w:rsidRDefault="00B02056" w:rsidP="00BC3BE6">
            <w:pPr>
              <w:tabs>
                <w:tab w:val="num" w:pos="0"/>
                <w:tab w:val="left" w:pos="360"/>
              </w:tabs>
              <w:spacing w:after="0" w:line="240" w:lineRule="auto"/>
              <w:jc w:val="center"/>
              <w:rPr>
                <w:rFonts w:ascii="Times New Roman" w:hAnsi="Times New Roman"/>
              </w:rPr>
            </w:pPr>
            <w:r w:rsidRPr="00BC3BE6">
              <w:rPr>
                <w:rFonts w:ascii="Times New Roman" w:hAnsi="Times New Roman"/>
              </w:rPr>
              <w:t>Повна назва навчального закладу</w:t>
            </w:r>
          </w:p>
        </w:tc>
        <w:tc>
          <w:tcPr>
            <w:tcW w:w="1735" w:type="dxa"/>
            <w:vMerge w:val="restart"/>
          </w:tcPr>
          <w:p w:rsidR="00B02056" w:rsidRPr="00BC3BE6" w:rsidRDefault="00B02056" w:rsidP="00BC3BE6">
            <w:pPr>
              <w:tabs>
                <w:tab w:val="num" w:pos="0"/>
                <w:tab w:val="left" w:pos="360"/>
              </w:tabs>
              <w:spacing w:after="0" w:line="240" w:lineRule="auto"/>
              <w:jc w:val="center"/>
              <w:rPr>
                <w:rFonts w:ascii="Times New Roman" w:hAnsi="Times New Roman"/>
              </w:rPr>
            </w:pPr>
            <w:r w:rsidRPr="00BC3BE6">
              <w:rPr>
                <w:rFonts w:ascii="Times New Roman" w:hAnsi="Times New Roman"/>
              </w:rPr>
              <w:t>Всього випускників</w:t>
            </w:r>
          </w:p>
        </w:tc>
        <w:tc>
          <w:tcPr>
            <w:tcW w:w="2627" w:type="dxa"/>
            <w:gridSpan w:val="2"/>
          </w:tcPr>
          <w:p w:rsidR="00B02056" w:rsidRPr="00BC3BE6" w:rsidRDefault="00B02056" w:rsidP="00BC3BE6">
            <w:pPr>
              <w:tabs>
                <w:tab w:val="num" w:pos="0"/>
                <w:tab w:val="left" w:pos="360"/>
              </w:tabs>
              <w:spacing w:after="0" w:line="240" w:lineRule="auto"/>
              <w:jc w:val="center"/>
              <w:rPr>
                <w:rFonts w:ascii="Times New Roman" w:hAnsi="Times New Roman"/>
              </w:rPr>
            </w:pPr>
            <w:r w:rsidRPr="00BC3BE6">
              <w:rPr>
                <w:rFonts w:ascii="Times New Roman" w:hAnsi="Times New Roman"/>
              </w:rPr>
              <w:t>З них претендентів</w:t>
            </w:r>
          </w:p>
        </w:tc>
        <w:tc>
          <w:tcPr>
            <w:tcW w:w="1738" w:type="dxa"/>
            <w:vMerge w:val="restart"/>
          </w:tcPr>
          <w:p w:rsidR="00B02056" w:rsidRPr="00BC3BE6" w:rsidRDefault="00B02056" w:rsidP="00BC3BE6">
            <w:pPr>
              <w:tabs>
                <w:tab w:val="num" w:pos="0"/>
                <w:tab w:val="left" w:pos="360"/>
              </w:tabs>
              <w:spacing w:after="0" w:line="240" w:lineRule="auto"/>
              <w:jc w:val="center"/>
              <w:rPr>
                <w:rFonts w:ascii="Times New Roman" w:hAnsi="Times New Roman"/>
              </w:rPr>
            </w:pPr>
            <w:r w:rsidRPr="00BC3BE6">
              <w:rPr>
                <w:rFonts w:ascii="Times New Roman" w:hAnsi="Times New Roman"/>
              </w:rPr>
              <w:t>Усього претендентів</w:t>
            </w:r>
          </w:p>
        </w:tc>
        <w:tc>
          <w:tcPr>
            <w:tcW w:w="2525" w:type="dxa"/>
            <w:vMerge w:val="restart"/>
          </w:tcPr>
          <w:p w:rsidR="00B02056" w:rsidRPr="00BC3BE6" w:rsidRDefault="00B02056" w:rsidP="00BC3BE6">
            <w:pPr>
              <w:tabs>
                <w:tab w:val="num" w:pos="0"/>
                <w:tab w:val="left" w:pos="360"/>
              </w:tabs>
              <w:spacing w:after="0" w:line="240" w:lineRule="auto"/>
              <w:jc w:val="center"/>
              <w:rPr>
                <w:rFonts w:ascii="Times New Roman" w:hAnsi="Times New Roman"/>
              </w:rPr>
            </w:pPr>
            <w:r w:rsidRPr="00BC3BE6">
              <w:rPr>
                <w:rFonts w:ascii="Times New Roman" w:hAnsi="Times New Roman"/>
              </w:rPr>
              <w:t>% від загальної кількості випускників 11-х класів</w:t>
            </w:r>
          </w:p>
        </w:tc>
      </w:tr>
      <w:tr w:rsidR="00B02056" w:rsidRPr="003F6443" w:rsidTr="00BC3BE6">
        <w:tc>
          <w:tcPr>
            <w:tcW w:w="0" w:type="auto"/>
            <w:vMerge/>
            <w:vAlign w:val="center"/>
          </w:tcPr>
          <w:p w:rsidR="00B02056" w:rsidRPr="00BC3BE6" w:rsidRDefault="00B02056" w:rsidP="00BC3BE6">
            <w:pPr>
              <w:spacing w:after="0" w:line="240" w:lineRule="auto"/>
              <w:rPr>
                <w:rFonts w:ascii="Times New Roman" w:hAnsi="Times New Roman"/>
              </w:rPr>
            </w:pPr>
          </w:p>
        </w:tc>
        <w:tc>
          <w:tcPr>
            <w:tcW w:w="0" w:type="auto"/>
            <w:vMerge/>
            <w:vAlign w:val="center"/>
          </w:tcPr>
          <w:p w:rsidR="00B02056" w:rsidRPr="00BC3BE6" w:rsidRDefault="00B02056" w:rsidP="00BC3BE6">
            <w:pPr>
              <w:spacing w:after="0" w:line="240" w:lineRule="auto"/>
              <w:rPr>
                <w:rFonts w:ascii="Times New Roman" w:hAnsi="Times New Roman"/>
              </w:rPr>
            </w:pPr>
          </w:p>
        </w:tc>
        <w:tc>
          <w:tcPr>
            <w:tcW w:w="1387" w:type="dxa"/>
          </w:tcPr>
          <w:p w:rsidR="00B02056" w:rsidRPr="00BC3BE6" w:rsidRDefault="00B02056" w:rsidP="00BC3BE6">
            <w:pPr>
              <w:tabs>
                <w:tab w:val="num" w:pos="0"/>
                <w:tab w:val="left" w:pos="360"/>
              </w:tabs>
              <w:spacing w:after="0" w:line="240" w:lineRule="auto"/>
              <w:jc w:val="center"/>
              <w:rPr>
                <w:rFonts w:ascii="Times New Roman" w:hAnsi="Times New Roman"/>
              </w:rPr>
            </w:pPr>
            <w:r w:rsidRPr="00BC3BE6">
              <w:rPr>
                <w:rFonts w:ascii="Times New Roman" w:hAnsi="Times New Roman"/>
              </w:rPr>
              <w:t>на Золоту медаль</w:t>
            </w:r>
          </w:p>
        </w:tc>
        <w:tc>
          <w:tcPr>
            <w:tcW w:w="1240" w:type="dxa"/>
          </w:tcPr>
          <w:p w:rsidR="00B02056" w:rsidRPr="00BC3BE6" w:rsidRDefault="00B02056" w:rsidP="00BC3BE6">
            <w:pPr>
              <w:tabs>
                <w:tab w:val="num" w:pos="0"/>
                <w:tab w:val="left" w:pos="360"/>
              </w:tabs>
              <w:spacing w:after="0" w:line="240" w:lineRule="auto"/>
              <w:jc w:val="center"/>
              <w:rPr>
                <w:rFonts w:ascii="Times New Roman" w:hAnsi="Times New Roman"/>
              </w:rPr>
            </w:pPr>
            <w:r w:rsidRPr="00BC3BE6">
              <w:rPr>
                <w:rFonts w:ascii="Times New Roman" w:hAnsi="Times New Roman"/>
              </w:rPr>
              <w:t>на Срібну медаль</w:t>
            </w:r>
          </w:p>
        </w:tc>
        <w:tc>
          <w:tcPr>
            <w:tcW w:w="0" w:type="auto"/>
            <w:vMerge/>
            <w:vAlign w:val="center"/>
          </w:tcPr>
          <w:p w:rsidR="00B02056" w:rsidRPr="00BC3BE6" w:rsidRDefault="00B02056" w:rsidP="00BC3BE6">
            <w:pPr>
              <w:spacing w:after="0" w:line="240" w:lineRule="auto"/>
              <w:rPr>
                <w:rFonts w:ascii="Times New Roman" w:hAnsi="Times New Roman"/>
              </w:rPr>
            </w:pPr>
          </w:p>
        </w:tc>
        <w:tc>
          <w:tcPr>
            <w:tcW w:w="0" w:type="auto"/>
            <w:vMerge/>
            <w:vAlign w:val="center"/>
          </w:tcPr>
          <w:p w:rsidR="00B02056" w:rsidRPr="00BC3BE6" w:rsidRDefault="00B02056" w:rsidP="00BC3BE6">
            <w:pPr>
              <w:spacing w:after="0" w:line="240" w:lineRule="auto"/>
              <w:rPr>
                <w:rFonts w:ascii="Times New Roman" w:hAnsi="Times New Roman"/>
              </w:rPr>
            </w:pPr>
          </w:p>
        </w:tc>
      </w:tr>
      <w:tr w:rsidR="00B02056" w:rsidRPr="003F6443" w:rsidTr="00BC3BE6">
        <w:tc>
          <w:tcPr>
            <w:tcW w:w="1738" w:type="dxa"/>
          </w:tcPr>
          <w:p w:rsidR="00B02056" w:rsidRPr="00BC3BE6" w:rsidRDefault="00B02056" w:rsidP="00BC3BE6">
            <w:pPr>
              <w:tabs>
                <w:tab w:val="num" w:pos="0"/>
                <w:tab w:val="left" w:pos="360"/>
              </w:tabs>
              <w:spacing w:after="0" w:line="240" w:lineRule="auto"/>
              <w:rPr>
                <w:rFonts w:ascii="Times New Roman" w:hAnsi="Times New Roman"/>
              </w:rPr>
            </w:pPr>
          </w:p>
        </w:tc>
        <w:tc>
          <w:tcPr>
            <w:tcW w:w="1735" w:type="dxa"/>
          </w:tcPr>
          <w:p w:rsidR="00B02056" w:rsidRPr="00BC3BE6" w:rsidRDefault="00B02056" w:rsidP="00BC3BE6">
            <w:pPr>
              <w:tabs>
                <w:tab w:val="num" w:pos="0"/>
                <w:tab w:val="left" w:pos="360"/>
              </w:tabs>
              <w:spacing w:after="0" w:line="240" w:lineRule="auto"/>
              <w:rPr>
                <w:rFonts w:ascii="Times New Roman" w:hAnsi="Times New Roman"/>
              </w:rPr>
            </w:pPr>
          </w:p>
        </w:tc>
        <w:tc>
          <w:tcPr>
            <w:tcW w:w="1387" w:type="dxa"/>
          </w:tcPr>
          <w:p w:rsidR="00B02056" w:rsidRPr="00BC3BE6" w:rsidRDefault="00B02056" w:rsidP="00BC3BE6">
            <w:pPr>
              <w:tabs>
                <w:tab w:val="num" w:pos="0"/>
                <w:tab w:val="left" w:pos="360"/>
              </w:tabs>
              <w:spacing w:after="0" w:line="240" w:lineRule="auto"/>
              <w:rPr>
                <w:rFonts w:ascii="Times New Roman" w:hAnsi="Times New Roman"/>
              </w:rPr>
            </w:pPr>
          </w:p>
        </w:tc>
        <w:tc>
          <w:tcPr>
            <w:tcW w:w="1240" w:type="dxa"/>
          </w:tcPr>
          <w:p w:rsidR="00B02056" w:rsidRPr="00BC3BE6" w:rsidRDefault="00B02056" w:rsidP="00BC3BE6">
            <w:pPr>
              <w:tabs>
                <w:tab w:val="num" w:pos="0"/>
                <w:tab w:val="left" w:pos="360"/>
              </w:tabs>
              <w:spacing w:after="0" w:line="240" w:lineRule="auto"/>
              <w:rPr>
                <w:rFonts w:ascii="Times New Roman" w:hAnsi="Times New Roman"/>
              </w:rPr>
            </w:pPr>
          </w:p>
        </w:tc>
        <w:tc>
          <w:tcPr>
            <w:tcW w:w="1738" w:type="dxa"/>
          </w:tcPr>
          <w:p w:rsidR="00B02056" w:rsidRPr="00BC3BE6" w:rsidRDefault="00B02056" w:rsidP="00BC3BE6">
            <w:pPr>
              <w:tabs>
                <w:tab w:val="num" w:pos="0"/>
                <w:tab w:val="left" w:pos="360"/>
              </w:tabs>
              <w:spacing w:after="0" w:line="240" w:lineRule="auto"/>
              <w:rPr>
                <w:rFonts w:ascii="Times New Roman" w:hAnsi="Times New Roman"/>
              </w:rPr>
            </w:pPr>
          </w:p>
        </w:tc>
        <w:tc>
          <w:tcPr>
            <w:tcW w:w="2525" w:type="dxa"/>
          </w:tcPr>
          <w:p w:rsidR="00B02056" w:rsidRPr="00BC3BE6" w:rsidRDefault="00B02056" w:rsidP="00BC3BE6">
            <w:pPr>
              <w:tabs>
                <w:tab w:val="num" w:pos="0"/>
                <w:tab w:val="left" w:pos="360"/>
              </w:tabs>
              <w:spacing w:after="0" w:line="240" w:lineRule="auto"/>
              <w:rPr>
                <w:rFonts w:ascii="Times New Roman" w:hAnsi="Times New Roman"/>
              </w:rPr>
            </w:pPr>
          </w:p>
        </w:tc>
      </w:tr>
      <w:tr w:rsidR="00B02056" w:rsidRPr="003F6443" w:rsidTr="00BC3BE6">
        <w:tc>
          <w:tcPr>
            <w:tcW w:w="1738" w:type="dxa"/>
          </w:tcPr>
          <w:p w:rsidR="00B02056" w:rsidRPr="00BC3BE6" w:rsidRDefault="00B02056" w:rsidP="00BC3BE6">
            <w:pPr>
              <w:tabs>
                <w:tab w:val="num" w:pos="0"/>
                <w:tab w:val="left" w:pos="360"/>
              </w:tabs>
              <w:spacing w:after="0" w:line="240" w:lineRule="auto"/>
              <w:rPr>
                <w:rFonts w:ascii="Times New Roman" w:hAnsi="Times New Roman"/>
              </w:rPr>
            </w:pPr>
          </w:p>
        </w:tc>
        <w:tc>
          <w:tcPr>
            <w:tcW w:w="1735" w:type="dxa"/>
          </w:tcPr>
          <w:p w:rsidR="00B02056" w:rsidRPr="00BC3BE6" w:rsidRDefault="00B02056" w:rsidP="00BC3BE6">
            <w:pPr>
              <w:tabs>
                <w:tab w:val="num" w:pos="0"/>
                <w:tab w:val="left" w:pos="360"/>
              </w:tabs>
              <w:spacing w:after="0" w:line="240" w:lineRule="auto"/>
              <w:rPr>
                <w:rFonts w:ascii="Times New Roman" w:hAnsi="Times New Roman"/>
              </w:rPr>
            </w:pPr>
          </w:p>
        </w:tc>
        <w:tc>
          <w:tcPr>
            <w:tcW w:w="1387" w:type="dxa"/>
          </w:tcPr>
          <w:p w:rsidR="00B02056" w:rsidRPr="00BC3BE6" w:rsidRDefault="00B02056" w:rsidP="00BC3BE6">
            <w:pPr>
              <w:tabs>
                <w:tab w:val="num" w:pos="0"/>
                <w:tab w:val="left" w:pos="360"/>
              </w:tabs>
              <w:spacing w:after="0" w:line="240" w:lineRule="auto"/>
              <w:rPr>
                <w:rFonts w:ascii="Times New Roman" w:hAnsi="Times New Roman"/>
              </w:rPr>
            </w:pPr>
          </w:p>
        </w:tc>
        <w:tc>
          <w:tcPr>
            <w:tcW w:w="1240" w:type="dxa"/>
          </w:tcPr>
          <w:p w:rsidR="00B02056" w:rsidRPr="00BC3BE6" w:rsidRDefault="00B02056" w:rsidP="00BC3BE6">
            <w:pPr>
              <w:tabs>
                <w:tab w:val="num" w:pos="0"/>
                <w:tab w:val="left" w:pos="360"/>
              </w:tabs>
              <w:spacing w:after="0" w:line="240" w:lineRule="auto"/>
              <w:rPr>
                <w:rFonts w:ascii="Times New Roman" w:hAnsi="Times New Roman"/>
              </w:rPr>
            </w:pPr>
          </w:p>
        </w:tc>
        <w:tc>
          <w:tcPr>
            <w:tcW w:w="1738" w:type="dxa"/>
          </w:tcPr>
          <w:p w:rsidR="00B02056" w:rsidRPr="00BC3BE6" w:rsidRDefault="00B02056" w:rsidP="00BC3BE6">
            <w:pPr>
              <w:tabs>
                <w:tab w:val="num" w:pos="0"/>
                <w:tab w:val="left" w:pos="360"/>
              </w:tabs>
              <w:spacing w:after="0" w:line="240" w:lineRule="auto"/>
              <w:rPr>
                <w:rFonts w:ascii="Times New Roman" w:hAnsi="Times New Roman"/>
              </w:rPr>
            </w:pPr>
          </w:p>
        </w:tc>
        <w:tc>
          <w:tcPr>
            <w:tcW w:w="2525" w:type="dxa"/>
          </w:tcPr>
          <w:p w:rsidR="00B02056" w:rsidRPr="00BC3BE6" w:rsidRDefault="00B02056" w:rsidP="00BC3BE6">
            <w:pPr>
              <w:tabs>
                <w:tab w:val="num" w:pos="0"/>
                <w:tab w:val="left" w:pos="360"/>
              </w:tabs>
              <w:spacing w:after="0" w:line="240" w:lineRule="auto"/>
              <w:rPr>
                <w:rFonts w:ascii="Times New Roman" w:hAnsi="Times New Roman"/>
              </w:rPr>
            </w:pPr>
          </w:p>
        </w:tc>
      </w:tr>
    </w:tbl>
    <w:p w:rsidR="00B02056" w:rsidRPr="00BC3BE6" w:rsidRDefault="00B02056" w:rsidP="00BC3BE6">
      <w:pPr>
        <w:tabs>
          <w:tab w:val="num" w:pos="0"/>
          <w:tab w:val="left" w:pos="360"/>
        </w:tabs>
        <w:spacing w:after="0" w:line="240" w:lineRule="auto"/>
        <w:rPr>
          <w:rFonts w:ascii="Times New Roman" w:hAnsi="Times New Roman"/>
          <w:sz w:val="28"/>
        </w:rPr>
      </w:pPr>
    </w:p>
    <w:p w:rsidR="00B02056" w:rsidRPr="00BC3BE6" w:rsidRDefault="00B02056" w:rsidP="00BC3BE6">
      <w:pPr>
        <w:tabs>
          <w:tab w:val="left" w:pos="720"/>
        </w:tabs>
        <w:spacing w:after="0" w:line="240" w:lineRule="auto"/>
        <w:ind w:left="5580"/>
        <w:jc w:val="both"/>
        <w:rPr>
          <w:rFonts w:ascii="Times New Roman" w:hAnsi="Times New Roman"/>
          <w:sz w:val="28"/>
        </w:rPr>
      </w:pPr>
    </w:p>
    <w:p w:rsidR="00B02056" w:rsidRPr="00BC3BE6" w:rsidRDefault="00B02056" w:rsidP="00BC3BE6">
      <w:pPr>
        <w:tabs>
          <w:tab w:val="left" w:pos="720"/>
        </w:tabs>
        <w:spacing w:after="0" w:line="240" w:lineRule="auto"/>
        <w:ind w:left="5580"/>
        <w:jc w:val="both"/>
        <w:rPr>
          <w:rFonts w:ascii="Times New Roman" w:hAnsi="Times New Roman"/>
          <w:sz w:val="28"/>
        </w:rPr>
      </w:pPr>
    </w:p>
    <w:p w:rsidR="00B02056" w:rsidRPr="00BC3BE6" w:rsidRDefault="00B02056" w:rsidP="00BC3BE6">
      <w:pPr>
        <w:tabs>
          <w:tab w:val="left" w:pos="720"/>
        </w:tabs>
        <w:spacing w:after="0" w:line="240" w:lineRule="auto"/>
        <w:ind w:left="5580"/>
        <w:jc w:val="both"/>
        <w:rPr>
          <w:rFonts w:ascii="Times New Roman" w:hAnsi="Times New Roman"/>
          <w:sz w:val="28"/>
        </w:rPr>
      </w:pPr>
    </w:p>
    <w:p w:rsidR="00B02056" w:rsidRPr="00BC3BE6" w:rsidRDefault="00B02056" w:rsidP="00BC3BE6">
      <w:pPr>
        <w:tabs>
          <w:tab w:val="left" w:pos="360"/>
          <w:tab w:val="left" w:pos="720"/>
        </w:tabs>
        <w:spacing w:after="0" w:line="240" w:lineRule="auto"/>
        <w:ind w:left="840"/>
        <w:jc w:val="both"/>
        <w:rPr>
          <w:rFonts w:ascii="Times New Roman" w:hAnsi="Times New Roman"/>
          <w:sz w:val="28"/>
        </w:rPr>
      </w:pPr>
    </w:p>
    <w:p w:rsidR="00B02056" w:rsidRPr="00BC3BE6" w:rsidRDefault="00B02056" w:rsidP="00BC3BE6">
      <w:pPr>
        <w:tabs>
          <w:tab w:val="left" w:pos="360"/>
          <w:tab w:val="left" w:pos="720"/>
        </w:tabs>
        <w:spacing w:after="0" w:line="240" w:lineRule="auto"/>
        <w:ind w:left="840"/>
        <w:jc w:val="both"/>
        <w:rPr>
          <w:rFonts w:ascii="Times New Roman" w:hAnsi="Times New Roman"/>
          <w:sz w:val="28"/>
        </w:rPr>
      </w:pPr>
    </w:p>
    <w:p w:rsidR="00B02056" w:rsidRPr="00BC3BE6" w:rsidRDefault="00B02056" w:rsidP="00BC3BE6">
      <w:pPr>
        <w:tabs>
          <w:tab w:val="left" w:pos="720"/>
        </w:tabs>
        <w:spacing w:after="0" w:line="240" w:lineRule="auto"/>
        <w:ind w:left="5580"/>
        <w:jc w:val="both"/>
        <w:rPr>
          <w:rFonts w:ascii="Times New Roman" w:hAnsi="Times New Roman"/>
          <w:sz w:val="28"/>
        </w:rPr>
      </w:pPr>
    </w:p>
    <w:p w:rsidR="00B02056" w:rsidRDefault="00B02056" w:rsidP="00BC3BE6">
      <w:pPr>
        <w:tabs>
          <w:tab w:val="left" w:pos="720"/>
        </w:tabs>
        <w:spacing w:after="0" w:line="240" w:lineRule="auto"/>
        <w:rPr>
          <w:rFonts w:ascii="Times New Roman" w:hAnsi="Times New Roman"/>
          <w:sz w:val="28"/>
          <w:szCs w:val="28"/>
        </w:rPr>
      </w:pPr>
      <w:r w:rsidRPr="00BC3BE6">
        <w:rPr>
          <w:rFonts w:ascii="Times New Roman" w:hAnsi="Times New Roman"/>
          <w:sz w:val="28"/>
          <w:szCs w:val="28"/>
        </w:rPr>
        <w:t xml:space="preserve">                                                                               </w:t>
      </w:r>
    </w:p>
    <w:p w:rsidR="00B02056" w:rsidRDefault="00B02056" w:rsidP="00BC3BE6">
      <w:pPr>
        <w:tabs>
          <w:tab w:val="left" w:pos="720"/>
        </w:tabs>
        <w:spacing w:after="0" w:line="240" w:lineRule="auto"/>
        <w:rPr>
          <w:rFonts w:ascii="Times New Roman" w:hAnsi="Times New Roman"/>
          <w:sz w:val="28"/>
          <w:szCs w:val="28"/>
        </w:rPr>
      </w:pPr>
    </w:p>
    <w:p w:rsidR="00B02056" w:rsidRDefault="00B02056" w:rsidP="00BC3BE6">
      <w:pPr>
        <w:tabs>
          <w:tab w:val="left" w:pos="720"/>
        </w:tabs>
        <w:spacing w:after="0" w:line="240" w:lineRule="auto"/>
        <w:rPr>
          <w:rFonts w:ascii="Times New Roman" w:hAnsi="Times New Roman"/>
          <w:sz w:val="28"/>
          <w:szCs w:val="28"/>
        </w:rPr>
      </w:pPr>
    </w:p>
    <w:p w:rsidR="00B02056" w:rsidRPr="00BC3BE6" w:rsidRDefault="00B02056" w:rsidP="00BC3BE6">
      <w:pPr>
        <w:tabs>
          <w:tab w:val="left" w:pos="720"/>
        </w:tabs>
        <w:spacing w:after="0" w:line="240" w:lineRule="auto"/>
        <w:rPr>
          <w:rFonts w:ascii="Times New Roman" w:hAnsi="Times New Roman"/>
          <w:sz w:val="28"/>
        </w:rPr>
      </w:pPr>
      <w:r>
        <w:rPr>
          <w:rFonts w:ascii="Times New Roman" w:hAnsi="Times New Roman"/>
          <w:sz w:val="28"/>
          <w:szCs w:val="28"/>
        </w:rPr>
        <w:t xml:space="preserve">                                                                           </w:t>
      </w:r>
      <w:r w:rsidRPr="00BC3BE6">
        <w:rPr>
          <w:rFonts w:ascii="Times New Roman" w:hAnsi="Times New Roman"/>
          <w:sz w:val="28"/>
        </w:rPr>
        <w:t xml:space="preserve"> Додаток 3</w:t>
      </w:r>
    </w:p>
    <w:p w:rsidR="00B02056" w:rsidRDefault="00B02056" w:rsidP="00BC3BE6">
      <w:pPr>
        <w:spacing w:after="0" w:line="240" w:lineRule="auto"/>
        <w:jc w:val="center"/>
        <w:rPr>
          <w:rFonts w:ascii="Times New Roman" w:hAnsi="Times New Roman"/>
          <w:sz w:val="28"/>
          <w:szCs w:val="28"/>
        </w:rPr>
      </w:pPr>
      <w:r w:rsidRPr="00BC3BE6">
        <w:rPr>
          <w:rFonts w:ascii="Times New Roman" w:hAnsi="Times New Roman"/>
          <w:sz w:val="28"/>
          <w:szCs w:val="28"/>
        </w:rPr>
        <w:t xml:space="preserve">          </w:t>
      </w:r>
      <w:r>
        <w:rPr>
          <w:rFonts w:ascii="Times New Roman" w:hAnsi="Times New Roman"/>
          <w:sz w:val="28"/>
          <w:szCs w:val="28"/>
        </w:rPr>
        <w:t xml:space="preserve">                                                                  до листа  Поворської сільської ради</w:t>
      </w:r>
      <w:r w:rsidRPr="00BC3BE6">
        <w:rPr>
          <w:rFonts w:ascii="Times New Roman" w:hAnsi="Times New Roman"/>
          <w:sz w:val="28"/>
          <w:szCs w:val="28"/>
        </w:rPr>
        <w:t xml:space="preserve">                                                         </w:t>
      </w:r>
    </w:p>
    <w:p w:rsidR="00B02056" w:rsidRPr="00BC3BE6" w:rsidRDefault="00B02056" w:rsidP="00BC3BE6">
      <w:pPr>
        <w:spacing w:after="0" w:line="240" w:lineRule="auto"/>
        <w:jc w:val="center"/>
        <w:rPr>
          <w:rFonts w:ascii="Times New Roman" w:hAnsi="Times New Roman"/>
          <w:sz w:val="28"/>
          <w:szCs w:val="28"/>
        </w:rPr>
      </w:pPr>
      <w:r>
        <w:rPr>
          <w:rFonts w:ascii="Times New Roman" w:hAnsi="Times New Roman"/>
          <w:sz w:val="28"/>
          <w:szCs w:val="28"/>
        </w:rPr>
        <w:t xml:space="preserve">                                                    від 24.04.2017 № 390</w:t>
      </w:r>
    </w:p>
    <w:p w:rsidR="00B02056" w:rsidRPr="00BC3BE6" w:rsidRDefault="00B02056" w:rsidP="00BC3BE6">
      <w:pPr>
        <w:tabs>
          <w:tab w:val="num" w:pos="0"/>
          <w:tab w:val="left" w:pos="360"/>
        </w:tabs>
        <w:spacing w:after="0" w:line="240" w:lineRule="auto"/>
        <w:jc w:val="center"/>
        <w:rPr>
          <w:rFonts w:ascii="Times New Roman" w:hAnsi="Times New Roman"/>
          <w:sz w:val="28"/>
        </w:rPr>
      </w:pPr>
    </w:p>
    <w:p w:rsidR="00B02056" w:rsidRPr="00BC3BE6" w:rsidRDefault="00B02056" w:rsidP="00BC3BE6">
      <w:pPr>
        <w:tabs>
          <w:tab w:val="num" w:pos="0"/>
          <w:tab w:val="left" w:pos="360"/>
        </w:tabs>
        <w:spacing w:after="0" w:line="240" w:lineRule="auto"/>
        <w:jc w:val="center"/>
        <w:rPr>
          <w:rFonts w:ascii="Times New Roman" w:hAnsi="Times New Roman"/>
          <w:sz w:val="28"/>
        </w:rPr>
      </w:pPr>
      <w:r w:rsidRPr="00BC3BE6">
        <w:rPr>
          <w:rFonts w:ascii="Times New Roman" w:hAnsi="Times New Roman"/>
          <w:sz w:val="28"/>
        </w:rPr>
        <w:t xml:space="preserve">ІНФОРМАЦІЯ </w:t>
      </w:r>
    </w:p>
    <w:p w:rsidR="00B02056" w:rsidRPr="00BC3BE6" w:rsidRDefault="00B02056" w:rsidP="00BC3BE6">
      <w:pPr>
        <w:spacing w:after="0" w:line="240" w:lineRule="auto"/>
        <w:jc w:val="center"/>
        <w:rPr>
          <w:rFonts w:ascii="Times New Roman" w:hAnsi="Times New Roman"/>
          <w:sz w:val="28"/>
        </w:rPr>
      </w:pPr>
      <w:r w:rsidRPr="00BC3BE6">
        <w:rPr>
          <w:rFonts w:ascii="Times New Roman" w:hAnsi="Times New Roman"/>
          <w:sz w:val="28"/>
        </w:rPr>
        <w:t>про результати проведення державної підсумкової атестації в</w:t>
      </w:r>
    </w:p>
    <w:p w:rsidR="00B02056" w:rsidRPr="00BC3BE6" w:rsidRDefault="00B02056" w:rsidP="00BC3BE6">
      <w:pPr>
        <w:tabs>
          <w:tab w:val="num" w:pos="0"/>
          <w:tab w:val="left" w:pos="360"/>
        </w:tabs>
        <w:spacing w:after="0" w:line="240" w:lineRule="auto"/>
        <w:jc w:val="center"/>
        <w:rPr>
          <w:rFonts w:ascii="Times New Roman" w:hAnsi="Times New Roman"/>
          <w:sz w:val="28"/>
        </w:rPr>
      </w:pPr>
      <w:r w:rsidRPr="00BC3BE6">
        <w:rPr>
          <w:rFonts w:ascii="Times New Roman" w:hAnsi="Times New Roman"/>
          <w:sz w:val="28"/>
        </w:rPr>
        <w:t>________________________________________________________________</w:t>
      </w:r>
    </w:p>
    <w:p w:rsidR="00B02056" w:rsidRPr="00BC3BE6" w:rsidRDefault="00B02056" w:rsidP="00BC3BE6">
      <w:pPr>
        <w:tabs>
          <w:tab w:val="num" w:pos="0"/>
          <w:tab w:val="left" w:pos="360"/>
        </w:tabs>
        <w:spacing w:after="0" w:line="240" w:lineRule="auto"/>
        <w:jc w:val="center"/>
        <w:rPr>
          <w:rFonts w:ascii="Times New Roman" w:hAnsi="Times New Roman"/>
        </w:rPr>
      </w:pPr>
      <w:r w:rsidRPr="00BC3BE6">
        <w:rPr>
          <w:rFonts w:ascii="Times New Roman" w:hAnsi="Times New Roman"/>
        </w:rPr>
        <w:t xml:space="preserve">Назва загальноосвітнього навчального закладу </w:t>
      </w:r>
    </w:p>
    <w:p w:rsidR="00B02056" w:rsidRPr="00BC3BE6" w:rsidRDefault="00B02056" w:rsidP="00BC3BE6">
      <w:pPr>
        <w:spacing w:after="0" w:line="240" w:lineRule="auto"/>
        <w:jc w:val="center"/>
        <w:rPr>
          <w:rFonts w:ascii="Times New Roman" w:hAnsi="Times New Roman"/>
          <w:sz w:val="28"/>
          <w:szCs w:val="28"/>
        </w:rPr>
      </w:pPr>
    </w:p>
    <w:p w:rsidR="00B02056" w:rsidRPr="00BC3BE6" w:rsidRDefault="00B02056" w:rsidP="00BC3BE6">
      <w:pPr>
        <w:spacing w:after="0" w:line="240" w:lineRule="auto"/>
        <w:jc w:val="center"/>
        <w:rPr>
          <w:rFonts w:ascii="Times New Roman" w:hAnsi="Times New Roman"/>
          <w:sz w:val="28"/>
          <w:szCs w:val="28"/>
        </w:rPr>
      </w:pPr>
      <w:r w:rsidRPr="00BC3BE6">
        <w:rPr>
          <w:rFonts w:ascii="Times New Roman" w:hAnsi="Times New Roman"/>
          <w:sz w:val="28"/>
          <w:szCs w:val="28"/>
        </w:rPr>
        <w:t xml:space="preserve">ПОЧАТКОВА ШКОЛА </w:t>
      </w:r>
    </w:p>
    <w:p w:rsidR="00B02056" w:rsidRPr="00BC3BE6" w:rsidRDefault="00B02056" w:rsidP="00BC3BE6">
      <w:pPr>
        <w:spacing w:after="0" w:line="240" w:lineRule="auto"/>
        <w:jc w:val="center"/>
        <w:rPr>
          <w:rFonts w:ascii="Times New Roman" w:hAnsi="Times New Roman"/>
          <w:sz w:val="28"/>
          <w:szCs w:val="28"/>
        </w:rPr>
      </w:pPr>
    </w:p>
    <w:tbl>
      <w:tblPr>
        <w:tblW w:w="70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1260"/>
        <w:gridCol w:w="1080"/>
        <w:gridCol w:w="1440"/>
      </w:tblGrid>
      <w:tr w:rsidR="00B02056" w:rsidRPr="003F6443" w:rsidTr="00BC3BE6">
        <w:trPr>
          <w:cantSplit/>
          <w:trHeight w:val="1134"/>
        </w:trPr>
        <w:tc>
          <w:tcPr>
            <w:tcW w:w="3240" w:type="dxa"/>
          </w:tcPr>
          <w:p w:rsidR="00B02056" w:rsidRPr="00BC3BE6" w:rsidRDefault="00B02056" w:rsidP="00BC3BE6">
            <w:pPr>
              <w:spacing w:after="0" w:line="240" w:lineRule="auto"/>
              <w:jc w:val="center"/>
              <w:rPr>
                <w:rFonts w:ascii="Times New Roman" w:hAnsi="Times New Roman"/>
                <w:sz w:val="28"/>
                <w:szCs w:val="28"/>
              </w:rPr>
            </w:pPr>
            <w:r>
              <w:rPr>
                <w:noProof/>
                <w:lang w:eastAsia="uk-UA"/>
              </w:rPr>
              <w:pict>
                <v:line id="Line 11" o:spid="_x0000_s1027" style="position:absolute;left:0;text-align:left;z-index:251656192;visibility:visible" from="-5.4pt,3.3pt" to="156.55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"/>
              </w:pict>
            </w:r>
            <w:r w:rsidRPr="00BC3BE6">
              <w:rPr>
                <w:rFonts w:ascii="Times New Roman" w:hAnsi="Times New Roman"/>
                <w:sz w:val="28"/>
                <w:szCs w:val="28"/>
              </w:rPr>
              <w:t xml:space="preserve">Назва предметів </w:t>
            </w:r>
          </w:p>
          <w:p w:rsidR="00B02056" w:rsidRPr="00BC3BE6" w:rsidRDefault="00B02056" w:rsidP="00BC3BE6">
            <w:pPr>
              <w:spacing w:after="0" w:line="240" w:lineRule="auto"/>
              <w:jc w:val="center"/>
              <w:rPr>
                <w:rFonts w:ascii="Times New Roman" w:hAnsi="Times New Roman"/>
                <w:sz w:val="28"/>
                <w:szCs w:val="28"/>
              </w:rPr>
            </w:pPr>
          </w:p>
          <w:p w:rsidR="00B02056" w:rsidRPr="00BC3BE6" w:rsidRDefault="00B02056" w:rsidP="00BC3BE6">
            <w:pPr>
              <w:spacing w:after="0" w:line="240" w:lineRule="auto"/>
              <w:jc w:val="center"/>
              <w:rPr>
                <w:rFonts w:ascii="Times New Roman" w:hAnsi="Times New Roman"/>
                <w:sz w:val="28"/>
                <w:szCs w:val="28"/>
              </w:rPr>
            </w:pPr>
          </w:p>
          <w:p w:rsidR="00B02056" w:rsidRPr="00BC3BE6" w:rsidRDefault="00B02056" w:rsidP="00BC3BE6">
            <w:pPr>
              <w:spacing w:after="0" w:line="240" w:lineRule="auto"/>
              <w:jc w:val="center"/>
              <w:rPr>
                <w:rFonts w:ascii="Times New Roman" w:hAnsi="Times New Roman"/>
                <w:sz w:val="28"/>
                <w:szCs w:val="28"/>
              </w:rPr>
            </w:pPr>
          </w:p>
          <w:p w:rsidR="00B02056" w:rsidRPr="00BC3BE6" w:rsidRDefault="00B02056" w:rsidP="00BC3BE6">
            <w:pPr>
              <w:spacing w:after="0" w:line="240" w:lineRule="auto"/>
              <w:jc w:val="center"/>
              <w:rPr>
                <w:rFonts w:ascii="Times New Roman" w:hAnsi="Times New Roman"/>
                <w:sz w:val="28"/>
                <w:szCs w:val="28"/>
              </w:rPr>
            </w:pPr>
          </w:p>
          <w:p w:rsidR="00B02056" w:rsidRPr="00BC3BE6" w:rsidRDefault="00B02056" w:rsidP="00BC3BE6">
            <w:pPr>
              <w:spacing w:after="0" w:line="240" w:lineRule="auto"/>
              <w:jc w:val="center"/>
              <w:rPr>
                <w:rFonts w:ascii="Times New Roman" w:hAnsi="Times New Roman"/>
                <w:sz w:val="28"/>
                <w:szCs w:val="28"/>
              </w:rPr>
            </w:pPr>
          </w:p>
          <w:p w:rsidR="00B02056" w:rsidRPr="00BC3BE6" w:rsidRDefault="00B02056" w:rsidP="00BC3BE6">
            <w:pPr>
              <w:spacing w:after="0" w:line="240" w:lineRule="auto"/>
              <w:rPr>
                <w:rFonts w:ascii="Times New Roman" w:hAnsi="Times New Roman"/>
                <w:sz w:val="28"/>
                <w:szCs w:val="28"/>
              </w:rPr>
            </w:pPr>
            <w:r w:rsidRPr="00BC3BE6">
              <w:rPr>
                <w:rFonts w:ascii="Times New Roman" w:hAnsi="Times New Roman"/>
                <w:sz w:val="28"/>
                <w:szCs w:val="28"/>
              </w:rPr>
              <w:t xml:space="preserve">Показник </w:t>
            </w:r>
          </w:p>
          <w:p w:rsidR="00B02056" w:rsidRPr="00BC3BE6" w:rsidRDefault="00B02056" w:rsidP="00BC3BE6">
            <w:pPr>
              <w:spacing w:after="0" w:line="240" w:lineRule="auto"/>
              <w:rPr>
                <w:rFonts w:ascii="Times New Roman" w:hAnsi="Times New Roman"/>
                <w:sz w:val="28"/>
                <w:szCs w:val="28"/>
              </w:rPr>
            </w:pPr>
          </w:p>
          <w:p w:rsidR="00B02056" w:rsidRPr="00BC3BE6" w:rsidRDefault="00B02056" w:rsidP="00BC3BE6">
            <w:pPr>
              <w:spacing w:after="0" w:line="240" w:lineRule="auto"/>
              <w:rPr>
                <w:rFonts w:ascii="Times New Roman" w:hAnsi="Times New Roman"/>
                <w:sz w:val="28"/>
                <w:szCs w:val="28"/>
              </w:rPr>
            </w:pPr>
          </w:p>
        </w:tc>
        <w:tc>
          <w:tcPr>
            <w:tcW w:w="1260" w:type="dxa"/>
            <w:textDirection w:val="btLr"/>
            <w:vAlign w:val="center"/>
          </w:tcPr>
          <w:p w:rsidR="00B02056" w:rsidRPr="00BC3BE6" w:rsidRDefault="00B02056" w:rsidP="00BC3BE6">
            <w:pPr>
              <w:spacing w:after="0" w:line="240" w:lineRule="auto"/>
              <w:ind w:left="113" w:right="113"/>
              <w:jc w:val="center"/>
              <w:rPr>
                <w:rFonts w:ascii="Times New Roman" w:hAnsi="Times New Roman"/>
                <w:sz w:val="28"/>
                <w:szCs w:val="28"/>
              </w:rPr>
            </w:pPr>
            <w:r w:rsidRPr="00BC3BE6">
              <w:rPr>
                <w:rFonts w:ascii="Times New Roman" w:hAnsi="Times New Roman"/>
                <w:sz w:val="28"/>
                <w:szCs w:val="28"/>
              </w:rPr>
              <w:t>Українська мова</w:t>
            </w:r>
          </w:p>
        </w:tc>
        <w:tc>
          <w:tcPr>
            <w:tcW w:w="1080" w:type="dxa"/>
            <w:textDirection w:val="btLr"/>
            <w:vAlign w:val="center"/>
          </w:tcPr>
          <w:p w:rsidR="00B02056" w:rsidRPr="00BC3BE6" w:rsidRDefault="00B02056" w:rsidP="00BC3BE6">
            <w:pPr>
              <w:spacing w:after="0" w:line="240" w:lineRule="auto"/>
              <w:ind w:left="113" w:right="113"/>
              <w:jc w:val="center"/>
              <w:rPr>
                <w:rFonts w:ascii="Times New Roman" w:hAnsi="Times New Roman"/>
                <w:sz w:val="28"/>
                <w:szCs w:val="28"/>
              </w:rPr>
            </w:pPr>
            <w:r w:rsidRPr="00BC3BE6">
              <w:rPr>
                <w:rFonts w:ascii="Times New Roman" w:hAnsi="Times New Roman"/>
                <w:sz w:val="28"/>
                <w:szCs w:val="28"/>
              </w:rPr>
              <w:t>Читання</w:t>
            </w:r>
          </w:p>
        </w:tc>
        <w:tc>
          <w:tcPr>
            <w:tcW w:w="1440" w:type="dxa"/>
            <w:textDirection w:val="btLr"/>
            <w:vAlign w:val="center"/>
          </w:tcPr>
          <w:p w:rsidR="00B02056" w:rsidRPr="00BC3BE6" w:rsidRDefault="00B02056" w:rsidP="00BC3BE6">
            <w:pPr>
              <w:spacing w:after="0" w:line="240" w:lineRule="auto"/>
              <w:ind w:left="113" w:right="113"/>
              <w:jc w:val="center"/>
              <w:rPr>
                <w:rFonts w:ascii="Times New Roman" w:hAnsi="Times New Roman"/>
                <w:sz w:val="28"/>
                <w:szCs w:val="28"/>
              </w:rPr>
            </w:pPr>
            <w:r w:rsidRPr="00BC3BE6">
              <w:rPr>
                <w:rFonts w:ascii="Times New Roman" w:hAnsi="Times New Roman"/>
                <w:sz w:val="28"/>
                <w:szCs w:val="28"/>
              </w:rPr>
              <w:t>Математика</w:t>
            </w:r>
          </w:p>
        </w:tc>
      </w:tr>
      <w:tr w:rsidR="00B02056" w:rsidRPr="003F6443" w:rsidTr="00BC3BE6">
        <w:tc>
          <w:tcPr>
            <w:tcW w:w="3240" w:type="dxa"/>
          </w:tcPr>
          <w:p w:rsidR="00B02056" w:rsidRPr="00BC3BE6" w:rsidRDefault="00B02056" w:rsidP="00BC3BE6">
            <w:pPr>
              <w:spacing w:after="0" w:line="240" w:lineRule="auto"/>
              <w:rPr>
                <w:rFonts w:ascii="Times New Roman" w:hAnsi="Times New Roman"/>
                <w:sz w:val="28"/>
                <w:szCs w:val="28"/>
              </w:rPr>
            </w:pPr>
            <w:r w:rsidRPr="00BC3BE6">
              <w:rPr>
                <w:rFonts w:ascii="Times New Roman" w:hAnsi="Times New Roman"/>
                <w:sz w:val="28"/>
                <w:szCs w:val="28"/>
              </w:rPr>
              <w:t>Кількість ЗНЗ</w:t>
            </w:r>
          </w:p>
        </w:tc>
        <w:tc>
          <w:tcPr>
            <w:tcW w:w="1260" w:type="dxa"/>
          </w:tcPr>
          <w:p w:rsidR="00B02056" w:rsidRPr="00BC3BE6" w:rsidRDefault="00B02056" w:rsidP="00BC3BE6">
            <w:pPr>
              <w:spacing w:after="0" w:line="240" w:lineRule="auto"/>
              <w:jc w:val="center"/>
              <w:rPr>
                <w:rFonts w:ascii="Times New Roman" w:hAnsi="Times New Roman"/>
                <w:sz w:val="28"/>
                <w:szCs w:val="28"/>
              </w:rPr>
            </w:pPr>
          </w:p>
        </w:tc>
        <w:tc>
          <w:tcPr>
            <w:tcW w:w="1080" w:type="dxa"/>
          </w:tcPr>
          <w:p w:rsidR="00B02056" w:rsidRPr="00BC3BE6" w:rsidRDefault="00B02056" w:rsidP="00BC3BE6">
            <w:pPr>
              <w:spacing w:after="0" w:line="240" w:lineRule="auto"/>
              <w:jc w:val="center"/>
              <w:rPr>
                <w:rFonts w:ascii="Times New Roman" w:hAnsi="Times New Roman"/>
                <w:sz w:val="28"/>
                <w:szCs w:val="28"/>
              </w:rPr>
            </w:pPr>
          </w:p>
        </w:tc>
        <w:tc>
          <w:tcPr>
            <w:tcW w:w="1440" w:type="dxa"/>
          </w:tcPr>
          <w:p w:rsidR="00B02056" w:rsidRPr="00BC3BE6" w:rsidRDefault="00B02056" w:rsidP="00BC3BE6">
            <w:pPr>
              <w:spacing w:after="0" w:line="240" w:lineRule="auto"/>
              <w:jc w:val="center"/>
              <w:rPr>
                <w:rFonts w:ascii="Times New Roman" w:hAnsi="Times New Roman"/>
                <w:sz w:val="28"/>
                <w:szCs w:val="28"/>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sz w:val="28"/>
                <w:szCs w:val="28"/>
              </w:rPr>
            </w:pPr>
            <w:r w:rsidRPr="00BC3BE6">
              <w:rPr>
                <w:rFonts w:ascii="Times New Roman" w:hAnsi="Times New Roman"/>
                <w:sz w:val="28"/>
                <w:szCs w:val="28"/>
              </w:rPr>
              <w:t>Кількість учнів 4-х класів:</w:t>
            </w:r>
          </w:p>
        </w:tc>
        <w:tc>
          <w:tcPr>
            <w:tcW w:w="1260" w:type="dxa"/>
          </w:tcPr>
          <w:p w:rsidR="00B02056" w:rsidRPr="00BC3BE6" w:rsidRDefault="00B02056" w:rsidP="00BC3BE6">
            <w:pPr>
              <w:spacing w:after="0" w:line="240" w:lineRule="auto"/>
              <w:jc w:val="center"/>
              <w:rPr>
                <w:rFonts w:ascii="Times New Roman" w:hAnsi="Times New Roman"/>
                <w:sz w:val="28"/>
                <w:szCs w:val="28"/>
              </w:rPr>
            </w:pPr>
          </w:p>
        </w:tc>
        <w:tc>
          <w:tcPr>
            <w:tcW w:w="1080" w:type="dxa"/>
          </w:tcPr>
          <w:p w:rsidR="00B02056" w:rsidRPr="00BC3BE6" w:rsidRDefault="00B02056" w:rsidP="00BC3BE6">
            <w:pPr>
              <w:spacing w:after="0" w:line="240" w:lineRule="auto"/>
              <w:jc w:val="center"/>
              <w:rPr>
                <w:rFonts w:ascii="Times New Roman" w:hAnsi="Times New Roman"/>
                <w:sz w:val="28"/>
                <w:szCs w:val="28"/>
              </w:rPr>
            </w:pPr>
          </w:p>
        </w:tc>
        <w:tc>
          <w:tcPr>
            <w:tcW w:w="1440" w:type="dxa"/>
          </w:tcPr>
          <w:p w:rsidR="00B02056" w:rsidRPr="00BC3BE6" w:rsidRDefault="00B02056" w:rsidP="00BC3BE6">
            <w:pPr>
              <w:spacing w:after="0" w:line="240" w:lineRule="auto"/>
              <w:jc w:val="center"/>
              <w:rPr>
                <w:rFonts w:ascii="Times New Roman" w:hAnsi="Times New Roman"/>
                <w:sz w:val="28"/>
                <w:szCs w:val="28"/>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sz w:val="28"/>
                <w:szCs w:val="28"/>
              </w:rPr>
            </w:pPr>
            <w:r w:rsidRPr="00BC3BE6">
              <w:rPr>
                <w:rFonts w:ascii="Times New Roman" w:hAnsi="Times New Roman"/>
                <w:sz w:val="28"/>
                <w:szCs w:val="28"/>
              </w:rPr>
              <w:t>- за мережею</w:t>
            </w:r>
          </w:p>
        </w:tc>
        <w:tc>
          <w:tcPr>
            <w:tcW w:w="1260" w:type="dxa"/>
          </w:tcPr>
          <w:p w:rsidR="00B02056" w:rsidRPr="00BC3BE6" w:rsidRDefault="00B02056" w:rsidP="00BC3BE6">
            <w:pPr>
              <w:spacing w:after="0" w:line="240" w:lineRule="auto"/>
              <w:jc w:val="center"/>
              <w:rPr>
                <w:rFonts w:ascii="Times New Roman" w:hAnsi="Times New Roman"/>
                <w:sz w:val="28"/>
                <w:szCs w:val="28"/>
              </w:rPr>
            </w:pPr>
          </w:p>
        </w:tc>
        <w:tc>
          <w:tcPr>
            <w:tcW w:w="1080" w:type="dxa"/>
          </w:tcPr>
          <w:p w:rsidR="00B02056" w:rsidRPr="00BC3BE6" w:rsidRDefault="00B02056" w:rsidP="00BC3BE6">
            <w:pPr>
              <w:spacing w:after="0" w:line="240" w:lineRule="auto"/>
              <w:jc w:val="center"/>
              <w:rPr>
                <w:rFonts w:ascii="Times New Roman" w:hAnsi="Times New Roman"/>
                <w:sz w:val="28"/>
                <w:szCs w:val="28"/>
              </w:rPr>
            </w:pPr>
          </w:p>
        </w:tc>
        <w:tc>
          <w:tcPr>
            <w:tcW w:w="1440" w:type="dxa"/>
          </w:tcPr>
          <w:p w:rsidR="00B02056" w:rsidRPr="00BC3BE6" w:rsidRDefault="00B02056" w:rsidP="00BC3BE6">
            <w:pPr>
              <w:spacing w:after="0" w:line="240" w:lineRule="auto"/>
              <w:jc w:val="center"/>
              <w:rPr>
                <w:rFonts w:ascii="Times New Roman" w:hAnsi="Times New Roman"/>
                <w:sz w:val="28"/>
                <w:szCs w:val="28"/>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sz w:val="28"/>
                <w:szCs w:val="28"/>
              </w:rPr>
            </w:pPr>
            <w:r w:rsidRPr="00BC3BE6">
              <w:rPr>
                <w:rFonts w:ascii="Times New Roman" w:hAnsi="Times New Roman"/>
                <w:sz w:val="28"/>
                <w:szCs w:val="28"/>
              </w:rPr>
              <w:t>- які проходили ДПА</w:t>
            </w:r>
          </w:p>
        </w:tc>
        <w:tc>
          <w:tcPr>
            <w:tcW w:w="1260" w:type="dxa"/>
          </w:tcPr>
          <w:p w:rsidR="00B02056" w:rsidRPr="00BC3BE6" w:rsidRDefault="00B02056" w:rsidP="00BC3BE6">
            <w:pPr>
              <w:spacing w:after="0" w:line="240" w:lineRule="auto"/>
              <w:jc w:val="center"/>
              <w:rPr>
                <w:rFonts w:ascii="Times New Roman" w:hAnsi="Times New Roman"/>
                <w:sz w:val="28"/>
                <w:szCs w:val="28"/>
              </w:rPr>
            </w:pPr>
          </w:p>
        </w:tc>
        <w:tc>
          <w:tcPr>
            <w:tcW w:w="1080" w:type="dxa"/>
          </w:tcPr>
          <w:p w:rsidR="00B02056" w:rsidRPr="00BC3BE6" w:rsidRDefault="00B02056" w:rsidP="00BC3BE6">
            <w:pPr>
              <w:spacing w:after="0" w:line="240" w:lineRule="auto"/>
              <w:jc w:val="center"/>
              <w:rPr>
                <w:rFonts w:ascii="Times New Roman" w:hAnsi="Times New Roman"/>
                <w:sz w:val="28"/>
                <w:szCs w:val="28"/>
              </w:rPr>
            </w:pPr>
          </w:p>
        </w:tc>
        <w:tc>
          <w:tcPr>
            <w:tcW w:w="1440" w:type="dxa"/>
          </w:tcPr>
          <w:p w:rsidR="00B02056" w:rsidRPr="00BC3BE6" w:rsidRDefault="00B02056" w:rsidP="00BC3BE6">
            <w:pPr>
              <w:spacing w:after="0" w:line="240" w:lineRule="auto"/>
              <w:jc w:val="center"/>
              <w:rPr>
                <w:rFonts w:ascii="Times New Roman" w:hAnsi="Times New Roman"/>
                <w:sz w:val="28"/>
                <w:szCs w:val="28"/>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sz w:val="28"/>
                <w:szCs w:val="28"/>
              </w:rPr>
            </w:pPr>
            <w:r w:rsidRPr="00BC3BE6">
              <w:rPr>
                <w:rFonts w:ascii="Times New Roman" w:hAnsi="Times New Roman"/>
                <w:sz w:val="28"/>
                <w:szCs w:val="28"/>
              </w:rPr>
              <w:t>а) письмово</w:t>
            </w:r>
          </w:p>
        </w:tc>
        <w:tc>
          <w:tcPr>
            <w:tcW w:w="1260" w:type="dxa"/>
          </w:tcPr>
          <w:p w:rsidR="00B02056" w:rsidRPr="00BC3BE6" w:rsidRDefault="00B02056" w:rsidP="00BC3BE6">
            <w:pPr>
              <w:spacing w:after="0" w:line="240" w:lineRule="auto"/>
              <w:jc w:val="center"/>
              <w:rPr>
                <w:rFonts w:ascii="Times New Roman" w:hAnsi="Times New Roman"/>
                <w:sz w:val="28"/>
                <w:szCs w:val="28"/>
              </w:rPr>
            </w:pPr>
          </w:p>
        </w:tc>
        <w:tc>
          <w:tcPr>
            <w:tcW w:w="1080" w:type="dxa"/>
          </w:tcPr>
          <w:p w:rsidR="00B02056" w:rsidRPr="00BC3BE6" w:rsidRDefault="00B02056" w:rsidP="00BC3BE6">
            <w:pPr>
              <w:spacing w:after="0" w:line="240" w:lineRule="auto"/>
              <w:jc w:val="center"/>
              <w:rPr>
                <w:rFonts w:ascii="Times New Roman" w:hAnsi="Times New Roman"/>
                <w:sz w:val="28"/>
                <w:szCs w:val="28"/>
              </w:rPr>
            </w:pPr>
          </w:p>
        </w:tc>
        <w:tc>
          <w:tcPr>
            <w:tcW w:w="1440" w:type="dxa"/>
          </w:tcPr>
          <w:p w:rsidR="00B02056" w:rsidRPr="00BC3BE6" w:rsidRDefault="00B02056" w:rsidP="00BC3BE6">
            <w:pPr>
              <w:spacing w:after="0" w:line="240" w:lineRule="auto"/>
              <w:jc w:val="center"/>
              <w:rPr>
                <w:rFonts w:ascii="Times New Roman" w:hAnsi="Times New Roman"/>
                <w:sz w:val="28"/>
                <w:szCs w:val="28"/>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sz w:val="28"/>
                <w:szCs w:val="28"/>
              </w:rPr>
            </w:pPr>
            <w:r w:rsidRPr="00BC3BE6">
              <w:rPr>
                <w:rFonts w:ascii="Times New Roman" w:hAnsi="Times New Roman"/>
                <w:sz w:val="28"/>
                <w:szCs w:val="28"/>
              </w:rPr>
              <w:t>б) усно</w:t>
            </w:r>
          </w:p>
        </w:tc>
        <w:tc>
          <w:tcPr>
            <w:tcW w:w="1260" w:type="dxa"/>
          </w:tcPr>
          <w:p w:rsidR="00B02056" w:rsidRPr="00BC3BE6" w:rsidRDefault="00B02056" w:rsidP="00BC3BE6">
            <w:pPr>
              <w:spacing w:after="0" w:line="240" w:lineRule="auto"/>
              <w:jc w:val="center"/>
              <w:rPr>
                <w:rFonts w:ascii="Times New Roman" w:hAnsi="Times New Roman"/>
                <w:sz w:val="28"/>
                <w:szCs w:val="28"/>
              </w:rPr>
            </w:pPr>
          </w:p>
        </w:tc>
        <w:tc>
          <w:tcPr>
            <w:tcW w:w="1080" w:type="dxa"/>
          </w:tcPr>
          <w:p w:rsidR="00B02056" w:rsidRPr="00BC3BE6" w:rsidRDefault="00B02056" w:rsidP="00BC3BE6">
            <w:pPr>
              <w:spacing w:after="0" w:line="240" w:lineRule="auto"/>
              <w:jc w:val="center"/>
              <w:rPr>
                <w:rFonts w:ascii="Times New Roman" w:hAnsi="Times New Roman"/>
                <w:sz w:val="28"/>
                <w:szCs w:val="28"/>
              </w:rPr>
            </w:pPr>
          </w:p>
        </w:tc>
        <w:tc>
          <w:tcPr>
            <w:tcW w:w="1440" w:type="dxa"/>
          </w:tcPr>
          <w:p w:rsidR="00B02056" w:rsidRPr="00BC3BE6" w:rsidRDefault="00B02056" w:rsidP="00BC3BE6">
            <w:pPr>
              <w:spacing w:after="0" w:line="240" w:lineRule="auto"/>
              <w:jc w:val="center"/>
              <w:rPr>
                <w:rFonts w:ascii="Times New Roman" w:hAnsi="Times New Roman"/>
                <w:sz w:val="28"/>
                <w:szCs w:val="28"/>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sz w:val="28"/>
                <w:szCs w:val="28"/>
              </w:rPr>
            </w:pPr>
            <w:r w:rsidRPr="00BC3BE6">
              <w:rPr>
                <w:rFonts w:ascii="Times New Roman" w:hAnsi="Times New Roman"/>
                <w:sz w:val="28"/>
                <w:szCs w:val="28"/>
              </w:rPr>
              <w:t>Результати оцінювання:</w:t>
            </w:r>
          </w:p>
        </w:tc>
        <w:tc>
          <w:tcPr>
            <w:tcW w:w="1260" w:type="dxa"/>
          </w:tcPr>
          <w:p w:rsidR="00B02056" w:rsidRPr="00BC3BE6" w:rsidRDefault="00B02056" w:rsidP="00BC3BE6">
            <w:pPr>
              <w:spacing w:after="0" w:line="240" w:lineRule="auto"/>
              <w:jc w:val="center"/>
              <w:rPr>
                <w:rFonts w:ascii="Times New Roman" w:hAnsi="Times New Roman"/>
                <w:sz w:val="28"/>
                <w:szCs w:val="28"/>
              </w:rPr>
            </w:pPr>
          </w:p>
        </w:tc>
        <w:tc>
          <w:tcPr>
            <w:tcW w:w="1080" w:type="dxa"/>
          </w:tcPr>
          <w:p w:rsidR="00B02056" w:rsidRPr="00BC3BE6" w:rsidRDefault="00B02056" w:rsidP="00BC3BE6">
            <w:pPr>
              <w:spacing w:after="0" w:line="240" w:lineRule="auto"/>
              <w:jc w:val="center"/>
              <w:rPr>
                <w:rFonts w:ascii="Times New Roman" w:hAnsi="Times New Roman"/>
                <w:sz w:val="28"/>
                <w:szCs w:val="28"/>
              </w:rPr>
            </w:pPr>
          </w:p>
        </w:tc>
        <w:tc>
          <w:tcPr>
            <w:tcW w:w="1440" w:type="dxa"/>
          </w:tcPr>
          <w:p w:rsidR="00B02056" w:rsidRPr="00BC3BE6" w:rsidRDefault="00B02056" w:rsidP="00BC3BE6">
            <w:pPr>
              <w:spacing w:after="0" w:line="240" w:lineRule="auto"/>
              <w:jc w:val="center"/>
              <w:rPr>
                <w:rFonts w:ascii="Times New Roman" w:hAnsi="Times New Roman"/>
                <w:sz w:val="28"/>
                <w:szCs w:val="28"/>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sz w:val="28"/>
                <w:szCs w:val="28"/>
              </w:rPr>
            </w:pPr>
            <w:r w:rsidRPr="00BC3BE6">
              <w:rPr>
                <w:rFonts w:ascii="Times New Roman" w:hAnsi="Times New Roman"/>
                <w:sz w:val="28"/>
                <w:szCs w:val="28"/>
              </w:rPr>
              <w:t>Високий – осіб</w:t>
            </w:r>
          </w:p>
        </w:tc>
        <w:tc>
          <w:tcPr>
            <w:tcW w:w="1260" w:type="dxa"/>
          </w:tcPr>
          <w:p w:rsidR="00B02056" w:rsidRPr="00BC3BE6" w:rsidRDefault="00B02056" w:rsidP="00BC3BE6">
            <w:pPr>
              <w:spacing w:after="0" w:line="240" w:lineRule="auto"/>
              <w:jc w:val="center"/>
              <w:rPr>
                <w:rFonts w:ascii="Times New Roman" w:hAnsi="Times New Roman"/>
                <w:sz w:val="28"/>
                <w:szCs w:val="28"/>
              </w:rPr>
            </w:pPr>
          </w:p>
        </w:tc>
        <w:tc>
          <w:tcPr>
            <w:tcW w:w="1080" w:type="dxa"/>
          </w:tcPr>
          <w:p w:rsidR="00B02056" w:rsidRPr="00BC3BE6" w:rsidRDefault="00B02056" w:rsidP="00BC3BE6">
            <w:pPr>
              <w:spacing w:after="0" w:line="240" w:lineRule="auto"/>
              <w:jc w:val="center"/>
              <w:rPr>
                <w:rFonts w:ascii="Times New Roman" w:hAnsi="Times New Roman"/>
                <w:sz w:val="28"/>
                <w:szCs w:val="28"/>
              </w:rPr>
            </w:pPr>
          </w:p>
        </w:tc>
        <w:tc>
          <w:tcPr>
            <w:tcW w:w="1440" w:type="dxa"/>
          </w:tcPr>
          <w:p w:rsidR="00B02056" w:rsidRPr="00BC3BE6" w:rsidRDefault="00B02056" w:rsidP="00BC3BE6">
            <w:pPr>
              <w:spacing w:after="0" w:line="240" w:lineRule="auto"/>
              <w:jc w:val="center"/>
              <w:rPr>
                <w:rFonts w:ascii="Times New Roman" w:hAnsi="Times New Roman"/>
                <w:sz w:val="28"/>
                <w:szCs w:val="28"/>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sz w:val="28"/>
                <w:szCs w:val="28"/>
              </w:rPr>
            </w:pPr>
            <w:r w:rsidRPr="00BC3BE6">
              <w:rPr>
                <w:rFonts w:ascii="Times New Roman" w:hAnsi="Times New Roman"/>
                <w:sz w:val="28"/>
                <w:szCs w:val="28"/>
              </w:rPr>
              <w:t xml:space="preserve">                      %</w:t>
            </w:r>
          </w:p>
        </w:tc>
        <w:tc>
          <w:tcPr>
            <w:tcW w:w="1260" w:type="dxa"/>
          </w:tcPr>
          <w:p w:rsidR="00B02056" w:rsidRPr="00BC3BE6" w:rsidRDefault="00B02056" w:rsidP="00BC3BE6">
            <w:pPr>
              <w:spacing w:after="0" w:line="240" w:lineRule="auto"/>
              <w:jc w:val="center"/>
              <w:rPr>
                <w:rFonts w:ascii="Times New Roman" w:hAnsi="Times New Roman"/>
                <w:sz w:val="28"/>
                <w:szCs w:val="28"/>
              </w:rPr>
            </w:pPr>
          </w:p>
        </w:tc>
        <w:tc>
          <w:tcPr>
            <w:tcW w:w="1080" w:type="dxa"/>
          </w:tcPr>
          <w:p w:rsidR="00B02056" w:rsidRPr="00BC3BE6" w:rsidRDefault="00B02056" w:rsidP="00BC3BE6">
            <w:pPr>
              <w:spacing w:after="0" w:line="240" w:lineRule="auto"/>
              <w:jc w:val="center"/>
              <w:rPr>
                <w:rFonts w:ascii="Times New Roman" w:hAnsi="Times New Roman"/>
                <w:sz w:val="28"/>
                <w:szCs w:val="28"/>
              </w:rPr>
            </w:pPr>
          </w:p>
        </w:tc>
        <w:tc>
          <w:tcPr>
            <w:tcW w:w="1440" w:type="dxa"/>
          </w:tcPr>
          <w:p w:rsidR="00B02056" w:rsidRPr="00BC3BE6" w:rsidRDefault="00B02056" w:rsidP="00BC3BE6">
            <w:pPr>
              <w:spacing w:after="0" w:line="240" w:lineRule="auto"/>
              <w:jc w:val="center"/>
              <w:rPr>
                <w:rFonts w:ascii="Times New Roman" w:hAnsi="Times New Roman"/>
                <w:sz w:val="28"/>
                <w:szCs w:val="28"/>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sz w:val="28"/>
                <w:szCs w:val="28"/>
              </w:rPr>
            </w:pPr>
            <w:r w:rsidRPr="00BC3BE6">
              <w:rPr>
                <w:rFonts w:ascii="Times New Roman" w:hAnsi="Times New Roman"/>
                <w:sz w:val="28"/>
                <w:szCs w:val="28"/>
              </w:rPr>
              <w:t>Достатній – осіб</w:t>
            </w:r>
          </w:p>
        </w:tc>
        <w:tc>
          <w:tcPr>
            <w:tcW w:w="1260" w:type="dxa"/>
          </w:tcPr>
          <w:p w:rsidR="00B02056" w:rsidRPr="00BC3BE6" w:rsidRDefault="00B02056" w:rsidP="00BC3BE6">
            <w:pPr>
              <w:spacing w:after="0" w:line="240" w:lineRule="auto"/>
              <w:jc w:val="center"/>
              <w:rPr>
                <w:rFonts w:ascii="Times New Roman" w:hAnsi="Times New Roman"/>
                <w:sz w:val="28"/>
                <w:szCs w:val="28"/>
              </w:rPr>
            </w:pPr>
          </w:p>
        </w:tc>
        <w:tc>
          <w:tcPr>
            <w:tcW w:w="1080" w:type="dxa"/>
          </w:tcPr>
          <w:p w:rsidR="00B02056" w:rsidRPr="00BC3BE6" w:rsidRDefault="00B02056" w:rsidP="00BC3BE6">
            <w:pPr>
              <w:spacing w:after="0" w:line="240" w:lineRule="auto"/>
              <w:jc w:val="center"/>
              <w:rPr>
                <w:rFonts w:ascii="Times New Roman" w:hAnsi="Times New Roman"/>
                <w:sz w:val="28"/>
                <w:szCs w:val="28"/>
              </w:rPr>
            </w:pPr>
          </w:p>
        </w:tc>
        <w:tc>
          <w:tcPr>
            <w:tcW w:w="1440" w:type="dxa"/>
          </w:tcPr>
          <w:p w:rsidR="00B02056" w:rsidRPr="00BC3BE6" w:rsidRDefault="00B02056" w:rsidP="00BC3BE6">
            <w:pPr>
              <w:spacing w:after="0" w:line="240" w:lineRule="auto"/>
              <w:jc w:val="center"/>
              <w:rPr>
                <w:rFonts w:ascii="Times New Roman" w:hAnsi="Times New Roman"/>
                <w:sz w:val="28"/>
                <w:szCs w:val="28"/>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sz w:val="28"/>
                <w:szCs w:val="28"/>
              </w:rPr>
            </w:pPr>
            <w:r w:rsidRPr="00BC3BE6">
              <w:rPr>
                <w:rFonts w:ascii="Times New Roman" w:hAnsi="Times New Roman"/>
                <w:sz w:val="28"/>
                <w:szCs w:val="28"/>
              </w:rPr>
              <w:t xml:space="preserve">                      %</w:t>
            </w:r>
          </w:p>
        </w:tc>
        <w:tc>
          <w:tcPr>
            <w:tcW w:w="1260" w:type="dxa"/>
          </w:tcPr>
          <w:p w:rsidR="00B02056" w:rsidRPr="00BC3BE6" w:rsidRDefault="00B02056" w:rsidP="00BC3BE6">
            <w:pPr>
              <w:spacing w:after="0" w:line="240" w:lineRule="auto"/>
              <w:jc w:val="center"/>
              <w:rPr>
                <w:rFonts w:ascii="Times New Roman" w:hAnsi="Times New Roman"/>
                <w:sz w:val="28"/>
                <w:szCs w:val="28"/>
              </w:rPr>
            </w:pPr>
          </w:p>
        </w:tc>
        <w:tc>
          <w:tcPr>
            <w:tcW w:w="1080" w:type="dxa"/>
          </w:tcPr>
          <w:p w:rsidR="00B02056" w:rsidRPr="00BC3BE6" w:rsidRDefault="00B02056" w:rsidP="00BC3BE6">
            <w:pPr>
              <w:spacing w:after="0" w:line="240" w:lineRule="auto"/>
              <w:jc w:val="center"/>
              <w:rPr>
                <w:rFonts w:ascii="Times New Roman" w:hAnsi="Times New Roman"/>
                <w:sz w:val="28"/>
                <w:szCs w:val="28"/>
              </w:rPr>
            </w:pPr>
          </w:p>
        </w:tc>
        <w:tc>
          <w:tcPr>
            <w:tcW w:w="1440" w:type="dxa"/>
          </w:tcPr>
          <w:p w:rsidR="00B02056" w:rsidRPr="00BC3BE6" w:rsidRDefault="00B02056" w:rsidP="00BC3BE6">
            <w:pPr>
              <w:spacing w:after="0" w:line="240" w:lineRule="auto"/>
              <w:jc w:val="center"/>
              <w:rPr>
                <w:rFonts w:ascii="Times New Roman" w:hAnsi="Times New Roman"/>
                <w:sz w:val="28"/>
                <w:szCs w:val="28"/>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sz w:val="28"/>
                <w:szCs w:val="28"/>
              </w:rPr>
            </w:pPr>
            <w:r w:rsidRPr="00BC3BE6">
              <w:rPr>
                <w:rFonts w:ascii="Times New Roman" w:hAnsi="Times New Roman"/>
                <w:sz w:val="28"/>
                <w:szCs w:val="28"/>
              </w:rPr>
              <w:t>Середній – осіб</w:t>
            </w:r>
          </w:p>
        </w:tc>
        <w:tc>
          <w:tcPr>
            <w:tcW w:w="1260" w:type="dxa"/>
          </w:tcPr>
          <w:p w:rsidR="00B02056" w:rsidRPr="00BC3BE6" w:rsidRDefault="00B02056" w:rsidP="00BC3BE6">
            <w:pPr>
              <w:spacing w:after="0" w:line="240" w:lineRule="auto"/>
              <w:jc w:val="center"/>
              <w:rPr>
                <w:rFonts w:ascii="Times New Roman" w:hAnsi="Times New Roman"/>
                <w:sz w:val="28"/>
                <w:szCs w:val="28"/>
              </w:rPr>
            </w:pPr>
          </w:p>
        </w:tc>
        <w:tc>
          <w:tcPr>
            <w:tcW w:w="1080" w:type="dxa"/>
          </w:tcPr>
          <w:p w:rsidR="00B02056" w:rsidRPr="00BC3BE6" w:rsidRDefault="00B02056" w:rsidP="00BC3BE6">
            <w:pPr>
              <w:spacing w:after="0" w:line="240" w:lineRule="auto"/>
              <w:jc w:val="center"/>
              <w:rPr>
                <w:rFonts w:ascii="Times New Roman" w:hAnsi="Times New Roman"/>
                <w:sz w:val="28"/>
                <w:szCs w:val="28"/>
              </w:rPr>
            </w:pPr>
          </w:p>
        </w:tc>
        <w:tc>
          <w:tcPr>
            <w:tcW w:w="1440" w:type="dxa"/>
          </w:tcPr>
          <w:p w:rsidR="00B02056" w:rsidRPr="00BC3BE6" w:rsidRDefault="00B02056" w:rsidP="00BC3BE6">
            <w:pPr>
              <w:spacing w:after="0" w:line="240" w:lineRule="auto"/>
              <w:jc w:val="center"/>
              <w:rPr>
                <w:rFonts w:ascii="Times New Roman" w:hAnsi="Times New Roman"/>
                <w:sz w:val="28"/>
                <w:szCs w:val="28"/>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sz w:val="28"/>
                <w:szCs w:val="28"/>
              </w:rPr>
            </w:pPr>
            <w:r w:rsidRPr="00BC3BE6">
              <w:rPr>
                <w:rFonts w:ascii="Times New Roman" w:hAnsi="Times New Roman"/>
                <w:sz w:val="28"/>
                <w:szCs w:val="28"/>
              </w:rPr>
              <w:t xml:space="preserve">                     %</w:t>
            </w:r>
          </w:p>
        </w:tc>
        <w:tc>
          <w:tcPr>
            <w:tcW w:w="1260" w:type="dxa"/>
          </w:tcPr>
          <w:p w:rsidR="00B02056" w:rsidRPr="00BC3BE6" w:rsidRDefault="00B02056" w:rsidP="00BC3BE6">
            <w:pPr>
              <w:spacing w:after="0" w:line="240" w:lineRule="auto"/>
              <w:jc w:val="center"/>
              <w:rPr>
                <w:rFonts w:ascii="Times New Roman" w:hAnsi="Times New Roman"/>
                <w:sz w:val="28"/>
                <w:szCs w:val="28"/>
              </w:rPr>
            </w:pPr>
          </w:p>
        </w:tc>
        <w:tc>
          <w:tcPr>
            <w:tcW w:w="1080" w:type="dxa"/>
          </w:tcPr>
          <w:p w:rsidR="00B02056" w:rsidRPr="00BC3BE6" w:rsidRDefault="00B02056" w:rsidP="00BC3BE6">
            <w:pPr>
              <w:spacing w:after="0" w:line="240" w:lineRule="auto"/>
              <w:jc w:val="center"/>
              <w:rPr>
                <w:rFonts w:ascii="Times New Roman" w:hAnsi="Times New Roman"/>
                <w:sz w:val="28"/>
                <w:szCs w:val="28"/>
              </w:rPr>
            </w:pPr>
          </w:p>
        </w:tc>
        <w:tc>
          <w:tcPr>
            <w:tcW w:w="1440" w:type="dxa"/>
          </w:tcPr>
          <w:p w:rsidR="00B02056" w:rsidRPr="00BC3BE6" w:rsidRDefault="00B02056" w:rsidP="00BC3BE6">
            <w:pPr>
              <w:spacing w:after="0" w:line="240" w:lineRule="auto"/>
              <w:jc w:val="center"/>
              <w:rPr>
                <w:rFonts w:ascii="Times New Roman" w:hAnsi="Times New Roman"/>
                <w:sz w:val="28"/>
                <w:szCs w:val="28"/>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sz w:val="28"/>
                <w:szCs w:val="28"/>
              </w:rPr>
            </w:pPr>
            <w:r w:rsidRPr="00BC3BE6">
              <w:rPr>
                <w:rFonts w:ascii="Times New Roman" w:hAnsi="Times New Roman"/>
                <w:sz w:val="28"/>
                <w:szCs w:val="28"/>
              </w:rPr>
              <w:t xml:space="preserve">Початковий – осіб </w:t>
            </w:r>
          </w:p>
        </w:tc>
        <w:tc>
          <w:tcPr>
            <w:tcW w:w="1260" w:type="dxa"/>
          </w:tcPr>
          <w:p w:rsidR="00B02056" w:rsidRPr="00BC3BE6" w:rsidRDefault="00B02056" w:rsidP="00BC3BE6">
            <w:pPr>
              <w:spacing w:after="0" w:line="240" w:lineRule="auto"/>
              <w:jc w:val="center"/>
              <w:rPr>
                <w:rFonts w:ascii="Times New Roman" w:hAnsi="Times New Roman"/>
                <w:sz w:val="28"/>
                <w:szCs w:val="28"/>
              </w:rPr>
            </w:pPr>
          </w:p>
        </w:tc>
        <w:tc>
          <w:tcPr>
            <w:tcW w:w="1080" w:type="dxa"/>
          </w:tcPr>
          <w:p w:rsidR="00B02056" w:rsidRPr="00BC3BE6" w:rsidRDefault="00B02056" w:rsidP="00BC3BE6">
            <w:pPr>
              <w:spacing w:after="0" w:line="240" w:lineRule="auto"/>
              <w:jc w:val="center"/>
              <w:rPr>
                <w:rFonts w:ascii="Times New Roman" w:hAnsi="Times New Roman"/>
                <w:sz w:val="28"/>
                <w:szCs w:val="28"/>
              </w:rPr>
            </w:pPr>
          </w:p>
        </w:tc>
        <w:tc>
          <w:tcPr>
            <w:tcW w:w="1440" w:type="dxa"/>
          </w:tcPr>
          <w:p w:rsidR="00B02056" w:rsidRPr="00BC3BE6" w:rsidRDefault="00B02056" w:rsidP="00BC3BE6">
            <w:pPr>
              <w:spacing w:after="0" w:line="240" w:lineRule="auto"/>
              <w:jc w:val="center"/>
              <w:rPr>
                <w:rFonts w:ascii="Times New Roman" w:hAnsi="Times New Roman"/>
                <w:sz w:val="28"/>
                <w:szCs w:val="28"/>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sz w:val="28"/>
                <w:szCs w:val="28"/>
              </w:rPr>
            </w:pPr>
            <w:r w:rsidRPr="00BC3BE6">
              <w:rPr>
                <w:rFonts w:ascii="Times New Roman" w:hAnsi="Times New Roman"/>
                <w:sz w:val="28"/>
                <w:szCs w:val="28"/>
              </w:rPr>
              <w:t xml:space="preserve">                         %</w:t>
            </w:r>
          </w:p>
        </w:tc>
        <w:tc>
          <w:tcPr>
            <w:tcW w:w="1260" w:type="dxa"/>
          </w:tcPr>
          <w:p w:rsidR="00B02056" w:rsidRPr="00BC3BE6" w:rsidRDefault="00B02056" w:rsidP="00BC3BE6">
            <w:pPr>
              <w:spacing w:after="0" w:line="240" w:lineRule="auto"/>
              <w:jc w:val="center"/>
              <w:rPr>
                <w:rFonts w:ascii="Times New Roman" w:hAnsi="Times New Roman"/>
                <w:sz w:val="28"/>
                <w:szCs w:val="28"/>
              </w:rPr>
            </w:pPr>
          </w:p>
        </w:tc>
        <w:tc>
          <w:tcPr>
            <w:tcW w:w="1080" w:type="dxa"/>
          </w:tcPr>
          <w:p w:rsidR="00B02056" w:rsidRPr="00BC3BE6" w:rsidRDefault="00B02056" w:rsidP="00BC3BE6">
            <w:pPr>
              <w:spacing w:after="0" w:line="240" w:lineRule="auto"/>
              <w:jc w:val="center"/>
              <w:rPr>
                <w:rFonts w:ascii="Times New Roman" w:hAnsi="Times New Roman"/>
                <w:sz w:val="28"/>
                <w:szCs w:val="28"/>
              </w:rPr>
            </w:pPr>
          </w:p>
        </w:tc>
        <w:tc>
          <w:tcPr>
            <w:tcW w:w="1440" w:type="dxa"/>
          </w:tcPr>
          <w:p w:rsidR="00B02056" w:rsidRPr="00BC3BE6" w:rsidRDefault="00B02056" w:rsidP="00BC3BE6">
            <w:pPr>
              <w:spacing w:after="0" w:line="240" w:lineRule="auto"/>
              <w:jc w:val="center"/>
              <w:rPr>
                <w:rFonts w:ascii="Times New Roman" w:hAnsi="Times New Roman"/>
                <w:sz w:val="28"/>
                <w:szCs w:val="28"/>
              </w:rPr>
            </w:pPr>
          </w:p>
        </w:tc>
      </w:tr>
    </w:tbl>
    <w:p w:rsidR="00B02056" w:rsidRPr="00BC3BE6" w:rsidRDefault="00B02056" w:rsidP="00BC3BE6">
      <w:pPr>
        <w:spacing w:after="0" w:line="240" w:lineRule="auto"/>
        <w:rPr>
          <w:rFonts w:ascii="Times New Roman" w:hAnsi="Times New Roman"/>
          <w:sz w:val="28"/>
          <w:szCs w:val="28"/>
        </w:rPr>
      </w:pPr>
    </w:p>
    <w:p w:rsidR="00B02056" w:rsidRPr="00BC3BE6" w:rsidRDefault="00B02056" w:rsidP="00BC3BE6">
      <w:pPr>
        <w:spacing w:after="0" w:line="240" w:lineRule="auto"/>
        <w:jc w:val="both"/>
        <w:rPr>
          <w:rFonts w:ascii="Times New Roman" w:hAnsi="Times New Roman"/>
          <w:sz w:val="28"/>
          <w:szCs w:val="28"/>
        </w:rPr>
      </w:pPr>
    </w:p>
    <w:p w:rsidR="00B02056" w:rsidRPr="00BC3BE6" w:rsidRDefault="00B02056" w:rsidP="00BC3BE6">
      <w:pPr>
        <w:tabs>
          <w:tab w:val="left" w:pos="720"/>
        </w:tabs>
        <w:spacing w:after="0" w:line="240" w:lineRule="auto"/>
        <w:ind w:left="5580"/>
        <w:jc w:val="both"/>
        <w:rPr>
          <w:rFonts w:ascii="Times New Roman" w:hAnsi="Times New Roman"/>
          <w:sz w:val="28"/>
          <w:szCs w:val="28"/>
        </w:rPr>
      </w:pPr>
      <w:r w:rsidRPr="00BC3BE6">
        <w:rPr>
          <w:rFonts w:ascii="Times New Roman" w:hAnsi="Times New Roman"/>
          <w:sz w:val="28"/>
        </w:rPr>
        <w:br w:type="page"/>
      </w:r>
    </w:p>
    <w:p w:rsidR="00B02056" w:rsidRPr="00BC3BE6" w:rsidRDefault="00B02056" w:rsidP="00BC3BE6">
      <w:pPr>
        <w:tabs>
          <w:tab w:val="left" w:pos="720"/>
        </w:tabs>
        <w:spacing w:after="0" w:line="240" w:lineRule="auto"/>
        <w:rPr>
          <w:rFonts w:ascii="Times New Roman" w:hAnsi="Times New Roman"/>
          <w:sz w:val="28"/>
        </w:rPr>
      </w:pPr>
      <w:r w:rsidRPr="00BC3BE6">
        <w:rPr>
          <w:rFonts w:ascii="Times New Roman" w:hAnsi="Times New Roman"/>
          <w:sz w:val="28"/>
          <w:szCs w:val="28"/>
        </w:rPr>
        <w:t xml:space="preserve">                                               </w:t>
      </w:r>
      <w:r>
        <w:rPr>
          <w:rFonts w:ascii="Times New Roman" w:hAnsi="Times New Roman"/>
          <w:sz w:val="28"/>
          <w:szCs w:val="28"/>
        </w:rPr>
        <w:t xml:space="preserve">                             </w:t>
      </w:r>
      <w:r w:rsidRPr="00BC3BE6">
        <w:rPr>
          <w:rFonts w:ascii="Times New Roman" w:hAnsi="Times New Roman"/>
          <w:sz w:val="28"/>
        </w:rPr>
        <w:t xml:space="preserve"> Додаток 4</w:t>
      </w:r>
    </w:p>
    <w:p w:rsidR="00B02056" w:rsidRDefault="00B02056" w:rsidP="00BC3BE6">
      <w:pPr>
        <w:spacing w:after="0" w:line="240" w:lineRule="auto"/>
        <w:jc w:val="center"/>
        <w:rPr>
          <w:rFonts w:ascii="Times New Roman" w:hAnsi="Times New Roman"/>
          <w:sz w:val="28"/>
          <w:szCs w:val="28"/>
        </w:rPr>
      </w:pPr>
      <w:r w:rsidRPr="00BC3BE6">
        <w:rPr>
          <w:rFonts w:ascii="Times New Roman" w:hAnsi="Times New Roman"/>
          <w:sz w:val="28"/>
          <w:szCs w:val="28"/>
        </w:rPr>
        <w:t xml:space="preserve">              </w:t>
      </w:r>
      <w:r>
        <w:rPr>
          <w:rFonts w:ascii="Times New Roman" w:hAnsi="Times New Roman"/>
          <w:sz w:val="28"/>
          <w:szCs w:val="28"/>
        </w:rPr>
        <w:t xml:space="preserve">                                                               до листа Поворської сільської ради </w:t>
      </w:r>
      <w:r w:rsidRPr="00BC3BE6">
        <w:rPr>
          <w:rFonts w:ascii="Times New Roman" w:hAnsi="Times New Roman"/>
          <w:sz w:val="28"/>
          <w:szCs w:val="28"/>
        </w:rPr>
        <w:t xml:space="preserve">                                                  </w:t>
      </w:r>
    </w:p>
    <w:p w:rsidR="00B02056" w:rsidRPr="00BC3BE6" w:rsidRDefault="00B02056" w:rsidP="00BC3BE6">
      <w:pPr>
        <w:spacing w:after="0" w:line="240" w:lineRule="auto"/>
        <w:jc w:val="center"/>
        <w:rPr>
          <w:rFonts w:ascii="Times New Roman" w:hAnsi="Times New Roman"/>
          <w:sz w:val="28"/>
          <w:szCs w:val="28"/>
        </w:rPr>
      </w:pPr>
      <w:r w:rsidRPr="00BC3BE6">
        <w:rPr>
          <w:rFonts w:ascii="Times New Roman" w:hAnsi="Times New Roman"/>
          <w:sz w:val="28"/>
          <w:szCs w:val="28"/>
        </w:rPr>
        <w:t xml:space="preserve">   </w:t>
      </w:r>
      <w:r>
        <w:rPr>
          <w:rFonts w:ascii="Times New Roman" w:hAnsi="Times New Roman"/>
          <w:sz w:val="28"/>
          <w:szCs w:val="28"/>
        </w:rPr>
        <w:t xml:space="preserve">                                                від 24.04.2017 № 390</w:t>
      </w:r>
      <w:bookmarkStart w:id="0" w:name="_GoBack"/>
      <w:bookmarkEnd w:id="0"/>
    </w:p>
    <w:p w:rsidR="00B02056" w:rsidRPr="00BC3BE6" w:rsidRDefault="00B02056" w:rsidP="00BC3BE6">
      <w:pPr>
        <w:tabs>
          <w:tab w:val="left" w:pos="720"/>
        </w:tabs>
        <w:spacing w:after="0" w:line="240" w:lineRule="auto"/>
        <w:ind w:left="5580"/>
        <w:jc w:val="both"/>
        <w:rPr>
          <w:rFonts w:ascii="Times New Roman" w:hAnsi="Times New Roman"/>
          <w:sz w:val="28"/>
        </w:rPr>
      </w:pPr>
    </w:p>
    <w:p w:rsidR="00B02056" w:rsidRPr="00BC3BE6" w:rsidRDefault="00B02056" w:rsidP="00BC3BE6">
      <w:pPr>
        <w:tabs>
          <w:tab w:val="num" w:pos="0"/>
          <w:tab w:val="left" w:pos="360"/>
        </w:tabs>
        <w:spacing w:after="0" w:line="240" w:lineRule="auto"/>
        <w:jc w:val="center"/>
        <w:rPr>
          <w:rFonts w:ascii="Times New Roman" w:hAnsi="Times New Roman"/>
          <w:sz w:val="28"/>
        </w:rPr>
      </w:pPr>
    </w:p>
    <w:p w:rsidR="00B02056" w:rsidRPr="00BC3BE6" w:rsidRDefault="00B02056" w:rsidP="00BC3BE6">
      <w:pPr>
        <w:tabs>
          <w:tab w:val="num" w:pos="0"/>
          <w:tab w:val="left" w:pos="360"/>
        </w:tabs>
        <w:spacing w:after="0" w:line="240" w:lineRule="auto"/>
        <w:jc w:val="center"/>
        <w:rPr>
          <w:rFonts w:ascii="Times New Roman" w:hAnsi="Times New Roman"/>
          <w:sz w:val="28"/>
        </w:rPr>
      </w:pPr>
      <w:r w:rsidRPr="00BC3BE6">
        <w:rPr>
          <w:rFonts w:ascii="Times New Roman" w:hAnsi="Times New Roman"/>
          <w:sz w:val="28"/>
        </w:rPr>
        <w:t xml:space="preserve">ІНФОРМАЦІЯ </w:t>
      </w:r>
    </w:p>
    <w:p w:rsidR="00B02056" w:rsidRPr="00BC3BE6" w:rsidRDefault="00B02056" w:rsidP="00BC3BE6">
      <w:pPr>
        <w:spacing w:after="0" w:line="240" w:lineRule="auto"/>
        <w:jc w:val="center"/>
        <w:rPr>
          <w:rFonts w:ascii="Times New Roman" w:hAnsi="Times New Roman"/>
          <w:sz w:val="28"/>
        </w:rPr>
      </w:pPr>
      <w:r w:rsidRPr="00BC3BE6">
        <w:rPr>
          <w:rFonts w:ascii="Times New Roman" w:hAnsi="Times New Roman"/>
          <w:sz w:val="28"/>
        </w:rPr>
        <w:t>про результати проведення державної підсумкової атестації в</w:t>
      </w:r>
    </w:p>
    <w:p w:rsidR="00B02056" w:rsidRPr="00BC3BE6" w:rsidRDefault="00B02056" w:rsidP="00BC3BE6">
      <w:pPr>
        <w:tabs>
          <w:tab w:val="num" w:pos="0"/>
          <w:tab w:val="left" w:pos="360"/>
        </w:tabs>
        <w:spacing w:after="0" w:line="240" w:lineRule="auto"/>
        <w:jc w:val="center"/>
        <w:rPr>
          <w:rFonts w:ascii="Times New Roman" w:hAnsi="Times New Roman"/>
          <w:sz w:val="28"/>
        </w:rPr>
      </w:pPr>
      <w:r w:rsidRPr="00BC3BE6">
        <w:rPr>
          <w:rFonts w:ascii="Times New Roman" w:hAnsi="Times New Roman"/>
          <w:sz w:val="28"/>
        </w:rPr>
        <w:t>________________________________________________________________</w:t>
      </w:r>
    </w:p>
    <w:p w:rsidR="00B02056" w:rsidRPr="00BC3BE6" w:rsidRDefault="00B02056" w:rsidP="00BC3BE6">
      <w:pPr>
        <w:tabs>
          <w:tab w:val="num" w:pos="0"/>
          <w:tab w:val="left" w:pos="360"/>
        </w:tabs>
        <w:spacing w:after="0" w:line="240" w:lineRule="auto"/>
        <w:jc w:val="center"/>
        <w:rPr>
          <w:rFonts w:ascii="Times New Roman" w:hAnsi="Times New Roman"/>
        </w:rPr>
      </w:pPr>
      <w:r w:rsidRPr="00BC3BE6">
        <w:rPr>
          <w:rFonts w:ascii="Times New Roman" w:hAnsi="Times New Roman"/>
        </w:rPr>
        <w:t xml:space="preserve">Назва  загальноосвітнього навчального закладу </w:t>
      </w:r>
    </w:p>
    <w:p w:rsidR="00B02056" w:rsidRPr="00BC3BE6" w:rsidRDefault="00B02056" w:rsidP="00BC3BE6">
      <w:pPr>
        <w:spacing w:after="0" w:line="240" w:lineRule="auto"/>
        <w:jc w:val="center"/>
        <w:rPr>
          <w:rFonts w:ascii="Times New Roman" w:hAnsi="Times New Roman"/>
          <w:sz w:val="28"/>
          <w:szCs w:val="28"/>
        </w:rPr>
      </w:pPr>
      <w:r w:rsidRPr="00BC3BE6">
        <w:rPr>
          <w:rFonts w:ascii="Times New Roman" w:hAnsi="Times New Roman"/>
          <w:sz w:val="28"/>
          <w:szCs w:val="28"/>
        </w:rPr>
        <w:t xml:space="preserve">ОСНОВНА ШКОЛА </w:t>
      </w:r>
    </w:p>
    <w:p w:rsidR="00B02056" w:rsidRPr="00BC3BE6" w:rsidRDefault="00B02056" w:rsidP="00BC3BE6">
      <w:pPr>
        <w:spacing w:after="0" w:line="240" w:lineRule="auto"/>
        <w:jc w:val="center"/>
        <w:rPr>
          <w:rFonts w:ascii="Times New Roman" w:hAnsi="Times New Roman"/>
          <w:sz w:val="28"/>
          <w:szCs w:val="28"/>
        </w:rPr>
      </w:pPr>
    </w:p>
    <w:tbl>
      <w:tblPr>
        <w:tblW w:w="9765"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3"/>
        <w:gridCol w:w="361"/>
        <w:gridCol w:w="633"/>
        <w:gridCol w:w="425"/>
        <w:gridCol w:w="426"/>
        <w:gridCol w:w="425"/>
        <w:gridCol w:w="425"/>
        <w:gridCol w:w="567"/>
        <w:gridCol w:w="425"/>
        <w:gridCol w:w="567"/>
        <w:gridCol w:w="426"/>
        <w:gridCol w:w="425"/>
        <w:gridCol w:w="567"/>
        <w:gridCol w:w="850"/>
      </w:tblGrid>
      <w:tr w:rsidR="00B02056" w:rsidRPr="003F6443" w:rsidTr="00BC3BE6">
        <w:trPr>
          <w:cantSplit/>
          <w:trHeight w:val="1134"/>
        </w:trPr>
        <w:tc>
          <w:tcPr>
            <w:tcW w:w="3240" w:type="dxa"/>
          </w:tcPr>
          <w:p w:rsidR="00B02056" w:rsidRPr="00BC3BE6" w:rsidRDefault="00B02056" w:rsidP="00BC3BE6">
            <w:pPr>
              <w:spacing w:after="0" w:line="240" w:lineRule="auto"/>
              <w:jc w:val="center"/>
              <w:rPr>
                <w:rFonts w:ascii="Times New Roman" w:hAnsi="Times New Roman"/>
              </w:rPr>
            </w:pPr>
            <w:r>
              <w:rPr>
                <w:noProof/>
                <w:lang w:eastAsia="uk-UA"/>
              </w:rPr>
              <w:pict>
                <v:line id="Line 12" o:spid="_x0000_s1028" style="position:absolute;left:0;text-align:left;z-index:251657216;visibility:visible" from="-5.4pt,3.3pt" to="156.55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"/>
              </w:pict>
            </w:r>
            <w:r w:rsidRPr="00BC3BE6">
              <w:rPr>
                <w:rFonts w:ascii="Times New Roman" w:hAnsi="Times New Roman"/>
              </w:rPr>
              <w:t xml:space="preserve">Назва предметів </w:t>
            </w:r>
          </w:p>
          <w:p w:rsidR="00B02056" w:rsidRPr="00BC3BE6" w:rsidRDefault="00B02056" w:rsidP="00BC3BE6">
            <w:pPr>
              <w:spacing w:after="0" w:line="240" w:lineRule="auto"/>
              <w:jc w:val="center"/>
              <w:rPr>
                <w:rFonts w:ascii="Times New Roman" w:hAnsi="Times New Roman"/>
              </w:rPr>
            </w:pPr>
          </w:p>
          <w:p w:rsidR="00B02056" w:rsidRPr="00BC3BE6" w:rsidRDefault="00B02056" w:rsidP="00BC3BE6">
            <w:pPr>
              <w:spacing w:after="0" w:line="240" w:lineRule="auto"/>
              <w:jc w:val="center"/>
              <w:rPr>
                <w:rFonts w:ascii="Times New Roman" w:hAnsi="Times New Roman"/>
              </w:rPr>
            </w:pPr>
          </w:p>
          <w:p w:rsidR="00B02056" w:rsidRPr="00BC3BE6" w:rsidRDefault="00B02056" w:rsidP="00BC3BE6">
            <w:pPr>
              <w:spacing w:after="0" w:line="240" w:lineRule="auto"/>
              <w:jc w:val="center"/>
              <w:rPr>
                <w:rFonts w:ascii="Times New Roman" w:hAnsi="Times New Roman"/>
              </w:rPr>
            </w:pPr>
          </w:p>
          <w:p w:rsidR="00B02056" w:rsidRPr="00BC3BE6" w:rsidRDefault="00B02056" w:rsidP="00BC3BE6">
            <w:pPr>
              <w:spacing w:after="0" w:line="240" w:lineRule="auto"/>
              <w:jc w:val="center"/>
              <w:rPr>
                <w:rFonts w:ascii="Times New Roman" w:hAnsi="Times New Roman"/>
              </w:rPr>
            </w:pPr>
          </w:p>
          <w:p w:rsidR="00B02056" w:rsidRPr="00BC3BE6" w:rsidRDefault="00B02056" w:rsidP="00BC3BE6">
            <w:pPr>
              <w:spacing w:after="0" w:line="240" w:lineRule="auto"/>
              <w:jc w:val="center"/>
              <w:rPr>
                <w:rFonts w:ascii="Times New Roman" w:hAnsi="Times New Roman"/>
              </w:rPr>
            </w:pPr>
          </w:p>
          <w:p w:rsidR="00B02056" w:rsidRPr="00BC3BE6" w:rsidRDefault="00B02056" w:rsidP="00BC3BE6">
            <w:pPr>
              <w:spacing w:after="0" w:line="240" w:lineRule="auto"/>
              <w:rPr>
                <w:rFonts w:ascii="Times New Roman" w:hAnsi="Times New Roman"/>
              </w:rPr>
            </w:pPr>
            <w:r w:rsidRPr="00BC3BE6">
              <w:rPr>
                <w:rFonts w:ascii="Times New Roman" w:hAnsi="Times New Roman"/>
              </w:rPr>
              <w:t xml:space="preserve">Показник </w:t>
            </w:r>
          </w:p>
          <w:p w:rsidR="00B02056" w:rsidRPr="00BC3BE6" w:rsidRDefault="00B02056" w:rsidP="00BC3BE6">
            <w:pPr>
              <w:spacing w:after="0" w:line="240" w:lineRule="auto"/>
              <w:rPr>
                <w:rFonts w:ascii="Times New Roman" w:hAnsi="Times New Roman"/>
              </w:rPr>
            </w:pPr>
          </w:p>
          <w:p w:rsidR="00B02056" w:rsidRPr="00BC3BE6" w:rsidRDefault="00B02056" w:rsidP="00BC3BE6">
            <w:pPr>
              <w:spacing w:after="0" w:line="240" w:lineRule="auto"/>
              <w:rPr>
                <w:rFonts w:ascii="Times New Roman" w:hAnsi="Times New Roman"/>
              </w:rPr>
            </w:pPr>
          </w:p>
        </w:tc>
        <w:tc>
          <w:tcPr>
            <w:tcW w:w="360" w:type="dxa"/>
            <w:textDirection w:val="btLr"/>
            <w:vAlign w:val="center"/>
          </w:tcPr>
          <w:p w:rsidR="00B02056" w:rsidRPr="00BC3BE6" w:rsidRDefault="00B02056" w:rsidP="00BC3BE6">
            <w:pPr>
              <w:spacing w:after="0" w:line="240" w:lineRule="auto"/>
              <w:ind w:left="113" w:right="113"/>
              <w:jc w:val="center"/>
              <w:rPr>
                <w:rFonts w:ascii="Times New Roman" w:hAnsi="Times New Roman"/>
              </w:rPr>
            </w:pPr>
            <w:r w:rsidRPr="00BC3BE6">
              <w:rPr>
                <w:rFonts w:ascii="Times New Roman" w:hAnsi="Times New Roman"/>
              </w:rPr>
              <w:t>Українська мова</w:t>
            </w:r>
          </w:p>
        </w:tc>
        <w:tc>
          <w:tcPr>
            <w:tcW w:w="632" w:type="dxa"/>
            <w:textDirection w:val="btLr"/>
            <w:vAlign w:val="center"/>
          </w:tcPr>
          <w:p w:rsidR="00B02056" w:rsidRPr="00BC3BE6" w:rsidRDefault="00B02056" w:rsidP="00BC3BE6">
            <w:pPr>
              <w:spacing w:after="0" w:line="240" w:lineRule="auto"/>
              <w:ind w:left="113" w:right="113"/>
              <w:jc w:val="center"/>
              <w:rPr>
                <w:rFonts w:ascii="Times New Roman" w:hAnsi="Times New Roman"/>
              </w:rPr>
            </w:pPr>
            <w:r w:rsidRPr="00BC3BE6">
              <w:rPr>
                <w:rFonts w:ascii="Times New Roman" w:hAnsi="Times New Roman"/>
              </w:rPr>
              <w:t>Українська література</w:t>
            </w:r>
          </w:p>
        </w:tc>
        <w:tc>
          <w:tcPr>
            <w:tcW w:w="425" w:type="dxa"/>
            <w:textDirection w:val="btLr"/>
            <w:vAlign w:val="center"/>
          </w:tcPr>
          <w:p w:rsidR="00B02056" w:rsidRPr="00BC3BE6" w:rsidRDefault="00B02056" w:rsidP="00BC3BE6">
            <w:pPr>
              <w:spacing w:after="0" w:line="240" w:lineRule="auto"/>
              <w:ind w:left="113" w:right="113"/>
              <w:jc w:val="center"/>
              <w:rPr>
                <w:rFonts w:ascii="Times New Roman" w:hAnsi="Times New Roman"/>
              </w:rPr>
            </w:pPr>
            <w:r w:rsidRPr="00BC3BE6">
              <w:rPr>
                <w:rFonts w:ascii="Times New Roman" w:hAnsi="Times New Roman"/>
              </w:rPr>
              <w:t>Математика</w:t>
            </w:r>
          </w:p>
        </w:tc>
        <w:tc>
          <w:tcPr>
            <w:tcW w:w="426" w:type="dxa"/>
            <w:textDirection w:val="btLr"/>
            <w:vAlign w:val="center"/>
          </w:tcPr>
          <w:p w:rsidR="00B02056" w:rsidRPr="00BC3BE6" w:rsidRDefault="00B02056" w:rsidP="00BC3BE6">
            <w:pPr>
              <w:spacing w:after="0" w:line="240" w:lineRule="auto"/>
              <w:ind w:left="113" w:right="113"/>
              <w:jc w:val="center"/>
              <w:rPr>
                <w:rFonts w:ascii="Times New Roman" w:hAnsi="Times New Roman"/>
              </w:rPr>
            </w:pPr>
            <w:r w:rsidRPr="00BC3BE6">
              <w:rPr>
                <w:rFonts w:ascii="Times New Roman" w:hAnsi="Times New Roman"/>
              </w:rPr>
              <w:t>Географія</w:t>
            </w:r>
          </w:p>
        </w:tc>
        <w:tc>
          <w:tcPr>
            <w:tcW w:w="425" w:type="dxa"/>
            <w:textDirection w:val="btLr"/>
            <w:vAlign w:val="center"/>
          </w:tcPr>
          <w:p w:rsidR="00B02056" w:rsidRPr="00BC3BE6" w:rsidRDefault="00B02056" w:rsidP="00BC3BE6">
            <w:pPr>
              <w:spacing w:after="0" w:line="240" w:lineRule="auto"/>
              <w:ind w:left="113" w:right="113"/>
              <w:jc w:val="center"/>
              <w:rPr>
                <w:rFonts w:ascii="Times New Roman" w:hAnsi="Times New Roman"/>
              </w:rPr>
            </w:pPr>
            <w:r w:rsidRPr="00BC3BE6">
              <w:rPr>
                <w:rFonts w:ascii="Times New Roman" w:hAnsi="Times New Roman"/>
              </w:rPr>
              <w:t>Біологія</w:t>
            </w:r>
          </w:p>
        </w:tc>
        <w:tc>
          <w:tcPr>
            <w:tcW w:w="425" w:type="dxa"/>
            <w:textDirection w:val="btLr"/>
            <w:vAlign w:val="center"/>
          </w:tcPr>
          <w:p w:rsidR="00B02056" w:rsidRPr="00BC3BE6" w:rsidRDefault="00B02056" w:rsidP="00BC3BE6">
            <w:pPr>
              <w:spacing w:after="0" w:line="240" w:lineRule="auto"/>
              <w:ind w:left="113" w:right="113"/>
              <w:jc w:val="center"/>
              <w:rPr>
                <w:rFonts w:ascii="Times New Roman" w:hAnsi="Times New Roman"/>
              </w:rPr>
            </w:pPr>
            <w:r w:rsidRPr="00BC3BE6">
              <w:rPr>
                <w:rFonts w:ascii="Times New Roman" w:hAnsi="Times New Roman"/>
              </w:rPr>
              <w:t>Іноземна мова</w:t>
            </w:r>
          </w:p>
        </w:tc>
        <w:tc>
          <w:tcPr>
            <w:tcW w:w="567" w:type="dxa"/>
            <w:textDirection w:val="btLr"/>
            <w:vAlign w:val="center"/>
          </w:tcPr>
          <w:p w:rsidR="00B02056" w:rsidRPr="00BC3BE6" w:rsidRDefault="00B02056" w:rsidP="00BC3BE6">
            <w:pPr>
              <w:spacing w:after="0" w:line="240" w:lineRule="auto"/>
              <w:ind w:left="113" w:right="113"/>
              <w:jc w:val="center"/>
              <w:rPr>
                <w:rFonts w:ascii="Times New Roman" w:hAnsi="Times New Roman"/>
              </w:rPr>
            </w:pPr>
            <w:r w:rsidRPr="00BC3BE6">
              <w:rPr>
                <w:rFonts w:ascii="Times New Roman" w:hAnsi="Times New Roman"/>
              </w:rPr>
              <w:t>Зарубіжна  література</w:t>
            </w:r>
          </w:p>
        </w:tc>
        <w:tc>
          <w:tcPr>
            <w:tcW w:w="425" w:type="dxa"/>
            <w:textDirection w:val="btLr"/>
            <w:vAlign w:val="center"/>
          </w:tcPr>
          <w:p w:rsidR="00B02056" w:rsidRPr="00BC3BE6" w:rsidRDefault="00B02056" w:rsidP="00BC3BE6">
            <w:pPr>
              <w:spacing w:after="0" w:line="240" w:lineRule="auto"/>
              <w:ind w:left="113" w:right="113"/>
              <w:jc w:val="center"/>
              <w:rPr>
                <w:rFonts w:ascii="Times New Roman" w:hAnsi="Times New Roman"/>
              </w:rPr>
            </w:pPr>
            <w:r w:rsidRPr="00BC3BE6">
              <w:rPr>
                <w:rFonts w:ascii="Times New Roman" w:hAnsi="Times New Roman"/>
              </w:rPr>
              <w:t>Історія України</w:t>
            </w:r>
          </w:p>
        </w:tc>
        <w:tc>
          <w:tcPr>
            <w:tcW w:w="567" w:type="dxa"/>
            <w:textDirection w:val="btLr"/>
            <w:vAlign w:val="center"/>
          </w:tcPr>
          <w:p w:rsidR="00B02056" w:rsidRPr="00BC3BE6" w:rsidRDefault="00B02056" w:rsidP="00BC3BE6">
            <w:pPr>
              <w:spacing w:after="0" w:line="240" w:lineRule="auto"/>
              <w:ind w:left="113" w:right="113"/>
              <w:jc w:val="center"/>
              <w:rPr>
                <w:rFonts w:ascii="Times New Roman" w:hAnsi="Times New Roman"/>
              </w:rPr>
            </w:pPr>
            <w:r w:rsidRPr="00BC3BE6">
              <w:rPr>
                <w:rFonts w:ascii="Times New Roman" w:hAnsi="Times New Roman"/>
              </w:rPr>
              <w:t>Інформатика</w:t>
            </w:r>
          </w:p>
        </w:tc>
        <w:tc>
          <w:tcPr>
            <w:tcW w:w="426" w:type="dxa"/>
            <w:textDirection w:val="btLr"/>
            <w:vAlign w:val="center"/>
          </w:tcPr>
          <w:p w:rsidR="00B02056" w:rsidRPr="00BC3BE6" w:rsidRDefault="00B02056" w:rsidP="00BC3BE6">
            <w:pPr>
              <w:spacing w:after="0" w:line="240" w:lineRule="auto"/>
              <w:ind w:left="113" w:right="113"/>
              <w:jc w:val="center"/>
              <w:rPr>
                <w:rFonts w:ascii="Times New Roman" w:hAnsi="Times New Roman"/>
              </w:rPr>
            </w:pPr>
            <w:r w:rsidRPr="00BC3BE6">
              <w:rPr>
                <w:rFonts w:ascii="Times New Roman" w:hAnsi="Times New Roman"/>
              </w:rPr>
              <w:t>Всесвітня історія</w:t>
            </w:r>
          </w:p>
        </w:tc>
        <w:tc>
          <w:tcPr>
            <w:tcW w:w="425" w:type="dxa"/>
            <w:textDirection w:val="btLr"/>
            <w:vAlign w:val="center"/>
          </w:tcPr>
          <w:p w:rsidR="00B02056" w:rsidRPr="00BC3BE6" w:rsidRDefault="00B02056" w:rsidP="00BC3BE6">
            <w:pPr>
              <w:spacing w:after="0" w:line="240" w:lineRule="auto"/>
              <w:ind w:left="113" w:right="113"/>
              <w:jc w:val="center"/>
              <w:rPr>
                <w:rFonts w:ascii="Times New Roman" w:hAnsi="Times New Roman"/>
              </w:rPr>
            </w:pPr>
            <w:r w:rsidRPr="00BC3BE6">
              <w:rPr>
                <w:rFonts w:ascii="Times New Roman" w:hAnsi="Times New Roman"/>
              </w:rPr>
              <w:t>Фізика</w:t>
            </w:r>
          </w:p>
        </w:tc>
        <w:tc>
          <w:tcPr>
            <w:tcW w:w="567" w:type="dxa"/>
            <w:textDirection w:val="btLr"/>
            <w:vAlign w:val="center"/>
          </w:tcPr>
          <w:p w:rsidR="00B02056" w:rsidRPr="00BC3BE6" w:rsidRDefault="00B02056" w:rsidP="00BC3BE6">
            <w:pPr>
              <w:spacing w:after="0" w:line="240" w:lineRule="auto"/>
              <w:ind w:left="113" w:right="113"/>
              <w:jc w:val="center"/>
              <w:rPr>
                <w:rFonts w:ascii="Times New Roman" w:hAnsi="Times New Roman"/>
              </w:rPr>
            </w:pPr>
            <w:r w:rsidRPr="00BC3BE6">
              <w:rPr>
                <w:rFonts w:ascii="Times New Roman" w:hAnsi="Times New Roman"/>
              </w:rPr>
              <w:t>Хімія</w:t>
            </w:r>
          </w:p>
        </w:tc>
        <w:tc>
          <w:tcPr>
            <w:tcW w:w="850" w:type="dxa"/>
            <w:textDirection w:val="btLr"/>
            <w:vAlign w:val="center"/>
          </w:tcPr>
          <w:p w:rsidR="00B02056" w:rsidRPr="00BC3BE6" w:rsidRDefault="00B02056" w:rsidP="00BC3BE6">
            <w:pPr>
              <w:spacing w:after="0" w:line="240" w:lineRule="auto"/>
              <w:ind w:left="113" w:right="113"/>
              <w:jc w:val="center"/>
              <w:rPr>
                <w:rFonts w:ascii="Times New Roman" w:hAnsi="Times New Roman"/>
              </w:rPr>
            </w:pPr>
            <w:r w:rsidRPr="00BC3BE6">
              <w:rPr>
                <w:rFonts w:ascii="Times New Roman" w:hAnsi="Times New Roman"/>
              </w:rPr>
              <w:t>Правознавство. Практичний курс</w:t>
            </w:r>
          </w:p>
        </w:tc>
      </w:tr>
      <w:tr w:rsidR="00B02056" w:rsidRPr="003F6443" w:rsidTr="00BC3BE6">
        <w:tc>
          <w:tcPr>
            <w:tcW w:w="324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Кількість ЗНЗ</w:t>
            </w:r>
          </w:p>
        </w:tc>
        <w:tc>
          <w:tcPr>
            <w:tcW w:w="360" w:type="dxa"/>
          </w:tcPr>
          <w:p w:rsidR="00B02056" w:rsidRPr="00BC3BE6" w:rsidRDefault="00B02056" w:rsidP="00BC3BE6">
            <w:pPr>
              <w:spacing w:after="0" w:line="240" w:lineRule="auto"/>
              <w:jc w:val="center"/>
              <w:rPr>
                <w:rFonts w:ascii="Times New Roman" w:hAnsi="Times New Roman"/>
              </w:rPr>
            </w:pPr>
          </w:p>
        </w:tc>
        <w:tc>
          <w:tcPr>
            <w:tcW w:w="632"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850"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Кількість учнів 9-х класів:</w:t>
            </w:r>
          </w:p>
        </w:tc>
        <w:tc>
          <w:tcPr>
            <w:tcW w:w="360" w:type="dxa"/>
          </w:tcPr>
          <w:p w:rsidR="00B02056" w:rsidRPr="00BC3BE6" w:rsidRDefault="00B02056" w:rsidP="00BC3BE6">
            <w:pPr>
              <w:spacing w:after="0" w:line="240" w:lineRule="auto"/>
              <w:jc w:val="center"/>
              <w:rPr>
                <w:rFonts w:ascii="Times New Roman" w:hAnsi="Times New Roman"/>
              </w:rPr>
            </w:pPr>
          </w:p>
        </w:tc>
        <w:tc>
          <w:tcPr>
            <w:tcW w:w="632"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850"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 за мережею</w:t>
            </w:r>
          </w:p>
        </w:tc>
        <w:tc>
          <w:tcPr>
            <w:tcW w:w="360" w:type="dxa"/>
          </w:tcPr>
          <w:p w:rsidR="00B02056" w:rsidRPr="00BC3BE6" w:rsidRDefault="00B02056" w:rsidP="00BC3BE6">
            <w:pPr>
              <w:spacing w:after="0" w:line="240" w:lineRule="auto"/>
              <w:jc w:val="center"/>
              <w:rPr>
                <w:rFonts w:ascii="Times New Roman" w:hAnsi="Times New Roman"/>
              </w:rPr>
            </w:pPr>
          </w:p>
        </w:tc>
        <w:tc>
          <w:tcPr>
            <w:tcW w:w="632"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lang w:val="ru-RU"/>
              </w:rPr>
            </w:pPr>
          </w:p>
        </w:tc>
        <w:tc>
          <w:tcPr>
            <w:tcW w:w="567"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lang w:val="ru-RU"/>
              </w:rPr>
            </w:pPr>
          </w:p>
        </w:tc>
        <w:tc>
          <w:tcPr>
            <w:tcW w:w="425" w:type="dxa"/>
          </w:tcPr>
          <w:p w:rsidR="00B02056" w:rsidRPr="00BC3BE6" w:rsidRDefault="00B02056" w:rsidP="00BC3BE6">
            <w:pPr>
              <w:spacing w:after="0" w:line="240" w:lineRule="auto"/>
              <w:jc w:val="center"/>
              <w:rPr>
                <w:rFonts w:ascii="Times New Roman" w:hAnsi="Times New Roman"/>
                <w:lang w:val="ru-RU"/>
              </w:rPr>
            </w:pPr>
          </w:p>
        </w:tc>
        <w:tc>
          <w:tcPr>
            <w:tcW w:w="567" w:type="dxa"/>
          </w:tcPr>
          <w:p w:rsidR="00B02056" w:rsidRPr="00BC3BE6" w:rsidRDefault="00B02056" w:rsidP="00BC3BE6">
            <w:pPr>
              <w:spacing w:after="0" w:line="240" w:lineRule="auto"/>
              <w:jc w:val="center"/>
              <w:rPr>
                <w:rFonts w:ascii="Times New Roman" w:hAnsi="Times New Roman"/>
                <w:lang w:val="ru-RU"/>
              </w:rPr>
            </w:pPr>
          </w:p>
        </w:tc>
        <w:tc>
          <w:tcPr>
            <w:tcW w:w="850" w:type="dxa"/>
          </w:tcPr>
          <w:p w:rsidR="00B02056" w:rsidRPr="00BC3BE6" w:rsidRDefault="00B02056" w:rsidP="00BC3BE6">
            <w:pPr>
              <w:spacing w:after="0" w:line="240" w:lineRule="auto"/>
              <w:jc w:val="center"/>
              <w:rPr>
                <w:rFonts w:ascii="Times New Roman" w:hAnsi="Times New Roman"/>
                <w:lang w:val="ru-RU"/>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 які проходили ДПА</w:t>
            </w:r>
          </w:p>
        </w:tc>
        <w:tc>
          <w:tcPr>
            <w:tcW w:w="360" w:type="dxa"/>
          </w:tcPr>
          <w:p w:rsidR="00B02056" w:rsidRPr="00BC3BE6" w:rsidRDefault="00B02056" w:rsidP="00BC3BE6">
            <w:pPr>
              <w:spacing w:after="0" w:line="240" w:lineRule="auto"/>
              <w:jc w:val="center"/>
              <w:rPr>
                <w:rFonts w:ascii="Times New Roman" w:hAnsi="Times New Roman"/>
              </w:rPr>
            </w:pPr>
          </w:p>
        </w:tc>
        <w:tc>
          <w:tcPr>
            <w:tcW w:w="632"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lang w:val="en-US"/>
              </w:rPr>
            </w:pPr>
          </w:p>
        </w:tc>
        <w:tc>
          <w:tcPr>
            <w:tcW w:w="567"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lang w:val="en-US"/>
              </w:rPr>
            </w:pPr>
          </w:p>
        </w:tc>
        <w:tc>
          <w:tcPr>
            <w:tcW w:w="425" w:type="dxa"/>
          </w:tcPr>
          <w:p w:rsidR="00B02056" w:rsidRPr="00BC3BE6" w:rsidRDefault="00B02056" w:rsidP="00BC3BE6">
            <w:pPr>
              <w:spacing w:after="0" w:line="240" w:lineRule="auto"/>
              <w:jc w:val="center"/>
              <w:rPr>
                <w:rFonts w:ascii="Times New Roman" w:hAnsi="Times New Roman"/>
                <w:lang w:val="en-US"/>
              </w:rPr>
            </w:pPr>
          </w:p>
        </w:tc>
        <w:tc>
          <w:tcPr>
            <w:tcW w:w="567" w:type="dxa"/>
          </w:tcPr>
          <w:p w:rsidR="00B02056" w:rsidRPr="00BC3BE6" w:rsidRDefault="00B02056" w:rsidP="00BC3BE6">
            <w:pPr>
              <w:spacing w:after="0" w:line="240" w:lineRule="auto"/>
              <w:jc w:val="center"/>
              <w:rPr>
                <w:rFonts w:ascii="Times New Roman" w:hAnsi="Times New Roman"/>
                <w:lang w:val="en-US"/>
              </w:rPr>
            </w:pPr>
          </w:p>
        </w:tc>
        <w:tc>
          <w:tcPr>
            <w:tcW w:w="850" w:type="dxa"/>
          </w:tcPr>
          <w:p w:rsidR="00B02056" w:rsidRPr="00BC3BE6" w:rsidRDefault="00B02056" w:rsidP="00BC3BE6">
            <w:pPr>
              <w:spacing w:after="0" w:line="240" w:lineRule="auto"/>
              <w:jc w:val="center"/>
              <w:rPr>
                <w:rFonts w:ascii="Times New Roman" w:hAnsi="Times New Roman"/>
                <w:lang w:val="en-US"/>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а) письмово</w:t>
            </w:r>
          </w:p>
        </w:tc>
        <w:tc>
          <w:tcPr>
            <w:tcW w:w="360" w:type="dxa"/>
          </w:tcPr>
          <w:p w:rsidR="00B02056" w:rsidRPr="00BC3BE6" w:rsidRDefault="00B02056" w:rsidP="00BC3BE6">
            <w:pPr>
              <w:spacing w:after="0" w:line="240" w:lineRule="auto"/>
              <w:jc w:val="center"/>
              <w:rPr>
                <w:rFonts w:ascii="Times New Roman" w:hAnsi="Times New Roman"/>
              </w:rPr>
            </w:pPr>
          </w:p>
        </w:tc>
        <w:tc>
          <w:tcPr>
            <w:tcW w:w="632"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lang w:val="en-US"/>
              </w:rPr>
            </w:pPr>
          </w:p>
        </w:tc>
        <w:tc>
          <w:tcPr>
            <w:tcW w:w="567"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850"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б) усно</w:t>
            </w:r>
          </w:p>
        </w:tc>
        <w:tc>
          <w:tcPr>
            <w:tcW w:w="360" w:type="dxa"/>
          </w:tcPr>
          <w:p w:rsidR="00B02056" w:rsidRPr="00BC3BE6" w:rsidRDefault="00B02056" w:rsidP="00BC3BE6">
            <w:pPr>
              <w:spacing w:after="0" w:line="240" w:lineRule="auto"/>
              <w:jc w:val="center"/>
              <w:rPr>
                <w:rFonts w:ascii="Times New Roman" w:hAnsi="Times New Roman"/>
              </w:rPr>
            </w:pPr>
          </w:p>
        </w:tc>
        <w:tc>
          <w:tcPr>
            <w:tcW w:w="632"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lang w:val="en-US"/>
              </w:rPr>
            </w:pPr>
          </w:p>
        </w:tc>
        <w:tc>
          <w:tcPr>
            <w:tcW w:w="567"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lang w:val="en-US"/>
              </w:rPr>
            </w:pPr>
          </w:p>
        </w:tc>
        <w:tc>
          <w:tcPr>
            <w:tcW w:w="425" w:type="dxa"/>
          </w:tcPr>
          <w:p w:rsidR="00B02056" w:rsidRPr="00BC3BE6" w:rsidRDefault="00B02056" w:rsidP="00BC3BE6">
            <w:pPr>
              <w:spacing w:after="0" w:line="240" w:lineRule="auto"/>
              <w:jc w:val="center"/>
              <w:rPr>
                <w:rFonts w:ascii="Times New Roman" w:hAnsi="Times New Roman"/>
                <w:lang w:val="en-US"/>
              </w:rPr>
            </w:pPr>
          </w:p>
        </w:tc>
        <w:tc>
          <w:tcPr>
            <w:tcW w:w="567" w:type="dxa"/>
          </w:tcPr>
          <w:p w:rsidR="00B02056" w:rsidRPr="00BC3BE6" w:rsidRDefault="00B02056" w:rsidP="00BC3BE6">
            <w:pPr>
              <w:spacing w:after="0" w:line="240" w:lineRule="auto"/>
              <w:jc w:val="center"/>
              <w:rPr>
                <w:rFonts w:ascii="Times New Roman" w:hAnsi="Times New Roman"/>
                <w:lang w:val="en-US"/>
              </w:rPr>
            </w:pPr>
          </w:p>
        </w:tc>
        <w:tc>
          <w:tcPr>
            <w:tcW w:w="850" w:type="dxa"/>
          </w:tcPr>
          <w:p w:rsidR="00B02056" w:rsidRPr="00BC3BE6" w:rsidRDefault="00B02056" w:rsidP="00BC3BE6">
            <w:pPr>
              <w:spacing w:after="0" w:line="240" w:lineRule="auto"/>
              <w:jc w:val="center"/>
              <w:rPr>
                <w:rFonts w:ascii="Times New Roman" w:hAnsi="Times New Roman"/>
                <w:lang w:val="en-US"/>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Результати оцінювання:</w:t>
            </w:r>
          </w:p>
        </w:tc>
        <w:tc>
          <w:tcPr>
            <w:tcW w:w="360" w:type="dxa"/>
          </w:tcPr>
          <w:p w:rsidR="00B02056" w:rsidRPr="00BC3BE6" w:rsidRDefault="00B02056" w:rsidP="00BC3BE6">
            <w:pPr>
              <w:spacing w:after="0" w:line="240" w:lineRule="auto"/>
              <w:jc w:val="center"/>
              <w:rPr>
                <w:rFonts w:ascii="Times New Roman" w:hAnsi="Times New Roman"/>
              </w:rPr>
            </w:pPr>
          </w:p>
        </w:tc>
        <w:tc>
          <w:tcPr>
            <w:tcW w:w="632"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850"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Високий – осіб</w:t>
            </w:r>
          </w:p>
        </w:tc>
        <w:tc>
          <w:tcPr>
            <w:tcW w:w="360" w:type="dxa"/>
          </w:tcPr>
          <w:p w:rsidR="00B02056" w:rsidRPr="00BC3BE6" w:rsidRDefault="00B02056" w:rsidP="00BC3BE6">
            <w:pPr>
              <w:spacing w:after="0" w:line="240" w:lineRule="auto"/>
              <w:jc w:val="center"/>
              <w:rPr>
                <w:rFonts w:ascii="Times New Roman" w:hAnsi="Times New Roman"/>
              </w:rPr>
            </w:pPr>
          </w:p>
        </w:tc>
        <w:tc>
          <w:tcPr>
            <w:tcW w:w="632"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lang w:val="en-US"/>
              </w:rPr>
            </w:pPr>
          </w:p>
        </w:tc>
        <w:tc>
          <w:tcPr>
            <w:tcW w:w="567"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lang w:val="en-US"/>
              </w:rPr>
            </w:pPr>
          </w:p>
        </w:tc>
        <w:tc>
          <w:tcPr>
            <w:tcW w:w="425" w:type="dxa"/>
          </w:tcPr>
          <w:p w:rsidR="00B02056" w:rsidRPr="00BC3BE6" w:rsidRDefault="00B02056" w:rsidP="00BC3BE6">
            <w:pPr>
              <w:spacing w:after="0" w:line="240" w:lineRule="auto"/>
              <w:jc w:val="center"/>
              <w:rPr>
                <w:rFonts w:ascii="Times New Roman" w:hAnsi="Times New Roman"/>
                <w:lang w:val="en-US"/>
              </w:rPr>
            </w:pPr>
          </w:p>
        </w:tc>
        <w:tc>
          <w:tcPr>
            <w:tcW w:w="567" w:type="dxa"/>
          </w:tcPr>
          <w:p w:rsidR="00B02056" w:rsidRPr="00BC3BE6" w:rsidRDefault="00B02056" w:rsidP="00BC3BE6">
            <w:pPr>
              <w:spacing w:after="0" w:line="240" w:lineRule="auto"/>
              <w:jc w:val="center"/>
              <w:rPr>
                <w:rFonts w:ascii="Times New Roman" w:hAnsi="Times New Roman"/>
                <w:lang w:val="en-US"/>
              </w:rPr>
            </w:pPr>
          </w:p>
        </w:tc>
        <w:tc>
          <w:tcPr>
            <w:tcW w:w="850" w:type="dxa"/>
          </w:tcPr>
          <w:p w:rsidR="00B02056" w:rsidRPr="00BC3BE6" w:rsidRDefault="00B02056" w:rsidP="00BC3BE6">
            <w:pPr>
              <w:spacing w:after="0" w:line="240" w:lineRule="auto"/>
              <w:jc w:val="center"/>
              <w:rPr>
                <w:rFonts w:ascii="Times New Roman" w:hAnsi="Times New Roman"/>
                <w:lang w:val="en-US"/>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 xml:space="preserve">                      %</w:t>
            </w:r>
          </w:p>
        </w:tc>
        <w:tc>
          <w:tcPr>
            <w:tcW w:w="360" w:type="dxa"/>
          </w:tcPr>
          <w:p w:rsidR="00B02056" w:rsidRPr="00BC3BE6" w:rsidRDefault="00B02056" w:rsidP="00BC3BE6">
            <w:pPr>
              <w:spacing w:after="0" w:line="240" w:lineRule="auto"/>
              <w:jc w:val="center"/>
              <w:rPr>
                <w:rFonts w:ascii="Times New Roman" w:hAnsi="Times New Roman"/>
              </w:rPr>
            </w:pPr>
          </w:p>
        </w:tc>
        <w:tc>
          <w:tcPr>
            <w:tcW w:w="632"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lang w:val="en-US"/>
              </w:rPr>
            </w:pPr>
          </w:p>
        </w:tc>
        <w:tc>
          <w:tcPr>
            <w:tcW w:w="567"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lang w:val="en-US"/>
              </w:rPr>
            </w:pPr>
          </w:p>
        </w:tc>
        <w:tc>
          <w:tcPr>
            <w:tcW w:w="425" w:type="dxa"/>
          </w:tcPr>
          <w:p w:rsidR="00B02056" w:rsidRPr="00BC3BE6" w:rsidRDefault="00B02056" w:rsidP="00BC3BE6">
            <w:pPr>
              <w:spacing w:after="0" w:line="240" w:lineRule="auto"/>
              <w:jc w:val="center"/>
              <w:rPr>
                <w:rFonts w:ascii="Times New Roman" w:hAnsi="Times New Roman"/>
                <w:lang w:val="en-US"/>
              </w:rPr>
            </w:pPr>
          </w:p>
        </w:tc>
        <w:tc>
          <w:tcPr>
            <w:tcW w:w="567" w:type="dxa"/>
          </w:tcPr>
          <w:p w:rsidR="00B02056" w:rsidRPr="00BC3BE6" w:rsidRDefault="00B02056" w:rsidP="00BC3BE6">
            <w:pPr>
              <w:spacing w:after="0" w:line="240" w:lineRule="auto"/>
              <w:jc w:val="center"/>
              <w:rPr>
                <w:rFonts w:ascii="Times New Roman" w:hAnsi="Times New Roman"/>
                <w:lang w:val="en-US"/>
              </w:rPr>
            </w:pPr>
          </w:p>
        </w:tc>
        <w:tc>
          <w:tcPr>
            <w:tcW w:w="850" w:type="dxa"/>
          </w:tcPr>
          <w:p w:rsidR="00B02056" w:rsidRPr="00BC3BE6" w:rsidRDefault="00B02056" w:rsidP="00BC3BE6">
            <w:pPr>
              <w:spacing w:after="0" w:line="240" w:lineRule="auto"/>
              <w:jc w:val="center"/>
              <w:rPr>
                <w:rFonts w:ascii="Times New Roman" w:hAnsi="Times New Roman"/>
                <w:lang w:val="en-US"/>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Достатній – осіб</w:t>
            </w:r>
          </w:p>
        </w:tc>
        <w:tc>
          <w:tcPr>
            <w:tcW w:w="360" w:type="dxa"/>
          </w:tcPr>
          <w:p w:rsidR="00B02056" w:rsidRPr="00BC3BE6" w:rsidRDefault="00B02056" w:rsidP="00BC3BE6">
            <w:pPr>
              <w:spacing w:after="0" w:line="240" w:lineRule="auto"/>
              <w:jc w:val="center"/>
              <w:rPr>
                <w:rFonts w:ascii="Times New Roman" w:hAnsi="Times New Roman"/>
              </w:rPr>
            </w:pPr>
          </w:p>
        </w:tc>
        <w:tc>
          <w:tcPr>
            <w:tcW w:w="632"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lang w:val="en-US"/>
              </w:rPr>
            </w:pPr>
          </w:p>
        </w:tc>
        <w:tc>
          <w:tcPr>
            <w:tcW w:w="567"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lang w:val="en-US"/>
              </w:rPr>
            </w:pPr>
          </w:p>
        </w:tc>
        <w:tc>
          <w:tcPr>
            <w:tcW w:w="425" w:type="dxa"/>
          </w:tcPr>
          <w:p w:rsidR="00B02056" w:rsidRPr="00BC3BE6" w:rsidRDefault="00B02056" w:rsidP="00BC3BE6">
            <w:pPr>
              <w:spacing w:after="0" w:line="240" w:lineRule="auto"/>
              <w:jc w:val="center"/>
              <w:rPr>
                <w:rFonts w:ascii="Times New Roman" w:hAnsi="Times New Roman"/>
                <w:lang w:val="en-US"/>
              </w:rPr>
            </w:pPr>
          </w:p>
        </w:tc>
        <w:tc>
          <w:tcPr>
            <w:tcW w:w="567" w:type="dxa"/>
          </w:tcPr>
          <w:p w:rsidR="00B02056" w:rsidRPr="00BC3BE6" w:rsidRDefault="00B02056" w:rsidP="00BC3BE6">
            <w:pPr>
              <w:spacing w:after="0" w:line="240" w:lineRule="auto"/>
              <w:jc w:val="center"/>
              <w:rPr>
                <w:rFonts w:ascii="Times New Roman" w:hAnsi="Times New Roman"/>
                <w:lang w:val="en-US"/>
              </w:rPr>
            </w:pPr>
          </w:p>
        </w:tc>
        <w:tc>
          <w:tcPr>
            <w:tcW w:w="850" w:type="dxa"/>
          </w:tcPr>
          <w:p w:rsidR="00B02056" w:rsidRPr="00BC3BE6" w:rsidRDefault="00B02056" w:rsidP="00BC3BE6">
            <w:pPr>
              <w:spacing w:after="0" w:line="240" w:lineRule="auto"/>
              <w:jc w:val="center"/>
              <w:rPr>
                <w:rFonts w:ascii="Times New Roman" w:hAnsi="Times New Roman"/>
                <w:lang w:val="en-US"/>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 xml:space="preserve">                      %</w:t>
            </w:r>
          </w:p>
        </w:tc>
        <w:tc>
          <w:tcPr>
            <w:tcW w:w="360" w:type="dxa"/>
          </w:tcPr>
          <w:p w:rsidR="00B02056" w:rsidRPr="00BC3BE6" w:rsidRDefault="00B02056" w:rsidP="00BC3BE6">
            <w:pPr>
              <w:spacing w:after="0" w:line="240" w:lineRule="auto"/>
              <w:jc w:val="center"/>
              <w:rPr>
                <w:rFonts w:ascii="Times New Roman" w:hAnsi="Times New Roman"/>
              </w:rPr>
            </w:pPr>
          </w:p>
        </w:tc>
        <w:tc>
          <w:tcPr>
            <w:tcW w:w="632"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lang w:val="en-US"/>
              </w:rPr>
            </w:pPr>
          </w:p>
        </w:tc>
        <w:tc>
          <w:tcPr>
            <w:tcW w:w="567"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lang w:val="en-US"/>
              </w:rPr>
            </w:pPr>
          </w:p>
        </w:tc>
        <w:tc>
          <w:tcPr>
            <w:tcW w:w="425" w:type="dxa"/>
          </w:tcPr>
          <w:p w:rsidR="00B02056" w:rsidRPr="00BC3BE6" w:rsidRDefault="00B02056" w:rsidP="00BC3BE6">
            <w:pPr>
              <w:spacing w:after="0" w:line="240" w:lineRule="auto"/>
              <w:jc w:val="center"/>
              <w:rPr>
                <w:rFonts w:ascii="Times New Roman" w:hAnsi="Times New Roman"/>
                <w:lang w:val="en-US"/>
              </w:rPr>
            </w:pPr>
          </w:p>
        </w:tc>
        <w:tc>
          <w:tcPr>
            <w:tcW w:w="567" w:type="dxa"/>
          </w:tcPr>
          <w:p w:rsidR="00B02056" w:rsidRPr="00BC3BE6" w:rsidRDefault="00B02056" w:rsidP="00BC3BE6">
            <w:pPr>
              <w:spacing w:after="0" w:line="240" w:lineRule="auto"/>
              <w:jc w:val="center"/>
              <w:rPr>
                <w:rFonts w:ascii="Times New Roman" w:hAnsi="Times New Roman"/>
                <w:lang w:val="en-US"/>
              </w:rPr>
            </w:pPr>
          </w:p>
        </w:tc>
        <w:tc>
          <w:tcPr>
            <w:tcW w:w="850" w:type="dxa"/>
          </w:tcPr>
          <w:p w:rsidR="00B02056" w:rsidRPr="00BC3BE6" w:rsidRDefault="00B02056" w:rsidP="00BC3BE6">
            <w:pPr>
              <w:spacing w:after="0" w:line="240" w:lineRule="auto"/>
              <w:jc w:val="center"/>
              <w:rPr>
                <w:rFonts w:ascii="Times New Roman" w:hAnsi="Times New Roman"/>
                <w:lang w:val="en-US"/>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Середній – осіб</w:t>
            </w:r>
          </w:p>
        </w:tc>
        <w:tc>
          <w:tcPr>
            <w:tcW w:w="360" w:type="dxa"/>
          </w:tcPr>
          <w:p w:rsidR="00B02056" w:rsidRPr="00BC3BE6" w:rsidRDefault="00B02056" w:rsidP="00BC3BE6">
            <w:pPr>
              <w:spacing w:after="0" w:line="240" w:lineRule="auto"/>
              <w:jc w:val="center"/>
              <w:rPr>
                <w:rFonts w:ascii="Times New Roman" w:hAnsi="Times New Roman"/>
              </w:rPr>
            </w:pPr>
          </w:p>
        </w:tc>
        <w:tc>
          <w:tcPr>
            <w:tcW w:w="632"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lang w:val="en-US"/>
              </w:rPr>
            </w:pPr>
          </w:p>
        </w:tc>
        <w:tc>
          <w:tcPr>
            <w:tcW w:w="567"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lang w:val="en-US"/>
              </w:rPr>
            </w:pPr>
          </w:p>
        </w:tc>
        <w:tc>
          <w:tcPr>
            <w:tcW w:w="425" w:type="dxa"/>
          </w:tcPr>
          <w:p w:rsidR="00B02056" w:rsidRPr="00BC3BE6" w:rsidRDefault="00B02056" w:rsidP="00BC3BE6">
            <w:pPr>
              <w:spacing w:after="0" w:line="240" w:lineRule="auto"/>
              <w:jc w:val="center"/>
              <w:rPr>
                <w:rFonts w:ascii="Times New Roman" w:hAnsi="Times New Roman"/>
                <w:lang w:val="en-US"/>
              </w:rPr>
            </w:pPr>
          </w:p>
        </w:tc>
        <w:tc>
          <w:tcPr>
            <w:tcW w:w="567" w:type="dxa"/>
          </w:tcPr>
          <w:p w:rsidR="00B02056" w:rsidRPr="00BC3BE6" w:rsidRDefault="00B02056" w:rsidP="00BC3BE6">
            <w:pPr>
              <w:spacing w:after="0" w:line="240" w:lineRule="auto"/>
              <w:jc w:val="center"/>
              <w:rPr>
                <w:rFonts w:ascii="Times New Roman" w:hAnsi="Times New Roman"/>
                <w:lang w:val="en-US"/>
              </w:rPr>
            </w:pPr>
          </w:p>
        </w:tc>
        <w:tc>
          <w:tcPr>
            <w:tcW w:w="850" w:type="dxa"/>
          </w:tcPr>
          <w:p w:rsidR="00B02056" w:rsidRPr="00BC3BE6" w:rsidRDefault="00B02056" w:rsidP="00BC3BE6">
            <w:pPr>
              <w:spacing w:after="0" w:line="240" w:lineRule="auto"/>
              <w:jc w:val="center"/>
              <w:rPr>
                <w:rFonts w:ascii="Times New Roman" w:hAnsi="Times New Roman"/>
                <w:lang w:val="en-US"/>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 xml:space="preserve">                     %</w:t>
            </w:r>
          </w:p>
        </w:tc>
        <w:tc>
          <w:tcPr>
            <w:tcW w:w="360" w:type="dxa"/>
          </w:tcPr>
          <w:p w:rsidR="00B02056" w:rsidRPr="00BC3BE6" w:rsidRDefault="00B02056" w:rsidP="00BC3BE6">
            <w:pPr>
              <w:spacing w:after="0" w:line="240" w:lineRule="auto"/>
              <w:jc w:val="center"/>
              <w:rPr>
                <w:rFonts w:ascii="Times New Roman" w:hAnsi="Times New Roman"/>
              </w:rPr>
            </w:pPr>
          </w:p>
        </w:tc>
        <w:tc>
          <w:tcPr>
            <w:tcW w:w="632"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lang w:val="en-US"/>
              </w:rPr>
            </w:pPr>
          </w:p>
        </w:tc>
        <w:tc>
          <w:tcPr>
            <w:tcW w:w="567"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lang w:val="en-US"/>
              </w:rPr>
            </w:pPr>
          </w:p>
        </w:tc>
        <w:tc>
          <w:tcPr>
            <w:tcW w:w="425" w:type="dxa"/>
          </w:tcPr>
          <w:p w:rsidR="00B02056" w:rsidRPr="00BC3BE6" w:rsidRDefault="00B02056" w:rsidP="00BC3BE6">
            <w:pPr>
              <w:spacing w:after="0" w:line="240" w:lineRule="auto"/>
              <w:jc w:val="center"/>
              <w:rPr>
                <w:rFonts w:ascii="Times New Roman" w:hAnsi="Times New Roman"/>
                <w:lang w:val="en-US"/>
              </w:rPr>
            </w:pPr>
          </w:p>
        </w:tc>
        <w:tc>
          <w:tcPr>
            <w:tcW w:w="567" w:type="dxa"/>
          </w:tcPr>
          <w:p w:rsidR="00B02056" w:rsidRPr="00BC3BE6" w:rsidRDefault="00B02056" w:rsidP="00BC3BE6">
            <w:pPr>
              <w:spacing w:after="0" w:line="240" w:lineRule="auto"/>
              <w:jc w:val="center"/>
              <w:rPr>
                <w:rFonts w:ascii="Times New Roman" w:hAnsi="Times New Roman"/>
                <w:lang w:val="en-US"/>
              </w:rPr>
            </w:pPr>
          </w:p>
        </w:tc>
        <w:tc>
          <w:tcPr>
            <w:tcW w:w="850" w:type="dxa"/>
          </w:tcPr>
          <w:p w:rsidR="00B02056" w:rsidRPr="00BC3BE6" w:rsidRDefault="00B02056" w:rsidP="00BC3BE6">
            <w:pPr>
              <w:spacing w:after="0" w:line="240" w:lineRule="auto"/>
              <w:jc w:val="center"/>
              <w:rPr>
                <w:rFonts w:ascii="Times New Roman" w:hAnsi="Times New Roman"/>
                <w:lang w:val="en-US"/>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 xml:space="preserve">Початковий – осіб </w:t>
            </w:r>
          </w:p>
        </w:tc>
        <w:tc>
          <w:tcPr>
            <w:tcW w:w="360" w:type="dxa"/>
          </w:tcPr>
          <w:p w:rsidR="00B02056" w:rsidRPr="00BC3BE6" w:rsidRDefault="00B02056" w:rsidP="00BC3BE6">
            <w:pPr>
              <w:spacing w:after="0" w:line="240" w:lineRule="auto"/>
              <w:jc w:val="center"/>
              <w:rPr>
                <w:rFonts w:ascii="Times New Roman" w:hAnsi="Times New Roman"/>
              </w:rPr>
            </w:pPr>
          </w:p>
        </w:tc>
        <w:tc>
          <w:tcPr>
            <w:tcW w:w="632"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850"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 xml:space="preserve">                         %</w:t>
            </w:r>
          </w:p>
        </w:tc>
        <w:tc>
          <w:tcPr>
            <w:tcW w:w="360" w:type="dxa"/>
          </w:tcPr>
          <w:p w:rsidR="00B02056" w:rsidRPr="00BC3BE6" w:rsidRDefault="00B02056" w:rsidP="00BC3BE6">
            <w:pPr>
              <w:spacing w:after="0" w:line="240" w:lineRule="auto"/>
              <w:jc w:val="center"/>
              <w:rPr>
                <w:rFonts w:ascii="Times New Roman" w:hAnsi="Times New Roman"/>
              </w:rPr>
            </w:pPr>
          </w:p>
        </w:tc>
        <w:tc>
          <w:tcPr>
            <w:tcW w:w="632"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850"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 xml:space="preserve">Кількість екстернів </w:t>
            </w:r>
          </w:p>
        </w:tc>
        <w:tc>
          <w:tcPr>
            <w:tcW w:w="360" w:type="dxa"/>
          </w:tcPr>
          <w:p w:rsidR="00B02056" w:rsidRPr="00BC3BE6" w:rsidRDefault="00B02056" w:rsidP="00BC3BE6">
            <w:pPr>
              <w:spacing w:after="0" w:line="240" w:lineRule="auto"/>
              <w:jc w:val="center"/>
              <w:rPr>
                <w:rFonts w:ascii="Times New Roman" w:hAnsi="Times New Roman"/>
              </w:rPr>
            </w:pPr>
          </w:p>
        </w:tc>
        <w:tc>
          <w:tcPr>
            <w:tcW w:w="632"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850"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 xml:space="preserve">Результати оцінювання: </w:t>
            </w:r>
          </w:p>
        </w:tc>
        <w:tc>
          <w:tcPr>
            <w:tcW w:w="360" w:type="dxa"/>
          </w:tcPr>
          <w:p w:rsidR="00B02056" w:rsidRPr="00BC3BE6" w:rsidRDefault="00B02056" w:rsidP="00BC3BE6">
            <w:pPr>
              <w:spacing w:after="0" w:line="240" w:lineRule="auto"/>
              <w:jc w:val="center"/>
              <w:rPr>
                <w:rFonts w:ascii="Times New Roman" w:hAnsi="Times New Roman"/>
              </w:rPr>
            </w:pPr>
          </w:p>
        </w:tc>
        <w:tc>
          <w:tcPr>
            <w:tcW w:w="632"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850"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Високий – осіб</w:t>
            </w:r>
          </w:p>
        </w:tc>
        <w:tc>
          <w:tcPr>
            <w:tcW w:w="360" w:type="dxa"/>
          </w:tcPr>
          <w:p w:rsidR="00B02056" w:rsidRPr="00BC3BE6" w:rsidRDefault="00B02056" w:rsidP="00BC3BE6">
            <w:pPr>
              <w:spacing w:after="0" w:line="240" w:lineRule="auto"/>
              <w:jc w:val="center"/>
              <w:rPr>
                <w:rFonts w:ascii="Times New Roman" w:hAnsi="Times New Roman"/>
              </w:rPr>
            </w:pPr>
          </w:p>
        </w:tc>
        <w:tc>
          <w:tcPr>
            <w:tcW w:w="632"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850"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 xml:space="preserve">Достатній – осіб </w:t>
            </w:r>
          </w:p>
        </w:tc>
        <w:tc>
          <w:tcPr>
            <w:tcW w:w="360" w:type="dxa"/>
          </w:tcPr>
          <w:p w:rsidR="00B02056" w:rsidRPr="00BC3BE6" w:rsidRDefault="00B02056" w:rsidP="00BC3BE6">
            <w:pPr>
              <w:spacing w:after="0" w:line="240" w:lineRule="auto"/>
              <w:jc w:val="center"/>
              <w:rPr>
                <w:rFonts w:ascii="Times New Roman" w:hAnsi="Times New Roman"/>
              </w:rPr>
            </w:pPr>
          </w:p>
        </w:tc>
        <w:tc>
          <w:tcPr>
            <w:tcW w:w="632"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850"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Середній – осіб</w:t>
            </w:r>
          </w:p>
        </w:tc>
        <w:tc>
          <w:tcPr>
            <w:tcW w:w="360" w:type="dxa"/>
          </w:tcPr>
          <w:p w:rsidR="00B02056" w:rsidRPr="00BC3BE6" w:rsidRDefault="00B02056" w:rsidP="00BC3BE6">
            <w:pPr>
              <w:spacing w:after="0" w:line="240" w:lineRule="auto"/>
              <w:jc w:val="center"/>
              <w:rPr>
                <w:rFonts w:ascii="Times New Roman" w:hAnsi="Times New Roman"/>
              </w:rPr>
            </w:pPr>
          </w:p>
        </w:tc>
        <w:tc>
          <w:tcPr>
            <w:tcW w:w="632"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850"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324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 xml:space="preserve">Початковий – осіб </w:t>
            </w:r>
          </w:p>
        </w:tc>
        <w:tc>
          <w:tcPr>
            <w:tcW w:w="360" w:type="dxa"/>
          </w:tcPr>
          <w:p w:rsidR="00B02056" w:rsidRPr="00BC3BE6" w:rsidRDefault="00B02056" w:rsidP="00BC3BE6">
            <w:pPr>
              <w:spacing w:after="0" w:line="240" w:lineRule="auto"/>
              <w:jc w:val="center"/>
              <w:rPr>
                <w:rFonts w:ascii="Times New Roman" w:hAnsi="Times New Roman"/>
              </w:rPr>
            </w:pPr>
          </w:p>
        </w:tc>
        <w:tc>
          <w:tcPr>
            <w:tcW w:w="632"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426" w:type="dxa"/>
          </w:tcPr>
          <w:p w:rsidR="00B02056" w:rsidRPr="00BC3BE6" w:rsidRDefault="00B02056" w:rsidP="00BC3BE6">
            <w:pPr>
              <w:spacing w:after="0" w:line="240" w:lineRule="auto"/>
              <w:jc w:val="center"/>
              <w:rPr>
                <w:rFonts w:ascii="Times New Roman" w:hAnsi="Times New Roman"/>
              </w:rPr>
            </w:pPr>
          </w:p>
        </w:tc>
        <w:tc>
          <w:tcPr>
            <w:tcW w:w="425" w:type="dxa"/>
          </w:tcPr>
          <w:p w:rsidR="00B02056" w:rsidRPr="00BC3BE6" w:rsidRDefault="00B02056" w:rsidP="00BC3BE6">
            <w:pPr>
              <w:spacing w:after="0" w:line="240" w:lineRule="auto"/>
              <w:jc w:val="center"/>
              <w:rPr>
                <w:rFonts w:ascii="Times New Roman" w:hAnsi="Times New Roman"/>
              </w:rPr>
            </w:pPr>
          </w:p>
        </w:tc>
        <w:tc>
          <w:tcPr>
            <w:tcW w:w="567" w:type="dxa"/>
          </w:tcPr>
          <w:p w:rsidR="00B02056" w:rsidRPr="00BC3BE6" w:rsidRDefault="00B02056" w:rsidP="00BC3BE6">
            <w:pPr>
              <w:spacing w:after="0" w:line="240" w:lineRule="auto"/>
              <w:jc w:val="center"/>
              <w:rPr>
                <w:rFonts w:ascii="Times New Roman" w:hAnsi="Times New Roman"/>
              </w:rPr>
            </w:pPr>
          </w:p>
        </w:tc>
        <w:tc>
          <w:tcPr>
            <w:tcW w:w="850" w:type="dxa"/>
          </w:tcPr>
          <w:p w:rsidR="00B02056" w:rsidRPr="00BC3BE6" w:rsidRDefault="00B02056" w:rsidP="00BC3BE6">
            <w:pPr>
              <w:spacing w:after="0" w:line="240" w:lineRule="auto"/>
              <w:jc w:val="center"/>
              <w:rPr>
                <w:rFonts w:ascii="Times New Roman" w:hAnsi="Times New Roman"/>
              </w:rPr>
            </w:pPr>
          </w:p>
        </w:tc>
      </w:tr>
    </w:tbl>
    <w:p w:rsidR="00B02056" w:rsidRPr="00BC3BE6" w:rsidRDefault="00B02056" w:rsidP="00BC3BE6">
      <w:pPr>
        <w:spacing w:after="0" w:line="240" w:lineRule="auto"/>
        <w:rPr>
          <w:rFonts w:ascii="Times New Roman" w:hAnsi="Times New Roman"/>
          <w:sz w:val="28"/>
          <w:szCs w:val="28"/>
        </w:rPr>
      </w:pPr>
    </w:p>
    <w:p w:rsidR="00B02056" w:rsidRPr="00BC3BE6" w:rsidRDefault="00B02056" w:rsidP="00BC3BE6">
      <w:pPr>
        <w:spacing w:after="0" w:line="240" w:lineRule="auto"/>
        <w:jc w:val="both"/>
        <w:rPr>
          <w:rFonts w:ascii="Times New Roman" w:hAnsi="Times New Roman"/>
          <w:sz w:val="28"/>
          <w:szCs w:val="28"/>
        </w:rPr>
      </w:pPr>
      <w:r w:rsidRPr="00BC3BE6">
        <w:rPr>
          <w:rFonts w:ascii="Times New Roman" w:hAnsi="Times New Roman"/>
          <w:sz w:val="28"/>
          <w:szCs w:val="28"/>
        </w:rPr>
        <w:t xml:space="preserve">Кількість учнів, які отримали свідоцтва з відзнакою: __________ . </w:t>
      </w:r>
    </w:p>
    <w:p w:rsidR="00B02056" w:rsidRPr="00BC3BE6" w:rsidRDefault="00B02056" w:rsidP="00C975B2">
      <w:pPr>
        <w:tabs>
          <w:tab w:val="left" w:pos="720"/>
        </w:tabs>
        <w:spacing w:after="0" w:line="240" w:lineRule="auto"/>
        <w:jc w:val="both"/>
        <w:rPr>
          <w:rFonts w:ascii="Times New Roman" w:hAnsi="Times New Roman"/>
          <w:sz w:val="28"/>
        </w:rPr>
      </w:pPr>
      <w:r w:rsidRPr="00BC3BE6">
        <w:rPr>
          <w:rFonts w:ascii="Times New Roman" w:hAnsi="Times New Roman"/>
          <w:sz w:val="28"/>
          <w:szCs w:val="28"/>
        </w:rPr>
        <w:br w:type="page"/>
      </w:r>
      <w:r>
        <w:rPr>
          <w:rFonts w:ascii="Times New Roman" w:hAnsi="Times New Roman"/>
          <w:sz w:val="28"/>
          <w:szCs w:val="28"/>
        </w:rPr>
        <w:t xml:space="preserve">                                                                            </w:t>
      </w:r>
      <w:r w:rsidRPr="00BC3BE6">
        <w:rPr>
          <w:rFonts w:ascii="Times New Roman" w:hAnsi="Times New Roman"/>
          <w:sz w:val="28"/>
        </w:rPr>
        <w:t>Додаток 5</w:t>
      </w:r>
    </w:p>
    <w:p w:rsidR="00B02056" w:rsidRDefault="00B02056" w:rsidP="00BC3BE6">
      <w:pPr>
        <w:spacing w:after="0" w:line="240" w:lineRule="auto"/>
        <w:rPr>
          <w:rFonts w:ascii="Times New Roman" w:hAnsi="Times New Roman"/>
          <w:sz w:val="28"/>
          <w:szCs w:val="28"/>
        </w:rPr>
      </w:pPr>
      <w:r w:rsidRPr="00BC3BE6">
        <w:rPr>
          <w:rFonts w:ascii="Times New Roman" w:hAnsi="Times New Roman"/>
          <w:sz w:val="28"/>
        </w:rPr>
        <w:t xml:space="preserve">                                              </w:t>
      </w:r>
      <w:r>
        <w:rPr>
          <w:rFonts w:ascii="Times New Roman" w:hAnsi="Times New Roman"/>
          <w:sz w:val="28"/>
        </w:rPr>
        <w:t xml:space="preserve">                             </w:t>
      </w:r>
      <w:r>
        <w:rPr>
          <w:rFonts w:ascii="Times New Roman" w:hAnsi="Times New Roman"/>
          <w:sz w:val="28"/>
          <w:szCs w:val="28"/>
        </w:rPr>
        <w:t xml:space="preserve"> до листа Поворської сільської ради</w:t>
      </w:r>
    </w:p>
    <w:p w:rsidR="00B02056" w:rsidRPr="00BC3BE6" w:rsidRDefault="00B02056" w:rsidP="00BC3BE6">
      <w:pPr>
        <w:spacing w:after="0" w:line="240" w:lineRule="auto"/>
        <w:rPr>
          <w:rFonts w:ascii="Times New Roman" w:hAnsi="Times New Roman"/>
          <w:sz w:val="28"/>
          <w:szCs w:val="28"/>
          <w:lang w:val="ru-RU"/>
        </w:rPr>
      </w:pPr>
      <w:r>
        <w:rPr>
          <w:rFonts w:ascii="Times New Roman" w:hAnsi="Times New Roman"/>
          <w:sz w:val="28"/>
          <w:szCs w:val="28"/>
        </w:rPr>
        <w:t xml:space="preserve">                                                                            </w:t>
      </w:r>
      <w:r w:rsidRPr="00BC3BE6">
        <w:rPr>
          <w:rFonts w:ascii="Times New Roman" w:hAnsi="Times New Roman"/>
          <w:sz w:val="28"/>
          <w:szCs w:val="28"/>
        </w:rPr>
        <w:t xml:space="preserve">від </w:t>
      </w:r>
      <w:r>
        <w:rPr>
          <w:rFonts w:ascii="Times New Roman" w:hAnsi="Times New Roman"/>
          <w:sz w:val="28"/>
          <w:szCs w:val="28"/>
          <w:lang w:val="ru-RU"/>
        </w:rPr>
        <w:t>2</w:t>
      </w:r>
      <w:r w:rsidRPr="00BC3BE6">
        <w:rPr>
          <w:rFonts w:ascii="Times New Roman" w:hAnsi="Times New Roman"/>
          <w:sz w:val="28"/>
          <w:szCs w:val="28"/>
        </w:rPr>
        <w:t>4.04.201</w:t>
      </w:r>
      <w:r w:rsidRPr="00BC3BE6">
        <w:rPr>
          <w:rFonts w:ascii="Times New Roman" w:hAnsi="Times New Roman"/>
          <w:sz w:val="28"/>
          <w:szCs w:val="28"/>
          <w:lang w:val="ru-RU"/>
        </w:rPr>
        <w:t>7</w:t>
      </w:r>
      <w:r w:rsidRPr="00BC3BE6">
        <w:rPr>
          <w:rFonts w:ascii="Times New Roman" w:hAnsi="Times New Roman"/>
          <w:sz w:val="28"/>
          <w:szCs w:val="28"/>
        </w:rPr>
        <w:t xml:space="preserve"> №</w:t>
      </w:r>
      <w:r>
        <w:rPr>
          <w:rFonts w:ascii="Times New Roman" w:hAnsi="Times New Roman"/>
          <w:sz w:val="28"/>
          <w:szCs w:val="28"/>
          <w:lang w:val="ru-RU"/>
        </w:rPr>
        <w:t xml:space="preserve"> 390</w:t>
      </w:r>
    </w:p>
    <w:p w:rsidR="00B02056" w:rsidRPr="00BC3BE6" w:rsidRDefault="00B02056" w:rsidP="00BC3BE6">
      <w:pPr>
        <w:tabs>
          <w:tab w:val="left" w:pos="720"/>
        </w:tabs>
        <w:spacing w:after="0" w:line="240" w:lineRule="auto"/>
        <w:ind w:left="5580"/>
        <w:jc w:val="both"/>
        <w:rPr>
          <w:rFonts w:ascii="Times New Roman" w:hAnsi="Times New Roman"/>
          <w:sz w:val="28"/>
        </w:rPr>
      </w:pPr>
    </w:p>
    <w:p w:rsidR="00B02056" w:rsidRPr="00BC3BE6" w:rsidRDefault="00B02056" w:rsidP="00BC3BE6">
      <w:pPr>
        <w:tabs>
          <w:tab w:val="num" w:pos="0"/>
          <w:tab w:val="left" w:pos="360"/>
        </w:tabs>
        <w:spacing w:after="0" w:line="240" w:lineRule="auto"/>
        <w:jc w:val="center"/>
        <w:rPr>
          <w:rFonts w:ascii="Times New Roman" w:hAnsi="Times New Roman"/>
          <w:sz w:val="28"/>
        </w:rPr>
      </w:pPr>
      <w:r w:rsidRPr="00BC3BE6">
        <w:rPr>
          <w:rFonts w:ascii="Times New Roman" w:hAnsi="Times New Roman"/>
          <w:sz w:val="28"/>
        </w:rPr>
        <w:t>ІНФОРМАЦІЯ</w:t>
      </w:r>
    </w:p>
    <w:p w:rsidR="00B02056" w:rsidRPr="00BC3BE6" w:rsidRDefault="00B02056" w:rsidP="00BC3BE6">
      <w:pPr>
        <w:spacing w:after="0" w:line="240" w:lineRule="auto"/>
        <w:jc w:val="center"/>
        <w:rPr>
          <w:rFonts w:ascii="Times New Roman" w:hAnsi="Times New Roman"/>
          <w:sz w:val="28"/>
        </w:rPr>
      </w:pPr>
      <w:r w:rsidRPr="00BC3BE6">
        <w:rPr>
          <w:rFonts w:ascii="Times New Roman" w:hAnsi="Times New Roman"/>
          <w:sz w:val="28"/>
        </w:rPr>
        <w:t>про результати проведення державної підсумкової атестації в</w:t>
      </w:r>
    </w:p>
    <w:p w:rsidR="00B02056" w:rsidRPr="00BC3BE6" w:rsidRDefault="00B02056" w:rsidP="00BC3BE6">
      <w:pPr>
        <w:tabs>
          <w:tab w:val="num" w:pos="0"/>
          <w:tab w:val="left" w:pos="360"/>
        </w:tabs>
        <w:spacing w:after="0" w:line="240" w:lineRule="auto"/>
        <w:jc w:val="center"/>
        <w:rPr>
          <w:rFonts w:ascii="Times New Roman" w:hAnsi="Times New Roman"/>
          <w:sz w:val="28"/>
        </w:rPr>
      </w:pPr>
      <w:r w:rsidRPr="00BC3BE6">
        <w:rPr>
          <w:rFonts w:ascii="Times New Roman" w:hAnsi="Times New Roman"/>
          <w:sz w:val="28"/>
        </w:rPr>
        <w:t>________________________________________________________________</w:t>
      </w:r>
    </w:p>
    <w:p w:rsidR="00B02056" w:rsidRPr="00BC3BE6" w:rsidRDefault="00B02056" w:rsidP="00BC3BE6">
      <w:pPr>
        <w:tabs>
          <w:tab w:val="num" w:pos="0"/>
          <w:tab w:val="left" w:pos="360"/>
        </w:tabs>
        <w:spacing w:after="0" w:line="240" w:lineRule="auto"/>
        <w:jc w:val="center"/>
        <w:rPr>
          <w:rFonts w:ascii="Times New Roman" w:hAnsi="Times New Roman"/>
        </w:rPr>
      </w:pPr>
      <w:r w:rsidRPr="00BC3BE6">
        <w:rPr>
          <w:rFonts w:ascii="Times New Roman" w:hAnsi="Times New Roman"/>
        </w:rPr>
        <w:t xml:space="preserve">Назва  загальноосвітнього навчального закладу </w:t>
      </w:r>
    </w:p>
    <w:p w:rsidR="00B02056" w:rsidRPr="00BC3BE6" w:rsidRDefault="00B02056" w:rsidP="00BC3BE6">
      <w:pPr>
        <w:spacing w:after="0" w:line="240" w:lineRule="auto"/>
        <w:jc w:val="center"/>
        <w:rPr>
          <w:rFonts w:ascii="Times New Roman" w:hAnsi="Times New Roman"/>
          <w:sz w:val="28"/>
          <w:szCs w:val="28"/>
        </w:rPr>
      </w:pPr>
      <w:r w:rsidRPr="00BC3BE6">
        <w:rPr>
          <w:rFonts w:ascii="Times New Roman" w:hAnsi="Times New Roman"/>
          <w:sz w:val="28"/>
          <w:szCs w:val="28"/>
        </w:rPr>
        <w:t>СТАРША  ШКОЛА</w:t>
      </w:r>
    </w:p>
    <w:p w:rsidR="00B02056" w:rsidRPr="00BC3BE6" w:rsidRDefault="00B02056" w:rsidP="00BC3BE6">
      <w:pPr>
        <w:spacing w:after="0" w:line="240" w:lineRule="auto"/>
        <w:jc w:val="center"/>
        <w:rPr>
          <w:rFonts w:ascii="Times New Roman" w:hAnsi="Times New Roman"/>
          <w:sz w:val="28"/>
          <w:szCs w:val="28"/>
        </w:rPr>
      </w:pPr>
    </w:p>
    <w:tbl>
      <w:tblPr>
        <w:tblW w:w="924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8"/>
        <w:gridCol w:w="1144"/>
        <w:gridCol w:w="1100"/>
        <w:gridCol w:w="1100"/>
        <w:gridCol w:w="1246"/>
        <w:gridCol w:w="1246"/>
        <w:gridCol w:w="1246"/>
      </w:tblGrid>
      <w:tr w:rsidR="00B02056" w:rsidRPr="003F6443" w:rsidTr="00BC3BE6">
        <w:trPr>
          <w:cantSplit/>
          <w:trHeight w:val="2769"/>
        </w:trPr>
        <w:tc>
          <w:tcPr>
            <w:tcW w:w="2160" w:type="dxa"/>
          </w:tcPr>
          <w:p w:rsidR="00B02056" w:rsidRPr="00BC3BE6" w:rsidRDefault="00B02056" w:rsidP="00BC3BE6">
            <w:pPr>
              <w:spacing w:after="0" w:line="240" w:lineRule="auto"/>
              <w:jc w:val="right"/>
              <w:rPr>
                <w:rFonts w:ascii="Times New Roman" w:hAnsi="Times New Roman"/>
              </w:rPr>
            </w:pPr>
            <w:r>
              <w:rPr>
                <w:noProof/>
                <w:lang w:eastAsia="uk-UA"/>
              </w:rPr>
              <w:pict>
                <v:line id="Line 13" o:spid="_x0000_s1029" style="position:absolute;left:0;text-align:left;z-index:251658240;visibility:visible" from="-5.4pt,3.3pt" to="102.55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"/>
              </w:pict>
            </w:r>
            <w:r w:rsidRPr="00BC3BE6">
              <w:rPr>
                <w:rFonts w:ascii="Times New Roman" w:hAnsi="Times New Roman"/>
              </w:rPr>
              <w:t xml:space="preserve">  Назва  предметів</w:t>
            </w:r>
          </w:p>
          <w:p w:rsidR="00B02056" w:rsidRPr="00BC3BE6" w:rsidRDefault="00B02056" w:rsidP="00BC3BE6">
            <w:pPr>
              <w:spacing w:after="0" w:line="240" w:lineRule="auto"/>
              <w:jc w:val="center"/>
              <w:rPr>
                <w:rFonts w:ascii="Times New Roman" w:hAnsi="Times New Roman"/>
              </w:rPr>
            </w:pPr>
          </w:p>
          <w:p w:rsidR="00B02056" w:rsidRPr="00BC3BE6" w:rsidRDefault="00B02056" w:rsidP="00BC3BE6">
            <w:pPr>
              <w:spacing w:after="0" w:line="240" w:lineRule="auto"/>
              <w:jc w:val="center"/>
              <w:rPr>
                <w:rFonts w:ascii="Times New Roman" w:hAnsi="Times New Roman"/>
              </w:rPr>
            </w:pPr>
          </w:p>
          <w:p w:rsidR="00B02056" w:rsidRPr="00BC3BE6" w:rsidRDefault="00B02056" w:rsidP="00BC3BE6">
            <w:pPr>
              <w:spacing w:after="0" w:line="240" w:lineRule="auto"/>
              <w:jc w:val="center"/>
              <w:rPr>
                <w:rFonts w:ascii="Times New Roman" w:hAnsi="Times New Roman"/>
              </w:rPr>
            </w:pPr>
          </w:p>
          <w:p w:rsidR="00B02056" w:rsidRPr="00BC3BE6" w:rsidRDefault="00B02056" w:rsidP="00BC3BE6">
            <w:pPr>
              <w:spacing w:after="0" w:line="240" w:lineRule="auto"/>
              <w:jc w:val="center"/>
              <w:rPr>
                <w:rFonts w:ascii="Times New Roman" w:hAnsi="Times New Roman"/>
              </w:rPr>
            </w:pPr>
          </w:p>
          <w:p w:rsidR="00B02056" w:rsidRPr="00BC3BE6" w:rsidRDefault="00B02056" w:rsidP="00BC3BE6">
            <w:pPr>
              <w:spacing w:after="0" w:line="240" w:lineRule="auto"/>
              <w:jc w:val="center"/>
              <w:rPr>
                <w:rFonts w:ascii="Times New Roman" w:hAnsi="Times New Roman"/>
              </w:rPr>
            </w:pPr>
          </w:p>
          <w:p w:rsidR="00B02056" w:rsidRPr="00BC3BE6" w:rsidRDefault="00B02056" w:rsidP="00BC3BE6">
            <w:pPr>
              <w:spacing w:after="0" w:line="240" w:lineRule="auto"/>
              <w:rPr>
                <w:rFonts w:ascii="Times New Roman" w:hAnsi="Times New Roman"/>
              </w:rPr>
            </w:pPr>
          </w:p>
          <w:p w:rsidR="00B02056" w:rsidRPr="00BC3BE6" w:rsidRDefault="00B02056" w:rsidP="00BC3BE6">
            <w:pPr>
              <w:spacing w:after="0" w:line="240" w:lineRule="auto"/>
              <w:rPr>
                <w:rFonts w:ascii="Times New Roman" w:hAnsi="Times New Roman"/>
              </w:rPr>
            </w:pPr>
          </w:p>
          <w:p w:rsidR="00B02056" w:rsidRPr="00BC3BE6" w:rsidRDefault="00B02056" w:rsidP="00BC3BE6">
            <w:pPr>
              <w:spacing w:after="0" w:line="240" w:lineRule="auto"/>
              <w:rPr>
                <w:rFonts w:ascii="Times New Roman" w:hAnsi="Times New Roman"/>
              </w:rPr>
            </w:pPr>
            <w:r w:rsidRPr="00BC3BE6">
              <w:rPr>
                <w:rFonts w:ascii="Times New Roman" w:hAnsi="Times New Roman"/>
              </w:rPr>
              <w:t xml:space="preserve">Показник </w:t>
            </w:r>
          </w:p>
        </w:tc>
        <w:tc>
          <w:tcPr>
            <w:tcW w:w="1145" w:type="dxa"/>
            <w:textDirection w:val="btLr"/>
          </w:tcPr>
          <w:p w:rsidR="00B02056" w:rsidRPr="00BC3BE6" w:rsidRDefault="00B02056" w:rsidP="00BC3BE6">
            <w:pPr>
              <w:spacing w:after="0" w:line="240" w:lineRule="auto"/>
              <w:ind w:left="113" w:right="113"/>
              <w:jc w:val="center"/>
              <w:rPr>
                <w:rFonts w:ascii="Times New Roman" w:hAnsi="Times New Roman"/>
              </w:rPr>
            </w:pPr>
            <w:r w:rsidRPr="00BC3BE6">
              <w:rPr>
                <w:rFonts w:ascii="Times New Roman" w:hAnsi="Times New Roman"/>
              </w:rPr>
              <w:t>Українська мова</w:t>
            </w:r>
          </w:p>
        </w:tc>
        <w:tc>
          <w:tcPr>
            <w:tcW w:w="1100" w:type="dxa"/>
            <w:textDirection w:val="btLr"/>
            <w:vAlign w:val="center"/>
          </w:tcPr>
          <w:p w:rsidR="00B02056" w:rsidRPr="00BC3BE6" w:rsidRDefault="00B02056" w:rsidP="00BC3BE6">
            <w:pPr>
              <w:spacing w:after="0" w:line="240" w:lineRule="auto"/>
              <w:ind w:left="113" w:right="113"/>
              <w:jc w:val="center"/>
              <w:rPr>
                <w:rFonts w:ascii="Times New Roman" w:hAnsi="Times New Roman"/>
              </w:rPr>
            </w:pPr>
            <w:r w:rsidRPr="00BC3BE6">
              <w:rPr>
                <w:rFonts w:ascii="Times New Roman" w:hAnsi="Times New Roman"/>
              </w:rPr>
              <w:t>Математика</w:t>
            </w:r>
          </w:p>
        </w:tc>
        <w:tc>
          <w:tcPr>
            <w:tcW w:w="1100" w:type="dxa"/>
            <w:textDirection w:val="btLr"/>
            <w:vAlign w:val="center"/>
          </w:tcPr>
          <w:p w:rsidR="00B02056" w:rsidRPr="00BC3BE6" w:rsidRDefault="00B02056" w:rsidP="00BC3BE6">
            <w:pPr>
              <w:spacing w:after="0" w:line="240" w:lineRule="auto"/>
              <w:ind w:left="113" w:right="113"/>
              <w:jc w:val="center"/>
              <w:rPr>
                <w:rFonts w:ascii="Times New Roman" w:hAnsi="Times New Roman"/>
              </w:rPr>
            </w:pPr>
            <w:r w:rsidRPr="00BC3BE6">
              <w:rPr>
                <w:rFonts w:ascii="Times New Roman" w:hAnsi="Times New Roman"/>
              </w:rPr>
              <w:t>Історія України</w:t>
            </w:r>
          </w:p>
        </w:tc>
        <w:tc>
          <w:tcPr>
            <w:tcW w:w="1246" w:type="dxa"/>
            <w:textDirection w:val="btLr"/>
          </w:tcPr>
          <w:p w:rsidR="00B02056" w:rsidRPr="00BC3BE6" w:rsidRDefault="00B02056" w:rsidP="00BC3BE6">
            <w:pPr>
              <w:spacing w:after="0" w:line="240" w:lineRule="auto"/>
              <w:ind w:left="113" w:right="113"/>
              <w:jc w:val="center"/>
              <w:rPr>
                <w:rFonts w:ascii="Times New Roman" w:hAnsi="Times New Roman"/>
              </w:rPr>
            </w:pPr>
          </w:p>
        </w:tc>
        <w:tc>
          <w:tcPr>
            <w:tcW w:w="1246" w:type="dxa"/>
            <w:textDirection w:val="btLr"/>
          </w:tcPr>
          <w:p w:rsidR="00B02056" w:rsidRPr="00BC3BE6" w:rsidRDefault="00B02056" w:rsidP="00BC3BE6">
            <w:pPr>
              <w:spacing w:after="0" w:line="240" w:lineRule="auto"/>
              <w:ind w:left="113" w:right="113"/>
              <w:jc w:val="center"/>
              <w:rPr>
                <w:rFonts w:ascii="Times New Roman" w:hAnsi="Times New Roman"/>
              </w:rPr>
            </w:pPr>
          </w:p>
        </w:tc>
        <w:tc>
          <w:tcPr>
            <w:tcW w:w="1246" w:type="dxa"/>
            <w:textDirection w:val="btLr"/>
            <w:vAlign w:val="center"/>
          </w:tcPr>
          <w:p w:rsidR="00B02056" w:rsidRPr="00BC3BE6" w:rsidRDefault="00B02056" w:rsidP="00BC3BE6">
            <w:pPr>
              <w:spacing w:after="0" w:line="240" w:lineRule="auto"/>
              <w:ind w:left="113" w:right="113"/>
              <w:jc w:val="center"/>
              <w:rPr>
                <w:rFonts w:ascii="Times New Roman" w:hAnsi="Times New Roman"/>
              </w:rPr>
            </w:pPr>
          </w:p>
        </w:tc>
      </w:tr>
      <w:tr w:rsidR="00B02056" w:rsidRPr="003F6443" w:rsidTr="00BC3BE6">
        <w:tc>
          <w:tcPr>
            <w:tcW w:w="216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Кількість ЗНЗ</w:t>
            </w:r>
          </w:p>
        </w:tc>
        <w:tc>
          <w:tcPr>
            <w:tcW w:w="1145"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2160" w:type="dxa"/>
          </w:tcPr>
          <w:p w:rsidR="00B02056" w:rsidRPr="00BC3BE6" w:rsidRDefault="00B02056" w:rsidP="00BC3BE6">
            <w:pPr>
              <w:spacing w:after="0" w:line="240" w:lineRule="auto"/>
              <w:rPr>
                <w:rFonts w:ascii="Times New Roman" w:hAnsi="Times New Roman"/>
                <w:b/>
              </w:rPr>
            </w:pPr>
            <w:r w:rsidRPr="00BC3BE6">
              <w:rPr>
                <w:rFonts w:ascii="Times New Roman" w:hAnsi="Times New Roman"/>
                <w:b/>
              </w:rPr>
              <w:t>Кількість учнів 11-х класів:</w:t>
            </w:r>
          </w:p>
        </w:tc>
        <w:tc>
          <w:tcPr>
            <w:tcW w:w="1145"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216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 за мережею</w:t>
            </w:r>
          </w:p>
        </w:tc>
        <w:tc>
          <w:tcPr>
            <w:tcW w:w="1145"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216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 які проходили ДПА</w:t>
            </w:r>
          </w:p>
        </w:tc>
        <w:tc>
          <w:tcPr>
            <w:tcW w:w="1145"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216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а) письмово</w:t>
            </w:r>
          </w:p>
        </w:tc>
        <w:tc>
          <w:tcPr>
            <w:tcW w:w="1145"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216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б) усно</w:t>
            </w:r>
          </w:p>
        </w:tc>
        <w:tc>
          <w:tcPr>
            <w:tcW w:w="1145"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216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Результати оцінювання:</w:t>
            </w:r>
          </w:p>
        </w:tc>
        <w:tc>
          <w:tcPr>
            <w:tcW w:w="1145"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216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Високий – осіб</w:t>
            </w:r>
          </w:p>
        </w:tc>
        <w:tc>
          <w:tcPr>
            <w:tcW w:w="1145"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rPr>
          <w:trHeight w:val="290"/>
        </w:trPr>
        <w:tc>
          <w:tcPr>
            <w:tcW w:w="216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 xml:space="preserve">                   %</w:t>
            </w:r>
          </w:p>
        </w:tc>
        <w:tc>
          <w:tcPr>
            <w:tcW w:w="1145"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216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Достатній – осіб</w:t>
            </w:r>
          </w:p>
        </w:tc>
        <w:tc>
          <w:tcPr>
            <w:tcW w:w="1145"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216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 xml:space="preserve">                     %</w:t>
            </w:r>
          </w:p>
        </w:tc>
        <w:tc>
          <w:tcPr>
            <w:tcW w:w="1145"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216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Середній – осіб</w:t>
            </w:r>
          </w:p>
        </w:tc>
        <w:tc>
          <w:tcPr>
            <w:tcW w:w="1145"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216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 xml:space="preserve">                    %</w:t>
            </w:r>
          </w:p>
        </w:tc>
        <w:tc>
          <w:tcPr>
            <w:tcW w:w="1145"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216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 xml:space="preserve">Початковий – осіб </w:t>
            </w:r>
          </w:p>
        </w:tc>
        <w:tc>
          <w:tcPr>
            <w:tcW w:w="1145"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lang w:val="en-US"/>
              </w:rPr>
            </w:pPr>
          </w:p>
        </w:tc>
        <w:tc>
          <w:tcPr>
            <w:tcW w:w="1246" w:type="dxa"/>
          </w:tcPr>
          <w:p w:rsidR="00B02056" w:rsidRPr="00BC3BE6" w:rsidRDefault="00B02056" w:rsidP="00BC3BE6">
            <w:pPr>
              <w:spacing w:after="0" w:line="240" w:lineRule="auto"/>
              <w:jc w:val="center"/>
              <w:rPr>
                <w:rFonts w:ascii="Times New Roman" w:hAnsi="Times New Roman"/>
                <w:lang w:val="en-US"/>
              </w:rPr>
            </w:pPr>
          </w:p>
        </w:tc>
        <w:tc>
          <w:tcPr>
            <w:tcW w:w="1246" w:type="dxa"/>
          </w:tcPr>
          <w:p w:rsidR="00B02056" w:rsidRPr="00BC3BE6" w:rsidRDefault="00B02056" w:rsidP="00BC3BE6">
            <w:pPr>
              <w:spacing w:after="0" w:line="240" w:lineRule="auto"/>
              <w:jc w:val="center"/>
              <w:rPr>
                <w:rFonts w:ascii="Times New Roman" w:hAnsi="Times New Roman"/>
                <w:lang w:val="en-US"/>
              </w:rPr>
            </w:pPr>
          </w:p>
        </w:tc>
      </w:tr>
      <w:tr w:rsidR="00B02056" w:rsidRPr="003F6443" w:rsidTr="00BC3BE6">
        <w:tc>
          <w:tcPr>
            <w:tcW w:w="216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 xml:space="preserve">                         %</w:t>
            </w:r>
          </w:p>
        </w:tc>
        <w:tc>
          <w:tcPr>
            <w:tcW w:w="1145"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lang w:val="en-US"/>
              </w:rPr>
            </w:pPr>
          </w:p>
        </w:tc>
        <w:tc>
          <w:tcPr>
            <w:tcW w:w="1246" w:type="dxa"/>
          </w:tcPr>
          <w:p w:rsidR="00B02056" w:rsidRPr="00BC3BE6" w:rsidRDefault="00B02056" w:rsidP="00BC3BE6">
            <w:pPr>
              <w:spacing w:after="0" w:line="240" w:lineRule="auto"/>
              <w:jc w:val="center"/>
              <w:rPr>
                <w:rFonts w:ascii="Times New Roman" w:hAnsi="Times New Roman"/>
                <w:lang w:val="en-US"/>
              </w:rPr>
            </w:pPr>
          </w:p>
        </w:tc>
        <w:tc>
          <w:tcPr>
            <w:tcW w:w="1246" w:type="dxa"/>
          </w:tcPr>
          <w:p w:rsidR="00B02056" w:rsidRPr="00BC3BE6" w:rsidRDefault="00B02056" w:rsidP="00BC3BE6">
            <w:pPr>
              <w:spacing w:after="0" w:line="240" w:lineRule="auto"/>
              <w:jc w:val="center"/>
              <w:rPr>
                <w:rFonts w:ascii="Times New Roman" w:hAnsi="Times New Roman"/>
                <w:lang w:val="en-US"/>
              </w:rPr>
            </w:pPr>
          </w:p>
        </w:tc>
      </w:tr>
      <w:tr w:rsidR="00B02056" w:rsidRPr="003F6443" w:rsidTr="00BC3BE6">
        <w:tc>
          <w:tcPr>
            <w:tcW w:w="2160" w:type="dxa"/>
          </w:tcPr>
          <w:p w:rsidR="00B02056" w:rsidRPr="00BC3BE6" w:rsidRDefault="00B02056" w:rsidP="00BC3BE6">
            <w:pPr>
              <w:spacing w:after="0" w:line="240" w:lineRule="auto"/>
              <w:rPr>
                <w:rFonts w:ascii="Times New Roman" w:hAnsi="Times New Roman"/>
                <w:b/>
              </w:rPr>
            </w:pPr>
            <w:r w:rsidRPr="00BC3BE6">
              <w:rPr>
                <w:rFonts w:ascii="Times New Roman" w:hAnsi="Times New Roman"/>
                <w:b/>
              </w:rPr>
              <w:t xml:space="preserve">Кількість екстернів </w:t>
            </w:r>
          </w:p>
        </w:tc>
        <w:tc>
          <w:tcPr>
            <w:tcW w:w="1145"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216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 xml:space="preserve">Результати оцінювання: </w:t>
            </w:r>
          </w:p>
        </w:tc>
        <w:tc>
          <w:tcPr>
            <w:tcW w:w="1145"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216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Високий – осіб</w:t>
            </w:r>
          </w:p>
        </w:tc>
        <w:tc>
          <w:tcPr>
            <w:tcW w:w="1145"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216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 xml:space="preserve">Достатній – осіб </w:t>
            </w:r>
          </w:p>
        </w:tc>
        <w:tc>
          <w:tcPr>
            <w:tcW w:w="1145"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216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Середній - осіб</w:t>
            </w:r>
          </w:p>
        </w:tc>
        <w:tc>
          <w:tcPr>
            <w:tcW w:w="1145"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r>
      <w:tr w:rsidR="00B02056" w:rsidRPr="003F6443" w:rsidTr="00BC3BE6">
        <w:tc>
          <w:tcPr>
            <w:tcW w:w="2160" w:type="dxa"/>
          </w:tcPr>
          <w:p w:rsidR="00B02056" w:rsidRPr="00BC3BE6" w:rsidRDefault="00B02056" w:rsidP="00BC3BE6">
            <w:pPr>
              <w:spacing w:after="0" w:line="240" w:lineRule="auto"/>
              <w:rPr>
                <w:rFonts w:ascii="Times New Roman" w:hAnsi="Times New Roman"/>
              </w:rPr>
            </w:pPr>
            <w:r w:rsidRPr="00BC3BE6">
              <w:rPr>
                <w:rFonts w:ascii="Times New Roman" w:hAnsi="Times New Roman"/>
              </w:rPr>
              <w:t>Початковий - осіб</w:t>
            </w:r>
          </w:p>
        </w:tc>
        <w:tc>
          <w:tcPr>
            <w:tcW w:w="1145" w:type="dxa"/>
          </w:tcPr>
          <w:p w:rsidR="00B02056" w:rsidRPr="00BC3BE6" w:rsidRDefault="00B02056" w:rsidP="00BC3BE6">
            <w:pPr>
              <w:spacing w:after="0" w:line="240" w:lineRule="auto"/>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100"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c>
          <w:tcPr>
            <w:tcW w:w="1246" w:type="dxa"/>
          </w:tcPr>
          <w:p w:rsidR="00B02056" w:rsidRPr="00BC3BE6" w:rsidRDefault="00B02056" w:rsidP="00BC3BE6">
            <w:pPr>
              <w:spacing w:after="0" w:line="240" w:lineRule="auto"/>
              <w:jc w:val="center"/>
              <w:rPr>
                <w:rFonts w:ascii="Times New Roman" w:hAnsi="Times New Roman"/>
              </w:rPr>
            </w:pPr>
          </w:p>
        </w:tc>
      </w:tr>
    </w:tbl>
    <w:p w:rsidR="00B02056" w:rsidRPr="00BC3BE6" w:rsidRDefault="00B02056" w:rsidP="00BC3BE6">
      <w:pPr>
        <w:spacing w:after="0" w:line="240" w:lineRule="auto"/>
        <w:jc w:val="center"/>
        <w:rPr>
          <w:rFonts w:ascii="Times New Roman" w:hAnsi="Times New Roman"/>
          <w:sz w:val="28"/>
          <w:szCs w:val="28"/>
        </w:rPr>
      </w:pPr>
    </w:p>
    <w:p w:rsidR="00B02056" w:rsidRPr="00BC3BE6" w:rsidRDefault="00B02056" w:rsidP="00BC3BE6">
      <w:pPr>
        <w:spacing w:after="0" w:line="240" w:lineRule="auto"/>
        <w:jc w:val="both"/>
        <w:rPr>
          <w:rFonts w:ascii="Times New Roman" w:hAnsi="Times New Roman"/>
          <w:sz w:val="28"/>
          <w:szCs w:val="28"/>
        </w:rPr>
      </w:pPr>
      <w:r w:rsidRPr="00BC3BE6">
        <w:rPr>
          <w:rFonts w:ascii="Times New Roman" w:hAnsi="Times New Roman"/>
          <w:sz w:val="28"/>
          <w:szCs w:val="28"/>
        </w:rPr>
        <w:t>Кількість учнів, які отримали медалі (золоті, срібні): ____________________ .</w:t>
      </w:r>
    </w:p>
    <w:p w:rsidR="00B02056" w:rsidRPr="00BC3BE6" w:rsidRDefault="00B02056" w:rsidP="00BC3BE6">
      <w:pPr>
        <w:tabs>
          <w:tab w:val="left" w:pos="360"/>
          <w:tab w:val="left" w:pos="720"/>
        </w:tabs>
        <w:spacing w:after="0" w:line="240" w:lineRule="auto"/>
        <w:ind w:left="360"/>
        <w:rPr>
          <w:rFonts w:ascii="Times New Roman" w:hAnsi="Times New Roman"/>
          <w:sz w:val="28"/>
        </w:rPr>
      </w:pPr>
    </w:p>
    <w:p w:rsidR="00B02056" w:rsidRPr="00BC3BE6" w:rsidRDefault="00B02056" w:rsidP="00BC3BE6">
      <w:pPr>
        <w:spacing w:after="0" w:line="240" w:lineRule="auto"/>
        <w:ind w:firstLine="567"/>
        <w:rPr>
          <w:rFonts w:ascii="Times New Roman" w:hAnsi="Times New Roman"/>
          <w:color w:val="000000"/>
          <w:sz w:val="28"/>
          <w:szCs w:val="28"/>
        </w:rPr>
      </w:pPr>
    </w:p>
    <w:p w:rsidR="00B02056" w:rsidRPr="00BC3BE6" w:rsidRDefault="00B02056" w:rsidP="00BC3BE6">
      <w:pPr>
        <w:spacing w:after="0" w:line="240" w:lineRule="auto"/>
        <w:rPr>
          <w:rFonts w:ascii="Times New Roman" w:hAnsi="Times New Roman"/>
          <w:sz w:val="28"/>
          <w:szCs w:val="28"/>
        </w:rPr>
      </w:pPr>
    </w:p>
    <w:p w:rsidR="00B02056" w:rsidRPr="00BC3BE6" w:rsidRDefault="00B02056" w:rsidP="00BC3BE6">
      <w:pPr>
        <w:spacing w:after="0" w:line="240" w:lineRule="auto"/>
        <w:rPr>
          <w:rFonts w:ascii="Times New Roman" w:hAnsi="Times New Roman"/>
          <w:sz w:val="28"/>
          <w:szCs w:val="28"/>
        </w:rPr>
      </w:pPr>
    </w:p>
    <w:p w:rsidR="00B02056" w:rsidRDefault="00B02056"/>
    <w:sectPr w:rsidR="00B02056" w:rsidSect="0096016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3C8BA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7B08C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81A8E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018EF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00C13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B833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42E3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0815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E65B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494E41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BE6"/>
    <w:rsid w:val="00046BD4"/>
    <w:rsid w:val="00091F7D"/>
    <w:rsid w:val="000C0518"/>
    <w:rsid w:val="00112CC4"/>
    <w:rsid w:val="001244BE"/>
    <w:rsid w:val="00162264"/>
    <w:rsid w:val="001A3E9E"/>
    <w:rsid w:val="001E58E6"/>
    <w:rsid w:val="00255C30"/>
    <w:rsid w:val="002D7448"/>
    <w:rsid w:val="002E0CFF"/>
    <w:rsid w:val="00304942"/>
    <w:rsid w:val="00346772"/>
    <w:rsid w:val="0036077E"/>
    <w:rsid w:val="0037589B"/>
    <w:rsid w:val="003F1127"/>
    <w:rsid w:val="003F6443"/>
    <w:rsid w:val="0041738E"/>
    <w:rsid w:val="00433282"/>
    <w:rsid w:val="004C251B"/>
    <w:rsid w:val="004C53BE"/>
    <w:rsid w:val="004E5B78"/>
    <w:rsid w:val="005072CF"/>
    <w:rsid w:val="005716E9"/>
    <w:rsid w:val="005C1DB0"/>
    <w:rsid w:val="005D2C38"/>
    <w:rsid w:val="005F2F7D"/>
    <w:rsid w:val="006B21E9"/>
    <w:rsid w:val="006C4336"/>
    <w:rsid w:val="00717C8C"/>
    <w:rsid w:val="007B66A3"/>
    <w:rsid w:val="007D64C2"/>
    <w:rsid w:val="007E7158"/>
    <w:rsid w:val="00830162"/>
    <w:rsid w:val="00872993"/>
    <w:rsid w:val="008A759B"/>
    <w:rsid w:val="00904808"/>
    <w:rsid w:val="00915B3F"/>
    <w:rsid w:val="00960164"/>
    <w:rsid w:val="00963B7E"/>
    <w:rsid w:val="00994686"/>
    <w:rsid w:val="00A17C38"/>
    <w:rsid w:val="00A32E9A"/>
    <w:rsid w:val="00AB04A4"/>
    <w:rsid w:val="00AE381A"/>
    <w:rsid w:val="00B02056"/>
    <w:rsid w:val="00B3340C"/>
    <w:rsid w:val="00B56677"/>
    <w:rsid w:val="00B769A1"/>
    <w:rsid w:val="00BA12F2"/>
    <w:rsid w:val="00BC3BE6"/>
    <w:rsid w:val="00BC6782"/>
    <w:rsid w:val="00BF16C7"/>
    <w:rsid w:val="00C975B2"/>
    <w:rsid w:val="00CB326C"/>
    <w:rsid w:val="00D533FE"/>
    <w:rsid w:val="00D9411A"/>
    <w:rsid w:val="00DE3ED2"/>
    <w:rsid w:val="00E13FE2"/>
    <w:rsid w:val="00E21269"/>
    <w:rsid w:val="00E34AD6"/>
    <w:rsid w:val="00EE2CFA"/>
    <w:rsid w:val="00F001EA"/>
    <w:rsid w:val="00F212A2"/>
    <w:rsid w:val="00F62410"/>
    <w:rsid w:val="00F66AF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164"/>
    <w:pPr>
      <w:spacing w:after="160" w:line="259" w:lineRule="auto"/>
    </w:pPr>
    <w:rPr>
      <w:lang w:eastAsia="en-US"/>
    </w:rPr>
  </w:style>
  <w:style w:type="paragraph" w:styleId="Heading1">
    <w:name w:val="heading 1"/>
    <w:basedOn w:val="Normal"/>
    <w:next w:val="Normal"/>
    <w:link w:val="Heading1Char"/>
    <w:uiPriority w:val="99"/>
    <w:qFormat/>
    <w:locked/>
    <w:rsid w:val="0036077E"/>
    <w:pPr>
      <w:keepNext/>
      <w:snapToGrid w:val="0"/>
      <w:spacing w:after="0" w:line="240" w:lineRule="auto"/>
      <w:jc w:val="center"/>
      <w:outlineLvl w:val="0"/>
    </w:pPr>
    <w:rPr>
      <w:rFonts w:ascii="Times New Roman" w:hAnsi="Times New Roman"/>
      <w:b/>
      <w:bCs/>
      <w:spacing w:val="8"/>
      <w:sz w:val="2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2F7D"/>
    <w:rPr>
      <w:rFonts w:ascii="Cambria" w:hAnsi="Cambria" w:cs="Times New Roman"/>
      <w:b/>
      <w:bCs/>
      <w:kern w:val="32"/>
      <w:sz w:val="32"/>
      <w:szCs w:val="32"/>
      <w:lang w:eastAsia="en-US"/>
    </w:rPr>
  </w:style>
</w:styles>
</file>

<file path=word/webSettings.xml><?xml version="1.0" encoding="utf-8"?>
<w:webSettings xmlns:r="http://schemas.openxmlformats.org/officeDocument/2006/relationships" xmlns:w="http://schemas.openxmlformats.org/wordprocessingml/2006/main">
  <w:divs>
    <w:div w:id="729109077">
      <w:marLeft w:val="0"/>
      <w:marRight w:val="0"/>
      <w:marTop w:val="0"/>
      <w:marBottom w:val="0"/>
      <w:divBdr>
        <w:top w:val="none" w:sz="0" w:space="0" w:color="auto"/>
        <w:left w:val="none" w:sz="0" w:space="0" w:color="auto"/>
        <w:bottom w:val="none" w:sz="0" w:space="0" w:color="auto"/>
        <w:right w:val="none" w:sz="0" w:space="0" w:color="auto"/>
      </w:divBdr>
    </w:div>
    <w:div w:id="729109078">
      <w:marLeft w:val="0"/>
      <w:marRight w:val="0"/>
      <w:marTop w:val="0"/>
      <w:marBottom w:val="0"/>
      <w:divBdr>
        <w:top w:val="none" w:sz="0" w:space="0" w:color="auto"/>
        <w:left w:val="none" w:sz="0" w:space="0" w:color="auto"/>
        <w:bottom w:val="none" w:sz="0" w:space="0" w:color="auto"/>
        <w:right w:val="none" w:sz="0" w:space="0" w:color="auto"/>
      </w:divBdr>
    </w:div>
    <w:div w:id="729109079">
      <w:marLeft w:val="0"/>
      <w:marRight w:val="0"/>
      <w:marTop w:val="0"/>
      <w:marBottom w:val="0"/>
      <w:divBdr>
        <w:top w:val="none" w:sz="0" w:space="0" w:color="auto"/>
        <w:left w:val="none" w:sz="0" w:space="0" w:color="auto"/>
        <w:bottom w:val="none" w:sz="0" w:space="0" w:color="auto"/>
        <w:right w:val="none" w:sz="0" w:space="0" w:color="auto"/>
      </w:divBdr>
    </w:div>
    <w:div w:id="729109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4227</TotalTime>
  <Pages>9</Pages>
  <Words>9228</Words>
  <Characters>5260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Povorsk-1</dc:creator>
  <cp:keywords/>
  <dc:description/>
  <cp:lastModifiedBy>Пользователь Windows</cp:lastModifiedBy>
  <cp:revision>20</cp:revision>
  <cp:lastPrinted>2019-05-03T11:36:00Z</cp:lastPrinted>
  <dcterms:created xsi:type="dcterms:W3CDTF">2017-04-24T13:45:00Z</dcterms:created>
  <dcterms:modified xsi:type="dcterms:W3CDTF">2019-05-07T09:57:00Z</dcterms:modified>
</cp:coreProperties>
</file>