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A8" w:rsidRPr="00A14389" w:rsidRDefault="00C11DA8" w:rsidP="00C11D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4389">
        <w:rPr>
          <w:rFonts w:ascii="Times New Roman" w:hAnsi="Times New Roman"/>
          <w:sz w:val="28"/>
          <w:szCs w:val="28"/>
        </w:rPr>
        <w:object w:dxaOrig="1917" w:dyaOrig="2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41.25pt" o:ole="">
            <v:imagedata r:id="rId6" o:title=""/>
          </v:shape>
          <o:OLEObject Type="Embed" ProgID="CDraw5" ShapeID="_x0000_i1025" DrawAspect="Content" ObjectID="_1803125269" r:id="rId7"/>
        </w:object>
      </w:r>
    </w:p>
    <w:p w:rsidR="00C11DA8" w:rsidRPr="00A14389" w:rsidRDefault="00C11DA8" w:rsidP="00C11D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4389">
        <w:rPr>
          <w:rFonts w:ascii="Times New Roman" w:hAnsi="Times New Roman"/>
          <w:sz w:val="28"/>
          <w:szCs w:val="28"/>
        </w:rPr>
        <w:t xml:space="preserve">Постійненський </w:t>
      </w:r>
      <w:proofErr w:type="spellStart"/>
      <w:r w:rsidRPr="00A14389">
        <w:rPr>
          <w:rFonts w:ascii="Times New Roman" w:hAnsi="Times New Roman"/>
          <w:sz w:val="28"/>
          <w:szCs w:val="28"/>
        </w:rPr>
        <w:t>ліцей</w:t>
      </w:r>
      <w:proofErr w:type="spellEnd"/>
    </w:p>
    <w:p w:rsidR="00C11DA8" w:rsidRPr="00A14389" w:rsidRDefault="00C11DA8" w:rsidP="00C11D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4389">
        <w:rPr>
          <w:rFonts w:ascii="Times New Roman" w:hAnsi="Times New Roman"/>
          <w:sz w:val="28"/>
          <w:szCs w:val="28"/>
        </w:rPr>
        <w:t xml:space="preserve">Деражненської сільської ради </w:t>
      </w:r>
      <w:proofErr w:type="spellStart"/>
      <w:r w:rsidRPr="00A14389">
        <w:rPr>
          <w:rFonts w:ascii="Times New Roman" w:hAnsi="Times New Roman"/>
          <w:sz w:val="28"/>
          <w:szCs w:val="28"/>
        </w:rPr>
        <w:t>Рівненського</w:t>
      </w:r>
      <w:proofErr w:type="spellEnd"/>
      <w:r w:rsidRPr="00A14389">
        <w:rPr>
          <w:rFonts w:ascii="Times New Roman" w:hAnsi="Times New Roman"/>
          <w:sz w:val="28"/>
          <w:szCs w:val="28"/>
        </w:rPr>
        <w:t xml:space="preserve"> району Рівненської області</w:t>
      </w:r>
    </w:p>
    <w:p w:rsidR="002B75F9" w:rsidRPr="00B3029C" w:rsidRDefault="002B75F9" w:rsidP="002B75F9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75F9" w:rsidRPr="00B3029C" w:rsidRDefault="002B75F9" w:rsidP="002B75F9">
      <w:pPr>
        <w:jc w:val="center"/>
        <w:rPr>
          <w:b/>
          <w:sz w:val="28"/>
          <w:szCs w:val="28"/>
          <w:lang w:val="uk-UA"/>
        </w:rPr>
      </w:pPr>
      <w:r w:rsidRPr="00B3029C">
        <w:rPr>
          <w:b/>
          <w:sz w:val="28"/>
          <w:szCs w:val="28"/>
          <w:lang w:val="uk-UA"/>
        </w:rPr>
        <w:t>НАКАЗ</w:t>
      </w:r>
    </w:p>
    <w:p w:rsidR="002B75F9" w:rsidRDefault="002B75F9" w:rsidP="002B75F9">
      <w:pPr>
        <w:jc w:val="center"/>
        <w:rPr>
          <w:sz w:val="28"/>
          <w:szCs w:val="28"/>
          <w:lang w:val="uk-UA"/>
        </w:rPr>
      </w:pPr>
    </w:p>
    <w:p w:rsidR="000A2E6D" w:rsidRDefault="00B3029C" w:rsidP="000A2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грудня</w:t>
      </w:r>
      <w:r w:rsidR="00182B4E">
        <w:rPr>
          <w:sz w:val="28"/>
          <w:szCs w:val="28"/>
          <w:lang w:val="uk-UA"/>
        </w:rPr>
        <w:t xml:space="preserve">  2024</w:t>
      </w:r>
      <w:r w:rsidR="002B75F9">
        <w:rPr>
          <w:sz w:val="28"/>
          <w:szCs w:val="28"/>
          <w:lang w:val="uk-UA"/>
        </w:rPr>
        <w:t xml:space="preserve"> року             </w:t>
      </w:r>
      <w:r w:rsidR="001710C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2B75F9">
        <w:rPr>
          <w:sz w:val="28"/>
          <w:szCs w:val="28"/>
          <w:lang w:val="uk-UA"/>
        </w:rPr>
        <w:t xml:space="preserve"> с. Постійне          </w:t>
      </w:r>
      <w:r w:rsidR="001710C7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№23</w:t>
      </w:r>
      <w:r w:rsidR="000A3D98">
        <w:rPr>
          <w:sz w:val="28"/>
          <w:szCs w:val="28"/>
          <w:lang w:val="uk-UA"/>
        </w:rPr>
        <w:t>2</w:t>
      </w:r>
      <w:r w:rsidR="002B75F9">
        <w:rPr>
          <w:sz w:val="28"/>
          <w:szCs w:val="28"/>
          <w:lang w:val="uk-UA"/>
        </w:rPr>
        <w:t xml:space="preserve">о/д                              </w:t>
      </w:r>
      <w:r w:rsidR="000A2E6D">
        <w:rPr>
          <w:sz w:val="28"/>
          <w:szCs w:val="28"/>
          <w:lang w:val="uk-UA"/>
        </w:rPr>
        <w:t xml:space="preserve">                               </w:t>
      </w:r>
      <w:r w:rsidR="000A2E6D">
        <w:rPr>
          <w:sz w:val="28"/>
          <w:szCs w:val="28"/>
          <w:lang w:eastAsia="ar-SA"/>
        </w:rPr>
        <w:t xml:space="preserve"> </w:t>
      </w:r>
    </w:p>
    <w:p w:rsidR="000A2E6D" w:rsidRPr="00B3029C" w:rsidRDefault="000A2E6D" w:rsidP="000A2E6D">
      <w:pPr>
        <w:jc w:val="both"/>
        <w:rPr>
          <w:lang w:val="uk-UA" w:eastAsia="uk-UA"/>
        </w:rPr>
      </w:pPr>
      <w:r>
        <w:rPr>
          <w:bCs/>
          <w:color w:val="000000"/>
          <w:sz w:val="28"/>
          <w:szCs w:val="28"/>
          <w:lang w:eastAsia="uk-UA"/>
        </w:rPr>
        <w:t xml:space="preserve">Про </w:t>
      </w:r>
      <w:r w:rsidR="00B3029C">
        <w:rPr>
          <w:bCs/>
          <w:color w:val="000000"/>
          <w:sz w:val="28"/>
          <w:szCs w:val="28"/>
          <w:lang w:val="uk-UA" w:eastAsia="uk-UA"/>
        </w:rPr>
        <w:t>затвердження</w:t>
      </w:r>
    </w:p>
    <w:p w:rsidR="000A2E6D" w:rsidRPr="00B3029C" w:rsidRDefault="00B3029C" w:rsidP="000A2E6D">
      <w:pPr>
        <w:jc w:val="both"/>
        <w:rPr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робочих інструкцій</w:t>
      </w:r>
    </w:p>
    <w:p w:rsidR="000A2E6D" w:rsidRDefault="00B3029C" w:rsidP="000A2E6D">
      <w:pPr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працівників та введення їх в дію</w:t>
      </w:r>
    </w:p>
    <w:p w:rsidR="00B3029C" w:rsidRPr="00B3029C" w:rsidRDefault="00B3029C" w:rsidP="000A2E6D">
      <w:pPr>
        <w:jc w:val="both"/>
        <w:rPr>
          <w:lang w:val="uk-UA" w:eastAsia="uk-UA"/>
        </w:rPr>
      </w:pPr>
    </w:p>
    <w:p w:rsidR="001710C7" w:rsidRDefault="001710C7" w:rsidP="000A2E6D">
      <w:pPr>
        <w:rPr>
          <w:lang w:eastAsia="uk-UA"/>
        </w:rPr>
      </w:pPr>
    </w:p>
    <w:p w:rsidR="009060ED" w:rsidRPr="00B3029C" w:rsidRDefault="00B3029C" w:rsidP="009060E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 виконання Законів України «Про освіту», «Про загальну середню освіту», у зв’язку зі зміною збігом терміну дій </w:t>
      </w:r>
      <w:r w:rsidR="00010210">
        <w:rPr>
          <w:rFonts w:ascii="Times New Roman" w:hAnsi="Times New Roman"/>
          <w:sz w:val="28"/>
          <w:szCs w:val="28"/>
          <w:lang w:val="uk-UA" w:eastAsia="uk-UA"/>
        </w:rPr>
        <w:t>посадових (</w:t>
      </w:r>
      <w:r>
        <w:rPr>
          <w:rFonts w:ascii="Times New Roman" w:hAnsi="Times New Roman"/>
          <w:sz w:val="28"/>
          <w:szCs w:val="28"/>
          <w:lang w:val="uk-UA" w:eastAsia="uk-UA"/>
        </w:rPr>
        <w:t>робочих</w:t>
      </w:r>
      <w:r w:rsidR="00010210">
        <w:rPr>
          <w:rFonts w:ascii="Times New Roman" w:hAnsi="Times New Roman"/>
          <w:sz w:val="28"/>
          <w:szCs w:val="28"/>
          <w:lang w:val="uk-UA" w:eastAsia="uk-UA"/>
        </w:rPr>
        <w:t>)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інструкцій</w:t>
      </w:r>
    </w:p>
    <w:p w:rsidR="000A2E6D" w:rsidRPr="009060ED" w:rsidRDefault="000A2E6D" w:rsidP="009060ED">
      <w:pPr>
        <w:pStyle w:val="a5"/>
        <w:rPr>
          <w:rFonts w:ascii="Times New Roman" w:hAnsi="Times New Roman"/>
          <w:b/>
          <w:sz w:val="28"/>
          <w:szCs w:val="28"/>
          <w:lang w:eastAsia="uk-UA"/>
        </w:rPr>
      </w:pPr>
      <w:r w:rsidRPr="009060ED">
        <w:rPr>
          <w:rFonts w:ascii="Times New Roman" w:hAnsi="Times New Roman"/>
          <w:b/>
          <w:sz w:val="28"/>
          <w:szCs w:val="28"/>
          <w:lang w:eastAsia="uk-UA"/>
        </w:rPr>
        <w:t>  </w:t>
      </w:r>
    </w:p>
    <w:p w:rsidR="000A2E6D" w:rsidRDefault="000A2E6D" w:rsidP="0018783E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182B4E">
        <w:rPr>
          <w:b/>
          <w:bCs/>
          <w:color w:val="000000"/>
          <w:sz w:val="28"/>
          <w:szCs w:val="28"/>
          <w:lang w:eastAsia="uk-UA"/>
        </w:rPr>
        <w:t>НАКАЗУЮ: </w:t>
      </w:r>
    </w:p>
    <w:p w:rsidR="00B3029C" w:rsidRPr="0018783E" w:rsidRDefault="00B3029C" w:rsidP="0018783E">
      <w:pPr>
        <w:jc w:val="both"/>
        <w:rPr>
          <w:b/>
          <w:lang w:eastAsia="uk-UA"/>
        </w:rPr>
      </w:pPr>
    </w:p>
    <w:p w:rsidR="000A2E6D" w:rsidRPr="00B3029C" w:rsidRDefault="00B3029C" w:rsidP="0018783E">
      <w:pPr>
        <w:numPr>
          <w:ilvl w:val="0"/>
          <w:numId w:val="1"/>
        </w:numPr>
        <w:ind w:left="284" w:hanging="284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Вважати </w:t>
      </w:r>
      <w:r w:rsidR="00010210">
        <w:rPr>
          <w:color w:val="000000"/>
          <w:sz w:val="28"/>
          <w:szCs w:val="28"/>
          <w:lang w:val="uk-UA" w:eastAsia="uk-UA"/>
        </w:rPr>
        <w:t xml:space="preserve"> посадові </w:t>
      </w:r>
      <w:r w:rsidR="00244914">
        <w:rPr>
          <w:color w:val="000000"/>
          <w:sz w:val="28"/>
          <w:szCs w:val="28"/>
          <w:lang w:val="uk-UA" w:eastAsia="uk-UA"/>
        </w:rPr>
        <w:t>(</w:t>
      </w:r>
      <w:r w:rsidR="00010210">
        <w:rPr>
          <w:color w:val="000000"/>
          <w:sz w:val="28"/>
          <w:szCs w:val="28"/>
          <w:lang w:val="uk-UA" w:eastAsia="uk-UA"/>
        </w:rPr>
        <w:t>робочі</w:t>
      </w:r>
      <w:r w:rsidR="00244914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 xml:space="preserve"> інструкції працівників ліцею, затверджені наказом від </w:t>
      </w:r>
      <w:r w:rsidR="00885073">
        <w:rPr>
          <w:color w:val="000000"/>
          <w:sz w:val="28"/>
          <w:szCs w:val="28"/>
          <w:lang w:val="uk-UA" w:eastAsia="uk-UA"/>
        </w:rPr>
        <w:t>06.02.2020</w:t>
      </w:r>
      <w:r>
        <w:rPr>
          <w:color w:val="000000"/>
          <w:sz w:val="28"/>
          <w:szCs w:val="28"/>
          <w:lang w:val="uk-UA" w:eastAsia="uk-UA"/>
        </w:rPr>
        <w:t xml:space="preserve"> №</w:t>
      </w:r>
      <w:r w:rsidR="00244914">
        <w:rPr>
          <w:color w:val="000000"/>
          <w:sz w:val="28"/>
          <w:szCs w:val="28"/>
          <w:lang w:val="uk-UA" w:eastAsia="uk-UA"/>
        </w:rPr>
        <w:t>15о\д</w:t>
      </w:r>
      <w:r>
        <w:rPr>
          <w:color w:val="000000"/>
          <w:sz w:val="28"/>
          <w:szCs w:val="28"/>
          <w:lang w:val="uk-UA" w:eastAsia="uk-UA"/>
        </w:rPr>
        <w:t>, такими, що втратили чинність.</w:t>
      </w:r>
    </w:p>
    <w:p w:rsidR="00B3029C" w:rsidRPr="00B3029C" w:rsidRDefault="00B3029C" w:rsidP="0018783E">
      <w:pPr>
        <w:numPr>
          <w:ilvl w:val="0"/>
          <w:numId w:val="1"/>
        </w:numPr>
        <w:ind w:left="284" w:hanging="284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Затвердити робочі інструкції та ввести їх в дію з 01.01.2025 року:</w:t>
      </w:r>
    </w:p>
    <w:p w:rsidR="00182B4E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№1. Робоча інструкція сторожа;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№2. Робоча інструкція двірника;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№3. Робоча інструкція </w:t>
      </w:r>
      <w:proofErr w:type="spellStart"/>
      <w:r>
        <w:rPr>
          <w:color w:val="000000"/>
          <w:sz w:val="28"/>
          <w:szCs w:val="28"/>
          <w:lang w:val="uk-UA" w:eastAsia="uk-UA"/>
        </w:rPr>
        <w:t>кухаря</w:t>
      </w:r>
      <w:proofErr w:type="spellEnd"/>
      <w:r>
        <w:rPr>
          <w:color w:val="000000"/>
          <w:sz w:val="28"/>
          <w:szCs w:val="28"/>
          <w:lang w:val="uk-UA" w:eastAsia="uk-UA"/>
        </w:rPr>
        <w:t>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№4. Робоча інструкція підсобного працівника;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№5. Робоча інструкція прибиральника службових приміщень;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№6. Робоча інструкція робітника з комплексного обслуговування;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№7. Робоча інструкція машиніста (кочегара) котельні.</w:t>
      </w:r>
    </w:p>
    <w:p w:rsidR="00B3029C" w:rsidRDefault="00B3029C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 Лідії ЖУК – завідувачу </w:t>
      </w:r>
      <w:r w:rsidR="000A3D98">
        <w:rPr>
          <w:color w:val="000000"/>
          <w:sz w:val="28"/>
          <w:szCs w:val="28"/>
          <w:lang w:val="uk-UA" w:eastAsia="uk-UA"/>
        </w:rPr>
        <w:t>господарства:</w:t>
      </w:r>
    </w:p>
    <w:p w:rsidR="000A3D98" w:rsidRDefault="000A3D98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3.1. Ознайомити всіх працівників з інструкціями.</w:t>
      </w:r>
    </w:p>
    <w:p w:rsidR="000A3D98" w:rsidRDefault="000A3D98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3.2. Видати працівникам примірник під підпис.</w:t>
      </w:r>
    </w:p>
    <w:p w:rsidR="000A3D98" w:rsidRDefault="000A3D98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4. Наталії ЗАБЕЙДІ, секретарю-друкарці, забезпечити наявність робочих інструкцій в окремій </w:t>
      </w:r>
      <w:r w:rsidR="00010210">
        <w:rPr>
          <w:color w:val="000000"/>
          <w:sz w:val="28"/>
          <w:szCs w:val="28"/>
          <w:lang w:val="uk-UA" w:eastAsia="uk-UA"/>
        </w:rPr>
        <w:t>теці.</w:t>
      </w:r>
    </w:p>
    <w:p w:rsidR="000A3D98" w:rsidRPr="005117EA" w:rsidRDefault="000A3D98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5. </w:t>
      </w:r>
      <w:r w:rsidRPr="005117EA">
        <w:rPr>
          <w:color w:val="000000"/>
          <w:sz w:val="28"/>
          <w:szCs w:val="28"/>
          <w:lang w:val="uk-UA" w:eastAsia="uk-UA"/>
        </w:rPr>
        <w:t>Світлані ПАНЧУК, відповідальному за ведення веб-сайту, розмістити даний наказ на сайті закладу ліцею.</w:t>
      </w:r>
    </w:p>
    <w:p w:rsidR="000A2E6D" w:rsidRPr="009060ED" w:rsidRDefault="000A2E6D" w:rsidP="005117EA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8"/>
          <w:szCs w:val="28"/>
          <w:lang w:eastAsia="uk-UA"/>
        </w:rPr>
      </w:pPr>
      <w:r w:rsidRPr="009060ED">
        <w:rPr>
          <w:rFonts w:ascii="Times New Roman" w:hAnsi="Times New Roman"/>
          <w:sz w:val="28"/>
          <w:szCs w:val="28"/>
          <w:lang w:eastAsia="uk-UA"/>
        </w:rPr>
        <w:t xml:space="preserve">Контроль за </w:t>
      </w:r>
      <w:proofErr w:type="spellStart"/>
      <w:r w:rsidRPr="009060ED">
        <w:rPr>
          <w:rFonts w:ascii="Times New Roman" w:hAnsi="Times New Roman"/>
          <w:sz w:val="28"/>
          <w:szCs w:val="28"/>
          <w:lang w:eastAsia="uk-UA"/>
        </w:rPr>
        <w:t>виконанням</w:t>
      </w:r>
      <w:proofErr w:type="spellEnd"/>
      <w:r w:rsidRPr="009060ED">
        <w:rPr>
          <w:rFonts w:ascii="Times New Roman" w:hAnsi="Times New Roman"/>
          <w:sz w:val="28"/>
          <w:szCs w:val="28"/>
          <w:lang w:eastAsia="uk-UA"/>
        </w:rPr>
        <w:t xml:space="preserve"> наказу </w:t>
      </w:r>
      <w:proofErr w:type="spellStart"/>
      <w:r w:rsidRPr="009060ED">
        <w:rPr>
          <w:rFonts w:ascii="Times New Roman" w:hAnsi="Times New Roman"/>
          <w:sz w:val="28"/>
          <w:szCs w:val="28"/>
          <w:lang w:eastAsia="uk-UA"/>
        </w:rPr>
        <w:t>залишаю</w:t>
      </w:r>
      <w:proofErr w:type="spellEnd"/>
      <w:r w:rsidRPr="009060ED">
        <w:rPr>
          <w:rFonts w:ascii="Times New Roman" w:hAnsi="Times New Roman"/>
          <w:sz w:val="28"/>
          <w:szCs w:val="28"/>
          <w:lang w:eastAsia="uk-UA"/>
        </w:rPr>
        <w:t xml:space="preserve"> за собою.</w:t>
      </w:r>
    </w:p>
    <w:p w:rsidR="000A2E6D" w:rsidRDefault="000A2E6D" w:rsidP="000A2E6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17EA" w:rsidRDefault="005117EA" w:rsidP="000A2E6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0A2E6D" w:rsidRDefault="000A2E6D" w:rsidP="000A2E6D"/>
    <w:p w:rsidR="000A3D98" w:rsidRDefault="000A3D98" w:rsidP="000A2E6D"/>
    <w:p w:rsidR="000A2E6D" w:rsidRPr="000A3D98" w:rsidRDefault="000A2E6D" w:rsidP="000A2E6D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proofErr w:type="gramStart"/>
      <w:r w:rsidR="001710C7">
        <w:rPr>
          <w:sz w:val="28"/>
          <w:szCs w:val="28"/>
        </w:rPr>
        <w:tab/>
      </w:r>
      <w:r w:rsidR="000A3D98">
        <w:rPr>
          <w:sz w:val="28"/>
          <w:szCs w:val="28"/>
        </w:rPr>
        <w:t xml:space="preserve">  </w:t>
      </w:r>
      <w:r w:rsidR="000A3D98">
        <w:rPr>
          <w:sz w:val="28"/>
          <w:szCs w:val="28"/>
          <w:lang w:val="uk-UA"/>
        </w:rPr>
        <w:t>Наталія</w:t>
      </w:r>
      <w:proofErr w:type="gramEnd"/>
      <w:r w:rsidR="000A3D98">
        <w:rPr>
          <w:sz w:val="28"/>
          <w:szCs w:val="28"/>
          <w:lang w:val="uk-UA"/>
        </w:rPr>
        <w:t xml:space="preserve"> СТЕЦЮК</w:t>
      </w:r>
    </w:p>
    <w:p w:rsidR="001710C7" w:rsidRDefault="001710C7" w:rsidP="000A2E6D">
      <w:pPr>
        <w:rPr>
          <w:sz w:val="28"/>
          <w:szCs w:val="28"/>
        </w:rPr>
      </w:pPr>
    </w:p>
    <w:p w:rsidR="000A3D98" w:rsidRDefault="000A3D98" w:rsidP="000A2E6D">
      <w:pPr>
        <w:rPr>
          <w:sz w:val="28"/>
          <w:szCs w:val="28"/>
        </w:rPr>
      </w:pPr>
    </w:p>
    <w:p w:rsidR="000A2E6D" w:rsidRDefault="000A2E6D" w:rsidP="000A2E6D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наказом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 xml:space="preserve">      </w:t>
      </w:r>
      <w:r w:rsidR="000A3D98">
        <w:rPr>
          <w:sz w:val="28"/>
          <w:szCs w:val="28"/>
        </w:rPr>
        <w:t xml:space="preserve">                             </w:t>
      </w:r>
      <w:r w:rsidR="000A3D98">
        <w:rPr>
          <w:sz w:val="28"/>
          <w:szCs w:val="28"/>
          <w:lang w:val="uk-UA"/>
        </w:rPr>
        <w:t>Лідія ЖУК</w:t>
      </w:r>
    </w:p>
    <w:p w:rsidR="000A3D98" w:rsidRDefault="000A3D98" w:rsidP="000A2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Світлана ПАНЧУК</w:t>
      </w:r>
    </w:p>
    <w:p w:rsidR="000A3D98" w:rsidRPr="000A3D98" w:rsidRDefault="000A3D98" w:rsidP="000A2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Наталія ЗАБЕЙДА</w:t>
      </w:r>
    </w:p>
    <w:p w:rsidR="00D97FEF" w:rsidRDefault="00D97FEF" w:rsidP="000A3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0A3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0A2E6D" w:rsidRPr="009060ED" w:rsidRDefault="009060ED" w:rsidP="000A2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</w:p>
    <w:p w:rsidR="000A2E6D" w:rsidRDefault="000A2E6D" w:rsidP="000A2E6D"/>
    <w:p w:rsidR="002B75F9" w:rsidRDefault="002B75F9" w:rsidP="002B75F9">
      <w:pPr>
        <w:rPr>
          <w:sz w:val="28"/>
          <w:szCs w:val="28"/>
          <w:lang w:val="uk-UA"/>
        </w:rPr>
      </w:pPr>
    </w:p>
    <w:p w:rsidR="002B75F9" w:rsidRDefault="002B75F9" w:rsidP="002B75F9">
      <w:pPr>
        <w:rPr>
          <w:sz w:val="28"/>
          <w:szCs w:val="28"/>
          <w:lang w:val="uk-UA"/>
        </w:rPr>
      </w:pPr>
    </w:p>
    <w:p w:rsidR="00887EDE" w:rsidRDefault="00887EDE"/>
    <w:sectPr w:rsidR="00887EDE" w:rsidSect="009060ED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CC4"/>
    <w:multiLevelType w:val="hybridMultilevel"/>
    <w:tmpl w:val="FB047FF8"/>
    <w:lvl w:ilvl="0" w:tplc="9F02777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1A15"/>
    <w:multiLevelType w:val="multilevel"/>
    <w:tmpl w:val="A944340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23314C26"/>
    <w:multiLevelType w:val="multilevel"/>
    <w:tmpl w:val="0AE65F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3B014889"/>
    <w:multiLevelType w:val="multilevel"/>
    <w:tmpl w:val="3D3C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6A"/>
    <w:rsid w:val="00010210"/>
    <w:rsid w:val="00091616"/>
    <w:rsid w:val="000A2E6D"/>
    <w:rsid w:val="000A3D98"/>
    <w:rsid w:val="000D286C"/>
    <w:rsid w:val="001710C7"/>
    <w:rsid w:val="00182B4E"/>
    <w:rsid w:val="0018783E"/>
    <w:rsid w:val="001C5C3E"/>
    <w:rsid w:val="00244914"/>
    <w:rsid w:val="002B75F9"/>
    <w:rsid w:val="002F48C9"/>
    <w:rsid w:val="0037196A"/>
    <w:rsid w:val="00402A36"/>
    <w:rsid w:val="005117EA"/>
    <w:rsid w:val="00606F67"/>
    <w:rsid w:val="006D45CF"/>
    <w:rsid w:val="00761812"/>
    <w:rsid w:val="007D514D"/>
    <w:rsid w:val="00885073"/>
    <w:rsid w:val="00887EDE"/>
    <w:rsid w:val="008C2CD2"/>
    <w:rsid w:val="009060ED"/>
    <w:rsid w:val="00951EA3"/>
    <w:rsid w:val="009F4F22"/>
    <w:rsid w:val="00A86180"/>
    <w:rsid w:val="00B3029C"/>
    <w:rsid w:val="00BA0FF9"/>
    <w:rsid w:val="00BB5404"/>
    <w:rsid w:val="00C11DA8"/>
    <w:rsid w:val="00CF0130"/>
    <w:rsid w:val="00D97FEF"/>
    <w:rsid w:val="00DC0875"/>
    <w:rsid w:val="00E1501A"/>
    <w:rsid w:val="00EE572A"/>
    <w:rsid w:val="00EF49DB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961B"/>
  <w15:chartTrackingRefBased/>
  <w15:docId w15:val="{B6799E61-D879-465C-939F-229D1547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2B75F9"/>
    <w:rPr>
      <w:rFonts w:ascii="Arial" w:eastAsia="Times New Roman" w:hAnsi="Arial" w:cs="Arial"/>
      <w:lang w:val="ru-RU" w:eastAsia="ja-JP"/>
    </w:rPr>
  </w:style>
  <w:style w:type="paragraph" w:customStyle="1" w:styleId="1">
    <w:name w:val="Без інтервалів1"/>
    <w:basedOn w:val="a"/>
    <w:link w:val="NoSpacingChar"/>
    <w:rsid w:val="002B75F9"/>
    <w:rPr>
      <w:rFonts w:ascii="Arial" w:hAnsi="Arial" w:cs="Arial"/>
      <w:sz w:val="22"/>
      <w:szCs w:val="22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2B75F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B75F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 Spacing"/>
    <w:uiPriority w:val="1"/>
    <w:qFormat/>
    <w:rsid w:val="00C11DA8"/>
    <w:pPr>
      <w:autoSpaceDN w:val="0"/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17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4A1D-4728-46A9-B891-19475B47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2025-03-10T09:16:00Z</cp:lastPrinted>
  <dcterms:created xsi:type="dcterms:W3CDTF">2025-03-10T09:09:00Z</dcterms:created>
  <dcterms:modified xsi:type="dcterms:W3CDTF">2025-03-10T13:21:00Z</dcterms:modified>
</cp:coreProperties>
</file>