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46835" w14:textId="77777777" w:rsidR="00271E5E" w:rsidRPr="00746A26" w:rsidRDefault="00271E5E" w:rsidP="00746A26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ascii="Arial" w:eastAsia="Times New Roman" w:hAnsi="Arial"/>
          <w:sz w:val="28"/>
          <w:szCs w:val="28"/>
        </w:rPr>
        <w:object w:dxaOrig="570" w:dyaOrig="825" w14:anchorId="038D8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>
            <v:imagedata r:id="rId6" o:title=""/>
          </v:shape>
          <o:OLEObject Type="Embed" ProgID="CDraw5" ShapeID="_x0000_i1025" DrawAspect="Content" ObjectID="_1823191165" r:id="rId7"/>
        </w:object>
      </w:r>
    </w:p>
    <w:p w14:paraId="65EEA932" w14:textId="77777777" w:rsidR="00271E5E" w:rsidRPr="008E00A4" w:rsidRDefault="008E00A4" w:rsidP="00271E5E">
      <w:pPr>
        <w:jc w:val="center"/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Постійненський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ліцей</w:t>
      </w:r>
    </w:p>
    <w:p w14:paraId="0FDDCB65" w14:textId="77777777" w:rsidR="00271E5E" w:rsidRPr="000C54FC" w:rsidRDefault="00271E5E" w:rsidP="00271E5E">
      <w:pPr>
        <w:jc w:val="center"/>
        <w:rPr>
          <w:rFonts w:eastAsia="Times New Roman"/>
          <w:sz w:val="28"/>
          <w:szCs w:val="28"/>
          <w:lang w:val="uk-UA"/>
        </w:rPr>
      </w:pPr>
      <w:proofErr w:type="spellStart"/>
      <w:r w:rsidRPr="000C54FC">
        <w:rPr>
          <w:rFonts w:eastAsia="Times New Roman"/>
          <w:sz w:val="28"/>
          <w:szCs w:val="28"/>
          <w:lang w:val="uk-UA"/>
        </w:rPr>
        <w:t>Деражненської</w:t>
      </w:r>
      <w:proofErr w:type="spellEnd"/>
      <w:r w:rsidRPr="000C54FC">
        <w:rPr>
          <w:rFonts w:eastAsia="Times New Roman"/>
          <w:sz w:val="28"/>
          <w:szCs w:val="28"/>
          <w:lang w:val="uk-UA"/>
        </w:rPr>
        <w:t xml:space="preserve"> сільської ради </w:t>
      </w:r>
      <w:r w:rsidR="008E00A4">
        <w:rPr>
          <w:rFonts w:eastAsia="Times New Roman"/>
          <w:sz w:val="28"/>
          <w:szCs w:val="28"/>
          <w:lang w:val="uk-UA"/>
        </w:rPr>
        <w:t>Рівненського</w:t>
      </w:r>
      <w:r w:rsidRPr="000C54FC">
        <w:rPr>
          <w:rFonts w:eastAsia="Times New Roman"/>
          <w:sz w:val="28"/>
          <w:szCs w:val="28"/>
          <w:lang w:val="uk-UA"/>
        </w:rPr>
        <w:t xml:space="preserve"> району Рівненської області </w:t>
      </w:r>
    </w:p>
    <w:p w14:paraId="4AD08834" w14:textId="77777777" w:rsidR="00271E5E" w:rsidRPr="000C54FC" w:rsidRDefault="00271E5E" w:rsidP="00271E5E">
      <w:pPr>
        <w:jc w:val="center"/>
        <w:rPr>
          <w:rFonts w:eastAsia="Calibri"/>
          <w:sz w:val="28"/>
          <w:szCs w:val="28"/>
          <w:lang w:val="uk-UA" w:eastAsia="ru-RU"/>
        </w:rPr>
      </w:pPr>
    </w:p>
    <w:p w14:paraId="3D061AAB" w14:textId="77777777" w:rsidR="00271E5E" w:rsidRDefault="00271E5E" w:rsidP="00271E5E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НАКАЗ</w:t>
      </w:r>
    </w:p>
    <w:p w14:paraId="2E39DB8D" w14:textId="77777777" w:rsidR="00271E5E" w:rsidRDefault="00271E5E" w:rsidP="00271E5E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CA88A5C" w14:textId="2B2F291E" w:rsidR="00271E5E" w:rsidRDefault="001378D9" w:rsidP="00271E5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0C54FC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271E5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153B6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FE7356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B153B6">
        <w:rPr>
          <w:rFonts w:ascii="Times New Roman" w:hAnsi="Times New Roman" w:cs="Times New Roman"/>
          <w:sz w:val="28"/>
          <w:szCs w:val="28"/>
          <w:lang w:eastAsia="ar-SA"/>
        </w:rPr>
        <w:t>ресня</w:t>
      </w:r>
      <w:r w:rsidR="00271E5E">
        <w:rPr>
          <w:rFonts w:ascii="Times New Roman" w:hAnsi="Times New Roman" w:cs="Times New Roman"/>
          <w:sz w:val="28"/>
          <w:szCs w:val="28"/>
          <w:lang w:eastAsia="ar-SA"/>
        </w:rPr>
        <w:t xml:space="preserve"> 202</w:t>
      </w:r>
      <w:r w:rsidR="00862167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271E5E">
        <w:rPr>
          <w:rFonts w:ascii="Times New Roman" w:hAnsi="Times New Roman" w:cs="Times New Roman"/>
          <w:sz w:val="28"/>
          <w:szCs w:val="28"/>
          <w:lang w:eastAsia="ar-SA"/>
        </w:rPr>
        <w:t xml:space="preserve"> року</w:t>
      </w:r>
      <w:r w:rsidR="00A97F3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271E5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271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Постійне                        </w:t>
      </w:r>
      <w:r w:rsidR="00A9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8E00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bookmarkStart w:id="0" w:name="_GoBack"/>
      <w:bookmarkEnd w:id="0"/>
      <w:r w:rsidR="00A20769" w:rsidRPr="00B8166A">
        <w:rPr>
          <w:rFonts w:ascii="Times New Roman" w:hAnsi="Times New Roman" w:cs="Times New Roman"/>
          <w:sz w:val="28"/>
          <w:szCs w:val="28"/>
          <w:lang w:eastAsia="ar-SA"/>
        </w:rPr>
        <w:t>№177</w:t>
      </w:r>
      <w:r w:rsidR="00271E5E" w:rsidRPr="00B8166A">
        <w:rPr>
          <w:rFonts w:ascii="Times New Roman" w:hAnsi="Times New Roman" w:cs="Times New Roman"/>
          <w:sz w:val="28"/>
          <w:szCs w:val="28"/>
          <w:lang w:eastAsia="ar-SA"/>
        </w:rPr>
        <w:t>о/д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68D0D8F7" w14:textId="77777777" w:rsidR="00A97F3E" w:rsidRDefault="00271E5E" w:rsidP="00271E5E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271E5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Про </w:t>
      </w:r>
      <w:proofErr w:type="spellStart"/>
      <w:r w:rsidR="00A97F3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створення</w:t>
      </w:r>
      <w:proofErr w:type="spellEnd"/>
      <w:r w:rsidR="00A97F3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A97F3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комісії</w:t>
      </w:r>
      <w:proofErr w:type="spellEnd"/>
    </w:p>
    <w:p w14:paraId="2F206B26" w14:textId="77777777" w:rsidR="00A97F3E" w:rsidRDefault="00A97F3E" w:rsidP="00271E5E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для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проведення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атестації</w:t>
      </w:r>
      <w:proofErr w:type="spellEnd"/>
    </w:p>
    <w:p w14:paraId="09BB6E78" w14:textId="77777777" w:rsidR="00A97F3E" w:rsidRDefault="00A97F3E" w:rsidP="00271E5E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</w:t>
      </w:r>
      <w:r w:rsidR="00271E5E" w:rsidRPr="00271E5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едагогічних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271E5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</w:t>
      </w:r>
      <w:r w:rsidR="00271E5E" w:rsidRPr="00271E5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рацівників</w:t>
      </w:r>
      <w:proofErr w:type="spellEnd"/>
      <w:r w:rsidR="00271E5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</w:p>
    <w:p w14:paraId="7689A704" w14:textId="22E35EA1" w:rsidR="00271E5E" w:rsidRDefault="00271E5E" w:rsidP="00271E5E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у 202</w:t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5</w:t>
      </w:r>
      <w:r w:rsidR="008E00A4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-202</w:t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6</w:t>
      </w:r>
      <w:r w:rsidR="00A97F3E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навчальному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році</w:t>
      </w:r>
      <w:proofErr w:type="spellEnd"/>
    </w:p>
    <w:p w14:paraId="19D931DA" w14:textId="77777777" w:rsidR="00271E5E" w:rsidRDefault="00271E5E" w:rsidP="00271E5E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</w:p>
    <w:p w14:paraId="3C5A332A" w14:textId="68195BDA" w:rsidR="00271E5E" w:rsidRDefault="00AA5D1A" w:rsidP="00AD13F9">
      <w:pPr>
        <w:pStyle w:val="a4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proofErr w:type="spellStart"/>
      <w:r w:rsidR="005D4DB1" w:rsidRPr="005D4DB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Відповідно</w:t>
      </w:r>
      <w:proofErr w:type="spellEnd"/>
      <w:r w:rsidR="005D4DB1" w:rsidRPr="005D4DB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до пункту 2.2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Положення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про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атестацію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педагогічних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працівників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затвердженого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наказом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Міністерства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освіти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і науки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України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від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09.09.2022 року №805,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зареєстрованого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в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Мінітерстві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юстиції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України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21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грудня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2022 року за №1649\38985 </w:t>
      </w:r>
      <w:r w:rsidR="00BD2181" w:rsidRPr="00042986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(</w:t>
      </w:r>
      <w:proofErr w:type="spellStart"/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і</w:t>
      </w:r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змінами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</w:t>
      </w:r>
      <w:proofErr w:type="spellStart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внесеними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згідно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з </w:t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</w:t>
      </w:r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аказами </w:t>
      </w:r>
      <w:proofErr w:type="spellStart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Міністерства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освіти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і науки</w:t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№ 1169 </w:t>
      </w:r>
      <w:proofErr w:type="spellStart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від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23.12.2022</w:t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</w:t>
      </w:r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№ 1277 </w:t>
      </w:r>
      <w:proofErr w:type="spellStart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від</w:t>
      </w:r>
      <w:proofErr w:type="spellEnd"/>
      <w:r w:rsidR="000C54FC" w:rsidRP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10.09.2024</w:t>
      </w:r>
      <w:r w:rsidR="00BD2181" w:rsidRPr="00042986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)</w:t>
      </w:r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з метою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активізації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творчої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професійної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діяльності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стимулювання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безперервн</w:t>
      </w:r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ого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підвищення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рівня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професійної</w:t>
      </w:r>
      <w:proofErr w:type="spellEnd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BD218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майстерності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педагогічних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працівників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посилення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їх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відповідальності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за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результати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навчання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і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виховання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дітей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та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учнівської</w:t>
      </w:r>
      <w:proofErr w:type="spellEnd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8F6A4C" w:rsidRPr="008F6A4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молоді</w:t>
      </w:r>
      <w:proofErr w:type="spellEnd"/>
    </w:p>
    <w:p w14:paraId="6B69AA39" w14:textId="77777777" w:rsidR="00B153B6" w:rsidRDefault="00B153B6" w:rsidP="00271E5E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</w:p>
    <w:p w14:paraId="4FB42FFD" w14:textId="77777777" w:rsidR="00271E5E" w:rsidRPr="001378D9" w:rsidRDefault="00271E5E" w:rsidP="00271E5E">
      <w:pPr>
        <w:pStyle w:val="a4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r w:rsidRPr="001378D9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НАКАЗУЮ:</w:t>
      </w:r>
    </w:p>
    <w:p w14:paraId="4EA1CA4F" w14:textId="77777777" w:rsidR="00B153B6" w:rsidRDefault="00B153B6" w:rsidP="0005383B">
      <w:pPr>
        <w:pStyle w:val="a4"/>
        <w:ind w:left="567" w:hanging="567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</w:p>
    <w:p w14:paraId="2800B002" w14:textId="281B1FC7" w:rsidR="008A0FA6" w:rsidRPr="008A0FA6" w:rsidRDefault="008A0FA6" w:rsidP="00982342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FA6">
        <w:rPr>
          <w:rFonts w:ascii="Times New Roman" w:hAnsi="Times New Roman" w:cs="Times New Roman"/>
          <w:sz w:val="28"/>
          <w:szCs w:val="28"/>
        </w:rPr>
        <w:t xml:space="preserve">Забезпечити проведення атестації педагогічних працівників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8A0FA6">
        <w:rPr>
          <w:rFonts w:ascii="Times New Roman" w:hAnsi="Times New Roman" w:cs="Times New Roman"/>
          <w:sz w:val="28"/>
          <w:szCs w:val="28"/>
        </w:rPr>
        <w:t xml:space="preserve"> у 202</w:t>
      </w:r>
      <w:r w:rsidR="000C54FC">
        <w:rPr>
          <w:rFonts w:ascii="Times New Roman" w:hAnsi="Times New Roman" w:cs="Times New Roman"/>
          <w:sz w:val="28"/>
          <w:szCs w:val="28"/>
        </w:rPr>
        <w:t>5</w:t>
      </w:r>
      <w:r w:rsidRPr="008A0FA6">
        <w:rPr>
          <w:rFonts w:ascii="Times New Roman" w:hAnsi="Times New Roman" w:cs="Times New Roman"/>
          <w:sz w:val="28"/>
          <w:szCs w:val="28"/>
        </w:rPr>
        <w:t>-202</w:t>
      </w:r>
      <w:r w:rsidR="000C54FC">
        <w:rPr>
          <w:rFonts w:ascii="Times New Roman" w:hAnsi="Times New Roman" w:cs="Times New Roman"/>
          <w:sz w:val="28"/>
          <w:szCs w:val="28"/>
        </w:rPr>
        <w:t>6</w:t>
      </w:r>
      <w:r w:rsidRPr="008A0FA6">
        <w:rPr>
          <w:rFonts w:ascii="Times New Roman" w:hAnsi="Times New Roman" w:cs="Times New Roman"/>
          <w:sz w:val="28"/>
          <w:szCs w:val="28"/>
        </w:rPr>
        <w:t xml:space="preserve"> навчальному році відповідно до вимог Положення про атестацію.</w:t>
      </w:r>
    </w:p>
    <w:p w14:paraId="3D6CF3A6" w14:textId="5F4FB576" w:rsidR="008A0FA6" w:rsidRDefault="008A0FA6" w:rsidP="00982342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FA6">
        <w:rPr>
          <w:rFonts w:ascii="Times New Roman" w:hAnsi="Times New Roman" w:cs="Times New Roman"/>
          <w:sz w:val="28"/>
          <w:szCs w:val="28"/>
        </w:rPr>
        <w:t xml:space="preserve">Створити атестаційну комісію І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8A0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8A0FA6">
        <w:rPr>
          <w:rFonts w:ascii="Times New Roman" w:hAnsi="Times New Roman" w:cs="Times New Roman"/>
          <w:sz w:val="28"/>
          <w:szCs w:val="28"/>
        </w:rPr>
        <w:t>атестації педагогічних працівників закладу у 202</w:t>
      </w:r>
      <w:r w:rsidR="000C54FC">
        <w:rPr>
          <w:rFonts w:ascii="Times New Roman" w:hAnsi="Times New Roman" w:cs="Times New Roman"/>
          <w:sz w:val="28"/>
          <w:szCs w:val="28"/>
        </w:rPr>
        <w:t>5-</w:t>
      </w:r>
      <w:r w:rsidRPr="008A0FA6">
        <w:rPr>
          <w:rFonts w:ascii="Times New Roman" w:hAnsi="Times New Roman" w:cs="Times New Roman"/>
          <w:sz w:val="28"/>
          <w:szCs w:val="28"/>
        </w:rPr>
        <w:t>202</w:t>
      </w:r>
      <w:r w:rsidR="000C54FC">
        <w:rPr>
          <w:rFonts w:ascii="Times New Roman" w:hAnsi="Times New Roman" w:cs="Times New Roman"/>
          <w:sz w:val="28"/>
          <w:szCs w:val="28"/>
        </w:rPr>
        <w:t>6</w:t>
      </w:r>
      <w:r w:rsidRPr="008A0FA6">
        <w:rPr>
          <w:rFonts w:ascii="Times New Roman" w:hAnsi="Times New Roman" w:cs="Times New Roman"/>
          <w:sz w:val="28"/>
          <w:szCs w:val="28"/>
        </w:rPr>
        <w:t xml:space="preserve"> навчальному році у кількості </w:t>
      </w:r>
      <w:r>
        <w:rPr>
          <w:rFonts w:ascii="Times New Roman" w:hAnsi="Times New Roman" w:cs="Times New Roman"/>
          <w:sz w:val="28"/>
          <w:szCs w:val="28"/>
        </w:rPr>
        <w:t>дев’яти</w:t>
      </w:r>
      <w:r w:rsidRPr="008A0FA6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4E26A995" w14:textId="4C2FD682" w:rsidR="008A0FA6" w:rsidRPr="008A0FA6" w:rsidRDefault="008A0FA6" w:rsidP="00982342">
      <w:pPr>
        <w:pStyle w:val="a9"/>
        <w:numPr>
          <w:ilvl w:val="0"/>
          <w:numId w:val="3"/>
        </w:numPr>
        <w:ind w:left="0" w:firstLine="567"/>
        <w:rPr>
          <w:rFonts w:eastAsiaTheme="minorHAnsi"/>
          <w:sz w:val="28"/>
          <w:szCs w:val="28"/>
          <w:lang w:val="uk-UA" w:eastAsia="en-US"/>
        </w:rPr>
      </w:pPr>
      <w:r w:rsidRPr="008A0FA6">
        <w:rPr>
          <w:rFonts w:eastAsiaTheme="minorHAnsi"/>
          <w:sz w:val="28"/>
          <w:szCs w:val="28"/>
          <w:lang w:val="uk-UA" w:eastAsia="en-US"/>
        </w:rPr>
        <w:t>Затвердити склад атестаційної комісії:</w:t>
      </w:r>
    </w:p>
    <w:p w14:paraId="06093FC7" w14:textId="26C2471F" w:rsidR="00C34B43" w:rsidRDefault="00C34B43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Голова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комісії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– </w:t>
      </w:r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Наталя СТЕЦЮК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– </w:t>
      </w:r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директор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ліцею</w:t>
      </w:r>
      <w:proofErr w:type="spellEnd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;</w:t>
      </w:r>
    </w:p>
    <w:p w14:paraId="2BE06BB1" w14:textId="42B4CCC8" w:rsidR="00C34B43" w:rsidRDefault="00C34B43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Секретар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комісії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– </w:t>
      </w:r>
      <w:bookmarkStart w:id="1" w:name="_Hlk211548783"/>
      <w:proofErr w:type="spellStart"/>
      <w:r w:rsidR="0059674F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Тетяна</w:t>
      </w:r>
      <w:proofErr w:type="spellEnd"/>
      <w:r w:rsidR="0059674F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ШУЛЬГАЧ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bookmarkEnd w:id="1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– </w:t>
      </w:r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заступник директора з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навчально</w:t>
      </w:r>
      <w:proofErr w:type="spellEnd"/>
      <w:r w:rsidR="008740F9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-</w:t>
      </w:r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виховної</w:t>
      </w:r>
      <w:proofErr w:type="spellEnd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роботи</w:t>
      </w:r>
      <w:proofErr w:type="spellEnd"/>
      <w:r w:rsidR="001378D9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;</w:t>
      </w:r>
    </w:p>
    <w:p w14:paraId="5B903A31" w14:textId="77777777" w:rsidR="00C34B43" w:rsidRDefault="00C34B43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Члени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комісії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:</w:t>
      </w:r>
    </w:p>
    <w:p w14:paraId="47156249" w14:textId="7E913BFE" w:rsidR="00C34B43" w:rsidRDefault="00C34B43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D47B80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Алла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r w:rsidR="00D47B80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БУРБА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– </w:t>
      </w:r>
      <w:r w:rsidR="00D47B80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педагог-</w:t>
      </w:r>
      <w:proofErr w:type="spellStart"/>
      <w:r w:rsidR="00D47B80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організатор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;</w:t>
      </w:r>
    </w:p>
    <w:p w14:paraId="1A68675C" w14:textId="406F5CA1" w:rsidR="001B2E13" w:rsidRDefault="001B2E13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Наталія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ДЕМЧУК -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керівник</w:t>
      </w:r>
      <w:proofErr w:type="spellEnd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методичного </w:t>
      </w:r>
      <w:proofErr w:type="spellStart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об'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єднання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фізкультурно-</w:t>
      </w:r>
      <w:r w:rsidR="00497B0D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мистецьких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497B0D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предметів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;</w:t>
      </w:r>
    </w:p>
    <w:p w14:paraId="3251E9EC" w14:textId="75AE1D29" w:rsidR="00C34B43" w:rsidRDefault="006C75BA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Ліда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ГОДУН</w:t>
      </w:r>
      <w:r w:rsidR="00C34B43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–</w:t>
      </w:r>
      <w:r w:rsidR="00C34B43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керівник</w:t>
      </w:r>
      <w:proofErr w:type="spellEnd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методичного </w:t>
      </w:r>
      <w:proofErr w:type="spellStart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об'</w:t>
      </w:r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єднання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вчителів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початкових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класів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;</w:t>
      </w:r>
    </w:p>
    <w:p w14:paraId="0B87D0BD" w14:textId="4C8D4B29" w:rsidR="007C4B78" w:rsidRDefault="000C088E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Ірина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СТЕЦЮК</w:t>
      </w:r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–</w:t>
      </w:r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керівник</w:t>
      </w:r>
      <w:proofErr w:type="spellEnd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методичного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об'єднання</w:t>
      </w:r>
      <w:proofErr w:type="spellEnd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вчителів</w:t>
      </w:r>
      <w:proofErr w:type="spellEnd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гуманітарного</w:t>
      </w:r>
      <w:proofErr w:type="spellEnd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циклу</w:t>
      </w:r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;</w:t>
      </w:r>
    </w:p>
    <w:p w14:paraId="745F9981" w14:textId="77777777" w:rsidR="007C4B78" w:rsidRDefault="001378D9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Руслана ПЕРЕХОДЬКО</w:t>
      </w:r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- </w:t>
      </w:r>
      <w:proofErr w:type="spellStart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керівник</w:t>
      </w:r>
      <w:proofErr w:type="spellEnd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методичного </w:t>
      </w:r>
      <w:proofErr w:type="spellStart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об'</w:t>
      </w:r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єднання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вчителів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суспільно-природничого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циклу;</w:t>
      </w:r>
    </w:p>
    <w:p w14:paraId="1290E892" w14:textId="7CC56716" w:rsidR="00C34B43" w:rsidRDefault="006C75BA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Сергій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ГЛУЩИК</w:t>
      </w:r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- </w:t>
      </w:r>
      <w:proofErr w:type="spellStart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керівник</w:t>
      </w:r>
      <w:proofErr w:type="spellEnd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методичного </w:t>
      </w:r>
      <w:proofErr w:type="spellStart"/>
      <w:r w:rsidR="006E5D65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об'</w:t>
      </w:r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єднання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вчителів</w:t>
      </w:r>
      <w:proofErr w:type="spellEnd"/>
      <w:r w:rsidR="007C4B7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="007871E4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математичного</w:t>
      </w:r>
      <w:proofErr w:type="spellEnd"/>
      <w:r w:rsidR="007871E4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циклу</w:t>
      </w:r>
      <w:r w:rsidR="0005383B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08DC4062" w14:textId="5DAF3C00" w:rsidR="006C75BA" w:rsidRDefault="006C75BA" w:rsidP="00982342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Алла  </w:t>
      </w:r>
      <w:r w:rsidR="005D4DB1">
        <w:rPr>
          <w:rFonts w:ascii="Times New Roman" w:eastAsia="MS Mincho" w:hAnsi="Times New Roman" w:cs="Times New Roman"/>
          <w:sz w:val="28"/>
          <w:szCs w:val="28"/>
          <w:lang w:eastAsia="ja-JP"/>
        </w:rPr>
        <w:t>ДУБРОВИК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– </w:t>
      </w:r>
      <w:r w:rsidR="00A535ED">
        <w:rPr>
          <w:rFonts w:ascii="Times New Roman" w:eastAsia="MS Mincho" w:hAnsi="Times New Roman" w:cs="Times New Roman"/>
          <w:sz w:val="28"/>
          <w:szCs w:val="28"/>
          <w:lang w:eastAsia="ja-JP"/>
        </w:rPr>
        <w:t>асистент вчителя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14:paraId="0943EF13" w14:textId="6C0F8774" w:rsidR="008A0FA6" w:rsidRPr="00982342" w:rsidRDefault="008A0FA6" w:rsidP="00982342">
      <w:pPr>
        <w:pStyle w:val="a9"/>
        <w:widowControl w:val="0"/>
        <w:numPr>
          <w:ilvl w:val="0"/>
          <w:numId w:val="3"/>
        </w:numPr>
        <w:tabs>
          <w:tab w:val="left" w:pos="615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982342">
        <w:rPr>
          <w:sz w:val="28"/>
          <w:szCs w:val="28"/>
        </w:rPr>
        <w:t>Секретарю</w:t>
      </w:r>
      <w:r w:rsidRPr="00982342">
        <w:rPr>
          <w:spacing w:val="-1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атестаційної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комісії</w:t>
      </w:r>
      <w:proofErr w:type="spellEnd"/>
      <w:r w:rsidRPr="00982342">
        <w:rPr>
          <w:sz w:val="28"/>
          <w:szCs w:val="28"/>
          <w:lang w:val="uk-UA"/>
        </w:rPr>
        <w:t xml:space="preserve"> </w:t>
      </w:r>
      <w:proofErr w:type="spellStart"/>
      <w:r w:rsidR="00EF4140" w:rsidRPr="00EF4140">
        <w:rPr>
          <w:sz w:val="28"/>
          <w:szCs w:val="28"/>
        </w:rPr>
        <w:t>Тетян</w:t>
      </w:r>
      <w:proofErr w:type="spellEnd"/>
      <w:r w:rsidR="00EF4140">
        <w:rPr>
          <w:sz w:val="28"/>
          <w:szCs w:val="28"/>
          <w:lang w:val="uk-UA"/>
        </w:rPr>
        <w:t>і</w:t>
      </w:r>
      <w:r w:rsidR="00EF4140" w:rsidRPr="00EF4140">
        <w:rPr>
          <w:sz w:val="28"/>
          <w:szCs w:val="28"/>
        </w:rPr>
        <w:t xml:space="preserve"> ШУЛЬГАЧ</w:t>
      </w:r>
      <w:r w:rsidRPr="00982342">
        <w:rPr>
          <w:spacing w:val="-2"/>
          <w:sz w:val="28"/>
          <w:szCs w:val="28"/>
        </w:rPr>
        <w:t>:</w:t>
      </w:r>
    </w:p>
    <w:p w14:paraId="0E376EF7" w14:textId="77777777" w:rsidR="008A0FA6" w:rsidRPr="00982342" w:rsidRDefault="008A0FA6" w:rsidP="00C14BE4">
      <w:pPr>
        <w:pStyle w:val="a9"/>
        <w:widowControl w:val="0"/>
        <w:numPr>
          <w:ilvl w:val="1"/>
          <w:numId w:val="3"/>
        </w:numPr>
        <w:tabs>
          <w:tab w:val="left" w:pos="615"/>
          <w:tab w:val="left" w:pos="1134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82342">
        <w:rPr>
          <w:sz w:val="28"/>
          <w:szCs w:val="28"/>
        </w:rPr>
        <w:t>Підготувати</w:t>
      </w:r>
      <w:proofErr w:type="spellEnd"/>
      <w:r w:rsidRPr="00982342">
        <w:rPr>
          <w:spacing w:val="-2"/>
          <w:sz w:val="28"/>
          <w:szCs w:val="28"/>
        </w:rPr>
        <w:t xml:space="preserve"> </w:t>
      </w:r>
      <w:r w:rsidRPr="00982342">
        <w:rPr>
          <w:sz w:val="28"/>
          <w:szCs w:val="28"/>
        </w:rPr>
        <w:t>до</w:t>
      </w:r>
      <w:r w:rsidRPr="00982342">
        <w:rPr>
          <w:spacing w:val="-2"/>
          <w:sz w:val="28"/>
          <w:szCs w:val="28"/>
        </w:rPr>
        <w:t xml:space="preserve"> </w:t>
      </w:r>
      <w:proofErr w:type="spellStart"/>
      <w:r w:rsidRPr="00982342">
        <w:rPr>
          <w:spacing w:val="-2"/>
          <w:sz w:val="28"/>
          <w:szCs w:val="28"/>
        </w:rPr>
        <w:t>затвердження</w:t>
      </w:r>
      <w:proofErr w:type="spellEnd"/>
      <w:r w:rsidRPr="00982342">
        <w:rPr>
          <w:spacing w:val="-2"/>
          <w:sz w:val="28"/>
          <w:szCs w:val="28"/>
        </w:rPr>
        <w:t>:</w:t>
      </w:r>
    </w:p>
    <w:p w14:paraId="084E164C" w14:textId="4739B220" w:rsidR="008A0FA6" w:rsidRPr="00982342" w:rsidRDefault="008A0FA6" w:rsidP="00982342">
      <w:pPr>
        <w:pStyle w:val="a9"/>
        <w:widowControl w:val="0"/>
        <w:numPr>
          <w:ilvl w:val="2"/>
          <w:numId w:val="3"/>
        </w:numPr>
        <w:autoSpaceDE w:val="0"/>
        <w:autoSpaceDN w:val="0"/>
        <w:spacing w:before="62"/>
        <w:ind w:left="0" w:right="101" w:firstLine="567"/>
        <w:contextualSpacing w:val="0"/>
        <w:jc w:val="both"/>
        <w:rPr>
          <w:sz w:val="28"/>
          <w:szCs w:val="28"/>
        </w:rPr>
      </w:pPr>
      <w:r w:rsidRPr="00982342">
        <w:rPr>
          <w:sz w:val="28"/>
          <w:szCs w:val="28"/>
        </w:rPr>
        <w:lastRenderedPageBreak/>
        <w:t>Список</w:t>
      </w:r>
      <w:r w:rsidRPr="00982342">
        <w:rPr>
          <w:spacing w:val="40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педагогічних</w:t>
      </w:r>
      <w:proofErr w:type="spellEnd"/>
      <w:r w:rsidRPr="00982342">
        <w:rPr>
          <w:spacing w:val="40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працівників</w:t>
      </w:r>
      <w:proofErr w:type="spellEnd"/>
      <w:r w:rsidRPr="00982342">
        <w:rPr>
          <w:sz w:val="28"/>
          <w:szCs w:val="28"/>
        </w:rPr>
        <w:t>,</w:t>
      </w:r>
      <w:r w:rsidRPr="00982342">
        <w:rPr>
          <w:spacing w:val="40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які</w:t>
      </w:r>
      <w:proofErr w:type="spellEnd"/>
      <w:r w:rsidRPr="00982342">
        <w:rPr>
          <w:spacing w:val="40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підлягають</w:t>
      </w:r>
      <w:proofErr w:type="spellEnd"/>
      <w:r w:rsidRPr="00982342">
        <w:rPr>
          <w:spacing w:val="40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черговій</w:t>
      </w:r>
      <w:proofErr w:type="spellEnd"/>
      <w:r w:rsidRPr="00982342">
        <w:rPr>
          <w:spacing w:val="40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атестації</w:t>
      </w:r>
      <w:proofErr w:type="spellEnd"/>
      <w:r w:rsidRPr="00982342">
        <w:rPr>
          <w:spacing w:val="40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комісією</w:t>
      </w:r>
      <w:proofErr w:type="spellEnd"/>
      <w:r w:rsidRPr="00982342">
        <w:rPr>
          <w:spacing w:val="40"/>
          <w:sz w:val="28"/>
          <w:szCs w:val="28"/>
        </w:rPr>
        <w:t xml:space="preserve"> </w:t>
      </w:r>
      <w:r w:rsidRPr="00982342">
        <w:rPr>
          <w:sz w:val="28"/>
          <w:szCs w:val="28"/>
        </w:rPr>
        <w:t xml:space="preserve">І </w:t>
      </w:r>
      <w:proofErr w:type="spellStart"/>
      <w:r w:rsidRPr="00982342">
        <w:rPr>
          <w:sz w:val="28"/>
          <w:szCs w:val="28"/>
        </w:rPr>
        <w:t>рівня</w:t>
      </w:r>
      <w:proofErr w:type="spellEnd"/>
      <w:r w:rsidRPr="00982342">
        <w:rPr>
          <w:sz w:val="28"/>
          <w:szCs w:val="28"/>
        </w:rPr>
        <w:t xml:space="preserve"> у 202</w:t>
      </w:r>
      <w:r w:rsidR="000C54FC">
        <w:rPr>
          <w:sz w:val="28"/>
          <w:szCs w:val="28"/>
          <w:lang w:val="uk-UA"/>
        </w:rPr>
        <w:t>5</w:t>
      </w:r>
      <w:r w:rsidRPr="00982342">
        <w:rPr>
          <w:sz w:val="28"/>
          <w:szCs w:val="28"/>
        </w:rPr>
        <w:t>-2</w:t>
      </w:r>
      <w:r w:rsidR="000C54FC">
        <w:rPr>
          <w:sz w:val="28"/>
          <w:szCs w:val="28"/>
          <w:lang w:val="uk-UA"/>
        </w:rPr>
        <w:t>6</w:t>
      </w:r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навчальному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році</w:t>
      </w:r>
      <w:proofErr w:type="spellEnd"/>
      <w:r w:rsidRPr="00982342">
        <w:rPr>
          <w:sz w:val="28"/>
          <w:szCs w:val="28"/>
        </w:rPr>
        <w:t>;</w:t>
      </w:r>
    </w:p>
    <w:p w14:paraId="36BA0ABF" w14:textId="77777777" w:rsidR="008A0FA6" w:rsidRPr="00982342" w:rsidRDefault="008A0FA6" w:rsidP="00982342">
      <w:pPr>
        <w:pStyle w:val="a9"/>
        <w:widowControl w:val="0"/>
        <w:numPr>
          <w:ilvl w:val="2"/>
          <w:numId w:val="3"/>
        </w:numPr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82342">
        <w:rPr>
          <w:sz w:val="28"/>
          <w:szCs w:val="28"/>
        </w:rPr>
        <w:t>Графік</w:t>
      </w:r>
      <w:proofErr w:type="spellEnd"/>
      <w:r w:rsidRPr="00982342">
        <w:rPr>
          <w:spacing w:val="-1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роботи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атестаційної</w:t>
      </w:r>
      <w:proofErr w:type="spellEnd"/>
      <w:r w:rsidRPr="00982342">
        <w:rPr>
          <w:spacing w:val="-1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комісії</w:t>
      </w:r>
      <w:proofErr w:type="spellEnd"/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І</w:t>
      </w:r>
      <w:r w:rsidRPr="00982342">
        <w:rPr>
          <w:spacing w:val="-6"/>
          <w:sz w:val="28"/>
          <w:szCs w:val="28"/>
        </w:rPr>
        <w:t xml:space="preserve"> </w:t>
      </w:r>
      <w:proofErr w:type="spellStart"/>
      <w:r w:rsidRPr="00982342">
        <w:rPr>
          <w:spacing w:val="-2"/>
          <w:sz w:val="28"/>
          <w:szCs w:val="28"/>
        </w:rPr>
        <w:t>рівня</w:t>
      </w:r>
      <w:proofErr w:type="spellEnd"/>
      <w:r w:rsidRPr="00982342">
        <w:rPr>
          <w:spacing w:val="-2"/>
          <w:sz w:val="28"/>
          <w:szCs w:val="28"/>
        </w:rPr>
        <w:t>.</w:t>
      </w:r>
    </w:p>
    <w:p w14:paraId="1A3B1083" w14:textId="077E5BB5" w:rsidR="008A0FA6" w:rsidRPr="00982342" w:rsidRDefault="008A0FA6" w:rsidP="00C14BE4">
      <w:pPr>
        <w:pStyle w:val="aa"/>
        <w:tabs>
          <w:tab w:val="left" w:pos="615"/>
        </w:tabs>
        <w:ind w:left="0" w:firstLine="5103"/>
        <w:jc w:val="both"/>
        <w:rPr>
          <w:sz w:val="28"/>
          <w:szCs w:val="28"/>
        </w:rPr>
      </w:pPr>
      <w:r w:rsidRPr="00982342">
        <w:rPr>
          <w:sz w:val="28"/>
          <w:szCs w:val="28"/>
        </w:rPr>
        <w:t>До</w:t>
      </w:r>
      <w:r w:rsidRPr="00982342">
        <w:rPr>
          <w:spacing w:val="-3"/>
          <w:sz w:val="28"/>
          <w:szCs w:val="28"/>
        </w:rPr>
        <w:t xml:space="preserve"> </w:t>
      </w:r>
      <w:r w:rsidR="00EF4140">
        <w:rPr>
          <w:sz w:val="28"/>
          <w:szCs w:val="28"/>
        </w:rPr>
        <w:t>20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жовтня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202</w:t>
      </w:r>
      <w:r w:rsidR="000C54FC">
        <w:rPr>
          <w:sz w:val="28"/>
          <w:szCs w:val="28"/>
        </w:rPr>
        <w:t>5</w:t>
      </w:r>
      <w:r w:rsidRPr="00982342">
        <w:rPr>
          <w:sz w:val="28"/>
          <w:szCs w:val="28"/>
        </w:rPr>
        <w:t xml:space="preserve"> </w:t>
      </w:r>
      <w:r w:rsidRPr="00982342">
        <w:rPr>
          <w:spacing w:val="-4"/>
          <w:sz w:val="28"/>
          <w:szCs w:val="28"/>
        </w:rPr>
        <w:t>року</w:t>
      </w:r>
    </w:p>
    <w:p w14:paraId="66F5443C" w14:textId="0A16149C" w:rsidR="008A0FA6" w:rsidRPr="000C54FC" w:rsidRDefault="008A0FA6" w:rsidP="00C14BE4">
      <w:pPr>
        <w:pStyle w:val="a9"/>
        <w:widowControl w:val="0"/>
        <w:numPr>
          <w:ilvl w:val="1"/>
          <w:numId w:val="3"/>
        </w:numPr>
        <w:tabs>
          <w:tab w:val="left" w:pos="615"/>
          <w:tab w:val="left" w:pos="1134"/>
        </w:tabs>
        <w:autoSpaceDE w:val="0"/>
        <w:autoSpaceDN w:val="0"/>
        <w:ind w:left="0" w:right="99" w:firstLine="567"/>
        <w:contextualSpacing w:val="0"/>
        <w:jc w:val="both"/>
        <w:rPr>
          <w:sz w:val="28"/>
          <w:szCs w:val="28"/>
          <w:lang w:val="uk-UA"/>
        </w:rPr>
      </w:pPr>
      <w:r w:rsidRPr="000C54FC">
        <w:rPr>
          <w:sz w:val="28"/>
          <w:szCs w:val="28"/>
          <w:lang w:val="uk-UA"/>
        </w:rPr>
        <w:t xml:space="preserve">Забезпечити оприлюднення на </w:t>
      </w:r>
      <w:proofErr w:type="spellStart"/>
      <w:r w:rsidRPr="000C54FC">
        <w:rPr>
          <w:sz w:val="28"/>
          <w:szCs w:val="28"/>
          <w:lang w:val="uk-UA"/>
        </w:rPr>
        <w:t>вебсайті</w:t>
      </w:r>
      <w:proofErr w:type="spellEnd"/>
      <w:r w:rsidRPr="000C54FC">
        <w:rPr>
          <w:sz w:val="28"/>
          <w:szCs w:val="28"/>
          <w:lang w:val="uk-UA"/>
        </w:rPr>
        <w:t xml:space="preserve"> </w:t>
      </w:r>
      <w:r w:rsidRPr="00982342">
        <w:rPr>
          <w:sz w:val="28"/>
          <w:szCs w:val="28"/>
          <w:lang w:val="uk-UA"/>
        </w:rPr>
        <w:t>ліцею</w:t>
      </w:r>
      <w:r w:rsidRPr="000C54FC">
        <w:rPr>
          <w:sz w:val="28"/>
          <w:szCs w:val="28"/>
          <w:lang w:val="uk-UA"/>
        </w:rPr>
        <w:t xml:space="preserve"> у термін до 5 робочих днів з дня прийняття рішення атестаційною комісією І рівня список педагогічних працівників, які підлягають атестації у 202</w:t>
      </w:r>
      <w:r w:rsidR="000C54FC">
        <w:rPr>
          <w:sz w:val="28"/>
          <w:szCs w:val="28"/>
          <w:lang w:val="uk-UA"/>
        </w:rPr>
        <w:t>5</w:t>
      </w:r>
      <w:r w:rsidRPr="000C54FC">
        <w:rPr>
          <w:sz w:val="28"/>
          <w:szCs w:val="28"/>
          <w:lang w:val="uk-UA"/>
        </w:rPr>
        <w:t>-202</w:t>
      </w:r>
      <w:r w:rsidR="000C54FC">
        <w:rPr>
          <w:sz w:val="28"/>
          <w:szCs w:val="28"/>
          <w:lang w:val="uk-UA"/>
        </w:rPr>
        <w:t xml:space="preserve">6 </w:t>
      </w:r>
      <w:r w:rsidRPr="000C54FC">
        <w:rPr>
          <w:sz w:val="28"/>
          <w:szCs w:val="28"/>
          <w:lang w:val="uk-UA"/>
        </w:rPr>
        <w:t>н.</w:t>
      </w:r>
      <w:r w:rsidR="000C54FC">
        <w:rPr>
          <w:sz w:val="28"/>
          <w:szCs w:val="28"/>
          <w:lang w:val="uk-UA"/>
        </w:rPr>
        <w:t xml:space="preserve"> </w:t>
      </w:r>
      <w:r w:rsidRPr="000C54FC">
        <w:rPr>
          <w:sz w:val="28"/>
          <w:szCs w:val="28"/>
          <w:lang w:val="uk-UA"/>
        </w:rPr>
        <w:t>р., строки проведення атестації, графік проведення засідань атестаційної комісії І рівня.</w:t>
      </w:r>
    </w:p>
    <w:p w14:paraId="6A47990C" w14:textId="77777777" w:rsidR="008A0FA6" w:rsidRPr="000C54FC" w:rsidRDefault="008A0FA6" w:rsidP="00C14BE4">
      <w:pPr>
        <w:pStyle w:val="a9"/>
        <w:widowControl w:val="0"/>
        <w:numPr>
          <w:ilvl w:val="1"/>
          <w:numId w:val="3"/>
        </w:numPr>
        <w:tabs>
          <w:tab w:val="left" w:pos="615"/>
          <w:tab w:val="left" w:pos="1134"/>
        </w:tabs>
        <w:autoSpaceDE w:val="0"/>
        <w:autoSpaceDN w:val="0"/>
        <w:ind w:left="0" w:right="102" w:firstLine="567"/>
        <w:contextualSpacing w:val="0"/>
        <w:jc w:val="both"/>
        <w:rPr>
          <w:sz w:val="28"/>
          <w:szCs w:val="28"/>
          <w:lang w:val="uk-UA"/>
        </w:rPr>
      </w:pPr>
      <w:r w:rsidRPr="000C54FC">
        <w:rPr>
          <w:sz w:val="28"/>
          <w:szCs w:val="28"/>
          <w:lang w:val="uk-UA"/>
        </w:rPr>
        <w:t>Список педагогічних працівників закладу, які підлягають позачерговій атестації, строки та графік проведення позачергової атестації.</w:t>
      </w:r>
    </w:p>
    <w:p w14:paraId="57C746BC" w14:textId="75BB416C" w:rsidR="008A0FA6" w:rsidRPr="00982342" w:rsidRDefault="008A0FA6" w:rsidP="00C14BE4">
      <w:pPr>
        <w:pStyle w:val="aa"/>
        <w:tabs>
          <w:tab w:val="left" w:pos="615"/>
          <w:tab w:val="left" w:pos="5529"/>
        </w:tabs>
        <w:ind w:left="0" w:firstLine="5103"/>
        <w:jc w:val="both"/>
        <w:rPr>
          <w:sz w:val="28"/>
          <w:szCs w:val="28"/>
        </w:rPr>
      </w:pPr>
      <w:r w:rsidRPr="00982342">
        <w:rPr>
          <w:sz w:val="28"/>
          <w:szCs w:val="28"/>
        </w:rPr>
        <w:t>До</w:t>
      </w:r>
      <w:r w:rsidRPr="00982342">
        <w:rPr>
          <w:spacing w:val="-3"/>
          <w:sz w:val="28"/>
          <w:szCs w:val="28"/>
        </w:rPr>
        <w:t xml:space="preserve"> </w:t>
      </w:r>
      <w:r w:rsidRPr="00982342">
        <w:rPr>
          <w:sz w:val="28"/>
          <w:szCs w:val="28"/>
        </w:rPr>
        <w:t>20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грудня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202</w:t>
      </w:r>
      <w:r w:rsidR="000C54FC">
        <w:rPr>
          <w:sz w:val="28"/>
          <w:szCs w:val="28"/>
        </w:rPr>
        <w:t>5</w:t>
      </w:r>
      <w:r w:rsidRPr="00982342">
        <w:rPr>
          <w:sz w:val="28"/>
          <w:szCs w:val="28"/>
        </w:rPr>
        <w:t xml:space="preserve"> </w:t>
      </w:r>
      <w:r w:rsidRPr="00982342">
        <w:rPr>
          <w:spacing w:val="-4"/>
          <w:sz w:val="28"/>
          <w:szCs w:val="28"/>
        </w:rPr>
        <w:t>року</w:t>
      </w:r>
    </w:p>
    <w:p w14:paraId="747ACBBF" w14:textId="1F58A342" w:rsidR="008A0FA6" w:rsidRPr="00982342" w:rsidRDefault="008A0FA6" w:rsidP="00C14BE4">
      <w:pPr>
        <w:pStyle w:val="a9"/>
        <w:widowControl w:val="0"/>
        <w:numPr>
          <w:ilvl w:val="0"/>
          <w:numId w:val="3"/>
        </w:numPr>
        <w:tabs>
          <w:tab w:val="left" w:pos="615"/>
          <w:tab w:val="left" w:pos="928"/>
        </w:tabs>
        <w:autoSpaceDE w:val="0"/>
        <w:autoSpaceDN w:val="0"/>
        <w:spacing w:before="9" w:line="235" w:lineRule="auto"/>
        <w:ind w:left="0" w:right="102" w:firstLine="567"/>
        <w:contextualSpacing w:val="0"/>
        <w:jc w:val="both"/>
        <w:rPr>
          <w:sz w:val="28"/>
          <w:szCs w:val="28"/>
        </w:rPr>
      </w:pPr>
      <w:proofErr w:type="spellStart"/>
      <w:r w:rsidRPr="00982342">
        <w:rPr>
          <w:sz w:val="28"/>
          <w:szCs w:val="28"/>
        </w:rPr>
        <w:t>Визначити</w:t>
      </w:r>
      <w:proofErr w:type="spellEnd"/>
      <w:r w:rsidRPr="00982342">
        <w:rPr>
          <w:sz w:val="28"/>
          <w:szCs w:val="28"/>
        </w:rPr>
        <w:t xml:space="preserve"> </w:t>
      </w:r>
      <w:hyperlink r:id="rId8" w:history="1">
        <w:r w:rsidR="00343BCE" w:rsidRPr="00343BCE">
          <w:rPr>
            <w:rStyle w:val="a7"/>
            <w:sz w:val="28"/>
            <w:szCs w:val="28"/>
          </w:rPr>
          <w:t>postiinelyseum@gmail.com</w:t>
        </w:r>
      </w:hyperlink>
      <w:r w:rsidR="00343BCE" w:rsidRPr="000C54FC">
        <w:t xml:space="preserve"> </w:t>
      </w:r>
      <w:r w:rsidRPr="00982342">
        <w:rPr>
          <w:sz w:val="28"/>
          <w:szCs w:val="28"/>
        </w:rPr>
        <w:t xml:space="preserve">як </w:t>
      </w:r>
      <w:proofErr w:type="spellStart"/>
      <w:r w:rsidRPr="00982342">
        <w:rPr>
          <w:sz w:val="28"/>
          <w:szCs w:val="28"/>
        </w:rPr>
        <w:t>електронну</w:t>
      </w:r>
      <w:proofErr w:type="spellEnd"/>
      <w:r w:rsidRPr="00982342">
        <w:rPr>
          <w:sz w:val="28"/>
          <w:szCs w:val="28"/>
        </w:rPr>
        <w:t xml:space="preserve"> адресу для </w:t>
      </w:r>
      <w:proofErr w:type="spellStart"/>
      <w:r w:rsidRPr="00982342">
        <w:rPr>
          <w:sz w:val="28"/>
          <w:szCs w:val="28"/>
        </w:rPr>
        <w:t>подання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педагогічними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працівниками</w:t>
      </w:r>
      <w:proofErr w:type="spellEnd"/>
      <w:r w:rsidRPr="00982342">
        <w:rPr>
          <w:sz w:val="28"/>
          <w:szCs w:val="28"/>
        </w:rPr>
        <w:t xml:space="preserve"> закладу </w:t>
      </w:r>
      <w:proofErr w:type="spellStart"/>
      <w:r w:rsidRPr="00982342">
        <w:rPr>
          <w:sz w:val="28"/>
          <w:szCs w:val="28"/>
        </w:rPr>
        <w:t>документів</w:t>
      </w:r>
      <w:proofErr w:type="spellEnd"/>
      <w:r w:rsidRPr="00982342">
        <w:rPr>
          <w:sz w:val="28"/>
          <w:szCs w:val="28"/>
        </w:rPr>
        <w:t xml:space="preserve"> (у </w:t>
      </w:r>
      <w:proofErr w:type="spellStart"/>
      <w:r w:rsidRPr="00982342">
        <w:rPr>
          <w:sz w:val="28"/>
          <w:szCs w:val="28"/>
        </w:rPr>
        <w:t>разі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подання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документів</w:t>
      </w:r>
      <w:proofErr w:type="spellEnd"/>
      <w:r w:rsidRPr="00982342">
        <w:rPr>
          <w:sz w:val="28"/>
          <w:szCs w:val="28"/>
        </w:rPr>
        <w:t xml:space="preserve"> в </w:t>
      </w:r>
      <w:proofErr w:type="spellStart"/>
      <w:r w:rsidRPr="00982342">
        <w:rPr>
          <w:sz w:val="28"/>
          <w:szCs w:val="28"/>
        </w:rPr>
        <w:t>електронній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формі</w:t>
      </w:r>
      <w:proofErr w:type="spellEnd"/>
      <w:r w:rsidRPr="00982342">
        <w:rPr>
          <w:sz w:val="28"/>
          <w:szCs w:val="28"/>
        </w:rPr>
        <w:t>).</w:t>
      </w:r>
    </w:p>
    <w:p w14:paraId="25E7445E" w14:textId="10B0DC88" w:rsidR="008A0FA6" w:rsidRPr="00982342" w:rsidRDefault="008A0FA6" w:rsidP="00C14BE4">
      <w:pPr>
        <w:pStyle w:val="a9"/>
        <w:widowControl w:val="0"/>
        <w:numPr>
          <w:ilvl w:val="0"/>
          <w:numId w:val="3"/>
        </w:numPr>
        <w:autoSpaceDE w:val="0"/>
        <w:autoSpaceDN w:val="0"/>
        <w:spacing w:before="122"/>
        <w:ind w:left="0" w:right="102" w:firstLine="567"/>
        <w:contextualSpacing w:val="0"/>
        <w:jc w:val="both"/>
        <w:rPr>
          <w:sz w:val="28"/>
          <w:szCs w:val="28"/>
        </w:rPr>
      </w:pPr>
      <w:proofErr w:type="spellStart"/>
      <w:r w:rsidRPr="00982342">
        <w:rPr>
          <w:sz w:val="28"/>
          <w:szCs w:val="28"/>
        </w:rPr>
        <w:t>Педагогічним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працівникам</w:t>
      </w:r>
      <w:proofErr w:type="spellEnd"/>
      <w:r w:rsidRPr="00982342">
        <w:rPr>
          <w:sz w:val="28"/>
          <w:szCs w:val="28"/>
        </w:rPr>
        <w:t xml:space="preserve">, </w:t>
      </w:r>
      <w:proofErr w:type="spellStart"/>
      <w:r w:rsidRPr="00982342">
        <w:rPr>
          <w:sz w:val="28"/>
          <w:szCs w:val="28"/>
        </w:rPr>
        <w:t>які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атестуються</w:t>
      </w:r>
      <w:proofErr w:type="spellEnd"/>
      <w:r w:rsidRPr="00982342">
        <w:rPr>
          <w:sz w:val="28"/>
          <w:szCs w:val="28"/>
        </w:rPr>
        <w:t xml:space="preserve"> у 202</w:t>
      </w:r>
      <w:r w:rsidR="000C54FC">
        <w:rPr>
          <w:sz w:val="28"/>
          <w:szCs w:val="28"/>
          <w:lang w:val="uk-UA"/>
        </w:rPr>
        <w:t>5</w:t>
      </w:r>
      <w:r w:rsidRPr="00982342">
        <w:rPr>
          <w:sz w:val="28"/>
          <w:szCs w:val="28"/>
        </w:rPr>
        <w:t>-202</w:t>
      </w:r>
      <w:r w:rsidR="000C54FC">
        <w:rPr>
          <w:sz w:val="28"/>
          <w:szCs w:val="28"/>
          <w:lang w:val="uk-UA"/>
        </w:rPr>
        <w:t>6</w:t>
      </w:r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навчальному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році</w:t>
      </w:r>
      <w:proofErr w:type="spellEnd"/>
      <w:r w:rsidRPr="00982342">
        <w:rPr>
          <w:sz w:val="28"/>
          <w:szCs w:val="28"/>
        </w:rPr>
        <w:t xml:space="preserve">, </w:t>
      </w:r>
      <w:proofErr w:type="spellStart"/>
      <w:r w:rsidRPr="00982342">
        <w:rPr>
          <w:sz w:val="28"/>
          <w:szCs w:val="28"/>
        </w:rPr>
        <w:t>надати</w:t>
      </w:r>
      <w:proofErr w:type="spellEnd"/>
      <w:r w:rsidRPr="00982342">
        <w:rPr>
          <w:sz w:val="28"/>
          <w:szCs w:val="28"/>
        </w:rPr>
        <w:t xml:space="preserve"> до </w:t>
      </w:r>
      <w:proofErr w:type="spellStart"/>
      <w:r w:rsidRPr="00982342">
        <w:rPr>
          <w:sz w:val="28"/>
          <w:szCs w:val="28"/>
        </w:rPr>
        <w:t>атестаційної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комісії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документи</w:t>
      </w:r>
      <w:proofErr w:type="spellEnd"/>
      <w:r w:rsidRPr="00982342">
        <w:rPr>
          <w:sz w:val="28"/>
          <w:szCs w:val="28"/>
        </w:rPr>
        <w:t xml:space="preserve">, </w:t>
      </w:r>
      <w:proofErr w:type="spellStart"/>
      <w:r w:rsidRPr="00982342">
        <w:rPr>
          <w:sz w:val="28"/>
          <w:szCs w:val="28"/>
        </w:rPr>
        <w:t>що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свідчать</w:t>
      </w:r>
      <w:proofErr w:type="spellEnd"/>
      <w:r w:rsidRPr="00982342">
        <w:rPr>
          <w:sz w:val="28"/>
          <w:szCs w:val="28"/>
        </w:rPr>
        <w:t xml:space="preserve"> про </w:t>
      </w:r>
      <w:proofErr w:type="spellStart"/>
      <w:r w:rsidRPr="00982342">
        <w:rPr>
          <w:sz w:val="28"/>
          <w:szCs w:val="28"/>
        </w:rPr>
        <w:t>педагогічну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майстерність</w:t>
      </w:r>
      <w:proofErr w:type="spellEnd"/>
      <w:r w:rsidRPr="00982342">
        <w:rPr>
          <w:sz w:val="28"/>
          <w:szCs w:val="28"/>
        </w:rPr>
        <w:t xml:space="preserve"> та\</w:t>
      </w:r>
      <w:proofErr w:type="spellStart"/>
      <w:r w:rsidRPr="00982342">
        <w:rPr>
          <w:sz w:val="28"/>
          <w:szCs w:val="28"/>
        </w:rPr>
        <w:t>або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професійні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pacing w:val="-2"/>
          <w:sz w:val="28"/>
          <w:szCs w:val="28"/>
        </w:rPr>
        <w:t>досягнення</w:t>
      </w:r>
      <w:proofErr w:type="spellEnd"/>
      <w:r w:rsidRPr="00982342">
        <w:rPr>
          <w:spacing w:val="-2"/>
          <w:sz w:val="28"/>
          <w:szCs w:val="28"/>
        </w:rPr>
        <w:t>.</w:t>
      </w:r>
    </w:p>
    <w:p w14:paraId="343685DE" w14:textId="323CBB36" w:rsidR="008A0FA6" w:rsidRPr="00982342" w:rsidRDefault="008A0FA6" w:rsidP="00C14BE4">
      <w:pPr>
        <w:pStyle w:val="aa"/>
        <w:tabs>
          <w:tab w:val="left" w:pos="615"/>
        </w:tabs>
        <w:spacing w:before="120"/>
        <w:ind w:left="0" w:firstLine="5670"/>
        <w:jc w:val="both"/>
        <w:rPr>
          <w:sz w:val="28"/>
          <w:szCs w:val="28"/>
        </w:rPr>
      </w:pPr>
      <w:r w:rsidRPr="00982342">
        <w:rPr>
          <w:sz w:val="28"/>
          <w:szCs w:val="28"/>
        </w:rPr>
        <w:t>До</w:t>
      </w:r>
      <w:r w:rsidRPr="00982342">
        <w:rPr>
          <w:spacing w:val="-3"/>
          <w:sz w:val="28"/>
          <w:szCs w:val="28"/>
        </w:rPr>
        <w:t xml:space="preserve"> </w:t>
      </w:r>
      <w:r w:rsidRPr="00982342">
        <w:rPr>
          <w:sz w:val="28"/>
          <w:szCs w:val="28"/>
        </w:rPr>
        <w:t>23 жовтня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202</w:t>
      </w:r>
      <w:r w:rsidR="000C54FC">
        <w:rPr>
          <w:sz w:val="28"/>
          <w:szCs w:val="28"/>
        </w:rPr>
        <w:t>5</w:t>
      </w:r>
      <w:r w:rsidRPr="00982342">
        <w:rPr>
          <w:sz w:val="28"/>
          <w:szCs w:val="28"/>
        </w:rPr>
        <w:t xml:space="preserve"> </w:t>
      </w:r>
      <w:r w:rsidRPr="00982342">
        <w:rPr>
          <w:spacing w:val="-4"/>
          <w:sz w:val="28"/>
          <w:szCs w:val="28"/>
        </w:rPr>
        <w:t>року</w:t>
      </w:r>
    </w:p>
    <w:p w14:paraId="2ABA6693" w14:textId="74C39C8E" w:rsidR="008A0FA6" w:rsidRPr="00982342" w:rsidRDefault="008A0FA6" w:rsidP="00C14BE4">
      <w:pPr>
        <w:pStyle w:val="a9"/>
        <w:widowControl w:val="0"/>
        <w:numPr>
          <w:ilvl w:val="0"/>
          <w:numId w:val="3"/>
        </w:numPr>
        <w:tabs>
          <w:tab w:val="left" w:pos="615"/>
        </w:tabs>
        <w:autoSpaceDE w:val="0"/>
        <w:autoSpaceDN w:val="0"/>
        <w:spacing w:before="120"/>
        <w:ind w:left="0" w:right="105" w:firstLine="567"/>
        <w:contextualSpacing w:val="0"/>
        <w:jc w:val="both"/>
        <w:rPr>
          <w:sz w:val="28"/>
          <w:szCs w:val="28"/>
        </w:rPr>
      </w:pPr>
      <w:r w:rsidRPr="00982342">
        <w:rPr>
          <w:sz w:val="28"/>
          <w:szCs w:val="28"/>
        </w:rPr>
        <w:t xml:space="preserve">Секретарю </w:t>
      </w:r>
      <w:proofErr w:type="spellStart"/>
      <w:r w:rsidRPr="00982342">
        <w:rPr>
          <w:sz w:val="28"/>
          <w:szCs w:val="28"/>
        </w:rPr>
        <w:t>атестаційної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комісії</w:t>
      </w:r>
      <w:proofErr w:type="spellEnd"/>
      <w:r w:rsidRPr="00982342">
        <w:rPr>
          <w:spacing w:val="-1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підготувати</w:t>
      </w:r>
      <w:proofErr w:type="spellEnd"/>
      <w:r w:rsidRPr="00982342">
        <w:rPr>
          <w:sz w:val="28"/>
          <w:szCs w:val="28"/>
        </w:rPr>
        <w:t xml:space="preserve"> та</w:t>
      </w:r>
      <w:r w:rsidRPr="00982342">
        <w:rPr>
          <w:spacing w:val="-2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надати</w:t>
      </w:r>
      <w:proofErr w:type="spellEnd"/>
      <w:r w:rsidRPr="00982342">
        <w:rPr>
          <w:sz w:val="28"/>
          <w:szCs w:val="28"/>
        </w:rPr>
        <w:t xml:space="preserve"> до</w:t>
      </w:r>
      <w:r w:rsidRPr="00982342">
        <w:rPr>
          <w:spacing w:val="-1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  <w:lang w:val="uk-UA"/>
        </w:rPr>
        <w:t>Деражненського</w:t>
      </w:r>
      <w:proofErr w:type="spellEnd"/>
      <w:r w:rsidRPr="00982342">
        <w:rPr>
          <w:spacing w:val="-1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відділу</w:t>
      </w:r>
      <w:proofErr w:type="spellEnd"/>
      <w:r w:rsidRPr="00982342">
        <w:rPr>
          <w:spacing w:val="-8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освіти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статистичний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звіт</w:t>
      </w:r>
      <w:proofErr w:type="spellEnd"/>
      <w:r w:rsidRPr="00982342">
        <w:rPr>
          <w:sz w:val="28"/>
          <w:szCs w:val="28"/>
        </w:rPr>
        <w:t xml:space="preserve"> про </w:t>
      </w:r>
      <w:proofErr w:type="spellStart"/>
      <w:r w:rsidRPr="00982342">
        <w:rPr>
          <w:sz w:val="28"/>
          <w:szCs w:val="28"/>
        </w:rPr>
        <w:t>підсумки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атестаційного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періоду</w:t>
      </w:r>
      <w:proofErr w:type="spellEnd"/>
      <w:r w:rsidRPr="00982342">
        <w:rPr>
          <w:sz w:val="28"/>
          <w:szCs w:val="28"/>
        </w:rPr>
        <w:t xml:space="preserve"> у 202</w:t>
      </w:r>
      <w:r w:rsidR="000C54FC">
        <w:rPr>
          <w:sz w:val="28"/>
          <w:szCs w:val="28"/>
          <w:lang w:val="uk-UA"/>
        </w:rPr>
        <w:t>5</w:t>
      </w:r>
      <w:r w:rsidRPr="00982342">
        <w:rPr>
          <w:sz w:val="28"/>
          <w:szCs w:val="28"/>
        </w:rPr>
        <w:t>-202</w:t>
      </w:r>
      <w:r w:rsidR="000C54FC">
        <w:rPr>
          <w:sz w:val="28"/>
          <w:szCs w:val="28"/>
          <w:lang w:val="uk-UA"/>
        </w:rPr>
        <w:t>6</w:t>
      </w:r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навчальному</w:t>
      </w:r>
      <w:proofErr w:type="spellEnd"/>
      <w:r w:rsidRPr="00982342">
        <w:rPr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році</w:t>
      </w:r>
      <w:proofErr w:type="spellEnd"/>
      <w:r w:rsidRPr="00982342">
        <w:rPr>
          <w:sz w:val="28"/>
          <w:szCs w:val="28"/>
        </w:rPr>
        <w:t>.</w:t>
      </w:r>
    </w:p>
    <w:p w14:paraId="4BFDCF79" w14:textId="0815A7B4" w:rsidR="008A0FA6" w:rsidRPr="00982342" w:rsidRDefault="008A0FA6" w:rsidP="00C14BE4">
      <w:pPr>
        <w:pStyle w:val="aa"/>
        <w:tabs>
          <w:tab w:val="left" w:pos="615"/>
        </w:tabs>
        <w:ind w:left="0" w:firstLine="5670"/>
        <w:jc w:val="both"/>
        <w:rPr>
          <w:sz w:val="28"/>
          <w:szCs w:val="28"/>
        </w:rPr>
      </w:pPr>
      <w:r w:rsidRPr="00982342">
        <w:rPr>
          <w:sz w:val="28"/>
          <w:szCs w:val="28"/>
        </w:rPr>
        <w:t>До</w:t>
      </w:r>
      <w:r w:rsidRPr="00982342">
        <w:rPr>
          <w:spacing w:val="-2"/>
          <w:sz w:val="28"/>
          <w:szCs w:val="28"/>
        </w:rPr>
        <w:t xml:space="preserve"> </w:t>
      </w:r>
      <w:r w:rsidRPr="00982342">
        <w:rPr>
          <w:sz w:val="28"/>
          <w:szCs w:val="28"/>
        </w:rPr>
        <w:t>10 квітня 202</w:t>
      </w:r>
      <w:r w:rsidR="000C54FC">
        <w:rPr>
          <w:sz w:val="28"/>
          <w:szCs w:val="28"/>
        </w:rPr>
        <w:t>6</w:t>
      </w:r>
      <w:r w:rsidRPr="00982342">
        <w:rPr>
          <w:sz w:val="28"/>
          <w:szCs w:val="28"/>
        </w:rPr>
        <w:t xml:space="preserve"> </w:t>
      </w:r>
      <w:r w:rsidRPr="00982342">
        <w:rPr>
          <w:spacing w:val="-4"/>
          <w:sz w:val="28"/>
          <w:szCs w:val="28"/>
        </w:rPr>
        <w:t>року</w:t>
      </w:r>
    </w:p>
    <w:p w14:paraId="0A78C8EA" w14:textId="39087F4E" w:rsidR="008A0FA6" w:rsidRPr="00982342" w:rsidRDefault="008A0FA6" w:rsidP="00C14BE4">
      <w:pPr>
        <w:pStyle w:val="a9"/>
        <w:widowControl w:val="0"/>
        <w:numPr>
          <w:ilvl w:val="0"/>
          <w:numId w:val="3"/>
        </w:numPr>
        <w:tabs>
          <w:tab w:val="left" w:pos="615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982342">
        <w:rPr>
          <w:sz w:val="28"/>
          <w:szCs w:val="28"/>
        </w:rPr>
        <w:t>Забезпечити</w:t>
      </w:r>
      <w:proofErr w:type="spellEnd"/>
      <w:r w:rsidRPr="00982342">
        <w:rPr>
          <w:spacing w:val="-3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завершення</w:t>
      </w:r>
      <w:proofErr w:type="spellEnd"/>
      <w:r w:rsidRPr="00982342">
        <w:rPr>
          <w:spacing w:val="-1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атестаційного</w:t>
      </w:r>
      <w:proofErr w:type="spellEnd"/>
      <w:r w:rsidRPr="00982342">
        <w:rPr>
          <w:spacing w:val="-2"/>
          <w:sz w:val="28"/>
          <w:szCs w:val="28"/>
        </w:rPr>
        <w:t xml:space="preserve"> </w:t>
      </w:r>
      <w:proofErr w:type="spellStart"/>
      <w:r w:rsidRPr="00982342">
        <w:rPr>
          <w:sz w:val="28"/>
          <w:szCs w:val="28"/>
        </w:rPr>
        <w:t>періоду</w:t>
      </w:r>
      <w:proofErr w:type="spellEnd"/>
      <w:r w:rsidRPr="00982342">
        <w:rPr>
          <w:spacing w:val="-6"/>
          <w:sz w:val="28"/>
          <w:szCs w:val="28"/>
        </w:rPr>
        <w:t xml:space="preserve"> </w:t>
      </w:r>
      <w:r w:rsidRPr="00982342">
        <w:rPr>
          <w:sz w:val="28"/>
          <w:szCs w:val="28"/>
        </w:rPr>
        <w:t>до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01.04.20</w:t>
      </w:r>
      <w:r w:rsidR="000C54FC">
        <w:rPr>
          <w:sz w:val="28"/>
          <w:szCs w:val="28"/>
          <w:lang w:val="uk-UA"/>
        </w:rPr>
        <w:t>26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pacing w:val="-2"/>
          <w:sz w:val="28"/>
          <w:szCs w:val="28"/>
        </w:rPr>
        <w:t>року.</w:t>
      </w:r>
    </w:p>
    <w:p w14:paraId="56C081D6" w14:textId="600AEBF0" w:rsidR="008A0FA6" w:rsidRPr="00982342" w:rsidRDefault="008A0FA6" w:rsidP="00C14BE4">
      <w:pPr>
        <w:pStyle w:val="aa"/>
        <w:numPr>
          <w:ilvl w:val="0"/>
          <w:numId w:val="3"/>
        </w:numPr>
        <w:tabs>
          <w:tab w:val="left" w:pos="615"/>
        </w:tabs>
        <w:ind w:firstLine="406"/>
        <w:jc w:val="both"/>
        <w:rPr>
          <w:sz w:val="28"/>
          <w:szCs w:val="28"/>
        </w:rPr>
      </w:pPr>
      <w:r w:rsidRPr="00982342">
        <w:rPr>
          <w:sz w:val="28"/>
          <w:szCs w:val="28"/>
        </w:rPr>
        <w:t>Контроль за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виконанням</w:t>
      </w:r>
      <w:r w:rsidRPr="00982342">
        <w:rPr>
          <w:spacing w:val="-1"/>
          <w:sz w:val="28"/>
          <w:szCs w:val="28"/>
        </w:rPr>
        <w:t xml:space="preserve"> </w:t>
      </w:r>
      <w:r w:rsidRPr="00982342">
        <w:rPr>
          <w:sz w:val="28"/>
          <w:szCs w:val="28"/>
        </w:rPr>
        <w:t>наказу</w:t>
      </w:r>
      <w:r w:rsidRPr="00982342">
        <w:rPr>
          <w:spacing w:val="-8"/>
          <w:sz w:val="28"/>
          <w:szCs w:val="28"/>
        </w:rPr>
        <w:t xml:space="preserve"> </w:t>
      </w:r>
      <w:r w:rsidRPr="00982342">
        <w:rPr>
          <w:sz w:val="28"/>
          <w:szCs w:val="28"/>
        </w:rPr>
        <w:t>залишаю за</w:t>
      </w:r>
      <w:r w:rsidRPr="00982342">
        <w:rPr>
          <w:spacing w:val="1"/>
          <w:sz w:val="28"/>
          <w:szCs w:val="28"/>
        </w:rPr>
        <w:t xml:space="preserve"> </w:t>
      </w:r>
      <w:r w:rsidRPr="00982342">
        <w:rPr>
          <w:spacing w:val="-2"/>
          <w:sz w:val="28"/>
          <w:szCs w:val="28"/>
        </w:rPr>
        <w:t>собою.</w:t>
      </w:r>
    </w:p>
    <w:p w14:paraId="782BBA65" w14:textId="77777777" w:rsidR="00795168" w:rsidRDefault="00795168" w:rsidP="00A535ED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</w:p>
    <w:p w14:paraId="0BC3F3CD" w14:textId="77777777" w:rsidR="00A20769" w:rsidRDefault="00A20769" w:rsidP="00795168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</w:p>
    <w:p w14:paraId="776CBD5C" w14:textId="5B6900A7" w:rsidR="00795168" w:rsidRDefault="00795168" w:rsidP="00795168">
      <w:pPr>
        <w:pStyle w:val="a4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Директор</w:t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r w:rsidR="000C54FC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ab/>
      </w:r>
      <w:proofErr w:type="spellStart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Наталія</w:t>
      </w:r>
      <w:proofErr w:type="spellEnd"/>
      <w:r w:rsidR="006C75BA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r w:rsidR="005D4DB1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СТЕЦЮК</w:t>
      </w:r>
    </w:p>
    <w:p w14:paraId="21A973FA" w14:textId="77777777" w:rsidR="009E3EB2" w:rsidRDefault="009E3EB2" w:rsidP="00746A26">
      <w:pPr>
        <w:pStyle w:val="a4"/>
        <w:rPr>
          <w:rFonts w:ascii="Times New Roman" w:hAnsi="Times New Roman" w:cs="Times New Roman"/>
        </w:rPr>
      </w:pPr>
    </w:p>
    <w:p w14:paraId="7CD2F38A" w14:textId="77777777" w:rsidR="00E21D11" w:rsidRDefault="00E21D11" w:rsidP="00746A26">
      <w:pPr>
        <w:pStyle w:val="a4"/>
        <w:rPr>
          <w:rFonts w:ascii="Times New Roman" w:hAnsi="Times New Roman" w:cs="Times New Roman"/>
        </w:rPr>
      </w:pPr>
    </w:p>
    <w:p w14:paraId="43D5FE67" w14:textId="77777777" w:rsidR="00E21D11" w:rsidRPr="00271E5E" w:rsidRDefault="00E21D11" w:rsidP="00746A26">
      <w:pPr>
        <w:pStyle w:val="a4"/>
        <w:rPr>
          <w:rFonts w:ascii="Times New Roman" w:hAnsi="Times New Roman" w:cs="Times New Roman"/>
        </w:rPr>
      </w:pPr>
    </w:p>
    <w:sectPr w:rsidR="00E21D11" w:rsidRPr="00271E5E" w:rsidSect="00A535ED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5B8B"/>
    <w:multiLevelType w:val="multilevel"/>
    <w:tmpl w:val="4E90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B0583"/>
    <w:multiLevelType w:val="multilevel"/>
    <w:tmpl w:val="3C560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B971276"/>
    <w:multiLevelType w:val="multilevel"/>
    <w:tmpl w:val="7DE89BE6"/>
    <w:lvl w:ilvl="0">
      <w:start w:val="5"/>
      <w:numFmt w:val="decimal"/>
      <w:lvlText w:val="%1"/>
      <w:lvlJc w:val="left"/>
      <w:pPr>
        <w:ind w:left="161" w:hanging="36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9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7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D947D0F"/>
    <w:multiLevelType w:val="multilevel"/>
    <w:tmpl w:val="4532E680"/>
    <w:lvl w:ilvl="0">
      <w:start w:val="1"/>
      <w:numFmt w:val="decimal"/>
      <w:lvlText w:val="%1."/>
      <w:lvlJc w:val="left"/>
      <w:pPr>
        <w:ind w:left="16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3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0" w:hanging="65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5" w:hanging="65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0" w:hanging="65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5" w:hanging="65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65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6" w:hanging="65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05"/>
    <w:rsid w:val="00013FD7"/>
    <w:rsid w:val="0005383B"/>
    <w:rsid w:val="00054B68"/>
    <w:rsid w:val="00080E54"/>
    <w:rsid w:val="00081F6B"/>
    <w:rsid w:val="000C088E"/>
    <w:rsid w:val="000C54FC"/>
    <w:rsid w:val="001378D9"/>
    <w:rsid w:val="001604FF"/>
    <w:rsid w:val="00167FB7"/>
    <w:rsid w:val="001A2284"/>
    <w:rsid w:val="001B2E13"/>
    <w:rsid w:val="00271E5E"/>
    <w:rsid w:val="002A7DAD"/>
    <w:rsid w:val="002F646B"/>
    <w:rsid w:val="00313950"/>
    <w:rsid w:val="00343BCE"/>
    <w:rsid w:val="003E0A84"/>
    <w:rsid w:val="00497B0D"/>
    <w:rsid w:val="00542045"/>
    <w:rsid w:val="005930C9"/>
    <w:rsid w:val="0059674F"/>
    <w:rsid w:val="005D46BE"/>
    <w:rsid w:val="005D4DB1"/>
    <w:rsid w:val="006043A9"/>
    <w:rsid w:val="006C75BA"/>
    <w:rsid w:val="006D7417"/>
    <w:rsid w:val="006E5D65"/>
    <w:rsid w:val="00746A26"/>
    <w:rsid w:val="007651CA"/>
    <w:rsid w:val="007815EF"/>
    <w:rsid w:val="007871E4"/>
    <w:rsid w:val="00795168"/>
    <w:rsid w:val="007C4B78"/>
    <w:rsid w:val="00835F92"/>
    <w:rsid w:val="00862167"/>
    <w:rsid w:val="008740F9"/>
    <w:rsid w:val="0089304B"/>
    <w:rsid w:val="008A0FA6"/>
    <w:rsid w:val="008E00A4"/>
    <w:rsid w:val="008E3683"/>
    <w:rsid w:val="008F6A4C"/>
    <w:rsid w:val="00981049"/>
    <w:rsid w:val="00982342"/>
    <w:rsid w:val="009B5869"/>
    <w:rsid w:val="009E3EB2"/>
    <w:rsid w:val="009F48C3"/>
    <w:rsid w:val="00A20769"/>
    <w:rsid w:val="00A535ED"/>
    <w:rsid w:val="00A97F3E"/>
    <w:rsid w:val="00AA45E5"/>
    <w:rsid w:val="00AA5D1A"/>
    <w:rsid w:val="00AC18F2"/>
    <w:rsid w:val="00AD13F9"/>
    <w:rsid w:val="00B153B6"/>
    <w:rsid w:val="00B8166A"/>
    <w:rsid w:val="00BC486F"/>
    <w:rsid w:val="00BD2181"/>
    <w:rsid w:val="00BF2AE1"/>
    <w:rsid w:val="00C14BE4"/>
    <w:rsid w:val="00C34B43"/>
    <w:rsid w:val="00C46191"/>
    <w:rsid w:val="00C712B4"/>
    <w:rsid w:val="00D30415"/>
    <w:rsid w:val="00D47B80"/>
    <w:rsid w:val="00DD4D5B"/>
    <w:rsid w:val="00DF1905"/>
    <w:rsid w:val="00E21D11"/>
    <w:rsid w:val="00EF0014"/>
    <w:rsid w:val="00EF4140"/>
    <w:rsid w:val="00F60E4D"/>
    <w:rsid w:val="00F810F1"/>
    <w:rsid w:val="00FA6DC2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FF8F"/>
  <w15:chartTrackingRefBased/>
  <w15:docId w15:val="{33E6E8AC-5BC1-49F8-8885-E8434A83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E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99"/>
    <w:locked/>
    <w:rsid w:val="00271E5E"/>
  </w:style>
  <w:style w:type="paragraph" w:styleId="a4">
    <w:name w:val="No Spacing"/>
    <w:link w:val="a3"/>
    <w:uiPriority w:val="99"/>
    <w:qFormat/>
    <w:rsid w:val="00271E5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61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6191"/>
    <w:rPr>
      <w:rFonts w:ascii="Segoe UI" w:eastAsia="MS Mincho" w:hAnsi="Segoe UI" w:cs="Segoe UI"/>
      <w:sz w:val="18"/>
      <w:szCs w:val="18"/>
      <w:lang w:val="ru-RU" w:eastAsia="ja-JP"/>
    </w:rPr>
  </w:style>
  <w:style w:type="character" w:styleId="a7">
    <w:name w:val="Hyperlink"/>
    <w:basedOn w:val="a0"/>
    <w:uiPriority w:val="99"/>
    <w:unhideWhenUsed/>
    <w:rsid w:val="001604F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04FF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1604FF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A0FA6"/>
    <w:pPr>
      <w:widowControl w:val="0"/>
      <w:autoSpaceDE w:val="0"/>
      <w:autoSpaceDN w:val="0"/>
      <w:ind w:left="161"/>
    </w:pPr>
    <w:rPr>
      <w:rFonts w:eastAsia="Times New Roman"/>
      <w:lang w:val="uk-UA" w:eastAsia="en-US"/>
    </w:rPr>
  </w:style>
  <w:style w:type="character" w:customStyle="1" w:styleId="ab">
    <w:name w:val="Основний текст Знак"/>
    <w:basedOn w:val="a0"/>
    <w:link w:val="aa"/>
    <w:uiPriority w:val="1"/>
    <w:rsid w:val="008A0F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09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86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6106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84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2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6566">
                                                  <w:marLeft w:val="120"/>
                                                  <w:marRight w:val="675"/>
                                                  <w:marTop w:val="75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048173">
                                                  <w:marLeft w:val="12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6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70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77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28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6213">
                                                  <w:marLeft w:val="120"/>
                                                  <w:marRight w:val="675"/>
                                                  <w:marTop w:val="75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622155">
                                                  <w:marLeft w:val="12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2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iinelyseum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B6445-842D-4788-AAD0-D957491F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Школа</cp:lastModifiedBy>
  <cp:revision>8</cp:revision>
  <cp:lastPrinted>2024-09-17T09:10:00Z</cp:lastPrinted>
  <dcterms:created xsi:type="dcterms:W3CDTF">2025-09-22T13:31:00Z</dcterms:created>
  <dcterms:modified xsi:type="dcterms:W3CDTF">2025-10-28T18:13:00Z</dcterms:modified>
</cp:coreProperties>
</file>