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10" w:rsidRDefault="00006E10" w:rsidP="00006E10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E10">
        <w:rPr>
          <w:rFonts w:ascii="Times New Roman" w:hAnsi="Times New Roman" w:cs="Times New Roman"/>
          <w:sz w:val="28"/>
          <w:szCs w:val="28"/>
        </w:rPr>
        <w:t xml:space="preserve">Рішенням </w:t>
      </w:r>
      <w:r>
        <w:rPr>
          <w:rFonts w:ascii="Times New Roman" w:hAnsi="Times New Roman" w:cs="Times New Roman"/>
          <w:sz w:val="28"/>
          <w:szCs w:val="28"/>
        </w:rPr>
        <w:t xml:space="preserve">педагогічної ради від 24 грудня </w:t>
      </w:r>
      <w:r w:rsidRPr="00006E10">
        <w:rPr>
          <w:rFonts w:ascii="Times New Roman" w:hAnsi="Times New Roman" w:cs="Times New Roman"/>
          <w:sz w:val="28"/>
          <w:szCs w:val="28"/>
        </w:rPr>
        <w:t>2020 року протокол № 4</w:t>
      </w:r>
      <w:r>
        <w:rPr>
          <w:rFonts w:ascii="Times New Roman" w:hAnsi="Times New Roman" w:cs="Times New Roman"/>
          <w:sz w:val="28"/>
          <w:szCs w:val="28"/>
        </w:rPr>
        <w:t xml:space="preserve"> затверджено план проходження </w:t>
      </w:r>
      <w:r w:rsidRPr="00006E10">
        <w:rPr>
          <w:rFonts w:ascii="Times New Roman" w:eastAsia="Calibri" w:hAnsi="Times New Roman" w:cs="Times New Roman"/>
          <w:sz w:val="28"/>
          <w:szCs w:val="28"/>
          <w:lang w:eastAsia="ru-RU"/>
        </w:rPr>
        <w:t>підвищення кваліфікації педагогічних працівників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Постійненської загальноосвітньої школи</w:t>
      </w:r>
      <w:r w:rsidRPr="0000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І-ІІІ ступенів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2021 навчальний рік.</w:t>
      </w:r>
      <w:bookmarkStart w:id="0" w:name="_GoBack"/>
      <w:bookmarkEnd w:id="0"/>
    </w:p>
    <w:p w:rsidR="00006E10" w:rsidRPr="00006E10" w:rsidRDefault="00006E10" w:rsidP="00006E10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F88" w:rsidRDefault="00957F88" w:rsidP="00006E10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9"/>
        <w:gridCol w:w="3976"/>
        <w:gridCol w:w="825"/>
        <w:gridCol w:w="4009"/>
      </w:tblGrid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Категорія</w:t>
            </w:r>
            <w:proofErr w:type="spellEnd"/>
          </w:p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слухачів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К-сть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Прізвище, ім’я, по батькові</w:t>
            </w: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Керівники ЗЗСО за тематичним напрямом "Розбудова внутрішньої системи забезпечення якості освіти"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Жук Олександр Миколайович</w:t>
            </w: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Керівники ЗЗСО за тематичним напрямом "Система планування у закладі освіти"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Керівники ЗЗСО за тематичним напрямом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Фандрейзинг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й основи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діяльності"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Заступники директорів ЗЗСО з  виховної роботи за тематичним напрямом "Організація процесу наскрізного виховання цінностей в умовах Нової української школи"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Заступники директорів ЗЗСО з навчально-виховної роботи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Дубровик Алла Андріївна</w:t>
            </w: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Заступники директорів ЗЗСО з  виховної роботи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Шульгач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Тетяна Михайлівна</w:t>
            </w: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Завідувачі та вихователі-методисти ЗДО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Вихователі ЗДО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Музичні керівники ЗДО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суспільних предметів (історія, основи правознавства, основи філософії, етика, християнська етика, громадянська освіта, інтегрований курс «Людина і світ»)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Мосійчук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Людмила Іванівна</w:t>
            </w:r>
          </w:p>
        </w:tc>
      </w:tr>
      <w:tr w:rsidR="00957F88" w:rsidTr="00957F8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Стецюк Наталія Григорівна</w:t>
            </w:r>
          </w:p>
        </w:tc>
      </w:tr>
      <w:tr w:rsidR="00957F88" w:rsidTr="00957F8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образотворчого мистецтва, мистецтва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Кужель Оксана Дмитрівна</w:t>
            </w:r>
          </w:p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Бурба Алла Вікторівна</w:t>
            </w: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Вчителі музичного мистецтва, мистецтва</w:t>
            </w:r>
          </w:p>
          <w:p w:rsidR="00957F88" w:rsidRDefault="00957F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Мельник Оксана Миколаївна</w:t>
            </w:r>
          </w:p>
        </w:tc>
      </w:tr>
      <w:tr w:rsidR="00957F88" w:rsidTr="00957F88">
        <w:trPr>
          <w:trHeight w:val="5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української мови та літератури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Стецюк Ірина Дмитрівна</w:t>
            </w:r>
          </w:p>
        </w:tc>
      </w:tr>
      <w:tr w:rsidR="00957F88" w:rsidTr="00957F88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Герасимчук Вікторія Василівна</w:t>
            </w:r>
          </w:p>
        </w:tc>
      </w:tr>
      <w:tr w:rsidR="00957F88" w:rsidTr="00957F88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Забейда Олена Вікторівна</w:t>
            </w:r>
          </w:p>
        </w:tc>
      </w:tr>
      <w:tr w:rsidR="00957F88" w:rsidTr="00957F88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1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зарубіжної літератури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Орлинська Марія Володимирівна</w:t>
            </w:r>
          </w:p>
        </w:tc>
      </w:tr>
      <w:tr w:rsidR="00957F88" w:rsidTr="00957F8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6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англійської мови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Глущик Мирослава Євстафійович</w:t>
            </w:r>
          </w:p>
        </w:tc>
      </w:tr>
      <w:tr w:rsidR="00957F88" w:rsidTr="00957F88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Стецюк Наталія Володимирівна</w:t>
            </w:r>
          </w:p>
        </w:tc>
      </w:tr>
      <w:tr w:rsidR="00957F88" w:rsidTr="00957F88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9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фізики, астрономії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Шилюк Ігор Євстафійович</w:t>
            </w:r>
          </w:p>
        </w:tc>
      </w:tr>
      <w:tr w:rsidR="00957F88" w:rsidTr="00957F8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хімії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1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18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географії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9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біології й екології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Єфимець Алла Миколаївна</w:t>
            </w:r>
          </w:p>
        </w:tc>
      </w:tr>
      <w:tr w:rsidR="00957F88" w:rsidTr="00957F8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основ здоров'я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природознавства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Переходько Руслана Іванівна</w:t>
            </w:r>
          </w:p>
        </w:tc>
      </w:tr>
      <w:tr w:rsidR="00957F88" w:rsidTr="00957F88">
        <w:trPr>
          <w:trHeight w:val="6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математики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Бурба Людмила Іванівна</w:t>
            </w:r>
          </w:p>
        </w:tc>
      </w:tr>
      <w:tr w:rsidR="00957F88" w:rsidTr="00957F88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інформатики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Бурба Мирослава Володимирівна</w:t>
            </w: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трудового навчання, технологій і креслення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Глущик Сергій Михайлович</w:t>
            </w: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фізичної культури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Демчук Наталія Вікторівна</w:t>
            </w:r>
          </w:p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Жук Ірина Миколаївна</w:t>
            </w: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предмета "Захист України" та основ медичних знань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Дубровик Галина Олександрівна</w:t>
            </w:r>
          </w:p>
        </w:tc>
      </w:tr>
      <w:tr w:rsidR="00957F88" w:rsidTr="00957F88">
        <w:trPr>
          <w:trHeight w:val="4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початкових класів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Жук Валентина Федорівна</w:t>
            </w:r>
          </w:p>
        </w:tc>
      </w:tr>
      <w:tr w:rsidR="00957F88" w:rsidTr="00957F8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Годун Лідія Дмитрівна</w:t>
            </w:r>
          </w:p>
        </w:tc>
      </w:tr>
      <w:tr w:rsidR="00957F88" w:rsidTr="00957F8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Чирук Марія Адамівна</w:t>
            </w:r>
          </w:p>
        </w:tc>
      </w:tr>
      <w:tr w:rsidR="00957F88" w:rsidTr="00957F8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Дубровик Ірина Василівна</w:t>
            </w:r>
          </w:p>
        </w:tc>
      </w:tr>
      <w:tr w:rsidR="00957F88" w:rsidTr="00957F8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Дубровик Неля Володимирівна</w:t>
            </w:r>
          </w:p>
        </w:tc>
      </w:tr>
      <w:tr w:rsidR="00957F88" w:rsidTr="00957F8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Жук Світлана Миколаївна</w:t>
            </w:r>
          </w:p>
        </w:tc>
      </w:tr>
      <w:tr w:rsidR="00957F88" w:rsidTr="00957F8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8" w:rsidRDefault="00957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Гапун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Ірина Анатоліївна</w:t>
            </w: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Вчителі початкових класів, включаючи навчальний предмет "Інформатика" у початковій школі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Панчук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Світлана Адамівна</w:t>
            </w: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Асистенти вчителів ЗЗСО з інклюзивним та інтегрованим навчанням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Педагоги-організатори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Практичні психологи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Юхимець Тетяна Вікторівна</w:t>
            </w:r>
          </w:p>
        </w:tc>
      </w:tr>
      <w:tr w:rsidR="00957F88" w:rsidTr="00957F8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Вихователі груп продовженого дня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Ігнатюк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Людмила Ярославівна</w:t>
            </w:r>
          </w:p>
        </w:tc>
      </w:tr>
      <w:tr w:rsidR="00957F88" w:rsidTr="00957F88"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ВСЬОГО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8" w:rsidRDefault="00957F88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57F88" w:rsidRDefault="00957F88" w:rsidP="00957F88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7F88" w:rsidRDefault="00957F88" w:rsidP="00957F88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7F88" w:rsidRDefault="00957F88" w:rsidP="00957F88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7F88" w:rsidRDefault="00957F88" w:rsidP="00957F88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7F88" w:rsidRDefault="00957F88" w:rsidP="00957F88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школи                                      О. Жук</w:t>
      </w:r>
    </w:p>
    <w:p w:rsidR="00957F88" w:rsidRDefault="00957F88" w:rsidP="00957F88">
      <w:pPr>
        <w:spacing w:after="0"/>
        <w:jc w:val="center"/>
        <w:rPr>
          <w:rFonts w:ascii="Times New Roman" w:hAnsi="Times New Roman" w:cs="Times New Roman"/>
        </w:rPr>
      </w:pPr>
    </w:p>
    <w:p w:rsidR="00957F88" w:rsidRDefault="00957F88" w:rsidP="00957F88">
      <w:pPr>
        <w:spacing w:after="0"/>
        <w:rPr>
          <w:rFonts w:ascii="Times New Roman" w:hAnsi="Times New Roman" w:cs="Times New Roman"/>
        </w:rPr>
      </w:pPr>
    </w:p>
    <w:p w:rsidR="00957F88" w:rsidRDefault="00957F88" w:rsidP="00957F88">
      <w:pPr>
        <w:spacing w:after="0"/>
        <w:jc w:val="center"/>
        <w:rPr>
          <w:rFonts w:ascii="Times New Roman" w:hAnsi="Times New Roman" w:cs="Times New Roman"/>
        </w:rPr>
      </w:pPr>
    </w:p>
    <w:p w:rsidR="00957F88" w:rsidRDefault="00957F88" w:rsidP="00957F88">
      <w:pPr>
        <w:spacing w:after="0"/>
        <w:jc w:val="center"/>
        <w:rPr>
          <w:rFonts w:ascii="Times New Roman" w:hAnsi="Times New Roman" w:cs="Times New Roman"/>
        </w:rPr>
      </w:pPr>
    </w:p>
    <w:p w:rsidR="00957F88" w:rsidRDefault="00957F88" w:rsidP="00957F88">
      <w:pPr>
        <w:spacing w:after="0"/>
        <w:jc w:val="center"/>
        <w:rPr>
          <w:rFonts w:ascii="Times New Roman" w:hAnsi="Times New Roman" w:cs="Times New Roman"/>
        </w:rPr>
      </w:pPr>
    </w:p>
    <w:p w:rsidR="00957F88" w:rsidRDefault="00957F88" w:rsidP="00957F88">
      <w:pPr>
        <w:spacing w:after="0"/>
        <w:jc w:val="center"/>
        <w:rPr>
          <w:rFonts w:ascii="Times New Roman" w:hAnsi="Times New Roman" w:cs="Times New Roman"/>
        </w:rPr>
      </w:pPr>
    </w:p>
    <w:p w:rsidR="00957F88" w:rsidRDefault="00957F88" w:rsidP="00957F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7F88" w:rsidRDefault="00957F88"/>
    <w:p w:rsidR="00957F88" w:rsidRDefault="00957F88"/>
    <w:sectPr w:rsidR="00957F88" w:rsidSect="00006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8"/>
    <w:rsid w:val="00006E10"/>
    <w:rsid w:val="00647188"/>
    <w:rsid w:val="00957F88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7DB1"/>
  <w15:chartTrackingRefBased/>
  <w15:docId w15:val="{6AB79426-2893-4205-97BF-492E8491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99"/>
    <w:locked/>
    <w:rsid w:val="00957F88"/>
  </w:style>
  <w:style w:type="paragraph" w:styleId="a4">
    <w:name w:val="No Spacing"/>
    <w:link w:val="a3"/>
    <w:uiPriority w:val="99"/>
    <w:qFormat/>
    <w:rsid w:val="00957F88"/>
    <w:pPr>
      <w:spacing w:after="0" w:line="240" w:lineRule="auto"/>
    </w:pPr>
  </w:style>
  <w:style w:type="table" w:styleId="a5">
    <w:name w:val="Table Grid"/>
    <w:basedOn w:val="a1"/>
    <w:uiPriority w:val="39"/>
    <w:rsid w:val="00957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2020-12-28T07:28:00Z</dcterms:created>
  <dcterms:modified xsi:type="dcterms:W3CDTF">2020-12-28T07:40:00Z</dcterms:modified>
</cp:coreProperties>
</file>