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A0" w:rsidRDefault="002B71A0" w:rsidP="002B71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Затверджено</w:t>
      </w:r>
    </w:p>
    <w:p w:rsidR="002B71A0" w:rsidRDefault="002B71A0" w:rsidP="002B71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наказ Постійненської</w:t>
      </w:r>
    </w:p>
    <w:p w:rsidR="002B71A0" w:rsidRDefault="002B71A0" w:rsidP="002B71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загальноосвітньої школи І-ІІІ ступенів</w:t>
      </w:r>
    </w:p>
    <w:p w:rsidR="002B71A0" w:rsidRDefault="002B71A0" w:rsidP="002B71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02.01.2020 № 2 о/д</w:t>
      </w:r>
    </w:p>
    <w:p w:rsidR="00C502B5" w:rsidRDefault="00C502B5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502B5" w:rsidRDefault="00C502B5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502B5" w:rsidRDefault="00C502B5" w:rsidP="002B71A0">
      <w:pPr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</w:p>
    <w:p w:rsidR="00C502B5" w:rsidRDefault="00C502B5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502B5" w:rsidRDefault="00332407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502B5">
        <w:rPr>
          <w:rFonts w:ascii="Times New Roman" w:hAnsi="Times New Roman" w:cs="Times New Roman"/>
          <w:b/>
          <w:sz w:val="36"/>
          <w:szCs w:val="28"/>
        </w:rPr>
        <w:t xml:space="preserve">Правила поведінки здобувача освіти </w:t>
      </w:r>
    </w:p>
    <w:p w:rsidR="00FA4F11" w:rsidRDefault="00332407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502B5">
        <w:rPr>
          <w:rFonts w:ascii="Times New Roman" w:hAnsi="Times New Roman" w:cs="Times New Roman"/>
          <w:b/>
          <w:sz w:val="36"/>
          <w:szCs w:val="28"/>
        </w:rPr>
        <w:t xml:space="preserve">в </w:t>
      </w:r>
      <w:proofErr w:type="spellStart"/>
      <w:r w:rsidRPr="00C502B5">
        <w:rPr>
          <w:rFonts w:ascii="Times New Roman" w:hAnsi="Times New Roman" w:cs="Times New Roman"/>
          <w:b/>
          <w:sz w:val="36"/>
          <w:szCs w:val="28"/>
        </w:rPr>
        <w:t>Постійненській</w:t>
      </w:r>
      <w:proofErr w:type="spellEnd"/>
      <w:r w:rsidRPr="00C502B5">
        <w:rPr>
          <w:rFonts w:ascii="Times New Roman" w:hAnsi="Times New Roman" w:cs="Times New Roman"/>
          <w:b/>
          <w:sz w:val="36"/>
          <w:szCs w:val="28"/>
        </w:rPr>
        <w:t xml:space="preserve">  загальноосвітній</w:t>
      </w:r>
    </w:p>
    <w:p w:rsidR="00C502B5" w:rsidRDefault="00332407" w:rsidP="00FA4F1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502B5">
        <w:rPr>
          <w:rFonts w:ascii="Times New Roman" w:hAnsi="Times New Roman" w:cs="Times New Roman"/>
          <w:b/>
          <w:sz w:val="36"/>
          <w:szCs w:val="28"/>
        </w:rPr>
        <w:t xml:space="preserve"> школі </w:t>
      </w:r>
      <w:r w:rsidR="00FA4F11" w:rsidRPr="00C502B5">
        <w:rPr>
          <w:rFonts w:ascii="Times New Roman" w:hAnsi="Times New Roman" w:cs="Times New Roman"/>
          <w:b/>
          <w:sz w:val="36"/>
          <w:szCs w:val="28"/>
        </w:rPr>
        <w:t>І-ІІІ ступенів</w:t>
      </w:r>
    </w:p>
    <w:p w:rsidR="00FA4F11" w:rsidRDefault="00FA4F11" w:rsidP="00FA4F1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Деражненської сільської ради </w:t>
      </w:r>
    </w:p>
    <w:p w:rsidR="00FA4F11" w:rsidRDefault="00FA4F11" w:rsidP="00FA4F1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Костопільського району</w:t>
      </w:r>
    </w:p>
    <w:p w:rsidR="00FA4F11" w:rsidRDefault="00FA4F11" w:rsidP="00FA4F1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Рівненської області</w:t>
      </w:r>
    </w:p>
    <w:p w:rsidR="00FA4F11" w:rsidRDefault="00FA4F11" w:rsidP="00FA4F11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502B5" w:rsidRDefault="00C502B5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502B5" w:rsidRDefault="00C502B5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502B5" w:rsidRDefault="00C502B5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502B5" w:rsidRDefault="00C502B5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502B5" w:rsidRDefault="00C502B5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502B5" w:rsidRDefault="00C502B5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502B5" w:rsidRDefault="00C502B5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502B5" w:rsidRDefault="00C502B5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502B5" w:rsidRDefault="00C502B5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502B5" w:rsidRPr="00C502B5" w:rsidRDefault="00C502B5" w:rsidP="0033240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502B5" w:rsidRDefault="00C502B5" w:rsidP="003324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b/>
          <w:bCs/>
          <w:sz w:val="28"/>
          <w:szCs w:val="28"/>
        </w:rPr>
        <w:t>І. ЗАГАЛЬНІ ПРАВИЛА ПОВЕДІНКИ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1. Правила поведінки учнів базуються на законах України, постановах Міністерства освіти та науки України , органів місцевого самоврядування, Статуті школи.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2. Учень приходить в школу за 15-20 хвилин до початку занять, чистий і охайний, займає своє робоче місце з першим дзвінком, готує все необхідне навчальне приладдя до майбутнього уроку.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3. Не можна приносити на територію школи з будь-якою метою і використовувати будь-яким способом зброю, в т.ч. ножі, вибухові, вогненебезпечні речовини; спиртні напої, сигарети, наркотики і інші одурманюючі засоби і отрути, а також токсичні речовини і таблетки.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4. Забороняється вживання непристойних виразів і жестів.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5. Не можна без дозволу педагогів або медичної сестри (за узгодженням з батьками) йти зі школи та її території в урочний час.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6. У разі пропуску занять учень зобов'язаний пред'явити класному керівнику довідку або записку від батьків (осіб, їх заміняють) про причину відсутності на заняттях. У разі пропуску більше трьох днів учень зобов'язаний представити довідку з медичної установи.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7. Учень школи повинен проявляти пошану до старших, піклуватися про молодших. Школярі поступаються дорогою дорослим, старші - молодшим, хлопчики - дівчаткам.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8. Поза школою учні поводяться скрізь і усюди так, щоб не принизити свою честь і гідність, не заплямувати добре ім'я школи.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9. Учні бережуть майно школи, акуратно ставляться як до свого, так і до чужого майна, дотримуються чистоти і порядку на території школи.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10. До учнів, які привласнили чужі речі, застосовуються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11. Учні, які знайшли втрачені або забуті, на їх думку, речі, належить здати черговому, який знаходиться на першому поверсі школи, черговому вчителю, класному керівнику або шкільній адміністрації.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12. Булінг є неприпустимою формою поведінки учнів у школі та за її межами.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lastRenderedPageBreak/>
        <w:t xml:space="preserve">13. Не дозволяється жувати гумку, учні можуть користуватися на </w:t>
      </w:r>
      <w:proofErr w:type="spellStart"/>
      <w:r w:rsidRPr="00332407">
        <w:rPr>
          <w:rFonts w:ascii="Times New Roman" w:hAnsi="Times New Roman" w:cs="Times New Roman"/>
          <w:sz w:val="28"/>
          <w:szCs w:val="28"/>
        </w:rPr>
        <w:t>урокахгаджетами</w:t>
      </w:r>
      <w:proofErr w:type="spellEnd"/>
      <w:r w:rsidRPr="00332407">
        <w:rPr>
          <w:rFonts w:ascii="Times New Roman" w:hAnsi="Times New Roman" w:cs="Times New Roman"/>
          <w:sz w:val="28"/>
          <w:szCs w:val="28"/>
        </w:rPr>
        <w:t xml:space="preserve"> лише для навчання.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14. Учень зобов'язаний виконувати домашні завдання в терміни, встановлені шкільною програмою.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15. На першу вимогу вчителя учень зобов’язаний давати щоденник.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16. Учень повинен щодня вести записи домашніх завдань у щоденнику.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17. Приносити на заняття всі необхідні підручники, зошити, інструменти і письмове приладдя.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b/>
          <w:bCs/>
          <w:sz w:val="28"/>
          <w:szCs w:val="28"/>
        </w:rPr>
        <w:t>ІІ. ПОВЕДІНКА НА УРОКАХ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1. Учні входять до класу за дзвоником. Запізнюватися на уроки без поважних причин заборонено.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2. Коли вчитель входить в клас, учні встають, вітаючи вчителя. Так само учні вітають будь-якого дорослого, який увійшов до класу під час занять.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3. Під час уроку не можна ходити по класу без дозволу вчителя, голосно розмовляти, кричати, відволікатися самому і відволікати інших товаришів від занять розмовами, іграми і іншими справами, що не стосуються уроку.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4. Заняття у школі проводяться за кабінетною системою. За кожним учнем у кожному кабінеті закріплено окреме місце. Кожен учень відповідає за збереження санітарного стану та майна на своєму робочому місці.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5. Якщо під час занять учню необхідно вийти з класу, то він повинен попросити дозволу у вчителя.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6. Учень на уроці зобов'язаний виконувати всі вимоги вчителя.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7. Під час відповіді на запитання вчителя учень повинен відповідати голосно, виразно, зрозуміло.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8. Якщо учень хоче поставити питання вчителеві або відповісти на питання вчителя, він піднімає руку.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9. На уроці учень має право ставити питання вчителеві, якщо не зрозумів матеріал під час пояснення.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10. На уроки фізичної культури учні приходять у спортивній формі та спортивному взутті. Учні, звільнені від занять фізкультурою, обов'язково присутні в залі.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lastRenderedPageBreak/>
        <w:t>11. Дзвінок про закінчення уроку дається для вчителя. Тільки коли вчитель оголосить про закінчення занять, учні мають право покинути клас. При виході вчителя або іншого дорослого з класу учні встають.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12. Учень має право в коректній формі обстоювати свій погляд і свої переконання при обговоренні різних спірних і неоднозначних питань, які стосуються теми уроку.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13. Учні зобов’язані знати і дотримуватися правил техніки безпеки як під час уроків, так і після їх закінчення.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b/>
          <w:bCs/>
          <w:sz w:val="28"/>
          <w:szCs w:val="28"/>
        </w:rPr>
        <w:t>ІІІ. ПОВЕДІНКА УЧНІВ ДО ПОЧАТКУ, НА ПЕРЕРВАХ І ПІСЛЯ УРОКІВ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1. Під час перерви учень зобов'язаний: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- підтримувати чистоту і порядок на своєму робочому місці;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- вийти з класу, якщо попросить вчитель;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- учні на перервах знаходяться на своєму поверсі;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- підкорятися вимогам чергового вчителя по поверху;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- при зустрічі з вчителями, батьками, дорослими відвідувачами школи учні вітаються і звільняють дорогу;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- учням забороняється входити до вчительської без дозволу;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- забороняється вживати непристойні вирази і жести, шуміти, заважати відпочивати іншим.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2. Час перерви — особистий час кожного учня. Він може його проводити по своєму розумінню, але не повинен заважати іншим.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3. Під час перерви учні можуть вільно пересуватися по школі, окрім тих місць, де їм заборонено знаходитися в цілях безпеки (горище, підвал, кухня).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4. Під час перерв учням категорично забороняється залишати шкільну будівлю задля збереження життя та здоров’я та з метою уникнення випадків травматизму серед учнів.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5. Під час перерв забороняється бігати по школі, по сходах, поблизу віконних отворів, грати в м’яча у класі, коридорах та інших місцях, не пристосованих для ігор.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6. Під час перерв забороняється штовхати один одного, гратися в небезпечні ігри, кидатися портфелями і іншими предметами, застосовувати фізичну силу.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7. У школі та на її території категорично забороняється тютюнопаління та вживання алкогольних напоїв.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lastRenderedPageBreak/>
        <w:t>8. Категорично забороняється самовільно розкривати вікна, сидіти на підвіконнях.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9. На перервах школярі можуть звернутися до свого класного керівника, чергового вчителя за допомогою, якщо проти них здійснюються протиправні дії.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b/>
          <w:bCs/>
          <w:sz w:val="28"/>
          <w:szCs w:val="28"/>
        </w:rPr>
        <w:t>ІV. ПОВЕДІНКА УЧНІВ У ЇДАЛЬНІ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1. Під час харчування в їдальні належить дотримуватися хороших манер і поводитися пристойно.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2. Учні повинні шанобливо ставитись до працівників їдальні.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3. Учні приходять в їдальню після закінчення уроку, дотримуються черги при отриманні їжі.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4. Розмовляти під час прийому їжі слід неголосно, щоб не турбувати тих, хто їсть поряд.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5. Слід вживати їжу і напої, придбані тільки в їдальні.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6. Учні самі прибирають посуд зі столу після вживання їжі.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7. Учні дбайливо ставляться до майна шкільної їдальні.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8. Забороняється заходити в їдальню у верхньому одязі.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b/>
          <w:bCs/>
          <w:sz w:val="28"/>
          <w:szCs w:val="28"/>
        </w:rPr>
        <w:t>V. РЕКОМЕНДАЦІЇ ДО ЗОВНІШНЬОГО ВИГЛЯДУ УЧНІВ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1. У школу учні повинні приходити в одязі, який відповідає перебуванню дитини у суспільних місцях. Для уроків фізичної культури, трудового навчання, хімії обов’язкова спеціальна форма.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 xml:space="preserve">2. Одяг повинен відповідати зросту, виражати пошану господаря до самого </w:t>
      </w:r>
      <w:proofErr w:type="spellStart"/>
      <w:r w:rsidRPr="00332407"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 w:rsidRPr="00332407">
        <w:rPr>
          <w:rFonts w:ascii="Times New Roman" w:hAnsi="Times New Roman" w:cs="Times New Roman"/>
          <w:sz w:val="28"/>
          <w:szCs w:val="28"/>
        </w:rPr>
        <w:t xml:space="preserve"> і суспільства.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3. Не можна зловживати косметикою і носити багато прикрас на заняття.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4. Знаходитися в школі у верхньому одязі без особливих на те причин не дозволяється.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5. На урочисті загальношкільні заходи учні приходять у святковій формі. 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b/>
          <w:bCs/>
          <w:sz w:val="28"/>
          <w:szCs w:val="28"/>
        </w:rPr>
        <w:t>VІ. ЧЕРГОВИЙ ПО КЛАСУ І ШКОЛІ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1. Черговий по класу учень під час перерви має перевірити навчальний кабінет, підготувати дошку, забезпечити порядок у кабінеті.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2. Черговий учень має право зробити зауваження іншим учням щодо правил поведінки та санітарних правил у навчальному кабінеті.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lastRenderedPageBreak/>
        <w:t>3. Чергові учні допомагають черговому вчителю у здійсненні контролю за чистотою, порядком по школі, за виконанням всіма учнями цих правил.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b/>
          <w:bCs/>
          <w:sz w:val="28"/>
          <w:szCs w:val="28"/>
        </w:rPr>
        <w:t>VІІ. ПРИКІНЦЕВІ ПОЛОЖЕННЯ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1. Учні не мають права під час знаходження на території школи і при проведенні шкільних заходів здійснювати дії, небезпечні для життя і здоров'я самого себе та оточуючих.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2. За порушення цих Правил та Статуту школи учні притягуються до відповідальності, до них можуть бути вжиті такі стягнення: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- усне зауваження;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- запис зауваження в щоденник;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- виклик учня самого або з батьками на засідання Ради профілактики;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- відшкодування завданої учнем матеріальної шкоди його батьками.</w:t>
      </w:r>
    </w:p>
    <w:p w:rsidR="00332407" w:rsidRPr="00332407" w:rsidRDefault="00332407" w:rsidP="00332407">
      <w:pPr>
        <w:rPr>
          <w:rFonts w:ascii="Times New Roman" w:hAnsi="Times New Roman" w:cs="Times New Roman"/>
          <w:sz w:val="28"/>
          <w:szCs w:val="28"/>
        </w:rPr>
      </w:pPr>
      <w:r w:rsidRPr="00332407">
        <w:rPr>
          <w:rFonts w:ascii="Times New Roman" w:hAnsi="Times New Roman" w:cs="Times New Roman"/>
          <w:sz w:val="28"/>
          <w:szCs w:val="28"/>
        </w:rPr>
        <w:t>3. Ці Правила розповсюджуються на всіх учнів школи і є обов’язковими для виконання на всій території школи, а також під час усіх заходів, що проводяться школою.</w:t>
      </w:r>
    </w:p>
    <w:p w:rsidR="00496B5F" w:rsidRPr="00332407" w:rsidRDefault="002B71A0" w:rsidP="00332407">
      <w:pPr>
        <w:rPr>
          <w:rFonts w:ascii="Times New Roman" w:hAnsi="Times New Roman" w:cs="Times New Roman"/>
          <w:sz w:val="28"/>
          <w:szCs w:val="28"/>
        </w:rPr>
      </w:pPr>
    </w:p>
    <w:sectPr w:rsidR="00496B5F" w:rsidRPr="00332407" w:rsidSect="00C502B5">
      <w:pgSz w:w="11906" w:h="16838"/>
      <w:pgMar w:top="850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07"/>
    <w:rsid w:val="002B71A0"/>
    <w:rsid w:val="00332407"/>
    <w:rsid w:val="00650D62"/>
    <w:rsid w:val="00B904BA"/>
    <w:rsid w:val="00C502B5"/>
    <w:rsid w:val="00D97E22"/>
    <w:rsid w:val="00F427BD"/>
    <w:rsid w:val="00FA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8219"/>
  <w15:docId w15:val="{3DBC4E55-3664-4A8A-B22B-78C3AC8A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5459</Words>
  <Characters>3113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9</cp:revision>
  <dcterms:created xsi:type="dcterms:W3CDTF">2020-03-05T07:17:00Z</dcterms:created>
  <dcterms:modified xsi:type="dcterms:W3CDTF">2020-03-12T08:28:00Z</dcterms:modified>
</cp:coreProperties>
</file>