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C" w:rsidRPr="0037143C" w:rsidRDefault="00071DCC" w:rsidP="0037143C">
      <w:pPr>
        <w:pStyle w:val="rtecenter"/>
        <w:spacing w:before="0" w:beforeAutospacing="0" w:after="0" w:afterAutospacing="0"/>
        <w:ind w:left="-851" w:right="-284"/>
        <w:jc w:val="center"/>
        <w:textAlignment w:val="baseline"/>
        <w:rPr>
          <w:sz w:val="36"/>
          <w:szCs w:val="36"/>
        </w:rPr>
      </w:pPr>
      <w:proofErr w:type="spellStart"/>
      <w:r w:rsidRPr="0037143C">
        <w:rPr>
          <w:rStyle w:val="a4"/>
          <w:sz w:val="36"/>
          <w:szCs w:val="36"/>
          <w:bdr w:val="none" w:sz="0" w:space="0" w:color="auto" w:frame="1"/>
        </w:rPr>
        <w:t>Як</w:t>
      </w:r>
      <w:r w:rsidRPr="0037143C">
        <w:rPr>
          <w:sz w:val="36"/>
          <w:szCs w:val="36"/>
          <w:bdr w:val="none" w:sz="0" w:space="0" w:color="auto" w:frame="1"/>
        </w:rPr>
        <w:t> </w:t>
      </w:r>
      <w:r w:rsidRPr="0037143C">
        <w:rPr>
          <w:rStyle w:val="a4"/>
          <w:sz w:val="36"/>
          <w:szCs w:val="36"/>
          <w:bdr w:val="none" w:sz="0" w:space="0" w:color="auto" w:frame="1"/>
        </w:rPr>
        <w:t>виховати</w:t>
      </w:r>
      <w:r w:rsidRPr="0037143C">
        <w:rPr>
          <w:sz w:val="36"/>
          <w:szCs w:val="36"/>
          <w:bdr w:val="none" w:sz="0" w:space="0" w:color="auto" w:frame="1"/>
        </w:rPr>
        <w:t> </w:t>
      </w:r>
      <w:r w:rsidRPr="0037143C">
        <w:rPr>
          <w:rStyle w:val="a4"/>
          <w:sz w:val="36"/>
          <w:szCs w:val="36"/>
          <w:bdr w:val="none" w:sz="0" w:space="0" w:color="auto" w:frame="1"/>
        </w:rPr>
        <w:t>особисті</w:t>
      </w:r>
      <w:proofErr w:type="spellEnd"/>
      <w:r w:rsidRPr="0037143C">
        <w:rPr>
          <w:rStyle w:val="a4"/>
          <w:sz w:val="36"/>
          <w:szCs w:val="36"/>
          <w:bdr w:val="none" w:sz="0" w:space="0" w:color="auto" w:frame="1"/>
        </w:rPr>
        <w:t>сть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Щиро радійте </w:t>
      </w:r>
      <w:r w:rsidRPr="0037143C">
        <w:rPr>
          <w:sz w:val="36"/>
          <w:szCs w:val="36"/>
          <w:bdr w:val="none" w:sz="0" w:space="0" w:color="auto" w:frame="1"/>
        </w:rPr>
        <w:t>кожному, навіть найменшому, успіху дитини.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Хваліть </w:t>
      </w:r>
      <w:r w:rsidRPr="0037143C">
        <w:rPr>
          <w:sz w:val="36"/>
          <w:szCs w:val="36"/>
          <w:bdr w:val="none" w:sz="0" w:space="0" w:color="auto" w:frame="1"/>
        </w:rPr>
        <w:t>конкретні вчинки дитини.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Хваліть </w:t>
      </w:r>
      <w:r w:rsidRPr="0037143C">
        <w:rPr>
          <w:sz w:val="36"/>
          <w:szCs w:val="36"/>
          <w:bdr w:val="none" w:sz="0" w:space="0" w:color="auto" w:frame="1"/>
        </w:rPr>
        <w:t>дитину на людях, а критикуйте наодинці. Хваліть за активність та ініціативність. Це розвиватиме впевненість дитини у собі та у власних силах.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Пам'ятайте, </w:t>
      </w:r>
      <w:r w:rsidRPr="0037143C">
        <w:rPr>
          <w:sz w:val="36"/>
          <w:szCs w:val="36"/>
          <w:bdr w:val="none" w:sz="0" w:space="0" w:color="auto" w:frame="1"/>
        </w:rPr>
        <w:t>що негативна оцінка - ворог інтересу й творчості.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Ускладнюйте </w:t>
      </w:r>
      <w:r w:rsidRPr="0037143C">
        <w:rPr>
          <w:sz w:val="36"/>
          <w:szCs w:val="36"/>
          <w:bdr w:val="none" w:sz="0" w:space="0" w:color="auto" w:frame="1"/>
        </w:rPr>
        <w:t>завдання поступово. Переходьте до наступного завдання лише за умови, що в дитини не виникло жодних труднощів під час виконан</w:t>
      </w:r>
      <w:r w:rsidRPr="0037143C">
        <w:rPr>
          <w:sz w:val="36"/>
          <w:szCs w:val="36"/>
          <w:bdr w:val="none" w:sz="0" w:space="0" w:color="auto" w:frame="1"/>
        </w:rPr>
        <w:softHyphen/>
        <w:t>ня попереднього, простішого завдання.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Створюйте </w:t>
      </w:r>
      <w:r w:rsidRPr="0037143C">
        <w:rPr>
          <w:sz w:val="36"/>
          <w:szCs w:val="36"/>
          <w:bdr w:val="none" w:sz="0" w:space="0" w:color="auto" w:frame="1"/>
        </w:rPr>
        <w:t>ситуації успіху, аби дитина відчула себе «творцем обставин», повірила в те, що може самостійно досягти високих результатів. Це форму</w:t>
      </w:r>
      <w:r w:rsidRPr="0037143C">
        <w:rPr>
          <w:sz w:val="36"/>
          <w:szCs w:val="36"/>
          <w:bdr w:val="none" w:sz="0" w:space="0" w:color="auto" w:frame="1"/>
        </w:rPr>
        <w:softHyphen/>
        <w:t>ватиме у неї стійкість в боротьбі з життєвими труднощами та інтерес до на</w:t>
      </w:r>
      <w:r w:rsidRPr="0037143C">
        <w:rPr>
          <w:sz w:val="36"/>
          <w:szCs w:val="36"/>
          <w:bdr w:val="none" w:sz="0" w:space="0" w:color="auto" w:frame="1"/>
        </w:rPr>
        <w:softHyphen/>
        <w:t>вчання, розвиватиме почуття власної гідності.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Виховуйте </w:t>
      </w:r>
      <w:r w:rsidRPr="0037143C">
        <w:rPr>
          <w:sz w:val="36"/>
          <w:szCs w:val="36"/>
          <w:bdr w:val="none" w:sz="0" w:space="0" w:color="auto" w:frame="1"/>
        </w:rPr>
        <w:t>у дитини віру у власні сили, підбадьорюйте її, дайте зрозуміти, що завжди готові підтримати: «Добре зробив!», «Я впевнений, ти впораєш</w:t>
      </w:r>
      <w:r w:rsidRPr="0037143C">
        <w:rPr>
          <w:sz w:val="36"/>
          <w:szCs w:val="36"/>
          <w:bdr w:val="none" w:sz="0" w:space="0" w:color="auto" w:frame="1"/>
        </w:rPr>
        <w:softHyphen/>
        <w:t>ся!», «Молодець! Як гарно у тебе виходить. Твоя робота буде найліпшою!», «Ми тобою пишаємося».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Вірте </w:t>
      </w:r>
      <w:r w:rsidRPr="0037143C">
        <w:rPr>
          <w:sz w:val="36"/>
          <w:szCs w:val="36"/>
          <w:bdr w:val="none" w:sz="0" w:space="0" w:color="auto" w:frame="1"/>
        </w:rPr>
        <w:t>в дитину. Оптимізм та віра батьків дають дитині почуття захищенос</w:t>
      </w:r>
      <w:r w:rsidRPr="0037143C">
        <w:rPr>
          <w:sz w:val="36"/>
          <w:szCs w:val="36"/>
          <w:bdr w:val="none" w:sz="0" w:space="0" w:color="auto" w:frame="1"/>
        </w:rPr>
        <w:softHyphen/>
        <w:t>ті, підвищують її самооцінку, а страх чи сумніви — знижують.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Обирайте </w:t>
      </w:r>
      <w:r w:rsidRPr="0037143C">
        <w:rPr>
          <w:sz w:val="36"/>
          <w:szCs w:val="36"/>
          <w:bdr w:val="none" w:sz="0" w:space="0" w:color="auto" w:frame="1"/>
        </w:rPr>
        <w:t>різноманітні види діяльності, в яких дитина могла б реалізувати власний потенціал, проявити себе з ліпшої сторони.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sz w:val="36"/>
          <w:szCs w:val="36"/>
          <w:bdr w:val="none" w:sz="0" w:space="0" w:color="auto" w:frame="1"/>
        </w:rPr>
        <w:t> </w:t>
      </w:r>
      <w:r w:rsidRPr="0037143C">
        <w:rPr>
          <w:rStyle w:val="a6"/>
          <w:sz w:val="36"/>
          <w:szCs w:val="36"/>
          <w:bdr w:val="none" w:sz="0" w:space="0" w:color="auto" w:frame="1"/>
        </w:rPr>
        <w:t>Виявляйте </w:t>
      </w:r>
      <w:r w:rsidRPr="0037143C">
        <w:rPr>
          <w:sz w:val="36"/>
          <w:szCs w:val="36"/>
          <w:bdr w:val="none" w:sz="0" w:space="0" w:color="auto" w:frame="1"/>
        </w:rPr>
        <w:t>почуття щирої поваги й зацікавленості тим, що дитина робить самостійно.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Пропонуйте </w:t>
      </w:r>
      <w:r w:rsidRPr="0037143C">
        <w:rPr>
          <w:sz w:val="36"/>
          <w:szCs w:val="36"/>
          <w:bdr w:val="none" w:sz="0" w:space="0" w:color="auto" w:frame="1"/>
        </w:rPr>
        <w:t xml:space="preserve">свою допомогу лише тоді, коли бачите </w:t>
      </w:r>
      <w:proofErr w:type="spellStart"/>
      <w:r w:rsidRPr="0037143C">
        <w:rPr>
          <w:sz w:val="36"/>
          <w:szCs w:val="36"/>
          <w:bdr w:val="none" w:sz="0" w:space="0" w:color="auto" w:frame="1"/>
        </w:rPr>
        <w:t>метанння</w:t>
      </w:r>
      <w:proofErr w:type="spellEnd"/>
      <w:r w:rsidRPr="0037143C">
        <w:rPr>
          <w:sz w:val="36"/>
          <w:szCs w:val="36"/>
          <w:bdr w:val="none" w:sz="0" w:space="0" w:color="auto" w:frame="1"/>
        </w:rPr>
        <w:t xml:space="preserve"> дитини, відчуваєте, що вона потрапила в скрутне становище і не може розв'язати про</w:t>
      </w:r>
      <w:r w:rsidRPr="0037143C">
        <w:rPr>
          <w:sz w:val="36"/>
          <w:szCs w:val="36"/>
          <w:bdr w:val="none" w:sz="0" w:space="0" w:color="auto" w:frame="1"/>
        </w:rPr>
        <w:softHyphen/>
        <w:t>блему.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Навчайте </w:t>
      </w:r>
      <w:r w:rsidRPr="0037143C">
        <w:rPr>
          <w:sz w:val="36"/>
          <w:szCs w:val="36"/>
          <w:bdr w:val="none" w:sz="0" w:space="0" w:color="auto" w:frame="1"/>
        </w:rPr>
        <w:t>дитину бути відповідальною за свої вчинки.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Виховуйте </w:t>
      </w:r>
      <w:r w:rsidRPr="0037143C">
        <w:rPr>
          <w:sz w:val="36"/>
          <w:szCs w:val="36"/>
          <w:bdr w:val="none" w:sz="0" w:space="0" w:color="auto" w:frame="1"/>
        </w:rPr>
        <w:t>наполегливість, цілеспрямованість, прагнення доводити справи до кінця.</w:t>
      </w:r>
    </w:p>
    <w:p w:rsidR="00071DCC" w:rsidRPr="0037143C" w:rsidRDefault="00071DCC" w:rsidP="0037143C">
      <w:pPr>
        <w:pStyle w:val="a5"/>
        <w:spacing w:before="0" w:beforeAutospacing="0" w:after="0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rStyle w:val="a6"/>
          <w:sz w:val="36"/>
          <w:szCs w:val="36"/>
          <w:bdr w:val="none" w:sz="0" w:space="0" w:color="auto" w:frame="1"/>
        </w:rPr>
        <w:t>Розвивайте </w:t>
      </w:r>
      <w:r w:rsidRPr="0037143C">
        <w:rPr>
          <w:sz w:val="36"/>
          <w:szCs w:val="36"/>
          <w:bdr w:val="none" w:sz="0" w:space="0" w:color="auto" w:frame="1"/>
        </w:rPr>
        <w:t>комунікативні навички дитини, виховуйте доброзичливу, ввіч</w:t>
      </w:r>
      <w:r w:rsidRPr="0037143C">
        <w:rPr>
          <w:sz w:val="36"/>
          <w:szCs w:val="36"/>
          <w:bdr w:val="none" w:sz="0" w:space="0" w:color="auto" w:frame="1"/>
        </w:rPr>
        <w:softHyphen/>
        <w:t>ливу й впевнену манеру спілкування.</w:t>
      </w:r>
    </w:p>
    <w:p w:rsidR="00071DCC" w:rsidRPr="0037143C" w:rsidRDefault="00071DCC" w:rsidP="0037143C">
      <w:pPr>
        <w:pStyle w:val="a5"/>
        <w:spacing w:before="0" w:beforeAutospacing="0" w:after="192" w:afterAutospacing="0"/>
        <w:ind w:left="-851" w:right="-284"/>
        <w:textAlignment w:val="baseline"/>
        <w:rPr>
          <w:sz w:val="36"/>
          <w:szCs w:val="36"/>
        </w:rPr>
      </w:pPr>
      <w:r w:rsidRPr="0037143C">
        <w:rPr>
          <w:sz w:val="36"/>
          <w:szCs w:val="36"/>
        </w:rPr>
        <w:t> </w:t>
      </w:r>
    </w:p>
    <w:p w:rsidR="00071DCC" w:rsidRPr="0037143C" w:rsidRDefault="00071DCC" w:rsidP="0037143C">
      <w:pPr>
        <w:pStyle w:val="rtecenter"/>
        <w:spacing w:before="0" w:beforeAutospacing="0" w:after="0" w:afterAutospacing="0"/>
        <w:ind w:left="-851" w:right="-284"/>
        <w:jc w:val="center"/>
        <w:textAlignment w:val="baseline"/>
        <w:rPr>
          <w:sz w:val="36"/>
          <w:szCs w:val="36"/>
        </w:rPr>
      </w:pPr>
      <w:r w:rsidRPr="0037143C">
        <w:rPr>
          <w:rStyle w:val="a4"/>
          <w:i/>
          <w:iCs/>
          <w:sz w:val="36"/>
          <w:szCs w:val="36"/>
          <w:bdr w:val="none" w:sz="0" w:space="0" w:color="auto" w:frame="1"/>
        </w:rPr>
        <w:t>Пам'ятайте, дитина — унікальна особистість. Цінуйте її індивідуальність, підтримуйте й розвивайте!</w:t>
      </w:r>
    </w:p>
    <w:p w:rsidR="00845BF0" w:rsidRPr="0037143C" w:rsidRDefault="00845BF0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</w:p>
    <w:p w:rsidR="00071DCC" w:rsidRPr="0037143C" w:rsidRDefault="0037143C" w:rsidP="0037143C">
      <w:pPr>
        <w:spacing w:line="240" w:lineRule="auto"/>
        <w:ind w:left="-851" w:right="-284"/>
        <w:rPr>
          <w:rFonts w:ascii="Times New Roman" w:hAnsi="Times New Roman" w:cs="Times New Roman"/>
          <w:b/>
          <w:bCs/>
          <w:sz w:val="36"/>
          <w:szCs w:val="36"/>
        </w:rPr>
      </w:pPr>
      <w:hyperlink r:id="rId7" w:history="1">
        <w:r w:rsidR="00071DCC" w:rsidRPr="0037143C">
          <w:rPr>
            <w:rStyle w:val="a7"/>
            <w:rFonts w:ascii="Times New Roman" w:hAnsi="Times New Roman" w:cs="Times New Roman"/>
            <w:b/>
            <w:bCs/>
            <w:color w:val="auto"/>
            <w:sz w:val="36"/>
            <w:szCs w:val="36"/>
          </w:rPr>
          <w:t>Пам'ятка батькам</w:t>
        </w:r>
      </w:hyperlink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 xml:space="preserve">«Ваша власна поведінка — </w:t>
      </w:r>
      <w:proofErr w:type="spellStart"/>
      <w:r w:rsidRPr="0037143C">
        <w:rPr>
          <w:rFonts w:ascii="Times New Roman" w:hAnsi="Times New Roman" w:cs="Times New Roman"/>
          <w:sz w:val="36"/>
          <w:szCs w:val="36"/>
        </w:rPr>
        <w:t>найвирішальніша</w:t>
      </w:r>
      <w:proofErr w:type="spellEnd"/>
      <w:r w:rsidRPr="0037143C">
        <w:rPr>
          <w:rFonts w:ascii="Times New Roman" w:hAnsi="Times New Roman" w:cs="Times New Roman"/>
          <w:sz w:val="36"/>
          <w:szCs w:val="36"/>
        </w:rPr>
        <w:t xml:space="preserve"> річ. Ви думаєте, що виховуєте дитину тільки тоді, коли з нею розмовляєте чи караєте її. Ви виховуєте її кожну мить Вашого життя, навіть тоді, коли Вас немає вдома».    А.С. Макаренко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>Любіть дитину не за те, що вона розумна чи красива, а лише за те, що вона Ваша рідна дитина.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>Розмовляйте з дитиною, розвивайте її мову. Цікавтесь її справами і проблемами.  Надавайте дитині самостійності в діях і прийнятті рішень. 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>Не відгороджуйте дитину від обов'язків і проблем. Вирішуйте всі справи разом із нею.  Слідкуйте за своєю зовнішністю. Дитина повинна пишатися Вами.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 xml:space="preserve">Привчайте дітей до самообслуговування, формуйте трудові навички і любов до праці. Пам'ятайте, що дитина коли-небудь </w:t>
      </w:r>
      <w:proofErr w:type="spellStart"/>
      <w:r w:rsidRPr="0037143C">
        <w:rPr>
          <w:rFonts w:ascii="Times New Roman" w:hAnsi="Times New Roman" w:cs="Times New Roman"/>
          <w:sz w:val="36"/>
          <w:szCs w:val="36"/>
        </w:rPr>
        <w:t>по</w:t>
      </w:r>
      <w:proofErr w:type="spellEnd"/>
      <w:r w:rsidRPr="0037143C">
        <w:rPr>
          <w:rFonts w:ascii="Times New Roman" w:hAnsi="Times New Roman" w:cs="Times New Roman"/>
          <w:sz w:val="36"/>
          <w:szCs w:val="36"/>
        </w:rPr>
        <w:t>дорослішає  і їй доведеться жити самостійно. Готуйте її до майбутнього життя. Ви — перший друг і порадник дитини.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b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> </w:t>
      </w:r>
      <w:r w:rsidRPr="0037143C">
        <w:rPr>
          <w:rFonts w:ascii="Times New Roman" w:hAnsi="Times New Roman" w:cs="Times New Roman"/>
          <w:b/>
          <w:sz w:val="36"/>
          <w:szCs w:val="36"/>
        </w:rPr>
        <w:t>«ЗАБОРОНЕНІ» ЗВЕРТАННЯ ДО ДИТИНИ: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  <w:r w:rsidRPr="0037143C">
        <w:rPr>
          <w:rFonts w:ascii="Times New Roman" w:hAnsi="Times New Roman" w:cs="Times New Roman"/>
          <w:sz w:val="36"/>
          <w:szCs w:val="36"/>
        </w:rPr>
        <w:t>Скільки разів тобі повторювати...</w:t>
      </w:r>
      <w:r w:rsidRPr="0037143C">
        <w:rPr>
          <w:rFonts w:ascii="Times New Roman" w:hAnsi="Times New Roman" w:cs="Times New Roman"/>
          <w:sz w:val="36"/>
          <w:szCs w:val="36"/>
        </w:rPr>
        <w:br/>
        <w:t>Я сказала — зроби...</w:t>
      </w:r>
      <w:r w:rsidRPr="0037143C">
        <w:rPr>
          <w:rFonts w:ascii="Times New Roman" w:hAnsi="Times New Roman" w:cs="Times New Roman"/>
          <w:sz w:val="36"/>
          <w:szCs w:val="36"/>
        </w:rPr>
        <w:br/>
        <w:t>Ти що, не розумієш?..</w:t>
      </w:r>
      <w:r w:rsidRPr="0037143C">
        <w:rPr>
          <w:rFonts w:ascii="Times New Roman" w:hAnsi="Times New Roman" w:cs="Times New Roman"/>
          <w:sz w:val="36"/>
          <w:szCs w:val="36"/>
        </w:rPr>
        <w:br/>
        <w:t>У всіх діти як діти, а ти...</w:t>
      </w:r>
      <w:r w:rsidRPr="0037143C">
        <w:rPr>
          <w:rFonts w:ascii="Times New Roman" w:hAnsi="Times New Roman" w:cs="Times New Roman"/>
          <w:sz w:val="36"/>
          <w:szCs w:val="36"/>
        </w:rPr>
        <w:br/>
        <w:t>За що мені така кара...</w:t>
      </w:r>
      <w:r w:rsidRPr="0037143C">
        <w:rPr>
          <w:rFonts w:ascii="Times New Roman" w:hAnsi="Times New Roman" w:cs="Times New Roman"/>
          <w:sz w:val="36"/>
          <w:szCs w:val="36"/>
        </w:rPr>
        <w:br/>
        <w:t>Не лізь, якщо не можеш зробити...</w:t>
      </w:r>
      <w:r w:rsidRPr="0037143C">
        <w:rPr>
          <w:rFonts w:ascii="Times New Roman" w:hAnsi="Times New Roman" w:cs="Times New Roman"/>
          <w:sz w:val="36"/>
          <w:szCs w:val="36"/>
        </w:rPr>
        <w:br/>
        <w:t>І в кого ти тільки такий вдався... </w:t>
      </w:r>
      <w:r w:rsidRPr="0037143C">
        <w:rPr>
          <w:rFonts w:ascii="Times New Roman" w:hAnsi="Times New Roman" w:cs="Times New Roman"/>
          <w:sz w:val="36"/>
          <w:szCs w:val="36"/>
        </w:rPr>
        <w:br/>
        <w:t>Невже тобі важко запам'ятати, що...</w:t>
      </w:r>
      <w:r w:rsidRPr="0037143C">
        <w:rPr>
          <w:rFonts w:ascii="Times New Roman" w:hAnsi="Times New Roman" w:cs="Times New Roman"/>
          <w:sz w:val="36"/>
          <w:szCs w:val="36"/>
        </w:rPr>
        <w:br/>
        <w:t>У моєї подруги дитина — просто ангел, а ти в мене...  </w:t>
      </w:r>
      <w:r w:rsidRPr="0037143C">
        <w:rPr>
          <w:rFonts w:ascii="Times New Roman" w:hAnsi="Times New Roman" w:cs="Times New Roman"/>
          <w:sz w:val="36"/>
          <w:szCs w:val="36"/>
        </w:rPr>
        <w:br/>
      </w:r>
      <w:r w:rsidRPr="0037143C">
        <w:rPr>
          <w:rFonts w:ascii="Times New Roman" w:hAnsi="Times New Roman" w:cs="Times New Roman"/>
          <w:b/>
          <w:sz w:val="36"/>
          <w:szCs w:val="36"/>
        </w:rPr>
        <w:t>«ПОТРІБНІ» ЗВЕРТАННЯ  ДО  ДИТИНИ:</w:t>
      </w:r>
      <w:r w:rsidRPr="0037143C">
        <w:rPr>
          <w:rFonts w:ascii="Times New Roman" w:hAnsi="Times New Roman" w:cs="Times New Roman"/>
          <w:sz w:val="36"/>
          <w:szCs w:val="36"/>
        </w:rPr>
        <w:br/>
        <w:t>Вирішимо все разом...</w:t>
      </w:r>
      <w:r w:rsidRPr="0037143C">
        <w:rPr>
          <w:rFonts w:ascii="Times New Roman" w:hAnsi="Times New Roman" w:cs="Times New Roman"/>
          <w:sz w:val="36"/>
          <w:szCs w:val="36"/>
        </w:rPr>
        <w:br/>
        <w:t>Як ти вважаєш...</w:t>
      </w:r>
      <w:r w:rsidRPr="0037143C">
        <w:rPr>
          <w:rFonts w:ascii="Times New Roman" w:hAnsi="Times New Roman" w:cs="Times New Roman"/>
          <w:sz w:val="36"/>
          <w:szCs w:val="36"/>
        </w:rPr>
        <w:br/>
        <w:t>Це ти добре придумав(</w:t>
      </w:r>
      <w:proofErr w:type="spellStart"/>
      <w:r w:rsidRPr="0037143C">
        <w:rPr>
          <w:rFonts w:ascii="Times New Roman" w:hAnsi="Times New Roman" w:cs="Times New Roman"/>
          <w:sz w:val="36"/>
          <w:szCs w:val="36"/>
        </w:rPr>
        <w:t>ла</w:t>
      </w:r>
      <w:proofErr w:type="spellEnd"/>
      <w:r w:rsidRPr="0037143C">
        <w:rPr>
          <w:rFonts w:ascii="Times New Roman" w:hAnsi="Times New Roman" w:cs="Times New Roman"/>
          <w:sz w:val="36"/>
          <w:szCs w:val="36"/>
        </w:rPr>
        <w:t>)...</w:t>
      </w:r>
      <w:r w:rsidRPr="0037143C">
        <w:rPr>
          <w:rFonts w:ascii="Times New Roman" w:hAnsi="Times New Roman" w:cs="Times New Roman"/>
          <w:sz w:val="36"/>
          <w:szCs w:val="36"/>
        </w:rPr>
        <w:br/>
        <w:t>Я не сумніваюся, що ти в мене найрозумніший(а)...</w:t>
      </w:r>
      <w:r w:rsidRPr="0037143C">
        <w:rPr>
          <w:rFonts w:ascii="Times New Roman" w:hAnsi="Times New Roman" w:cs="Times New Roman"/>
          <w:sz w:val="36"/>
          <w:szCs w:val="36"/>
        </w:rPr>
        <w:br/>
        <w:t>Я так вдячна долі, що ти в мене є….</w:t>
      </w:r>
    </w:p>
    <w:p w:rsidR="00071DCC" w:rsidRPr="0037143C" w:rsidRDefault="00071DCC" w:rsidP="0037143C">
      <w:pPr>
        <w:spacing w:line="240" w:lineRule="auto"/>
        <w:ind w:left="-851" w:right="-284"/>
        <w:rPr>
          <w:rFonts w:ascii="Times New Roman" w:hAnsi="Times New Roman" w:cs="Times New Roman"/>
          <w:sz w:val="36"/>
          <w:szCs w:val="36"/>
        </w:rPr>
      </w:pPr>
    </w:p>
    <w:p w:rsidR="00071DCC" w:rsidRPr="0037143C" w:rsidRDefault="00071DCC" w:rsidP="0037143C">
      <w:pPr>
        <w:spacing w:after="0" w:line="240" w:lineRule="auto"/>
        <w:ind w:left="-851" w:right="-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lastRenderedPageBreak/>
        <w:t>Десять заповідей для батьків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Ніколи не кажіть, що у вас немає часу виховувати свою дитину, бо це означатиме: мені ніколи її любити.</w:t>
      </w:r>
    </w:p>
    <w:p w:rsidR="00071DCC" w:rsidRPr="0037143C" w:rsidRDefault="00071DCC" w:rsidP="0037143C">
      <w:pPr>
        <w:numPr>
          <w:ilvl w:val="0"/>
          <w:numId w:val="1"/>
        </w:num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Не сприймайте свою дитину як свою власність, не ростіть її для себе, не вимагайте від неї реалізації заданої вами життєвої програми і досягнення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поставлен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ої </w:t>
      </w:r>
      <w:r w:rsidRPr="0037143C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uk-UA"/>
        </w:rPr>
        <w:t>вами</w:t>
      </w: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 мети. Дайте їй право прожити власне життя.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Ніколи не навчайте того, в чому самі не обізнані. Вчіть дитину самостійно приймати рішення і відповідати за них.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Довіряйте дитині. Дозвольте робити власні помилки, тоді дитина оволодіє вмінням їх самостійно виправляти.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Не соромтеся виявляти свою любов до дитини, дайте їй зрозуміти, що любитимете її за будь-яких обставин.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Ніколи не давайте дитині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нега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тивних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оцінкових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суджень («ти поганий», «ти брехливий», «ти злий»), оцінювати треба лише вчинки.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Намагайтеся впливати на дитину проханням — це найефективніший спосіб давати їй інструкції.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Не ставтеся до дитини зневажливо.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Будьте послідовними у своїх вимогах.</w:t>
      </w:r>
    </w:p>
    <w:p w:rsidR="00071DCC" w:rsidRPr="0037143C" w:rsidRDefault="00071DCC" w:rsidP="0037143C">
      <w:pPr>
        <w:numPr>
          <w:ilvl w:val="0"/>
          <w:numId w:val="1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Ніколи не порівнюйте свою дитину з іншими (друзями, однокласниками, сусідами), а порівнюйте лише з тим, якою вона була вчора і якою є сьогодні.</w:t>
      </w:r>
    </w:p>
    <w:p w:rsidR="00071DCC" w:rsidRPr="0037143C" w:rsidRDefault="00071DCC" w:rsidP="0037143C">
      <w:pPr>
        <w:spacing w:after="0" w:line="240" w:lineRule="auto"/>
        <w:ind w:left="-851" w:right="-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t>Поради психолога</w:t>
      </w:r>
    </w:p>
    <w:p w:rsidR="00071DCC" w:rsidRPr="0037143C" w:rsidRDefault="00071DCC" w:rsidP="0037143C">
      <w:pPr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«Ви думаєте,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що </w:t>
      </w:r>
      <w:hyperlink r:id="rId8" w:history="1">
        <w:r w:rsidRPr="0037143C">
          <w:rPr>
            <w:rFonts w:ascii="Times New Roman" w:eastAsia="Times New Roman" w:hAnsi="Times New Roman" w:cs="Times New Roman"/>
            <w:sz w:val="36"/>
            <w:szCs w:val="36"/>
            <w:bdr w:val="none" w:sz="0" w:space="0" w:color="auto" w:frame="1"/>
            <w:lang w:eastAsia="uk-UA"/>
          </w:rPr>
          <w:t>виховуєте</w:t>
        </w:r>
      </w:hyperlink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 дит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ину тільки тоді, коли з нею розмовляєте чи караєте її. Ви виховуєте її кожну мить Вашого життя, навіть тоді, коли Вас немає вдома».</w:t>
      </w:r>
    </w:p>
    <w:p w:rsidR="00071DCC" w:rsidRPr="0037143C" w:rsidRDefault="00071DCC" w:rsidP="0037143C">
      <w:pPr>
        <w:spacing w:after="36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А.С. Макаренко                                                                             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Любіть ди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тину не за те, що вона розумна чи красива, а лише за те, що вона Ваша рідна дитина.                                                                            Надавайте дитині самостійності в діях і прийнятті рішень.                                Не відгороджуйте дитину від обов’язків і проблем. Вирішуйте всі справи разом із нею.                                                                                          Слідкуйте за своєю </w:t>
      </w:r>
      <w:proofErr w:type="spellStart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зовнішністю. Д</w:t>
      </w:r>
      <w:proofErr w:type="spellEnd"/>
      <w:r w:rsidRPr="0037143C">
        <w:rPr>
          <w:rFonts w:ascii="Times New Roman" w:eastAsia="Times New Roman" w:hAnsi="Times New Roman" w:cs="Times New Roman"/>
          <w:sz w:val="36"/>
          <w:szCs w:val="36"/>
          <w:lang w:eastAsia="uk-UA"/>
        </w:rPr>
        <w:t>итина повинна пишатися Вами.               Пам’ятайте, що дитина коли-небудь подорослішає  і їй доведеться жити самостійно. Готуйте її до майбутнього життя.</w:t>
      </w:r>
      <w:bookmarkStart w:id="0" w:name="_GoBack"/>
      <w:bookmarkEnd w:id="0"/>
    </w:p>
    <w:p w:rsidR="00071DCC" w:rsidRPr="0037143C" w:rsidRDefault="000E63E7" w:rsidP="0037143C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37143C">
        <w:rPr>
          <w:rFonts w:ascii="Times New Roman" w:hAnsi="Times New Roman" w:cs="Times New Roman"/>
          <w:b/>
          <w:sz w:val="36"/>
          <w:szCs w:val="34"/>
        </w:rPr>
        <w:lastRenderedPageBreak/>
        <w:t xml:space="preserve">ПОРАДИ </w:t>
      </w:r>
      <w:r w:rsidR="00071DCC" w:rsidRPr="0037143C">
        <w:rPr>
          <w:rFonts w:ascii="Times New Roman" w:hAnsi="Times New Roman" w:cs="Times New Roman"/>
          <w:b/>
          <w:sz w:val="36"/>
          <w:szCs w:val="34"/>
        </w:rPr>
        <w:t xml:space="preserve"> БАТЬКАМ</w:t>
      </w:r>
      <w:r w:rsidRPr="0037143C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b/>
          <w:sz w:val="36"/>
          <w:szCs w:val="34"/>
        </w:rPr>
        <w:t xml:space="preserve"> ПІДЛІТКІВ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У підлітковому віці діти починають оцінювати життя св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оїх батьків. Підлітки, особливо </w:t>
      </w:r>
      <w:r w:rsidR="00071DCC" w:rsidRPr="0037143C">
        <w:rPr>
          <w:rFonts w:ascii="Times New Roman" w:hAnsi="Times New Roman" w:cs="Times New Roman"/>
          <w:sz w:val="34"/>
          <w:szCs w:val="34"/>
        </w:rPr>
        <w:t>дівчатка, обговорюють поведінку, вчинки, зовніш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ній вигляд мам і тат, вчителів, </w:t>
      </w:r>
      <w:r w:rsidR="00071DCC" w:rsidRPr="0037143C">
        <w:rPr>
          <w:rFonts w:ascii="Times New Roman" w:hAnsi="Times New Roman" w:cs="Times New Roman"/>
          <w:sz w:val="34"/>
          <w:szCs w:val="34"/>
        </w:rPr>
        <w:t>знайомих. І постійно порівнюють. У якийсь мом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ент результат цього зіставлення </w:t>
      </w:r>
      <w:r w:rsidR="00071DCC" w:rsidRPr="0037143C">
        <w:rPr>
          <w:rFonts w:ascii="Times New Roman" w:hAnsi="Times New Roman" w:cs="Times New Roman"/>
          <w:sz w:val="34"/>
          <w:szCs w:val="34"/>
        </w:rPr>
        <w:t>позначиться на ваших відносинах з сином або д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очкою. Він може бути для вас як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приємним, так і неприємним. Так що, якщо не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хочете вдаритися в бруд обличчям, </w:t>
      </w:r>
      <w:r w:rsidR="00071DCC" w:rsidRPr="0037143C">
        <w:rPr>
          <w:rFonts w:ascii="Times New Roman" w:hAnsi="Times New Roman" w:cs="Times New Roman"/>
          <w:sz w:val="34"/>
          <w:szCs w:val="34"/>
        </w:rPr>
        <w:t>починайте готуватися до цієї оцінки, як можна раніше.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Головне у ваших взаєминах з дитиною - взаємороз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уміння. Щоб встановити його, ви </w:t>
      </w:r>
      <w:r w:rsidR="00071DCC" w:rsidRPr="0037143C">
        <w:rPr>
          <w:rFonts w:ascii="Times New Roman" w:hAnsi="Times New Roman" w:cs="Times New Roman"/>
          <w:sz w:val="34"/>
          <w:szCs w:val="34"/>
        </w:rPr>
        <w:t>повинні проявляти ініціативу і не таїти образ. Не слід я</w:t>
      </w:r>
      <w:r w:rsidR="00257E65" w:rsidRPr="0037143C">
        <w:rPr>
          <w:rFonts w:ascii="Times New Roman" w:hAnsi="Times New Roman" w:cs="Times New Roman"/>
          <w:sz w:val="34"/>
          <w:szCs w:val="34"/>
        </w:rPr>
        <w:t>к іти на поводу миттєвих бажань д</w:t>
      </w:r>
      <w:r w:rsidR="00071DCC" w:rsidRPr="0037143C">
        <w:rPr>
          <w:rFonts w:ascii="Times New Roman" w:hAnsi="Times New Roman" w:cs="Times New Roman"/>
          <w:sz w:val="34"/>
          <w:szCs w:val="34"/>
        </w:rPr>
        <w:t>итини, так і завжди опиратися їм. Але якщо ви не м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ожете або не вважаєте потрібним </w:t>
      </w:r>
      <w:r w:rsidR="00071DCC" w:rsidRPr="0037143C">
        <w:rPr>
          <w:rFonts w:ascii="Times New Roman" w:hAnsi="Times New Roman" w:cs="Times New Roman"/>
          <w:sz w:val="34"/>
          <w:szCs w:val="34"/>
        </w:rPr>
        <w:t>виконати бажання сина або дочки, потрібно пояснит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и, чому. І взагалі, розмовляйте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більше зі своїми дітьми, розповідайте про свою роботу,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обговорюйте з ними їхні справи,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знайте їх інтереси і турботи,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друзів і вчителів. Діти повинні </w:t>
      </w:r>
      <w:r w:rsidR="00071DCC" w:rsidRPr="0037143C">
        <w:rPr>
          <w:rFonts w:ascii="Times New Roman" w:hAnsi="Times New Roman" w:cs="Times New Roman"/>
          <w:sz w:val="34"/>
          <w:szCs w:val="34"/>
        </w:rPr>
        <w:t>відчувати, що ви їх любите, що в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 будь-якій ситуації вони можуть розраховувати на вашу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пораду і допомогу і не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боятися глузування або зневаги. </w:t>
      </w:r>
      <w:r w:rsidR="00071DCC" w:rsidRPr="0037143C">
        <w:rPr>
          <w:rFonts w:ascii="Times New Roman" w:hAnsi="Times New Roman" w:cs="Times New Roman"/>
          <w:sz w:val="34"/>
          <w:szCs w:val="34"/>
        </w:rPr>
        <w:t>Підтримуйте впевненість дітей в собі, в своїх сила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х, в тому, що навіть при певних </w:t>
      </w:r>
      <w:r w:rsidR="00071DCC" w:rsidRPr="0037143C">
        <w:rPr>
          <w:rFonts w:ascii="Times New Roman" w:hAnsi="Times New Roman" w:cs="Times New Roman"/>
          <w:sz w:val="34"/>
          <w:szCs w:val="34"/>
        </w:rPr>
        <w:t>недоліках (які є у кожного) у них є свої незаперечн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і переваги. 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Дивуйте </w:t>
      </w:r>
      <w:r w:rsidR="00257E65" w:rsidRPr="0037143C">
        <w:rPr>
          <w:rFonts w:ascii="Times New Roman" w:hAnsi="Times New Roman" w:cs="Times New Roman"/>
          <w:sz w:val="34"/>
          <w:szCs w:val="34"/>
        </w:rPr>
        <w:t>– це дітям обов’язково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запам'ятається! Той, хто робить несподіване і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сильне враження, стає цікавим і </w:t>
      </w:r>
      <w:r w:rsidR="00071DCC" w:rsidRPr="0037143C">
        <w:rPr>
          <w:rFonts w:ascii="Times New Roman" w:hAnsi="Times New Roman" w:cs="Times New Roman"/>
          <w:sz w:val="34"/>
          <w:szCs w:val="34"/>
        </w:rPr>
        <w:t>авторитетним. Що приваблює дитину в дорослому? Сил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а - але не насильство. 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Скільки часу в тиждень ви проводите зі своїми 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дітьми? За даними соціологічних </w:t>
      </w:r>
      <w:r w:rsidR="00071DCC" w:rsidRPr="0037143C">
        <w:rPr>
          <w:rFonts w:ascii="Times New Roman" w:hAnsi="Times New Roman" w:cs="Times New Roman"/>
          <w:sz w:val="34"/>
          <w:szCs w:val="34"/>
        </w:rPr>
        <w:t>опитувань, більшість дорослих в середньому присвячую</w:t>
      </w:r>
      <w:r w:rsidR="00257E65" w:rsidRPr="0037143C">
        <w:rPr>
          <w:rFonts w:ascii="Times New Roman" w:hAnsi="Times New Roman" w:cs="Times New Roman"/>
          <w:sz w:val="34"/>
          <w:szCs w:val="34"/>
        </w:rPr>
        <w:t xml:space="preserve">ть дітям не більше 1,5 години в </w:t>
      </w:r>
      <w:r w:rsidR="00071DCC" w:rsidRPr="0037143C">
        <w:rPr>
          <w:rFonts w:ascii="Times New Roman" w:hAnsi="Times New Roman" w:cs="Times New Roman"/>
          <w:sz w:val="34"/>
          <w:szCs w:val="34"/>
        </w:rPr>
        <w:t>тиждень! І як сюди втиснути розмови по душах, походи в театр і на природу, читання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книг і інші спільні справи? Звичайно, це не вина, а біда більшості батьків, які змушені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проводити на роботі весь день, щоб наповнити бюджет сім'ї. Але діти не повинні бути самі</w:t>
      </w:r>
      <w:r w:rsidRPr="0037143C">
        <w:rPr>
          <w:rFonts w:ascii="Times New Roman" w:hAnsi="Times New Roman" w:cs="Times New Roman"/>
          <w:sz w:val="34"/>
          <w:szCs w:val="34"/>
        </w:rPr>
        <w:t xml:space="preserve"> по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собі. 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</w:t>
      </w:r>
      <w:r w:rsidR="00071DCC" w:rsidRPr="0037143C">
        <w:rPr>
          <w:rFonts w:ascii="Times New Roman" w:hAnsi="Times New Roman" w:cs="Times New Roman"/>
          <w:sz w:val="34"/>
          <w:szCs w:val="34"/>
        </w:rPr>
        <w:t xml:space="preserve"> Бережіть здоров'я дитини і своє, навчитеся разом з ним займатися спортом, виїжджати на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відпочинок, ходити в походи. Який захват відчуває дитина від звичайної сосиски,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засмаженої на багатті</w:t>
      </w:r>
      <w:r w:rsidRPr="0037143C">
        <w:rPr>
          <w:rFonts w:ascii="Times New Roman" w:hAnsi="Times New Roman" w:cs="Times New Roman"/>
          <w:sz w:val="34"/>
          <w:szCs w:val="34"/>
        </w:rPr>
        <w:t>.</w:t>
      </w:r>
    </w:p>
    <w:p w:rsidR="00071DCC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  <w:r w:rsidRPr="0037143C">
        <w:rPr>
          <w:rFonts w:ascii="Times New Roman" w:hAnsi="Times New Roman" w:cs="Times New Roman"/>
          <w:sz w:val="34"/>
          <w:szCs w:val="34"/>
        </w:rPr>
        <w:t xml:space="preserve">-  </w:t>
      </w:r>
      <w:r w:rsidR="00071DCC" w:rsidRPr="0037143C">
        <w:rPr>
          <w:rFonts w:ascii="Times New Roman" w:hAnsi="Times New Roman" w:cs="Times New Roman"/>
          <w:sz w:val="34"/>
          <w:szCs w:val="34"/>
        </w:rPr>
        <w:t>Ніколи не брешіть дитині, навіть якщо це продиктовано кращими переконаннями і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турботою про його спокій і благополуччя. Довіру легко втратити, а відновлювати</w:t>
      </w:r>
      <w:r w:rsidRPr="0037143C">
        <w:rPr>
          <w:rFonts w:ascii="Times New Roman" w:hAnsi="Times New Roman" w:cs="Times New Roman"/>
          <w:sz w:val="34"/>
          <w:szCs w:val="34"/>
        </w:rPr>
        <w:t xml:space="preserve"> </w:t>
      </w:r>
      <w:r w:rsidR="00071DCC" w:rsidRPr="0037143C">
        <w:rPr>
          <w:rFonts w:ascii="Times New Roman" w:hAnsi="Times New Roman" w:cs="Times New Roman"/>
          <w:sz w:val="34"/>
          <w:szCs w:val="34"/>
        </w:rPr>
        <w:t>її довго і важко.</w:t>
      </w:r>
    </w:p>
    <w:p w:rsidR="000E63E7" w:rsidRPr="0037143C" w:rsidRDefault="000E63E7" w:rsidP="0037143C">
      <w:pPr>
        <w:spacing w:line="240" w:lineRule="auto"/>
        <w:ind w:left="-851" w:right="-284"/>
        <w:rPr>
          <w:rFonts w:ascii="Times New Roman" w:hAnsi="Times New Roman" w:cs="Times New Roman"/>
          <w:sz w:val="34"/>
          <w:szCs w:val="34"/>
        </w:rPr>
      </w:pPr>
    </w:p>
    <w:p w:rsidR="000E63E7" w:rsidRPr="0037143C" w:rsidRDefault="0037143C" w:rsidP="0037143C">
      <w:pPr>
        <w:spacing w:line="240" w:lineRule="auto"/>
        <w:ind w:left="-851" w:right="-284"/>
        <w:rPr>
          <w:rFonts w:ascii="Times New Roman" w:hAnsi="Times New Roman" w:cs="Times New Roman"/>
          <w:b/>
          <w:bCs/>
          <w:sz w:val="40"/>
          <w:szCs w:val="36"/>
        </w:rPr>
      </w:pPr>
      <w:hyperlink r:id="rId9" w:history="1">
        <w:r w:rsidR="000E63E7" w:rsidRPr="0037143C">
          <w:rPr>
            <w:rStyle w:val="a7"/>
            <w:rFonts w:ascii="Times New Roman" w:hAnsi="Times New Roman" w:cs="Times New Roman"/>
            <w:b/>
            <w:bCs/>
            <w:color w:val="auto"/>
            <w:sz w:val="40"/>
            <w:szCs w:val="36"/>
          </w:rPr>
          <w:t>Пам'ятка батькам</w:t>
        </w:r>
      </w:hyperlink>
      <w:r w:rsidR="000E63E7" w:rsidRPr="0037143C">
        <w:rPr>
          <w:rFonts w:ascii="Times New Roman" w:hAnsi="Times New Roman" w:cs="Times New Roman"/>
          <w:b/>
          <w:bCs/>
          <w:sz w:val="40"/>
          <w:szCs w:val="36"/>
        </w:rPr>
        <w:t xml:space="preserve">    </w:t>
      </w:r>
      <w:r w:rsidR="000E63E7"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Якщо: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Дитину постійно критикують, вона вчиться ненавидіти;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Дитину висміюють, вона стає замкнутою;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Дитину хвалять, вона вчиться бути шляхетною;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Дитину підтримують, вона вчиться цінувати себе;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в докорах, вона вчиться жити з почуттям провини;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в терпимості, вона вчиться розуміти інших;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в чесності, вона вчиться бути справедливою;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в безпеці, вона вчиться вірити в людей;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у ворожнечі, вона вчиться бути агресивною;</w:t>
      </w:r>
    </w:p>
    <w:p w:rsidR="000E63E7" w:rsidRPr="0037143C" w:rsidRDefault="000E63E7" w:rsidP="0037143C">
      <w:pPr>
        <w:numPr>
          <w:ilvl w:val="0"/>
          <w:numId w:val="2"/>
        </w:numPr>
        <w:spacing w:after="105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sz w:val="40"/>
          <w:szCs w:val="36"/>
          <w:lang w:eastAsia="uk-UA"/>
        </w:rPr>
      </w:pPr>
      <w:r w:rsidRPr="0037143C">
        <w:rPr>
          <w:rFonts w:ascii="Times New Roman" w:eastAsia="Times New Roman" w:hAnsi="Times New Roman" w:cs="Times New Roman"/>
          <w:sz w:val="40"/>
          <w:szCs w:val="36"/>
          <w:lang w:eastAsia="uk-UA"/>
        </w:rPr>
        <w:t>Дитина росте в розумінні і дружелюбності, вона вчиться знаходити любов у цьому світі.</w:t>
      </w:r>
    </w:p>
    <w:p w:rsidR="000E63E7" w:rsidRPr="0037143C" w:rsidRDefault="000E63E7" w:rsidP="0037143C">
      <w:pPr>
        <w:spacing w:line="240" w:lineRule="auto"/>
        <w:ind w:right="-284"/>
        <w:rPr>
          <w:rFonts w:ascii="Times New Roman" w:hAnsi="Times New Roman" w:cs="Times New Roman"/>
          <w:sz w:val="34"/>
          <w:szCs w:val="34"/>
        </w:rPr>
      </w:pPr>
    </w:p>
    <w:sectPr w:rsidR="000E63E7" w:rsidRPr="0037143C" w:rsidSect="00071DC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E61"/>
    <w:multiLevelType w:val="multilevel"/>
    <w:tmpl w:val="817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B0BBD"/>
    <w:multiLevelType w:val="multilevel"/>
    <w:tmpl w:val="1AD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C"/>
    <w:rsid w:val="000557EE"/>
    <w:rsid w:val="00071DCC"/>
    <w:rsid w:val="00076E79"/>
    <w:rsid w:val="000A046C"/>
    <w:rsid w:val="000E63E7"/>
    <w:rsid w:val="00123F10"/>
    <w:rsid w:val="00147CA5"/>
    <w:rsid w:val="00185E5A"/>
    <w:rsid w:val="001C73B9"/>
    <w:rsid w:val="002015FD"/>
    <w:rsid w:val="00257E65"/>
    <w:rsid w:val="002D6DC2"/>
    <w:rsid w:val="002E09A8"/>
    <w:rsid w:val="002F17C6"/>
    <w:rsid w:val="0033273F"/>
    <w:rsid w:val="0037143C"/>
    <w:rsid w:val="0038417D"/>
    <w:rsid w:val="00401B09"/>
    <w:rsid w:val="0046181F"/>
    <w:rsid w:val="004C76E1"/>
    <w:rsid w:val="004D1629"/>
    <w:rsid w:val="00517064"/>
    <w:rsid w:val="00543CBE"/>
    <w:rsid w:val="00570BF9"/>
    <w:rsid w:val="005A5B8C"/>
    <w:rsid w:val="005F1C5D"/>
    <w:rsid w:val="0065500D"/>
    <w:rsid w:val="006E3F7A"/>
    <w:rsid w:val="0076305A"/>
    <w:rsid w:val="007A4E17"/>
    <w:rsid w:val="007A770D"/>
    <w:rsid w:val="007E18C1"/>
    <w:rsid w:val="00806B34"/>
    <w:rsid w:val="00842A13"/>
    <w:rsid w:val="00845BF0"/>
    <w:rsid w:val="008870F0"/>
    <w:rsid w:val="008A4FC0"/>
    <w:rsid w:val="008E33CE"/>
    <w:rsid w:val="008F71C0"/>
    <w:rsid w:val="009302B7"/>
    <w:rsid w:val="009622E5"/>
    <w:rsid w:val="00973D0F"/>
    <w:rsid w:val="009A1C2A"/>
    <w:rsid w:val="009A1E05"/>
    <w:rsid w:val="009F411C"/>
    <w:rsid w:val="00A65979"/>
    <w:rsid w:val="00A85D52"/>
    <w:rsid w:val="00AA36B2"/>
    <w:rsid w:val="00AE7F5B"/>
    <w:rsid w:val="00B04C7F"/>
    <w:rsid w:val="00B23925"/>
    <w:rsid w:val="00B323F5"/>
    <w:rsid w:val="00B5100A"/>
    <w:rsid w:val="00B65B71"/>
    <w:rsid w:val="00BB2921"/>
    <w:rsid w:val="00BF7E6D"/>
    <w:rsid w:val="00C306E7"/>
    <w:rsid w:val="00CF4FD4"/>
    <w:rsid w:val="00CF612E"/>
    <w:rsid w:val="00D02C23"/>
    <w:rsid w:val="00D45827"/>
    <w:rsid w:val="00D53258"/>
    <w:rsid w:val="00D57D9B"/>
    <w:rsid w:val="00D655E1"/>
    <w:rsid w:val="00D81C97"/>
    <w:rsid w:val="00DA44B4"/>
    <w:rsid w:val="00DC1F63"/>
    <w:rsid w:val="00DF2764"/>
    <w:rsid w:val="00E23A4B"/>
    <w:rsid w:val="00ED4530"/>
    <w:rsid w:val="00EF427D"/>
    <w:rsid w:val="00F26FDA"/>
    <w:rsid w:val="00F50E9A"/>
    <w:rsid w:val="00F758B5"/>
    <w:rsid w:val="00F845F2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5"/>
  </w:style>
  <w:style w:type="paragraph" w:styleId="1">
    <w:name w:val="heading 1"/>
    <w:basedOn w:val="a"/>
    <w:next w:val="a"/>
    <w:link w:val="10"/>
    <w:uiPriority w:val="9"/>
    <w:qFormat/>
    <w:rsid w:val="00147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7CA5"/>
    <w:pPr>
      <w:spacing w:after="0" w:line="240" w:lineRule="auto"/>
    </w:pPr>
  </w:style>
  <w:style w:type="paragraph" w:customStyle="1" w:styleId="rtecenter">
    <w:name w:val="rtecenter"/>
    <w:basedOn w:val="a"/>
    <w:rsid w:val="000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1DCC"/>
    <w:rPr>
      <w:b/>
      <w:bCs/>
    </w:rPr>
  </w:style>
  <w:style w:type="paragraph" w:styleId="a5">
    <w:name w:val="Normal (Web)"/>
    <w:basedOn w:val="a"/>
    <w:uiPriority w:val="99"/>
    <w:semiHidden/>
    <w:unhideWhenUsed/>
    <w:rsid w:val="000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071DCC"/>
    <w:rPr>
      <w:i/>
      <w:iCs/>
    </w:rPr>
  </w:style>
  <w:style w:type="character" w:styleId="a7">
    <w:name w:val="Hyperlink"/>
    <w:basedOn w:val="a0"/>
    <w:uiPriority w:val="99"/>
    <w:unhideWhenUsed/>
    <w:rsid w:val="00071D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5"/>
  </w:style>
  <w:style w:type="paragraph" w:styleId="1">
    <w:name w:val="heading 1"/>
    <w:basedOn w:val="a"/>
    <w:next w:val="a"/>
    <w:link w:val="10"/>
    <w:uiPriority w:val="9"/>
    <w:qFormat/>
    <w:rsid w:val="00147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7CA5"/>
    <w:pPr>
      <w:spacing w:after="0" w:line="240" w:lineRule="auto"/>
    </w:pPr>
  </w:style>
  <w:style w:type="paragraph" w:customStyle="1" w:styleId="rtecenter">
    <w:name w:val="rtecenter"/>
    <w:basedOn w:val="a"/>
    <w:rsid w:val="000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1DCC"/>
    <w:rPr>
      <w:b/>
      <w:bCs/>
    </w:rPr>
  </w:style>
  <w:style w:type="paragraph" w:styleId="a5">
    <w:name w:val="Normal (Web)"/>
    <w:basedOn w:val="a"/>
    <w:uiPriority w:val="99"/>
    <w:semiHidden/>
    <w:unhideWhenUsed/>
    <w:rsid w:val="000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071DCC"/>
    <w:rPr>
      <w:i/>
      <w:iCs/>
    </w:rPr>
  </w:style>
  <w:style w:type="character" w:styleId="a7">
    <w:name w:val="Hyperlink"/>
    <w:basedOn w:val="a0"/>
    <w:uiPriority w:val="99"/>
    <w:unhideWhenUsed/>
    <w:rsid w:val="00071D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.org.ua/parents-m/tips-m/84-problema-z-vihovannja-diti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yvokray.org.ua/vik-nemovljati/83-pamjatka-batk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yvokray.org.ua/vik-nemovljati/83-pamjatka-bat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BDCC-41A2-4AAD-96B0-A2A6208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2018-11-29T08:07:00Z</dcterms:created>
  <dcterms:modified xsi:type="dcterms:W3CDTF">2019-11-26T08:27:00Z</dcterms:modified>
</cp:coreProperties>
</file>