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0C" w:rsidRPr="00CB5E37" w:rsidRDefault="00892619" w:rsidP="00E67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</w:pPr>
      <w:r w:rsidRPr="00CB5E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5"/>
          <w:szCs w:val="45"/>
          <w:lang w:eastAsia="uk-UA"/>
        </w:rPr>
        <w:t xml:space="preserve">Оголошення про проведення конкурсу на посаду </w:t>
      </w:r>
      <w:r w:rsidRPr="00CB5E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uk-UA"/>
        </w:rPr>
        <w:t xml:space="preserve">директора </w:t>
      </w:r>
      <w:proofErr w:type="spellStart"/>
      <w:r w:rsidR="00CB5E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  <w:t>Постійненського</w:t>
      </w:r>
      <w:proofErr w:type="spellEnd"/>
      <w:r w:rsidR="00CB5E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  <w:t xml:space="preserve"> ліцею</w:t>
      </w:r>
      <w:r w:rsidR="00E67A0C" w:rsidRPr="00CB5E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  <w:t xml:space="preserve"> </w:t>
      </w:r>
      <w:proofErr w:type="spellStart"/>
      <w:r w:rsidR="00E67A0C" w:rsidRPr="00CB5E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  <w:t>Деражненської</w:t>
      </w:r>
      <w:proofErr w:type="spellEnd"/>
      <w:r w:rsidR="00E67A0C" w:rsidRPr="00CB5E3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uk-UA"/>
        </w:rPr>
        <w:t xml:space="preserve"> сільської ради, Рівненського району, Рівненської області</w:t>
      </w:r>
    </w:p>
    <w:p w:rsidR="00892619" w:rsidRPr="00892619" w:rsidRDefault="00892619" w:rsidP="00892619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bookmarkStart w:id="0" w:name="_GoBack"/>
      <w:bookmarkEnd w:id="0"/>
    </w:p>
    <w:p w:rsidR="00892619" w:rsidRPr="00531357" w:rsidRDefault="00531357" w:rsidP="0089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</w:pPr>
      <w:r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     </w:t>
      </w:r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>Відділом освіти,</w:t>
      </w:r>
      <w:r w:rsidR="007024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культури,</w:t>
      </w:r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молоді і спорту </w:t>
      </w:r>
      <w:proofErr w:type="spellStart"/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>Деражненської</w:t>
      </w:r>
      <w:proofErr w:type="spellEnd"/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сільської </w:t>
      </w:r>
      <w:r w:rsidR="007024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ради Рівненського району, Рівненської області </w:t>
      </w:r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оголошується конкурс на </w:t>
      </w:r>
      <w:r w:rsidR="007024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</w:t>
      </w:r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посаду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</w:t>
      </w:r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директора </w:t>
      </w:r>
      <w:proofErr w:type="spellStart"/>
      <w:r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>Постійненського</w:t>
      </w:r>
      <w:proofErr w:type="spellEnd"/>
      <w:r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 ліцею </w:t>
      </w:r>
      <w:proofErr w:type="spellStart"/>
      <w:r w:rsidR="00892619" w:rsidRPr="005313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>Деражненської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uk-UA"/>
        </w:rPr>
        <w:t xml:space="preserve"> сільської ради</w:t>
      </w:r>
    </w:p>
    <w:p w:rsidR="00531357" w:rsidRDefault="00531357" w:rsidP="00892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892619" w:rsidRPr="00892619" w:rsidRDefault="00892619" w:rsidP="00892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9261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Місце зна</w:t>
      </w:r>
      <w:r w:rsidR="0053135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ходження відділу</w:t>
      </w:r>
      <w:r w:rsidR="00AE23B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: вул.Шевченка,43</w:t>
      </w:r>
      <w:r w:rsidR="007500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А</w:t>
      </w:r>
      <w:r w:rsidRPr="0089261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, с.</w:t>
      </w:r>
      <w:r w:rsidR="00AE23B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Деражне</w:t>
      </w:r>
      <w:r w:rsidRPr="0089261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, </w:t>
      </w:r>
      <w:r w:rsidR="00AE23B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Рівнен</w:t>
      </w:r>
      <w:r w:rsidRPr="0089261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ський район, Рівненська об</w:t>
      </w:r>
      <w:r w:rsidR="0075004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ласть, 35053</w:t>
      </w:r>
      <w:r w:rsidRPr="0089261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.</w:t>
      </w:r>
    </w:p>
    <w:tbl>
      <w:tblPr>
        <w:tblW w:w="1293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9247"/>
      </w:tblGrid>
      <w:tr w:rsidR="00892619" w:rsidRPr="00892619" w:rsidTr="00892619">
        <w:trPr>
          <w:trHeight w:val="300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531357" w:rsidRDefault="00531357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Найменування і місцезнаходження закладу освіти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531357" w:rsidRDefault="00531357" w:rsidP="008926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</w:p>
          <w:p w:rsidR="00531357" w:rsidRDefault="00531357" w:rsidP="008926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</w:p>
          <w:p w:rsidR="00892619" w:rsidRDefault="00531357" w:rsidP="008926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Постійненський</w:t>
            </w:r>
            <w:proofErr w:type="spellEnd"/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ліцей </w:t>
            </w:r>
            <w:proofErr w:type="spellStart"/>
            <w:r w:rsid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Деражненської</w:t>
            </w:r>
            <w:proofErr w:type="spellEnd"/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сільської ради, Рівненського району,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    </w:t>
            </w:r>
            <w:r w:rsid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Рівненської області</w:t>
            </w:r>
          </w:p>
          <w:p w:rsidR="00750046" w:rsidRPr="00892619" w:rsidRDefault="00750046" w:rsidP="0089261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</w:p>
          <w:p w:rsidR="00750046" w:rsidRPr="00892619" w:rsidRDefault="00531357" w:rsidP="007500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вул.Незалежності</w:t>
            </w:r>
            <w:proofErr w:type="spellEnd"/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, 10</w:t>
            </w:r>
            <w:r w:rsidR="00750046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="00750046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с.</w:t>
            </w:r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Постійне</w:t>
            </w:r>
            <w:proofErr w:type="spellEnd"/>
            <w:r w:rsidR="00750046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, </w:t>
            </w:r>
            <w:r w:rsidR="00750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Рівнен</w:t>
            </w:r>
            <w:r w:rsidR="00750046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ський район, Рівненська об</w:t>
            </w:r>
            <w:r w:rsidR="00CB5E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ласть, 35050</w:t>
            </w:r>
            <w:r w:rsidR="00750046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.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2619" w:rsidRPr="00892619" w:rsidTr="00892619">
        <w:trPr>
          <w:trHeight w:val="315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Найменування посади та умови оплати праці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531357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Директор закладу загальної середньої освіти.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Посадовий оклад, надбавки, доплати та премії встановлюються згідно з контрактом,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наказу МОН від 26.09.2005 № 557 «Про впорядкування умов оплати праці та затвердження схем тарифних 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розрядів працівників навчальних закладів, установ освіти та наукових установ»  </w:t>
            </w:r>
          </w:p>
        </w:tc>
      </w:tr>
      <w:tr w:rsidR="00892619" w:rsidRPr="00892619" w:rsidTr="00892619">
        <w:trPr>
          <w:trHeight w:val="315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Кваліфікаційні вимоги до керівника закладу освіти відповідно до Закону України «Про повну загальну середню освіту»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Керівником 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</w:t>
            </w:r>
            <w:r w:rsidR="008F3F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(</w:t>
            </w:r>
            <w:proofErr w:type="spellStart"/>
            <w:r w:rsidR="008F3F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спціаліста</w:t>
            </w:r>
            <w:proofErr w:type="spellEnd"/>
            <w:r w:rsidR="008F3F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)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</w:t>
            </w:r>
            <w:r w:rsidR="005313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професійних обов’язків, пройшов конкурсний відбір та визнаний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переможцем конкурсу відповідно до цього Закону.</w:t>
            </w:r>
          </w:p>
        </w:tc>
      </w:tr>
      <w:tr w:rsidR="00892619" w:rsidRPr="00892619" w:rsidTr="00892619">
        <w:trPr>
          <w:trHeight w:val="315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Вичерпний перелік, кінцевий строк і місце подання документів для участі у конкурсі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Особа, яка претендує на зайняття вакантної посади директора </w:t>
            </w:r>
            <w:proofErr w:type="spellStart"/>
            <w:r w:rsidR="000D3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Постійненського</w:t>
            </w:r>
            <w:proofErr w:type="spellEnd"/>
            <w:r w:rsidR="000D3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ліцею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особисто подає такі документи: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заява про участь у конкурсі з наданням згоди на обробку персональних даних відповідно до Закону України «Про захист персональних даних»;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автобіографія та/або резюме (за вибором учасника конкурсу);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копія паспорта громадянина України;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документ, що підтверджує вільне володіння державною мовою;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 копія трудової книжки чи інших документів, що підтверджують стаж педагогічної (науково-педагогічної) роботи не менше трьох років на день їх подання;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- довідка про відсутність судимості;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довідка про проходження попереднього (періодичного) психіатричного огляду;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 мотиваційний лист, складений у довільній формі.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Особа може надати інші документи, що підтверджують її професійні та/або моральні якості.</w:t>
            </w:r>
          </w:p>
          <w:p w:rsidR="00892619" w:rsidRPr="00892619" w:rsidRDefault="00892619" w:rsidP="00892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Прийом документів здійснюється відділом освіти,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культури,</w:t>
            </w:r>
            <w:r w:rsidR="00750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молоді та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спорту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Деражне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нської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сільської ради </w:t>
            </w:r>
            <w:r w:rsidR="000D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з 10.05.2024 по 10.06.2024</w:t>
            </w:r>
            <w:r w:rsidR="003B6B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включно до 17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.00  за </w:t>
            </w:r>
            <w:proofErr w:type="spellStart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с.Деражне,вул.</w:t>
            </w:r>
            <w:r w:rsidR="003B6B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Шевченка,49 А</w:t>
            </w:r>
          </w:p>
        </w:tc>
      </w:tr>
      <w:tr w:rsidR="00892619" w:rsidRPr="00892619" w:rsidTr="00892619">
        <w:trPr>
          <w:trHeight w:val="315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Дата та місце початку конкурсного відбору, етапи його проведення та тривалість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531357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У приміщенні 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3B6B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Деражне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нської</w:t>
            </w:r>
            <w:proofErr w:type="spellEnd"/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сільської ради</w:t>
            </w:r>
            <w:r w:rsidR="00892619"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(</w:t>
            </w:r>
            <w:r w:rsidR="00AE2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с.Деражне,вул.Шевченка,49 А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) конкурсний відбір проводиться поетапно:</w:t>
            </w:r>
          </w:p>
          <w:p w:rsidR="00892619" w:rsidRPr="00892619" w:rsidRDefault="00892619" w:rsidP="0089261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З </w:t>
            </w:r>
            <w:r w:rsidR="000D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10 травня </w:t>
            </w: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0D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по 1</w:t>
            </w:r>
            <w:r w:rsidR="0058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0</w:t>
            </w:r>
            <w:r w:rsidR="00B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531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червня</w:t>
            </w:r>
            <w:r w:rsidR="00F96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2024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</w:t>
            </w: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року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подання претендентами документів, що підтверджують відповідність кваліфікаційним вимогам.</w:t>
            </w:r>
          </w:p>
          <w:p w:rsidR="00892619" w:rsidRPr="00892619" w:rsidRDefault="00BE75E0" w:rsidP="0089261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З 11 червня</w:t>
            </w:r>
            <w:r w:rsidR="00AE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по </w:t>
            </w:r>
            <w:r w:rsidR="008F3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14</w:t>
            </w:r>
            <w:r w:rsidR="00046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червня     2024</w:t>
            </w:r>
            <w:r w:rsidR="00892619"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року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(упродовж п’яти робочих днів з дня завершення строку подання документів для участі в конкурсі) конкурсна комісія: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 перевіряє подані документи щодо відповідності установленим вимогам;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 приймає рішення про допущення та/або недопущення до участі у конкурсі;</w:t>
            </w:r>
          </w:p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- оприлюднює на </w:t>
            </w:r>
            <w:proofErr w:type="spellStart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вебсайті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засновника перелік осіб, допущених до участі у конкурсному відборі (далі - кандидати).</w:t>
            </w:r>
          </w:p>
          <w:p w:rsidR="00892619" w:rsidRPr="00892619" w:rsidRDefault="000462FB" w:rsidP="0089261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17</w:t>
            </w:r>
            <w:r w:rsidR="0058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A50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червня 2024</w:t>
            </w:r>
            <w:r w:rsidR="00892619"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року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організація та забезпечення ознайомлення кандидатів із закладом загальної середньої освіти, його трудовим колективом та представниками органів громадського самоврядування закладу.</w:t>
            </w:r>
          </w:p>
          <w:p w:rsidR="00892619" w:rsidRPr="00892619" w:rsidRDefault="000462FB" w:rsidP="00AE23B2">
            <w:p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21</w:t>
            </w:r>
            <w:r w:rsidR="00584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червня 2024</w:t>
            </w:r>
            <w:r w:rsidR="00892619"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року 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конкурсний відбір</w:t>
            </w:r>
            <w:r w:rsidR="00892619"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:</w:t>
            </w:r>
          </w:p>
          <w:p w:rsidR="00113861" w:rsidRPr="002801CF" w:rsidRDefault="00113861" w:rsidP="00AC709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1.П</w:t>
            </w:r>
            <w:r w:rsidR="00892619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роведення перевірки знань законодавства України у сфері загальної середньої освіти (у письмовій формі </w:t>
            </w:r>
            <w:r w:rsidR="002801CF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шляхом вирішення тестових питань </w:t>
            </w:r>
            <w:r w:rsidR="00892619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відповідно до Примірного пере</w:t>
            </w:r>
            <w:r w:rsidR="002801CF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ліку питань для перевірки </w:t>
            </w:r>
            <w:proofErr w:type="spellStart"/>
            <w:r w:rsidR="002801CF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знаннь</w:t>
            </w:r>
            <w:proofErr w:type="spellEnd"/>
            <w:r w:rsidR="00892619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законодавства у сфері загальної середньої освіти</w:t>
            </w:r>
            <w:r w:rsid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);</w:t>
            </w:r>
          </w:p>
          <w:p w:rsidR="00892619" w:rsidRPr="00892619" w:rsidRDefault="00113861" w:rsidP="0089261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2.П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еревірки професійних </w:t>
            </w:r>
            <w:proofErr w:type="spellStart"/>
            <w:r w:rsidR="005313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компетентност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ей</w:t>
            </w:r>
            <w:proofErr w:type="spellEnd"/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шляхом виконання ситуаційного завдання у письмовій формі;</w:t>
            </w:r>
          </w:p>
          <w:p w:rsidR="00113861" w:rsidRPr="00113861" w:rsidRDefault="002801CF" w:rsidP="0089261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3.П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ублічної та відкритої презентації державною мовою перспективного </w:t>
            </w:r>
          </w:p>
          <w:p w:rsidR="00892619" w:rsidRPr="002801CF" w:rsidRDefault="002801CF" w:rsidP="002801CF">
            <w:pPr>
              <w:numPr>
                <w:ilvl w:val="0"/>
                <w:numId w:val="3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</w:t>
            </w:r>
            <w:r w:rsidR="00113861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у</w:t>
            </w:r>
            <w:r w:rsidR="00892619" w:rsidRPr="002801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розвитку закладу загальної середньої освіти, а також надання відповідей на запитання членів конкурсної комісії в межах конкурсного випробування.</w:t>
            </w:r>
          </w:p>
          <w:p w:rsidR="00892619" w:rsidRPr="00892619" w:rsidRDefault="00892619" w:rsidP="00AE23B2">
            <w:pPr>
              <w:numPr>
                <w:ilvl w:val="0"/>
                <w:numId w:val="4"/>
              </w:numPr>
              <w:spacing w:beforeAutospacing="1" w:after="0" w:afterAutospacing="1" w:line="24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До </w:t>
            </w:r>
            <w:r w:rsidR="008F3F5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24</w:t>
            </w:r>
            <w:r w:rsidR="00AE2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r w:rsidR="00046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червня 2024</w:t>
            </w: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 року 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визначення переможця конкурсу та оприлюднення результатів конкурсного відбору на офіційному </w:t>
            </w:r>
            <w:proofErr w:type="spellStart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вебсайті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AE23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Деражне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нської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сільської ради.</w:t>
            </w:r>
          </w:p>
        </w:tc>
      </w:tr>
      <w:tr w:rsidR="00892619" w:rsidRPr="00892619" w:rsidTr="00892619">
        <w:trPr>
          <w:trHeight w:val="300"/>
        </w:trPr>
        <w:tc>
          <w:tcPr>
            <w:tcW w:w="253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892619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lastRenderedPageBreak/>
              <w:t>Прізвище та ім’я, номер телефону та адрес електронної пошти особи, яка уповноважена надавати інформацію про конкурс та приймати документи для участі у конкурсі</w:t>
            </w:r>
            <w:r w:rsidR="005844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750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892619" w:rsidRPr="00892619" w:rsidRDefault="000462FB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Шевчик Анна Володимирівна</w:t>
            </w:r>
            <w:r w:rsidR="005844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провідний спеціаліст</w:t>
            </w:r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відділу освіти, </w:t>
            </w:r>
            <w:r w:rsidR="005844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культури, молоді і спорту </w:t>
            </w:r>
            <w:proofErr w:type="spellStart"/>
            <w:r w:rsidR="005844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Деражненської</w:t>
            </w:r>
            <w:proofErr w:type="spellEnd"/>
            <w:r w:rsidR="00892619" w:rsidRPr="00892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сільської ради.</w:t>
            </w:r>
          </w:p>
          <w:p w:rsidR="00892619" w:rsidRPr="00892619" w:rsidRDefault="000462FB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. 0682412965</w:t>
            </w:r>
          </w:p>
          <w:p w:rsidR="00892619" w:rsidRPr="00892619" w:rsidRDefault="002E0A22" w:rsidP="0089261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0462FB" w:rsidRPr="00DC65E4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bdr w:val="none" w:sz="0" w:space="0" w:color="auto" w:frame="1"/>
                  <w:lang w:val="en-US" w:eastAsia="uk-UA"/>
                </w:rPr>
                <w:t>dervidos</w:t>
              </w:r>
              <w:r w:rsidR="000462FB" w:rsidRPr="00DC65E4">
                <w:rPr>
                  <w:rStyle w:val="a4"/>
                  <w:rFonts w:ascii="Times New Roman" w:eastAsia="Times New Roman" w:hAnsi="Times New Roman" w:cs="Times New Roman"/>
                  <w:sz w:val="27"/>
                  <w:szCs w:val="27"/>
                  <w:bdr w:val="none" w:sz="0" w:space="0" w:color="auto" w:frame="1"/>
                  <w:lang w:eastAsia="uk-UA"/>
                </w:rPr>
                <w:t>@ukr.net</w:t>
              </w:r>
            </w:hyperlink>
            <w:r w:rsidR="000462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 xml:space="preserve"> </w:t>
            </w:r>
          </w:p>
        </w:tc>
      </w:tr>
    </w:tbl>
    <w:p w:rsidR="00C57E67" w:rsidRDefault="00C57E67" w:rsidP="00892619">
      <w:pPr>
        <w:ind w:left="-851" w:right="-284"/>
      </w:pPr>
    </w:p>
    <w:sectPr w:rsidR="00C57E67" w:rsidSect="0089261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60D9"/>
    <w:multiLevelType w:val="multilevel"/>
    <w:tmpl w:val="827A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0304F"/>
    <w:multiLevelType w:val="multilevel"/>
    <w:tmpl w:val="098C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65758"/>
    <w:multiLevelType w:val="multilevel"/>
    <w:tmpl w:val="337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32A72"/>
    <w:multiLevelType w:val="multilevel"/>
    <w:tmpl w:val="1F7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9"/>
    <w:rsid w:val="000462FB"/>
    <w:rsid w:val="000D326B"/>
    <w:rsid w:val="00113861"/>
    <w:rsid w:val="002801CF"/>
    <w:rsid w:val="002E0A22"/>
    <w:rsid w:val="003B6BD5"/>
    <w:rsid w:val="00531357"/>
    <w:rsid w:val="0058447B"/>
    <w:rsid w:val="005958B3"/>
    <w:rsid w:val="007024FC"/>
    <w:rsid w:val="00750046"/>
    <w:rsid w:val="00892619"/>
    <w:rsid w:val="008F3F5C"/>
    <w:rsid w:val="00A502BF"/>
    <w:rsid w:val="00AE23B2"/>
    <w:rsid w:val="00BD699D"/>
    <w:rsid w:val="00BE75E0"/>
    <w:rsid w:val="00C57E67"/>
    <w:rsid w:val="00CB5E37"/>
    <w:rsid w:val="00E67A0C"/>
    <w:rsid w:val="00F96451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E00EB-7B5C-4B0E-AC7F-EB759D7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6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9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462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vidos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13</cp:revision>
  <cp:lastPrinted>2024-05-08T07:34:00Z</cp:lastPrinted>
  <dcterms:created xsi:type="dcterms:W3CDTF">2024-04-30T06:04:00Z</dcterms:created>
  <dcterms:modified xsi:type="dcterms:W3CDTF">2024-05-08T07:34:00Z</dcterms:modified>
</cp:coreProperties>
</file>