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F9" w:rsidRPr="00055CE7" w:rsidRDefault="00BB01F9" w:rsidP="00017471">
      <w:pPr>
        <w:spacing w:after="0"/>
      </w:pPr>
      <w:r w:rsidRPr="00055CE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330835</wp:posOffset>
            </wp:positionV>
            <wp:extent cx="1333500" cy="685800"/>
            <wp:effectExtent l="19050" t="0" r="0" b="0"/>
            <wp:wrapTopAndBottom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85800"/>
                    </a:xfrm>
                    <a:prstGeom prst="rect">
                      <a:avLst/>
                    </a:prstGeom>
                    <a:solidFill>
                      <a:srgbClr val="1F497D"/>
                    </a:solidFill>
                  </pic:spPr>
                </pic:pic>
              </a:graphicData>
            </a:graphic>
          </wp:anchor>
        </w:drawing>
      </w:r>
    </w:p>
    <w:p w:rsidR="00BB01F9" w:rsidRPr="00055CE7" w:rsidRDefault="00BB01F9" w:rsidP="00BB01F9">
      <w:pPr>
        <w:pStyle w:val="1"/>
        <w:rPr>
          <w:caps/>
          <w:color w:val="auto"/>
          <w:szCs w:val="28"/>
          <w:lang w:val="uk-UA"/>
        </w:rPr>
      </w:pPr>
      <w:r w:rsidRPr="00055CE7">
        <w:rPr>
          <w:caps/>
          <w:color w:val="auto"/>
          <w:szCs w:val="28"/>
          <w:lang w:val="ru-RU"/>
        </w:rPr>
        <w:t>УКРАЇНА</w:t>
      </w:r>
    </w:p>
    <w:p w:rsidR="00BB01F9" w:rsidRPr="00055CE7" w:rsidRDefault="00BB01F9" w:rsidP="00BB01F9">
      <w:pPr>
        <w:pStyle w:val="1"/>
        <w:rPr>
          <w:caps/>
          <w:color w:val="auto"/>
          <w:szCs w:val="28"/>
          <w:lang w:val="ru-RU"/>
        </w:rPr>
      </w:pPr>
      <w:r w:rsidRPr="00055CE7">
        <w:rPr>
          <w:caps/>
          <w:color w:val="auto"/>
          <w:szCs w:val="28"/>
          <w:lang w:val="uk-UA"/>
        </w:rPr>
        <w:t>Міністерство освіти і науки УКРАЇНИ</w:t>
      </w:r>
    </w:p>
    <w:p w:rsidR="00BB01F9" w:rsidRPr="00055CE7" w:rsidRDefault="00BB01F9" w:rsidP="00BB01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5CE7">
        <w:rPr>
          <w:rFonts w:ascii="Times New Roman" w:hAnsi="Times New Roman" w:cs="Times New Roman"/>
          <w:b/>
          <w:caps/>
          <w:sz w:val="28"/>
          <w:szCs w:val="28"/>
        </w:rPr>
        <w:t xml:space="preserve">ВІДДІЛ ОСВІТИ БАРСЬКОЇ РАЙОННОЇ ДЕРЖАВНОЇ АДМІНІСТРАЦІЇ </w:t>
      </w:r>
    </w:p>
    <w:p w:rsidR="00BB01F9" w:rsidRPr="00055CE7" w:rsidRDefault="00BB01F9" w:rsidP="00BB01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5CE7">
        <w:rPr>
          <w:rFonts w:ascii="Times New Roman" w:hAnsi="Times New Roman" w:cs="Times New Roman"/>
          <w:b/>
          <w:caps/>
          <w:sz w:val="28"/>
          <w:szCs w:val="28"/>
        </w:rPr>
        <w:t>ПОПОВЕЦЬКА ЗАГАЛЬНООСВІТНЯ ШКОЛА і-ІІІ СТУПЕНІВ</w:t>
      </w:r>
    </w:p>
    <w:p w:rsidR="00BB01F9" w:rsidRPr="00055CE7" w:rsidRDefault="00BB01F9" w:rsidP="00BB0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E7">
        <w:rPr>
          <w:rFonts w:ascii="Times New Roman" w:hAnsi="Times New Roman" w:cs="Times New Roman"/>
          <w:b/>
          <w:sz w:val="24"/>
          <w:szCs w:val="24"/>
        </w:rPr>
        <w:t xml:space="preserve">вул. Шкільна,10, с.Попівці Барського району Вінницької області, 23051,  тел. 38-8-10, </w:t>
      </w:r>
    </w:p>
    <w:p w:rsidR="00BB01F9" w:rsidRPr="00055CE7" w:rsidRDefault="00BB01F9" w:rsidP="00BB01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73C5">
        <w:rPr>
          <w:noProof/>
          <w:sz w:val="28"/>
          <w:szCs w:val="20"/>
        </w:rPr>
        <w:pict>
          <v:line id="Прямая соединительная линия 6" o:spid="_x0000_s1026" style="position:absolute;left:0;text-align:left;z-index:251660288;visibility:visible;mso-wrap-style:square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height-percent:0;mso-width-relative:page;mso-height-relative:page" from="-2.1pt,15pt" to="498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" strokeweight="4.5pt">
            <v:stroke linestyle="thickThin"/>
          </v:line>
        </w:pict>
      </w:r>
      <w:r w:rsidRPr="00055CE7">
        <w:rPr>
          <w:rFonts w:ascii="Times New Roman" w:hAnsi="Times New Roman" w:cs="Times New Roman"/>
          <w:b/>
          <w:i/>
          <w:sz w:val="24"/>
          <w:szCs w:val="24"/>
        </w:rPr>
        <w:t>e-</w:t>
      </w:r>
      <w:proofErr w:type="spellStart"/>
      <w:r w:rsidRPr="00055CE7">
        <w:rPr>
          <w:rFonts w:ascii="Times New Roman" w:hAnsi="Times New Roman" w:cs="Times New Roman"/>
          <w:b/>
          <w:i/>
          <w:sz w:val="24"/>
          <w:szCs w:val="24"/>
        </w:rPr>
        <w:t>mail</w:t>
      </w:r>
      <w:proofErr w:type="spellEnd"/>
      <w:r w:rsidRPr="00055CE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055CE7">
        <w:rPr>
          <w:rFonts w:ascii="Times New Roman" w:hAnsi="Times New Roman" w:cs="Times New Roman"/>
          <w:b/>
          <w:i/>
          <w:sz w:val="24"/>
          <w:szCs w:val="24"/>
          <w:lang w:val="en-US"/>
        </w:rPr>
        <w:t>mega_popovetsjka@ukr.net</w:t>
      </w:r>
    </w:p>
    <w:p w:rsidR="00BB01F9" w:rsidRPr="00055CE7" w:rsidRDefault="00BB01F9" w:rsidP="00BB01F9">
      <w:pPr>
        <w:spacing w:after="0"/>
        <w:rPr>
          <w:b/>
          <w:i/>
          <w:sz w:val="4"/>
          <w:szCs w:val="4"/>
        </w:rPr>
      </w:pPr>
    </w:p>
    <w:p w:rsidR="00BB01F9" w:rsidRPr="00055CE7" w:rsidRDefault="00BB01F9" w:rsidP="00BB01F9">
      <w:pPr>
        <w:spacing w:after="0"/>
        <w:jc w:val="center"/>
        <w:rPr>
          <w:b/>
          <w:sz w:val="32"/>
          <w:szCs w:val="20"/>
        </w:rPr>
      </w:pPr>
    </w:p>
    <w:p w:rsidR="00000000" w:rsidRDefault="00BB01F9" w:rsidP="00BB01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BB01F9" w:rsidRDefault="00BB01F9" w:rsidP="00BB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12.03.2020                                                                                           №</w:t>
      </w:r>
    </w:p>
    <w:p w:rsidR="00BB01F9" w:rsidRDefault="00BB01F9" w:rsidP="00BB01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призупинення </w:t>
      </w:r>
    </w:p>
    <w:p w:rsidR="00BB01F9" w:rsidRDefault="00BB01F9" w:rsidP="00BB01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освітнього процесу </w:t>
      </w:r>
    </w:p>
    <w:p w:rsidR="00BB01F9" w:rsidRDefault="00BB01F9" w:rsidP="00BB01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школі</w:t>
      </w:r>
    </w:p>
    <w:p w:rsidR="00BB01F9" w:rsidRDefault="00BB01F9" w:rsidP="00BB01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D5" w:rsidRPr="00401DF3" w:rsidRDefault="00D203D5" w:rsidP="00D203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94F48">
        <w:rPr>
          <w:rFonts w:ascii="Times New Roman" w:eastAsia="Times New Roman" w:hAnsi="Times New Roman" w:cs="Times New Roman"/>
          <w:sz w:val="28"/>
          <w:szCs w:val="28"/>
        </w:rPr>
        <w:t xml:space="preserve">На виконання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постанови Кабінету Міністрів України від 11 березня 2020р. №211 «Про запобігання поширенню на території України корона вірусу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8E591D">
        <w:rPr>
          <w:rFonts w:ascii="Times New Roman" w:eastAsia="Times New Roman" w:hAnsi="Times New Roman" w:cs="Times New Roman"/>
          <w:sz w:val="28"/>
          <w:szCs w:val="28"/>
        </w:rPr>
        <w:t>- 19</w:t>
      </w:r>
      <w:r>
        <w:rPr>
          <w:rFonts w:ascii="Times New Roman" w:eastAsia="Times New Roman" w:hAnsi="Times New Roman" w:cs="Times New Roman"/>
          <w:sz w:val="28"/>
          <w:szCs w:val="28"/>
        </w:rPr>
        <w:t>, протоколу №7</w:t>
      </w:r>
      <w:r w:rsidRPr="008E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F48">
        <w:rPr>
          <w:rFonts w:ascii="Times New Roman" w:eastAsia="Times New Roman" w:hAnsi="Times New Roman" w:cs="Times New Roman"/>
          <w:sz w:val="28"/>
          <w:szCs w:val="28"/>
        </w:rPr>
        <w:t xml:space="preserve">позачергового засідання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обласної </w:t>
      </w:r>
      <w:r w:rsidRPr="00494F48">
        <w:rPr>
          <w:rFonts w:ascii="Times New Roman" w:eastAsia="Times New Roman" w:hAnsi="Times New Roman" w:cs="Times New Roman"/>
          <w:sz w:val="28"/>
          <w:szCs w:val="28"/>
        </w:rPr>
        <w:t xml:space="preserve">комісії з питань техногенно-екологічної безпеки та надзвичайних ситуацій від </w:t>
      </w:r>
      <w:r>
        <w:rPr>
          <w:rFonts w:ascii="Times New Roman" w:eastAsia="Times New Roman" w:hAnsi="Times New Roman" w:cs="Times New Roman"/>
          <w:sz w:val="28"/>
          <w:szCs w:val="28"/>
        </w:rPr>
        <w:t>12.03</w:t>
      </w:r>
      <w:r w:rsidRPr="00494F48">
        <w:rPr>
          <w:rFonts w:ascii="Times New Roman" w:eastAsia="Times New Roman" w:hAnsi="Times New Roman" w:cs="Times New Roman"/>
          <w:sz w:val="28"/>
          <w:szCs w:val="28"/>
        </w:rPr>
        <w:t>.2020 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4F48">
        <w:rPr>
          <w:rFonts w:ascii="Times New Roman" w:eastAsia="Times New Roman" w:hAnsi="Times New Roman" w:cs="Times New Roman"/>
          <w:sz w:val="28"/>
          <w:szCs w:val="28"/>
        </w:rPr>
        <w:t xml:space="preserve">протоколу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94F48">
        <w:rPr>
          <w:rFonts w:ascii="Times New Roman" w:eastAsia="Times New Roman" w:hAnsi="Times New Roman" w:cs="Times New Roman"/>
          <w:sz w:val="28"/>
          <w:szCs w:val="28"/>
        </w:rPr>
        <w:t xml:space="preserve"> позачергового засідання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районної </w:t>
      </w:r>
      <w:r w:rsidRPr="00494F48">
        <w:rPr>
          <w:rFonts w:ascii="Times New Roman" w:eastAsia="Times New Roman" w:hAnsi="Times New Roman" w:cs="Times New Roman"/>
          <w:sz w:val="28"/>
          <w:szCs w:val="28"/>
        </w:rPr>
        <w:t xml:space="preserve">комісії з питань техногенно-екологічної безпеки та надзвичайних ситуацій від </w:t>
      </w:r>
      <w:r>
        <w:rPr>
          <w:rFonts w:ascii="Times New Roman" w:eastAsia="Times New Roman" w:hAnsi="Times New Roman" w:cs="Times New Roman"/>
          <w:sz w:val="28"/>
          <w:szCs w:val="28"/>
        </w:rPr>
        <w:t>12.03</w:t>
      </w:r>
      <w:r w:rsidRPr="00494F48">
        <w:rPr>
          <w:rFonts w:ascii="Times New Roman" w:eastAsia="Times New Roman" w:hAnsi="Times New Roman" w:cs="Times New Roman"/>
          <w:sz w:val="28"/>
          <w:szCs w:val="28"/>
        </w:rPr>
        <w:t>.2020 року,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листа Міністерства освіти і науки України від 11.03.2020р. №1/9 -154, </w:t>
      </w:r>
      <w:r w:rsidRPr="00494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наказу департамент освіти і науки Вінницької №127 від 12.03.2020р. «Про </w:t>
      </w:r>
      <w:r w:rsidRPr="00401D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DF3">
        <w:rPr>
          <w:rFonts w:ascii="Times New Roman" w:eastAsia="Times New Roman" w:hAnsi="Times New Roman" w:cs="Times New Roman"/>
          <w:sz w:val="28"/>
          <w:szCs w:val="28"/>
        </w:rPr>
        <w:t>призупинення освітнього про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01DF3">
        <w:rPr>
          <w:rFonts w:ascii="Times New Roman" w:eastAsia="Times New Roman" w:hAnsi="Times New Roman" w:cs="Times New Roman"/>
          <w:sz w:val="28"/>
          <w:szCs w:val="28"/>
        </w:rPr>
        <w:t>есу в закладах освіти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області»,</w:t>
      </w:r>
      <w:r w:rsidRPr="008E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F48"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r>
        <w:rPr>
          <w:rFonts w:ascii="Times New Roman" w:eastAsia="Times New Roman" w:hAnsi="Times New Roman" w:cs="Times New Roman"/>
          <w:sz w:val="28"/>
          <w:szCs w:val="28"/>
        </w:rPr>
        <w:t>попередження розповсюдження</w:t>
      </w:r>
      <w:r w:rsidRPr="00494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території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коронавірусу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8E591D">
        <w:rPr>
          <w:rFonts w:ascii="Times New Roman" w:eastAsia="Times New Roman" w:hAnsi="Times New Roman" w:cs="Times New Roman"/>
          <w:sz w:val="28"/>
          <w:szCs w:val="28"/>
        </w:rPr>
        <w:t>- 19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3D5" w:rsidRDefault="00D203D5" w:rsidP="00D203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 враховуючи наказ відділу освіти №46 від 12.03.2020 року </w:t>
      </w:r>
      <w:r w:rsidRPr="00D203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 </w:t>
      </w:r>
      <w:r w:rsidRPr="00D203D5">
        <w:rPr>
          <w:rFonts w:ascii="Times New Roman" w:eastAsia="Times New Roman" w:hAnsi="Times New Roman" w:cs="Times New Roman"/>
          <w:sz w:val="28"/>
          <w:szCs w:val="28"/>
        </w:rPr>
        <w:t>призупинення освітнього процесу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3D5">
        <w:rPr>
          <w:rFonts w:ascii="Times New Roman" w:eastAsia="Times New Roman" w:hAnsi="Times New Roman" w:cs="Times New Roman"/>
          <w:sz w:val="28"/>
          <w:szCs w:val="28"/>
        </w:rPr>
        <w:t>в закладах освіти Барського  району</w:t>
      </w:r>
      <w:r w:rsidRPr="00D203D5">
        <w:rPr>
          <w:rFonts w:ascii="Times New Roman" w:hAnsi="Times New Roman"/>
          <w:sz w:val="28"/>
          <w:szCs w:val="28"/>
        </w:rPr>
        <w:t>»</w:t>
      </w:r>
      <w:r w:rsidR="003406FA">
        <w:rPr>
          <w:rFonts w:ascii="Times New Roman" w:hAnsi="Times New Roman"/>
          <w:sz w:val="28"/>
          <w:szCs w:val="28"/>
        </w:rPr>
        <w:t>,</w:t>
      </w:r>
    </w:p>
    <w:p w:rsidR="003406FA" w:rsidRDefault="003406FA" w:rsidP="005F03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3406FA" w:rsidRDefault="003406FA" w:rsidP="005F03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Запровадити </w:t>
      </w:r>
      <w:r>
        <w:rPr>
          <w:rFonts w:ascii="Times New Roman" w:hAnsi="Times New Roman"/>
          <w:sz w:val="28"/>
          <w:szCs w:val="28"/>
        </w:rPr>
        <w:t xml:space="preserve"> карантин</w:t>
      </w:r>
      <w:r w:rsidRPr="00494F48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eastAsia="Times New Roman" w:hAnsi="Times New Roman" w:cs="Times New Roman"/>
          <w:sz w:val="28"/>
          <w:szCs w:val="28"/>
        </w:rPr>
        <w:t>12.03</w:t>
      </w:r>
      <w:r w:rsidRPr="00494F48">
        <w:rPr>
          <w:rFonts w:ascii="Times New Roman" w:eastAsia="Times New Roman" w:hAnsi="Times New Roman" w:cs="Times New Roman"/>
          <w:sz w:val="28"/>
          <w:szCs w:val="28"/>
        </w:rPr>
        <w:t xml:space="preserve">.2020 року по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494F48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94F48">
        <w:rPr>
          <w:rFonts w:ascii="Times New Roman" w:eastAsia="Times New Roman" w:hAnsi="Times New Roman" w:cs="Times New Roman"/>
          <w:sz w:val="28"/>
          <w:szCs w:val="28"/>
        </w:rPr>
        <w:t>.2020 року включно</w:t>
      </w:r>
      <w:r>
        <w:rPr>
          <w:rFonts w:ascii="Times New Roman" w:hAnsi="Times New Roman"/>
          <w:sz w:val="28"/>
          <w:szCs w:val="28"/>
        </w:rPr>
        <w:t>.</w:t>
      </w:r>
    </w:p>
    <w:p w:rsidR="003406FA" w:rsidRDefault="003406FA" w:rsidP="005F03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Педагогічним працівникам:</w:t>
      </w:r>
    </w:p>
    <w:p w:rsidR="005F03CE" w:rsidRDefault="003406FA" w:rsidP="009566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2.1.</w:t>
      </w:r>
      <w:r w:rsidR="005F03CE" w:rsidRPr="005F03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F03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Відмовитись від проведення та участі у масових заходах освітнього, наукового, соціального, спортивного та </w:t>
      </w:r>
      <w:proofErr w:type="spellStart"/>
      <w:r w:rsidR="005F03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мистецько-</w:t>
      </w:r>
      <w:proofErr w:type="spellEnd"/>
      <w:r w:rsidR="005F03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розважального характеру  на території закладів освіти, зокрема проведення олімпіад, </w:t>
      </w:r>
      <w:proofErr w:type="spellStart"/>
      <w:r w:rsidR="005F03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спартакіад</w:t>
      </w:r>
      <w:proofErr w:type="spellEnd"/>
      <w:r w:rsidR="005F03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змагань, конкурсів, виставок, пробного незалежного оцінювання тощо.</w:t>
      </w:r>
    </w:p>
    <w:p w:rsidR="005F03CE" w:rsidRDefault="005F03CE" w:rsidP="009566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2.2.Організувати інформування, роз’яснення та проведення додаткових інструктажів серед здобувачів освіти, їх батьків,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опікувачів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співробітників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освіти щодо шляхів запобігання поширення та проявів хвороби і дій у випадку розповсюдження захворювань, спричинених корона вірусом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8E59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E591D">
        <w:rPr>
          <w:rFonts w:ascii="Times New Roman" w:eastAsia="Times New Roman" w:hAnsi="Times New Roman" w:cs="Times New Roman"/>
          <w:sz w:val="28"/>
          <w:szCs w:val="28"/>
        </w:rPr>
        <w:lastRenderedPageBreak/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розміщення відповідної інформації на сайті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F4E9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moz</w:t>
      </w:r>
      <w:proofErr w:type="spellEnd"/>
      <w:r w:rsidRPr="00BF4E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F4E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proofErr w:type="spellEnd"/>
      <w:r w:rsidRPr="00BF4E9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koronavirus</w:t>
      </w:r>
      <w:proofErr w:type="spellEnd"/>
      <w:r w:rsidRPr="00BF4E97">
        <w:rPr>
          <w:rFonts w:ascii="Times New Roman" w:eastAsia="Times New Roman" w:hAnsi="Times New Roman" w:cs="Times New Roman"/>
          <w:sz w:val="28"/>
          <w:szCs w:val="28"/>
        </w:rPr>
        <w:t>-2019-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4E9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з використанням </w:t>
      </w:r>
      <w:proofErr w:type="spellStart"/>
      <w:r>
        <w:rPr>
          <w:rFonts w:ascii="Times New Roman" w:hAnsi="Times New Roman"/>
          <w:sz w:val="28"/>
          <w:szCs w:val="28"/>
        </w:rPr>
        <w:t>веб-сайту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листів, плакатів та оголошень.</w:t>
      </w:r>
    </w:p>
    <w:p w:rsidR="00956690" w:rsidRDefault="00956690" w:rsidP="009566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B4180">
        <w:rPr>
          <w:rFonts w:ascii="Times New Roman" w:hAnsi="Times New Roman"/>
          <w:sz w:val="28"/>
          <w:szCs w:val="28"/>
        </w:rPr>
        <w:t xml:space="preserve">Заступнику директора з НВР </w:t>
      </w:r>
      <w:proofErr w:type="spellStart"/>
      <w:r w:rsidR="001B4180">
        <w:rPr>
          <w:rFonts w:ascii="Times New Roman" w:hAnsi="Times New Roman"/>
          <w:sz w:val="28"/>
          <w:szCs w:val="28"/>
        </w:rPr>
        <w:t>Беляєвій</w:t>
      </w:r>
      <w:proofErr w:type="spellEnd"/>
      <w:r w:rsidR="001B4180">
        <w:rPr>
          <w:rFonts w:ascii="Times New Roman" w:hAnsi="Times New Roman"/>
          <w:sz w:val="28"/>
          <w:szCs w:val="28"/>
        </w:rPr>
        <w:t xml:space="preserve"> Л.Ф.:</w:t>
      </w:r>
    </w:p>
    <w:p w:rsidR="001B4180" w:rsidRDefault="001B4180" w:rsidP="001B41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</w:rPr>
        <w:t>Розробити заходи щодо забезпечення навчальних занять за допомогою дистанційних технологій та щодо відпрацювання занять відповідно до навчальних планів після нормалізації епідемічної ситуації.</w:t>
      </w:r>
    </w:p>
    <w:p w:rsidR="00B5311B" w:rsidRDefault="00B5311B" w:rsidP="001B41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Працівникам школи:</w:t>
      </w:r>
    </w:p>
    <w:p w:rsidR="00B5311B" w:rsidRDefault="00B5311B" w:rsidP="00B531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</w:rPr>
        <w:t>забезпечити виконання профілактичних заходів щодо попередження  масового розповсюдження гострої респіраторної хвороби, спричиненої корона вірусом і гострих респіраторних інфекцій (</w:t>
      </w:r>
      <w:proofErr w:type="spellStart"/>
      <w:r w:rsidRPr="00906E18">
        <w:rPr>
          <w:rFonts w:ascii="Times New Roman" w:eastAsia="Times New Roman" w:hAnsi="Times New Roman" w:cs="Times New Roman"/>
          <w:sz w:val="28"/>
          <w:szCs w:val="28"/>
        </w:rPr>
        <w:t>htt</w:t>
      </w:r>
      <w:proofErr w:type="spellEnd"/>
      <w:r w:rsidRPr="00906E18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906E18">
        <w:rPr>
          <w:rFonts w:ascii="Times New Roman" w:eastAsia="Times New Roman" w:hAnsi="Times New Roman" w:cs="Times New Roman"/>
          <w:sz w:val="28"/>
          <w:szCs w:val="28"/>
        </w:rPr>
        <w:t>moz.gov.ua</w:t>
      </w:r>
      <w:proofErr w:type="spellEnd"/>
      <w:r w:rsidRPr="00906E18">
        <w:rPr>
          <w:rFonts w:ascii="Times New Roman" w:eastAsia="Times New Roman" w:hAnsi="Times New Roman" w:cs="Times New Roman"/>
          <w:sz w:val="28"/>
          <w:szCs w:val="28"/>
        </w:rPr>
        <w:t>/koronavirus-2019-ncov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311B" w:rsidRDefault="00B5311B" w:rsidP="00B531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7B4395">
        <w:rPr>
          <w:rFonts w:ascii="Times New Roman" w:eastAsia="Times New Roman" w:hAnsi="Times New Roman" w:cs="Times New Roman"/>
          <w:sz w:val="28"/>
          <w:szCs w:val="28"/>
        </w:rPr>
        <w:t>Провести додаткові інструктажі та роз’яснення серед здобувачів освіти щодо дотримання правил техніки безпеки під час проведення карантинних заходів.</w:t>
      </w:r>
    </w:p>
    <w:p w:rsidR="007B4395" w:rsidRDefault="007B4395" w:rsidP="00B531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Завгоспу школи </w:t>
      </w:r>
      <w:proofErr w:type="spellStart"/>
      <w:r>
        <w:rPr>
          <w:rFonts w:ascii="Times New Roman" w:hAnsi="Times New Roman"/>
          <w:sz w:val="28"/>
          <w:szCs w:val="28"/>
        </w:rPr>
        <w:t>Грицюку</w:t>
      </w:r>
      <w:proofErr w:type="spellEnd"/>
      <w:r>
        <w:rPr>
          <w:rFonts w:ascii="Times New Roman" w:hAnsi="Times New Roman"/>
          <w:sz w:val="28"/>
          <w:szCs w:val="28"/>
        </w:rPr>
        <w:t xml:space="preserve"> В.С.</w:t>
      </w:r>
    </w:p>
    <w:p w:rsidR="007B4395" w:rsidRDefault="007B4395" w:rsidP="00B531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>Забезпечити проведення комплексу робіт щодо підтримання функціонування інженерних споруд, мереж, комунікацій, а також необхідних робіт для відновлення освітнього процесу</w:t>
      </w:r>
      <w:r>
        <w:rPr>
          <w:rFonts w:ascii="Times New Roman" w:hAnsi="Times New Roman"/>
          <w:sz w:val="28"/>
          <w:szCs w:val="28"/>
        </w:rPr>
        <w:t>.</w:t>
      </w:r>
    </w:p>
    <w:p w:rsidR="007B4395" w:rsidRDefault="007B4395" w:rsidP="00B531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>Про надзвичайні ситуації, що виникають терміново інформувати</w:t>
      </w:r>
      <w:r>
        <w:rPr>
          <w:rFonts w:ascii="Times New Roman" w:hAnsi="Times New Roman"/>
          <w:sz w:val="28"/>
          <w:szCs w:val="28"/>
        </w:rPr>
        <w:t xml:space="preserve"> директора школи.</w:t>
      </w:r>
    </w:p>
    <w:p w:rsidR="007B4395" w:rsidRDefault="007B4395" w:rsidP="00B531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виконанням наказу залишаю за собою.</w:t>
      </w:r>
    </w:p>
    <w:p w:rsidR="007B4395" w:rsidRDefault="007B4395" w:rsidP="00B531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395" w:rsidRDefault="007B4395" w:rsidP="007B439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школи                                           Л.Б.Козлова</w:t>
      </w:r>
    </w:p>
    <w:p w:rsidR="002013AC" w:rsidRDefault="002013AC" w:rsidP="007B439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F7A49" w:rsidRDefault="007B4395" w:rsidP="000F7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Ознайомлені:</w:t>
      </w:r>
      <w:r w:rsidR="000F7A49">
        <w:rPr>
          <w:rFonts w:ascii="Times New Roman" w:hAnsi="Times New Roman"/>
          <w:sz w:val="28"/>
          <w:szCs w:val="28"/>
        </w:rPr>
        <w:t xml:space="preserve"> </w:t>
      </w:r>
      <w:r w:rsidR="000F7A49">
        <w:rPr>
          <w:rFonts w:ascii="Times New Roman" w:hAnsi="Times New Roman" w:cs="Times New Roman"/>
          <w:sz w:val="28"/>
          <w:szCs w:val="28"/>
        </w:rPr>
        <w:t>Л.Ф.Беляєва</w:t>
      </w:r>
    </w:p>
    <w:p w:rsidR="000F7A49" w:rsidRDefault="000F7A49" w:rsidP="000F7A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О.О.Рокицька</w:t>
      </w:r>
    </w:p>
    <w:p w:rsidR="000F7A49" w:rsidRDefault="000F7A49" w:rsidP="000F7A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П.П.Медведєв</w:t>
      </w:r>
    </w:p>
    <w:p w:rsidR="000F7A49" w:rsidRDefault="000F7A49" w:rsidP="000F7A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О.М.Клімова</w:t>
      </w:r>
    </w:p>
    <w:p w:rsidR="000F7A49" w:rsidRDefault="000F7A49" w:rsidP="000F7A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С.В.Галамай</w:t>
      </w:r>
    </w:p>
    <w:p w:rsidR="000F7A49" w:rsidRDefault="000F7A49" w:rsidP="000F7A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В.А.Гребенюк</w:t>
      </w:r>
    </w:p>
    <w:p w:rsidR="000F7A49" w:rsidRDefault="000F7A49" w:rsidP="000F7A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Ю.Ю.Решовська</w:t>
      </w:r>
    </w:p>
    <w:p w:rsidR="000F7A49" w:rsidRDefault="000F7A49" w:rsidP="000F7A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Л.А.Медведєва</w:t>
      </w:r>
    </w:p>
    <w:p w:rsidR="000F7A49" w:rsidRDefault="000F7A49" w:rsidP="000F7A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І.В.Данилишина</w:t>
      </w:r>
    </w:p>
    <w:p w:rsidR="000F7A49" w:rsidRDefault="000F7A49" w:rsidP="000F7A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Л.М.Васильєва</w:t>
      </w:r>
    </w:p>
    <w:p w:rsidR="000F7A49" w:rsidRDefault="000F7A49" w:rsidP="000F7A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Т.С.Єнікеєва</w:t>
      </w:r>
    </w:p>
    <w:p w:rsidR="000F7A49" w:rsidRDefault="000F7A49" w:rsidP="000F7A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І.О.Петровський</w:t>
      </w:r>
    </w:p>
    <w:p w:rsidR="000F7A49" w:rsidRDefault="000F7A49" w:rsidP="000F7A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Г.В.Пилипенко</w:t>
      </w:r>
    </w:p>
    <w:p w:rsidR="000F7A49" w:rsidRDefault="000F7A49" w:rsidP="000F7A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Л.Ю.Кузнєцова</w:t>
      </w:r>
    </w:p>
    <w:p w:rsidR="000F7A49" w:rsidRDefault="000F7A49" w:rsidP="000F7A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В.І.Патлатюк</w:t>
      </w:r>
    </w:p>
    <w:p w:rsidR="000F7A49" w:rsidRDefault="000F7A49" w:rsidP="000F7A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В.В.Мельник</w:t>
      </w:r>
    </w:p>
    <w:p w:rsidR="001B4180" w:rsidRPr="009C7572" w:rsidRDefault="000F7A49" w:rsidP="009C757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Грицюк</w:t>
      </w:r>
      <w:proofErr w:type="spellEnd"/>
    </w:p>
    <w:p w:rsidR="003406FA" w:rsidRPr="00D203D5" w:rsidRDefault="003406FA" w:rsidP="005F03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1F9" w:rsidRPr="00BB01F9" w:rsidRDefault="00BB01F9" w:rsidP="00BB01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01F9" w:rsidRPr="00BB01F9" w:rsidSect="00690569">
      <w:pgSz w:w="11906" w:h="16838"/>
      <w:pgMar w:top="709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01F9"/>
    <w:rsid w:val="00017471"/>
    <w:rsid w:val="000F7A49"/>
    <w:rsid w:val="001B4180"/>
    <w:rsid w:val="002013AC"/>
    <w:rsid w:val="003406FA"/>
    <w:rsid w:val="005F03CE"/>
    <w:rsid w:val="007B4395"/>
    <w:rsid w:val="00956690"/>
    <w:rsid w:val="009C7572"/>
    <w:rsid w:val="00B5311B"/>
    <w:rsid w:val="00BB01F9"/>
    <w:rsid w:val="00D2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01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1F9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2178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2020-03-13T11:05:00Z</dcterms:created>
  <dcterms:modified xsi:type="dcterms:W3CDTF">2020-03-13T11:19:00Z</dcterms:modified>
</cp:coreProperties>
</file>