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E6" w:rsidRPr="008E19F1" w:rsidRDefault="00E61AE6" w:rsidP="008E19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19F1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61AE6" w:rsidRPr="008E19F1" w:rsidRDefault="008E19F1" w:rsidP="008E19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Помонятські</w:t>
      </w:r>
      <w:proofErr w:type="spellEnd"/>
    </w:p>
    <w:p w:rsidR="00E61AE6" w:rsidRPr="008E19F1" w:rsidRDefault="00E61AE6" w:rsidP="008E19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19F1">
        <w:rPr>
          <w:rFonts w:ascii="Times New Roman" w:hAnsi="Times New Roman" w:cs="Times New Roman"/>
          <w:sz w:val="28"/>
          <w:szCs w:val="28"/>
        </w:rPr>
        <w:t>початковій школі</w:t>
      </w:r>
    </w:p>
    <w:p w:rsidR="00E61AE6" w:rsidRPr="008E19F1" w:rsidRDefault="00E61AE6" w:rsidP="008E19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19F1">
        <w:rPr>
          <w:rFonts w:ascii="Times New Roman" w:hAnsi="Times New Roman" w:cs="Times New Roman"/>
          <w:sz w:val="28"/>
          <w:szCs w:val="28"/>
        </w:rPr>
        <w:t>від 31.08.2020 за №</w:t>
      </w:r>
    </w:p>
    <w:p w:rsidR="008E19F1" w:rsidRDefault="008E19F1" w:rsidP="008E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9F1" w:rsidRDefault="008E19F1" w:rsidP="008E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E6" w:rsidRPr="008E19F1" w:rsidRDefault="00E61AE6" w:rsidP="008E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F1"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:rsidR="00E61AE6" w:rsidRDefault="00E61AE6" w:rsidP="008E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F1">
        <w:rPr>
          <w:rFonts w:ascii="Times New Roman" w:hAnsi="Times New Roman" w:cs="Times New Roman"/>
          <w:b/>
          <w:sz w:val="28"/>
          <w:szCs w:val="28"/>
        </w:rPr>
        <w:t xml:space="preserve">спрямованих на протидію </w:t>
      </w:r>
      <w:proofErr w:type="spellStart"/>
      <w:r w:rsidR="008E19F1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</w:p>
    <w:tbl>
      <w:tblPr>
        <w:tblStyle w:val="a3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8E19F1" w:rsidTr="00ED282D">
        <w:trPr>
          <w:trHeight w:val="402"/>
        </w:trPr>
        <w:tc>
          <w:tcPr>
            <w:tcW w:w="959" w:type="dxa"/>
          </w:tcPr>
          <w:p w:rsidR="008E19F1" w:rsidRDefault="00ED282D" w:rsidP="008E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E19F1" w:rsidRDefault="00ED282D" w:rsidP="008E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Назва заходів</w:t>
            </w:r>
          </w:p>
        </w:tc>
        <w:tc>
          <w:tcPr>
            <w:tcW w:w="2464" w:type="dxa"/>
          </w:tcPr>
          <w:p w:rsidR="008E19F1" w:rsidRDefault="00ED282D" w:rsidP="00462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Термін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2464" w:type="dxa"/>
          </w:tcPr>
          <w:p w:rsidR="008E19F1" w:rsidRDefault="00ED282D" w:rsidP="00462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ED282D" w:rsidTr="0046298F">
        <w:trPr>
          <w:trHeight w:val="1943"/>
        </w:trPr>
        <w:tc>
          <w:tcPr>
            <w:tcW w:w="959" w:type="dxa"/>
          </w:tcPr>
          <w:p w:rsidR="00ED282D" w:rsidRPr="008E19F1" w:rsidRDefault="00ED282D" w:rsidP="00ED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D282D" w:rsidRPr="008E19F1" w:rsidRDefault="00ED282D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D282D" w:rsidRPr="008E19F1" w:rsidRDefault="00564225" w:rsidP="0046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Організація змістовного дозвілля</w:t>
            </w:r>
            <w:r w:rsidR="0046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учнівської молоді у позаурочний</w:t>
            </w:r>
            <w:r w:rsidR="0046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 xml:space="preserve">час, проведення </w:t>
            </w:r>
            <w:proofErr w:type="spellStart"/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культурномистецьких</w:t>
            </w:r>
            <w:proofErr w:type="spellEnd"/>
            <w:r w:rsidRPr="008E19F1">
              <w:rPr>
                <w:rFonts w:ascii="Times New Roman" w:hAnsi="Times New Roman" w:cs="Times New Roman"/>
                <w:sz w:val="28"/>
                <w:szCs w:val="28"/>
              </w:rPr>
              <w:t xml:space="preserve"> акцій, спортивних</w:t>
            </w:r>
            <w:r w:rsidR="0046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змагань, туристичних подорожей</w:t>
            </w:r>
          </w:p>
        </w:tc>
        <w:tc>
          <w:tcPr>
            <w:tcW w:w="2464" w:type="dxa"/>
          </w:tcPr>
          <w:p w:rsidR="00564225" w:rsidRPr="008E19F1" w:rsidRDefault="00564225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564225" w:rsidRPr="008E19F1" w:rsidRDefault="00564225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ED282D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4225" w:rsidRPr="008E19F1" w:rsidRDefault="0046298F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4225" w:rsidRPr="008E19F1">
              <w:rPr>
                <w:rFonts w:ascii="Times New Roman" w:hAnsi="Times New Roman" w:cs="Times New Roman"/>
                <w:sz w:val="28"/>
                <w:szCs w:val="28"/>
              </w:rPr>
              <w:t>ласні</w:t>
            </w:r>
          </w:p>
          <w:p w:rsidR="00564225" w:rsidRPr="008E19F1" w:rsidRDefault="00564225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D" w:rsidTr="00ED282D">
        <w:trPr>
          <w:trHeight w:val="200"/>
        </w:trPr>
        <w:tc>
          <w:tcPr>
            <w:tcW w:w="959" w:type="dxa"/>
          </w:tcPr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D282D" w:rsidRPr="008E19F1" w:rsidRDefault="00ED282D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Проводити моніторинг ризиків</w:t>
            </w:r>
          </w:p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виникнення всіх форм</w:t>
            </w:r>
          </w:p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насильства серед дітей</w:t>
            </w:r>
          </w:p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початкової ланки, визначення</w:t>
            </w:r>
          </w:p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причин тривожності та</w:t>
            </w:r>
          </w:p>
          <w:p w:rsidR="00ED282D" w:rsidRPr="008E19F1" w:rsidRDefault="00564225" w:rsidP="0046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агресивності</w:t>
            </w:r>
          </w:p>
        </w:tc>
        <w:tc>
          <w:tcPr>
            <w:tcW w:w="2464" w:type="dxa"/>
          </w:tcPr>
          <w:p w:rsidR="00ED282D" w:rsidRPr="008E19F1" w:rsidRDefault="00564225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64" w:type="dxa"/>
          </w:tcPr>
          <w:p w:rsidR="00564225" w:rsidRPr="008E19F1" w:rsidRDefault="0046298F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4225" w:rsidRPr="008E19F1">
              <w:rPr>
                <w:rFonts w:ascii="Times New Roman" w:hAnsi="Times New Roman" w:cs="Times New Roman"/>
                <w:sz w:val="28"/>
                <w:szCs w:val="28"/>
              </w:rPr>
              <w:t>ласні</w:t>
            </w:r>
          </w:p>
          <w:p w:rsidR="00564225" w:rsidRPr="008E19F1" w:rsidRDefault="00564225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D" w:rsidTr="00ED282D">
        <w:trPr>
          <w:trHeight w:val="150"/>
        </w:trPr>
        <w:tc>
          <w:tcPr>
            <w:tcW w:w="959" w:type="dxa"/>
          </w:tcPr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D282D" w:rsidRPr="008E19F1" w:rsidRDefault="00ED282D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Довести до відома всіх класних</w:t>
            </w:r>
            <w:r w:rsidR="0046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керівників наказ МОН України</w:t>
            </w:r>
            <w:r w:rsidR="0046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№ 844 від 25.12.2006</w:t>
            </w:r>
          </w:p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 xml:space="preserve"> «Попередження насильства в</w:t>
            </w:r>
          </w:p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сім’ї», Комплексний</w:t>
            </w:r>
          </w:p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міжвідомчий план заходів із</w:t>
            </w:r>
          </w:p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питань координації дій щодо</w:t>
            </w:r>
          </w:p>
          <w:p w:rsidR="00ED282D" w:rsidRPr="008E19F1" w:rsidRDefault="00564225" w:rsidP="0046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попередження насильства в сім’ї.</w:t>
            </w:r>
          </w:p>
        </w:tc>
        <w:tc>
          <w:tcPr>
            <w:tcW w:w="2464" w:type="dxa"/>
          </w:tcPr>
          <w:p w:rsidR="00ED282D" w:rsidRPr="008E19F1" w:rsidRDefault="0046298F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4225" w:rsidRPr="008E19F1">
              <w:rPr>
                <w:rFonts w:ascii="Times New Roman" w:hAnsi="Times New Roman" w:cs="Times New Roman"/>
                <w:sz w:val="28"/>
                <w:szCs w:val="28"/>
              </w:rPr>
              <w:t>ересень</w:t>
            </w:r>
          </w:p>
        </w:tc>
        <w:tc>
          <w:tcPr>
            <w:tcW w:w="2464" w:type="dxa"/>
          </w:tcPr>
          <w:p w:rsidR="00564225" w:rsidRPr="008E19F1" w:rsidRDefault="00564225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 школи</w:t>
            </w: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D" w:rsidTr="00ED282D">
        <w:trPr>
          <w:trHeight w:val="150"/>
        </w:trPr>
        <w:tc>
          <w:tcPr>
            <w:tcW w:w="959" w:type="dxa"/>
          </w:tcPr>
          <w:p w:rsidR="00564225" w:rsidRPr="008E19F1" w:rsidRDefault="00564225" w:rsidP="0056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D282D" w:rsidRPr="008E19F1" w:rsidRDefault="00ED282D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Забезпечити неухильне</w:t>
            </w:r>
          </w:p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виконання педагогічними</w:t>
            </w:r>
          </w:p>
          <w:p w:rsidR="00ED282D" w:rsidRPr="008E19F1" w:rsidRDefault="00CD4D89" w:rsidP="007A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працівниками школи Конвенції</w:t>
            </w:r>
            <w:r w:rsidR="0046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ООН «Про права дитини»,</w:t>
            </w:r>
            <w:r w:rsidR="0046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</w:t>
            </w:r>
            <w:r w:rsidR="0046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дитинства» законодавств</w:t>
            </w:r>
            <w:r w:rsidR="007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України в галузі освіти в частині</w:t>
            </w:r>
            <w:r w:rsidR="007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збереження фізичного ,</w:t>
            </w:r>
            <w:r w:rsidR="007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духовного, психічного здоров’я</w:t>
            </w:r>
            <w:r w:rsidR="007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та поваги до людської гідності</w:t>
            </w:r>
            <w:r w:rsidR="007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дитини.</w:t>
            </w:r>
          </w:p>
        </w:tc>
        <w:tc>
          <w:tcPr>
            <w:tcW w:w="2464" w:type="dxa"/>
          </w:tcPr>
          <w:p w:rsidR="00CD4D89" w:rsidRPr="008E19F1" w:rsidRDefault="0046298F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4D89" w:rsidRPr="008E19F1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r w:rsidR="00CD4D89" w:rsidRPr="008E1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D89" w:rsidRPr="008E19F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CD4D89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D4D89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 школи</w:t>
            </w: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D" w:rsidTr="00ED282D">
        <w:trPr>
          <w:trHeight w:val="155"/>
        </w:trPr>
        <w:tc>
          <w:tcPr>
            <w:tcW w:w="959" w:type="dxa"/>
          </w:tcPr>
          <w:p w:rsidR="00ED282D" w:rsidRPr="008E19F1" w:rsidRDefault="00CD4D89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Розробити та провести цикл</w:t>
            </w:r>
          </w:p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заходів щодо вивчення та</w:t>
            </w:r>
          </w:p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популяризації серед учнів та</w:t>
            </w:r>
          </w:p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батьків конвенції ООН про права</w:t>
            </w:r>
            <w:r w:rsidR="007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</w:p>
          <w:p w:rsidR="00ED282D" w:rsidRPr="008E19F1" w:rsidRDefault="00ED282D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D282D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2464" w:type="dxa"/>
          </w:tcPr>
          <w:p w:rsidR="00CD4D89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CD4D89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D" w:rsidTr="00ED282D">
        <w:trPr>
          <w:trHeight w:val="201"/>
        </w:trPr>
        <w:tc>
          <w:tcPr>
            <w:tcW w:w="959" w:type="dxa"/>
          </w:tcPr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ED282D" w:rsidRPr="008E19F1" w:rsidRDefault="00ED282D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Пропагувати під час освітнього</w:t>
            </w:r>
            <w:r w:rsidR="007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процесу формування навичок</w:t>
            </w:r>
          </w:p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здорового способу життя серед</w:t>
            </w:r>
          </w:p>
          <w:p w:rsidR="00CD4D89" w:rsidRPr="008E19F1" w:rsidRDefault="007A71E6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дітей та молоді, </w:t>
            </w:r>
            <w:r w:rsidR="00CD4D89" w:rsidRPr="008E19F1">
              <w:rPr>
                <w:rFonts w:ascii="Times New Roman" w:hAnsi="Times New Roman" w:cs="Times New Roman"/>
                <w:sz w:val="28"/>
                <w:szCs w:val="28"/>
              </w:rPr>
              <w:t>запровадження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D89" w:rsidRPr="008E19F1">
              <w:rPr>
                <w:rFonts w:ascii="Times New Roman" w:hAnsi="Times New Roman" w:cs="Times New Roman"/>
                <w:sz w:val="28"/>
                <w:szCs w:val="28"/>
              </w:rPr>
              <w:t>високої педагогічної культури,</w:t>
            </w:r>
          </w:p>
          <w:p w:rsidR="00ED282D" w:rsidRPr="008E19F1" w:rsidRDefault="00CD4D89" w:rsidP="007A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толерантного ставлення до дітей</w:t>
            </w:r>
          </w:p>
        </w:tc>
        <w:tc>
          <w:tcPr>
            <w:tcW w:w="2464" w:type="dxa"/>
          </w:tcPr>
          <w:p w:rsidR="00ED282D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64" w:type="dxa"/>
          </w:tcPr>
          <w:p w:rsidR="00CD4D89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CD4D89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D" w:rsidTr="00102120">
        <w:trPr>
          <w:trHeight w:val="1677"/>
        </w:trPr>
        <w:tc>
          <w:tcPr>
            <w:tcW w:w="959" w:type="dxa"/>
          </w:tcPr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D282D" w:rsidRPr="008E19F1" w:rsidRDefault="00ED282D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Надавати практичну допомогу у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проведенні виховних годин,</w:t>
            </w:r>
          </w:p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тренінгів в класних колективах</w:t>
            </w:r>
          </w:p>
          <w:p w:rsidR="00CD4D89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школи з питань попередження</w:t>
            </w:r>
          </w:p>
          <w:p w:rsidR="00ED282D" w:rsidRPr="008E19F1" w:rsidRDefault="00CD4D89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домашнього насильства</w:t>
            </w:r>
          </w:p>
        </w:tc>
        <w:tc>
          <w:tcPr>
            <w:tcW w:w="2464" w:type="dxa"/>
          </w:tcPr>
          <w:p w:rsidR="00ED282D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64" w:type="dxa"/>
          </w:tcPr>
          <w:p w:rsidR="00CD4D89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 школи</w:t>
            </w: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120" w:rsidTr="00ED282D">
        <w:trPr>
          <w:trHeight w:val="236"/>
        </w:trPr>
        <w:tc>
          <w:tcPr>
            <w:tcW w:w="959" w:type="dxa"/>
          </w:tcPr>
          <w:p w:rsidR="00102120" w:rsidRPr="008E19F1" w:rsidRDefault="00102120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102120" w:rsidRPr="008E19F1" w:rsidRDefault="00102120" w:rsidP="0010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Провести з учнями бесіди, круглі</w:t>
            </w:r>
            <w:r w:rsidR="007A7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столи на тему:</w:t>
            </w:r>
          </w:p>
          <w:p w:rsidR="00102120" w:rsidRPr="008E19F1" w:rsidRDefault="00102120" w:rsidP="0010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 xml:space="preserve"> «Що робити, коли тебе</w:t>
            </w:r>
          </w:p>
          <w:p w:rsidR="00102120" w:rsidRPr="008E19F1" w:rsidRDefault="00102120" w:rsidP="0010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ображають дорослі»;</w:t>
            </w:r>
          </w:p>
          <w:p w:rsidR="00102120" w:rsidRPr="008E19F1" w:rsidRDefault="00102120" w:rsidP="0010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«Насильство в сім’ї та як його</w:t>
            </w:r>
          </w:p>
          <w:p w:rsidR="00102120" w:rsidRDefault="00102120" w:rsidP="007A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уникнути»</w:t>
            </w:r>
          </w:p>
        </w:tc>
        <w:tc>
          <w:tcPr>
            <w:tcW w:w="2464" w:type="dxa"/>
          </w:tcPr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82D" w:rsidTr="00102120">
        <w:trPr>
          <w:trHeight w:val="1634"/>
        </w:trPr>
        <w:tc>
          <w:tcPr>
            <w:tcW w:w="959" w:type="dxa"/>
          </w:tcPr>
          <w:p w:rsidR="00102120" w:rsidRPr="008E19F1" w:rsidRDefault="00102120" w:rsidP="0010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D282D" w:rsidRPr="008E19F1" w:rsidRDefault="00ED282D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102120" w:rsidRPr="008E19F1" w:rsidRDefault="00102120" w:rsidP="0010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Розмістити на інформаційному</w:t>
            </w:r>
          </w:p>
          <w:p w:rsidR="00ED282D" w:rsidRPr="008E19F1" w:rsidRDefault="00102120" w:rsidP="0010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стенді школи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 xml:space="preserve"> номери телефону</w:t>
            </w:r>
            <w:r w:rsidR="000D7AD6">
              <w:rPr>
                <w:rFonts w:ascii="Times New Roman" w:hAnsi="Times New Roman" w:cs="Times New Roman"/>
                <w:sz w:val="28"/>
                <w:szCs w:val="28"/>
              </w:rPr>
              <w:t xml:space="preserve"> гарячої лінії протидії </w:t>
            </w:r>
            <w:proofErr w:type="spellStart"/>
            <w:r w:rsidR="000D7AD6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0D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116000</w:t>
            </w:r>
          </w:p>
        </w:tc>
        <w:tc>
          <w:tcPr>
            <w:tcW w:w="2464" w:type="dxa"/>
          </w:tcPr>
          <w:p w:rsidR="00ED282D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64" w:type="dxa"/>
          </w:tcPr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 школи</w:t>
            </w:r>
          </w:p>
          <w:p w:rsidR="00ED282D" w:rsidRPr="008E19F1" w:rsidRDefault="00ED282D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120" w:rsidTr="00CD4D89">
        <w:trPr>
          <w:trHeight w:val="279"/>
        </w:trPr>
        <w:tc>
          <w:tcPr>
            <w:tcW w:w="959" w:type="dxa"/>
          </w:tcPr>
          <w:p w:rsidR="009D31E1" w:rsidRPr="008E19F1" w:rsidRDefault="009D31E1" w:rsidP="009D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02120" w:rsidRPr="008E19F1" w:rsidRDefault="00102120" w:rsidP="00CD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9D31E1" w:rsidRPr="008E19F1" w:rsidRDefault="009D31E1" w:rsidP="009D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Провести загальношкільні</w:t>
            </w:r>
          </w:p>
          <w:p w:rsidR="009D31E1" w:rsidRPr="008E19F1" w:rsidRDefault="009D31E1" w:rsidP="009D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бат</w:t>
            </w:r>
            <w:r w:rsidR="000D7AD6">
              <w:rPr>
                <w:rFonts w:ascii="Times New Roman" w:hAnsi="Times New Roman" w:cs="Times New Roman"/>
                <w:sz w:val="28"/>
                <w:szCs w:val="28"/>
              </w:rPr>
              <w:t xml:space="preserve">ьківські збори батьків учнів 1- 4 кл. на тему «Шкільний </w:t>
            </w:r>
            <w:proofErr w:type="spellStart"/>
            <w:r w:rsidR="000D7AD6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="000D7A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Якщо ваша дитина стала його</w:t>
            </w:r>
            <w:r w:rsidR="000D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жертвою»</w:t>
            </w:r>
          </w:p>
          <w:p w:rsidR="00102120" w:rsidRPr="008E19F1" w:rsidRDefault="00102120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31E1" w:rsidRPr="008E19F1" w:rsidRDefault="009D31E1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9D31E1" w:rsidRPr="008E19F1" w:rsidRDefault="009D31E1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D31E1" w:rsidRPr="008E19F1" w:rsidRDefault="009D31E1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9D31E1" w:rsidRPr="008E19F1" w:rsidRDefault="009D31E1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102120" w:rsidRPr="008E19F1" w:rsidRDefault="00102120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D89" w:rsidTr="00102120">
        <w:trPr>
          <w:trHeight w:val="236"/>
        </w:trPr>
        <w:tc>
          <w:tcPr>
            <w:tcW w:w="959" w:type="dxa"/>
            <w:tcBorders>
              <w:bottom w:val="single" w:sz="4" w:space="0" w:color="auto"/>
            </w:tcBorders>
          </w:tcPr>
          <w:p w:rsidR="009D31E1" w:rsidRPr="008E19F1" w:rsidRDefault="009D31E1" w:rsidP="009D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D4D89" w:rsidRPr="008E19F1" w:rsidRDefault="00CD4D89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D31E1" w:rsidRPr="008E19F1" w:rsidRDefault="009D31E1" w:rsidP="009D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Конкурс-виставка плакатів на</w:t>
            </w:r>
          </w:p>
          <w:p w:rsidR="009D31E1" w:rsidRPr="008E19F1" w:rsidRDefault="009D31E1" w:rsidP="009D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 xml:space="preserve">тему «Шкільному </w:t>
            </w:r>
            <w:proofErr w:type="spellStart"/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  <w:p w:rsidR="009D31E1" w:rsidRPr="008E19F1" w:rsidRDefault="009D31E1" w:rsidP="009D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скажемо – НІ!»</w:t>
            </w:r>
          </w:p>
          <w:p w:rsidR="00CD4D89" w:rsidRPr="008E19F1" w:rsidRDefault="00CD4D89" w:rsidP="008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CD4D89" w:rsidRPr="008E19F1" w:rsidRDefault="009D31E1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D31E1" w:rsidRPr="008E19F1" w:rsidRDefault="009D31E1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9D31E1" w:rsidRPr="008E19F1" w:rsidRDefault="009D31E1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F1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  <w:p w:rsidR="00CD4D89" w:rsidRPr="008E19F1" w:rsidRDefault="00CD4D89" w:rsidP="0046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9F1" w:rsidRDefault="008E19F1" w:rsidP="008E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9F1" w:rsidRDefault="008E19F1" w:rsidP="008E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9F1" w:rsidRPr="008E19F1" w:rsidRDefault="008E19F1" w:rsidP="008E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E6" w:rsidRPr="008E19F1" w:rsidRDefault="00E61AE6" w:rsidP="00E61AE6">
      <w:pPr>
        <w:rPr>
          <w:rFonts w:ascii="Times New Roman" w:hAnsi="Times New Roman" w:cs="Times New Roman"/>
          <w:sz w:val="28"/>
          <w:szCs w:val="28"/>
        </w:rPr>
      </w:pPr>
    </w:p>
    <w:p w:rsidR="009D31E1" w:rsidRPr="008E19F1" w:rsidRDefault="009D31E1">
      <w:pPr>
        <w:rPr>
          <w:rFonts w:ascii="Times New Roman" w:hAnsi="Times New Roman" w:cs="Times New Roman"/>
          <w:sz w:val="28"/>
          <w:szCs w:val="28"/>
        </w:rPr>
      </w:pPr>
    </w:p>
    <w:sectPr w:rsidR="009D31E1" w:rsidRPr="008E19F1" w:rsidSect="00E63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61AE6"/>
    <w:rsid w:val="000455E3"/>
    <w:rsid w:val="000D7AD6"/>
    <w:rsid w:val="00102120"/>
    <w:rsid w:val="001C551F"/>
    <w:rsid w:val="0046298F"/>
    <w:rsid w:val="00564225"/>
    <w:rsid w:val="007A71E6"/>
    <w:rsid w:val="008E19F1"/>
    <w:rsid w:val="009D31E1"/>
    <w:rsid w:val="00CD4D89"/>
    <w:rsid w:val="00E61AE6"/>
    <w:rsid w:val="00E6377F"/>
    <w:rsid w:val="00ED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</dc:creator>
  <cp:lastModifiedBy>Любомир</cp:lastModifiedBy>
  <cp:revision>1</cp:revision>
  <dcterms:created xsi:type="dcterms:W3CDTF">2021-09-23T15:37:00Z</dcterms:created>
  <dcterms:modified xsi:type="dcterms:W3CDTF">2021-09-23T16:48:00Z</dcterms:modified>
</cp:coreProperties>
</file>