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14" w:type="dxa"/>
        <w:tblLook w:val="01E0" w:firstRow="1" w:lastRow="1" w:firstColumn="1" w:lastColumn="1" w:noHBand="0" w:noVBand="0"/>
      </w:tblPr>
      <w:tblGrid>
        <w:gridCol w:w="4361"/>
        <w:gridCol w:w="1134"/>
        <w:gridCol w:w="4819"/>
      </w:tblGrid>
      <w:tr w:rsidR="00EF5C24" w:rsidRPr="004A6C8B" w:rsidTr="004D5E87">
        <w:trPr>
          <w:trHeight w:val="1560"/>
        </w:trPr>
        <w:tc>
          <w:tcPr>
            <w:tcW w:w="4361" w:type="dxa"/>
          </w:tcPr>
          <w:p w:rsidR="00EF5C24" w:rsidRPr="00BE504E" w:rsidRDefault="00EF5C24" w:rsidP="00D34BC8">
            <w:pPr>
              <w:rPr>
                <w:rFonts w:ascii="Times New Roman" w:hAnsi="Times New Roman"/>
                <w:sz w:val="28"/>
                <w:szCs w:val="28"/>
                <w:lang w:val="uk-UA"/>
              </w:rPr>
            </w:pPr>
            <w:r w:rsidRPr="00BE504E">
              <w:rPr>
                <w:rFonts w:ascii="Times New Roman" w:hAnsi="Times New Roman"/>
                <w:sz w:val="28"/>
                <w:szCs w:val="28"/>
                <w:lang w:val="uk-UA"/>
              </w:rPr>
              <w:t>СХВАЛЕНО</w:t>
            </w:r>
          </w:p>
          <w:p w:rsidR="00EF5C24" w:rsidRPr="00BE504E" w:rsidRDefault="00EF5C24" w:rsidP="00D34BC8">
            <w:pPr>
              <w:rPr>
                <w:rFonts w:ascii="Times New Roman" w:hAnsi="Times New Roman"/>
                <w:sz w:val="28"/>
                <w:szCs w:val="28"/>
                <w:lang w:val="uk-UA"/>
              </w:rPr>
            </w:pPr>
            <w:r>
              <w:rPr>
                <w:rFonts w:ascii="Times New Roman" w:hAnsi="Times New Roman"/>
                <w:sz w:val="28"/>
                <w:szCs w:val="28"/>
                <w:lang w:val="uk-UA"/>
              </w:rPr>
              <w:t>Протокол засідання  педагогічної  ради</w:t>
            </w:r>
            <w:r w:rsidRPr="00BE504E">
              <w:rPr>
                <w:rFonts w:ascii="Times New Roman" w:hAnsi="Times New Roman"/>
                <w:sz w:val="28"/>
                <w:szCs w:val="28"/>
                <w:lang w:val="uk-UA"/>
              </w:rPr>
              <w:t xml:space="preserve"> </w:t>
            </w:r>
            <w:r>
              <w:rPr>
                <w:rFonts w:ascii="Times New Roman" w:hAnsi="Times New Roman"/>
                <w:sz w:val="28"/>
                <w:szCs w:val="28"/>
                <w:lang w:val="uk-UA"/>
              </w:rPr>
              <w:t>Поліського ліцею</w:t>
            </w:r>
          </w:p>
          <w:p w:rsidR="00EF5C24" w:rsidRPr="00BE504E" w:rsidRDefault="003D390C" w:rsidP="003D390C">
            <w:pPr>
              <w:rPr>
                <w:rFonts w:ascii="Times New Roman" w:hAnsi="Times New Roman"/>
                <w:sz w:val="28"/>
                <w:szCs w:val="28"/>
                <w:lang w:val="uk-UA"/>
              </w:rPr>
            </w:pPr>
            <w:r>
              <w:rPr>
                <w:rFonts w:ascii="Times New Roman" w:hAnsi="Times New Roman"/>
                <w:sz w:val="28"/>
                <w:szCs w:val="28"/>
                <w:lang w:val="uk-UA"/>
              </w:rPr>
              <w:t>29</w:t>
            </w:r>
            <w:r w:rsidR="00FC6CDB">
              <w:rPr>
                <w:rFonts w:ascii="Times New Roman" w:hAnsi="Times New Roman"/>
                <w:sz w:val="28"/>
                <w:szCs w:val="28"/>
                <w:lang w:val="uk-UA"/>
              </w:rPr>
              <w:t xml:space="preserve"> </w:t>
            </w:r>
            <w:r>
              <w:rPr>
                <w:rFonts w:ascii="Times New Roman" w:hAnsi="Times New Roman"/>
                <w:sz w:val="28"/>
                <w:szCs w:val="28"/>
                <w:lang w:val="uk-UA"/>
              </w:rPr>
              <w:t>серпня</w:t>
            </w:r>
            <w:r w:rsidR="00FC6CDB">
              <w:rPr>
                <w:rFonts w:ascii="Times New Roman" w:hAnsi="Times New Roman"/>
                <w:sz w:val="28"/>
                <w:szCs w:val="28"/>
                <w:lang w:val="uk-UA"/>
              </w:rPr>
              <w:t xml:space="preserve"> 2</w:t>
            </w:r>
            <w:r w:rsidR="00EF5C24" w:rsidRPr="00BE504E">
              <w:rPr>
                <w:rFonts w:ascii="Times New Roman" w:hAnsi="Times New Roman"/>
                <w:sz w:val="28"/>
                <w:szCs w:val="28"/>
                <w:lang w:val="uk-UA"/>
              </w:rPr>
              <w:t>0</w:t>
            </w:r>
            <w:r w:rsidR="00EF5C24">
              <w:rPr>
                <w:rFonts w:ascii="Times New Roman" w:hAnsi="Times New Roman"/>
                <w:sz w:val="28"/>
                <w:szCs w:val="28"/>
                <w:lang w:val="uk-UA"/>
              </w:rPr>
              <w:t>2</w:t>
            </w:r>
            <w:r w:rsidR="00CA699C">
              <w:rPr>
                <w:rFonts w:ascii="Times New Roman" w:hAnsi="Times New Roman"/>
                <w:sz w:val="28"/>
                <w:szCs w:val="28"/>
                <w:lang w:val="uk-UA"/>
              </w:rPr>
              <w:t>5</w:t>
            </w:r>
            <w:r w:rsidR="00EF5C24" w:rsidRPr="00BE504E">
              <w:rPr>
                <w:rFonts w:ascii="Times New Roman" w:hAnsi="Times New Roman"/>
                <w:sz w:val="28"/>
                <w:szCs w:val="28"/>
                <w:lang w:val="uk-UA"/>
              </w:rPr>
              <w:t xml:space="preserve"> року № </w:t>
            </w:r>
            <w:r w:rsidR="00EF5C24">
              <w:rPr>
                <w:rFonts w:ascii="Times New Roman" w:hAnsi="Times New Roman"/>
                <w:sz w:val="28"/>
                <w:szCs w:val="28"/>
                <w:lang w:val="uk-UA"/>
              </w:rPr>
              <w:t>1</w:t>
            </w:r>
          </w:p>
        </w:tc>
        <w:tc>
          <w:tcPr>
            <w:tcW w:w="1134" w:type="dxa"/>
          </w:tcPr>
          <w:p w:rsidR="00EF5C24" w:rsidRPr="00BE504E" w:rsidRDefault="00EF5C24" w:rsidP="00D34BC8">
            <w:pPr>
              <w:ind w:left="230"/>
              <w:rPr>
                <w:rFonts w:ascii="Times New Roman" w:hAnsi="Times New Roman"/>
                <w:sz w:val="28"/>
                <w:szCs w:val="28"/>
                <w:lang w:val="uk-UA"/>
              </w:rPr>
            </w:pPr>
          </w:p>
        </w:tc>
        <w:tc>
          <w:tcPr>
            <w:tcW w:w="4819" w:type="dxa"/>
          </w:tcPr>
          <w:p w:rsidR="00EF5C24" w:rsidRPr="00BE504E" w:rsidRDefault="00EF5C24" w:rsidP="00D34BC8">
            <w:pPr>
              <w:ind w:left="100"/>
              <w:rPr>
                <w:rFonts w:ascii="Times New Roman" w:hAnsi="Times New Roman"/>
                <w:sz w:val="28"/>
                <w:szCs w:val="28"/>
                <w:lang w:val="uk-UA"/>
              </w:rPr>
            </w:pPr>
            <w:r w:rsidRPr="00BE504E">
              <w:rPr>
                <w:rFonts w:ascii="Times New Roman" w:hAnsi="Times New Roman"/>
                <w:sz w:val="28"/>
                <w:szCs w:val="28"/>
                <w:lang w:val="uk-UA"/>
              </w:rPr>
              <w:t>ЗАТВЕРДЖЕНО</w:t>
            </w:r>
          </w:p>
          <w:p w:rsidR="00EF5C24" w:rsidRPr="00BE504E" w:rsidRDefault="00EF5C24" w:rsidP="00D34BC8">
            <w:pPr>
              <w:ind w:left="100"/>
              <w:rPr>
                <w:rFonts w:ascii="Times New Roman" w:hAnsi="Times New Roman"/>
                <w:sz w:val="28"/>
                <w:szCs w:val="28"/>
                <w:lang w:val="uk-UA"/>
              </w:rPr>
            </w:pPr>
            <w:r w:rsidRPr="00BE504E">
              <w:rPr>
                <w:rFonts w:ascii="Times New Roman" w:hAnsi="Times New Roman"/>
                <w:sz w:val="28"/>
                <w:szCs w:val="28"/>
                <w:lang w:val="uk-UA"/>
              </w:rPr>
              <w:t xml:space="preserve">Наказ </w:t>
            </w:r>
            <w:r>
              <w:rPr>
                <w:rFonts w:ascii="Times New Roman" w:hAnsi="Times New Roman"/>
                <w:sz w:val="28"/>
                <w:szCs w:val="28"/>
                <w:lang w:val="uk-UA"/>
              </w:rPr>
              <w:t>директора Поліського ліцею</w:t>
            </w:r>
            <w:r w:rsidRPr="00BE504E">
              <w:rPr>
                <w:rFonts w:ascii="Times New Roman" w:hAnsi="Times New Roman"/>
                <w:sz w:val="28"/>
                <w:szCs w:val="28"/>
                <w:lang w:val="uk-UA"/>
              </w:rPr>
              <w:t xml:space="preserve"> </w:t>
            </w:r>
          </w:p>
          <w:p w:rsidR="00EF5C24" w:rsidRPr="004D5E87" w:rsidRDefault="003D390C" w:rsidP="003D390C">
            <w:pPr>
              <w:ind w:left="100"/>
              <w:rPr>
                <w:rFonts w:ascii="Times New Roman" w:hAnsi="Times New Roman"/>
                <w:sz w:val="28"/>
                <w:szCs w:val="28"/>
                <w:lang w:val="uk-UA"/>
              </w:rPr>
            </w:pPr>
            <w:r>
              <w:rPr>
                <w:rFonts w:ascii="Times New Roman" w:hAnsi="Times New Roman"/>
                <w:sz w:val="28"/>
                <w:szCs w:val="28"/>
                <w:lang w:val="uk-UA"/>
              </w:rPr>
              <w:t>29 серпня</w:t>
            </w:r>
            <w:r w:rsidR="00FC6CDB">
              <w:rPr>
                <w:rFonts w:ascii="Times New Roman" w:hAnsi="Times New Roman"/>
                <w:sz w:val="28"/>
                <w:szCs w:val="28"/>
                <w:lang w:val="uk-UA"/>
              </w:rPr>
              <w:t xml:space="preserve"> 2</w:t>
            </w:r>
            <w:r w:rsidR="00EF5C24" w:rsidRPr="00BE504E">
              <w:rPr>
                <w:rFonts w:ascii="Times New Roman" w:hAnsi="Times New Roman"/>
                <w:sz w:val="28"/>
                <w:szCs w:val="28"/>
                <w:lang w:val="uk-UA"/>
              </w:rPr>
              <w:t>0</w:t>
            </w:r>
            <w:r w:rsidR="00EF5C24">
              <w:rPr>
                <w:rFonts w:ascii="Times New Roman" w:hAnsi="Times New Roman"/>
                <w:sz w:val="28"/>
                <w:szCs w:val="28"/>
                <w:lang w:val="uk-UA"/>
              </w:rPr>
              <w:t>2</w:t>
            </w:r>
            <w:r w:rsidR="00CA699C">
              <w:rPr>
                <w:rFonts w:ascii="Times New Roman" w:hAnsi="Times New Roman"/>
                <w:sz w:val="28"/>
                <w:szCs w:val="28"/>
                <w:lang w:val="uk-UA"/>
              </w:rPr>
              <w:t>5</w:t>
            </w:r>
            <w:r w:rsidR="00EF5C24" w:rsidRPr="00BE504E">
              <w:rPr>
                <w:rFonts w:ascii="Times New Roman" w:hAnsi="Times New Roman"/>
                <w:sz w:val="28"/>
                <w:szCs w:val="28"/>
                <w:lang w:val="uk-UA"/>
              </w:rPr>
              <w:t xml:space="preserve"> року  №</w:t>
            </w:r>
            <w:r w:rsidR="00EF5C24">
              <w:rPr>
                <w:rFonts w:ascii="Times New Roman" w:hAnsi="Times New Roman"/>
                <w:sz w:val="28"/>
                <w:szCs w:val="28"/>
                <w:lang w:val="uk-UA"/>
              </w:rPr>
              <w:t xml:space="preserve"> </w:t>
            </w:r>
            <w:r w:rsidR="00EF5C24" w:rsidRPr="00BE504E">
              <w:rPr>
                <w:rFonts w:ascii="Times New Roman" w:hAnsi="Times New Roman"/>
                <w:sz w:val="28"/>
                <w:szCs w:val="28"/>
                <w:lang w:val="uk-UA"/>
              </w:rPr>
              <w:t xml:space="preserve"> </w:t>
            </w:r>
            <w:r>
              <w:rPr>
                <w:rFonts w:ascii="Times New Roman" w:hAnsi="Times New Roman"/>
                <w:sz w:val="28"/>
                <w:szCs w:val="28"/>
                <w:lang w:val="uk-UA"/>
              </w:rPr>
              <w:t>5</w:t>
            </w:r>
            <w:r w:rsidR="00E766A5">
              <w:rPr>
                <w:rFonts w:ascii="Times New Roman" w:hAnsi="Times New Roman"/>
                <w:sz w:val="28"/>
                <w:szCs w:val="28"/>
                <w:lang w:val="uk-UA"/>
              </w:rPr>
              <w:t>3</w:t>
            </w:r>
          </w:p>
        </w:tc>
      </w:tr>
    </w:tbl>
    <w:p w:rsidR="00DB0848" w:rsidRPr="008D1708" w:rsidRDefault="00DB0848" w:rsidP="00DB0848">
      <w:pPr>
        <w:spacing w:line="276" w:lineRule="auto"/>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 xml:space="preserve">ОСВІТНЯ ПРОГРАМА </w:t>
      </w:r>
    </w:p>
    <w:p w:rsidR="00DB0848" w:rsidRDefault="00DB0848" w:rsidP="00DB0848">
      <w:pPr>
        <w:spacing w:line="27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Полісько</w:t>
      </w:r>
      <w:r w:rsidR="00EF5C24">
        <w:rPr>
          <w:rFonts w:ascii="Times New Roman" w:hAnsi="Times New Roman" w:cs="Times New Roman"/>
          <w:b/>
          <w:sz w:val="28"/>
          <w:szCs w:val="28"/>
          <w:lang w:val="uk-UA"/>
        </w:rPr>
        <w:t>го ліцею Ушомирської сільської ради</w:t>
      </w:r>
      <w:r>
        <w:rPr>
          <w:rFonts w:ascii="Times New Roman" w:hAnsi="Times New Roman" w:cs="Times New Roman"/>
          <w:b/>
          <w:sz w:val="28"/>
          <w:szCs w:val="28"/>
          <w:lang w:val="uk-UA"/>
        </w:rPr>
        <w:t xml:space="preserve"> </w:t>
      </w:r>
    </w:p>
    <w:p w:rsidR="00DB0848" w:rsidRPr="008D1708" w:rsidRDefault="00DB0848" w:rsidP="00DB0848">
      <w:pPr>
        <w:spacing w:line="276" w:lineRule="auto"/>
        <w:jc w:val="center"/>
        <w:rPr>
          <w:rFonts w:ascii="Times New Roman" w:hAnsi="Times New Roman" w:cs="Times New Roman"/>
          <w:sz w:val="28"/>
          <w:szCs w:val="28"/>
          <w:lang w:val="uk-UA"/>
        </w:rPr>
      </w:pPr>
      <w:r>
        <w:rPr>
          <w:rFonts w:ascii="Times New Roman" w:hAnsi="Times New Roman" w:cs="Times New Roman"/>
          <w:b/>
          <w:sz w:val="28"/>
          <w:szCs w:val="28"/>
          <w:lang w:val="uk-UA"/>
        </w:rPr>
        <w:t>для 10-11 класів</w:t>
      </w:r>
    </w:p>
    <w:p w:rsidR="00DB0848" w:rsidRPr="009E48ED" w:rsidRDefault="00DB0848" w:rsidP="00DB0848">
      <w:pPr>
        <w:widowControl/>
        <w:ind w:right="85"/>
        <w:jc w:val="center"/>
        <w:rPr>
          <w:rFonts w:ascii="Times New Roman" w:eastAsia="Calibri" w:hAnsi="Times New Roman" w:cs="Times New Roman"/>
          <w:b/>
          <w:color w:val="auto"/>
          <w:sz w:val="28"/>
          <w:szCs w:val="28"/>
          <w:lang w:val="uk-UA" w:bidi="ar-SA"/>
        </w:rPr>
      </w:pPr>
      <w:r w:rsidRPr="009E48ED">
        <w:rPr>
          <w:rFonts w:ascii="Times New Roman" w:eastAsia="Calibri" w:hAnsi="Times New Roman" w:cs="Times New Roman"/>
          <w:b/>
          <w:bCs/>
          <w:color w:val="auto"/>
          <w:sz w:val="28"/>
          <w:szCs w:val="28"/>
          <w:lang w:val="uk-UA" w:bidi="ar-SA"/>
        </w:rPr>
        <w:t xml:space="preserve">Загальні положення освітньої програми </w:t>
      </w:r>
    </w:p>
    <w:p w:rsidR="00C167B4" w:rsidRPr="00C167B4" w:rsidRDefault="00DB0848" w:rsidP="00C167B4">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О</w:t>
      </w:r>
      <w:r w:rsidR="00C167B4" w:rsidRPr="00C167B4">
        <w:rPr>
          <w:rFonts w:ascii="Times New Roman" w:eastAsia="Calibri" w:hAnsi="Times New Roman" w:cs="Times New Roman"/>
          <w:color w:val="auto"/>
          <w:sz w:val="28"/>
          <w:szCs w:val="28"/>
          <w:lang w:val="uk-UA" w:bidi="ar-SA"/>
        </w:rPr>
        <w:t xml:space="preserve">світня програма </w:t>
      </w:r>
      <w:r>
        <w:rPr>
          <w:rFonts w:ascii="Times New Roman" w:eastAsia="Calibri" w:hAnsi="Times New Roman" w:cs="Times New Roman"/>
          <w:color w:val="auto"/>
          <w:sz w:val="28"/>
          <w:szCs w:val="28"/>
          <w:lang w:val="uk-UA" w:bidi="ar-SA"/>
        </w:rPr>
        <w:t>Полісько</w:t>
      </w:r>
      <w:r w:rsidR="00EF5C24">
        <w:rPr>
          <w:rFonts w:ascii="Times New Roman" w:eastAsia="Calibri" w:hAnsi="Times New Roman" w:cs="Times New Roman"/>
          <w:color w:val="auto"/>
          <w:sz w:val="28"/>
          <w:szCs w:val="28"/>
          <w:lang w:val="uk-UA" w:bidi="ar-SA"/>
        </w:rPr>
        <w:t>го</w:t>
      </w:r>
      <w:r>
        <w:rPr>
          <w:rFonts w:ascii="Times New Roman" w:eastAsia="Calibri" w:hAnsi="Times New Roman" w:cs="Times New Roman"/>
          <w:color w:val="auto"/>
          <w:sz w:val="28"/>
          <w:szCs w:val="28"/>
          <w:lang w:val="uk-UA" w:bidi="ar-SA"/>
        </w:rPr>
        <w:t xml:space="preserve"> </w:t>
      </w:r>
      <w:r w:rsidR="00EF5C24">
        <w:rPr>
          <w:rFonts w:ascii="Times New Roman" w:eastAsia="Calibri" w:hAnsi="Times New Roman" w:cs="Times New Roman"/>
          <w:color w:val="auto"/>
          <w:sz w:val="28"/>
          <w:szCs w:val="28"/>
          <w:lang w:val="uk-UA" w:bidi="ar-SA"/>
        </w:rPr>
        <w:t xml:space="preserve">ліцею </w:t>
      </w:r>
      <w:r w:rsidR="00C167B4" w:rsidRPr="00C167B4">
        <w:rPr>
          <w:rFonts w:ascii="Times New Roman" w:eastAsia="Calibri" w:hAnsi="Times New Roman" w:cs="Times New Roman"/>
          <w:color w:val="auto"/>
          <w:sz w:val="28"/>
          <w:szCs w:val="28"/>
          <w:lang w:val="uk-UA" w:bidi="ar-SA"/>
        </w:rPr>
        <w:t>(профільна середня освіта) розроблена на виконання Закону України «Про освіту»</w:t>
      </w:r>
      <w:r w:rsidR="009E48ED">
        <w:rPr>
          <w:rFonts w:ascii="Times New Roman" w:eastAsia="Calibri" w:hAnsi="Times New Roman" w:cs="Times New Roman"/>
          <w:color w:val="auto"/>
          <w:sz w:val="28"/>
          <w:szCs w:val="28"/>
          <w:lang w:val="uk-UA" w:bidi="ar-SA"/>
        </w:rPr>
        <w:t>,</w:t>
      </w:r>
      <w:r w:rsidR="00C167B4" w:rsidRPr="00C167B4">
        <w:rPr>
          <w:rFonts w:ascii="Times New Roman" w:eastAsia="Calibri" w:hAnsi="Times New Roman" w:cs="Times New Roman"/>
          <w:color w:val="auto"/>
          <w:sz w:val="28"/>
          <w:szCs w:val="28"/>
          <w:lang w:val="uk-UA" w:bidi="ar-SA"/>
        </w:rPr>
        <w:t xml:space="preserve"> постанови Кабінету Міністрів України від 23 листопада 2011 року № 1392 «Про затвердження Державного стандарту базової та повної загальної середньої освіти»</w:t>
      </w:r>
      <w:r w:rsidR="009E48ED">
        <w:rPr>
          <w:rFonts w:ascii="Times New Roman" w:eastAsia="Calibri" w:hAnsi="Times New Roman" w:cs="Times New Roman"/>
          <w:color w:val="auto"/>
          <w:sz w:val="28"/>
          <w:szCs w:val="28"/>
          <w:lang w:val="uk-UA" w:bidi="ar-SA"/>
        </w:rPr>
        <w:t>, наказу МОН України «Про затвердження типової освітньої програми закладів загальної середньої освіти ІІІ ступеня» від 20.0</w:t>
      </w:r>
      <w:r w:rsidR="003D390C">
        <w:rPr>
          <w:rFonts w:ascii="Times New Roman" w:eastAsia="Calibri" w:hAnsi="Times New Roman" w:cs="Times New Roman"/>
          <w:color w:val="auto"/>
          <w:sz w:val="28"/>
          <w:szCs w:val="28"/>
          <w:lang w:val="uk-UA" w:bidi="ar-SA"/>
        </w:rPr>
        <w:t>6.2025</w:t>
      </w:r>
      <w:r w:rsidR="009E48ED">
        <w:rPr>
          <w:rFonts w:ascii="Times New Roman" w:eastAsia="Calibri" w:hAnsi="Times New Roman" w:cs="Times New Roman"/>
          <w:color w:val="auto"/>
          <w:sz w:val="28"/>
          <w:szCs w:val="28"/>
          <w:lang w:val="uk-UA" w:bidi="ar-SA"/>
        </w:rPr>
        <w:t xml:space="preserve"> №</w:t>
      </w:r>
      <w:r w:rsidR="003D390C">
        <w:rPr>
          <w:rFonts w:ascii="Times New Roman" w:eastAsia="Calibri" w:hAnsi="Times New Roman" w:cs="Times New Roman"/>
          <w:color w:val="auto"/>
          <w:sz w:val="28"/>
          <w:szCs w:val="28"/>
          <w:lang w:val="uk-UA" w:bidi="ar-SA"/>
        </w:rPr>
        <w:t>890</w:t>
      </w:r>
      <w:r w:rsidR="00C167B4" w:rsidRPr="00C167B4">
        <w:rPr>
          <w:rFonts w:ascii="Times New Roman" w:eastAsia="Calibri" w:hAnsi="Times New Roman" w:cs="Times New Roman"/>
          <w:color w:val="auto"/>
          <w:sz w:val="28"/>
          <w:szCs w:val="28"/>
          <w:lang w:val="uk-UA" w:bidi="ar-SA"/>
        </w:rPr>
        <w:t>.</w:t>
      </w:r>
    </w:p>
    <w:p w:rsidR="00C167B4" w:rsidRPr="00C167B4" w:rsidRDefault="00DB0848" w:rsidP="00C167B4">
      <w:pPr>
        <w:widowControl/>
        <w:ind w:firstLine="567"/>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О</w:t>
      </w:r>
      <w:r w:rsidR="00C167B4" w:rsidRPr="00C167B4">
        <w:rPr>
          <w:rFonts w:ascii="Times New Roman" w:eastAsia="Calibri" w:hAnsi="Times New Roman" w:cs="Times New Roman"/>
          <w:color w:val="auto"/>
          <w:sz w:val="28"/>
          <w:szCs w:val="28"/>
          <w:lang w:val="uk-UA" w:bidi="ar-SA"/>
        </w:rPr>
        <w:t xml:space="preserve">світня програма профільної середньої освіти (далі - освітня програма) окреслює рекомендовані підходи до планування й організації </w:t>
      </w:r>
      <w:r w:rsidR="007161EB">
        <w:rPr>
          <w:rFonts w:ascii="Times New Roman" w:eastAsia="Calibri" w:hAnsi="Times New Roman" w:cs="Times New Roman"/>
          <w:color w:val="auto"/>
          <w:sz w:val="28"/>
          <w:szCs w:val="28"/>
          <w:lang w:val="uk-UA" w:bidi="ar-SA"/>
        </w:rPr>
        <w:t>Поліськ</w:t>
      </w:r>
      <w:r w:rsidR="00EF5C24">
        <w:rPr>
          <w:rFonts w:ascii="Times New Roman" w:eastAsia="Calibri" w:hAnsi="Times New Roman" w:cs="Times New Roman"/>
          <w:color w:val="auto"/>
          <w:sz w:val="28"/>
          <w:szCs w:val="28"/>
          <w:lang w:val="uk-UA" w:bidi="ar-SA"/>
        </w:rPr>
        <w:t>им ліцеєм</w:t>
      </w:r>
      <w:r w:rsidR="00C167B4" w:rsidRPr="00C167B4">
        <w:rPr>
          <w:rFonts w:ascii="Times New Roman" w:eastAsia="Calibri" w:hAnsi="Times New Roman" w:cs="Times New Roman"/>
          <w:color w:val="auto"/>
          <w:sz w:val="28"/>
          <w:szCs w:val="28"/>
          <w:lang w:val="uk-UA" w:bidi="ar-SA"/>
        </w:rPr>
        <w:t xml:space="preserve">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 </w:t>
      </w:r>
    </w:p>
    <w:p w:rsidR="00C167B4" w:rsidRPr="00C167B4" w:rsidRDefault="007161EB" w:rsidP="00C167B4">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О</w:t>
      </w:r>
      <w:r w:rsidR="00C167B4" w:rsidRPr="00C167B4">
        <w:rPr>
          <w:rFonts w:ascii="Times New Roman" w:eastAsia="Calibri" w:hAnsi="Times New Roman" w:cs="Times New Roman"/>
          <w:color w:val="auto"/>
          <w:sz w:val="28"/>
          <w:szCs w:val="28"/>
          <w:lang w:val="uk-UA" w:bidi="ar-SA"/>
        </w:rPr>
        <w:t xml:space="preserve">світня програма визначає: </w:t>
      </w:r>
    </w:p>
    <w:p w:rsidR="00C167B4" w:rsidRPr="00C167B4" w:rsidRDefault="00C167B4" w:rsidP="00C167B4">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натепер подані в рамках навчальних планів (</w:t>
      </w:r>
      <w:r w:rsidRPr="00356445">
        <w:rPr>
          <w:rFonts w:ascii="Times New Roman" w:eastAsia="Calibri" w:hAnsi="Times New Roman" w:cs="Times New Roman"/>
          <w:b/>
          <w:color w:val="auto"/>
          <w:sz w:val="28"/>
          <w:szCs w:val="28"/>
          <w:lang w:val="uk-UA" w:bidi="ar-SA"/>
        </w:rPr>
        <w:t>таблиц</w:t>
      </w:r>
      <w:r w:rsidR="00EF5C24">
        <w:rPr>
          <w:rFonts w:ascii="Times New Roman" w:eastAsia="Calibri" w:hAnsi="Times New Roman" w:cs="Times New Roman"/>
          <w:b/>
          <w:color w:val="auto"/>
          <w:sz w:val="28"/>
          <w:szCs w:val="28"/>
          <w:lang w:val="uk-UA" w:bidi="ar-SA"/>
        </w:rPr>
        <w:t>я</w:t>
      </w:r>
      <w:r w:rsidRPr="00356445">
        <w:rPr>
          <w:rFonts w:ascii="Times New Roman" w:eastAsia="Calibri" w:hAnsi="Times New Roman" w:cs="Times New Roman"/>
          <w:b/>
          <w:color w:val="auto"/>
          <w:sz w:val="28"/>
          <w:szCs w:val="28"/>
          <w:lang w:val="uk-UA" w:bidi="ar-SA"/>
        </w:rPr>
        <w:t xml:space="preserve"> </w:t>
      </w:r>
      <w:r w:rsidR="00A02FE4">
        <w:rPr>
          <w:rFonts w:ascii="Times New Roman" w:eastAsia="Calibri" w:hAnsi="Times New Roman" w:cs="Times New Roman"/>
          <w:b/>
          <w:color w:val="auto"/>
          <w:sz w:val="28"/>
          <w:szCs w:val="28"/>
          <w:lang w:val="uk-UA" w:bidi="ar-SA"/>
        </w:rPr>
        <w:t>2</w:t>
      </w:r>
      <w:r w:rsidR="00EF5C24">
        <w:rPr>
          <w:rFonts w:ascii="Times New Roman" w:eastAsia="Calibri" w:hAnsi="Times New Roman" w:cs="Times New Roman"/>
          <w:b/>
          <w:color w:val="auto"/>
          <w:sz w:val="28"/>
          <w:szCs w:val="28"/>
          <w:lang w:val="uk-UA" w:bidi="ar-SA"/>
        </w:rPr>
        <w:t>-3</w:t>
      </w:r>
      <w:r w:rsidRPr="00C167B4">
        <w:rPr>
          <w:rFonts w:ascii="Times New Roman" w:eastAsia="Calibri" w:hAnsi="Times New Roman" w:cs="Times New Roman"/>
          <w:color w:val="auto"/>
          <w:sz w:val="28"/>
          <w:szCs w:val="28"/>
          <w:lang w:val="uk-UA" w:bidi="ar-SA"/>
        </w:rPr>
        <w:t>);</w:t>
      </w:r>
    </w:p>
    <w:p w:rsidR="00C167B4" w:rsidRPr="00C167B4" w:rsidRDefault="00C167B4" w:rsidP="00C167B4">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очікувані результати навчання учнів подані в рамках навчальних програм, перелік яких наведено в </w:t>
      </w:r>
      <w:r w:rsidRPr="00356445">
        <w:rPr>
          <w:rFonts w:ascii="Times New Roman" w:eastAsia="Calibri" w:hAnsi="Times New Roman" w:cs="Times New Roman"/>
          <w:b/>
          <w:color w:val="auto"/>
          <w:sz w:val="28"/>
          <w:szCs w:val="28"/>
          <w:lang w:val="uk-UA" w:bidi="ar-SA"/>
        </w:rPr>
        <w:t xml:space="preserve">таблиці </w:t>
      </w:r>
      <w:r w:rsidR="00EF5C24">
        <w:rPr>
          <w:rFonts w:ascii="Times New Roman" w:eastAsia="Calibri" w:hAnsi="Times New Roman" w:cs="Times New Roman"/>
          <w:b/>
          <w:color w:val="auto"/>
          <w:sz w:val="28"/>
          <w:szCs w:val="28"/>
          <w:lang w:val="uk-UA" w:bidi="ar-SA"/>
        </w:rPr>
        <w:t>4</w:t>
      </w:r>
      <w:r w:rsidRPr="00C167B4">
        <w:rPr>
          <w:rFonts w:ascii="Times New Roman" w:eastAsia="Calibri" w:hAnsi="Times New Roman" w:cs="Times New Roman"/>
          <w:color w:val="auto"/>
          <w:sz w:val="28"/>
          <w:szCs w:val="28"/>
          <w:lang w:val="uk-UA" w:bidi="ar-SA"/>
        </w:rPr>
        <w:t xml:space="preserve">; пропонований зміст окремих предметів, які мають гриф «Затверджено Міністерством освіти і науки України» і розміщені на офіційному веб-сайті МОН); </w:t>
      </w:r>
    </w:p>
    <w:p w:rsidR="00C167B4" w:rsidRPr="00C167B4" w:rsidRDefault="00C167B4" w:rsidP="00C167B4">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рекомендовані форми організації освітнього процесу та інструменти системи внутрішнього забезпечення якості освіти;</w:t>
      </w:r>
    </w:p>
    <w:p w:rsidR="00C167B4" w:rsidRPr="00C167B4" w:rsidRDefault="00C167B4" w:rsidP="00C167B4">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вимоги до осіб, які можуть розпочати навчання за цією освітньою програмою. </w:t>
      </w:r>
    </w:p>
    <w:p w:rsidR="00C167B4" w:rsidRPr="00C167B4" w:rsidRDefault="00C167B4" w:rsidP="00C167B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i/>
          <w:color w:val="auto"/>
          <w:sz w:val="28"/>
          <w:szCs w:val="28"/>
          <w:lang w:val="uk-UA" w:bidi="ar-SA"/>
        </w:rPr>
        <w:t>Загальний обсяг навчального навантаження та орієнтовна тривалість і можливі взаємозв’язки освітніх галузей, предметів, дисциплін</w:t>
      </w:r>
      <w:r w:rsidRPr="00C167B4">
        <w:rPr>
          <w:rFonts w:ascii="Times New Roman" w:eastAsia="Calibri" w:hAnsi="Times New Roman" w:cs="Times New Roman"/>
          <w:color w:val="auto"/>
          <w:sz w:val="28"/>
          <w:szCs w:val="28"/>
          <w:lang w:val="uk-UA" w:bidi="ar-SA"/>
        </w:rPr>
        <w:t>. Загальний обсяг навчального навантаження здобувачів профільної середньої освіти для</w:t>
      </w:r>
      <w:r w:rsidR="00EF5C24">
        <w:rPr>
          <w:rFonts w:ascii="Times New Roman" w:eastAsia="Calibri" w:hAnsi="Times New Roman" w:cs="Times New Roman"/>
          <w:color w:val="auto"/>
          <w:sz w:val="28"/>
          <w:szCs w:val="28"/>
          <w:lang w:val="uk-UA" w:bidi="ar-SA"/>
        </w:rPr>
        <w:t xml:space="preserve"> </w:t>
      </w:r>
      <w:r w:rsidRPr="00C167B4">
        <w:rPr>
          <w:rFonts w:ascii="Times New Roman" w:eastAsia="Calibri" w:hAnsi="Times New Roman" w:cs="Times New Roman"/>
          <w:color w:val="auto"/>
          <w:sz w:val="28"/>
          <w:szCs w:val="28"/>
          <w:lang w:val="uk-UA" w:bidi="ar-SA"/>
        </w:rPr>
        <w:t xml:space="preserve">10-11-х класів складає 2660 годин/навчальний рік: для 10-х класів – 1330 годин/навчальний рік, для 11-х класів – 1330 годин/навчальний рік. Детальний розподіл навчального навантаження на тиждень </w:t>
      </w:r>
      <w:r w:rsidRPr="00C167B4">
        <w:rPr>
          <w:rFonts w:ascii="Times New Roman" w:eastAsia="Calibri" w:hAnsi="Times New Roman" w:cs="Times New Roman"/>
          <w:sz w:val="28"/>
          <w:szCs w:val="28"/>
          <w:lang w:val="uk-UA" w:bidi="ar-SA"/>
        </w:rPr>
        <w:t xml:space="preserve">окреслено у </w:t>
      </w:r>
      <w:r w:rsidRPr="00C167B4">
        <w:rPr>
          <w:rFonts w:ascii="Times New Roman" w:eastAsia="Calibri" w:hAnsi="Times New Roman" w:cs="Times New Roman"/>
          <w:color w:val="auto"/>
          <w:sz w:val="28"/>
          <w:szCs w:val="28"/>
          <w:lang w:val="uk-UA" w:bidi="ar-SA"/>
        </w:rPr>
        <w:t xml:space="preserve">навчальному плані закладів загальної середньої освіти ІІІ ступеня (далі –навчальний план). </w:t>
      </w:r>
    </w:p>
    <w:p w:rsidR="00C167B4" w:rsidRPr="00C167B4" w:rsidRDefault="00C167B4" w:rsidP="00C167B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Навчальний план для 10-11 класів закладів загальної середньої освіти розроблено відповідно до Державного стандарту, з метою його впровадження у частині повної загальної середньої освіти з 1 вересня 2018 року. Він містить загальний обсяг навчального навантаження та тижневі години на вивчення базових предметів, вибірково-обов’язкових предметів, профільних предметів і спеціальних курсів, а також передбачає години на факультативи, індивідуальні заняття тощо.</w:t>
      </w:r>
    </w:p>
    <w:p w:rsidR="00C167B4" w:rsidRPr="00C167B4" w:rsidRDefault="00D0148C" w:rsidP="00C167B4">
      <w:pPr>
        <w:widowControl/>
        <w:ind w:firstLine="709"/>
        <w:jc w:val="both"/>
        <w:rPr>
          <w:rFonts w:ascii="Times New Roman" w:eastAsia="Times New Roman" w:hAnsi="Times New Roman" w:cs="Times New Roman"/>
          <w:color w:val="auto"/>
          <w:sz w:val="28"/>
          <w:szCs w:val="28"/>
          <w:lang w:val="uk-UA" w:bidi="ar-SA"/>
        </w:rPr>
      </w:pPr>
      <w:r w:rsidRPr="00356445">
        <w:rPr>
          <w:rFonts w:ascii="Times New Roman" w:eastAsia="Times New Roman" w:hAnsi="Times New Roman" w:cs="Times New Roman"/>
          <w:b/>
          <w:color w:val="auto"/>
          <w:sz w:val="28"/>
          <w:szCs w:val="28"/>
          <w:lang w:val="uk-UA" w:bidi="ar-SA"/>
        </w:rPr>
        <w:t xml:space="preserve">Таблиця </w:t>
      </w:r>
      <w:r w:rsidR="00EF5C24">
        <w:rPr>
          <w:rFonts w:ascii="Times New Roman" w:eastAsia="Times New Roman" w:hAnsi="Times New Roman" w:cs="Times New Roman"/>
          <w:b/>
          <w:color w:val="auto"/>
          <w:sz w:val="28"/>
          <w:szCs w:val="28"/>
          <w:lang w:val="uk-UA" w:bidi="ar-SA"/>
        </w:rPr>
        <w:t>2</w:t>
      </w:r>
      <w:r w:rsidRPr="00D0148C">
        <w:rPr>
          <w:rFonts w:ascii="Times New Roman" w:eastAsia="Times New Roman" w:hAnsi="Times New Roman" w:cs="Times New Roman"/>
          <w:i/>
          <w:color w:val="auto"/>
          <w:sz w:val="28"/>
          <w:szCs w:val="28"/>
          <w:lang w:val="uk-UA" w:bidi="ar-SA"/>
        </w:rPr>
        <w:t xml:space="preserve"> </w:t>
      </w:r>
      <w:r w:rsidR="00C167B4" w:rsidRPr="00C167B4">
        <w:rPr>
          <w:rFonts w:ascii="Times New Roman" w:eastAsia="Times New Roman" w:hAnsi="Times New Roman" w:cs="Times New Roman"/>
          <w:color w:val="auto"/>
          <w:sz w:val="28"/>
          <w:szCs w:val="28"/>
          <w:lang w:val="uk-UA" w:bidi="ar-SA"/>
        </w:rPr>
        <w:t>містить перелік базових предметів, який включає окремі предмети суспільно-гуманітарного та математично-природничого циклів.</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lastRenderedPageBreak/>
        <w:t>До базових предметів належать: «Українська мова», «Українська література», «Зарубіжна література», «Іноземна м</w:t>
      </w:r>
      <w:r w:rsidR="00D0148C">
        <w:rPr>
          <w:rFonts w:ascii="Times New Roman" w:eastAsia="Times New Roman" w:hAnsi="Times New Roman" w:cs="Times New Roman"/>
          <w:color w:val="auto"/>
          <w:sz w:val="28"/>
          <w:szCs w:val="28"/>
          <w:lang w:val="uk-UA" w:bidi="ar-SA"/>
        </w:rPr>
        <w:t>ова». П</w:t>
      </w:r>
      <w:r w:rsidRPr="00C167B4">
        <w:rPr>
          <w:rFonts w:ascii="Times New Roman" w:eastAsia="Times New Roman" w:hAnsi="Times New Roman" w:cs="Times New Roman"/>
          <w:color w:val="auto"/>
          <w:sz w:val="28"/>
          <w:szCs w:val="28"/>
          <w:lang w:val="uk-UA" w:bidi="ar-SA"/>
        </w:rPr>
        <w:t>ередбачено вивчення окремих предметів: «Історія України», «Всесвітня історія», «Громадянська освіта», «Математика</w:t>
      </w:r>
      <w:r w:rsidR="00D0148C" w:rsidRPr="00C167B4">
        <w:rPr>
          <w:rFonts w:ascii="Times New Roman" w:eastAsia="Times New Roman" w:hAnsi="Times New Roman" w:cs="Times New Roman"/>
          <w:color w:val="auto"/>
          <w:sz w:val="28"/>
          <w:szCs w:val="28"/>
          <w:lang w:val="uk-UA" w:eastAsia="uk-UA" w:bidi="ar-SA"/>
        </w:rPr>
        <w:t>(алгебра і початки аналізу та геометрія)</w:t>
      </w:r>
      <w:r w:rsidRPr="00C167B4">
        <w:rPr>
          <w:rFonts w:ascii="Times New Roman" w:eastAsia="Times New Roman" w:hAnsi="Times New Roman" w:cs="Times New Roman"/>
          <w:color w:val="auto"/>
          <w:sz w:val="28"/>
          <w:szCs w:val="28"/>
          <w:lang w:val="uk-UA" w:bidi="ar-SA"/>
        </w:rPr>
        <w:t xml:space="preserve">», «Фізика і астрономія», «Біологія і </w:t>
      </w:r>
      <w:r w:rsidR="00D0148C">
        <w:rPr>
          <w:rFonts w:ascii="Times New Roman" w:eastAsia="Times New Roman" w:hAnsi="Times New Roman" w:cs="Times New Roman"/>
          <w:color w:val="auto"/>
          <w:sz w:val="28"/>
          <w:szCs w:val="28"/>
          <w:lang w:val="uk-UA" w:bidi="ar-SA"/>
        </w:rPr>
        <w:t>екологія», «Хімія», «Географія»</w:t>
      </w:r>
      <w:r w:rsidRPr="00C167B4">
        <w:rPr>
          <w:rFonts w:ascii="Times New Roman" w:eastAsia="Times New Roman" w:hAnsi="Times New Roman" w:cs="Times New Roman"/>
          <w:color w:val="auto"/>
          <w:sz w:val="28"/>
          <w:szCs w:val="28"/>
          <w:lang w:val="uk-UA" w:bidi="ar-SA"/>
        </w:rPr>
        <w:t xml:space="preserve">, «Фізична культура», «Захист </w:t>
      </w:r>
      <w:r w:rsidR="00EF5C24">
        <w:rPr>
          <w:rFonts w:ascii="Times New Roman" w:eastAsia="Times New Roman" w:hAnsi="Times New Roman" w:cs="Times New Roman"/>
          <w:color w:val="auto"/>
          <w:sz w:val="28"/>
          <w:szCs w:val="28"/>
          <w:lang w:val="uk-UA" w:bidi="ar-SA"/>
        </w:rPr>
        <w:t>України</w:t>
      </w:r>
      <w:r w:rsidRPr="00C167B4">
        <w:rPr>
          <w:rFonts w:ascii="Times New Roman" w:eastAsia="Times New Roman" w:hAnsi="Times New Roman" w:cs="Times New Roman"/>
          <w:color w:val="auto"/>
          <w:sz w:val="28"/>
          <w:szCs w:val="28"/>
          <w:lang w:val="uk-UA" w:bidi="ar-SA"/>
        </w:rPr>
        <w:t xml:space="preserve">».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За модульним принципом може бути реалізовано і зміст базового предмета «Фізика і астрономія». У такому разі розподіл годин між модулем фізики і модулем астрономії здійснюється відповідно до навчальних програм.</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 xml:space="preserve">Реалізація змісту освіти, визначеного Державним стандартом, також забезпечується вибірково-обов’язковими предметами («Інформатика», «Технології», «Мистецтво»), що вивчаються на рівні стандарту. Із запропонованого переліку учень має обрати два предмети – один в 10 класі, інший в 11 класі, або одночасно два предмети в 10 і 11 класах (у такому разі години, передбачені на вибірково-обов’язкові предмети діляться між двома обраними предметами). </w:t>
      </w:r>
    </w:p>
    <w:p w:rsidR="00C167B4" w:rsidRPr="00C167B4" w:rsidRDefault="00EF5C24" w:rsidP="00C167B4">
      <w:pPr>
        <w:widowControl/>
        <w:ind w:firstLine="709"/>
        <w:jc w:val="both"/>
        <w:rPr>
          <w:rFonts w:ascii="Times New Roman" w:eastAsia="Times New Roman" w:hAnsi="Times New Roman" w:cs="Times New Roman"/>
          <w:color w:val="auto"/>
          <w:sz w:val="28"/>
          <w:szCs w:val="28"/>
          <w:lang w:val="uk-UA" w:bidi="ar-SA"/>
        </w:rPr>
      </w:pPr>
      <w:r>
        <w:rPr>
          <w:rFonts w:ascii="Times New Roman" w:eastAsia="Times New Roman" w:hAnsi="Times New Roman" w:cs="Times New Roman"/>
          <w:color w:val="auto"/>
          <w:sz w:val="28"/>
          <w:szCs w:val="28"/>
          <w:lang w:val="uk-UA" w:bidi="ar-SA"/>
        </w:rPr>
        <w:t>Ліцей</w:t>
      </w:r>
      <w:r w:rsidR="00D0148C">
        <w:rPr>
          <w:rFonts w:ascii="Times New Roman" w:eastAsia="Times New Roman" w:hAnsi="Times New Roman" w:cs="Times New Roman"/>
          <w:color w:val="auto"/>
          <w:sz w:val="28"/>
          <w:szCs w:val="28"/>
          <w:lang w:val="uk-UA" w:bidi="ar-SA"/>
        </w:rPr>
        <w:t>,</w:t>
      </w:r>
      <w:r w:rsidR="00C167B4" w:rsidRPr="00C167B4">
        <w:rPr>
          <w:rFonts w:ascii="Times New Roman" w:eastAsia="Times New Roman" w:hAnsi="Times New Roman" w:cs="Times New Roman"/>
          <w:color w:val="auto"/>
          <w:sz w:val="28"/>
          <w:szCs w:val="28"/>
          <w:lang w:val="uk-UA" w:bidi="ar-SA"/>
        </w:rPr>
        <w:t xml:space="preserve"> складаючи свій навчальний план, мож</w:t>
      </w:r>
      <w:r w:rsidR="00D0148C">
        <w:rPr>
          <w:rFonts w:ascii="Times New Roman" w:eastAsia="Times New Roman" w:hAnsi="Times New Roman" w:cs="Times New Roman"/>
          <w:color w:val="auto"/>
          <w:sz w:val="28"/>
          <w:szCs w:val="28"/>
          <w:lang w:val="uk-UA" w:bidi="ar-SA"/>
        </w:rPr>
        <w:t>е</w:t>
      </w:r>
      <w:r w:rsidR="00C167B4" w:rsidRPr="00C167B4">
        <w:rPr>
          <w:rFonts w:ascii="Times New Roman" w:eastAsia="Times New Roman" w:hAnsi="Times New Roman" w:cs="Times New Roman"/>
          <w:color w:val="auto"/>
          <w:sz w:val="28"/>
          <w:szCs w:val="28"/>
          <w:lang w:val="uk-UA" w:bidi="ar-SA"/>
        </w:rPr>
        <w:t xml:space="preserve"> комбінувати перелік окремих предметів з обох запропонованих варіантів (наприклад, у класах суспільно-гуманітарного спрямування вивчати не інтегрований курс "Природничі науки", а окремі предмети природничого циклу).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Частину навчальних годин навчальних планів призначено для забезпечення профільного спрямування навчання в старшій школі. Профіль навчання формується з урахуванням можливостей забезпечити якісну його реалізацію.</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Зміст профілю навчання реалізується системою окремих предметів і курсів:</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 базові та вибірково-обов’язкові предмети, що вивчаються на рівні стандарту;</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 xml:space="preserve">- профільні предмети (їх перелік з орієнтовною кількістю тижневих годин подано в </w:t>
      </w:r>
      <w:r w:rsidRPr="00356445">
        <w:rPr>
          <w:rFonts w:ascii="Times New Roman" w:eastAsia="Times New Roman" w:hAnsi="Times New Roman" w:cs="Times New Roman"/>
          <w:b/>
          <w:color w:val="auto"/>
          <w:sz w:val="28"/>
          <w:szCs w:val="28"/>
          <w:lang w:val="uk-UA" w:bidi="ar-SA"/>
        </w:rPr>
        <w:t xml:space="preserve">таблиці </w:t>
      </w:r>
      <w:r w:rsidR="00063784">
        <w:rPr>
          <w:rFonts w:ascii="Times New Roman" w:eastAsia="Times New Roman" w:hAnsi="Times New Roman" w:cs="Times New Roman"/>
          <w:b/>
          <w:color w:val="auto"/>
          <w:sz w:val="28"/>
          <w:szCs w:val="28"/>
          <w:lang w:val="uk-UA" w:bidi="ar-SA"/>
        </w:rPr>
        <w:t>3</w:t>
      </w:r>
      <w:r w:rsidRPr="00C167B4">
        <w:rPr>
          <w:rFonts w:ascii="Times New Roman" w:eastAsia="Times New Roman" w:hAnsi="Times New Roman" w:cs="Times New Roman"/>
          <w:color w:val="auto"/>
          <w:sz w:val="28"/>
          <w:szCs w:val="28"/>
          <w:lang w:val="uk-UA" w:bidi="ar-SA"/>
        </w:rPr>
        <w:t>), що вивчаються на профільному рівні;</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 курси за вибором, до яких належать спеціальні і факультативні курси.</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 xml:space="preserve">Рішення про розподіл годин для формування відповідного профілю навчання приймає </w:t>
      </w:r>
      <w:r w:rsidR="00356445">
        <w:rPr>
          <w:rFonts w:ascii="Times New Roman" w:eastAsia="Times New Roman" w:hAnsi="Times New Roman" w:cs="Times New Roman"/>
          <w:color w:val="auto"/>
          <w:sz w:val="28"/>
          <w:szCs w:val="28"/>
          <w:lang w:val="uk-UA" w:eastAsia="uk-UA" w:bidi="ar-SA"/>
        </w:rPr>
        <w:t>школа</w:t>
      </w:r>
      <w:r w:rsidRPr="00C167B4">
        <w:rPr>
          <w:rFonts w:ascii="Times New Roman" w:eastAsia="Times New Roman" w:hAnsi="Times New Roman" w:cs="Times New Roman"/>
          <w:color w:val="auto"/>
          <w:sz w:val="28"/>
          <w:szCs w:val="28"/>
          <w:lang w:val="uk-UA" w:eastAsia="uk-UA" w:bidi="ar-SA"/>
        </w:rPr>
        <w:t xml:space="preserve">, враховуючи освітні потреби учнів, регіональні особливості, кадрове забезпечення, матеріально-технічну базу тощо.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bidi="ar-SA"/>
        </w:rPr>
        <w:t>У процесі складання власного навчального плану слід ураховувати, що:</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 xml:space="preserve">профіль навчання передбачає можливість вивчення профільних предметів з різних освітніх галузей;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 xml:space="preserve">кількість годин для вивчення профільного предмета складається з кількості годин, відведених навчальним планом </w:t>
      </w:r>
      <w:r w:rsidR="00356445">
        <w:rPr>
          <w:rFonts w:ascii="Times New Roman" w:eastAsia="Times New Roman" w:hAnsi="Times New Roman" w:cs="Times New Roman"/>
          <w:color w:val="auto"/>
          <w:sz w:val="28"/>
          <w:szCs w:val="28"/>
          <w:lang w:val="uk-UA" w:bidi="ar-SA"/>
        </w:rPr>
        <w:t>школи</w:t>
      </w:r>
      <w:r w:rsidRPr="00C167B4">
        <w:rPr>
          <w:rFonts w:ascii="Times New Roman" w:eastAsia="Times New Roman" w:hAnsi="Times New Roman" w:cs="Times New Roman"/>
          <w:color w:val="auto"/>
          <w:sz w:val="28"/>
          <w:szCs w:val="28"/>
          <w:lang w:val="uk-UA" w:bidi="ar-SA"/>
        </w:rPr>
        <w:t xml:space="preserve"> на вивчення відповідних базових предметів, і кількості годин, передбачених на профільні предмети;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 xml:space="preserve">у разі залишку навчальних годин, передбачених на вивчення профільних предметів, </w:t>
      </w:r>
      <w:r w:rsidR="00063784">
        <w:rPr>
          <w:rFonts w:ascii="Times New Roman" w:eastAsia="Times New Roman" w:hAnsi="Times New Roman" w:cs="Times New Roman"/>
          <w:color w:val="auto"/>
          <w:sz w:val="28"/>
          <w:szCs w:val="28"/>
          <w:lang w:val="uk-UA" w:bidi="ar-SA"/>
        </w:rPr>
        <w:t>заклад освіти</w:t>
      </w:r>
      <w:r w:rsidRPr="00C167B4">
        <w:rPr>
          <w:rFonts w:ascii="Times New Roman" w:eastAsia="Times New Roman" w:hAnsi="Times New Roman" w:cs="Times New Roman"/>
          <w:color w:val="auto"/>
          <w:sz w:val="28"/>
          <w:szCs w:val="28"/>
          <w:lang w:val="uk-UA" w:bidi="ar-SA"/>
        </w:rPr>
        <w:t xml:space="preserve"> може використовувати їх для збільшення кількості годин на вивчення базових предметів, для вивчення спеціальних і факультативних курсів.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 xml:space="preserve">Спеціальні курси разом із профільними предметами відображають специфіку конкретного профілю навчання і визначають його сутність. Вони призначені для доповнення, поглиблення змісту окремих розділів профільних (а за потреби і непрофільних) предметів, можуть містити додаткові споріднені розділи, що не включені до навчальних програм, знайомити учнів із галузями знань, не представленими в змісті окремих предметів, але орієнтованими на комплекс можливих професій у руслі обраного профілю навчання тощо. Тематика і зміст таких курсів можуть розроблятися вчителями і використовуватися в освітньому процесі після погодження в установленому порядку. Заклад освіти може також обирати </w:t>
      </w:r>
      <w:r w:rsidRPr="00C167B4">
        <w:rPr>
          <w:rFonts w:ascii="Times New Roman" w:eastAsia="Times New Roman" w:hAnsi="Times New Roman" w:cs="Times New Roman"/>
          <w:color w:val="auto"/>
          <w:sz w:val="28"/>
          <w:szCs w:val="28"/>
          <w:lang w:val="uk-UA" w:bidi="ar-SA"/>
        </w:rPr>
        <w:lastRenderedPageBreak/>
        <w:t>відповідний курс із уже розроблених і рекомендованих/схвалених для використання. Спеціальні курси реалізуються за рахунок додаткових годин (</w:t>
      </w:r>
      <w:r w:rsidR="00356445">
        <w:rPr>
          <w:rFonts w:ascii="Times New Roman" w:eastAsia="Times New Roman" w:hAnsi="Times New Roman" w:cs="Times New Roman"/>
          <w:b/>
          <w:color w:val="auto"/>
          <w:sz w:val="28"/>
          <w:szCs w:val="28"/>
          <w:lang w:val="uk-UA" w:bidi="ar-SA"/>
        </w:rPr>
        <w:t xml:space="preserve">таблиця </w:t>
      </w:r>
      <w:r w:rsidR="00063784">
        <w:rPr>
          <w:rFonts w:ascii="Times New Roman" w:eastAsia="Times New Roman" w:hAnsi="Times New Roman" w:cs="Times New Roman"/>
          <w:b/>
          <w:color w:val="auto"/>
          <w:sz w:val="28"/>
          <w:szCs w:val="28"/>
          <w:lang w:val="uk-UA" w:bidi="ar-SA"/>
        </w:rPr>
        <w:t>2</w:t>
      </w:r>
      <w:r w:rsidRPr="00C167B4">
        <w:rPr>
          <w:rFonts w:ascii="Times New Roman" w:eastAsia="Times New Roman" w:hAnsi="Times New Roman" w:cs="Times New Roman"/>
          <w:color w:val="auto"/>
          <w:sz w:val="28"/>
          <w:szCs w:val="28"/>
          <w:lang w:val="uk-UA" w:bidi="ar-SA"/>
        </w:rPr>
        <w:t>).</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 xml:space="preserve">Факультативні курси є засобом задоволення пізнавальних інтересів та освітніх потреб учнів у галузях, які загалом не пов’язані з обраним профілем навчання. Наприклад, учні, які навчаються за профілем природничого спрямування, можуть удосконалювати свої знання з української або іноземної мови, а учні, які здобувають освіту за певним суспільно-гуманітарним профілем, можуть розширювати свою компетентність у галузі інформаційно-комунікаційних технологій, опановуючи відповідний факультативний курс. Факультативні курси реалізуються за рахунок додаткових годин, передбачених планом. </w:t>
      </w:r>
    </w:p>
    <w:p w:rsidR="00C167B4" w:rsidRPr="00C167B4" w:rsidRDefault="00063784" w:rsidP="00C167B4">
      <w:pPr>
        <w:widowControl/>
        <w:ind w:firstLine="709"/>
        <w:jc w:val="both"/>
        <w:rPr>
          <w:rFonts w:ascii="Times New Roman" w:eastAsia="Times New Roman" w:hAnsi="Times New Roman" w:cs="Times New Roman"/>
          <w:color w:val="auto"/>
          <w:sz w:val="28"/>
          <w:szCs w:val="28"/>
          <w:lang w:val="uk-UA" w:eastAsia="uk-UA" w:bidi="ar-SA"/>
        </w:rPr>
      </w:pPr>
      <w:r>
        <w:rPr>
          <w:rFonts w:ascii="Times New Roman" w:eastAsia="Times New Roman" w:hAnsi="Times New Roman" w:cs="Times New Roman"/>
          <w:color w:val="auto"/>
          <w:sz w:val="28"/>
          <w:szCs w:val="28"/>
          <w:lang w:val="uk-UA" w:bidi="ar-SA"/>
        </w:rPr>
        <w:t>Ліцей</w:t>
      </w:r>
      <w:r w:rsidR="00356445">
        <w:rPr>
          <w:rFonts w:ascii="Times New Roman" w:eastAsia="Times New Roman" w:hAnsi="Times New Roman" w:cs="Times New Roman"/>
          <w:color w:val="auto"/>
          <w:sz w:val="28"/>
          <w:szCs w:val="28"/>
          <w:lang w:val="uk-UA" w:bidi="ar-SA"/>
        </w:rPr>
        <w:t xml:space="preserve"> </w:t>
      </w:r>
      <w:r w:rsidR="00C167B4" w:rsidRPr="00C167B4">
        <w:rPr>
          <w:rFonts w:ascii="Times New Roman" w:eastAsia="Times New Roman" w:hAnsi="Times New Roman" w:cs="Times New Roman"/>
          <w:color w:val="auto"/>
          <w:sz w:val="28"/>
          <w:szCs w:val="28"/>
          <w:lang w:val="uk-UA" w:bidi="ar-SA"/>
        </w:rPr>
        <w:t>при складанні своїх навчальних планів можуть збільшувати кількість годин на вивчення базових або профільних предметів за рахунок додаткових годин.</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 xml:space="preserve">З метою уникнення одногодинного тижневого вивчення певного предмета або курсу заклад освіти може планувати його вивчення концентровано (впродовж семестру, навчального року). </w:t>
      </w:r>
    </w:p>
    <w:p w:rsidR="00C167B4" w:rsidRPr="00C167B4" w:rsidRDefault="00C167B4" w:rsidP="00C167B4">
      <w:pPr>
        <w:widowControl/>
        <w:shd w:val="clear" w:color="auto" w:fill="FFFFFF"/>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Для недопущення перевантаження учнів необхідно враховувати їхнє навчання в закладах освіти іншого типу (художніх, музичних, спортивних школах тощо). Так, у закладах загальної середньої освіти за рішенням педагогічної ради при оцінюванні учнів дозволяється враховувати результати їх навчання з відповідних предметів (музика, фізична культура та ін.) у позашкільних закладах.</w:t>
      </w:r>
    </w:p>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Calibri" w:hAnsi="Times New Roman" w:cs="Times New Roman"/>
          <w:i/>
          <w:color w:val="auto"/>
          <w:sz w:val="28"/>
          <w:szCs w:val="28"/>
          <w:lang w:val="uk-UA" w:bidi="ar-SA"/>
        </w:rPr>
        <w:t>Очікувані результати навчання здобувачів освіти.</w:t>
      </w:r>
      <w:r w:rsidRPr="00C167B4">
        <w:rPr>
          <w:rFonts w:ascii="Times New Roman" w:eastAsia="Calibri" w:hAnsi="Times New Roman" w:cs="Times New Roman"/>
          <w:color w:val="auto"/>
          <w:sz w:val="28"/>
          <w:szCs w:val="28"/>
          <w:lang w:val="uk-UA" w:bidi="ar-SA"/>
        </w:rPr>
        <w:t xml:space="preserve"> </w:t>
      </w:r>
      <w:bookmarkStart w:id="0" w:name="_Toc486538639"/>
      <w:r w:rsidRPr="00C167B4">
        <w:rPr>
          <w:rFonts w:ascii="Times New Roman" w:eastAsia="Calibri" w:hAnsi="Times New Roman" w:cs="Times New Roman"/>
          <w:color w:val="auto"/>
          <w:sz w:val="28"/>
          <w:szCs w:val="28"/>
          <w:lang w:val="uk-UA" w:bidi="ar-SA"/>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Pr="00C167B4">
        <w:rPr>
          <w:rFonts w:ascii="Times New Roman" w:eastAsia="Times New Roman" w:hAnsi="Times New Roman" w:cs="Times New Roman"/>
          <w:color w:val="auto"/>
          <w:sz w:val="28"/>
          <w:szCs w:val="28"/>
          <w:highlight w:val="white"/>
          <w:lang w:val="uk-UA" w:bidi="ar-SA"/>
        </w:rPr>
        <w:t xml:space="preserve"> робити внесок у формування ключових компетентностей учнів.</w:t>
      </w:r>
    </w:p>
    <w:p w:rsidR="00C167B4" w:rsidRPr="00C167B4" w:rsidRDefault="00C167B4" w:rsidP="00C167B4">
      <w:pPr>
        <w:widowControl/>
        <w:ind w:firstLine="709"/>
        <w:jc w:val="both"/>
        <w:rPr>
          <w:rFonts w:ascii="Times New Roman" w:eastAsia="Times New Roman" w:hAnsi="Times New Roman" w:cs="Times New Roman"/>
          <w:color w:val="auto"/>
          <w:sz w:val="18"/>
          <w:szCs w:val="18"/>
          <w:highlight w:val="white"/>
          <w:lang w:val="uk-UA" w:bidi="ar-SA"/>
        </w:rPr>
      </w:pPr>
    </w:p>
    <w:tbl>
      <w:tblPr>
        <w:tblW w:w="1006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2835"/>
        <w:gridCol w:w="6555"/>
      </w:tblGrid>
      <w:tr w:rsidR="00C167B4" w:rsidRPr="00C167B4" w:rsidTr="00C167B4">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jc w:val="cente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 з/п</w:t>
            </w:r>
          </w:p>
        </w:tc>
        <w:tc>
          <w:tcPr>
            <w:tcW w:w="283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jc w:val="center"/>
              <w:rPr>
                <w:rFonts w:ascii="Times New Roman" w:eastAsia="Times New Roman" w:hAnsi="Times New Roman" w:cs="Times New Roman"/>
                <w:b/>
                <w:color w:val="auto"/>
                <w:sz w:val="28"/>
                <w:szCs w:val="28"/>
                <w:highlight w:val="white"/>
                <w:lang w:val="uk-UA" w:bidi="ar-SA"/>
              </w:rPr>
            </w:pPr>
            <w:r w:rsidRPr="00C167B4">
              <w:rPr>
                <w:rFonts w:ascii="Times New Roman" w:eastAsia="Times New Roman" w:hAnsi="Times New Roman" w:cs="Times New Roman"/>
                <w:b/>
                <w:color w:val="auto"/>
                <w:sz w:val="28"/>
                <w:szCs w:val="28"/>
                <w:lang w:val="uk-UA" w:bidi="ar-SA"/>
              </w:rPr>
              <w:t>Ключові компетентності</w:t>
            </w:r>
          </w:p>
        </w:tc>
        <w:tc>
          <w:tcPr>
            <w:tcW w:w="655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jc w:val="center"/>
              <w:rPr>
                <w:rFonts w:ascii="Times New Roman" w:eastAsia="Times New Roman" w:hAnsi="Times New Roman" w:cs="Times New Roman"/>
                <w:b/>
                <w:color w:val="auto"/>
                <w:sz w:val="28"/>
                <w:szCs w:val="28"/>
                <w:highlight w:val="white"/>
                <w:lang w:val="uk-UA" w:bidi="ar-SA"/>
              </w:rPr>
            </w:pPr>
            <w:r w:rsidRPr="00C167B4">
              <w:rPr>
                <w:rFonts w:ascii="Times New Roman" w:eastAsia="Times New Roman" w:hAnsi="Times New Roman" w:cs="Times New Roman"/>
                <w:b/>
                <w:color w:val="auto"/>
                <w:sz w:val="28"/>
                <w:szCs w:val="28"/>
                <w:highlight w:val="white"/>
                <w:lang w:val="uk-UA" w:bidi="ar-SA"/>
              </w:rPr>
              <w:t>Компоненти</w:t>
            </w:r>
          </w:p>
        </w:tc>
      </w:tr>
      <w:tr w:rsidR="00C167B4" w:rsidRPr="004A6C8B" w:rsidTr="00C167B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1</w:t>
            </w:r>
          </w:p>
        </w:tc>
        <w:tc>
          <w:tcPr>
            <w:tcW w:w="283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Спілкування державною (і рідною — у разі відмінності) мовами</w:t>
            </w:r>
          </w:p>
        </w:tc>
        <w:tc>
          <w:tcPr>
            <w:tcW w:w="655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Уміння:</w:t>
            </w:r>
            <w:r w:rsidRPr="00C167B4">
              <w:rPr>
                <w:rFonts w:ascii="Times New Roman" w:eastAsia="Times New Roman" w:hAnsi="Times New Roman" w:cs="Times New Roman"/>
                <w:color w:val="auto"/>
                <w:sz w:val="28"/>
                <w:szCs w:val="28"/>
                <w:highlight w:val="white"/>
                <w:lang w:val="uk-UA" w:bidi="ar-S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C167B4">
              <w:rPr>
                <w:rFonts w:ascii="Times New Roman" w:eastAsia="Times New Roman" w:hAnsi="Times New Roman" w:cs="Times New Roman"/>
                <w:color w:val="auto"/>
                <w:sz w:val="28"/>
                <w:szCs w:val="28"/>
                <w:lang w:val="uk-UA" w:bidi="ar-SA"/>
              </w:rPr>
              <w:t>уникнення невнормованих іншомовних запозичень у спілкуванні на тематику</w:t>
            </w:r>
            <w:r w:rsidRPr="00C167B4">
              <w:rPr>
                <w:rFonts w:ascii="Times New Roman" w:eastAsia="Times New Roman" w:hAnsi="Times New Roman" w:cs="Times New Roman"/>
                <w:color w:val="auto"/>
                <w:sz w:val="28"/>
                <w:szCs w:val="28"/>
                <w:highlight w:val="white"/>
                <w:lang w:val="uk-UA" w:bidi="ar-SA"/>
              </w:rPr>
              <w:t xml:space="preserve"> окремого предмета; поповнювати свій словниковий запас.</w:t>
            </w:r>
          </w:p>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Ставлення:</w:t>
            </w:r>
            <w:r w:rsidRPr="00C167B4">
              <w:rPr>
                <w:rFonts w:ascii="Times New Roman" w:eastAsia="Times New Roman" w:hAnsi="Times New Roman" w:cs="Times New Roman"/>
                <w:color w:val="auto"/>
                <w:sz w:val="28"/>
                <w:szCs w:val="28"/>
                <w:highlight w:val="white"/>
                <w:lang w:val="uk-UA" w:bidi="ar-SA"/>
              </w:rPr>
              <w:t xml:space="preserve"> розуміння важливості чітких та лаконічних формулювань.</w:t>
            </w:r>
          </w:p>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Навчальні ресурси:</w:t>
            </w:r>
            <w:r w:rsidRPr="00C167B4">
              <w:rPr>
                <w:rFonts w:ascii="Times New Roman" w:eastAsia="Times New Roman" w:hAnsi="Times New Roman" w:cs="Times New Roman"/>
                <w:color w:val="auto"/>
                <w:sz w:val="28"/>
                <w:szCs w:val="28"/>
                <w:highlight w:val="white"/>
                <w:lang w:val="uk-UA" w:bidi="ar-SA"/>
              </w:rPr>
              <w:t xml:space="preserve"> означення понять, формулювання властивостей, доведення правил, теорем</w:t>
            </w:r>
          </w:p>
        </w:tc>
      </w:tr>
      <w:tr w:rsidR="00C167B4" w:rsidRPr="004A6C8B" w:rsidTr="00C167B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2</w:t>
            </w:r>
          </w:p>
        </w:tc>
        <w:tc>
          <w:tcPr>
            <w:tcW w:w="283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 xml:space="preserve">Спілкування </w:t>
            </w:r>
            <w:r w:rsidRPr="00C167B4">
              <w:rPr>
                <w:rFonts w:ascii="Times New Roman" w:eastAsia="Times New Roman" w:hAnsi="Times New Roman" w:cs="Times New Roman"/>
                <w:color w:val="auto"/>
                <w:sz w:val="28"/>
                <w:szCs w:val="28"/>
                <w:highlight w:val="white"/>
                <w:lang w:val="uk-UA" w:bidi="ar-SA"/>
              </w:rPr>
              <w:lastRenderedPageBreak/>
              <w:t>іноземними мовами</w:t>
            </w:r>
          </w:p>
        </w:tc>
        <w:tc>
          <w:tcPr>
            <w:tcW w:w="655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lastRenderedPageBreak/>
              <w:t>Уміння:</w:t>
            </w:r>
            <w:r w:rsidRPr="00C167B4">
              <w:rPr>
                <w:rFonts w:ascii="Times New Roman" w:eastAsia="Calibri" w:hAnsi="Times New Roman" w:cs="Times New Roman"/>
                <w:sz w:val="28"/>
                <w:szCs w:val="28"/>
                <w:lang w:val="uk-UA" w:bidi="ar-SA"/>
              </w:rPr>
              <w:t xml:space="preserve"> здійснювати спілкування в межах сфер, тем </w:t>
            </w:r>
            <w:r w:rsidRPr="00C167B4">
              <w:rPr>
                <w:rFonts w:ascii="Times New Roman" w:eastAsia="Calibri" w:hAnsi="Times New Roman" w:cs="Times New Roman"/>
                <w:sz w:val="28"/>
                <w:szCs w:val="28"/>
                <w:lang w:val="uk-UA" w:bidi="ar-SA"/>
              </w:rPr>
              <w:lastRenderedPageBreak/>
              <w:t>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обирати й застосовувати доцільні комунікативні стратегії відповідно до різних потреб</w:t>
            </w:r>
            <w:r w:rsidRPr="00C167B4">
              <w:rPr>
                <w:rFonts w:ascii="Times New Roman" w:eastAsia="Times New Roman" w:hAnsi="Times New Roman" w:cs="Times New Roman"/>
                <w:color w:val="auto"/>
                <w:sz w:val="28"/>
                <w:szCs w:val="28"/>
                <w:highlight w:val="white"/>
                <w:lang w:val="uk-UA" w:bidi="ar-SA"/>
              </w:rPr>
              <w:t>.</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Ставлення:</w:t>
            </w:r>
            <w:r w:rsidRPr="00C167B4">
              <w:rPr>
                <w:rFonts w:ascii="Times New Roman" w:eastAsia="Calibri" w:hAnsi="Times New Roman" w:cs="Times New Roman"/>
                <w:sz w:val="28"/>
                <w:szCs w:val="28"/>
                <w:lang w:val="uk-UA" w:bidi="ar-SA"/>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r w:rsidRPr="00C167B4">
              <w:rPr>
                <w:rFonts w:ascii="Times New Roman" w:eastAsia="Times New Roman" w:hAnsi="Times New Roman" w:cs="Times New Roman"/>
                <w:color w:val="auto"/>
                <w:sz w:val="28"/>
                <w:szCs w:val="28"/>
                <w:highlight w:val="white"/>
                <w:lang w:val="uk-UA" w:bidi="ar-SA"/>
              </w:rPr>
              <w:t>.</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Навчальні ресурси:</w:t>
            </w:r>
            <w:r w:rsidRPr="00C167B4">
              <w:rPr>
                <w:rFonts w:ascii="Times New Roman" w:eastAsia="Times New Roman" w:hAnsi="Times New Roman" w:cs="Times New Roman"/>
                <w:color w:val="auto"/>
                <w:sz w:val="28"/>
                <w:szCs w:val="28"/>
                <w:highlight w:val="white"/>
                <w:lang w:val="uk-UA" w:bidi="ar-SA"/>
              </w:rPr>
              <w:t xml:space="preserve"> </w:t>
            </w:r>
            <w:r w:rsidRPr="00C167B4">
              <w:rPr>
                <w:rFonts w:ascii="Times New Roman" w:eastAsia="Calibri" w:hAnsi="Times New Roman" w:cs="Times New Roman"/>
                <w:color w:val="auto"/>
                <w:sz w:val="28"/>
                <w:szCs w:val="28"/>
                <w:lang w:val="uk-UA" w:bidi="ar-SA"/>
              </w:rPr>
              <w:t>підручники, словники, довідкова література, мультимедійні засоби, адаптовані іншомовні тексти.</w:t>
            </w:r>
          </w:p>
        </w:tc>
      </w:tr>
      <w:tr w:rsidR="00C167B4" w:rsidRPr="004A6C8B" w:rsidTr="00C167B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lastRenderedPageBreak/>
              <w:t>3</w:t>
            </w:r>
          </w:p>
        </w:tc>
        <w:tc>
          <w:tcPr>
            <w:tcW w:w="283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Математична компетентність</w:t>
            </w:r>
          </w:p>
        </w:tc>
        <w:tc>
          <w:tcPr>
            <w:tcW w:w="655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Уміння:</w:t>
            </w:r>
            <w:r w:rsidRPr="00C167B4">
              <w:rPr>
                <w:rFonts w:ascii="Times New Roman" w:eastAsia="Times New Roman" w:hAnsi="Times New Roman" w:cs="Times New Roman"/>
                <w:color w:val="auto"/>
                <w:sz w:val="28"/>
                <w:szCs w:val="28"/>
                <w:highlight w:val="white"/>
                <w:lang w:val="uk-UA" w:bidi="ar-S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Ставлення:</w:t>
            </w:r>
            <w:r w:rsidRPr="00C167B4">
              <w:rPr>
                <w:rFonts w:ascii="Times New Roman" w:eastAsia="Times New Roman" w:hAnsi="Times New Roman" w:cs="Times New Roman"/>
                <w:color w:val="auto"/>
                <w:sz w:val="28"/>
                <w:szCs w:val="28"/>
                <w:highlight w:val="white"/>
                <w:lang w:val="uk-UA" w:bidi="ar-S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Навчальні ресурси:</w:t>
            </w:r>
            <w:r w:rsidRPr="00C167B4">
              <w:rPr>
                <w:rFonts w:ascii="Times New Roman" w:eastAsia="Times New Roman" w:hAnsi="Times New Roman" w:cs="Times New Roman"/>
                <w:color w:val="auto"/>
                <w:sz w:val="28"/>
                <w:szCs w:val="28"/>
                <w:highlight w:val="white"/>
                <w:lang w:val="uk-UA" w:bidi="ar-SA"/>
              </w:rPr>
              <w:t xml:space="preserve"> розв'язування математичних задач, і обов’язково таких, що моделюють реальні життєві ситуації</w:t>
            </w:r>
          </w:p>
        </w:tc>
      </w:tr>
      <w:tr w:rsidR="00C167B4" w:rsidRPr="004A6C8B" w:rsidTr="00C167B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4</w:t>
            </w:r>
          </w:p>
        </w:tc>
        <w:tc>
          <w:tcPr>
            <w:tcW w:w="283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 xml:space="preserve">Основні компетентності у </w:t>
            </w:r>
            <w:r w:rsidRPr="00C167B4">
              <w:rPr>
                <w:rFonts w:ascii="Times New Roman" w:eastAsia="Times New Roman" w:hAnsi="Times New Roman" w:cs="Times New Roman"/>
                <w:color w:val="auto"/>
                <w:sz w:val="28"/>
                <w:szCs w:val="28"/>
                <w:highlight w:val="white"/>
                <w:lang w:val="uk-UA" w:bidi="ar-SA"/>
              </w:rPr>
              <w:lastRenderedPageBreak/>
              <w:t>природничих науках і технологіях</w:t>
            </w:r>
          </w:p>
        </w:tc>
        <w:tc>
          <w:tcPr>
            <w:tcW w:w="655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lastRenderedPageBreak/>
              <w:t>Уміння:</w:t>
            </w:r>
            <w:r w:rsidRPr="00C167B4">
              <w:rPr>
                <w:rFonts w:ascii="Times New Roman" w:eastAsia="Times New Roman" w:hAnsi="Times New Roman" w:cs="Times New Roman"/>
                <w:color w:val="auto"/>
                <w:sz w:val="28"/>
                <w:szCs w:val="28"/>
                <w:highlight w:val="white"/>
                <w:lang w:val="uk-UA" w:bidi="ar-SA"/>
              </w:rPr>
              <w:t xml:space="preserve"> розпізнавати проблеми, що виникають у довкіллі; будувати та досліджувати природні явища </w:t>
            </w:r>
            <w:r w:rsidRPr="00C167B4">
              <w:rPr>
                <w:rFonts w:ascii="Times New Roman" w:eastAsia="Times New Roman" w:hAnsi="Times New Roman" w:cs="Times New Roman"/>
                <w:color w:val="auto"/>
                <w:sz w:val="28"/>
                <w:szCs w:val="28"/>
                <w:highlight w:val="white"/>
                <w:lang w:val="uk-UA" w:bidi="ar-SA"/>
              </w:rPr>
              <w:lastRenderedPageBreak/>
              <w:t>і процеси</w:t>
            </w:r>
            <w:r w:rsidRPr="00C167B4">
              <w:rPr>
                <w:rFonts w:ascii="Times New Roman" w:eastAsia="Times New Roman" w:hAnsi="Times New Roman" w:cs="Times New Roman"/>
                <w:color w:val="auto"/>
                <w:sz w:val="28"/>
                <w:szCs w:val="28"/>
                <w:lang w:val="uk-UA" w:bidi="ar-SA"/>
              </w:rPr>
              <w:t>; послуговуватися технологічними пристроями</w:t>
            </w:r>
            <w:r w:rsidRPr="00C167B4">
              <w:rPr>
                <w:rFonts w:ascii="Times New Roman" w:eastAsia="Times New Roman" w:hAnsi="Times New Roman" w:cs="Times New Roman"/>
                <w:color w:val="auto"/>
                <w:sz w:val="28"/>
                <w:szCs w:val="28"/>
                <w:highlight w:val="white"/>
                <w:lang w:val="uk-UA" w:bidi="ar-SA"/>
              </w:rPr>
              <w:t>.</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Ставлення:</w:t>
            </w:r>
            <w:r w:rsidRPr="00C167B4">
              <w:rPr>
                <w:rFonts w:ascii="Times New Roman" w:eastAsia="Times New Roman" w:hAnsi="Times New Roman" w:cs="Times New Roman"/>
                <w:color w:val="auto"/>
                <w:sz w:val="28"/>
                <w:szCs w:val="28"/>
                <w:highlight w:val="white"/>
                <w:lang w:val="uk-UA" w:bidi="ar-SA"/>
              </w:rPr>
              <w:t xml:space="preserve"> усвідомлення важливості природничих наук як універсальної мови науки, техніки та технологій.</w:t>
            </w:r>
            <w:r w:rsidRPr="00C167B4">
              <w:rPr>
                <w:rFonts w:ascii="Times New Roman" w:eastAsia="Times New Roman" w:hAnsi="Times New Roman" w:cs="Times New Roman"/>
                <w:color w:val="auto"/>
                <w:sz w:val="28"/>
                <w:szCs w:val="28"/>
                <w:lang w:val="uk-UA" w:bidi="ar-SA"/>
              </w:rPr>
              <w:t xml:space="preserve"> усвідомлення ролі наукових ідей в сучасних інформаційних технологіях</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Навчальні ресурси:</w:t>
            </w:r>
            <w:r w:rsidRPr="00C167B4">
              <w:rPr>
                <w:rFonts w:ascii="Times New Roman" w:eastAsia="Times New Roman" w:hAnsi="Times New Roman" w:cs="Times New Roman"/>
                <w:color w:val="auto"/>
                <w:sz w:val="28"/>
                <w:szCs w:val="28"/>
                <w:highlight w:val="white"/>
                <w:lang w:val="uk-UA" w:bidi="ar-S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C167B4" w:rsidRPr="004A6C8B" w:rsidTr="00C167B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lastRenderedPageBreak/>
              <w:t>5</w:t>
            </w:r>
          </w:p>
        </w:tc>
        <w:tc>
          <w:tcPr>
            <w:tcW w:w="283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Інформаційно-цифрова компетентність</w:t>
            </w:r>
          </w:p>
        </w:tc>
        <w:tc>
          <w:tcPr>
            <w:tcW w:w="655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Уміння:</w:t>
            </w:r>
            <w:r w:rsidRPr="00C167B4">
              <w:rPr>
                <w:rFonts w:ascii="Times New Roman" w:eastAsia="Times New Roman" w:hAnsi="Times New Roman" w:cs="Times New Roman"/>
                <w:color w:val="auto"/>
                <w:sz w:val="28"/>
                <w:szCs w:val="28"/>
                <w:highlight w:val="white"/>
                <w:lang w:val="uk-UA" w:bidi="ar-S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Ставлення:</w:t>
            </w:r>
            <w:r w:rsidRPr="00C167B4">
              <w:rPr>
                <w:rFonts w:ascii="Times New Roman" w:eastAsia="Times New Roman" w:hAnsi="Times New Roman" w:cs="Times New Roman"/>
                <w:color w:val="auto"/>
                <w:sz w:val="28"/>
                <w:szCs w:val="28"/>
                <w:highlight w:val="white"/>
                <w:lang w:val="uk-UA" w:bidi="ar-S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Навчальні ресурси:</w:t>
            </w:r>
            <w:r w:rsidRPr="00C167B4">
              <w:rPr>
                <w:rFonts w:ascii="Times New Roman" w:eastAsia="Times New Roman" w:hAnsi="Times New Roman" w:cs="Times New Roman"/>
                <w:color w:val="auto"/>
                <w:sz w:val="28"/>
                <w:szCs w:val="28"/>
                <w:highlight w:val="white"/>
                <w:lang w:val="uk-UA" w:bidi="ar-SA"/>
              </w:rPr>
              <w:t xml:space="preserve"> візуалізація даних, побудова графіків та діаграм за допомогою програмних засобів</w:t>
            </w:r>
          </w:p>
        </w:tc>
      </w:tr>
      <w:tr w:rsidR="00C167B4" w:rsidRPr="004A6C8B" w:rsidTr="00C167B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6</w:t>
            </w:r>
          </w:p>
        </w:tc>
        <w:tc>
          <w:tcPr>
            <w:tcW w:w="283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Уміння вчитися впродовж життя</w:t>
            </w:r>
          </w:p>
        </w:tc>
        <w:tc>
          <w:tcPr>
            <w:tcW w:w="655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Уміння:</w:t>
            </w:r>
            <w:r w:rsidRPr="00C167B4">
              <w:rPr>
                <w:rFonts w:ascii="Times New Roman" w:eastAsia="Times New Roman" w:hAnsi="Times New Roman" w:cs="Times New Roman"/>
                <w:color w:val="auto"/>
                <w:sz w:val="28"/>
                <w:szCs w:val="28"/>
                <w:highlight w:val="white"/>
                <w:lang w:val="uk-UA" w:bidi="ar-S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Ставлення:</w:t>
            </w:r>
            <w:r w:rsidRPr="00C167B4">
              <w:rPr>
                <w:rFonts w:ascii="Times New Roman" w:eastAsia="Times New Roman" w:hAnsi="Times New Roman" w:cs="Times New Roman"/>
                <w:color w:val="auto"/>
                <w:sz w:val="28"/>
                <w:szCs w:val="28"/>
                <w:highlight w:val="white"/>
                <w:lang w:val="uk-UA" w:bidi="ar-S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Навчальні ресурси:</w:t>
            </w:r>
            <w:r w:rsidRPr="00C167B4">
              <w:rPr>
                <w:rFonts w:ascii="Times New Roman" w:eastAsia="Times New Roman" w:hAnsi="Times New Roman" w:cs="Times New Roman"/>
                <w:color w:val="auto"/>
                <w:sz w:val="28"/>
                <w:szCs w:val="28"/>
                <w:highlight w:val="white"/>
                <w:lang w:val="uk-UA" w:bidi="ar-SA"/>
              </w:rPr>
              <w:t xml:space="preserve"> моделювання власної освітньої траєкторії</w:t>
            </w:r>
          </w:p>
        </w:tc>
      </w:tr>
      <w:tr w:rsidR="00C167B4" w:rsidRPr="004A6C8B" w:rsidTr="00C167B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7</w:t>
            </w:r>
          </w:p>
        </w:tc>
        <w:tc>
          <w:tcPr>
            <w:tcW w:w="283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Ініціативність і підприємливість</w:t>
            </w:r>
          </w:p>
        </w:tc>
        <w:tc>
          <w:tcPr>
            <w:tcW w:w="655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Уміння:</w:t>
            </w:r>
            <w:r w:rsidRPr="00C167B4">
              <w:rPr>
                <w:rFonts w:ascii="Times New Roman" w:eastAsia="Times New Roman" w:hAnsi="Times New Roman" w:cs="Times New Roman"/>
                <w:color w:val="auto"/>
                <w:sz w:val="28"/>
                <w:szCs w:val="28"/>
                <w:highlight w:val="white"/>
                <w:lang w:val="uk-UA" w:bidi="ar-S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w:t>
            </w:r>
            <w:r w:rsidRPr="00C167B4">
              <w:rPr>
                <w:rFonts w:ascii="Times New Roman" w:eastAsia="Times New Roman" w:hAnsi="Times New Roman" w:cs="Times New Roman"/>
                <w:color w:val="auto"/>
                <w:sz w:val="28"/>
                <w:szCs w:val="28"/>
                <w:highlight w:val="white"/>
                <w:lang w:val="uk-UA" w:bidi="ar-SA"/>
              </w:rPr>
              <w:lastRenderedPageBreak/>
              <w:t>шукаючи оптимальних способів розв’язання життєвого завдання.</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Ставлення:</w:t>
            </w:r>
            <w:r w:rsidRPr="00C167B4">
              <w:rPr>
                <w:rFonts w:ascii="Times New Roman" w:eastAsia="Times New Roman" w:hAnsi="Times New Roman" w:cs="Times New Roman"/>
                <w:color w:val="auto"/>
                <w:sz w:val="28"/>
                <w:szCs w:val="28"/>
                <w:highlight w:val="white"/>
                <w:lang w:val="uk-UA" w:bidi="ar-S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Навчальні ресурси:</w:t>
            </w:r>
            <w:r w:rsidRPr="00C167B4">
              <w:rPr>
                <w:rFonts w:ascii="Times New Roman" w:eastAsia="Times New Roman" w:hAnsi="Times New Roman" w:cs="Times New Roman"/>
                <w:color w:val="auto"/>
                <w:sz w:val="28"/>
                <w:szCs w:val="28"/>
                <w:highlight w:val="white"/>
                <w:lang w:val="uk-UA" w:bidi="ar-SA"/>
              </w:rPr>
              <w:t xml:space="preserve"> завдання підприємницького змісту (оптимізаційні задачі)</w:t>
            </w:r>
          </w:p>
        </w:tc>
      </w:tr>
      <w:tr w:rsidR="00C167B4" w:rsidRPr="004A6C8B" w:rsidTr="00C167B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lastRenderedPageBreak/>
              <w:t>8</w:t>
            </w:r>
          </w:p>
        </w:tc>
        <w:tc>
          <w:tcPr>
            <w:tcW w:w="283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Соціальна і громадянська компетентності</w:t>
            </w:r>
          </w:p>
        </w:tc>
        <w:tc>
          <w:tcPr>
            <w:tcW w:w="655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Уміння:</w:t>
            </w:r>
            <w:r w:rsidRPr="00C167B4">
              <w:rPr>
                <w:rFonts w:ascii="Times New Roman" w:eastAsia="Times New Roman" w:hAnsi="Times New Roman" w:cs="Times New Roman"/>
                <w:color w:val="auto"/>
                <w:sz w:val="28"/>
                <w:szCs w:val="28"/>
                <w:highlight w:val="white"/>
                <w:lang w:val="uk-UA" w:bidi="ar-S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Ставлення:</w:t>
            </w:r>
            <w:r w:rsidRPr="00C167B4">
              <w:rPr>
                <w:rFonts w:ascii="Times New Roman" w:eastAsia="Times New Roman" w:hAnsi="Times New Roman" w:cs="Times New Roman"/>
                <w:color w:val="auto"/>
                <w:sz w:val="28"/>
                <w:szCs w:val="28"/>
                <w:highlight w:val="white"/>
                <w:lang w:val="uk-UA" w:bidi="ar-S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Навчальні ресурси:</w:t>
            </w:r>
            <w:r w:rsidRPr="00C167B4">
              <w:rPr>
                <w:rFonts w:ascii="Times New Roman" w:eastAsia="Times New Roman" w:hAnsi="Times New Roman" w:cs="Times New Roman"/>
                <w:color w:val="auto"/>
                <w:sz w:val="28"/>
                <w:szCs w:val="28"/>
                <w:highlight w:val="white"/>
                <w:lang w:val="uk-UA" w:bidi="ar-SA"/>
              </w:rPr>
              <w:t xml:space="preserve"> завдання соціального змісту</w:t>
            </w:r>
          </w:p>
        </w:tc>
      </w:tr>
      <w:tr w:rsidR="00C167B4" w:rsidRPr="004A6C8B" w:rsidTr="00C167B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9</w:t>
            </w:r>
          </w:p>
        </w:tc>
        <w:tc>
          <w:tcPr>
            <w:tcW w:w="283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Обізнаність і самовираження у сфері культури</w:t>
            </w:r>
          </w:p>
        </w:tc>
        <w:tc>
          <w:tcPr>
            <w:tcW w:w="655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 xml:space="preserve">Уміння: </w:t>
            </w:r>
            <w:r w:rsidRPr="00C167B4">
              <w:rPr>
                <w:rFonts w:ascii="Times New Roman" w:eastAsia="Times New Roman" w:hAnsi="Times New Roman" w:cs="Times New Roman"/>
                <w:color w:val="auto"/>
                <w:sz w:val="28"/>
                <w:szCs w:val="28"/>
                <w:lang w:val="uk-UA" w:bidi="ar-S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Ставлення:</w:t>
            </w:r>
            <w:r w:rsidRPr="00C167B4">
              <w:rPr>
                <w:rFonts w:ascii="Times New Roman" w:eastAsia="Times New Roman" w:hAnsi="Times New Roman" w:cs="Times New Roman"/>
                <w:color w:val="auto"/>
                <w:sz w:val="28"/>
                <w:szCs w:val="28"/>
                <w:highlight w:val="white"/>
                <w:lang w:val="uk-UA" w:bidi="ar-SA"/>
              </w:rPr>
              <w:t xml:space="preserve"> </w:t>
            </w:r>
            <w:r w:rsidRPr="00C167B4">
              <w:rPr>
                <w:rFonts w:ascii="Times New Roman" w:eastAsia="Times New Roman" w:hAnsi="Times New Roman" w:cs="Times New Roman"/>
                <w:color w:val="auto"/>
                <w:sz w:val="28"/>
                <w:szCs w:val="28"/>
                <w:lang w:val="uk-UA" w:bidi="ar-S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C167B4">
              <w:rPr>
                <w:rFonts w:ascii="Times New Roman" w:eastAsia="Times New Roman" w:hAnsi="Times New Roman" w:cs="Times New Roman"/>
                <w:color w:val="auto"/>
                <w:sz w:val="28"/>
                <w:szCs w:val="28"/>
                <w:highlight w:val="white"/>
                <w:lang w:val="uk-UA" w:bidi="ar-SA"/>
              </w:rPr>
              <w:t>.</w:t>
            </w:r>
          </w:p>
          <w:p w:rsidR="00C167B4" w:rsidRPr="00C167B4" w:rsidRDefault="00C167B4" w:rsidP="00C167B4">
            <w:pPr>
              <w:widowControl/>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b/>
                <w:i/>
                <w:color w:val="auto"/>
                <w:sz w:val="28"/>
                <w:szCs w:val="28"/>
                <w:highlight w:val="white"/>
                <w:lang w:val="uk-UA" w:bidi="ar-SA"/>
              </w:rPr>
              <w:t>Навчальні ресурси:</w:t>
            </w:r>
            <w:r w:rsidRPr="00C167B4">
              <w:rPr>
                <w:rFonts w:ascii="Times New Roman" w:eastAsia="Times New Roman" w:hAnsi="Times New Roman" w:cs="Times New Roman"/>
                <w:color w:val="auto"/>
                <w:sz w:val="28"/>
                <w:szCs w:val="28"/>
                <w:highlight w:val="white"/>
                <w:lang w:val="uk-UA" w:bidi="ar-SA"/>
              </w:rPr>
              <w:t xml:space="preserve"> </w:t>
            </w:r>
            <w:r w:rsidRPr="00C167B4">
              <w:rPr>
                <w:rFonts w:ascii="Times New Roman" w:eastAsia="Times New Roman" w:hAnsi="Times New Roman" w:cs="Times New Roman"/>
                <w:color w:val="auto"/>
                <w:sz w:val="28"/>
                <w:szCs w:val="28"/>
                <w:lang w:val="uk-UA" w:bidi="ar-SA"/>
              </w:rPr>
              <w:t>математичні моделі в різних видах мистецтва</w:t>
            </w:r>
          </w:p>
        </w:tc>
      </w:tr>
      <w:tr w:rsidR="00C167B4" w:rsidRPr="004A6C8B" w:rsidTr="00C167B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10</w:t>
            </w:r>
          </w:p>
        </w:tc>
        <w:tc>
          <w:tcPr>
            <w:tcW w:w="283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Екологічна грамотність і здорове життя</w:t>
            </w:r>
          </w:p>
        </w:tc>
        <w:tc>
          <w:tcPr>
            <w:tcW w:w="655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Уміння:</w:t>
            </w:r>
            <w:r w:rsidRPr="00C167B4">
              <w:rPr>
                <w:rFonts w:ascii="Times New Roman" w:eastAsia="Times New Roman" w:hAnsi="Times New Roman" w:cs="Times New Roman"/>
                <w:color w:val="auto"/>
                <w:sz w:val="28"/>
                <w:szCs w:val="28"/>
                <w:highlight w:val="white"/>
                <w:lang w:val="uk-UA" w:bidi="ar-S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lastRenderedPageBreak/>
              <w:t>Ставлення:</w:t>
            </w:r>
            <w:r w:rsidRPr="00C167B4">
              <w:rPr>
                <w:rFonts w:ascii="Times New Roman" w:eastAsia="Times New Roman" w:hAnsi="Times New Roman" w:cs="Times New Roman"/>
                <w:color w:val="auto"/>
                <w:sz w:val="28"/>
                <w:szCs w:val="28"/>
                <w:highlight w:val="white"/>
                <w:lang w:val="uk-UA" w:bidi="ar-SA"/>
              </w:rPr>
              <w:t xml:space="preserve"> </w:t>
            </w:r>
            <w:r w:rsidRPr="00C167B4">
              <w:rPr>
                <w:rFonts w:ascii="Times New Roman" w:eastAsia="Times New Roman" w:hAnsi="Times New Roman" w:cs="Times New Roman"/>
                <w:color w:val="auto"/>
                <w:sz w:val="28"/>
                <w:szCs w:val="28"/>
                <w:shd w:val="clear" w:color="auto" w:fill="FFFFFF"/>
                <w:lang w:val="uk-UA" w:bidi="ar-SA"/>
              </w:rPr>
              <w:t xml:space="preserve">усвідомлення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Навчальні ресурси:</w:t>
            </w:r>
            <w:r w:rsidRPr="00C167B4">
              <w:rPr>
                <w:rFonts w:ascii="Times New Roman" w:eastAsia="Times New Roman" w:hAnsi="Times New Roman" w:cs="Times New Roman"/>
                <w:color w:val="auto"/>
                <w:sz w:val="28"/>
                <w:szCs w:val="28"/>
                <w:highlight w:val="white"/>
                <w:lang w:val="uk-UA" w:bidi="ar-S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C167B4" w:rsidRPr="00C167B4" w:rsidRDefault="00C167B4" w:rsidP="00C167B4">
      <w:pPr>
        <w:widowControl/>
        <w:ind w:firstLine="709"/>
        <w:jc w:val="both"/>
        <w:rPr>
          <w:rFonts w:ascii="Times New Roman" w:eastAsia="Calibri" w:hAnsi="Times New Roman" w:cs="Times New Roman"/>
          <w:color w:val="auto"/>
          <w:sz w:val="28"/>
          <w:szCs w:val="28"/>
          <w:highlight w:val="white"/>
          <w:lang w:val="uk-UA" w:bidi="ar-SA"/>
        </w:rPr>
      </w:pPr>
    </w:p>
    <w:p w:rsidR="00C167B4" w:rsidRPr="00C167B4" w:rsidRDefault="00C167B4" w:rsidP="00C167B4">
      <w:pPr>
        <w:widowControl/>
        <w:ind w:firstLine="709"/>
        <w:jc w:val="both"/>
        <w:rPr>
          <w:rFonts w:ascii="Times New Roman" w:eastAsia="Calibri" w:hAnsi="Times New Roman" w:cs="Times New Roman"/>
          <w:color w:val="auto"/>
          <w:sz w:val="28"/>
          <w:szCs w:val="28"/>
          <w:highlight w:val="white"/>
          <w:lang w:val="uk-UA" w:bidi="ar-SA"/>
        </w:rPr>
      </w:pPr>
      <w:r w:rsidRPr="00C167B4">
        <w:rPr>
          <w:rFonts w:ascii="Times New Roman" w:eastAsia="Calibri" w:hAnsi="Times New Roman" w:cs="Times New Roman"/>
          <w:color w:val="auto"/>
          <w:sz w:val="28"/>
          <w:szCs w:val="28"/>
          <w:highlight w:val="white"/>
          <w:lang w:val="uk-UA" w:bidi="ar-SA"/>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окремих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C167B4">
        <w:rPr>
          <w:rFonts w:ascii="Times New Roman" w:eastAsia="Calibri" w:hAnsi="Times New Roman" w:cs="Times New Roman"/>
          <w:b/>
          <w:color w:val="auto"/>
          <w:sz w:val="28"/>
          <w:szCs w:val="28"/>
          <w:highlight w:val="white"/>
          <w:lang w:val="uk-UA" w:bidi="ar-SA"/>
        </w:rPr>
        <w:t xml:space="preserve"> </w:t>
      </w:r>
      <w:r w:rsidRPr="00C167B4">
        <w:rPr>
          <w:rFonts w:ascii="Times New Roman" w:eastAsia="Calibri" w:hAnsi="Times New Roman" w:cs="Times New Roman"/>
          <w:color w:val="auto"/>
          <w:sz w:val="28"/>
          <w:szCs w:val="28"/>
          <w:highlight w:val="white"/>
          <w:lang w:val="uk-UA" w:bidi="ar-SA"/>
        </w:rPr>
        <w:t>формування в учнів здатності застосовувати знання й уміння у реальних життєвих ситуаціях.</w:t>
      </w:r>
    </w:p>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w:t>
      </w:r>
    </w:p>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Навчання за наскрізними лініями реалізується насамперед через:</w:t>
      </w:r>
    </w:p>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r w:rsidR="00A64244">
        <w:rPr>
          <w:rFonts w:ascii="Times New Roman" w:eastAsia="Times New Roman" w:hAnsi="Times New Roman" w:cs="Times New Roman"/>
          <w:color w:val="auto"/>
          <w:sz w:val="28"/>
          <w:szCs w:val="28"/>
          <w:highlight w:val="white"/>
          <w:lang w:val="uk-UA" w:bidi="ar-SA"/>
        </w:rPr>
        <w:t>міжпредметні</w:t>
      </w:r>
      <w:r w:rsidRPr="00C167B4">
        <w:rPr>
          <w:rFonts w:ascii="Times New Roman" w:eastAsia="Times New Roman" w:hAnsi="Times New Roman" w:cs="Times New Roman"/>
          <w:color w:val="auto"/>
          <w:sz w:val="28"/>
          <w:szCs w:val="28"/>
          <w:highlight w:val="white"/>
          <w:lang w:val="uk-UA" w:bidi="ar-SA"/>
        </w:rPr>
        <w:t>.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 xml:space="preserve">предмети за вибором; </w:t>
      </w:r>
    </w:p>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 xml:space="preserve">роботу в проектах; </w:t>
      </w:r>
    </w:p>
    <w:p w:rsid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позакласну навчальну роботу і роботу гуртків.</w:t>
      </w:r>
    </w:p>
    <w:p w:rsid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p>
    <w:p w:rsidR="004D5E87" w:rsidRDefault="004D5E87" w:rsidP="00C167B4">
      <w:pPr>
        <w:widowControl/>
        <w:ind w:firstLine="709"/>
        <w:jc w:val="both"/>
        <w:rPr>
          <w:rFonts w:ascii="Times New Roman" w:eastAsia="Times New Roman" w:hAnsi="Times New Roman" w:cs="Times New Roman"/>
          <w:color w:val="auto"/>
          <w:sz w:val="28"/>
          <w:szCs w:val="28"/>
          <w:highlight w:val="white"/>
          <w:lang w:val="uk-UA" w:bidi="ar-SA"/>
        </w:rPr>
      </w:pPr>
    </w:p>
    <w:p w:rsidR="004D5E87" w:rsidRDefault="004D5E87" w:rsidP="00C167B4">
      <w:pPr>
        <w:widowControl/>
        <w:ind w:firstLine="709"/>
        <w:jc w:val="both"/>
        <w:rPr>
          <w:rFonts w:ascii="Times New Roman" w:eastAsia="Times New Roman" w:hAnsi="Times New Roman" w:cs="Times New Roman"/>
          <w:color w:val="auto"/>
          <w:sz w:val="28"/>
          <w:szCs w:val="28"/>
          <w:highlight w:val="white"/>
          <w:lang w:val="uk-UA" w:bidi="ar-SA"/>
        </w:rPr>
      </w:pPr>
    </w:p>
    <w:p w:rsidR="00A64244" w:rsidRDefault="00A64244" w:rsidP="00C167B4">
      <w:pPr>
        <w:widowControl/>
        <w:ind w:firstLine="709"/>
        <w:jc w:val="both"/>
        <w:rPr>
          <w:rFonts w:ascii="Times New Roman" w:eastAsia="Times New Roman" w:hAnsi="Times New Roman" w:cs="Times New Roman"/>
          <w:color w:val="auto"/>
          <w:sz w:val="28"/>
          <w:szCs w:val="28"/>
          <w:highlight w:val="white"/>
          <w:lang w:val="uk-UA" w:bidi="ar-SA"/>
        </w:rPr>
      </w:pPr>
    </w:p>
    <w:p w:rsidR="00A64244" w:rsidRDefault="00A64244" w:rsidP="00C167B4">
      <w:pPr>
        <w:widowControl/>
        <w:ind w:firstLine="709"/>
        <w:jc w:val="both"/>
        <w:rPr>
          <w:rFonts w:ascii="Times New Roman" w:eastAsia="Times New Roman" w:hAnsi="Times New Roman" w:cs="Times New Roman"/>
          <w:color w:val="auto"/>
          <w:sz w:val="28"/>
          <w:szCs w:val="28"/>
          <w:highlight w:val="white"/>
          <w:lang w:val="uk-UA" w:bidi="ar-SA"/>
        </w:rPr>
      </w:pPr>
    </w:p>
    <w:p w:rsidR="00A64244" w:rsidRDefault="00A64244" w:rsidP="00C167B4">
      <w:pPr>
        <w:widowControl/>
        <w:ind w:firstLine="709"/>
        <w:jc w:val="both"/>
        <w:rPr>
          <w:rFonts w:ascii="Times New Roman" w:eastAsia="Times New Roman" w:hAnsi="Times New Roman" w:cs="Times New Roman"/>
          <w:color w:val="auto"/>
          <w:sz w:val="28"/>
          <w:szCs w:val="28"/>
          <w:highlight w:val="white"/>
          <w:lang w:val="uk-UA" w:bidi="ar-SA"/>
        </w:rPr>
      </w:pPr>
    </w:p>
    <w:p w:rsidR="00A64244" w:rsidRDefault="00A64244" w:rsidP="00C167B4">
      <w:pPr>
        <w:widowControl/>
        <w:ind w:firstLine="709"/>
        <w:jc w:val="both"/>
        <w:rPr>
          <w:rFonts w:ascii="Times New Roman" w:eastAsia="Times New Roman" w:hAnsi="Times New Roman" w:cs="Times New Roman"/>
          <w:color w:val="auto"/>
          <w:sz w:val="28"/>
          <w:szCs w:val="28"/>
          <w:highlight w:val="white"/>
          <w:lang w:val="uk-UA" w:bidi="ar-SA"/>
        </w:rPr>
      </w:pPr>
    </w:p>
    <w:p w:rsidR="00A64244" w:rsidRDefault="00A64244" w:rsidP="00C167B4">
      <w:pPr>
        <w:widowControl/>
        <w:ind w:firstLine="709"/>
        <w:jc w:val="both"/>
        <w:rPr>
          <w:rFonts w:ascii="Times New Roman" w:eastAsia="Times New Roman" w:hAnsi="Times New Roman" w:cs="Times New Roman"/>
          <w:color w:val="auto"/>
          <w:sz w:val="28"/>
          <w:szCs w:val="28"/>
          <w:highlight w:val="white"/>
          <w:lang w:val="uk-UA" w:bidi="ar-SA"/>
        </w:rPr>
      </w:pPr>
    </w:p>
    <w:p w:rsidR="00A64244" w:rsidRPr="00C167B4" w:rsidRDefault="00A64244" w:rsidP="00C167B4">
      <w:pPr>
        <w:widowControl/>
        <w:ind w:firstLine="709"/>
        <w:jc w:val="both"/>
        <w:rPr>
          <w:rFonts w:ascii="Times New Roman" w:eastAsia="Times New Roman" w:hAnsi="Times New Roman" w:cs="Times New Roman"/>
          <w:color w:val="auto"/>
          <w:sz w:val="28"/>
          <w:szCs w:val="28"/>
          <w:highlight w:val="white"/>
          <w:lang w:val="uk-UA" w:bidi="ar-SA"/>
        </w:rPr>
      </w:pPr>
    </w:p>
    <w:tbl>
      <w:tblPr>
        <w:tblW w:w="10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8620"/>
      </w:tblGrid>
      <w:tr w:rsidR="00C167B4" w:rsidRPr="00C167B4" w:rsidTr="00C167B4">
        <w:trPr>
          <w:trHeight w:val="20"/>
        </w:trPr>
        <w:tc>
          <w:tcPr>
            <w:tcW w:w="1668" w:type="dxa"/>
          </w:tcPr>
          <w:p w:rsidR="00C167B4" w:rsidRPr="00C167B4" w:rsidRDefault="00C167B4" w:rsidP="00C167B4">
            <w:pPr>
              <w:widowControl/>
              <w:jc w:val="center"/>
              <w:rPr>
                <w:rFonts w:ascii="Times New Roman" w:eastAsia="Times New Roman" w:hAnsi="Times New Roman" w:cs="Times New Roman"/>
                <w:b/>
                <w:color w:val="auto"/>
                <w:sz w:val="28"/>
                <w:szCs w:val="28"/>
                <w:lang w:val="uk-UA" w:bidi="ar-SA"/>
              </w:rPr>
            </w:pPr>
            <w:r w:rsidRPr="00C167B4">
              <w:rPr>
                <w:rFonts w:ascii="Times New Roman" w:eastAsia="Times New Roman" w:hAnsi="Times New Roman" w:cs="Times New Roman"/>
                <w:b/>
                <w:color w:val="auto"/>
                <w:sz w:val="28"/>
                <w:szCs w:val="28"/>
                <w:lang w:val="uk-UA" w:bidi="ar-SA"/>
              </w:rPr>
              <w:lastRenderedPageBreak/>
              <w:t>Наскрізна лінія</w:t>
            </w:r>
          </w:p>
        </w:tc>
        <w:tc>
          <w:tcPr>
            <w:tcW w:w="8620" w:type="dxa"/>
          </w:tcPr>
          <w:p w:rsidR="00C167B4" w:rsidRPr="00C167B4" w:rsidRDefault="00C167B4" w:rsidP="00C167B4">
            <w:pPr>
              <w:widowControl/>
              <w:jc w:val="center"/>
              <w:rPr>
                <w:rFonts w:ascii="Times New Roman" w:eastAsia="Times New Roman" w:hAnsi="Times New Roman" w:cs="Times New Roman"/>
                <w:b/>
                <w:color w:val="auto"/>
                <w:sz w:val="28"/>
                <w:szCs w:val="28"/>
                <w:lang w:val="uk-UA" w:bidi="ar-SA"/>
              </w:rPr>
            </w:pPr>
            <w:r w:rsidRPr="00C167B4">
              <w:rPr>
                <w:rFonts w:ascii="Times New Roman" w:eastAsia="Times New Roman" w:hAnsi="Times New Roman" w:cs="Times New Roman"/>
                <w:b/>
                <w:color w:val="auto"/>
                <w:sz w:val="28"/>
                <w:szCs w:val="28"/>
                <w:highlight w:val="white"/>
                <w:lang w:val="uk-UA" w:bidi="ar-SA"/>
              </w:rPr>
              <w:t>Коротка характеристика</w:t>
            </w:r>
          </w:p>
        </w:tc>
      </w:tr>
      <w:tr w:rsidR="00C167B4" w:rsidRPr="004A6C8B" w:rsidTr="00C167B4">
        <w:trPr>
          <w:cantSplit/>
          <w:trHeight w:val="20"/>
        </w:trPr>
        <w:tc>
          <w:tcPr>
            <w:tcW w:w="1668" w:type="dxa"/>
            <w:textDirection w:val="btLr"/>
          </w:tcPr>
          <w:p w:rsidR="00C167B4" w:rsidRPr="00C167B4" w:rsidRDefault="00C167B4" w:rsidP="00C167B4">
            <w:pPr>
              <w:widowControl/>
              <w:ind w:left="113" w:right="113"/>
              <w:jc w:val="center"/>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highlight w:val="white"/>
                <w:lang w:val="uk-UA" w:bidi="ar-SA"/>
              </w:rPr>
              <w:t>Екологічна безпека й сталий розвиток</w:t>
            </w:r>
          </w:p>
        </w:tc>
        <w:tc>
          <w:tcPr>
            <w:tcW w:w="8620" w:type="dxa"/>
          </w:tcPr>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C167B4" w:rsidRPr="00C167B4" w:rsidRDefault="00C167B4" w:rsidP="00C167B4">
            <w:pPr>
              <w:widowControl/>
              <w:ind w:firstLine="709"/>
              <w:jc w:val="both"/>
              <w:rPr>
                <w:rFonts w:ascii="Times New Roman" w:eastAsia="Times New Roman" w:hAnsi="Times New Roman" w:cs="Times New Roman"/>
                <w:b/>
                <w:color w:val="auto"/>
                <w:sz w:val="28"/>
                <w:szCs w:val="28"/>
                <w:lang w:val="uk-UA" w:bidi="ar-SA"/>
              </w:rPr>
            </w:pPr>
            <w:r w:rsidRPr="00C167B4">
              <w:rPr>
                <w:rFonts w:ascii="Times New Roman" w:eastAsia="Times New Roman" w:hAnsi="Times New Roman" w:cs="Times New Roman"/>
                <w:color w:val="auto"/>
                <w:sz w:val="28"/>
                <w:szCs w:val="28"/>
                <w:highlight w:val="white"/>
                <w:lang w:val="uk-UA" w:bidi="ar-S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C167B4" w:rsidRPr="004A6C8B" w:rsidTr="00C167B4">
        <w:trPr>
          <w:cantSplit/>
          <w:trHeight w:val="20"/>
        </w:trPr>
        <w:tc>
          <w:tcPr>
            <w:tcW w:w="1668" w:type="dxa"/>
            <w:textDirection w:val="btLr"/>
          </w:tcPr>
          <w:p w:rsidR="00C167B4" w:rsidRPr="00C167B4" w:rsidRDefault="00C167B4" w:rsidP="00C167B4">
            <w:pPr>
              <w:widowControl/>
              <w:ind w:left="113" w:right="113"/>
              <w:jc w:val="center"/>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highlight w:val="white"/>
                <w:lang w:val="uk-UA" w:bidi="ar-SA"/>
              </w:rPr>
              <w:t>Громадянська відповідальність</w:t>
            </w:r>
          </w:p>
        </w:tc>
        <w:tc>
          <w:tcPr>
            <w:tcW w:w="8620" w:type="dxa"/>
          </w:tcPr>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C167B4" w:rsidRPr="00C167B4" w:rsidRDefault="00C167B4" w:rsidP="00C167B4">
            <w:pPr>
              <w:widowControl/>
              <w:ind w:firstLine="709"/>
              <w:jc w:val="both"/>
              <w:rPr>
                <w:rFonts w:ascii="Times New Roman" w:eastAsia="Times New Roman" w:hAnsi="Times New Roman" w:cs="Times New Roman"/>
                <w:b/>
                <w:color w:val="auto"/>
                <w:sz w:val="28"/>
                <w:szCs w:val="28"/>
                <w:lang w:val="uk-UA" w:bidi="ar-SA"/>
              </w:rPr>
            </w:pPr>
            <w:r w:rsidRPr="00C167B4">
              <w:rPr>
                <w:rFonts w:ascii="Times New Roman" w:eastAsia="Times New Roman" w:hAnsi="Times New Roman" w:cs="Times New Roman"/>
                <w:color w:val="auto"/>
                <w:sz w:val="28"/>
                <w:szCs w:val="28"/>
                <w:highlight w:val="white"/>
                <w:lang w:val="uk-UA" w:bidi="ar-S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C167B4" w:rsidRPr="004A6C8B" w:rsidTr="00C167B4">
        <w:trPr>
          <w:cantSplit/>
          <w:trHeight w:val="3250"/>
        </w:trPr>
        <w:tc>
          <w:tcPr>
            <w:tcW w:w="1668" w:type="dxa"/>
            <w:textDirection w:val="btLr"/>
          </w:tcPr>
          <w:p w:rsidR="00C167B4" w:rsidRPr="00C167B4" w:rsidRDefault="00C167B4" w:rsidP="00C167B4">
            <w:pPr>
              <w:widowControl/>
              <w:ind w:left="113" w:right="113"/>
              <w:jc w:val="center"/>
              <w:rPr>
                <w:rFonts w:ascii="Times New Roman" w:eastAsia="Times New Roman" w:hAnsi="Times New Roman" w:cs="Times New Roman"/>
                <w:b/>
                <w:color w:val="auto"/>
                <w:sz w:val="28"/>
                <w:szCs w:val="28"/>
                <w:lang w:val="uk-UA" w:bidi="ar-SA"/>
              </w:rPr>
            </w:pPr>
            <w:r w:rsidRPr="00C167B4">
              <w:rPr>
                <w:rFonts w:ascii="Times New Roman" w:eastAsia="Times New Roman" w:hAnsi="Times New Roman" w:cs="Times New Roman"/>
                <w:color w:val="auto"/>
                <w:sz w:val="28"/>
                <w:szCs w:val="28"/>
                <w:highlight w:val="white"/>
                <w:lang w:val="uk-UA" w:bidi="ar-SA"/>
              </w:rPr>
              <w:t>Здоров'я і безпека</w:t>
            </w:r>
          </w:p>
        </w:tc>
        <w:tc>
          <w:tcPr>
            <w:tcW w:w="8620" w:type="dxa"/>
          </w:tcPr>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C167B4" w:rsidRPr="00C167B4" w:rsidRDefault="00C167B4" w:rsidP="00C167B4">
            <w:pPr>
              <w:widowControl/>
              <w:ind w:firstLine="709"/>
              <w:jc w:val="both"/>
              <w:rPr>
                <w:rFonts w:ascii="Times New Roman" w:eastAsia="Times New Roman" w:hAnsi="Times New Roman" w:cs="Times New Roman"/>
                <w:b/>
                <w:color w:val="auto"/>
                <w:sz w:val="28"/>
                <w:szCs w:val="28"/>
                <w:lang w:val="uk-UA" w:bidi="ar-SA"/>
              </w:rPr>
            </w:pPr>
            <w:r w:rsidRPr="00C167B4">
              <w:rPr>
                <w:rFonts w:ascii="Times New Roman" w:eastAsia="Times New Roman" w:hAnsi="Times New Roman" w:cs="Times New Roman"/>
                <w:color w:val="auto"/>
                <w:sz w:val="28"/>
                <w:szCs w:val="28"/>
                <w:highlight w:val="white"/>
                <w:lang w:val="uk-UA" w:bidi="ar-S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C167B4" w:rsidRPr="004A6C8B" w:rsidTr="00C167B4">
        <w:trPr>
          <w:cantSplit/>
          <w:trHeight w:val="20"/>
        </w:trPr>
        <w:tc>
          <w:tcPr>
            <w:tcW w:w="1668" w:type="dxa"/>
            <w:textDirection w:val="btLr"/>
          </w:tcPr>
          <w:p w:rsidR="00C167B4" w:rsidRPr="00C167B4" w:rsidRDefault="00C167B4" w:rsidP="00C167B4">
            <w:pPr>
              <w:widowControl/>
              <w:ind w:left="113" w:right="113"/>
              <w:jc w:val="center"/>
              <w:rPr>
                <w:rFonts w:ascii="Times New Roman" w:eastAsia="Times New Roman" w:hAnsi="Times New Roman" w:cs="Times New Roman"/>
                <w:b/>
                <w:color w:val="auto"/>
                <w:sz w:val="28"/>
                <w:szCs w:val="28"/>
                <w:lang w:val="uk-UA" w:bidi="ar-SA"/>
              </w:rPr>
            </w:pPr>
            <w:r w:rsidRPr="00C167B4">
              <w:rPr>
                <w:rFonts w:ascii="Times New Roman" w:eastAsia="Times New Roman" w:hAnsi="Times New Roman" w:cs="Times New Roman"/>
                <w:color w:val="auto"/>
                <w:sz w:val="28"/>
                <w:szCs w:val="28"/>
                <w:highlight w:val="white"/>
                <w:lang w:val="uk-UA" w:bidi="ar-SA"/>
              </w:rPr>
              <w:t>Підприємливість і фінансова грамотність</w:t>
            </w:r>
          </w:p>
        </w:tc>
        <w:tc>
          <w:tcPr>
            <w:tcW w:w="8620" w:type="dxa"/>
          </w:tcPr>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C167B4" w:rsidRPr="00C167B4" w:rsidRDefault="00C167B4" w:rsidP="00C167B4">
            <w:pPr>
              <w:widowControl/>
              <w:ind w:firstLine="708"/>
              <w:jc w:val="both"/>
              <w:rPr>
                <w:rFonts w:ascii="Times New Roman" w:eastAsia="Times New Roman" w:hAnsi="Times New Roman" w:cs="Times New Roman"/>
                <w:b/>
                <w:color w:val="auto"/>
                <w:sz w:val="28"/>
                <w:szCs w:val="28"/>
                <w:lang w:val="uk-UA" w:bidi="ar-SA"/>
              </w:rPr>
            </w:pPr>
            <w:r w:rsidRPr="00C167B4">
              <w:rPr>
                <w:rFonts w:ascii="Times New Roman" w:eastAsia="Times New Roman" w:hAnsi="Times New Roman" w:cs="Times New Roman"/>
                <w:color w:val="auto"/>
                <w:sz w:val="28"/>
                <w:szCs w:val="28"/>
                <w:highlight w:val="white"/>
                <w:lang w:val="uk-UA" w:bidi="ar-S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C167B4" w:rsidRPr="00C167B4" w:rsidRDefault="00C167B4" w:rsidP="00C167B4">
      <w:pPr>
        <w:widowControl/>
        <w:jc w:val="both"/>
        <w:rPr>
          <w:rFonts w:ascii="Times New Roman" w:eastAsia="Times New Roman" w:hAnsi="Times New Roman" w:cs="Times New Roman"/>
          <w:color w:val="auto"/>
          <w:sz w:val="18"/>
          <w:szCs w:val="18"/>
          <w:highlight w:val="white"/>
          <w:lang w:val="uk-UA" w:bidi="ar-SA"/>
        </w:rPr>
      </w:pPr>
    </w:p>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w:t>
      </w:r>
      <w:r w:rsidRPr="00C167B4">
        <w:rPr>
          <w:rFonts w:ascii="Times New Roman" w:eastAsia="Times New Roman" w:hAnsi="Times New Roman" w:cs="Times New Roman"/>
          <w:color w:val="auto"/>
          <w:sz w:val="28"/>
          <w:szCs w:val="28"/>
          <w:highlight w:val="white"/>
          <w:lang w:val="uk-UA" w:bidi="ar-SA"/>
        </w:rPr>
        <w:lastRenderedPageBreak/>
        <w:t xml:space="preserve">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bookmarkEnd w:id="0"/>
    <w:p w:rsidR="00C167B4" w:rsidRPr="00C167B4" w:rsidRDefault="00C167B4" w:rsidP="00C167B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i/>
          <w:color w:val="auto"/>
          <w:sz w:val="28"/>
          <w:szCs w:val="28"/>
          <w:lang w:val="uk-UA" w:bidi="ar-SA"/>
        </w:rPr>
        <w:t>Вимоги до осіб, які можуть розпочинати здобуття профільної середньої освіти.</w:t>
      </w:r>
      <w:r w:rsidRPr="00C167B4">
        <w:rPr>
          <w:rFonts w:ascii="Times New Roman" w:eastAsia="Calibri" w:hAnsi="Times New Roman" w:cs="Times New Roman"/>
          <w:color w:val="auto"/>
          <w:sz w:val="28"/>
          <w:szCs w:val="28"/>
          <w:lang w:val="uk-UA" w:bidi="ar-SA"/>
        </w:rPr>
        <w:t xml:space="preserve"> Профільна середня освіта здобувається, як правило, після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освіти цього ж навчального року.</w:t>
      </w:r>
    </w:p>
    <w:p w:rsidR="00C167B4" w:rsidRPr="00C167B4" w:rsidRDefault="00C167B4" w:rsidP="00C167B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Особи з особливими освітніми потребами можуть розпочинати здобуття профільної середньої освіти за інших умов.</w:t>
      </w:r>
    </w:p>
    <w:p w:rsidR="00C167B4" w:rsidRPr="00C167B4" w:rsidRDefault="00C167B4" w:rsidP="00C167B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i/>
          <w:color w:val="auto"/>
          <w:sz w:val="28"/>
          <w:szCs w:val="28"/>
          <w:lang w:val="uk-UA" w:bidi="ar-SA"/>
        </w:rPr>
        <w:t>Перелік освітніх галузей.</w:t>
      </w:r>
      <w:r w:rsidRPr="00C167B4">
        <w:rPr>
          <w:rFonts w:ascii="Times New Roman" w:eastAsia="Calibri" w:hAnsi="Times New Roman" w:cs="Times New Roman"/>
          <w:color w:val="auto"/>
          <w:sz w:val="28"/>
          <w:szCs w:val="28"/>
          <w:lang w:val="uk-UA" w:bidi="ar-SA"/>
        </w:rPr>
        <w:t xml:space="preserve"> </w:t>
      </w:r>
      <w:r w:rsidR="00835B24">
        <w:rPr>
          <w:rFonts w:ascii="Times New Roman" w:eastAsia="Calibri" w:hAnsi="Times New Roman" w:cs="Times New Roman"/>
          <w:color w:val="auto"/>
          <w:sz w:val="28"/>
          <w:szCs w:val="28"/>
          <w:lang w:val="uk-UA" w:bidi="ar-SA"/>
        </w:rPr>
        <w:t>О</w:t>
      </w:r>
      <w:r w:rsidRPr="00C167B4">
        <w:rPr>
          <w:rFonts w:ascii="Times New Roman" w:eastAsia="Calibri" w:hAnsi="Times New Roman" w:cs="Times New Roman"/>
          <w:color w:val="auto"/>
          <w:sz w:val="28"/>
          <w:szCs w:val="28"/>
          <w:lang w:val="uk-UA" w:bidi="ar-SA"/>
        </w:rPr>
        <w:t>світню програму укладено за такими освітніми галузями:</w:t>
      </w:r>
    </w:p>
    <w:p w:rsidR="00C167B4" w:rsidRPr="00C167B4" w:rsidRDefault="00C167B4" w:rsidP="00C167B4">
      <w:pPr>
        <w:widowControl/>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Мови і літератури </w:t>
      </w:r>
    </w:p>
    <w:p w:rsidR="00C167B4" w:rsidRPr="00C167B4" w:rsidRDefault="00C167B4" w:rsidP="00C167B4">
      <w:pPr>
        <w:widowControl/>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Суспільствознавство</w:t>
      </w:r>
    </w:p>
    <w:p w:rsidR="00C167B4" w:rsidRPr="00C167B4" w:rsidRDefault="00C167B4" w:rsidP="00C167B4">
      <w:pPr>
        <w:widowControl/>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Мистецтво</w:t>
      </w:r>
    </w:p>
    <w:p w:rsidR="00C167B4" w:rsidRPr="00C167B4" w:rsidRDefault="00C167B4" w:rsidP="00C167B4">
      <w:pPr>
        <w:widowControl/>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Математика</w:t>
      </w:r>
    </w:p>
    <w:p w:rsidR="00C167B4" w:rsidRPr="00C167B4" w:rsidRDefault="00C167B4" w:rsidP="00C167B4">
      <w:pPr>
        <w:widowControl/>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Природознавство</w:t>
      </w:r>
    </w:p>
    <w:p w:rsidR="00C167B4" w:rsidRPr="00C167B4" w:rsidRDefault="00C167B4" w:rsidP="00C167B4">
      <w:pPr>
        <w:widowControl/>
        <w:ind w:left="709"/>
        <w:jc w:val="both"/>
        <w:rPr>
          <w:rFonts w:ascii="Times New Roman" w:eastAsia="Calibri" w:hAnsi="Times New Roman" w:cs="Times New Roman"/>
          <w:b/>
          <w:i/>
          <w:color w:val="auto"/>
          <w:sz w:val="28"/>
          <w:szCs w:val="28"/>
          <w:lang w:val="uk-UA" w:bidi="ar-SA"/>
        </w:rPr>
      </w:pPr>
      <w:r w:rsidRPr="00C167B4">
        <w:rPr>
          <w:rFonts w:ascii="Times New Roman" w:eastAsia="Calibri" w:hAnsi="Times New Roman" w:cs="Times New Roman"/>
          <w:color w:val="auto"/>
          <w:sz w:val="28"/>
          <w:szCs w:val="28"/>
          <w:lang w:val="uk-UA" w:bidi="ar-SA"/>
        </w:rPr>
        <w:t>Технології</w:t>
      </w:r>
    </w:p>
    <w:p w:rsidR="00C167B4" w:rsidRPr="00C167B4" w:rsidRDefault="00C167B4" w:rsidP="00C167B4">
      <w:pPr>
        <w:widowControl/>
        <w:ind w:left="709"/>
        <w:jc w:val="both"/>
        <w:rPr>
          <w:rFonts w:ascii="Times New Roman" w:eastAsia="Calibri" w:hAnsi="Times New Roman" w:cs="Times New Roman"/>
          <w:b/>
          <w:i/>
          <w:color w:val="auto"/>
          <w:sz w:val="28"/>
          <w:szCs w:val="28"/>
          <w:lang w:val="uk-UA" w:bidi="ar-SA"/>
        </w:rPr>
      </w:pPr>
      <w:r w:rsidRPr="00C167B4">
        <w:rPr>
          <w:rFonts w:ascii="Times New Roman" w:eastAsia="Calibri" w:hAnsi="Times New Roman" w:cs="Times New Roman"/>
          <w:color w:val="auto"/>
          <w:sz w:val="28"/>
          <w:szCs w:val="28"/>
          <w:lang w:val="uk-UA" w:bidi="ar-SA"/>
        </w:rPr>
        <w:t>Здоров’я і фізична культура</w:t>
      </w:r>
    </w:p>
    <w:p w:rsidR="00C167B4" w:rsidRPr="00C167B4" w:rsidRDefault="00C167B4" w:rsidP="00C167B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i/>
          <w:color w:val="auto"/>
          <w:sz w:val="28"/>
          <w:szCs w:val="28"/>
          <w:lang w:val="uk-UA" w:bidi="ar-SA"/>
        </w:rPr>
        <w:t>Логічна послідовність вивчення предметів</w:t>
      </w:r>
      <w:r w:rsidRPr="00C167B4">
        <w:rPr>
          <w:rFonts w:ascii="Times New Roman" w:eastAsia="Calibri" w:hAnsi="Times New Roman" w:cs="Times New Roman"/>
          <w:color w:val="auto"/>
          <w:sz w:val="28"/>
          <w:szCs w:val="28"/>
          <w:lang w:val="uk-UA" w:bidi="ar-SA"/>
        </w:rPr>
        <w:t xml:space="preserve"> розкривається у відповідних </w:t>
      </w:r>
      <w:r w:rsidRPr="00C167B4">
        <w:rPr>
          <w:rFonts w:ascii="Times New Roman" w:eastAsia="Calibri" w:hAnsi="Times New Roman" w:cs="Times New Roman"/>
          <w:i/>
          <w:color w:val="auto"/>
          <w:sz w:val="28"/>
          <w:szCs w:val="28"/>
          <w:lang w:val="uk-UA" w:bidi="ar-SA"/>
        </w:rPr>
        <w:t>навчальних</w:t>
      </w:r>
      <w:r w:rsidRPr="00C167B4">
        <w:rPr>
          <w:rFonts w:ascii="Times New Roman" w:eastAsia="Calibri" w:hAnsi="Times New Roman" w:cs="Times New Roman"/>
          <w:color w:val="auto"/>
          <w:sz w:val="28"/>
          <w:szCs w:val="28"/>
          <w:lang w:val="uk-UA" w:bidi="ar-SA"/>
        </w:rPr>
        <w:t xml:space="preserve"> </w:t>
      </w:r>
      <w:r w:rsidRPr="00C167B4">
        <w:rPr>
          <w:rFonts w:ascii="Times New Roman" w:eastAsia="Calibri" w:hAnsi="Times New Roman" w:cs="Times New Roman"/>
          <w:i/>
          <w:color w:val="auto"/>
          <w:sz w:val="28"/>
          <w:szCs w:val="28"/>
          <w:lang w:val="uk-UA" w:bidi="ar-SA"/>
        </w:rPr>
        <w:t>програмах</w:t>
      </w:r>
      <w:r w:rsidRPr="00C167B4">
        <w:rPr>
          <w:rFonts w:ascii="Times New Roman" w:eastAsia="Calibri" w:hAnsi="Times New Roman" w:cs="Times New Roman"/>
          <w:color w:val="auto"/>
          <w:sz w:val="28"/>
          <w:szCs w:val="28"/>
          <w:lang w:val="uk-UA" w:bidi="ar-SA"/>
        </w:rPr>
        <w:t>.</w:t>
      </w:r>
    </w:p>
    <w:p w:rsidR="00C167B4" w:rsidRPr="00C167B4" w:rsidRDefault="00C167B4" w:rsidP="00C167B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i/>
          <w:color w:val="auto"/>
          <w:sz w:val="28"/>
          <w:szCs w:val="28"/>
          <w:lang w:val="uk-UA" w:bidi="ar-SA"/>
        </w:rPr>
        <w:t>Рекомендовані форми організації освітнього процесу.</w:t>
      </w:r>
      <w:r w:rsidRPr="00C167B4">
        <w:rPr>
          <w:rFonts w:ascii="Times New Roman" w:eastAsia="Calibri" w:hAnsi="Times New Roman" w:cs="Times New Roman"/>
          <w:color w:val="auto"/>
          <w:sz w:val="28"/>
          <w:szCs w:val="28"/>
          <w:lang w:val="uk-UA" w:bidi="ar-SA"/>
        </w:rPr>
        <w:t xml:space="preserve"> Основними формами організації освітнього процесу є різні типи уроку: </w:t>
      </w:r>
    </w:p>
    <w:p w:rsidR="00C167B4" w:rsidRPr="00C167B4" w:rsidRDefault="00C167B4" w:rsidP="00C167B4">
      <w:pPr>
        <w:widowControl/>
        <w:tabs>
          <w:tab w:val="left" w:pos="993"/>
        </w:tabs>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формування компетентностей;</w:t>
      </w:r>
    </w:p>
    <w:p w:rsidR="00C167B4" w:rsidRPr="00C167B4" w:rsidRDefault="00C167B4" w:rsidP="00C167B4">
      <w:pPr>
        <w:widowControl/>
        <w:tabs>
          <w:tab w:val="left" w:pos="993"/>
        </w:tabs>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розвитку компетентностей; </w:t>
      </w:r>
    </w:p>
    <w:p w:rsidR="00C167B4" w:rsidRPr="00C167B4" w:rsidRDefault="00C167B4" w:rsidP="00C167B4">
      <w:pPr>
        <w:widowControl/>
        <w:tabs>
          <w:tab w:val="left" w:pos="993"/>
        </w:tabs>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перевірки та/або оцінювання досягнення компетентностей; </w:t>
      </w:r>
    </w:p>
    <w:p w:rsidR="00C167B4" w:rsidRPr="00C167B4" w:rsidRDefault="00C167B4" w:rsidP="00C167B4">
      <w:pPr>
        <w:widowControl/>
        <w:tabs>
          <w:tab w:val="left" w:pos="993"/>
        </w:tabs>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корекції основних компетентностей; </w:t>
      </w:r>
    </w:p>
    <w:p w:rsidR="00C167B4" w:rsidRPr="00C167B4" w:rsidRDefault="00C167B4" w:rsidP="00C167B4">
      <w:pPr>
        <w:widowControl/>
        <w:tabs>
          <w:tab w:val="left" w:pos="993"/>
        </w:tabs>
        <w:ind w:left="709"/>
        <w:jc w:val="both"/>
        <w:rPr>
          <w:rFonts w:ascii="Times New Roman" w:eastAsia="Calibri"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eastAsia="uk-UA" w:bidi="ar-SA"/>
        </w:rPr>
        <w:t>комбінований урок</w:t>
      </w:r>
      <w:r w:rsidRPr="00C167B4">
        <w:rPr>
          <w:rFonts w:ascii="Times New Roman" w:eastAsia="Calibri" w:hAnsi="Times New Roman" w:cs="Times New Roman"/>
          <w:color w:val="auto"/>
          <w:sz w:val="28"/>
          <w:szCs w:val="28"/>
          <w:lang w:val="uk-UA" w:bidi="ar-SA"/>
        </w:rPr>
        <w:t>.</w:t>
      </w:r>
    </w:p>
    <w:p w:rsidR="00C167B4" w:rsidRPr="00C167B4" w:rsidRDefault="00C167B4" w:rsidP="00C167B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w:t>
      </w:r>
      <w:r w:rsidRPr="00C167B4">
        <w:rPr>
          <w:rFonts w:ascii="Times New Roman" w:eastAsia="Times New Roman" w:hAnsi="Times New Roman" w:cs="Times New Roman"/>
          <w:color w:val="auto"/>
          <w:sz w:val="28"/>
          <w:szCs w:val="28"/>
          <w:lang w:val="uk-UA" w:eastAsia="uk-UA" w:bidi="ar-SA"/>
        </w:rPr>
        <w:t xml:space="preserve">уроки-«суди», </w:t>
      </w:r>
      <w:r w:rsidRPr="00C167B4">
        <w:rPr>
          <w:rFonts w:ascii="Times New Roman" w:eastAsia="Calibri" w:hAnsi="Times New Roman" w:cs="Times New Roman"/>
          <w:color w:val="auto"/>
          <w:sz w:val="28"/>
          <w:szCs w:val="28"/>
          <w:lang w:val="uk-UA" w:bidi="ar-SA"/>
        </w:rPr>
        <w:t>урок-</w:t>
      </w:r>
      <w:r w:rsidRPr="00C167B4">
        <w:rPr>
          <w:rFonts w:ascii="Times New Roman" w:eastAsia="Times New Roman" w:hAnsi="Times New Roman" w:cs="Times New Roman"/>
          <w:color w:val="auto"/>
          <w:sz w:val="28"/>
          <w:szCs w:val="28"/>
          <w:lang w:val="uk-UA" w:eastAsia="uk-UA" w:bidi="ar-SA"/>
        </w:rPr>
        <w:t>дискусійна група, уроки з навчанням одних учнів іншими), інтегровані уроки,</w:t>
      </w:r>
      <w:r w:rsidRPr="00C167B4">
        <w:rPr>
          <w:rFonts w:ascii="Times New Roman" w:eastAsia="Calibri" w:hAnsi="Times New Roman" w:cs="Times New Roman"/>
          <w:color w:val="auto"/>
          <w:sz w:val="28"/>
          <w:szCs w:val="28"/>
          <w:lang w:val="uk-UA" w:bidi="ar-SA"/>
        </w:rPr>
        <w:t xml:space="preserve"> проблемний урок, відео-уроки, прес-конференції, ділові ігри тощо.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Calibri" w:hAnsi="Times New Roman" w:cs="Times New Roman"/>
          <w:color w:val="auto"/>
          <w:sz w:val="28"/>
          <w:szCs w:val="28"/>
          <w:lang w:val="uk-UA" w:bidi="ar-SA"/>
        </w:rPr>
        <w:t>Засвоєння нового матеріалу</w:t>
      </w:r>
      <w:r w:rsidRPr="00C167B4">
        <w:rPr>
          <w:rFonts w:ascii="Times New Roman" w:eastAsia="Times New Roman" w:hAnsi="Times New Roman" w:cs="Times New Roman"/>
          <w:color w:val="auto"/>
          <w:sz w:val="28"/>
          <w:szCs w:val="28"/>
          <w:lang w:val="uk-UA" w:eastAsia="uk-UA" w:bidi="ar-SA"/>
        </w:rPr>
        <w:t xml:space="preserve"> можна проводити на лекції, конференції, екскурсії і т. д. Для конференції, дискусії вчителем або учнями визначаються теми доповідей учнів, основні напрями самостійної роботи. На навчальній екскурсії учні отримують знання, знайомлячись із експонатами в музеї, з роботою механізмів на підприємстві, </w:t>
      </w:r>
      <w:r w:rsidRPr="00C167B4">
        <w:rPr>
          <w:rFonts w:ascii="Times New Roman" w:eastAsia="Times New Roman" w:hAnsi="Times New Roman" w:cs="Times New Roman"/>
          <w:color w:val="auto"/>
          <w:sz w:val="28"/>
          <w:szCs w:val="28"/>
          <w:lang w:val="uk-UA" w:eastAsia="uk-UA" w:bidi="ar-SA"/>
        </w:rPr>
        <w:lastRenderedPageBreak/>
        <w:t>спостерігаючи за різноманітними процесами, що відбуваються у природі. Консультації проводяться з учнями, які не були присутні на попередніх уроках або не зрозуміли, не засвоїли зміст окремих предметів. Розвиток і корекцію основних компетентностей можна, крім уроку відповідного типу, проводити на семінарі, заключній конференції, екскурсії тощо. Семінар як форма організації об'єднує бесіду та дискусію учнів. Заключна конференція може будуватися як у формі дискусії, так і у формі диспуту, на якому обговорюються полярні точки зору. Учитель або учні підбивають підсумки обговорення і формулюють висновки.</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 xml:space="preserve">З метою </w:t>
      </w:r>
      <w:r w:rsidRPr="00C167B4">
        <w:rPr>
          <w:rFonts w:ascii="Times New Roman" w:eastAsia="Calibri" w:hAnsi="Times New Roman" w:cs="Times New Roman"/>
          <w:color w:val="auto"/>
          <w:sz w:val="28"/>
          <w:szCs w:val="28"/>
          <w:lang w:val="uk-UA" w:bidi="ar-SA"/>
        </w:rPr>
        <w:t>засвоєння нового матеріалу</w:t>
      </w:r>
      <w:r w:rsidRPr="00C167B4">
        <w:rPr>
          <w:rFonts w:ascii="Times New Roman" w:eastAsia="Times New Roman" w:hAnsi="Times New Roman" w:cs="Times New Roman"/>
          <w:color w:val="auto"/>
          <w:sz w:val="28"/>
          <w:szCs w:val="28"/>
          <w:lang w:val="uk-UA" w:eastAsia="uk-UA" w:bidi="ar-SA"/>
        </w:rPr>
        <w:t xml:space="preserve"> та </w:t>
      </w:r>
      <w:r w:rsidRPr="00C167B4">
        <w:rPr>
          <w:rFonts w:ascii="Times New Roman" w:eastAsia="Calibri" w:hAnsi="Times New Roman" w:cs="Times New Roman"/>
          <w:color w:val="auto"/>
          <w:sz w:val="28"/>
          <w:szCs w:val="28"/>
          <w:lang w:val="uk-UA" w:bidi="ar-SA"/>
        </w:rPr>
        <w:t>розвитку компетентностей</w:t>
      </w:r>
      <w:r w:rsidRPr="00C167B4">
        <w:rPr>
          <w:rFonts w:ascii="Times New Roman" w:eastAsia="Times New Roman" w:hAnsi="Times New Roman" w:cs="Times New Roman"/>
          <w:color w:val="auto"/>
          <w:sz w:val="28"/>
          <w:szCs w:val="28"/>
          <w:lang w:val="uk-UA" w:eastAsia="uk-UA" w:bidi="ar-S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w:t>
      </w:r>
      <w:r w:rsidR="00063784">
        <w:rPr>
          <w:rFonts w:ascii="Times New Roman" w:eastAsia="Times New Roman" w:hAnsi="Times New Roman" w:cs="Times New Roman"/>
          <w:color w:val="auto"/>
          <w:sz w:val="28"/>
          <w:szCs w:val="28"/>
          <w:lang w:val="uk-UA" w:eastAsia="uk-UA" w:bidi="ar-SA"/>
        </w:rPr>
        <w:t>10</w:t>
      </w:r>
      <w:r w:rsidRPr="00C167B4">
        <w:rPr>
          <w:rFonts w:ascii="Times New Roman" w:eastAsia="Times New Roman" w:hAnsi="Times New Roman" w:cs="Times New Roman"/>
          <w:color w:val="auto"/>
          <w:sz w:val="28"/>
          <w:szCs w:val="28"/>
          <w:lang w:val="uk-UA" w:eastAsia="uk-UA" w:bidi="ar-SA"/>
        </w:rPr>
        <w:t xml:space="preserve">-11 класів) повинна передбачати обговорення ключових положень вивченого матеріалу, учнем розкриваються нові узагальнюючі підходи до його аналізу.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 xml:space="preserve">Оглядова конференція може бути комплексною, тобто реалізувати міжпредметні зв'язки в узагальненні й систематизації навчального матеріалу.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 xml:space="preserve">Учням, які готуються здавати заліки або іспити можливе проведення оглядових консультацій, які виконують коригувальну функцію, допомагаючи учням зорієнтуватися у змісті окремих предметів.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Консультація будується за принципом питань і відповідей.</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Calibri" w:hAnsi="Times New Roman" w:cs="Times New Roman"/>
          <w:color w:val="auto"/>
          <w:sz w:val="28"/>
          <w:szCs w:val="28"/>
          <w:lang w:val="uk-UA" w:bidi="ar-SA"/>
        </w:rPr>
        <w:t>Перевірка та/або оцінювання досягнення компетентностей</w:t>
      </w:r>
      <w:r w:rsidRPr="00C167B4">
        <w:rPr>
          <w:rFonts w:ascii="Times New Roman" w:eastAsia="Times New Roman" w:hAnsi="Times New Roman" w:cs="Times New Roman"/>
          <w:color w:val="auto"/>
          <w:sz w:val="28"/>
          <w:szCs w:val="28"/>
          <w:lang w:val="uk-UA" w:eastAsia="uk-UA" w:bidi="ar-SA"/>
        </w:rPr>
        <w:t xml:space="preserve"> крім уроку може здійснюватися у формі заліку, співбесіди, контрольного навчально-практичного заняття.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 xml:space="preserve">Залік як форма організації проводиться для перевірки якості засвоєння учнями змісту предметів, досягнення компетентностей. Ця форма організації як правило застосовується у класах з вечірньою формою здобуття освіти або для інших здобувачів профільної середньої освіти.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Співбесіда, як і залік, тільки у формі індивідуальної бесіди, проводиться з метою з'ясувати рівень досягнення компетентностей.</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 xml:space="preserve">Функцію </w:t>
      </w:r>
      <w:r w:rsidRPr="00C167B4">
        <w:rPr>
          <w:rFonts w:ascii="Times New Roman" w:eastAsia="Calibri" w:hAnsi="Times New Roman" w:cs="Times New Roman"/>
          <w:color w:val="auto"/>
          <w:sz w:val="28"/>
          <w:szCs w:val="28"/>
          <w:lang w:val="uk-UA" w:bidi="ar-SA"/>
        </w:rPr>
        <w:t>перевірки та/або оцінювання досягнення компетентностей</w:t>
      </w:r>
      <w:r w:rsidRPr="00C167B4">
        <w:rPr>
          <w:rFonts w:ascii="Times New Roman" w:eastAsia="Times New Roman" w:hAnsi="Times New Roman" w:cs="Times New Roman"/>
          <w:color w:val="auto"/>
          <w:sz w:val="28"/>
          <w:szCs w:val="28"/>
          <w:lang w:val="uk-UA" w:eastAsia="uk-UA" w:bidi="ar-SA"/>
        </w:rPr>
        <w:t xml:space="preserve"> виконує навчально-практичне заняття. Учні одержують конкретні завдання, з виконання яких звітують перед вчителем.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bCs/>
          <w:color w:val="auto"/>
          <w:sz w:val="28"/>
          <w:szCs w:val="28"/>
          <w:lang w:val="uk-UA" w:eastAsia="uk-UA" w:bidi="ar-SA"/>
        </w:rPr>
        <w:lastRenderedPageBreak/>
        <w:t>Екскурсії</w:t>
      </w:r>
      <w:r w:rsidRPr="00C167B4">
        <w:rPr>
          <w:rFonts w:ascii="Times New Roman" w:eastAsia="Times New Roman" w:hAnsi="Times New Roman" w:cs="Times New Roman"/>
          <w:color w:val="auto"/>
          <w:sz w:val="28"/>
          <w:szCs w:val="28"/>
          <w:lang w:val="uk-UA" w:eastAsia="uk-UA" w:bidi="ar-S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bCs/>
          <w:color w:val="auto"/>
          <w:sz w:val="28"/>
          <w:szCs w:val="28"/>
          <w:lang w:val="uk-UA" w:eastAsia="uk-UA" w:bidi="ar-SA"/>
        </w:rPr>
        <w:t xml:space="preserve">Учні можуть самостійно знімати та монтувати відеофільми (під час відео-уроку) за умови самостійного розроблення сюжету фільму, </w:t>
      </w:r>
      <w:r w:rsidRPr="00C167B4">
        <w:rPr>
          <w:rFonts w:ascii="Times New Roman" w:eastAsia="Times New Roman" w:hAnsi="Times New Roman" w:cs="Times New Roman"/>
          <w:color w:val="auto"/>
          <w:sz w:val="28"/>
          <w:szCs w:val="28"/>
          <w:lang w:val="uk-UA" w:eastAsia="uk-UA" w:bidi="ar-SA"/>
        </w:rPr>
        <w:t>підбору матеріалу, виконують самостійно розподілені ролі та аналізують виконану роботу.</w:t>
      </w:r>
    </w:p>
    <w:p w:rsidR="00C167B4" w:rsidRPr="00C167B4" w:rsidRDefault="00C167B4" w:rsidP="00C167B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C167B4" w:rsidRPr="00C167B4" w:rsidRDefault="00C167B4" w:rsidP="00C167B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C167B4" w:rsidRPr="00C167B4" w:rsidRDefault="00C167B4" w:rsidP="00C167B4">
      <w:pPr>
        <w:widowControl/>
        <w:shd w:val="clear" w:color="auto" w:fill="FFFFFF"/>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i/>
          <w:color w:val="auto"/>
          <w:sz w:val="28"/>
          <w:szCs w:val="28"/>
          <w:lang w:val="uk-UA" w:bidi="ar-SA"/>
        </w:rPr>
        <w:t>Опис та інструменти системи внутрішнього забезпечення якості освіти.</w:t>
      </w:r>
      <w:r w:rsidRPr="00C167B4">
        <w:rPr>
          <w:rFonts w:ascii="Times New Roman" w:eastAsia="Calibri" w:hAnsi="Times New Roman" w:cs="Times New Roman"/>
          <w:color w:val="auto"/>
          <w:sz w:val="28"/>
          <w:szCs w:val="28"/>
          <w:lang w:val="uk-UA" w:bidi="ar-SA"/>
        </w:rPr>
        <w:t xml:space="preserve"> Система внутрішнього забезпечення якості складається з наступних компонентів:</w:t>
      </w:r>
    </w:p>
    <w:p w:rsidR="00C167B4" w:rsidRPr="00C167B4" w:rsidRDefault="00C167B4" w:rsidP="00C167B4">
      <w:pPr>
        <w:widowControl/>
        <w:shd w:val="clear" w:color="auto" w:fill="FFFFFF"/>
        <w:tabs>
          <w:tab w:val="left" w:pos="284"/>
          <w:tab w:val="left" w:pos="1134"/>
        </w:tabs>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кадрове забезпечення освітньої діяльності;</w:t>
      </w:r>
    </w:p>
    <w:p w:rsidR="00C167B4" w:rsidRPr="00C167B4" w:rsidRDefault="00C167B4" w:rsidP="00C167B4">
      <w:pPr>
        <w:widowControl/>
        <w:shd w:val="clear" w:color="auto" w:fill="FFFFFF"/>
        <w:tabs>
          <w:tab w:val="left" w:pos="284"/>
          <w:tab w:val="left" w:pos="1134"/>
        </w:tabs>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навчально-методичне забезпечення освітньої діяльності;</w:t>
      </w:r>
    </w:p>
    <w:p w:rsidR="00C167B4" w:rsidRPr="00C167B4" w:rsidRDefault="00C167B4" w:rsidP="00C167B4">
      <w:pPr>
        <w:widowControl/>
        <w:shd w:val="clear" w:color="auto" w:fill="FFFFFF"/>
        <w:tabs>
          <w:tab w:val="left" w:pos="284"/>
          <w:tab w:val="left" w:pos="1134"/>
        </w:tabs>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матеріально-технічне забезпечення освітньої діяльності;</w:t>
      </w:r>
    </w:p>
    <w:p w:rsidR="00C167B4" w:rsidRPr="00C167B4" w:rsidRDefault="00C167B4" w:rsidP="00C167B4">
      <w:pPr>
        <w:widowControl/>
        <w:shd w:val="clear" w:color="auto" w:fill="FFFFFF"/>
        <w:tabs>
          <w:tab w:val="left" w:pos="284"/>
          <w:tab w:val="left" w:pos="1134"/>
        </w:tabs>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якість проведення навчальних занять;</w:t>
      </w:r>
    </w:p>
    <w:p w:rsidR="00C167B4" w:rsidRPr="00C167B4" w:rsidRDefault="00C167B4" w:rsidP="00C167B4">
      <w:pPr>
        <w:widowControl/>
        <w:shd w:val="clear" w:color="auto" w:fill="FFFFFF"/>
        <w:tabs>
          <w:tab w:val="left" w:pos="284"/>
          <w:tab w:val="left" w:pos="1134"/>
        </w:tabs>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моніторинг досягнення </w:t>
      </w:r>
      <w:r w:rsidRPr="00C167B4">
        <w:rPr>
          <w:rFonts w:ascii="Times New Roman" w:eastAsia="Times New Roman" w:hAnsi="Times New Roman" w:cs="Times New Roman"/>
          <w:color w:val="auto"/>
          <w:sz w:val="28"/>
          <w:szCs w:val="28"/>
          <w:lang w:val="uk-UA" w:eastAsia="uk-UA" w:bidi="ar-SA"/>
        </w:rPr>
        <w:t xml:space="preserve">учнями </w:t>
      </w:r>
      <w:r w:rsidRPr="00C167B4">
        <w:rPr>
          <w:rFonts w:ascii="Times New Roman" w:eastAsia="Calibri" w:hAnsi="Times New Roman" w:cs="Times New Roman"/>
          <w:color w:val="auto"/>
          <w:sz w:val="28"/>
          <w:szCs w:val="28"/>
          <w:lang w:val="uk-UA" w:bidi="ar-SA"/>
        </w:rPr>
        <w:t>результатів навчання (компетентностей).</w:t>
      </w:r>
    </w:p>
    <w:p w:rsidR="00C167B4" w:rsidRPr="00C167B4" w:rsidRDefault="00C167B4" w:rsidP="00C167B4">
      <w:pPr>
        <w:widowControl/>
        <w:shd w:val="clear" w:color="auto" w:fill="FFFFFF"/>
        <w:tabs>
          <w:tab w:val="left" w:pos="1134"/>
        </w:tabs>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Завдання системи внутрішнього забезпечення якості освіти:</w:t>
      </w:r>
    </w:p>
    <w:p w:rsidR="00C167B4" w:rsidRPr="00C167B4" w:rsidRDefault="00C167B4" w:rsidP="00C167B4">
      <w:pPr>
        <w:widowControl/>
        <w:shd w:val="clear" w:color="auto" w:fill="FFFFFF"/>
        <w:tabs>
          <w:tab w:val="left" w:pos="284"/>
          <w:tab w:val="left" w:pos="1134"/>
        </w:tabs>
        <w:ind w:left="709"/>
        <w:jc w:val="both"/>
        <w:rPr>
          <w:rFonts w:ascii="Times New Roman" w:eastAsia="Times New Roman" w:hAnsi="Times New Roman" w:cs="Times New Roman"/>
          <w:color w:val="auto"/>
          <w:sz w:val="28"/>
          <w:szCs w:val="28"/>
          <w:lang w:val="uk-UA" w:eastAsia="ru-RU" w:bidi="ar-SA"/>
        </w:rPr>
      </w:pPr>
      <w:r w:rsidRPr="00C167B4">
        <w:rPr>
          <w:rFonts w:ascii="Times New Roman" w:eastAsia="Calibri" w:hAnsi="Times New Roman" w:cs="Times New Roman"/>
          <w:color w:val="auto"/>
          <w:sz w:val="28"/>
          <w:szCs w:val="28"/>
          <w:lang w:val="uk-UA" w:bidi="ar-SA"/>
        </w:rPr>
        <w:t>оновлення методичної бази освітньої діяльності;</w:t>
      </w:r>
    </w:p>
    <w:p w:rsidR="00C167B4" w:rsidRPr="00C167B4" w:rsidRDefault="00C167B4" w:rsidP="00C167B4">
      <w:pPr>
        <w:widowControl/>
        <w:shd w:val="clear" w:color="auto" w:fill="FFFFFF"/>
        <w:tabs>
          <w:tab w:val="left" w:pos="284"/>
          <w:tab w:val="left" w:pos="1134"/>
        </w:tabs>
        <w:ind w:firstLine="709"/>
        <w:jc w:val="both"/>
        <w:rPr>
          <w:rFonts w:ascii="Times New Roman" w:eastAsia="Times New Roman" w:hAnsi="Times New Roman" w:cs="Times New Roman"/>
          <w:color w:val="auto"/>
          <w:sz w:val="28"/>
          <w:szCs w:val="28"/>
          <w:lang w:val="uk-UA" w:eastAsia="ru-RU" w:bidi="ar-SA"/>
        </w:rPr>
      </w:pPr>
      <w:r w:rsidRPr="00C167B4">
        <w:rPr>
          <w:rFonts w:ascii="Times New Roman" w:eastAsia="Calibri" w:hAnsi="Times New Roman" w:cs="Times New Roman"/>
          <w:color w:val="auto"/>
          <w:sz w:val="28"/>
          <w:szCs w:val="28"/>
          <w:lang w:val="uk-UA" w:bidi="ar-S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C167B4" w:rsidRPr="00C167B4" w:rsidRDefault="00C167B4" w:rsidP="00C167B4">
      <w:pPr>
        <w:widowControl/>
        <w:shd w:val="clear" w:color="auto" w:fill="FFFFFF"/>
        <w:tabs>
          <w:tab w:val="left" w:pos="284"/>
          <w:tab w:val="left" w:pos="1134"/>
        </w:tabs>
        <w:ind w:firstLine="709"/>
        <w:jc w:val="both"/>
        <w:rPr>
          <w:rFonts w:ascii="Times New Roman" w:eastAsia="Times New Roman" w:hAnsi="Times New Roman" w:cs="Times New Roman"/>
          <w:color w:val="auto"/>
          <w:sz w:val="28"/>
          <w:szCs w:val="28"/>
          <w:lang w:val="uk-UA" w:eastAsia="ru-RU" w:bidi="ar-SA"/>
        </w:rPr>
      </w:pPr>
      <w:r w:rsidRPr="00C167B4">
        <w:rPr>
          <w:rFonts w:ascii="Times New Roman" w:eastAsia="Calibri" w:hAnsi="Times New Roman" w:cs="Times New Roman"/>
          <w:color w:val="auto"/>
          <w:sz w:val="28"/>
          <w:szCs w:val="28"/>
          <w:lang w:val="uk-UA" w:bidi="ar-SA"/>
        </w:rPr>
        <w:t>моніторинг та оптимізація соціально-психологічного середовища закладу освіти;</w:t>
      </w:r>
    </w:p>
    <w:p w:rsidR="00C167B4" w:rsidRPr="00C167B4" w:rsidRDefault="00C167B4" w:rsidP="00C167B4">
      <w:pPr>
        <w:widowControl/>
        <w:shd w:val="clear" w:color="auto" w:fill="FFFFFF"/>
        <w:tabs>
          <w:tab w:val="left" w:pos="284"/>
          <w:tab w:val="left" w:pos="1134"/>
        </w:tabs>
        <w:ind w:firstLine="709"/>
        <w:jc w:val="both"/>
        <w:rPr>
          <w:rFonts w:ascii="Times New Roman" w:eastAsia="Times New Roman" w:hAnsi="Times New Roman" w:cs="Times New Roman"/>
          <w:bCs/>
          <w:iCs/>
          <w:color w:val="auto"/>
          <w:sz w:val="28"/>
          <w:szCs w:val="28"/>
          <w:lang w:val="uk-UA" w:bidi="ar-SA"/>
        </w:rPr>
      </w:pPr>
      <w:r w:rsidRPr="00C167B4">
        <w:rPr>
          <w:rFonts w:ascii="Times New Roman" w:eastAsia="Calibri" w:hAnsi="Times New Roman" w:cs="Times New Roman"/>
          <w:color w:val="auto"/>
          <w:sz w:val="28"/>
          <w:szCs w:val="28"/>
          <w:lang w:val="uk-UA" w:bidi="ar-SA"/>
        </w:rPr>
        <w:t>створення необхідних умов для підвищення фахового кваліфікаційного рівня педагогічних працівників.</w:t>
      </w:r>
    </w:p>
    <w:p w:rsidR="00C167B4" w:rsidRPr="00C167B4" w:rsidRDefault="00C167B4" w:rsidP="00C167B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i/>
          <w:color w:val="auto"/>
          <w:sz w:val="28"/>
          <w:szCs w:val="28"/>
          <w:lang w:val="uk-UA" w:bidi="ar-SA"/>
        </w:rPr>
        <w:t xml:space="preserve">Освітня програма </w:t>
      </w:r>
      <w:r w:rsidRPr="00C167B4">
        <w:rPr>
          <w:rFonts w:ascii="Times New Roman" w:eastAsia="Calibri" w:hAnsi="Times New Roman" w:cs="Times New Roman"/>
          <w:color w:val="auto"/>
          <w:sz w:val="28"/>
          <w:szCs w:val="28"/>
          <w:lang w:val="uk-UA" w:bidi="ar-SA"/>
        </w:rPr>
        <w:t>передбача</w:t>
      </w:r>
      <w:r w:rsidR="00BA2067">
        <w:rPr>
          <w:rFonts w:ascii="Times New Roman" w:eastAsia="Calibri" w:hAnsi="Times New Roman" w:cs="Times New Roman"/>
          <w:color w:val="auto"/>
          <w:sz w:val="28"/>
          <w:szCs w:val="28"/>
          <w:lang w:val="uk-UA" w:bidi="ar-SA"/>
        </w:rPr>
        <w:t>є</w:t>
      </w:r>
      <w:r w:rsidRPr="00C167B4">
        <w:rPr>
          <w:rFonts w:ascii="Times New Roman" w:eastAsia="Calibri" w:hAnsi="Times New Roman" w:cs="Times New Roman"/>
          <w:color w:val="auto"/>
          <w:sz w:val="28"/>
          <w:szCs w:val="28"/>
          <w:lang w:val="uk-UA" w:bidi="ar-SA"/>
        </w:rPr>
        <w:t xml:space="preserve"> досягнення учнями результатів навчання (компетентностей), визначених Державним стандартом.</w:t>
      </w:r>
    </w:p>
    <w:p w:rsidR="00C167B4" w:rsidRPr="00C167B4" w:rsidRDefault="00C167B4" w:rsidP="00C167B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Освітня програма </w:t>
      </w:r>
      <w:r w:rsidR="00BA2067" w:rsidRPr="007A16B5">
        <w:rPr>
          <w:rFonts w:ascii="Times New Roman" w:eastAsia="Calibri" w:hAnsi="Times New Roman" w:cs="Times New Roman"/>
          <w:i/>
          <w:color w:val="auto"/>
          <w:sz w:val="28"/>
          <w:szCs w:val="28"/>
          <w:lang w:val="uk-UA" w:bidi="ar-SA"/>
        </w:rPr>
        <w:t>профільної середньої освіти</w:t>
      </w:r>
      <w:r w:rsidRPr="00C167B4">
        <w:rPr>
          <w:rFonts w:ascii="Times New Roman" w:eastAsia="Calibri" w:hAnsi="Times New Roman" w:cs="Times New Roman"/>
          <w:color w:val="auto"/>
          <w:sz w:val="28"/>
          <w:szCs w:val="28"/>
          <w:lang w:val="uk-UA" w:bidi="ar-SA"/>
        </w:rPr>
        <w:t>, сформована на основі Типової освітньої програми, не потребує окремого затвердження центральним органом забезпечення якості освіти</w:t>
      </w:r>
      <w:r w:rsidRPr="00C167B4">
        <w:rPr>
          <w:rFonts w:ascii="Times New Roman" w:eastAsia="Calibri" w:hAnsi="Times New Roman" w:cs="Times New Roman"/>
          <w:color w:val="auto"/>
          <w:sz w:val="22"/>
          <w:szCs w:val="22"/>
          <w:lang w:val="uk-UA" w:bidi="ar-SA"/>
        </w:rPr>
        <w:t xml:space="preserve">. </w:t>
      </w:r>
      <w:r w:rsidRPr="00C167B4">
        <w:rPr>
          <w:rFonts w:ascii="Times New Roman" w:eastAsia="Calibri" w:hAnsi="Times New Roman" w:cs="Times New Roman"/>
          <w:color w:val="auto"/>
          <w:sz w:val="28"/>
          <w:szCs w:val="28"/>
          <w:lang w:val="uk-UA" w:bidi="ar-SA"/>
        </w:rPr>
        <w:t xml:space="preserve">Її схвалює педагогічна рада </w:t>
      </w:r>
      <w:r w:rsidR="00BE4879">
        <w:rPr>
          <w:rFonts w:ascii="Times New Roman" w:eastAsia="Calibri" w:hAnsi="Times New Roman" w:cs="Times New Roman"/>
          <w:color w:val="auto"/>
          <w:sz w:val="28"/>
          <w:szCs w:val="28"/>
          <w:lang w:val="uk-UA" w:bidi="ar-SA"/>
        </w:rPr>
        <w:t>ліцею</w:t>
      </w:r>
      <w:r w:rsidRPr="00C167B4">
        <w:rPr>
          <w:rFonts w:ascii="Times New Roman" w:eastAsia="Calibri" w:hAnsi="Times New Roman" w:cs="Times New Roman"/>
          <w:color w:val="auto"/>
          <w:sz w:val="28"/>
          <w:szCs w:val="28"/>
          <w:lang w:val="uk-UA" w:bidi="ar-SA"/>
        </w:rPr>
        <w:t xml:space="preserve"> та затверджує його директор. Окрім освітніх</w:t>
      </w:r>
      <w:r w:rsidRPr="00C167B4">
        <w:rPr>
          <w:rFonts w:ascii="Times New Roman" w:eastAsia="Calibri" w:hAnsi="Times New Roman" w:cs="Times New Roman"/>
          <w:color w:val="auto"/>
          <w:sz w:val="22"/>
          <w:szCs w:val="22"/>
          <w:lang w:val="uk-UA" w:bidi="ar-SA"/>
        </w:rPr>
        <w:t xml:space="preserve"> </w:t>
      </w:r>
      <w:r w:rsidRPr="00C167B4">
        <w:rPr>
          <w:rFonts w:ascii="Times New Roman" w:eastAsia="Calibri" w:hAnsi="Times New Roman" w:cs="Times New Roman"/>
          <w:color w:val="auto"/>
          <w:sz w:val="28"/>
          <w:szCs w:val="28"/>
          <w:lang w:val="uk-UA" w:bidi="ar-SA"/>
        </w:rPr>
        <w:t xml:space="preserve">компонентів для вільного вибору учнів, які є обов’язковими, за рішенням </w:t>
      </w:r>
      <w:r w:rsidR="00BE4879">
        <w:rPr>
          <w:rFonts w:ascii="Times New Roman" w:eastAsia="Calibri" w:hAnsi="Times New Roman" w:cs="Times New Roman"/>
          <w:color w:val="auto"/>
          <w:sz w:val="28"/>
          <w:szCs w:val="28"/>
          <w:lang w:val="uk-UA" w:bidi="ar-SA"/>
        </w:rPr>
        <w:t>ліцею</w:t>
      </w:r>
      <w:r w:rsidRPr="00C167B4">
        <w:rPr>
          <w:rFonts w:ascii="Times New Roman" w:eastAsia="Calibri" w:hAnsi="Times New Roman" w:cs="Times New Roman"/>
          <w:color w:val="auto"/>
          <w:sz w:val="28"/>
          <w:szCs w:val="28"/>
          <w:lang w:val="uk-UA" w:bidi="ar-SA"/>
        </w:rPr>
        <w:t xml:space="preserve"> вона може містити інші компоненти, зокрема корекційно-розвитковий складник для осіб з особливими освітніми потребами.</w:t>
      </w:r>
      <w:r w:rsidRPr="00C167B4">
        <w:rPr>
          <w:rFonts w:ascii="Calibri" w:eastAsia="Calibri" w:hAnsi="Calibri" w:cs="Times New Roman"/>
          <w:color w:val="auto"/>
          <w:sz w:val="22"/>
          <w:szCs w:val="22"/>
          <w:lang w:val="uk-UA" w:bidi="ar-SA"/>
        </w:rPr>
        <w:t xml:space="preserve"> </w:t>
      </w:r>
    </w:p>
    <w:p w:rsidR="00C167B4" w:rsidRPr="00C167B4" w:rsidRDefault="00BA2067" w:rsidP="00C167B4">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Освітня програма </w:t>
      </w:r>
      <w:r w:rsidR="00C167B4" w:rsidRPr="00C167B4">
        <w:rPr>
          <w:rFonts w:ascii="Times New Roman" w:eastAsia="Calibri" w:hAnsi="Times New Roman" w:cs="Times New Roman"/>
          <w:color w:val="auto"/>
          <w:sz w:val="28"/>
          <w:szCs w:val="28"/>
          <w:lang w:val="uk-UA" w:bidi="ar-SA"/>
        </w:rPr>
        <w:t>та перелік освітніх компонентів, що передбачені відповідною освітньою програмою, оприлюднюються на</w:t>
      </w:r>
      <w:r w:rsidR="00C167B4" w:rsidRPr="00C167B4">
        <w:rPr>
          <w:rFonts w:ascii="Calibri" w:eastAsia="Calibri" w:hAnsi="Calibri" w:cs="Times New Roman"/>
          <w:color w:val="auto"/>
          <w:sz w:val="28"/>
          <w:szCs w:val="28"/>
          <w:lang w:val="uk-UA" w:bidi="ar-SA"/>
        </w:rPr>
        <w:t xml:space="preserve"> </w:t>
      </w:r>
      <w:r w:rsidR="00C167B4" w:rsidRPr="00C167B4">
        <w:rPr>
          <w:rFonts w:ascii="Times New Roman" w:eastAsia="Calibri" w:hAnsi="Times New Roman" w:cs="Times New Roman"/>
          <w:color w:val="auto"/>
          <w:sz w:val="28"/>
          <w:szCs w:val="28"/>
          <w:lang w:val="uk-UA" w:bidi="ar-SA"/>
        </w:rPr>
        <w:t>веб-сайті закладу освіти (у разі його відсутності – на веб-сайті його засновника).</w:t>
      </w:r>
    </w:p>
    <w:p w:rsidR="00C167B4" w:rsidRPr="00C167B4" w:rsidRDefault="00C167B4" w:rsidP="00C167B4">
      <w:pPr>
        <w:widowControl/>
        <w:ind w:firstLine="709"/>
        <w:jc w:val="both"/>
        <w:rPr>
          <w:rFonts w:ascii="Times New Roman" w:eastAsia="Calibri" w:hAnsi="Times New Roman" w:cs="Times New Roman"/>
          <w:color w:val="auto"/>
          <w:sz w:val="22"/>
          <w:szCs w:val="22"/>
          <w:lang w:val="uk-UA" w:bidi="ar-SA"/>
        </w:rPr>
      </w:pPr>
      <w:r w:rsidRPr="00C167B4">
        <w:rPr>
          <w:rFonts w:ascii="Times New Roman" w:eastAsia="Calibri" w:hAnsi="Times New Roman" w:cs="Times New Roman"/>
          <w:color w:val="auto"/>
          <w:sz w:val="28"/>
          <w:szCs w:val="28"/>
          <w:lang w:val="uk-UA" w:bidi="ar-SA"/>
        </w:rPr>
        <w:t xml:space="preserve">На основі освітньої програми </w:t>
      </w:r>
      <w:r w:rsidR="00BE4879">
        <w:rPr>
          <w:rFonts w:ascii="Times New Roman" w:eastAsia="Calibri" w:hAnsi="Times New Roman" w:cs="Times New Roman"/>
          <w:color w:val="auto"/>
          <w:sz w:val="28"/>
          <w:szCs w:val="28"/>
          <w:lang w:val="uk-UA" w:bidi="ar-SA"/>
        </w:rPr>
        <w:t>ліцей</w:t>
      </w:r>
      <w:r w:rsidRPr="00C167B4">
        <w:rPr>
          <w:rFonts w:ascii="Times New Roman" w:eastAsia="Calibri" w:hAnsi="Times New Roman" w:cs="Times New Roman"/>
          <w:color w:val="auto"/>
          <w:sz w:val="28"/>
          <w:szCs w:val="28"/>
          <w:lang w:val="uk-UA" w:bidi="ar-SA"/>
        </w:rPr>
        <w:t xml:space="preserve"> складає та затверджує навчальний план закладу освіти, що конкретизує організацію освітнього процесу</w:t>
      </w:r>
      <w:r w:rsidRPr="00C167B4">
        <w:rPr>
          <w:rFonts w:ascii="Times New Roman" w:eastAsia="Calibri" w:hAnsi="Times New Roman" w:cs="Times New Roman"/>
          <w:color w:val="auto"/>
          <w:sz w:val="22"/>
          <w:szCs w:val="22"/>
          <w:lang w:val="uk-UA" w:bidi="ar-SA"/>
        </w:rPr>
        <w:t>.</w:t>
      </w:r>
    </w:p>
    <w:p w:rsidR="00C167B4" w:rsidRPr="00C167B4" w:rsidRDefault="00C167B4" w:rsidP="00C167B4">
      <w:pPr>
        <w:widowControl/>
        <w:ind w:left="142" w:firstLine="709"/>
        <w:jc w:val="both"/>
        <w:rPr>
          <w:rFonts w:ascii="Times New Roman" w:eastAsia="Calibri" w:hAnsi="Times New Roman" w:cs="Times New Roman"/>
          <w:color w:val="auto"/>
          <w:lang w:val="uk-UA" w:bidi="ar-SA"/>
        </w:rPr>
      </w:pPr>
    </w:p>
    <w:p w:rsidR="00C167B4" w:rsidRPr="00C167B4" w:rsidRDefault="00C167B4" w:rsidP="00C167B4">
      <w:pPr>
        <w:widowControl/>
        <w:ind w:left="142" w:firstLine="709"/>
        <w:jc w:val="both"/>
        <w:rPr>
          <w:rFonts w:ascii="Times New Roman" w:eastAsia="Calibri" w:hAnsi="Times New Roman" w:cs="Times New Roman"/>
          <w:color w:val="auto"/>
          <w:lang w:val="uk-UA" w:bidi="ar-SA"/>
        </w:rPr>
      </w:pPr>
    </w:p>
    <w:p w:rsidR="00BA2067" w:rsidRDefault="00BA2067" w:rsidP="00BA2067">
      <w:pPr>
        <w:widowControl/>
        <w:jc w:val="both"/>
        <w:rPr>
          <w:rFonts w:ascii="Times New Roman" w:eastAsia="Calibri" w:hAnsi="Times New Roman" w:cs="Times New Roman"/>
          <w:color w:val="auto"/>
          <w:sz w:val="28"/>
          <w:szCs w:val="28"/>
          <w:lang w:val="uk-UA" w:bidi="ar-SA"/>
        </w:rPr>
      </w:pPr>
    </w:p>
    <w:p w:rsidR="009E48ED" w:rsidRDefault="009E48ED" w:rsidP="00BA2067">
      <w:pPr>
        <w:widowControl/>
        <w:jc w:val="both"/>
        <w:rPr>
          <w:rFonts w:ascii="Times New Roman" w:eastAsia="Calibri" w:hAnsi="Times New Roman" w:cs="Times New Roman"/>
          <w:color w:val="auto"/>
          <w:sz w:val="28"/>
          <w:szCs w:val="28"/>
          <w:lang w:val="uk-UA" w:bidi="ar-SA"/>
        </w:rPr>
      </w:pPr>
    </w:p>
    <w:p w:rsidR="00BA2067" w:rsidRDefault="00BA2067" w:rsidP="00BA2067">
      <w:pPr>
        <w:widowControl/>
        <w:jc w:val="both"/>
        <w:rPr>
          <w:rFonts w:ascii="Times New Roman" w:eastAsia="Calibri" w:hAnsi="Times New Roman" w:cs="Times New Roman"/>
          <w:color w:val="auto"/>
          <w:sz w:val="28"/>
          <w:szCs w:val="28"/>
          <w:lang w:val="uk-UA" w:bidi="ar-SA"/>
        </w:rPr>
      </w:pPr>
    </w:p>
    <w:p w:rsidR="00BA2067" w:rsidRDefault="00BA2067" w:rsidP="00BA2067">
      <w:pPr>
        <w:widowControl/>
        <w:jc w:val="both"/>
        <w:rPr>
          <w:rFonts w:ascii="Times New Roman" w:eastAsia="Calibri" w:hAnsi="Times New Roman" w:cs="Times New Roman"/>
          <w:color w:val="auto"/>
          <w:sz w:val="28"/>
          <w:szCs w:val="28"/>
          <w:lang w:val="uk-UA" w:bidi="ar-SA"/>
        </w:rPr>
      </w:pPr>
    </w:p>
    <w:p w:rsidR="00BA2067" w:rsidRDefault="00BA2067" w:rsidP="00BA2067">
      <w:pPr>
        <w:widowControl/>
        <w:jc w:val="both"/>
        <w:rPr>
          <w:rFonts w:ascii="Times New Roman" w:eastAsia="Calibri" w:hAnsi="Times New Roman" w:cs="Times New Roman"/>
          <w:color w:val="auto"/>
          <w:sz w:val="28"/>
          <w:szCs w:val="28"/>
          <w:lang w:val="uk-UA" w:bidi="ar-SA"/>
        </w:rPr>
      </w:pPr>
    </w:p>
    <w:p w:rsidR="00BA2067" w:rsidRDefault="00BA2067" w:rsidP="00BA2067">
      <w:pPr>
        <w:widowControl/>
        <w:jc w:val="both"/>
        <w:rPr>
          <w:rFonts w:ascii="Times New Roman" w:eastAsia="Calibri" w:hAnsi="Times New Roman" w:cs="Times New Roman"/>
          <w:color w:val="auto"/>
          <w:sz w:val="28"/>
          <w:szCs w:val="28"/>
          <w:lang w:val="uk-UA" w:bidi="ar-SA"/>
        </w:rPr>
      </w:pPr>
    </w:p>
    <w:p w:rsidR="00C167B4" w:rsidRPr="00C167B4" w:rsidRDefault="00C167B4" w:rsidP="009E48ED">
      <w:pPr>
        <w:widowControl/>
        <w:shd w:val="clear" w:color="auto" w:fill="FFFFFF"/>
        <w:ind w:left="5529"/>
        <w:jc w:val="right"/>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lastRenderedPageBreak/>
        <w:t xml:space="preserve">Таблиця </w:t>
      </w:r>
      <w:r w:rsidR="00EF5C24">
        <w:rPr>
          <w:rFonts w:ascii="Times New Roman" w:eastAsia="Calibri" w:hAnsi="Times New Roman" w:cs="Times New Roman"/>
          <w:color w:val="auto"/>
          <w:sz w:val="28"/>
          <w:szCs w:val="28"/>
          <w:lang w:val="uk-UA" w:bidi="ar-SA"/>
        </w:rPr>
        <w:t>2</w:t>
      </w:r>
    </w:p>
    <w:p w:rsidR="00C167B4" w:rsidRPr="00C167B4" w:rsidRDefault="00C167B4" w:rsidP="00C167B4">
      <w:pPr>
        <w:widowControl/>
        <w:ind w:firstLine="7200"/>
        <w:rPr>
          <w:rFonts w:ascii="Times New Roman" w:eastAsia="Calibri" w:hAnsi="Times New Roman" w:cs="Times New Roman"/>
          <w:b/>
          <w:bCs/>
          <w:color w:val="auto"/>
          <w:sz w:val="28"/>
          <w:szCs w:val="28"/>
          <w:lang w:val="uk-UA" w:bidi="ar-SA"/>
        </w:rPr>
      </w:pPr>
    </w:p>
    <w:p w:rsidR="00D34BC8" w:rsidRPr="00153019" w:rsidRDefault="00D34BC8" w:rsidP="00D34BC8">
      <w:pPr>
        <w:widowControl/>
        <w:jc w:val="center"/>
        <w:rPr>
          <w:rFonts w:ascii="Times New Roman" w:eastAsia="Times New Roman" w:hAnsi="Times New Roman" w:cs="Times New Roman"/>
          <w:b/>
          <w:sz w:val="28"/>
          <w:lang w:val="uk-UA" w:eastAsia="ru-RU" w:bidi="ar-SA"/>
        </w:rPr>
      </w:pPr>
      <w:r w:rsidRPr="00153019">
        <w:rPr>
          <w:rFonts w:ascii="Times New Roman" w:eastAsia="Times New Roman" w:hAnsi="Times New Roman" w:cs="Times New Roman"/>
          <w:b/>
          <w:sz w:val="28"/>
          <w:lang w:val="uk-UA" w:eastAsia="ru-RU" w:bidi="ar-SA"/>
        </w:rPr>
        <w:t>РОБОЧИЙ НАВЧАЛЬНИЙ ПЛАН</w:t>
      </w:r>
    </w:p>
    <w:p w:rsidR="00D34BC8" w:rsidRPr="00153019" w:rsidRDefault="00D34BC8" w:rsidP="00D34BC8">
      <w:pPr>
        <w:widowControl/>
        <w:ind w:right="-57"/>
        <w:jc w:val="center"/>
        <w:rPr>
          <w:rFonts w:ascii="Times New Roman" w:eastAsia="Times New Roman" w:hAnsi="Times New Roman" w:cs="Times New Roman"/>
          <w:spacing w:val="-8"/>
          <w:sz w:val="28"/>
          <w:lang w:val="uk-UA" w:eastAsia="ru-RU" w:bidi="ar-SA"/>
        </w:rPr>
      </w:pPr>
      <w:r w:rsidRPr="00153019">
        <w:rPr>
          <w:rFonts w:ascii="Times New Roman" w:eastAsia="Times New Roman" w:hAnsi="Times New Roman" w:cs="Times New Roman"/>
          <w:spacing w:val="-8"/>
          <w:sz w:val="28"/>
          <w:lang w:val="uk-UA" w:eastAsia="ru-RU" w:bidi="ar-SA"/>
        </w:rPr>
        <w:t>Поліського ліцею Ушомирської сільської ради</w:t>
      </w:r>
    </w:p>
    <w:p w:rsidR="00D34BC8" w:rsidRPr="00153019" w:rsidRDefault="00D34BC8" w:rsidP="00D34BC8">
      <w:pPr>
        <w:widowControl/>
        <w:jc w:val="center"/>
        <w:outlineLvl w:val="5"/>
        <w:rPr>
          <w:rFonts w:ascii="Times New Roman" w:eastAsia="Times New Roman" w:hAnsi="Times New Roman" w:cs="Times New Roman"/>
          <w:bCs/>
          <w:sz w:val="28"/>
          <w:lang w:val="uk-UA" w:eastAsia="ru-RU" w:bidi="ar-SA"/>
        </w:rPr>
      </w:pPr>
      <w:r w:rsidRPr="00153019">
        <w:rPr>
          <w:rFonts w:ascii="Times New Roman" w:eastAsia="Times New Roman" w:hAnsi="Times New Roman" w:cs="Times New Roman"/>
          <w:bCs/>
          <w:sz w:val="28"/>
          <w:lang w:val="uk-UA" w:eastAsia="ru-RU" w:bidi="ar-SA"/>
        </w:rPr>
        <w:t xml:space="preserve">для 10, 11 класів </w:t>
      </w:r>
    </w:p>
    <w:p w:rsidR="00D34BC8" w:rsidRPr="00D34BC8" w:rsidRDefault="00D34BC8" w:rsidP="00D34BC8">
      <w:pPr>
        <w:widowControl/>
        <w:shd w:val="clear" w:color="auto" w:fill="FFFFFF"/>
        <w:jc w:val="right"/>
        <w:rPr>
          <w:rFonts w:ascii="Times New Roman" w:eastAsia="Times New Roman" w:hAnsi="Times New Roman" w:cs="Times New Roman"/>
          <w:color w:val="auto"/>
          <w:lang w:val="uk-UA" w:eastAsia="ru-RU" w:bidi="ar-SA"/>
        </w:rPr>
      </w:pPr>
    </w:p>
    <w:tbl>
      <w:tblPr>
        <w:tblW w:w="9497" w:type="dxa"/>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67"/>
        <w:gridCol w:w="5812"/>
        <w:gridCol w:w="1701"/>
        <w:gridCol w:w="1417"/>
      </w:tblGrid>
      <w:tr w:rsidR="004A6C8B" w:rsidRPr="004A6C8B" w:rsidTr="004A6C8B">
        <w:trPr>
          <w:cantSplit/>
        </w:trPr>
        <w:tc>
          <w:tcPr>
            <w:tcW w:w="567" w:type="dxa"/>
            <w:vMerge w:val="restart"/>
            <w:tcBorders>
              <w:top w:val="single" w:sz="4" w:space="0" w:color="000000"/>
              <w:left w:val="single" w:sz="4" w:space="0" w:color="000000"/>
              <w:right w:val="single" w:sz="6" w:space="0" w:color="000000"/>
            </w:tcBorders>
          </w:tcPr>
          <w:p w:rsidR="004A6C8B" w:rsidRPr="004A6C8B" w:rsidRDefault="004A6C8B" w:rsidP="008E679C">
            <w:pPr>
              <w:pBdr>
                <w:top w:val="nil"/>
                <w:left w:val="nil"/>
                <w:bottom w:val="nil"/>
                <w:right w:val="nil"/>
                <w:between w:val="nil"/>
              </w:pBdr>
              <w:ind w:firstLine="7"/>
              <w:jc w:val="center"/>
              <w:rPr>
                <w:rFonts w:ascii="Times New Roman" w:hAnsi="Times New Roman" w:cs="Times New Roman"/>
                <w:lang w:val="uk-UA"/>
              </w:rPr>
            </w:pPr>
            <w:r w:rsidRPr="004A6C8B">
              <w:rPr>
                <w:rFonts w:ascii="Times New Roman" w:hAnsi="Times New Roman" w:cs="Times New Roman"/>
                <w:b/>
                <w:lang w:val="uk-UA"/>
              </w:rPr>
              <w:t>№ з/п</w:t>
            </w:r>
          </w:p>
        </w:tc>
        <w:tc>
          <w:tcPr>
            <w:tcW w:w="5812" w:type="dxa"/>
            <w:vMerge w:val="restart"/>
            <w:tcBorders>
              <w:top w:val="single" w:sz="4" w:space="0" w:color="000000"/>
              <w:left w:val="single" w:sz="4"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firstLine="7"/>
              <w:jc w:val="center"/>
              <w:rPr>
                <w:rFonts w:ascii="Times New Roman" w:hAnsi="Times New Roman" w:cs="Times New Roman"/>
                <w:lang w:val="uk-UA"/>
              </w:rPr>
            </w:pPr>
          </w:p>
          <w:p w:rsidR="004A6C8B" w:rsidRPr="004A6C8B" w:rsidRDefault="004A6C8B" w:rsidP="008E679C">
            <w:pPr>
              <w:pBdr>
                <w:top w:val="nil"/>
                <w:left w:val="nil"/>
                <w:bottom w:val="nil"/>
                <w:right w:val="nil"/>
                <w:between w:val="nil"/>
              </w:pBdr>
              <w:ind w:firstLine="7"/>
              <w:jc w:val="center"/>
              <w:rPr>
                <w:rFonts w:ascii="Times New Roman" w:hAnsi="Times New Roman" w:cs="Times New Roman"/>
                <w:lang w:val="uk-UA"/>
              </w:rPr>
            </w:pPr>
            <w:r w:rsidRPr="004A6C8B">
              <w:rPr>
                <w:rFonts w:ascii="Times New Roman" w:hAnsi="Times New Roman" w:cs="Times New Roman"/>
                <w:b/>
                <w:lang w:val="uk-UA"/>
              </w:rPr>
              <w:t>Предмети</w:t>
            </w:r>
          </w:p>
        </w:tc>
        <w:tc>
          <w:tcPr>
            <w:tcW w:w="3118" w:type="dxa"/>
            <w:gridSpan w:val="2"/>
            <w:tcBorders>
              <w:top w:val="single" w:sz="4" w:space="0" w:color="000000"/>
              <w:left w:val="nil"/>
              <w:bottom w:val="single" w:sz="6" w:space="0" w:color="000000"/>
              <w:right w:val="single" w:sz="4" w:space="0" w:color="000000"/>
            </w:tcBorders>
          </w:tcPr>
          <w:p w:rsidR="004A6C8B" w:rsidRPr="004A6C8B" w:rsidRDefault="004A6C8B" w:rsidP="008E679C">
            <w:pPr>
              <w:pBdr>
                <w:top w:val="nil"/>
                <w:left w:val="nil"/>
                <w:bottom w:val="nil"/>
                <w:right w:val="nil"/>
                <w:between w:val="nil"/>
              </w:pBdr>
              <w:ind w:firstLine="7"/>
              <w:jc w:val="center"/>
              <w:rPr>
                <w:rFonts w:ascii="Times New Roman" w:hAnsi="Times New Roman" w:cs="Times New Roman"/>
                <w:lang w:val="uk-UA"/>
              </w:rPr>
            </w:pPr>
            <w:r w:rsidRPr="004A6C8B">
              <w:rPr>
                <w:rFonts w:ascii="Times New Roman" w:hAnsi="Times New Roman" w:cs="Times New Roman"/>
                <w:b/>
                <w:lang w:val="uk-UA"/>
              </w:rPr>
              <w:t>Кількість годин на тиждень у класах</w:t>
            </w:r>
          </w:p>
        </w:tc>
      </w:tr>
      <w:tr w:rsidR="004A6C8B" w:rsidRPr="004A6C8B" w:rsidTr="004A6C8B">
        <w:trPr>
          <w:cantSplit/>
        </w:trPr>
        <w:tc>
          <w:tcPr>
            <w:tcW w:w="567" w:type="dxa"/>
            <w:vMerge/>
            <w:tcBorders>
              <w:top w:val="single" w:sz="4" w:space="0" w:color="000000"/>
              <w:left w:val="single" w:sz="4" w:space="0" w:color="000000"/>
              <w:right w:val="single" w:sz="6" w:space="0" w:color="000000"/>
            </w:tcBorders>
          </w:tcPr>
          <w:p w:rsidR="004A6C8B" w:rsidRPr="004A6C8B" w:rsidRDefault="004A6C8B" w:rsidP="008E679C">
            <w:pPr>
              <w:pBdr>
                <w:top w:val="nil"/>
                <w:left w:val="nil"/>
                <w:bottom w:val="nil"/>
                <w:right w:val="nil"/>
                <w:between w:val="nil"/>
              </w:pBdr>
              <w:spacing w:line="276" w:lineRule="auto"/>
              <w:rPr>
                <w:rFonts w:ascii="Times New Roman" w:hAnsi="Times New Roman" w:cs="Times New Roman"/>
                <w:lang w:val="uk-UA"/>
              </w:rPr>
            </w:pPr>
          </w:p>
        </w:tc>
        <w:tc>
          <w:tcPr>
            <w:tcW w:w="5812" w:type="dxa"/>
            <w:vMerge/>
            <w:tcBorders>
              <w:top w:val="single" w:sz="4" w:space="0" w:color="000000"/>
              <w:left w:val="single" w:sz="4"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spacing w:line="276" w:lineRule="auto"/>
              <w:rPr>
                <w:rFonts w:ascii="Times New Roman" w:hAnsi="Times New Roman" w:cs="Times New Roman"/>
                <w:lang w:val="uk-UA"/>
              </w:rPr>
            </w:pPr>
          </w:p>
        </w:tc>
        <w:tc>
          <w:tcPr>
            <w:tcW w:w="1701" w:type="dxa"/>
            <w:tcBorders>
              <w:top w:val="single" w:sz="6" w:space="0" w:color="000000"/>
              <w:left w:val="nil"/>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108"/>
              <w:jc w:val="center"/>
              <w:rPr>
                <w:rFonts w:ascii="Times New Roman" w:hAnsi="Times New Roman" w:cs="Times New Roman"/>
                <w:lang w:val="uk-UA"/>
              </w:rPr>
            </w:pPr>
            <w:r w:rsidRPr="004A6C8B">
              <w:rPr>
                <w:rFonts w:ascii="Times New Roman" w:hAnsi="Times New Roman" w:cs="Times New Roman"/>
                <w:b/>
                <w:lang w:val="uk-UA"/>
              </w:rPr>
              <w:t>10</w:t>
            </w:r>
          </w:p>
        </w:tc>
        <w:tc>
          <w:tcPr>
            <w:tcW w:w="1417" w:type="dxa"/>
            <w:tcBorders>
              <w:top w:val="single" w:sz="6" w:space="0" w:color="000000"/>
              <w:left w:val="single" w:sz="6" w:space="0" w:color="000000"/>
              <w:bottom w:val="single" w:sz="6" w:space="0" w:color="000000"/>
              <w:right w:val="single" w:sz="4" w:space="0" w:color="000000"/>
            </w:tcBorders>
          </w:tcPr>
          <w:p w:rsidR="004A6C8B" w:rsidRPr="004A6C8B" w:rsidRDefault="004A6C8B" w:rsidP="004A6C8B">
            <w:pPr>
              <w:pBdr>
                <w:top w:val="nil"/>
                <w:left w:val="nil"/>
                <w:bottom w:val="nil"/>
                <w:right w:val="nil"/>
                <w:between w:val="nil"/>
              </w:pBdr>
              <w:ind w:left="-108"/>
              <w:jc w:val="center"/>
              <w:rPr>
                <w:rFonts w:ascii="Times New Roman" w:hAnsi="Times New Roman" w:cs="Times New Roman"/>
                <w:lang w:val="uk-UA"/>
              </w:rPr>
            </w:pPr>
            <w:r w:rsidRPr="004A6C8B">
              <w:rPr>
                <w:rFonts w:ascii="Times New Roman" w:hAnsi="Times New Roman" w:cs="Times New Roman"/>
                <w:b/>
                <w:lang w:val="uk-UA"/>
              </w:rPr>
              <w:t>11</w:t>
            </w:r>
          </w:p>
        </w:tc>
      </w:tr>
      <w:tr w:rsidR="004A6C8B" w:rsidRPr="004A6C8B" w:rsidTr="004A6C8B">
        <w:trPr>
          <w:cantSplit/>
        </w:trPr>
        <w:tc>
          <w:tcPr>
            <w:tcW w:w="567" w:type="dxa"/>
            <w:tcBorders>
              <w:top w:val="single" w:sz="6" w:space="0" w:color="000000"/>
              <w:left w:val="single" w:sz="4"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r w:rsidRPr="004A6C8B">
              <w:rPr>
                <w:rFonts w:ascii="Times New Roman" w:hAnsi="Times New Roman" w:cs="Times New Roman"/>
                <w:lang w:val="uk-UA"/>
              </w:rPr>
              <w:t>1</w:t>
            </w:r>
          </w:p>
        </w:tc>
        <w:tc>
          <w:tcPr>
            <w:tcW w:w="5812" w:type="dxa"/>
            <w:tcBorders>
              <w:top w:val="single" w:sz="6" w:space="0" w:color="000000"/>
              <w:left w:val="single" w:sz="4"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r w:rsidRPr="004A6C8B">
              <w:rPr>
                <w:rFonts w:ascii="Times New Roman" w:hAnsi="Times New Roman" w:cs="Times New Roman"/>
                <w:lang w:val="uk-UA"/>
              </w:rPr>
              <w:t xml:space="preserve">Українська мова </w:t>
            </w:r>
          </w:p>
        </w:tc>
        <w:tc>
          <w:tcPr>
            <w:tcW w:w="1701" w:type="dxa"/>
            <w:tcBorders>
              <w:top w:val="single" w:sz="6" w:space="0" w:color="000000"/>
              <w:left w:val="single" w:sz="6"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108"/>
              <w:jc w:val="center"/>
              <w:rPr>
                <w:rFonts w:ascii="Times New Roman" w:hAnsi="Times New Roman" w:cs="Times New Roman"/>
                <w:lang w:val="uk-UA"/>
              </w:rPr>
            </w:pPr>
            <w:r w:rsidRPr="004A6C8B">
              <w:rPr>
                <w:rFonts w:ascii="Times New Roman" w:hAnsi="Times New Roman" w:cs="Times New Roman"/>
                <w:lang w:val="uk-UA"/>
              </w:rPr>
              <w:t>2+2</w:t>
            </w:r>
          </w:p>
        </w:tc>
        <w:tc>
          <w:tcPr>
            <w:tcW w:w="1417" w:type="dxa"/>
            <w:tcBorders>
              <w:top w:val="single" w:sz="6" w:space="0" w:color="000000"/>
              <w:left w:val="single" w:sz="6" w:space="0" w:color="000000"/>
              <w:bottom w:val="single" w:sz="6" w:space="0" w:color="000000"/>
              <w:right w:val="single" w:sz="4" w:space="0" w:color="000000"/>
            </w:tcBorders>
          </w:tcPr>
          <w:p w:rsidR="004A6C8B" w:rsidRPr="004A6C8B" w:rsidRDefault="004A6C8B" w:rsidP="008E679C">
            <w:pPr>
              <w:pBdr>
                <w:top w:val="nil"/>
                <w:left w:val="nil"/>
                <w:bottom w:val="nil"/>
                <w:right w:val="nil"/>
                <w:between w:val="nil"/>
              </w:pBdr>
              <w:ind w:left="-108"/>
              <w:jc w:val="center"/>
              <w:rPr>
                <w:rFonts w:ascii="Times New Roman" w:hAnsi="Times New Roman" w:cs="Times New Roman"/>
                <w:lang w:val="uk-UA"/>
              </w:rPr>
            </w:pPr>
            <w:r w:rsidRPr="004A6C8B">
              <w:rPr>
                <w:rFonts w:ascii="Times New Roman" w:hAnsi="Times New Roman" w:cs="Times New Roman"/>
                <w:lang w:val="uk-UA"/>
              </w:rPr>
              <w:t>2+2</w:t>
            </w:r>
          </w:p>
        </w:tc>
      </w:tr>
      <w:tr w:rsidR="004A6C8B" w:rsidRPr="004A6C8B" w:rsidTr="004A6C8B">
        <w:trPr>
          <w:cantSplit/>
        </w:trPr>
        <w:tc>
          <w:tcPr>
            <w:tcW w:w="567" w:type="dxa"/>
            <w:tcBorders>
              <w:top w:val="single" w:sz="6" w:space="0" w:color="000000"/>
              <w:left w:val="single" w:sz="4"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r w:rsidRPr="004A6C8B">
              <w:rPr>
                <w:rFonts w:ascii="Times New Roman" w:hAnsi="Times New Roman" w:cs="Times New Roman"/>
                <w:lang w:val="uk-UA"/>
              </w:rPr>
              <w:t>2</w:t>
            </w:r>
          </w:p>
        </w:tc>
        <w:tc>
          <w:tcPr>
            <w:tcW w:w="5812" w:type="dxa"/>
            <w:tcBorders>
              <w:top w:val="single" w:sz="6" w:space="0" w:color="000000"/>
              <w:left w:val="single" w:sz="4"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r w:rsidRPr="004A6C8B">
              <w:rPr>
                <w:rFonts w:ascii="Times New Roman" w:hAnsi="Times New Roman" w:cs="Times New Roman"/>
                <w:lang w:val="uk-UA"/>
              </w:rPr>
              <w:t xml:space="preserve">Українська  література </w:t>
            </w:r>
          </w:p>
        </w:tc>
        <w:tc>
          <w:tcPr>
            <w:tcW w:w="1701" w:type="dxa"/>
            <w:tcBorders>
              <w:top w:val="single" w:sz="6" w:space="0" w:color="000000"/>
              <w:left w:val="single" w:sz="6"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108"/>
              <w:jc w:val="center"/>
              <w:rPr>
                <w:rFonts w:ascii="Times New Roman" w:hAnsi="Times New Roman" w:cs="Times New Roman"/>
                <w:lang w:val="uk-UA"/>
              </w:rPr>
            </w:pPr>
            <w:r w:rsidRPr="004A6C8B">
              <w:rPr>
                <w:rFonts w:ascii="Times New Roman" w:hAnsi="Times New Roman" w:cs="Times New Roman"/>
                <w:lang w:val="uk-UA"/>
              </w:rPr>
              <w:t>2</w:t>
            </w:r>
          </w:p>
        </w:tc>
        <w:tc>
          <w:tcPr>
            <w:tcW w:w="1417" w:type="dxa"/>
            <w:tcBorders>
              <w:top w:val="single" w:sz="6" w:space="0" w:color="000000"/>
              <w:left w:val="single" w:sz="6" w:space="0" w:color="000000"/>
              <w:bottom w:val="single" w:sz="6" w:space="0" w:color="000000"/>
              <w:right w:val="single" w:sz="4" w:space="0" w:color="000000"/>
            </w:tcBorders>
          </w:tcPr>
          <w:p w:rsidR="004A6C8B" w:rsidRPr="004A6C8B" w:rsidRDefault="004A6C8B" w:rsidP="008E679C">
            <w:pPr>
              <w:pBdr>
                <w:top w:val="nil"/>
                <w:left w:val="nil"/>
                <w:bottom w:val="nil"/>
                <w:right w:val="nil"/>
                <w:between w:val="nil"/>
              </w:pBdr>
              <w:ind w:left="-108"/>
              <w:jc w:val="center"/>
              <w:rPr>
                <w:rFonts w:ascii="Times New Roman" w:hAnsi="Times New Roman" w:cs="Times New Roman"/>
                <w:lang w:val="uk-UA"/>
              </w:rPr>
            </w:pPr>
            <w:r w:rsidRPr="004A6C8B">
              <w:rPr>
                <w:rFonts w:ascii="Times New Roman" w:hAnsi="Times New Roman" w:cs="Times New Roman"/>
                <w:lang w:val="uk-UA"/>
              </w:rPr>
              <w:t>2</w:t>
            </w:r>
          </w:p>
        </w:tc>
      </w:tr>
      <w:tr w:rsidR="004A6C8B" w:rsidRPr="004A6C8B" w:rsidTr="004A6C8B">
        <w:trPr>
          <w:cantSplit/>
        </w:trPr>
        <w:tc>
          <w:tcPr>
            <w:tcW w:w="567" w:type="dxa"/>
            <w:tcBorders>
              <w:top w:val="single" w:sz="6" w:space="0" w:color="000000"/>
              <w:left w:val="single" w:sz="4"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r w:rsidRPr="004A6C8B">
              <w:rPr>
                <w:rFonts w:ascii="Times New Roman" w:hAnsi="Times New Roman" w:cs="Times New Roman"/>
                <w:lang w:val="uk-UA"/>
              </w:rPr>
              <w:t>3</w:t>
            </w:r>
          </w:p>
        </w:tc>
        <w:tc>
          <w:tcPr>
            <w:tcW w:w="5812" w:type="dxa"/>
            <w:tcBorders>
              <w:top w:val="single" w:sz="6" w:space="0" w:color="000000"/>
              <w:left w:val="single" w:sz="4"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r w:rsidRPr="004A6C8B">
              <w:rPr>
                <w:rFonts w:ascii="Times New Roman" w:hAnsi="Times New Roman" w:cs="Times New Roman"/>
                <w:lang w:val="uk-UA"/>
              </w:rPr>
              <w:t>Зарубіжна література</w:t>
            </w:r>
          </w:p>
        </w:tc>
        <w:tc>
          <w:tcPr>
            <w:tcW w:w="1701" w:type="dxa"/>
            <w:tcBorders>
              <w:top w:val="single" w:sz="6" w:space="0" w:color="000000"/>
              <w:left w:val="single" w:sz="6"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108"/>
              <w:jc w:val="center"/>
              <w:rPr>
                <w:rFonts w:ascii="Times New Roman" w:hAnsi="Times New Roman" w:cs="Times New Roman"/>
                <w:lang w:val="uk-UA"/>
              </w:rPr>
            </w:pPr>
            <w:r w:rsidRPr="004A6C8B">
              <w:rPr>
                <w:rFonts w:ascii="Times New Roman" w:hAnsi="Times New Roman" w:cs="Times New Roman"/>
                <w:lang w:val="uk-UA"/>
              </w:rPr>
              <w:t>1</w:t>
            </w:r>
          </w:p>
        </w:tc>
        <w:tc>
          <w:tcPr>
            <w:tcW w:w="1417" w:type="dxa"/>
            <w:tcBorders>
              <w:top w:val="single" w:sz="6" w:space="0" w:color="000000"/>
              <w:left w:val="single" w:sz="6" w:space="0" w:color="000000"/>
              <w:bottom w:val="single" w:sz="6" w:space="0" w:color="000000"/>
              <w:right w:val="single" w:sz="4" w:space="0" w:color="000000"/>
            </w:tcBorders>
          </w:tcPr>
          <w:p w:rsidR="004A6C8B" w:rsidRPr="004A6C8B" w:rsidRDefault="004A6C8B" w:rsidP="008E679C">
            <w:pPr>
              <w:pBdr>
                <w:top w:val="nil"/>
                <w:left w:val="nil"/>
                <w:bottom w:val="nil"/>
                <w:right w:val="nil"/>
                <w:between w:val="nil"/>
              </w:pBdr>
              <w:ind w:left="-108"/>
              <w:jc w:val="center"/>
              <w:rPr>
                <w:rFonts w:ascii="Times New Roman" w:hAnsi="Times New Roman" w:cs="Times New Roman"/>
                <w:lang w:val="uk-UA"/>
              </w:rPr>
            </w:pPr>
            <w:r w:rsidRPr="004A6C8B">
              <w:rPr>
                <w:rFonts w:ascii="Times New Roman" w:hAnsi="Times New Roman" w:cs="Times New Roman"/>
                <w:lang w:val="uk-UA"/>
              </w:rPr>
              <w:t>1</w:t>
            </w:r>
          </w:p>
        </w:tc>
      </w:tr>
      <w:tr w:rsidR="004A6C8B" w:rsidRPr="004A6C8B" w:rsidTr="004A6C8B">
        <w:trPr>
          <w:cantSplit/>
        </w:trPr>
        <w:tc>
          <w:tcPr>
            <w:tcW w:w="567" w:type="dxa"/>
            <w:tcBorders>
              <w:top w:val="single" w:sz="6" w:space="0" w:color="000000"/>
              <w:left w:val="single" w:sz="4"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r w:rsidRPr="004A6C8B">
              <w:rPr>
                <w:rFonts w:ascii="Times New Roman" w:hAnsi="Times New Roman" w:cs="Times New Roman"/>
                <w:lang w:val="uk-UA"/>
              </w:rPr>
              <w:t>4</w:t>
            </w:r>
          </w:p>
        </w:tc>
        <w:tc>
          <w:tcPr>
            <w:tcW w:w="5812" w:type="dxa"/>
            <w:tcBorders>
              <w:top w:val="single" w:sz="6" w:space="0" w:color="000000"/>
              <w:left w:val="single" w:sz="4"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r w:rsidRPr="004A6C8B">
              <w:rPr>
                <w:rFonts w:ascii="Times New Roman" w:hAnsi="Times New Roman" w:cs="Times New Roman"/>
                <w:lang w:val="uk-UA"/>
              </w:rPr>
              <w:t>Іноземна мова</w:t>
            </w:r>
          </w:p>
        </w:tc>
        <w:tc>
          <w:tcPr>
            <w:tcW w:w="1701" w:type="dxa"/>
            <w:tcBorders>
              <w:top w:val="single" w:sz="6" w:space="0" w:color="000000"/>
              <w:left w:val="single" w:sz="6"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108"/>
              <w:jc w:val="center"/>
              <w:rPr>
                <w:rFonts w:ascii="Times New Roman" w:hAnsi="Times New Roman" w:cs="Times New Roman"/>
                <w:lang w:val="uk-UA"/>
              </w:rPr>
            </w:pPr>
            <w:r w:rsidRPr="004A6C8B">
              <w:rPr>
                <w:rFonts w:ascii="Times New Roman" w:hAnsi="Times New Roman" w:cs="Times New Roman"/>
                <w:lang w:val="uk-UA"/>
              </w:rPr>
              <w:t>2</w:t>
            </w:r>
          </w:p>
        </w:tc>
        <w:tc>
          <w:tcPr>
            <w:tcW w:w="1417" w:type="dxa"/>
            <w:tcBorders>
              <w:top w:val="single" w:sz="6" w:space="0" w:color="000000"/>
              <w:left w:val="single" w:sz="6" w:space="0" w:color="000000"/>
              <w:bottom w:val="single" w:sz="6" w:space="0" w:color="000000"/>
              <w:right w:val="single" w:sz="4" w:space="0" w:color="000000"/>
            </w:tcBorders>
          </w:tcPr>
          <w:p w:rsidR="004A6C8B" w:rsidRPr="004A6C8B" w:rsidRDefault="004A6C8B" w:rsidP="008E679C">
            <w:pPr>
              <w:pBdr>
                <w:top w:val="nil"/>
                <w:left w:val="nil"/>
                <w:bottom w:val="nil"/>
                <w:right w:val="nil"/>
                <w:between w:val="nil"/>
              </w:pBdr>
              <w:ind w:left="-108"/>
              <w:jc w:val="center"/>
              <w:rPr>
                <w:rFonts w:ascii="Times New Roman" w:hAnsi="Times New Roman" w:cs="Times New Roman"/>
                <w:lang w:val="uk-UA"/>
              </w:rPr>
            </w:pPr>
            <w:r w:rsidRPr="004A6C8B">
              <w:rPr>
                <w:rFonts w:ascii="Times New Roman" w:hAnsi="Times New Roman" w:cs="Times New Roman"/>
                <w:lang w:val="uk-UA"/>
              </w:rPr>
              <w:t>2+0,5</w:t>
            </w:r>
          </w:p>
        </w:tc>
      </w:tr>
      <w:tr w:rsidR="004A6C8B" w:rsidRPr="004A6C8B" w:rsidTr="004A6C8B">
        <w:trPr>
          <w:cantSplit/>
        </w:trPr>
        <w:tc>
          <w:tcPr>
            <w:tcW w:w="567" w:type="dxa"/>
            <w:tcBorders>
              <w:top w:val="single" w:sz="6" w:space="0" w:color="000000"/>
              <w:left w:val="single" w:sz="4" w:space="0" w:color="000000"/>
              <w:bottom w:val="single" w:sz="6" w:space="0" w:color="000000"/>
              <w:right w:val="single" w:sz="6" w:space="0" w:color="000000"/>
            </w:tcBorders>
            <w:shd w:val="clear" w:color="auto" w:fill="auto"/>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r w:rsidRPr="004A6C8B">
              <w:rPr>
                <w:rFonts w:ascii="Times New Roman" w:hAnsi="Times New Roman" w:cs="Times New Roman"/>
                <w:lang w:val="uk-UA"/>
              </w:rPr>
              <w:t>5</w:t>
            </w:r>
          </w:p>
        </w:tc>
        <w:tc>
          <w:tcPr>
            <w:tcW w:w="5812" w:type="dxa"/>
            <w:tcBorders>
              <w:top w:val="single" w:sz="6" w:space="0" w:color="000000"/>
              <w:left w:val="single" w:sz="4" w:space="0" w:color="000000"/>
              <w:bottom w:val="single" w:sz="6" w:space="0" w:color="000000"/>
              <w:right w:val="single" w:sz="6" w:space="0" w:color="000000"/>
            </w:tcBorders>
            <w:shd w:val="clear" w:color="auto" w:fill="auto"/>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r w:rsidRPr="004A6C8B">
              <w:rPr>
                <w:rFonts w:ascii="Times New Roman" w:hAnsi="Times New Roman" w:cs="Times New Roman"/>
                <w:lang w:val="uk-UA"/>
              </w:rPr>
              <w:t xml:space="preserve">Історія України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4A6C8B" w:rsidRPr="004A6C8B" w:rsidRDefault="004A6C8B" w:rsidP="008E679C">
            <w:pPr>
              <w:pBdr>
                <w:top w:val="nil"/>
                <w:left w:val="nil"/>
                <w:bottom w:val="nil"/>
                <w:right w:val="nil"/>
                <w:between w:val="nil"/>
              </w:pBdr>
              <w:ind w:left="-108"/>
              <w:jc w:val="center"/>
              <w:rPr>
                <w:rFonts w:ascii="Times New Roman" w:hAnsi="Times New Roman" w:cs="Times New Roman"/>
                <w:lang w:val="uk-UA"/>
              </w:rPr>
            </w:pPr>
            <w:r w:rsidRPr="004A6C8B">
              <w:rPr>
                <w:rFonts w:ascii="Times New Roman" w:hAnsi="Times New Roman" w:cs="Times New Roman"/>
                <w:lang w:val="uk-UA"/>
              </w:rPr>
              <w:t xml:space="preserve">1,5 </w:t>
            </w:r>
          </w:p>
        </w:tc>
        <w:tc>
          <w:tcPr>
            <w:tcW w:w="1417" w:type="dxa"/>
            <w:tcBorders>
              <w:top w:val="single" w:sz="6" w:space="0" w:color="000000"/>
              <w:left w:val="single" w:sz="6" w:space="0" w:color="000000"/>
              <w:bottom w:val="single" w:sz="6" w:space="0" w:color="000000"/>
              <w:right w:val="single" w:sz="4" w:space="0" w:color="000000"/>
            </w:tcBorders>
            <w:shd w:val="clear" w:color="auto" w:fill="FFFFFF"/>
          </w:tcPr>
          <w:p w:rsidR="004A6C8B" w:rsidRPr="004A6C8B" w:rsidRDefault="004A6C8B" w:rsidP="008E679C">
            <w:pPr>
              <w:pBdr>
                <w:top w:val="nil"/>
                <w:left w:val="nil"/>
                <w:bottom w:val="nil"/>
                <w:right w:val="nil"/>
                <w:between w:val="nil"/>
              </w:pBdr>
              <w:ind w:left="-108"/>
              <w:jc w:val="center"/>
              <w:rPr>
                <w:rFonts w:ascii="Times New Roman" w:hAnsi="Times New Roman" w:cs="Times New Roman"/>
                <w:lang w:val="uk-UA"/>
              </w:rPr>
            </w:pPr>
            <w:r w:rsidRPr="004A6C8B">
              <w:rPr>
                <w:rFonts w:ascii="Times New Roman" w:hAnsi="Times New Roman" w:cs="Times New Roman"/>
                <w:lang w:val="uk-UA"/>
              </w:rPr>
              <w:t>1,5+0,5</w:t>
            </w:r>
          </w:p>
        </w:tc>
      </w:tr>
      <w:tr w:rsidR="004A6C8B" w:rsidRPr="004A6C8B" w:rsidTr="004A6C8B">
        <w:trPr>
          <w:cantSplit/>
        </w:trPr>
        <w:tc>
          <w:tcPr>
            <w:tcW w:w="567" w:type="dxa"/>
            <w:tcBorders>
              <w:top w:val="single" w:sz="6" w:space="0" w:color="000000"/>
              <w:left w:val="single" w:sz="4"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r w:rsidRPr="004A6C8B">
              <w:rPr>
                <w:rFonts w:ascii="Times New Roman" w:hAnsi="Times New Roman" w:cs="Times New Roman"/>
                <w:lang w:val="uk-UA"/>
              </w:rPr>
              <w:t>6</w:t>
            </w:r>
          </w:p>
        </w:tc>
        <w:tc>
          <w:tcPr>
            <w:tcW w:w="5812" w:type="dxa"/>
            <w:tcBorders>
              <w:top w:val="single" w:sz="6" w:space="0" w:color="000000"/>
              <w:left w:val="single" w:sz="4"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r w:rsidRPr="004A6C8B">
              <w:rPr>
                <w:rFonts w:ascii="Times New Roman" w:hAnsi="Times New Roman" w:cs="Times New Roman"/>
                <w:lang w:val="uk-UA"/>
              </w:rPr>
              <w:t>Всесвітня історія</w:t>
            </w:r>
          </w:p>
        </w:tc>
        <w:tc>
          <w:tcPr>
            <w:tcW w:w="1701" w:type="dxa"/>
            <w:tcBorders>
              <w:top w:val="single" w:sz="6" w:space="0" w:color="000000"/>
              <w:left w:val="single" w:sz="6"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108"/>
              <w:jc w:val="center"/>
              <w:rPr>
                <w:rFonts w:ascii="Times New Roman" w:hAnsi="Times New Roman" w:cs="Times New Roman"/>
                <w:lang w:val="uk-UA"/>
              </w:rPr>
            </w:pPr>
            <w:r w:rsidRPr="004A6C8B">
              <w:rPr>
                <w:rFonts w:ascii="Times New Roman" w:hAnsi="Times New Roman" w:cs="Times New Roman"/>
                <w:lang w:val="uk-UA"/>
              </w:rPr>
              <w:t>1</w:t>
            </w:r>
          </w:p>
        </w:tc>
        <w:tc>
          <w:tcPr>
            <w:tcW w:w="1417" w:type="dxa"/>
            <w:tcBorders>
              <w:top w:val="single" w:sz="6" w:space="0" w:color="000000"/>
              <w:left w:val="single" w:sz="6" w:space="0" w:color="000000"/>
              <w:bottom w:val="single" w:sz="6" w:space="0" w:color="000000"/>
              <w:right w:val="single" w:sz="4" w:space="0" w:color="000000"/>
            </w:tcBorders>
          </w:tcPr>
          <w:p w:rsidR="004A6C8B" w:rsidRPr="004A6C8B" w:rsidRDefault="004A6C8B" w:rsidP="008E679C">
            <w:pPr>
              <w:pBdr>
                <w:top w:val="nil"/>
                <w:left w:val="nil"/>
                <w:bottom w:val="nil"/>
                <w:right w:val="nil"/>
                <w:between w:val="nil"/>
              </w:pBdr>
              <w:ind w:left="-108"/>
              <w:jc w:val="center"/>
              <w:rPr>
                <w:rFonts w:ascii="Times New Roman" w:hAnsi="Times New Roman" w:cs="Times New Roman"/>
                <w:lang w:val="uk-UA"/>
              </w:rPr>
            </w:pPr>
            <w:r w:rsidRPr="004A6C8B">
              <w:rPr>
                <w:rFonts w:ascii="Times New Roman" w:hAnsi="Times New Roman" w:cs="Times New Roman"/>
                <w:lang w:val="uk-UA"/>
              </w:rPr>
              <w:t>1</w:t>
            </w:r>
          </w:p>
        </w:tc>
      </w:tr>
      <w:tr w:rsidR="004A6C8B" w:rsidRPr="004A6C8B" w:rsidTr="004A6C8B">
        <w:trPr>
          <w:cantSplit/>
        </w:trPr>
        <w:tc>
          <w:tcPr>
            <w:tcW w:w="567" w:type="dxa"/>
            <w:tcBorders>
              <w:top w:val="single" w:sz="6" w:space="0" w:color="000000"/>
              <w:left w:val="single" w:sz="4" w:space="0" w:color="000000"/>
              <w:bottom w:val="single" w:sz="6" w:space="0" w:color="000000"/>
              <w:right w:val="single" w:sz="6" w:space="0" w:color="000000"/>
            </w:tcBorders>
            <w:shd w:val="clear" w:color="auto" w:fill="auto"/>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r w:rsidRPr="004A6C8B">
              <w:rPr>
                <w:rFonts w:ascii="Times New Roman" w:hAnsi="Times New Roman" w:cs="Times New Roman"/>
                <w:lang w:val="uk-UA"/>
              </w:rPr>
              <w:t>7</w:t>
            </w:r>
          </w:p>
        </w:tc>
        <w:tc>
          <w:tcPr>
            <w:tcW w:w="5812" w:type="dxa"/>
            <w:tcBorders>
              <w:top w:val="single" w:sz="6" w:space="0" w:color="000000"/>
              <w:left w:val="single" w:sz="4" w:space="0" w:color="000000"/>
              <w:bottom w:val="single" w:sz="6" w:space="0" w:color="000000"/>
              <w:right w:val="single" w:sz="6" w:space="0" w:color="000000"/>
            </w:tcBorders>
            <w:shd w:val="clear" w:color="auto" w:fill="auto"/>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r w:rsidRPr="004A6C8B">
              <w:rPr>
                <w:rFonts w:ascii="Times New Roman" w:hAnsi="Times New Roman" w:cs="Times New Roman"/>
                <w:lang w:val="uk-UA"/>
              </w:rPr>
              <w:t>Громадянська освіта</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4A6C8B" w:rsidRPr="004A6C8B" w:rsidRDefault="004A6C8B" w:rsidP="008E679C">
            <w:pPr>
              <w:pBdr>
                <w:top w:val="nil"/>
                <w:left w:val="nil"/>
                <w:bottom w:val="nil"/>
                <w:right w:val="nil"/>
                <w:between w:val="nil"/>
              </w:pBdr>
              <w:ind w:left="-108"/>
              <w:jc w:val="center"/>
              <w:rPr>
                <w:rFonts w:ascii="Times New Roman" w:hAnsi="Times New Roman" w:cs="Times New Roman"/>
                <w:lang w:val="uk-UA"/>
              </w:rPr>
            </w:pPr>
            <w:r w:rsidRPr="004A6C8B">
              <w:rPr>
                <w:rFonts w:ascii="Times New Roman" w:hAnsi="Times New Roman" w:cs="Times New Roman"/>
                <w:lang w:val="uk-UA"/>
              </w:rPr>
              <w:t>2</w:t>
            </w:r>
          </w:p>
        </w:tc>
        <w:tc>
          <w:tcPr>
            <w:tcW w:w="1417" w:type="dxa"/>
            <w:tcBorders>
              <w:top w:val="single" w:sz="6" w:space="0" w:color="000000"/>
              <w:left w:val="single" w:sz="6" w:space="0" w:color="000000"/>
              <w:bottom w:val="single" w:sz="6" w:space="0" w:color="000000"/>
              <w:right w:val="single" w:sz="4" w:space="0" w:color="000000"/>
            </w:tcBorders>
            <w:shd w:val="clear" w:color="auto" w:fill="FFFFFF"/>
          </w:tcPr>
          <w:p w:rsidR="004A6C8B" w:rsidRPr="004A6C8B" w:rsidRDefault="004A6C8B" w:rsidP="008E679C">
            <w:pPr>
              <w:pBdr>
                <w:top w:val="nil"/>
                <w:left w:val="nil"/>
                <w:bottom w:val="nil"/>
                <w:right w:val="nil"/>
                <w:between w:val="nil"/>
              </w:pBdr>
              <w:ind w:left="-108"/>
              <w:jc w:val="center"/>
              <w:rPr>
                <w:rFonts w:ascii="Times New Roman" w:hAnsi="Times New Roman" w:cs="Times New Roman"/>
                <w:lang w:val="uk-UA"/>
              </w:rPr>
            </w:pPr>
            <w:r w:rsidRPr="004A6C8B">
              <w:rPr>
                <w:rFonts w:ascii="Times New Roman" w:hAnsi="Times New Roman" w:cs="Times New Roman"/>
                <w:lang w:val="uk-UA"/>
              </w:rPr>
              <w:t>-</w:t>
            </w:r>
          </w:p>
        </w:tc>
      </w:tr>
      <w:tr w:rsidR="004A6C8B" w:rsidRPr="004A6C8B" w:rsidTr="004A6C8B">
        <w:trPr>
          <w:cantSplit/>
        </w:trPr>
        <w:tc>
          <w:tcPr>
            <w:tcW w:w="567" w:type="dxa"/>
            <w:tcBorders>
              <w:top w:val="single" w:sz="6" w:space="0" w:color="000000"/>
              <w:left w:val="single" w:sz="4" w:space="0" w:color="000000"/>
              <w:bottom w:val="single" w:sz="6" w:space="0" w:color="000000"/>
              <w:right w:val="single" w:sz="6" w:space="0" w:color="000000"/>
            </w:tcBorders>
          </w:tcPr>
          <w:p w:rsidR="004A6C8B" w:rsidRPr="004A6C8B" w:rsidRDefault="004A6C8B" w:rsidP="008E679C">
            <w:pPr>
              <w:keepNext/>
              <w:pBdr>
                <w:top w:val="nil"/>
                <w:left w:val="nil"/>
                <w:bottom w:val="nil"/>
                <w:right w:val="nil"/>
                <w:between w:val="nil"/>
              </w:pBdr>
              <w:ind w:left="33"/>
              <w:rPr>
                <w:rFonts w:ascii="Times New Roman" w:hAnsi="Times New Roman" w:cs="Times New Roman"/>
                <w:lang w:val="uk-UA"/>
              </w:rPr>
            </w:pPr>
            <w:r w:rsidRPr="004A6C8B">
              <w:rPr>
                <w:rFonts w:ascii="Times New Roman" w:hAnsi="Times New Roman" w:cs="Times New Roman"/>
                <w:lang w:val="uk-UA"/>
              </w:rPr>
              <w:t>8</w:t>
            </w:r>
          </w:p>
        </w:tc>
        <w:tc>
          <w:tcPr>
            <w:tcW w:w="5812" w:type="dxa"/>
            <w:tcBorders>
              <w:top w:val="single" w:sz="6" w:space="0" w:color="000000"/>
              <w:left w:val="single" w:sz="4" w:space="0" w:color="000000"/>
              <w:bottom w:val="single" w:sz="6" w:space="0" w:color="000000"/>
              <w:right w:val="single" w:sz="6" w:space="0" w:color="000000"/>
            </w:tcBorders>
          </w:tcPr>
          <w:p w:rsidR="004A6C8B" w:rsidRPr="004A6C8B" w:rsidRDefault="004A6C8B" w:rsidP="008E679C">
            <w:pPr>
              <w:keepNext/>
              <w:pBdr>
                <w:top w:val="nil"/>
                <w:left w:val="nil"/>
                <w:bottom w:val="nil"/>
                <w:right w:val="nil"/>
                <w:between w:val="nil"/>
              </w:pBdr>
              <w:ind w:left="33"/>
              <w:rPr>
                <w:rFonts w:ascii="Times New Roman" w:hAnsi="Times New Roman" w:cs="Times New Roman"/>
                <w:lang w:val="uk-UA"/>
              </w:rPr>
            </w:pPr>
            <w:r w:rsidRPr="004A6C8B">
              <w:rPr>
                <w:rFonts w:ascii="Times New Roman" w:hAnsi="Times New Roman" w:cs="Times New Roman"/>
                <w:lang w:val="uk-UA"/>
              </w:rPr>
              <w:t>Математика (алгебра і початки аналізу та геометрія)</w:t>
            </w:r>
          </w:p>
        </w:tc>
        <w:tc>
          <w:tcPr>
            <w:tcW w:w="1701" w:type="dxa"/>
            <w:tcBorders>
              <w:top w:val="single" w:sz="6" w:space="0" w:color="000000"/>
              <w:left w:val="single" w:sz="6"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108"/>
              <w:jc w:val="center"/>
              <w:rPr>
                <w:rFonts w:ascii="Times New Roman" w:hAnsi="Times New Roman" w:cs="Times New Roman"/>
                <w:lang w:val="uk-UA"/>
              </w:rPr>
            </w:pPr>
            <w:r w:rsidRPr="004A6C8B">
              <w:rPr>
                <w:rFonts w:ascii="Times New Roman" w:hAnsi="Times New Roman" w:cs="Times New Roman"/>
                <w:lang w:val="uk-UA"/>
              </w:rPr>
              <w:t>3+1,5</w:t>
            </w:r>
          </w:p>
        </w:tc>
        <w:tc>
          <w:tcPr>
            <w:tcW w:w="1417" w:type="dxa"/>
            <w:tcBorders>
              <w:top w:val="single" w:sz="6" w:space="0" w:color="000000"/>
              <w:left w:val="single" w:sz="6" w:space="0" w:color="000000"/>
              <w:bottom w:val="single" w:sz="6" w:space="0" w:color="000000"/>
              <w:right w:val="single" w:sz="4" w:space="0" w:color="000000"/>
            </w:tcBorders>
          </w:tcPr>
          <w:p w:rsidR="004A6C8B" w:rsidRPr="004A6C8B" w:rsidRDefault="004A6C8B" w:rsidP="008E679C">
            <w:pPr>
              <w:pBdr>
                <w:top w:val="nil"/>
                <w:left w:val="nil"/>
                <w:bottom w:val="nil"/>
                <w:right w:val="nil"/>
                <w:between w:val="nil"/>
              </w:pBdr>
              <w:ind w:left="-108"/>
              <w:jc w:val="center"/>
              <w:rPr>
                <w:rFonts w:ascii="Times New Roman" w:hAnsi="Times New Roman" w:cs="Times New Roman"/>
                <w:lang w:val="uk-UA"/>
              </w:rPr>
            </w:pPr>
            <w:r w:rsidRPr="004A6C8B">
              <w:rPr>
                <w:rFonts w:ascii="Times New Roman" w:hAnsi="Times New Roman" w:cs="Times New Roman"/>
                <w:lang w:val="uk-UA"/>
              </w:rPr>
              <w:t>3+1,5</w:t>
            </w:r>
          </w:p>
        </w:tc>
      </w:tr>
      <w:tr w:rsidR="004A6C8B" w:rsidRPr="004A6C8B" w:rsidTr="004A6C8B">
        <w:trPr>
          <w:cantSplit/>
        </w:trPr>
        <w:tc>
          <w:tcPr>
            <w:tcW w:w="567" w:type="dxa"/>
            <w:tcBorders>
              <w:top w:val="single" w:sz="6" w:space="0" w:color="000000"/>
              <w:left w:val="single" w:sz="4" w:space="0" w:color="000000"/>
              <w:bottom w:val="single" w:sz="6" w:space="0" w:color="000000"/>
              <w:right w:val="single" w:sz="6" w:space="0" w:color="000000"/>
            </w:tcBorders>
          </w:tcPr>
          <w:p w:rsidR="004A6C8B" w:rsidRPr="004A6C8B" w:rsidRDefault="004A6C8B" w:rsidP="008E679C">
            <w:pPr>
              <w:keepNext/>
              <w:pBdr>
                <w:top w:val="nil"/>
                <w:left w:val="nil"/>
                <w:bottom w:val="nil"/>
                <w:right w:val="nil"/>
                <w:between w:val="nil"/>
              </w:pBdr>
              <w:ind w:left="33"/>
              <w:rPr>
                <w:rFonts w:ascii="Times New Roman" w:hAnsi="Times New Roman" w:cs="Times New Roman"/>
                <w:lang w:val="uk-UA"/>
              </w:rPr>
            </w:pPr>
            <w:r w:rsidRPr="004A6C8B">
              <w:rPr>
                <w:rFonts w:ascii="Times New Roman" w:hAnsi="Times New Roman" w:cs="Times New Roman"/>
                <w:lang w:val="uk-UA"/>
              </w:rPr>
              <w:t>9</w:t>
            </w:r>
          </w:p>
        </w:tc>
        <w:tc>
          <w:tcPr>
            <w:tcW w:w="5812" w:type="dxa"/>
            <w:tcBorders>
              <w:top w:val="single" w:sz="6" w:space="0" w:color="000000"/>
              <w:left w:val="single" w:sz="4"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r w:rsidRPr="004A6C8B">
              <w:rPr>
                <w:rFonts w:ascii="Times New Roman" w:hAnsi="Times New Roman" w:cs="Times New Roman"/>
                <w:lang w:val="uk-UA"/>
              </w:rPr>
              <w:t>Біологія і екологія</w:t>
            </w:r>
          </w:p>
        </w:tc>
        <w:tc>
          <w:tcPr>
            <w:tcW w:w="1701" w:type="dxa"/>
            <w:tcBorders>
              <w:top w:val="single" w:sz="6" w:space="0" w:color="000000"/>
              <w:left w:val="single" w:sz="6"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108"/>
              <w:jc w:val="center"/>
              <w:rPr>
                <w:rFonts w:ascii="Times New Roman" w:hAnsi="Times New Roman" w:cs="Times New Roman"/>
                <w:lang w:val="uk-UA"/>
              </w:rPr>
            </w:pPr>
            <w:r w:rsidRPr="004A6C8B">
              <w:rPr>
                <w:rFonts w:ascii="Times New Roman" w:hAnsi="Times New Roman" w:cs="Times New Roman"/>
                <w:lang w:val="uk-UA"/>
              </w:rPr>
              <w:t>2</w:t>
            </w:r>
          </w:p>
        </w:tc>
        <w:tc>
          <w:tcPr>
            <w:tcW w:w="1417" w:type="dxa"/>
            <w:tcBorders>
              <w:top w:val="single" w:sz="6" w:space="0" w:color="000000"/>
              <w:left w:val="single" w:sz="6" w:space="0" w:color="000000"/>
              <w:bottom w:val="single" w:sz="6" w:space="0" w:color="000000"/>
              <w:right w:val="single" w:sz="4" w:space="0" w:color="000000"/>
            </w:tcBorders>
          </w:tcPr>
          <w:p w:rsidR="004A6C8B" w:rsidRPr="004A6C8B" w:rsidRDefault="004A6C8B" w:rsidP="008E679C">
            <w:pPr>
              <w:pBdr>
                <w:top w:val="nil"/>
                <w:left w:val="nil"/>
                <w:bottom w:val="nil"/>
                <w:right w:val="nil"/>
                <w:between w:val="nil"/>
              </w:pBdr>
              <w:ind w:left="-108"/>
              <w:jc w:val="center"/>
              <w:rPr>
                <w:rFonts w:ascii="Times New Roman" w:hAnsi="Times New Roman" w:cs="Times New Roman"/>
                <w:lang w:val="uk-UA"/>
              </w:rPr>
            </w:pPr>
            <w:r w:rsidRPr="004A6C8B">
              <w:rPr>
                <w:rFonts w:ascii="Times New Roman" w:hAnsi="Times New Roman" w:cs="Times New Roman"/>
                <w:lang w:val="uk-UA"/>
              </w:rPr>
              <w:t>2</w:t>
            </w:r>
          </w:p>
        </w:tc>
      </w:tr>
      <w:tr w:rsidR="004A6C8B" w:rsidRPr="004A6C8B" w:rsidTr="004A6C8B">
        <w:trPr>
          <w:cantSplit/>
        </w:trPr>
        <w:tc>
          <w:tcPr>
            <w:tcW w:w="567" w:type="dxa"/>
            <w:tcBorders>
              <w:top w:val="single" w:sz="6" w:space="0" w:color="000000"/>
              <w:left w:val="single" w:sz="4"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r w:rsidRPr="004A6C8B">
              <w:rPr>
                <w:rFonts w:ascii="Times New Roman" w:hAnsi="Times New Roman" w:cs="Times New Roman"/>
                <w:lang w:val="uk-UA"/>
              </w:rPr>
              <w:t>10</w:t>
            </w:r>
          </w:p>
        </w:tc>
        <w:tc>
          <w:tcPr>
            <w:tcW w:w="5812" w:type="dxa"/>
            <w:tcBorders>
              <w:top w:val="single" w:sz="6" w:space="0" w:color="000000"/>
              <w:left w:val="single" w:sz="4"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r w:rsidRPr="004A6C8B">
              <w:rPr>
                <w:rFonts w:ascii="Times New Roman" w:hAnsi="Times New Roman" w:cs="Times New Roman"/>
                <w:lang w:val="uk-UA"/>
              </w:rPr>
              <w:t>Географія</w:t>
            </w:r>
          </w:p>
        </w:tc>
        <w:tc>
          <w:tcPr>
            <w:tcW w:w="1701" w:type="dxa"/>
            <w:tcBorders>
              <w:top w:val="single" w:sz="6" w:space="0" w:color="000000"/>
              <w:left w:val="single" w:sz="6"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108"/>
              <w:jc w:val="center"/>
              <w:rPr>
                <w:rFonts w:ascii="Times New Roman" w:hAnsi="Times New Roman" w:cs="Times New Roman"/>
                <w:lang w:val="uk-UA"/>
              </w:rPr>
            </w:pPr>
            <w:r w:rsidRPr="004A6C8B">
              <w:rPr>
                <w:rFonts w:ascii="Times New Roman" w:hAnsi="Times New Roman" w:cs="Times New Roman"/>
                <w:lang w:val="uk-UA"/>
              </w:rPr>
              <w:t>1,5</w:t>
            </w:r>
          </w:p>
        </w:tc>
        <w:tc>
          <w:tcPr>
            <w:tcW w:w="1417" w:type="dxa"/>
            <w:tcBorders>
              <w:top w:val="single" w:sz="6" w:space="0" w:color="000000"/>
              <w:left w:val="single" w:sz="6" w:space="0" w:color="000000"/>
              <w:bottom w:val="single" w:sz="6" w:space="0" w:color="000000"/>
              <w:right w:val="single" w:sz="4" w:space="0" w:color="000000"/>
            </w:tcBorders>
          </w:tcPr>
          <w:p w:rsidR="004A6C8B" w:rsidRPr="004A6C8B" w:rsidRDefault="004A6C8B" w:rsidP="008E679C">
            <w:pPr>
              <w:pBdr>
                <w:top w:val="nil"/>
                <w:left w:val="nil"/>
                <w:bottom w:val="nil"/>
                <w:right w:val="nil"/>
                <w:between w:val="nil"/>
              </w:pBdr>
              <w:ind w:left="-108"/>
              <w:jc w:val="center"/>
              <w:rPr>
                <w:rFonts w:ascii="Times New Roman" w:hAnsi="Times New Roman" w:cs="Times New Roman"/>
                <w:lang w:val="uk-UA"/>
              </w:rPr>
            </w:pPr>
            <w:r w:rsidRPr="004A6C8B">
              <w:rPr>
                <w:rFonts w:ascii="Times New Roman" w:hAnsi="Times New Roman" w:cs="Times New Roman"/>
                <w:lang w:val="uk-UA"/>
              </w:rPr>
              <w:t>1</w:t>
            </w:r>
          </w:p>
        </w:tc>
      </w:tr>
      <w:tr w:rsidR="004A6C8B" w:rsidRPr="004A6C8B" w:rsidTr="004A6C8B">
        <w:trPr>
          <w:cantSplit/>
        </w:trPr>
        <w:tc>
          <w:tcPr>
            <w:tcW w:w="567" w:type="dxa"/>
            <w:tcBorders>
              <w:top w:val="single" w:sz="6" w:space="0" w:color="000000"/>
              <w:left w:val="single" w:sz="4"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r w:rsidRPr="004A6C8B">
              <w:rPr>
                <w:rFonts w:ascii="Times New Roman" w:hAnsi="Times New Roman" w:cs="Times New Roman"/>
                <w:lang w:val="uk-UA"/>
              </w:rPr>
              <w:t>11</w:t>
            </w:r>
          </w:p>
        </w:tc>
        <w:tc>
          <w:tcPr>
            <w:tcW w:w="5812" w:type="dxa"/>
            <w:tcBorders>
              <w:top w:val="single" w:sz="6" w:space="0" w:color="000000"/>
              <w:left w:val="single" w:sz="4"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r w:rsidRPr="004A6C8B">
              <w:rPr>
                <w:rFonts w:ascii="Times New Roman" w:hAnsi="Times New Roman" w:cs="Times New Roman"/>
                <w:lang w:val="uk-UA"/>
              </w:rPr>
              <w:t xml:space="preserve">Фізика </w:t>
            </w:r>
          </w:p>
        </w:tc>
        <w:tc>
          <w:tcPr>
            <w:tcW w:w="1701" w:type="dxa"/>
            <w:tcBorders>
              <w:top w:val="single" w:sz="6" w:space="0" w:color="000000"/>
              <w:left w:val="single" w:sz="6"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108"/>
              <w:jc w:val="center"/>
              <w:rPr>
                <w:rFonts w:ascii="Times New Roman" w:hAnsi="Times New Roman" w:cs="Times New Roman"/>
                <w:lang w:val="uk-UA"/>
              </w:rPr>
            </w:pPr>
            <w:r w:rsidRPr="004A6C8B">
              <w:rPr>
                <w:rFonts w:ascii="Times New Roman" w:hAnsi="Times New Roman" w:cs="Times New Roman"/>
                <w:highlight w:val="white"/>
                <w:lang w:val="uk-UA"/>
              </w:rPr>
              <w:t>3</w:t>
            </w:r>
          </w:p>
        </w:tc>
        <w:tc>
          <w:tcPr>
            <w:tcW w:w="1417" w:type="dxa"/>
            <w:tcBorders>
              <w:top w:val="single" w:sz="6" w:space="0" w:color="000000"/>
              <w:left w:val="single" w:sz="6" w:space="0" w:color="000000"/>
              <w:bottom w:val="single" w:sz="6" w:space="0" w:color="000000"/>
              <w:right w:val="single" w:sz="4" w:space="0" w:color="000000"/>
            </w:tcBorders>
          </w:tcPr>
          <w:p w:rsidR="004A6C8B" w:rsidRPr="004A6C8B" w:rsidRDefault="004A6C8B" w:rsidP="008E679C">
            <w:pPr>
              <w:pBdr>
                <w:top w:val="nil"/>
                <w:left w:val="nil"/>
                <w:bottom w:val="nil"/>
                <w:right w:val="nil"/>
                <w:between w:val="nil"/>
              </w:pBdr>
              <w:ind w:left="-108"/>
              <w:jc w:val="center"/>
              <w:rPr>
                <w:rFonts w:ascii="Times New Roman" w:hAnsi="Times New Roman" w:cs="Times New Roman"/>
                <w:lang w:val="uk-UA"/>
              </w:rPr>
            </w:pPr>
            <w:r w:rsidRPr="004A6C8B">
              <w:rPr>
                <w:rFonts w:ascii="Times New Roman" w:hAnsi="Times New Roman" w:cs="Times New Roman"/>
                <w:lang w:val="uk-UA"/>
              </w:rPr>
              <w:t>3</w:t>
            </w:r>
          </w:p>
        </w:tc>
      </w:tr>
      <w:tr w:rsidR="004A6C8B" w:rsidRPr="004A6C8B" w:rsidTr="004A6C8B">
        <w:trPr>
          <w:cantSplit/>
          <w:trHeight w:val="335"/>
        </w:trPr>
        <w:tc>
          <w:tcPr>
            <w:tcW w:w="567" w:type="dxa"/>
            <w:tcBorders>
              <w:top w:val="single" w:sz="6" w:space="0" w:color="000000"/>
              <w:left w:val="single" w:sz="4" w:space="0" w:color="000000"/>
              <w:bottom w:val="single" w:sz="4" w:space="0" w:color="000000"/>
              <w:right w:val="single" w:sz="6"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r w:rsidRPr="004A6C8B">
              <w:rPr>
                <w:rFonts w:ascii="Times New Roman" w:hAnsi="Times New Roman" w:cs="Times New Roman"/>
                <w:lang w:val="uk-UA"/>
              </w:rPr>
              <w:t>12</w:t>
            </w:r>
          </w:p>
        </w:tc>
        <w:tc>
          <w:tcPr>
            <w:tcW w:w="5812" w:type="dxa"/>
            <w:tcBorders>
              <w:top w:val="single" w:sz="6" w:space="0" w:color="000000"/>
              <w:left w:val="single" w:sz="4" w:space="0" w:color="000000"/>
              <w:bottom w:val="single" w:sz="4" w:space="0" w:color="000000"/>
              <w:right w:val="single" w:sz="6"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r w:rsidRPr="004A6C8B">
              <w:rPr>
                <w:rFonts w:ascii="Times New Roman" w:hAnsi="Times New Roman" w:cs="Times New Roman"/>
                <w:lang w:val="uk-UA"/>
              </w:rPr>
              <w:t>Астрономія</w:t>
            </w:r>
          </w:p>
        </w:tc>
        <w:tc>
          <w:tcPr>
            <w:tcW w:w="1701" w:type="dxa"/>
            <w:tcBorders>
              <w:top w:val="single" w:sz="6" w:space="0" w:color="000000"/>
              <w:left w:val="single" w:sz="6" w:space="0" w:color="000000"/>
              <w:bottom w:val="single" w:sz="4" w:space="0" w:color="000000"/>
              <w:right w:val="single" w:sz="6" w:space="0" w:color="000000"/>
            </w:tcBorders>
          </w:tcPr>
          <w:p w:rsidR="004A6C8B" w:rsidRPr="004A6C8B" w:rsidRDefault="004A6C8B" w:rsidP="008E679C">
            <w:pPr>
              <w:pBdr>
                <w:top w:val="nil"/>
                <w:left w:val="nil"/>
                <w:bottom w:val="nil"/>
                <w:right w:val="nil"/>
                <w:between w:val="nil"/>
              </w:pBdr>
              <w:ind w:left="-108"/>
              <w:jc w:val="center"/>
              <w:rPr>
                <w:rFonts w:ascii="Times New Roman" w:hAnsi="Times New Roman" w:cs="Times New Roman"/>
                <w:highlight w:val="white"/>
                <w:lang w:val="uk-UA"/>
              </w:rPr>
            </w:pPr>
            <w:r w:rsidRPr="004A6C8B">
              <w:rPr>
                <w:rFonts w:ascii="Times New Roman" w:hAnsi="Times New Roman" w:cs="Times New Roman"/>
                <w:highlight w:val="white"/>
                <w:lang w:val="uk-UA"/>
              </w:rPr>
              <w:t>-</w:t>
            </w:r>
          </w:p>
        </w:tc>
        <w:tc>
          <w:tcPr>
            <w:tcW w:w="1417" w:type="dxa"/>
            <w:tcBorders>
              <w:top w:val="single" w:sz="6" w:space="0" w:color="000000"/>
              <w:left w:val="single" w:sz="6" w:space="0" w:color="000000"/>
              <w:bottom w:val="single" w:sz="4" w:space="0" w:color="000000"/>
              <w:right w:val="single" w:sz="4" w:space="0" w:color="000000"/>
            </w:tcBorders>
          </w:tcPr>
          <w:p w:rsidR="004A6C8B" w:rsidRPr="004A6C8B" w:rsidRDefault="004A6C8B" w:rsidP="008E679C">
            <w:pPr>
              <w:pBdr>
                <w:top w:val="nil"/>
                <w:left w:val="nil"/>
                <w:bottom w:val="nil"/>
                <w:right w:val="nil"/>
                <w:between w:val="nil"/>
              </w:pBdr>
              <w:ind w:left="-108"/>
              <w:jc w:val="center"/>
              <w:rPr>
                <w:rFonts w:ascii="Times New Roman" w:hAnsi="Times New Roman" w:cs="Times New Roman"/>
                <w:lang w:val="uk-UA"/>
              </w:rPr>
            </w:pPr>
            <w:r w:rsidRPr="004A6C8B">
              <w:rPr>
                <w:rFonts w:ascii="Times New Roman" w:hAnsi="Times New Roman" w:cs="Times New Roman"/>
                <w:lang w:val="uk-UA"/>
              </w:rPr>
              <w:t>1</w:t>
            </w:r>
          </w:p>
        </w:tc>
      </w:tr>
      <w:tr w:rsidR="004A6C8B" w:rsidRPr="004A6C8B" w:rsidTr="004A6C8B">
        <w:trPr>
          <w:cantSplit/>
          <w:trHeight w:val="218"/>
        </w:trPr>
        <w:tc>
          <w:tcPr>
            <w:tcW w:w="567" w:type="dxa"/>
            <w:tcBorders>
              <w:top w:val="single" w:sz="4" w:space="0" w:color="000000"/>
              <w:left w:val="single" w:sz="4" w:space="0" w:color="000000"/>
              <w:bottom w:val="single" w:sz="4" w:space="0" w:color="000000"/>
              <w:right w:val="single" w:sz="6"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r w:rsidRPr="004A6C8B">
              <w:rPr>
                <w:rFonts w:ascii="Times New Roman" w:hAnsi="Times New Roman" w:cs="Times New Roman"/>
                <w:lang w:val="uk-UA"/>
              </w:rPr>
              <w:t>13</w:t>
            </w:r>
          </w:p>
        </w:tc>
        <w:tc>
          <w:tcPr>
            <w:tcW w:w="5812" w:type="dxa"/>
            <w:tcBorders>
              <w:top w:val="single" w:sz="4" w:space="0" w:color="000000"/>
              <w:left w:val="single" w:sz="4" w:space="0" w:color="000000"/>
              <w:bottom w:val="single" w:sz="4" w:space="0" w:color="000000"/>
              <w:right w:val="single" w:sz="6"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r w:rsidRPr="004A6C8B">
              <w:rPr>
                <w:rFonts w:ascii="Times New Roman" w:hAnsi="Times New Roman" w:cs="Times New Roman"/>
                <w:lang w:val="uk-UA"/>
              </w:rPr>
              <w:t>Хімія</w:t>
            </w:r>
          </w:p>
        </w:tc>
        <w:tc>
          <w:tcPr>
            <w:tcW w:w="1701" w:type="dxa"/>
            <w:tcBorders>
              <w:top w:val="single" w:sz="4" w:space="0" w:color="000000"/>
              <w:left w:val="single" w:sz="6"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108"/>
              <w:jc w:val="center"/>
              <w:rPr>
                <w:rFonts w:ascii="Times New Roman" w:hAnsi="Times New Roman" w:cs="Times New Roman"/>
                <w:lang w:val="uk-UA"/>
              </w:rPr>
            </w:pPr>
            <w:r w:rsidRPr="004A6C8B">
              <w:rPr>
                <w:rFonts w:ascii="Times New Roman" w:hAnsi="Times New Roman" w:cs="Times New Roman"/>
                <w:lang w:val="uk-UA"/>
              </w:rPr>
              <w:t xml:space="preserve">1,5 </w:t>
            </w:r>
          </w:p>
        </w:tc>
        <w:tc>
          <w:tcPr>
            <w:tcW w:w="1417" w:type="dxa"/>
            <w:tcBorders>
              <w:top w:val="single" w:sz="4" w:space="0" w:color="000000"/>
              <w:left w:val="single" w:sz="6" w:space="0" w:color="000000"/>
              <w:bottom w:val="single" w:sz="6" w:space="0" w:color="000000"/>
              <w:right w:val="single" w:sz="4" w:space="0" w:color="000000"/>
            </w:tcBorders>
          </w:tcPr>
          <w:p w:rsidR="004A6C8B" w:rsidRPr="004A6C8B" w:rsidRDefault="004A6C8B" w:rsidP="008E679C">
            <w:pPr>
              <w:pBdr>
                <w:top w:val="nil"/>
                <w:left w:val="nil"/>
                <w:bottom w:val="nil"/>
                <w:right w:val="nil"/>
                <w:between w:val="nil"/>
              </w:pBdr>
              <w:ind w:left="-108"/>
              <w:jc w:val="center"/>
              <w:rPr>
                <w:rFonts w:ascii="Times New Roman" w:hAnsi="Times New Roman" w:cs="Times New Roman"/>
                <w:lang w:val="uk-UA"/>
              </w:rPr>
            </w:pPr>
            <w:r w:rsidRPr="004A6C8B">
              <w:rPr>
                <w:rFonts w:ascii="Times New Roman" w:hAnsi="Times New Roman" w:cs="Times New Roman"/>
                <w:lang w:val="uk-UA"/>
              </w:rPr>
              <w:t>2</w:t>
            </w:r>
          </w:p>
        </w:tc>
      </w:tr>
      <w:tr w:rsidR="004A6C8B" w:rsidRPr="004A6C8B" w:rsidTr="004A6C8B">
        <w:trPr>
          <w:cantSplit/>
        </w:trPr>
        <w:tc>
          <w:tcPr>
            <w:tcW w:w="567" w:type="dxa"/>
            <w:tcBorders>
              <w:top w:val="single" w:sz="4" w:space="0" w:color="000000"/>
              <w:left w:val="single" w:sz="4"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r w:rsidRPr="004A6C8B">
              <w:rPr>
                <w:rFonts w:ascii="Times New Roman" w:hAnsi="Times New Roman" w:cs="Times New Roman"/>
                <w:lang w:val="uk-UA"/>
              </w:rPr>
              <w:t>14</w:t>
            </w:r>
          </w:p>
        </w:tc>
        <w:tc>
          <w:tcPr>
            <w:tcW w:w="5812" w:type="dxa"/>
            <w:tcBorders>
              <w:top w:val="single" w:sz="4" w:space="0" w:color="000000"/>
              <w:left w:val="single" w:sz="4"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r w:rsidRPr="004A6C8B">
              <w:rPr>
                <w:rFonts w:ascii="Times New Roman" w:hAnsi="Times New Roman" w:cs="Times New Roman"/>
                <w:lang w:val="uk-UA"/>
              </w:rPr>
              <w:t>Фізична культура</w:t>
            </w:r>
          </w:p>
        </w:tc>
        <w:tc>
          <w:tcPr>
            <w:tcW w:w="1701" w:type="dxa"/>
            <w:tcBorders>
              <w:top w:val="single" w:sz="6" w:space="0" w:color="000000"/>
              <w:left w:val="single" w:sz="6"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108"/>
              <w:jc w:val="center"/>
              <w:rPr>
                <w:rFonts w:ascii="Times New Roman" w:hAnsi="Times New Roman" w:cs="Times New Roman"/>
                <w:lang w:val="uk-UA"/>
              </w:rPr>
            </w:pPr>
            <w:r w:rsidRPr="004A6C8B">
              <w:rPr>
                <w:rFonts w:ascii="Times New Roman" w:hAnsi="Times New Roman" w:cs="Times New Roman"/>
                <w:lang w:val="uk-UA"/>
              </w:rPr>
              <w:t>3</w:t>
            </w:r>
          </w:p>
        </w:tc>
        <w:tc>
          <w:tcPr>
            <w:tcW w:w="1417" w:type="dxa"/>
            <w:tcBorders>
              <w:top w:val="single" w:sz="6" w:space="0" w:color="000000"/>
              <w:left w:val="single" w:sz="6" w:space="0" w:color="000000"/>
              <w:bottom w:val="single" w:sz="6" w:space="0" w:color="000000"/>
              <w:right w:val="single" w:sz="4" w:space="0" w:color="000000"/>
            </w:tcBorders>
          </w:tcPr>
          <w:p w:rsidR="004A6C8B" w:rsidRPr="004A6C8B" w:rsidRDefault="004A6C8B" w:rsidP="008E679C">
            <w:pPr>
              <w:pBdr>
                <w:top w:val="nil"/>
                <w:left w:val="nil"/>
                <w:bottom w:val="nil"/>
                <w:right w:val="nil"/>
                <w:between w:val="nil"/>
              </w:pBdr>
              <w:ind w:left="-108"/>
              <w:jc w:val="center"/>
              <w:rPr>
                <w:rFonts w:ascii="Times New Roman" w:hAnsi="Times New Roman" w:cs="Times New Roman"/>
                <w:lang w:val="uk-UA"/>
              </w:rPr>
            </w:pPr>
            <w:r w:rsidRPr="004A6C8B">
              <w:rPr>
                <w:rFonts w:ascii="Times New Roman" w:hAnsi="Times New Roman" w:cs="Times New Roman"/>
                <w:lang w:val="uk-UA"/>
              </w:rPr>
              <w:t>3</w:t>
            </w:r>
          </w:p>
        </w:tc>
      </w:tr>
      <w:tr w:rsidR="004A6C8B" w:rsidRPr="004A6C8B" w:rsidTr="004A6C8B">
        <w:trPr>
          <w:cantSplit/>
        </w:trPr>
        <w:tc>
          <w:tcPr>
            <w:tcW w:w="567" w:type="dxa"/>
            <w:tcBorders>
              <w:top w:val="single" w:sz="6" w:space="0" w:color="000000"/>
              <w:left w:val="single" w:sz="4"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r w:rsidRPr="004A6C8B">
              <w:rPr>
                <w:rFonts w:ascii="Times New Roman" w:hAnsi="Times New Roman" w:cs="Times New Roman"/>
                <w:lang w:val="uk-UA"/>
              </w:rPr>
              <w:t>15</w:t>
            </w:r>
          </w:p>
        </w:tc>
        <w:tc>
          <w:tcPr>
            <w:tcW w:w="5812" w:type="dxa"/>
            <w:tcBorders>
              <w:top w:val="single" w:sz="6" w:space="0" w:color="000000"/>
              <w:left w:val="single" w:sz="4"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r w:rsidRPr="004A6C8B">
              <w:rPr>
                <w:rFonts w:ascii="Times New Roman" w:hAnsi="Times New Roman" w:cs="Times New Roman"/>
                <w:lang w:val="uk-UA"/>
              </w:rPr>
              <w:t xml:space="preserve">Захист України </w:t>
            </w:r>
          </w:p>
        </w:tc>
        <w:tc>
          <w:tcPr>
            <w:tcW w:w="1701" w:type="dxa"/>
            <w:tcBorders>
              <w:top w:val="single" w:sz="6" w:space="0" w:color="000000"/>
              <w:left w:val="single" w:sz="6"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108"/>
              <w:jc w:val="center"/>
              <w:rPr>
                <w:rFonts w:ascii="Times New Roman" w:hAnsi="Times New Roman" w:cs="Times New Roman"/>
                <w:lang w:val="uk-UA"/>
              </w:rPr>
            </w:pPr>
            <w:r w:rsidRPr="004A6C8B">
              <w:rPr>
                <w:rFonts w:ascii="Times New Roman" w:hAnsi="Times New Roman" w:cs="Times New Roman"/>
                <w:lang w:val="uk-UA"/>
              </w:rPr>
              <w:t>2</w:t>
            </w:r>
          </w:p>
        </w:tc>
        <w:tc>
          <w:tcPr>
            <w:tcW w:w="1417" w:type="dxa"/>
            <w:tcBorders>
              <w:top w:val="single" w:sz="6" w:space="0" w:color="000000"/>
              <w:left w:val="single" w:sz="6" w:space="0" w:color="000000"/>
              <w:bottom w:val="single" w:sz="6" w:space="0" w:color="000000"/>
              <w:right w:val="single" w:sz="4" w:space="0" w:color="000000"/>
            </w:tcBorders>
          </w:tcPr>
          <w:p w:rsidR="004A6C8B" w:rsidRPr="004A6C8B" w:rsidRDefault="004A6C8B" w:rsidP="008E679C">
            <w:pPr>
              <w:pBdr>
                <w:top w:val="nil"/>
                <w:left w:val="nil"/>
                <w:bottom w:val="nil"/>
                <w:right w:val="nil"/>
                <w:between w:val="nil"/>
              </w:pBdr>
              <w:ind w:left="-108"/>
              <w:jc w:val="center"/>
              <w:rPr>
                <w:rFonts w:ascii="Times New Roman" w:hAnsi="Times New Roman" w:cs="Times New Roman"/>
                <w:lang w:val="uk-UA"/>
              </w:rPr>
            </w:pPr>
            <w:r w:rsidRPr="004A6C8B">
              <w:rPr>
                <w:rFonts w:ascii="Times New Roman" w:hAnsi="Times New Roman" w:cs="Times New Roman"/>
                <w:lang w:val="uk-UA"/>
              </w:rPr>
              <w:t>2</w:t>
            </w:r>
          </w:p>
        </w:tc>
      </w:tr>
      <w:tr w:rsidR="004A6C8B" w:rsidRPr="004A6C8B" w:rsidTr="004A6C8B">
        <w:trPr>
          <w:cantSplit/>
        </w:trPr>
        <w:tc>
          <w:tcPr>
            <w:tcW w:w="567" w:type="dxa"/>
            <w:tcBorders>
              <w:top w:val="single" w:sz="6" w:space="0" w:color="000000"/>
              <w:left w:val="single" w:sz="4"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r w:rsidRPr="004A6C8B">
              <w:rPr>
                <w:rFonts w:ascii="Times New Roman" w:hAnsi="Times New Roman" w:cs="Times New Roman"/>
                <w:lang w:val="uk-UA"/>
              </w:rPr>
              <w:t>16</w:t>
            </w:r>
          </w:p>
        </w:tc>
        <w:tc>
          <w:tcPr>
            <w:tcW w:w="5812" w:type="dxa"/>
            <w:tcBorders>
              <w:top w:val="single" w:sz="6" w:space="0" w:color="000000"/>
              <w:left w:val="single" w:sz="4"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r w:rsidRPr="004A6C8B">
              <w:rPr>
                <w:rFonts w:ascii="Times New Roman" w:hAnsi="Times New Roman" w:cs="Times New Roman"/>
                <w:b/>
                <w:lang w:val="uk-UA"/>
              </w:rPr>
              <w:t>Вибірково-обов’язкові предмети</w:t>
            </w:r>
          </w:p>
        </w:tc>
        <w:tc>
          <w:tcPr>
            <w:tcW w:w="1701" w:type="dxa"/>
            <w:tcBorders>
              <w:top w:val="single" w:sz="6" w:space="0" w:color="000000"/>
              <w:left w:val="single" w:sz="6"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108"/>
              <w:jc w:val="center"/>
              <w:rPr>
                <w:rFonts w:ascii="Times New Roman" w:hAnsi="Times New Roman" w:cs="Times New Roman"/>
                <w:lang w:val="uk-UA"/>
              </w:rPr>
            </w:pPr>
            <w:r w:rsidRPr="004A6C8B">
              <w:rPr>
                <w:rFonts w:ascii="Times New Roman" w:hAnsi="Times New Roman" w:cs="Times New Roman"/>
                <w:b/>
                <w:lang w:val="uk-UA"/>
              </w:rPr>
              <w:t>3</w:t>
            </w:r>
          </w:p>
        </w:tc>
        <w:tc>
          <w:tcPr>
            <w:tcW w:w="1417" w:type="dxa"/>
            <w:tcBorders>
              <w:top w:val="single" w:sz="6" w:space="0" w:color="000000"/>
              <w:left w:val="single" w:sz="6" w:space="0" w:color="000000"/>
              <w:bottom w:val="single" w:sz="6" w:space="0" w:color="000000"/>
              <w:right w:val="single" w:sz="4" w:space="0" w:color="000000"/>
            </w:tcBorders>
          </w:tcPr>
          <w:p w:rsidR="004A6C8B" w:rsidRPr="004A6C8B" w:rsidRDefault="004A6C8B" w:rsidP="008E679C">
            <w:pPr>
              <w:pBdr>
                <w:top w:val="nil"/>
                <w:left w:val="nil"/>
                <w:bottom w:val="nil"/>
                <w:right w:val="nil"/>
                <w:between w:val="nil"/>
              </w:pBdr>
              <w:ind w:left="-108"/>
              <w:jc w:val="center"/>
              <w:rPr>
                <w:rFonts w:ascii="Times New Roman" w:hAnsi="Times New Roman" w:cs="Times New Roman"/>
                <w:lang w:val="uk-UA"/>
              </w:rPr>
            </w:pPr>
            <w:r w:rsidRPr="004A6C8B">
              <w:rPr>
                <w:rFonts w:ascii="Times New Roman" w:hAnsi="Times New Roman" w:cs="Times New Roman"/>
                <w:b/>
                <w:lang w:val="uk-UA"/>
              </w:rPr>
              <w:t>3</w:t>
            </w:r>
          </w:p>
        </w:tc>
      </w:tr>
      <w:tr w:rsidR="004A6C8B" w:rsidRPr="004A6C8B" w:rsidTr="004A6C8B">
        <w:trPr>
          <w:cantSplit/>
        </w:trPr>
        <w:tc>
          <w:tcPr>
            <w:tcW w:w="567" w:type="dxa"/>
            <w:tcBorders>
              <w:top w:val="single" w:sz="6" w:space="0" w:color="000000"/>
              <w:left w:val="single" w:sz="4"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r w:rsidRPr="004A6C8B">
              <w:rPr>
                <w:rFonts w:ascii="Times New Roman" w:hAnsi="Times New Roman" w:cs="Times New Roman"/>
                <w:lang w:val="uk-UA"/>
              </w:rPr>
              <w:t>17</w:t>
            </w:r>
          </w:p>
        </w:tc>
        <w:tc>
          <w:tcPr>
            <w:tcW w:w="5812" w:type="dxa"/>
            <w:tcBorders>
              <w:top w:val="single" w:sz="6" w:space="0" w:color="000000"/>
              <w:left w:val="single" w:sz="4"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r w:rsidRPr="004A6C8B">
              <w:rPr>
                <w:rFonts w:ascii="Times New Roman" w:hAnsi="Times New Roman" w:cs="Times New Roman"/>
                <w:lang w:val="uk-UA"/>
              </w:rPr>
              <w:t>Інформатика</w:t>
            </w:r>
          </w:p>
        </w:tc>
        <w:tc>
          <w:tcPr>
            <w:tcW w:w="1701" w:type="dxa"/>
            <w:tcBorders>
              <w:top w:val="single" w:sz="6" w:space="0" w:color="000000"/>
              <w:left w:val="single" w:sz="6"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108"/>
              <w:jc w:val="center"/>
              <w:rPr>
                <w:rFonts w:ascii="Times New Roman" w:hAnsi="Times New Roman" w:cs="Times New Roman"/>
                <w:lang w:val="uk-UA"/>
              </w:rPr>
            </w:pPr>
            <w:r w:rsidRPr="004A6C8B">
              <w:rPr>
                <w:rFonts w:ascii="Times New Roman" w:hAnsi="Times New Roman" w:cs="Times New Roman"/>
                <w:lang w:val="uk-UA"/>
              </w:rPr>
              <w:t>1</w:t>
            </w:r>
          </w:p>
        </w:tc>
        <w:tc>
          <w:tcPr>
            <w:tcW w:w="1417" w:type="dxa"/>
            <w:tcBorders>
              <w:top w:val="single" w:sz="6" w:space="0" w:color="000000"/>
              <w:left w:val="single" w:sz="6" w:space="0" w:color="000000"/>
              <w:bottom w:val="single" w:sz="6" w:space="0" w:color="000000"/>
              <w:right w:val="single" w:sz="4" w:space="0" w:color="000000"/>
            </w:tcBorders>
          </w:tcPr>
          <w:p w:rsidR="004A6C8B" w:rsidRPr="004A6C8B" w:rsidRDefault="004A6C8B" w:rsidP="008E679C">
            <w:pPr>
              <w:pBdr>
                <w:top w:val="nil"/>
                <w:left w:val="nil"/>
                <w:bottom w:val="nil"/>
                <w:right w:val="nil"/>
                <w:between w:val="nil"/>
              </w:pBdr>
              <w:ind w:left="-108"/>
              <w:jc w:val="center"/>
              <w:rPr>
                <w:rFonts w:ascii="Times New Roman" w:hAnsi="Times New Roman" w:cs="Times New Roman"/>
                <w:lang w:val="uk-UA"/>
              </w:rPr>
            </w:pPr>
            <w:r w:rsidRPr="004A6C8B">
              <w:rPr>
                <w:rFonts w:ascii="Times New Roman" w:hAnsi="Times New Roman" w:cs="Times New Roman"/>
                <w:lang w:val="uk-UA"/>
              </w:rPr>
              <w:t>1</w:t>
            </w:r>
          </w:p>
        </w:tc>
      </w:tr>
      <w:tr w:rsidR="004A6C8B" w:rsidRPr="004A6C8B" w:rsidTr="004A6C8B">
        <w:trPr>
          <w:cantSplit/>
        </w:trPr>
        <w:tc>
          <w:tcPr>
            <w:tcW w:w="567" w:type="dxa"/>
            <w:tcBorders>
              <w:top w:val="single" w:sz="6" w:space="0" w:color="000000"/>
              <w:left w:val="single" w:sz="4"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r w:rsidRPr="004A6C8B">
              <w:rPr>
                <w:rFonts w:ascii="Times New Roman" w:hAnsi="Times New Roman" w:cs="Times New Roman"/>
                <w:lang w:val="uk-UA"/>
              </w:rPr>
              <w:t>18</w:t>
            </w:r>
          </w:p>
        </w:tc>
        <w:tc>
          <w:tcPr>
            <w:tcW w:w="5812" w:type="dxa"/>
            <w:tcBorders>
              <w:top w:val="single" w:sz="6" w:space="0" w:color="000000"/>
              <w:left w:val="single" w:sz="4"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r w:rsidRPr="004A6C8B">
              <w:rPr>
                <w:rFonts w:ascii="Times New Roman" w:hAnsi="Times New Roman" w:cs="Times New Roman"/>
                <w:lang w:val="uk-UA"/>
              </w:rPr>
              <w:t>Технології</w:t>
            </w:r>
          </w:p>
        </w:tc>
        <w:tc>
          <w:tcPr>
            <w:tcW w:w="1701" w:type="dxa"/>
            <w:tcBorders>
              <w:top w:val="single" w:sz="6" w:space="0" w:color="000000"/>
              <w:left w:val="single" w:sz="6"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jc w:val="center"/>
              <w:rPr>
                <w:rFonts w:ascii="Times New Roman" w:hAnsi="Times New Roman" w:cs="Times New Roman"/>
                <w:lang w:val="uk-UA"/>
              </w:rPr>
            </w:pPr>
            <w:r w:rsidRPr="004A6C8B">
              <w:rPr>
                <w:rFonts w:ascii="Times New Roman" w:hAnsi="Times New Roman" w:cs="Times New Roman"/>
                <w:lang w:val="uk-UA"/>
              </w:rPr>
              <w:t>2</w:t>
            </w:r>
          </w:p>
        </w:tc>
        <w:tc>
          <w:tcPr>
            <w:tcW w:w="1417" w:type="dxa"/>
            <w:tcBorders>
              <w:top w:val="single" w:sz="6" w:space="0" w:color="000000"/>
              <w:left w:val="single" w:sz="6" w:space="0" w:color="000000"/>
              <w:bottom w:val="single" w:sz="6" w:space="0" w:color="000000"/>
              <w:right w:val="single" w:sz="4" w:space="0" w:color="000000"/>
            </w:tcBorders>
          </w:tcPr>
          <w:p w:rsidR="004A6C8B" w:rsidRPr="004A6C8B" w:rsidRDefault="004A6C8B" w:rsidP="008E679C">
            <w:pPr>
              <w:pBdr>
                <w:top w:val="nil"/>
                <w:left w:val="nil"/>
                <w:bottom w:val="nil"/>
                <w:right w:val="nil"/>
                <w:between w:val="nil"/>
              </w:pBdr>
              <w:jc w:val="center"/>
              <w:rPr>
                <w:rFonts w:ascii="Times New Roman" w:hAnsi="Times New Roman" w:cs="Times New Roman"/>
                <w:lang w:val="uk-UA"/>
              </w:rPr>
            </w:pPr>
            <w:r w:rsidRPr="004A6C8B">
              <w:rPr>
                <w:rFonts w:ascii="Times New Roman" w:hAnsi="Times New Roman" w:cs="Times New Roman"/>
                <w:lang w:val="uk-UA"/>
              </w:rPr>
              <w:t>2</w:t>
            </w:r>
          </w:p>
        </w:tc>
      </w:tr>
      <w:tr w:rsidR="004A6C8B" w:rsidRPr="004A6C8B" w:rsidTr="004A6C8B">
        <w:trPr>
          <w:cantSplit/>
        </w:trPr>
        <w:tc>
          <w:tcPr>
            <w:tcW w:w="567" w:type="dxa"/>
            <w:tcBorders>
              <w:top w:val="single" w:sz="6" w:space="0" w:color="000000"/>
              <w:left w:val="single" w:sz="4"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p>
        </w:tc>
        <w:tc>
          <w:tcPr>
            <w:tcW w:w="5812" w:type="dxa"/>
            <w:tcBorders>
              <w:top w:val="single" w:sz="6" w:space="0" w:color="000000"/>
              <w:left w:val="single" w:sz="4"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r w:rsidRPr="004A6C8B">
              <w:rPr>
                <w:rFonts w:ascii="Times New Roman" w:hAnsi="Times New Roman" w:cs="Times New Roman"/>
                <w:b/>
                <w:lang w:val="uk-UA"/>
              </w:rPr>
              <w:t xml:space="preserve">Разом </w:t>
            </w:r>
          </w:p>
        </w:tc>
        <w:tc>
          <w:tcPr>
            <w:tcW w:w="1701" w:type="dxa"/>
            <w:tcBorders>
              <w:top w:val="single" w:sz="6" w:space="0" w:color="000000"/>
              <w:left w:val="single" w:sz="6"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108"/>
              <w:jc w:val="center"/>
              <w:rPr>
                <w:rFonts w:ascii="Times New Roman" w:hAnsi="Times New Roman" w:cs="Times New Roman"/>
                <w:lang w:val="uk-UA"/>
              </w:rPr>
            </w:pPr>
            <w:r w:rsidRPr="004A6C8B">
              <w:rPr>
                <w:rFonts w:ascii="Times New Roman" w:hAnsi="Times New Roman" w:cs="Times New Roman"/>
                <w:b/>
                <w:lang w:val="uk-UA"/>
              </w:rPr>
              <w:t>31+3</w:t>
            </w:r>
          </w:p>
        </w:tc>
        <w:tc>
          <w:tcPr>
            <w:tcW w:w="1417" w:type="dxa"/>
            <w:tcBorders>
              <w:top w:val="single" w:sz="6" w:space="0" w:color="000000"/>
              <w:left w:val="single" w:sz="6" w:space="0" w:color="000000"/>
              <w:bottom w:val="single" w:sz="6" w:space="0" w:color="000000"/>
              <w:right w:val="single" w:sz="4" w:space="0" w:color="000000"/>
            </w:tcBorders>
          </w:tcPr>
          <w:p w:rsidR="004A6C8B" w:rsidRPr="004A6C8B" w:rsidRDefault="004A6C8B" w:rsidP="008E679C">
            <w:pPr>
              <w:pBdr>
                <w:top w:val="nil"/>
                <w:left w:val="nil"/>
                <w:bottom w:val="nil"/>
                <w:right w:val="nil"/>
                <w:between w:val="nil"/>
              </w:pBdr>
              <w:ind w:left="-108"/>
              <w:jc w:val="center"/>
              <w:rPr>
                <w:rFonts w:ascii="Times New Roman" w:hAnsi="Times New Roman" w:cs="Times New Roman"/>
                <w:lang w:val="uk-UA"/>
              </w:rPr>
            </w:pPr>
            <w:r w:rsidRPr="004A6C8B">
              <w:rPr>
                <w:rFonts w:ascii="Times New Roman" w:hAnsi="Times New Roman" w:cs="Times New Roman"/>
                <w:b/>
                <w:lang w:val="uk-UA"/>
              </w:rPr>
              <w:t>31+3</w:t>
            </w:r>
          </w:p>
        </w:tc>
      </w:tr>
      <w:tr w:rsidR="004A6C8B" w:rsidRPr="004A6C8B" w:rsidTr="004A6C8B">
        <w:trPr>
          <w:cantSplit/>
        </w:trPr>
        <w:tc>
          <w:tcPr>
            <w:tcW w:w="567" w:type="dxa"/>
            <w:tcBorders>
              <w:top w:val="single" w:sz="6" w:space="0" w:color="000000"/>
              <w:left w:val="single" w:sz="4"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p>
        </w:tc>
        <w:tc>
          <w:tcPr>
            <w:tcW w:w="5812" w:type="dxa"/>
            <w:tcBorders>
              <w:top w:val="single" w:sz="6" w:space="0" w:color="000000"/>
              <w:left w:val="single" w:sz="4"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p>
        </w:tc>
        <w:tc>
          <w:tcPr>
            <w:tcW w:w="1701" w:type="dxa"/>
            <w:tcBorders>
              <w:top w:val="single" w:sz="6" w:space="0" w:color="000000"/>
              <w:left w:val="single" w:sz="6"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108"/>
              <w:jc w:val="center"/>
              <w:rPr>
                <w:rFonts w:ascii="Times New Roman" w:hAnsi="Times New Roman" w:cs="Times New Roman"/>
                <w:lang w:val="uk-UA"/>
              </w:rPr>
            </w:pPr>
          </w:p>
        </w:tc>
        <w:tc>
          <w:tcPr>
            <w:tcW w:w="1417" w:type="dxa"/>
            <w:tcBorders>
              <w:top w:val="single" w:sz="6" w:space="0" w:color="000000"/>
              <w:left w:val="single" w:sz="6" w:space="0" w:color="000000"/>
              <w:bottom w:val="single" w:sz="6" w:space="0" w:color="000000"/>
              <w:right w:val="single" w:sz="4" w:space="0" w:color="000000"/>
            </w:tcBorders>
          </w:tcPr>
          <w:p w:rsidR="004A6C8B" w:rsidRPr="004A6C8B" w:rsidRDefault="004A6C8B" w:rsidP="008E679C">
            <w:pPr>
              <w:pBdr>
                <w:top w:val="nil"/>
                <w:left w:val="nil"/>
                <w:bottom w:val="nil"/>
                <w:right w:val="nil"/>
                <w:between w:val="nil"/>
              </w:pBdr>
              <w:ind w:left="-108"/>
              <w:jc w:val="center"/>
              <w:rPr>
                <w:rFonts w:ascii="Times New Roman" w:hAnsi="Times New Roman" w:cs="Times New Roman"/>
                <w:lang w:val="uk-UA"/>
              </w:rPr>
            </w:pPr>
          </w:p>
        </w:tc>
      </w:tr>
      <w:tr w:rsidR="004A6C8B" w:rsidRPr="004A6C8B" w:rsidTr="004A6C8B">
        <w:trPr>
          <w:cantSplit/>
          <w:trHeight w:val="495"/>
        </w:trPr>
        <w:tc>
          <w:tcPr>
            <w:tcW w:w="567" w:type="dxa"/>
            <w:tcBorders>
              <w:top w:val="single" w:sz="6" w:space="0" w:color="000000"/>
              <w:left w:val="single" w:sz="6" w:space="0" w:color="000000"/>
              <w:bottom w:val="single" w:sz="6" w:space="0" w:color="000000"/>
              <w:right w:val="single" w:sz="4"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p>
        </w:tc>
        <w:tc>
          <w:tcPr>
            <w:tcW w:w="5812" w:type="dxa"/>
            <w:tcBorders>
              <w:top w:val="single" w:sz="6" w:space="0" w:color="000000"/>
              <w:left w:val="single" w:sz="6" w:space="0" w:color="000000"/>
              <w:bottom w:val="single" w:sz="6" w:space="0" w:color="000000"/>
              <w:right w:val="single" w:sz="4"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r w:rsidRPr="004A6C8B">
              <w:rPr>
                <w:rFonts w:ascii="Times New Roman" w:hAnsi="Times New Roman" w:cs="Times New Roman"/>
                <w:b/>
                <w:lang w:val="uk-UA"/>
              </w:rPr>
              <w:t xml:space="preserve">Додаткові години </w:t>
            </w:r>
            <w:r w:rsidRPr="004A6C8B">
              <w:rPr>
                <w:rFonts w:ascii="Times New Roman" w:hAnsi="Times New Roman" w:cs="Times New Roman"/>
                <w:lang w:val="uk-UA"/>
              </w:rPr>
              <w:t>на профільні предмети, окремі базові предмети, спеціальні курси, ф</w:t>
            </w:r>
            <w:bookmarkStart w:id="1" w:name="_GoBack"/>
            <w:bookmarkEnd w:id="1"/>
            <w:r w:rsidRPr="004A6C8B">
              <w:rPr>
                <w:rFonts w:ascii="Times New Roman" w:hAnsi="Times New Roman" w:cs="Times New Roman"/>
                <w:lang w:val="uk-UA"/>
              </w:rPr>
              <w:t>акультативні курси та індивідуальні заняття</w:t>
            </w:r>
          </w:p>
        </w:tc>
        <w:tc>
          <w:tcPr>
            <w:tcW w:w="1701" w:type="dxa"/>
            <w:tcBorders>
              <w:top w:val="single" w:sz="6" w:space="0" w:color="000000"/>
              <w:left w:val="single" w:sz="4"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108"/>
              <w:jc w:val="center"/>
              <w:rPr>
                <w:rFonts w:ascii="Times New Roman" w:hAnsi="Times New Roman" w:cs="Times New Roman"/>
                <w:lang w:val="uk-UA"/>
              </w:rPr>
            </w:pPr>
          </w:p>
          <w:p w:rsidR="004A6C8B" w:rsidRPr="004A6C8B" w:rsidRDefault="004A6C8B" w:rsidP="008E679C">
            <w:pPr>
              <w:pBdr>
                <w:top w:val="nil"/>
                <w:left w:val="nil"/>
                <w:bottom w:val="nil"/>
                <w:right w:val="nil"/>
                <w:between w:val="nil"/>
              </w:pBdr>
              <w:ind w:left="-108"/>
              <w:jc w:val="center"/>
              <w:rPr>
                <w:rFonts w:ascii="Times New Roman" w:hAnsi="Times New Roman" w:cs="Times New Roman"/>
                <w:highlight w:val="red"/>
                <w:lang w:val="uk-UA"/>
              </w:rPr>
            </w:pPr>
            <w:r w:rsidRPr="004A6C8B">
              <w:rPr>
                <w:rFonts w:ascii="Times New Roman" w:hAnsi="Times New Roman" w:cs="Times New Roman"/>
                <w:b/>
                <w:lang w:val="uk-UA"/>
              </w:rPr>
              <w:t>7,5</w:t>
            </w:r>
          </w:p>
        </w:tc>
        <w:tc>
          <w:tcPr>
            <w:tcW w:w="1417" w:type="dxa"/>
            <w:tcBorders>
              <w:top w:val="single" w:sz="6" w:space="0" w:color="000000"/>
              <w:left w:val="single" w:sz="6" w:space="0" w:color="000000"/>
              <w:bottom w:val="single" w:sz="6" w:space="0" w:color="000000"/>
              <w:right w:val="single" w:sz="4" w:space="0" w:color="000000"/>
            </w:tcBorders>
          </w:tcPr>
          <w:p w:rsidR="004A6C8B" w:rsidRPr="004A6C8B" w:rsidRDefault="004A6C8B" w:rsidP="008E679C">
            <w:pPr>
              <w:pBdr>
                <w:top w:val="nil"/>
                <w:left w:val="nil"/>
                <w:bottom w:val="nil"/>
                <w:right w:val="nil"/>
                <w:between w:val="nil"/>
              </w:pBdr>
              <w:rPr>
                <w:rFonts w:ascii="Times New Roman" w:hAnsi="Times New Roman" w:cs="Times New Roman"/>
                <w:lang w:val="uk-UA"/>
              </w:rPr>
            </w:pPr>
          </w:p>
          <w:p w:rsidR="004A6C8B" w:rsidRPr="004A6C8B" w:rsidRDefault="004A6C8B" w:rsidP="008E679C">
            <w:pPr>
              <w:pBdr>
                <w:top w:val="nil"/>
                <w:left w:val="nil"/>
                <w:bottom w:val="nil"/>
                <w:right w:val="nil"/>
                <w:between w:val="nil"/>
              </w:pBdr>
              <w:jc w:val="center"/>
              <w:rPr>
                <w:rFonts w:ascii="Times New Roman" w:hAnsi="Times New Roman" w:cs="Times New Roman"/>
                <w:lang w:val="uk-UA"/>
              </w:rPr>
            </w:pPr>
            <w:r w:rsidRPr="004A6C8B">
              <w:rPr>
                <w:rFonts w:ascii="Times New Roman" w:hAnsi="Times New Roman" w:cs="Times New Roman"/>
                <w:b/>
                <w:lang w:val="uk-UA"/>
              </w:rPr>
              <w:t>8,5</w:t>
            </w:r>
          </w:p>
        </w:tc>
      </w:tr>
      <w:tr w:rsidR="004A6C8B" w:rsidRPr="004A6C8B" w:rsidTr="004A6C8B">
        <w:trPr>
          <w:cantSplit/>
          <w:trHeight w:val="337"/>
        </w:trPr>
        <w:tc>
          <w:tcPr>
            <w:tcW w:w="567" w:type="dxa"/>
            <w:tcBorders>
              <w:top w:val="single" w:sz="6" w:space="0" w:color="000000"/>
              <w:left w:val="single" w:sz="6" w:space="0" w:color="000000"/>
              <w:bottom w:val="single" w:sz="6" w:space="0" w:color="000000"/>
              <w:right w:val="single" w:sz="4"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p>
        </w:tc>
        <w:tc>
          <w:tcPr>
            <w:tcW w:w="5812" w:type="dxa"/>
            <w:tcBorders>
              <w:top w:val="single" w:sz="6" w:space="0" w:color="000000"/>
              <w:left w:val="single" w:sz="6" w:space="0" w:color="000000"/>
              <w:bottom w:val="single" w:sz="6" w:space="0" w:color="000000"/>
              <w:right w:val="single" w:sz="4"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r w:rsidRPr="004A6C8B">
              <w:rPr>
                <w:rFonts w:ascii="Times New Roman" w:hAnsi="Times New Roman" w:cs="Times New Roman"/>
                <w:b/>
                <w:lang w:val="uk-UA"/>
              </w:rPr>
              <w:t xml:space="preserve">1. Профільні предмети </w:t>
            </w:r>
          </w:p>
        </w:tc>
        <w:tc>
          <w:tcPr>
            <w:tcW w:w="1701" w:type="dxa"/>
            <w:tcBorders>
              <w:top w:val="single" w:sz="6" w:space="0" w:color="000000"/>
              <w:left w:val="single" w:sz="4"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108"/>
              <w:jc w:val="center"/>
              <w:rPr>
                <w:rFonts w:ascii="Times New Roman" w:hAnsi="Times New Roman" w:cs="Times New Roman"/>
                <w:lang w:val="uk-UA"/>
              </w:rPr>
            </w:pPr>
            <w:r w:rsidRPr="004A6C8B">
              <w:rPr>
                <w:rFonts w:ascii="Times New Roman" w:hAnsi="Times New Roman" w:cs="Times New Roman"/>
                <w:b/>
                <w:lang w:val="uk-UA"/>
              </w:rPr>
              <w:t>2</w:t>
            </w:r>
          </w:p>
        </w:tc>
        <w:tc>
          <w:tcPr>
            <w:tcW w:w="1417" w:type="dxa"/>
            <w:tcBorders>
              <w:top w:val="single" w:sz="6" w:space="0" w:color="000000"/>
              <w:left w:val="single" w:sz="6" w:space="0" w:color="000000"/>
              <w:bottom w:val="single" w:sz="6" w:space="0" w:color="000000"/>
              <w:right w:val="single" w:sz="4" w:space="0" w:color="000000"/>
            </w:tcBorders>
          </w:tcPr>
          <w:p w:rsidR="004A6C8B" w:rsidRPr="004A6C8B" w:rsidRDefault="004A6C8B" w:rsidP="008E679C">
            <w:pPr>
              <w:pBdr>
                <w:top w:val="nil"/>
                <w:left w:val="nil"/>
                <w:bottom w:val="nil"/>
                <w:right w:val="nil"/>
                <w:between w:val="nil"/>
              </w:pBdr>
              <w:jc w:val="center"/>
              <w:rPr>
                <w:rFonts w:ascii="Times New Roman" w:hAnsi="Times New Roman" w:cs="Times New Roman"/>
                <w:lang w:val="uk-UA"/>
              </w:rPr>
            </w:pPr>
            <w:r w:rsidRPr="004A6C8B">
              <w:rPr>
                <w:rFonts w:ascii="Times New Roman" w:hAnsi="Times New Roman" w:cs="Times New Roman"/>
                <w:b/>
                <w:lang w:val="uk-UA"/>
              </w:rPr>
              <w:t>2</w:t>
            </w:r>
          </w:p>
        </w:tc>
      </w:tr>
      <w:tr w:rsidR="004A6C8B" w:rsidRPr="004A6C8B" w:rsidTr="004A6C8B">
        <w:trPr>
          <w:cantSplit/>
          <w:trHeight w:val="337"/>
        </w:trPr>
        <w:tc>
          <w:tcPr>
            <w:tcW w:w="567" w:type="dxa"/>
            <w:tcBorders>
              <w:top w:val="single" w:sz="6" w:space="0" w:color="000000"/>
              <w:left w:val="single" w:sz="6" w:space="0" w:color="000000"/>
              <w:bottom w:val="single" w:sz="6" w:space="0" w:color="000000"/>
              <w:right w:val="single" w:sz="4"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p>
        </w:tc>
        <w:tc>
          <w:tcPr>
            <w:tcW w:w="5812" w:type="dxa"/>
            <w:tcBorders>
              <w:top w:val="single" w:sz="6" w:space="0" w:color="000000"/>
              <w:left w:val="single" w:sz="6" w:space="0" w:color="000000"/>
              <w:bottom w:val="single" w:sz="6" w:space="0" w:color="000000"/>
              <w:right w:val="single" w:sz="4"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r w:rsidRPr="004A6C8B">
              <w:rPr>
                <w:rFonts w:ascii="Times New Roman" w:hAnsi="Times New Roman" w:cs="Times New Roman"/>
                <w:lang w:val="uk-UA"/>
              </w:rPr>
              <w:t>Українська мова</w:t>
            </w:r>
          </w:p>
        </w:tc>
        <w:tc>
          <w:tcPr>
            <w:tcW w:w="1701" w:type="dxa"/>
            <w:tcBorders>
              <w:top w:val="single" w:sz="6" w:space="0" w:color="000000"/>
              <w:left w:val="single" w:sz="4"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108"/>
              <w:jc w:val="center"/>
              <w:rPr>
                <w:rFonts w:ascii="Times New Roman" w:hAnsi="Times New Roman" w:cs="Times New Roman"/>
                <w:lang w:val="uk-UA"/>
              </w:rPr>
            </w:pPr>
            <w:r w:rsidRPr="004A6C8B">
              <w:rPr>
                <w:rFonts w:ascii="Times New Roman" w:hAnsi="Times New Roman" w:cs="Times New Roman"/>
                <w:lang w:val="uk-UA"/>
              </w:rPr>
              <w:t>2</w:t>
            </w:r>
          </w:p>
        </w:tc>
        <w:tc>
          <w:tcPr>
            <w:tcW w:w="1417" w:type="dxa"/>
            <w:tcBorders>
              <w:top w:val="single" w:sz="6" w:space="0" w:color="000000"/>
              <w:left w:val="single" w:sz="6" w:space="0" w:color="000000"/>
              <w:bottom w:val="single" w:sz="6" w:space="0" w:color="000000"/>
              <w:right w:val="single" w:sz="4" w:space="0" w:color="000000"/>
            </w:tcBorders>
          </w:tcPr>
          <w:p w:rsidR="004A6C8B" w:rsidRPr="004A6C8B" w:rsidRDefault="004A6C8B" w:rsidP="008E679C">
            <w:pPr>
              <w:pBdr>
                <w:top w:val="nil"/>
                <w:left w:val="nil"/>
                <w:bottom w:val="nil"/>
                <w:right w:val="nil"/>
                <w:between w:val="nil"/>
              </w:pBdr>
              <w:jc w:val="center"/>
              <w:rPr>
                <w:rFonts w:ascii="Times New Roman" w:hAnsi="Times New Roman" w:cs="Times New Roman"/>
                <w:lang w:val="uk-UA"/>
              </w:rPr>
            </w:pPr>
            <w:r w:rsidRPr="004A6C8B">
              <w:rPr>
                <w:rFonts w:ascii="Times New Roman" w:hAnsi="Times New Roman" w:cs="Times New Roman"/>
                <w:lang w:val="uk-UA"/>
              </w:rPr>
              <w:t>2</w:t>
            </w:r>
          </w:p>
        </w:tc>
      </w:tr>
      <w:tr w:rsidR="004A6C8B" w:rsidRPr="004A6C8B" w:rsidTr="004A6C8B">
        <w:trPr>
          <w:cantSplit/>
          <w:trHeight w:val="337"/>
        </w:trPr>
        <w:tc>
          <w:tcPr>
            <w:tcW w:w="567" w:type="dxa"/>
            <w:tcBorders>
              <w:top w:val="single" w:sz="6" w:space="0" w:color="000000"/>
              <w:left w:val="single" w:sz="6" w:space="0" w:color="000000"/>
              <w:bottom w:val="single" w:sz="6" w:space="0" w:color="000000"/>
              <w:right w:val="single" w:sz="4"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p>
        </w:tc>
        <w:tc>
          <w:tcPr>
            <w:tcW w:w="5812" w:type="dxa"/>
            <w:tcBorders>
              <w:top w:val="single" w:sz="6" w:space="0" w:color="000000"/>
              <w:left w:val="single" w:sz="6" w:space="0" w:color="000000"/>
              <w:bottom w:val="single" w:sz="6" w:space="0" w:color="000000"/>
              <w:right w:val="single" w:sz="4"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r w:rsidRPr="004A6C8B">
              <w:rPr>
                <w:rFonts w:ascii="Times New Roman" w:hAnsi="Times New Roman" w:cs="Times New Roman"/>
                <w:b/>
                <w:lang w:val="uk-UA"/>
              </w:rPr>
              <w:t>2. Окремі базові предмети</w:t>
            </w:r>
          </w:p>
        </w:tc>
        <w:tc>
          <w:tcPr>
            <w:tcW w:w="1701" w:type="dxa"/>
            <w:tcBorders>
              <w:top w:val="single" w:sz="6" w:space="0" w:color="000000"/>
              <w:left w:val="single" w:sz="4"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108"/>
              <w:jc w:val="center"/>
              <w:rPr>
                <w:rFonts w:ascii="Times New Roman" w:hAnsi="Times New Roman" w:cs="Times New Roman"/>
                <w:lang w:val="uk-UA"/>
              </w:rPr>
            </w:pPr>
            <w:r w:rsidRPr="004A6C8B">
              <w:rPr>
                <w:rFonts w:ascii="Times New Roman" w:hAnsi="Times New Roman" w:cs="Times New Roman"/>
                <w:b/>
                <w:lang w:val="uk-UA"/>
              </w:rPr>
              <w:t>1,5</w:t>
            </w:r>
          </w:p>
        </w:tc>
        <w:tc>
          <w:tcPr>
            <w:tcW w:w="1417" w:type="dxa"/>
            <w:tcBorders>
              <w:top w:val="single" w:sz="6" w:space="0" w:color="000000"/>
              <w:left w:val="single" w:sz="6" w:space="0" w:color="000000"/>
              <w:bottom w:val="single" w:sz="6" w:space="0" w:color="000000"/>
              <w:right w:val="single" w:sz="4" w:space="0" w:color="000000"/>
            </w:tcBorders>
          </w:tcPr>
          <w:p w:rsidR="004A6C8B" w:rsidRPr="004A6C8B" w:rsidRDefault="004A6C8B" w:rsidP="008E679C">
            <w:pPr>
              <w:pBdr>
                <w:top w:val="nil"/>
                <w:left w:val="nil"/>
                <w:bottom w:val="nil"/>
                <w:right w:val="nil"/>
                <w:between w:val="nil"/>
              </w:pBdr>
              <w:jc w:val="center"/>
              <w:rPr>
                <w:rFonts w:ascii="Times New Roman" w:hAnsi="Times New Roman" w:cs="Times New Roman"/>
                <w:lang w:val="uk-UA"/>
              </w:rPr>
            </w:pPr>
            <w:r w:rsidRPr="004A6C8B">
              <w:rPr>
                <w:rFonts w:ascii="Times New Roman" w:hAnsi="Times New Roman" w:cs="Times New Roman"/>
                <w:b/>
                <w:lang w:val="uk-UA"/>
              </w:rPr>
              <w:t>2,5</w:t>
            </w:r>
          </w:p>
        </w:tc>
      </w:tr>
      <w:tr w:rsidR="004A6C8B" w:rsidRPr="004A6C8B" w:rsidTr="004A6C8B">
        <w:trPr>
          <w:cantSplit/>
          <w:trHeight w:val="337"/>
        </w:trPr>
        <w:tc>
          <w:tcPr>
            <w:tcW w:w="567" w:type="dxa"/>
            <w:tcBorders>
              <w:top w:val="single" w:sz="6" w:space="0" w:color="000000"/>
              <w:left w:val="single" w:sz="6" w:space="0" w:color="000000"/>
              <w:bottom w:val="single" w:sz="6" w:space="0" w:color="000000"/>
              <w:right w:val="single" w:sz="4"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p>
        </w:tc>
        <w:tc>
          <w:tcPr>
            <w:tcW w:w="5812" w:type="dxa"/>
            <w:tcBorders>
              <w:top w:val="single" w:sz="6" w:space="0" w:color="000000"/>
              <w:left w:val="single" w:sz="6" w:space="0" w:color="000000"/>
              <w:bottom w:val="single" w:sz="6" w:space="0" w:color="000000"/>
              <w:right w:val="single" w:sz="4"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r w:rsidRPr="004A6C8B">
              <w:rPr>
                <w:rFonts w:ascii="Times New Roman" w:hAnsi="Times New Roman" w:cs="Times New Roman"/>
                <w:lang w:val="uk-UA"/>
              </w:rPr>
              <w:t>Історія України</w:t>
            </w:r>
          </w:p>
        </w:tc>
        <w:tc>
          <w:tcPr>
            <w:tcW w:w="1701" w:type="dxa"/>
            <w:tcBorders>
              <w:top w:val="single" w:sz="6" w:space="0" w:color="000000"/>
              <w:left w:val="single" w:sz="4"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108"/>
              <w:jc w:val="center"/>
              <w:rPr>
                <w:rFonts w:ascii="Times New Roman" w:hAnsi="Times New Roman" w:cs="Times New Roman"/>
                <w:lang w:val="uk-UA"/>
              </w:rPr>
            </w:pPr>
          </w:p>
        </w:tc>
        <w:tc>
          <w:tcPr>
            <w:tcW w:w="1417" w:type="dxa"/>
            <w:tcBorders>
              <w:top w:val="single" w:sz="6" w:space="0" w:color="000000"/>
              <w:left w:val="single" w:sz="6" w:space="0" w:color="000000"/>
              <w:bottom w:val="single" w:sz="6" w:space="0" w:color="000000"/>
              <w:right w:val="single" w:sz="4" w:space="0" w:color="000000"/>
            </w:tcBorders>
          </w:tcPr>
          <w:p w:rsidR="004A6C8B" w:rsidRPr="004A6C8B" w:rsidRDefault="004A6C8B" w:rsidP="008E679C">
            <w:pPr>
              <w:pBdr>
                <w:top w:val="nil"/>
                <w:left w:val="nil"/>
                <w:bottom w:val="nil"/>
                <w:right w:val="nil"/>
                <w:between w:val="nil"/>
              </w:pBdr>
              <w:jc w:val="center"/>
              <w:rPr>
                <w:rFonts w:ascii="Times New Roman" w:hAnsi="Times New Roman" w:cs="Times New Roman"/>
                <w:lang w:val="uk-UA"/>
              </w:rPr>
            </w:pPr>
            <w:r w:rsidRPr="004A6C8B">
              <w:rPr>
                <w:rFonts w:ascii="Times New Roman" w:hAnsi="Times New Roman" w:cs="Times New Roman"/>
                <w:lang w:val="uk-UA"/>
              </w:rPr>
              <w:t>0,5</w:t>
            </w:r>
          </w:p>
        </w:tc>
      </w:tr>
      <w:tr w:rsidR="004A6C8B" w:rsidRPr="004A6C8B" w:rsidTr="004A6C8B">
        <w:trPr>
          <w:cantSplit/>
          <w:trHeight w:val="337"/>
        </w:trPr>
        <w:tc>
          <w:tcPr>
            <w:tcW w:w="567" w:type="dxa"/>
            <w:tcBorders>
              <w:top w:val="single" w:sz="6" w:space="0" w:color="000000"/>
              <w:left w:val="single" w:sz="6" w:space="0" w:color="000000"/>
              <w:bottom w:val="single" w:sz="6" w:space="0" w:color="000000"/>
              <w:right w:val="single" w:sz="4"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p>
        </w:tc>
        <w:tc>
          <w:tcPr>
            <w:tcW w:w="5812" w:type="dxa"/>
            <w:tcBorders>
              <w:top w:val="single" w:sz="6" w:space="0" w:color="000000"/>
              <w:left w:val="single" w:sz="6" w:space="0" w:color="000000"/>
              <w:bottom w:val="single" w:sz="6" w:space="0" w:color="000000"/>
              <w:right w:val="single" w:sz="4"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r w:rsidRPr="004A6C8B">
              <w:rPr>
                <w:rFonts w:ascii="Times New Roman" w:hAnsi="Times New Roman" w:cs="Times New Roman"/>
                <w:lang w:val="uk-UA"/>
              </w:rPr>
              <w:t>Алгебра</w:t>
            </w:r>
          </w:p>
        </w:tc>
        <w:tc>
          <w:tcPr>
            <w:tcW w:w="1701" w:type="dxa"/>
            <w:tcBorders>
              <w:top w:val="single" w:sz="6" w:space="0" w:color="000000"/>
              <w:left w:val="single" w:sz="4"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108"/>
              <w:jc w:val="center"/>
              <w:rPr>
                <w:rFonts w:ascii="Times New Roman" w:hAnsi="Times New Roman" w:cs="Times New Roman"/>
                <w:lang w:val="uk-UA"/>
              </w:rPr>
            </w:pPr>
            <w:r w:rsidRPr="004A6C8B">
              <w:rPr>
                <w:rFonts w:ascii="Times New Roman" w:hAnsi="Times New Roman" w:cs="Times New Roman"/>
                <w:lang w:val="uk-UA"/>
              </w:rPr>
              <w:t>1</w:t>
            </w:r>
          </w:p>
        </w:tc>
        <w:tc>
          <w:tcPr>
            <w:tcW w:w="1417" w:type="dxa"/>
            <w:tcBorders>
              <w:top w:val="single" w:sz="6" w:space="0" w:color="000000"/>
              <w:left w:val="single" w:sz="6" w:space="0" w:color="000000"/>
              <w:bottom w:val="single" w:sz="6" w:space="0" w:color="000000"/>
              <w:right w:val="single" w:sz="4" w:space="0" w:color="000000"/>
            </w:tcBorders>
          </w:tcPr>
          <w:p w:rsidR="004A6C8B" w:rsidRPr="004A6C8B" w:rsidRDefault="004A6C8B" w:rsidP="008E679C">
            <w:pPr>
              <w:pBdr>
                <w:top w:val="nil"/>
                <w:left w:val="nil"/>
                <w:bottom w:val="nil"/>
                <w:right w:val="nil"/>
                <w:between w:val="nil"/>
              </w:pBdr>
              <w:jc w:val="center"/>
              <w:rPr>
                <w:rFonts w:ascii="Times New Roman" w:hAnsi="Times New Roman" w:cs="Times New Roman"/>
                <w:lang w:val="uk-UA"/>
              </w:rPr>
            </w:pPr>
            <w:r w:rsidRPr="004A6C8B">
              <w:rPr>
                <w:rFonts w:ascii="Times New Roman" w:hAnsi="Times New Roman" w:cs="Times New Roman"/>
                <w:lang w:val="uk-UA"/>
              </w:rPr>
              <w:t>1</w:t>
            </w:r>
          </w:p>
        </w:tc>
      </w:tr>
      <w:tr w:rsidR="004A6C8B" w:rsidRPr="004A6C8B" w:rsidTr="004A6C8B">
        <w:trPr>
          <w:cantSplit/>
          <w:trHeight w:val="337"/>
        </w:trPr>
        <w:tc>
          <w:tcPr>
            <w:tcW w:w="567" w:type="dxa"/>
            <w:tcBorders>
              <w:top w:val="single" w:sz="6" w:space="0" w:color="000000"/>
              <w:left w:val="single" w:sz="6" w:space="0" w:color="000000"/>
              <w:bottom w:val="single" w:sz="6" w:space="0" w:color="000000"/>
              <w:right w:val="single" w:sz="4"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p>
        </w:tc>
        <w:tc>
          <w:tcPr>
            <w:tcW w:w="5812" w:type="dxa"/>
            <w:tcBorders>
              <w:top w:val="single" w:sz="6" w:space="0" w:color="000000"/>
              <w:left w:val="single" w:sz="6" w:space="0" w:color="000000"/>
              <w:bottom w:val="single" w:sz="6" w:space="0" w:color="000000"/>
              <w:right w:val="single" w:sz="4"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r w:rsidRPr="004A6C8B">
              <w:rPr>
                <w:rFonts w:ascii="Times New Roman" w:hAnsi="Times New Roman" w:cs="Times New Roman"/>
                <w:lang w:val="uk-UA"/>
              </w:rPr>
              <w:t>Геометрія</w:t>
            </w:r>
          </w:p>
        </w:tc>
        <w:tc>
          <w:tcPr>
            <w:tcW w:w="1701" w:type="dxa"/>
            <w:tcBorders>
              <w:top w:val="single" w:sz="6" w:space="0" w:color="000000"/>
              <w:left w:val="single" w:sz="4"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108"/>
              <w:jc w:val="center"/>
              <w:rPr>
                <w:rFonts w:ascii="Times New Roman" w:hAnsi="Times New Roman" w:cs="Times New Roman"/>
                <w:lang w:val="uk-UA"/>
              </w:rPr>
            </w:pPr>
            <w:r w:rsidRPr="004A6C8B">
              <w:rPr>
                <w:rFonts w:ascii="Times New Roman" w:hAnsi="Times New Roman" w:cs="Times New Roman"/>
                <w:lang w:val="uk-UA"/>
              </w:rPr>
              <w:t>0,5</w:t>
            </w:r>
          </w:p>
        </w:tc>
        <w:tc>
          <w:tcPr>
            <w:tcW w:w="1417" w:type="dxa"/>
            <w:tcBorders>
              <w:top w:val="single" w:sz="6" w:space="0" w:color="000000"/>
              <w:left w:val="single" w:sz="6" w:space="0" w:color="000000"/>
              <w:bottom w:val="single" w:sz="6" w:space="0" w:color="000000"/>
              <w:right w:val="single" w:sz="4" w:space="0" w:color="000000"/>
            </w:tcBorders>
          </w:tcPr>
          <w:p w:rsidR="004A6C8B" w:rsidRPr="004A6C8B" w:rsidRDefault="004A6C8B" w:rsidP="008E679C">
            <w:pPr>
              <w:pBdr>
                <w:top w:val="nil"/>
                <w:left w:val="nil"/>
                <w:bottom w:val="nil"/>
                <w:right w:val="nil"/>
                <w:between w:val="nil"/>
              </w:pBdr>
              <w:jc w:val="center"/>
              <w:rPr>
                <w:rFonts w:ascii="Times New Roman" w:hAnsi="Times New Roman" w:cs="Times New Roman"/>
                <w:lang w:val="uk-UA"/>
              </w:rPr>
            </w:pPr>
            <w:r w:rsidRPr="004A6C8B">
              <w:rPr>
                <w:rFonts w:ascii="Times New Roman" w:hAnsi="Times New Roman" w:cs="Times New Roman"/>
                <w:lang w:val="uk-UA"/>
              </w:rPr>
              <w:t>0,5</w:t>
            </w:r>
          </w:p>
        </w:tc>
      </w:tr>
      <w:tr w:rsidR="004A6C8B" w:rsidRPr="004A6C8B" w:rsidTr="004A6C8B">
        <w:trPr>
          <w:cantSplit/>
          <w:trHeight w:val="337"/>
        </w:trPr>
        <w:tc>
          <w:tcPr>
            <w:tcW w:w="567" w:type="dxa"/>
            <w:tcBorders>
              <w:top w:val="single" w:sz="6" w:space="0" w:color="000000"/>
              <w:left w:val="single" w:sz="6" w:space="0" w:color="000000"/>
              <w:bottom w:val="single" w:sz="6" w:space="0" w:color="000000"/>
              <w:right w:val="single" w:sz="4"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p>
        </w:tc>
        <w:tc>
          <w:tcPr>
            <w:tcW w:w="5812" w:type="dxa"/>
            <w:tcBorders>
              <w:top w:val="single" w:sz="6" w:space="0" w:color="000000"/>
              <w:left w:val="single" w:sz="6" w:space="0" w:color="000000"/>
              <w:bottom w:val="single" w:sz="6" w:space="0" w:color="000000"/>
              <w:right w:val="single" w:sz="4"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r w:rsidRPr="004A6C8B">
              <w:rPr>
                <w:rFonts w:ascii="Times New Roman" w:hAnsi="Times New Roman" w:cs="Times New Roman"/>
                <w:lang w:val="uk-UA"/>
              </w:rPr>
              <w:t>Англійська мова</w:t>
            </w:r>
          </w:p>
        </w:tc>
        <w:tc>
          <w:tcPr>
            <w:tcW w:w="1701" w:type="dxa"/>
            <w:tcBorders>
              <w:top w:val="single" w:sz="6" w:space="0" w:color="000000"/>
              <w:left w:val="single" w:sz="4"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108"/>
              <w:jc w:val="center"/>
              <w:rPr>
                <w:rFonts w:ascii="Times New Roman" w:hAnsi="Times New Roman" w:cs="Times New Roman"/>
                <w:lang w:val="uk-UA"/>
              </w:rPr>
            </w:pPr>
          </w:p>
        </w:tc>
        <w:tc>
          <w:tcPr>
            <w:tcW w:w="1417" w:type="dxa"/>
            <w:tcBorders>
              <w:top w:val="single" w:sz="6" w:space="0" w:color="000000"/>
              <w:left w:val="single" w:sz="6" w:space="0" w:color="000000"/>
              <w:bottom w:val="single" w:sz="6" w:space="0" w:color="000000"/>
              <w:right w:val="single" w:sz="4" w:space="0" w:color="000000"/>
            </w:tcBorders>
          </w:tcPr>
          <w:p w:rsidR="004A6C8B" w:rsidRPr="004A6C8B" w:rsidRDefault="004A6C8B" w:rsidP="008E679C">
            <w:pPr>
              <w:pBdr>
                <w:top w:val="nil"/>
                <w:left w:val="nil"/>
                <w:bottom w:val="nil"/>
                <w:right w:val="nil"/>
                <w:between w:val="nil"/>
              </w:pBdr>
              <w:jc w:val="center"/>
              <w:rPr>
                <w:rFonts w:ascii="Times New Roman" w:hAnsi="Times New Roman" w:cs="Times New Roman"/>
                <w:lang w:val="uk-UA"/>
              </w:rPr>
            </w:pPr>
            <w:r w:rsidRPr="004A6C8B">
              <w:rPr>
                <w:rFonts w:ascii="Times New Roman" w:hAnsi="Times New Roman" w:cs="Times New Roman"/>
                <w:lang w:val="uk-UA"/>
              </w:rPr>
              <w:t>0,5</w:t>
            </w:r>
          </w:p>
        </w:tc>
      </w:tr>
      <w:tr w:rsidR="004A6C8B" w:rsidRPr="004A6C8B" w:rsidTr="004A6C8B">
        <w:trPr>
          <w:cantSplit/>
          <w:trHeight w:val="337"/>
        </w:trPr>
        <w:tc>
          <w:tcPr>
            <w:tcW w:w="567" w:type="dxa"/>
            <w:tcBorders>
              <w:top w:val="single" w:sz="6" w:space="0" w:color="000000"/>
              <w:left w:val="single" w:sz="6" w:space="0" w:color="000000"/>
              <w:bottom w:val="single" w:sz="6" w:space="0" w:color="000000"/>
              <w:right w:val="single" w:sz="4" w:space="0" w:color="000000"/>
            </w:tcBorders>
          </w:tcPr>
          <w:p w:rsidR="004A6C8B" w:rsidRPr="004A6C8B" w:rsidRDefault="004A6C8B" w:rsidP="008E679C">
            <w:pPr>
              <w:pBdr>
                <w:top w:val="nil"/>
                <w:left w:val="nil"/>
                <w:bottom w:val="nil"/>
                <w:right w:val="nil"/>
                <w:between w:val="nil"/>
              </w:pBdr>
              <w:rPr>
                <w:rFonts w:ascii="Times New Roman" w:hAnsi="Times New Roman" w:cs="Times New Roman"/>
                <w:lang w:val="uk-UA"/>
              </w:rPr>
            </w:pPr>
          </w:p>
        </w:tc>
        <w:tc>
          <w:tcPr>
            <w:tcW w:w="5812" w:type="dxa"/>
            <w:tcBorders>
              <w:top w:val="single" w:sz="6" w:space="0" w:color="000000"/>
              <w:left w:val="single" w:sz="6" w:space="0" w:color="000000"/>
              <w:bottom w:val="single" w:sz="6" w:space="0" w:color="000000"/>
              <w:right w:val="single" w:sz="4"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r w:rsidRPr="004A6C8B">
              <w:rPr>
                <w:rFonts w:ascii="Times New Roman" w:hAnsi="Times New Roman" w:cs="Times New Roman"/>
                <w:b/>
                <w:lang w:val="uk-UA"/>
              </w:rPr>
              <w:t>3. Індивідуальні заняття</w:t>
            </w:r>
          </w:p>
        </w:tc>
        <w:tc>
          <w:tcPr>
            <w:tcW w:w="1701" w:type="dxa"/>
            <w:tcBorders>
              <w:top w:val="single" w:sz="6" w:space="0" w:color="000000"/>
              <w:left w:val="single" w:sz="4"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108"/>
              <w:jc w:val="center"/>
              <w:rPr>
                <w:rFonts w:ascii="Times New Roman" w:hAnsi="Times New Roman" w:cs="Times New Roman"/>
                <w:lang w:val="uk-UA"/>
              </w:rPr>
            </w:pPr>
            <w:r w:rsidRPr="004A6C8B">
              <w:rPr>
                <w:rFonts w:ascii="Times New Roman" w:hAnsi="Times New Roman" w:cs="Times New Roman"/>
                <w:b/>
                <w:lang w:val="uk-UA"/>
              </w:rPr>
              <w:t>4</w:t>
            </w:r>
          </w:p>
        </w:tc>
        <w:tc>
          <w:tcPr>
            <w:tcW w:w="1417" w:type="dxa"/>
            <w:tcBorders>
              <w:top w:val="single" w:sz="6" w:space="0" w:color="000000"/>
              <w:left w:val="single" w:sz="6" w:space="0" w:color="000000"/>
              <w:bottom w:val="single" w:sz="6" w:space="0" w:color="000000"/>
              <w:right w:val="single" w:sz="4" w:space="0" w:color="000000"/>
            </w:tcBorders>
          </w:tcPr>
          <w:p w:rsidR="004A6C8B" w:rsidRPr="004A6C8B" w:rsidRDefault="004A6C8B" w:rsidP="008E679C">
            <w:pPr>
              <w:pBdr>
                <w:top w:val="nil"/>
                <w:left w:val="nil"/>
                <w:bottom w:val="nil"/>
                <w:right w:val="nil"/>
                <w:between w:val="nil"/>
              </w:pBdr>
              <w:jc w:val="center"/>
              <w:rPr>
                <w:rFonts w:ascii="Times New Roman" w:hAnsi="Times New Roman" w:cs="Times New Roman"/>
                <w:lang w:val="uk-UA"/>
              </w:rPr>
            </w:pPr>
            <w:r w:rsidRPr="004A6C8B">
              <w:rPr>
                <w:rFonts w:ascii="Times New Roman" w:hAnsi="Times New Roman" w:cs="Times New Roman"/>
                <w:b/>
                <w:lang w:val="uk-UA"/>
              </w:rPr>
              <w:t>4</w:t>
            </w:r>
          </w:p>
        </w:tc>
      </w:tr>
      <w:tr w:rsidR="004A6C8B" w:rsidRPr="004A6C8B" w:rsidTr="004A6C8B">
        <w:trPr>
          <w:cantSplit/>
          <w:trHeight w:val="337"/>
        </w:trPr>
        <w:tc>
          <w:tcPr>
            <w:tcW w:w="567" w:type="dxa"/>
            <w:tcBorders>
              <w:top w:val="single" w:sz="6" w:space="0" w:color="000000"/>
              <w:left w:val="single" w:sz="6" w:space="0" w:color="000000"/>
              <w:bottom w:val="single" w:sz="6" w:space="0" w:color="000000"/>
              <w:right w:val="single" w:sz="4"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p>
        </w:tc>
        <w:tc>
          <w:tcPr>
            <w:tcW w:w="5812" w:type="dxa"/>
            <w:tcBorders>
              <w:top w:val="single" w:sz="6" w:space="0" w:color="000000"/>
              <w:left w:val="single" w:sz="6" w:space="0" w:color="000000"/>
              <w:bottom w:val="single" w:sz="6" w:space="0" w:color="000000"/>
              <w:right w:val="single" w:sz="4"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r w:rsidRPr="004A6C8B">
              <w:rPr>
                <w:rFonts w:ascii="Times New Roman" w:hAnsi="Times New Roman" w:cs="Times New Roman"/>
                <w:lang w:val="uk-UA"/>
              </w:rPr>
              <w:t>Математика</w:t>
            </w:r>
          </w:p>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r w:rsidRPr="004A6C8B">
              <w:rPr>
                <w:rFonts w:ascii="Times New Roman" w:hAnsi="Times New Roman" w:cs="Times New Roman"/>
                <w:lang w:val="uk-UA"/>
              </w:rPr>
              <w:t>Історія України</w:t>
            </w:r>
          </w:p>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r w:rsidRPr="004A6C8B">
              <w:rPr>
                <w:rFonts w:ascii="Times New Roman" w:hAnsi="Times New Roman" w:cs="Times New Roman"/>
                <w:lang w:val="uk-UA"/>
              </w:rPr>
              <w:t>Англійська мова</w:t>
            </w:r>
          </w:p>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r w:rsidRPr="004A6C8B">
              <w:rPr>
                <w:rFonts w:ascii="Times New Roman" w:hAnsi="Times New Roman" w:cs="Times New Roman"/>
                <w:lang w:val="uk-UA"/>
              </w:rPr>
              <w:t>Біологія</w:t>
            </w:r>
          </w:p>
        </w:tc>
        <w:tc>
          <w:tcPr>
            <w:tcW w:w="1701" w:type="dxa"/>
            <w:tcBorders>
              <w:top w:val="single" w:sz="6" w:space="0" w:color="000000"/>
              <w:left w:val="single" w:sz="4"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108"/>
              <w:jc w:val="center"/>
              <w:rPr>
                <w:rFonts w:ascii="Times New Roman" w:hAnsi="Times New Roman" w:cs="Times New Roman"/>
                <w:lang w:val="uk-UA"/>
              </w:rPr>
            </w:pPr>
            <w:r w:rsidRPr="004A6C8B">
              <w:rPr>
                <w:rFonts w:ascii="Times New Roman" w:hAnsi="Times New Roman" w:cs="Times New Roman"/>
                <w:lang w:val="uk-UA"/>
              </w:rPr>
              <w:t>1</w:t>
            </w:r>
          </w:p>
          <w:p w:rsidR="004A6C8B" w:rsidRPr="004A6C8B" w:rsidRDefault="004A6C8B" w:rsidP="008E679C">
            <w:pPr>
              <w:pBdr>
                <w:top w:val="nil"/>
                <w:left w:val="nil"/>
                <w:bottom w:val="nil"/>
                <w:right w:val="nil"/>
                <w:between w:val="nil"/>
              </w:pBdr>
              <w:ind w:left="-108"/>
              <w:jc w:val="center"/>
              <w:rPr>
                <w:rFonts w:ascii="Times New Roman" w:hAnsi="Times New Roman" w:cs="Times New Roman"/>
                <w:lang w:val="uk-UA"/>
              </w:rPr>
            </w:pPr>
            <w:r w:rsidRPr="004A6C8B">
              <w:rPr>
                <w:rFonts w:ascii="Times New Roman" w:hAnsi="Times New Roman" w:cs="Times New Roman"/>
                <w:lang w:val="uk-UA"/>
              </w:rPr>
              <w:t>1</w:t>
            </w:r>
          </w:p>
          <w:p w:rsidR="004A6C8B" w:rsidRPr="004A6C8B" w:rsidRDefault="004A6C8B" w:rsidP="008E679C">
            <w:pPr>
              <w:pBdr>
                <w:top w:val="nil"/>
                <w:left w:val="nil"/>
                <w:bottom w:val="nil"/>
                <w:right w:val="nil"/>
                <w:between w:val="nil"/>
              </w:pBdr>
              <w:ind w:left="-108"/>
              <w:jc w:val="center"/>
              <w:rPr>
                <w:rFonts w:ascii="Times New Roman" w:hAnsi="Times New Roman" w:cs="Times New Roman"/>
                <w:lang w:val="uk-UA"/>
              </w:rPr>
            </w:pPr>
            <w:r w:rsidRPr="004A6C8B">
              <w:rPr>
                <w:rFonts w:ascii="Times New Roman" w:hAnsi="Times New Roman" w:cs="Times New Roman"/>
                <w:lang w:val="uk-UA"/>
              </w:rPr>
              <w:t>1</w:t>
            </w:r>
          </w:p>
          <w:p w:rsidR="004A6C8B" w:rsidRPr="004A6C8B" w:rsidRDefault="004A6C8B" w:rsidP="008E679C">
            <w:pPr>
              <w:pBdr>
                <w:top w:val="nil"/>
                <w:left w:val="nil"/>
                <w:bottom w:val="nil"/>
                <w:right w:val="nil"/>
                <w:between w:val="nil"/>
              </w:pBdr>
              <w:ind w:left="-108"/>
              <w:jc w:val="center"/>
              <w:rPr>
                <w:rFonts w:ascii="Times New Roman" w:hAnsi="Times New Roman" w:cs="Times New Roman"/>
                <w:lang w:val="uk-UA"/>
              </w:rPr>
            </w:pPr>
            <w:r w:rsidRPr="004A6C8B">
              <w:rPr>
                <w:rFonts w:ascii="Times New Roman" w:hAnsi="Times New Roman" w:cs="Times New Roman"/>
                <w:lang w:val="uk-UA"/>
              </w:rPr>
              <w:t>1</w:t>
            </w:r>
          </w:p>
        </w:tc>
        <w:tc>
          <w:tcPr>
            <w:tcW w:w="1417" w:type="dxa"/>
            <w:tcBorders>
              <w:top w:val="single" w:sz="6" w:space="0" w:color="000000"/>
              <w:left w:val="single" w:sz="6" w:space="0" w:color="000000"/>
              <w:bottom w:val="single" w:sz="6" w:space="0" w:color="000000"/>
              <w:right w:val="single" w:sz="4" w:space="0" w:color="000000"/>
            </w:tcBorders>
          </w:tcPr>
          <w:p w:rsidR="004A6C8B" w:rsidRPr="004A6C8B" w:rsidRDefault="004A6C8B" w:rsidP="008E679C">
            <w:pPr>
              <w:pBdr>
                <w:top w:val="nil"/>
                <w:left w:val="nil"/>
                <w:bottom w:val="nil"/>
                <w:right w:val="nil"/>
                <w:between w:val="nil"/>
              </w:pBdr>
              <w:jc w:val="center"/>
              <w:rPr>
                <w:rFonts w:ascii="Times New Roman" w:hAnsi="Times New Roman" w:cs="Times New Roman"/>
                <w:lang w:val="uk-UA"/>
              </w:rPr>
            </w:pPr>
            <w:r w:rsidRPr="004A6C8B">
              <w:rPr>
                <w:rFonts w:ascii="Times New Roman" w:hAnsi="Times New Roman" w:cs="Times New Roman"/>
                <w:lang w:val="uk-UA"/>
              </w:rPr>
              <w:t>1</w:t>
            </w:r>
          </w:p>
          <w:p w:rsidR="004A6C8B" w:rsidRPr="004A6C8B" w:rsidRDefault="004A6C8B" w:rsidP="008E679C">
            <w:pPr>
              <w:pBdr>
                <w:top w:val="nil"/>
                <w:left w:val="nil"/>
                <w:bottom w:val="nil"/>
                <w:right w:val="nil"/>
                <w:between w:val="nil"/>
              </w:pBdr>
              <w:jc w:val="center"/>
              <w:rPr>
                <w:rFonts w:ascii="Times New Roman" w:hAnsi="Times New Roman" w:cs="Times New Roman"/>
                <w:lang w:val="uk-UA"/>
              </w:rPr>
            </w:pPr>
            <w:r w:rsidRPr="004A6C8B">
              <w:rPr>
                <w:rFonts w:ascii="Times New Roman" w:hAnsi="Times New Roman" w:cs="Times New Roman"/>
                <w:lang w:val="uk-UA"/>
              </w:rPr>
              <w:t>1</w:t>
            </w:r>
          </w:p>
          <w:p w:rsidR="004A6C8B" w:rsidRPr="004A6C8B" w:rsidRDefault="004A6C8B" w:rsidP="008E679C">
            <w:pPr>
              <w:pBdr>
                <w:top w:val="nil"/>
                <w:left w:val="nil"/>
                <w:bottom w:val="nil"/>
                <w:right w:val="nil"/>
                <w:between w:val="nil"/>
              </w:pBdr>
              <w:jc w:val="center"/>
              <w:rPr>
                <w:rFonts w:ascii="Times New Roman" w:hAnsi="Times New Roman" w:cs="Times New Roman"/>
                <w:lang w:val="uk-UA"/>
              </w:rPr>
            </w:pPr>
            <w:r w:rsidRPr="004A6C8B">
              <w:rPr>
                <w:rFonts w:ascii="Times New Roman" w:hAnsi="Times New Roman" w:cs="Times New Roman"/>
                <w:lang w:val="uk-UA"/>
              </w:rPr>
              <w:t>1</w:t>
            </w:r>
          </w:p>
          <w:p w:rsidR="004A6C8B" w:rsidRPr="004A6C8B" w:rsidRDefault="004A6C8B" w:rsidP="008E679C">
            <w:pPr>
              <w:pBdr>
                <w:top w:val="nil"/>
                <w:left w:val="nil"/>
                <w:bottom w:val="nil"/>
                <w:right w:val="nil"/>
                <w:between w:val="nil"/>
              </w:pBdr>
              <w:jc w:val="center"/>
              <w:rPr>
                <w:rFonts w:ascii="Times New Roman" w:hAnsi="Times New Roman" w:cs="Times New Roman"/>
                <w:lang w:val="uk-UA"/>
              </w:rPr>
            </w:pPr>
            <w:r w:rsidRPr="004A6C8B">
              <w:rPr>
                <w:rFonts w:ascii="Times New Roman" w:hAnsi="Times New Roman" w:cs="Times New Roman"/>
                <w:lang w:val="uk-UA"/>
              </w:rPr>
              <w:t>1</w:t>
            </w:r>
          </w:p>
        </w:tc>
      </w:tr>
      <w:tr w:rsidR="004A6C8B" w:rsidRPr="004A6C8B" w:rsidTr="004A6C8B">
        <w:trPr>
          <w:cantSplit/>
        </w:trPr>
        <w:tc>
          <w:tcPr>
            <w:tcW w:w="567" w:type="dxa"/>
            <w:tcBorders>
              <w:top w:val="single" w:sz="6" w:space="0" w:color="000000"/>
              <w:left w:val="single" w:sz="6" w:space="0" w:color="000000"/>
              <w:bottom w:val="single" w:sz="6" w:space="0" w:color="000000"/>
              <w:right w:val="single" w:sz="4"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p>
        </w:tc>
        <w:tc>
          <w:tcPr>
            <w:tcW w:w="5812" w:type="dxa"/>
            <w:tcBorders>
              <w:top w:val="single" w:sz="6" w:space="0" w:color="000000"/>
              <w:left w:val="single" w:sz="6" w:space="0" w:color="000000"/>
              <w:bottom w:val="single" w:sz="6" w:space="0" w:color="000000"/>
              <w:right w:val="single" w:sz="4"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r w:rsidRPr="004A6C8B">
              <w:rPr>
                <w:rFonts w:ascii="Times New Roman" w:hAnsi="Times New Roman" w:cs="Times New Roman"/>
                <w:lang w:val="uk-UA"/>
              </w:rPr>
              <w:t>Гранично допустиме тижневе навантаження на учня</w:t>
            </w:r>
          </w:p>
        </w:tc>
        <w:tc>
          <w:tcPr>
            <w:tcW w:w="1701" w:type="dxa"/>
            <w:tcBorders>
              <w:top w:val="single" w:sz="6" w:space="0" w:color="000000"/>
              <w:left w:val="single" w:sz="4"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108"/>
              <w:jc w:val="center"/>
              <w:rPr>
                <w:rFonts w:ascii="Times New Roman" w:hAnsi="Times New Roman" w:cs="Times New Roman"/>
                <w:lang w:val="uk-UA"/>
              </w:rPr>
            </w:pPr>
            <w:r w:rsidRPr="004A6C8B">
              <w:rPr>
                <w:rFonts w:ascii="Times New Roman" w:hAnsi="Times New Roman" w:cs="Times New Roman"/>
                <w:b/>
                <w:lang w:val="uk-UA"/>
              </w:rPr>
              <w:t>33</w:t>
            </w:r>
          </w:p>
        </w:tc>
        <w:tc>
          <w:tcPr>
            <w:tcW w:w="1417" w:type="dxa"/>
            <w:tcBorders>
              <w:top w:val="single" w:sz="6" w:space="0" w:color="000000"/>
              <w:left w:val="single" w:sz="6" w:space="0" w:color="000000"/>
              <w:bottom w:val="single" w:sz="6" w:space="0" w:color="000000"/>
              <w:right w:val="single" w:sz="4" w:space="0" w:color="000000"/>
            </w:tcBorders>
          </w:tcPr>
          <w:p w:rsidR="004A6C8B" w:rsidRPr="004A6C8B" w:rsidRDefault="004A6C8B" w:rsidP="008E679C">
            <w:pPr>
              <w:pBdr>
                <w:top w:val="nil"/>
                <w:left w:val="nil"/>
                <w:bottom w:val="nil"/>
                <w:right w:val="nil"/>
                <w:between w:val="nil"/>
              </w:pBdr>
              <w:ind w:left="-108"/>
              <w:jc w:val="center"/>
              <w:rPr>
                <w:rFonts w:ascii="Times New Roman" w:hAnsi="Times New Roman" w:cs="Times New Roman"/>
                <w:lang w:val="uk-UA"/>
              </w:rPr>
            </w:pPr>
            <w:r w:rsidRPr="004A6C8B">
              <w:rPr>
                <w:rFonts w:ascii="Times New Roman" w:hAnsi="Times New Roman" w:cs="Times New Roman"/>
                <w:b/>
                <w:lang w:val="uk-UA"/>
              </w:rPr>
              <w:t>33</w:t>
            </w:r>
          </w:p>
        </w:tc>
      </w:tr>
      <w:tr w:rsidR="004A6C8B" w:rsidRPr="004A6C8B" w:rsidTr="004A6C8B">
        <w:trPr>
          <w:cantSplit/>
        </w:trPr>
        <w:tc>
          <w:tcPr>
            <w:tcW w:w="567" w:type="dxa"/>
            <w:tcBorders>
              <w:top w:val="single" w:sz="6" w:space="0" w:color="000000"/>
              <w:left w:val="single" w:sz="6" w:space="0" w:color="000000"/>
              <w:bottom w:val="single" w:sz="6" w:space="0" w:color="000000"/>
              <w:right w:val="single" w:sz="4"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p>
        </w:tc>
        <w:tc>
          <w:tcPr>
            <w:tcW w:w="5812" w:type="dxa"/>
            <w:tcBorders>
              <w:top w:val="single" w:sz="6" w:space="0" w:color="000000"/>
              <w:left w:val="single" w:sz="6" w:space="0" w:color="000000"/>
              <w:bottom w:val="single" w:sz="6" w:space="0" w:color="000000"/>
              <w:right w:val="single" w:sz="4" w:space="0" w:color="000000"/>
            </w:tcBorders>
          </w:tcPr>
          <w:p w:rsidR="004A6C8B" w:rsidRPr="004A6C8B" w:rsidRDefault="004A6C8B" w:rsidP="008E679C">
            <w:pPr>
              <w:pBdr>
                <w:top w:val="nil"/>
                <w:left w:val="nil"/>
                <w:bottom w:val="nil"/>
                <w:right w:val="nil"/>
                <w:between w:val="nil"/>
              </w:pBdr>
              <w:ind w:left="33"/>
              <w:rPr>
                <w:rFonts w:ascii="Times New Roman" w:hAnsi="Times New Roman" w:cs="Times New Roman"/>
                <w:lang w:val="uk-UA"/>
              </w:rPr>
            </w:pPr>
            <w:r w:rsidRPr="004A6C8B">
              <w:rPr>
                <w:rFonts w:ascii="Times New Roman" w:hAnsi="Times New Roman" w:cs="Times New Roman"/>
                <w:b/>
                <w:lang w:val="uk-UA"/>
              </w:rPr>
              <w:t xml:space="preserve">Всього фінансується </w:t>
            </w:r>
            <w:r w:rsidRPr="004A6C8B">
              <w:rPr>
                <w:rFonts w:ascii="Times New Roman" w:hAnsi="Times New Roman" w:cs="Times New Roman"/>
                <w:lang w:val="uk-UA"/>
              </w:rPr>
              <w:t>(без урахування поділу класу на групи)</w:t>
            </w:r>
          </w:p>
        </w:tc>
        <w:tc>
          <w:tcPr>
            <w:tcW w:w="1701" w:type="dxa"/>
            <w:tcBorders>
              <w:top w:val="single" w:sz="6" w:space="0" w:color="000000"/>
              <w:left w:val="single" w:sz="4" w:space="0" w:color="000000"/>
              <w:bottom w:val="single" w:sz="6" w:space="0" w:color="000000"/>
              <w:right w:val="single" w:sz="6" w:space="0" w:color="000000"/>
            </w:tcBorders>
          </w:tcPr>
          <w:p w:rsidR="004A6C8B" w:rsidRPr="004A6C8B" w:rsidRDefault="004A6C8B" w:rsidP="008E679C">
            <w:pPr>
              <w:pBdr>
                <w:top w:val="nil"/>
                <w:left w:val="nil"/>
                <w:bottom w:val="nil"/>
                <w:right w:val="nil"/>
                <w:between w:val="nil"/>
              </w:pBdr>
              <w:ind w:left="-108"/>
              <w:jc w:val="center"/>
              <w:rPr>
                <w:rFonts w:ascii="Times New Roman" w:hAnsi="Times New Roman" w:cs="Times New Roman"/>
                <w:lang w:val="uk-UA"/>
              </w:rPr>
            </w:pPr>
            <w:r w:rsidRPr="004A6C8B">
              <w:rPr>
                <w:rFonts w:ascii="Times New Roman" w:hAnsi="Times New Roman" w:cs="Times New Roman"/>
                <w:b/>
                <w:lang w:val="uk-UA"/>
              </w:rPr>
              <w:t>38</w:t>
            </w:r>
          </w:p>
        </w:tc>
        <w:tc>
          <w:tcPr>
            <w:tcW w:w="1417" w:type="dxa"/>
            <w:tcBorders>
              <w:top w:val="single" w:sz="6" w:space="0" w:color="000000"/>
              <w:left w:val="single" w:sz="6" w:space="0" w:color="000000"/>
              <w:bottom w:val="single" w:sz="6" w:space="0" w:color="000000"/>
              <w:right w:val="single" w:sz="4" w:space="0" w:color="000000"/>
            </w:tcBorders>
          </w:tcPr>
          <w:p w:rsidR="004A6C8B" w:rsidRPr="004A6C8B" w:rsidRDefault="004A6C8B" w:rsidP="008E679C">
            <w:pPr>
              <w:pBdr>
                <w:top w:val="nil"/>
                <w:left w:val="nil"/>
                <w:bottom w:val="nil"/>
                <w:right w:val="nil"/>
                <w:between w:val="nil"/>
              </w:pBdr>
              <w:ind w:left="-108"/>
              <w:jc w:val="center"/>
              <w:rPr>
                <w:rFonts w:ascii="Times New Roman" w:hAnsi="Times New Roman" w:cs="Times New Roman"/>
                <w:lang w:val="uk-UA"/>
              </w:rPr>
            </w:pPr>
            <w:r w:rsidRPr="004A6C8B">
              <w:rPr>
                <w:rFonts w:ascii="Times New Roman" w:hAnsi="Times New Roman" w:cs="Times New Roman"/>
                <w:b/>
                <w:lang w:val="uk-UA"/>
              </w:rPr>
              <w:t>38</w:t>
            </w:r>
          </w:p>
        </w:tc>
      </w:tr>
    </w:tbl>
    <w:p w:rsidR="00D34BC8" w:rsidRDefault="00D34BC8" w:rsidP="00C167B4">
      <w:pPr>
        <w:widowControl/>
        <w:ind w:firstLine="7"/>
        <w:jc w:val="center"/>
        <w:rPr>
          <w:rFonts w:ascii="Times New Roman" w:eastAsia="Calibri" w:hAnsi="Times New Roman" w:cs="Times New Roman"/>
          <w:b/>
          <w:bCs/>
          <w:color w:val="auto"/>
          <w:sz w:val="28"/>
          <w:szCs w:val="28"/>
          <w:lang w:val="uk-UA" w:bidi="ar-SA"/>
        </w:rPr>
      </w:pPr>
    </w:p>
    <w:p w:rsidR="00C167B4" w:rsidRPr="00C167B4" w:rsidRDefault="00C167B4" w:rsidP="00356445">
      <w:pPr>
        <w:widowControl/>
        <w:ind w:right="-286"/>
        <w:jc w:val="both"/>
        <w:rPr>
          <w:rFonts w:ascii="Times New Roman" w:eastAsia="Calibri" w:hAnsi="Times New Roman" w:cs="Times New Roman"/>
          <w:color w:val="auto"/>
          <w:lang w:val="uk-UA" w:bidi="ar-SA"/>
        </w:rPr>
      </w:pPr>
      <w:r w:rsidRPr="00C167B4">
        <w:rPr>
          <w:rFonts w:ascii="Times New Roman" w:eastAsia="Calibri" w:hAnsi="Times New Roman" w:cs="Times New Roman"/>
          <w:color w:val="auto"/>
          <w:lang w:val="uk-UA" w:bidi="ar-SA"/>
        </w:rPr>
        <w:t xml:space="preserve"> Години фізичної культури не входять до гранично допустимого тижневого навантаження на учня.</w:t>
      </w:r>
    </w:p>
    <w:p w:rsidR="00C167B4" w:rsidRPr="00C167B4" w:rsidRDefault="00C167B4" w:rsidP="00C167B4">
      <w:pPr>
        <w:widowControl/>
        <w:ind w:firstLine="7740"/>
        <w:jc w:val="both"/>
        <w:rPr>
          <w:rFonts w:ascii="Times New Roman" w:eastAsia="Calibri" w:hAnsi="Times New Roman" w:cs="Times New Roman"/>
          <w:color w:val="auto"/>
          <w:sz w:val="28"/>
          <w:szCs w:val="28"/>
          <w:lang w:val="uk-UA" w:bidi="ar-SA"/>
        </w:rPr>
      </w:pPr>
    </w:p>
    <w:p w:rsidR="00C167B4" w:rsidRPr="00C167B4" w:rsidRDefault="00C167B4" w:rsidP="009E48ED">
      <w:pPr>
        <w:widowControl/>
        <w:shd w:val="clear" w:color="auto" w:fill="FFFFFF"/>
        <w:ind w:left="5529"/>
        <w:jc w:val="right"/>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br w:type="page"/>
      </w:r>
      <w:r w:rsidRPr="00C167B4">
        <w:rPr>
          <w:rFonts w:ascii="Times New Roman" w:eastAsia="Calibri" w:hAnsi="Times New Roman" w:cs="Times New Roman"/>
          <w:color w:val="auto"/>
          <w:sz w:val="28"/>
          <w:szCs w:val="28"/>
          <w:lang w:val="uk-UA" w:bidi="ar-SA"/>
        </w:rPr>
        <w:lastRenderedPageBreak/>
        <w:t xml:space="preserve">Таблиця </w:t>
      </w:r>
      <w:r w:rsidR="00EF5C24">
        <w:rPr>
          <w:rFonts w:ascii="Times New Roman" w:eastAsia="Calibri" w:hAnsi="Times New Roman" w:cs="Times New Roman"/>
          <w:color w:val="auto"/>
          <w:sz w:val="28"/>
          <w:szCs w:val="28"/>
          <w:lang w:val="uk-UA" w:bidi="ar-SA"/>
        </w:rPr>
        <w:t>3</w:t>
      </w:r>
    </w:p>
    <w:p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Орієнтовна кількість навчальних годин для профільних предметів</w:t>
      </w:r>
    </w:p>
    <w:p w:rsidR="00C167B4" w:rsidRPr="00C167B4" w:rsidRDefault="00C167B4" w:rsidP="00C167B4">
      <w:pPr>
        <w:widowControl/>
        <w:jc w:val="center"/>
        <w:rPr>
          <w:rFonts w:ascii="Times New Roman" w:eastAsia="Calibri" w:hAnsi="Times New Roman" w:cs="Times New Roman"/>
          <w:color w:val="auto"/>
          <w:sz w:val="28"/>
          <w:szCs w:val="28"/>
          <w:lang w:val="uk-UA"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2126"/>
        <w:gridCol w:w="2659"/>
      </w:tblGrid>
      <w:tr w:rsidR="00C167B4" w:rsidRPr="00C167B4" w:rsidTr="00C167B4">
        <w:tc>
          <w:tcPr>
            <w:tcW w:w="4786" w:type="dxa"/>
            <w:vMerge w:val="restart"/>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Профільний предмет</w:t>
            </w:r>
          </w:p>
        </w:tc>
        <w:tc>
          <w:tcPr>
            <w:tcW w:w="4785" w:type="dxa"/>
            <w:gridSpan w:val="2"/>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 xml:space="preserve">Кількість годин на тиждень </w:t>
            </w:r>
          </w:p>
        </w:tc>
      </w:tr>
      <w:tr w:rsidR="00C167B4" w:rsidRPr="00C167B4" w:rsidTr="00C167B4">
        <w:tc>
          <w:tcPr>
            <w:tcW w:w="0" w:type="auto"/>
            <w:vMerge/>
            <w:tcBorders>
              <w:top w:val="single" w:sz="4" w:space="0" w:color="auto"/>
              <w:left w:val="single" w:sz="4" w:space="0" w:color="auto"/>
              <w:bottom w:val="single" w:sz="4" w:space="0" w:color="auto"/>
              <w:right w:val="single" w:sz="4" w:space="0" w:color="auto"/>
            </w:tcBorders>
            <w:vAlign w:val="center"/>
          </w:tcPr>
          <w:p w:rsidR="00C167B4" w:rsidRPr="00C167B4" w:rsidRDefault="00C167B4" w:rsidP="00C167B4">
            <w:pPr>
              <w:widowControl/>
              <w:rPr>
                <w:rFonts w:ascii="Calibri" w:eastAsia="Calibri" w:hAnsi="Calibri" w:cs="Times New Roman"/>
                <w:b/>
                <w:color w:val="auto"/>
                <w:sz w:val="28"/>
                <w:szCs w:val="28"/>
                <w:lang w:val="uk-UA" w:bidi="ar-SA"/>
              </w:rPr>
            </w:pP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10 клас</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11 клас</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Українська мова</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4</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4</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vertAlign w:val="superscript"/>
                <w:lang w:val="uk-UA" w:bidi="ar-SA"/>
              </w:rPr>
            </w:pPr>
            <w:r w:rsidRPr="00C167B4">
              <w:rPr>
                <w:rFonts w:ascii="Times New Roman" w:eastAsia="Calibri" w:hAnsi="Times New Roman" w:cs="Times New Roman"/>
                <w:color w:val="auto"/>
                <w:sz w:val="28"/>
                <w:szCs w:val="28"/>
                <w:lang w:val="uk-UA" w:bidi="ar-SA"/>
              </w:rPr>
              <w:t>Українська література</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4</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4</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Зарубіжна література</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Іноземна мова</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5</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5</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Друга іноземна мова</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Мова і література корінного народу, національної меншини</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5</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5</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vertAlign w:val="superscript"/>
                <w:lang w:val="uk-UA" w:bidi="ar-SA"/>
              </w:rPr>
            </w:pPr>
            <w:r w:rsidRPr="00C167B4">
              <w:rPr>
                <w:rFonts w:ascii="Times New Roman" w:eastAsia="Calibri" w:hAnsi="Times New Roman" w:cs="Times New Roman"/>
                <w:color w:val="auto"/>
                <w:sz w:val="28"/>
                <w:szCs w:val="28"/>
                <w:lang w:val="uk-UA" w:bidi="ar-SA"/>
              </w:rPr>
              <w:t>Історія України</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Всесвітня історія</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Правознавство</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Економіка</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Алгебра</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6</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6</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Геометрія</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Фізика і астрономія</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6</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6</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Біологія і екологія</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5</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5</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Хімія</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4</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6</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Географія</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5</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5</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Інформатика</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5</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5</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Технології</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6</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6</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Мистецтво </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5</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5</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Фізична культура</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6</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6</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FC5632" w:rsidP="00FC5632">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Захист Украї</w:t>
            </w:r>
            <w:r w:rsidR="00C167B4" w:rsidRPr="00C167B4">
              <w:rPr>
                <w:rFonts w:ascii="Times New Roman" w:eastAsia="Calibri" w:hAnsi="Times New Roman" w:cs="Times New Roman"/>
                <w:color w:val="auto"/>
                <w:sz w:val="28"/>
                <w:szCs w:val="28"/>
                <w:lang w:val="uk-UA" w:bidi="ar-SA"/>
              </w:rPr>
              <w:t xml:space="preserve">ни </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5</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5</w:t>
            </w:r>
          </w:p>
        </w:tc>
      </w:tr>
    </w:tbl>
    <w:p w:rsidR="00C167B4" w:rsidRPr="00C167B4" w:rsidRDefault="00C167B4" w:rsidP="00C167B4">
      <w:pPr>
        <w:widowControl/>
        <w:jc w:val="center"/>
        <w:rPr>
          <w:rFonts w:ascii="Times New Roman" w:eastAsia="Calibri" w:hAnsi="Times New Roman" w:cs="Times New Roman"/>
          <w:color w:val="auto"/>
          <w:sz w:val="28"/>
          <w:szCs w:val="28"/>
          <w:lang w:val="uk-UA" w:bidi="ar-SA"/>
        </w:rPr>
      </w:pPr>
    </w:p>
    <w:p w:rsidR="00C167B4" w:rsidRPr="00C167B4" w:rsidRDefault="00C167B4" w:rsidP="00C167B4">
      <w:pPr>
        <w:widowControl/>
        <w:rPr>
          <w:rFonts w:ascii="Times New Roman" w:eastAsia="Calibri" w:hAnsi="Times New Roman" w:cs="Times New Roman"/>
          <w:color w:val="auto"/>
          <w:sz w:val="28"/>
          <w:szCs w:val="28"/>
          <w:lang w:val="uk-UA" w:bidi="ar-SA"/>
        </w:rPr>
      </w:pPr>
    </w:p>
    <w:p w:rsidR="00C167B4" w:rsidRPr="00C167B4" w:rsidRDefault="00C167B4" w:rsidP="009E48ED">
      <w:pPr>
        <w:widowControl/>
        <w:shd w:val="clear" w:color="auto" w:fill="FFFFFF"/>
        <w:ind w:left="5103"/>
        <w:jc w:val="right"/>
        <w:rPr>
          <w:rFonts w:ascii="Times New Roman" w:eastAsia="Calibri" w:hAnsi="Times New Roman" w:cs="Times New Roman"/>
          <w:color w:val="auto"/>
          <w:sz w:val="28"/>
          <w:szCs w:val="28"/>
          <w:lang w:val="uk-UA" w:bidi="ar-SA"/>
        </w:rPr>
      </w:pPr>
      <w:r w:rsidRPr="00C167B4">
        <w:rPr>
          <w:rFonts w:ascii="Calibri" w:eastAsia="Calibri" w:hAnsi="Calibri" w:cs="Times New Roman"/>
          <w:color w:val="auto"/>
          <w:sz w:val="22"/>
          <w:szCs w:val="22"/>
          <w:lang w:val="uk-UA" w:bidi="ar-SA"/>
        </w:rPr>
        <w:br w:type="page"/>
      </w:r>
      <w:r w:rsidRPr="00C167B4">
        <w:rPr>
          <w:rFonts w:ascii="Times New Roman" w:eastAsia="Calibri" w:hAnsi="Times New Roman" w:cs="Times New Roman"/>
          <w:color w:val="auto"/>
          <w:sz w:val="28"/>
          <w:szCs w:val="28"/>
          <w:lang w:val="uk-UA" w:bidi="ar-SA"/>
        </w:rPr>
        <w:lastRenderedPageBreak/>
        <w:t xml:space="preserve">Таблиця </w:t>
      </w:r>
      <w:r w:rsidR="00EF5C24">
        <w:rPr>
          <w:rFonts w:ascii="Times New Roman" w:eastAsia="Calibri" w:hAnsi="Times New Roman" w:cs="Times New Roman"/>
          <w:color w:val="auto"/>
          <w:sz w:val="28"/>
          <w:szCs w:val="28"/>
          <w:lang w:val="uk-UA" w:bidi="ar-SA"/>
        </w:rPr>
        <w:t>4</w:t>
      </w:r>
    </w:p>
    <w:p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 xml:space="preserve">Перелік навчальних програм </w:t>
      </w:r>
    </w:p>
    <w:p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для учнів закладів загальної середньої освіти ІІІ ступеня</w:t>
      </w:r>
      <w:r w:rsidR="00153019">
        <w:rPr>
          <w:rFonts w:ascii="Times New Roman" w:eastAsia="Calibri" w:hAnsi="Times New Roman" w:cs="Times New Roman"/>
          <w:b/>
          <w:color w:val="auto"/>
          <w:sz w:val="28"/>
          <w:szCs w:val="28"/>
          <w:lang w:val="uk-UA" w:bidi="ar-SA"/>
        </w:rPr>
        <w:t>,</w:t>
      </w:r>
      <w:r w:rsidRPr="00C167B4">
        <w:rPr>
          <w:rFonts w:ascii="Times New Roman" w:eastAsia="Calibri" w:hAnsi="Times New Roman" w:cs="Times New Roman"/>
          <w:b/>
          <w:color w:val="auto"/>
          <w:sz w:val="28"/>
          <w:szCs w:val="28"/>
          <w:lang w:val="uk-UA" w:bidi="ar-SA"/>
        </w:rPr>
        <w:t xml:space="preserve"> </w:t>
      </w:r>
    </w:p>
    <w:p w:rsidR="00153019"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затверджені наказами МОН від 23.10.2017 № 1407 та від 24.11.2017 № 1539</w:t>
      </w:r>
    </w:p>
    <w:p w:rsidR="00C167B4" w:rsidRPr="00153019" w:rsidRDefault="00153019" w:rsidP="00C167B4">
      <w:pPr>
        <w:widowControl/>
        <w:jc w:val="center"/>
        <w:rPr>
          <w:rFonts w:ascii="Times New Roman" w:eastAsia="Calibri" w:hAnsi="Times New Roman" w:cs="Times New Roman"/>
          <w:color w:val="auto"/>
          <w:sz w:val="28"/>
          <w:szCs w:val="28"/>
          <w:lang w:val="uk-UA" w:bidi="ar-SA"/>
        </w:rPr>
      </w:pPr>
      <w:r w:rsidRPr="00153019">
        <w:rPr>
          <w:color w:val="333333"/>
          <w:shd w:val="clear" w:color="auto" w:fill="FFFFFF"/>
          <w:lang w:val="uk-UA"/>
        </w:rPr>
        <w:t xml:space="preserve"> </w:t>
      </w:r>
      <w:r w:rsidRPr="00153019">
        <w:rPr>
          <w:rFonts w:ascii="Times New Roman" w:hAnsi="Times New Roman" w:cs="Times New Roman"/>
          <w:color w:val="333333"/>
          <w:sz w:val="28"/>
          <w:szCs w:val="28"/>
          <w:shd w:val="clear" w:color="auto" w:fill="FFFFFF"/>
          <w:lang w:val="uk-UA"/>
        </w:rPr>
        <w:t>(із змінами, внесеними згідно з Наказом Міністерства освіти і науки</w:t>
      </w:r>
      <w:r w:rsidRPr="00153019">
        <w:rPr>
          <w:rFonts w:ascii="Times New Roman" w:hAnsi="Times New Roman" w:cs="Times New Roman"/>
          <w:color w:val="333333"/>
          <w:sz w:val="28"/>
          <w:szCs w:val="28"/>
          <w:lang w:val="uk-UA"/>
        </w:rPr>
        <w:br/>
      </w:r>
      <w:hyperlink r:id="rId8" w:anchor="n9" w:tgtFrame="_blank" w:history="1">
        <w:r w:rsidRPr="00153019">
          <w:rPr>
            <w:rStyle w:val="a3"/>
            <w:rFonts w:ascii="Times New Roman" w:hAnsi="Times New Roman" w:cs="Times New Roman"/>
            <w:sz w:val="28"/>
            <w:szCs w:val="28"/>
            <w:shd w:val="clear" w:color="auto" w:fill="FFFFFF"/>
            <w:lang w:val="uk-UA"/>
          </w:rPr>
          <w:t>№ 1377 від 04.11.2020</w:t>
        </w:r>
      </w:hyperlink>
      <w:r w:rsidR="00C167B4" w:rsidRPr="00153019">
        <w:rPr>
          <w:rFonts w:ascii="Times New Roman" w:eastAsia="Calibri" w:hAnsi="Times New Roman" w:cs="Times New Roman"/>
          <w:color w:val="auto"/>
          <w:sz w:val="28"/>
          <w:szCs w:val="28"/>
          <w:lang w:val="uk-UA" w:bidi="ar-SA"/>
        </w:rPr>
        <w:t>)</w:t>
      </w:r>
    </w:p>
    <w:p w:rsidR="00C167B4" w:rsidRPr="00C167B4" w:rsidRDefault="00C167B4" w:rsidP="00C167B4">
      <w:pPr>
        <w:widowControl/>
        <w:jc w:val="center"/>
        <w:rPr>
          <w:rFonts w:ascii="Times New Roman" w:eastAsia="Calibri" w:hAnsi="Times New Roman" w:cs="Times New Roman"/>
          <w:b/>
          <w:color w:val="auto"/>
          <w:sz w:val="28"/>
          <w:szCs w:val="28"/>
          <w:lang w:val="uk-UA" w:bidi="ar-SA"/>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5642"/>
        <w:gridCol w:w="3827"/>
      </w:tblGrid>
      <w:tr w:rsidR="00C167B4" w:rsidRPr="00C167B4" w:rsidTr="007161EB">
        <w:trPr>
          <w:trHeight w:val="20"/>
        </w:trPr>
        <w:tc>
          <w:tcPr>
            <w:tcW w:w="738" w:type="dxa"/>
          </w:tcPr>
          <w:p w:rsidR="00C167B4" w:rsidRPr="00C167B4" w:rsidRDefault="00C167B4" w:rsidP="00C167B4">
            <w:pPr>
              <w:widowControl/>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 п/п</w:t>
            </w:r>
          </w:p>
        </w:tc>
        <w:tc>
          <w:tcPr>
            <w:tcW w:w="5642" w:type="dxa"/>
          </w:tcPr>
          <w:p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Назва навчальної програми</w:t>
            </w:r>
          </w:p>
        </w:tc>
        <w:tc>
          <w:tcPr>
            <w:tcW w:w="3827" w:type="dxa"/>
            <w:vAlign w:val="center"/>
          </w:tcPr>
          <w:p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Рівень вивчення</w:t>
            </w:r>
          </w:p>
        </w:tc>
      </w:tr>
      <w:tr w:rsidR="00C167B4" w:rsidRPr="00C167B4" w:rsidTr="007161EB">
        <w:trPr>
          <w:trHeight w:val="20"/>
        </w:trPr>
        <w:tc>
          <w:tcPr>
            <w:tcW w:w="738"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642" w:type="dxa"/>
          </w:tcPr>
          <w:p w:rsidR="00C167B4" w:rsidRPr="00C167B4" w:rsidRDefault="00C167B4" w:rsidP="00C167B4">
            <w:pPr>
              <w:widowControl/>
              <w:rPr>
                <w:rFonts w:ascii="Times New Roman" w:eastAsia="Times New Roman"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Українська мова</w:t>
            </w:r>
          </w:p>
        </w:tc>
        <w:tc>
          <w:tcPr>
            <w:tcW w:w="3827" w:type="dxa"/>
          </w:tcPr>
          <w:p w:rsidR="00C167B4" w:rsidRPr="00C167B4" w:rsidRDefault="00C167B4" w:rsidP="00C167B4">
            <w:pPr>
              <w:widowControl/>
              <w:jc w:val="both"/>
              <w:rPr>
                <w:rFonts w:ascii="Times New Roman" w:eastAsia="Times New Roman"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Профільний рівень</w:t>
            </w:r>
          </w:p>
        </w:tc>
      </w:tr>
      <w:tr w:rsidR="007161EB" w:rsidRPr="00C167B4" w:rsidTr="007161EB">
        <w:trPr>
          <w:trHeight w:val="20"/>
        </w:trPr>
        <w:tc>
          <w:tcPr>
            <w:tcW w:w="738" w:type="dxa"/>
          </w:tcPr>
          <w:p w:rsidR="007161EB" w:rsidRPr="00C167B4" w:rsidRDefault="007161EB" w:rsidP="007161EB">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642" w:type="dxa"/>
            <w:vAlign w:val="center"/>
          </w:tcPr>
          <w:p w:rsidR="007161EB" w:rsidRPr="00C167B4" w:rsidRDefault="007161EB" w:rsidP="007161EB">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Астрономія (авторський колектив під керівництвом Яцківа Я. Я.)</w:t>
            </w:r>
          </w:p>
        </w:tc>
        <w:tc>
          <w:tcPr>
            <w:tcW w:w="3827" w:type="dxa"/>
          </w:tcPr>
          <w:p w:rsidR="007161EB" w:rsidRPr="00C167B4" w:rsidRDefault="007161EB" w:rsidP="007161EB">
            <w:pPr>
              <w:widowControl/>
              <w:spacing w:after="200" w:line="276" w:lineRule="auto"/>
              <w:rPr>
                <w:rFonts w:ascii="Calibri" w:eastAsia="Calibri" w:hAnsi="Calibri" w:cs="Times New Roman"/>
                <w:color w:val="auto"/>
                <w:sz w:val="22"/>
                <w:szCs w:val="22"/>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7161EB" w:rsidRPr="00C167B4" w:rsidTr="007161EB">
        <w:trPr>
          <w:trHeight w:val="20"/>
        </w:trPr>
        <w:tc>
          <w:tcPr>
            <w:tcW w:w="738" w:type="dxa"/>
          </w:tcPr>
          <w:p w:rsidR="007161EB" w:rsidRPr="00C167B4" w:rsidRDefault="007161EB" w:rsidP="007161EB">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642" w:type="dxa"/>
            <w:vAlign w:val="center"/>
          </w:tcPr>
          <w:p w:rsidR="007161EB" w:rsidRPr="00C167B4" w:rsidRDefault="007161EB" w:rsidP="007161EB">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Біологія і екологія</w:t>
            </w:r>
          </w:p>
        </w:tc>
        <w:tc>
          <w:tcPr>
            <w:tcW w:w="3827" w:type="dxa"/>
          </w:tcPr>
          <w:p w:rsidR="007161EB" w:rsidRPr="00C167B4" w:rsidRDefault="007161EB" w:rsidP="007161EB">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7161EB" w:rsidRPr="00C167B4" w:rsidTr="007161EB">
        <w:trPr>
          <w:trHeight w:val="20"/>
        </w:trPr>
        <w:tc>
          <w:tcPr>
            <w:tcW w:w="738" w:type="dxa"/>
          </w:tcPr>
          <w:p w:rsidR="007161EB" w:rsidRPr="00C167B4" w:rsidRDefault="007161EB" w:rsidP="007161EB">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642" w:type="dxa"/>
            <w:vAlign w:val="center"/>
          </w:tcPr>
          <w:p w:rsidR="007161EB" w:rsidRPr="00C167B4" w:rsidRDefault="007161EB" w:rsidP="007161EB">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Всесвітня історія</w:t>
            </w:r>
          </w:p>
        </w:tc>
        <w:tc>
          <w:tcPr>
            <w:tcW w:w="3827" w:type="dxa"/>
          </w:tcPr>
          <w:p w:rsidR="007161EB" w:rsidRPr="00C167B4" w:rsidRDefault="007161EB" w:rsidP="007161EB">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7161EB" w:rsidRPr="00C167B4" w:rsidTr="007161EB">
        <w:trPr>
          <w:trHeight w:val="20"/>
        </w:trPr>
        <w:tc>
          <w:tcPr>
            <w:tcW w:w="738" w:type="dxa"/>
          </w:tcPr>
          <w:p w:rsidR="007161EB" w:rsidRPr="00C167B4" w:rsidRDefault="007161EB" w:rsidP="007161EB">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642" w:type="dxa"/>
            <w:vAlign w:val="center"/>
          </w:tcPr>
          <w:p w:rsidR="007161EB" w:rsidRPr="00C167B4" w:rsidRDefault="007161EB" w:rsidP="007161EB">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Географія</w:t>
            </w:r>
          </w:p>
        </w:tc>
        <w:tc>
          <w:tcPr>
            <w:tcW w:w="3827" w:type="dxa"/>
          </w:tcPr>
          <w:p w:rsidR="007161EB" w:rsidRPr="00C167B4" w:rsidRDefault="007161EB" w:rsidP="007161EB">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7161EB" w:rsidRPr="00C167B4" w:rsidTr="007161EB">
        <w:trPr>
          <w:trHeight w:val="20"/>
        </w:trPr>
        <w:tc>
          <w:tcPr>
            <w:tcW w:w="738" w:type="dxa"/>
          </w:tcPr>
          <w:p w:rsidR="007161EB" w:rsidRPr="00C167B4" w:rsidRDefault="007161EB" w:rsidP="007161EB">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642" w:type="dxa"/>
          </w:tcPr>
          <w:p w:rsidR="007161EB" w:rsidRPr="00C167B4" w:rsidRDefault="007161EB" w:rsidP="007161EB">
            <w:pPr>
              <w:widowControl/>
              <w:ind w:left="-108"/>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 Громадянська освіта (інтегрований курс)</w:t>
            </w:r>
          </w:p>
        </w:tc>
        <w:tc>
          <w:tcPr>
            <w:tcW w:w="3827" w:type="dxa"/>
          </w:tcPr>
          <w:p w:rsidR="007161EB" w:rsidRPr="00C167B4" w:rsidRDefault="007161EB" w:rsidP="007161EB">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7161EB" w:rsidRPr="00C167B4" w:rsidTr="007161EB">
        <w:trPr>
          <w:trHeight w:val="20"/>
        </w:trPr>
        <w:tc>
          <w:tcPr>
            <w:tcW w:w="738" w:type="dxa"/>
          </w:tcPr>
          <w:p w:rsidR="007161EB" w:rsidRPr="00C167B4" w:rsidRDefault="007161EB" w:rsidP="007161EB">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642" w:type="dxa"/>
          </w:tcPr>
          <w:p w:rsidR="007161EB" w:rsidRPr="00C167B4" w:rsidRDefault="007161EB" w:rsidP="007161EB">
            <w:pPr>
              <w:widowControl/>
              <w:rPr>
                <w:rFonts w:ascii="Times New Roman" w:eastAsia="Times New Roman"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Зарубіжна література</w:t>
            </w:r>
          </w:p>
        </w:tc>
        <w:tc>
          <w:tcPr>
            <w:tcW w:w="3827" w:type="dxa"/>
          </w:tcPr>
          <w:p w:rsidR="007161EB" w:rsidRPr="00C167B4" w:rsidRDefault="007161EB" w:rsidP="007161EB">
            <w:pPr>
              <w:widowControl/>
              <w:contextualSpacing/>
              <w:jc w:val="both"/>
              <w:rPr>
                <w:rFonts w:ascii="Times New Roman" w:eastAsia="Times New Roman"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7161EB" w:rsidRPr="00C167B4" w:rsidTr="007161EB">
        <w:trPr>
          <w:trHeight w:val="20"/>
        </w:trPr>
        <w:tc>
          <w:tcPr>
            <w:tcW w:w="738" w:type="dxa"/>
          </w:tcPr>
          <w:p w:rsidR="007161EB" w:rsidRPr="00C167B4" w:rsidRDefault="007161EB" w:rsidP="007161EB">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642" w:type="dxa"/>
            <w:vAlign w:val="center"/>
          </w:tcPr>
          <w:p w:rsidR="007161EB" w:rsidRPr="00C167B4" w:rsidRDefault="007161EB" w:rsidP="00FC5632">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Захист </w:t>
            </w:r>
            <w:r w:rsidR="00FC5632">
              <w:rPr>
                <w:rFonts w:ascii="Times New Roman" w:eastAsia="Calibri" w:hAnsi="Times New Roman" w:cs="Times New Roman"/>
                <w:color w:val="auto"/>
                <w:sz w:val="28"/>
                <w:szCs w:val="28"/>
                <w:lang w:val="uk-UA" w:bidi="ar-SA"/>
              </w:rPr>
              <w:t>Украї</w:t>
            </w:r>
            <w:r w:rsidRPr="00C167B4">
              <w:rPr>
                <w:rFonts w:ascii="Times New Roman" w:eastAsia="Calibri" w:hAnsi="Times New Roman" w:cs="Times New Roman"/>
                <w:color w:val="auto"/>
                <w:sz w:val="28"/>
                <w:szCs w:val="28"/>
                <w:lang w:val="uk-UA" w:bidi="ar-SA"/>
              </w:rPr>
              <w:t>ни</w:t>
            </w:r>
          </w:p>
        </w:tc>
        <w:tc>
          <w:tcPr>
            <w:tcW w:w="3827" w:type="dxa"/>
          </w:tcPr>
          <w:p w:rsidR="007161EB" w:rsidRPr="00C167B4" w:rsidRDefault="007161EB" w:rsidP="007161EB">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7161EB" w:rsidRPr="00C167B4" w:rsidTr="007161EB">
        <w:trPr>
          <w:trHeight w:val="20"/>
        </w:trPr>
        <w:tc>
          <w:tcPr>
            <w:tcW w:w="738" w:type="dxa"/>
          </w:tcPr>
          <w:p w:rsidR="007161EB" w:rsidRPr="00C167B4" w:rsidRDefault="007161EB" w:rsidP="007161EB">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642" w:type="dxa"/>
          </w:tcPr>
          <w:p w:rsidR="007161EB" w:rsidRPr="00C167B4" w:rsidRDefault="007161EB" w:rsidP="007161EB">
            <w:pPr>
              <w:widowControl/>
              <w:rPr>
                <w:rFonts w:ascii="Times New Roman" w:eastAsia="Calibri"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 xml:space="preserve">Інформатика </w:t>
            </w:r>
          </w:p>
        </w:tc>
        <w:tc>
          <w:tcPr>
            <w:tcW w:w="3827" w:type="dxa"/>
          </w:tcPr>
          <w:p w:rsidR="007161EB" w:rsidRPr="00C167B4" w:rsidRDefault="007161EB" w:rsidP="007161EB">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7161EB" w:rsidRPr="00C167B4" w:rsidTr="007161EB">
        <w:trPr>
          <w:trHeight w:val="20"/>
        </w:trPr>
        <w:tc>
          <w:tcPr>
            <w:tcW w:w="738" w:type="dxa"/>
          </w:tcPr>
          <w:p w:rsidR="007161EB" w:rsidRPr="00C167B4" w:rsidRDefault="007161EB" w:rsidP="007161EB">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642" w:type="dxa"/>
            <w:vAlign w:val="center"/>
          </w:tcPr>
          <w:p w:rsidR="007161EB" w:rsidRPr="00C167B4" w:rsidRDefault="007161EB" w:rsidP="007161EB">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Історія України</w:t>
            </w:r>
          </w:p>
        </w:tc>
        <w:tc>
          <w:tcPr>
            <w:tcW w:w="3827" w:type="dxa"/>
          </w:tcPr>
          <w:p w:rsidR="007161EB" w:rsidRPr="00C167B4" w:rsidRDefault="007161EB" w:rsidP="007161EB">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7161EB" w:rsidRPr="00C167B4" w:rsidTr="007161EB">
        <w:trPr>
          <w:trHeight w:val="20"/>
        </w:trPr>
        <w:tc>
          <w:tcPr>
            <w:tcW w:w="738" w:type="dxa"/>
          </w:tcPr>
          <w:p w:rsidR="007161EB" w:rsidRPr="00C167B4" w:rsidRDefault="007161EB" w:rsidP="007161EB">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642" w:type="dxa"/>
            <w:vAlign w:val="center"/>
          </w:tcPr>
          <w:p w:rsidR="007161EB" w:rsidRPr="00C167B4" w:rsidRDefault="007161EB" w:rsidP="00781F37">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Математика</w:t>
            </w:r>
            <w:r w:rsidR="00DE3745">
              <w:rPr>
                <w:rFonts w:ascii="Times New Roman" w:eastAsia="Calibri" w:hAnsi="Times New Roman" w:cs="Times New Roman"/>
                <w:color w:val="auto"/>
                <w:sz w:val="28"/>
                <w:szCs w:val="28"/>
                <w:lang w:val="uk-UA" w:bidi="ar-SA"/>
              </w:rPr>
              <w:t xml:space="preserve"> (</w:t>
            </w:r>
            <w:r w:rsidR="00781F37">
              <w:rPr>
                <w:rFonts w:ascii="Times New Roman" w:eastAsia="Calibri" w:hAnsi="Times New Roman" w:cs="Times New Roman"/>
                <w:color w:val="auto"/>
                <w:sz w:val="28"/>
                <w:szCs w:val="28"/>
                <w:lang w:val="uk-UA" w:bidi="ar-SA"/>
              </w:rPr>
              <w:t>алгебра і початки аналізу</w:t>
            </w:r>
            <w:r w:rsidR="00DE3745">
              <w:rPr>
                <w:rFonts w:ascii="Times New Roman" w:eastAsia="Calibri" w:hAnsi="Times New Roman" w:cs="Times New Roman"/>
                <w:color w:val="auto"/>
                <w:sz w:val="28"/>
                <w:szCs w:val="28"/>
                <w:lang w:val="uk-UA" w:bidi="ar-SA"/>
              </w:rPr>
              <w:t xml:space="preserve"> та г</w:t>
            </w:r>
            <w:r w:rsidRPr="00C167B4">
              <w:rPr>
                <w:rFonts w:ascii="Times New Roman" w:eastAsia="Calibri" w:hAnsi="Times New Roman" w:cs="Times New Roman"/>
                <w:color w:val="auto"/>
                <w:sz w:val="28"/>
                <w:szCs w:val="28"/>
                <w:lang w:val="uk-UA" w:bidi="ar-SA"/>
              </w:rPr>
              <w:t>еометрія</w:t>
            </w:r>
            <w:r w:rsidR="00DE3745">
              <w:rPr>
                <w:rFonts w:ascii="Times New Roman" w:eastAsia="Calibri" w:hAnsi="Times New Roman" w:cs="Times New Roman"/>
                <w:color w:val="auto"/>
                <w:sz w:val="28"/>
                <w:szCs w:val="28"/>
                <w:lang w:val="uk-UA" w:bidi="ar-SA"/>
              </w:rPr>
              <w:t>)</w:t>
            </w:r>
          </w:p>
        </w:tc>
        <w:tc>
          <w:tcPr>
            <w:tcW w:w="3827" w:type="dxa"/>
          </w:tcPr>
          <w:p w:rsidR="00781F37" w:rsidRDefault="00781F37" w:rsidP="007161EB">
            <w:pPr>
              <w:widowControl/>
              <w:contextualSpacing/>
              <w:jc w:val="both"/>
              <w:rPr>
                <w:rFonts w:ascii="Times New Roman" w:eastAsia="Calibri" w:hAnsi="Times New Roman" w:cs="Times New Roman"/>
                <w:color w:val="auto"/>
                <w:sz w:val="28"/>
                <w:szCs w:val="28"/>
                <w:lang w:val="uk-UA" w:bidi="ar-SA"/>
              </w:rPr>
            </w:pPr>
          </w:p>
          <w:p w:rsidR="007161EB" w:rsidRPr="00C167B4" w:rsidRDefault="007161EB" w:rsidP="007161EB">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7161EB" w:rsidRPr="00C167B4" w:rsidTr="007161EB">
        <w:trPr>
          <w:trHeight w:val="20"/>
        </w:trPr>
        <w:tc>
          <w:tcPr>
            <w:tcW w:w="738" w:type="dxa"/>
          </w:tcPr>
          <w:p w:rsidR="007161EB" w:rsidRPr="00C167B4" w:rsidRDefault="007161EB" w:rsidP="007161EB">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642" w:type="dxa"/>
            <w:vAlign w:val="center"/>
          </w:tcPr>
          <w:p w:rsidR="007161EB" w:rsidRPr="00C167B4" w:rsidRDefault="007161EB" w:rsidP="007161EB">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Технології </w:t>
            </w:r>
          </w:p>
        </w:tc>
        <w:tc>
          <w:tcPr>
            <w:tcW w:w="3827" w:type="dxa"/>
          </w:tcPr>
          <w:p w:rsidR="007161EB" w:rsidRPr="00C167B4" w:rsidRDefault="007161EB" w:rsidP="007161EB">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7161EB" w:rsidRPr="00C167B4" w:rsidTr="007161EB">
        <w:trPr>
          <w:trHeight w:val="20"/>
        </w:trPr>
        <w:tc>
          <w:tcPr>
            <w:tcW w:w="738" w:type="dxa"/>
          </w:tcPr>
          <w:p w:rsidR="007161EB" w:rsidRPr="00C167B4" w:rsidRDefault="007161EB" w:rsidP="007161EB">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642" w:type="dxa"/>
          </w:tcPr>
          <w:p w:rsidR="007161EB" w:rsidRPr="00C167B4" w:rsidRDefault="007161EB" w:rsidP="007161EB">
            <w:pPr>
              <w:widowControl/>
              <w:rPr>
                <w:rFonts w:ascii="Times New Roman" w:eastAsia="Times New Roman"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Українська література</w:t>
            </w:r>
          </w:p>
        </w:tc>
        <w:tc>
          <w:tcPr>
            <w:tcW w:w="3827" w:type="dxa"/>
          </w:tcPr>
          <w:p w:rsidR="007161EB" w:rsidRPr="00C167B4" w:rsidRDefault="00FC5632" w:rsidP="007161EB">
            <w:pPr>
              <w:widowControl/>
              <w:contextualSpacing/>
              <w:jc w:val="both"/>
              <w:rPr>
                <w:rFonts w:ascii="Times New Roman" w:eastAsia="Times New Roman" w:hAnsi="Times New Roman" w:cs="Times New Roman"/>
                <w:color w:val="auto"/>
                <w:sz w:val="28"/>
                <w:szCs w:val="28"/>
                <w:lang w:val="uk-UA" w:bidi="ar-SA"/>
              </w:rPr>
            </w:pPr>
            <w:r w:rsidRPr="00FC5632">
              <w:rPr>
                <w:rFonts w:ascii="Times New Roman" w:eastAsia="Calibri" w:hAnsi="Times New Roman" w:cs="Times New Roman"/>
                <w:color w:val="auto"/>
                <w:sz w:val="28"/>
                <w:szCs w:val="28"/>
                <w:lang w:val="uk-UA" w:bidi="ar-SA"/>
              </w:rPr>
              <w:t>Рівень стандарту</w:t>
            </w:r>
          </w:p>
        </w:tc>
      </w:tr>
      <w:tr w:rsidR="007161EB" w:rsidRPr="00C167B4" w:rsidTr="007161EB">
        <w:trPr>
          <w:trHeight w:val="20"/>
        </w:trPr>
        <w:tc>
          <w:tcPr>
            <w:tcW w:w="738" w:type="dxa"/>
          </w:tcPr>
          <w:p w:rsidR="007161EB" w:rsidRPr="00C167B4" w:rsidRDefault="007161EB" w:rsidP="007161EB">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642" w:type="dxa"/>
            <w:vAlign w:val="center"/>
          </w:tcPr>
          <w:p w:rsidR="007161EB" w:rsidRPr="00C167B4" w:rsidRDefault="00533D23" w:rsidP="007161EB">
            <w:pPr>
              <w:widowControl/>
              <w:rPr>
                <w:rFonts w:ascii="Times New Roman" w:eastAsia="Calibri" w:hAnsi="Times New Roman" w:cs="Times New Roman"/>
                <w:color w:val="auto"/>
                <w:sz w:val="28"/>
                <w:szCs w:val="28"/>
                <w:lang w:val="uk-UA" w:bidi="ar-SA"/>
              </w:rPr>
            </w:pPr>
            <w:r w:rsidRPr="00533D23">
              <w:rPr>
                <w:rFonts w:ascii="Times New Roman" w:eastAsia="Calibri" w:hAnsi="Times New Roman" w:cs="Times New Roman"/>
                <w:color w:val="auto"/>
                <w:sz w:val="28"/>
                <w:szCs w:val="28"/>
                <w:lang w:val="uk-UA" w:bidi="ar-SA"/>
              </w:rPr>
              <w:t>Фізика і астрономія (авторський колектив під керівництвом Локтєва В. М.)</w:t>
            </w:r>
            <w:r w:rsidRPr="00533D23">
              <w:rPr>
                <w:rFonts w:ascii="Times New Roman" w:eastAsia="Calibri" w:hAnsi="Times New Roman" w:cs="Times New Roman"/>
                <w:color w:val="auto"/>
                <w:sz w:val="28"/>
                <w:szCs w:val="28"/>
                <w:lang w:val="uk-UA" w:bidi="ar-SA"/>
              </w:rPr>
              <w:tab/>
              <w:t>Рівень стандарту</w:t>
            </w:r>
          </w:p>
        </w:tc>
        <w:tc>
          <w:tcPr>
            <w:tcW w:w="3827" w:type="dxa"/>
          </w:tcPr>
          <w:p w:rsidR="007161EB" w:rsidRPr="00C167B4" w:rsidRDefault="007161EB" w:rsidP="007161EB">
            <w:pPr>
              <w:widowControl/>
              <w:spacing w:after="200" w:line="276" w:lineRule="auto"/>
              <w:rPr>
                <w:rFonts w:ascii="Calibri" w:eastAsia="Calibri" w:hAnsi="Calibri" w:cs="Times New Roman"/>
                <w:color w:val="auto"/>
                <w:sz w:val="22"/>
                <w:szCs w:val="22"/>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7161EB" w:rsidRPr="00C167B4" w:rsidTr="00D34BC8">
        <w:trPr>
          <w:trHeight w:val="20"/>
        </w:trPr>
        <w:tc>
          <w:tcPr>
            <w:tcW w:w="738" w:type="dxa"/>
          </w:tcPr>
          <w:p w:rsidR="007161EB" w:rsidRPr="00C167B4" w:rsidRDefault="007161EB" w:rsidP="007161EB">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642" w:type="dxa"/>
            <w:vAlign w:val="center"/>
          </w:tcPr>
          <w:p w:rsidR="007161EB" w:rsidRPr="00C167B4" w:rsidRDefault="007161EB" w:rsidP="007161EB">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Фізична культура</w:t>
            </w:r>
          </w:p>
        </w:tc>
        <w:tc>
          <w:tcPr>
            <w:tcW w:w="3827" w:type="dxa"/>
          </w:tcPr>
          <w:p w:rsidR="007161EB" w:rsidRPr="00C167B4" w:rsidRDefault="007161EB" w:rsidP="007161EB">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7161EB" w:rsidRPr="00C167B4" w:rsidTr="007161EB">
        <w:trPr>
          <w:trHeight w:val="20"/>
        </w:trPr>
        <w:tc>
          <w:tcPr>
            <w:tcW w:w="738" w:type="dxa"/>
          </w:tcPr>
          <w:p w:rsidR="007161EB" w:rsidRPr="00C167B4" w:rsidRDefault="007161EB" w:rsidP="007161EB">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642" w:type="dxa"/>
            <w:vAlign w:val="center"/>
          </w:tcPr>
          <w:p w:rsidR="007161EB" w:rsidRPr="00C167B4" w:rsidRDefault="007161EB" w:rsidP="007161EB">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Хімія</w:t>
            </w:r>
          </w:p>
        </w:tc>
        <w:tc>
          <w:tcPr>
            <w:tcW w:w="3827" w:type="dxa"/>
          </w:tcPr>
          <w:p w:rsidR="007161EB" w:rsidRPr="00C167B4" w:rsidRDefault="007161EB" w:rsidP="007161EB">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7161EB" w:rsidRPr="00C167B4" w:rsidTr="00D34BC8">
        <w:trPr>
          <w:trHeight w:val="20"/>
        </w:trPr>
        <w:tc>
          <w:tcPr>
            <w:tcW w:w="738" w:type="dxa"/>
          </w:tcPr>
          <w:p w:rsidR="007161EB" w:rsidRPr="00C167B4" w:rsidRDefault="007161EB" w:rsidP="007161EB">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642" w:type="dxa"/>
            <w:vAlign w:val="center"/>
          </w:tcPr>
          <w:p w:rsidR="007161EB" w:rsidRPr="00C167B4" w:rsidRDefault="007161EB" w:rsidP="007161EB">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Іноземні мови</w:t>
            </w:r>
          </w:p>
        </w:tc>
        <w:tc>
          <w:tcPr>
            <w:tcW w:w="3827" w:type="dxa"/>
            <w:vAlign w:val="center"/>
          </w:tcPr>
          <w:p w:rsidR="007161EB" w:rsidRPr="00C167B4" w:rsidRDefault="007161EB" w:rsidP="007161EB">
            <w:pPr>
              <w:widowControl/>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bl>
    <w:p w:rsidR="00C167B4" w:rsidRPr="00C167B4" w:rsidRDefault="00C167B4" w:rsidP="00C167B4">
      <w:pPr>
        <w:widowControl/>
        <w:rPr>
          <w:rFonts w:ascii="Times New Roman" w:eastAsia="Calibri" w:hAnsi="Times New Roman" w:cs="Times New Roman"/>
          <w:color w:val="auto"/>
          <w:sz w:val="28"/>
          <w:szCs w:val="28"/>
          <w:lang w:val="uk-UA" w:bidi="ar-SA"/>
        </w:rPr>
      </w:pPr>
    </w:p>
    <w:sectPr w:rsidR="00C167B4" w:rsidRPr="00C167B4" w:rsidSect="00D34BC8">
      <w:headerReference w:type="default" r:id="rId9"/>
      <w:footerReference w:type="default" r:id="rId10"/>
      <w:pgSz w:w="11906" w:h="16838"/>
      <w:pgMar w:top="567" w:right="709" w:bottom="567" w:left="851"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1A7" w:rsidRDefault="008141A7">
      <w:r>
        <w:separator/>
      </w:r>
    </w:p>
  </w:endnote>
  <w:endnote w:type="continuationSeparator" w:id="0">
    <w:p w:rsidR="008141A7" w:rsidRDefault="00814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1035749"/>
      <w:docPartObj>
        <w:docPartGallery w:val="Page Numbers (Bottom of Page)"/>
        <w:docPartUnique/>
      </w:docPartObj>
    </w:sdtPr>
    <w:sdtEndPr/>
    <w:sdtContent>
      <w:p w:rsidR="003D390C" w:rsidRDefault="003D390C">
        <w:pPr>
          <w:pStyle w:val="af"/>
          <w:jc w:val="center"/>
        </w:pPr>
        <w:r>
          <w:fldChar w:fldCharType="begin"/>
        </w:r>
        <w:r>
          <w:instrText>PAGE   \* MERGEFORMAT</w:instrText>
        </w:r>
        <w:r>
          <w:fldChar w:fldCharType="separate"/>
        </w:r>
        <w:r w:rsidR="004A6C8B">
          <w:rPr>
            <w:noProof/>
          </w:rPr>
          <w:t>11</w:t>
        </w:r>
        <w:r>
          <w:fldChar w:fldCharType="end"/>
        </w:r>
      </w:p>
    </w:sdtContent>
  </w:sdt>
  <w:p w:rsidR="003D390C" w:rsidRDefault="003D390C">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1A7" w:rsidRDefault="008141A7"/>
  </w:footnote>
  <w:footnote w:type="continuationSeparator" w:id="0">
    <w:p w:rsidR="008141A7" w:rsidRDefault="008141A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90C" w:rsidRDefault="003D390C">
    <w:pPr>
      <w:pStyle w:val="ad"/>
      <w:jc w:val="center"/>
    </w:pPr>
  </w:p>
  <w:p w:rsidR="003D390C" w:rsidRDefault="003D390C">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B19"/>
    <w:multiLevelType w:val="hybridMultilevel"/>
    <w:tmpl w:val="7B5052B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0A493A7F"/>
    <w:multiLevelType w:val="hybridMultilevel"/>
    <w:tmpl w:val="D35AD14C"/>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0D633DA8"/>
    <w:multiLevelType w:val="multilevel"/>
    <w:tmpl w:val="1A881FC8"/>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FE16C2B"/>
    <w:multiLevelType w:val="multilevel"/>
    <w:tmpl w:val="064E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E7EC4"/>
    <w:multiLevelType w:val="hybridMultilevel"/>
    <w:tmpl w:val="8D5A1B9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5" w15:restartNumberingAfterBreak="0">
    <w:nsid w:val="1A7E0F6F"/>
    <w:multiLevelType w:val="hybridMultilevel"/>
    <w:tmpl w:val="F3D494E2"/>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6" w15:restartNumberingAfterBreak="0">
    <w:nsid w:val="1B5663AE"/>
    <w:multiLevelType w:val="multilevel"/>
    <w:tmpl w:val="BC045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CC0F94"/>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8" w15:restartNumberingAfterBreak="0">
    <w:nsid w:val="26193D68"/>
    <w:multiLevelType w:val="hybridMultilevel"/>
    <w:tmpl w:val="CB90123C"/>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9" w15:restartNumberingAfterBreak="0">
    <w:nsid w:val="2D1256DA"/>
    <w:multiLevelType w:val="hybridMultilevel"/>
    <w:tmpl w:val="8D5A1B9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0" w15:restartNumberingAfterBreak="0">
    <w:nsid w:val="2D537AA3"/>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1" w15:restartNumberingAfterBreak="0">
    <w:nsid w:val="2D9575CB"/>
    <w:multiLevelType w:val="multilevel"/>
    <w:tmpl w:val="6686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B44A80"/>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3" w15:restartNumberingAfterBreak="0">
    <w:nsid w:val="38927A74"/>
    <w:multiLevelType w:val="hybridMultilevel"/>
    <w:tmpl w:val="8D5A1B9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4" w15:restartNumberingAfterBreak="0">
    <w:nsid w:val="3E30698D"/>
    <w:multiLevelType w:val="hybridMultilevel"/>
    <w:tmpl w:val="14B24C3E"/>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40DE4C17"/>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6" w15:restartNumberingAfterBreak="0">
    <w:nsid w:val="4BF23B91"/>
    <w:multiLevelType w:val="hybridMultilevel"/>
    <w:tmpl w:val="8D5A1B9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7" w15:restartNumberingAfterBreak="0">
    <w:nsid w:val="4C8F4E20"/>
    <w:multiLevelType w:val="hybridMultilevel"/>
    <w:tmpl w:val="A79EFF42"/>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8" w15:restartNumberingAfterBreak="0">
    <w:nsid w:val="4D7953E7"/>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9" w15:restartNumberingAfterBreak="0">
    <w:nsid w:val="4FAA6EC4"/>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20" w15:restartNumberingAfterBreak="0">
    <w:nsid w:val="5FB74BC0"/>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21" w15:restartNumberingAfterBreak="0">
    <w:nsid w:val="615F425A"/>
    <w:multiLevelType w:val="hybridMultilevel"/>
    <w:tmpl w:val="8D5A1B9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22" w15:restartNumberingAfterBreak="0">
    <w:nsid w:val="631E505B"/>
    <w:multiLevelType w:val="hybridMultilevel"/>
    <w:tmpl w:val="8D5A1B9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23" w15:restartNumberingAfterBreak="0">
    <w:nsid w:val="653F65EC"/>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24" w15:restartNumberingAfterBreak="0">
    <w:nsid w:val="67207E02"/>
    <w:multiLevelType w:val="hybridMultilevel"/>
    <w:tmpl w:val="DC52CD56"/>
    <w:lvl w:ilvl="0" w:tplc="F954B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71D5380"/>
    <w:multiLevelType w:val="hybridMultilevel"/>
    <w:tmpl w:val="8D5A1B9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26" w15:restartNumberingAfterBreak="0">
    <w:nsid w:val="782D15DE"/>
    <w:multiLevelType w:val="hybridMultilevel"/>
    <w:tmpl w:val="61BE17EC"/>
    <w:lvl w:ilvl="0" w:tplc="FBE400D6">
      <w:start w:val="3"/>
      <w:numFmt w:val="bullet"/>
      <w:lvlText w:val=""/>
      <w:lvlJc w:val="left"/>
      <w:pPr>
        <w:ind w:left="927" w:hanging="360"/>
      </w:pPr>
      <w:rPr>
        <w:rFonts w:ascii="Symbol" w:eastAsia="Calibr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DCF5520"/>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28" w15:restartNumberingAfterBreak="0">
    <w:nsid w:val="7F5647B5"/>
    <w:multiLevelType w:val="hybridMultilevel"/>
    <w:tmpl w:val="43EC26EA"/>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29" w15:restartNumberingAfterBreak="0">
    <w:nsid w:val="7FCC7CFA"/>
    <w:multiLevelType w:val="hybridMultilevel"/>
    <w:tmpl w:val="8842AC7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num w:numId="1">
    <w:abstractNumId w:val="26"/>
  </w:num>
  <w:num w:numId="2">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
  </w:num>
  <w:num w:numId="4">
    <w:abstractNumId w:val="14"/>
  </w:num>
  <w:num w:numId="5">
    <w:abstractNumId w:val="0"/>
  </w:num>
  <w:num w:numId="6">
    <w:abstractNumId w:val="8"/>
  </w:num>
  <w:num w:numId="7">
    <w:abstractNumId w:val="28"/>
  </w:num>
  <w:num w:numId="8">
    <w:abstractNumId w:val="11"/>
  </w:num>
  <w:num w:numId="9">
    <w:abstractNumId w:val="6"/>
  </w:num>
  <w:num w:numId="10">
    <w:abstractNumId w:val="3"/>
  </w:num>
  <w:num w:numId="11">
    <w:abstractNumId w:val="24"/>
  </w:num>
  <w:num w:numId="12">
    <w:abstractNumId w:val="21"/>
  </w:num>
  <w:num w:numId="13">
    <w:abstractNumId w:val="22"/>
  </w:num>
  <w:num w:numId="14">
    <w:abstractNumId w:val="9"/>
  </w:num>
  <w:num w:numId="15">
    <w:abstractNumId w:val="25"/>
  </w:num>
  <w:num w:numId="16">
    <w:abstractNumId w:val="13"/>
  </w:num>
  <w:num w:numId="17">
    <w:abstractNumId w:val="4"/>
  </w:num>
  <w:num w:numId="18">
    <w:abstractNumId w:val="16"/>
  </w:num>
  <w:num w:numId="19">
    <w:abstractNumId w:val="10"/>
  </w:num>
  <w:num w:numId="20">
    <w:abstractNumId w:val="7"/>
  </w:num>
  <w:num w:numId="21">
    <w:abstractNumId w:val="23"/>
  </w:num>
  <w:num w:numId="22">
    <w:abstractNumId w:val="19"/>
  </w:num>
  <w:num w:numId="23">
    <w:abstractNumId w:val="12"/>
  </w:num>
  <w:num w:numId="24">
    <w:abstractNumId w:val="20"/>
  </w:num>
  <w:num w:numId="25">
    <w:abstractNumId w:val="15"/>
  </w:num>
  <w:num w:numId="26">
    <w:abstractNumId w:val="18"/>
  </w:num>
  <w:num w:numId="27">
    <w:abstractNumId w:val="27"/>
  </w:num>
  <w:num w:numId="28">
    <w:abstractNumId w:val="17"/>
  </w:num>
  <w:num w:numId="29">
    <w:abstractNumId w:val="5"/>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AD2"/>
    <w:rsid w:val="00063784"/>
    <w:rsid w:val="00153019"/>
    <w:rsid w:val="001C3CAA"/>
    <w:rsid w:val="002012C2"/>
    <w:rsid w:val="00236A18"/>
    <w:rsid w:val="002540EB"/>
    <w:rsid w:val="00281CFB"/>
    <w:rsid w:val="002C5637"/>
    <w:rsid w:val="002E094D"/>
    <w:rsid w:val="002E77D3"/>
    <w:rsid w:val="0035276D"/>
    <w:rsid w:val="00356445"/>
    <w:rsid w:val="003570FE"/>
    <w:rsid w:val="0038791B"/>
    <w:rsid w:val="003D390C"/>
    <w:rsid w:val="003F4AFE"/>
    <w:rsid w:val="004A6C8B"/>
    <w:rsid w:val="004A73AA"/>
    <w:rsid w:val="004D5E87"/>
    <w:rsid w:val="00533D23"/>
    <w:rsid w:val="00592967"/>
    <w:rsid w:val="005C5DA7"/>
    <w:rsid w:val="006736D2"/>
    <w:rsid w:val="006B3FD8"/>
    <w:rsid w:val="00700775"/>
    <w:rsid w:val="007161EB"/>
    <w:rsid w:val="007575D8"/>
    <w:rsid w:val="00775283"/>
    <w:rsid w:val="00781F37"/>
    <w:rsid w:val="008141A7"/>
    <w:rsid w:val="00835B24"/>
    <w:rsid w:val="008727A8"/>
    <w:rsid w:val="008A307C"/>
    <w:rsid w:val="00925702"/>
    <w:rsid w:val="009833B5"/>
    <w:rsid w:val="009E48ED"/>
    <w:rsid w:val="00A02FE4"/>
    <w:rsid w:val="00A64244"/>
    <w:rsid w:val="00B614BD"/>
    <w:rsid w:val="00B76F58"/>
    <w:rsid w:val="00BA2067"/>
    <w:rsid w:val="00BC4FC6"/>
    <w:rsid w:val="00BE4879"/>
    <w:rsid w:val="00BF194E"/>
    <w:rsid w:val="00C167B4"/>
    <w:rsid w:val="00CA35C8"/>
    <w:rsid w:val="00CA699C"/>
    <w:rsid w:val="00CC1C35"/>
    <w:rsid w:val="00D0148C"/>
    <w:rsid w:val="00D34BC8"/>
    <w:rsid w:val="00DB0848"/>
    <w:rsid w:val="00DE3745"/>
    <w:rsid w:val="00DE68C1"/>
    <w:rsid w:val="00E766A5"/>
    <w:rsid w:val="00EF5C24"/>
    <w:rsid w:val="00FC5632"/>
    <w:rsid w:val="00FC6CDB"/>
    <w:rsid w:val="00FD3A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1A5388-AE61-4001-8BA7-A4D77C63A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1">
    <w:name w:val="heading 1"/>
    <w:basedOn w:val="a"/>
    <w:next w:val="a"/>
    <w:link w:val="10"/>
    <w:qFormat/>
    <w:rsid w:val="00C167B4"/>
    <w:pPr>
      <w:keepNext/>
      <w:widowControl/>
      <w:autoSpaceDE w:val="0"/>
      <w:autoSpaceDN w:val="0"/>
      <w:outlineLvl w:val="0"/>
    </w:pPr>
    <w:rPr>
      <w:rFonts w:ascii="Times New Roman CYR" w:eastAsia="Times New Roman" w:hAnsi="Times New Roman CYR" w:cs="Times New Roman CYR"/>
      <w:color w:val="auto"/>
      <w:szCs w:val="20"/>
      <w:lang w:val="uk-UA" w:eastAsia="uk-UA" w:bidi="ar-SA"/>
    </w:rPr>
  </w:style>
  <w:style w:type="paragraph" w:styleId="2">
    <w:name w:val="heading 2"/>
    <w:basedOn w:val="a"/>
    <w:next w:val="a"/>
    <w:link w:val="20"/>
    <w:qFormat/>
    <w:rsid w:val="00C167B4"/>
    <w:pPr>
      <w:keepNext/>
      <w:widowControl/>
      <w:ind w:firstLine="7"/>
      <w:jc w:val="center"/>
      <w:outlineLvl w:val="1"/>
    </w:pPr>
    <w:rPr>
      <w:rFonts w:ascii="Times New Roman" w:eastAsia="Times New Roman" w:hAnsi="Times New Roman" w:cs="Times New Roman"/>
      <w:b/>
      <w:color w:val="auto"/>
      <w:szCs w:val="20"/>
      <w:lang w:val="uk-UA" w:eastAsia="ru-RU" w:bidi="ar-SA"/>
    </w:rPr>
  </w:style>
  <w:style w:type="paragraph" w:styleId="3">
    <w:name w:val="heading 3"/>
    <w:basedOn w:val="a"/>
    <w:next w:val="a"/>
    <w:link w:val="30"/>
    <w:qFormat/>
    <w:rsid w:val="00C167B4"/>
    <w:pPr>
      <w:keepNext/>
      <w:widowControl/>
      <w:ind w:left="33"/>
      <w:jc w:val="both"/>
      <w:outlineLvl w:val="2"/>
    </w:pPr>
    <w:rPr>
      <w:rFonts w:ascii="Times New Roman" w:eastAsia="Times New Roman" w:hAnsi="Times New Roman" w:cs="Times New Roman"/>
      <w:b/>
      <w:color w:val="auto"/>
      <w:szCs w:val="20"/>
      <w:lang w:val="uk-UA" w:eastAsia="ru-RU" w:bidi="ar-SA"/>
    </w:rPr>
  </w:style>
  <w:style w:type="paragraph" w:styleId="4">
    <w:name w:val="heading 4"/>
    <w:basedOn w:val="a"/>
    <w:next w:val="a"/>
    <w:link w:val="40"/>
    <w:qFormat/>
    <w:rsid w:val="00C167B4"/>
    <w:pPr>
      <w:keepNext/>
      <w:widowControl/>
      <w:autoSpaceDE w:val="0"/>
      <w:autoSpaceDN w:val="0"/>
      <w:ind w:left="8640"/>
      <w:outlineLvl w:val="3"/>
    </w:pPr>
    <w:rPr>
      <w:rFonts w:ascii="Times New Roman CYR" w:eastAsia="Times New Roman" w:hAnsi="Times New Roman CYR" w:cs="Times New Roman CYR"/>
      <w:b/>
      <w:color w:val="auto"/>
      <w:szCs w:val="20"/>
      <w:lang w:val="uk-UA" w:eastAsia="uk-UA" w:bidi="ar-SA"/>
    </w:rPr>
  </w:style>
  <w:style w:type="paragraph" w:styleId="5">
    <w:name w:val="heading 5"/>
    <w:basedOn w:val="a"/>
    <w:next w:val="a"/>
    <w:link w:val="50"/>
    <w:qFormat/>
    <w:rsid w:val="00C167B4"/>
    <w:pPr>
      <w:widowControl/>
      <w:spacing w:before="240" w:after="60"/>
      <w:outlineLvl w:val="4"/>
    </w:pPr>
    <w:rPr>
      <w:rFonts w:ascii="Times New Roman CYR" w:eastAsia="Times New Roman" w:hAnsi="Times New Roman CYR" w:cs="Times New Roman"/>
      <w:b/>
      <w:bCs/>
      <w:i/>
      <w:iCs/>
      <w:color w:val="auto"/>
      <w:sz w:val="26"/>
      <w:szCs w:val="26"/>
      <w:lang w:val="ru-RU" w:eastAsia="uk-UA" w:bidi="ar-SA"/>
    </w:rPr>
  </w:style>
  <w:style w:type="paragraph" w:styleId="6">
    <w:name w:val="heading 6"/>
    <w:basedOn w:val="a"/>
    <w:next w:val="a"/>
    <w:link w:val="60"/>
    <w:qFormat/>
    <w:rsid w:val="00C167B4"/>
    <w:pPr>
      <w:keepNext/>
      <w:widowControl/>
      <w:autoSpaceDE w:val="0"/>
      <w:autoSpaceDN w:val="0"/>
      <w:ind w:firstLine="7"/>
      <w:jc w:val="right"/>
      <w:outlineLvl w:val="5"/>
    </w:pPr>
    <w:rPr>
      <w:rFonts w:ascii="Times New Roman CYR" w:eastAsia="Times New Roman" w:hAnsi="Times New Roman CYR" w:cs="Times New Roman CYR"/>
      <w:b/>
      <w:color w:val="auto"/>
      <w:szCs w:val="20"/>
      <w:lang w:val="uk-UA" w:eastAsia="uk-UA" w:bidi="ar-SA"/>
    </w:rPr>
  </w:style>
  <w:style w:type="paragraph" w:styleId="7">
    <w:name w:val="heading 7"/>
    <w:basedOn w:val="a"/>
    <w:next w:val="a"/>
    <w:link w:val="70"/>
    <w:qFormat/>
    <w:rsid w:val="00C167B4"/>
    <w:pPr>
      <w:keepNext/>
      <w:widowControl/>
      <w:autoSpaceDE w:val="0"/>
      <w:autoSpaceDN w:val="0"/>
      <w:jc w:val="right"/>
      <w:outlineLvl w:val="6"/>
    </w:pPr>
    <w:rPr>
      <w:rFonts w:ascii="Times New Roman CYR" w:eastAsia="Times New Roman" w:hAnsi="Times New Roman CYR" w:cs="Times New Roman CYR"/>
      <w:b/>
      <w:color w:val="auto"/>
      <w:szCs w:val="20"/>
      <w:lang w:val="uk-UA" w:eastAsia="uk-UA" w:bidi="ar-SA"/>
    </w:rPr>
  </w:style>
  <w:style w:type="paragraph" w:styleId="8">
    <w:name w:val="heading 8"/>
    <w:basedOn w:val="a"/>
    <w:next w:val="a"/>
    <w:link w:val="80"/>
    <w:qFormat/>
    <w:rsid w:val="00C167B4"/>
    <w:pPr>
      <w:keepNext/>
      <w:widowControl/>
      <w:pBdr>
        <w:left w:val="single" w:sz="4" w:space="0" w:color="auto"/>
        <w:right w:val="single" w:sz="4" w:space="4" w:color="auto"/>
      </w:pBdr>
      <w:autoSpaceDE w:val="0"/>
      <w:autoSpaceDN w:val="0"/>
      <w:ind w:left="-2160" w:right="-37"/>
      <w:jc w:val="center"/>
      <w:outlineLvl w:val="7"/>
    </w:pPr>
    <w:rPr>
      <w:rFonts w:ascii="Times New Roman CYR" w:eastAsia="Times New Roman" w:hAnsi="Times New Roman CYR" w:cs="Times New Roman CYR"/>
      <w:b/>
      <w:color w:val="auto"/>
      <w:szCs w:val="20"/>
      <w:lang w:val="uk-UA" w:eastAsia="uk-UA" w:bidi="ar-SA"/>
    </w:rPr>
  </w:style>
  <w:style w:type="paragraph" w:styleId="9">
    <w:name w:val="heading 9"/>
    <w:basedOn w:val="a"/>
    <w:next w:val="a"/>
    <w:link w:val="90"/>
    <w:qFormat/>
    <w:rsid w:val="00C167B4"/>
    <w:pPr>
      <w:keepNext/>
      <w:widowControl/>
      <w:autoSpaceDE w:val="0"/>
      <w:autoSpaceDN w:val="0"/>
      <w:jc w:val="center"/>
      <w:outlineLvl w:val="8"/>
    </w:pPr>
    <w:rPr>
      <w:rFonts w:ascii="Times New Roman CYR" w:eastAsia="Times New Roman" w:hAnsi="Times New Roman CYR" w:cs="Times New Roman CYR"/>
      <w:b/>
      <w:color w:val="auto"/>
      <w:szCs w:val="20"/>
      <w:lang w:val="uk-UA" w:eastAsia="uk-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10">
    <w:name w:val="Заголовок 1 Знак"/>
    <w:basedOn w:val="a0"/>
    <w:link w:val="1"/>
    <w:rsid w:val="00C167B4"/>
    <w:rPr>
      <w:rFonts w:ascii="Times New Roman CYR" w:eastAsia="Times New Roman" w:hAnsi="Times New Roman CYR" w:cs="Times New Roman CYR"/>
      <w:szCs w:val="20"/>
      <w:lang w:val="uk-UA" w:eastAsia="uk-UA" w:bidi="ar-SA"/>
    </w:rPr>
  </w:style>
  <w:style w:type="character" w:customStyle="1" w:styleId="20">
    <w:name w:val="Заголовок 2 Знак"/>
    <w:basedOn w:val="a0"/>
    <w:link w:val="2"/>
    <w:rsid w:val="00C167B4"/>
    <w:rPr>
      <w:rFonts w:ascii="Times New Roman" w:eastAsia="Times New Roman" w:hAnsi="Times New Roman" w:cs="Times New Roman"/>
      <w:b/>
      <w:szCs w:val="20"/>
      <w:lang w:val="uk-UA" w:eastAsia="ru-RU" w:bidi="ar-SA"/>
    </w:rPr>
  </w:style>
  <w:style w:type="character" w:customStyle="1" w:styleId="30">
    <w:name w:val="Заголовок 3 Знак"/>
    <w:basedOn w:val="a0"/>
    <w:link w:val="3"/>
    <w:rsid w:val="00C167B4"/>
    <w:rPr>
      <w:rFonts w:ascii="Times New Roman" w:eastAsia="Times New Roman" w:hAnsi="Times New Roman" w:cs="Times New Roman"/>
      <w:b/>
      <w:szCs w:val="20"/>
      <w:lang w:val="uk-UA" w:eastAsia="ru-RU" w:bidi="ar-SA"/>
    </w:rPr>
  </w:style>
  <w:style w:type="character" w:customStyle="1" w:styleId="40">
    <w:name w:val="Заголовок 4 Знак"/>
    <w:basedOn w:val="a0"/>
    <w:link w:val="4"/>
    <w:rsid w:val="00C167B4"/>
    <w:rPr>
      <w:rFonts w:ascii="Times New Roman CYR" w:eastAsia="Times New Roman" w:hAnsi="Times New Roman CYR" w:cs="Times New Roman CYR"/>
      <w:b/>
      <w:szCs w:val="20"/>
      <w:lang w:val="uk-UA" w:eastAsia="uk-UA" w:bidi="ar-SA"/>
    </w:rPr>
  </w:style>
  <w:style w:type="character" w:customStyle="1" w:styleId="50">
    <w:name w:val="Заголовок 5 Знак"/>
    <w:basedOn w:val="a0"/>
    <w:link w:val="5"/>
    <w:rsid w:val="00C167B4"/>
    <w:rPr>
      <w:rFonts w:ascii="Times New Roman CYR" w:eastAsia="Times New Roman" w:hAnsi="Times New Roman CYR" w:cs="Times New Roman"/>
      <w:b/>
      <w:bCs/>
      <w:i/>
      <w:iCs/>
      <w:sz w:val="26"/>
      <w:szCs w:val="26"/>
      <w:lang w:val="ru-RU" w:eastAsia="uk-UA" w:bidi="ar-SA"/>
    </w:rPr>
  </w:style>
  <w:style w:type="character" w:customStyle="1" w:styleId="60">
    <w:name w:val="Заголовок 6 Знак"/>
    <w:basedOn w:val="a0"/>
    <w:link w:val="6"/>
    <w:rsid w:val="00C167B4"/>
    <w:rPr>
      <w:rFonts w:ascii="Times New Roman CYR" w:eastAsia="Times New Roman" w:hAnsi="Times New Roman CYR" w:cs="Times New Roman CYR"/>
      <w:b/>
      <w:szCs w:val="20"/>
      <w:lang w:val="uk-UA" w:eastAsia="uk-UA" w:bidi="ar-SA"/>
    </w:rPr>
  </w:style>
  <w:style w:type="character" w:customStyle="1" w:styleId="70">
    <w:name w:val="Заголовок 7 Знак"/>
    <w:basedOn w:val="a0"/>
    <w:link w:val="7"/>
    <w:rsid w:val="00C167B4"/>
    <w:rPr>
      <w:rFonts w:ascii="Times New Roman CYR" w:eastAsia="Times New Roman" w:hAnsi="Times New Roman CYR" w:cs="Times New Roman CYR"/>
      <w:b/>
      <w:szCs w:val="20"/>
      <w:lang w:val="uk-UA" w:eastAsia="uk-UA" w:bidi="ar-SA"/>
    </w:rPr>
  </w:style>
  <w:style w:type="character" w:customStyle="1" w:styleId="80">
    <w:name w:val="Заголовок 8 Знак"/>
    <w:basedOn w:val="a0"/>
    <w:link w:val="8"/>
    <w:rsid w:val="00C167B4"/>
    <w:rPr>
      <w:rFonts w:ascii="Times New Roman CYR" w:eastAsia="Times New Roman" w:hAnsi="Times New Roman CYR" w:cs="Times New Roman CYR"/>
      <w:b/>
      <w:szCs w:val="20"/>
      <w:lang w:val="uk-UA" w:eastAsia="uk-UA" w:bidi="ar-SA"/>
    </w:rPr>
  </w:style>
  <w:style w:type="character" w:customStyle="1" w:styleId="90">
    <w:name w:val="Заголовок 9 Знак"/>
    <w:basedOn w:val="a0"/>
    <w:link w:val="9"/>
    <w:rsid w:val="00C167B4"/>
    <w:rPr>
      <w:rFonts w:ascii="Times New Roman CYR" w:eastAsia="Times New Roman" w:hAnsi="Times New Roman CYR" w:cs="Times New Roman CYR"/>
      <w:b/>
      <w:szCs w:val="20"/>
      <w:lang w:val="uk-UA" w:eastAsia="uk-UA" w:bidi="ar-SA"/>
    </w:rPr>
  </w:style>
  <w:style w:type="numbering" w:customStyle="1" w:styleId="11">
    <w:name w:val="Нет списка1"/>
    <w:next w:val="a2"/>
    <w:uiPriority w:val="99"/>
    <w:semiHidden/>
    <w:unhideWhenUsed/>
    <w:rsid w:val="00C167B4"/>
  </w:style>
  <w:style w:type="character" w:customStyle="1" w:styleId="a4">
    <w:name w:val="Основний текст Знак"/>
    <w:link w:val="a5"/>
    <w:semiHidden/>
    <w:rsid w:val="00C167B4"/>
    <w:rPr>
      <w:rFonts w:ascii="Times New Roman" w:eastAsia="Times New Roman" w:hAnsi="Times New Roman" w:cs="Times New Roman"/>
      <w:sz w:val="20"/>
      <w:lang w:eastAsia="uk-UA"/>
    </w:rPr>
  </w:style>
  <w:style w:type="paragraph" w:styleId="a5">
    <w:name w:val="Body Text"/>
    <w:basedOn w:val="a"/>
    <w:link w:val="a4"/>
    <w:semiHidden/>
    <w:unhideWhenUsed/>
    <w:rsid w:val="00C167B4"/>
    <w:pPr>
      <w:widowControl/>
    </w:pPr>
    <w:rPr>
      <w:rFonts w:ascii="Times New Roman" w:eastAsia="Times New Roman" w:hAnsi="Times New Roman" w:cs="Times New Roman"/>
      <w:color w:val="auto"/>
      <w:sz w:val="20"/>
      <w:lang w:eastAsia="uk-UA"/>
    </w:rPr>
  </w:style>
  <w:style w:type="character" w:customStyle="1" w:styleId="12">
    <w:name w:val="Основной текст Знак1"/>
    <w:basedOn w:val="a0"/>
    <w:uiPriority w:val="99"/>
    <w:semiHidden/>
    <w:rsid w:val="00C167B4"/>
    <w:rPr>
      <w:color w:val="000000"/>
    </w:rPr>
  </w:style>
  <w:style w:type="character" w:customStyle="1" w:styleId="13">
    <w:name w:val="Основний текст Знак1"/>
    <w:basedOn w:val="a0"/>
    <w:uiPriority w:val="99"/>
    <w:semiHidden/>
    <w:rsid w:val="00C167B4"/>
  </w:style>
  <w:style w:type="table" w:styleId="a6">
    <w:name w:val="Table Grid"/>
    <w:basedOn w:val="a1"/>
    <w:uiPriority w:val="59"/>
    <w:rsid w:val="00C167B4"/>
    <w:pPr>
      <w:widowControl/>
    </w:pPr>
    <w:rPr>
      <w:rFonts w:ascii="Calibri" w:eastAsia="Calibri" w:hAnsi="Calibri" w:cs="Times New Roman"/>
      <w:sz w:val="20"/>
      <w:szCs w:val="20"/>
      <w:lang w:val="uk-UA" w:eastAsia="uk-UA"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167B4"/>
    <w:pPr>
      <w:widowControl/>
      <w:spacing w:after="200" w:line="276" w:lineRule="auto"/>
      <w:ind w:left="720"/>
      <w:contextualSpacing/>
    </w:pPr>
    <w:rPr>
      <w:rFonts w:ascii="Calibri" w:eastAsia="Calibri" w:hAnsi="Calibri" w:cs="Times New Roman"/>
      <w:color w:val="auto"/>
      <w:sz w:val="22"/>
      <w:szCs w:val="22"/>
      <w:lang w:val="uk-UA" w:bidi="ar-SA"/>
    </w:rPr>
  </w:style>
  <w:style w:type="character" w:customStyle="1" w:styleId="a8">
    <w:name w:val="Основний текст з відступом Знак"/>
    <w:link w:val="a9"/>
    <w:semiHidden/>
    <w:rsid w:val="00C167B4"/>
    <w:rPr>
      <w:rFonts w:ascii="Times New Roman" w:eastAsia="Times New Roman" w:hAnsi="Times New Roman" w:cs="Times New Roman"/>
      <w:szCs w:val="20"/>
      <w:lang w:eastAsia="ru-RU"/>
    </w:rPr>
  </w:style>
  <w:style w:type="paragraph" w:styleId="a9">
    <w:name w:val="Body Text Indent"/>
    <w:basedOn w:val="a"/>
    <w:link w:val="a8"/>
    <w:semiHidden/>
    <w:unhideWhenUsed/>
    <w:rsid w:val="00C167B4"/>
    <w:pPr>
      <w:widowControl/>
      <w:ind w:left="1134" w:hanging="425"/>
      <w:jc w:val="both"/>
    </w:pPr>
    <w:rPr>
      <w:rFonts w:ascii="Times New Roman" w:eastAsia="Times New Roman" w:hAnsi="Times New Roman" w:cs="Times New Roman"/>
      <w:color w:val="auto"/>
      <w:szCs w:val="20"/>
      <w:lang w:eastAsia="ru-RU"/>
    </w:rPr>
  </w:style>
  <w:style w:type="character" w:customStyle="1" w:styleId="14">
    <w:name w:val="Основной текст с отступом Знак1"/>
    <w:basedOn w:val="a0"/>
    <w:uiPriority w:val="99"/>
    <w:semiHidden/>
    <w:rsid w:val="00C167B4"/>
    <w:rPr>
      <w:color w:val="000000"/>
    </w:rPr>
  </w:style>
  <w:style w:type="character" w:customStyle="1" w:styleId="15">
    <w:name w:val="Основний текст з відступом Знак1"/>
    <w:basedOn w:val="a0"/>
    <w:uiPriority w:val="99"/>
    <w:semiHidden/>
    <w:rsid w:val="00C167B4"/>
  </w:style>
  <w:style w:type="character" w:customStyle="1" w:styleId="aa">
    <w:name w:val="Текст у виносці Знак"/>
    <w:link w:val="ab"/>
    <w:uiPriority w:val="99"/>
    <w:semiHidden/>
    <w:rsid w:val="00C167B4"/>
    <w:rPr>
      <w:rFonts w:ascii="Tahoma" w:eastAsia="Times New Roman" w:hAnsi="Tahoma" w:cs="Tahoma"/>
      <w:sz w:val="16"/>
      <w:szCs w:val="16"/>
      <w:lang w:val="ru-RU" w:eastAsia="uk-UA"/>
    </w:rPr>
  </w:style>
  <w:style w:type="paragraph" w:styleId="ab">
    <w:name w:val="Balloon Text"/>
    <w:basedOn w:val="a"/>
    <w:link w:val="aa"/>
    <w:uiPriority w:val="99"/>
    <w:semiHidden/>
    <w:unhideWhenUsed/>
    <w:rsid w:val="00C167B4"/>
    <w:pPr>
      <w:widowControl/>
      <w:autoSpaceDE w:val="0"/>
      <w:autoSpaceDN w:val="0"/>
    </w:pPr>
    <w:rPr>
      <w:rFonts w:ascii="Tahoma" w:eastAsia="Times New Roman" w:hAnsi="Tahoma" w:cs="Tahoma"/>
      <w:color w:val="auto"/>
      <w:sz w:val="16"/>
      <w:szCs w:val="16"/>
      <w:lang w:val="ru-RU" w:eastAsia="uk-UA"/>
    </w:rPr>
  </w:style>
  <w:style w:type="character" w:customStyle="1" w:styleId="16">
    <w:name w:val="Текст выноски Знак1"/>
    <w:basedOn w:val="a0"/>
    <w:uiPriority w:val="99"/>
    <w:semiHidden/>
    <w:rsid w:val="00C167B4"/>
    <w:rPr>
      <w:rFonts w:ascii="Segoe UI" w:hAnsi="Segoe UI" w:cs="Segoe UI"/>
      <w:color w:val="000000"/>
      <w:sz w:val="18"/>
      <w:szCs w:val="18"/>
    </w:rPr>
  </w:style>
  <w:style w:type="character" w:customStyle="1" w:styleId="17">
    <w:name w:val="Текст у виносці Знак1"/>
    <w:uiPriority w:val="99"/>
    <w:semiHidden/>
    <w:rsid w:val="00C167B4"/>
    <w:rPr>
      <w:rFonts w:ascii="Tahoma" w:hAnsi="Tahoma" w:cs="Tahoma"/>
      <w:sz w:val="16"/>
      <w:szCs w:val="16"/>
    </w:rPr>
  </w:style>
  <w:style w:type="paragraph" w:customStyle="1" w:styleId="ac">
    <w:name w:val="Знак Знак Знак"/>
    <w:basedOn w:val="a"/>
    <w:rsid w:val="00C167B4"/>
    <w:pPr>
      <w:widowControl/>
    </w:pPr>
    <w:rPr>
      <w:rFonts w:ascii="Verdana" w:eastAsia="Times New Roman" w:hAnsi="Verdana" w:cs="Verdana"/>
      <w:color w:val="auto"/>
      <w:sz w:val="20"/>
      <w:szCs w:val="20"/>
      <w:lang w:bidi="ar-SA"/>
    </w:rPr>
  </w:style>
  <w:style w:type="paragraph" w:styleId="ad">
    <w:name w:val="header"/>
    <w:basedOn w:val="a"/>
    <w:link w:val="ae"/>
    <w:uiPriority w:val="99"/>
    <w:unhideWhenUsed/>
    <w:rsid w:val="00C167B4"/>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e">
    <w:name w:val="Верхній колонтитул Знак"/>
    <w:basedOn w:val="a0"/>
    <w:link w:val="ad"/>
    <w:uiPriority w:val="99"/>
    <w:rsid w:val="00C167B4"/>
    <w:rPr>
      <w:rFonts w:ascii="Calibri" w:eastAsia="Calibri" w:hAnsi="Calibri" w:cs="Times New Roman"/>
      <w:sz w:val="22"/>
      <w:szCs w:val="22"/>
      <w:lang w:val="uk-UA" w:bidi="ar-SA"/>
    </w:rPr>
  </w:style>
  <w:style w:type="paragraph" w:styleId="af">
    <w:name w:val="footer"/>
    <w:basedOn w:val="a"/>
    <w:link w:val="af0"/>
    <w:uiPriority w:val="99"/>
    <w:unhideWhenUsed/>
    <w:rsid w:val="00C167B4"/>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f0">
    <w:name w:val="Нижній колонтитул Знак"/>
    <w:basedOn w:val="a0"/>
    <w:link w:val="af"/>
    <w:uiPriority w:val="99"/>
    <w:rsid w:val="00C167B4"/>
    <w:rPr>
      <w:rFonts w:ascii="Calibri" w:eastAsia="Calibri" w:hAnsi="Calibri" w:cs="Times New Roman"/>
      <w:sz w:val="22"/>
      <w:szCs w:val="22"/>
      <w:lang w:val="uk-UA" w:bidi="ar-SA"/>
    </w:rPr>
  </w:style>
  <w:style w:type="paragraph" w:styleId="af1">
    <w:name w:val="Normal (Web)"/>
    <w:basedOn w:val="a"/>
    <w:uiPriority w:val="99"/>
    <w:semiHidden/>
    <w:unhideWhenUsed/>
    <w:rsid w:val="00C167B4"/>
    <w:pPr>
      <w:widowControl/>
      <w:spacing w:before="100" w:beforeAutospacing="1" w:after="165"/>
    </w:pPr>
    <w:rPr>
      <w:rFonts w:ascii="Times New Roman" w:eastAsia="Times New Roman" w:hAnsi="Times New Roman" w:cs="Times New Roman"/>
      <w:color w:val="auto"/>
      <w:lang w:val="uk-UA" w:eastAsia="uk-UA" w:bidi="ar-SA"/>
    </w:rPr>
  </w:style>
  <w:style w:type="character" w:customStyle="1" w:styleId="Heading1Char">
    <w:name w:val="Heading 1 Char"/>
    <w:locked/>
    <w:rsid w:val="00C167B4"/>
    <w:rPr>
      <w:rFonts w:ascii="Times New Roman CYR" w:hAnsi="Times New Roman CYR" w:cs="Times New Roman CYR"/>
      <w:sz w:val="20"/>
      <w:szCs w:val="20"/>
      <w:lang w:val="x-none" w:eastAsia="uk-UA"/>
    </w:rPr>
  </w:style>
  <w:style w:type="paragraph" w:customStyle="1" w:styleId="18">
    <w:name w:val="Абзац списку1"/>
    <w:basedOn w:val="a"/>
    <w:rsid w:val="00C167B4"/>
    <w:pPr>
      <w:widowControl/>
      <w:spacing w:after="200" w:line="276" w:lineRule="auto"/>
      <w:ind w:left="720"/>
    </w:pPr>
    <w:rPr>
      <w:rFonts w:ascii="Calibri" w:eastAsia="Times New Roman" w:hAnsi="Calibri" w:cs="Calibri"/>
      <w:color w:val="auto"/>
      <w:sz w:val="22"/>
      <w:szCs w:val="22"/>
      <w:lang w:val="uk-UA" w:bidi="ar-SA"/>
    </w:rPr>
  </w:style>
  <w:style w:type="character" w:customStyle="1" w:styleId="af2">
    <w:name w:val="Основний текст_"/>
    <w:link w:val="19"/>
    <w:locked/>
    <w:rsid w:val="00C167B4"/>
    <w:rPr>
      <w:sz w:val="26"/>
      <w:szCs w:val="26"/>
      <w:shd w:val="clear" w:color="auto" w:fill="FFFFFF"/>
      <w:lang w:bidi="ar-SA"/>
    </w:rPr>
  </w:style>
  <w:style w:type="paragraph" w:customStyle="1" w:styleId="19">
    <w:name w:val="Основний текст1"/>
    <w:basedOn w:val="a"/>
    <w:link w:val="af2"/>
    <w:rsid w:val="00C167B4"/>
    <w:pPr>
      <w:widowControl/>
      <w:shd w:val="clear" w:color="auto" w:fill="FFFFFF"/>
      <w:spacing w:before="600" w:after="240" w:line="326" w:lineRule="exact"/>
      <w:jc w:val="both"/>
    </w:pPr>
    <w:rPr>
      <w:color w:val="auto"/>
      <w:sz w:val="26"/>
      <w:szCs w:val="26"/>
      <w:shd w:val="clear" w:color="auto" w:fill="FFFFFF"/>
      <w:lang w:bidi="ar-SA"/>
    </w:rPr>
  </w:style>
  <w:style w:type="paragraph" w:styleId="af3">
    <w:name w:val="footnote text"/>
    <w:basedOn w:val="a"/>
    <w:link w:val="af4"/>
    <w:unhideWhenUsed/>
    <w:rsid w:val="00C167B4"/>
    <w:pPr>
      <w:widowControl/>
    </w:pPr>
    <w:rPr>
      <w:rFonts w:ascii="Calibri" w:eastAsia="Calibri" w:hAnsi="Calibri" w:cs="Times New Roman"/>
      <w:color w:val="auto"/>
      <w:lang w:bidi="ar-SA"/>
    </w:rPr>
  </w:style>
  <w:style w:type="character" w:customStyle="1" w:styleId="af4">
    <w:name w:val="Текст виноски Знак"/>
    <w:basedOn w:val="a0"/>
    <w:link w:val="af3"/>
    <w:rsid w:val="00C167B4"/>
    <w:rPr>
      <w:rFonts w:ascii="Calibri" w:eastAsia="Calibri" w:hAnsi="Calibri" w:cs="Times New Roman"/>
      <w:lang w:bidi="ar-SA"/>
    </w:rPr>
  </w:style>
  <w:style w:type="character" w:styleId="af5">
    <w:name w:val="footnote reference"/>
    <w:rsid w:val="00C167B4"/>
    <w:rPr>
      <w:rFonts w:cs="Times New Roman"/>
      <w:vertAlign w:val="superscript"/>
    </w:rPr>
  </w:style>
  <w:style w:type="paragraph" w:customStyle="1" w:styleId="1a">
    <w:name w:val="Абзац списку1"/>
    <w:basedOn w:val="a"/>
    <w:rsid w:val="00C167B4"/>
    <w:pPr>
      <w:widowControl/>
      <w:ind w:left="720"/>
      <w:contextualSpacing/>
    </w:pPr>
    <w:rPr>
      <w:rFonts w:ascii="Times New Roman" w:eastAsia="Calibri" w:hAnsi="Times New Roman" w:cs="Times New Roman"/>
      <w:color w:val="auto"/>
      <w:sz w:val="20"/>
      <w:szCs w:val="20"/>
      <w:lang w:val="uk-UA" w:eastAsia="ru-RU" w:bidi="ar-SA"/>
    </w:rPr>
  </w:style>
  <w:style w:type="paragraph" w:styleId="af6">
    <w:name w:val="No Spacing"/>
    <w:uiPriority w:val="1"/>
    <w:qFormat/>
    <w:rsid w:val="00C167B4"/>
    <w:pPr>
      <w:widowControl/>
    </w:pPr>
    <w:rPr>
      <w:rFonts w:ascii="Calibri" w:eastAsia="Calibri" w:hAnsi="Calibri" w:cs="Times New Roman"/>
      <w:sz w:val="22"/>
      <w:szCs w:val="22"/>
      <w:lang w:val="ru-RU" w:bidi="ar-SA"/>
    </w:rPr>
  </w:style>
  <w:style w:type="paragraph" w:customStyle="1" w:styleId="1b">
    <w:name w:val="Без інтервалів1"/>
    <w:rsid w:val="00C167B4"/>
    <w:pPr>
      <w:widowControl/>
    </w:pPr>
    <w:rPr>
      <w:rFonts w:ascii="Calibri" w:eastAsia="Times New Roman" w:hAnsi="Calibri" w:cs="Times New Roman"/>
      <w:sz w:val="22"/>
      <w:szCs w:val="22"/>
      <w:lang w:val="ru-RU" w:bidi="ar-SA"/>
    </w:rPr>
  </w:style>
  <w:style w:type="paragraph" w:customStyle="1" w:styleId="1c">
    <w:name w:val="Без інтервалів1"/>
    <w:rsid w:val="00C167B4"/>
    <w:pPr>
      <w:widowControl/>
    </w:pPr>
    <w:rPr>
      <w:rFonts w:ascii="Calibri" w:eastAsia="Calibri" w:hAnsi="Calibri" w:cs="Calibri"/>
      <w:sz w:val="22"/>
      <w:szCs w:val="22"/>
      <w:lang w:val="ru-RU" w:bidi="ar-SA"/>
    </w:rPr>
  </w:style>
  <w:style w:type="character" w:customStyle="1" w:styleId="st">
    <w:name w:val="st"/>
    <w:rsid w:val="00C167B4"/>
  </w:style>
  <w:style w:type="character" w:styleId="af7">
    <w:name w:val="Strong"/>
    <w:uiPriority w:val="22"/>
    <w:qFormat/>
    <w:rsid w:val="00C167B4"/>
    <w:rPr>
      <w:b/>
      <w:bCs/>
    </w:rPr>
  </w:style>
  <w:style w:type="character" w:styleId="af8">
    <w:name w:val="Emphasis"/>
    <w:uiPriority w:val="20"/>
    <w:qFormat/>
    <w:rsid w:val="00C167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v1377729-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50806-F723-47F4-AA32-A0BD5252A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14</Pages>
  <Words>20072</Words>
  <Characters>11442</Characters>
  <Application>Microsoft Office Word</Application>
  <DocSecurity>0</DocSecurity>
  <Lines>95</Lines>
  <Paragraphs>62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Lukashova T.V.</dc:creator>
  <cp:lastModifiedBy>КДВ</cp:lastModifiedBy>
  <cp:revision>25</cp:revision>
  <cp:lastPrinted>2025-09-15T08:32:00Z</cp:lastPrinted>
  <dcterms:created xsi:type="dcterms:W3CDTF">2018-06-06T07:46:00Z</dcterms:created>
  <dcterms:modified xsi:type="dcterms:W3CDTF">2025-09-15T08:32:00Z</dcterms:modified>
</cp:coreProperties>
</file>