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6" w:rsidRPr="00C81DC0" w:rsidRDefault="005D0416" w:rsidP="005D0416">
      <w:pPr>
        <w:jc w:val="center"/>
        <w:rPr>
          <w:lang w:val="uk-UA"/>
        </w:rPr>
      </w:pPr>
      <w:r w:rsidRPr="00C81DC0">
        <w:rPr>
          <w:lang w:val="uk-UA"/>
        </w:rPr>
        <w:drawing>
          <wp:inline distT="0" distB="0" distL="0" distR="0" wp14:anchorId="18079B31" wp14:editId="76D9715A">
            <wp:extent cx="476250" cy="571500"/>
            <wp:effectExtent l="0" t="0" r="0" b="0"/>
            <wp:docPr id="17" name="Рисунок 17" descr="Описание: 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Тре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16" w:rsidRPr="00C81DC0" w:rsidRDefault="005D0416" w:rsidP="005D0416">
      <w:pPr>
        <w:jc w:val="center"/>
        <w:rPr>
          <w:sz w:val="26"/>
          <w:szCs w:val="26"/>
          <w:lang w:val="uk-UA"/>
        </w:rPr>
      </w:pPr>
      <w:r w:rsidRPr="00C81DC0">
        <w:rPr>
          <w:sz w:val="26"/>
          <w:szCs w:val="26"/>
          <w:lang w:val="uk-UA"/>
        </w:rPr>
        <w:t>Поліська середня загальноосвітня школа І-ІІІ ступенів</w:t>
      </w:r>
    </w:p>
    <w:p w:rsidR="005D0416" w:rsidRPr="00C81DC0" w:rsidRDefault="005D0416" w:rsidP="005D0416">
      <w:pPr>
        <w:jc w:val="center"/>
        <w:rPr>
          <w:sz w:val="26"/>
          <w:szCs w:val="26"/>
          <w:lang w:val="uk-UA"/>
        </w:rPr>
      </w:pPr>
      <w:r w:rsidRPr="00C81DC0">
        <w:rPr>
          <w:sz w:val="26"/>
          <w:szCs w:val="26"/>
          <w:lang w:val="uk-UA"/>
        </w:rPr>
        <w:t>Коростенського району Житомирської області</w:t>
      </w:r>
    </w:p>
    <w:p w:rsidR="005D0416" w:rsidRPr="00C81DC0" w:rsidRDefault="005D0416" w:rsidP="005D0416">
      <w:pPr>
        <w:jc w:val="center"/>
        <w:rPr>
          <w:sz w:val="26"/>
          <w:szCs w:val="26"/>
          <w:lang w:val="uk-UA"/>
        </w:rPr>
      </w:pPr>
    </w:p>
    <w:p w:rsidR="005D0416" w:rsidRPr="00C81DC0" w:rsidRDefault="005D0416" w:rsidP="005D0416">
      <w:pPr>
        <w:jc w:val="center"/>
        <w:rPr>
          <w:sz w:val="26"/>
          <w:szCs w:val="26"/>
          <w:lang w:val="uk-UA"/>
        </w:rPr>
      </w:pPr>
      <w:r w:rsidRPr="00C81DC0">
        <w:rPr>
          <w:sz w:val="26"/>
          <w:szCs w:val="26"/>
          <w:lang w:val="uk-UA"/>
        </w:rPr>
        <w:t>НАКАЗ</w:t>
      </w:r>
    </w:p>
    <w:p w:rsidR="005D0416" w:rsidRDefault="005D0416" w:rsidP="005D0416">
      <w:pPr>
        <w:rPr>
          <w:sz w:val="28"/>
          <w:szCs w:val="28"/>
          <w:lang w:val="uk-UA"/>
        </w:rPr>
      </w:pPr>
      <w:r w:rsidRPr="00C81DC0">
        <w:rPr>
          <w:sz w:val="28"/>
          <w:szCs w:val="28"/>
          <w:lang w:val="uk-UA"/>
        </w:rPr>
        <w:t>2</w:t>
      </w:r>
      <w:r w:rsidR="002404D0" w:rsidRPr="00C81DC0">
        <w:rPr>
          <w:sz w:val="28"/>
          <w:szCs w:val="28"/>
          <w:lang w:val="uk-UA"/>
        </w:rPr>
        <w:t>3</w:t>
      </w:r>
      <w:r w:rsidRPr="00C81DC0">
        <w:rPr>
          <w:sz w:val="28"/>
          <w:szCs w:val="28"/>
          <w:lang w:val="uk-UA"/>
        </w:rPr>
        <w:t>.03.2020                                                                                                       № 2</w:t>
      </w:r>
      <w:r w:rsidRPr="00C81DC0">
        <w:rPr>
          <w:sz w:val="28"/>
          <w:szCs w:val="28"/>
          <w:lang w:val="uk-UA"/>
        </w:rPr>
        <w:t>3</w:t>
      </w:r>
    </w:p>
    <w:p w:rsidR="00C81DC0" w:rsidRPr="00C81DC0" w:rsidRDefault="00C81DC0" w:rsidP="005D0416">
      <w:pPr>
        <w:rPr>
          <w:sz w:val="28"/>
          <w:szCs w:val="28"/>
          <w:lang w:val="uk-UA"/>
        </w:rPr>
      </w:pPr>
      <w:bookmarkStart w:id="0" w:name="_GoBack"/>
      <w:bookmarkEnd w:id="0"/>
    </w:p>
    <w:p w:rsidR="005D0416" w:rsidRPr="00C81DC0" w:rsidRDefault="005D0416" w:rsidP="000B570D">
      <w:pPr>
        <w:ind w:right="5386"/>
        <w:jc w:val="both"/>
        <w:rPr>
          <w:b/>
          <w:i/>
          <w:sz w:val="28"/>
          <w:szCs w:val="28"/>
          <w:lang w:val="uk-UA"/>
        </w:rPr>
      </w:pPr>
      <w:r w:rsidRPr="00C81DC0">
        <w:rPr>
          <w:b/>
          <w:i/>
          <w:sz w:val="28"/>
          <w:szCs w:val="28"/>
          <w:lang w:val="uk-UA"/>
        </w:rPr>
        <w:t xml:space="preserve">Про </w:t>
      </w:r>
      <w:r w:rsidR="000B570D" w:rsidRPr="00C81DC0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організацію роботи  </w:t>
      </w:r>
      <w:r w:rsidR="000B570D" w:rsidRPr="00C81DC0">
        <w:rPr>
          <w:b/>
          <w:i/>
          <w:sz w:val="28"/>
          <w:szCs w:val="28"/>
          <w:lang w:val="uk-UA"/>
        </w:rPr>
        <w:t>Поліськ</w:t>
      </w:r>
      <w:r w:rsidR="000B570D" w:rsidRPr="00C81DC0">
        <w:rPr>
          <w:b/>
          <w:i/>
          <w:sz w:val="28"/>
          <w:szCs w:val="28"/>
          <w:lang w:val="uk-UA"/>
        </w:rPr>
        <w:t>ої</w:t>
      </w:r>
      <w:r w:rsidR="000B570D" w:rsidRPr="00C81DC0">
        <w:rPr>
          <w:b/>
          <w:i/>
          <w:sz w:val="28"/>
          <w:szCs w:val="28"/>
          <w:lang w:val="uk-UA"/>
        </w:rPr>
        <w:t xml:space="preserve"> СЗШ І-ІІІ ступенів</w:t>
      </w:r>
      <w:r w:rsidR="000B570D" w:rsidRPr="00C81DC0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B570D" w:rsidRPr="00C81DC0">
        <w:rPr>
          <w:b/>
          <w:i/>
          <w:color w:val="000000"/>
          <w:sz w:val="28"/>
          <w:szCs w:val="28"/>
          <w:shd w:val="clear" w:color="auto" w:fill="FFFFFF"/>
          <w:lang w:val="uk-UA"/>
        </w:rPr>
        <w:t>під час карантину</w:t>
      </w:r>
    </w:p>
    <w:p w:rsidR="005D0416" w:rsidRPr="00C81DC0" w:rsidRDefault="005D0416" w:rsidP="005D0416">
      <w:pPr>
        <w:ind w:right="5386"/>
        <w:rPr>
          <w:sz w:val="28"/>
          <w:szCs w:val="28"/>
          <w:lang w:val="uk-UA"/>
        </w:rPr>
      </w:pPr>
    </w:p>
    <w:p w:rsidR="005D0416" w:rsidRPr="00C81DC0" w:rsidRDefault="005D0416" w:rsidP="005D0416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81DC0">
        <w:rPr>
          <w:color w:val="1D1D1B"/>
          <w:sz w:val="28"/>
          <w:szCs w:val="28"/>
          <w:shd w:val="clear" w:color="auto" w:fill="FFFFFF"/>
          <w:lang w:val="uk-UA"/>
        </w:rPr>
        <w:t xml:space="preserve">На виконання </w:t>
      </w:r>
      <w:r w:rsidR="000B570D" w:rsidRPr="00C81DC0">
        <w:rPr>
          <w:color w:val="1D1D1B"/>
          <w:sz w:val="28"/>
          <w:szCs w:val="28"/>
          <w:shd w:val="clear" w:color="auto" w:fill="FFFFFF"/>
          <w:lang w:val="uk-UA"/>
        </w:rPr>
        <w:t>листа МОН України «</w:t>
      </w:r>
      <w:r w:rsidR="000B570D" w:rsidRPr="00C81DC0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 організації освітнього процесу в</w:t>
      </w:r>
      <w:r w:rsidR="000B570D" w:rsidRPr="00C81D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br/>
      </w:r>
      <w:r w:rsidR="000B570D" w:rsidRPr="00C81DC0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закладах загальної середньої освіти під</w:t>
      </w:r>
      <w:r w:rsidR="000B570D" w:rsidRPr="00C81DC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B570D" w:rsidRPr="00C81DC0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час карантину</w:t>
      </w:r>
      <w:r w:rsidR="000B570D" w:rsidRPr="00C81DC0">
        <w:rPr>
          <w:rStyle w:val="a7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» </w:t>
      </w:r>
      <w:r w:rsidR="000B570D" w:rsidRPr="00C81DC0">
        <w:rPr>
          <w:color w:val="000000"/>
          <w:sz w:val="28"/>
          <w:szCs w:val="28"/>
          <w:shd w:val="clear" w:color="auto" w:fill="FFFFFF"/>
          <w:lang w:val="uk-UA"/>
        </w:rPr>
        <w:t>№ 1/9-173 від 23 березня 2020 року</w:t>
      </w:r>
    </w:p>
    <w:p w:rsidR="000B570D" w:rsidRPr="00C81DC0" w:rsidRDefault="000B570D" w:rsidP="005D0416">
      <w:pPr>
        <w:ind w:firstLine="284"/>
        <w:jc w:val="both"/>
        <w:rPr>
          <w:b/>
          <w:color w:val="1D1D1B"/>
          <w:sz w:val="28"/>
          <w:szCs w:val="28"/>
          <w:shd w:val="clear" w:color="auto" w:fill="FFFFFF"/>
          <w:lang w:val="uk-UA"/>
        </w:rPr>
      </w:pPr>
    </w:p>
    <w:p w:rsidR="005D0416" w:rsidRPr="00C81DC0" w:rsidRDefault="005D0416" w:rsidP="005D0416">
      <w:pPr>
        <w:ind w:firstLine="284"/>
        <w:jc w:val="both"/>
        <w:rPr>
          <w:b/>
          <w:color w:val="1D1D1B"/>
          <w:sz w:val="28"/>
          <w:szCs w:val="28"/>
          <w:shd w:val="clear" w:color="auto" w:fill="FFFFFF"/>
          <w:lang w:val="uk-UA"/>
        </w:rPr>
      </w:pPr>
      <w:r w:rsidRPr="00C81DC0">
        <w:rPr>
          <w:b/>
          <w:color w:val="1D1D1B"/>
          <w:sz w:val="28"/>
          <w:szCs w:val="28"/>
          <w:shd w:val="clear" w:color="auto" w:fill="FFFFFF"/>
          <w:lang w:val="uk-UA"/>
        </w:rPr>
        <w:t>НАКАЗУЮ:</w:t>
      </w:r>
    </w:p>
    <w:p w:rsidR="000B570D" w:rsidRPr="00C81DC0" w:rsidRDefault="000B570D" w:rsidP="000B570D">
      <w:pPr>
        <w:numPr>
          <w:ilvl w:val="0"/>
          <w:numId w:val="1"/>
        </w:numPr>
        <w:shd w:val="clear" w:color="auto" w:fill="FFFFFF"/>
        <w:spacing w:before="30" w:after="150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lang w:val="uk-UA"/>
        </w:rPr>
        <w:t>В</w:t>
      </w:r>
      <w:r w:rsidRPr="00C81DC0">
        <w:rPr>
          <w:color w:val="000000"/>
          <w:sz w:val="28"/>
          <w:szCs w:val="28"/>
          <w:lang w:val="uk-UA"/>
        </w:rPr>
        <w:t>становити режим роботи працівників (як педагогічних, так і непедагогічних) із запровадженням гнучкого графіку їх роботи</w:t>
      </w:r>
      <w:r w:rsidRPr="00C81DC0">
        <w:rPr>
          <w:color w:val="000000"/>
          <w:sz w:val="28"/>
          <w:szCs w:val="28"/>
          <w:lang w:val="uk-UA"/>
        </w:rPr>
        <w:t>. Додається.</w:t>
      </w:r>
    </w:p>
    <w:p w:rsidR="00CF1F5D" w:rsidRPr="00C81DC0" w:rsidRDefault="00CF1F5D" w:rsidP="00C81DC0">
      <w:pPr>
        <w:numPr>
          <w:ilvl w:val="0"/>
          <w:numId w:val="1"/>
        </w:numPr>
        <w:shd w:val="clear" w:color="auto" w:fill="FFFFFF"/>
        <w:spacing w:before="30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lang w:val="uk-UA"/>
        </w:rPr>
        <w:t>Педагогічним працівникам:</w:t>
      </w:r>
    </w:p>
    <w:p w:rsidR="005D0416" w:rsidRPr="00C81DC0" w:rsidRDefault="00CF1F5D" w:rsidP="00C81DC0">
      <w:pPr>
        <w:pStyle w:val="a3"/>
        <w:numPr>
          <w:ilvl w:val="1"/>
          <w:numId w:val="1"/>
        </w:numPr>
        <w:shd w:val="clear" w:color="auto" w:fill="FFFFFF"/>
        <w:spacing w:before="30"/>
        <w:ind w:left="851" w:hanging="567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lang w:val="uk-UA"/>
        </w:rPr>
        <w:t>Розробити</w:t>
      </w:r>
      <w:r w:rsidR="000B570D" w:rsidRPr="00C81DC0">
        <w:rPr>
          <w:color w:val="000000"/>
          <w:sz w:val="28"/>
          <w:szCs w:val="28"/>
          <w:lang w:val="uk-UA"/>
        </w:rPr>
        <w:t xml:space="preserve"> індивідуальні плани самоосвіти</w:t>
      </w:r>
      <w:r w:rsidRPr="00C81DC0">
        <w:rPr>
          <w:color w:val="000000"/>
          <w:sz w:val="28"/>
          <w:szCs w:val="28"/>
          <w:lang w:val="uk-UA"/>
        </w:rPr>
        <w:t xml:space="preserve"> на період карантину            (з 16.03. по 03.04.2020)</w:t>
      </w:r>
    </w:p>
    <w:p w:rsidR="00CF1F5D" w:rsidRPr="00C81DC0" w:rsidRDefault="00CF1F5D" w:rsidP="00C81DC0">
      <w:pPr>
        <w:pStyle w:val="a3"/>
        <w:numPr>
          <w:ilvl w:val="1"/>
          <w:numId w:val="1"/>
        </w:numPr>
        <w:shd w:val="clear" w:color="auto" w:fill="FFFFFF"/>
        <w:spacing w:before="30" w:after="150"/>
        <w:ind w:left="851" w:hanging="567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lang w:val="uk-UA"/>
        </w:rPr>
        <w:t>Подати індивідуальні плани самоосвіти на погодження заступнику директора з НВР після нормалізації епідеміологічної ситуації.</w:t>
      </w:r>
    </w:p>
    <w:p w:rsidR="00C81DC0" w:rsidRDefault="00CF1F5D" w:rsidP="00C81DC0">
      <w:pPr>
        <w:pStyle w:val="a3"/>
        <w:numPr>
          <w:ilvl w:val="1"/>
          <w:numId w:val="1"/>
        </w:numPr>
        <w:shd w:val="clear" w:color="auto" w:fill="FFFFFF"/>
        <w:spacing w:before="30" w:after="150"/>
        <w:ind w:left="851" w:hanging="567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lang w:val="uk-UA"/>
        </w:rPr>
        <w:t>Створити електронні освітні ресурси для дистанційного</w:t>
      </w:r>
      <w:r w:rsidR="002404D0" w:rsidRPr="00C81DC0">
        <w:rPr>
          <w:color w:val="000000"/>
          <w:sz w:val="28"/>
          <w:szCs w:val="28"/>
          <w:lang w:val="uk-UA"/>
        </w:rPr>
        <w:t xml:space="preserve"> навчання (електронні презентації, відеоматеріали, методичні розробки, тестові перевірочні роботи, проектні завдання для роботи учнів вдома, завдання для самостійного опрацювання, веб-сайти, блоги тощо).</w:t>
      </w:r>
      <w:r w:rsidR="00C81DC0" w:rsidRPr="00C81DC0">
        <w:rPr>
          <w:color w:val="000000"/>
          <w:sz w:val="28"/>
          <w:szCs w:val="28"/>
          <w:lang w:val="uk-UA"/>
        </w:rPr>
        <w:t xml:space="preserve"> </w:t>
      </w:r>
    </w:p>
    <w:p w:rsidR="002573C2" w:rsidRPr="00C81DC0" w:rsidRDefault="002404D0" w:rsidP="00C81DC0">
      <w:pPr>
        <w:pStyle w:val="a3"/>
        <w:numPr>
          <w:ilvl w:val="1"/>
          <w:numId w:val="1"/>
        </w:numPr>
        <w:shd w:val="clear" w:color="auto" w:fill="FFFFFF"/>
        <w:spacing w:before="30" w:after="150"/>
        <w:ind w:left="851" w:hanging="567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lang w:val="uk-UA"/>
        </w:rPr>
        <w:t xml:space="preserve">Сформувати педагогічне </w:t>
      </w:r>
      <w:proofErr w:type="spellStart"/>
      <w:r w:rsidR="002573C2" w:rsidRPr="00C81DC0">
        <w:rPr>
          <w:color w:val="000000"/>
          <w:sz w:val="28"/>
          <w:szCs w:val="28"/>
          <w:lang w:val="uk-UA"/>
        </w:rPr>
        <w:t>порт</w:t>
      </w:r>
      <w:r w:rsidRPr="00C81DC0">
        <w:rPr>
          <w:color w:val="000000"/>
          <w:sz w:val="28"/>
          <w:szCs w:val="28"/>
          <w:lang w:val="uk-UA"/>
        </w:rPr>
        <w:t>фоліо</w:t>
      </w:r>
      <w:proofErr w:type="spellEnd"/>
      <w:r w:rsidRPr="00C81DC0">
        <w:rPr>
          <w:color w:val="000000"/>
          <w:sz w:val="28"/>
          <w:szCs w:val="28"/>
          <w:lang w:val="uk-UA"/>
        </w:rPr>
        <w:t>.</w:t>
      </w:r>
    </w:p>
    <w:p w:rsidR="002573C2" w:rsidRPr="00C81DC0" w:rsidRDefault="002573C2" w:rsidP="00C81DC0">
      <w:pPr>
        <w:pStyle w:val="a3"/>
        <w:numPr>
          <w:ilvl w:val="1"/>
          <w:numId w:val="1"/>
        </w:numPr>
        <w:shd w:val="clear" w:color="auto" w:fill="FFFFFF"/>
        <w:spacing w:before="30" w:after="150"/>
        <w:ind w:left="851" w:hanging="567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lang w:val="uk-UA"/>
        </w:rPr>
        <w:t xml:space="preserve">Здійснювати </w:t>
      </w:r>
      <w:r w:rsidRPr="00C81DC0">
        <w:rPr>
          <w:color w:val="000000"/>
          <w:sz w:val="28"/>
          <w:szCs w:val="28"/>
          <w:lang w:val="uk-UA"/>
        </w:rPr>
        <w:t>освітній процес з використанням дистанційних технологій.</w:t>
      </w:r>
    </w:p>
    <w:p w:rsidR="00EB4870" w:rsidRPr="00C81DC0" w:rsidRDefault="00EB4870" w:rsidP="00C81DC0">
      <w:pPr>
        <w:pStyle w:val="a3"/>
        <w:numPr>
          <w:ilvl w:val="1"/>
          <w:numId w:val="1"/>
        </w:numPr>
        <w:shd w:val="clear" w:color="auto" w:fill="FFFFFF"/>
        <w:spacing w:before="30" w:after="150"/>
        <w:ind w:left="851" w:hanging="567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lang w:val="uk-UA"/>
        </w:rPr>
        <w:t xml:space="preserve">Заповнити шкільну документацію (класні журнали, </w:t>
      </w:r>
      <w:proofErr w:type="spellStart"/>
      <w:r w:rsidRPr="00C81DC0">
        <w:rPr>
          <w:color w:val="000000"/>
          <w:sz w:val="28"/>
          <w:szCs w:val="28"/>
          <w:lang w:val="uk-UA"/>
        </w:rPr>
        <w:t>журнали</w:t>
      </w:r>
      <w:proofErr w:type="spellEnd"/>
      <w:r w:rsidRPr="00C81DC0">
        <w:rPr>
          <w:color w:val="000000"/>
          <w:sz w:val="28"/>
          <w:szCs w:val="28"/>
          <w:lang w:val="uk-UA"/>
        </w:rPr>
        <w:t xml:space="preserve"> ГПД, гуртків) після нормалізації епідеміологічної ситуації.</w:t>
      </w:r>
    </w:p>
    <w:p w:rsidR="002404D0" w:rsidRPr="00C81DC0" w:rsidRDefault="00EB4870" w:rsidP="00C81DC0">
      <w:pPr>
        <w:pStyle w:val="a3"/>
        <w:numPr>
          <w:ilvl w:val="1"/>
          <w:numId w:val="1"/>
        </w:numPr>
        <w:shd w:val="clear" w:color="auto" w:fill="FFFFFF"/>
        <w:spacing w:before="30" w:after="150"/>
        <w:ind w:left="851" w:hanging="567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shd w:val="clear" w:color="auto" w:fill="FFFFFF"/>
          <w:lang w:val="uk-UA"/>
        </w:rPr>
        <w:t xml:space="preserve">Здійснювати 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виставлення оцінок та зазначення тем відповідно до безпосередньо проведених навчальних занять у дистанційному режимі через електронні та інші наявні засоби.</w:t>
      </w:r>
    </w:p>
    <w:p w:rsidR="00CF709A" w:rsidRPr="00C81DC0" w:rsidRDefault="00CF709A" w:rsidP="00C81DC0">
      <w:pPr>
        <w:pStyle w:val="a3"/>
        <w:numPr>
          <w:ilvl w:val="1"/>
          <w:numId w:val="1"/>
        </w:numPr>
        <w:shd w:val="clear" w:color="auto" w:fill="FFFFFF"/>
        <w:spacing w:before="30" w:after="150"/>
        <w:ind w:left="851" w:hanging="567"/>
        <w:jc w:val="both"/>
        <w:rPr>
          <w:color w:val="000000"/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lang w:val="uk-UA"/>
        </w:rPr>
        <w:t>Здійснювати оплату праці сумісникам під час карантину з</w:t>
      </w:r>
      <w:r w:rsidR="00C81DC0" w:rsidRPr="00C81DC0">
        <w:rPr>
          <w:color w:val="000000"/>
          <w:sz w:val="28"/>
          <w:szCs w:val="28"/>
          <w:lang w:val="uk-UA"/>
        </w:rPr>
        <w:t>а фактично відпрацьований робочий час в межах тижневого навантаження</w:t>
      </w:r>
      <w:r w:rsidRPr="00C81DC0">
        <w:rPr>
          <w:color w:val="000000"/>
          <w:sz w:val="28"/>
          <w:szCs w:val="28"/>
          <w:lang w:val="uk-UA"/>
        </w:rPr>
        <w:t>.</w:t>
      </w:r>
    </w:p>
    <w:p w:rsidR="005D0416" w:rsidRPr="00C81DC0" w:rsidRDefault="005D0416" w:rsidP="005D041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C81DC0">
        <w:rPr>
          <w:sz w:val="28"/>
          <w:szCs w:val="28"/>
          <w:shd w:val="clear" w:color="auto" w:fill="FFFFFF"/>
          <w:lang w:val="uk-UA"/>
        </w:rPr>
        <w:t>З</w:t>
      </w:r>
      <w:r w:rsidR="002573C2" w:rsidRPr="00C81DC0">
        <w:rPr>
          <w:sz w:val="28"/>
          <w:szCs w:val="28"/>
          <w:shd w:val="clear" w:color="auto" w:fill="FFFFFF"/>
          <w:lang w:val="uk-UA"/>
        </w:rPr>
        <w:t xml:space="preserve">аступнику директора з НВР </w:t>
      </w:r>
      <w:proofErr w:type="spellStart"/>
      <w:r w:rsidR="002573C2" w:rsidRPr="00C81DC0">
        <w:rPr>
          <w:sz w:val="28"/>
          <w:szCs w:val="28"/>
          <w:shd w:val="clear" w:color="auto" w:fill="FFFFFF"/>
          <w:lang w:val="uk-UA"/>
        </w:rPr>
        <w:t>Котенку</w:t>
      </w:r>
      <w:proofErr w:type="spellEnd"/>
      <w:r w:rsidR="002573C2" w:rsidRPr="00C81DC0">
        <w:rPr>
          <w:sz w:val="28"/>
          <w:szCs w:val="28"/>
          <w:shd w:val="clear" w:color="auto" w:fill="FFFFFF"/>
          <w:lang w:val="uk-UA"/>
        </w:rPr>
        <w:t xml:space="preserve"> Д. В.:</w:t>
      </w:r>
    </w:p>
    <w:p w:rsidR="002573C2" w:rsidRPr="00C81DC0" w:rsidRDefault="002573C2" w:rsidP="00C81DC0">
      <w:pPr>
        <w:pStyle w:val="a3"/>
        <w:numPr>
          <w:ilvl w:val="1"/>
          <w:numId w:val="1"/>
        </w:numPr>
        <w:spacing w:after="200" w:line="276" w:lineRule="auto"/>
        <w:ind w:left="851" w:hanging="567"/>
        <w:jc w:val="both"/>
        <w:rPr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 xml:space="preserve">бліковувати (рахувати) 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обочі години вчител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, як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 xml:space="preserve"> забезпечу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ють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 xml:space="preserve"> дистанційне навчання учнів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навчального навантаження вчител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 xml:space="preserve"> та розкладу </w:t>
      </w:r>
      <w:r w:rsidR="00EB4870" w:rsidRPr="00C81DC0">
        <w:rPr>
          <w:color w:val="000000"/>
          <w:sz w:val="28"/>
          <w:szCs w:val="28"/>
          <w:shd w:val="clear" w:color="auto" w:fill="FFFFFF"/>
          <w:lang w:val="uk-UA"/>
        </w:rPr>
        <w:t>уроків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D0416" w:rsidRPr="00C81DC0" w:rsidRDefault="002573C2" w:rsidP="00C81DC0">
      <w:pPr>
        <w:pStyle w:val="a3"/>
        <w:numPr>
          <w:ilvl w:val="1"/>
          <w:numId w:val="1"/>
        </w:numPr>
        <w:spacing w:after="200" w:line="276" w:lineRule="auto"/>
        <w:ind w:left="851" w:hanging="567"/>
        <w:jc w:val="both"/>
        <w:rPr>
          <w:sz w:val="28"/>
          <w:szCs w:val="28"/>
          <w:lang w:val="uk-UA"/>
        </w:rPr>
      </w:pPr>
      <w:r w:rsidRPr="00C81DC0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C81DC0">
        <w:rPr>
          <w:color w:val="000000"/>
          <w:sz w:val="28"/>
          <w:szCs w:val="28"/>
          <w:shd w:val="clear" w:color="auto" w:fill="FFFFFF"/>
          <w:lang w:val="uk-UA"/>
        </w:rPr>
        <w:t>оординувати та здійснювати контроль за виконанням вчителями освітніх програм.</w:t>
      </w:r>
    </w:p>
    <w:p w:rsidR="005D0416" w:rsidRPr="00C81DC0" w:rsidRDefault="005D0416" w:rsidP="005D0416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C81DC0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423754" w:rsidRPr="00C81DC0" w:rsidRDefault="005D0416" w:rsidP="00C81DC0">
      <w:pPr>
        <w:jc w:val="center"/>
        <w:rPr>
          <w:lang w:val="uk-UA"/>
        </w:rPr>
      </w:pPr>
      <w:r w:rsidRPr="00C81DC0">
        <w:rPr>
          <w:b/>
          <w:i/>
          <w:sz w:val="28"/>
          <w:szCs w:val="28"/>
          <w:lang w:val="uk-UA"/>
        </w:rPr>
        <w:t>Директор школи                                              Богдан Годованець</w:t>
      </w:r>
    </w:p>
    <w:sectPr w:rsidR="00423754" w:rsidRPr="00C81DC0" w:rsidSect="00F645B1">
      <w:pgSz w:w="11906" w:h="16838"/>
      <w:pgMar w:top="709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6D0"/>
    <w:multiLevelType w:val="multilevel"/>
    <w:tmpl w:val="69B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71E6E"/>
    <w:multiLevelType w:val="multilevel"/>
    <w:tmpl w:val="F60A62D6"/>
    <w:lvl w:ilvl="0">
      <w:start w:val="1"/>
      <w:numFmt w:val="decimal"/>
      <w:lvlText w:val="%1."/>
      <w:lvlJc w:val="left"/>
      <w:pPr>
        <w:ind w:left="644" w:hanging="360"/>
      </w:pPr>
      <w:rPr>
        <w:rFonts w:ascii="SourceSansPro" w:hAnsi="SourceSansPro" w:hint="default"/>
        <w:color w:val="1D1D1B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ascii="Times New Roman" w:hAnsi="Times New Roman" w:cs="Times New Roman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ascii="Times New Roman" w:hAnsi="Times New Roman" w:cs="Times New Roman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ascii="Times New Roman" w:hAnsi="Times New Roman" w:cs="Times New Roman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ascii="Times New Roman" w:hAnsi="Times New Roman" w:cs="Times New Roman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ascii="Times New Roman" w:hAnsi="Times New Roman" w:cs="Times New Roman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ascii="Times New Roman" w:hAnsi="Times New Roman" w:cs="Times New Roman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ascii="Times New Roman" w:hAnsi="Times New Roman" w:cs="Times New Roman" w:hint="default"/>
        <w:color w:val="333333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49"/>
    <w:rsid w:val="00093549"/>
    <w:rsid w:val="000A4C9B"/>
    <w:rsid w:val="000B570D"/>
    <w:rsid w:val="002404D0"/>
    <w:rsid w:val="002573C2"/>
    <w:rsid w:val="00423754"/>
    <w:rsid w:val="005D0416"/>
    <w:rsid w:val="00C81DC0"/>
    <w:rsid w:val="00CF1F5D"/>
    <w:rsid w:val="00CF709A"/>
    <w:rsid w:val="00E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4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1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B5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1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4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0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1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B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2020-03-24T20:19:00Z</dcterms:created>
  <dcterms:modified xsi:type="dcterms:W3CDTF">2020-03-24T22:35:00Z</dcterms:modified>
</cp:coreProperties>
</file>