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ED" w:rsidRDefault="003A1FED" w:rsidP="00942289">
      <w:pPr>
        <w:widowControl/>
        <w:ind w:left="5245"/>
        <w:jc w:val="right"/>
        <w:rPr>
          <w:rFonts w:ascii="Times New Roman" w:hAnsi="Times New Roman" w:cs="Times New Roman"/>
          <w:b/>
          <w:sz w:val="28"/>
          <w:lang w:val="uk-UA"/>
        </w:rPr>
      </w:pPr>
    </w:p>
    <w:p w:rsidR="00942289" w:rsidRPr="00BF78D7" w:rsidRDefault="00942289" w:rsidP="00942289">
      <w:pPr>
        <w:widowControl/>
        <w:ind w:left="5245"/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BF78D7">
        <w:rPr>
          <w:rFonts w:ascii="Times New Roman" w:hAnsi="Times New Roman" w:cs="Times New Roman"/>
          <w:b/>
          <w:sz w:val="28"/>
          <w:lang w:val="uk-UA"/>
        </w:rPr>
        <w:t xml:space="preserve">Додаток </w:t>
      </w:r>
      <w:r w:rsidR="00F0306E">
        <w:rPr>
          <w:rFonts w:ascii="Times New Roman" w:hAnsi="Times New Roman" w:cs="Times New Roman"/>
          <w:b/>
          <w:sz w:val="28"/>
          <w:lang w:val="uk-UA"/>
        </w:rPr>
        <w:t>1</w:t>
      </w:r>
    </w:p>
    <w:p w:rsidR="00942289" w:rsidRPr="00BF78D7" w:rsidRDefault="00942289" w:rsidP="00DD5DC1">
      <w:pPr>
        <w:widowControl/>
        <w:ind w:left="439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78D7">
        <w:rPr>
          <w:rFonts w:ascii="Times New Roman" w:hAnsi="Times New Roman" w:cs="Times New Roman"/>
          <w:b/>
          <w:sz w:val="28"/>
          <w:lang w:val="uk-UA"/>
        </w:rPr>
        <w:t xml:space="preserve">до </w:t>
      </w:r>
      <w:r w:rsidRPr="00BF78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Освітньої програми Поліського ліцею Ушомирської сільської ради для 5-</w:t>
      </w:r>
      <w:r w:rsidR="00E440F2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BF78D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класів</w:t>
      </w:r>
    </w:p>
    <w:p w:rsidR="00F561DB" w:rsidRPr="00F0306E" w:rsidRDefault="00F561DB" w:rsidP="0094228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842CA1" w:rsidRPr="00F0306E" w:rsidRDefault="00842CA1" w:rsidP="0094228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DD5DC1" w:rsidRDefault="00942289" w:rsidP="009422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22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Загальний обсяг навчального навантаження </w:t>
      </w:r>
    </w:p>
    <w:p w:rsidR="00942289" w:rsidRDefault="00942289" w:rsidP="009422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2289">
        <w:rPr>
          <w:rFonts w:ascii="Times New Roman" w:hAnsi="Times New Roman" w:cs="Times New Roman"/>
          <w:b/>
          <w:sz w:val="28"/>
          <w:szCs w:val="28"/>
          <w:lang w:val="uk-UA"/>
        </w:rPr>
        <w:t>із навчанням українською мовою</w:t>
      </w:r>
      <w:r w:rsidRPr="00942289">
        <w:rPr>
          <w:rFonts w:ascii="Times New Roman" w:hAnsi="Times New Roman" w:cs="Times New Roman"/>
          <w:b/>
          <w:sz w:val="28"/>
          <w:szCs w:val="28"/>
          <w:lang w:val="uk-UA"/>
        </w:rPr>
        <w:cr/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90"/>
        <w:gridCol w:w="908"/>
        <w:gridCol w:w="992"/>
        <w:gridCol w:w="980"/>
        <w:gridCol w:w="946"/>
        <w:gridCol w:w="1032"/>
      </w:tblGrid>
      <w:tr w:rsidR="00942289" w:rsidRPr="00E440F2" w:rsidTr="00DD5DC1">
        <w:trPr>
          <w:jc w:val="center"/>
        </w:trPr>
        <w:tc>
          <w:tcPr>
            <w:tcW w:w="1838" w:type="dxa"/>
            <w:vMerge w:val="restart"/>
          </w:tcPr>
          <w:p w:rsidR="00942289" w:rsidRPr="00942289" w:rsidRDefault="00942289" w:rsidP="00942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</w:t>
            </w:r>
          </w:p>
          <w:p w:rsidR="00942289" w:rsidRPr="00942289" w:rsidRDefault="00942289" w:rsidP="00942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освітньої </w:t>
            </w:r>
          </w:p>
          <w:p w:rsidR="00942289" w:rsidRPr="00942289" w:rsidRDefault="00942289" w:rsidP="00942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галузі</w:t>
            </w:r>
          </w:p>
        </w:tc>
        <w:tc>
          <w:tcPr>
            <w:tcW w:w="6748" w:type="dxa"/>
            <w:gridSpan w:val="6"/>
          </w:tcPr>
          <w:p w:rsidR="00942289" w:rsidRPr="00942289" w:rsidRDefault="00942289" w:rsidP="00942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та рік</w:t>
            </w:r>
          </w:p>
        </w:tc>
      </w:tr>
      <w:tr w:rsidR="00942289" w:rsidTr="00DD5DC1">
        <w:trPr>
          <w:trHeight w:val="654"/>
          <w:jc w:val="center"/>
        </w:trPr>
        <w:tc>
          <w:tcPr>
            <w:tcW w:w="1838" w:type="dxa"/>
            <w:vMerge/>
          </w:tcPr>
          <w:p w:rsidR="00942289" w:rsidRDefault="00942289" w:rsidP="00942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42289" w:rsidRPr="00942289" w:rsidRDefault="00942289" w:rsidP="00942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Навчальне</w:t>
            </w:r>
          </w:p>
          <w:p w:rsidR="00942289" w:rsidRDefault="00942289" w:rsidP="0094228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навантаження</w:t>
            </w:r>
          </w:p>
        </w:tc>
        <w:tc>
          <w:tcPr>
            <w:tcW w:w="908" w:type="dxa"/>
            <w:vAlign w:val="center"/>
          </w:tcPr>
          <w:p w:rsidR="00942289" w:rsidRDefault="00942289" w:rsidP="00942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 клас</w:t>
            </w:r>
          </w:p>
        </w:tc>
        <w:tc>
          <w:tcPr>
            <w:tcW w:w="992" w:type="dxa"/>
            <w:vAlign w:val="center"/>
          </w:tcPr>
          <w:p w:rsidR="00942289" w:rsidRDefault="00942289" w:rsidP="00942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 клас</w:t>
            </w:r>
          </w:p>
        </w:tc>
        <w:tc>
          <w:tcPr>
            <w:tcW w:w="980" w:type="dxa"/>
            <w:vAlign w:val="center"/>
          </w:tcPr>
          <w:p w:rsidR="00942289" w:rsidRDefault="00942289" w:rsidP="00942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 клас</w:t>
            </w:r>
          </w:p>
        </w:tc>
        <w:tc>
          <w:tcPr>
            <w:tcW w:w="946" w:type="dxa"/>
            <w:vAlign w:val="center"/>
          </w:tcPr>
          <w:p w:rsidR="00942289" w:rsidRDefault="00942289" w:rsidP="00942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942289" w:rsidRDefault="00942289" w:rsidP="00942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2289" w:rsidTr="00996C9D">
        <w:trPr>
          <w:jc w:val="center"/>
        </w:trPr>
        <w:tc>
          <w:tcPr>
            <w:tcW w:w="1838" w:type="dxa"/>
            <w:vMerge w:val="restart"/>
            <w:vAlign w:val="center"/>
          </w:tcPr>
          <w:p w:rsidR="00942289" w:rsidRPr="00DD5DC1" w:rsidRDefault="00DD5DC1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5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1890" w:type="dxa"/>
          </w:tcPr>
          <w:p w:rsidR="00942289" w:rsidRPr="00942289" w:rsidRDefault="00DD5DC1" w:rsidP="00942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942289"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942289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  <w:vAlign w:val="center"/>
          </w:tcPr>
          <w:p w:rsidR="00942289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80" w:type="dxa"/>
            <w:vAlign w:val="center"/>
          </w:tcPr>
          <w:p w:rsidR="00942289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946" w:type="dxa"/>
            <w:vAlign w:val="center"/>
          </w:tcPr>
          <w:p w:rsidR="00942289" w:rsidRPr="00942289" w:rsidRDefault="00942289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942289" w:rsidRPr="00942289" w:rsidRDefault="00942289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42289" w:rsidTr="00996C9D">
        <w:trPr>
          <w:jc w:val="center"/>
        </w:trPr>
        <w:tc>
          <w:tcPr>
            <w:tcW w:w="1838" w:type="dxa"/>
            <w:vMerge/>
            <w:vAlign w:val="center"/>
          </w:tcPr>
          <w:p w:rsidR="00942289" w:rsidRPr="00942289" w:rsidRDefault="00942289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42289" w:rsidRPr="00942289" w:rsidRDefault="00DD5DC1" w:rsidP="009422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942289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385</w:t>
            </w:r>
          </w:p>
        </w:tc>
        <w:tc>
          <w:tcPr>
            <w:tcW w:w="992" w:type="dxa"/>
            <w:vAlign w:val="center"/>
          </w:tcPr>
          <w:p w:rsidR="00942289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385</w:t>
            </w:r>
          </w:p>
        </w:tc>
        <w:tc>
          <w:tcPr>
            <w:tcW w:w="980" w:type="dxa"/>
            <w:vAlign w:val="center"/>
          </w:tcPr>
          <w:p w:rsidR="00942289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  <w:tc>
          <w:tcPr>
            <w:tcW w:w="946" w:type="dxa"/>
            <w:vAlign w:val="center"/>
          </w:tcPr>
          <w:p w:rsidR="00942289" w:rsidRPr="00942289" w:rsidRDefault="00942289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942289" w:rsidRPr="00942289" w:rsidRDefault="00942289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6C9D" w:rsidTr="00996C9D">
        <w:trPr>
          <w:jc w:val="center"/>
        </w:trPr>
        <w:tc>
          <w:tcPr>
            <w:tcW w:w="1838" w:type="dxa"/>
            <w:vMerge w:val="restart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1890" w:type="dxa"/>
          </w:tcPr>
          <w:p w:rsidR="00996C9D" w:rsidRPr="00942289" w:rsidRDefault="00996C9D" w:rsidP="00996C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80" w:type="dxa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46" w:type="dxa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6C9D" w:rsidTr="00996C9D">
        <w:trPr>
          <w:jc w:val="center"/>
        </w:trPr>
        <w:tc>
          <w:tcPr>
            <w:tcW w:w="1838" w:type="dxa"/>
            <w:vMerge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96C9D" w:rsidRPr="00942289" w:rsidRDefault="00996C9D" w:rsidP="00996C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992" w:type="dxa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980" w:type="dxa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946" w:type="dxa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6C9D" w:rsidTr="00996C9D">
        <w:trPr>
          <w:jc w:val="center"/>
        </w:trPr>
        <w:tc>
          <w:tcPr>
            <w:tcW w:w="1838" w:type="dxa"/>
            <w:vMerge w:val="restart"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Природнича </w:t>
            </w:r>
          </w:p>
        </w:tc>
        <w:tc>
          <w:tcPr>
            <w:tcW w:w="1890" w:type="dxa"/>
          </w:tcPr>
          <w:p w:rsidR="00996C9D" w:rsidRPr="00942289" w:rsidRDefault="00996C9D" w:rsidP="00996C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80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946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6C9D" w:rsidTr="00996C9D">
        <w:trPr>
          <w:jc w:val="center"/>
        </w:trPr>
        <w:tc>
          <w:tcPr>
            <w:tcW w:w="1838" w:type="dxa"/>
            <w:vMerge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96C9D" w:rsidRPr="00942289" w:rsidRDefault="00996C9D" w:rsidP="00996C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92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980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262,5</w:t>
            </w:r>
          </w:p>
        </w:tc>
        <w:tc>
          <w:tcPr>
            <w:tcW w:w="946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6C9D" w:rsidTr="00996C9D">
        <w:trPr>
          <w:trHeight w:val="548"/>
          <w:jc w:val="center"/>
        </w:trPr>
        <w:tc>
          <w:tcPr>
            <w:tcW w:w="1838" w:type="dxa"/>
            <w:vMerge w:val="restart"/>
            <w:vAlign w:val="center"/>
          </w:tcPr>
          <w:p w:rsidR="00996C9D" w:rsidRPr="00996C9D" w:rsidRDefault="00996C9D" w:rsidP="00996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C9D">
              <w:rPr>
                <w:rFonts w:ascii="Times New Roman" w:hAnsi="Times New Roman" w:cs="Times New Roman"/>
                <w:lang w:val="uk-UA"/>
              </w:rPr>
              <w:t>Соціальна</w:t>
            </w:r>
          </w:p>
          <w:p w:rsidR="00996C9D" w:rsidRPr="00996C9D" w:rsidRDefault="00996C9D" w:rsidP="00996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96C9D"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996C9D" w:rsidRPr="00996C9D" w:rsidRDefault="00996C9D" w:rsidP="00996C9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96C9D">
              <w:rPr>
                <w:rFonts w:ascii="Times New Roman" w:hAnsi="Times New Roman" w:cs="Times New Roman"/>
                <w:lang w:val="uk-UA"/>
              </w:rPr>
              <w:t>здоров’язбере</w:t>
            </w:r>
            <w:proofErr w:type="spellEnd"/>
          </w:p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6C9D">
              <w:rPr>
                <w:rFonts w:ascii="Times New Roman" w:hAnsi="Times New Roman" w:cs="Times New Roman"/>
                <w:lang w:val="uk-UA"/>
              </w:rPr>
              <w:t>жувальна</w:t>
            </w:r>
          </w:p>
        </w:tc>
        <w:tc>
          <w:tcPr>
            <w:tcW w:w="1890" w:type="dxa"/>
          </w:tcPr>
          <w:p w:rsidR="00996C9D" w:rsidRPr="00942289" w:rsidRDefault="00996C9D" w:rsidP="00996C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992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980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946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996C9D" w:rsidRDefault="00996C9D" w:rsidP="00AC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6C9D" w:rsidTr="00996C9D">
        <w:trPr>
          <w:jc w:val="center"/>
        </w:trPr>
        <w:tc>
          <w:tcPr>
            <w:tcW w:w="1838" w:type="dxa"/>
            <w:vMerge/>
            <w:vAlign w:val="center"/>
          </w:tcPr>
          <w:p w:rsidR="00996C9D" w:rsidRPr="00942289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996C9D" w:rsidRPr="00942289" w:rsidRDefault="00996C9D" w:rsidP="00996C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52,5</w:t>
            </w:r>
          </w:p>
        </w:tc>
        <w:tc>
          <w:tcPr>
            <w:tcW w:w="992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52,5</w:t>
            </w:r>
          </w:p>
        </w:tc>
        <w:tc>
          <w:tcPr>
            <w:tcW w:w="980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52,5</w:t>
            </w:r>
          </w:p>
        </w:tc>
        <w:tc>
          <w:tcPr>
            <w:tcW w:w="946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996C9D" w:rsidRDefault="00996C9D" w:rsidP="00996C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 w:val="restart"/>
            <w:vAlign w:val="center"/>
          </w:tcPr>
          <w:p w:rsidR="008F776D" w:rsidRPr="008F776D" w:rsidRDefault="008F776D" w:rsidP="008F77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Громадянська </w:t>
            </w:r>
          </w:p>
          <w:p w:rsidR="008F776D" w:rsidRPr="008F776D" w:rsidRDefault="008F776D" w:rsidP="008F77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F77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 історична</w:t>
            </w:r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0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46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9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80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46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 w:val="restart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0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46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9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80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46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 w:val="restart"/>
            <w:vAlign w:val="center"/>
          </w:tcPr>
          <w:p w:rsidR="008F776D" w:rsidRPr="008F776D" w:rsidRDefault="008F776D" w:rsidP="008F77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F776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Інформатична</w:t>
            </w:r>
            <w:proofErr w:type="spellEnd"/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99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980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46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52,5</w:t>
            </w:r>
          </w:p>
        </w:tc>
        <w:tc>
          <w:tcPr>
            <w:tcW w:w="99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52,5</w:t>
            </w:r>
          </w:p>
        </w:tc>
        <w:tc>
          <w:tcPr>
            <w:tcW w:w="980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46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 w:val="restart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80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46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92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80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946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 w:val="restart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80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46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992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980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946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 w:val="restart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992" w:type="dxa"/>
            <w:vAlign w:val="center"/>
          </w:tcPr>
          <w:p w:rsidR="008F776D" w:rsidRPr="00942289" w:rsidRDefault="00842CA1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80" w:type="dxa"/>
            <w:vAlign w:val="center"/>
          </w:tcPr>
          <w:p w:rsidR="008F776D" w:rsidRPr="00942289" w:rsidRDefault="00842CA1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946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Pr="00942289" w:rsidRDefault="008F776D" w:rsidP="00AC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776D" w:rsidTr="00996C9D">
        <w:trPr>
          <w:jc w:val="center"/>
        </w:trPr>
        <w:tc>
          <w:tcPr>
            <w:tcW w:w="1838" w:type="dxa"/>
            <w:vMerge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8F776D" w:rsidRPr="00942289" w:rsidRDefault="008F776D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1015</w:t>
            </w:r>
          </w:p>
        </w:tc>
        <w:tc>
          <w:tcPr>
            <w:tcW w:w="992" w:type="dxa"/>
            <w:vAlign w:val="center"/>
          </w:tcPr>
          <w:p w:rsidR="008F776D" w:rsidRPr="00942289" w:rsidRDefault="00842CA1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1120</w:t>
            </w:r>
          </w:p>
        </w:tc>
        <w:tc>
          <w:tcPr>
            <w:tcW w:w="980" w:type="dxa"/>
            <w:vAlign w:val="center"/>
          </w:tcPr>
          <w:p w:rsidR="008F776D" w:rsidRPr="00942289" w:rsidRDefault="00842CA1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1190</w:t>
            </w:r>
          </w:p>
        </w:tc>
        <w:tc>
          <w:tcPr>
            <w:tcW w:w="946" w:type="dxa"/>
            <w:vAlign w:val="center"/>
          </w:tcPr>
          <w:p w:rsidR="008F776D" w:rsidRPr="00942289" w:rsidRDefault="008F776D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F776D" w:rsidRPr="00942289" w:rsidRDefault="008F776D" w:rsidP="00AC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2CA1" w:rsidTr="00842CA1">
        <w:trPr>
          <w:trHeight w:val="1840"/>
          <w:jc w:val="center"/>
        </w:trPr>
        <w:tc>
          <w:tcPr>
            <w:tcW w:w="1838" w:type="dxa"/>
            <w:vMerge w:val="restart"/>
            <w:vAlign w:val="center"/>
          </w:tcPr>
          <w:p w:rsidR="00842CA1" w:rsidRPr="00842CA1" w:rsidRDefault="00842CA1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2CA1">
              <w:rPr>
                <w:rFonts w:ascii="Times New Roman" w:hAnsi="Times New Roman" w:cs="Times New Roman"/>
                <w:lang w:val="uk-UA"/>
              </w:rPr>
              <w:t>Додаткові години для вивчення предметів освітніх галузей, вибіркових освітніх компонентів, проведення індивідуальних консультацій та групових занять</w:t>
            </w:r>
          </w:p>
        </w:tc>
        <w:tc>
          <w:tcPr>
            <w:tcW w:w="1890" w:type="dxa"/>
          </w:tcPr>
          <w:p w:rsidR="00842CA1" w:rsidRPr="00942289" w:rsidRDefault="00842CA1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842CA1" w:rsidRPr="00942289" w:rsidRDefault="00F0306E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842CA1" w:rsidRPr="00942289" w:rsidRDefault="00F0306E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80" w:type="dxa"/>
            <w:vAlign w:val="center"/>
          </w:tcPr>
          <w:p w:rsidR="00842CA1" w:rsidRPr="00942289" w:rsidRDefault="00842CA1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46" w:type="dxa"/>
            <w:vAlign w:val="center"/>
          </w:tcPr>
          <w:p w:rsidR="00842CA1" w:rsidRPr="00942289" w:rsidRDefault="00842CA1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42CA1" w:rsidRPr="00942289" w:rsidRDefault="00842CA1" w:rsidP="00AC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2CA1" w:rsidTr="00996C9D">
        <w:trPr>
          <w:jc w:val="center"/>
        </w:trPr>
        <w:tc>
          <w:tcPr>
            <w:tcW w:w="1838" w:type="dxa"/>
            <w:vMerge/>
            <w:vAlign w:val="center"/>
          </w:tcPr>
          <w:p w:rsidR="00842CA1" w:rsidRPr="00942289" w:rsidRDefault="00842CA1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842CA1" w:rsidRPr="00942289" w:rsidRDefault="00842CA1" w:rsidP="008F776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842CA1" w:rsidRPr="00942289" w:rsidRDefault="00F0306E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92" w:type="dxa"/>
            <w:vAlign w:val="center"/>
          </w:tcPr>
          <w:p w:rsidR="00842CA1" w:rsidRPr="00942289" w:rsidRDefault="00F0306E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80" w:type="dxa"/>
            <w:vAlign w:val="center"/>
          </w:tcPr>
          <w:p w:rsidR="00842CA1" w:rsidRPr="00942289" w:rsidRDefault="00842CA1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46" w:type="dxa"/>
            <w:vAlign w:val="center"/>
          </w:tcPr>
          <w:p w:rsidR="00842CA1" w:rsidRPr="00942289" w:rsidRDefault="00842CA1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42CA1" w:rsidRPr="00942289" w:rsidRDefault="00842CA1" w:rsidP="008F77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2CA1" w:rsidTr="003A1FED">
        <w:trPr>
          <w:trHeight w:val="1268"/>
          <w:jc w:val="center"/>
        </w:trPr>
        <w:tc>
          <w:tcPr>
            <w:tcW w:w="1838" w:type="dxa"/>
            <w:vMerge w:val="restart"/>
            <w:vAlign w:val="center"/>
          </w:tcPr>
          <w:p w:rsidR="00842CA1" w:rsidRPr="00842CA1" w:rsidRDefault="00842CA1" w:rsidP="00842C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42CA1">
              <w:rPr>
                <w:rFonts w:ascii="Times New Roman" w:hAnsi="Times New Roman" w:cs="Times New Roman"/>
                <w:lang w:val="uk-UA"/>
              </w:rPr>
              <w:lastRenderedPageBreak/>
              <w:t>Загальнорічна</w:t>
            </w:r>
            <w:proofErr w:type="spellEnd"/>
            <w:r w:rsidRPr="00842C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842CA1" w:rsidRPr="00842CA1" w:rsidRDefault="00842CA1" w:rsidP="00842C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842CA1">
              <w:rPr>
                <w:rFonts w:ascii="Times New Roman" w:hAnsi="Times New Roman" w:cs="Times New Roman"/>
                <w:lang w:val="uk-UA"/>
              </w:rPr>
              <w:t>ількість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42CA1">
              <w:rPr>
                <w:rFonts w:ascii="Times New Roman" w:hAnsi="Times New Roman" w:cs="Times New Roman"/>
                <w:lang w:val="uk-UA"/>
              </w:rPr>
              <w:t xml:space="preserve">навчальних </w:t>
            </w:r>
          </w:p>
          <w:p w:rsidR="00842CA1" w:rsidRPr="00842CA1" w:rsidRDefault="00842CA1" w:rsidP="00842C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2CA1">
              <w:rPr>
                <w:rFonts w:ascii="Times New Roman" w:hAnsi="Times New Roman" w:cs="Times New Roman"/>
                <w:lang w:val="uk-UA"/>
              </w:rPr>
              <w:t xml:space="preserve">годин, що </w:t>
            </w:r>
          </w:p>
          <w:p w:rsidR="00842CA1" w:rsidRPr="00842CA1" w:rsidRDefault="00842CA1" w:rsidP="00842C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2CA1">
              <w:rPr>
                <w:rFonts w:ascii="Times New Roman" w:hAnsi="Times New Roman" w:cs="Times New Roman"/>
                <w:lang w:val="uk-UA"/>
              </w:rPr>
              <w:t xml:space="preserve">фінансуються з </w:t>
            </w:r>
          </w:p>
          <w:p w:rsidR="00842CA1" w:rsidRPr="00842CA1" w:rsidRDefault="00842CA1" w:rsidP="00842C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2CA1">
              <w:rPr>
                <w:rFonts w:ascii="Times New Roman" w:hAnsi="Times New Roman" w:cs="Times New Roman"/>
                <w:lang w:val="uk-UA"/>
              </w:rPr>
              <w:t xml:space="preserve">бюджету (без </w:t>
            </w:r>
          </w:p>
          <w:p w:rsidR="00842CA1" w:rsidRPr="00842CA1" w:rsidRDefault="00842CA1" w:rsidP="00842C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2CA1">
              <w:rPr>
                <w:rFonts w:ascii="Times New Roman" w:hAnsi="Times New Roman" w:cs="Times New Roman"/>
                <w:lang w:val="uk-UA"/>
              </w:rPr>
              <w:t xml:space="preserve">урахування </w:t>
            </w:r>
          </w:p>
          <w:p w:rsidR="00842CA1" w:rsidRPr="00842CA1" w:rsidRDefault="00842CA1" w:rsidP="00842C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2CA1">
              <w:rPr>
                <w:rFonts w:ascii="Times New Roman" w:hAnsi="Times New Roman" w:cs="Times New Roman"/>
                <w:lang w:val="uk-UA"/>
              </w:rPr>
              <w:t xml:space="preserve">поділу на </w:t>
            </w:r>
          </w:p>
          <w:p w:rsidR="00842CA1" w:rsidRPr="00842CA1" w:rsidRDefault="00842CA1" w:rsidP="00842C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42CA1">
              <w:rPr>
                <w:rFonts w:ascii="Times New Roman" w:hAnsi="Times New Roman" w:cs="Times New Roman"/>
                <w:lang w:val="uk-UA"/>
              </w:rPr>
              <w:t>групи)</w:t>
            </w:r>
          </w:p>
        </w:tc>
        <w:tc>
          <w:tcPr>
            <w:tcW w:w="1890" w:type="dxa"/>
          </w:tcPr>
          <w:p w:rsidR="00842CA1" w:rsidRPr="00942289" w:rsidRDefault="00842CA1" w:rsidP="00842C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842CA1" w:rsidRPr="00942289" w:rsidRDefault="00842CA1" w:rsidP="00F030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03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842CA1" w:rsidRPr="00942289" w:rsidRDefault="00842CA1" w:rsidP="00F030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03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80" w:type="dxa"/>
            <w:vAlign w:val="center"/>
          </w:tcPr>
          <w:p w:rsidR="00842CA1" w:rsidRPr="00942289" w:rsidRDefault="00842CA1" w:rsidP="00842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946" w:type="dxa"/>
            <w:vAlign w:val="center"/>
          </w:tcPr>
          <w:p w:rsidR="00842CA1" w:rsidRPr="00942289" w:rsidRDefault="00842CA1" w:rsidP="00AC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032" w:type="dxa"/>
            <w:vAlign w:val="center"/>
          </w:tcPr>
          <w:p w:rsidR="00842CA1" w:rsidRPr="00942289" w:rsidRDefault="00842CA1" w:rsidP="00AC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2CA1" w:rsidTr="00996C9D">
        <w:trPr>
          <w:jc w:val="center"/>
        </w:trPr>
        <w:tc>
          <w:tcPr>
            <w:tcW w:w="1838" w:type="dxa"/>
            <w:vMerge/>
            <w:vAlign w:val="center"/>
          </w:tcPr>
          <w:p w:rsidR="00842CA1" w:rsidRPr="00942289" w:rsidRDefault="00842CA1" w:rsidP="00842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842CA1" w:rsidRPr="00942289" w:rsidRDefault="00842CA1" w:rsidP="00842C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842CA1" w:rsidRPr="00942289" w:rsidRDefault="00F0306E" w:rsidP="00842C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3A1F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:rsidR="00842CA1" w:rsidRPr="00942289" w:rsidRDefault="003A1FED" w:rsidP="00F030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030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980" w:type="dxa"/>
            <w:vAlign w:val="center"/>
          </w:tcPr>
          <w:p w:rsidR="00842CA1" w:rsidRPr="00942289" w:rsidRDefault="003A1FED" w:rsidP="00AC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1225</w:t>
            </w:r>
          </w:p>
        </w:tc>
        <w:tc>
          <w:tcPr>
            <w:tcW w:w="946" w:type="dxa"/>
            <w:vAlign w:val="center"/>
          </w:tcPr>
          <w:p w:rsidR="00842CA1" w:rsidRPr="00942289" w:rsidRDefault="00842CA1" w:rsidP="00AC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842CA1" w:rsidRPr="00942289" w:rsidRDefault="00842CA1" w:rsidP="00AC5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A1FED" w:rsidTr="003A1FED">
        <w:trPr>
          <w:trHeight w:val="604"/>
          <w:jc w:val="center"/>
        </w:trPr>
        <w:tc>
          <w:tcPr>
            <w:tcW w:w="1838" w:type="dxa"/>
            <w:vMerge w:val="restart"/>
            <w:vAlign w:val="center"/>
          </w:tcPr>
          <w:p w:rsidR="003A1FED" w:rsidRPr="003A1FED" w:rsidRDefault="003A1FED" w:rsidP="003A1F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1FED">
              <w:rPr>
                <w:rFonts w:ascii="Times New Roman" w:hAnsi="Times New Roman" w:cs="Times New Roman"/>
                <w:lang w:val="uk-UA"/>
              </w:rPr>
              <w:t xml:space="preserve">Гранично </w:t>
            </w:r>
          </w:p>
          <w:p w:rsidR="003A1FED" w:rsidRPr="003A1FED" w:rsidRDefault="003A1FED" w:rsidP="003A1F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1FED">
              <w:rPr>
                <w:rFonts w:ascii="Times New Roman" w:hAnsi="Times New Roman" w:cs="Times New Roman"/>
                <w:lang w:val="uk-UA"/>
              </w:rPr>
              <w:t xml:space="preserve">допустиме </w:t>
            </w:r>
          </w:p>
          <w:p w:rsidR="003A1FED" w:rsidRPr="003A1FED" w:rsidRDefault="003A1FED" w:rsidP="003A1F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1FED">
              <w:rPr>
                <w:rFonts w:ascii="Times New Roman" w:hAnsi="Times New Roman" w:cs="Times New Roman"/>
                <w:lang w:val="uk-UA"/>
              </w:rPr>
              <w:t xml:space="preserve">річне </w:t>
            </w:r>
          </w:p>
          <w:p w:rsidR="003A1FED" w:rsidRPr="003A1FED" w:rsidRDefault="003A1FED" w:rsidP="003A1F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A1FED">
              <w:rPr>
                <w:rFonts w:ascii="Times New Roman" w:hAnsi="Times New Roman" w:cs="Times New Roman"/>
                <w:lang w:val="uk-UA"/>
              </w:rPr>
              <w:t xml:space="preserve">навантаження </w:t>
            </w:r>
          </w:p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FED">
              <w:rPr>
                <w:rFonts w:ascii="Times New Roman" w:hAnsi="Times New Roman" w:cs="Times New Roman"/>
                <w:lang w:val="uk-UA"/>
              </w:rPr>
              <w:t>учнів</w:t>
            </w:r>
          </w:p>
        </w:tc>
        <w:tc>
          <w:tcPr>
            <w:tcW w:w="1890" w:type="dxa"/>
          </w:tcPr>
          <w:p w:rsidR="003A1FED" w:rsidRPr="00942289" w:rsidRDefault="003A1FED" w:rsidP="003A1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22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тиждень</w:t>
            </w:r>
          </w:p>
        </w:tc>
        <w:tc>
          <w:tcPr>
            <w:tcW w:w="908" w:type="dxa"/>
            <w:vAlign w:val="center"/>
          </w:tcPr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992" w:type="dxa"/>
            <w:vAlign w:val="center"/>
          </w:tcPr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980" w:type="dxa"/>
            <w:vAlign w:val="center"/>
          </w:tcPr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46" w:type="dxa"/>
            <w:vAlign w:val="center"/>
          </w:tcPr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A1FED" w:rsidTr="00996C9D">
        <w:trPr>
          <w:jc w:val="center"/>
        </w:trPr>
        <w:tc>
          <w:tcPr>
            <w:tcW w:w="1838" w:type="dxa"/>
            <w:vMerge/>
            <w:vAlign w:val="center"/>
          </w:tcPr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0" w:type="dxa"/>
          </w:tcPr>
          <w:p w:rsidR="003A1FED" w:rsidRPr="00942289" w:rsidRDefault="003A1FED" w:rsidP="003A1F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рік</w:t>
            </w:r>
          </w:p>
        </w:tc>
        <w:tc>
          <w:tcPr>
            <w:tcW w:w="908" w:type="dxa"/>
            <w:vAlign w:val="center"/>
          </w:tcPr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980</w:t>
            </w:r>
          </w:p>
        </w:tc>
        <w:tc>
          <w:tcPr>
            <w:tcW w:w="992" w:type="dxa"/>
            <w:vAlign w:val="center"/>
          </w:tcPr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1085</w:t>
            </w:r>
          </w:p>
        </w:tc>
        <w:tc>
          <w:tcPr>
            <w:tcW w:w="980" w:type="dxa"/>
            <w:vAlign w:val="center"/>
          </w:tcPr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1120</w:t>
            </w:r>
          </w:p>
        </w:tc>
        <w:tc>
          <w:tcPr>
            <w:tcW w:w="946" w:type="dxa"/>
            <w:vAlign w:val="center"/>
          </w:tcPr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32" w:type="dxa"/>
            <w:vAlign w:val="center"/>
          </w:tcPr>
          <w:p w:rsidR="003A1FED" w:rsidRPr="00942289" w:rsidRDefault="003A1FED" w:rsidP="003A1F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42289" w:rsidRPr="00942289" w:rsidRDefault="00942289" w:rsidP="0094228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2289" w:rsidRPr="00942289" w:rsidRDefault="00942289" w:rsidP="0094228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42289" w:rsidRPr="00942289" w:rsidSect="00F70613">
      <w:headerReference w:type="default" r:id="rId6"/>
      <w:pgSz w:w="11906" w:h="16838"/>
      <w:pgMar w:top="851" w:right="851" w:bottom="851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9BC" w:rsidRDefault="00EB19BC" w:rsidP="00F70613">
      <w:r>
        <w:separator/>
      </w:r>
    </w:p>
  </w:endnote>
  <w:endnote w:type="continuationSeparator" w:id="0">
    <w:p w:rsidR="00EB19BC" w:rsidRDefault="00EB19BC" w:rsidP="00F7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9BC" w:rsidRDefault="00EB19BC" w:rsidP="00F70613">
      <w:r>
        <w:separator/>
      </w:r>
    </w:p>
  </w:footnote>
  <w:footnote w:type="continuationSeparator" w:id="0">
    <w:p w:rsidR="00EB19BC" w:rsidRDefault="00EB19BC" w:rsidP="00F7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613" w:rsidRPr="00F70613" w:rsidRDefault="00F70613" w:rsidP="00F70613">
    <w:pPr>
      <w:pStyle w:val="a4"/>
      <w:jc w:val="right"/>
      <w:rPr>
        <w:rFonts w:ascii="Times New Roman" w:hAnsi="Times New Roman" w:cs="Times New Roman"/>
        <w:sz w:val="28"/>
        <w:lang w:val="uk-UA"/>
      </w:rPr>
    </w:pPr>
    <w:r w:rsidRPr="00F70613">
      <w:rPr>
        <w:rFonts w:ascii="Times New Roman" w:hAnsi="Times New Roman" w:cs="Times New Roman"/>
        <w:sz w:val="28"/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F8"/>
    <w:rsid w:val="001C4CF8"/>
    <w:rsid w:val="003A1FED"/>
    <w:rsid w:val="00562F39"/>
    <w:rsid w:val="00842CA1"/>
    <w:rsid w:val="008F776D"/>
    <w:rsid w:val="009213C8"/>
    <w:rsid w:val="00942289"/>
    <w:rsid w:val="00996C9D"/>
    <w:rsid w:val="00AC55E4"/>
    <w:rsid w:val="00DD5DC1"/>
    <w:rsid w:val="00E440F2"/>
    <w:rsid w:val="00EB19BC"/>
    <w:rsid w:val="00F0306E"/>
    <w:rsid w:val="00F561DB"/>
    <w:rsid w:val="00F7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8F2E"/>
  <w15:chartTrackingRefBased/>
  <w15:docId w15:val="{F137D07C-5407-47D9-97AB-E119239C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228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613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70613"/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F7061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70613"/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КДВ</cp:lastModifiedBy>
  <cp:revision>5</cp:revision>
  <dcterms:created xsi:type="dcterms:W3CDTF">2022-04-25T07:43:00Z</dcterms:created>
  <dcterms:modified xsi:type="dcterms:W3CDTF">2024-05-22T07:52:00Z</dcterms:modified>
</cp:coreProperties>
</file>