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70" w:rsidRDefault="00B44926">
      <w:pPr>
        <w:widowControl w:val="0"/>
        <w:spacing w:after="0" w:line="240" w:lineRule="auto"/>
        <w:jc w:val="center"/>
        <w:rPr>
          <w:rFonts w:ascii="Times New Roman" w:eastAsia="Microsoft Sans Serif" w:hAnsi="Times New Roman" w:cs="Times New Roman"/>
          <w:b/>
          <w:sz w:val="28"/>
          <w:szCs w:val="28"/>
          <w:lang w:bidi="en-US"/>
        </w:rPr>
      </w:pPr>
      <w:r>
        <w:rPr>
          <w:rFonts w:ascii="Times New Roman" w:eastAsia="Microsoft Sans Serif" w:hAnsi="Times New Roman" w:cs="Times New Roman"/>
          <w:noProof/>
          <w:sz w:val="28"/>
          <w:szCs w:val="28"/>
          <w:lang w:eastAsia="uk-UA"/>
        </w:rPr>
        <w:drawing>
          <wp:anchor distT="0" distB="0" distL="114300" distR="114300" simplePos="0" relativeHeight="251663360" behindDoc="1" locked="0" layoutInCell="1" allowOverlap="1">
            <wp:simplePos x="0" y="0"/>
            <wp:positionH relativeFrom="margin">
              <wp:align>center</wp:align>
            </wp:positionH>
            <wp:positionV relativeFrom="paragraph">
              <wp:posOffset>0</wp:posOffset>
            </wp:positionV>
            <wp:extent cx="1943100" cy="843280"/>
            <wp:effectExtent l="0" t="0" r="0" b="0"/>
            <wp:wrapTight wrapText="bothSides">
              <wp:wrapPolygon edited="0">
                <wp:start x="0" y="0"/>
                <wp:lineTo x="0" y="20982"/>
                <wp:lineTo x="21388" y="20982"/>
                <wp:lineTo x="21388" y="0"/>
                <wp:lineTo x="0" y="0"/>
              </wp:wrapPolygon>
            </wp:wrapTight>
            <wp:docPr id="1" name="Рисунок 1" descr="Изображение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43100" cy="843280"/>
                    </a:xfrm>
                    <a:prstGeom prst="rect">
                      <a:avLst/>
                    </a:prstGeom>
                    <a:noFill/>
                  </pic:spPr>
                </pic:pic>
              </a:graphicData>
            </a:graphic>
          </wp:anchor>
        </w:drawing>
      </w:r>
    </w:p>
    <w:p w:rsidR="005F6E70" w:rsidRDefault="005F6E70">
      <w:pPr>
        <w:widowControl w:val="0"/>
        <w:spacing w:after="0" w:line="240" w:lineRule="auto"/>
        <w:jc w:val="center"/>
        <w:rPr>
          <w:rFonts w:ascii="Times New Roman" w:eastAsia="Microsoft Sans Serif" w:hAnsi="Times New Roman" w:cs="Times New Roman"/>
          <w:b/>
          <w:sz w:val="28"/>
          <w:szCs w:val="28"/>
          <w:lang w:bidi="en-US"/>
        </w:rPr>
      </w:pPr>
    </w:p>
    <w:p w:rsidR="005F6E70" w:rsidRDefault="005F6E70">
      <w:pPr>
        <w:widowControl w:val="0"/>
        <w:spacing w:after="0" w:line="240" w:lineRule="auto"/>
        <w:jc w:val="center"/>
        <w:rPr>
          <w:rFonts w:ascii="Times New Roman" w:eastAsia="Microsoft Sans Serif" w:hAnsi="Times New Roman" w:cs="Times New Roman"/>
          <w:b/>
          <w:sz w:val="28"/>
          <w:szCs w:val="28"/>
          <w:lang w:bidi="en-US"/>
        </w:rPr>
      </w:pPr>
    </w:p>
    <w:p w:rsidR="005F6E70" w:rsidRDefault="005F6E70">
      <w:pPr>
        <w:widowControl w:val="0"/>
        <w:spacing w:after="0" w:line="240" w:lineRule="auto"/>
        <w:jc w:val="center"/>
        <w:rPr>
          <w:rFonts w:ascii="Times New Roman" w:eastAsia="Microsoft Sans Serif" w:hAnsi="Times New Roman" w:cs="Times New Roman"/>
          <w:b/>
          <w:sz w:val="28"/>
          <w:szCs w:val="28"/>
          <w:lang w:bidi="en-US"/>
        </w:rPr>
      </w:pPr>
    </w:p>
    <w:p w:rsidR="005F6E70" w:rsidRDefault="005F6E70">
      <w:pPr>
        <w:widowControl w:val="0"/>
        <w:spacing w:after="0" w:line="240" w:lineRule="auto"/>
        <w:jc w:val="center"/>
        <w:rPr>
          <w:rFonts w:ascii="Times New Roman" w:eastAsia="Microsoft Sans Serif" w:hAnsi="Times New Roman" w:cs="Times New Roman"/>
          <w:sz w:val="28"/>
          <w:szCs w:val="28"/>
          <w:lang w:bidi="en-US"/>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1638"/>
        <w:gridCol w:w="4093"/>
      </w:tblGrid>
      <w:tr w:rsidR="005F6E70">
        <w:tc>
          <w:tcPr>
            <w:tcW w:w="2162" w:type="pct"/>
          </w:tcPr>
          <w:p w:rsidR="005F6E70" w:rsidRDefault="005F6E70">
            <w:pPr>
              <w:widowControl w:val="0"/>
              <w:spacing w:after="0" w:line="240" w:lineRule="auto"/>
              <w:ind w:right="85"/>
              <w:jc w:val="center"/>
              <w:rPr>
                <w:rFonts w:ascii="Times New Roman" w:eastAsia="Microsoft Sans Serif" w:hAnsi="Times New Roman"/>
                <w:bCs/>
                <w:sz w:val="28"/>
                <w:szCs w:val="28"/>
                <w:lang w:val="ru-RU" w:eastAsia="uk-UA" w:bidi="en-US"/>
              </w:rPr>
            </w:pPr>
          </w:p>
          <w:p w:rsidR="005F6E70" w:rsidRDefault="00B44926">
            <w:pPr>
              <w:widowControl w:val="0"/>
              <w:spacing w:after="0" w:line="240" w:lineRule="auto"/>
              <w:ind w:left="-108" w:right="85"/>
              <w:jc w:val="center"/>
              <w:rPr>
                <w:rFonts w:ascii="Times New Roman" w:eastAsia="Microsoft Sans Serif" w:hAnsi="Times New Roman"/>
                <w:bCs/>
                <w:sz w:val="28"/>
                <w:szCs w:val="28"/>
                <w:lang w:val="ru-RU" w:eastAsia="uk-UA" w:bidi="en-US"/>
              </w:rPr>
            </w:pPr>
            <w:r>
              <w:rPr>
                <w:rFonts w:ascii="Times New Roman" w:eastAsia="Microsoft Sans Serif" w:hAnsi="Times New Roman"/>
                <w:bCs/>
                <w:sz w:val="28"/>
                <w:szCs w:val="28"/>
                <w:lang w:val="ru-RU" w:eastAsia="uk-UA" w:bidi="en-US"/>
              </w:rPr>
              <w:t>СХВАЛЕНО</w:t>
            </w:r>
          </w:p>
          <w:p w:rsidR="005F6E70" w:rsidRDefault="00B44926">
            <w:pPr>
              <w:widowControl w:val="0"/>
              <w:shd w:val="clear" w:color="auto" w:fill="FFFFFF"/>
              <w:spacing w:after="0" w:line="240" w:lineRule="auto"/>
              <w:ind w:left="-108"/>
              <w:jc w:val="center"/>
              <w:rPr>
                <w:rFonts w:ascii="Times New Roman" w:eastAsia="Microsoft Sans Serif" w:hAnsi="Times New Roman"/>
                <w:bCs/>
                <w:sz w:val="28"/>
                <w:szCs w:val="28"/>
                <w:lang w:val="ru-RU" w:eastAsia="uk-UA" w:bidi="en-US"/>
              </w:rPr>
            </w:pPr>
            <w:r>
              <w:rPr>
                <w:rFonts w:ascii="Times New Roman" w:eastAsia="Microsoft Sans Serif" w:hAnsi="Times New Roman"/>
                <w:bCs/>
                <w:sz w:val="28"/>
                <w:szCs w:val="28"/>
                <w:lang w:val="ru-RU" w:eastAsia="uk-UA" w:bidi="en-US"/>
              </w:rPr>
              <w:t xml:space="preserve">Рішення педагогічної ради  </w:t>
            </w:r>
          </w:p>
          <w:p w:rsidR="005F6E70" w:rsidRDefault="00BD37C8">
            <w:pPr>
              <w:widowControl w:val="0"/>
              <w:shd w:val="clear" w:color="auto" w:fill="FFFFFF"/>
              <w:spacing w:after="0" w:line="240" w:lineRule="auto"/>
              <w:ind w:left="-108"/>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 xml:space="preserve"> Від 30.08.2024</w:t>
            </w:r>
            <w:r w:rsidR="00B44926">
              <w:rPr>
                <w:rFonts w:ascii="Times New Roman" w:eastAsia="Microsoft Sans Serif" w:hAnsi="Times New Roman"/>
                <w:sz w:val="28"/>
                <w:szCs w:val="28"/>
                <w:lang w:val="ru-RU" w:eastAsia="uk-UA" w:bidi="en-US"/>
              </w:rPr>
              <w:t xml:space="preserve">  протокол</w:t>
            </w:r>
            <w:r>
              <w:rPr>
                <w:rFonts w:ascii="Times New Roman" w:eastAsia="Microsoft Sans Serif" w:hAnsi="Times New Roman"/>
                <w:sz w:val="28"/>
                <w:szCs w:val="28"/>
                <w:lang w:val="ru-RU" w:eastAsia="uk-UA" w:bidi="en-US"/>
              </w:rPr>
              <w:t xml:space="preserve"> </w:t>
            </w:r>
            <w:r w:rsidR="00B44926">
              <w:rPr>
                <w:rFonts w:ascii="Times New Roman" w:eastAsia="Microsoft Sans Serif" w:hAnsi="Times New Roman"/>
                <w:sz w:val="28"/>
                <w:szCs w:val="28"/>
                <w:lang w:val="ru-RU" w:eastAsia="uk-UA" w:bidi="en-US"/>
              </w:rPr>
              <w:t>№1/3</w:t>
            </w:r>
          </w:p>
          <w:p w:rsidR="005F6E70" w:rsidRDefault="005F6E70">
            <w:pPr>
              <w:widowControl w:val="0"/>
              <w:spacing w:after="0" w:line="240" w:lineRule="auto"/>
              <w:ind w:right="85"/>
              <w:jc w:val="center"/>
              <w:rPr>
                <w:rFonts w:ascii="Times New Roman" w:eastAsia="Microsoft Sans Serif" w:hAnsi="Times New Roman"/>
                <w:bCs/>
                <w:sz w:val="28"/>
                <w:szCs w:val="28"/>
                <w:lang w:val="ru-RU" w:eastAsia="uk-UA" w:bidi="en-US"/>
              </w:rPr>
            </w:pPr>
          </w:p>
        </w:tc>
        <w:tc>
          <w:tcPr>
            <w:tcW w:w="811" w:type="pct"/>
          </w:tcPr>
          <w:p w:rsidR="005F6E70" w:rsidRDefault="005F6E70">
            <w:pPr>
              <w:widowControl w:val="0"/>
              <w:spacing w:after="0" w:line="240" w:lineRule="auto"/>
              <w:ind w:right="85"/>
              <w:jc w:val="center"/>
              <w:rPr>
                <w:rFonts w:ascii="Times New Roman" w:eastAsia="Microsoft Sans Serif" w:hAnsi="Times New Roman"/>
                <w:bCs/>
                <w:sz w:val="28"/>
                <w:szCs w:val="28"/>
                <w:lang w:val="ru-RU" w:eastAsia="uk-UA" w:bidi="en-US"/>
              </w:rPr>
            </w:pPr>
          </w:p>
        </w:tc>
        <w:tc>
          <w:tcPr>
            <w:tcW w:w="2027" w:type="pct"/>
          </w:tcPr>
          <w:p w:rsidR="005F6E70" w:rsidRDefault="005F6E70">
            <w:pPr>
              <w:widowControl w:val="0"/>
              <w:spacing w:after="0" w:line="240" w:lineRule="auto"/>
              <w:jc w:val="center"/>
              <w:rPr>
                <w:rFonts w:ascii="Times New Roman" w:eastAsia="Microsoft Sans Serif" w:hAnsi="Times New Roman"/>
                <w:sz w:val="28"/>
                <w:szCs w:val="28"/>
                <w:lang w:val="ru-RU" w:eastAsia="uk-UA" w:bidi="en-US"/>
              </w:rPr>
            </w:pPr>
          </w:p>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ЗАТВЕРДЖЕНО:</w:t>
            </w:r>
          </w:p>
          <w:p w:rsidR="005F6E70" w:rsidRDefault="00BD37C8">
            <w:pPr>
              <w:widowControl w:val="0"/>
              <w:shd w:val="clear" w:color="auto" w:fill="FFFFFF"/>
              <w:spacing w:after="0" w:line="240" w:lineRule="auto"/>
              <w:ind w:left="-108"/>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 xml:space="preserve">Наказ № </w:t>
            </w:r>
            <w:r w:rsidR="00862940">
              <w:rPr>
                <w:rFonts w:ascii="Times New Roman" w:eastAsia="Microsoft Sans Serif" w:hAnsi="Times New Roman"/>
                <w:sz w:val="28"/>
                <w:szCs w:val="28"/>
                <w:lang w:val="ru-RU" w:eastAsia="uk-UA" w:bidi="en-US"/>
              </w:rPr>
              <w:t>80</w:t>
            </w:r>
            <w:bookmarkStart w:id="0" w:name="_GoBack"/>
            <w:bookmarkEnd w:id="0"/>
            <w:r>
              <w:rPr>
                <w:rFonts w:ascii="Times New Roman" w:eastAsia="Microsoft Sans Serif" w:hAnsi="Times New Roman"/>
                <w:sz w:val="28"/>
                <w:szCs w:val="28"/>
                <w:lang w:val="ru-RU" w:eastAsia="uk-UA" w:bidi="en-US"/>
              </w:rPr>
              <w:t xml:space="preserve"> від </w:t>
            </w:r>
            <w:r w:rsidR="0044214E">
              <w:rPr>
                <w:rFonts w:ascii="Times New Roman" w:eastAsia="Microsoft Sans Serif" w:hAnsi="Times New Roman"/>
                <w:sz w:val="28"/>
                <w:szCs w:val="28"/>
                <w:lang w:val="ru-RU" w:eastAsia="uk-UA" w:bidi="en-US"/>
              </w:rPr>
              <w:t>30.08</w:t>
            </w:r>
            <w:r>
              <w:rPr>
                <w:rFonts w:ascii="Times New Roman" w:eastAsia="Microsoft Sans Serif" w:hAnsi="Times New Roman"/>
                <w:sz w:val="28"/>
                <w:szCs w:val="28"/>
                <w:lang w:val="ru-RU" w:eastAsia="uk-UA" w:bidi="en-US"/>
              </w:rPr>
              <w:t>.2024</w:t>
            </w:r>
          </w:p>
          <w:p w:rsidR="005F6E70" w:rsidRDefault="006C64B3">
            <w:pPr>
              <w:widowControl w:val="0"/>
              <w:shd w:val="clear" w:color="auto" w:fill="FFFFFF"/>
              <w:spacing w:after="0" w:line="240" w:lineRule="auto"/>
              <w:ind w:left="-108"/>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 xml:space="preserve">Директор </w:t>
            </w:r>
            <w:r w:rsidR="00B44926">
              <w:rPr>
                <w:rFonts w:ascii="Times New Roman" w:eastAsia="Microsoft Sans Serif" w:hAnsi="Times New Roman"/>
                <w:sz w:val="28"/>
                <w:szCs w:val="28"/>
                <w:lang w:val="ru-RU" w:eastAsia="uk-UA" w:bidi="en-US"/>
              </w:rPr>
              <w:t>_________Наталія СТЕПАНЮК</w:t>
            </w:r>
          </w:p>
          <w:p w:rsidR="005F6E70" w:rsidRDefault="005F6E70">
            <w:pPr>
              <w:widowControl w:val="0"/>
              <w:shd w:val="clear" w:color="auto" w:fill="FFFFFF"/>
              <w:spacing w:after="0" w:line="240" w:lineRule="auto"/>
              <w:ind w:left="161"/>
              <w:jc w:val="center"/>
              <w:rPr>
                <w:rFonts w:ascii="Times New Roman" w:eastAsia="Microsoft Sans Serif" w:hAnsi="Times New Roman"/>
                <w:bCs/>
                <w:sz w:val="28"/>
                <w:szCs w:val="28"/>
                <w:lang w:val="ru-RU" w:eastAsia="uk-UA" w:bidi="en-US"/>
              </w:rPr>
            </w:pPr>
          </w:p>
        </w:tc>
      </w:tr>
    </w:tbl>
    <w:p w:rsidR="005F6E70" w:rsidRDefault="005F6E70">
      <w:pPr>
        <w:spacing w:after="0" w:line="240" w:lineRule="auto"/>
        <w:jc w:val="center"/>
        <w:rPr>
          <w:rFonts w:ascii="Times New Roman" w:eastAsia="Calibri" w:hAnsi="Times New Roman" w:cs="Times New Roman"/>
          <w:sz w:val="28"/>
          <w:szCs w:val="28"/>
        </w:rPr>
      </w:pP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
          <w:bCs/>
          <w:sz w:val="48"/>
          <w:szCs w:val="48"/>
        </w:rPr>
      </w:pPr>
    </w:p>
    <w:p w:rsidR="005F6E70" w:rsidRDefault="00B44926">
      <w:pPr>
        <w:spacing w:after="0" w:line="240" w:lineRule="auto"/>
        <w:ind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Освітня програма</w:t>
      </w:r>
    </w:p>
    <w:p w:rsidR="005F6E70" w:rsidRDefault="00B44926">
      <w:pPr>
        <w:spacing w:after="0" w:line="240" w:lineRule="auto"/>
        <w:ind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Полапівського ліцею</w:t>
      </w:r>
    </w:p>
    <w:p w:rsidR="005F6E70" w:rsidRDefault="00B44926">
      <w:pPr>
        <w:spacing w:after="0" w:line="240" w:lineRule="auto"/>
        <w:ind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Рівненської сільської ради</w:t>
      </w: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5F6E70">
      <w:pPr>
        <w:spacing w:after="0" w:line="240" w:lineRule="auto"/>
        <w:ind w:right="85"/>
        <w:rPr>
          <w:rFonts w:ascii="Times New Roman" w:eastAsia="Calibri" w:hAnsi="Times New Roman" w:cs="Times New Roman"/>
          <w:bCs/>
          <w:sz w:val="28"/>
          <w:szCs w:val="28"/>
        </w:rPr>
      </w:pPr>
    </w:p>
    <w:p w:rsidR="005F6E70" w:rsidRDefault="005F6E70">
      <w:pPr>
        <w:spacing w:after="0" w:line="240" w:lineRule="auto"/>
        <w:ind w:right="85"/>
        <w:jc w:val="center"/>
        <w:rPr>
          <w:rFonts w:ascii="Times New Roman" w:eastAsia="Calibri" w:hAnsi="Times New Roman" w:cs="Times New Roman"/>
          <w:bCs/>
          <w:sz w:val="28"/>
          <w:szCs w:val="28"/>
        </w:rPr>
      </w:pPr>
    </w:p>
    <w:p w:rsidR="005F6E70" w:rsidRDefault="00BD37C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Полапи 2024</w:t>
      </w:r>
    </w:p>
    <w:p w:rsidR="005F6E70" w:rsidRDefault="005F6E70">
      <w:pPr>
        <w:spacing w:after="0" w:line="240" w:lineRule="auto"/>
        <w:jc w:val="center"/>
        <w:rPr>
          <w:rFonts w:ascii="Times New Roman" w:eastAsia="Calibri" w:hAnsi="Times New Roman" w:cs="Times New Roman"/>
          <w:b/>
          <w:sz w:val="28"/>
          <w:szCs w:val="28"/>
        </w:rPr>
      </w:pPr>
    </w:p>
    <w:p w:rsidR="005F6E70" w:rsidRDefault="005F6E70">
      <w:pPr>
        <w:spacing w:after="0" w:line="240" w:lineRule="auto"/>
        <w:jc w:val="center"/>
        <w:rPr>
          <w:rFonts w:ascii="Times New Roman" w:eastAsia="Calibri" w:hAnsi="Times New Roman" w:cs="Times New Roman"/>
          <w:b/>
          <w:sz w:val="28"/>
          <w:szCs w:val="28"/>
        </w:rPr>
      </w:pP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5F6E70">
      <w:pPr>
        <w:widowControl w:val="0"/>
        <w:spacing w:after="0" w:line="240" w:lineRule="auto"/>
        <w:rPr>
          <w:rFonts w:ascii="Times New Roman" w:eastAsia="Times New Roman" w:hAnsi="Times New Roman" w:cs="Times New Roman"/>
          <w:b/>
          <w:bCs/>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b/>
          <w:bCs/>
          <w:sz w:val="28"/>
          <w:szCs w:val="28"/>
          <w:lang w:eastAsia="uk-UA" w:bidi="en-US"/>
        </w:rPr>
      </w:pPr>
      <w:r>
        <w:rPr>
          <w:rFonts w:ascii="Times New Roman" w:eastAsia="Times New Roman" w:hAnsi="Times New Roman" w:cs="Times New Roman"/>
          <w:b/>
          <w:bCs/>
          <w:sz w:val="28"/>
          <w:szCs w:val="28"/>
          <w:lang w:eastAsia="uk-UA" w:bidi="en-US"/>
        </w:rPr>
        <w:t>ЗАГАЛЬНІ ПОЛОЖЕННЯ</w:t>
      </w: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Розділ 1</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Призначення ліцею та засіб реалізації</w:t>
      </w:r>
    </w:p>
    <w:p w:rsidR="005F6E70" w:rsidRDefault="005F6E70">
      <w:pPr>
        <w:widowControl w:val="0"/>
        <w:spacing w:after="0" w:line="240" w:lineRule="auto"/>
        <w:ind w:firstLine="708"/>
        <w:jc w:val="center"/>
        <w:rPr>
          <w:rFonts w:ascii="Times New Roman" w:eastAsia="Times New Roman" w:hAnsi="Times New Roman" w:cs="Times New Roman"/>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 xml:space="preserve">Полапівський ліцей є навчальним закладом, який перебуває у комунальній власності і діє на підставі Статуту, розробленого на основі Положення про загальноосвітній навчальний заклад, затвердженого Постановою Кабінету Міністрів України від 27.08.2012 р. № 778, згідно наказу відділу освіти Рівненської сільської ради </w:t>
      </w:r>
      <w:r>
        <w:rPr>
          <w:rFonts w:ascii="Times New Roman" w:eastAsia="Times New Roman" w:hAnsi="Times New Roman" w:cs="Times New Roman"/>
          <w:b/>
          <w:sz w:val="28"/>
          <w:szCs w:val="28"/>
          <w:lang w:eastAsia="uk-UA" w:bidi="en-US"/>
        </w:rPr>
        <w:t>від 28.11.2015 р. № 93/05</w:t>
      </w:r>
      <w:r>
        <w:rPr>
          <w:rFonts w:ascii="Times New Roman" w:eastAsia="Times New Roman" w:hAnsi="Times New Roman" w:cs="Times New Roman"/>
          <w:sz w:val="28"/>
          <w:szCs w:val="28"/>
          <w:lang w:eastAsia="uk-UA" w:bidi="en-US"/>
        </w:rPr>
        <w:t>.</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Територія обслуговування закладу включає села Полапи та Сокіл.</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Згідно чинного законодавства школа формує багатовимірний освітній простір для дітей та підлітків віком від 6 до 17 років, здійснює освітній процес відповідно до рівнів загальноосвітніх програм трьох ступенів освіти, визначених Типовим положенням про загальноосвітній навчальний заклад:</w:t>
      </w:r>
    </w:p>
    <w:p w:rsidR="005F6E70" w:rsidRDefault="00B44926">
      <w:pPr>
        <w:widowControl w:val="0"/>
        <w:spacing w:after="0" w:line="240" w:lineRule="auto"/>
        <w:ind w:left="1416"/>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I ступінь - початкова загальна освіта;</w:t>
      </w:r>
    </w:p>
    <w:p w:rsidR="005F6E70" w:rsidRDefault="00B44926">
      <w:pPr>
        <w:widowControl w:val="0"/>
        <w:spacing w:after="0" w:line="240" w:lineRule="auto"/>
        <w:ind w:left="1416"/>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II ступінь - основна загальна освіта;</w:t>
      </w:r>
    </w:p>
    <w:p w:rsidR="005F6E70" w:rsidRDefault="00B44926">
      <w:pPr>
        <w:widowControl w:val="0"/>
        <w:spacing w:after="0" w:line="240" w:lineRule="auto"/>
        <w:ind w:left="1416"/>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 xml:space="preserve">III ступінь - середня  загальна освіта </w:t>
      </w:r>
    </w:p>
    <w:p w:rsidR="005F6E70" w:rsidRDefault="00B44926">
      <w:pPr>
        <w:widowControl w:val="0"/>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і надає можливість здобувати освіту за денною,сімейною та інклюзивною формами навчання.</w:t>
      </w:r>
    </w:p>
    <w:p w:rsidR="005F6E70" w:rsidRDefault="00B44926">
      <w:pPr>
        <w:shd w:val="clear" w:color="auto" w:fill="FFFFFF"/>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Мова викладання українська.</w:t>
      </w:r>
    </w:p>
    <w:p w:rsidR="005F6E70" w:rsidRDefault="00B44926">
      <w:pPr>
        <w:widowControl w:val="0"/>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Ліцей співпрацює з Полапівським ДЗ розташованим на території обслуговування, та забезпечує наступність і безперервність освітньої діяльності.</w:t>
      </w:r>
    </w:p>
    <w:p w:rsidR="005F6E70" w:rsidRDefault="00B44926">
      <w:pPr>
        <w:widowControl w:val="0"/>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Головна мета навчального закладу – забезпечення рівного доступу до якісної освіти.</w:t>
      </w:r>
    </w:p>
    <w:p w:rsidR="005F6E70" w:rsidRDefault="00B44926">
      <w:pPr>
        <w:widowControl w:val="0"/>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Головні завдання Полапівського ліцею, зазначені у Статуті закладу:</w:t>
      </w:r>
    </w:p>
    <w:p w:rsidR="005F6E70" w:rsidRDefault="00B44926">
      <w:pPr>
        <w:widowControl w:val="0"/>
        <w:numPr>
          <w:ilvl w:val="0"/>
          <w:numId w:val="1"/>
        </w:numPr>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забезпечення реалізації права громадян на здобуття загальної середньої освіти відповідно до Державних стандартів освіти;</w:t>
      </w:r>
    </w:p>
    <w:p w:rsidR="005F6E70" w:rsidRDefault="00B44926">
      <w:pPr>
        <w:widowControl w:val="0"/>
        <w:numPr>
          <w:ilvl w:val="0"/>
          <w:numId w:val="1"/>
        </w:numPr>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виховання громадянина України, який поважає Конституцію, державні символи України, права і свободи людини, має почуття власної гідності, відповідальності перед законом за свої дії та готовий свідомо виконувати обов’язки;</w:t>
      </w:r>
    </w:p>
    <w:p w:rsidR="005F6E70" w:rsidRDefault="00B44926">
      <w:pPr>
        <w:widowControl w:val="0"/>
        <w:numPr>
          <w:ilvl w:val="0"/>
          <w:numId w:val="1"/>
        </w:numPr>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реалізація прав учнів на вільне формування політичних і світоглядних переконань;</w:t>
      </w:r>
    </w:p>
    <w:p w:rsidR="005F6E70" w:rsidRDefault="00B44926">
      <w:pPr>
        <w:widowControl w:val="0"/>
        <w:numPr>
          <w:ilvl w:val="0"/>
          <w:numId w:val="1"/>
        </w:numPr>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rsidR="005F6E70" w:rsidRDefault="00B44926">
      <w:pPr>
        <w:widowControl w:val="0"/>
        <w:numPr>
          <w:ilvl w:val="0"/>
          <w:numId w:val="1"/>
        </w:numPr>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F6E70" w:rsidRDefault="00B44926">
      <w:pPr>
        <w:widowControl w:val="0"/>
        <w:numPr>
          <w:ilvl w:val="0"/>
          <w:numId w:val="1"/>
        </w:numPr>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розвиток здібностей і обдарувань учнів, їх наукового світогляду.</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Зарахування учнів до всіх класів здійснюється без проведення конкурсу і, як правило, відповідно до території обслуговування.</w:t>
      </w:r>
    </w:p>
    <w:p w:rsidR="005F6E70" w:rsidRDefault="00B44926">
      <w:pPr>
        <w:widowControl w:val="0"/>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Гранична наповнюваність класів встановлюється відповідно до Закону України "Про загальну середню освіту" не більше 30 учнів.</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Calibri" w:hAnsi="Times New Roman" w:cs="Times New Roman"/>
          <w:sz w:val="28"/>
          <w:szCs w:val="28"/>
          <w:lang w:eastAsia="uk-UA" w:bidi="uk-UA"/>
        </w:rPr>
        <w:t xml:space="preserve">Поділ класів на групи при вивченні окремих предметів здійснюється </w:t>
      </w:r>
      <w:r>
        <w:rPr>
          <w:rFonts w:ascii="Times New Roman" w:eastAsia="Calibri" w:hAnsi="Times New Roman" w:cs="Times New Roman"/>
          <w:sz w:val="28"/>
          <w:szCs w:val="28"/>
          <w:lang w:eastAsia="uk-UA" w:bidi="uk-UA"/>
        </w:rPr>
        <w:lastRenderedPageBreak/>
        <w:t>відповідно до чинних нормативів (наказ Міністерства освіти і науки України від 20.02.2002 р. № 128, зареєстрований в Міністерстві юстиції України від 06.03.2002 за № 229/6517) при кількості учнів більше 27 і зазначений для кожного ступеня окремо.</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Основним засобом реалізації призначення загальноосвітнього навчального закладу є засвоєння учнями обов'язкового мінімуму змісту загальноосвітніх програм. Додатковими засобами є:</w:t>
      </w:r>
    </w:p>
    <w:p w:rsidR="005F6E70" w:rsidRDefault="00B44926">
      <w:pPr>
        <w:widowControl w:val="0"/>
        <w:numPr>
          <w:ilvl w:val="0"/>
          <w:numId w:val="2"/>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уведення в навчальний план  курсів за вибором і факультативних курсів, що сприяють допрофільній підготовці, загальнокультурному розвитку особистості та формують гуманістичний світогляд;</w:t>
      </w:r>
    </w:p>
    <w:p w:rsidR="005F6E70" w:rsidRDefault="00B44926">
      <w:pPr>
        <w:widowControl w:val="0"/>
        <w:numPr>
          <w:ilvl w:val="0"/>
          <w:numId w:val="2"/>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надання учням можливості спробувати себе в різних видах діяльності зокрема  у мережі гуртків, спортивних секцій та учнівських об’єднань;</w:t>
      </w:r>
    </w:p>
    <w:p w:rsidR="005F6E70" w:rsidRDefault="00B44926">
      <w:pPr>
        <w:widowControl w:val="0"/>
        <w:numPr>
          <w:ilvl w:val="0"/>
          <w:numId w:val="2"/>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надання учням можливості вибору профілю навчання;</w:t>
      </w:r>
    </w:p>
    <w:p w:rsidR="005F6E70" w:rsidRDefault="005F6E70">
      <w:pPr>
        <w:widowControl w:val="0"/>
        <w:spacing w:after="0" w:line="240" w:lineRule="auto"/>
        <w:ind w:firstLine="708"/>
        <w:jc w:val="center"/>
        <w:rPr>
          <w:rFonts w:ascii="Times New Roman" w:eastAsia="Times New Roman" w:hAnsi="Times New Roman" w:cs="Times New Roman"/>
          <w:sz w:val="28"/>
          <w:szCs w:val="28"/>
          <w:lang w:eastAsia="uk-UA" w:bidi="en-US"/>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визначає:</w:t>
      </w:r>
    </w:p>
    <w:p w:rsidR="005F6E70" w:rsidRDefault="00B44926">
      <w:pPr>
        <w:tabs>
          <w:tab w:val="left" w:pos="993"/>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 тривалість і взаємозв’язки окремих предметів, курсів за вибором, а також логічної послідовності їх вивчення, які подані в рамках навчальних планів);</w:t>
      </w:r>
    </w:p>
    <w:p w:rsidR="005F6E70" w:rsidRDefault="00B44926">
      <w:pPr>
        <w:tabs>
          <w:tab w:val="left" w:pos="993"/>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 </w:t>
      </w:r>
    </w:p>
    <w:p w:rsidR="005F6E70" w:rsidRDefault="00B44926">
      <w:pPr>
        <w:tabs>
          <w:tab w:val="left" w:pos="993"/>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5F6E70" w:rsidRDefault="005F6E70">
      <w:pPr>
        <w:widowControl w:val="0"/>
        <w:spacing w:after="0" w:line="240" w:lineRule="auto"/>
        <w:ind w:firstLine="708"/>
        <w:jc w:val="center"/>
        <w:rPr>
          <w:rFonts w:ascii="Times New Roman" w:eastAsia="Times New Roman" w:hAnsi="Times New Roman" w:cs="Times New Roman"/>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Освітні програми, реалізовані в загальноосвітньому навчальному закладі у залежності від специфіки обраного змісту освіти спрямовані на:</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формування в учнів сучасної наукової картини світу;</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виховання працьовитості, любові до природи;</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розвиток в учнів національної самосвідомості;</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формування людини та громадянина, яка прагне вдосконалювання та перетворення суспільства;</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інтеграцію особистості в систему світової та національної культури;</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рішення задач формування загальної культури особистості, адаптації особистості до життя в суспільстві;</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створення основи для усвідомленого відповідального вибору та наступного освоєння професійних освітніх програм;</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формування потреби учнів до самоосвіти, саморозвитку, самовдосконалення тощо</w:t>
      </w:r>
    </w:p>
    <w:p w:rsidR="005F6E70" w:rsidRDefault="00B44926">
      <w:pPr>
        <w:widowControl w:val="0"/>
        <w:numPr>
          <w:ilvl w:val="0"/>
          <w:numId w:val="3"/>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надання рівного доступу до освіти дітям з особливими потребами.</w:t>
      </w:r>
    </w:p>
    <w:p w:rsidR="005F6E70" w:rsidRDefault="005F6E70">
      <w:pPr>
        <w:widowControl w:val="0"/>
        <w:spacing w:after="0" w:line="240" w:lineRule="auto"/>
        <w:ind w:firstLine="360"/>
        <w:jc w:val="center"/>
        <w:rPr>
          <w:rFonts w:ascii="Times New Roman" w:eastAsia="Times New Roman" w:hAnsi="Times New Roman" w:cs="Times New Roman"/>
          <w:b/>
          <w:i/>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b/>
          <w:bCs/>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sz w:val="28"/>
          <w:szCs w:val="28"/>
          <w:lang w:eastAsia="uk-UA" w:bidi="en-US"/>
        </w:rPr>
      </w:pPr>
    </w:p>
    <w:p w:rsidR="005F6E70" w:rsidRDefault="005F6E70">
      <w:pPr>
        <w:widowControl w:val="0"/>
        <w:spacing w:after="0" w:line="240" w:lineRule="auto"/>
        <w:ind w:firstLine="708"/>
        <w:jc w:val="center"/>
        <w:rPr>
          <w:rFonts w:ascii="Times New Roman" w:eastAsia="Times New Roman" w:hAnsi="Times New Roman" w:cs="Times New Roman"/>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Розділ 2</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Цілі та задачі освітнього процесу ліцею</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На 202</w:t>
      </w:r>
      <w:r>
        <w:rPr>
          <w:rFonts w:ascii="Times New Roman" w:eastAsia="Times New Roman" w:hAnsi="Times New Roman" w:cs="Times New Roman"/>
          <w:sz w:val="28"/>
          <w:szCs w:val="28"/>
          <w:lang w:val="ru-RU" w:eastAsia="uk-UA" w:bidi="en-US"/>
        </w:rPr>
        <w:t>3</w:t>
      </w:r>
      <w:r>
        <w:rPr>
          <w:rFonts w:ascii="Times New Roman" w:eastAsia="Times New Roman" w:hAnsi="Times New Roman" w:cs="Times New Roman"/>
          <w:sz w:val="28"/>
          <w:szCs w:val="28"/>
          <w:lang w:eastAsia="uk-UA" w:bidi="en-US"/>
        </w:rPr>
        <w:t>\202</w:t>
      </w:r>
      <w:r>
        <w:rPr>
          <w:rFonts w:ascii="Times New Roman" w:eastAsia="Times New Roman" w:hAnsi="Times New Roman" w:cs="Times New Roman"/>
          <w:sz w:val="28"/>
          <w:szCs w:val="28"/>
          <w:lang w:val="ru-RU" w:eastAsia="uk-UA" w:bidi="en-US"/>
        </w:rPr>
        <w:t>4</w:t>
      </w:r>
      <w:r>
        <w:rPr>
          <w:rFonts w:ascii="Times New Roman" w:eastAsia="Times New Roman" w:hAnsi="Times New Roman" w:cs="Times New Roman"/>
          <w:sz w:val="28"/>
          <w:szCs w:val="28"/>
          <w:lang w:eastAsia="uk-UA" w:bidi="en-US"/>
        </w:rPr>
        <w:t xml:space="preserve"> навчальний рік перед ліцеєм поставлені такі цілі освітнього процесу:</w:t>
      </w:r>
    </w:p>
    <w:p w:rsidR="005F6E70" w:rsidRDefault="00B44926">
      <w:pPr>
        <w:widowControl w:val="0"/>
        <w:numPr>
          <w:ilvl w:val="0"/>
          <w:numId w:val="4"/>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5F6E70" w:rsidRDefault="00B44926">
      <w:pPr>
        <w:widowControl w:val="0"/>
        <w:numPr>
          <w:ilvl w:val="0"/>
          <w:numId w:val="4"/>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гарантувати наступність освітніх програм усіх рівнів;</w:t>
      </w:r>
    </w:p>
    <w:p w:rsidR="005F6E70" w:rsidRDefault="00B44926">
      <w:pPr>
        <w:widowControl w:val="0"/>
        <w:numPr>
          <w:ilvl w:val="0"/>
          <w:numId w:val="4"/>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5F6E70" w:rsidRDefault="00B44926">
      <w:pPr>
        <w:widowControl w:val="0"/>
        <w:numPr>
          <w:ilvl w:val="0"/>
          <w:numId w:val="4"/>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формувати позитивну мотивацію учнів до навчальної діяльності;</w:t>
      </w:r>
    </w:p>
    <w:p w:rsidR="005F6E70" w:rsidRDefault="00B44926">
      <w:pPr>
        <w:widowControl w:val="0"/>
        <w:numPr>
          <w:ilvl w:val="0"/>
          <w:numId w:val="4"/>
        </w:numPr>
        <w:spacing w:after="0" w:line="240" w:lineRule="auto"/>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забезпечити соціально-педагогічні відносини, що зберігають фізичне, психічне та соціальне здоров'я учнів.</w:t>
      </w:r>
    </w:p>
    <w:p w:rsidR="005F6E70" w:rsidRDefault="005F6E70">
      <w:pPr>
        <w:widowControl w:val="0"/>
        <w:spacing w:after="0" w:line="240" w:lineRule="auto"/>
        <w:ind w:left="720"/>
        <w:jc w:val="center"/>
        <w:rPr>
          <w:rFonts w:ascii="Times New Roman" w:eastAsia="Times New Roman" w:hAnsi="Times New Roman" w:cs="Times New Roman"/>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Розділ 3</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Навчальні плани та їх обґрунтування</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Навчальні плани дають цілісне уявлення про зміст і структуру </w:t>
      </w:r>
      <w:r>
        <w:rPr>
          <w:rFonts w:ascii="Times New Roman" w:eastAsia="Calibri" w:hAnsi="Times New Roman" w:cs="Times New Roman"/>
          <w:sz w:val="28"/>
          <w:szCs w:val="28"/>
          <w:lang w:bidi="en-US"/>
        </w:rPr>
        <w:t>кожного</w:t>
      </w:r>
      <w:r>
        <w:rPr>
          <w:rFonts w:ascii="Times New Roman" w:eastAsia="Calibri" w:hAnsi="Times New Roman" w:cs="Times New Roman"/>
          <w:sz w:val="28"/>
          <w:szCs w:val="28"/>
        </w:rPr>
        <w:t xml:space="preserve"> рівня освіти, встановлюють погодинне співвідношення між окремими предметами за роками навчання, визначають  гранично допустиме тижневе навантаження учнів та передбачають реалізацію освітніх галузей Базового навчального плану Державного стандарту через окремі предмети.</w:t>
      </w:r>
    </w:p>
    <w:p w:rsidR="005F6E70" w:rsidRDefault="00B44926">
      <w:pPr>
        <w:tabs>
          <w:tab w:val="left" w:pos="3740"/>
        </w:tabs>
        <w:spacing w:after="0" w:line="240" w:lineRule="auto"/>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w:t>
      </w:r>
      <w:r>
        <w:rPr>
          <w:rFonts w:ascii="Times New Roman" w:eastAsia="Calibri" w:hAnsi="Times New Roman" w:cs="Times New Roman"/>
          <w:sz w:val="28"/>
          <w:szCs w:val="28"/>
        </w:rPr>
        <w:t xml:space="preserve">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та</w:t>
      </w:r>
      <w:r>
        <w:rPr>
          <w:rFonts w:ascii="Times New Roman" w:eastAsia="Calibri" w:hAnsi="Times New Roman" w:cs="Times New Roman"/>
          <w:sz w:val="28"/>
          <w:szCs w:val="28"/>
          <w:lang w:eastAsia="uk-UA" w:bidi="uk-UA"/>
        </w:rPr>
        <w:t xml:space="preserve"> в якій передбачено додаткові години на вивчення курсів за вибором.</w:t>
      </w:r>
    </w:p>
    <w:p w:rsidR="005F6E70" w:rsidRDefault="00B44926">
      <w:pPr>
        <w:spacing w:after="0" w:line="240" w:lineRule="auto"/>
        <w:ind w:right="85"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Варіативна складова навчальних планів використовується на:</w:t>
      </w:r>
    </w:p>
    <w:p w:rsidR="005F6E70" w:rsidRDefault="00B44926">
      <w:pPr>
        <w:spacing w:after="0" w:line="240" w:lineRule="auto"/>
        <w:ind w:right="85"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вивчення предметів; запровадження факультативів, курсів за вибором ;</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Варіативність змісту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Для кожного з трьох ступенів окремо обґрунтовано зміст навчальних планів  як механізм реалізації змісту освіти. При формуванні варіативної складової навчального плану педагогічний колектив школи намагався  максимально врахувати освітні потреби учнів і батьків.</w:t>
      </w:r>
    </w:p>
    <w:p w:rsidR="005F6E70" w:rsidRDefault="00B44926">
      <w:pPr>
        <w:shd w:val="clear" w:color="auto" w:fill="FFFFFF"/>
        <w:spacing w:after="0" w:line="240" w:lineRule="auto"/>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Навчальний план зорієнтований на роботу школи за 5-денним навчальними тижнем. Заняття проводяться  в одну зміну.</w:t>
      </w:r>
    </w:p>
    <w:p w:rsidR="005F6E70" w:rsidRDefault="005F6E70">
      <w:pPr>
        <w:widowControl w:val="0"/>
        <w:spacing w:after="0" w:line="240" w:lineRule="auto"/>
        <w:rPr>
          <w:rFonts w:ascii="Times New Roman" w:eastAsia="Times New Roman" w:hAnsi="Times New Roman" w:cs="Times New Roman"/>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Розділ 5</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Особливості організації освітнього процесу та застосовування в ньому педагогічних технологій</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 xml:space="preserve">Особливості організації навчальної та позанавчальної діяльності, що забезпечують інтеграцію загальноосвітніх (основних і додаткових) програм, додаткових освітніх послуг і виховних заходів у єдину освітню програму, що </w:t>
      </w:r>
      <w:r>
        <w:rPr>
          <w:rFonts w:ascii="Times New Roman" w:eastAsia="Times New Roman" w:hAnsi="Times New Roman" w:cs="Times New Roman"/>
          <w:sz w:val="28"/>
          <w:szCs w:val="28"/>
          <w:lang w:eastAsia="uk-UA" w:bidi="en-US"/>
        </w:rPr>
        <w:lastRenderedPageBreak/>
        <w:t>дозволяє одержати запланований результат освіти.</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Обґрунтування існуючої організації освітнього процесу на кожному рівні навчання відбиває цільовий аспект, співвідношення та особливості організації навчальної і позанавчальної діяльності; необхідність використання тих чи інших освітніх технологій.</w:t>
      </w:r>
    </w:p>
    <w:p w:rsidR="005F6E70" w:rsidRDefault="005F6E70">
      <w:pPr>
        <w:widowControl w:val="0"/>
        <w:spacing w:after="0" w:line="240" w:lineRule="auto"/>
        <w:ind w:left="720"/>
        <w:jc w:val="center"/>
        <w:rPr>
          <w:rFonts w:ascii="Times New Roman" w:eastAsia="Times New Roman" w:hAnsi="Times New Roman" w:cs="Times New Roman"/>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Розділ 6</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Показники (вимірники) реалізації освітньої програми</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На рівні ліцею розроблена система показників, що дозволяє судити про те, наскільки ефективно реалізується освітня програма.</w:t>
      </w:r>
    </w:p>
    <w:p w:rsidR="005F6E70" w:rsidRDefault="00B44926">
      <w:pPr>
        <w:widowControl w:val="0"/>
        <w:shd w:val="clear" w:color="auto" w:fill="FFFFFF"/>
        <w:tabs>
          <w:tab w:val="left" w:pos="284"/>
          <w:tab w:val="left" w:pos="1134"/>
        </w:tabs>
        <w:spacing w:after="0" w:line="240" w:lineRule="auto"/>
        <w:ind w:firstLine="709"/>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uk-UA" w:bidi="en-US"/>
        </w:rPr>
        <w:t xml:space="preserve">Об’єктами контролю є навчально-методичне забезпечення освітньої діяльності і якість проведення навчальних занять та </w:t>
      </w: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r>
        <w:rPr>
          <w:rFonts w:ascii="Times New Roman" w:eastAsia="Calibri" w:hAnsi="Times New Roman" w:cs="Times New Roman"/>
          <w:sz w:val="28"/>
          <w:szCs w:val="28"/>
          <w:lang w:bidi="en-US"/>
        </w:rPr>
        <w:t>, який</w:t>
      </w:r>
      <w:r>
        <w:rPr>
          <w:rFonts w:ascii="Times New Roman" w:eastAsia="Calibri" w:hAnsi="Times New Roman" w:cs="Times New Roman"/>
          <w:sz w:val="28"/>
          <w:szCs w:val="28"/>
        </w:rPr>
        <w:t xml:space="preserve"> проводиться згідно вимог навчальних програм та обліковується у класному журналі.</w:t>
      </w:r>
    </w:p>
    <w:p w:rsidR="005F6E70" w:rsidRDefault="00B44926">
      <w:pPr>
        <w:shd w:val="clear" w:color="auto" w:fill="FFFFFF"/>
        <w:tabs>
          <w:tab w:val="left" w:pos="1134"/>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За організацію системи внутрішнього забезпечення якості освіти відповідає заступник директора з навчально-виховної роботи В.О.Сулік, який здійснює:</w:t>
      </w:r>
    </w:p>
    <w:p w:rsidR="005F6E70" w:rsidRDefault="00B44926">
      <w:pPr>
        <w:shd w:val="clear" w:color="auto" w:fill="FFFFFF"/>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організацію методичного супроводу та оновлення методичної бази освітньої діяльності;</w:t>
      </w:r>
    </w:p>
    <w:p w:rsidR="005F6E70" w:rsidRDefault="00B44926">
      <w:pPr>
        <w:shd w:val="clear" w:color="auto" w:fill="FFFFFF"/>
        <w:tabs>
          <w:tab w:val="left" w:pos="284"/>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5F6E70" w:rsidRDefault="00B44926">
      <w:pPr>
        <w:shd w:val="clear" w:color="auto" w:fill="FFFFFF"/>
        <w:tabs>
          <w:tab w:val="left" w:pos="284"/>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оптимізацію соціально-психологічного середовища закладу освіти;</w:t>
      </w:r>
    </w:p>
    <w:p w:rsidR="005F6E70" w:rsidRDefault="00B44926">
      <w:pPr>
        <w:widowControl w:val="0"/>
        <w:shd w:val="clear" w:color="auto" w:fill="FFFFFF"/>
        <w:tabs>
          <w:tab w:val="left" w:pos="284"/>
          <w:tab w:val="left" w:pos="1134"/>
        </w:tabs>
        <w:spacing w:after="0" w:line="240" w:lineRule="auto"/>
        <w:ind w:firstLine="709"/>
        <w:jc w:val="center"/>
        <w:rPr>
          <w:rFonts w:ascii="Times New Roman" w:eastAsia="Calibri" w:hAnsi="Times New Roman" w:cs="Times New Roman"/>
          <w:sz w:val="28"/>
          <w:szCs w:val="28"/>
          <w:lang w:bidi="en-US"/>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5F6E70" w:rsidRDefault="00B44926">
      <w:pPr>
        <w:shd w:val="clear" w:color="auto" w:fill="FFFFFF"/>
        <w:tabs>
          <w:tab w:val="left" w:pos="284"/>
          <w:tab w:val="left" w:pos="1134"/>
        </w:tabs>
        <w:spacing w:after="0" w:line="240" w:lineRule="auto"/>
        <w:ind w:firstLine="709"/>
        <w:jc w:val="center"/>
        <w:rPr>
          <w:rFonts w:ascii="Times New Roman" w:eastAsia="Times New Roman" w:hAnsi="Times New Roman" w:cs="Times New Roman"/>
          <w:sz w:val="28"/>
          <w:szCs w:val="28"/>
          <w:lang w:eastAsia="uk-UA"/>
        </w:rPr>
      </w:pPr>
      <w:r>
        <w:rPr>
          <w:rFonts w:ascii="Times New Roman" w:eastAsia="Calibri" w:hAnsi="Times New Roman" w:cs="Times New Roman"/>
          <w:sz w:val="28"/>
          <w:szCs w:val="28"/>
          <w:lang w:bidi="en-US"/>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p>
    <w:p w:rsidR="005F6E70" w:rsidRDefault="005F6E70">
      <w:pPr>
        <w:widowControl w:val="0"/>
        <w:spacing w:after="0" w:line="240" w:lineRule="auto"/>
        <w:ind w:firstLine="708"/>
        <w:jc w:val="center"/>
        <w:rPr>
          <w:rFonts w:ascii="Times New Roman" w:eastAsia="Times New Roman" w:hAnsi="Times New Roman" w:cs="Times New Roman"/>
          <w:sz w:val="28"/>
          <w:szCs w:val="28"/>
          <w:lang w:eastAsia="uk-UA" w:bidi="en-US"/>
        </w:rPr>
      </w:pP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Розділ 7</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b/>
          <w:bCs/>
          <w:sz w:val="28"/>
          <w:szCs w:val="28"/>
          <w:lang w:eastAsia="uk-UA" w:bidi="en-US"/>
        </w:rPr>
        <w:t>Програмно-методичне забезпечення освітньої програми</w:t>
      </w:r>
    </w:p>
    <w:p w:rsidR="005F6E70" w:rsidRDefault="00B44926">
      <w:pPr>
        <w:widowControl w:val="0"/>
        <w:spacing w:after="0" w:line="240" w:lineRule="auto"/>
        <w:ind w:firstLine="708"/>
        <w:jc w:val="center"/>
        <w:rPr>
          <w:rFonts w:ascii="Times New Roman" w:eastAsia="Times New Roman" w:hAnsi="Times New Roman" w:cs="Times New Roman"/>
          <w:sz w:val="28"/>
          <w:szCs w:val="28"/>
          <w:lang w:eastAsia="uk-UA" w:bidi="en-US"/>
        </w:rPr>
      </w:pPr>
      <w:r>
        <w:rPr>
          <w:rFonts w:ascii="Times New Roman" w:eastAsia="Times New Roman" w:hAnsi="Times New Roman" w:cs="Times New Roman"/>
          <w:sz w:val="28"/>
          <w:szCs w:val="28"/>
          <w:lang w:eastAsia="uk-UA" w:bidi="en-US"/>
        </w:rPr>
        <w:t>Для досягнення прогнозованого результату роботи ліцей на кожному ступені навчання використовує відповідне програмно-методичне забезпечення, рекомендоване Міністерством освіти і науки України Освітній заклад відібрав для реалізації змісту освіти та забезпечення його якості також низку програм курсів за вибором та факультативів, які мають відповідні грифи не пізніше 2015 року. Повний опис програмно-методичного забезпечення є в додатках освітніх програм для кожного ступеня.</w:t>
      </w:r>
    </w:p>
    <w:p w:rsidR="005F6E70" w:rsidRDefault="005F6E70">
      <w:pPr>
        <w:widowControl w:val="0"/>
        <w:spacing w:after="0" w:line="240" w:lineRule="auto"/>
        <w:jc w:val="center"/>
        <w:rPr>
          <w:rFonts w:ascii="Times New Roman" w:eastAsia="Times New Roman" w:hAnsi="Times New Roman" w:cs="Times New Roman"/>
          <w:b/>
          <w:bCs/>
          <w:sz w:val="28"/>
          <w:szCs w:val="28"/>
          <w:lang w:eastAsia="uk-UA" w:bidi="en-US"/>
        </w:rPr>
      </w:pPr>
    </w:p>
    <w:p w:rsidR="005F6E70" w:rsidRDefault="00B4492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Розділ 8</w:t>
      </w:r>
    </w:p>
    <w:p w:rsidR="005F6E70" w:rsidRDefault="00B4492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Структура навчального року</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ст.16 Закону України «П</w:t>
      </w:r>
      <w:r w:rsidR="00BD37C8">
        <w:rPr>
          <w:rFonts w:ascii="Times New Roman" w:eastAsia="Calibri" w:hAnsi="Times New Roman" w:cs="Times New Roman"/>
          <w:sz w:val="28"/>
          <w:szCs w:val="28"/>
        </w:rPr>
        <w:t>ро загальну середню освіту» 2024/2025</w:t>
      </w:r>
      <w:r>
        <w:rPr>
          <w:rFonts w:ascii="Times New Roman" w:eastAsia="Calibri" w:hAnsi="Times New Roman" w:cs="Times New Roman"/>
          <w:sz w:val="28"/>
          <w:szCs w:val="28"/>
        </w:rPr>
        <w:t xml:space="preserve"> навчальний рік розпочнеться 1 вересня святом «День знань» і закінчиться згідно зі статтею 34 Закону України «Про загальну середню освіту» проведенням державної підсумкової атестації для учнів 4-х класів, 9-х класів та 11-го класу, форму і терміни якої Міністерством освіти і науки України буде </w:t>
      </w:r>
      <w:r>
        <w:rPr>
          <w:rFonts w:ascii="Times New Roman" w:eastAsia="Calibri" w:hAnsi="Times New Roman" w:cs="Times New Roman"/>
          <w:sz w:val="28"/>
          <w:szCs w:val="28"/>
        </w:rPr>
        <w:lastRenderedPageBreak/>
        <w:t>затверджено додатково, та врученням учням 9-х, 11-го класу документів про освіту.</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Навчальні заняття організовуються за семестровою системою:</w:t>
      </w:r>
    </w:p>
    <w:p w:rsidR="005F6E70" w:rsidRDefault="00B44926">
      <w:pPr>
        <w:spacing w:after="0" w:line="240" w:lineRule="auto"/>
        <w:ind w:left="707"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І семестр – з 1 вересня по 2</w:t>
      </w:r>
      <w:r w:rsidR="00BD37C8" w:rsidRPr="00BD37C8">
        <w:rPr>
          <w:rFonts w:ascii="Times New Roman" w:eastAsia="Calibri" w:hAnsi="Times New Roman" w:cs="Times New Roman"/>
          <w:color w:val="FF0000"/>
          <w:sz w:val="28"/>
          <w:szCs w:val="28"/>
        </w:rPr>
        <w:t>7</w:t>
      </w:r>
      <w:r w:rsidRPr="00BD37C8">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грудня,</w:t>
      </w:r>
    </w:p>
    <w:p w:rsidR="005F6E70" w:rsidRDefault="00B44926">
      <w:pPr>
        <w:spacing w:after="0" w:line="240" w:lineRule="auto"/>
        <w:ind w:left="707"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ІІ семестр – з </w:t>
      </w:r>
      <w:r w:rsidR="00BD37C8" w:rsidRPr="00BD37C8">
        <w:rPr>
          <w:rFonts w:ascii="Times New Roman" w:eastAsia="Calibri" w:hAnsi="Times New Roman" w:cs="Times New Roman"/>
          <w:color w:val="FF0000"/>
          <w:sz w:val="28"/>
          <w:szCs w:val="28"/>
        </w:rPr>
        <w:t>13</w:t>
      </w:r>
      <w:r>
        <w:rPr>
          <w:rFonts w:ascii="Times New Roman" w:eastAsia="Calibri" w:hAnsi="Times New Roman" w:cs="Times New Roman"/>
          <w:sz w:val="28"/>
          <w:szCs w:val="28"/>
        </w:rPr>
        <w:t xml:space="preserve"> січня по 31 травня</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Упродовж навчального року для учнів проводяться канікули:</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осінні з 21 жовтня по 29 жовтня,</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зимові з 22 грудня по 7 січня,</w:t>
      </w:r>
    </w:p>
    <w:p w:rsidR="005F6E70" w:rsidRDefault="00B44926">
      <w:pPr>
        <w:spacing w:after="0" w:line="240" w:lineRule="auto"/>
        <w:ind w:left="707"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весняні з 23 березня по 31 березня.</w:t>
      </w:r>
    </w:p>
    <w:p w:rsidR="005F6E70" w:rsidRDefault="00B44926">
      <w:pPr>
        <w:spacing w:after="0" w:line="240" w:lineRule="auto"/>
        <w:jc w:val="center"/>
        <w:rPr>
          <w:rFonts w:ascii="Times New Roman" w:eastAsia="Calibri" w:hAnsi="Times New Roman" w:cs="Times New Roman"/>
          <w:sz w:val="28"/>
          <w:szCs w:val="28"/>
        </w:rPr>
      </w:pPr>
      <w:r>
        <w:rPr>
          <w:rFonts w:ascii="Times New Roman" w:hAnsi="Times New Roman" w:cs="Times New Roman"/>
          <w:color w:val="0000FF"/>
          <w:sz w:val="28"/>
          <w:szCs w:val="28"/>
          <w:shd w:val="clear" w:color="auto" w:fill="FFFFFF"/>
        </w:rPr>
        <w:t>Навчально-пізнавальна, пошуково-дослідницька практика</w:t>
      </w:r>
      <w:r w:rsidR="00BD37C8">
        <w:rPr>
          <w:rFonts w:ascii="Times New Roman" w:eastAsia="Calibri" w:hAnsi="Times New Roman" w:cs="Times New Roman"/>
          <w:color w:val="0000FF"/>
          <w:sz w:val="28"/>
          <w:szCs w:val="28"/>
        </w:rPr>
        <w:t>, згідно рішення педради від 30.08.2024</w:t>
      </w:r>
      <w:r>
        <w:rPr>
          <w:rFonts w:ascii="Times New Roman" w:eastAsia="Calibri" w:hAnsi="Times New Roman" w:cs="Times New Roman"/>
          <w:color w:val="0000FF"/>
          <w:sz w:val="28"/>
          <w:szCs w:val="28"/>
        </w:rPr>
        <w:t xml:space="preserve"> р., протокол № 1, проводиться протягом навчального року</w:t>
      </w:r>
      <w:r>
        <w:rPr>
          <w:rFonts w:ascii="Times New Roman" w:eastAsia="Calibri" w:hAnsi="Times New Roman" w:cs="Times New Roman"/>
          <w:sz w:val="28"/>
          <w:szCs w:val="28"/>
        </w:rPr>
        <w:t>.</w:t>
      </w:r>
    </w:p>
    <w:p w:rsidR="005F6E70" w:rsidRDefault="00B44926">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Узв’язку із складною епідеміологічною та воєнною  обстановкою у  структурі навчального року можливі зміни.</w:t>
      </w:r>
    </w:p>
    <w:p w:rsidR="005F6E70" w:rsidRDefault="00B44926">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Розділ 9</w:t>
      </w:r>
    </w:p>
    <w:p w:rsidR="005F6E70" w:rsidRDefault="00B44926">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Форми організації освітнього процесу</w:t>
      </w:r>
    </w:p>
    <w:p w:rsidR="005F6E70" w:rsidRDefault="00B44926">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Освітній процес організовується за </w:t>
      </w:r>
      <w:r w:rsidR="00BD37C8">
        <w:rPr>
          <w:rFonts w:ascii="Times New Roman" w:eastAsia="Calibri" w:hAnsi="Times New Roman" w:cs="Times New Roman"/>
          <w:sz w:val="28"/>
          <w:szCs w:val="28"/>
        </w:rPr>
        <w:t>змішаною</w:t>
      </w:r>
      <w:r>
        <w:rPr>
          <w:rFonts w:ascii="Times New Roman" w:eastAsia="Calibri" w:hAnsi="Times New Roman" w:cs="Times New Roman"/>
          <w:sz w:val="28"/>
          <w:szCs w:val="28"/>
        </w:rPr>
        <w:t xml:space="preserve"> формою навчання, яке відбувається в одну зміну. У випадку загострення епідеміологічної ситуації , або у зв’язку з воєнним станом , за рішенням вищестоячих органів навчання може проводитись дистанційно, з використання наявних засобів комунікації вчителів із здобувачами освіти.</w:t>
      </w:r>
    </w:p>
    <w:p w:rsidR="005F6E70" w:rsidRDefault="00B44926">
      <w:pPr>
        <w:pStyle w:val="a5"/>
        <w:spacing w:before="67" w:line="242" w:lineRule="auto"/>
        <w:ind w:left="115" w:right="109"/>
        <w:jc w:val="both"/>
        <w:rPr>
          <w:sz w:val="28"/>
          <w:szCs w:val="28"/>
        </w:rPr>
      </w:pPr>
      <w:r>
        <w:rPr>
          <w:sz w:val="28"/>
          <w:szCs w:val="28"/>
        </w:rPr>
        <w:t>Основними формами організації освітнього процесу є різні типи уроку:</w:t>
      </w:r>
    </w:p>
    <w:p w:rsidR="005F6E70" w:rsidRDefault="00B44926">
      <w:pPr>
        <w:pStyle w:val="a5"/>
        <w:spacing w:before="67" w:line="242" w:lineRule="auto"/>
        <w:ind w:left="115" w:right="109"/>
        <w:jc w:val="both"/>
        <w:rPr>
          <w:sz w:val="28"/>
          <w:szCs w:val="28"/>
        </w:rPr>
      </w:pPr>
      <w:r>
        <w:rPr>
          <w:sz w:val="28"/>
          <w:szCs w:val="28"/>
        </w:rPr>
        <w:t xml:space="preserve"> формування компетентностей;</w:t>
      </w:r>
    </w:p>
    <w:p w:rsidR="005F6E70" w:rsidRDefault="00B44926">
      <w:pPr>
        <w:pStyle w:val="a5"/>
        <w:spacing w:before="67" w:line="242" w:lineRule="auto"/>
        <w:ind w:left="115" w:right="109"/>
        <w:jc w:val="both"/>
        <w:rPr>
          <w:sz w:val="28"/>
          <w:szCs w:val="28"/>
        </w:rPr>
      </w:pPr>
      <w:r>
        <w:rPr>
          <w:sz w:val="28"/>
          <w:szCs w:val="28"/>
        </w:rPr>
        <w:t xml:space="preserve"> розвитку компетентностей; </w:t>
      </w:r>
    </w:p>
    <w:p w:rsidR="005F6E70" w:rsidRDefault="00B44926">
      <w:pPr>
        <w:pStyle w:val="a5"/>
        <w:spacing w:before="67" w:line="242" w:lineRule="auto"/>
        <w:ind w:left="115" w:right="109"/>
        <w:jc w:val="both"/>
        <w:rPr>
          <w:sz w:val="28"/>
          <w:szCs w:val="28"/>
        </w:rPr>
      </w:pPr>
      <w:r>
        <w:rPr>
          <w:sz w:val="28"/>
          <w:szCs w:val="28"/>
        </w:rPr>
        <w:t>перевірки та/або оцінювання досягнення компетентностей;</w:t>
      </w:r>
    </w:p>
    <w:p w:rsidR="005F6E70" w:rsidRDefault="00B44926">
      <w:pPr>
        <w:pStyle w:val="a5"/>
        <w:spacing w:before="67" w:line="242" w:lineRule="auto"/>
        <w:ind w:left="115" w:right="109"/>
        <w:jc w:val="both"/>
        <w:rPr>
          <w:sz w:val="28"/>
          <w:szCs w:val="28"/>
        </w:rPr>
      </w:pPr>
      <w:r>
        <w:rPr>
          <w:sz w:val="28"/>
          <w:szCs w:val="28"/>
        </w:rPr>
        <w:t xml:space="preserve"> корекції основних компетентностей; </w:t>
      </w:r>
    </w:p>
    <w:p w:rsidR="005F6E70" w:rsidRDefault="00B44926">
      <w:pPr>
        <w:pStyle w:val="a5"/>
        <w:spacing w:before="67" w:line="242" w:lineRule="auto"/>
        <w:ind w:left="115" w:right="109"/>
        <w:jc w:val="both"/>
        <w:rPr>
          <w:sz w:val="28"/>
          <w:szCs w:val="28"/>
        </w:rPr>
      </w:pPr>
      <w:r>
        <w:rPr>
          <w:sz w:val="28"/>
          <w:szCs w:val="28"/>
        </w:rPr>
        <w:t>комбінований урок.</w:t>
      </w:r>
    </w:p>
    <w:p w:rsidR="005F6E70" w:rsidRDefault="00B44926">
      <w:pPr>
        <w:pStyle w:val="a5"/>
        <w:spacing w:before="67" w:line="242" w:lineRule="auto"/>
        <w:ind w:left="115" w:right="109"/>
        <w:jc w:val="both"/>
        <w:rPr>
          <w:sz w:val="28"/>
          <w:szCs w:val="28"/>
          <w:lang w:val="uk-UA"/>
        </w:rPr>
      </w:pPr>
      <w:r>
        <w:rPr>
          <w:sz w:val="28"/>
          <w:szCs w:val="28"/>
        </w:rPr>
        <w:t xml:space="preserve">Також формами організації освітнього процесу </w:t>
      </w:r>
      <w:r>
        <w:rPr>
          <w:sz w:val="28"/>
          <w:szCs w:val="28"/>
          <w:lang w:val="uk-UA"/>
        </w:rPr>
        <w:t>в ліцеї є:</w:t>
      </w:r>
    </w:p>
    <w:p w:rsidR="005F6E70" w:rsidRDefault="00B44926">
      <w:pPr>
        <w:pStyle w:val="a5"/>
        <w:spacing w:before="67" w:line="242" w:lineRule="auto"/>
        <w:ind w:left="115" w:right="109"/>
        <w:jc w:val="both"/>
        <w:rPr>
          <w:sz w:val="28"/>
          <w:szCs w:val="28"/>
          <w:lang w:val="uk-UA"/>
        </w:rPr>
      </w:pPr>
      <w:r>
        <w:rPr>
          <w:sz w:val="28"/>
          <w:szCs w:val="28"/>
          <w:lang w:val="uk-UA"/>
        </w:rPr>
        <w:t>екскурсії, віртуальні подорожі, уроки-семінари, конференції, квести, інтерактивні уроки (уроки-«суди», урок-дискусійна група, уроки з навчанням одних учнів іншими), інтегровані уроки, проблемні уроки, відео-уроки, прес-конференції, ділові ігри тощо.</w:t>
      </w:r>
    </w:p>
    <w:p w:rsidR="005F6E70" w:rsidRDefault="00B44926">
      <w:pPr>
        <w:pStyle w:val="a5"/>
        <w:spacing w:before="67" w:line="242" w:lineRule="auto"/>
        <w:ind w:left="115" w:right="109"/>
        <w:jc w:val="both"/>
        <w:rPr>
          <w:sz w:val="28"/>
          <w:szCs w:val="28"/>
        </w:rPr>
      </w:pPr>
      <w:r>
        <w:rPr>
          <w:sz w:val="28"/>
          <w:szCs w:val="28"/>
        </w:rPr>
        <w:t>З метою засвоєння нового матеріалу та розвитку компетентностей крім уроку проводяться навчально-практичні заняття.</w:t>
      </w:r>
    </w:p>
    <w:p w:rsidR="005F6E70" w:rsidRDefault="00B44926">
      <w:pPr>
        <w:pStyle w:val="a5"/>
        <w:spacing w:before="67" w:line="242" w:lineRule="auto"/>
        <w:ind w:left="115" w:right="109"/>
        <w:jc w:val="both"/>
        <w:rPr>
          <w:sz w:val="28"/>
          <w:szCs w:val="28"/>
          <w:lang w:val="uk-UA"/>
        </w:rPr>
      </w:pPr>
      <w:r>
        <w:rPr>
          <w:sz w:val="28"/>
          <w:szCs w:val="28"/>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w:t>
      </w:r>
      <w:r>
        <w:rPr>
          <w:sz w:val="28"/>
          <w:szCs w:val="28"/>
          <w:lang w:val="uk-UA"/>
        </w:rPr>
        <w:t>.</w:t>
      </w:r>
    </w:p>
    <w:p w:rsidR="005F6E70" w:rsidRDefault="00B44926">
      <w:pPr>
        <w:pStyle w:val="a5"/>
        <w:spacing w:before="67" w:line="242" w:lineRule="auto"/>
        <w:ind w:left="115" w:right="109"/>
        <w:jc w:val="both"/>
        <w:rPr>
          <w:sz w:val="28"/>
          <w:szCs w:val="28"/>
          <w:lang w:val="uk-UA"/>
        </w:rPr>
      </w:pPr>
      <w:r>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F6E70" w:rsidRDefault="00B44926">
      <w:pPr>
        <w:pStyle w:val="a5"/>
        <w:ind w:left="115" w:right="110" w:firstLine="566"/>
        <w:jc w:val="both"/>
        <w:rPr>
          <w:sz w:val="28"/>
          <w:szCs w:val="28"/>
        </w:rPr>
      </w:pPr>
      <w:r>
        <w:rPr>
          <w:sz w:val="28"/>
          <w:szCs w:val="28"/>
        </w:rPr>
        <w:t xml:space="preserve">За потреби </w:t>
      </w:r>
      <w:r>
        <w:rPr>
          <w:sz w:val="28"/>
          <w:szCs w:val="28"/>
          <w:lang w:val="uk-UA"/>
        </w:rPr>
        <w:t>ліцей</w:t>
      </w:r>
      <w:r>
        <w:rPr>
          <w:sz w:val="28"/>
          <w:szCs w:val="28"/>
        </w:rPr>
        <w:t xml:space="preserve">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закладі освіти. </w:t>
      </w:r>
      <w:r>
        <w:rPr>
          <w:sz w:val="28"/>
          <w:szCs w:val="28"/>
        </w:rPr>
        <w:lastRenderedPageBreak/>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5F6E70" w:rsidRDefault="00B44926">
      <w:pPr>
        <w:pStyle w:val="a5"/>
        <w:ind w:left="115" w:right="106" w:firstLine="566"/>
        <w:jc w:val="both"/>
        <w:rPr>
          <w:sz w:val="28"/>
          <w:szCs w:val="28"/>
        </w:rPr>
      </w:pPr>
      <w:r>
        <w:rPr>
          <w:sz w:val="28"/>
          <w:szCs w:val="28"/>
        </w:rPr>
        <w:t xml:space="preserve">З метою належної організації освітнього процесу в </w:t>
      </w:r>
      <w:r>
        <w:rPr>
          <w:sz w:val="28"/>
          <w:szCs w:val="28"/>
          <w:lang w:val="uk-UA"/>
        </w:rPr>
        <w:t>ліцеї</w:t>
      </w:r>
      <w:r>
        <w:rPr>
          <w:sz w:val="28"/>
          <w:szCs w:val="28"/>
        </w:rPr>
        <w:t xml:space="preserve"> можуть  формуватися класи та/або групи, зокрема спеціальні, інклюзивні,з дистанційною, формою здобуття освіти, з навчанням мовою корінного народу чи національної меншини України поряд із державною мовою.</w:t>
      </w:r>
    </w:p>
    <w:p w:rsidR="005F6E70" w:rsidRDefault="005F6E70">
      <w:pPr>
        <w:widowControl w:val="0"/>
        <w:spacing w:after="0" w:line="240" w:lineRule="auto"/>
        <w:jc w:val="center"/>
        <w:rPr>
          <w:rFonts w:ascii="Times New Roman" w:eastAsia="Calibri" w:hAnsi="Times New Roman" w:cs="Times New Roman"/>
          <w:b/>
          <w:sz w:val="28"/>
          <w:szCs w:val="28"/>
          <w:lang w:val="ru-RU"/>
        </w:rPr>
      </w:pPr>
    </w:p>
    <w:p w:rsidR="005F6E70" w:rsidRDefault="00B44926">
      <w:pPr>
        <w:widowControl w:val="0"/>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Розділ 10</w:t>
      </w:r>
    </w:p>
    <w:p w:rsidR="005F6E70" w:rsidRDefault="00B44926">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Виховна та позаурочна діяльність</w:t>
      </w:r>
    </w:p>
    <w:p w:rsidR="005F6E70" w:rsidRDefault="005F6E70">
      <w:pPr>
        <w:widowControl w:val="0"/>
        <w:spacing w:after="0" w:line="240" w:lineRule="auto"/>
        <w:jc w:val="center"/>
        <w:rPr>
          <w:rFonts w:ascii="Times New Roman" w:eastAsia="Calibri" w:hAnsi="Times New Roman" w:cs="Times New Roman"/>
          <w:sz w:val="28"/>
          <w:szCs w:val="28"/>
        </w:rPr>
      </w:pPr>
    </w:p>
    <w:p w:rsidR="005F6E70" w:rsidRDefault="00B44926">
      <w:pPr>
        <w:widowControl w:val="0"/>
        <w:shd w:val="clear" w:color="auto" w:fill="FFFFFF"/>
        <w:spacing w:after="0" w:line="240" w:lineRule="auto"/>
        <w:ind w:firstLine="709"/>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Основною метою у вихованні учнів у 2023-2024 навчальному році буде формування громадянина, патріота, інтелектуально розвиненої, духовно і морально зрілої особистістості, готової протистояти асоціальним впливам, вправлятися з особистими проблемами, творити себе і оточуючий світ.</w:t>
      </w:r>
    </w:p>
    <w:p w:rsidR="005F6E70" w:rsidRDefault="00B4492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роботі з учнями педагогічні працівники керуватимуться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2013 року №344/2013) та виданими у відповідності з Указом методичними рекомендаціями з питань організації виховної роботи у навчальних закладах </w:t>
      </w:r>
      <w:r>
        <w:rPr>
          <w:rFonts w:ascii="Times New Roman" w:eastAsia="Times New Roman" w:hAnsi="Times New Roman" w:cs="Times New Roman"/>
          <w:iCs/>
          <w:sz w:val="28"/>
          <w:szCs w:val="28"/>
          <w:lang w:eastAsia="ru-RU"/>
        </w:rPr>
        <w:t xml:space="preserve">та здійснюватимуть </w:t>
      </w:r>
      <w:r>
        <w:rPr>
          <w:rFonts w:ascii="Times New Roman" w:eastAsia="Times New Roman" w:hAnsi="Times New Roman" w:cs="Times New Roman"/>
          <w:sz w:val="28"/>
          <w:szCs w:val="28"/>
          <w:lang w:eastAsia="ru-RU"/>
        </w:rPr>
        <w:t>виховну діяльність, як у попередні роки, у відповідності до наступних ключових напрямів:</w:t>
      </w:r>
    </w:p>
    <w:p w:rsidR="005F6E70" w:rsidRDefault="00B44926">
      <w:pPr>
        <w:widowControl w:val="0"/>
        <w:numPr>
          <w:ilvl w:val="0"/>
          <w:numId w:val="5"/>
        </w:numPr>
        <w:autoSpaceDE w:val="0"/>
        <w:autoSpaceDN w:val="0"/>
        <w:adjustRightInd w:val="0"/>
        <w:spacing w:after="0" w:line="240" w:lineRule="auto"/>
        <w:contextualSpacing/>
        <w:jc w:val="center"/>
        <w:rPr>
          <w:rFonts w:ascii="Times New Roman" w:eastAsia="Calibri" w:hAnsi="Times New Roman" w:cs="Times New Roman"/>
          <w:iCs/>
          <w:sz w:val="28"/>
          <w:szCs w:val="28"/>
        </w:rPr>
      </w:pPr>
      <w:r>
        <w:rPr>
          <w:rFonts w:ascii="Times New Roman" w:eastAsia="Calibri" w:hAnsi="Times New Roman" w:cs="Times New Roman"/>
          <w:sz w:val="28"/>
          <w:szCs w:val="28"/>
        </w:rPr>
        <w:t>ц</w:t>
      </w:r>
      <w:r>
        <w:rPr>
          <w:rFonts w:ascii="Times New Roman" w:eastAsia="Calibri" w:hAnsi="Times New Roman" w:cs="Times New Roman"/>
          <w:iCs/>
          <w:sz w:val="28"/>
          <w:szCs w:val="28"/>
        </w:rPr>
        <w:t>іннісне ставлення до себе;</w:t>
      </w:r>
    </w:p>
    <w:p w:rsidR="005F6E70" w:rsidRDefault="00B44926">
      <w:pPr>
        <w:widowControl w:val="0"/>
        <w:numPr>
          <w:ilvl w:val="0"/>
          <w:numId w:val="5"/>
        </w:numPr>
        <w:autoSpaceDE w:val="0"/>
        <w:autoSpaceDN w:val="0"/>
        <w:adjustRightInd w:val="0"/>
        <w:spacing w:after="0" w:line="240" w:lineRule="auto"/>
        <w:contextualSpacing/>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ц</w:t>
      </w:r>
      <w:r>
        <w:rPr>
          <w:rFonts w:ascii="Times New Roman" w:eastAsia="Calibri" w:hAnsi="Times New Roman" w:cs="Times New Roman"/>
          <w:bCs/>
          <w:iCs/>
          <w:sz w:val="28"/>
          <w:szCs w:val="28"/>
        </w:rPr>
        <w:t>іннісне ставлення до сім'ї, родини, людей;</w:t>
      </w:r>
    </w:p>
    <w:p w:rsidR="005F6E70" w:rsidRDefault="00B44926">
      <w:pPr>
        <w:widowControl w:val="0"/>
        <w:numPr>
          <w:ilvl w:val="0"/>
          <w:numId w:val="5"/>
        </w:numPr>
        <w:autoSpaceDE w:val="0"/>
        <w:autoSpaceDN w:val="0"/>
        <w:adjustRightInd w:val="0"/>
        <w:spacing w:after="0" w:line="240" w:lineRule="auto"/>
        <w:contextualSpacing/>
        <w:jc w:val="center"/>
        <w:rPr>
          <w:rFonts w:ascii="Times New Roman" w:eastAsia="Calibri" w:hAnsi="Times New Roman" w:cs="Times New Roman"/>
          <w:iCs/>
          <w:sz w:val="28"/>
          <w:szCs w:val="28"/>
        </w:rPr>
      </w:pPr>
      <w:r>
        <w:rPr>
          <w:rFonts w:ascii="Times New Roman" w:eastAsia="Calibri" w:hAnsi="Times New Roman" w:cs="Times New Roman"/>
          <w:bCs/>
          <w:iCs/>
          <w:sz w:val="28"/>
          <w:szCs w:val="28"/>
        </w:rPr>
        <w:t>ціннісне ставлення особистості до суспільства і держави;</w:t>
      </w:r>
    </w:p>
    <w:p w:rsidR="005F6E70" w:rsidRDefault="00B44926">
      <w:pPr>
        <w:widowControl w:val="0"/>
        <w:numPr>
          <w:ilvl w:val="0"/>
          <w:numId w:val="5"/>
        </w:numPr>
        <w:autoSpaceDE w:val="0"/>
        <w:autoSpaceDN w:val="0"/>
        <w:adjustRightInd w:val="0"/>
        <w:spacing w:after="0" w:line="240" w:lineRule="auto"/>
        <w:contextualSpacing/>
        <w:jc w:val="center"/>
        <w:rPr>
          <w:rFonts w:ascii="Times New Roman" w:eastAsia="Calibri" w:hAnsi="Times New Roman" w:cs="Times New Roman"/>
          <w:iCs/>
          <w:sz w:val="28"/>
          <w:szCs w:val="28"/>
        </w:rPr>
      </w:pPr>
      <w:r>
        <w:rPr>
          <w:rFonts w:ascii="Times New Roman" w:eastAsia="Calibri" w:hAnsi="Times New Roman" w:cs="Times New Roman"/>
          <w:bCs/>
          <w:iCs/>
          <w:sz w:val="28"/>
          <w:szCs w:val="28"/>
        </w:rPr>
        <w:t>ціннісне ставлення до праці</w:t>
      </w:r>
      <w:r>
        <w:rPr>
          <w:rFonts w:ascii="Times New Roman" w:eastAsia="Calibri" w:hAnsi="Times New Roman" w:cs="Times New Roman"/>
          <w:iCs/>
          <w:sz w:val="28"/>
          <w:szCs w:val="28"/>
        </w:rPr>
        <w:t>;</w:t>
      </w:r>
    </w:p>
    <w:p w:rsidR="005F6E70" w:rsidRDefault="00B44926">
      <w:pPr>
        <w:widowControl w:val="0"/>
        <w:numPr>
          <w:ilvl w:val="0"/>
          <w:numId w:val="5"/>
        </w:numPr>
        <w:autoSpaceDE w:val="0"/>
        <w:autoSpaceDN w:val="0"/>
        <w:adjustRightInd w:val="0"/>
        <w:spacing w:after="0" w:line="240" w:lineRule="auto"/>
        <w:contextualSpacing/>
        <w:jc w:val="center"/>
        <w:rPr>
          <w:rFonts w:ascii="Times New Roman" w:eastAsia="Calibri" w:hAnsi="Times New Roman" w:cs="Times New Roman"/>
          <w:iCs/>
          <w:sz w:val="28"/>
          <w:szCs w:val="28"/>
        </w:rPr>
      </w:pPr>
      <w:r>
        <w:rPr>
          <w:rFonts w:ascii="Times New Roman" w:eastAsia="Calibri" w:hAnsi="Times New Roman" w:cs="Times New Roman"/>
          <w:bCs/>
          <w:iCs/>
          <w:sz w:val="28"/>
          <w:szCs w:val="28"/>
        </w:rPr>
        <w:t>ціннісне ставлення до природи</w:t>
      </w:r>
      <w:r>
        <w:rPr>
          <w:rFonts w:ascii="Times New Roman" w:eastAsia="Calibri" w:hAnsi="Times New Roman" w:cs="Times New Roman"/>
          <w:iCs/>
          <w:sz w:val="28"/>
          <w:szCs w:val="28"/>
        </w:rPr>
        <w:t>;</w:t>
      </w:r>
    </w:p>
    <w:p w:rsidR="005F6E70" w:rsidRDefault="00B44926">
      <w:pPr>
        <w:widowControl w:val="0"/>
        <w:numPr>
          <w:ilvl w:val="0"/>
          <w:numId w:val="5"/>
        </w:numPr>
        <w:autoSpaceDE w:val="0"/>
        <w:autoSpaceDN w:val="0"/>
        <w:adjustRightInd w:val="0"/>
        <w:spacing w:after="0" w:line="240" w:lineRule="auto"/>
        <w:contextualSpacing/>
        <w:jc w:val="center"/>
        <w:rPr>
          <w:rFonts w:ascii="Times New Roman" w:eastAsia="Calibri" w:hAnsi="Times New Roman" w:cs="Times New Roman"/>
          <w:iCs/>
          <w:sz w:val="28"/>
          <w:szCs w:val="28"/>
        </w:rPr>
      </w:pPr>
      <w:r>
        <w:rPr>
          <w:rFonts w:ascii="Times New Roman" w:eastAsia="Calibri" w:hAnsi="Times New Roman" w:cs="Times New Roman"/>
          <w:bCs/>
          <w:iCs/>
          <w:sz w:val="28"/>
          <w:szCs w:val="28"/>
        </w:rPr>
        <w:t>ціннісне ставлення до культури і мистецтва</w:t>
      </w:r>
      <w:r>
        <w:rPr>
          <w:rFonts w:ascii="Times New Roman" w:eastAsia="Calibri" w:hAnsi="Times New Roman" w:cs="Times New Roman"/>
          <w:iCs/>
          <w:sz w:val="28"/>
          <w:szCs w:val="28"/>
        </w:rPr>
        <w:t>.</w:t>
      </w:r>
    </w:p>
    <w:p w:rsidR="005F6E70" w:rsidRDefault="00B44926">
      <w:pPr>
        <w:widowControl w:val="0"/>
        <w:spacing w:after="0" w:line="240" w:lineRule="auto"/>
        <w:ind w:firstLine="709"/>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5F6E70" w:rsidRDefault="005C750A">
      <w:pPr>
        <w:widowControl w:val="0"/>
        <w:spacing w:after="0" w:line="240" w:lineRule="auto"/>
        <w:ind w:firstLine="709"/>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iCs/>
          <w:sz w:val="28"/>
          <w:szCs w:val="28"/>
          <w:lang w:bidi="en-US"/>
        </w:rPr>
        <w:t>Протягом  2024-2025</w:t>
      </w:r>
      <w:r w:rsidR="00B44926">
        <w:rPr>
          <w:rFonts w:ascii="Times New Roman" w:eastAsia="Microsoft Sans Serif" w:hAnsi="Times New Roman" w:cs="Times New Roman"/>
          <w:iCs/>
          <w:sz w:val="28"/>
          <w:szCs w:val="28"/>
          <w:lang w:bidi="en-US"/>
        </w:rPr>
        <w:t xml:space="preserve"> навчального року планується підвищити рівень </w:t>
      </w:r>
      <w:r w:rsidR="00B44926">
        <w:rPr>
          <w:rFonts w:ascii="Times New Roman" w:eastAsia="Microsoft Sans Serif" w:hAnsi="Times New Roman" w:cs="Times New Roman"/>
          <w:b/>
          <w:iCs/>
          <w:sz w:val="28"/>
          <w:szCs w:val="28"/>
          <w:lang w:bidi="en-US"/>
        </w:rPr>
        <w:t xml:space="preserve">превентивної </w:t>
      </w:r>
      <w:r w:rsidR="00B44926">
        <w:rPr>
          <w:rFonts w:ascii="Times New Roman" w:eastAsia="Microsoft Sans Serif" w:hAnsi="Times New Roman" w:cs="Times New Roman"/>
          <w:iCs/>
          <w:sz w:val="28"/>
          <w:szCs w:val="28"/>
          <w:lang w:bidi="en-US"/>
        </w:rPr>
        <w:t>роботи</w:t>
      </w:r>
      <w:r w:rsidR="00B44926">
        <w:rPr>
          <w:rFonts w:ascii="Times New Roman" w:eastAsia="Microsoft Sans Serif" w:hAnsi="Times New Roman" w:cs="Times New Roman"/>
          <w:b/>
          <w:iCs/>
          <w:sz w:val="28"/>
          <w:szCs w:val="28"/>
          <w:lang w:bidi="en-US"/>
        </w:rPr>
        <w:t>.</w:t>
      </w:r>
      <w:r w:rsidR="00B44926">
        <w:rPr>
          <w:rFonts w:ascii="Times New Roman" w:eastAsia="Microsoft Sans Serif" w:hAnsi="Times New Roman" w:cs="Times New Roman"/>
          <w:sz w:val="28"/>
          <w:szCs w:val="28"/>
          <w:lang w:bidi="en-US"/>
        </w:rPr>
        <w:t xml:space="preserve"> Превентивне виховання забезпечується на законодавчому рівні Законом України від 26.04.2001 № 2402-ІІІ "Про охорону дитинства", Законом України від 21.06.2001 № 2558-ІІІ "Про соціальну роботу з сім'ями, дітьми та молоддю". Пріоритетними формами і методами в роботі педагогічних працівників із означеної проблеми залишаються:</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національно-патріотичне виховання;</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впровадження просвітницької діяльності, спрямованої на формування негативного ставлення до протиправних діянь,</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проведення тижнів правових знань;</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використання інтерактивних педагогічних технологій, зокрема ділові та </w:t>
      </w:r>
      <w:r>
        <w:rPr>
          <w:rFonts w:ascii="Times New Roman" w:eastAsia="Calibri" w:hAnsi="Times New Roman" w:cs="Times New Roman"/>
          <w:sz w:val="28"/>
          <w:szCs w:val="28"/>
        </w:rPr>
        <w:lastRenderedPageBreak/>
        <w:t>рольові ігри,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впровадження шкільного самоврядування в начально-виховний процес;</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ужиття заходів, спрямованих на підвищення моральності в суспільстві, правової культури громадян, утвердження здорового способу життя;</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запобігання проявам екстремізму, расової та релігійної нетерпимості;</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впровадження нових педагогічних комунікацій між усіма учасниками навчально-виховного процесу;</w:t>
      </w:r>
    </w:p>
    <w:p w:rsidR="005F6E70" w:rsidRDefault="00B44926">
      <w:pPr>
        <w:widowControl w:val="0"/>
        <w:numPr>
          <w:ilvl w:val="0"/>
          <w:numId w:val="6"/>
        </w:numPr>
        <w:spacing w:after="20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перетворення навчальних закладів на зразок демократичного правового простору та позитивного мікроклімату тощо.</w:t>
      </w:r>
    </w:p>
    <w:p w:rsidR="005F6E70" w:rsidRDefault="005F6E70">
      <w:pPr>
        <w:widowControl w:val="0"/>
        <w:numPr>
          <w:ilvl w:val="0"/>
          <w:numId w:val="6"/>
        </w:numPr>
        <w:spacing w:after="200" w:line="240" w:lineRule="auto"/>
        <w:contextualSpacing/>
        <w:jc w:val="center"/>
        <w:rPr>
          <w:rFonts w:ascii="Times New Roman" w:eastAsia="Calibri" w:hAnsi="Times New Roman" w:cs="Times New Roman"/>
          <w:sz w:val="28"/>
          <w:szCs w:val="28"/>
        </w:rPr>
      </w:pPr>
    </w:p>
    <w:p w:rsidR="005F6E70" w:rsidRDefault="00B44926">
      <w:pPr>
        <w:spacing w:after="200" w:line="240" w:lineRule="auto"/>
        <w:ind w:left="502"/>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Учні школи також мають можливість відвідувати такі гуртки:</w:t>
      </w:r>
    </w:p>
    <w:p w:rsidR="005F6E70" w:rsidRDefault="00BD37C8">
      <w:pPr>
        <w:spacing w:after="200" w:line="240" w:lineRule="auto"/>
        <w:ind w:left="502"/>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«Юні творці прекрасного» - 1- 3</w:t>
      </w:r>
      <w:r w:rsidR="00B44926">
        <w:rPr>
          <w:rFonts w:ascii="Times New Roman" w:eastAsia="Calibri" w:hAnsi="Times New Roman" w:cs="Times New Roman"/>
          <w:sz w:val="28"/>
          <w:szCs w:val="28"/>
        </w:rPr>
        <w:t xml:space="preserve"> класи.</w:t>
      </w:r>
    </w:p>
    <w:p w:rsidR="005F6E70" w:rsidRDefault="00B44926">
      <w:pPr>
        <w:spacing w:after="200" w:line="240" w:lineRule="auto"/>
        <w:ind w:left="502"/>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«Джура» - 5 – 11 класи.</w:t>
      </w:r>
    </w:p>
    <w:p w:rsidR="005F6E70" w:rsidRDefault="00B44926">
      <w:pPr>
        <w:spacing w:after="200" w:line="240" w:lineRule="auto"/>
        <w:ind w:left="502"/>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«Спортивне орієнтування » 5 – 11 класи.</w:t>
      </w:r>
    </w:p>
    <w:p w:rsidR="005F6E70" w:rsidRDefault="005F6E70">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Calibri" w:hAnsi="Times New Roman" w:cs="Times New Roman"/>
          <w:sz w:val="28"/>
          <w:szCs w:val="28"/>
        </w:rPr>
      </w:pPr>
    </w:p>
    <w:p w:rsidR="005C750A" w:rsidRDefault="005C750A">
      <w:pPr>
        <w:widowControl w:val="0"/>
        <w:spacing w:after="0" w:line="240" w:lineRule="auto"/>
        <w:rPr>
          <w:rFonts w:ascii="Times New Roman" w:eastAsia="Times New Roman" w:hAnsi="Times New Roman" w:cs="Times New Roman"/>
          <w:b/>
          <w:bCs/>
          <w:sz w:val="28"/>
          <w:szCs w:val="28"/>
          <w:lang w:eastAsia="uk-UA" w:bidi="en-US"/>
        </w:rPr>
      </w:pPr>
    </w:p>
    <w:p w:rsidR="005F6E70" w:rsidRDefault="00B4492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ОСВІТНЯ ПРОГРАМА</w:t>
      </w:r>
    </w:p>
    <w:p w:rsidR="005F6E70" w:rsidRDefault="00B4492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Полапівського ЗЗСО на 2023-24 н.р.</w:t>
      </w:r>
    </w:p>
    <w:p w:rsidR="005F6E70" w:rsidRDefault="00B44926">
      <w:pPr>
        <w:spacing w:line="276" w:lineRule="auto"/>
        <w:jc w:val="center"/>
        <w:rPr>
          <w:b/>
          <w:sz w:val="28"/>
          <w:szCs w:val="28"/>
        </w:rPr>
      </w:pPr>
      <w:r>
        <w:rPr>
          <w:rFonts w:ascii="Times New Roman" w:hAnsi="Times New Roman" w:cs="Times New Roman"/>
          <w:b/>
          <w:sz w:val="28"/>
          <w:szCs w:val="28"/>
        </w:rPr>
        <w:t>Початкова школа ( 1 -2 класи )</w:t>
      </w:r>
    </w:p>
    <w:p w:rsidR="005F6E70" w:rsidRPr="002F0E15" w:rsidRDefault="00B44926">
      <w:pPr>
        <w:pStyle w:val="a5"/>
        <w:spacing w:before="1" w:line="242" w:lineRule="auto"/>
        <w:ind w:left="113" w:right="119" w:firstLine="708"/>
        <w:jc w:val="both"/>
        <w:rPr>
          <w:sz w:val="28"/>
          <w:szCs w:val="28"/>
          <w:lang w:val="uk-UA"/>
        </w:rPr>
      </w:pPr>
      <w:r>
        <w:rPr>
          <w:b/>
          <w:sz w:val="28"/>
          <w:szCs w:val="28"/>
          <w:lang w:val="uk-UA"/>
        </w:rPr>
        <w:t xml:space="preserve">Початкова освіта </w:t>
      </w:r>
      <w:r>
        <w:rPr>
          <w:sz w:val="28"/>
          <w:szCs w:val="28"/>
          <w:lang w:val="uk-UA"/>
        </w:rPr>
        <w:t xml:space="preserve">– це перший рівень повної загальної середньої освіти, який відповідає першому рівню </w:t>
      </w:r>
      <w:r w:rsidRPr="002F0E15">
        <w:rPr>
          <w:sz w:val="28"/>
          <w:szCs w:val="28"/>
          <w:lang w:val="uk-UA"/>
        </w:rPr>
        <w:t>Національної рамки кваліфікацій.</w:t>
      </w:r>
    </w:p>
    <w:p w:rsidR="005F6E70" w:rsidRPr="002F0E15" w:rsidRDefault="00B44926">
      <w:pPr>
        <w:pStyle w:val="a5"/>
        <w:ind w:left="113" w:right="111" w:firstLine="708"/>
        <w:jc w:val="both"/>
        <w:rPr>
          <w:sz w:val="28"/>
          <w:szCs w:val="28"/>
          <w:lang w:val="uk-UA"/>
        </w:rPr>
      </w:pPr>
      <w:r w:rsidRPr="002F0E15">
        <w:rPr>
          <w:b/>
          <w:sz w:val="28"/>
          <w:szCs w:val="28"/>
          <w:lang w:val="uk-UA"/>
        </w:rPr>
        <w:t xml:space="preserve">Метою початкової освіти </w:t>
      </w:r>
      <w:r w:rsidRPr="002F0E15">
        <w:rPr>
          <w:sz w:val="28"/>
          <w:szCs w:val="28"/>
          <w:lang w:val="uk-UA"/>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F6E70" w:rsidRDefault="00B44926">
      <w:pPr>
        <w:pStyle w:val="a5"/>
        <w:ind w:left="113" w:right="110" w:firstLine="708"/>
        <w:jc w:val="both"/>
        <w:rPr>
          <w:sz w:val="28"/>
          <w:szCs w:val="28"/>
        </w:rPr>
      </w:pPr>
      <w:r>
        <w:rPr>
          <w:sz w:val="28"/>
          <w:szCs w:val="28"/>
        </w:rPr>
        <w:t>Освітню програму для 1</w:t>
      </w:r>
      <w:r>
        <w:rPr>
          <w:sz w:val="28"/>
          <w:szCs w:val="28"/>
          <w:lang w:val="uk-UA"/>
        </w:rPr>
        <w:t>-2</w:t>
      </w:r>
      <w:r>
        <w:rPr>
          <w:sz w:val="28"/>
          <w:szCs w:val="28"/>
        </w:rPr>
        <w:t xml:space="preserve"> клас</w:t>
      </w:r>
      <w:r>
        <w:rPr>
          <w:sz w:val="28"/>
          <w:szCs w:val="28"/>
          <w:lang w:val="uk-UA"/>
        </w:rPr>
        <w:t>ів</w:t>
      </w:r>
      <w:r>
        <w:rPr>
          <w:sz w:val="28"/>
          <w:szCs w:val="28"/>
        </w:rPr>
        <w:t xml:space="preserve"> Полапівського ліцею розроблено відповідно до Закону України «Про освіту», Державного стандарту початкової освіти та Типової Освітньої програми розробленої під керівництвом Савченко О.Я.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5F6E70" w:rsidRDefault="00B44926">
      <w:pPr>
        <w:pStyle w:val="a5"/>
        <w:spacing w:line="322" w:lineRule="exact"/>
        <w:ind w:left="821"/>
        <w:jc w:val="both"/>
        <w:rPr>
          <w:sz w:val="28"/>
          <w:szCs w:val="28"/>
        </w:rPr>
      </w:pPr>
      <w:r>
        <w:rPr>
          <w:sz w:val="28"/>
          <w:szCs w:val="28"/>
        </w:rPr>
        <w:t>Програмупобудованоізврахуваннямтаких</w:t>
      </w:r>
      <w:r>
        <w:rPr>
          <w:spacing w:val="-2"/>
          <w:sz w:val="28"/>
          <w:szCs w:val="28"/>
        </w:rPr>
        <w:t>принципів:</w:t>
      </w:r>
    </w:p>
    <w:p w:rsidR="005F6E70" w:rsidRDefault="00B44926">
      <w:pPr>
        <w:pStyle w:val="afd"/>
        <w:widowControl w:val="0"/>
        <w:numPr>
          <w:ilvl w:val="0"/>
          <w:numId w:val="7"/>
        </w:numPr>
        <w:tabs>
          <w:tab w:val="left" w:pos="1245"/>
          <w:tab w:val="left" w:pos="1246"/>
        </w:tabs>
        <w:autoSpaceDE w:val="0"/>
        <w:autoSpaceDN w:val="0"/>
        <w:spacing w:after="0" w:line="322" w:lineRule="exact"/>
        <w:ind w:left="1246"/>
        <w:contextualSpacing w:val="0"/>
        <w:rPr>
          <w:rFonts w:ascii="Times New Roman" w:hAnsi="Times New Roman"/>
          <w:sz w:val="28"/>
          <w:szCs w:val="28"/>
        </w:rPr>
      </w:pPr>
      <w:r>
        <w:rPr>
          <w:rFonts w:ascii="Times New Roman" w:hAnsi="Times New Roman"/>
          <w:sz w:val="28"/>
          <w:szCs w:val="28"/>
        </w:rPr>
        <w:t>дитиноцентрованостіі</w:t>
      </w:r>
      <w:r>
        <w:rPr>
          <w:rFonts w:ascii="Times New Roman" w:hAnsi="Times New Roman"/>
          <w:spacing w:val="-2"/>
          <w:sz w:val="28"/>
          <w:szCs w:val="28"/>
        </w:rPr>
        <w:t>природовідповідності;</w:t>
      </w:r>
    </w:p>
    <w:p w:rsidR="005F6E70" w:rsidRDefault="00B44926">
      <w:pPr>
        <w:pStyle w:val="afd"/>
        <w:widowControl w:val="0"/>
        <w:numPr>
          <w:ilvl w:val="0"/>
          <w:numId w:val="7"/>
        </w:numPr>
        <w:tabs>
          <w:tab w:val="left" w:pos="1245"/>
          <w:tab w:val="left" w:pos="1246"/>
        </w:tabs>
        <w:autoSpaceDE w:val="0"/>
        <w:autoSpaceDN w:val="0"/>
        <w:spacing w:after="0" w:line="240" w:lineRule="auto"/>
        <w:ind w:left="1246"/>
        <w:contextualSpacing w:val="0"/>
        <w:rPr>
          <w:rFonts w:ascii="Times New Roman" w:hAnsi="Times New Roman"/>
          <w:sz w:val="28"/>
          <w:szCs w:val="28"/>
        </w:rPr>
      </w:pPr>
      <w:r>
        <w:rPr>
          <w:rFonts w:ascii="Times New Roman" w:hAnsi="Times New Roman"/>
          <w:sz w:val="28"/>
          <w:szCs w:val="28"/>
        </w:rPr>
        <w:t>узгодженняцілей,змістуіочікуванихрезультатів</w:t>
      </w:r>
      <w:r>
        <w:rPr>
          <w:rFonts w:ascii="Times New Roman" w:hAnsi="Times New Roman"/>
          <w:spacing w:val="-2"/>
          <w:sz w:val="28"/>
          <w:szCs w:val="28"/>
        </w:rPr>
        <w:t>навчання;</w:t>
      </w:r>
    </w:p>
    <w:p w:rsidR="005F6E70" w:rsidRDefault="00B44926">
      <w:pPr>
        <w:pStyle w:val="afd"/>
        <w:widowControl w:val="0"/>
        <w:numPr>
          <w:ilvl w:val="0"/>
          <w:numId w:val="7"/>
        </w:numPr>
        <w:tabs>
          <w:tab w:val="left" w:pos="1245"/>
          <w:tab w:val="left" w:pos="1246"/>
        </w:tabs>
        <w:autoSpaceDE w:val="0"/>
        <w:autoSpaceDN w:val="0"/>
        <w:spacing w:after="0" w:line="322" w:lineRule="exact"/>
        <w:ind w:left="1246"/>
        <w:contextualSpacing w:val="0"/>
        <w:rPr>
          <w:rFonts w:ascii="Times New Roman" w:hAnsi="Times New Roman"/>
          <w:sz w:val="28"/>
          <w:szCs w:val="28"/>
        </w:rPr>
      </w:pPr>
      <w:r>
        <w:rPr>
          <w:rFonts w:ascii="Times New Roman" w:hAnsi="Times New Roman"/>
          <w:sz w:val="28"/>
          <w:szCs w:val="28"/>
        </w:rPr>
        <w:t>науковості,доступностііпрактичноїспрямованості</w:t>
      </w:r>
      <w:r>
        <w:rPr>
          <w:rFonts w:ascii="Times New Roman" w:hAnsi="Times New Roman"/>
          <w:spacing w:val="-2"/>
          <w:sz w:val="28"/>
          <w:szCs w:val="28"/>
        </w:rPr>
        <w:t>змісту;</w:t>
      </w:r>
    </w:p>
    <w:p w:rsidR="005F6E70" w:rsidRDefault="00B44926">
      <w:pPr>
        <w:pStyle w:val="afd"/>
        <w:widowControl w:val="0"/>
        <w:numPr>
          <w:ilvl w:val="0"/>
          <w:numId w:val="7"/>
        </w:numPr>
        <w:tabs>
          <w:tab w:val="left" w:pos="1245"/>
          <w:tab w:val="left" w:pos="1246"/>
        </w:tabs>
        <w:autoSpaceDE w:val="0"/>
        <w:autoSpaceDN w:val="0"/>
        <w:spacing w:after="0" w:line="322" w:lineRule="exact"/>
        <w:ind w:left="1246" w:hanging="420"/>
        <w:contextualSpacing w:val="0"/>
        <w:rPr>
          <w:rFonts w:ascii="Times New Roman" w:hAnsi="Times New Roman"/>
          <w:sz w:val="28"/>
          <w:szCs w:val="28"/>
        </w:rPr>
      </w:pPr>
      <w:r>
        <w:rPr>
          <w:rFonts w:ascii="Times New Roman" w:hAnsi="Times New Roman"/>
          <w:sz w:val="28"/>
          <w:szCs w:val="28"/>
        </w:rPr>
        <w:t>наступностііперспективності</w:t>
      </w:r>
      <w:r>
        <w:rPr>
          <w:rFonts w:ascii="Times New Roman" w:hAnsi="Times New Roman"/>
          <w:spacing w:val="-2"/>
          <w:sz w:val="28"/>
          <w:szCs w:val="28"/>
        </w:rPr>
        <w:t>навчання;</w:t>
      </w:r>
    </w:p>
    <w:p w:rsidR="005F6E70" w:rsidRDefault="00B44926">
      <w:pPr>
        <w:pStyle w:val="afd"/>
        <w:widowControl w:val="0"/>
        <w:numPr>
          <w:ilvl w:val="0"/>
          <w:numId w:val="7"/>
        </w:numPr>
        <w:tabs>
          <w:tab w:val="left" w:pos="1245"/>
          <w:tab w:val="left" w:pos="1246"/>
          <w:tab w:val="left" w:pos="3876"/>
          <w:tab w:val="left" w:pos="5920"/>
          <w:tab w:val="left" w:pos="7688"/>
          <w:tab w:val="left" w:pos="8349"/>
        </w:tabs>
        <w:autoSpaceDE w:val="0"/>
        <w:autoSpaceDN w:val="0"/>
        <w:spacing w:after="0" w:line="240" w:lineRule="auto"/>
        <w:ind w:right="110" w:firstLine="717"/>
        <w:contextualSpacing w:val="0"/>
        <w:rPr>
          <w:rFonts w:ascii="Times New Roman" w:hAnsi="Times New Roman"/>
          <w:sz w:val="28"/>
          <w:szCs w:val="28"/>
        </w:rPr>
      </w:pPr>
      <w:r>
        <w:rPr>
          <w:rFonts w:ascii="Times New Roman" w:hAnsi="Times New Roman"/>
          <w:spacing w:val="-2"/>
          <w:sz w:val="28"/>
          <w:szCs w:val="28"/>
        </w:rPr>
        <w:t>взаємозв’язаного</w:t>
      </w:r>
      <w:r>
        <w:rPr>
          <w:rFonts w:ascii="Times New Roman" w:hAnsi="Times New Roman"/>
          <w:sz w:val="28"/>
          <w:szCs w:val="28"/>
        </w:rPr>
        <w:tab/>
      </w:r>
      <w:r>
        <w:rPr>
          <w:rFonts w:ascii="Times New Roman" w:hAnsi="Times New Roman"/>
          <w:spacing w:val="-2"/>
          <w:sz w:val="28"/>
          <w:szCs w:val="28"/>
        </w:rPr>
        <w:t>формування</w:t>
      </w:r>
      <w:r>
        <w:rPr>
          <w:rFonts w:ascii="Times New Roman" w:hAnsi="Times New Roman"/>
          <w:sz w:val="28"/>
          <w:szCs w:val="28"/>
        </w:rPr>
        <w:tab/>
      </w:r>
      <w:r>
        <w:rPr>
          <w:rFonts w:ascii="Times New Roman" w:hAnsi="Times New Roman"/>
          <w:spacing w:val="-2"/>
          <w:sz w:val="28"/>
          <w:szCs w:val="28"/>
        </w:rPr>
        <w:t>ключових</w:t>
      </w:r>
      <w:r>
        <w:rPr>
          <w:rFonts w:ascii="Times New Roman" w:hAnsi="Times New Roman"/>
          <w:sz w:val="28"/>
          <w:szCs w:val="28"/>
        </w:rPr>
        <w:tab/>
      </w:r>
      <w:r>
        <w:rPr>
          <w:rFonts w:ascii="Times New Roman" w:hAnsi="Times New Roman"/>
          <w:spacing w:val="-10"/>
          <w:sz w:val="28"/>
          <w:szCs w:val="28"/>
        </w:rPr>
        <w:t>і</w:t>
      </w:r>
      <w:r>
        <w:rPr>
          <w:rFonts w:ascii="Times New Roman" w:hAnsi="Times New Roman"/>
          <w:sz w:val="28"/>
          <w:szCs w:val="28"/>
        </w:rPr>
        <w:tab/>
      </w:r>
      <w:r>
        <w:rPr>
          <w:rFonts w:ascii="Times New Roman" w:hAnsi="Times New Roman"/>
          <w:spacing w:val="-2"/>
          <w:sz w:val="28"/>
          <w:szCs w:val="28"/>
        </w:rPr>
        <w:t>предметних компетентностей;</w:t>
      </w:r>
    </w:p>
    <w:p w:rsidR="005F6E70" w:rsidRDefault="00B44926">
      <w:pPr>
        <w:pStyle w:val="afd"/>
        <w:widowControl w:val="0"/>
        <w:numPr>
          <w:ilvl w:val="0"/>
          <w:numId w:val="7"/>
        </w:numPr>
        <w:tabs>
          <w:tab w:val="left" w:pos="1245"/>
          <w:tab w:val="left" w:pos="1246"/>
        </w:tabs>
        <w:autoSpaceDE w:val="0"/>
        <w:autoSpaceDN w:val="0"/>
        <w:spacing w:after="0" w:line="240" w:lineRule="auto"/>
        <w:ind w:right="113" w:firstLine="717"/>
        <w:contextualSpacing w:val="0"/>
        <w:rPr>
          <w:rFonts w:ascii="Times New Roman" w:hAnsi="Times New Roman"/>
          <w:sz w:val="28"/>
          <w:szCs w:val="28"/>
        </w:rPr>
      </w:pPr>
      <w:r>
        <w:rPr>
          <w:rFonts w:ascii="Times New Roman" w:hAnsi="Times New Roman"/>
          <w:sz w:val="28"/>
          <w:szCs w:val="28"/>
        </w:rPr>
        <w:t xml:space="preserve">логічноїпослідовностіідостатностізасвоєнняучнямипредметних </w:t>
      </w:r>
      <w:r>
        <w:rPr>
          <w:rFonts w:ascii="Times New Roman" w:hAnsi="Times New Roman"/>
          <w:spacing w:val="-2"/>
          <w:sz w:val="28"/>
          <w:szCs w:val="28"/>
        </w:rPr>
        <w:t>компетентностей;</w:t>
      </w:r>
    </w:p>
    <w:p w:rsidR="005F6E70" w:rsidRDefault="00B44926">
      <w:pPr>
        <w:pStyle w:val="afd"/>
        <w:widowControl w:val="0"/>
        <w:numPr>
          <w:ilvl w:val="0"/>
          <w:numId w:val="7"/>
        </w:numPr>
        <w:tabs>
          <w:tab w:val="left" w:pos="1245"/>
          <w:tab w:val="left" w:pos="1246"/>
        </w:tabs>
        <w:autoSpaceDE w:val="0"/>
        <w:autoSpaceDN w:val="0"/>
        <w:spacing w:after="0" w:line="242" w:lineRule="auto"/>
        <w:ind w:right="113" w:firstLine="717"/>
        <w:contextualSpacing w:val="0"/>
        <w:rPr>
          <w:rFonts w:ascii="Times New Roman" w:hAnsi="Times New Roman"/>
          <w:sz w:val="28"/>
          <w:szCs w:val="28"/>
        </w:rPr>
      </w:pPr>
      <w:r>
        <w:rPr>
          <w:rFonts w:ascii="Times New Roman" w:hAnsi="Times New Roman"/>
          <w:sz w:val="28"/>
          <w:szCs w:val="28"/>
        </w:rPr>
        <w:t xml:space="preserve">можливостей реалізаціїзмісту освіти через предметиабо інтегровані </w:t>
      </w:r>
      <w:r>
        <w:rPr>
          <w:rFonts w:ascii="Times New Roman" w:hAnsi="Times New Roman"/>
          <w:spacing w:val="-2"/>
          <w:sz w:val="28"/>
          <w:szCs w:val="28"/>
        </w:rPr>
        <w:t>курси;</w:t>
      </w:r>
    </w:p>
    <w:p w:rsidR="005F6E70" w:rsidRDefault="00B44926">
      <w:pPr>
        <w:pStyle w:val="afd"/>
        <w:widowControl w:val="0"/>
        <w:numPr>
          <w:ilvl w:val="0"/>
          <w:numId w:val="7"/>
        </w:numPr>
        <w:tabs>
          <w:tab w:val="left" w:pos="1245"/>
          <w:tab w:val="left" w:pos="1246"/>
        </w:tabs>
        <w:autoSpaceDE w:val="0"/>
        <w:autoSpaceDN w:val="0"/>
        <w:spacing w:after="0" w:line="317" w:lineRule="exact"/>
        <w:ind w:left="1246"/>
        <w:contextualSpacing w:val="0"/>
        <w:rPr>
          <w:rFonts w:ascii="Times New Roman" w:hAnsi="Times New Roman"/>
          <w:sz w:val="28"/>
          <w:szCs w:val="28"/>
        </w:rPr>
      </w:pPr>
      <w:r>
        <w:rPr>
          <w:rFonts w:ascii="Times New Roman" w:hAnsi="Times New Roman"/>
          <w:sz w:val="28"/>
          <w:szCs w:val="28"/>
        </w:rPr>
        <w:t>творчоговикористаннявчителемпрограмизалежновідумов</w:t>
      </w:r>
      <w:r>
        <w:rPr>
          <w:rFonts w:ascii="Times New Roman" w:hAnsi="Times New Roman"/>
          <w:spacing w:val="-2"/>
          <w:sz w:val="28"/>
          <w:szCs w:val="28"/>
        </w:rPr>
        <w:t>навчання;</w:t>
      </w:r>
    </w:p>
    <w:p w:rsidR="005F6E70" w:rsidRDefault="00B44926">
      <w:pPr>
        <w:pStyle w:val="afd"/>
        <w:widowControl w:val="0"/>
        <w:numPr>
          <w:ilvl w:val="0"/>
          <w:numId w:val="7"/>
        </w:numPr>
        <w:tabs>
          <w:tab w:val="left" w:pos="1245"/>
          <w:tab w:val="left" w:pos="1246"/>
        </w:tabs>
        <w:autoSpaceDE w:val="0"/>
        <w:autoSpaceDN w:val="0"/>
        <w:spacing w:after="0" w:line="240" w:lineRule="auto"/>
        <w:ind w:right="112" w:firstLine="717"/>
        <w:contextualSpacing w:val="0"/>
        <w:rPr>
          <w:rFonts w:ascii="Times New Roman" w:hAnsi="Times New Roman"/>
          <w:sz w:val="28"/>
          <w:szCs w:val="28"/>
        </w:rPr>
      </w:pPr>
      <w:r>
        <w:rPr>
          <w:rFonts w:ascii="Times New Roman" w:hAnsi="Times New Roman"/>
          <w:sz w:val="28"/>
          <w:szCs w:val="28"/>
        </w:rPr>
        <w:t>адаптації доіндивідуальнихособливостей,інтелектуальних іфізичних можливостей, потреб та інтересів дітей.</w:t>
      </w:r>
    </w:p>
    <w:p w:rsidR="005F6E70" w:rsidRDefault="00B44926">
      <w:pPr>
        <w:pStyle w:val="a5"/>
        <w:tabs>
          <w:tab w:val="left" w:pos="2945"/>
          <w:tab w:val="left" w:pos="3574"/>
          <w:tab w:val="left" w:pos="4962"/>
          <w:tab w:val="left" w:pos="5578"/>
          <w:tab w:val="left" w:pos="7254"/>
          <w:tab w:val="left" w:pos="7595"/>
          <w:tab w:val="left" w:pos="9088"/>
        </w:tabs>
        <w:spacing w:line="321" w:lineRule="exact"/>
        <w:ind w:left="821"/>
        <w:rPr>
          <w:sz w:val="28"/>
          <w:szCs w:val="28"/>
        </w:rPr>
      </w:pPr>
      <w:r>
        <w:rPr>
          <w:sz w:val="28"/>
          <w:szCs w:val="28"/>
        </w:rPr>
        <w:t>Зміст</w:t>
      </w:r>
      <w:r>
        <w:rPr>
          <w:spacing w:val="-2"/>
          <w:sz w:val="28"/>
          <w:szCs w:val="28"/>
        </w:rPr>
        <w:t>програми</w:t>
      </w:r>
      <w:r>
        <w:rPr>
          <w:sz w:val="28"/>
          <w:szCs w:val="28"/>
        </w:rPr>
        <w:tab/>
      </w:r>
      <w:r>
        <w:rPr>
          <w:spacing w:val="-5"/>
          <w:sz w:val="28"/>
          <w:szCs w:val="28"/>
        </w:rPr>
        <w:t>має</w:t>
      </w:r>
      <w:r>
        <w:rPr>
          <w:sz w:val="28"/>
          <w:szCs w:val="28"/>
        </w:rPr>
        <w:tab/>
      </w:r>
      <w:r>
        <w:rPr>
          <w:spacing w:val="-2"/>
          <w:sz w:val="28"/>
          <w:szCs w:val="28"/>
        </w:rPr>
        <w:t>потенціал</w:t>
      </w:r>
      <w:r>
        <w:rPr>
          <w:sz w:val="28"/>
          <w:szCs w:val="28"/>
        </w:rPr>
        <w:tab/>
      </w:r>
      <w:r>
        <w:rPr>
          <w:spacing w:val="-5"/>
          <w:sz w:val="28"/>
          <w:szCs w:val="28"/>
        </w:rPr>
        <w:t>для</w:t>
      </w:r>
      <w:r>
        <w:rPr>
          <w:sz w:val="28"/>
          <w:szCs w:val="28"/>
        </w:rPr>
        <w:tab/>
      </w:r>
      <w:r>
        <w:rPr>
          <w:spacing w:val="-2"/>
          <w:sz w:val="28"/>
          <w:szCs w:val="28"/>
        </w:rPr>
        <w:t>формування</w:t>
      </w:r>
      <w:r>
        <w:rPr>
          <w:sz w:val="28"/>
          <w:szCs w:val="28"/>
        </w:rPr>
        <w:tab/>
      </w:r>
      <w:r>
        <w:rPr>
          <w:spacing w:val="-10"/>
          <w:sz w:val="28"/>
          <w:szCs w:val="28"/>
        </w:rPr>
        <w:t>у</w:t>
      </w:r>
      <w:r>
        <w:rPr>
          <w:sz w:val="28"/>
          <w:szCs w:val="28"/>
        </w:rPr>
        <w:tab/>
      </w:r>
      <w:r>
        <w:rPr>
          <w:spacing w:val="-2"/>
          <w:sz w:val="28"/>
          <w:szCs w:val="28"/>
        </w:rPr>
        <w:t>здобувачів</w:t>
      </w:r>
      <w:r>
        <w:rPr>
          <w:sz w:val="28"/>
          <w:szCs w:val="28"/>
        </w:rPr>
        <w:tab/>
      </w:r>
      <w:r>
        <w:rPr>
          <w:spacing w:val="-2"/>
          <w:sz w:val="28"/>
          <w:szCs w:val="28"/>
        </w:rPr>
        <w:t>таких</w:t>
      </w:r>
    </w:p>
    <w:p w:rsidR="005F6E70" w:rsidRDefault="00B44926">
      <w:pPr>
        <w:ind w:left="113"/>
        <w:rPr>
          <w:rFonts w:ascii="Times New Roman" w:hAnsi="Times New Roman" w:cs="Times New Roman"/>
          <w:sz w:val="28"/>
          <w:szCs w:val="28"/>
        </w:rPr>
      </w:pPr>
      <w:r>
        <w:rPr>
          <w:rFonts w:ascii="Times New Roman" w:hAnsi="Times New Roman" w:cs="Times New Roman"/>
          <w:b/>
          <w:sz w:val="28"/>
          <w:szCs w:val="28"/>
        </w:rPr>
        <w:t xml:space="preserve">ключових </w:t>
      </w:r>
      <w:r>
        <w:rPr>
          <w:rFonts w:ascii="Times New Roman" w:hAnsi="Times New Roman" w:cs="Times New Roman"/>
          <w:b/>
          <w:spacing w:val="-2"/>
          <w:sz w:val="28"/>
          <w:szCs w:val="28"/>
        </w:rPr>
        <w:t>компетентностей</w:t>
      </w:r>
      <w:r>
        <w:rPr>
          <w:rFonts w:ascii="Times New Roman" w:hAnsi="Times New Roman" w:cs="Times New Roman"/>
          <w:spacing w:val="-2"/>
          <w:sz w:val="28"/>
          <w:szCs w:val="28"/>
        </w:rPr>
        <w:t>:</w:t>
      </w:r>
    </w:p>
    <w:p w:rsidR="005F6E70" w:rsidRDefault="00B44926">
      <w:pPr>
        <w:pStyle w:val="afd"/>
        <w:widowControl w:val="0"/>
        <w:numPr>
          <w:ilvl w:val="0"/>
          <w:numId w:val="8"/>
        </w:numPr>
        <w:tabs>
          <w:tab w:val="left" w:pos="1246"/>
        </w:tabs>
        <w:autoSpaceDE w:val="0"/>
        <w:autoSpaceDN w:val="0"/>
        <w:spacing w:after="0" w:line="240" w:lineRule="auto"/>
        <w:contextualSpacing w:val="0"/>
        <w:rPr>
          <w:rFonts w:ascii="Times New Roman" w:hAnsi="Times New Roman"/>
          <w:sz w:val="28"/>
          <w:szCs w:val="28"/>
        </w:rPr>
      </w:pPr>
      <w:r>
        <w:rPr>
          <w:rFonts w:ascii="Times New Roman" w:hAnsi="Times New Roman"/>
          <w:sz w:val="28"/>
          <w:szCs w:val="28"/>
        </w:rPr>
        <w:t xml:space="preserve">вільне володіння державною мовою,що передбачає уміння усно </w:t>
      </w:r>
      <w:r>
        <w:rPr>
          <w:rFonts w:ascii="Times New Roman" w:hAnsi="Times New Roman"/>
          <w:spacing w:val="-10"/>
          <w:sz w:val="28"/>
          <w:szCs w:val="28"/>
        </w:rPr>
        <w:t>і</w:t>
      </w:r>
    </w:p>
    <w:p w:rsidR="005F6E70" w:rsidRDefault="00B44926">
      <w:pPr>
        <w:tabs>
          <w:tab w:val="left" w:pos="924"/>
        </w:tabs>
        <w:rPr>
          <w:rFonts w:ascii="Times New Roman" w:hAnsi="Times New Roman" w:cs="Times New Roman"/>
          <w:sz w:val="28"/>
          <w:szCs w:val="28"/>
        </w:rPr>
      </w:pPr>
      <w:r>
        <w:rPr>
          <w:rFonts w:ascii="Times New Roman" w:hAnsi="Times New Roman" w:cs="Times New Roman"/>
          <w:sz w:val="28"/>
          <w:szCs w:val="28"/>
        </w:rPr>
        <w:tab/>
        <w:t>письмово висловлювати свої думки,почуття,чітко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5F6E70" w:rsidRDefault="00B44926">
      <w:pPr>
        <w:pStyle w:val="afd"/>
        <w:widowControl w:val="0"/>
        <w:numPr>
          <w:ilvl w:val="0"/>
          <w:numId w:val="8"/>
        </w:numPr>
        <w:tabs>
          <w:tab w:val="left" w:pos="1246"/>
        </w:tabs>
        <w:autoSpaceDE w:val="0"/>
        <w:autoSpaceDN w:val="0"/>
        <w:spacing w:before="1" w:after="0" w:line="240" w:lineRule="auto"/>
        <w:ind w:left="113" w:right="112" w:firstLine="720"/>
        <w:contextualSpacing w:val="0"/>
        <w:jc w:val="both"/>
        <w:rPr>
          <w:rFonts w:ascii="Times New Roman" w:hAnsi="Times New Roman"/>
          <w:sz w:val="28"/>
          <w:szCs w:val="28"/>
        </w:rPr>
      </w:pPr>
      <w:r>
        <w:rPr>
          <w:rFonts w:ascii="Times New Roman" w:hAnsi="Times New Roman"/>
          <w:sz w:val="28"/>
          <w:szCs w:val="28"/>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w:t>
      </w:r>
      <w:r>
        <w:rPr>
          <w:rFonts w:ascii="Times New Roman" w:hAnsi="Times New Roman"/>
          <w:sz w:val="28"/>
          <w:szCs w:val="28"/>
        </w:rPr>
        <w:lastRenderedPageBreak/>
        <w:t>міжкультурного спілкування;</w:t>
      </w:r>
    </w:p>
    <w:p w:rsidR="005F6E70" w:rsidRDefault="00B44926">
      <w:pPr>
        <w:pStyle w:val="afd"/>
        <w:widowControl w:val="0"/>
        <w:numPr>
          <w:ilvl w:val="0"/>
          <w:numId w:val="8"/>
        </w:numPr>
        <w:tabs>
          <w:tab w:val="left" w:pos="1246"/>
        </w:tabs>
        <w:autoSpaceDE w:val="0"/>
        <w:autoSpaceDN w:val="0"/>
        <w:spacing w:after="0" w:line="240" w:lineRule="auto"/>
        <w:ind w:left="113" w:right="111" w:firstLine="720"/>
        <w:contextualSpacing w:val="0"/>
        <w:jc w:val="both"/>
        <w:rPr>
          <w:rFonts w:ascii="Times New Roman" w:hAnsi="Times New Roman"/>
          <w:sz w:val="28"/>
          <w:szCs w:val="28"/>
        </w:rPr>
      </w:pPr>
      <w:r>
        <w:rPr>
          <w:rFonts w:ascii="Times New Roman" w:hAnsi="Times New Roman"/>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F6E70" w:rsidRDefault="00B44926">
      <w:pPr>
        <w:pStyle w:val="afd"/>
        <w:widowControl w:val="0"/>
        <w:numPr>
          <w:ilvl w:val="0"/>
          <w:numId w:val="8"/>
        </w:numPr>
        <w:tabs>
          <w:tab w:val="left" w:pos="1246"/>
        </w:tabs>
        <w:autoSpaceDE w:val="0"/>
        <w:autoSpaceDN w:val="0"/>
        <w:spacing w:before="2" w:after="0" w:line="240" w:lineRule="auto"/>
        <w:ind w:left="113" w:right="110" w:firstLine="720"/>
        <w:contextualSpacing w:val="0"/>
        <w:jc w:val="both"/>
        <w:rPr>
          <w:rFonts w:ascii="Times New Roman" w:hAnsi="Times New Roman"/>
          <w:sz w:val="28"/>
          <w:szCs w:val="28"/>
        </w:rPr>
      </w:pPr>
      <w:r>
        <w:rPr>
          <w:rFonts w:ascii="Times New Roman" w:hAnsi="Times New Roman"/>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F6E70" w:rsidRDefault="00B44926">
      <w:pPr>
        <w:pStyle w:val="afd"/>
        <w:widowControl w:val="0"/>
        <w:numPr>
          <w:ilvl w:val="0"/>
          <w:numId w:val="8"/>
        </w:numPr>
        <w:tabs>
          <w:tab w:val="left" w:pos="1246"/>
        </w:tabs>
        <w:autoSpaceDE w:val="0"/>
        <w:autoSpaceDN w:val="0"/>
        <w:spacing w:after="0" w:line="240" w:lineRule="auto"/>
        <w:ind w:left="113" w:right="112" w:firstLine="720"/>
        <w:contextualSpacing w:val="0"/>
        <w:jc w:val="both"/>
        <w:rPr>
          <w:rFonts w:ascii="Times New Roman" w:hAnsi="Times New Roman"/>
          <w:sz w:val="28"/>
          <w:szCs w:val="28"/>
        </w:rPr>
      </w:pPr>
      <w:r>
        <w:rPr>
          <w:rFonts w:ascii="Times New Roman" w:hAnsi="Times New Roman"/>
          <w:sz w:val="28"/>
          <w:szCs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F6E70" w:rsidRDefault="00B44926">
      <w:pPr>
        <w:pStyle w:val="afd"/>
        <w:widowControl w:val="0"/>
        <w:numPr>
          <w:ilvl w:val="0"/>
          <w:numId w:val="8"/>
        </w:numPr>
        <w:tabs>
          <w:tab w:val="left" w:pos="1246"/>
        </w:tabs>
        <w:autoSpaceDE w:val="0"/>
        <w:autoSpaceDN w:val="0"/>
        <w:spacing w:after="0" w:line="240" w:lineRule="auto"/>
        <w:ind w:left="113" w:right="110" w:firstLine="720"/>
        <w:contextualSpacing w:val="0"/>
        <w:jc w:val="both"/>
        <w:rPr>
          <w:rFonts w:ascii="Times New Roman" w:hAnsi="Times New Roman"/>
          <w:sz w:val="28"/>
          <w:szCs w:val="28"/>
        </w:rPr>
      </w:pPr>
      <w:r>
        <w:rPr>
          <w:rFonts w:ascii="Times New Roman" w:hAnsi="Times New Roman"/>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F6E70" w:rsidRDefault="00B44926">
      <w:pPr>
        <w:pStyle w:val="afd"/>
        <w:widowControl w:val="0"/>
        <w:numPr>
          <w:ilvl w:val="0"/>
          <w:numId w:val="8"/>
        </w:numPr>
        <w:tabs>
          <w:tab w:val="left" w:pos="1246"/>
        </w:tabs>
        <w:autoSpaceDE w:val="0"/>
        <w:autoSpaceDN w:val="0"/>
        <w:spacing w:after="0" w:line="240" w:lineRule="auto"/>
        <w:ind w:left="113" w:right="110" w:firstLine="720"/>
        <w:contextualSpacing w:val="0"/>
        <w:jc w:val="both"/>
        <w:rPr>
          <w:rFonts w:ascii="Times New Roman" w:hAnsi="Times New Roman"/>
          <w:sz w:val="28"/>
          <w:szCs w:val="28"/>
        </w:rPr>
      </w:pPr>
      <w:r>
        <w:rPr>
          <w:rFonts w:ascii="Times New Roman" w:hAnsi="Times New Roman"/>
          <w:sz w:val="28"/>
          <w:szCs w:val="28"/>
        </w:rPr>
        <w:t>інформаційно-комунікаційна компетентність, що передбачає опануванняосновоюцифровоїграмотностідлярозвиткуіспілкування,здатність безпечного та етичного використання засобів інформаційно-комунікаційної компетентності у навчанні та інших життєвих ситуаціях;</w:t>
      </w:r>
    </w:p>
    <w:p w:rsidR="005F6E70" w:rsidRDefault="00B44926">
      <w:pPr>
        <w:pStyle w:val="afd"/>
        <w:widowControl w:val="0"/>
        <w:numPr>
          <w:ilvl w:val="0"/>
          <w:numId w:val="8"/>
        </w:numPr>
        <w:tabs>
          <w:tab w:val="left" w:pos="1246"/>
        </w:tabs>
        <w:autoSpaceDE w:val="0"/>
        <w:autoSpaceDN w:val="0"/>
        <w:spacing w:before="1" w:after="0" w:line="240" w:lineRule="auto"/>
        <w:ind w:left="113" w:right="110" w:firstLine="720"/>
        <w:contextualSpacing w:val="0"/>
        <w:jc w:val="both"/>
        <w:rPr>
          <w:rFonts w:ascii="Times New Roman" w:hAnsi="Times New Roman"/>
          <w:sz w:val="28"/>
          <w:szCs w:val="28"/>
        </w:rPr>
      </w:pPr>
      <w:r>
        <w:rPr>
          <w:rFonts w:ascii="Times New Roman" w:hAnsi="Times New Roman"/>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F6E70" w:rsidRDefault="00B44926">
      <w:pPr>
        <w:pStyle w:val="afd"/>
        <w:widowControl w:val="0"/>
        <w:numPr>
          <w:ilvl w:val="0"/>
          <w:numId w:val="8"/>
        </w:numPr>
        <w:tabs>
          <w:tab w:val="left" w:pos="1246"/>
        </w:tabs>
        <w:autoSpaceDE w:val="0"/>
        <w:autoSpaceDN w:val="0"/>
        <w:spacing w:before="89" w:after="0" w:line="242" w:lineRule="auto"/>
        <w:ind w:left="113" w:right="120" w:firstLine="720"/>
        <w:contextualSpacing w:val="0"/>
        <w:jc w:val="both"/>
        <w:rPr>
          <w:rFonts w:ascii="Times New Roman" w:hAnsi="Times New Roman"/>
          <w:sz w:val="28"/>
          <w:szCs w:val="28"/>
        </w:rPr>
      </w:pPr>
      <w:r>
        <w:rPr>
          <w:rFonts w:ascii="Times New Roman" w:hAnsi="Times New Roman"/>
          <w:w w:val="95"/>
          <w:sz w:val="28"/>
          <w:szCs w:val="28"/>
        </w:rPr>
        <w:t xml:space="preserve">громадянські та соціальні компетентності, пов’язані з ідеями демократії, </w:t>
      </w:r>
      <w:r>
        <w:rPr>
          <w:rFonts w:ascii="Times New Roman" w:hAnsi="Times New Roman"/>
          <w:sz w:val="28"/>
          <w:szCs w:val="28"/>
        </w:rPr>
        <w:t xml:space="preserve">справедливості, рівності, прав людини, добробуту та здорового способу життя, усвідомленням рівних прав і можливостей, що передбачають співпрацю з іншимиособамидлядосягненняспільноїмети,активністьвжиттікласуішколи, повагу до прав інших осіб, уміння діяти в конфліктних ситуаціях, пов’язаних з різнимипроявамидискримінації,цінуватикультурнерозмаїттярізнихнародівта ідентифікаціюсебеякгромадянина України, дбайливе ставлення довласного здоров’я і збереження здоров’я інших людей, дотримання здорового способу </w:t>
      </w:r>
      <w:r>
        <w:rPr>
          <w:rFonts w:ascii="Times New Roman" w:hAnsi="Times New Roman"/>
          <w:spacing w:val="-2"/>
          <w:sz w:val="28"/>
          <w:szCs w:val="28"/>
        </w:rPr>
        <w:t>життя;</w:t>
      </w:r>
    </w:p>
    <w:p w:rsidR="005F6E70" w:rsidRDefault="00B44926">
      <w:pPr>
        <w:pStyle w:val="afd"/>
        <w:widowControl w:val="0"/>
        <w:numPr>
          <w:ilvl w:val="0"/>
          <w:numId w:val="8"/>
        </w:numPr>
        <w:tabs>
          <w:tab w:val="left" w:pos="1246"/>
        </w:tabs>
        <w:autoSpaceDE w:val="0"/>
        <w:autoSpaceDN w:val="0"/>
        <w:spacing w:after="0" w:line="240" w:lineRule="auto"/>
        <w:ind w:left="113" w:right="115" w:firstLine="720"/>
        <w:contextualSpacing w:val="0"/>
        <w:jc w:val="both"/>
        <w:rPr>
          <w:rFonts w:ascii="Times New Roman" w:hAnsi="Times New Roman"/>
          <w:sz w:val="28"/>
          <w:szCs w:val="28"/>
        </w:rPr>
      </w:pPr>
      <w:r>
        <w:rPr>
          <w:rFonts w:ascii="Times New Roman" w:hAnsi="Times New Roman"/>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F6E70" w:rsidRDefault="00B44926">
      <w:pPr>
        <w:pStyle w:val="afd"/>
        <w:widowControl w:val="0"/>
        <w:numPr>
          <w:ilvl w:val="0"/>
          <w:numId w:val="8"/>
        </w:numPr>
        <w:tabs>
          <w:tab w:val="left" w:pos="1246"/>
        </w:tabs>
        <w:autoSpaceDE w:val="0"/>
        <w:autoSpaceDN w:val="0"/>
        <w:spacing w:after="0" w:line="240" w:lineRule="auto"/>
        <w:ind w:left="113" w:right="107" w:firstLine="720"/>
        <w:contextualSpacing w:val="0"/>
        <w:jc w:val="both"/>
        <w:rPr>
          <w:rFonts w:ascii="Times New Roman" w:hAnsi="Times New Roman"/>
          <w:sz w:val="28"/>
          <w:szCs w:val="28"/>
        </w:rPr>
      </w:pPr>
      <w:r>
        <w:rPr>
          <w:rFonts w:ascii="Times New Roman" w:hAnsi="Times New Roman"/>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F6E70" w:rsidRDefault="00B44926">
      <w:pPr>
        <w:pStyle w:val="a5"/>
        <w:ind w:left="113" w:right="110" w:firstLine="720"/>
        <w:jc w:val="both"/>
        <w:rPr>
          <w:sz w:val="28"/>
          <w:szCs w:val="28"/>
          <w:lang w:val="uk-UA"/>
        </w:rPr>
      </w:pPr>
      <w:r>
        <w:rPr>
          <w:sz w:val="28"/>
          <w:szCs w:val="28"/>
          <w:lang w:val="uk-UA"/>
        </w:rPr>
        <w:lastRenderedPageBreak/>
        <w:t xml:space="preserve">Спільними для всіх ключових компетентностей є такі </w:t>
      </w:r>
      <w:r>
        <w:rPr>
          <w:b/>
          <w:sz w:val="28"/>
          <w:szCs w:val="28"/>
          <w:lang w:val="uk-UA"/>
        </w:rPr>
        <w:t>вміння</w:t>
      </w:r>
      <w:r>
        <w:rPr>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позицію,вмінняконструктивнокеруватиемоціями,оцінюватиризики,приймати рішення, розв'язувати проблеми, співпрацювати з іншими особами.</w:t>
      </w:r>
    </w:p>
    <w:p w:rsidR="005F6E70" w:rsidRDefault="00B44926">
      <w:pPr>
        <w:pStyle w:val="a5"/>
        <w:ind w:left="113" w:right="110" w:firstLine="720"/>
        <w:jc w:val="both"/>
        <w:rPr>
          <w:sz w:val="28"/>
          <w:szCs w:val="28"/>
          <w:lang w:val="uk-UA"/>
        </w:rPr>
      </w:pPr>
      <w:r>
        <w:rPr>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Pr>
          <w:b/>
          <w:sz w:val="28"/>
          <w:szCs w:val="28"/>
          <w:lang w:val="uk-UA"/>
        </w:rPr>
        <w:t xml:space="preserve">внутрішньопредметні </w:t>
      </w:r>
      <w:r>
        <w:rPr>
          <w:sz w:val="28"/>
          <w:szCs w:val="28"/>
          <w:lang w:val="uk-UA"/>
        </w:rPr>
        <w:t xml:space="preserve">і </w:t>
      </w:r>
      <w:r>
        <w:rPr>
          <w:b/>
          <w:sz w:val="28"/>
          <w:szCs w:val="28"/>
          <w:lang w:val="uk-UA"/>
        </w:rPr>
        <w:t>міжпредметні зв’язки</w:t>
      </w:r>
      <w:r>
        <w:rPr>
          <w:sz w:val="28"/>
          <w:szCs w:val="28"/>
          <w:lang w:val="uk-UA"/>
        </w:rPr>
        <w:t>, які сприяють цілісності результатів початкової освіти та переносу умінь у нові ситуації.</w:t>
      </w:r>
    </w:p>
    <w:p w:rsidR="005F6E70" w:rsidRDefault="00B44926">
      <w:pPr>
        <w:pStyle w:val="a5"/>
        <w:spacing w:line="242" w:lineRule="auto"/>
        <w:ind w:left="113" w:right="117" w:firstLine="708"/>
        <w:jc w:val="both"/>
        <w:rPr>
          <w:sz w:val="28"/>
          <w:szCs w:val="28"/>
          <w:lang w:val="uk-UA"/>
        </w:rPr>
      </w:pPr>
      <w:r>
        <w:rPr>
          <w:sz w:val="28"/>
          <w:szCs w:val="28"/>
          <w:lang w:val="uk-UA"/>
        </w:rPr>
        <w:t>Вимоги до дітей, які розпочинають навчання у початковій школі, мають враховувати досягнення попереднього етапу їхнього розвитку.</w:t>
      </w:r>
    </w:p>
    <w:p w:rsidR="005F6E70" w:rsidRDefault="00B44926">
      <w:pPr>
        <w:pStyle w:val="a5"/>
        <w:ind w:left="113" w:right="109" w:firstLine="708"/>
        <w:jc w:val="both"/>
        <w:rPr>
          <w:sz w:val="28"/>
          <w:szCs w:val="28"/>
          <w:lang w:val="uk-UA"/>
        </w:rPr>
      </w:pPr>
      <w:r>
        <w:rPr>
          <w:sz w:val="28"/>
          <w:szCs w:val="28"/>
          <w:lang w:val="uk-UA"/>
        </w:rPr>
        <w:t xml:space="preserve">Період життя дитини від п’яти до шести(семи) років (старший дошкільний вік) визначається цілісною зміною її особистості,готовністю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цевиявляєтьсяупевномурівніготовностідитинидосистематичногонавчання– </w:t>
      </w:r>
      <w:r>
        <w:rPr>
          <w:i/>
          <w:sz w:val="28"/>
          <w:szCs w:val="28"/>
          <w:lang w:val="uk-UA"/>
        </w:rPr>
        <w:t>фізичної, соціальної, емоційно-ціннісної, пізнавальної, мовленнєвої, творчої</w:t>
      </w:r>
      <w:r>
        <w:rPr>
          <w:sz w:val="28"/>
          <w:szCs w:val="28"/>
          <w:lang w:val="uk-UA"/>
        </w:rPr>
        <w:t>.</w:t>
      </w:r>
    </w:p>
    <w:p w:rsidR="005F6E70" w:rsidRDefault="00B44926">
      <w:pPr>
        <w:pStyle w:val="a5"/>
        <w:ind w:left="113" w:right="108" w:firstLine="708"/>
        <w:jc w:val="both"/>
        <w:rPr>
          <w:sz w:val="28"/>
          <w:szCs w:val="28"/>
          <w:lang w:val="uk-UA"/>
        </w:rPr>
      </w:pPr>
      <w:r>
        <w:rPr>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рідногокраю,українськоїкультури,пошануваннясвоєїгідностітаіншихлюдей, збереження здоров’я.</w:t>
      </w:r>
    </w:p>
    <w:p w:rsidR="005F6E70" w:rsidRDefault="00B44926">
      <w:pPr>
        <w:pStyle w:val="a5"/>
        <w:spacing w:line="321" w:lineRule="exact"/>
        <w:ind w:left="821"/>
        <w:jc w:val="both"/>
        <w:rPr>
          <w:sz w:val="28"/>
          <w:szCs w:val="28"/>
          <w:lang w:val="uk-UA"/>
        </w:rPr>
      </w:pPr>
      <w:r>
        <w:rPr>
          <w:sz w:val="28"/>
          <w:szCs w:val="28"/>
          <w:lang w:val="uk-UA"/>
        </w:rPr>
        <w:t>Розподілнавчальнихгодинзатемами,розділами,вибірформі</w:t>
      </w:r>
      <w:r>
        <w:rPr>
          <w:spacing w:val="-2"/>
          <w:sz w:val="28"/>
          <w:szCs w:val="28"/>
          <w:lang w:val="uk-UA"/>
        </w:rPr>
        <w:t>методів</w:t>
      </w:r>
    </w:p>
    <w:p w:rsidR="005F6E70" w:rsidRDefault="00B44926">
      <w:pPr>
        <w:pStyle w:val="a5"/>
        <w:spacing w:before="89"/>
        <w:ind w:left="113" w:right="118"/>
        <w:jc w:val="both"/>
        <w:rPr>
          <w:sz w:val="28"/>
          <w:szCs w:val="28"/>
          <w:lang w:val="uk-UA"/>
        </w:rPr>
      </w:pPr>
      <w:r>
        <w:rPr>
          <w:sz w:val="28"/>
          <w:szCs w:val="28"/>
          <w:lang w:val="uk-UA"/>
        </w:rPr>
        <w:t>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5F6E70" w:rsidRDefault="00B44926">
      <w:pPr>
        <w:pStyle w:val="a5"/>
        <w:spacing w:before="2"/>
        <w:ind w:left="113" w:right="111" w:firstLine="708"/>
        <w:jc w:val="both"/>
        <w:rPr>
          <w:sz w:val="28"/>
          <w:szCs w:val="28"/>
        </w:rPr>
      </w:pPr>
      <w:r>
        <w:rPr>
          <w:sz w:val="28"/>
          <w:szCs w:val="28"/>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5F6E70" w:rsidRDefault="00B44926">
      <w:pPr>
        <w:pStyle w:val="a5"/>
        <w:ind w:left="113" w:right="112" w:firstLine="708"/>
        <w:jc w:val="both"/>
        <w:rPr>
          <w:sz w:val="28"/>
          <w:szCs w:val="28"/>
        </w:rPr>
      </w:pPr>
      <w:r>
        <w:rPr>
          <w:sz w:val="28"/>
          <w:szCs w:val="28"/>
        </w:rPr>
        <w:t>Програма інваріантного складника Базового навчального плану є обов’язковою для використання в ліцеї</w:t>
      </w:r>
    </w:p>
    <w:p w:rsidR="005F6E70" w:rsidRDefault="00B44926">
      <w:pPr>
        <w:pStyle w:val="a5"/>
        <w:spacing w:before="5"/>
        <w:ind w:left="113" w:right="108" w:firstLine="708"/>
        <w:jc w:val="both"/>
        <w:rPr>
          <w:sz w:val="28"/>
          <w:szCs w:val="28"/>
        </w:rPr>
      </w:pPr>
      <w:r>
        <w:rPr>
          <w:b/>
          <w:sz w:val="28"/>
          <w:szCs w:val="28"/>
        </w:rPr>
        <w:t xml:space="preserve">Контроль і оцінювання навчальних досягнень здобувачів </w:t>
      </w:r>
      <w:r>
        <w:rPr>
          <w:sz w:val="28"/>
          <w:szCs w:val="28"/>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кожногоздобувачаунавчанні,авизначенняособистихрезультатівздобувачівне передбачає порівняння із досягненнями інших і не підлягає статистичному обліку з боку адміністративних органів.</w:t>
      </w:r>
    </w:p>
    <w:p w:rsidR="005F6E70" w:rsidRDefault="00B44926">
      <w:pPr>
        <w:pStyle w:val="a5"/>
        <w:ind w:left="113" w:right="107" w:firstLine="708"/>
        <w:jc w:val="both"/>
        <w:rPr>
          <w:sz w:val="28"/>
          <w:szCs w:val="28"/>
        </w:rPr>
      </w:pPr>
      <w:r>
        <w:rPr>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5F6E70" w:rsidRDefault="00B44926">
      <w:pPr>
        <w:pStyle w:val="a5"/>
        <w:ind w:left="113" w:right="113" w:firstLine="708"/>
        <w:jc w:val="both"/>
        <w:rPr>
          <w:sz w:val="28"/>
          <w:szCs w:val="28"/>
        </w:rPr>
      </w:pPr>
      <w:r>
        <w:rPr>
          <w:sz w:val="28"/>
          <w:szCs w:val="28"/>
        </w:rPr>
        <w:lastRenderedPageBreak/>
        <w:t>Навчальні досягнення здобувачів у 1</w:t>
      </w:r>
      <w:r>
        <w:rPr>
          <w:sz w:val="28"/>
          <w:szCs w:val="28"/>
          <w:lang w:val="uk-UA"/>
        </w:rPr>
        <w:t>-2</w:t>
      </w:r>
      <w:r>
        <w:rPr>
          <w:sz w:val="28"/>
          <w:szCs w:val="28"/>
        </w:rPr>
        <w:t xml:space="preserve"> клас</w:t>
      </w:r>
      <w:r>
        <w:rPr>
          <w:sz w:val="28"/>
          <w:szCs w:val="28"/>
          <w:lang w:val="uk-UA"/>
        </w:rPr>
        <w:t>ах</w:t>
      </w:r>
      <w:r>
        <w:rPr>
          <w:sz w:val="28"/>
          <w:szCs w:val="28"/>
        </w:rPr>
        <w:t xml:space="preserve"> підлягають вербальному, формувальному оцінюванню.</w:t>
      </w:r>
    </w:p>
    <w:p w:rsidR="005F6E70" w:rsidRDefault="00B44926">
      <w:pPr>
        <w:pStyle w:val="a5"/>
        <w:ind w:left="113" w:right="108" w:firstLine="708"/>
        <w:jc w:val="both"/>
        <w:rPr>
          <w:sz w:val="28"/>
          <w:szCs w:val="28"/>
        </w:rPr>
      </w:pPr>
      <w:r>
        <w:rPr>
          <w:b/>
          <w:sz w:val="28"/>
          <w:szCs w:val="28"/>
        </w:rPr>
        <w:t xml:space="preserve">Формувальне оцінювання </w:t>
      </w:r>
      <w:r>
        <w:rPr>
          <w:sz w:val="28"/>
          <w:szCs w:val="28"/>
        </w:rPr>
        <w:t>має на меті: підтримати навчальний розвиток дітей; вибудовувати індивідуальну траєкторію їхнього розвитку; діагностувати досягнення на кожномуз етапівпроцесунавчання;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методівнавчання відповідно до індивідуальних потреб дитини; мотивувати прагнення здобути максимально можливірезультати;виховуватиціннісніякостіособистості,бажаннянавчатися, не боятися помилок, переконання у власних можливостях і здібностях.</w:t>
      </w:r>
    </w:p>
    <w:p w:rsidR="005F6E70" w:rsidRDefault="00B44926">
      <w:pPr>
        <w:pStyle w:val="a5"/>
        <w:ind w:left="113" w:right="112" w:firstLine="708"/>
        <w:jc w:val="both"/>
        <w:rPr>
          <w:sz w:val="28"/>
          <w:szCs w:val="28"/>
        </w:rPr>
      </w:pPr>
      <w:r>
        <w:rPr>
          <w:b/>
          <w:sz w:val="28"/>
          <w:szCs w:val="28"/>
        </w:rPr>
        <w:t xml:space="preserve">Підсумкове оцінювання </w:t>
      </w:r>
      <w:r>
        <w:rPr>
          <w:sz w:val="28"/>
          <w:szCs w:val="28"/>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5F6E70" w:rsidRDefault="00B44926">
      <w:pPr>
        <w:pStyle w:val="a5"/>
        <w:ind w:left="113" w:right="108" w:firstLine="708"/>
        <w:jc w:val="both"/>
        <w:rPr>
          <w:sz w:val="28"/>
          <w:szCs w:val="28"/>
        </w:rPr>
      </w:pPr>
      <w:r>
        <w:rPr>
          <w:sz w:val="28"/>
          <w:szCs w:val="28"/>
        </w:rPr>
        <w:t>Здобувачі початкової освіти проходять державну підсумкову атестацію, яказдійснюєтьсялишезметоюмоніторингуякостіосвітньоїдіяльностізакладів освіти та (або) якості освіти.</w:t>
      </w:r>
    </w:p>
    <w:p w:rsidR="005F6E70" w:rsidRDefault="00B44926">
      <w:pPr>
        <w:pStyle w:val="a5"/>
        <w:ind w:left="113" w:right="108" w:firstLine="708"/>
        <w:jc w:val="both"/>
        <w:rPr>
          <w:sz w:val="28"/>
          <w:szCs w:val="28"/>
        </w:rPr>
      </w:pPr>
      <w:r>
        <w:rPr>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5F6E70" w:rsidRDefault="00B44926">
      <w:pPr>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Загальний обсяг навчального навантаження та тривалість і взаємозв’язки освітніх галузей, предметів, дисциплін</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Загальний обсяг навчального навантаження для учнів 1-2-х класів складає 1680 годин/навчальний рік: для 1-го класу – 805 годин/навчальний рік, для 2-го класу – 875 годин/навчальний рік. Детальний розподіл навчального навантаження на тиждень окреслено у навчальному плані І ступеня для 1-2 класів </w:t>
      </w:r>
    </w:p>
    <w:p w:rsidR="005F6E70" w:rsidRDefault="00B44926">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 класі – 40 хвилин.</w:t>
      </w:r>
    </w:p>
    <w:p w:rsidR="005F6E70" w:rsidRDefault="00B44926">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5F6E70" w:rsidRDefault="00B44926">
      <w:pPr>
        <w:ind w:firstLine="709"/>
        <w:jc w:val="center"/>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Навчальний план для 1 та 2 класу на 2023/2024 навчальний рік  складено на основі типової освітньої програми, </w:t>
      </w:r>
      <w:r>
        <w:rPr>
          <w:rFonts w:ascii="Times New Roman" w:eastAsia="Calibri" w:hAnsi="Times New Roman" w:cs="Times New Roman"/>
          <w:color w:val="FF0000"/>
          <w:sz w:val="28"/>
          <w:szCs w:val="28"/>
        </w:rPr>
        <w:t>розробленої під керівництвом О. Савченко</w:t>
      </w:r>
    </w:p>
    <w:p w:rsidR="005F6E70" w:rsidRDefault="00B44926">
      <w:pPr>
        <w:tabs>
          <w:tab w:val="left" w:pos="3740"/>
        </w:tabs>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Мовно-літературна освітня галузь включає предмети «Українська мова», «Літературне читання », «Іноземна мова».</w:t>
      </w:r>
    </w:p>
    <w:p w:rsidR="005F6E70" w:rsidRDefault="00B44926">
      <w:pPr>
        <w:tabs>
          <w:tab w:val="left" w:pos="3740"/>
        </w:tabs>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Математична галузь реалізується через окремий предмет "Математика".</w:t>
      </w:r>
    </w:p>
    <w:p w:rsidR="005F6E70" w:rsidRDefault="00B44926">
      <w:pPr>
        <w:tabs>
          <w:tab w:val="left" w:pos="3740"/>
        </w:tabs>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Фізкультурна освітня галузь реалізується предметом "Фізична культура".</w:t>
      </w:r>
    </w:p>
    <w:p w:rsidR="005F6E70" w:rsidRDefault="00B44926">
      <w:pPr>
        <w:tabs>
          <w:tab w:val="left" w:pos="3740"/>
        </w:tabs>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Мистецька галузь реалізується предметами «Образотворче мистецтво» та «Музичне мистецтво»</w:t>
      </w:r>
    </w:p>
    <w:p w:rsidR="005F6E70" w:rsidRDefault="00B44926">
      <w:pPr>
        <w:tabs>
          <w:tab w:val="left" w:pos="3740"/>
        </w:tabs>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lastRenderedPageBreak/>
        <w:t>Технологічна галузь через предмети  «Дизайн та технології » та «Інформатика»</w:t>
      </w:r>
    </w:p>
    <w:p w:rsidR="005F6E70" w:rsidRDefault="00B44926">
      <w:pPr>
        <w:tabs>
          <w:tab w:val="left" w:pos="3740"/>
        </w:tabs>
        <w:ind w:firstLine="709"/>
        <w:jc w:val="center"/>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Відповідно до Державного стандарту, затвердженого в 2018 році, у 1-2 класі відбувається інтеграція семи освітніх галузей в один предмет "Я досліджую світ". Розподіл годин між освітніми галузями в рамках цього інтегрованого предмета такий: природнича, соціальна і здоровʹязбережна громадянська та історична – разом 3 години.</w:t>
      </w:r>
    </w:p>
    <w:p w:rsidR="00BD37C8" w:rsidRDefault="00BD37C8">
      <w:pPr>
        <w:jc w:val="center"/>
        <w:rPr>
          <w:rFonts w:ascii="Times New Roman" w:hAnsi="Times New Roman" w:cs="Times New Roman"/>
          <w:sz w:val="28"/>
          <w:szCs w:val="28"/>
          <w:lang w:eastAsia="ru-RU"/>
        </w:rPr>
      </w:pPr>
    </w:p>
    <w:p w:rsidR="00BD37C8" w:rsidRDefault="00BD37C8">
      <w:pPr>
        <w:jc w:val="center"/>
        <w:rPr>
          <w:rFonts w:ascii="Times New Roman" w:hAnsi="Times New Roman" w:cs="Times New Roman"/>
          <w:sz w:val="28"/>
          <w:szCs w:val="28"/>
          <w:lang w:eastAsia="ru-RU"/>
        </w:rPr>
      </w:pPr>
    </w:p>
    <w:p w:rsidR="00BD37C8" w:rsidRDefault="00BD37C8">
      <w:pPr>
        <w:jc w:val="center"/>
        <w:rPr>
          <w:rFonts w:ascii="Times New Roman" w:hAnsi="Times New Roman" w:cs="Times New Roman"/>
          <w:sz w:val="28"/>
          <w:szCs w:val="28"/>
          <w:lang w:eastAsia="ru-RU"/>
        </w:rPr>
      </w:pPr>
    </w:p>
    <w:p w:rsidR="00BD37C8" w:rsidRDefault="00BD37C8">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C750A" w:rsidRDefault="005C750A">
      <w:pPr>
        <w:jc w:val="center"/>
        <w:rPr>
          <w:rFonts w:ascii="Times New Roman" w:hAnsi="Times New Roman" w:cs="Times New Roman"/>
          <w:sz w:val="28"/>
          <w:szCs w:val="28"/>
          <w:lang w:eastAsia="ru-RU"/>
        </w:rPr>
      </w:pPr>
    </w:p>
    <w:p w:rsidR="005F6E70" w:rsidRDefault="00B4492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Навчальний план</w:t>
      </w:r>
    </w:p>
    <w:p w:rsidR="005F6E70" w:rsidRDefault="00B4492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початкової школи Полапівського ліцею з ук</w:t>
      </w:r>
      <w:r w:rsidR="0087462C">
        <w:rPr>
          <w:rFonts w:ascii="Times New Roman" w:hAnsi="Times New Roman" w:cs="Times New Roman"/>
          <w:sz w:val="28"/>
          <w:szCs w:val="28"/>
          <w:lang w:eastAsia="ru-RU"/>
        </w:rPr>
        <w:t>раїнською мовою навчання на 2024-25</w:t>
      </w:r>
      <w:r>
        <w:rPr>
          <w:rFonts w:ascii="Times New Roman" w:hAnsi="Times New Roman" w:cs="Times New Roman"/>
          <w:sz w:val="28"/>
          <w:szCs w:val="28"/>
          <w:lang w:eastAsia="ru-RU"/>
        </w:rPr>
        <w:t xml:space="preserve"> н.р.</w:t>
      </w:r>
    </w:p>
    <w:p w:rsidR="005F6E70" w:rsidRDefault="00B4492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Складений:</w:t>
      </w:r>
    </w:p>
    <w:p w:rsidR="005F6E70" w:rsidRDefault="00B44926">
      <w:pPr>
        <w:jc w:val="center"/>
        <w:rPr>
          <w:b/>
          <w:sz w:val="28"/>
        </w:rPr>
      </w:pPr>
      <w:r>
        <w:rPr>
          <w:rFonts w:ascii="Times New Roman" w:hAnsi="Times New Roman" w:cs="Times New Roman"/>
          <w:sz w:val="28"/>
          <w:szCs w:val="28"/>
          <w:lang w:eastAsia="ru-RU"/>
        </w:rPr>
        <w:t>для 1-2  класів за освітньою програмою</w:t>
      </w:r>
      <w:r w:rsidR="0087462C">
        <w:rPr>
          <w:rFonts w:ascii="Times New Roman" w:hAnsi="Times New Roman" w:cs="Times New Roman"/>
          <w:sz w:val="28"/>
          <w:szCs w:val="28"/>
          <w:lang w:eastAsia="ru-RU"/>
        </w:rPr>
        <w:t xml:space="preserve"> О Савченко,</w:t>
      </w:r>
      <w:r>
        <w:rPr>
          <w:rFonts w:ascii="Times New Roman" w:hAnsi="Times New Roman" w:cs="Times New Roman"/>
          <w:sz w:val="28"/>
          <w:szCs w:val="28"/>
          <w:lang w:eastAsia="ru-RU"/>
        </w:rPr>
        <w:t xml:space="preserve"> погодженою педагогічною радою Полапівського ліцею </w:t>
      </w:r>
      <w:r>
        <w:rPr>
          <w:rFonts w:ascii="Times New Roman" w:hAnsi="Times New Roman" w:cs="Times New Roman"/>
          <w:color w:val="0000FF"/>
          <w:sz w:val="28"/>
          <w:szCs w:val="28"/>
          <w:lang w:eastAsia="ru-RU"/>
        </w:rPr>
        <w:t>( протокол №</w:t>
      </w:r>
      <w:r w:rsidR="00BD37C8">
        <w:rPr>
          <w:rFonts w:ascii="Times New Roman" w:hAnsi="Times New Roman" w:cs="Times New Roman"/>
          <w:color w:val="0000FF"/>
          <w:sz w:val="28"/>
          <w:szCs w:val="28"/>
          <w:lang w:eastAsia="ru-RU"/>
        </w:rPr>
        <w:t>1   від 30.08.2024</w:t>
      </w:r>
      <w:r>
        <w:rPr>
          <w:rFonts w:ascii="Times New Roman" w:hAnsi="Times New Roman" w:cs="Times New Roman"/>
          <w:color w:val="0000FF"/>
          <w:sz w:val="28"/>
          <w:szCs w:val="28"/>
          <w:lang w:eastAsia="ru-RU"/>
        </w:rPr>
        <w:t>року) і затвердженою дире</w:t>
      </w:r>
      <w:r w:rsidR="00BD37C8">
        <w:rPr>
          <w:rFonts w:ascii="Times New Roman" w:hAnsi="Times New Roman" w:cs="Times New Roman"/>
          <w:color w:val="0000FF"/>
          <w:sz w:val="28"/>
          <w:szCs w:val="28"/>
          <w:lang w:eastAsia="ru-RU"/>
        </w:rPr>
        <w:t>ктором ліцею  ( наказ  №  від 30.08.2024</w:t>
      </w:r>
      <w:r>
        <w:rPr>
          <w:rFonts w:ascii="Times New Roman" w:hAnsi="Times New Roman" w:cs="Times New Roman"/>
          <w:color w:val="0000FF"/>
          <w:sz w:val="28"/>
          <w:szCs w:val="28"/>
          <w:lang w:eastAsia="ru-RU"/>
        </w:rPr>
        <w:t xml:space="preserve">  року) </w:t>
      </w:r>
    </w:p>
    <w:p w:rsidR="005F6E70" w:rsidRDefault="005F6E70">
      <w:pPr>
        <w:pStyle w:val="a5"/>
        <w:spacing w:before="2"/>
        <w:rPr>
          <w:b/>
          <w:sz w:val="29"/>
        </w:rPr>
      </w:pPr>
    </w:p>
    <w:tbl>
      <w:tblPr>
        <w:tblStyle w:val="TableNormal1"/>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7"/>
        <w:gridCol w:w="1204"/>
        <w:gridCol w:w="1207"/>
        <w:gridCol w:w="1207"/>
      </w:tblGrid>
      <w:tr w:rsidR="005F6E70">
        <w:trPr>
          <w:trHeight w:val="275"/>
        </w:trPr>
        <w:tc>
          <w:tcPr>
            <w:tcW w:w="4827" w:type="dxa"/>
            <w:vMerge w:val="restart"/>
          </w:tcPr>
          <w:p w:rsidR="005F6E70" w:rsidRDefault="00B44926">
            <w:pPr>
              <w:pStyle w:val="TableParagraph"/>
              <w:spacing w:before="109"/>
              <w:ind w:left="1473" w:right="1301" w:hanging="164"/>
              <w:rPr>
                <w:sz w:val="24"/>
              </w:rPr>
            </w:pPr>
            <w:r>
              <w:rPr>
                <w:sz w:val="24"/>
              </w:rPr>
              <w:t>Навчальний предмет/ інтегрований курс</w:t>
            </w:r>
          </w:p>
        </w:tc>
        <w:tc>
          <w:tcPr>
            <w:tcW w:w="3618" w:type="dxa"/>
            <w:gridSpan w:val="3"/>
          </w:tcPr>
          <w:p w:rsidR="005F6E70" w:rsidRDefault="00B44926">
            <w:pPr>
              <w:pStyle w:val="TableParagraph"/>
              <w:spacing w:line="256" w:lineRule="exact"/>
              <w:ind w:left="393"/>
              <w:rPr>
                <w:sz w:val="24"/>
              </w:rPr>
            </w:pPr>
            <w:r>
              <w:rPr>
                <w:sz w:val="24"/>
              </w:rPr>
              <w:t xml:space="preserve">Кількість годин на </w:t>
            </w:r>
            <w:r>
              <w:rPr>
                <w:spacing w:val="-2"/>
                <w:sz w:val="24"/>
              </w:rPr>
              <w:t>тиждень</w:t>
            </w:r>
          </w:p>
        </w:tc>
      </w:tr>
      <w:tr w:rsidR="005F6E70">
        <w:trPr>
          <w:trHeight w:val="496"/>
        </w:trPr>
        <w:tc>
          <w:tcPr>
            <w:tcW w:w="4827" w:type="dxa"/>
            <w:vMerge/>
            <w:tcBorders>
              <w:top w:val="nil"/>
            </w:tcBorders>
          </w:tcPr>
          <w:p w:rsidR="005F6E70" w:rsidRDefault="005F6E70">
            <w:pPr>
              <w:rPr>
                <w:sz w:val="2"/>
                <w:szCs w:val="2"/>
              </w:rPr>
            </w:pPr>
          </w:p>
        </w:tc>
        <w:tc>
          <w:tcPr>
            <w:tcW w:w="1204" w:type="dxa"/>
          </w:tcPr>
          <w:p w:rsidR="005F6E70" w:rsidRDefault="00B44926">
            <w:pPr>
              <w:pStyle w:val="TableParagraph"/>
              <w:spacing w:before="104"/>
              <w:ind w:left="250" w:right="247"/>
              <w:jc w:val="center"/>
              <w:rPr>
                <w:sz w:val="24"/>
              </w:rPr>
            </w:pPr>
            <w:r>
              <w:rPr>
                <w:sz w:val="24"/>
              </w:rPr>
              <w:t xml:space="preserve">1 </w:t>
            </w:r>
            <w:r>
              <w:rPr>
                <w:spacing w:val="-5"/>
                <w:sz w:val="24"/>
              </w:rPr>
              <w:t>кл.</w:t>
            </w:r>
          </w:p>
        </w:tc>
        <w:tc>
          <w:tcPr>
            <w:tcW w:w="1207" w:type="dxa"/>
          </w:tcPr>
          <w:p w:rsidR="005F6E70" w:rsidRDefault="00B44926">
            <w:pPr>
              <w:pStyle w:val="TableParagraph"/>
              <w:spacing w:before="104"/>
              <w:ind w:left="197" w:right="185"/>
              <w:jc w:val="center"/>
              <w:rPr>
                <w:sz w:val="24"/>
              </w:rPr>
            </w:pPr>
            <w:r>
              <w:rPr>
                <w:sz w:val="24"/>
              </w:rPr>
              <w:t>2 кл</w:t>
            </w:r>
          </w:p>
        </w:tc>
        <w:tc>
          <w:tcPr>
            <w:tcW w:w="1207" w:type="dxa"/>
          </w:tcPr>
          <w:p w:rsidR="005F6E70" w:rsidRDefault="00B44926">
            <w:pPr>
              <w:pStyle w:val="TableParagraph"/>
              <w:spacing w:before="104"/>
              <w:ind w:left="197" w:right="184"/>
              <w:jc w:val="center"/>
              <w:rPr>
                <w:sz w:val="24"/>
              </w:rPr>
            </w:pPr>
            <w:r>
              <w:rPr>
                <w:spacing w:val="-4"/>
                <w:sz w:val="24"/>
              </w:rPr>
              <w:t>Разом</w:t>
            </w:r>
          </w:p>
        </w:tc>
      </w:tr>
      <w:tr w:rsidR="005F6E70">
        <w:trPr>
          <w:trHeight w:val="474"/>
        </w:trPr>
        <w:tc>
          <w:tcPr>
            <w:tcW w:w="8445" w:type="dxa"/>
            <w:gridSpan w:val="4"/>
          </w:tcPr>
          <w:p w:rsidR="005F6E70" w:rsidRDefault="00B44926">
            <w:pPr>
              <w:pStyle w:val="TableParagraph"/>
              <w:spacing w:before="92"/>
              <w:ind w:left="3037" w:right="3025"/>
              <w:jc w:val="center"/>
              <w:rPr>
                <w:i/>
                <w:sz w:val="24"/>
              </w:rPr>
            </w:pPr>
            <w:r>
              <w:rPr>
                <w:i/>
                <w:sz w:val="24"/>
              </w:rPr>
              <w:t>Інваріантний</w:t>
            </w:r>
            <w:r>
              <w:rPr>
                <w:i/>
                <w:spacing w:val="-2"/>
                <w:sz w:val="24"/>
              </w:rPr>
              <w:t>складник</w:t>
            </w:r>
          </w:p>
        </w:tc>
      </w:tr>
      <w:tr w:rsidR="005F6E70">
        <w:trPr>
          <w:trHeight w:val="477"/>
        </w:trPr>
        <w:tc>
          <w:tcPr>
            <w:tcW w:w="4827" w:type="dxa"/>
          </w:tcPr>
          <w:p w:rsidR="005F6E70" w:rsidRDefault="00B44926">
            <w:pPr>
              <w:pStyle w:val="TableParagraph"/>
              <w:spacing w:before="95"/>
              <w:ind w:left="150"/>
              <w:rPr>
                <w:spacing w:val="-4"/>
                <w:sz w:val="24"/>
                <w:lang w:val="ru-RU"/>
              </w:rPr>
            </w:pPr>
            <w:r>
              <w:rPr>
                <w:sz w:val="24"/>
                <w:lang w:val="ru-RU"/>
              </w:rPr>
              <w:t xml:space="preserve">Інтегрований курс «Українська </w:t>
            </w:r>
            <w:r>
              <w:rPr>
                <w:spacing w:val="-4"/>
                <w:sz w:val="24"/>
                <w:lang w:val="ru-RU"/>
              </w:rPr>
              <w:t>мова.Навчання грамоти»(1 клас)</w:t>
            </w:r>
          </w:p>
          <w:p w:rsidR="005F6E70" w:rsidRDefault="00B44926">
            <w:pPr>
              <w:pStyle w:val="TableParagraph"/>
              <w:spacing w:before="95"/>
              <w:ind w:left="150"/>
              <w:rPr>
                <w:spacing w:val="-4"/>
                <w:sz w:val="24"/>
                <w:lang w:val="ru-RU"/>
              </w:rPr>
            </w:pPr>
            <w:r>
              <w:rPr>
                <w:spacing w:val="-4"/>
                <w:sz w:val="24"/>
                <w:lang w:val="ru-RU"/>
              </w:rPr>
              <w:t>“Українська мова . Літературне читання”(2 клас)</w:t>
            </w:r>
          </w:p>
        </w:tc>
        <w:tc>
          <w:tcPr>
            <w:tcW w:w="1204" w:type="dxa"/>
          </w:tcPr>
          <w:p w:rsidR="005F6E70" w:rsidRDefault="00B44926">
            <w:pPr>
              <w:pStyle w:val="TableParagraph"/>
              <w:spacing w:before="95"/>
              <w:ind w:left="6"/>
              <w:jc w:val="center"/>
              <w:rPr>
                <w:sz w:val="24"/>
              </w:rPr>
            </w:pPr>
            <w:r>
              <w:rPr>
                <w:sz w:val="24"/>
              </w:rPr>
              <w:t>7+1</w:t>
            </w:r>
          </w:p>
        </w:tc>
        <w:tc>
          <w:tcPr>
            <w:tcW w:w="1207" w:type="dxa"/>
          </w:tcPr>
          <w:p w:rsidR="005F6E70" w:rsidRDefault="005F6E70">
            <w:pPr>
              <w:pStyle w:val="TableParagraph"/>
              <w:spacing w:before="95"/>
              <w:ind w:left="10"/>
              <w:jc w:val="center"/>
              <w:rPr>
                <w:sz w:val="24"/>
              </w:rPr>
            </w:pPr>
          </w:p>
          <w:p w:rsidR="005F6E70" w:rsidRDefault="005F6E70">
            <w:pPr>
              <w:pStyle w:val="TableParagraph"/>
              <w:spacing w:before="95"/>
              <w:ind w:left="10"/>
              <w:jc w:val="center"/>
              <w:rPr>
                <w:sz w:val="24"/>
              </w:rPr>
            </w:pPr>
          </w:p>
          <w:p w:rsidR="005F6E70" w:rsidRDefault="00B44926">
            <w:pPr>
              <w:pStyle w:val="TableParagraph"/>
              <w:spacing w:before="95"/>
              <w:ind w:left="10"/>
              <w:jc w:val="center"/>
              <w:rPr>
                <w:sz w:val="24"/>
              </w:rPr>
            </w:pPr>
            <w:r>
              <w:rPr>
                <w:sz w:val="24"/>
              </w:rPr>
              <w:t>7+1</w:t>
            </w:r>
          </w:p>
        </w:tc>
        <w:tc>
          <w:tcPr>
            <w:tcW w:w="1207" w:type="dxa"/>
            <w:vMerge w:val="restart"/>
          </w:tcPr>
          <w:p w:rsidR="005F6E70" w:rsidRDefault="005F6E70">
            <w:pPr>
              <w:pStyle w:val="TableParagraph"/>
              <w:spacing w:before="3"/>
              <w:rPr>
                <w:b/>
                <w:sz w:val="29"/>
              </w:rPr>
            </w:pPr>
          </w:p>
          <w:p w:rsidR="005F6E70" w:rsidRDefault="00B44926">
            <w:pPr>
              <w:pStyle w:val="TableParagraph"/>
              <w:spacing w:before="1"/>
              <w:ind w:left="197" w:right="186"/>
              <w:jc w:val="center"/>
              <w:rPr>
                <w:sz w:val="24"/>
              </w:rPr>
            </w:pPr>
            <w:r>
              <w:rPr>
                <w:sz w:val="24"/>
              </w:rPr>
              <w:t>21</w:t>
            </w:r>
          </w:p>
        </w:tc>
      </w:tr>
      <w:tr w:rsidR="005F6E70">
        <w:trPr>
          <w:trHeight w:val="474"/>
        </w:trPr>
        <w:tc>
          <w:tcPr>
            <w:tcW w:w="4827" w:type="dxa"/>
          </w:tcPr>
          <w:p w:rsidR="005F6E70" w:rsidRDefault="00B44926">
            <w:pPr>
              <w:pStyle w:val="TableParagraph"/>
              <w:spacing w:before="95"/>
              <w:ind w:left="150"/>
              <w:rPr>
                <w:sz w:val="24"/>
              </w:rPr>
            </w:pPr>
            <w:r>
              <w:rPr>
                <w:sz w:val="24"/>
              </w:rPr>
              <w:t xml:space="preserve">Іноземна </w:t>
            </w:r>
            <w:r>
              <w:rPr>
                <w:spacing w:val="-4"/>
                <w:sz w:val="24"/>
              </w:rPr>
              <w:t>мова( англ )</w:t>
            </w:r>
          </w:p>
        </w:tc>
        <w:tc>
          <w:tcPr>
            <w:tcW w:w="1204" w:type="dxa"/>
          </w:tcPr>
          <w:p w:rsidR="005F6E70" w:rsidRDefault="00B44926">
            <w:pPr>
              <w:pStyle w:val="TableParagraph"/>
              <w:spacing w:before="95"/>
              <w:ind w:left="6"/>
              <w:jc w:val="center"/>
              <w:rPr>
                <w:sz w:val="24"/>
              </w:rPr>
            </w:pPr>
            <w:r>
              <w:rPr>
                <w:sz w:val="24"/>
              </w:rPr>
              <w:t>2</w:t>
            </w:r>
          </w:p>
        </w:tc>
        <w:tc>
          <w:tcPr>
            <w:tcW w:w="1207" w:type="dxa"/>
          </w:tcPr>
          <w:p w:rsidR="005F6E70" w:rsidRDefault="00B44926">
            <w:pPr>
              <w:pStyle w:val="TableParagraph"/>
              <w:spacing w:before="95"/>
              <w:ind w:left="10"/>
              <w:jc w:val="center"/>
              <w:rPr>
                <w:sz w:val="24"/>
              </w:rPr>
            </w:pPr>
            <w:r>
              <w:rPr>
                <w:sz w:val="24"/>
              </w:rPr>
              <w:t>3</w:t>
            </w:r>
          </w:p>
        </w:tc>
        <w:tc>
          <w:tcPr>
            <w:tcW w:w="1207" w:type="dxa"/>
            <w:vMerge/>
            <w:tcBorders>
              <w:top w:val="nil"/>
            </w:tcBorders>
          </w:tcPr>
          <w:p w:rsidR="005F6E70" w:rsidRDefault="005F6E70">
            <w:pPr>
              <w:rPr>
                <w:sz w:val="2"/>
                <w:szCs w:val="2"/>
              </w:rPr>
            </w:pPr>
          </w:p>
        </w:tc>
      </w:tr>
      <w:tr w:rsidR="005F6E70">
        <w:trPr>
          <w:trHeight w:val="477"/>
        </w:trPr>
        <w:tc>
          <w:tcPr>
            <w:tcW w:w="4827" w:type="dxa"/>
          </w:tcPr>
          <w:p w:rsidR="005F6E70" w:rsidRDefault="00B44926">
            <w:pPr>
              <w:pStyle w:val="TableParagraph"/>
              <w:spacing w:before="97"/>
              <w:ind w:left="150"/>
              <w:rPr>
                <w:sz w:val="24"/>
              </w:rPr>
            </w:pPr>
            <w:r>
              <w:rPr>
                <w:spacing w:val="-2"/>
                <w:sz w:val="24"/>
              </w:rPr>
              <w:t>Математика</w:t>
            </w:r>
          </w:p>
        </w:tc>
        <w:tc>
          <w:tcPr>
            <w:tcW w:w="1204" w:type="dxa"/>
          </w:tcPr>
          <w:p w:rsidR="005F6E70" w:rsidRDefault="00B44926">
            <w:pPr>
              <w:pStyle w:val="TableParagraph"/>
              <w:spacing w:before="97"/>
              <w:ind w:left="6"/>
              <w:jc w:val="center"/>
              <w:rPr>
                <w:sz w:val="24"/>
              </w:rPr>
            </w:pPr>
            <w:r>
              <w:rPr>
                <w:sz w:val="24"/>
              </w:rPr>
              <w:t>4</w:t>
            </w:r>
          </w:p>
        </w:tc>
        <w:tc>
          <w:tcPr>
            <w:tcW w:w="1207" w:type="dxa"/>
          </w:tcPr>
          <w:p w:rsidR="005F6E70" w:rsidRDefault="00B44926">
            <w:pPr>
              <w:pStyle w:val="TableParagraph"/>
              <w:spacing w:before="97"/>
              <w:ind w:left="10"/>
              <w:jc w:val="center"/>
              <w:rPr>
                <w:sz w:val="24"/>
              </w:rPr>
            </w:pPr>
            <w:r>
              <w:rPr>
                <w:sz w:val="24"/>
              </w:rPr>
              <w:t>4</w:t>
            </w:r>
          </w:p>
        </w:tc>
        <w:tc>
          <w:tcPr>
            <w:tcW w:w="1207" w:type="dxa"/>
          </w:tcPr>
          <w:p w:rsidR="005F6E70" w:rsidRDefault="00B44926">
            <w:pPr>
              <w:pStyle w:val="TableParagraph"/>
              <w:spacing w:before="97"/>
              <w:ind w:left="11"/>
              <w:jc w:val="center"/>
              <w:rPr>
                <w:sz w:val="24"/>
              </w:rPr>
            </w:pPr>
            <w:r>
              <w:rPr>
                <w:sz w:val="24"/>
              </w:rPr>
              <w:t>8</w:t>
            </w:r>
          </w:p>
        </w:tc>
      </w:tr>
      <w:tr w:rsidR="005F6E70">
        <w:trPr>
          <w:trHeight w:val="405"/>
        </w:trPr>
        <w:tc>
          <w:tcPr>
            <w:tcW w:w="4827" w:type="dxa"/>
          </w:tcPr>
          <w:p w:rsidR="005F6E70" w:rsidRDefault="00B44926">
            <w:pPr>
              <w:pStyle w:val="TableParagraph"/>
              <w:spacing w:before="59"/>
              <w:ind w:left="179"/>
              <w:rPr>
                <w:sz w:val="24"/>
              </w:rPr>
            </w:pPr>
            <w:r>
              <w:rPr>
                <w:sz w:val="24"/>
              </w:rPr>
              <w:t xml:space="preserve">Я досліджую </w:t>
            </w:r>
            <w:r>
              <w:rPr>
                <w:spacing w:val="-4"/>
                <w:sz w:val="24"/>
              </w:rPr>
              <w:t>світ</w:t>
            </w:r>
          </w:p>
        </w:tc>
        <w:tc>
          <w:tcPr>
            <w:tcW w:w="1204" w:type="dxa"/>
          </w:tcPr>
          <w:p w:rsidR="005F6E70" w:rsidRDefault="00B44926">
            <w:pPr>
              <w:pStyle w:val="TableParagraph"/>
              <w:spacing w:before="59"/>
              <w:ind w:left="6"/>
              <w:jc w:val="center"/>
              <w:rPr>
                <w:sz w:val="24"/>
              </w:rPr>
            </w:pPr>
            <w:r>
              <w:rPr>
                <w:sz w:val="24"/>
              </w:rPr>
              <w:t>3</w:t>
            </w:r>
          </w:p>
        </w:tc>
        <w:tc>
          <w:tcPr>
            <w:tcW w:w="1207" w:type="dxa"/>
          </w:tcPr>
          <w:p w:rsidR="005F6E70" w:rsidRDefault="00B44926">
            <w:pPr>
              <w:pStyle w:val="TableParagraph"/>
              <w:spacing w:before="59"/>
              <w:ind w:left="10"/>
              <w:jc w:val="center"/>
              <w:rPr>
                <w:sz w:val="24"/>
              </w:rPr>
            </w:pPr>
            <w:r>
              <w:rPr>
                <w:sz w:val="24"/>
              </w:rPr>
              <w:t>3</w:t>
            </w:r>
          </w:p>
        </w:tc>
        <w:tc>
          <w:tcPr>
            <w:tcW w:w="1207" w:type="dxa"/>
          </w:tcPr>
          <w:p w:rsidR="005F6E70" w:rsidRDefault="00B44926">
            <w:pPr>
              <w:pStyle w:val="TableParagraph"/>
              <w:spacing w:before="59"/>
              <w:ind w:left="11"/>
              <w:jc w:val="center"/>
              <w:rPr>
                <w:sz w:val="24"/>
              </w:rPr>
            </w:pPr>
            <w:r>
              <w:rPr>
                <w:sz w:val="24"/>
              </w:rPr>
              <w:t>6</w:t>
            </w:r>
          </w:p>
        </w:tc>
      </w:tr>
      <w:tr w:rsidR="005F6E70">
        <w:trPr>
          <w:trHeight w:val="477"/>
        </w:trPr>
        <w:tc>
          <w:tcPr>
            <w:tcW w:w="4827" w:type="dxa"/>
          </w:tcPr>
          <w:p w:rsidR="005F6E70" w:rsidRDefault="00B44926">
            <w:pPr>
              <w:pStyle w:val="TableParagraph"/>
              <w:spacing w:before="95"/>
              <w:ind w:left="150"/>
              <w:rPr>
                <w:sz w:val="24"/>
              </w:rPr>
            </w:pPr>
            <w:r>
              <w:rPr>
                <w:sz w:val="24"/>
              </w:rPr>
              <w:t xml:space="preserve">Дизайн і </w:t>
            </w:r>
            <w:r>
              <w:rPr>
                <w:spacing w:val="-2"/>
                <w:sz w:val="24"/>
              </w:rPr>
              <w:t>технології</w:t>
            </w:r>
          </w:p>
        </w:tc>
        <w:tc>
          <w:tcPr>
            <w:tcW w:w="1204" w:type="dxa"/>
          </w:tcPr>
          <w:p w:rsidR="005F6E70" w:rsidRDefault="00B44926">
            <w:pPr>
              <w:pStyle w:val="TableParagraph"/>
              <w:spacing w:before="95"/>
              <w:ind w:left="6"/>
              <w:jc w:val="center"/>
              <w:rPr>
                <w:sz w:val="24"/>
              </w:rPr>
            </w:pPr>
            <w:r>
              <w:rPr>
                <w:sz w:val="24"/>
              </w:rPr>
              <w:t>1</w:t>
            </w:r>
          </w:p>
        </w:tc>
        <w:tc>
          <w:tcPr>
            <w:tcW w:w="1207" w:type="dxa"/>
          </w:tcPr>
          <w:p w:rsidR="005F6E70" w:rsidRDefault="00B44926">
            <w:pPr>
              <w:pStyle w:val="TableParagraph"/>
              <w:spacing w:before="95"/>
              <w:ind w:left="10"/>
              <w:jc w:val="center"/>
              <w:rPr>
                <w:sz w:val="24"/>
              </w:rPr>
            </w:pPr>
            <w:r>
              <w:rPr>
                <w:sz w:val="24"/>
              </w:rPr>
              <w:t>1</w:t>
            </w:r>
          </w:p>
        </w:tc>
        <w:tc>
          <w:tcPr>
            <w:tcW w:w="1207" w:type="dxa"/>
            <w:vMerge w:val="restart"/>
          </w:tcPr>
          <w:p w:rsidR="005F6E70" w:rsidRDefault="005F6E70">
            <w:pPr>
              <w:pStyle w:val="TableParagraph"/>
              <w:ind w:left="11"/>
              <w:jc w:val="center"/>
              <w:rPr>
                <w:sz w:val="24"/>
              </w:rPr>
            </w:pPr>
          </w:p>
          <w:p w:rsidR="005F6E70" w:rsidRDefault="00B44926">
            <w:pPr>
              <w:pStyle w:val="TableParagraph"/>
              <w:ind w:left="11"/>
              <w:jc w:val="center"/>
              <w:rPr>
                <w:sz w:val="24"/>
              </w:rPr>
            </w:pPr>
            <w:r>
              <w:rPr>
                <w:sz w:val="24"/>
              </w:rPr>
              <w:t>3</w:t>
            </w:r>
          </w:p>
        </w:tc>
      </w:tr>
      <w:tr w:rsidR="005F6E70">
        <w:trPr>
          <w:trHeight w:val="477"/>
        </w:trPr>
        <w:tc>
          <w:tcPr>
            <w:tcW w:w="4827" w:type="dxa"/>
          </w:tcPr>
          <w:p w:rsidR="005F6E70" w:rsidRDefault="00B44926">
            <w:pPr>
              <w:pStyle w:val="TableParagraph"/>
              <w:spacing w:before="95"/>
              <w:ind w:left="150"/>
              <w:rPr>
                <w:sz w:val="24"/>
              </w:rPr>
            </w:pPr>
            <w:r>
              <w:rPr>
                <w:spacing w:val="-2"/>
                <w:sz w:val="24"/>
              </w:rPr>
              <w:t>Інформатика</w:t>
            </w:r>
          </w:p>
        </w:tc>
        <w:tc>
          <w:tcPr>
            <w:tcW w:w="1204" w:type="dxa"/>
          </w:tcPr>
          <w:p w:rsidR="005F6E70" w:rsidRDefault="00B44926">
            <w:pPr>
              <w:pStyle w:val="TableParagraph"/>
              <w:spacing w:before="95"/>
              <w:ind w:left="4"/>
              <w:jc w:val="center"/>
              <w:rPr>
                <w:sz w:val="24"/>
              </w:rPr>
            </w:pPr>
            <w:r>
              <w:rPr>
                <w:w w:val="99"/>
                <w:sz w:val="24"/>
              </w:rPr>
              <w:t>-</w:t>
            </w:r>
          </w:p>
        </w:tc>
        <w:tc>
          <w:tcPr>
            <w:tcW w:w="1207" w:type="dxa"/>
          </w:tcPr>
          <w:p w:rsidR="005F6E70" w:rsidRDefault="00B44926">
            <w:pPr>
              <w:pStyle w:val="TableParagraph"/>
              <w:spacing w:before="95"/>
              <w:ind w:left="10"/>
              <w:jc w:val="center"/>
              <w:rPr>
                <w:sz w:val="24"/>
              </w:rPr>
            </w:pPr>
            <w:r>
              <w:rPr>
                <w:sz w:val="24"/>
              </w:rPr>
              <w:t>1</w:t>
            </w:r>
          </w:p>
        </w:tc>
        <w:tc>
          <w:tcPr>
            <w:tcW w:w="1207" w:type="dxa"/>
            <w:vMerge/>
            <w:tcBorders>
              <w:top w:val="nil"/>
            </w:tcBorders>
          </w:tcPr>
          <w:p w:rsidR="005F6E70" w:rsidRDefault="005F6E70">
            <w:pPr>
              <w:rPr>
                <w:sz w:val="2"/>
                <w:szCs w:val="2"/>
              </w:rPr>
            </w:pPr>
          </w:p>
        </w:tc>
      </w:tr>
      <w:tr w:rsidR="005F6E70">
        <w:trPr>
          <w:trHeight w:val="472"/>
        </w:trPr>
        <w:tc>
          <w:tcPr>
            <w:tcW w:w="4827" w:type="dxa"/>
          </w:tcPr>
          <w:p w:rsidR="005F6E70" w:rsidRDefault="00B44926">
            <w:pPr>
              <w:pStyle w:val="TableParagraph"/>
              <w:spacing w:before="92"/>
              <w:ind w:left="150"/>
              <w:rPr>
                <w:sz w:val="24"/>
              </w:rPr>
            </w:pPr>
            <w:r>
              <w:rPr>
                <w:spacing w:val="-2"/>
                <w:sz w:val="24"/>
              </w:rPr>
              <w:t>Музичне мистецтво</w:t>
            </w:r>
          </w:p>
        </w:tc>
        <w:tc>
          <w:tcPr>
            <w:tcW w:w="1204" w:type="dxa"/>
          </w:tcPr>
          <w:p w:rsidR="005F6E70" w:rsidRDefault="00B44926">
            <w:pPr>
              <w:pStyle w:val="TableParagraph"/>
              <w:spacing w:before="92"/>
              <w:ind w:left="6"/>
              <w:jc w:val="center"/>
              <w:rPr>
                <w:sz w:val="24"/>
              </w:rPr>
            </w:pPr>
            <w:r>
              <w:rPr>
                <w:sz w:val="24"/>
              </w:rPr>
              <w:t>1</w:t>
            </w:r>
          </w:p>
        </w:tc>
        <w:tc>
          <w:tcPr>
            <w:tcW w:w="1207" w:type="dxa"/>
          </w:tcPr>
          <w:p w:rsidR="005F6E70" w:rsidRDefault="00B44926">
            <w:pPr>
              <w:pStyle w:val="TableParagraph"/>
              <w:spacing w:before="92"/>
              <w:ind w:left="10"/>
              <w:jc w:val="center"/>
              <w:rPr>
                <w:sz w:val="24"/>
              </w:rPr>
            </w:pPr>
            <w:r>
              <w:rPr>
                <w:sz w:val="24"/>
              </w:rPr>
              <w:t>1</w:t>
            </w:r>
          </w:p>
        </w:tc>
        <w:tc>
          <w:tcPr>
            <w:tcW w:w="1207" w:type="dxa"/>
          </w:tcPr>
          <w:p w:rsidR="005F6E70" w:rsidRDefault="00B44926">
            <w:pPr>
              <w:pStyle w:val="TableParagraph"/>
              <w:spacing w:before="92"/>
              <w:ind w:left="11"/>
              <w:jc w:val="center"/>
              <w:rPr>
                <w:sz w:val="24"/>
              </w:rPr>
            </w:pPr>
            <w:r>
              <w:rPr>
                <w:sz w:val="24"/>
              </w:rPr>
              <w:t>2</w:t>
            </w:r>
          </w:p>
        </w:tc>
      </w:tr>
      <w:tr w:rsidR="005F6E70">
        <w:trPr>
          <w:trHeight w:val="472"/>
        </w:trPr>
        <w:tc>
          <w:tcPr>
            <w:tcW w:w="4827" w:type="dxa"/>
          </w:tcPr>
          <w:p w:rsidR="005F6E70" w:rsidRDefault="00B44926">
            <w:pPr>
              <w:pStyle w:val="TableParagraph"/>
              <w:spacing w:before="92"/>
              <w:ind w:left="150"/>
              <w:rPr>
                <w:spacing w:val="-2"/>
                <w:sz w:val="24"/>
              </w:rPr>
            </w:pPr>
            <w:r>
              <w:rPr>
                <w:spacing w:val="-2"/>
                <w:sz w:val="24"/>
              </w:rPr>
              <w:t>Образотворче мистецтво</w:t>
            </w:r>
          </w:p>
        </w:tc>
        <w:tc>
          <w:tcPr>
            <w:tcW w:w="1204" w:type="dxa"/>
          </w:tcPr>
          <w:p w:rsidR="005F6E70" w:rsidRDefault="00B44926">
            <w:pPr>
              <w:pStyle w:val="TableParagraph"/>
              <w:spacing w:before="92"/>
              <w:ind w:left="6"/>
              <w:jc w:val="center"/>
              <w:rPr>
                <w:sz w:val="24"/>
              </w:rPr>
            </w:pPr>
            <w:r>
              <w:rPr>
                <w:sz w:val="24"/>
              </w:rPr>
              <w:t>1</w:t>
            </w:r>
          </w:p>
        </w:tc>
        <w:tc>
          <w:tcPr>
            <w:tcW w:w="1207" w:type="dxa"/>
          </w:tcPr>
          <w:p w:rsidR="005F6E70" w:rsidRDefault="00B44926">
            <w:pPr>
              <w:pStyle w:val="TableParagraph"/>
              <w:spacing w:before="92"/>
              <w:ind w:left="10"/>
              <w:jc w:val="center"/>
              <w:rPr>
                <w:sz w:val="24"/>
              </w:rPr>
            </w:pPr>
            <w:r>
              <w:rPr>
                <w:sz w:val="24"/>
              </w:rPr>
              <w:t>1</w:t>
            </w:r>
          </w:p>
        </w:tc>
        <w:tc>
          <w:tcPr>
            <w:tcW w:w="1207" w:type="dxa"/>
          </w:tcPr>
          <w:p w:rsidR="005F6E70" w:rsidRDefault="00B44926">
            <w:pPr>
              <w:pStyle w:val="TableParagraph"/>
              <w:spacing w:before="92"/>
              <w:ind w:left="11"/>
              <w:jc w:val="center"/>
              <w:rPr>
                <w:sz w:val="24"/>
              </w:rPr>
            </w:pPr>
            <w:r>
              <w:rPr>
                <w:sz w:val="24"/>
              </w:rPr>
              <w:t>2</w:t>
            </w:r>
          </w:p>
        </w:tc>
      </w:tr>
      <w:tr w:rsidR="005F6E70">
        <w:trPr>
          <w:trHeight w:val="477"/>
        </w:trPr>
        <w:tc>
          <w:tcPr>
            <w:tcW w:w="4827" w:type="dxa"/>
          </w:tcPr>
          <w:p w:rsidR="005F6E70" w:rsidRDefault="00B44926">
            <w:pPr>
              <w:pStyle w:val="TableParagraph"/>
              <w:spacing w:before="95"/>
              <w:ind w:left="150"/>
              <w:rPr>
                <w:sz w:val="24"/>
              </w:rPr>
            </w:pPr>
            <w:r>
              <w:rPr>
                <w:sz w:val="24"/>
              </w:rPr>
              <w:t xml:space="preserve">Фізична </w:t>
            </w:r>
            <w:r>
              <w:rPr>
                <w:spacing w:val="-2"/>
                <w:sz w:val="24"/>
              </w:rPr>
              <w:t>культура</w:t>
            </w:r>
          </w:p>
        </w:tc>
        <w:tc>
          <w:tcPr>
            <w:tcW w:w="1204" w:type="dxa"/>
          </w:tcPr>
          <w:p w:rsidR="005F6E70" w:rsidRDefault="00B44926">
            <w:pPr>
              <w:pStyle w:val="TableParagraph"/>
              <w:spacing w:before="95"/>
              <w:ind w:left="6"/>
              <w:jc w:val="center"/>
              <w:rPr>
                <w:sz w:val="24"/>
              </w:rPr>
            </w:pPr>
            <w:r>
              <w:rPr>
                <w:sz w:val="24"/>
              </w:rPr>
              <w:t>3</w:t>
            </w:r>
          </w:p>
        </w:tc>
        <w:tc>
          <w:tcPr>
            <w:tcW w:w="1207" w:type="dxa"/>
          </w:tcPr>
          <w:p w:rsidR="005F6E70" w:rsidRDefault="00B44926">
            <w:pPr>
              <w:pStyle w:val="TableParagraph"/>
              <w:spacing w:before="95"/>
              <w:ind w:left="10"/>
              <w:jc w:val="center"/>
              <w:rPr>
                <w:sz w:val="24"/>
              </w:rPr>
            </w:pPr>
            <w:r>
              <w:rPr>
                <w:sz w:val="24"/>
              </w:rPr>
              <w:t>3</w:t>
            </w:r>
          </w:p>
        </w:tc>
        <w:tc>
          <w:tcPr>
            <w:tcW w:w="1207" w:type="dxa"/>
          </w:tcPr>
          <w:p w:rsidR="005F6E70" w:rsidRDefault="00B44926">
            <w:pPr>
              <w:pStyle w:val="TableParagraph"/>
              <w:spacing w:before="95"/>
              <w:ind w:left="11"/>
              <w:jc w:val="center"/>
              <w:rPr>
                <w:sz w:val="24"/>
              </w:rPr>
            </w:pPr>
            <w:r>
              <w:rPr>
                <w:sz w:val="24"/>
              </w:rPr>
              <w:t>6</w:t>
            </w:r>
          </w:p>
        </w:tc>
      </w:tr>
      <w:tr w:rsidR="005F6E70">
        <w:trPr>
          <w:trHeight w:val="474"/>
        </w:trPr>
        <w:tc>
          <w:tcPr>
            <w:tcW w:w="4827" w:type="dxa"/>
          </w:tcPr>
          <w:p w:rsidR="005F6E70" w:rsidRDefault="00B44926">
            <w:pPr>
              <w:pStyle w:val="TableParagraph"/>
              <w:spacing w:before="99"/>
              <w:ind w:left="150"/>
              <w:rPr>
                <w:b/>
                <w:sz w:val="24"/>
              </w:rPr>
            </w:pPr>
            <w:r>
              <w:rPr>
                <w:b/>
                <w:spacing w:val="-2"/>
                <w:sz w:val="24"/>
              </w:rPr>
              <w:t>Усього</w:t>
            </w:r>
          </w:p>
        </w:tc>
        <w:tc>
          <w:tcPr>
            <w:tcW w:w="1204" w:type="dxa"/>
          </w:tcPr>
          <w:p w:rsidR="005F6E70" w:rsidRDefault="00B44926">
            <w:pPr>
              <w:pStyle w:val="TableParagraph"/>
              <w:spacing w:before="95"/>
              <w:ind w:left="252" w:right="246"/>
              <w:jc w:val="center"/>
              <w:rPr>
                <w:sz w:val="24"/>
              </w:rPr>
            </w:pPr>
            <w:r>
              <w:rPr>
                <w:spacing w:val="-5"/>
                <w:sz w:val="24"/>
              </w:rPr>
              <w:t>20+3</w:t>
            </w:r>
          </w:p>
        </w:tc>
        <w:tc>
          <w:tcPr>
            <w:tcW w:w="1207" w:type="dxa"/>
          </w:tcPr>
          <w:p w:rsidR="005F6E70" w:rsidRDefault="00B44926">
            <w:pPr>
              <w:pStyle w:val="TableParagraph"/>
              <w:spacing w:before="95"/>
              <w:ind w:left="197" w:right="187"/>
              <w:jc w:val="center"/>
              <w:rPr>
                <w:sz w:val="24"/>
              </w:rPr>
            </w:pPr>
            <w:r>
              <w:rPr>
                <w:sz w:val="24"/>
              </w:rPr>
              <w:t>22+3</w:t>
            </w:r>
          </w:p>
        </w:tc>
        <w:tc>
          <w:tcPr>
            <w:tcW w:w="1207" w:type="dxa"/>
          </w:tcPr>
          <w:p w:rsidR="005F6E70" w:rsidRDefault="00B44926">
            <w:pPr>
              <w:pStyle w:val="TableParagraph"/>
              <w:spacing w:before="95"/>
              <w:ind w:left="197" w:right="186"/>
              <w:jc w:val="center"/>
              <w:rPr>
                <w:sz w:val="24"/>
              </w:rPr>
            </w:pPr>
            <w:r>
              <w:rPr>
                <w:sz w:val="24"/>
              </w:rPr>
              <w:t>42+6</w:t>
            </w:r>
          </w:p>
        </w:tc>
      </w:tr>
      <w:tr w:rsidR="005F6E70">
        <w:trPr>
          <w:trHeight w:val="477"/>
        </w:trPr>
        <w:tc>
          <w:tcPr>
            <w:tcW w:w="8445" w:type="dxa"/>
            <w:gridSpan w:val="4"/>
          </w:tcPr>
          <w:p w:rsidR="005F6E70" w:rsidRDefault="00B44926">
            <w:pPr>
              <w:pStyle w:val="TableParagraph"/>
              <w:spacing w:before="95"/>
              <w:ind w:left="3037" w:right="3025"/>
              <w:jc w:val="center"/>
              <w:rPr>
                <w:i/>
                <w:sz w:val="24"/>
              </w:rPr>
            </w:pPr>
            <w:r>
              <w:rPr>
                <w:i/>
                <w:sz w:val="24"/>
              </w:rPr>
              <w:t>Варіативний</w:t>
            </w:r>
            <w:r>
              <w:rPr>
                <w:i/>
                <w:spacing w:val="-2"/>
                <w:sz w:val="24"/>
              </w:rPr>
              <w:t>складник</w:t>
            </w:r>
          </w:p>
        </w:tc>
      </w:tr>
      <w:tr w:rsidR="005F6E70">
        <w:trPr>
          <w:trHeight w:val="1108"/>
        </w:trPr>
        <w:tc>
          <w:tcPr>
            <w:tcW w:w="4827" w:type="dxa"/>
          </w:tcPr>
          <w:p w:rsidR="005F6E70" w:rsidRDefault="00B44926">
            <w:pPr>
              <w:pStyle w:val="TableParagraph"/>
              <w:spacing w:before="133"/>
              <w:ind w:left="150"/>
              <w:rPr>
                <w:sz w:val="24"/>
                <w:lang w:val="ru-RU"/>
              </w:rPr>
            </w:pPr>
            <w:r>
              <w:rPr>
                <w:sz w:val="24"/>
                <w:lang w:val="ru-RU"/>
              </w:rPr>
              <w:t>Додаткові години для вивчення предметів освітніх галузей,проведення індивідуальних консультацій та групових занять</w:t>
            </w:r>
          </w:p>
        </w:tc>
        <w:tc>
          <w:tcPr>
            <w:tcW w:w="1204" w:type="dxa"/>
          </w:tcPr>
          <w:p w:rsidR="005F6E70" w:rsidRDefault="005F6E70">
            <w:pPr>
              <w:pStyle w:val="TableParagraph"/>
              <w:spacing w:before="5"/>
              <w:rPr>
                <w:b/>
                <w:sz w:val="23"/>
                <w:lang w:val="ru-RU"/>
              </w:rPr>
            </w:pPr>
          </w:p>
          <w:p w:rsidR="005F6E70" w:rsidRDefault="00B44926">
            <w:pPr>
              <w:pStyle w:val="TableParagraph"/>
              <w:ind w:left="6"/>
              <w:jc w:val="center"/>
              <w:rPr>
                <w:sz w:val="24"/>
              </w:rPr>
            </w:pPr>
            <w:r>
              <w:rPr>
                <w:sz w:val="24"/>
              </w:rPr>
              <w:t>1</w:t>
            </w:r>
          </w:p>
        </w:tc>
        <w:tc>
          <w:tcPr>
            <w:tcW w:w="1207" w:type="dxa"/>
          </w:tcPr>
          <w:p w:rsidR="005F6E70" w:rsidRDefault="005F6E70">
            <w:pPr>
              <w:pStyle w:val="TableParagraph"/>
              <w:ind w:left="10"/>
              <w:jc w:val="center"/>
              <w:rPr>
                <w:sz w:val="24"/>
              </w:rPr>
            </w:pPr>
          </w:p>
          <w:p w:rsidR="005F6E70" w:rsidRDefault="00B44926">
            <w:pPr>
              <w:pStyle w:val="TableParagraph"/>
              <w:ind w:left="10"/>
              <w:jc w:val="center"/>
              <w:rPr>
                <w:sz w:val="24"/>
              </w:rPr>
            </w:pPr>
            <w:r>
              <w:rPr>
                <w:sz w:val="24"/>
              </w:rPr>
              <w:t>1</w:t>
            </w:r>
          </w:p>
        </w:tc>
        <w:tc>
          <w:tcPr>
            <w:tcW w:w="1207" w:type="dxa"/>
          </w:tcPr>
          <w:p w:rsidR="005F6E70" w:rsidRDefault="005F6E70">
            <w:pPr>
              <w:pStyle w:val="TableParagraph"/>
              <w:spacing w:before="5"/>
              <w:rPr>
                <w:b/>
                <w:sz w:val="23"/>
              </w:rPr>
            </w:pPr>
          </w:p>
          <w:p w:rsidR="005F6E70" w:rsidRDefault="00B44926">
            <w:pPr>
              <w:pStyle w:val="TableParagraph"/>
              <w:ind w:left="11"/>
              <w:jc w:val="center"/>
              <w:rPr>
                <w:sz w:val="24"/>
              </w:rPr>
            </w:pPr>
            <w:r>
              <w:rPr>
                <w:sz w:val="24"/>
              </w:rPr>
              <w:t>1</w:t>
            </w:r>
          </w:p>
        </w:tc>
      </w:tr>
      <w:tr w:rsidR="005F6E70">
        <w:trPr>
          <w:trHeight w:val="827"/>
        </w:trPr>
        <w:tc>
          <w:tcPr>
            <w:tcW w:w="4827" w:type="dxa"/>
          </w:tcPr>
          <w:p w:rsidR="005F6E70" w:rsidRDefault="00B44926">
            <w:pPr>
              <w:pStyle w:val="TableParagraph"/>
              <w:spacing w:line="270" w:lineRule="exact"/>
              <w:ind w:left="150"/>
              <w:rPr>
                <w:sz w:val="24"/>
                <w:lang w:val="ru-RU"/>
              </w:rPr>
            </w:pPr>
            <w:r>
              <w:rPr>
                <w:sz w:val="24"/>
                <w:lang w:val="ru-RU"/>
              </w:rPr>
              <w:t>Кількість навчальних годин на тиждень,</w:t>
            </w:r>
            <w:r>
              <w:rPr>
                <w:spacing w:val="-5"/>
                <w:sz w:val="24"/>
                <w:lang w:val="ru-RU"/>
              </w:rPr>
              <w:t>що</w:t>
            </w:r>
          </w:p>
          <w:p w:rsidR="005F6E70" w:rsidRDefault="00B44926">
            <w:pPr>
              <w:pStyle w:val="TableParagraph"/>
              <w:spacing w:line="270" w:lineRule="atLeast"/>
              <w:ind w:left="150"/>
              <w:rPr>
                <w:sz w:val="24"/>
                <w:lang w:val="ru-RU"/>
              </w:rPr>
            </w:pPr>
            <w:r>
              <w:rPr>
                <w:sz w:val="24"/>
                <w:lang w:val="ru-RU"/>
              </w:rPr>
              <w:t>Фінансуються з державного бюджету (без урахування поділу на групи)</w:t>
            </w:r>
          </w:p>
        </w:tc>
        <w:tc>
          <w:tcPr>
            <w:tcW w:w="1204" w:type="dxa"/>
          </w:tcPr>
          <w:p w:rsidR="005F6E70" w:rsidRDefault="005F6E70">
            <w:pPr>
              <w:pStyle w:val="TableParagraph"/>
              <w:spacing w:before="5"/>
              <w:rPr>
                <w:b/>
                <w:sz w:val="23"/>
                <w:lang w:val="ru-RU"/>
              </w:rPr>
            </w:pPr>
          </w:p>
          <w:p w:rsidR="005F6E70" w:rsidRDefault="00B44926">
            <w:pPr>
              <w:pStyle w:val="TableParagraph"/>
              <w:ind w:left="252" w:right="246"/>
              <w:jc w:val="center"/>
              <w:rPr>
                <w:sz w:val="24"/>
              </w:rPr>
            </w:pPr>
            <w:r>
              <w:rPr>
                <w:spacing w:val="-5"/>
                <w:sz w:val="24"/>
              </w:rPr>
              <w:t>23</w:t>
            </w:r>
          </w:p>
        </w:tc>
        <w:tc>
          <w:tcPr>
            <w:tcW w:w="1207" w:type="dxa"/>
          </w:tcPr>
          <w:p w:rsidR="005F6E70" w:rsidRDefault="005F6E70">
            <w:pPr>
              <w:pStyle w:val="TableParagraph"/>
              <w:ind w:left="197" w:right="187"/>
              <w:jc w:val="center"/>
              <w:rPr>
                <w:sz w:val="24"/>
              </w:rPr>
            </w:pPr>
          </w:p>
          <w:p w:rsidR="005F6E70" w:rsidRDefault="00B44926">
            <w:pPr>
              <w:pStyle w:val="TableParagraph"/>
              <w:ind w:left="197" w:right="187"/>
              <w:jc w:val="center"/>
              <w:rPr>
                <w:sz w:val="24"/>
              </w:rPr>
            </w:pPr>
            <w:r>
              <w:rPr>
                <w:sz w:val="24"/>
              </w:rPr>
              <w:t>25</w:t>
            </w:r>
          </w:p>
        </w:tc>
        <w:tc>
          <w:tcPr>
            <w:tcW w:w="1207" w:type="dxa"/>
          </w:tcPr>
          <w:p w:rsidR="005F6E70" w:rsidRDefault="005F6E70">
            <w:pPr>
              <w:pStyle w:val="TableParagraph"/>
              <w:spacing w:before="5"/>
              <w:rPr>
                <w:b/>
                <w:sz w:val="23"/>
              </w:rPr>
            </w:pPr>
          </w:p>
          <w:p w:rsidR="005F6E70" w:rsidRDefault="00B44926">
            <w:pPr>
              <w:pStyle w:val="TableParagraph"/>
              <w:ind w:left="197" w:right="186"/>
              <w:jc w:val="center"/>
              <w:rPr>
                <w:sz w:val="24"/>
              </w:rPr>
            </w:pPr>
            <w:r>
              <w:rPr>
                <w:sz w:val="24"/>
              </w:rPr>
              <w:t>48</w:t>
            </w:r>
          </w:p>
        </w:tc>
      </w:tr>
      <w:tr w:rsidR="005F6E70">
        <w:trPr>
          <w:trHeight w:val="791"/>
        </w:trPr>
        <w:tc>
          <w:tcPr>
            <w:tcW w:w="4827" w:type="dxa"/>
          </w:tcPr>
          <w:p w:rsidR="005F6E70" w:rsidRDefault="00B44926">
            <w:pPr>
              <w:pStyle w:val="TableParagraph"/>
              <w:spacing w:before="114"/>
              <w:ind w:left="150"/>
              <w:rPr>
                <w:sz w:val="24"/>
                <w:lang w:val="ru-RU"/>
              </w:rPr>
            </w:pPr>
            <w:r>
              <w:rPr>
                <w:sz w:val="24"/>
                <w:lang w:val="ru-RU"/>
              </w:rPr>
              <w:t>Гранично допустиме тижневе/річне навчальне навантаження учня</w:t>
            </w:r>
          </w:p>
        </w:tc>
        <w:tc>
          <w:tcPr>
            <w:tcW w:w="1204" w:type="dxa"/>
          </w:tcPr>
          <w:p w:rsidR="005F6E70" w:rsidRDefault="005F6E70">
            <w:pPr>
              <w:pStyle w:val="TableParagraph"/>
              <w:spacing w:before="5"/>
              <w:rPr>
                <w:b/>
                <w:sz w:val="23"/>
                <w:lang w:val="ru-RU"/>
              </w:rPr>
            </w:pPr>
          </w:p>
          <w:p w:rsidR="005F6E70" w:rsidRDefault="00B44926">
            <w:pPr>
              <w:pStyle w:val="TableParagraph"/>
              <w:ind w:left="252" w:right="247"/>
              <w:jc w:val="center"/>
              <w:rPr>
                <w:sz w:val="24"/>
              </w:rPr>
            </w:pPr>
            <w:r>
              <w:rPr>
                <w:spacing w:val="-2"/>
                <w:sz w:val="24"/>
              </w:rPr>
              <w:t>20/700</w:t>
            </w:r>
          </w:p>
        </w:tc>
        <w:tc>
          <w:tcPr>
            <w:tcW w:w="1207" w:type="dxa"/>
          </w:tcPr>
          <w:p w:rsidR="005F6E70" w:rsidRDefault="005F6E70">
            <w:pPr>
              <w:pStyle w:val="TableParagraph"/>
              <w:ind w:left="197" w:right="187"/>
              <w:jc w:val="center"/>
              <w:rPr>
                <w:sz w:val="24"/>
              </w:rPr>
            </w:pPr>
          </w:p>
        </w:tc>
        <w:tc>
          <w:tcPr>
            <w:tcW w:w="1207" w:type="dxa"/>
          </w:tcPr>
          <w:p w:rsidR="005F6E70" w:rsidRDefault="005F6E70">
            <w:pPr>
              <w:pStyle w:val="TableParagraph"/>
              <w:spacing w:before="5"/>
              <w:rPr>
                <w:b/>
                <w:sz w:val="23"/>
              </w:rPr>
            </w:pPr>
          </w:p>
          <w:p w:rsidR="005F6E70" w:rsidRDefault="00B44926">
            <w:pPr>
              <w:pStyle w:val="TableParagraph"/>
              <w:ind w:left="197" w:right="187"/>
              <w:jc w:val="center"/>
              <w:rPr>
                <w:sz w:val="24"/>
              </w:rPr>
            </w:pPr>
            <w:r>
              <w:rPr>
                <w:spacing w:val="-2"/>
                <w:sz w:val="24"/>
              </w:rPr>
              <w:t>20/700</w:t>
            </w:r>
          </w:p>
        </w:tc>
      </w:tr>
    </w:tbl>
    <w:p w:rsidR="005F6E70" w:rsidRDefault="005F6E70">
      <w:pPr>
        <w:pStyle w:val="a5"/>
        <w:spacing w:before="1"/>
        <w:rPr>
          <w:b/>
          <w:sz w:val="38"/>
        </w:rPr>
      </w:pPr>
    </w:p>
    <w:p w:rsidR="005F6E70" w:rsidRDefault="00B44926">
      <w:r>
        <w:t>Директор ліцею                                           Наталія СТЕПАНЮК</w:t>
      </w:r>
    </w:p>
    <w:p w:rsidR="005F6E70" w:rsidRDefault="00B44926">
      <w:pPr>
        <w:tabs>
          <w:tab w:val="left" w:pos="876"/>
        </w:tabs>
        <w:rPr>
          <w:rFonts w:ascii="Times New Roman" w:hAnsi="Times New Roman" w:cs="Times New Roman"/>
          <w:sz w:val="28"/>
          <w:szCs w:val="28"/>
        </w:rPr>
      </w:pPr>
      <w:r>
        <w:rPr>
          <w:rFonts w:ascii="Times New Roman" w:hAnsi="Times New Roman" w:cs="Times New Roman"/>
          <w:sz w:val="28"/>
          <w:szCs w:val="28"/>
        </w:rPr>
        <w:t xml:space="preserve">У навчальному  плані першого класу українська мова вивчається у формі інтегрованого курсу «Українська мова . Навчання грамоти» На цей предмет </w:t>
      </w:r>
      <w:r>
        <w:rPr>
          <w:rFonts w:ascii="Times New Roman" w:hAnsi="Times New Roman" w:cs="Times New Roman"/>
          <w:sz w:val="28"/>
          <w:szCs w:val="28"/>
        </w:rPr>
        <w:lastRenderedPageBreak/>
        <w:t>додатково виділено 1 година. На вивчення предметів “Українська мова. Літературне читання” у 2 класі виділено додатково 1 година.</w:t>
      </w:r>
    </w:p>
    <w:p w:rsidR="005F6E70" w:rsidRDefault="00B44926">
      <w:pPr>
        <w:tabs>
          <w:tab w:val="left" w:pos="876"/>
        </w:tabs>
        <w:rPr>
          <w:rFonts w:ascii="Times New Roman" w:hAnsi="Times New Roman" w:cs="Times New Roman"/>
          <w:sz w:val="28"/>
          <w:szCs w:val="28"/>
        </w:rPr>
      </w:pPr>
      <w:r>
        <w:rPr>
          <w:rFonts w:ascii="Times New Roman" w:hAnsi="Times New Roman" w:cs="Times New Roman"/>
          <w:sz w:val="28"/>
          <w:szCs w:val="28"/>
        </w:rPr>
        <w:t xml:space="preserve">       Мистецька галузь вивчається двома предметами : Музичне мистецтво та Образотворче мистецтво.</w:t>
      </w:r>
    </w:p>
    <w:p w:rsidR="005F6E70" w:rsidRDefault="00B44926">
      <w:pPr>
        <w:tabs>
          <w:tab w:val="left" w:pos="876"/>
        </w:tabs>
        <w:rPr>
          <w:rFonts w:ascii="Times New Roman" w:hAnsi="Times New Roman" w:cs="Times New Roman"/>
          <w:sz w:val="28"/>
          <w:szCs w:val="28"/>
        </w:rPr>
        <w:sectPr w:rsidR="005F6E70">
          <w:headerReference w:type="default" r:id="rId10"/>
          <w:pgSz w:w="11920" w:h="16850"/>
          <w:pgMar w:top="1020" w:right="1020" w:bottom="280" w:left="1020" w:header="717" w:footer="0" w:gutter="0"/>
          <w:cols w:space="720"/>
        </w:sectPr>
      </w:pPr>
      <w:r>
        <w:rPr>
          <w:rFonts w:ascii="Times New Roman" w:hAnsi="Times New Roman" w:cs="Times New Roman"/>
          <w:sz w:val="28"/>
          <w:szCs w:val="28"/>
        </w:rPr>
        <w:t xml:space="preserve">Уроки фізичної культури не враховуються при визначенні гранично допустимого тижневого та річного навантаження.  </w:t>
      </w:r>
    </w:p>
    <w:p w:rsidR="005F6E70" w:rsidRDefault="005F6E70">
      <w:pPr>
        <w:jc w:val="center"/>
        <w:rPr>
          <w:rFonts w:ascii="Times New Roman" w:hAnsi="Times New Roman"/>
          <w:b/>
          <w:i/>
          <w:sz w:val="28"/>
          <w:szCs w:val="28"/>
        </w:rPr>
      </w:pPr>
    </w:p>
    <w:p w:rsidR="005F6E70" w:rsidRDefault="00B44926">
      <w:pPr>
        <w:ind w:firstLine="567"/>
        <w:jc w:val="center"/>
        <w:rPr>
          <w:rFonts w:ascii="Times New Roman" w:hAnsi="Times New Roman"/>
          <w:sz w:val="28"/>
          <w:szCs w:val="28"/>
        </w:rPr>
      </w:pPr>
      <w:r>
        <w:rPr>
          <w:rFonts w:ascii="Times New Roman" w:hAnsi="Times New Roman"/>
          <w:b/>
          <w:i/>
          <w:sz w:val="28"/>
          <w:szCs w:val="28"/>
        </w:rPr>
        <w:t>Очікувані результати навчання здобувачів освіти.</w:t>
      </w:r>
      <w:r>
        <w:rPr>
          <w:rFonts w:ascii="Times New Roman" w:hAnsi="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5F6E70" w:rsidRDefault="00B44926">
      <w:pPr>
        <w:ind w:firstLine="567"/>
        <w:jc w:val="center"/>
        <w:rPr>
          <w:rFonts w:ascii="Times New Roman" w:hAnsi="Times New Roman"/>
          <w:sz w:val="28"/>
          <w:szCs w:val="28"/>
        </w:rPr>
      </w:pPr>
      <w:r>
        <w:rPr>
          <w:rFonts w:ascii="Times New Roman" w:hAnsi="Times New Roman"/>
          <w:sz w:val="28"/>
          <w:szCs w:val="28"/>
        </w:rPr>
        <w:t>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w:t>
      </w:r>
    </w:p>
    <w:p w:rsidR="005F6E70" w:rsidRDefault="00B44926">
      <w:pPr>
        <w:ind w:firstLine="567"/>
        <w:jc w:val="center"/>
        <w:rPr>
          <w:rFonts w:ascii="Times New Roman" w:hAnsi="Times New Roman"/>
          <w:sz w:val="28"/>
          <w:szCs w:val="28"/>
        </w:rPr>
      </w:pPr>
      <w:r>
        <w:rPr>
          <w:rFonts w:ascii="Times New Roman" w:hAnsi="Times New Roman"/>
          <w:sz w:val="28"/>
          <w:szCs w:val="28"/>
        </w:rPr>
        <w:t>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rsidR="005F6E70" w:rsidRDefault="005F6E70">
      <w:pPr>
        <w:ind w:firstLine="709"/>
        <w:jc w:val="center"/>
        <w:rPr>
          <w:rFonts w:ascii="Times New Roman" w:hAnsi="Times New Roman"/>
          <w:b/>
          <w:i/>
          <w:sz w:val="28"/>
          <w:szCs w:val="28"/>
        </w:rPr>
      </w:pPr>
    </w:p>
    <w:p w:rsidR="005F6E70" w:rsidRDefault="00B44926">
      <w:pPr>
        <w:ind w:firstLine="709"/>
        <w:jc w:val="center"/>
        <w:rPr>
          <w:rFonts w:ascii="Times New Roman" w:hAnsi="Times New Roman"/>
          <w:sz w:val="28"/>
          <w:szCs w:val="28"/>
        </w:rPr>
      </w:pPr>
      <w:r>
        <w:rPr>
          <w:rFonts w:ascii="Times New Roman" w:hAnsi="Times New Roman"/>
          <w:b/>
          <w:i/>
          <w:sz w:val="28"/>
          <w:szCs w:val="28"/>
        </w:rPr>
        <w:t>Форми організації освітнього процесу.</w:t>
      </w:r>
      <w:r>
        <w:rPr>
          <w:rFonts w:ascii="Times New Roman" w:hAnsi="Times New Roman"/>
          <w:sz w:val="28"/>
          <w:szCs w:val="28"/>
        </w:rPr>
        <w:t xml:space="preserve"> 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5F6E70" w:rsidRDefault="005F6E70">
      <w:pPr>
        <w:ind w:firstLine="567"/>
        <w:jc w:val="center"/>
        <w:rPr>
          <w:rFonts w:ascii="Times New Roman" w:hAnsi="Times New Roman"/>
          <w:b/>
          <w:i/>
          <w:sz w:val="28"/>
          <w:szCs w:val="28"/>
        </w:rPr>
      </w:pPr>
    </w:p>
    <w:p w:rsidR="005F6E70" w:rsidRDefault="00B44926">
      <w:pPr>
        <w:ind w:firstLine="567"/>
        <w:jc w:val="center"/>
        <w:rPr>
          <w:rFonts w:ascii="Times New Roman" w:hAnsi="Times New Roman"/>
          <w:b/>
          <w:i/>
          <w:sz w:val="28"/>
          <w:szCs w:val="28"/>
        </w:rPr>
      </w:pPr>
      <w:r>
        <w:rPr>
          <w:rFonts w:ascii="Times New Roman" w:hAnsi="Times New Roman"/>
          <w:b/>
          <w:i/>
          <w:sz w:val="28"/>
          <w:szCs w:val="28"/>
        </w:rPr>
        <w:t>Вимоги до осіб, які можуть розпочинати здобуття початкової освіти.</w:t>
      </w:r>
    </w:p>
    <w:p w:rsidR="005F6E70" w:rsidRDefault="00B44926">
      <w:pPr>
        <w:ind w:firstLine="567"/>
        <w:jc w:val="center"/>
        <w:rPr>
          <w:rFonts w:ascii="Times New Roman" w:hAnsi="Times New Roman"/>
          <w:sz w:val="28"/>
          <w:szCs w:val="28"/>
        </w:rPr>
      </w:pPr>
      <w:r>
        <w:rPr>
          <w:rFonts w:ascii="Times New Roman" w:hAnsi="Times New Roman"/>
          <w:sz w:val="28"/>
          <w:szCs w:val="28"/>
        </w:rPr>
        <w:t xml:space="preserve">Початкова освіта у </w:t>
      </w:r>
      <w:r>
        <w:rPr>
          <w:rFonts w:ascii="Times New Roman" w:eastAsia="Calibri" w:hAnsi="Times New Roman" w:cs="Times New Roman"/>
          <w:sz w:val="28"/>
          <w:szCs w:val="28"/>
        </w:rPr>
        <w:t xml:space="preserve">Полапівському ліцеї </w:t>
      </w:r>
      <w:r>
        <w:rPr>
          <w:rFonts w:ascii="Times New Roman" w:hAnsi="Times New Roman"/>
          <w:sz w:val="28"/>
          <w:szCs w:val="28"/>
        </w:rPr>
        <w:t>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5F6E70" w:rsidRDefault="00B44926">
      <w:pPr>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Програми інваріантного складника Базового навчального плану є обов’язковими для використання в Полапівському ліцеї.</w:t>
      </w:r>
    </w:p>
    <w:p w:rsidR="005F6E70" w:rsidRDefault="005F6E70">
      <w:pPr>
        <w:tabs>
          <w:tab w:val="left" w:pos="876"/>
        </w:tabs>
        <w:rPr>
          <w:rFonts w:ascii="Times New Roman" w:hAnsi="Times New Roman" w:cs="Times New Roman"/>
          <w:sz w:val="28"/>
          <w:szCs w:val="28"/>
        </w:rPr>
        <w:sectPr w:rsidR="005F6E70">
          <w:headerReference w:type="default" r:id="rId11"/>
          <w:pgSz w:w="11920" w:h="16850"/>
          <w:pgMar w:top="1020" w:right="1020" w:bottom="280" w:left="1020" w:header="717" w:footer="0" w:gutter="0"/>
          <w:cols w:space="720"/>
        </w:sectPr>
      </w:pPr>
    </w:p>
    <w:p w:rsidR="005F6E70" w:rsidRDefault="00B44926">
      <w:pPr>
        <w:widowControl w:val="0"/>
        <w:tabs>
          <w:tab w:val="left" w:pos="1464"/>
        </w:tabs>
        <w:spacing w:after="0" w:line="240" w:lineRule="auto"/>
        <w:rPr>
          <w:rFonts w:ascii="Times New Roman" w:eastAsia="Times New Roman" w:hAnsi="Times New Roman" w:cs="Times New Roman"/>
          <w:b/>
          <w:bCs/>
          <w:sz w:val="28"/>
          <w:szCs w:val="28"/>
          <w:lang w:eastAsia="uk-UA" w:bidi="en-US"/>
        </w:rPr>
      </w:pPr>
      <w:r>
        <w:rPr>
          <w:rFonts w:ascii="Times New Roman" w:eastAsia="Times New Roman" w:hAnsi="Times New Roman" w:cs="Times New Roman"/>
          <w:b/>
          <w:bCs/>
          <w:sz w:val="28"/>
          <w:szCs w:val="28"/>
          <w:lang w:eastAsia="uk-UA" w:bidi="en-US"/>
        </w:rPr>
        <w:lastRenderedPageBreak/>
        <w:tab/>
      </w:r>
    </w:p>
    <w:tbl>
      <w:tblPr>
        <w:tblpPr w:leftFromText="180" w:rightFromText="180" w:vertAnchor="text" w:horzAnchor="margin" w:tblpXSpec="center" w:tblpY="1573"/>
        <w:tblW w:w="7689" w:type="dxa"/>
        <w:tblLook w:val="04A0" w:firstRow="1" w:lastRow="0" w:firstColumn="1" w:lastColumn="0" w:noHBand="0" w:noVBand="1"/>
      </w:tblPr>
      <w:tblGrid>
        <w:gridCol w:w="960"/>
        <w:gridCol w:w="2076"/>
        <w:gridCol w:w="2100"/>
        <w:gridCol w:w="1060"/>
        <w:gridCol w:w="1493"/>
      </w:tblGrid>
      <w:tr w:rsidR="005F6E7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76" w:type="dxa"/>
            <w:tcBorders>
              <w:top w:val="single" w:sz="4" w:space="0" w:color="auto"/>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Пономарьова</w:t>
            </w:r>
          </w:p>
        </w:tc>
        <w:tc>
          <w:tcPr>
            <w:tcW w:w="2100" w:type="dxa"/>
            <w:tcBorders>
              <w:top w:val="single" w:sz="4" w:space="0" w:color="auto"/>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Укр.мова  Буквар ч1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3" w:type="dxa"/>
            <w:tcBorders>
              <w:top w:val="single" w:sz="4" w:space="0" w:color="auto"/>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30.08.2018</w:t>
            </w:r>
          </w:p>
        </w:tc>
      </w:tr>
      <w:tr w:rsidR="005F6E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76"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Бібік </w:t>
            </w:r>
          </w:p>
        </w:tc>
        <w:tc>
          <w:tcPr>
            <w:tcW w:w="210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досліджую світ ч1</w:t>
            </w:r>
          </w:p>
        </w:tc>
        <w:tc>
          <w:tcPr>
            <w:tcW w:w="106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3"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30.08.2018</w:t>
            </w:r>
          </w:p>
        </w:tc>
      </w:tr>
      <w:tr w:rsidR="005F6E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76"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Н.Листопад</w:t>
            </w:r>
          </w:p>
        </w:tc>
        <w:tc>
          <w:tcPr>
            <w:tcW w:w="210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tc>
        <w:tc>
          <w:tcPr>
            <w:tcW w:w="106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3"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30.08.2018</w:t>
            </w:r>
          </w:p>
        </w:tc>
      </w:tr>
      <w:tr w:rsidR="005F6E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76"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К.Пономарьова</w:t>
            </w:r>
          </w:p>
        </w:tc>
        <w:tc>
          <w:tcPr>
            <w:tcW w:w="210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Укр.мова  Буквар ч2</w:t>
            </w:r>
          </w:p>
        </w:tc>
        <w:tc>
          <w:tcPr>
            <w:tcW w:w="106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3"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25.10.2018</w:t>
            </w:r>
          </w:p>
        </w:tc>
      </w:tr>
      <w:tr w:rsidR="005F6E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76"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О.Калініченко</w:t>
            </w:r>
          </w:p>
        </w:tc>
        <w:tc>
          <w:tcPr>
            <w:tcW w:w="210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Мистецтво</w:t>
            </w:r>
          </w:p>
        </w:tc>
        <w:tc>
          <w:tcPr>
            <w:tcW w:w="106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3"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25.10.2018</w:t>
            </w:r>
          </w:p>
        </w:tc>
      </w:tr>
      <w:tr w:rsidR="005F6E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076"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О.Карпюк</w:t>
            </w:r>
          </w:p>
        </w:tc>
        <w:tc>
          <w:tcPr>
            <w:tcW w:w="210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Англійська мова</w:t>
            </w:r>
          </w:p>
        </w:tc>
        <w:tc>
          <w:tcPr>
            <w:tcW w:w="106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3"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25.10.2018</w:t>
            </w:r>
          </w:p>
        </w:tc>
      </w:tr>
      <w:tr w:rsidR="005F6E7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076"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Н.Бібік</w:t>
            </w:r>
          </w:p>
        </w:tc>
        <w:tc>
          <w:tcPr>
            <w:tcW w:w="210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досліджую світ ч2</w:t>
            </w:r>
          </w:p>
        </w:tc>
        <w:tc>
          <w:tcPr>
            <w:tcW w:w="1060"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3" w:type="dxa"/>
            <w:tcBorders>
              <w:top w:val="nil"/>
              <w:left w:val="nil"/>
              <w:bottom w:val="single" w:sz="4" w:space="0" w:color="auto"/>
              <w:right w:val="single" w:sz="4" w:space="0" w:color="auto"/>
            </w:tcBorders>
            <w:shd w:val="clear" w:color="auto" w:fill="auto"/>
            <w:noWrap/>
            <w:vAlign w:val="bottom"/>
          </w:tcPr>
          <w:p w:rsidR="005F6E70" w:rsidRDefault="00B449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27.12.2018</w:t>
            </w:r>
          </w:p>
        </w:tc>
      </w:tr>
    </w:tbl>
    <w:p w:rsidR="005F6E70" w:rsidRDefault="00B44926">
      <w:pPr>
        <w:widowControl w:val="0"/>
        <w:snapToGri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НАВЧАЛЬНО-МЕТОДИЧНЕ ЗАБЕЗПЕЧЕННЯ</w:t>
      </w:r>
    </w:p>
    <w:p w:rsidR="005F6E70" w:rsidRDefault="005F6E70">
      <w:pPr>
        <w:widowControl w:val="0"/>
        <w:tabs>
          <w:tab w:val="left" w:pos="1464"/>
        </w:tabs>
        <w:spacing w:after="0" w:line="240" w:lineRule="auto"/>
        <w:rPr>
          <w:rFonts w:ascii="Times New Roman" w:eastAsia="Times New Roman" w:hAnsi="Times New Roman" w:cs="Times New Roman"/>
          <w:b/>
          <w:bCs/>
          <w:sz w:val="28"/>
          <w:szCs w:val="28"/>
          <w:lang w:eastAsia="uk-UA" w:bidi="en-US"/>
        </w:rPr>
      </w:pPr>
    </w:p>
    <w:p w:rsidR="005F6E70" w:rsidRDefault="00B44926">
      <w:pPr>
        <w:widowControl w:val="0"/>
        <w:tabs>
          <w:tab w:val="left" w:pos="1464"/>
        </w:tabs>
        <w:spacing w:after="0" w:line="240" w:lineRule="auto"/>
        <w:rPr>
          <w:rFonts w:ascii="Times New Roman" w:eastAsia="Times New Roman" w:hAnsi="Times New Roman" w:cs="Times New Roman"/>
          <w:b/>
          <w:bCs/>
          <w:sz w:val="28"/>
          <w:szCs w:val="28"/>
          <w:lang w:eastAsia="uk-UA" w:bidi="en-US"/>
        </w:rPr>
      </w:pPr>
      <w:r>
        <w:rPr>
          <w:rFonts w:ascii="Times New Roman" w:eastAsia="Times New Roman" w:hAnsi="Times New Roman" w:cs="Times New Roman"/>
          <w:b/>
          <w:bCs/>
          <w:sz w:val="28"/>
          <w:szCs w:val="28"/>
          <w:lang w:eastAsia="uk-UA" w:bidi="en-US"/>
        </w:rPr>
        <w:t>Підручники , які використовуються в 1 класі та мають гриф МОН</w:t>
      </w:r>
    </w:p>
    <w:p w:rsidR="005F6E70" w:rsidRDefault="005F6E70">
      <w:pPr>
        <w:pStyle w:val="1"/>
        <w:spacing w:line="322" w:lineRule="exact"/>
        <w:ind w:left="1513"/>
        <w:rPr>
          <w:rFonts w:ascii="Times New Roman" w:hAnsi="Times New Roman" w:cs="Times New Roman"/>
          <w:sz w:val="28"/>
          <w:szCs w:val="28"/>
        </w:rPr>
      </w:pPr>
    </w:p>
    <w:p w:rsidR="005F6E70" w:rsidRDefault="005F6E70">
      <w:pPr>
        <w:pStyle w:val="1"/>
        <w:spacing w:line="322" w:lineRule="exact"/>
        <w:ind w:left="1513"/>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B44926">
      <w:pPr>
        <w:ind w:left="1517" w:right="1815"/>
        <w:jc w:val="center"/>
        <w:rPr>
          <w:rFonts w:ascii="Times New Roman" w:hAnsi="Times New Roman" w:cs="Times New Roman"/>
          <w:b/>
          <w:sz w:val="28"/>
          <w:szCs w:val="28"/>
        </w:rPr>
      </w:pPr>
      <w:r>
        <w:rPr>
          <w:rFonts w:ascii="Times New Roman" w:hAnsi="Times New Roman" w:cs="Times New Roman"/>
          <w:b/>
          <w:sz w:val="28"/>
          <w:szCs w:val="28"/>
        </w:rPr>
        <w:t>П</w:t>
      </w:r>
    </w:p>
    <w:p w:rsidR="005F6E70" w:rsidRDefault="00B44926">
      <w:pPr>
        <w:shd w:val="clear" w:color="auto" w:fill="FFFFFF"/>
        <w:jc w:val="center"/>
        <w:rPr>
          <w:rFonts w:ascii="Times New Roman" w:eastAsia="Calibri" w:hAnsi="Times New Roman" w:cs="Times New Roman"/>
          <w:b/>
          <w:sz w:val="28"/>
          <w:szCs w:val="28"/>
        </w:rPr>
      </w:pPr>
      <w:r>
        <w:rPr>
          <w:rFonts w:ascii="Times New Roman" w:eastAsia="Calibri" w:hAnsi="Times New Roman" w:cs="Times New Roman"/>
          <w:b/>
          <w:sz w:val="28"/>
          <w:szCs w:val="28"/>
        </w:rPr>
        <w:t>Підручники для 2 класу, які мають гриф МОН</w:t>
      </w:r>
    </w:p>
    <w:tbl>
      <w:tblPr>
        <w:tblpPr w:leftFromText="180" w:rightFromText="180" w:vertAnchor="text" w:horzAnchor="page" w:tblpX="2263" w:tblpY="515"/>
        <w:tblOverlap w:val="never"/>
        <w:tblW w:w="7937" w:type="dxa"/>
        <w:tblLook w:val="04A0" w:firstRow="1" w:lastRow="0" w:firstColumn="1" w:lastColumn="0" w:noHBand="0" w:noVBand="1"/>
      </w:tblPr>
      <w:tblGrid>
        <w:gridCol w:w="623"/>
        <w:gridCol w:w="2370"/>
        <w:gridCol w:w="2145"/>
        <w:gridCol w:w="947"/>
        <w:gridCol w:w="1852"/>
      </w:tblGrid>
      <w:tr w:rsidR="005F6E70">
        <w:trPr>
          <w:trHeight w:val="2023"/>
        </w:trPr>
        <w:tc>
          <w:tcPr>
            <w:tcW w:w="623" w:type="dxa"/>
            <w:tcBorders>
              <w:top w:val="single" w:sz="8" w:space="0" w:color="auto"/>
              <w:left w:val="single" w:sz="8" w:space="0" w:color="auto"/>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c>
          <w:tcPr>
            <w:tcW w:w="2370" w:type="dxa"/>
            <w:tcBorders>
              <w:top w:val="single" w:sz="8" w:space="0" w:color="auto"/>
              <w:left w:val="nil"/>
              <w:bottom w:val="single" w:sz="4" w:space="0" w:color="auto"/>
              <w:right w:val="single" w:sz="4" w:space="0" w:color="auto"/>
            </w:tcBorders>
            <w:shd w:val="clear" w:color="auto" w:fill="auto"/>
            <w:noWrap/>
            <w:textDirection w:val="btLr"/>
            <w:vAlign w:val="bottom"/>
          </w:tcPr>
          <w:p w:rsidR="005F6E70" w:rsidRDefault="00B44926">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Автори</w:t>
            </w:r>
          </w:p>
        </w:tc>
        <w:tc>
          <w:tcPr>
            <w:tcW w:w="2145" w:type="dxa"/>
            <w:tcBorders>
              <w:top w:val="single" w:sz="8" w:space="0" w:color="auto"/>
              <w:left w:val="nil"/>
              <w:bottom w:val="single" w:sz="4" w:space="0" w:color="auto"/>
              <w:right w:val="single" w:sz="4" w:space="0" w:color="auto"/>
            </w:tcBorders>
            <w:shd w:val="clear" w:color="auto" w:fill="auto"/>
            <w:noWrap/>
            <w:textDirection w:val="btLr"/>
            <w:vAlign w:val="bottom"/>
          </w:tcPr>
          <w:p w:rsidR="005F6E70" w:rsidRDefault="00B44926">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Назва підручника</w:t>
            </w:r>
          </w:p>
        </w:tc>
        <w:tc>
          <w:tcPr>
            <w:tcW w:w="947" w:type="dxa"/>
            <w:tcBorders>
              <w:top w:val="single" w:sz="8" w:space="0" w:color="auto"/>
              <w:left w:val="nil"/>
              <w:bottom w:val="single" w:sz="4" w:space="0" w:color="auto"/>
              <w:right w:val="single" w:sz="4" w:space="0" w:color="auto"/>
            </w:tcBorders>
            <w:shd w:val="clear" w:color="auto" w:fill="auto"/>
            <w:noWrap/>
            <w:textDirection w:val="btLr"/>
            <w:vAlign w:val="bottom"/>
          </w:tcPr>
          <w:p w:rsidR="005F6E70" w:rsidRDefault="00B44926">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Клас</w:t>
            </w:r>
          </w:p>
        </w:tc>
        <w:tc>
          <w:tcPr>
            <w:tcW w:w="1852" w:type="dxa"/>
            <w:tcBorders>
              <w:top w:val="single" w:sz="8" w:space="0" w:color="auto"/>
              <w:left w:val="nil"/>
              <w:bottom w:val="single" w:sz="4" w:space="0" w:color="auto"/>
              <w:right w:val="single" w:sz="4" w:space="0" w:color="auto"/>
            </w:tcBorders>
            <w:shd w:val="clear" w:color="auto" w:fill="auto"/>
            <w:noWrap/>
            <w:textDirection w:val="btLr"/>
            <w:vAlign w:val="bottom"/>
          </w:tcPr>
          <w:p w:rsidR="005F6E70" w:rsidRDefault="00B44926">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Дата отримання</w:t>
            </w:r>
          </w:p>
        </w:tc>
      </w:tr>
      <w:tr w:rsidR="005F6E70">
        <w:trPr>
          <w:trHeight w:val="516"/>
        </w:trPr>
        <w:tc>
          <w:tcPr>
            <w:tcW w:w="623"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2370"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Н.Листопад</w:t>
            </w:r>
          </w:p>
        </w:tc>
        <w:tc>
          <w:tcPr>
            <w:tcW w:w="2145"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Математика</w:t>
            </w:r>
          </w:p>
        </w:tc>
        <w:tc>
          <w:tcPr>
            <w:tcW w:w="947"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2"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17.07.2019</w:t>
            </w:r>
          </w:p>
        </w:tc>
      </w:tr>
      <w:tr w:rsidR="005F6E70">
        <w:trPr>
          <w:trHeight w:val="862"/>
        </w:trPr>
        <w:tc>
          <w:tcPr>
            <w:tcW w:w="623"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370"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К.Пономарьова</w:t>
            </w:r>
          </w:p>
        </w:tc>
        <w:tc>
          <w:tcPr>
            <w:tcW w:w="2145"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Укр.мова та читання ч.1</w:t>
            </w:r>
          </w:p>
        </w:tc>
        <w:tc>
          <w:tcPr>
            <w:tcW w:w="947"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2"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17.07.2019</w:t>
            </w:r>
          </w:p>
        </w:tc>
      </w:tr>
      <w:tr w:rsidR="005F6E70">
        <w:trPr>
          <w:trHeight w:val="862"/>
        </w:trPr>
        <w:tc>
          <w:tcPr>
            <w:tcW w:w="623"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2370"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О.Савченко</w:t>
            </w:r>
          </w:p>
        </w:tc>
        <w:tc>
          <w:tcPr>
            <w:tcW w:w="2145"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Укр.мова та читання ч.2</w:t>
            </w:r>
          </w:p>
        </w:tc>
        <w:tc>
          <w:tcPr>
            <w:tcW w:w="947"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2"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17.07.2019</w:t>
            </w:r>
          </w:p>
        </w:tc>
      </w:tr>
      <w:tr w:rsidR="005F6E70">
        <w:trPr>
          <w:trHeight w:val="862"/>
        </w:trPr>
        <w:tc>
          <w:tcPr>
            <w:tcW w:w="623"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2370"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М.Корнієнко</w:t>
            </w:r>
          </w:p>
        </w:tc>
        <w:tc>
          <w:tcPr>
            <w:tcW w:w="2145"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Я досліджую світ ч.2</w:t>
            </w:r>
          </w:p>
        </w:tc>
        <w:tc>
          <w:tcPr>
            <w:tcW w:w="947"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2"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01.11.2019</w:t>
            </w:r>
          </w:p>
        </w:tc>
      </w:tr>
      <w:tr w:rsidR="005F6E70">
        <w:trPr>
          <w:trHeight w:val="635"/>
        </w:trPr>
        <w:tc>
          <w:tcPr>
            <w:tcW w:w="623"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2370"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 Будна</w:t>
            </w:r>
          </w:p>
        </w:tc>
        <w:tc>
          <w:tcPr>
            <w:tcW w:w="2145"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Англійська мова</w:t>
            </w:r>
          </w:p>
        </w:tc>
        <w:tc>
          <w:tcPr>
            <w:tcW w:w="947"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2"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15.08.2019</w:t>
            </w:r>
          </w:p>
        </w:tc>
      </w:tr>
      <w:tr w:rsidR="005F6E70">
        <w:trPr>
          <w:trHeight w:val="516"/>
        </w:trPr>
        <w:tc>
          <w:tcPr>
            <w:tcW w:w="623"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2370"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О.Калініченко</w:t>
            </w:r>
          </w:p>
        </w:tc>
        <w:tc>
          <w:tcPr>
            <w:tcW w:w="2145"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Мистецтво</w:t>
            </w:r>
          </w:p>
        </w:tc>
        <w:tc>
          <w:tcPr>
            <w:tcW w:w="947"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2"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15.08.2019</w:t>
            </w:r>
          </w:p>
        </w:tc>
      </w:tr>
      <w:tr w:rsidR="005F6E70">
        <w:trPr>
          <w:trHeight w:val="872"/>
        </w:trPr>
        <w:tc>
          <w:tcPr>
            <w:tcW w:w="623" w:type="dxa"/>
            <w:tcBorders>
              <w:top w:val="nil"/>
              <w:left w:val="single" w:sz="4" w:space="0" w:color="auto"/>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2370"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Н.Бібік</w:t>
            </w:r>
          </w:p>
        </w:tc>
        <w:tc>
          <w:tcPr>
            <w:tcW w:w="2145"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Я досліджую світ ч.1</w:t>
            </w:r>
          </w:p>
        </w:tc>
        <w:tc>
          <w:tcPr>
            <w:tcW w:w="947" w:type="dxa"/>
            <w:tcBorders>
              <w:top w:val="nil"/>
              <w:left w:val="nil"/>
              <w:bottom w:val="single" w:sz="4" w:space="0" w:color="auto"/>
              <w:right w:val="single" w:sz="4" w:space="0" w:color="auto"/>
            </w:tcBorders>
            <w:shd w:val="clear" w:color="auto" w:fill="auto"/>
            <w:noWrap/>
            <w:vAlign w:val="bottom"/>
          </w:tcPr>
          <w:p w:rsidR="005F6E70" w:rsidRDefault="00B44926">
            <w:pPr>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2" w:type="dxa"/>
            <w:tcBorders>
              <w:top w:val="nil"/>
              <w:left w:val="nil"/>
              <w:bottom w:val="single" w:sz="4" w:space="0" w:color="auto"/>
              <w:right w:val="single" w:sz="4" w:space="0" w:color="auto"/>
            </w:tcBorders>
            <w:shd w:val="clear" w:color="auto" w:fill="auto"/>
            <w:noWrap/>
            <w:vAlign w:val="bottom"/>
          </w:tcPr>
          <w:p w:rsidR="005F6E70" w:rsidRDefault="00B44926">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15.08.2019</w:t>
            </w:r>
          </w:p>
        </w:tc>
      </w:tr>
    </w:tbl>
    <w:p w:rsidR="005F6E70" w:rsidRDefault="00B44926">
      <w:pPr>
        <w:tabs>
          <w:tab w:val="left" w:pos="6053"/>
        </w:tabs>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2F0E15" w:rsidRDefault="002F0E15">
      <w:pPr>
        <w:ind w:left="1517" w:right="1815"/>
        <w:jc w:val="center"/>
        <w:rPr>
          <w:rFonts w:ascii="Times New Roman" w:hAnsi="Times New Roman" w:cs="Times New Roman"/>
          <w:b/>
          <w:sz w:val="28"/>
          <w:szCs w:val="28"/>
        </w:rPr>
      </w:pPr>
    </w:p>
    <w:p w:rsidR="002F0E15" w:rsidRDefault="002F0E15">
      <w:pPr>
        <w:ind w:left="1517" w:right="1815"/>
        <w:jc w:val="center"/>
        <w:rPr>
          <w:rFonts w:ascii="Times New Roman" w:hAnsi="Times New Roman" w:cs="Times New Roman"/>
          <w:b/>
          <w:sz w:val="28"/>
          <w:szCs w:val="28"/>
        </w:rPr>
      </w:pPr>
    </w:p>
    <w:p w:rsidR="005C750A" w:rsidRDefault="005C750A">
      <w:pPr>
        <w:ind w:left="1517" w:right="1815"/>
        <w:jc w:val="center"/>
        <w:rPr>
          <w:rFonts w:ascii="Times New Roman" w:hAnsi="Times New Roman" w:cs="Times New Roman"/>
          <w:b/>
          <w:sz w:val="28"/>
          <w:szCs w:val="28"/>
        </w:rPr>
      </w:pPr>
    </w:p>
    <w:p w:rsidR="005C750A" w:rsidRDefault="005C750A">
      <w:pPr>
        <w:ind w:left="1517" w:right="1815"/>
        <w:jc w:val="center"/>
        <w:rPr>
          <w:rFonts w:ascii="Times New Roman" w:hAnsi="Times New Roman" w:cs="Times New Roman"/>
          <w:b/>
          <w:sz w:val="28"/>
          <w:szCs w:val="28"/>
        </w:rPr>
      </w:pPr>
    </w:p>
    <w:p w:rsidR="005C750A" w:rsidRDefault="005C750A">
      <w:pPr>
        <w:ind w:left="1517" w:right="1815"/>
        <w:jc w:val="center"/>
        <w:rPr>
          <w:rFonts w:ascii="Times New Roman" w:hAnsi="Times New Roman" w:cs="Times New Roman"/>
          <w:b/>
          <w:sz w:val="28"/>
          <w:szCs w:val="28"/>
        </w:rPr>
      </w:pPr>
    </w:p>
    <w:p w:rsidR="005C750A" w:rsidRDefault="005C750A">
      <w:pPr>
        <w:ind w:left="1517" w:right="1815"/>
        <w:jc w:val="center"/>
        <w:rPr>
          <w:rFonts w:ascii="Times New Roman" w:hAnsi="Times New Roman" w:cs="Times New Roman"/>
          <w:b/>
          <w:sz w:val="28"/>
          <w:szCs w:val="28"/>
        </w:rPr>
      </w:pPr>
    </w:p>
    <w:p w:rsidR="005C750A" w:rsidRDefault="005C750A">
      <w:pPr>
        <w:ind w:left="1517" w:right="1815"/>
        <w:jc w:val="center"/>
        <w:rPr>
          <w:rFonts w:ascii="Times New Roman" w:hAnsi="Times New Roman" w:cs="Times New Roman"/>
          <w:b/>
          <w:sz w:val="28"/>
          <w:szCs w:val="28"/>
        </w:rPr>
      </w:pPr>
    </w:p>
    <w:p w:rsidR="005C750A" w:rsidRDefault="005C750A">
      <w:pPr>
        <w:ind w:left="1517" w:right="1815"/>
        <w:jc w:val="center"/>
        <w:rPr>
          <w:rFonts w:ascii="Times New Roman" w:hAnsi="Times New Roman" w:cs="Times New Roman"/>
          <w:b/>
          <w:sz w:val="28"/>
          <w:szCs w:val="28"/>
        </w:rPr>
      </w:pPr>
    </w:p>
    <w:p w:rsidR="005F6E70" w:rsidRDefault="00B44926">
      <w:pPr>
        <w:ind w:left="1517" w:right="1815"/>
        <w:jc w:val="center"/>
        <w:rPr>
          <w:rFonts w:ascii="Times New Roman" w:hAnsi="Times New Roman" w:cs="Times New Roman"/>
          <w:b/>
          <w:sz w:val="28"/>
          <w:szCs w:val="28"/>
        </w:rPr>
      </w:pPr>
      <w:r>
        <w:rPr>
          <w:rFonts w:ascii="Times New Roman" w:hAnsi="Times New Roman" w:cs="Times New Roman"/>
          <w:b/>
          <w:sz w:val="28"/>
          <w:szCs w:val="28"/>
        </w:rPr>
        <w:lastRenderedPageBreak/>
        <w:t>Програми  ,за якими працюють  1-2  класи</w:t>
      </w:r>
    </w:p>
    <w:p w:rsidR="005F6E70" w:rsidRDefault="00B44926">
      <w:pPr>
        <w:ind w:left="1517" w:right="1815"/>
        <w:jc w:val="center"/>
        <w:rPr>
          <w:rFonts w:ascii="Times New Roman" w:hAnsi="Times New Roman" w:cs="Times New Roman"/>
          <w:b/>
          <w:sz w:val="28"/>
          <w:szCs w:val="28"/>
        </w:rPr>
      </w:pPr>
      <w:r>
        <w:rPr>
          <w:rFonts w:ascii="Times New Roman" w:eastAsia="Microsoft Sans Serif" w:hAnsi="Times New Roman" w:cs="Times New Roman"/>
          <w:sz w:val="28"/>
          <w:szCs w:val="28"/>
          <w:lang w:bidi="en-US"/>
        </w:rPr>
        <w:t>Типова освітня програма під керівництвом О.Савченко 1-2 класи.</w:t>
      </w:r>
      <w:r>
        <w:rPr>
          <w:rFonts w:ascii="Times New Roman" w:hAnsi="Times New Roman" w:cs="Times New Roman"/>
          <w:sz w:val="28"/>
          <w:szCs w:val="28"/>
        </w:rPr>
        <w:t xml:space="preserve"> Наказ Міністерства освіти і науки України від 12.08.2022 № 743-22</w:t>
      </w: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ind w:left="1517" w:right="1815"/>
        <w:jc w:val="center"/>
        <w:rPr>
          <w:rFonts w:ascii="Times New Roman" w:hAnsi="Times New Roman" w:cs="Times New Roman"/>
          <w:b/>
          <w:sz w:val="28"/>
          <w:szCs w:val="28"/>
        </w:rPr>
      </w:pPr>
    </w:p>
    <w:p w:rsidR="005F6E70" w:rsidRDefault="005F6E70">
      <w:pPr>
        <w:spacing w:line="276" w:lineRule="auto"/>
        <w:jc w:val="center"/>
        <w:rPr>
          <w:rFonts w:ascii="Times New Roman" w:hAnsi="Times New Roman" w:cs="Times New Roman"/>
          <w:b/>
          <w:sz w:val="28"/>
          <w:szCs w:val="28"/>
        </w:rPr>
      </w:pPr>
    </w:p>
    <w:p w:rsidR="005F6E70" w:rsidRDefault="005F6E70">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C750A" w:rsidRDefault="005C750A">
      <w:pPr>
        <w:spacing w:line="276" w:lineRule="auto"/>
        <w:jc w:val="center"/>
        <w:rPr>
          <w:rFonts w:ascii="Times New Roman" w:hAnsi="Times New Roman" w:cs="Times New Roman"/>
          <w:b/>
          <w:sz w:val="28"/>
          <w:szCs w:val="28"/>
        </w:rPr>
      </w:pPr>
    </w:p>
    <w:p w:rsidR="005F6E70" w:rsidRDefault="00B4492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ОСВІТНЯ ПРОГРАМА</w:t>
      </w:r>
    </w:p>
    <w:p w:rsidR="005F6E70" w:rsidRDefault="005C750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Полапівського ЗЗСО на 2024-25</w:t>
      </w:r>
      <w:r w:rsidR="00B44926">
        <w:rPr>
          <w:rFonts w:ascii="Times New Roman" w:hAnsi="Times New Roman" w:cs="Times New Roman"/>
          <w:b/>
          <w:sz w:val="28"/>
          <w:szCs w:val="28"/>
        </w:rPr>
        <w:t xml:space="preserve"> н.р.</w:t>
      </w:r>
    </w:p>
    <w:p w:rsidR="005F6E70" w:rsidRDefault="005C750A">
      <w:pPr>
        <w:spacing w:line="276" w:lineRule="auto"/>
        <w:jc w:val="center"/>
        <w:rPr>
          <w:b/>
          <w:sz w:val="28"/>
          <w:szCs w:val="28"/>
        </w:rPr>
      </w:pPr>
      <w:r>
        <w:rPr>
          <w:rFonts w:ascii="Times New Roman" w:hAnsi="Times New Roman" w:cs="Times New Roman"/>
          <w:b/>
          <w:sz w:val="28"/>
          <w:szCs w:val="28"/>
        </w:rPr>
        <w:t>Початкова освіта ( 3  клас</w:t>
      </w:r>
      <w:r w:rsidR="00B44926">
        <w:rPr>
          <w:rFonts w:ascii="Times New Roman" w:hAnsi="Times New Roman" w:cs="Times New Roman"/>
          <w:b/>
          <w:sz w:val="28"/>
          <w:szCs w:val="28"/>
        </w:rPr>
        <w:t xml:space="preserve"> )</w:t>
      </w:r>
    </w:p>
    <w:p w:rsidR="005F6E70" w:rsidRDefault="005F6E70">
      <w:pPr>
        <w:ind w:left="1517" w:right="1815"/>
        <w:jc w:val="center"/>
        <w:rPr>
          <w:rFonts w:ascii="Times New Roman" w:hAnsi="Times New Roman" w:cs="Times New Roman"/>
          <w:b/>
          <w:sz w:val="28"/>
          <w:szCs w:val="28"/>
        </w:rPr>
      </w:pPr>
    </w:p>
    <w:p w:rsidR="005F6E70" w:rsidRDefault="005F6E70">
      <w:pPr>
        <w:pStyle w:val="a5"/>
        <w:rPr>
          <w:b/>
          <w:sz w:val="28"/>
          <w:szCs w:val="28"/>
          <w:lang w:val="uk-UA"/>
        </w:rPr>
      </w:pPr>
    </w:p>
    <w:p w:rsidR="005F6E70" w:rsidRDefault="00B44926">
      <w:pPr>
        <w:pStyle w:val="a5"/>
        <w:ind w:right="419" w:firstLine="705"/>
        <w:jc w:val="both"/>
        <w:rPr>
          <w:sz w:val="28"/>
          <w:szCs w:val="28"/>
          <w:lang w:val="uk-UA"/>
        </w:rPr>
      </w:pPr>
      <w:r>
        <w:rPr>
          <w:b/>
          <w:sz w:val="28"/>
          <w:szCs w:val="28"/>
          <w:lang w:val="uk-UA"/>
        </w:rPr>
        <w:t xml:space="preserve">Початкова освіта </w:t>
      </w:r>
      <w:r>
        <w:rPr>
          <w:sz w:val="28"/>
          <w:szCs w:val="28"/>
          <w:lang w:val="uk-UA"/>
        </w:rPr>
        <w:t>– це перший рівень повної загальної середньої освіти, який відповідає першому рівню Національної рамки кваліфікацій.</w:t>
      </w:r>
    </w:p>
    <w:p w:rsidR="005F6E70" w:rsidRDefault="00B44926">
      <w:pPr>
        <w:pStyle w:val="a5"/>
        <w:ind w:right="408" w:firstLine="705"/>
        <w:jc w:val="both"/>
        <w:rPr>
          <w:sz w:val="28"/>
          <w:szCs w:val="28"/>
          <w:lang w:val="uk-UA"/>
        </w:rPr>
      </w:pPr>
      <w:r>
        <w:rPr>
          <w:b/>
          <w:sz w:val="28"/>
          <w:szCs w:val="28"/>
          <w:lang w:val="uk-UA"/>
        </w:rPr>
        <w:t xml:space="preserve">Метою початкової освіти </w:t>
      </w:r>
      <w:r>
        <w:rPr>
          <w:sz w:val="28"/>
          <w:szCs w:val="28"/>
          <w:lang w:val="uk-UA"/>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F6E70" w:rsidRDefault="00B44926">
      <w:pPr>
        <w:pStyle w:val="a5"/>
        <w:ind w:right="409" w:firstLine="705"/>
        <w:jc w:val="both"/>
        <w:rPr>
          <w:sz w:val="28"/>
          <w:szCs w:val="28"/>
        </w:rPr>
      </w:pPr>
      <w:r>
        <w:rPr>
          <w:sz w:val="28"/>
          <w:szCs w:val="28"/>
        </w:rPr>
        <w:t>Типову освітню програму для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Типовий навчальний план визначає тижневий обсяг навчального навантаження здобувачів освіти.</w:t>
      </w:r>
    </w:p>
    <w:p w:rsidR="005F6E70" w:rsidRDefault="00B44926">
      <w:pPr>
        <w:pStyle w:val="a5"/>
        <w:spacing w:line="322" w:lineRule="exact"/>
        <w:ind w:left="821"/>
        <w:jc w:val="both"/>
        <w:rPr>
          <w:sz w:val="28"/>
          <w:szCs w:val="28"/>
        </w:rPr>
      </w:pPr>
      <w:r>
        <w:rPr>
          <w:sz w:val="28"/>
          <w:szCs w:val="28"/>
        </w:rPr>
        <w:t>Програму побудовано із врахуванням таких принципів:</w:t>
      </w:r>
    </w:p>
    <w:p w:rsidR="005F6E70" w:rsidRDefault="00B44926">
      <w:pPr>
        <w:pStyle w:val="afd"/>
        <w:widowControl w:val="0"/>
        <w:numPr>
          <w:ilvl w:val="0"/>
          <w:numId w:val="9"/>
        </w:numPr>
        <w:tabs>
          <w:tab w:val="left" w:pos="1107"/>
        </w:tabs>
        <w:autoSpaceDE w:val="0"/>
        <w:autoSpaceDN w:val="0"/>
        <w:spacing w:after="0" w:line="322" w:lineRule="exact"/>
        <w:ind w:left="1106"/>
        <w:contextualSpacing w:val="0"/>
        <w:rPr>
          <w:rFonts w:ascii="Times New Roman" w:hAnsi="Times New Roman"/>
          <w:sz w:val="28"/>
          <w:szCs w:val="28"/>
        </w:rPr>
      </w:pPr>
      <w:r>
        <w:rPr>
          <w:rFonts w:ascii="Times New Roman" w:hAnsi="Times New Roman"/>
          <w:sz w:val="28"/>
          <w:szCs w:val="28"/>
        </w:rPr>
        <w:t>дитиноцентрованості іприродовідповідності;</w:t>
      </w:r>
    </w:p>
    <w:p w:rsidR="005F6E70" w:rsidRDefault="00B44926">
      <w:pPr>
        <w:pStyle w:val="afd"/>
        <w:widowControl w:val="0"/>
        <w:numPr>
          <w:ilvl w:val="0"/>
          <w:numId w:val="9"/>
        </w:numPr>
        <w:tabs>
          <w:tab w:val="left" w:pos="1107"/>
        </w:tabs>
        <w:autoSpaceDE w:val="0"/>
        <w:autoSpaceDN w:val="0"/>
        <w:spacing w:after="0" w:line="240" w:lineRule="auto"/>
        <w:ind w:left="1106"/>
        <w:contextualSpacing w:val="0"/>
        <w:rPr>
          <w:rFonts w:ascii="Times New Roman" w:hAnsi="Times New Roman"/>
          <w:sz w:val="28"/>
          <w:szCs w:val="28"/>
        </w:rPr>
      </w:pPr>
      <w:r>
        <w:rPr>
          <w:rFonts w:ascii="Times New Roman" w:hAnsi="Times New Roman"/>
          <w:sz w:val="28"/>
          <w:szCs w:val="28"/>
        </w:rPr>
        <w:t>узгодження цілей, змісту і очікуваних результатівнавчання;</w:t>
      </w:r>
    </w:p>
    <w:p w:rsidR="005F6E70" w:rsidRDefault="00B44926">
      <w:pPr>
        <w:pStyle w:val="afd"/>
        <w:widowControl w:val="0"/>
        <w:numPr>
          <w:ilvl w:val="0"/>
          <w:numId w:val="9"/>
        </w:numPr>
        <w:tabs>
          <w:tab w:val="left" w:pos="1107"/>
        </w:tabs>
        <w:autoSpaceDE w:val="0"/>
        <w:autoSpaceDN w:val="0"/>
        <w:spacing w:after="0" w:line="322" w:lineRule="exact"/>
        <w:ind w:left="1106"/>
        <w:contextualSpacing w:val="0"/>
        <w:rPr>
          <w:rFonts w:ascii="Times New Roman" w:hAnsi="Times New Roman"/>
          <w:sz w:val="28"/>
          <w:szCs w:val="28"/>
        </w:rPr>
      </w:pPr>
      <w:r>
        <w:rPr>
          <w:rFonts w:ascii="Times New Roman" w:hAnsi="Times New Roman"/>
          <w:sz w:val="28"/>
          <w:szCs w:val="28"/>
        </w:rPr>
        <w:t>науковості, доступності і практичної спрямованостізмісту;</w:t>
      </w:r>
    </w:p>
    <w:p w:rsidR="005F6E70" w:rsidRDefault="00B44926">
      <w:pPr>
        <w:pStyle w:val="afd"/>
        <w:widowControl w:val="0"/>
        <w:numPr>
          <w:ilvl w:val="0"/>
          <w:numId w:val="9"/>
        </w:numPr>
        <w:tabs>
          <w:tab w:val="left" w:pos="1107"/>
        </w:tabs>
        <w:autoSpaceDE w:val="0"/>
        <w:autoSpaceDN w:val="0"/>
        <w:spacing w:after="0" w:line="322" w:lineRule="exact"/>
        <w:ind w:left="1106"/>
        <w:contextualSpacing w:val="0"/>
        <w:rPr>
          <w:rFonts w:ascii="Times New Roman" w:hAnsi="Times New Roman"/>
          <w:sz w:val="28"/>
          <w:szCs w:val="28"/>
        </w:rPr>
      </w:pPr>
      <w:r>
        <w:rPr>
          <w:rFonts w:ascii="Times New Roman" w:hAnsi="Times New Roman"/>
          <w:sz w:val="28"/>
          <w:szCs w:val="28"/>
        </w:rPr>
        <w:t>наступності і перспективностінавчання;</w:t>
      </w:r>
    </w:p>
    <w:p w:rsidR="005F6E70" w:rsidRDefault="00B44926">
      <w:pPr>
        <w:pStyle w:val="afd"/>
        <w:widowControl w:val="0"/>
        <w:numPr>
          <w:ilvl w:val="0"/>
          <w:numId w:val="9"/>
        </w:numPr>
        <w:tabs>
          <w:tab w:val="left" w:pos="1107"/>
        </w:tabs>
        <w:autoSpaceDE w:val="0"/>
        <w:autoSpaceDN w:val="0"/>
        <w:spacing w:after="0" w:line="322" w:lineRule="exact"/>
        <w:ind w:left="1106"/>
        <w:contextualSpacing w:val="0"/>
        <w:rPr>
          <w:rFonts w:ascii="Times New Roman" w:hAnsi="Times New Roman"/>
          <w:sz w:val="28"/>
          <w:szCs w:val="28"/>
        </w:rPr>
      </w:pPr>
      <w:r>
        <w:rPr>
          <w:rFonts w:ascii="Times New Roman" w:hAnsi="Times New Roman"/>
          <w:sz w:val="28"/>
          <w:szCs w:val="28"/>
        </w:rPr>
        <w:t>взаємозв’язаного формування ключових і</w:t>
      </w:r>
      <w:r>
        <w:rPr>
          <w:rFonts w:ascii="Times New Roman" w:hAnsi="Times New Roman"/>
          <w:spacing w:val="-3"/>
          <w:sz w:val="28"/>
          <w:szCs w:val="28"/>
        </w:rPr>
        <w:t>предметних компетентностей;</w:t>
      </w:r>
    </w:p>
    <w:p w:rsidR="005F6E70" w:rsidRDefault="00B44926">
      <w:pPr>
        <w:pStyle w:val="afd"/>
        <w:widowControl w:val="0"/>
        <w:numPr>
          <w:ilvl w:val="0"/>
          <w:numId w:val="9"/>
        </w:numPr>
        <w:tabs>
          <w:tab w:val="left" w:pos="1107"/>
        </w:tabs>
        <w:autoSpaceDE w:val="0"/>
        <w:autoSpaceDN w:val="0"/>
        <w:spacing w:after="0" w:line="240" w:lineRule="auto"/>
        <w:ind w:right="419" w:firstLine="708"/>
        <w:contextualSpacing w:val="0"/>
        <w:rPr>
          <w:rFonts w:ascii="Times New Roman" w:hAnsi="Times New Roman"/>
          <w:sz w:val="28"/>
          <w:szCs w:val="28"/>
        </w:rPr>
      </w:pPr>
      <w:r>
        <w:rPr>
          <w:rFonts w:ascii="Times New Roman" w:hAnsi="Times New Roman"/>
          <w:sz w:val="28"/>
          <w:szCs w:val="28"/>
        </w:rPr>
        <w:t>логічної послідовності і достатності засвоєння учнями предметних компетентностей;</w:t>
      </w:r>
    </w:p>
    <w:p w:rsidR="005F6E70" w:rsidRDefault="00B44926">
      <w:pPr>
        <w:pStyle w:val="afd"/>
        <w:widowControl w:val="0"/>
        <w:numPr>
          <w:ilvl w:val="0"/>
          <w:numId w:val="9"/>
        </w:numPr>
        <w:tabs>
          <w:tab w:val="left" w:pos="1107"/>
        </w:tabs>
        <w:autoSpaceDE w:val="0"/>
        <w:autoSpaceDN w:val="0"/>
        <w:spacing w:after="0" w:line="240" w:lineRule="auto"/>
        <w:ind w:right="419" w:firstLine="708"/>
        <w:contextualSpacing w:val="0"/>
        <w:rPr>
          <w:rFonts w:ascii="Times New Roman" w:hAnsi="Times New Roman"/>
          <w:sz w:val="28"/>
          <w:szCs w:val="28"/>
        </w:rPr>
      </w:pPr>
      <w:r>
        <w:rPr>
          <w:rFonts w:ascii="Times New Roman" w:hAnsi="Times New Roman"/>
          <w:sz w:val="28"/>
          <w:szCs w:val="28"/>
        </w:rPr>
        <w:t>можливостей реалізації змісту освіти через предмети або інтегровані курси;</w:t>
      </w:r>
    </w:p>
    <w:p w:rsidR="005F6E70" w:rsidRDefault="00B44926">
      <w:pPr>
        <w:pStyle w:val="afd"/>
        <w:widowControl w:val="0"/>
        <w:numPr>
          <w:ilvl w:val="0"/>
          <w:numId w:val="9"/>
        </w:numPr>
        <w:tabs>
          <w:tab w:val="left" w:pos="1107"/>
        </w:tabs>
        <w:autoSpaceDE w:val="0"/>
        <w:autoSpaceDN w:val="0"/>
        <w:spacing w:before="2" w:after="0" w:line="322" w:lineRule="exact"/>
        <w:ind w:left="1106"/>
        <w:contextualSpacing w:val="0"/>
        <w:rPr>
          <w:rFonts w:ascii="Times New Roman" w:hAnsi="Times New Roman"/>
          <w:sz w:val="28"/>
          <w:szCs w:val="28"/>
        </w:rPr>
      </w:pPr>
      <w:r>
        <w:rPr>
          <w:rFonts w:ascii="Times New Roman" w:hAnsi="Times New Roman"/>
          <w:sz w:val="28"/>
          <w:szCs w:val="28"/>
        </w:rPr>
        <w:t>творчого використання вчителем програми залежно від умовнавчання;</w:t>
      </w:r>
    </w:p>
    <w:p w:rsidR="005F6E70" w:rsidRDefault="00B44926">
      <w:pPr>
        <w:pStyle w:val="afd"/>
        <w:widowControl w:val="0"/>
        <w:numPr>
          <w:ilvl w:val="0"/>
          <w:numId w:val="9"/>
        </w:numPr>
        <w:tabs>
          <w:tab w:val="left" w:pos="1107"/>
        </w:tabs>
        <w:autoSpaceDE w:val="0"/>
        <w:autoSpaceDN w:val="0"/>
        <w:spacing w:after="0" w:line="240" w:lineRule="auto"/>
        <w:ind w:right="410" w:firstLine="708"/>
        <w:contextualSpacing w:val="0"/>
        <w:rPr>
          <w:rFonts w:ascii="Times New Roman" w:hAnsi="Times New Roman"/>
          <w:sz w:val="28"/>
          <w:szCs w:val="28"/>
        </w:rPr>
      </w:pPr>
      <w:r>
        <w:rPr>
          <w:rFonts w:ascii="Times New Roman" w:hAnsi="Times New Roman"/>
          <w:sz w:val="28"/>
          <w:szCs w:val="28"/>
        </w:rPr>
        <w:t>адаптації до індивідуальних особливостей, інтелектуальних і фізичних можливостей, потреб та інтересівдітей.</w:t>
      </w:r>
    </w:p>
    <w:p w:rsidR="005F6E70" w:rsidRDefault="00B44926">
      <w:pPr>
        <w:pStyle w:val="a5"/>
        <w:tabs>
          <w:tab w:val="left" w:pos="7276"/>
        </w:tabs>
        <w:spacing w:line="321" w:lineRule="exact"/>
        <w:ind w:left="821"/>
        <w:rPr>
          <w:sz w:val="28"/>
          <w:szCs w:val="28"/>
        </w:rPr>
      </w:pPr>
      <w:r>
        <w:rPr>
          <w:sz w:val="28"/>
          <w:szCs w:val="28"/>
        </w:rPr>
        <w:t>Зміст   програми   має   потенціал для формування</w:t>
      </w:r>
      <w:r>
        <w:rPr>
          <w:sz w:val="28"/>
          <w:szCs w:val="28"/>
        </w:rPr>
        <w:tab/>
        <w:t>у здобувачівтаких</w:t>
      </w:r>
    </w:p>
    <w:p w:rsidR="005F6E70" w:rsidRDefault="00B44926">
      <w:pPr>
        <w:pStyle w:val="1"/>
        <w:spacing w:before="4" w:line="319" w:lineRule="exact"/>
        <w:ind w:left="113"/>
        <w:rPr>
          <w:rFonts w:ascii="Times New Roman" w:hAnsi="Times New Roman" w:cs="Times New Roman"/>
          <w:sz w:val="28"/>
          <w:szCs w:val="28"/>
        </w:rPr>
      </w:pPr>
      <w:r>
        <w:rPr>
          <w:rFonts w:ascii="Times New Roman" w:hAnsi="Times New Roman" w:cs="Times New Roman"/>
          <w:sz w:val="28"/>
          <w:szCs w:val="28"/>
        </w:rPr>
        <w:t>ключових компетентностей:</w:t>
      </w:r>
    </w:p>
    <w:p w:rsidR="005F6E70" w:rsidRDefault="00B44926">
      <w:pPr>
        <w:pStyle w:val="afd"/>
        <w:widowControl w:val="0"/>
        <w:numPr>
          <w:ilvl w:val="0"/>
          <w:numId w:val="10"/>
        </w:numPr>
        <w:tabs>
          <w:tab w:val="left" w:pos="1246"/>
        </w:tabs>
        <w:autoSpaceDE w:val="0"/>
        <w:autoSpaceDN w:val="0"/>
        <w:spacing w:before="89" w:after="0" w:line="242" w:lineRule="auto"/>
        <w:ind w:right="410" w:firstLine="720"/>
        <w:contextualSpacing w:val="0"/>
        <w:jc w:val="both"/>
        <w:rPr>
          <w:rFonts w:ascii="Times New Roman" w:hAnsi="Times New Roman"/>
          <w:sz w:val="28"/>
          <w:szCs w:val="28"/>
        </w:rPr>
      </w:pPr>
      <w:r>
        <w:rPr>
          <w:rFonts w:ascii="Times New Roman" w:hAnsi="Times New Roman"/>
          <w:sz w:val="28"/>
          <w:szCs w:val="28"/>
        </w:rPr>
        <w:t>вільне володіння державною мовою, що передбачає уміння усно і письмововисловлюватисвоїдумки,почуття,чіткотааргументованопояснювати факти, а також любов до читання, відчуття краси слова, усвідомлення ролімови для ефективного спілкування та культурного самовираження, готовність вживати українську мову як рідну в різних життєвих ситуаціях;</w:t>
      </w:r>
    </w:p>
    <w:p w:rsidR="005F6E70" w:rsidRDefault="00B44926">
      <w:pPr>
        <w:pStyle w:val="afd"/>
        <w:widowControl w:val="0"/>
        <w:numPr>
          <w:ilvl w:val="0"/>
          <w:numId w:val="10"/>
        </w:numPr>
        <w:tabs>
          <w:tab w:val="left" w:pos="1246"/>
        </w:tabs>
        <w:autoSpaceDE w:val="0"/>
        <w:autoSpaceDN w:val="0"/>
        <w:spacing w:after="0" w:line="240" w:lineRule="auto"/>
        <w:ind w:right="419" w:firstLine="720"/>
        <w:contextualSpacing w:val="0"/>
        <w:jc w:val="both"/>
        <w:rPr>
          <w:rFonts w:ascii="Times New Roman" w:hAnsi="Times New Roman"/>
          <w:sz w:val="28"/>
          <w:szCs w:val="28"/>
        </w:rPr>
      </w:pPr>
      <w:r>
        <w:rPr>
          <w:rFonts w:ascii="Times New Roman" w:hAnsi="Times New Roman"/>
          <w:sz w:val="28"/>
          <w:szCs w:val="28"/>
        </w:rPr>
        <w:t xml:space="preserve">здатність спілкуватися рідною (у разі відмінності від державної) та іноземними мовами, що передбачає активне використання рідної мови в </w:t>
      </w:r>
      <w:r>
        <w:rPr>
          <w:rFonts w:ascii="Times New Roman" w:hAnsi="Times New Roman"/>
          <w:sz w:val="28"/>
          <w:szCs w:val="28"/>
        </w:rPr>
        <w:lastRenderedPageBreak/>
        <w:t>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5F6E70" w:rsidRDefault="00B44926">
      <w:pPr>
        <w:pStyle w:val="afd"/>
        <w:widowControl w:val="0"/>
        <w:numPr>
          <w:ilvl w:val="0"/>
          <w:numId w:val="10"/>
        </w:numPr>
        <w:tabs>
          <w:tab w:val="left" w:pos="1246"/>
        </w:tabs>
        <w:autoSpaceDE w:val="0"/>
        <w:autoSpaceDN w:val="0"/>
        <w:spacing w:after="0" w:line="240" w:lineRule="auto"/>
        <w:ind w:right="413" w:firstLine="720"/>
        <w:contextualSpacing w:val="0"/>
        <w:jc w:val="both"/>
        <w:rPr>
          <w:rFonts w:ascii="Times New Roman" w:hAnsi="Times New Roman"/>
          <w:sz w:val="28"/>
          <w:szCs w:val="28"/>
        </w:rPr>
      </w:pPr>
      <w:r>
        <w:rPr>
          <w:rFonts w:ascii="Times New Roman" w:hAnsi="Times New Roman"/>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F6E70" w:rsidRDefault="00B44926">
      <w:pPr>
        <w:pStyle w:val="afd"/>
        <w:widowControl w:val="0"/>
        <w:numPr>
          <w:ilvl w:val="0"/>
          <w:numId w:val="10"/>
        </w:numPr>
        <w:tabs>
          <w:tab w:val="left" w:pos="1246"/>
        </w:tabs>
        <w:autoSpaceDE w:val="0"/>
        <w:autoSpaceDN w:val="0"/>
        <w:spacing w:after="0" w:line="240" w:lineRule="auto"/>
        <w:ind w:right="409" w:firstLine="720"/>
        <w:contextualSpacing w:val="0"/>
        <w:jc w:val="both"/>
        <w:rPr>
          <w:rFonts w:ascii="Times New Roman" w:hAnsi="Times New Roman"/>
          <w:sz w:val="28"/>
          <w:szCs w:val="28"/>
        </w:rPr>
      </w:pPr>
      <w:r>
        <w:rPr>
          <w:rFonts w:ascii="Times New Roman" w:hAnsi="Times New Roman"/>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тадослідження;</w:t>
      </w:r>
    </w:p>
    <w:p w:rsidR="005F6E70" w:rsidRDefault="00B44926">
      <w:pPr>
        <w:pStyle w:val="afd"/>
        <w:widowControl w:val="0"/>
        <w:numPr>
          <w:ilvl w:val="0"/>
          <w:numId w:val="10"/>
        </w:numPr>
        <w:tabs>
          <w:tab w:val="left" w:pos="1246"/>
        </w:tabs>
        <w:autoSpaceDE w:val="0"/>
        <w:autoSpaceDN w:val="0"/>
        <w:spacing w:after="0" w:line="240" w:lineRule="auto"/>
        <w:ind w:right="415" w:firstLine="720"/>
        <w:contextualSpacing w:val="0"/>
        <w:jc w:val="both"/>
        <w:rPr>
          <w:rFonts w:ascii="Times New Roman" w:hAnsi="Times New Roman"/>
          <w:sz w:val="28"/>
          <w:szCs w:val="28"/>
        </w:rPr>
      </w:pPr>
      <w:r>
        <w:rPr>
          <w:rFonts w:ascii="Times New Roman" w:hAnsi="Times New Roman"/>
          <w:sz w:val="28"/>
          <w:szCs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справахгромади;</w:t>
      </w:r>
    </w:p>
    <w:p w:rsidR="005F6E70" w:rsidRDefault="00B44926">
      <w:pPr>
        <w:pStyle w:val="afd"/>
        <w:widowControl w:val="0"/>
        <w:numPr>
          <w:ilvl w:val="0"/>
          <w:numId w:val="10"/>
        </w:numPr>
        <w:tabs>
          <w:tab w:val="left" w:pos="1246"/>
        </w:tabs>
        <w:autoSpaceDE w:val="0"/>
        <w:autoSpaceDN w:val="0"/>
        <w:spacing w:after="0" w:line="240" w:lineRule="auto"/>
        <w:ind w:right="415" w:firstLine="720"/>
        <w:contextualSpacing w:val="0"/>
        <w:jc w:val="both"/>
        <w:rPr>
          <w:rFonts w:ascii="Times New Roman" w:hAnsi="Times New Roman"/>
          <w:sz w:val="28"/>
          <w:szCs w:val="28"/>
        </w:rPr>
      </w:pPr>
      <w:r>
        <w:rPr>
          <w:rFonts w:ascii="Times New Roman" w:hAnsi="Times New Roman"/>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розвиткусуспільства;</w:t>
      </w:r>
    </w:p>
    <w:p w:rsidR="005F6E70" w:rsidRDefault="00B44926">
      <w:pPr>
        <w:pStyle w:val="afd"/>
        <w:widowControl w:val="0"/>
        <w:numPr>
          <w:ilvl w:val="0"/>
          <w:numId w:val="10"/>
        </w:numPr>
        <w:tabs>
          <w:tab w:val="left" w:pos="1246"/>
        </w:tabs>
        <w:autoSpaceDE w:val="0"/>
        <w:autoSpaceDN w:val="0"/>
        <w:spacing w:after="0" w:line="240" w:lineRule="auto"/>
        <w:ind w:right="413" w:firstLine="720"/>
        <w:contextualSpacing w:val="0"/>
        <w:jc w:val="both"/>
        <w:rPr>
          <w:rFonts w:ascii="Times New Roman" w:hAnsi="Times New Roman"/>
          <w:sz w:val="28"/>
          <w:szCs w:val="28"/>
        </w:rPr>
      </w:pPr>
      <w:r>
        <w:rPr>
          <w:rFonts w:ascii="Times New Roman" w:hAnsi="Times New Roman"/>
          <w:sz w:val="28"/>
          <w:szCs w:val="28"/>
        </w:rPr>
        <w:t>інформаційно-комунікаційна компетентність, що передбачає опануванняосновоюцифровоїграмотностідлярозвиткуіспілкування,здатність безпечного та етичного використання засобів інформаційно-комунікаційної компетентності у навчанні та інших життєвихситуаціях;</w:t>
      </w:r>
    </w:p>
    <w:p w:rsidR="005F6E70" w:rsidRDefault="00B44926">
      <w:pPr>
        <w:pStyle w:val="afd"/>
        <w:widowControl w:val="0"/>
        <w:numPr>
          <w:ilvl w:val="0"/>
          <w:numId w:val="10"/>
        </w:numPr>
        <w:tabs>
          <w:tab w:val="left" w:pos="1246"/>
        </w:tabs>
        <w:autoSpaceDE w:val="0"/>
        <w:autoSpaceDN w:val="0"/>
        <w:spacing w:after="0" w:line="240" w:lineRule="auto"/>
        <w:ind w:right="416" w:firstLine="720"/>
        <w:contextualSpacing w:val="0"/>
        <w:jc w:val="both"/>
        <w:rPr>
          <w:rFonts w:ascii="Times New Roman" w:hAnsi="Times New Roman"/>
          <w:sz w:val="28"/>
          <w:szCs w:val="28"/>
        </w:rPr>
      </w:pPr>
      <w:r>
        <w:rPr>
          <w:rFonts w:ascii="Times New Roman" w:hAnsi="Times New Roman"/>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вгрупі;</w:t>
      </w:r>
    </w:p>
    <w:p w:rsidR="005F6E70" w:rsidRDefault="00B44926">
      <w:pPr>
        <w:pStyle w:val="afd"/>
        <w:widowControl w:val="0"/>
        <w:numPr>
          <w:ilvl w:val="0"/>
          <w:numId w:val="10"/>
        </w:numPr>
        <w:tabs>
          <w:tab w:val="left" w:pos="1246"/>
        </w:tabs>
        <w:autoSpaceDE w:val="0"/>
        <w:autoSpaceDN w:val="0"/>
        <w:spacing w:after="0" w:line="240" w:lineRule="auto"/>
        <w:ind w:right="413" w:firstLine="720"/>
        <w:contextualSpacing w:val="0"/>
        <w:jc w:val="both"/>
        <w:rPr>
          <w:rFonts w:ascii="Times New Roman" w:hAnsi="Times New Roman"/>
          <w:sz w:val="28"/>
          <w:szCs w:val="28"/>
        </w:rPr>
      </w:pPr>
      <w:r>
        <w:rPr>
          <w:rFonts w:ascii="Times New Roman" w:hAnsi="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класуішколи,повагудоправіншихосіб,уміннядіятивконфліктнихситуаціях,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ставленнядовласногоздоров’яізбереженняздоров’яіншихлюдей,дотримання здорового способу життя;</w:t>
      </w:r>
    </w:p>
    <w:p w:rsidR="005F6E70" w:rsidRDefault="00B44926">
      <w:pPr>
        <w:pStyle w:val="afd"/>
        <w:widowControl w:val="0"/>
        <w:numPr>
          <w:ilvl w:val="0"/>
          <w:numId w:val="10"/>
        </w:numPr>
        <w:tabs>
          <w:tab w:val="left" w:pos="1246"/>
        </w:tabs>
        <w:autoSpaceDE w:val="0"/>
        <w:autoSpaceDN w:val="0"/>
        <w:spacing w:before="89" w:after="0" w:line="240" w:lineRule="auto"/>
        <w:ind w:right="416" w:firstLine="720"/>
        <w:contextualSpacing w:val="0"/>
        <w:jc w:val="both"/>
        <w:rPr>
          <w:rFonts w:ascii="Times New Roman" w:hAnsi="Times New Roman"/>
          <w:sz w:val="28"/>
          <w:szCs w:val="28"/>
        </w:rPr>
      </w:pPr>
      <w:r>
        <w:rPr>
          <w:rFonts w:ascii="Times New Roman" w:hAnsi="Times New Roman"/>
          <w:sz w:val="28"/>
          <w:szCs w:val="28"/>
        </w:rPr>
        <w:lastRenderedPageBreak/>
        <w:t xml:space="preserve"> </w:t>
      </w:r>
      <w:r w:rsidR="005C750A">
        <w:rPr>
          <w:rFonts w:ascii="Times New Roman" w:hAnsi="Times New Roman"/>
          <w:sz w:val="28"/>
          <w:szCs w:val="28"/>
        </w:rPr>
        <w:t>к</w:t>
      </w:r>
      <w:r>
        <w:rPr>
          <w:rFonts w:ascii="Times New Roman" w:hAnsi="Times New Roman"/>
          <w:sz w:val="28"/>
          <w:szCs w:val="28"/>
        </w:rPr>
        <w:t>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вираженняособистості;</w:t>
      </w:r>
    </w:p>
    <w:p w:rsidR="005F6E70" w:rsidRDefault="00B44926">
      <w:pPr>
        <w:pStyle w:val="afd"/>
        <w:widowControl w:val="0"/>
        <w:numPr>
          <w:ilvl w:val="0"/>
          <w:numId w:val="10"/>
        </w:numPr>
        <w:tabs>
          <w:tab w:val="left" w:pos="1246"/>
        </w:tabs>
        <w:autoSpaceDE w:val="0"/>
        <w:autoSpaceDN w:val="0"/>
        <w:spacing w:before="2" w:after="0" w:line="240" w:lineRule="auto"/>
        <w:ind w:right="411" w:firstLine="720"/>
        <w:contextualSpacing w:val="0"/>
        <w:jc w:val="both"/>
        <w:rPr>
          <w:rFonts w:ascii="Times New Roman" w:hAnsi="Times New Roman"/>
          <w:sz w:val="28"/>
          <w:szCs w:val="28"/>
        </w:rPr>
      </w:pPr>
      <w:r>
        <w:rPr>
          <w:rFonts w:ascii="Times New Roman" w:hAnsi="Times New Roman"/>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власнихрішень.</w:t>
      </w:r>
    </w:p>
    <w:p w:rsidR="005F6E70" w:rsidRDefault="00B44926">
      <w:pPr>
        <w:pStyle w:val="a5"/>
        <w:ind w:right="410" w:firstLine="720"/>
        <w:jc w:val="both"/>
        <w:rPr>
          <w:sz w:val="28"/>
          <w:szCs w:val="28"/>
          <w:lang w:val="uk-UA"/>
        </w:rPr>
      </w:pPr>
      <w:r>
        <w:rPr>
          <w:sz w:val="28"/>
          <w:szCs w:val="28"/>
          <w:lang w:val="uk-UA"/>
        </w:rPr>
        <w:t xml:space="preserve">Спільними для всіх ключових компетентностей є такі </w:t>
      </w:r>
      <w:r>
        <w:rPr>
          <w:b/>
          <w:sz w:val="28"/>
          <w:szCs w:val="28"/>
          <w:lang w:val="uk-UA"/>
        </w:rPr>
        <w:t>вміння</w:t>
      </w:r>
      <w:r>
        <w:rPr>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позицію,вмінняконструктивнокеруватиемоціями,оцінюватиризики,приймати рішення, розв'язувати проблеми, співпрацювати з іншимилюдьми.</w:t>
      </w:r>
    </w:p>
    <w:p w:rsidR="005F6E70" w:rsidRDefault="00B44926">
      <w:pPr>
        <w:pStyle w:val="a5"/>
        <w:spacing w:before="1"/>
        <w:ind w:right="410" w:firstLine="720"/>
        <w:jc w:val="both"/>
        <w:rPr>
          <w:sz w:val="28"/>
          <w:szCs w:val="28"/>
          <w:lang w:val="uk-UA"/>
        </w:rPr>
      </w:pPr>
      <w:r>
        <w:rPr>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Pr>
          <w:b/>
          <w:sz w:val="28"/>
          <w:szCs w:val="28"/>
          <w:lang w:val="uk-UA"/>
        </w:rPr>
        <w:t xml:space="preserve">внутрішньопредметні </w:t>
      </w:r>
      <w:r>
        <w:rPr>
          <w:sz w:val="28"/>
          <w:szCs w:val="28"/>
          <w:lang w:val="uk-UA"/>
        </w:rPr>
        <w:t xml:space="preserve">і </w:t>
      </w:r>
      <w:r>
        <w:rPr>
          <w:b/>
          <w:sz w:val="28"/>
          <w:szCs w:val="28"/>
          <w:lang w:val="uk-UA"/>
        </w:rPr>
        <w:t>міжпредметні зв’язки</w:t>
      </w:r>
      <w:r>
        <w:rPr>
          <w:sz w:val="28"/>
          <w:szCs w:val="28"/>
          <w:lang w:val="uk-UA"/>
        </w:rPr>
        <w:t>, які сприяють цілісності результатів початкової освіти та переносу умінь у нові ситуації.</w:t>
      </w:r>
    </w:p>
    <w:p w:rsidR="005F6E70" w:rsidRDefault="00B44926">
      <w:pPr>
        <w:pStyle w:val="a5"/>
        <w:ind w:right="419" w:firstLine="705"/>
        <w:jc w:val="both"/>
        <w:rPr>
          <w:sz w:val="28"/>
          <w:szCs w:val="28"/>
          <w:lang w:val="uk-UA"/>
        </w:rPr>
      </w:pPr>
      <w:r>
        <w:rPr>
          <w:sz w:val="28"/>
          <w:szCs w:val="28"/>
          <w:lang w:val="uk-UA"/>
        </w:rPr>
        <w:t>Вимоги до дітей, які розпочинають навчання у початковій школі, мають враховувати досягнення попереднього етапу їхнього розвитку.</w:t>
      </w:r>
    </w:p>
    <w:p w:rsidR="005F6E70" w:rsidRDefault="00B44926">
      <w:pPr>
        <w:pStyle w:val="a5"/>
        <w:ind w:right="409" w:firstLine="705"/>
        <w:jc w:val="both"/>
        <w:rPr>
          <w:sz w:val="28"/>
          <w:szCs w:val="28"/>
          <w:lang w:val="uk-UA"/>
        </w:rPr>
      </w:pPr>
      <w:r>
        <w:rPr>
          <w:sz w:val="28"/>
          <w:szCs w:val="28"/>
          <w:lang w:val="uk-UA"/>
        </w:rPr>
        <w:t>Період</w:t>
      </w:r>
      <w:r w:rsidR="005C750A">
        <w:rPr>
          <w:sz w:val="28"/>
          <w:szCs w:val="28"/>
          <w:lang w:val="uk-UA"/>
        </w:rPr>
        <w:t xml:space="preserve"> </w:t>
      </w:r>
      <w:r>
        <w:rPr>
          <w:sz w:val="28"/>
          <w:szCs w:val="28"/>
          <w:lang w:val="uk-UA"/>
        </w:rPr>
        <w:t>життя</w:t>
      </w:r>
      <w:r w:rsidR="005C750A">
        <w:rPr>
          <w:sz w:val="28"/>
          <w:szCs w:val="28"/>
          <w:lang w:val="uk-UA"/>
        </w:rPr>
        <w:t xml:space="preserve"> </w:t>
      </w:r>
      <w:r>
        <w:rPr>
          <w:sz w:val="28"/>
          <w:szCs w:val="28"/>
          <w:lang w:val="uk-UA"/>
        </w:rPr>
        <w:t>дитини</w:t>
      </w:r>
      <w:r w:rsidR="005C750A">
        <w:rPr>
          <w:sz w:val="28"/>
          <w:szCs w:val="28"/>
          <w:lang w:val="uk-UA"/>
        </w:rPr>
        <w:t xml:space="preserve"> </w:t>
      </w:r>
      <w:r>
        <w:rPr>
          <w:sz w:val="28"/>
          <w:szCs w:val="28"/>
          <w:lang w:val="uk-UA"/>
        </w:rPr>
        <w:t>від</w:t>
      </w:r>
      <w:r w:rsidR="005C750A">
        <w:rPr>
          <w:sz w:val="28"/>
          <w:szCs w:val="28"/>
          <w:lang w:val="uk-UA"/>
        </w:rPr>
        <w:t xml:space="preserve"> </w:t>
      </w:r>
      <w:r>
        <w:rPr>
          <w:sz w:val="28"/>
          <w:szCs w:val="28"/>
          <w:lang w:val="uk-UA"/>
        </w:rPr>
        <w:t>п’яти</w:t>
      </w:r>
      <w:r w:rsidR="005C750A">
        <w:rPr>
          <w:sz w:val="28"/>
          <w:szCs w:val="28"/>
          <w:lang w:val="uk-UA"/>
        </w:rPr>
        <w:t xml:space="preserve"> </w:t>
      </w:r>
      <w:r>
        <w:rPr>
          <w:sz w:val="28"/>
          <w:szCs w:val="28"/>
          <w:lang w:val="uk-UA"/>
        </w:rPr>
        <w:t>до</w:t>
      </w:r>
      <w:r w:rsidR="005C750A">
        <w:rPr>
          <w:sz w:val="28"/>
          <w:szCs w:val="28"/>
          <w:lang w:val="uk-UA"/>
        </w:rPr>
        <w:t xml:space="preserve"> </w:t>
      </w:r>
      <w:r>
        <w:rPr>
          <w:sz w:val="28"/>
          <w:szCs w:val="28"/>
          <w:lang w:val="uk-UA"/>
        </w:rPr>
        <w:t>шести(семи)</w:t>
      </w:r>
      <w:r w:rsidR="005C750A">
        <w:rPr>
          <w:sz w:val="28"/>
          <w:szCs w:val="28"/>
          <w:lang w:val="uk-UA"/>
        </w:rPr>
        <w:t xml:space="preserve"> </w:t>
      </w:r>
      <w:r>
        <w:rPr>
          <w:sz w:val="28"/>
          <w:szCs w:val="28"/>
          <w:lang w:val="uk-UA"/>
        </w:rPr>
        <w:t>років</w:t>
      </w:r>
      <w:r w:rsidR="005C750A">
        <w:rPr>
          <w:sz w:val="28"/>
          <w:szCs w:val="28"/>
          <w:lang w:val="uk-UA"/>
        </w:rPr>
        <w:t xml:space="preserve"> </w:t>
      </w:r>
      <w:r>
        <w:rPr>
          <w:sz w:val="28"/>
          <w:szCs w:val="28"/>
          <w:lang w:val="uk-UA"/>
        </w:rPr>
        <w:t>(старший</w:t>
      </w:r>
      <w:r w:rsidR="005C750A">
        <w:rPr>
          <w:sz w:val="28"/>
          <w:szCs w:val="28"/>
          <w:lang w:val="uk-UA"/>
        </w:rPr>
        <w:t xml:space="preserve"> </w:t>
      </w:r>
      <w:r>
        <w:rPr>
          <w:sz w:val="28"/>
          <w:szCs w:val="28"/>
          <w:lang w:val="uk-UA"/>
        </w:rPr>
        <w:t>дошк</w:t>
      </w:r>
      <w:r w:rsidR="005C750A">
        <w:rPr>
          <w:sz w:val="28"/>
          <w:szCs w:val="28"/>
          <w:lang w:val="uk-UA"/>
        </w:rPr>
        <w:t xml:space="preserve">ільний </w:t>
      </w:r>
      <w:r>
        <w:rPr>
          <w:sz w:val="28"/>
          <w:szCs w:val="28"/>
          <w:lang w:val="uk-UA"/>
        </w:rPr>
        <w:t>вік)визначається</w:t>
      </w:r>
      <w:r w:rsidR="005C750A">
        <w:rPr>
          <w:sz w:val="28"/>
          <w:szCs w:val="28"/>
          <w:lang w:val="uk-UA"/>
        </w:rPr>
        <w:t xml:space="preserve"> </w:t>
      </w:r>
      <w:r>
        <w:rPr>
          <w:sz w:val="28"/>
          <w:szCs w:val="28"/>
          <w:lang w:val="uk-UA"/>
        </w:rPr>
        <w:t>цілісною</w:t>
      </w:r>
      <w:r w:rsidR="005C750A">
        <w:rPr>
          <w:sz w:val="28"/>
          <w:szCs w:val="28"/>
          <w:lang w:val="uk-UA"/>
        </w:rPr>
        <w:t xml:space="preserve"> </w:t>
      </w:r>
      <w:r>
        <w:rPr>
          <w:sz w:val="28"/>
          <w:szCs w:val="28"/>
          <w:lang w:val="uk-UA"/>
        </w:rPr>
        <w:t>зміною</w:t>
      </w:r>
      <w:r w:rsidR="005C750A">
        <w:rPr>
          <w:sz w:val="28"/>
          <w:szCs w:val="28"/>
          <w:lang w:val="uk-UA"/>
        </w:rPr>
        <w:t xml:space="preserve"> </w:t>
      </w:r>
      <w:r>
        <w:rPr>
          <w:sz w:val="28"/>
          <w:szCs w:val="28"/>
          <w:lang w:val="uk-UA"/>
        </w:rPr>
        <w:t>її</w:t>
      </w:r>
      <w:r w:rsidR="005C750A">
        <w:rPr>
          <w:sz w:val="28"/>
          <w:szCs w:val="28"/>
          <w:lang w:val="uk-UA"/>
        </w:rPr>
        <w:t xml:space="preserve"> </w:t>
      </w:r>
      <w:r>
        <w:rPr>
          <w:sz w:val="28"/>
          <w:szCs w:val="28"/>
          <w:lang w:val="uk-UA"/>
        </w:rPr>
        <w:t>особистості,готовністю</w:t>
      </w:r>
      <w:r w:rsidR="005C750A">
        <w:rPr>
          <w:sz w:val="28"/>
          <w:szCs w:val="28"/>
          <w:lang w:val="uk-UA"/>
        </w:rPr>
        <w:t xml:space="preserve"> </w:t>
      </w:r>
      <w:r>
        <w:rPr>
          <w:sz w:val="28"/>
          <w:szCs w:val="28"/>
          <w:lang w:val="uk-UA"/>
        </w:rPr>
        <w:t>до</w:t>
      </w:r>
      <w:r w:rsidR="005C750A">
        <w:rPr>
          <w:sz w:val="28"/>
          <w:szCs w:val="28"/>
          <w:lang w:val="uk-UA"/>
        </w:rPr>
        <w:t xml:space="preserve"> </w:t>
      </w:r>
      <w:r>
        <w:rPr>
          <w:sz w:val="28"/>
          <w:szCs w:val="28"/>
          <w:lang w:val="uk-UA"/>
        </w:rPr>
        <w:t>нової</w:t>
      </w:r>
      <w:r w:rsidR="005C750A">
        <w:rPr>
          <w:sz w:val="28"/>
          <w:szCs w:val="28"/>
          <w:lang w:val="uk-UA"/>
        </w:rPr>
        <w:t xml:space="preserve"> </w:t>
      </w:r>
      <w:r>
        <w:rPr>
          <w:sz w:val="28"/>
          <w:szCs w:val="28"/>
          <w:lang w:val="uk-UA"/>
        </w:rPr>
        <w:t>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w:t>
      </w:r>
      <w:r w:rsidR="005C750A">
        <w:rPr>
          <w:sz w:val="28"/>
          <w:szCs w:val="28"/>
          <w:lang w:val="uk-UA"/>
        </w:rPr>
        <w:t xml:space="preserve">  </w:t>
      </w:r>
      <w:r>
        <w:rPr>
          <w:sz w:val="28"/>
          <w:szCs w:val="28"/>
          <w:lang w:val="uk-UA"/>
        </w:rPr>
        <w:t>виявляється</w:t>
      </w:r>
      <w:r w:rsidR="005C750A">
        <w:rPr>
          <w:sz w:val="28"/>
          <w:szCs w:val="28"/>
          <w:lang w:val="uk-UA"/>
        </w:rPr>
        <w:t xml:space="preserve"> </w:t>
      </w:r>
      <w:r>
        <w:rPr>
          <w:sz w:val="28"/>
          <w:szCs w:val="28"/>
          <w:lang w:val="uk-UA"/>
        </w:rPr>
        <w:t>у</w:t>
      </w:r>
      <w:r w:rsidR="005C750A">
        <w:rPr>
          <w:sz w:val="28"/>
          <w:szCs w:val="28"/>
          <w:lang w:val="uk-UA"/>
        </w:rPr>
        <w:t xml:space="preserve"> </w:t>
      </w:r>
      <w:r>
        <w:rPr>
          <w:sz w:val="28"/>
          <w:szCs w:val="28"/>
          <w:lang w:val="uk-UA"/>
        </w:rPr>
        <w:t>певному</w:t>
      </w:r>
      <w:r w:rsidR="005C750A">
        <w:rPr>
          <w:sz w:val="28"/>
          <w:szCs w:val="28"/>
          <w:lang w:val="uk-UA"/>
        </w:rPr>
        <w:t xml:space="preserve"> </w:t>
      </w:r>
      <w:r>
        <w:rPr>
          <w:sz w:val="28"/>
          <w:szCs w:val="28"/>
          <w:lang w:val="uk-UA"/>
        </w:rPr>
        <w:t>рівні</w:t>
      </w:r>
      <w:r w:rsidR="005C750A">
        <w:rPr>
          <w:sz w:val="28"/>
          <w:szCs w:val="28"/>
          <w:lang w:val="uk-UA"/>
        </w:rPr>
        <w:t xml:space="preserve"> </w:t>
      </w:r>
      <w:r>
        <w:rPr>
          <w:sz w:val="28"/>
          <w:szCs w:val="28"/>
          <w:lang w:val="uk-UA"/>
        </w:rPr>
        <w:t>готовності</w:t>
      </w:r>
      <w:r w:rsidR="005C750A">
        <w:rPr>
          <w:sz w:val="28"/>
          <w:szCs w:val="28"/>
          <w:lang w:val="uk-UA"/>
        </w:rPr>
        <w:t xml:space="preserve"> </w:t>
      </w:r>
      <w:r>
        <w:rPr>
          <w:sz w:val="28"/>
          <w:szCs w:val="28"/>
          <w:lang w:val="uk-UA"/>
        </w:rPr>
        <w:t>дитини</w:t>
      </w:r>
      <w:r w:rsidR="005C750A">
        <w:rPr>
          <w:sz w:val="28"/>
          <w:szCs w:val="28"/>
          <w:lang w:val="uk-UA"/>
        </w:rPr>
        <w:t xml:space="preserve"> </w:t>
      </w:r>
      <w:r>
        <w:rPr>
          <w:sz w:val="28"/>
          <w:szCs w:val="28"/>
          <w:lang w:val="uk-UA"/>
        </w:rPr>
        <w:t>до</w:t>
      </w:r>
      <w:r w:rsidR="005C750A">
        <w:rPr>
          <w:sz w:val="28"/>
          <w:szCs w:val="28"/>
          <w:lang w:val="uk-UA"/>
        </w:rPr>
        <w:t xml:space="preserve"> </w:t>
      </w:r>
      <w:r>
        <w:rPr>
          <w:sz w:val="28"/>
          <w:szCs w:val="28"/>
          <w:lang w:val="uk-UA"/>
        </w:rPr>
        <w:t>систематичного</w:t>
      </w:r>
      <w:r w:rsidR="005C750A">
        <w:rPr>
          <w:sz w:val="28"/>
          <w:szCs w:val="28"/>
          <w:lang w:val="uk-UA"/>
        </w:rPr>
        <w:t xml:space="preserve"> </w:t>
      </w:r>
      <w:r>
        <w:rPr>
          <w:sz w:val="28"/>
          <w:szCs w:val="28"/>
          <w:lang w:val="uk-UA"/>
        </w:rPr>
        <w:t>навчання– фізичної, соціальної, емоційно-ціннісної, пізнавальної, мовленнєвої,творчої.</w:t>
      </w:r>
    </w:p>
    <w:p w:rsidR="005F6E70" w:rsidRDefault="00B44926">
      <w:pPr>
        <w:pStyle w:val="a5"/>
        <w:ind w:right="409" w:firstLine="705"/>
        <w:jc w:val="both"/>
        <w:rPr>
          <w:sz w:val="28"/>
          <w:szCs w:val="28"/>
          <w:lang w:val="uk-UA"/>
        </w:rPr>
      </w:pPr>
      <w:r>
        <w:rPr>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w:t>
      </w:r>
    </w:p>
    <w:p w:rsidR="005F6E70" w:rsidRDefault="00B44926">
      <w:pPr>
        <w:pStyle w:val="a5"/>
        <w:spacing w:before="89"/>
        <w:rPr>
          <w:sz w:val="28"/>
          <w:szCs w:val="28"/>
        </w:rPr>
      </w:pPr>
      <w:r>
        <w:rPr>
          <w:sz w:val="28"/>
          <w:szCs w:val="28"/>
        </w:rPr>
        <w:t>програмі.</w:t>
      </w:r>
    </w:p>
    <w:p w:rsidR="005F6E70" w:rsidRDefault="00B44926">
      <w:pPr>
        <w:pStyle w:val="a5"/>
        <w:spacing w:before="2"/>
        <w:ind w:right="411" w:firstLine="705"/>
        <w:jc w:val="both"/>
        <w:rPr>
          <w:sz w:val="28"/>
          <w:szCs w:val="28"/>
        </w:rPr>
      </w:pPr>
      <w:r>
        <w:rPr>
          <w:sz w:val="28"/>
          <w:szCs w:val="28"/>
        </w:rPr>
        <w:t>Освітня програма може мати корекційно-розвивальний складник для осібзособливимиосвітнімипотребами.Длянихтривалістьздобуттяпочаткової освіти може бутиподовжена.</w:t>
      </w:r>
    </w:p>
    <w:p w:rsidR="005F6E70" w:rsidRDefault="00B44926">
      <w:pPr>
        <w:pStyle w:val="a5"/>
        <w:ind w:right="412" w:firstLine="705"/>
        <w:jc w:val="both"/>
        <w:rPr>
          <w:sz w:val="28"/>
          <w:szCs w:val="28"/>
          <w:lang w:val="uk-UA"/>
        </w:rPr>
      </w:pPr>
      <w:r>
        <w:rPr>
          <w:sz w:val="28"/>
          <w:szCs w:val="28"/>
        </w:rPr>
        <w:t>Програма інваріантного складника Базового навчального плану є обов’язковою для використання в Полапівському ліцеї..</w:t>
      </w:r>
    </w:p>
    <w:p w:rsidR="000D4BC6" w:rsidRPr="000D4BC6" w:rsidRDefault="000D4BC6">
      <w:pPr>
        <w:pStyle w:val="a5"/>
        <w:ind w:right="412" w:firstLine="705"/>
        <w:jc w:val="both"/>
        <w:rPr>
          <w:sz w:val="28"/>
          <w:szCs w:val="28"/>
          <w:lang w:val="uk-UA"/>
        </w:rPr>
      </w:pPr>
    </w:p>
    <w:p w:rsidR="000D4BC6" w:rsidRDefault="00B44926">
      <w:pPr>
        <w:pStyle w:val="a5"/>
        <w:spacing w:before="5"/>
        <w:ind w:right="408" w:firstLine="705"/>
        <w:jc w:val="both"/>
        <w:rPr>
          <w:b/>
          <w:sz w:val="28"/>
          <w:szCs w:val="28"/>
          <w:lang w:val="uk-UA"/>
        </w:rPr>
      </w:pPr>
      <w:r w:rsidRPr="000D4BC6">
        <w:rPr>
          <w:b/>
          <w:sz w:val="28"/>
          <w:szCs w:val="28"/>
          <w:lang w:val="uk-UA"/>
        </w:rPr>
        <w:t>Контроль і оцінювання навчальних досягнень здобувачів</w:t>
      </w:r>
    </w:p>
    <w:p w:rsidR="005F6E70" w:rsidRDefault="00B44926">
      <w:pPr>
        <w:pStyle w:val="a5"/>
        <w:spacing w:before="5"/>
        <w:ind w:right="408" w:firstLine="705"/>
        <w:jc w:val="both"/>
        <w:rPr>
          <w:sz w:val="28"/>
          <w:szCs w:val="28"/>
        </w:rPr>
      </w:pPr>
      <w:r w:rsidRPr="000D4BC6">
        <w:rPr>
          <w:b/>
          <w:sz w:val="28"/>
          <w:szCs w:val="28"/>
          <w:lang w:val="uk-UA"/>
        </w:rPr>
        <w:t xml:space="preserve"> </w:t>
      </w:r>
      <w:r w:rsidRPr="000D4BC6">
        <w:rPr>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w:t>
      </w:r>
      <w:r>
        <w:rPr>
          <w:sz w:val="28"/>
          <w:szCs w:val="28"/>
        </w:rPr>
        <w:t xml:space="preserve">За цих умов контрольно-оцінювальна діяльність набуває для </w:t>
      </w:r>
      <w:r>
        <w:rPr>
          <w:sz w:val="28"/>
          <w:szCs w:val="28"/>
        </w:rPr>
        <w:lastRenderedPageBreak/>
        <w:t>здобувачів формувального характеру. Контроль спрямований на пошук ефективних шляхів поступу кожногоздобувачаунавчанні,авизначенняособистихрезультатівздобувачівне передбачає порівняння із досягненнями інших і не підлягає статистичному обліку з боку адміністративнихорганів.</w:t>
      </w:r>
    </w:p>
    <w:p w:rsidR="005F6E70" w:rsidRDefault="00B44926">
      <w:pPr>
        <w:pStyle w:val="a5"/>
        <w:ind w:right="407" w:firstLine="705"/>
        <w:jc w:val="both"/>
        <w:rPr>
          <w:sz w:val="28"/>
          <w:szCs w:val="28"/>
        </w:rPr>
      </w:pPr>
      <w:r>
        <w:rPr>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5F6E70" w:rsidRDefault="00B44926">
      <w:pPr>
        <w:pStyle w:val="a5"/>
        <w:spacing w:line="242" w:lineRule="auto"/>
        <w:ind w:right="412" w:firstLine="705"/>
        <w:jc w:val="both"/>
        <w:rPr>
          <w:sz w:val="28"/>
          <w:szCs w:val="28"/>
        </w:rPr>
      </w:pPr>
      <w:r>
        <w:rPr>
          <w:sz w:val="28"/>
          <w:szCs w:val="28"/>
        </w:rPr>
        <w:t>Навчальні досягнення здобувачів у 3-4 класах підлягають формувальному та підсумковому (тематичному і завершальному) оцінюванню.</w:t>
      </w:r>
    </w:p>
    <w:p w:rsidR="005F6E70" w:rsidRDefault="00B44926">
      <w:pPr>
        <w:pStyle w:val="a5"/>
        <w:ind w:right="411" w:firstLine="705"/>
        <w:jc w:val="both"/>
        <w:rPr>
          <w:sz w:val="28"/>
          <w:szCs w:val="28"/>
        </w:rPr>
      </w:pPr>
      <w:r>
        <w:rPr>
          <w:b/>
          <w:sz w:val="28"/>
          <w:szCs w:val="28"/>
        </w:rPr>
        <w:t xml:space="preserve">Формувальне оцінювання </w:t>
      </w:r>
      <w:r>
        <w:rPr>
          <w:sz w:val="28"/>
          <w:szCs w:val="28"/>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можливірезультати;виховуватиціннісніякостіособистості,бажаннянавчатися, не боятися помилок, переконання у власних можливостях іздібностях.</w:t>
      </w:r>
    </w:p>
    <w:p w:rsidR="005F6E70" w:rsidRDefault="00B44926">
      <w:pPr>
        <w:pStyle w:val="a5"/>
        <w:ind w:right="411" w:firstLine="705"/>
        <w:jc w:val="both"/>
        <w:rPr>
          <w:sz w:val="28"/>
          <w:szCs w:val="28"/>
        </w:rPr>
      </w:pPr>
      <w:r>
        <w:rPr>
          <w:b/>
          <w:sz w:val="28"/>
          <w:szCs w:val="28"/>
        </w:rPr>
        <w:t xml:space="preserve">Підсумкове оцінювання </w:t>
      </w:r>
      <w:r>
        <w:rPr>
          <w:sz w:val="28"/>
          <w:szCs w:val="28"/>
        </w:rPr>
        <w:t>передбачає зіставлення навчальних досягнень здобувачів з очікуваними результатами навчання, визначеними освітньою програмою.Здобувачі початкової освіти проходять державну підсумкову атестацію, яка здійснюється лише з метою моніторингу якості освітньої діяльностізакладів освіти та (або) якостіосвіти.</w:t>
      </w:r>
    </w:p>
    <w:p w:rsidR="005F6E70" w:rsidRDefault="00B44926">
      <w:pPr>
        <w:pStyle w:val="a5"/>
        <w:ind w:right="408" w:firstLine="705"/>
        <w:jc w:val="both"/>
        <w:rPr>
          <w:sz w:val="28"/>
          <w:szCs w:val="28"/>
        </w:rPr>
      </w:pPr>
      <w:r>
        <w:rPr>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 Типовий навчальний план для 3-4 класів початковоїшколи</w:t>
      </w: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5F6E70" w:rsidRDefault="005F6E70">
      <w:pPr>
        <w:pStyle w:val="a5"/>
        <w:ind w:right="408" w:firstLine="705"/>
        <w:jc w:val="both"/>
        <w:rPr>
          <w:sz w:val="28"/>
          <w:szCs w:val="28"/>
        </w:rPr>
      </w:pPr>
    </w:p>
    <w:p w:rsidR="006C64B3" w:rsidRDefault="006C64B3">
      <w:pPr>
        <w:jc w:val="center"/>
        <w:rPr>
          <w:rFonts w:ascii="Times New Roman" w:hAnsi="Times New Roman" w:cs="Times New Roman"/>
          <w:sz w:val="28"/>
          <w:szCs w:val="28"/>
          <w:lang w:eastAsia="ru-RU"/>
        </w:rPr>
      </w:pPr>
    </w:p>
    <w:p w:rsidR="006C64B3" w:rsidRDefault="006C64B3">
      <w:pPr>
        <w:jc w:val="center"/>
        <w:rPr>
          <w:rFonts w:ascii="Times New Roman" w:hAnsi="Times New Roman" w:cs="Times New Roman"/>
          <w:sz w:val="28"/>
          <w:szCs w:val="28"/>
          <w:lang w:eastAsia="ru-RU"/>
        </w:rPr>
      </w:pPr>
    </w:p>
    <w:p w:rsidR="005F6E70" w:rsidRDefault="00B4492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Навчальний план</w:t>
      </w:r>
    </w:p>
    <w:p w:rsidR="005F6E70" w:rsidRDefault="00B4492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початкової школи Полапівського ліцею з ук</w:t>
      </w:r>
      <w:r w:rsidR="0087462C">
        <w:rPr>
          <w:rFonts w:ascii="Times New Roman" w:hAnsi="Times New Roman" w:cs="Times New Roman"/>
          <w:sz w:val="28"/>
          <w:szCs w:val="28"/>
          <w:lang w:eastAsia="ru-RU"/>
        </w:rPr>
        <w:t>раїнською мовою навчання на 2024-25</w:t>
      </w:r>
      <w:r>
        <w:rPr>
          <w:rFonts w:ascii="Times New Roman" w:hAnsi="Times New Roman" w:cs="Times New Roman"/>
          <w:sz w:val="28"/>
          <w:szCs w:val="28"/>
          <w:lang w:eastAsia="ru-RU"/>
        </w:rPr>
        <w:t xml:space="preserve"> н.р.</w:t>
      </w:r>
    </w:p>
    <w:p w:rsidR="005F6E70" w:rsidRDefault="00B4492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Складений:</w:t>
      </w:r>
    </w:p>
    <w:p w:rsidR="005F6E70" w:rsidRDefault="0087462C">
      <w:pPr>
        <w:jc w:val="center"/>
        <w:rPr>
          <w:rFonts w:ascii="Times New Roman" w:hAnsi="Times New Roman" w:cs="Times New Roman"/>
          <w:color w:val="0000FF"/>
          <w:sz w:val="28"/>
          <w:szCs w:val="28"/>
          <w:lang w:eastAsia="ru-RU"/>
        </w:rPr>
      </w:pPr>
      <w:r>
        <w:rPr>
          <w:rFonts w:ascii="Times New Roman" w:hAnsi="Times New Roman" w:cs="Times New Roman"/>
          <w:sz w:val="28"/>
          <w:szCs w:val="28"/>
          <w:lang w:eastAsia="ru-RU"/>
        </w:rPr>
        <w:t>для 3</w:t>
      </w:r>
      <w:r w:rsidR="00B44926">
        <w:rPr>
          <w:rFonts w:ascii="Times New Roman" w:hAnsi="Times New Roman" w:cs="Times New Roman"/>
          <w:sz w:val="28"/>
          <w:szCs w:val="28"/>
          <w:lang w:eastAsia="ru-RU"/>
        </w:rPr>
        <w:t xml:space="preserve">  класу за освітньою програмою</w:t>
      </w:r>
      <w:r>
        <w:rPr>
          <w:rFonts w:ascii="Times New Roman" w:hAnsi="Times New Roman" w:cs="Times New Roman"/>
          <w:sz w:val="28"/>
          <w:szCs w:val="28"/>
          <w:lang w:eastAsia="ru-RU"/>
        </w:rPr>
        <w:t xml:space="preserve"> О. Савченко</w:t>
      </w:r>
      <w:r w:rsidR="00B44926">
        <w:rPr>
          <w:rFonts w:ascii="Times New Roman" w:hAnsi="Times New Roman" w:cs="Times New Roman"/>
          <w:sz w:val="28"/>
          <w:szCs w:val="28"/>
          <w:lang w:eastAsia="ru-RU"/>
        </w:rPr>
        <w:t xml:space="preserve"> погодженою педагогічною радою Полапівського ліцею </w:t>
      </w:r>
      <w:r w:rsidR="00B44926">
        <w:rPr>
          <w:rFonts w:ascii="Times New Roman" w:hAnsi="Times New Roman" w:cs="Times New Roman"/>
          <w:color w:val="0000FF"/>
          <w:sz w:val="28"/>
          <w:szCs w:val="28"/>
          <w:lang w:eastAsia="ru-RU"/>
        </w:rPr>
        <w:t>( протокол №</w:t>
      </w:r>
      <w:r w:rsidR="00BD37C8">
        <w:rPr>
          <w:rFonts w:ascii="Times New Roman" w:hAnsi="Times New Roman" w:cs="Times New Roman"/>
          <w:color w:val="0000FF"/>
          <w:sz w:val="28"/>
          <w:szCs w:val="28"/>
          <w:lang w:eastAsia="ru-RU"/>
        </w:rPr>
        <w:t>1   від 30.08.2024</w:t>
      </w:r>
      <w:r w:rsidR="00B44926">
        <w:rPr>
          <w:rFonts w:ascii="Times New Roman" w:hAnsi="Times New Roman" w:cs="Times New Roman"/>
          <w:color w:val="0000FF"/>
          <w:sz w:val="28"/>
          <w:szCs w:val="28"/>
          <w:lang w:eastAsia="ru-RU"/>
        </w:rPr>
        <w:t>року) і затвердженою директором ліцею  ( наказ  №</w:t>
      </w:r>
      <w:r w:rsidR="00BD37C8">
        <w:rPr>
          <w:rFonts w:ascii="Times New Roman" w:hAnsi="Times New Roman" w:cs="Times New Roman"/>
          <w:color w:val="0000FF"/>
          <w:sz w:val="28"/>
          <w:szCs w:val="28"/>
          <w:lang w:eastAsia="ru-RU"/>
        </w:rPr>
        <w:t xml:space="preserve">   від 30.08.2024</w:t>
      </w:r>
      <w:r w:rsidR="00B44926">
        <w:rPr>
          <w:rFonts w:ascii="Times New Roman" w:hAnsi="Times New Roman" w:cs="Times New Roman"/>
          <w:color w:val="0000FF"/>
          <w:sz w:val="28"/>
          <w:szCs w:val="28"/>
          <w:lang w:eastAsia="ru-RU"/>
        </w:rPr>
        <w:t xml:space="preserve">  року) </w:t>
      </w:r>
    </w:p>
    <w:p w:rsidR="0087462C" w:rsidRDefault="0087462C" w:rsidP="0087462C">
      <w:pPr>
        <w:jc w:val="center"/>
        <w:rPr>
          <w:rFonts w:ascii="Times New Roman" w:hAnsi="Times New Roman" w:cs="Times New Roman"/>
          <w:sz w:val="28"/>
          <w:szCs w:val="28"/>
        </w:rPr>
      </w:pPr>
    </w:p>
    <w:tbl>
      <w:tblPr>
        <w:tblStyle w:val="TableNormal1"/>
        <w:tblpPr w:leftFromText="180" w:rightFromText="180" w:vertAnchor="text" w:horzAnchor="margin" w:tblpXSpec="center" w:tblpY="43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1"/>
        <w:gridCol w:w="1285"/>
        <w:gridCol w:w="1284"/>
        <w:gridCol w:w="1284"/>
      </w:tblGrid>
      <w:tr w:rsidR="0087462C" w:rsidTr="00800B9F">
        <w:trPr>
          <w:trHeight w:val="553"/>
        </w:trPr>
        <w:tc>
          <w:tcPr>
            <w:tcW w:w="4501" w:type="dxa"/>
            <w:vMerge w:val="restart"/>
          </w:tcPr>
          <w:p w:rsidR="0087462C" w:rsidRPr="0087462C" w:rsidRDefault="0087462C" w:rsidP="00800B9F">
            <w:pPr>
              <w:pStyle w:val="TableParagraph"/>
              <w:spacing w:before="99"/>
              <w:ind w:left="1284" w:right="620" w:hanging="493"/>
              <w:rPr>
                <w:sz w:val="28"/>
                <w:szCs w:val="28"/>
                <w:lang w:val="uk-UA"/>
              </w:rPr>
            </w:pPr>
            <w:r w:rsidRPr="0087462C">
              <w:rPr>
                <w:sz w:val="28"/>
                <w:szCs w:val="28"/>
                <w:lang w:val="uk-UA"/>
              </w:rPr>
              <w:t>Назва навчального предмета / інтегрованого курсу</w:t>
            </w:r>
          </w:p>
        </w:tc>
        <w:tc>
          <w:tcPr>
            <w:tcW w:w="3853" w:type="dxa"/>
            <w:gridSpan w:val="3"/>
          </w:tcPr>
          <w:p w:rsidR="0087462C" w:rsidRPr="0087462C" w:rsidRDefault="0087462C" w:rsidP="00800B9F">
            <w:pPr>
              <w:pStyle w:val="TableParagraph"/>
              <w:spacing w:line="276" w:lineRule="exact"/>
              <w:ind w:left="1070" w:right="1112" w:hanging="212"/>
              <w:rPr>
                <w:sz w:val="28"/>
                <w:szCs w:val="28"/>
                <w:lang w:val="uk-UA"/>
              </w:rPr>
            </w:pPr>
            <w:r w:rsidRPr="0087462C">
              <w:rPr>
                <w:sz w:val="28"/>
                <w:szCs w:val="28"/>
                <w:lang w:val="uk-UA"/>
              </w:rPr>
              <w:t>Кількість годинна тиждень</w:t>
            </w:r>
          </w:p>
        </w:tc>
      </w:tr>
      <w:tr w:rsidR="0087462C" w:rsidTr="00800B9F">
        <w:trPr>
          <w:trHeight w:val="475"/>
        </w:trPr>
        <w:tc>
          <w:tcPr>
            <w:tcW w:w="4501" w:type="dxa"/>
            <w:vMerge/>
            <w:tcBorders>
              <w:top w:val="nil"/>
            </w:tcBorders>
          </w:tcPr>
          <w:p w:rsidR="0087462C" w:rsidRPr="0087462C" w:rsidRDefault="0087462C" w:rsidP="00800B9F">
            <w:pPr>
              <w:spacing w:after="0" w:line="240" w:lineRule="auto"/>
              <w:rPr>
                <w:rFonts w:ascii="Times New Roman" w:hAnsi="Times New Roman" w:cs="Times New Roman"/>
                <w:sz w:val="28"/>
                <w:szCs w:val="28"/>
                <w:lang w:val="uk-UA"/>
              </w:rPr>
            </w:pPr>
          </w:p>
        </w:tc>
        <w:tc>
          <w:tcPr>
            <w:tcW w:w="1285" w:type="dxa"/>
          </w:tcPr>
          <w:p w:rsidR="0087462C" w:rsidRPr="0087462C" w:rsidRDefault="0087462C" w:rsidP="00800B9F">
            <w:pPr>
              <w:pStyle w:val="TableParagraph"/>
              <w:spacing w:before="93"/>
              <w:ind w:left="301" w:right="245"/>
              <w:jc w:val="center"/>
              <w:rPr>
                <w:sz w:val="28"/>
                <w:szCs w:val="28"/>
                <w:lang w:val="uk-UA"/>
              </w:rPr>
            </w:pPr>
            <w:r w:rsidRPr="0087462C">
              <w:rPr>
                <w:sz w:val="28"/>
                <w:szCs w:val="28"/>
                <w:lang w:val="uk-UA"/>
              </w:rPr>
              <w:t>3 кл.</w:t>
            </w:r>
          </w:p>
        </w:tc>
        <w:tc>
          <w:tcPr>
            <w:tcW w:w="1284" w:type="dxa"/>
            <w:tcBorders>
              <w:right w:val="single" w:sz="6" w:space="0" w:color="000000"/>
            </w:tcBorders>
          </w:tcPr>
          <w:p w:rsidR="0087462C" w:rsidRPr="0087462C" w:rsidRDefault="0087462C" w:rsidP="00800B9F">
            <w:pPr>
              <w:pStyle w:val="TableParagraph"/>
              <w:spacing w:before="93"/>
              <w:ind w:left="252" w:right="184"/>
              <w:jc w:val="center"/>
              <w:rPr>
                <w:sz w:val="28"/>
                <w:szCs w:val="28"/>
                <w:lang w:val="uk-UA"/>
              </w:rPr>
            </w:pPr>
          </w:p>
        </w:tc>
        <w:tc>
          <w:tcPr>
            <w:tcW w:w="1284" w:type="dxa"/>
            <w:tcBorders>
              <w:left w:val="single" w:sz="6" w:space="0" w:color="000000"/>
            </w:tcBorders>
          </w:tcPr>
          <w:p w:rsidR="0087462C" w:rsidRPr="0087462C" w:rsidRDefault="0087462C" w:rsidP="00800B9F">
            <w:pPr>
              <w:pStyle w:val="TableParagraph"/>
              <w:spacing w:before="93"/>
              <w:ind w:left="241" w:right="192"/>
              <w:jc w:val="center"/>
              <w:rPr>
                <w:sz w:val="28"/>
                <w:szCs w:val="28"/>
                <w:lang w:val="uk-UA"/>
              </w:rPr>
            </w:pPr>
            <w:r w:rsidRPr="0087462C">
              <w:rPr>
                <w:sz w:val="28"/>
                <w:szCs w:val="28"/>
                <w:lang w:val="uk-UA"/>
              </w:rPr>
              <w:t>Разом</w:t>
            </w:r>
          </w:p>
        </w:tc>
      </w:tr>
      <w:tr w:rsidR="0087462C" w:rsidTr="00800B9F">
        <w:trPr>
          <w:trHeight w:val="472"/>
        </w:trPr>
        <w:tc>
          <w:tcPr>
            <w:tcW w:w="8354" w:type="dxa"/>
            <w:gridSpan w:val="4"/>
          </w:tcPr>
          <w:p w:rsidR="0087462C" w:rsidRPr="0087462C" w:rsidRDefault="0087462C" w:rsidP="00800B9F">
            <w:pPr>
              <w:pStyle w:val="TableParagraph"/>
              <w:spacing w:before="92"/>
              <w:ind w:left="3052" w:right="2893"/>
              <w:jc w:val="center"/>
              <w:rPr>
                <w:i/>
                <w:sz w:val="28"/>
                <w:szCs w:val="28"/>
                <w:lang w:val="uk-UA"/>
              </w:rPr>
            </w:pPr>
            <w:r w:rsidRPr="0087462C">
              <w:rPr>
                <w:i/>
                <w:sz w:val="28"/>
                <w:szCs w:val="28"/>
                <w:lang w:val="uk-UA"/>
              </w:rPr>
              <w:t>Інваріантний складник</w:t>
            </w:r>
          </w:p>
        </w:tc>
      </w:tr>
      <w:tr w:rsidR="0087462C" w:rsidTr="00800B9F">
        <w:trPr>
          <w:trHeight w:val="508"/>
        </w:trPr>
        <w:tc>
          <w:tcPr>
            <w:tcW w:w="4501" w:type="dxa"/>
          </w:tcPr>
          <w:p w:rsidR="0087462C" w:rsidRDefault="0087462C" w:rsidP="00800B9F">
            <w:pPr>
              <w:pStyle w:val="TableParagraph"/>
              <w:spacing w:before="111"/>
              <w:ind w:left="150"/>
              <w:rPr>
                <w:sz w:val="28"/>
                <w:szCs w:val="28"/>
              </w:rPr>
            </w:pPr>
            <w:r w:rsidRPr="0087462C">
              <w:rPr>
                <w:sz w:val="28"/>
                <w:szCs w:val="28"/>
                <w:lang w:val="uk-UA"/>
              </w:rPr>
              <w:t>Українс</w:t>
            </w:r>
            <w:r>
              <w:rPr>
                <w:sz w:val="28"/>
                <w:szCs w:val="28"/>
              </w:rPr>
              <w:t>ька мова</w:t>
            </w:r>
          </w:p>
        </w:tc>
        <w:tc>
          <w:tcPr>
            <w:tcW w:w="1285" w:type="dxa"/>
            <w:vMerge w:val="restart"/>
          </w:tcPr>
          <w:p w:rsidR="0087462C" w:rsidRDefault="0087462C" w:rsidP="00800B9F">
            <w:pPr>
              <w:pStyle w:val="TableParagraph"/>
              <w:spacing w:before="9"/>
              <w:rPr>
                <w:b/>
                <w:sz w:val="28"/>
                <w:szCs w:val="28"/>
              </w:rPr>
            </w:pPr>
          </w:p>
          <w:p w:rsidR="0087462C" w:rsidRDefault="0087462C" w:rsidP="00800B9F">
            <w:pPr>
              <w:pStyle w:val="TableParagraph"/>
              <w:ind w:left="44"/>
              <w:jc w:val="center"/>
              <w:rPr>
                <w:sz w:val="28"/>
                <w:szCs w:val="28"/>
              </w:rPr>
            </w:pPr>
            <w:r>
              <w:rPr>
                <w:sz w:val="28"/>
                <w:szCs w:val="28"/>
              </w:rPr>
              <w:t>7+1</w:t>
            </w:r>
          </w:p>
        </w:tc>
        <w:tc>
          <w:tcPr>
            <w:tcW w:w="1284" w:type="dxa"/>
            <w:vMerge w:val="restart"/>
            <w:tcBorders>
              <w:right w:val="single" w:sz="6" w:space="0" w:color="000000"/>
            </w:tcBorders>
          </w:tcPr>
          <w:p w:rsidR="0087462C" w:rsidRDefault="0087462C" w:rsidP="00800B9F">
            <w:pPr>
              <w:pStyle w:val="TableParagraph"/>
              <w:spacing w:before="9"/>
              <w:rPr>
                <w:b/>
                <w:sz w:val="28"/>
                <w:szCs w:val="28"/>
              </w:rPr>
            </w:pPr>
          </w:p>
          <w:p w:rsidR="0087462C" w:rsidRPr="0087462C" w:rsidRDefault="0087462C" w:rsidP="0087462C">
            <w:pPr>
              <w:pStyle w:val="TableParagraph"/>
              <w:ind w:left="56"/>
              <w:rPr>
                <w:sz w:val="28"/>
                <w:szCs w:val="28"/>
                <w:lang w:val="uk-UA"/>
              </w:rPr>
            </w:pPr>
          </w:p>
        </w:tc>
        <w:tc>
          <w:tcPr>
            <w:tcW w:w="1284" w:type="dxa"/>
            <w:vMerge w:val="restart"/>
            <w:tcBorders>
              <w:left w:val="single" w:sz="6" w:space="0" w:color="000000"/>
            </w:tcBorders>
          </w:tcPr>
          <w:p w:rsidR="0087462C" w:rsidRDefault="0087462C" w:rsidP="00800B9F">
            <w:pPr>
              <w:pStyle w:val="TableParagraph"/>
              <w:rPr>
                <w:b/>
                <w:sz w:val="28"/>
                <w:szCs w:val="28"/>
              </w:rPr>
            </w:pPr>
          </w:p>
          <w:p w:rsidR="0087462C" w:rsidRDefault="0087462C" w:rsidP="00800B9F">
            <w:pPr>
              <w:pStyle w:val="TableParagraph"/>
              <w:rPr>
                <w:b/>
                <w:sz w:val="28"/>
                <w:szCs w:val="28"/>
              </w:rPr>
            </w:pPr>
          </w:p>
          <w:p w:rsidR="0087462C" w:rsidRPr="0087462C" w:rsidRDefault="0087462C" w:rsidP="00800B9F">
            <w:pPr>
              <w:pStyle w:val="TableParagraph"/>
              <w:spacing w:before="1"/>
              <w:ind w:left="243" w:right="192"/>
              <w:jc w:val="center"/>
              <w:rPr>
                <w:sz w:val="28"/>
                <w:szCs w:val="28"/>
                <w:lang w:val="uk-UA"/>
              </w:rPr>
            </w:pPr>
            <w:r>
              <w:rPr>
                <w:sz w:val="28"/>
                <w:szCs w:val="28"/>
                <w:lang w:val="uk-UA"/>
              </w:rPr>
              <w:t>11</w:t>
            </w:r>
          </w:p>
        </w:tc>
      </w:tr>
      <w:tr w:rsidR="0087462C" w:rsidTr="00800B9F">
        <w:trPr>
          <w:trHeight w:val="474"/>
        </w:trPr>
        <w:tc>
          <w:tcPr>
            <w:tcW w:w="4501" w:type="dxa"/>
          </w:tcPr>
          <w:p w:rsidR="0087462C" w:rsidRDefault="0087462C" w:rsidP="00800B9F">
            <w:pPr>
              <w:pStyle w:val="TableParagraph"/>
              <w:spacing w:before="95"/>
              <w:ind w:left="150"/>
              <w:rPr>
                <w:sz w:val="28"/>
                <w:szCs w:val="28"/>
              </w:rPr>
            </w:pPr>
            <w:r>
              <w:rPr>
                <w:sz w:val="28"/>
                <w:szCs w:val="28"/>
              </w:rPr>
              <w:t>Літературне читання</w:t>
            </w:r>
          </w:p>
        </w:tc>
        <w:tc>
          <w:tcPr>
            <w:tcW w:w="1285" w:type="dxa"/>
            <w:vMerge/>
            <w:tcBorders>
              <w:top w:val="nil"/>
            </w:tcBorders>
          </w:tcPr>
          <w:p w:rsidR="0087462C" w:rsidRDefault="0087462C" w:rsidP="00800B9F">
            <w:pPr>
              <w:spacing w:after="0" w:line="240" w:lineRule="auto"/>
              <w:rPr>
                <w:rFonts w:ascii="Times New Roman" w:hAnsi="Times New Roman" w:cs="Times New Roman"/>
                <w:sz w:val="28"/>
                <w:szCs w:val="28"/>
              </w:rPr>
            </w:pPr>
          </w:p>
        </w:tc>
        <w:tc>
          <w:tcPr>
            <w:tcW w:w="1284" w:type="dxa"/>
            <w:vMerge/>
            <w:tcBorders>
              <w:top w:val="nil"/>
              <w:right w:val="single" w:sz="6" w:space="0" w:color="000000"/>
            </w:tcBorders>
          </w:tcPr>
          <w:p w:rsidR="0087462C" w:rsidRDefault="0087462C" w:rsidP="00800B9F">
            <w:pPr>
              <w:spacing w:after="0" w:line="240" w:lineRule="auto"/>
              <w:rPr>
                <w:rFonts w:ascii="Times New Roman" w:hAnsi="Times New Roman" w:cs="Times New Roman"/>
                <w:sz w:val="28"/>
                <w:szCs w:val="28"/>
              </w:rPr>
            </w:pPr>
          </w:p>
        </w:tc>
        <w:tc>
          <w:tcPr>
            <w:tcW w:w="1284" w:type="dxa"/>
            <w:vMerge/>
            <w:tcBorders>
              <w:top w:val="nil"/>
              <w:left w:val="single" w:sz="6" w:space="0" w:color="000000"/>
            </w:tcBorders>
          </w:tcPr>
          <w:p w:rsidR="0087462C" w:rsidRDefault="0087462C" w:rsidP="00800B9F">
            <w:pPr>
              <w:spacing w:after="0" w:line="240" w:lineRule="auto"/>
              <w:rPr>
                <w:rFonts w:ascii="Times New Roman" w:hAnsi="Times New Roman" w:cs="Times New Roman"/>
                <w:sz w:val="28"/>
                <w:szCs w:val="28"/>
              </w:rPr>
            </w:pPr>
          </w:p>
        </w:tc>
      </w:tr>
      <w:tr w:rsidR="0087462C" w:rsidTr="00800B9F">
        <w:trPr>
          <w:trHeight w:val="479"/>
        </w:trPr>
        <w:tc>
          <w:tcPr>
            <w:tcW w:w="4501" w:type="dxa"/>
          </w:tcPr>
          <w:p w:rsidR="0087462C" w:rsidRDefault="0087462C" w:rsidP="00800B9F">
            <w:pPr>
              <w:pStyle w:val="TableParagraph"/>
              <w:spacing w:before="97"/>
              <w:ind w:left="150"/>
              <w:rPr>
                <w:sz w:val="28"/>
                <w:szCs w:val="28"/>
              </w:rPr>
            </w:pPr>
            <w:r>
              <w:rPr>
                <w:sz w:val="28"/>
                <w:szCs w:val="28"/>
              </w:rPr>
              <w:t>Іноземна мова</w:t>
            </w:r>
          </w:p>
        </w:tc>
        <w:tc>
          <w:tcPr>
            <w:tcW w:w="1285" w:type="dxa"/>
          </w:tcPr>
          <w:p w:rsidR="0087462C" w:rsidRDefault="0087462C" w:rsidP="00800B9F">
            <w:pPr>
              <w:pStyle w:val="TableParagraph"/>
              <w:spacing w:before="97"/>
              <w:ind w:left="44"/>
              <w:jc w:val="center"/>
              <w:rPr>
                <w:sz w:val="28"/>
                <w:szCs w:val="28"/>
              </w:rPr>
            </w:pPr>
            <w:r>
              <w:rPr>
                <w:sz w:val="28"/>
                <w:szCs w:val="28"/>
              </w:rPr>
              <w:t>3</w:t>
            </w:r>
          </w:p>
        </w:tc>
        <w:tc>
          <w:tcPr>
            <w:tcW w:w="1284" w:type="dxa"/>
            <w:tcBorders>
              <w:right w:val="single" w:sz="6" w:space="0" w:color="000000"/>
            </w:tcBorders>
          </w:tcPr>
          <w:p w:rsidR="0087462C" w:rsidRPr="0087462C" w:rsidRDefault="0087462C" w:rsidP="00800B9F">
            <w:pPr>
              <w:pStyle w:val="TableParagraph"/>
              <w:spacing w:before="97"/>
              <w:ind w:left="56"/>
              <w:jc w:val="center"/>
              <w:rPr>
                <w:sz w:val="28"/>
                <w:szCs w:val="28"/>
                <w:lang w:val="uk-UA"/>
              </w:rPr>
            </w:pPr>
          </w:p>
        </w:tc>
        <w:tc>
          <w:tcPr>
            <w:tcW w:w="1284" w:type="dxa"/>
            <w:vMerge/>
            <w:tcBorders>
              <w:top w:val="nil"/>
              <w:left w:val="single" w:sz="6" w:space="0" w:color="000000"/>
            </w:tcBorders>
          </w:tcPr>
          <w:p w:rsidR="0087462C" w:rsidRDefault="0087462C" w:rsidP="00800B9F">
            <w:pPr>
              <w:spacing w:after="0" w:line="240" w:lineRule="auto"/>
              <w:rPr>
                <w:rFonts w:ascii="Times New Roman" w:hAnsi="Times New Roman" w:cs="Times New Roman"/>
                <w:sz w:val="28"/>
                <w:szCs w:val="28"/>
              </w:rPr>
            </w:pPr>
          </w:p>
        </w:tc>
      </w:tr>
      <w:tr w:rsidR="0087462C" w:rsidTr="00800B9F">
        <w:trPr>
          <w:trHeight w:val="474"/>
        </w:trPr>
        <w:tc>
          <w:tcPr>
            <w:tcW w:w="4501" w:type="dxa"/>
          </w:tcPr>
          <w:p w:rsidR="0087462C" w:rsidRDefault="0087462C" w:rsidP="00800B9F">
            <w:pPr>
              <w:pStyle w:val="TableParagraph"/>
              <w:spacing w:before="92"/>
              <w:ind w:left="150"/>
              <w:rPr>
                <w:sz w:val="28"/>
                <w:szCs w:val="28"/>
              </w:rPr>
            </w:pPr>
            <w:r>
              <w:rPr>
                <w:sz w:val="28"/>
                <w:szCs w:val="28"/>
              </w:rPr>
              <w:t>Математика</w:t>
            </w:r>
          </w:p>
        </w:tc>
        <w:tc>
          <w:tcPr>
            <w:tcW w:w="1285" w:type="dxa"/>
          </w:tcPr>
          <w:p w:rsidR="0087462C" w:rsidRDefault="0087462C" w:rsidP="00800B9F">
            <w:pPr>
              <w:pStyle w:val="TableParagraph"/>
              <w:spacing w:before="92"/>
              <w:ind w:left="44"/>
              <w:jc w:val="center"/>
              <w:rPr>
                <w:sz w:val="28"/>
                <w:szCs w:val="28"/>
              </w:rPr>
            </w:pPr>
            <w:r>
              <w:rPr>
                <w:sz w:val="28"/>
                <w:szCs w:val="28"/>
              </w:rPr>
              <w:t>5</w:t>
            </w:r>
          </w:p>
        </w:tc>
        <w:tc>
          <w:tcPr>
            <w:tcW w:w="1284" w:type="dxa"/>
            <w:tcBorders>
              <w:right w:val="single" w:sz="6" w:space="0" w:color="000000"/>
            </w:tcBorders>
          </w:tcPr>
          <w:p w:rsidR="0087462C" w:rsidRPr="0087462C" w:rsidRDefault="0087462C" w:rsidP="00800B9F">
            <w:pPr>
              <w:pStyle w:val="TableParagraph"/>
              <w:spacing w:before="92"/>
              <w:ind w:left="56"/>
              <w:jc w:val="center"/>
              <w:rPr>
                <w:sz w:val="28"/>
                <w:szCs w:val="28"/>
                <w:lang w:val="uk-UA"/>
              </w:rPr>
            </w:pPr>
          </w:p>
        </w:tc>
        <w:tc>
          <w:tcPr>
            <w:tcW w:w="1284" w:type="dxa"/>
            <w:tcBorders>
              <w:left w:val="single" w:sz="6" w:space="0" w:color="000000"/>
            </w:tcBorders>
          </w:tcPr>
          <w:p w:rsidR="0087462C" w:rsidRPr="0087462C" w:rsidRDefault="0087462C" w:rsidP="00800B9F">
            <w:pPr>
              <w:pStyle w:val="TableParagraph"/>
              <w:spacing w:before="92"/>
              <w:ind w:left="243" w:right="192"/>
              <w:jc w:val="center"/>
              <w:rPr>
                <w:sz w:val="28"/>
                <w:szCs w:val="28"/>
                <w:lang w:val="uk-UA"/>
              </w:rPr>
            </w:pPr>
            <w:r>
              <w:rPr>
                <w:sz w:val="28"/>
                <w:szCs w:val="28"/>
                <w:lang w:val="uk-UA"/>
              </w:rPr>
              <w:t>5</w:t>
            </w:r>
          </w:p>
        </w:tc>
      </w:tr>
      <w:tr w:rsidR="0087462C" w:rsidTr="00800B9F">
        <w:trPr>
          <w:trHeight w:val="484"/>
        </w:trPr>
        <w:tc>
          <w:tcPr>
            <w:tcW w:w="4501" w:type="dxa"/>
          </w:tcPr>
          <w:p w:rsidR="0087462C" w:rsidRDefault="0087462C" w:rsidP="00800B9F">
            <w:pPr>
              <w:pStyle w:val="TableParagraph"/>
              <w:spacing w:before="99"/>
              <w:ind w:left="150"/>
              <w:rPr>
                <w:sz w:val="28"/>
                <w:szCs w:val="28"/>
              </w:rPr>
            </w:pPr>
            <w:r>
              <w:rPr>
                <w:sz w:val="28"/>
                <w:szCs w:val="28"/>
              </w:rPr>
              <w:t>Я досліджую світ</w:t>
            </w:r>
          </w:p>
        </w:tc>
        <w:tc>
          <w:tcPr>
            <w:tcW w:w="1285" w:type="dxa"/>
          </w:tcPr>
          <w:p w:rsidR="0087462C" w:rsidRDefault="0087462C" w:rsidP="00800B9F">
            <w:pPr>
              <w:pStyle w:val="TableParagraph"/>
              <w:spacing w:before="99"/>
              <w:ind w:left="44"/>
              <w:jc w:val="center"/>
              <w:rPr>
                <w:sz w:val="28"/>
                <w:szCs w:val="28"/>
              </w:rPr>
            </w:pPr>
            <w:r>
              <w:rPr>
                <w:sz w:val="28"/>
                <w:szCs w:val="28"/>
              </w:rPr>
              <w:t>3</w:t>
            </w:r>
          </w:p>
        </w:tc>
        <w:tc>
          <w:tcPr>
            <w:tcW w:w="1284" w:type="dxa"/>
            <w:tcBorders>
              <w:right w:val="single" w:sz="6" w:space="0" w:color="000000"/>
            </w:tcBorders>
          </w:tcPr>
          <w:p w:rsidR="0087462C" w:rsidRPr="0087462C" w:rsidRDefault="0087462C" w:rsidP="00800B9F">
            <w:pPr>
              <w:pStyle w:val="TableParagraph"/>
              <w:spacing w:before="99"/>
              <w:ind w:left="56"/>
              <w:jc w:val="center"/>
              <w:rPr>
                <w:sz w:val="28"/>
                <w:szCs w:val="28"/>
                <w:lang w:val="uk-UA"/>
              </w:rPr>
            </w:pPr>
          </w:p>
        </w:tc>
        <w:tc>
          <w:tcPr>
            <w:tcW w:w="1284" w:type="dxa"/>
            <w:tcBorders>
              <w:left w:val="single" w:sz="6" w:space="0" w:color="000000"/>
            </w:tcBorders>
          </w:tcPr>
          <w:p w:rsidR="0087462C" w:rsidRPr="0087462C" w:rsidRDefault="0087462C" w:rsidP="00800B9F">
            <w:pPr>
              <w:pStyle w:val="TableParagraph"/>
              <w:spacing w:before="99"/>
              <w:ind w:left="51"/>
              <w:jc w:val="center"/>
              <w:rPr>
                <w:sz w:val="28"/>
                <w:szCs w:val="28"/>
                <w:lang w:val="uk-UA"/>
              </w:rPr>
            </w:pPr>
            <w:r>
              <w:rPr>
                <w:sz w:val="28"/>
                <w:szCs w:val="28"/>
                <w:lang w:val="uk-UA"/>
              </w:rPr>
              <w:t>3</w:t>
            </w:r>
          </w:p>
        </w:tc>
      </w:tr>
      <w:tr w:rsidR="0087462C" w:rsidTr="00800B9F">
        <w:trPr>
          <w:trHeight w:val="475"/>
        </w:trPr>
        <w:tc>
          <w:tcPr>
            <w:tcW w:w="4501" w:type="dxa"/>
          </w:tcPr>
          <w:p w:rsidR="0087462C" w:rsidRDefault="0087462C" w:rsidP="00800B9F">
            <w:pPr>
              <w:pStyle w:val="TableParagraph"/>
              <w:spacing w:before="95"/>
              <w:ind w:left="150"/>
              <w:rPr>
                <w:sz w:val="28"/>
                <w:szCs w:val="28"/>
              </w:rPr>
            </w:pPr>
            <w:r>
              <w:rPr>
                <w:sz w:val="28"/>
                <w:szCs w:val="28"/>
              </w:rPr>
              <w:t>Дизайн і технології</w:t>
            </w:r>
          </w:p>
        </w:tc>
        <w:tc>
          <w:tcPr>
            <w:tcW w:w="1285" w:type="dxa"/>
          </w:tcPr>
          <w:p w:rsidR="0087462C" w:rsidRDefault="0087462C" w:rsidP="00800B9F">
            <w:pPr>
              <w:pStyle w:val="TableParagraph"/>
              <w:spacing w:before="95"/>
              <w:ind w:left="44"/>
              <w:jc w:val="center"/>
              <w:rPr>
                <w:sz w:val="28"/>
                <w:szCs w:val="28"/>
              </w:rPr>
            </w:pPr>
            <w:r>
              <w:rPr>
                <w:sz w:val="28"/>
                <w:szCs w:val="28"/>
              </w:rPr>
              <w:t>1</w:t>
            </w:r>
          </w:p>
        </w:tc>
        <w:tc>
          <w:tcPr>
            <w:tcW w:w="1284" w:type="dxa"/>
            <w:tcBorders>
              <w:right w:val="single" w:sz="6" w:space="0" w:color="000000"/>
            </w:tcBorders>
          </w:tcPr>
          <w:p w:rsidR="0087462C" w:rsidRPr="0087462C" w:rsidRDefault="0087462C" w:rsidP="00800B9F">
            <w:pPr>
              <w:pStyle w:val="TableParagraph"/>
              <w:spacing w:before="95"/>
              <w:ind w:left="56"/>
              <w:jc w:val="center"/>
              <w:rPr>
                <w:sz w:val="28"/>
                <w:szCs w:val="28"/>
                <w:lang w:val="uk-UA"/>
              </w:rPr>
            </w:pPr>
          </w:p>
        </w:tc>
        <w:tc>
          <w:tcPr>
            <w:tcW w:w="1284" w:type="dxa"/>
            <w:vMerge w:val="restart"/>
            <w:tcBorders>
              <w:left w:val="single" w:sz="6" w:space="0" w:color="000000"/>
            </w:tcBorders>
          </w:tcPr>
          <w:p w:rsidR="0087462C" w:rsidRDefault="0087462C" w:rsidP="00800B9F">
            <w:pPr>
              <w:pStyle w:val="TableParagraph"/>
              <w:spacing w:before="6"/>
              <w:rPr>
                <w:b/>
                <w:sz w:val="28"/>
                <w:szCs w:val="28"/>
              </w:rPr>
            </w:pPr>
          </w:p>
          <w:p w:rsidR="0087462C" w:rsidRDefault="0087462C" w:rsidP="00800B9F">
            <w:pPr>
              <w:pStyle w:val="TableParagraph"/>
              <w:spacing w:before="1"/>
              <w:ind w:left="51"/>
              <w:jc w:val="center"/>
              <w:rPr>
                <w:sz w:val="28"/>
                <w:szCs w:val="28"/>
              </w:rPr>
            </w:pPr>
            <w:r>
              <w:rPr>
                <w:sz w:val="28"/>
                <w:szCs w:val="28"/>
                <w:lang w:val="uk-UA"/>
              </w:rPr>
              <w:t>2</w:t>
            </w:r>
            <w:r>
              <w:rPr>
                <w:sz w:val="28"/>
                <w:szCs w:val="28"/>
              </w:rPr>
              <w:t>4</w:t>
            </w:r>
          </w:p>
        </w:tc>
      </w:tr>
      <w:tr w:rsidR="0087462C" w:rsidTr="00800B9F">
        <w:trPr>
          <w:trHeight w:val="479"/>
        </w:trPr>
        <w:tc>
          <w:tcPr>
            <w:tcW w:w="4501" w:type="dxa"/>
          </w:tcPr>
          <w:p w:rsidR="0087462C" w:rsidRDefault="0087462C" w:rsidP="00800B9F">
            <w:pPr>
              <w:pStyle w:val="TableParagraph"/>
              <w:spacing w:before="97"/>
              <w:ind w:left="150"/>
              <w:rPr>
                <w:sz w:val="28"/>
                <w:szCs w:val="28"/>
              </w:rPr>
            </w:pPr>
            <w:r>
              <w:rPr>
                <w:sz w:val="28"/>
                <w:szCs w:val="28"/>
              </w:rPr>
              <w:t>Інформатика</w:t>
            </w:r>
          </w:p>
        </w:tc>
        <w:tc>
          <w:tcPr>
            <w:tcW w:w="1285" w:type="dxa"/>
          </w:tcPr>
          <w:p w:rsidR="0087462C" w:rsidRDefault="0087462C" w:rsidP="00800B9F">
            <w:pPr>
              <w:pStyle w:val="TableParagraph"/>
              <w:spacing w:before="97"/>
              <w:ind w:left="44"/>
              <w:jc w:val="center"/>
              <w:rPr>
                <w:sz w:val="28"/>
                <w:szCs w:val="28"/>
              </w:rPr>
            </w:pPr>
            <w:r>
              <w:rPr>
                <w:sz w:val="28"/>
                <w:szCs w:val="28"/>
              </w:rPr>
              <w:t>1</w:t>
            </w:r>
          </w:p>
        </w:tc>
        <w:tc>
          <w:tcPr>
            <w:tcW w:w="1284" w:type="dxa"/>
            <w:tcBorders>
              <w:right w:val="single" w:sz="6" w:space="0" w:color="000000"/>
            </w:tcBorders>
          </w:tcPr>
          <w:p w:rsidR="0087462C" w:rsidRDefault="0087462C" w:rsidP="00800B9F">
            <w:pPr>
              <w:pStyle w:val="TableParagraph"/>
              <w:spacing w:before="97"/>
              <w:ind w:left="56"/>
              <w:jc w:val="center"/>
              <w:rPr>
                <w:sz w:val="28"/>
                <w:szCs w:val="28"/>
              </w:rPr>
            </w:pPr>
          </w:p>
        </w:tc>
        <w:tc>
          <w:tcPr>
            <w:tcW w:w="1284" w:type="dxa"/>
            <w:vMerge/>
            <w:tcBorders>
              <w:top w:val="nil"/>
              <w:left w:val="single" w:sz="6" w:space="0" w:color="000000"/>
            </w:tcBorders>
          </w:tcPr>
          <w:p w:rsidR="0087462C" w:rsidRDefault="0087462C" w:rsidP="00800B9F">
            <w:pPr>
              <w:spacing w:after="0" w:line="240" w:lineRule="auto"/>
              <w:rPr>
                <w:rFonts w:ascii="Times New Roman" w:hAnsi="Times New Roman" w:cs="Times New Roman"/>
                <w:sz w:val="28"/>
                <w:szCs w:val="28"/>
              </w:rPr>
            </w:pPr>
          </w:p>
        </w:tc>
      </w:tr>
      <w:tr w:rsidR="0087462C" w:rsidTr="00800B9F">
        <w:trPr>
          <w:trHeight w:val="470"/>
        </w:trPr>
        <w:tc>
          <w:tcPr>
            <w:tcW w:w="4501" w:type="dxa"/>
          </w:tcPr>
          <w:p w:rsidR="0087462C" w:rsidRDefault="0087462C" w:rsidP="00800B9F">
            <w:pPr>
              <w:pStyle w:val="TableParagraph"/>
              <w:spacing w:before="90"/>
              <w:ind w:left="150"/>
              <w:rPr>
                <w:sz w:val="28"/>
                <w:szCs w:val="28"/>
              </w:rPr>
            </w:pPr>
            <w:r>
              <w:rPr>
                <w:sz w:val="28"/>
                <w:szCs w:val="28"/>
              </w:rPr>
              <w:t>Музичне мистецтво</w:t>
            </w:r>
          </w:p>
        </w:tc>
        <w:tc>
          <w:tcPr>
            <w:tcW w:w="1285" w:type="dxa"/>
          </w:tcPr>
          <w:p w:rsidR="0087462C" w:rsidRDefault="0087462C" w:rsidP="00800B9F">
            <w:pPr>
              <w:pStyle w:val="TableParagraph"/>
              <w:spacing w:before="90"/>
              <w:ind w:left="44"/>
              <w:jc w:val="center"/>
              <w:rPr>
                <w:sz w:val="28"/>
                <w:szCs w:val="28"/>
              </w:rPr>
            </w:pPr>
            <w:r>
              <w:rPr>
                <w:sz w:val="28"/>
                <w:szCs w:val="28"/>
              </w:rPr>
              <w:t>1</w:t>
            </w:r>
          </w:p>
        </w:tc>
        <w:tc>
          <w:tcPr>
            <w:tcW w:w="1284" w:type="dxa"/>
            <w:tcBorders>
              <w:right w:val="single" w:sz="6" w:space="0" w:color="000000"/>
            </w:tcBorders>
          </w:tcPr>
          <w:p w:rsidR="0087462C" w:rsidRPr="0087462C" w:rsidRDefault="0087462C" w:rsidP="00800B9F">
            <w:pPr>
              <w:pStyle w:val="TableParagraph"/>
              <w:spacing w:before="90"/>
              <w:ind w:left="56"/>
              <w:jc w:val="center"/>
              <w:rPr>
                <w:sz w:val="28"/>
                <w:szCs w:val="28"/>
                <w:lang w:val="uk-UA"/>
              </w:rPr>
            </w:pPr>
          </w:p>
        </w:tc>
        <w:tc>
          <w:tcPr>
            <w:tcW w:w="1284" w:type="dxa"/>
            <w:tcBorders>
              <w:left w:val="single" w:sz="6" w:space="0" w:color="000000"/>
            </w:tcBorders>
          </w:tcPr>
          <w:p w:rsidR="0087462C" w:rsidRPr="0087462C" w:rsidRDefault="0087462C" w:rsidP="00800B9F">
            <w:pPr>
              <w:pStyle w:val="TableParagraph"/>
              <w:spacing w:before="90"/>
              <w:ind w:left="51"/>
              <w:jc w:val="center"/>
              <w:rPr>
                <w:sz w:val="28"/>
                <w:szCs w:val="28"/>
                <w:lang w:val="uk-UA"/>
              </w:rPr>
            </w:pPr>
            <w:r>
              <w:rPr>
                <w:sz w:val="28"/>
                <w:szCs w:val="28"/>
                <w:lang w:val="uk-UA"/>
              </w:rPr>
              <w:t>1</w:t>
            </w:r>
          </w:p>
        </w:tc>
      </w:tr>
      <w:tr w:rsidR="0087462C" w:rsidTr="00800B9F">
        <w:trPr>
          <w:trHeight w:val="470"/>
        </w:trPr>
        <w:tc>
          <w:tcPr>
            <w:tcW w:w="4501" w:type="dxa"/>
          </w:tcPr>
          <w:p w:rsidR="0087462C" w:rsidRDefault="0087462C" w:rsidP="00800B9F">
            <w:pPr>
              <w:pStyle w:val="TableParagraph"/>
              <w:spacing w:before="90"/>
              <w:ind w:left="150"/>
              <w:rPr>
                <w:sz w:val="28"/>
                <w:szCs w:val="28"/>
              </w:rPr>
            </w:pPr>
            <w:r>
              <w:rPr>
                <w:sz w:val="28"/>
                <w:szCs w:val="28"/>
              </w:rPr>
              <w:t>Образотворче мистецтво</w:t>
            </w:r>
          </w:p>
        </w:tc>
        <w:tc>
          <w:tcPr>
            <w:tcW w:w="1285" w:type="dxa"/>
          </w:tcPr>
          <w:p w:rsidR="0087462C" w:rsidRDefault="0087462C" w:rsidP="00800B9F">
            <w:pPr>
              <w:pStyle w:val="TableParagraph"/>
              <w:spacing w:before="90"/>
              <w:ind w:left="44"/>
              <w:jc w:val="center"/>
              <w:rPr>
                <w:sz w:val="28"/>
                <w:szCs w:val="28"/>
              </w:rPr>
            </w:pPr>
            <w:r>
              <w:rPr>
                <w:sz w:val="28"/>
                <w:szCs w:val="28"/>
              </w:rPr>
              <w:t>1</w:t>
            </w:r>
          </w:p>
        </w:tc>
        <w:tc>
          <w:tcPr>
            <w:tcW w:w="1284" w:type="dxa"/>
            <w:tcBorders>
              <w:right w:val="single" w:sz="6" w:space="0" w:color="000000"/>
            </w:tcBorders>
          </w:tcPr>
          <w:p w:rsidR="0087462C" w:rsidRPr="0087462C" w:rsidRDefault="0087462C" w:rsidP="00800B9F">
            <w:pPr>
              <w:pStyle w:val="TableParagraph"/>
              <w:spacing w:before="90"/>
              <w:ind w:left="56"/>
              <w:jc w:val="center"/>
              <w:rPr>
                <w:sz w:val="28"/>
                <w:szCs w:val="28"/>
                <w:lang w:val="uk-UA"/>
              </w:rPr>
            </w:pPr>
          </w:p>
        </w:tc>
        <w:tc>
          <w:tcPr>
            <w:tcW w:w="1284" w:type="dxa"/>
            <w:tcBorders>
              <w:left w:val="single" w:sz="6" w:space="0" w:color="000000"/>
            </w:tcBorders>
          </w:tcPr>
          <w:p w:rsidR="0087462C" w:rsidRPr="0087462C" w:rsidRDefault="0087462C" w:rsidP="00800B9F">
            <w:pPr>
              <w:pStyle w:val="TableParagraph"/>
              <w:spacing w:before="90"/>
              <w:ind w:left="51"/>
              <w:jc w:val="center"/>
              <w:rPr>
                <w:sz w:val="28"/>
                <w:szCs w:val="28"/>
                <w:lang w:val="uk-UA"/>
              </w:rPr>
            </w:pPr>
            <w:r>
              <w:rPr>
                <w:sz w:val="28"/>
                <w:szCs w:val="28"/>
                <w:lang w:val="uk-UA"/>
              </w:rPr>
              <w:t>1</w:t>
            </w:r>
          </w:p>
        </w:tc>
      </w:tr>
      <w:tr w:rsidR="0087462C" w:rsidTr="00800B9F">
        <w:trPr>
          <w:trHeight w:val="479"/>
        </w:trPr>
        <w:tc>
          <w:tcPr>
            <w:tcW w:w="4501" w:type="dxa"/>
          </w:tcPr>
          <w:p w:rsidR="0087462C" w:rsidRDefault="0087462C" w:rsidP="00800B9F">
            <w:pPr>
              <w:pStyle w:val="TableParagraph"/>
              <w:spacing w:before="95"/>
              <w:ind w:left="150"/>
              <w:rPr>
                <w:sz w:val="28"/>
                <w:szCs w:val="28"/>
              </w:rPr>
            </w:pPr>
            <w:r>
              <w:rPr>
                <w:sz w:val="28"/>
                <w:szCs w:val="28"/>
              </w:rPr>
              <w:t>Фізична культура</w:t>
            </w:r>
          </w:p>
        </w:tc>
        <w:tc>
          <w:tcPr>
            <w:tcW w:w="1285" w:type="dxa"/>
          </w:tcPr>
          <w:p w:rsidR="0087462C" w:rsidRDefault="0087462C" w:rsidP="00800B9F">
            <w:pPr>
              <w:pStyle w:val="TableParagraph"/>
              <w:spacing w:before="95"/>
              <w:ind w:left="44"/>
              <w:jc w:val="center"/>
              <w:rPr>
                <w:sz w:val="28"/>
                <w:szCs w:val="28"/>
              </w:rPr>
            </w:pPr>
            <w:r>
              <w:rPr>
                <w:sz w:val="28"/>
                <w:szCs w:val="28"/>
              </w:rPr>
              <w:t>3</w:t>
            </w:r>
          </w:p>
        </w:tc>
        <w:tc>
          <w:tcPr>
            <w:tcW w:w="1284" w:type="dxa"/>
            <w:tcBorders>
              <w:right w:val="single" w:sz="6" w:space="0" w:color="000000"/>
            </w:tcBorders>
          </w:tcPr>
          <w:p w:rsidR="0087462C" w:rsidRPr="0087462C" w:rsidRDefault="0087462C" w:rsidP="00800B9F">
            <w:pPr>
              <w:pStyle w:val="TableParagraph"/>
              <w:spacing w:before="95"/>
              <w:ind w:left="56"/>
              <w:jc w:val="center"/>
              <w:rPr>
                <w:sz w:val="28"/>
                <w:szCs w:val="28"/>
                <w:lang w:val="uk-UA"/>
              </w:rPr>
            </w:pPr>
          </w:p>
        </w:tc>
        <w:tc>
          <w:tcPr>
            <w:tcW w:w="1284" w:type="dxa"/>
            <w:tcBorders>
              <w:left w:val="single" w:sz="6" w:space="0" w:color="000000"/>
            </w:tcBorders>
          </w:tcPr>
          <w:p w:rsidR="0087462C" w:rsidRPr="0087462C" w:rsidRDefault="0087462C" w:rsidP="00800B9F">
            <w:pPr>
              <w:pStyle w:val="TableParagraph"/>
              <w:spacing w:before="95"/>
              <w:ind w:left="51"/>
              <w:jc w:val="center"/>
              <w:rPr>
                <w:sz w:val="28"/>
                <w:szCs w:val="28"/>
                <w:lang w:val="uk-UA"/>
              </w:rPr>
            </w:pPr>
            <w:r>
              <w:rPr>
                <w:sz w:val="28"/>
                <w:szCs w:val="28"/>
                <w:lang w:val="uk-UA"/>
              </w:rPr>
              <w:t>3</w:t>
            </w:r>
          </w:p>
        </w:tc>
      </w:tr>
      <w:tr w:rsidR="0087462C" w:rsidTr="00800B9F">
        <w:trPr>
          <w:trHeight w:val="472"/>
        </w:trPr>
        <w:tc>
          <w:tcPr>
            <w:tcW w:w="4501" w:type="dxa"/>
          </w:tcPr>
          <w:p w:rsidR="0087462C" w:rsidRDefault="0087462C" w:rsidP="00800B9F">
            <w:pPr>
              <w:pStyle w:val="TableParagraph"/>
              <w:spacing w:before="97"/>
              <w:rPr>
                <w:b/>
                <w:sz w:val="28"/>
                <w:szCs w:val="28"/>
              </w:rPr>
            </w:pPr>
            <w:r>
              <w:rPr>
                <w:b/>
                <w:sz w:val="28"/>
                <w:szCs w:val="28"/>
              </w:rPr>
              <w:t>Усього</w:t>
            </w:r>
          </w:p>
        </w:tc>
        <w:tc>
          <w:tcPr>
            <w:tcW w:w="1285" w:type="dxa"/>
          </w:tcPr>
          <w:p w:rsidR="0087462C" w:rsidRDefault="0087462C" w:rsidP="00800B9F">
            <w:pPr>
              <w:pStyle w:val="TableParagraph"/>
              <w:spacing w:before="92"/>
              <w:ind w:left="294" w:right="245"/>
              <w:jc w:val="center"/>
              <w:rPr>
                <w:sz w:val="28"/>
                <w:szCs w:val="28"/>
              </w:rPr>
            </w:pPr>
            <w:r>
              <w:rPr>
                <w:sz w:val="28"/>
                <w:szCs w:val="28"/>
              </w:rPr>
              <w:t>26</w:t>
            </w:r>
          </w:p>
        </w:tc>
        <w:tc>
          <w:tcPr>
            <w:tcW w:w="1284" w:type="dxa"/>
            <w:tcBorders>
              <w:right w:val="single" w:sz="6" w:space="0" w:color="000000"/>
            </w:tcBorders>
          </w:tcPr>
          <w:p w:rsidR="0087462C" w:rsidRPr="0087462C" w:rsidRDefault="0087462C" w:rsidP="00800B9F">
            <w:pPr>
              <w:pStyle w:val="TableParagraph"/>
              <w:spacing w:before="92"/>
              <w:ind w:left="244" w:right="192"/>
              <w:jc w:val="center"/>
              <w:rPr>
                <w:sz w:val="28"/>
                <w:szCs w:val="28"/>
                <w:lang w:val="uk-UA"/>
              </w:rPr>
            </w:pPr>
          </w:p>
        </w:tc>
        <w:tc>
          <w:tcPr>
            <w:tcW w:w="1284" w:type="dxa"/>
            <w:tcBorders>
              <w:left w:val="single" w:sz="6" w:space="0" w:color="000000"/>
            </w:tcBorders>
          </w:tcPr>
          <w:p w:rsidR="0087462C" w:rsidRPr="0087462C" w:rsidRDefault="0087462C" w:rsidP="00800B9F">
            <w:pPr>
              <w:pStyle w:val="TableParagraph"/>
              <w:spacing w:before="92"/>
              <w:ind w:left="243" w:right="192"/>
              <w:jc w:val="center"/>
              <w:rPr>
                <w:sz w:val="28"/>
                <w:szCs w:val="28"/>
                <w:lang w:val="uk-UA"/>
              </w:rPr>
            </w:pPr>
            <w:r>
              <w:rPr>
                <w:sz w:val="28"/>
                <w:szCs w:val="28"/>
                <w:lang w:val="uk-UA"/>
              </w:rPr>
              <w:t>26</w:t>
            </w:r>
          </w:p>
        </w:tc>
      </w:tr>
      <w:tr w:rsidR="0087462C" w:rsidTr="00800B9F">
        <w:trPr>
          <w:trHeight w:val="474"/>
        </w:trPr>
        <w:tc>
          <w:tcPr>
            <w:tcW w:w="8354" w:type="dxa"/>
            <w:gridSpan w:val="4"/>
          </w:tcPr>
          <w:p w:rsidR="0087462C" w:rsidRDefault="0087462C" w:rsidP="00800B9F">
            <w:pPr>
              <w:pStyle w:val="TableParagraph"/>
              <w:spacing w:before="95"/>
              <w:ind w:left="3052" w:right="2893"/>
              <w:jc w:val="center"/>
              <w:rPr>
                <w:i/>
                <w:sz w:val="28"/>
                <w:szCs w:val="28"/>
              </w:rPr>
            </w:pPr>
            <w:r>
              <w:rPr>
                <w:i/>
                <w:sz w:val="28"/>
                <w:szCs w:val="28"/>
              </w:rPr>
              <w:t>Варіативний складник</w:t>
            </w:r>
          </w:p>
        </w:tc>
      </w:tr>
      <w:tr w:rsidR="0087462C" w:rsidTr="00800B9F">
        <w:trPr>
          <w:trHeight w:val="1103"/>
        </w:trPr>
        <w:tc>
          <w:tcPr>
            <w:tcW w:w="4501" w:type="dxa"/>
          </w:tcPr>
          <w:p w:rsidR="0087462C" w:rsidRDefault="0087462C" w:rsidP="00800B9F">
            <w:pPr>
              <w:pStyle w:val="TableParagraph"/>
              <w:ind w:right="70" w:firstLine="33"/>
              <w:jc w:val="both"/>
              <w:rPr>
                <w:sz w:val="28"/>
                <w:szCs w:val="28"/>
                <w:lang w:val="ru-RU"/>
              </w:rPr>
            </w:pPr>
            <w:r>
              <w:rPr>
                <w:sz w:val="28"/>
                <w:szCs w:val="28"/>
                <w:lang w:val="ru-RU"/>
              </w:rPr>
              <w:t>Додаткові години для вивчення предметів освітніх галузей, проведення індивідуальних консультацій та</w:t>
            </w:r>
            <w:r>
              <w:rPr>
                <w:spacing w:val="4"/>
                <w:sz w:val="28"/>
                <w:szCs w:val="28"/>
                <w:lang w:val="ru-RU"/>
              </w:rPr>
              <w:t xml:space="preserve"> </w:t>
            </w:r>
            <w:r>
              <w:rPr>
                <w:sz w:val="28"/>
                <w:szCs w:val="28"/>
                <w:lang w:val="ru-RU"/>
              </w:rPr>
              <w:t>групових</w:t>
            </w:r>
          </w:p>
          <w:p w:rsidR="0087462C" w:rsidRDefault="0087462C" w:rsidP="00800B9F">
            <w:pPr>
              <w:pStyle w:val="TableParagraph"/>
              <w:spacing w:line="261" w:lineRule="exact"/>
              <w:rPr>
                <w:sz w:val="28"/>
                <w:szCs w:val="28"/>
              </w:rPr>
            </w:pPr>
            <w:r>
              <w:rPr>
                <w:sz w:val="28"/>
                <w:szCs w:val="28"/>
              </w:rPr>
              <w:t>занять</w:t>
            </w:r>
          </w:p>
        </w:tc>
        <w:tc>
          <w:tcPr>
            <w:tcW w:w="1285" w:type="dxa"/>
          </w:tcPr>
          <w:p w:rsidR="0087462C" w:rsidRDefault="0087462C" w:rsidP="00800B9F">
            <w:pPr>
              <w:pStyle w:val="TableParagraph"/>
              <w:spacing w:before="6"/>
              <w:rPr>
                <w:b/>
                <w:sz w:val="28"/>
                <w:szCs w:val="28"/>
              </w:rPr>
            </w:pPr>
          </w:p>
          <w:p w:rsidR="0087462C" w:rsidRDefault="0087462C" w:rsidP="00800B9F">
            <w:pPr>
              <w:pStyle w:val="TableParagraph"/>
              <w:spacing w:before="1"/>
              <w:ind w:left="73"/>
              <w:jc w:val="center"/>
              <w:rPr>
                <w:sz w:val="28"/>
                <w:szCs w:val="28"/>
              </w:rPr>
            </w:pPr>
            <w:r>
              <w:rPr>
                <w:sz w:val="28"/>
                <w:szCs w:val="28"/>
              </w:rPr>
              <w:t>1</w:t>
            </w:r>
          </w:p>
        </w:tc>
        <w:tc>
          <w:tcPr>
            <w:tcW w:w="1284" w:type="dxa"/>
            <w:tcBorders>
              <w:right w:val="single" w:sz="6" w:space="0" w:color="000000"/>
            </w:tcBorders>
          </w:tcPr>
          <w:p w:rsidR="0087462C" w:rsidRDefault="0087462C" w:rsidP="00800B9F">
            <w:pPr>
              <w:pStyle w:val="TableParagraph"/>
              <w:spacing w:before="6"/>
              <w:rPr>
                <w:b/>
                <w:sz w:val="28"/>
                <w:szCs w:val="28"/>
              </w:rPr>
            </w:pPr>
          </w:p>
          <w:p w:rsidR="0087462C" w:rsidRPr="0087462C" w:rsidRDefault="0087462C" w:rsidP="00800B9F">
            <w:pPr>
              <w:pStyle w:val="TableParagraph"/>
              <w:spacing w:before="1"/>
              <w:ind w:left="76"/>
              <w:jc w:val="center"/>
              <w:rPr>
                <w:sz w:val="28"/>
                <w:szCs w:val="28"/>
                <w:lang w:val="uk-UA"/>
              </w:rPr>
            </w:pPr>
          </w:p>
        </w:tc>
        <w:tc>
          <w:tcPr>
            <w:tcW w:w="1284" w:type="dxa"/>
            <w:tcBorders>
              <w:left w:val="single" w:sz="6" w:space="0" w:color="000000"/>
            </w:tcBorders>
          </w:tcPr>
          <w:p w:rsidR="0087462C" w:rsidRDefault="0087462C" w:rsidP="00800B9F">
            <w:pPr>
              <w:pStyle w:val="TableParagraph"/>
              <w:spacing w:before="6"/>
              <w:rPr>
                <w:b/>
                <w:sz w:val="28"/>
                <w:szCs w:val="28"/>
              </w:rPr>
            </w:pPr>
          </w:p>
          <w:p w:rsidR="0087462C" w:rsidRPr="0087462C" w:rsidRDefault="0087462C" w:rsidP="00800B9F">
            <w:pPr>
              <w:pStyle w:val="TableParagraph"/>
              <w:spacing w:before="1"/>
              <w:ind w:left="61"/>
              <w:jc w:val="center"/>
              <w:rPr>
                <w:sz w:val="28"/>
                <w:szCs w:val="28"/>
                <w:lang w:val="uk-UA"/>
              </w:rPr>
            </w:pPr>
            <w:r>
              <w:rPr>
                <w:sz w:val="28"/>
                <w:szCs w:val="28"/>
                <w:lang w:val="uk-UA"/>
              </w:rPr>
              <w:t>1</w:t>
            </w:r>
          </w:p>
        </w:tc>
      </w:tr>
      <w:tr w:rsidR="0087462C" w:rsidTr="00800B9F">
        <w:trPr>
          <w:trHeight w:val="1105"/>
        </w:trPr>
        <w:tc>
          <w:tcPr>
            <w:tcW w:w="4501" w:type="dxa"/>
          </w:tcPr>
          <w:p w:rsidR="0087462C" w:rsidRDefault="0087462C" w:rsidP="00800B9F">
            <w:pPr>
              <w:pStyle w:val="TableParagraph"/>
              <w:ind w:left="155" w:right="144"/>
              <w:jc w:val="both"/>
              <w:rPr>
                <w:sz w:val="28"/>
                <w:szCs w:val="28"/>
                <w:lang w:val="ru-RU"/>
              </w:rPr>
            </w:pPr>
            <w:r>
              <w:rPr>
                <w:sz w:val="28"/>
                <w:szCs w:val="28"/>
                <w:lang w:val="ru-RU"/>
              </w:rPr>
              <w:lastRenderedPageBreak/>
              <w:t>Кількість навчальних годин на тиждень, що фінансуються з державного бюджету (без урахування поділу на групи)</w:t>
            </w:r>
          </w:p>
        </w:tc>
        <w:tc>
          <w:tcPr>
            <w:tcW w:w="1285" w:type="dxa"/>
          </w:tcPr>
          <w:p w:rsidR="0087462C" w:rsidRDefault="0087462C" w:rsidP="00800B9F">
            <w:pPr>
              <w:pStyle w:val="TableParagraph"/>
              <w:spacing w:before="6"/>
              <w:rPr>
                <w:b/>
                <w:sz w:val="28"/>
                <w:szCs w:val="28"/>
                <w:lang w:val="ru-RU"/>
              </w:rPr>
            </w:pPr>
          </w:p>
          <w:p w:rsidR="0087462C" w:rsidRDefault="0087462C" w:rsidP="00800B9F">
            <w:pPr>
              <w:pStyle w:val="TableParagraph"/>
              <w:spacing w:before="1"/>
              <w:ind w:left="313" w:right="245"/>
              <w:jc w:val="center"/>
              <w:rPr>
                <w:sz w:val="28"/>
                <w:szCs w:val="28"/>
              </w:rPr>
            </w:pPr>
            <w:r>
              <w:rPr>
                <w:sz w:val="28"/>
                <w:szCs w:val="28"/>
              </w:rPr>
              <w:t>26</w:t>
            </w:r>
          </w:p>
        </w:tc>
        <w:tc>
          <w:tcPr>
            <w:tcW w:w="1284" w:type="dxa"/>
            <w:tcBorders>
              <w:right w:val="single" w:sz="6" w:space="0" w:color="000000"/>
            </w:tcBorders>
          </w:tcPr>
          <w:p w:rsidR="0087462C" w:rsidRDefault="0087462C" w:rsidP="00800B9F">
            <w:pPr>
              <w:pStyle w:val="TableParagraph"/>
              <w:spacing w:before="6"/>
              <w:rPr>
                <w:b/>
                <w:sz w:val="28"/>
                <w:szCs w:val="28"/>
              </w:rPr>
            </w:pPr>
          </w:p>
          <w:p w:rsidR="0087462C" w:rsidRPr="0087462C" w:rsidRDefault="0087462C" w:rsidP="0087462C">
            <w:pPr>
              <w:pStyle w:val="TableParagraph"/>
              <w:spacing w:before="1"/>
              <w:ind w:right="181"/>
              <w:rPr>
                <w:sz w:val="28"/>
                <w:szCs w:val="28"/>
                <w:lang w:val="uk-UA"/>
              </w:rPr>
            </w:pPr>
          </w:p>
        </w:tc>
        <w:tc>
          <w:tcPr>
            <w:tcW w:w="1284" w:type="dxa"/>
            <w:tcBorders>
              <w:left w:val="single" w:sz="6" w:space="0" w:color="000000"/>
            </w:tcBorders>
          </w:tcPr>
          <w:p w:rsidR="0087462C" w:rsidRDefault="0087462C" w:rsidP="00800B9F">
            <w:pPr>
              <w:pStyle w:val="TableParagraph"/>
              <w:spacing w:before="6"/>
              <w:rPr>
                <w:b/>
                <w:sz w:val="28"/>
                <w:szCs w:val="28"/>
              </w:rPr>
            </w:pPr>
          </w:p>
          <w:p w:rsidR="0087462C" w:rsidRPr="0087462C" w:rsidRDefault="0087462C" w:rsidP="00800B9F">
            <w:pPr>
              <w:pStyle w:val="TableParagraph"/>
              <w:spacing w:before="1"/>
              <w:ind w:left="248" w:right="192"/>
              <w:jc w:val="center"/>
              <w:rPr>
                <w:sz w:val="28"/>
                <w:szCs w:val="28"/>
                <w:lang w:val="uk-UA"/>
              </w:rPr>
            </w:pPr>
            <w:r>
              <w:rPr>
                <w:sz w:val="28"/>
                <w:szCs w:val="28"/>
                <w:lang w:val="uk-UA"/>
              </w:rPr>
              <w:t>26</w:t>
            </w:r>
          </w:p>
        </w:tc>
      </w:tr>
      <w:tr w:rsidR="0087462C" w:rsidTr="00800B9F">
        <w:trPr>
          <w:trHeight w:val="791"/>
        </w:trPr>
        <w:tc>
          <w:tcPr>
            <w:tcW w:w="4501" w:type="dxa"/>
          </w:tcPr>
          <w:p w:rsidR="0087462C" w:rsidRDefault="0087462C" w:rsidP="00800B9F">
            <w:pPr>
              <w:pStyle w:val="TableParagraph"/>
              <w:ind w:firstLine="33"/>
              <w:rPr>
                <w:sz w:val="28"/>
                <w:szCs w:val="28"/>
                <w:lang w:val="ru-RU"/>
              </w:rPr>
            </w:pPr>
            <w:r>
              <w:rPr>
                <w:sz w:val="28"/>
                <w:szCs w:val="28"/>
                <w:lang w:val="ru-RU"/>
              </w:rPr>
              <w:t>Гранично допустиме тижневе / річне навчальне навантаження учня</w:t>
            </w:r>
          </w:p>
        </w:tc>
        <w:tc>
          <w:tcPr>
            <w:tcW w:w="1285" w:type="dxa"/>
          </w:tcPr>
          <w:p w:rsidR="0087462C" w:rsidRDefault="0087462C" w:rsidP="00800B9F">
            <w:pPr>
              <w:pStyle w:val="TableParagraph"/>
              <w:spacing w:before="9"/>
              <w:rPr>
                <w:b/>
                <w:sz w:val="28"/>
                <w:szCs w:val="28"/>
                <w:lang w:val="ru-RU"/>
              </w:rPr>
            </w:pPr>
          </w:p>
          <w:p w:rsidR="0087462C" w:rsidRDefault="0087462C" w:rsidP="0087462C">
            <w:pPr>
              <w:pStyle w:val="TableParagraph"/>
              <w:ind w:right="245"/>
              <w:rPr>
                <w:sz w:val="28"/>
                <w:szCs w:val="28"/>
              </w:rPr>
            </w:pPr>
            <w:r>
              <w:rPr>
                <w:sz w:val="28"/>
                <w:szCs w:val="28"/>
              </w:rPr>
              <w:t>23/805</w:t>
            </w:r>
          </w:p>
        </w:tc>
        <w:tc>
          <w:tcPr>
            <w:tcW w:w="1284" w:type="dxa"/>
            <w:tcBorders>
              <w:right w:val="single" w:sz="6" w:space="0" w:color="000000"/>
            </w:tcBorders>
          </w:tcPr>
          <w:p w:rsidR="0087462C" w:rsidRDefault="0087462C" w:rsidP="00800B9F">
            <w:pPr>
              <w:pStyle w:val="TableParagraph"/>
              <w:spacing w:before="9"/>
              <w:rPr>
                <w:b/>
                <w:sz w:val="28"/>
                <w:szCs w:val="28"/>
              </w:rPr>
            </w:pPr>
          </w:p>
          <w:p w:rsidR="0087462C" w:rsidRPr="0087462C" w:rsidRDefault="0087462C" w:rsidP="0087462C">
            <w:pPr>
              <w:pStyle w:val="TableParagraph"/>
              <w:ind w:left="224" w:right="192"/>
              <w:rPr>
                <w:sz w:val="28"/>
                <w:szCs w:val="28"/>
                <w:lang w:val="uk-UA"/>
              </w:rPr>
            </w:pPr>
          </w:p>
        </w:tc>
        <w:tc>
          <w:tcPr>
            <w:tcW w:w="1284" w:type="dxa"/>
            <w:tcBorders>
              <w:left w:val="single" w:sz="6" w:space="0" w:color="000000"/>
            </w:tcBorders>
          </w:tcPr>
          <w:p w:rsidR="0087462C" w:rsidRDefault="0087462C" w:rsidP="00800B9F">
            <w:pPr>
              <w:pStyle w:val="TableParagraph"/>
              <w:spacing w:before="9"/>
              <w:rPr>
                <w:b/>
                <w:sz w:val="28"/>
                <w:szCs w:val="28"/>
              </w:rPr>
            </w:pPr>
          </w:p>
          <w:p w:rsidR="0087462C" w:rsidRPr="0087462C" w:rsidRDefault="0087462C" w:rsidP="00800B9F">
            <w:pPr>
              <w:pStyle w:val="TableParagraph"/>
              <w:ind w:left="252" w:right="192"/>
              <w:jc w:val="center"/>
              <w:rPr>
                <w:sz w:val="28"/>
                <w:szCs w:val="28"/>
                <w:lang w:val="uk-UA"/>
              </w:rPr>
            </w:pPr>
            <w:r>
              <w:rPr>
                <w:sz w:val="28"/>
                <w:szCs w:val="28"/>
                <w:lang w:val="uk-UA"/>
              </w:rPr>
              <w:t>23/805</w:t>
            </w:r>
          </w:p>
        </w:tc>
      </w:tr>
    </w:tbl>
    <w:p w:rsidR="0087462C" w:rsidRDefault="0087462C" w:rsidP="0087462C">
      <w:pPr>
        <w:rPr>
          <w:rFonts w:ascii="Times New Roman" w:hAnsi="Times New Roman" w:cs="Times New Roman"/>
          <w:sz w:val="28"/>
          <w:szCs w:val="28"/>
        </w:rPr>
      </w:pPr>
    </w:p>
    <w:p w:rsidR="0087462C" w:rsidRDefault="0087462C" w:rsidP="0087462C">
      <w:pPr>
        <w:rPr>
          <w:rFonts w:ascii="Times New Roman" w:hAnsi="Times New Roman" w:cs="Times New Roman"/>
          <w:sz w:val="28"/>
          <w:szCs w:val="28"/>
        </w:rPr>
      </w:pPr>
    </w:p>
    <w:p w:rsidR="0087462C" w:rsidRDefault="0087462C" w:rsidP="0087462C">
      <w:pPr>
        <w:rPr>
          <w:rFonts w:ascii="Times New Roman" w:hAnsi="Times New Roman" w:cs="Times New Roman"/>
          <w:sz w:val="28"/>
          <w:szCs w:val="28"/>
        </w:rPr>
      </w:pPr>
    </w:p>
    <w:p w:rsidR="002F0E15" w:rsidRDefault="002F0E15" w:rsidP="0087462C">
      <w:pPr>
        <w:spacing w:before="90"/>
        <w:ind w:left="670" w:right="424" w:firstLine="676"/>
        <w:rPr>
          <w:rFonts w:ascii="Times New Roman" w:hAnsi="Times New Roman" w:cs="Times New Roman"/>
          <w:sz w:val="28"/>
          <w:szCs w:val="28"/>
        </w:rPr>
      </w:pPr>
    </w:p>
    <w:p w:rsidR="0087462C" w:rsidRDefault="0087462C" w:rsidP="0087462C">
      <w:pPr>
        <w:spacing w:before="90"/>
        <w:ind w:left="670" w:right="424" w:firstLine="676"/>
        <w:rPr>
          <w:rFonts w:ascii="Times New Roman" w:hAnsi="Times New Roman" w:cs="Times New Roman"/>
          <w:sz w:val="28"/>
          <w:szCs w:val="28"/>
        </w:rPr>
      </w:pPr>
      <w:r>
        <w:rPr>
          <w:rFonts w:ascii="Times New Roman" w:hAnsi="Times New Roman" w:cs="Times New Roman"/>
          <w:sz w:val="28"/>
          <w:szCs w:val="28"/>
        </w:rPr>
        <w:t>Для вивчення предмету українська мова у 3  класі виділено додатково  1 годину.</w:t>
      </w:r>
    </w:p>
    <w:p w:rsidR="0087462C" w:rsidRDefault="0087462C" w:rsidP="0087462C">
      <w:pPr>
        <w:spacing w:before="90"/>
        <w:ind w:left="670" w:right="424" w:firstLine="676"/>
        <w:rPr>
          <w:rFonts w:ascii="Times New Roman" w:hAnsi="Times New Roman" w:cs="Times New Roman"/>
          <w:sz w:val="28"/>
          <w:szCs w:val="28"/>
        </w:rPr>
      </w:pPr>
      <w:r>
        <w:rPr>
          <w:rFonts w:ascii="Times New Roman" w:hAnsi="Times New Roman" w:cs="Times New Roman"/>
          <w:sz w:val="28"/>
          <w:szCs w:val="28"/>
        </w:rPr>
        <w:t>Галузь Мистецтво вивчається окремими предметами : Музичне мистецтво та Образотворче мистецтво.</w:t>
      </w:r>
    </w:p>
    <w:p w:rsidR="0087462C" w:rsidRDefault="0087462C" w:rsidP="0087462C">
      <w:pPr>
        <w:spacing w:before="90"/>
        <w:ind w:left="670" w:right="424" w:firstLine="676"/>
        <w:rPr>
          <w:rFonts w:ascii="Times New Roman" w:hAnsi="Times New Roman" w:cs="Times New Roman"/>
          <w:sz w:val="28"/>
          <w:szCs w:val="28"/>
        </w:rPr>
      </w:pPr>
      <w:r>
        <w:rPr>
          <w:rFonts w:ascii="Times New Roman" w:hAnsi="Times New Roman" w:cs="Times New Roman"/>
          <w:sz w:val="28"/>
          <w:szCs w:val="28"/>
        </w:rPr>
        <w:t xml:space="preserve"> Години, передбачені для фізичної культури, не враховуються під час визначення граничнодопустимого навантаження учнів.</w:t>
      </w:r>
    </w:p>
    <w:p w:rsidR="005F6E70" w:rsidRDefault="005F6E70">
      <w:pPr>
        <w:rPr>
          <w:rFonts w:ascii="Times New Roman" w:hAnsi="Times New Roman" w:cs="Times New Roman"/>
          <w:sz w:val="28"/>
          <w:szCs w:val="28"/>
        </w:rPr>
      </w:pPr>
    </w:p>
    <w:p w:rsidR="005F6E70" w:rsidRDefault="005F6E70">
      <w:pPr>
        <w:rPr>
          <w:rFonts w:ascii="Times New Roman" w:hAnsi="Times New Roman" w:cs="Times New Roman"/>
          <w:sz w:val="28"/>
          <w:szCs w:val="28"/>
        </w:rPr>
      </w:pPr>
    </w:p>
    <w:p w:rsidR="005F6E70" w:rsidRDefault="005F6E70">
      <w:pPr>
        <w:rPr>
          <w:rFonts w:ascii="Times New Roman" w:hAnsi="Times New Roman" w:cs="Times New Roman"/>
          <w:sz w:val="28"/>
          <w:szCs w:val="28"/>
        </w:rPr>
      </w:pPr>
    </w:p>
    <w:p w:rsidR="005F6E70" w:rsidRDefault="005F6E70">
      <w:pPr>
        <w:rPr>
          <w:rFonts w:ascii="Times New Roman" w:hAnsi="Times New Roman" w:cs="Times New Roman"/>
          <w:sz w:val="28"/>
          <w:szCs w:val="28"/>
        </w:rPr>
      </w:pPr>
    </w:p>
    <w:p w:rsidR="005F6E70" w:rsidRDefault="005F6E70">
      <w:pPr>
        <w:rPr>
          <w:rFonts w:ascii="Times New Roman" w:hAnsi="Times New Roman" w:cs="Times New Roman"/>
          <w:sz w:val="28"/>
          <w:szCs w:val="28"/>
        </w:rPr>
      </w:pPr>
    </w:p>
    <w:p w:rsidR="005F6E70" w:rsidRDefault="005F6E70">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Default="0087462C">
      <w:pPr>
        <w:pStyle w:val="a5"/>
        <w:spacing w:before="4"/>
        <w:rPr>
          <w:b/>
          <w:sz w:val="28"/>
          <w:szCs w:val="28"/>
          <w:lang w:val="uk-UA"/>
        </w:rPr>
      </w:pPr>
    </w:p>
    <w:p w:rsidR="0087462C" w:rsidRPr="0087462C" w:rsidRDefault="0087462C">
      <w:pPr>
        <w:pStyle w:val="a5"/>
        <w:spacing w:before="4"/>
        <w:rPr>
          <w:b/>
          <w:sz w:val="28"/>
          <w:szCs w:val="28"/>
          <w:lang w:val="uk-UA"/>
        </w:rPr>
      </w:pPr>
    </w:p>
    <w:p w:rsidR="005F6E70" w:rsidRDefault="005F6E70">
      <w:pPr>
        <w:pStyle w:val="a5"/>
        <w:spacing w:before="8"/>
        <w:rPr>
          <w:b/>
          <w:sz w:val="28"/>
          <w:szCs w:val="28"/>
          <w:lang w:val="uk-UA"/>
        </w:rPr>
      </w:pPr>
    </w:p>
    <w:p w:rsidR="000D4BC6" w:rsidRDefault="000D4BC6">
      <w:pPr>
        <w:pStyle w:val="a5"/>
        <w:spacing w:before="8"/>
        <w:rPr>
          <w:b/>
          <w:sz w:val="28"/>
          <w:szCs w:val="28"/>
          <w:lang w:val="uk-UA"/>
        </w:rPr>
      </w:pPr>
    </w:p>
    <w:p w:rsidR="000D4BC6" w:rsidRDefault="000D4BC6">
      <w:pPr>
        <w:pStyle w:val="a5"/>
        <w:spacing w:before="8"/>
        <w:rPr>
          <w:b/>
          <w:sz w:val="28"/>
          <w:szCs w:val="28"/>
          <w:lang w:val="uk-UA"/>
        </w:rPr>
      </w:pPr>
    </w:p>
    <w:p w:rsidR="000D4BC6" w:rsidRDefault="000D4BC6">
      <w:pPr>
        <w:pStyle w:val="a5"/>
        <w:spacing w:before="8"/>
        <w:rPr>
          <w:b/>
          <w:sz w:val="28"/>
          <w:szCs w:val="28"/>
          <w:lang w:val="uk-UA"/>
        </w:rPr>
      </w:pPr>
    </w:p>
    <w:p w:rsidR="000D4BC6" w:rsidRDefault="000D4BC6">
      <w:pPr>
        <w:pStyle w:val="a5"/>
        <w:spacing w:before="8"/>
        <w:rPr>
          <w:b/>
          <w:sz w:val="28"/>
          <w:szCs w:val="28"/>
          <w:lang w:val="uk-UA"/>
        </w:rPr>
      </w:pPr>
    </w:p>
    <w:p w:rsidR="000D4BC6" w:rsidRDefault="000D4BC6">
      <w:pPr>
        <w:pStyle w:val="a5"/>
        <w:spacing w:before="8"/>
        <w:rPr>
          <w:b/>
          <w:sz w:val="28"/>
          <w:szCs w:val="28"/>
          <w:lang w:val="uk-UA"/>
        </w:rPr>
      </w:pPr>
    </w:p>
    <w:p w:rsidR="000D4BC6" w:rsidRDefault="000D4BC6">
      <w:pPr>
        <w:pStyle w:val="a5"/>
        <w:spacing w:before="8"/>
        <w:rPr>
          <w:b/>
          <w:sz w:val="28"/>
          <w:szCs w:val="28"/>
          <w:lang w:val="uk-UA"/>
        </w:rPr>
      </w:pPr>
    </w:p>
    <w:p w:rsidR="000D4BC6" w:rsidRDefault="000D4BC6">
      <w:pPr>
        <w:pStyle w:val="a5"/>
        <w:spacing w:before="8"/>
        <w:rPr>
          <w:b/>
          <w:sz w:val="28"/>
          <w:szCs w:val="28"/>
          <w:lang w:val="uk-UA"/>
        </w:rPr>
      </w:pPr>
    </w:p>
    <w:p w:rsidR="000D4BC6" w:rsidRPr="000D4BC6" w:rsidRDefault="000D4BC6">
      <w:pPr>
        <w:pStyle w:val="a5"/>
        <w:spacing w:before="8"/>
        <w:rPr>
          <w:b/>
          <w:sz w:val="28"/>
          <w:szCs w:val="28"/>
          <w:lang w:val="uk-UA"/>
        </w:rPr>
      </w:pPr>
    </w:p>
    <w:p w:rsidR="005F6E70" w:rsidRDefault="005F6E70">
      <w:pPr>
        <w:pStyle w:val="a5"/>
        <w:rPr>
          <w:sz w:val="28"/>
          <w:szCs w:val="28"/>
        </w:rPr>
      </w:pPr>
    </w:p>
    <w:p w:rsidR="005F6E70" w:rsidRDefault="00B44926">
      <w:pPr>
        <w:widowControl w:val="0"/>
        <w:snapToGri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НАВЧАЛЬНО-МЕТОДИЧНЕ ЗАБЕЗПЕЧЕННЯ</w:t>
      </w: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87462C">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Підручники для 3</w:t>
      </w:r>
      <w:r w:rsidR="00B44926">
        <w:rPr>
          <w:rFonts w:ascii="Times New Roman" w:eastAsia="Calibri" w:hAnsi="Times New Roman" w:cs="Times New Roman"/>
          <w:b/>
          <w:sz w:val="28"/>
          <w:szCs w:val="28"/>
        </w:rPr>
        <w:t xml:space="preserve"> класу, які мають гриф МОН</w:t>
      </w:r>
    </w:p>
    <w:tbl>
      <w:tblPr>
        <w:tblpPr w:leftFromText="180" w:rightFromText="180" w:vertAnchor="text" w:horzAnchor="page" w:tblpX="704" w:tblpY="350"/>
        <w:tblOverlap w:val="never"/>
        <w:tblW w:w="10894" w:type="dxa"/>
        <w:tblLook w:val="04A0" w:firstRow="1" w:lastRow="0" w:firstColumn="1" w:lastColumn="0" w:noHBand="0" w:noVBand="1"/>
      </w:tblPr>
      <w:tblGrid>
        <w:gridCol w:w="556"/>
        <w:gridCol w:w="2071"/>
        <w:gridCol w:w="1755"/>
        <w:gridCol w:w="603"/>
        <w:gridCol w:w="1476"/>
        <w:gridCol w:w="603"/>
        <w:gridCol w:w="1274"/>
        <w:gridCol w:w="851"/>
        <w:gridCol w:w="664"/>
        <w:gridCol w:w="603"/>
        <w:gridCol w:w="708"/>
      </w:tblGrid>
      <w:tr w:rsidR="005F6E70">
        <w:trPr>
          <w:trHeight w:val="2641"/>
        </w:trPr>
        <w:tc>
          <w:tcPr>
            <w:tcW w:w="556" w:type="dxa"/>
            <w:tcBorders>
              <w:top w:val="single" w:sz="8" w:space="0" w:color="auto"/>
              <w:left w:val="single" w:sz="8" w:space="0" w:color="auto"/>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c>
          <w:tcPr>
            <w:tcW w:w="1998"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Автори</w:t>
            </w:r>
          </w:p>
        </w:tc>
        <w:tc>
          <w:tcPr>
            <w:tcW w:w="1693"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Назва підручника</w:t>
            </w:r>
          </w:p>
        </w:tc>
        <w:tc>
          <w:tcPr>
            <w:tcW w:w="596"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Клас</w:t>
            </w:r>
          </w:p>
        </w:tc>
        <w:tc>
          <w:tcPr>
            <w:tcW w:w="142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Дата отримання</w:t>
            </w:r>
          </w:p>
        </w:tc>
        <w:tc>
          <w:tcPr>
            <w:tcW w:w="565"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Номер накладної</w:t>
            </w:r>
          </w:p>
        </w:tc>
        <w:tc>
          <w:tcPr>
            <w:tcW w:w="127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Джерело фінансування</w:t>
            </w:r>
          </w:p>
        </w:tc>
        <w:tc>
          <w:tcPr>
            <w:tcW w:w="851"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Рік видання</w:t>
            </w:r>
          </w:p>
        </w:tc>
        <w:tc>
          <w:tcPr>
            <w:tcW w:w="66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Всього отримано</w:t>
            </w:r>
          </w:p>
        </w:tc>
        <w:tc>
          <w:tcPr>
            <w:tcW w:w="565"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Вибуття з фонду(списання)</w:t>
            </w:r>
          </w:p>
        </w:tc>
        <w:tc>
          <w:tcPr>
            <w:tcW w:w="708"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Числиться на обліку</w:t>
            </w:r>
          </w:p>
        </w:tc>
      </w:tr>
      <w:tr w:rsidR="005F6E70">
        <w:trPr>
          <w:trHeight w:val="109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М.Корнієнко</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Інформатика</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06.08.2021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r>
      <w:tr w:rsidR="005F6E70">
        <w:trPr>
          <w:trHeight w:val="109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М.Захарійчук</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Я досліджую світч.1</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06.08.2021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73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Н.Бібік</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Я досліджую світч.2</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06.08.2021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109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О.Калініченко</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Мистецтво</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06.08.2021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109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Н.Листопад</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Математика ч.2</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06.08.2021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109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К.Пономарьова</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Укр.мова та читання ч.1</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06.08.2021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109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О.Савченко</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Укр.мова та читання ч.2</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06.08.2021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109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Н.Листопад</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Математика ч.1</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1102"/>
        </w:trPr>
        <w:tc>
          <w:tcPr>
            <w:tcW w:w="556"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998"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Т.Будна</w:t>
            </w:r>
          </w:p>
        </w:tc>
        <w:tc>
          <w:tcPr>
            <w:tcW w:w="1693"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Англійська мова</w:t>
            </w:r>
          </w:p>
        </w:tc>
        <w:tc>
          <w:tcPr>
            <w:tcW w:w="59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31.08.2021</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w:t>
            </w:r>
          </w:p>
        </w:tc>
        <w:tc>
          <w:tcPr>
            <w:tcW w:w="127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w:t>
            </w:r>
          </w:p>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с/ради</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6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565"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08"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bl>
    <w:p w:rsidR="005F6E70" w:rsidRDefault="005F6E70">
      <w:pPr>
        <w:shd w:val="clear" w:color="auto" w:fill="FFFFFF"/>
        <w:spacing w:after="0" w:line="240" w:lineRule="auto"/>
        <w:jc w:val="center"/>
        <w:rPr>
          <w:rFonts w:ascii="Times New Roman" w:eastAsia="Calibri" w:hAnsi="Times New Roman" w:cs="Times New Roman"/>
          <w:b/>
          <w:sz w:val="28"/>
          <w:szCs w:val="28"/>
        </w:rPr>
      </w:pPr>
    </w:p>
    <w:p w:rsidR="005F6E70" w:rsidRDefault="005F6E70">
      <w:pPr>
        <w:widowControl w:val="0"/>
        <w:tabs>
          <w:tab w:val="left" w:pos="1464"/>
        </w:tabs>
        <w:spacing w:after="0" w:line="240" w:lineRule="auto"/>
        <w:rPr>
          <w:rFonts w:ascii="Times New Roman" w:eastAsia="Times New Roman" w:hAnsi="Times New Roman" w:cs="Times New Roman"/>
          <w:b/>
          <w:bCs/>
          <w:sz w:val="28"/>
          <w:szCs w:val="28"/>
          <w:lang w:eastAsia="uk-UA" w:bidi="en-US"/>
        </w:rPr>
      </w:pPr>
    </w:p>
    <w:p w:rsidR="005F6E70" w:rsidRDefault="005F6E70">
      <w:pPr>
        <w:pStyle w:val="a5"/>
        <w:jc w:val="center"/>
        <w:rPr>
          <w:sz w:val="28"/>
          <w:szCs w:val="28"/>
          <w:lang w:val="uk-UA"/>
        </w:rPr>
      </w:pPr>
    </w:p>
    <w:p w:rsidR="005F6E70" w:rsidRDefault="00B44926">
      <w:pPr>
        <w:ind w:left="1517" w:right="1815"/>
        <w:jc w:val="center"/>
        <w:rPr>
          <w:rFonts w:ascii="Times New Roman" w:hAnsi="Times New Roman" w:cs="Times New Roman"/>
          <w:b/>
          <w:sz w:val="28"/>
          <w:szCs w:val="28"/>
        </w:rPr>
      </w:pPr>
      <w:r>
        <w:rPr>
          <w:rFonts w:ascii="Times New Roman" w:hAnsi="Times New Roman" w:cs="Times New Roman"/>
          <w:b/>
          <w:sz w:val="28"/>
          <w:szCs w:val="28"/>
        </w:rPr>
        <w:t>Програми , за якими працюють 3-4 класи</w:t>
      </w:r>
    </w:p>
    <w:p w:rsidR="005F6E70" w:rsidRDefault="00B44926">
      <w:pPr>
        <w:ind w:left="1517" w:right="1815"/>
        <w:jc w:val="center"/>
        <w:rPr>
          <w:rFonts w:ascii="Times New Roman" w:hAnsi="Times New Roman" w:cs="Times New Roman"/>
          <w:b/>
          <w:sz w:val="28"/>
          <w:szCs w:val="28"/>
        </w:rPr>
      </w:pPr>
      <w:r>
        <w:rPr>
          <w:rFonts w:ascii="Times New Roman" w:eastAsia="Microsoft Sans Serif" w:hAnsi="Times New Roman" w:cs="Times New Roman"/>
          <w:sz w:val="28"/>
          <w:szCs w:val="28"/>
          <w:lang w:bidi="en-US"/>
        </w:rPr>
        <w:t>Типова освітня програма під керівництвом О.Савченко 3-4 класи.</w:t>
      </w:r>
      <w:r>
        <w:rPr>
          <w:rFonts w:ascii="Times New Roman" w:hAnsi="Times New Roman" w:cs="Times New Roman"/>
          <w:sz w:val="28"/>
          <w:szCs w:val="28"/>
        </w:rPr>
        <w:t xml:space="preserve"> Наказ Міністерства освіти і науки України від 12.08.2022 № 743-22</w:t>
      </w:r>
    </w:p>
    <w:p w:rsidR="005F6E70" w:rsidRDefault="005F6E70">
      <w:pPr>
        <w:pStyle w:val="a5"/>
        <w:jc w:val="center"/>
        <w:rPr>
          <w:sz w:val="28"/>
          <w:szCs w:val="28"/>
          <w:lang w:val="uk-UA"/>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rPr>
      </w:pPr>
    </w:p>
    <w:p w:rsidR="005F6E70" w:rsidRDefault="005F6E70">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Default="0087462C">
      <w:pPr>
        <w:pStyle w:val="a5"/>
        <w:rPr>
          <w:sz w:val="28"/>
          <w:szCs w:val="28"/>
          <w:lang w:val="uk-UA"/>
        </w:rPr>
      </w:pPr>
    </w:p>
    <w:p w:rsidR="0087462C" w:rsidRPr="000D4BC6" w:rsidRDefault="0087462C">
      <w:pPr>
        <w:pStyle w:val="a5"/>
        <w:rPr>
          <w:b/>
          <w:sz w:val="28"/>
          <w:szCs w:val="28"/>
          <w:lang w:val="uk-UA"/>
        </w:rPr>
      </w:pPr>
    </w:p>
    <w:p w:rsidR="001F55ED" w:rsidRPr="000D4BC6" w:rsidRDefault="000D4BC6" w:rsidP="001F55ED">
      <w:pPr>
        <w:pStyle w:val="a5"/>
        <w:jc w:val="center"/>
        <w:rPr>
          <w:b/>
          <w:sz w:val="32"/>
          <w:szCs w:val="32"/>
          <w:lang w:val="uk-UA"/>
        </w:rPr>
      </w:pPr>
      <w:r>
        <w:rPr>
          <w:b/>
          <w:sz w:val="32"/>
          <w:szCs w:val="32"/>
          <w:lang w:val="uk-UA"/>
        </w:rPr>
        <w:t>Освітня програма для 5-7</w:t>
      </w:r>
      <w:r w:rsidR="001F55ED" w:rsidRPr="000D4BC6">
        <w:rPr>
          <w:b/>
          <w:sz w:val="32"/>
          <w:szCs w:val="32"/>
          <w:lang w:val="uk-UA"/>
        </w:rPr>
        <w:t xml:space="preserve"> класів</w:t>
      </w:r>
    </w:p>
    <w:p w:rsidR="0087462C" w:rsidRPr="00AC3A4D" w:rsidRDefault="001F55ED" w:rsidP="001F55ED">
      <w:pPr>
        <w:pStyle w:val="a5"/>
        <w:jc w:val="center"/>
        <w:rPr>
          <w:sz w:val="32"/>
          <w:szCs w:val="32"/>
          <w:lang w:val="uk-UA"/>
        </w:rPr>
      </w:pPr>
      <w:r w:rsidRPr="00AC3A4D">
        <w:rPr>
          <w:sz w:val="32"/>
          <w:szCs w:val="32"/>
          <w:lang w:val="uk-UA"/>
        </w:rPr>
        <w:t>Полапівського ліцею розроблена на основі Типової освітньої програми Затвердженої Наказом Міністерства освіти і науки України 19.02.2021 №235 ( в редакції наказу Міністерства освіти і науки України 09.08.2027 № 1120)</w:t>
      </w:r>
    </w:p>
    <w:p w:rsidR="005F6E70" w:rsidRPr="001F55ED" w:rsidRDefault="005F6E70">
      <w:pPr>
        <w:pStyle w:val="a5"/>
        <w:rPr>
          <w:sz w:val="28"/>
          <w:szCs w:val="28"/>
          <w:lang w:val="uk-UA"/>
        </w:rPr>
      </w:pPr>
    </w:p>
    <w:p w:rsidR="00A63288" w:rsidRPr="00A63288" w:rsidRDefault="00A63288" w:rsidP="00A63288">
      <w:pPr>
        <w:widowControl w:val="0"/>
        <w:tabs>
          <w:tab w:val="left" w:pos="4434"/>
        </w:tabs>
        <w:autoSpaceDE w:val="0"/>
        <w:autoSpaceDN w:val="0"/>
        <w:spacing w:before="273" w:after="0" w:line="276" w:lineRule="auto"/>
        <w:jc w:val="center"/>
        <w:rPr>
          <w:rFonts w:ascii="Times New Roman" w:hAnsi="Times New Roman" w:cs="Times New Roman"/>
          <w:b/>
          <w:i/>
          <w:sz w:val="36"/>
          <w:szCs w:val="36"/>
        </w:rPr>
      </w:pPr>
      <w:r w:rsidRPr="00A63288">
        <w:rPr>
          <w:rFonts w:ascii="Times New Roman" w:hAnsi="Times New Roman" w:cs="Times New Roman"/>
          <w:b/>
          <w:i/>
          <w:sz w:val="36"/>
          <w:szCs w:val="36"/>
        </w:rPr>
        <w:t>Загальні положення</w:t>
      </w:r>
    </w:p>
    <w:p w:rsidR="00D628FB" w:rsidRDefault="00A63288" w:rsidP="00A63288">
      <w:pPr>
        <w:widowControl w:val="0"/>
        <w:tabs>
          <w:tab w:val="left" w:pos="4434"/>
        </w:tabs>
        <w:autoSpaceDE w:val="0"/>
        <w:autoSpaceDN w:val="0"/>
        <w:spacing w:before="273"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A63288">
        <w:rPr>
          <w:rFonts w:ascii="Times New Roman" w:hAnsi="Times New Roman" w:cs="Times New Roman"/>
          <w:sz w:val="28"/>
          <w:szCs w:val="28"/>
        </w:rPr>
        <w:t xml:space="preserve">Згідно із Законом України «Про повну загальну середню освіту» </w:t>
      </w:r>
      <w:r>
        <w:rPr>
          <w:rFonts w:ascii="Times New Roman" w:hAnsi="Times New Roman" w:cs="Times New Roman"/>
          <w:sz w:val="28"/>
          <w:szCs w:val="28"/>
        </w:rPr>
        <w:t>О</w:t>
      </w:r>
      <w:r w:rsidRPr="00A63288">
        <w:rPr>
          <w:rFonts w:ascii="Times New Roman" w:hAnsi="Times New Roman" w:cs="Times New Roman"/>
          <w:sz w:val="28"/>
          <w:szCs w:val="28"/>
        </w:rPr>
        <w:t>світня програма</w:t>
      </w:r>
      <w:r>
        <w:rPr>
          <w:rFonts w:ascii="Times New Roman" w:hAnsi="Times New Roman" w:cs="Times New Roman"/>
          <w:sz w:val="28"/>
          <w:szCs w:val="28"/>
        </w:rPr>
        <w:t xml:space="preserve"> Полапівського ліцею </w:t>
      </w:r>
      <w:r w:rsidRPr="00A63288">
        <w:rPr>
          <w:rFonts w:ascii="Times New Roman" w:hAnsi="Times New Roman" w:cs="Times New Roman"/>
          <w:sz w:val="28"/>
          <w:szCs w:val="28"/>
        </w:rPr>
        <w:t xml:space="preserve"> —- це документ, що містить комплекс освітніх компонентів, які забезпечують досягнення учнями й ученицями результатів навчання, визначених державним стандартом для відповідного рівня повної загальної середньої освіти. </w:t>
      </w:r>
      <w:r>
        <w:rPr>
          <w:rFonts w:ascii="Times New Roman" w:hAnsi="Times New Roman" w:cs="Times New Roman"/>
          <w:sz w:val="28"/>
          <w:szCs w:val="28"/>
        </w:rPr>
        <w:t>О</w:t>
      </w:r>
      <w:r w:rsidRPr="00A63288">
        <w:rPr>
          <w:rFonts w:ascii="Times New Roman" w:hAnsi="Times New Roman" w:cs="Times New Roman"/>
          <w:sz w:val="28"/>
          <w:szCs w:val="28"/>
        </w:rPr>
        <w:t>світня програма для 5-9 класів застосовується для: закладів загальної середньої освіт</w:t>
      </w:r>
      <w:r>
        <w:rPr>
          <w:rFonts w:ascii="Times New Roman" w:hAnsi="Times New Roman" w:cs="Times New Roman"/>
          <w:sz w:val="28"/>
          <w:szCs w:val="28"/>
        </w:rPr>
        <w:t>и з навчанням українською мовою. О</w:t>
      </w:r>
      <w:r w:rsidRPr="00A63288">
        <w:rPr>
          <w:rFonts w:ascii="Times New Roman" w:hAnsi="Times New Roman" w:cs="Times New Roman"/>
          <w:sz w:val="28"/>
          <w:szCs w:val="28"/>
        </w:rPr>
        <w:t>світня програма розроблена на основі Державного стандарту базової середньої освіти (далі — Державний стандарт), затвердженого постановою Кабінету Міністрів України від ЗО вересня 2020 року № 898, зі змінами, затвердженими постановою Кабінету Міністрів України від ЗО серпн</w:t>
      </w:r>
      <w:r w:rsidR="00D628FB">
        <w:rPr>
          <w:rFonts w:ascii="Times New Roman" w:hAnsi="Times New Roman" w:cs="Times New Roman"/>
          <w:sz w:val="28"/>
          <w:szCs w:val="28"/>
        </w:rPr>
        <w:t>я 2022 року № 972. У цій О</w:t>
      </w:r>
      <w:r w:rsidRPr="00A63288">
        <w:rPr>
          <w:rFonts w:ascii="Times New Roman" w:hAnsi="Times New Roman" w:cs="Times New Roman"/>
          <w:sz w:val="28"/>
          <w:szCs w:val="28"/>
        </w:rPr>
        <w:t>світній програмі терміни вжито в значенні, наведеному в Законах України «Про освіту», «Про повну загальну середню освіту», інших н</w:t>
      </w:r>
      <w:r w:rsidR="00D628FB">
        <w:rPr>
          <w:rFonts w:ascii="Times New Roman" w:hAnsi="Times New Roman" w:cs="Times New Roman"/>
          <w:sz w:val="28"/>
          <w:szCs w:val="28"/>
        </w:rPr>
        <w:t xml:space="preserve">ормативно-правових актах. </w:t>
      </w:r>
    </w:p>
    <w:p w:rsidR="00D628FB" w:rsidRDefault="00D628FB" w:rsidP="00A63288">
      <w:pPr>
        <w:widowControl w:val="0"/>
        <w:tabs>
          <w:tab w:val="left" w:pos="4434"/>
        </w:tabs>
        <w:autoSpaceDE w:val="0"/>
        <w:autoSpaceDN w:val="0"/>
        <w:spacing w:before="273" w:after="0" w:line="276" w:lineRule="auto"/>
        <w:rPr>
          <w:rFonts w:ascii="Times New Roman" w:hAnsi="Times New Roman" w:cs="Times New Roman"/>
          <w:sz w:val="28"/>
          <w:szCs w:val="28"/>
        </w:rPr>
      </w:pPr>
      <w:r>
        <w:rPr>
          <w:rFonts w:ascii="Times New Roman" w:hAnsi="Times New Roman" w:cs="Times New Roman"/>
          <w:sz w:val="28"/>
          <w:szCs w:val="28"/>
        </w:rPr>
        <w:t xml:space="preserve">   О</w:t>
      </w:r>
      <w:r w:rsidR="00A63288" w:rsidRPr="00A63288">
        <w:rPr>
          <w:rFonts w:ascii="Times New Roman" w:hAnsi="Times New Roman" w:cs="Times New Roman"/>
          <w:sz w:val="28"/>
          <w:szCs w:val="28"/>
        </w:rPr>
        <w:t>світня програма визначає: вимоги до осіб, які можуть розпочати навчання за освітньою програмою базової середньої освіти; загальний обсяг навчального навантаження на адаптаційному циклі та циклі базового предметного навчання (в годинах), його розподіл між освітніми гал</w:t>
      </w:r>
      <w:r>
        <w:rPr>
          <w:rFonts w:ascii="Times New Roman" w:hAnsi="Times New Roman" w:cs="Times New Roman"/>
          <w:sz w:val="28"/>
          <w:szCs w:val="28"/>
        </w:rPr>
        <w:t>узями за роками навчання. О</w:t>
      </w:r>
      <w:r w:rsidR="00A63288" w:rsidRPr="00A63288">
        <w:rPr>
          <w:rFonts w:ascii="Times New Roman" w:hAnsi="Times New Roman" w:cs="Times New Roman"/>
          <w:sz w:val="28"/>
          <w:szCs w:val="28"/>
        </w:rPr>
        <w:t>світня програма містить</w:t>
      </w:r>
      <w:r>
        <w:rPr>
          <w:rFonts w:ascii="Times New Roman" w:hAnsi="Times New Roman" w:cs="Times New Roman"/>
          <w:sz w:val="28"/>
          <w:szCs w:val="28"/>
        </w:rPr>
        <w:t xml:space="preserve"> навчальний план</w:t>
      </w:r>
      <w:r w:rsidR="00A63288" w:rsidRPr="00A63288">
        <w:rPr>
          <w:rFonts w:ascii="Times New Roman" w:hAnsi="Times New Roman" w:cs="Times New Roman"/>
          <w:sz w:val="28"/>
          <w:szCs w:val="28"/>
        </w:rPr>
        <w:t>; перелік модельних</w:t>
      </w:r>
      <w:r>
        <w:rPr>
          <w:rFonts w:ascii="Times New Roman" w:hAnsi="Times New Roman" w:cs="Times New Roman"/>
          <w:sz w:val="28"/>
          <w:szCs w:val="28"/>
        </w:rPr>
        <w:t>(або розроблених на їх основі )</w:t>
      </w:r>
      <w:r w:rsidR="00A63288" w:rsidRPr="00A63288">
        <w:rPr>
          <w:rFonts w:ascii="Times New Roman" w:hAnsi="Times New Roman" w:cs="Times New Roman"/>
          <w:sz w:val="28"/>
          <w:szCs w:val="28"/>
        </w:rPr>
        <w:t xml:space="preserve"> навчальних програм; форми організації освітнього процесу; опис інструментарію оцінювання. У </w:t>
      </w:r>
      <w:r>
        <w:rPr>
          <w:rFonts w:ascii="Times New Roman" w:hAnsi="Times New Roman" w:cs="Times New Roman"/>
          <w:sz w:val="28"/>
          <w:szCs w:val="28"/>
        </w:rPr>
        <w:t>О</w:t>
      </w:r>
      <w:r w:rsidR="00A63288" w:rsidRPr="00A63288">
        <w:rPr>
          <w:rFonts w:ascii="Times New Roman" w:hAnsi="Times New Roman" w:cs="Times New Roman"/>
          <w:sz w:val="28"/>
          <w:szCs w:val="28"/>
        </w:rPr>
        <w:t xml:space="preserve">світній програмі враховані гарантовані державою права щодо академічної, організаційної, фінансової та кадрової автономії закладів освіти, а також права педагогічних працівників на академічну свободу. Відповідно до Державного стандарту метою базової середньої освіти є 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w:t>
      </w:r>
      <w:r>
        <w:rPr>
          <w:rFonts w:ascii="Times New Roman" w:hAnsi="Times New Roman" w:cs="Times New Roman"/>
          <w:sz w:val="28"/>
          <w:szCs w:val="28"/>
        </w:rPr>
        <w:t>Освітня програма затверджується відповідним</w:t>
      </w:r>
      <w:r w:rsidR="00A63288" w:rsidRPr="00A63288">
        <w:rPr>
          <w:rFonts w:ascii="Times New Roman" w:hAnsi="Times New Roman" w:cs="Times New Roman"/>
          <w:sz w:val="28"/>
          <w:szCs w:val="28"/>
        </w:rPr>
        <w:t xml:space="preserve"> рішення</w:t>
      </w:r>
      <w:r>
        <w:rPr>
          <w:rFonts w:ascii="Times New Roman" w:hAnsi="Times New Roman" w:cs="Times New Roman"/>
          <w:sz w:val="28"/>
          <w:szCs w:val="28"/>
        </w:rPr>
        <w:t>м педагогічної ради Полапівського ліцею</w:t>
      </w:r>
      <w:r w:rsidR="00A63288" w:rsidRPr="00A63288">
        <w:rPr>
          <w:rFonts w:ascii="Times New Roman" w:hAnsi="Times New Roman" w:cs="Times New Roman"/>
          <w:sz w:val="28"/>
          <w:szCs w:val="28"/>
        </w:rPr>
        <w:t xml:space="preserve">. Освітня програма </w:t>
      </w:r>
      <w:r>
        <w:rPr>
          <w:rFonts w:ascii="Times New Roman" w:hAnsi="Times New Roman" w:cs="Times New Roman"/>
          <w:sz w:val="28"/>
          <w:szCs w:val="28"/>
        </w:rPr>
        <w:t>Полапівського ліцею відповідає</w:t>
      </w:r>
      <w:r w:rsidR="00A63288" w:rsidRPr="00A63288">
        <w:rPr>
          <w:rFonts w:ascii="Times New Roman" w:hAnsi="Times New Roman" w:cs="Times New Roman"/>
          <w:sz w:val="28"/>
          <w:szCs w:val="28"/>
        </w:rPr>
        <w:t xml:space="preserve"> структурі Типової освітньої програми та визначеним нею вимогам до осіб, які можуть розпочати навчання за освітньою про</w:t>
      </w:r>
      <w:r>
        <w:rPr>
          <w:rFonts w:ascii="Times New Roman" w:hAnsi="Times New Roman" w:cs="Times New Roman"/>
          <w:sz w:val="28"/>
          <w:szCs w:val="28"/>
        </w:rPr>
        <w:t>грамою закладу освіти; визначає</w:t>
      </w:r>
      <w:r w:rsidR="00A63288" w:rsidRPr="00A63288">
        <w:rPr>
          <w:rFonts w:ascii="Times New Roman" w:hAnsi="Times New Roman" w:cs="Times New Roman"/>
          <w:sz w:val="28"/>
          <w:szCs w:val="28"/>
        </w:rPr>
        <w:t xml:space="preserve"> (в обсязі не меншому, ніж встановлено Типовою освітньою програмою) загальний обсяг навчального навантаження на адаптаційному циклі та циклі базового предметного навчання </w:t>
      </w:r>
      <w:r w:rsidR="00A63288" w:rsidRPr="00A63288">
        <w:rPr>
          <w:rFonts w:ascii="Times New Roman" w:hAnsi="Times New Roman" w:cs="Times New Roman"/>
          <w:sz w:val="28"/>
          <w:szCs w:val="28"/>
        </w:rPr>
        <w:lastRenderedPageBreak/>
        <w:t>(в годинах), його розподіл між освітніми галу</w:t>
      </w:r>
      <w:r>
        <w:rPr>
          <w:rFonts w:ascii="Times New Roman" w:hAnsi="Times New Roman" w:cs="Times New Roman"/>
          <w:sz w:val="28"/>
          <w:szCs w:val="28"/>
        </w:rPr>
        <w:t>зями за роками навчання; містить</w:t>
      </w:r>
      <w:r w:rsidR="00A63288" w:rsidRPr="00A63288">
        <w:rPr>
          <w:rFonts w:ascii="Times New Roman" w:hAnsi="Times New Roman" w:cs="Times New Roman"/>
          <w:sz w:val="28"/>
          <w:szCs w:val="28"/>
        </w:rPr>
        <w:t xml:space="preserve"> навчальний план, що ґрунтується на одному з варіантів типових навчальних планів Тип</w:t>
      </w:r>
      <w:r>
        <w:rPr>
          <w:rFonts w:ascii="Times New Roman" w:hAnsi="Times New Roman" w:cs="Times New Roman"/>
          <w:sz w:val="28"/>
          <w:szCs w:val="28"/>
        </w:rPr>
        <w:t>ової освітньої програми; містить</w:t>
      </w:r>
      <w:r w:rsidR="00A63288" w:rsidRPr="00A63288">
        <w:rPr>
          <w:rFonts w:ascii="Times New Roman" w:hAnsi="Times New Roman" w:cs="Times New Roman"/>
          <w:sz w:val="28"/>
          <w:szCs w:val="28"/>
        </w:rPr>
        <w:t xml:space="preserve"> перелік модельних навчальних програм, які використовує заклад освіти в освітньому процесі, та/або навчальних програм, затверджених педагогічною радою, що мають містити опис результатів навчання учнівства з навчальних предметів, інтегрованих курсів в обсязі не меншому, ніж установлено відповідними модельними навчальними програмами; опис форм організації освітнього процесу та інструментарію оцінювання</w:t>
      </w:r>
      <w:r>
        <w:rPr>
          <w:rFonts w:ascii="Times New Roman" w:hAnsi="Times New Roman" w:cs="Times New Roman"/>
          <w:sz w:val="28"/>
          <w:szCs w:val="28"/>
        </w:rPr>
        <w:t>.</w:t>
      </w:r>
    </w:p>
    <w:p w:rsidR="00A63288" w:rsidRPr="00D628FB" w:rsidRDefault="00A63288" w:rsidP="00A63288">
      <w:pPr>
        <w:widowControl w:val="0"/>
        <w:tabs>
          <w:tab w:val="left" w:pos="4434"/>
        </w:tabs>
        <w:autoSpaceDE w:val="0"/>
        <w:autoSpaceDN w:val="0"/>
        <w:spacing w:before="273" w:after="0" w:line="276" w:lineRule="auto"/>
        <w:rPr>
          <w:rFonts w:ascii="Times New Roman" w:hAnsi="Times New Roman" w:cs="Times New Roman"/>
          <w:sz w:val="28"/>
          <w:szCs w:val="28"/>
        </w:rPr>
      </w:pPr>
      <w:r w:rsidRPr="00D628FB">
        <w:rPr>
          <w:rFonts w:ascii="Times New Roman" w:hAnsi="Times New Roman" w:cs="Times New Roman"/>
          <w:b/>
          <w:i/>
          <w:sz w:val="28"/>
          <w:szCs w:val="28"/>
        </w:rPr>
        <w:t>2. Вимоги до осіб, які можуть розпочати навчання за освітньою програмою</w:t>
      </w:r>
      <w:r w:rsidRPr="00A63288">
        <w:rPr>
          <w:rFonts w:ascii="Times New Roman" w:hAnsi="Times New Roman" w:cs="Times New Roman"/>
          <w:sz w:val="28"/>
          <w:szCs w:val="28"/>
        </w:rPr>
        <w:t xml:space="preserve"> </w:t>
      </w:r>
      <w:r w:rsidR="00D628FB">
        <w:rPr>
          <w:rFonts w:ascii="Times New Roman" w:hAnsi="Times New Roman" w:cs="Times New Roman"/>
          <w:sz w:val="28"/>
          <w:szCs w:val="28"/>
        </w:rPr>
        <w:t xml:space="preserve">       </w:t>
      </w:r>
      <w:r w:rsidRPr="00A63288">
        <w:rPr>
          <w:rFonts w:ascii="Times New Roman" w:hAnsi="Times New Roman" w:cs="Times New Roman"/>
          <w:sz w:val="28"/>
          <w:szCs w:val="28"/>
        </w:rPr>
        <w:t>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rsidR="001F55ED" w:rsidRDefault="001F55ED" w:rsidP="00A63288">
      <w:pPr>
        <w:widowControl w:val="0"/>
        <w:tabs>
          <w:tab w:val="left" w:pos="4434"/>
        </w:tabs>
        <w:autoSpaceDE w:val="0"/>
        <w:autoSpaceDN w:val="0"/>
        <w:spacing w:before="273" w:after="0" w:line="276" w:lineRule="auto"/>
        <w:rPr>
          <w:rFonts w:ascii="Times New Roman" w:hAnsi="Times New Roman" w:cs="Times New Roman"/>
          <w:sz w:val="28"/>
          <w:szCs w:val="28"/>
        </w:rPr>
      </w:pPr>
      <w:r>
        <w:t xml:space="preserve">   </w:t>
      </w:r>
      <w:r w:rsidRPr="00A63288">
        <w:rPr>
          <w:rFonts w:ascii="Times New Roman" w:hAnsi="Times New Roman" w:cs="Times New Roman"/>
          <w:sz w:val="28"/>
          <w:szCs w:val="28"/>
        </w:rPr>
        <w:t>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 його розподіл між освітніми галузями за роками навчання</w:t>
      </w:r>
      <w:r w:rsidR="000D4BC6">
        <w:rPr>
          <w:rFonts w:ascii="Times New Roman" w:hAnsi="Times New Roman" w:cs="Times New Roman"/>
          <w:sz w:val="28"/>
          <w:szCs w:val="28"/>
        </w:rPr>
        <w:t>.</w:t>
      </w:r>
      <w:r w:rsidRPr="00A63288">
        <w:rPr>
          <w:rFonts w:ascii="Times New Roman" w:hAnsi="Times New Roman" w:cs="Times New Roman"/>
          <w:sz w:val="28"/>
          <w:szCs w:val="28"/>
        </w:rPr>
        <w:t xml:space="preserve"> Загальний обсяг навчального навантаження для учнів й учениць 5-6 класів (адаптаційний цикл базової середньої освіти) та 7-9 класів (цикл базового предметного навчання базової середньої освіти ) закладів загальної середньої освіти сформовано для: закладів з навчанням українською мовою</w:t>
      </w:r>
      <w:r w:rsidR="00A63288">
        <w:rPr>
          <w:rFonts w:ascii="Times New Roman" w:hAnsi="Times New Roman" w:cs="Times New Roman"/>
          <w:sz w:val="28"/>
          <w:szCs w:val="28"/>
        </w:rPr>
        <w:t>.</w:t>
      </w:r>
    </w:p>
    <w:p w:rsidR="00817A77" w:rsidRDefault="00817A77" w:rsidP="00A63288">
      <w:pPr>
        <w:widowControl w:val="0"/>
        <w:tabs>
          <w:tab w:val="left" w:pos="4434"/>
        </w:tabs>
        <w:autoSpaceDE w:val="0"/>
        <w:autoSpaceDN w:val="0"/>
        <w:spacing w:before="273" w:after="0" w:line="276" w:lineRule="auto"/>
        <w:rPr>
          <w:rFonts w:ascii="Times New Roman" w:hAnsi="Times New Roman" w:cs="Times New Roman"/>
          <w:sz w:val="28"/>
          <w:szCs w:val="28"/>
        </w:rPr>
      </w:pPr>
    </w:p>
    <w:p w:rsidR="00817A77" w:rsidRDefault="00817A77" w:rsidP="00A63288">
      <w:pPr>
        <w:widowControl w:val="0"/>
        <w:tabs>
          <w:tab w:val="left" w:pos="4434"/>
        </w:tabs>
        <w:autoSpaceDE w:val="0"/>
        <w:autoSpaceDN w:val="0"/>
        <w:spacing w:before="273" w:after="0" w:line="276" w:lineRule="auto"/>
        <w:rPr>
          <w:rFonts w:ascii="Times New Roman" w:hAnsi="Times New Roman" w:cs="Times New Roman"/>
          <w:sz w:val="28"/>
          <w:szCs w:val="28"/>
        </w:rPr>
      </w:pPr>
    </w:p>
    <w:p w:rsidR="00817A77" w:rsidRDefault="00817A77" w:rsidP="00A63288">
      <w:pPr>
        <w:widowControl w:val="0"/>
        <w:tabs>
          <w:tab w:val="left" w:pos="4434"/>
        </w:tabs>
        <w:autoSpaceDE w:val="0"/>
        <w:autoSpaceDN w:val="0"/>
        <w:spacing w:before="273" w:after="0" w:line="276" w:lineRule="auto"/>
        <w:rPr>
          <w:rFonts w:ascii="Times New Roman" w:hAnsi="Times New Roman" w:cs="Times New Roman"/>
          <w:sz w:val="28"/>
          <w:szCs w:val="28"/>
        </w:rPr>
      </w:pPr>
    </w:p>
    <w:p w:rsidR="00817A77" w:rsidRDefault="00817A77" w:rsidP="00A63288">
      <w:pPr>
        <w:widowControl w:val="0"/>
        <w:tabs>
          <w:tab w:val="left" w:pos="4434"/>
        </w:tabs>
        <w:autoSpaceDE w:val="0"/>
        <w:autoSpaceDN w:val="0"/>
        <w:spacing w:before="273" w:after="0" w:line="276" w:lineRule="auto"/>
        <w:rPr>
          <w:rFonts w:ascii="Times New Roman" w:hAnsi="Times New Roman" w:cs="Times New Roman"/>
          <w:sz w:val="28"/>
          <w:szCs w:val="28"/>
        </w:rPr>
      </w:pPr>
    </w:p>
    <w:p w:rsidR="00A63288" w:rsidRPr="00817A77" w:rsidRDefault="00817A77" w:rsidP="00A63288">
      <w:pPr>
        <w:widowControl w:val="0"/>
        <w:tabs>
          <w:tab w:val="left" w:pos="4434"/>
        </w:tabs>
        <w:autoSpaceDE w:val="0"/>
        <w:autoSpaceDN w:val="0"/>
        <w:spacing w:before="273" w:after="0" w:line="276"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817A77">
        <w:rPr>
          <w:rFonts w:ascii="Times New Roman" w:hAnsi="Times New Roman" w:cs="Times New Roman"/>
          <w:b/>
          <w:i/>
          <w:sz w:val="28"/>
          <w:szCs w:val="28"/>
        </w:rPr>
        <w:t>4.</w:t>
      </w:r>
      <w:r w:rsidR="00D628FB" w:rsidRPr="00817A77">
        <w:rPr>
          <w:rFonts w:ascii="Times New Roman" w:hAnsi="Times New Roman" w:cs="Times New Roman"/>
          <w:b/>
          <w:i/>
          <w:sz w:val="28"/>
          <w:szCs w:val="28"/>
        </w:rPr>
        <w:t xml:space="preserve">Навчальний </w:t>
      </w:r>
      <w:r w:rsidR="000D4BC6">
        <w:rPr>
          <w:rFonts w:ascii="Times New Roman" w:hAnsi="Times New Roman" w:cs="Times New Roman"/>
          <w:b/>
          <w:i/>
          <w:sz w:val="28"/>
          <w:szCs w:val="28"/>
        </w:rPr>
        <w:t>план Полапівського ліцею для 5-6</w:t>
      </w:r>
      <w:r w:rsidR="00D628FB" w:rsidRPr="00817A77">
        <w:rPr>
          <w:rFonts w:ascii="Times New Roman" w:hAnsi="Times New Roman" w:cs="Times New Roman"/>
          <w:b/>
          <w:i/>
          <w:sz w:val="28"/>
          <w:szCs w:val="28"/>
        </w:rPr>
        <w:t xml:space="preserve"> класів</w:t>
      </w:r>
    </w:p>
    <w:p w:rsidR="00817A77" w:rsidRDefault="00817A77" w:rsidP="00817A77">
      <w:pPr>
        <w:autoSpaceDE w:val="0"/>
        <w:autoSpaceDN w:val="0"/>
        <w:adjustRightInd w:val="0"/>
        <w:spacing w:after="200" w:line="240" w:lineRule="auto"/>
        <w:contextualSpacing/>
        <w:jc w:val="right"/>
        <w:rPr>
          <w:rFonts w:ascii="Times New Roman" w:hAnsi="Times New Roman" w:cs="Times New Roman"/>
          <w:b/>
        </w:rPr>
      </w:pPr>
    </w:p>
    <w:p w:rsidR="00817A77" w:rsidRDefault="00817A77" w:rsidP="00817A77">
      <w:pPr>
        <w:autoSpaceDE w:val="0"/>
        <w:autoSpaceDN w:val="0"/>
        <w:adjustRightInd w:val="0"/>
        <w:spacing w:after="200" w:line="240" w:lineRule="auto"/>
        <w:contextualSpacing/>
        <w:jc w:val="right"/>
        <w:rPr>
          <w:rFonts w:ascii="Times New Roman" w:hAnsi="Times New Roman" w:cs="Times New Roman"/>
          <w:b/>
          <w:bCs/>
        </w:rPr>
      </w:pPr>
      <w:r>
        <w:rPr>
          <w:rFonts w:ascii="Times New Roman" w:hAnsi="Times New Roman" w:cs="Times New Roman"/>
          <w:bCs/>
        </w:rPr>
        <w:t>складено за</w:t>
      </w:r>
      <w:r>
        <w:rPr>
          <w:rFonts w:ascii="Times New Roman" w:hAnsi="Times New Roman" w:cs="Times New Roman"/>
          <w:b/>
          <w:bCs/>
        </w:rPr>
        <w:t xml:space="preserve"> </w:t>
      </w:r>
      <w:r>
        <w:rPr>
          <w:rFonts w:ascii="Times New Roman" w:hAnsi="Times New Roman" w:cs="Times New Roman"/>
          <w:bCs/>
        </w:rPr>
        <w:t>додатком 3</w:t>
      </w:r>
    </w:p>
    <w:p w:rsidR="00817A77" w:rsidRDefault="00817A77" w:rsidP="00817A77">
      <w:pPr>
        <w:autoSpaceDE w:val="0"/>
        <w:autoSpaceDN w:val="0"/>
        <w:adjustRightInd w:val="0"/>
        <w:spacing w:after="200" w:line="240" w:lineRule="auto"/>
        <w:contextualSpacing/>
        <w:jc w:val="right"/>
        <w:rPr>
          <w:rFonts w:ascii="Times New Roman" w:hAnsi="Times New Roman" w:cs="Times New Roman"/>
        </w:rPr>
      </w:pPr>
      <w:r>
        <w:rPr>
          <w:rFonts w:ascii="Times New Roman" w:hAnsi="Times New Roman" w:cs="Times New Roman"/>
        </w:rPr>
        <w:t>Типової освітньої програми,</w:t>
      </w:r>
    </w:p>
    <w:p w:rsidR="00817A77" w:rsidRDefault="00817A77" w:rsidP="00817A77">
      <w:pPr>
        <w:autoSpaceDE w:val="0"/>
        <w:autoSpaceDN w:val="0"/>
        <w:adjustRightInd w:val="0"/>
        <w:spacing w:after="200" w:line="240" w:lineRule="auto"/>
        <w:contextualSpacing/>
        <w:jc w:val="right"/>
        <w:rPr>
          <w:rFonts w:ascii="Times New Roman" w:hAnsi="Times New Roman" w:cs="Times New Roman"/>
        </w:rPr>
      </w:pPr>
      <w:r>
        <w:rPr>
          <w:rFonts w:ascii="Times New Roman" w:hAnsi="Times New Roman" w:cs="Times New Roman"/>
        </w:rPr>
        <w:t>затвердженої наказом МОН України</w:t>
      </w:r>
    </w:p>
    <w:p w:rsidR="00817A77" w:rsidRDefault="00817A77" w:rsidP="00817A77">
      <w:pPr>
        <w:autoSpaceDE w:val="0"/>
        <w:autoSpaceDN w:val="0"/>
        <w:adjustRightInd w:val="0"/>
        <w:spacing w:after="200" w:line="240" w:lineRule="auto"/>
        <w:contextualSpacing/>
        <w:jc w:val="right"/>
        <w:rPr>
          <w:rFonts w:ascii="Times New Roman" w:hAnsi="Times New Roman" w:cs="Times New Roman"/>
        </w:rPr>
      </w:pPr>
      <w:r>
        <w:rPr>
          <w:rFonts w:ascii="Times New Roman" w:hAnsi="Times New Roman" w:cs="Times New Roman"/>
        </w:rPr>
        <w:t>від 09.08.2024 № 1120</w:t>
      </w:r>
    </w:p>
    <w:p w:rsidR="00817A77" w:rsidRDefault="00817A77" w:rsidP="00817A77">
      <w:pPr>
        <w:autoSpaceDE w:val="0"/>
        <w:autoSpaceDN w:val="0"/>
        <w:adjustRightInd w:val="0"/>
        <w:spacing w:after="200" w:line="240" w:lineRule="auto"/>
        <w:contextualSpacing/>
        <w:jc w:val="right"/>
        <w:rPr>
          <w:rFonts w:ascii="Times New Roman" w:hAnsi="Times New Roman" w:cs="Times New Roman"/>
        </w:rPr>
      </w:pPr>
    </w:p>
    <w:p w:rsidR="00817A77" w:rsidRDefault="00817A77" w:rsidP="00817A7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Навчальний план</w:t>
      </w:r>
    </w:p>
    <w:p w:rsidR="00817A77" w:rsidRDefault="00817A77" w:rsidP="00817A7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Полапівського ліцею</w:t>
      </w:r>
    </w:p>
    <w:p w:rsidR="00817A77" w:rsidRDefault="00817A77" w:rsidP="00817A7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для </w:t>
      </w:r>
      <w:r>
        <w:rPr>
          <w:rFonts w:ascii="Times New Roman" w:hAnsi="Times New Roman" w:cs="Times New Roman"/>
          <w:b/>
          <w:bCs/>
          <w:lang w:val="ru-RU"/>
        </w:rPr>
        <w:t>5-</w:t>
      </w:r>
      <w:r w:rsidR="000D4BC6">
        <w:rPr>
          <w:rFonts w:ascii="Times New Roman" w:hAnsi="Times New Roman" w:cs="Times New Roman"/>
          <w:b/>
          <w:bCs/>
          <w:lang w:val="ru-RU"/>
        </w:rPr>
        <w:t>6</w:t>
      </w:r>
      <w:r>
        <w:rPr>
          <w:rFonts w:ascii="Times New Roman" w:hAnsi="Times New Roman" w:cs="Times New Roman"/>
          <w:b/>
          <w:bCs/>
          <w:lang w:val="ru-RU"/>
        </w:rPr>
        <w:t xml:space="preserve"> </w:t>
      </w:r>
      <w:r>
        <w:rPr>
          <w:rFonts w:ascii="Times New Roman" w:hAnsi="Times New Roman" w:cs="Times New Roman"/>
          <w:b/>
          <w:bCs/>
        </w:rPr>
        <w:t>класів</w:t>
      </w:r>
    </w:p>
    <w:p w:rsidR="00817A77" w:rsidRPr="00797CEF" w:rsidRDefault="00817A77" w:rsidP="00817A77">
      <w:pPr>
        <w:autoSpaceDE w:val="0"/>
        <w:autoSpaceDN w:val="0"/>
        <w:adjustRightInd w:val="0"/>
        <w:spacing w:after="0" w:line="240" w:lineRule="auto"/>
        <w:contextualSpacing/>
        <w:jc w:val="center"/>
        <w:rPr>
          <w:rFonts w:ascii="Times New Roman" w:hAnsi="Times New Roman" w:cs="Times New Roman"/>
          <w:b/>
          <w:bCs/>
        </w:rPr>
      </w:pPr>
      <w:r>
        <w:rPr>
          <w:rFonts w:ascii="Times New Roman" w:hAnsi="Times New Roman" w:cs="Times New Roman"/>
          <w:b/>
          <w:bCs/>
        </w:rPr>
        <w:t>з навчанням українською мовою на 202</w:t>
      </w:r>
      <w:r>
        <w:rPr>
          <w:rFonts w:ascii="Times New Roman" w:hAnsi="Times New Roman" w:cs="Times New Roman"/>
          <w:b/>
          <w:bCs/>
          <w:lang w:val="ru-RU"/>
        </w:rPr>
        <w:t>4</w:t>
      </w:r>
      <w:r>
        <w:rPr>
          <w:rFonts w:ascii="Times New Roman" w:hAnsi="Times New Roman" w:cs="Times New Roman"/>
          <w:b/>
          <w:bCs/>
        </w:rPr>
        <w:t>/2025 н.р.</w:t>
      </w:r>
    </w:p>
    <w:tbl>
      <w:tblPr>
        <w:tblpPr w:leftFromText="180" w:rightFromText="180" w:bottomFromText="160" w:vertAnchor="text" w:tblpY="1"/>
        <w:tblOverlap w:val="never"/>
        <w:tblW w:w="9583" w:type="dxa"/>
        <w:tblBorders>
          <w:top w:val="single" w:sz="4" w:space="0" w:color="auto"/>
        </w:tblBorders>
        <w:tblLook w:val="04A0" w:firstRow="1" w:lastRow="0" w:firstColumn="1" w:lastColumn="0" w:noHBand="0" w:noVBand="1"/>
      </w:tblPr>
      <w:tblGrid>
        <w:gridCol w:w="2994"/>
        <w:gridCol w:w="3481"/>
        <w:gridCol w:w="1531"/>
        <w:gridCol w:w="23"/>
        <w:gridCol w:w="1531"/>
        <w:gridCol w:w="23"/>
      </w:tblGrid>
      <w:tr w:rsidR="000D4BC6" w:rsidTr="00113DC5">
        <w:trPr>
          <w:gridBefore w:val="2"/>
          <w:gridAfter w:val="1"/>
          <w:wBefore w:w="6475" w:type="dxa"/>
          <w:wAfter w:w="23" w:type="dxa"/>
          <w:trHeight w:val="101"/>
        </w:trPr>
        <w:tc>
          <w:tcPr>
            <w:tcW w:w="1531" w:type="dxa"/>
            <w:tcBorders>
              <w:top w:val="single" w:sz="4" w:space="0" w:color="auto"/>
              <w:left w:val="nil"/>
              <w:bottom w:val="nil"/>
              <w:right w:val="nil"/>
            </w:tcBorders>
          </w:tcPr>
          <w:p w:rsidR="000D4BC6" w:rsidRDefault="000D4BC6" w:rsidP="00800B9F"/>
        </w:tc>
        <w:tc>
          <w:tcPr>
            <w:tcW w:w="1554" w:type="dxa"/>
            <w:gridSpan w:val="2"/>
            <w:tcBorders>
              <w:top w:val="single" w:sz="4" w:space="0" w:color="auto"/>
              <w:left w:val="nil"/>
              <w:bottom w:val="nil"/>
              <w:right w:val="nil"/>
            </w:tcBorders>
          </w:tcPr>
          <w:p w:rsidR="000D4BC6" w:rsidRDefault="000D4BC6" w:rsidP="00800B9F"/>
        </w:tc>
      </w:tr>
      <w:tr w:rsidR="000D4BC6" w:rsidTr="00113DC5">
        <w:trPr>
          <w:gridAfter w:val="4"/>
          <w:wAfter w:w="3108" w:type="dxa"/>
          <w:trHeight w:val="553"/>
        </w:trPr>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BC6" w:rsidRDefault="000D4BC6" w:rsidP="00800B9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rPr>
              <w:t>Освітні галузі</w:t>
            </w:r>
          </w:p>
        </w:tc>
        <w:tc>
          <w:tcPr>
            <w:tcW w:w="3481"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0D4BC6" w:rsidRDefault="000D4BC6" w:rsidP="00800B9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rPr>
              <w:t>Навчальні предмети:</w:t>
            </w:r>
          </w:p>
        </w:tc>
      </w:tr>
      <w:tr w:rsidR="000D4BC6" w:rsidTr="00113DC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lang w:val="en-US"/>
              </w:rPr>
            </w:pP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Pr="00FF61DC" w:rsidRDefault="000D4BC6" w:rsidP="00800B9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5</w:t>
            </w:r>
            <w:r>
              <w:rPr>
                <w:rFonts w:ascii="Times New Roman" w:hAnsi="Times New Roman" w:cs="Times New Roman"/>
                <w:b/>
                <w:bCs/>
              </w:rPr>
              <w:t xml:space="preserve"> кл</w:t>
            </w:r>
          </w:p>
          <w:p w:rsidR="000D4BC6" w:rsidRDefault="000D4BC6" w:rsidP="00800B9F">
            <w:pPr>
              <w:autoSpaceDE w:val="0"/>
              <w:autoSpaceDN w:val="0"/>
              <w:adjustRightInd w:val="0"/>
              <w:spacing w:after="0" w:line="240" w:lineRule="auto"/>
              <w:rPr>
                <w:rFonts w:ascii="Times New Roman" w:hAnsi="Times New Roman" w:cs="Times New Roman"/>
                <w:lang w:val="en-US"/>
              </w:rPr>
            </w:pPr>
          </w:p>
        </w:tc>
        <w:tc>
          <w:tcPr>
            <w:tcW w:w="1554" w:type="dxa"/>
            <w:gridSpan w:val="2"/>
            <w:tcBorders>
              <w:top w:val="single" w:sz="4" w:space="0" w:color="000000"/>
              <w:left w:val="single" w:sz="4" w:space="0" w:color="000000"/>
              <w:bottom w:val="single" w:sz="4" w:space="0" w:color="000000"/>
              <w:right w:val="single" w:sz="4" w:space="0" w:color="auto"/>
            </w:tcBorders>
            <w:shd w:val="clear" w:color="auto" w:fill="FFFFFF"/>
          </w:tcPr>
          <w:p w:rsidR="000D4BC6" w:rsidRPr="00797CEF" w:rsidRDefault="000D4BC6" w:rsidP="00800B9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 кл</w:t>
            </w:r>
          </w:p>
        </w:tc>
      </w:tr>
      <w:tr w:rsidR="000D4BC6" w:rsidTr="00113DC5">
        <w:trPr>
          <w:trHeight w:val="1"/>
        </w:trPr>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Мовно-літературна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Українська мова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lang w:val="en-US"/>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Українська література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Pr="00797CEF"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Pr="00797CEF"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1,5+0,5</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lang w:val="en-US"/>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en-US"/>
              </w:rPr>
              <w:t xml:space="preserve"> </w:t>
            </w:r>
            <w:r>
              <w:rPr>
                <w:rFonts w:ascii="Times New Roman" w:hAnsi="Times New Roman" w:cs="Times New Roman"/>
              </w:rPr>
              <w:t>Іноземна мова (англійська)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3,5</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lang w:val="en-US"/>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797CEF"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Друга іноз.мова (пол./нім)</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0D4BC6" w:rsidTr="00113DC5">
        <w:trPr>
          <w:trHeight w:val="2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Pr="00797CEF" w:rsidRDefault="000D4BC6" w:rsidP="00800B9F">
            <w:pPr>
              <w:spacing w:after="0" w:line="240" w:lineRule="auto"/>
              <w:rPr>
                <w:rFonts w:ascii="Times New Roman" w:hAnsi="Times New Roman" w:cs="Times New Roman"/>
                <w:lang w:val="ru-RU"/>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Зарубіжна література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1+1</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D4BC6" w:rsidTr="00113DC5">
        <w:trPr>
          <w:trHeight w:val="208"/>
        </w:trPr>
        <w:tc>
          <w:tcPr>
            <w:tcW w:w="2994" w:type="dxa"/>
            <w:vMerge w:val="restart"/>
            <w:tcBorders>
              <w:top w:val="single" w:sz="4" w:space="0" w:color="000000"/>
              <w:left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Математична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Математика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w:t>
            </w:r>
          </w:p>
        </w:tc>
      </w:tr>
      <w:tr w:rsidR="000D4BC6" w:rsidTr="00113DC5">
        <w:trPr>
          <w:trHeight w:val="208"/>
        </w:trPr>
        <w:tc>
          <w:tcPr>
            <w:tcW w:w="2994" w:type="dxa"/>
            <w:vMerge/>
            <w:tcBorders>
              <w:left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jc w:val="center"/>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Алгебра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p>
        </w:tc>
      </w:tr>
      <w:tr w:rsidR="000D4BC6" w:rsidTr="00113DC5">
        <w:trPr>
          <w:trHeight w:val="208"/>
        </w:trPr>
        <w:tc>
          <w:tcPr>
            <w:tcW w:w="2994" w:type="dxa"/>
            <w:vMerge/>
            <w:tcBorders>
              <w:left w:val="single" w:sz="4" w:space="0" w:color="000000"/>
              <w:bottom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jc w:val="center"/>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Геометрія</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p>
        </w:tc>
      </w:tr>
      <w:tr w:rsidR="000D4BC6" w:rsidTr="00113DC5">
        <w:trPr>
          <w:trHeight w:val="208"/>
        </w:trPr>
        <w:tc>
          <w:tcPr>
            <w:tcW w:w="2994" w:type="dxa"/>
            <w:vMerge w:val="restart"/>
            <w:tcBorders>
              <w:left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Природнича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Інтегрований курс «Пізнаємо природу»</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D4BC6" w:rsidTr="00113DC5">
        <w:trPr>
          <w:trHeight w:val="208"/>
        </w:trPr>
        <w:tc>
          <w:tcPr>
            <w:tcW w:w="2994" w:type="dxa"/>
            <w:vMerge/>
            <w:tcBorders>
              <w:left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Біологія</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0D4BC6" w:rsidTr="00113DC5">
        <w:trPr>
          <w:trHeight w:val="208"/>
        </w:trPr>
        <w:tc>
          <w:tcPr>
            <w:tcW w:w="2994" w:type="dxa"/>
            <w:vMerge/>
            <w:tcBorders>
              <w:left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Географія</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D4BC6" w:rsidTr="00113DC5">
        <w:trPr>
          <w:trHeight w:val="208"/>
        </w:trPr>
        <w:tc>
          <w:tcPr>
            <w:tcW w:w="2994" w:type="dxa"/>
            <w:vMerge/>
            <w:tcBorders>
              <w:left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Фізика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0D4BC6" w:rsidTr="00113DC5">
        <w:trPr>
          <w:trHeight w:val="208"/>
        </w:trPr>
        <w:tc>
          <w:tcPr>
            <w:tcW w:w="2994" w:type="dxa"/>
            <w:vMerge/>
            <w:tcBorders>
              <w:left w:val="single" w:sz="4" w:space="0" w:color="000000"/>
              <w:bottom w:val="single" w:sz="4" w:space="0" w:color="000000"/>
              <w:right w:val="single" w:sz="4" w:space="0" w:color="000000"/>
            </w:tcBorders>
            <w:shd w:val="clear" w:color="auto" w:fill="FFFFFF"/>
            <w:hideMark/>
          </w:tcPr>
          <w:p w:rsidR="000D4BC6" w:rsidRDefault="000D4BC6" w:rsidP="00800B9F">
            <w:pPr>
              <w:tabs>
                <w:tab w:val="left" w:pos="8946"/>
              </w:tabs>
              <w:autoSpaceDE w:val="0"/>
              <w:autoSpaceDN w:val="0"/>
              <w:adjustRightInd w:val="0"/>
              <w:spacing w:after="0" w:line="240" w:lineRule="auto"/>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Хімія</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p>
        </w:tc>
      </w:tr>
      <w:tr w:rsidR="000D4BC6" w:rsidTr="00113DC5">
        <w:trPr>
          <w:trHeight w:val="1"/>
        </w:trPr>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D4BC6" w:rsidRPr="009C3A2A"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Соціальна і здоров'язбережувальна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Інтегрований курс «Здоров'я, безпека і добробут»</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Pr="009C3A2A"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lang w:val="en-US"/>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A77013" w:rsidRDefault="000D4BC6" w:rsidP="00800B9F">
            <w:pPr>
              <w:autoSpaceDE w:val="0"/>
              <w:autoSpaceDN w:val="0"/>
              <w:adjustRightInd w:val="0"/>
              <w:spacing w:after="0" w:line="240" w:lineRule="auto"/>
              <w:rPr>
                <w:rFonts w:ascii="Times New Roman" w:hAnsi="Times New Roman" w:cs="Times New Roman"/>
                <w:lang w:val="ru-RU"/>
              </w:rPr>
            </w:pPr>
            <w:r w:rsidRPr="00A77013">
              <w:rPr>
                <w:rFonts w:ascii="Times New Roman" w:hAnsi="Times New Roman" w:cs="Times New Roman"/>
              </w:rPr>
              <w:t>Етика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+0,5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+0,5</w:t>
            </w:r>
          </w:p>
        </w:tc>
      </w:tr>
      <w:tr w:rsidR="000D4BC6" w:rsidTr="00113DC5">
        <w:trPr>
          <w:trHeight w:val="1"/>
        </w:trPr>
        <w:tc>
          <w:tcPr>
            <w:tcW w:w="2994" w:type="dxa"/>
            <w:vMerge w:val="restart"/>
            <w:tcBorders>
              <w:top w:val="single" w:sz="4" w:space="0" w:color="000000"/>
              <w:left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Громадянська та історична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A77013" w:rsidRDefault="000D4BC6" w:rsidP="00A77013">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 xml:space="preserve">Інтегрований курс </w:t>
            </w:r>
          </w:p>
          <w:p w:rsidR="000D4BC6" w:rsidRPr="00A77013" w:rsidRDefault="000D4BC6" w:rsidP="00A77013">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 xml:space="preserve">Історії та громадянської </w:t>
            </w:r>
          </w:p>
          <w:p w:rsidR="000D4BC6" w:rsidRPr="00A77013" w:rsidRDefault="000D4BC6" w:rsidP="00A77013">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 xml:space="preserve">освіти. </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1,5+0,5</w:t>
            </w:r>
          </w:p>
        </w:tc>
      </w:tr>
      <w:tr w:rsidR="000D4BC6" w:rsidTr="00113DC5">
        <w:trPr>
          <w:trHeight w:val="1"/>
        </w:trPr>
        <w:tc>
          <w:tcPr>
            <w:tcW w:w="2994" w:type="dxa"/>
            <w:vMerge/>
            <w:tcBorders>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A77013" w:rsidRDefault="000D4BC6" w:rsidP="00800B9F">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Історія України</w:t>
            </w:r>
          </w:p>
          <w:p w:rsidR="000D4BC6" w:rsidRPr="00A77013" w:rsidRDefault="000D4BC6" w:rsidP="00800B9F">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Всесвітня історія</w:t>
            </w:r>
          </w:p>
          <w:p w:rsidR="000D4BC6" w:rsidRPr="00A77013" w:rsidRDefault="000D4BC6" w:rsidP="00800B9F">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Громадянська освіта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0D4BC6" w:rsidTr="00113DC5">
        <w:trPr>
          <w:trHeight w:val="1"/>
        </w:trPr>
        <w:tc>
          <w:tcPr>
            <w:tcW w:w="2994"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Інформатична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Інформатика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D4BC6" w:rsidTr="00113DC5">
        <w:trPr>
          <w:trHeight w:val="1"/>
        </w:trPr>
        <w:tc>
          <w:tcPr>
            <w:tcW w:w="2994"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Технологічна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Технології</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Pr="00387417"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Pr="00387417"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D4BC6" w:rsidTr="00113DC5">
        <w:trPr>
          <w:trHeight w:val="1"/>
        </w:trPr>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Мистецька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Музичне мистецтво</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0,5+0,5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0,5+0,5</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rPr>
            </w:pP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Образотворче мистецтво</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0,5+0,5</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0,5+0,5</w:t>
            </w:r>
          </w:p>
        </w:tc>
      </w:tr>
      <w:tr w:rsidR="000D4BC6" w:rsidTr="00113DC5">
        <w:trPr>
          <w:trHeight w:val="1"/>
        </w:trPr>
        <w:tc>
          <w:tcPr>
            <w:tcW w:w="0" w:type="auto"/>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800B9F">
            <w:pPr>
              <w:spacing w:after="0" w:line="240" w:lineRule="auto"/>
              <w:rPr>
                <w:rFonts w:ascii="Times New Roman" w:hAnsi="Times New Roman" w:cs="Times New Roman"/>
              </w:rPr>
            </w:pPr>
            <w:r>
              <w:rPr>
                <w:rFonts w:ascii="Times New Roman" w:hAnsi="Times New Roman" w:cs="Times New Roman"/>
              </w:rPr>
              <w:t>Фізична культура</w:t>
            </w:r>
          </w:p>
        </w:tc>
        <w:tc>
          <w:tcPr>
            <w:tcW w:w="348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Фізична культура</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Pr="00590C14"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r>
      <w:tr w:rsidR="000D4BC6" w:rsidTr="00113DC5">
        <w:trPr>
          <w:trHeight w:val="1"/>
        </w:trPr>
        <w:tc>
          <w:tcPr>
            <w:tcW w:w="647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Pr="00590C14" w:rsidRDefault="000D4BC6" w:rsidP="00800B9F">
            <w:pPr>
              <w:autoSpaceDE w:val="0"/>
              <w:autoSpaceDN w:val="0"/>
              <w:adjustRightInd w:val="0"/>
              <w:spacing w:after="0" w:line="240" w:lineRule="auto"/>
              <w:rPr>
                <w:rFonts w:ascii="Times New Roman" w:hAnsi="Times New Roman" w:cs="Times New Roman"/>
                <w:b/>
              </w:rPr>
            </w:pPr>
            <w:r w:rsidRPr="00590C14">
              <w:rPr>
                <w:rFonts w:ascii="Times New Roman" w:hAnsi="Times New Roman" w:cs="Times New Roman"/>
                <w:b/>
              </w:rPr>
              <w:t>РАЗОМ</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Pr="00590C14" w:rsidRDefault="000D4BC6" w:rsidP="00800B9F">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20,5+5,5+3</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Pr="00590C14" w:rsidRDefault="000D4BC6" w:rsidP="00800B9F">
            <w:pPr>
              <w:autoSpaceDE w:val="0"/>
              <w:autoSpaceDN w:val="0"/>
              <w:adjustRightInd w:val="0"/>
              <w:spacing w:after="0" w:line="240" w:lineRule="auto"/>
              <w:jc w:val="center"/>
              <w:rPr>
                <w:rFonts w:ascii="Times New Roman" w:hAnsi="Times New Roman" w:cs="Times New Roman"/>
                <w:b/>
                <w:bCs/>
                <w:lang w:val="ru-RU"/>
              </w:rPr>
            </w:pPr>
            <w:r>
              <w:rPr>
                <w:rFonts w:ascii="Times New Roman" w:hAnsi="Times New Roman" w:cs="Times New Roman"/>
                <w:b/>
                <w:bCs/>
                <w:lang w:val="ru-RU"/>
              </w:rPr>
              <w:t>21,5+8,5+3</w:t>
            </w:r>
          </w:p>
        </w:tc>
      </w:tr>
      <w:tr w:rsidR="000D4BC6" w:rsidTr="00113DC5">
        <w:trPr>
          <w:trHeight w:val="1"/>
        </w:trPr>
        <w:tc>
          <w:tcPr>
            <w:tcW w:w="647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Резервні години</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w:t>
            </w:r>
          </w:p>
        </w:tc>
      </w:tr>
      <w:tr w:rsidR="000D4BC6" w:rsidTr="00113DC5">
        <w:trPr>
          <w:trHeight w:val="1"/>
        </w:trPr>
        <w:tc>
          <w:tcPr>
            <w:tcW w:w="647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rPr>
              <w:t>Гранично допустиме навчальне навантаження</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31</w:t>
            </w:r>
          </w:p>
        </w:tc>
      </w:tr>
      <w:tr w:rsidR="000D4BC6" w:rsidTr="00113DC5">
        <w:trPr>
          <w:trHeight w:val="1"/>
        </w:trPr>
        <w:tc>
          <w:tcPr>
            <w:tcW w:w="647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b/>
                <w:bCs/>
              </w:rPr>
              <w:t>Всього(без урахування поділу класів на групи):</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800B9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rPr>
              <w:t>26</w:t>
            </w:r>
            <w:r>
              <w:rPr>
                <w:rFonts w:ascii="Times New Roman" w:hAnsi="Times New Roman" w:cs="Times New Roman"/>
                <w:b/>
                <w:bCs/>
                <w:lang w:val="en-US"/>
              </w:rPr>
              <w:t>+3</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800B9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30+3</w:t>
            </w:r>
          </w:p>
        </w:tc>
      </w:tr>
    </w:tbl>
    <w:p w:rsidR="00B239C1" w:rsidRDefault="00B239C1" w:rsidP="00B239C1">
      <w:pPr>
        <w:tabs>
          <w:tab w:val="left" w:pos="7834"/>
        </w:tabs>
        <w:rPr>
          <w:rFonts w:ascii="Times New Roman" w:hAnsi="Times New Roman" w:cs="Times New Roman"/>
        </w:rPr>
      </w:pPr>
      <w:r>
        <w:rPr>
          <w:rFonts w:ascii="Times New Roman" w:hAnsi="Times New Roman" w:cs="Times New Roman"/>
        </w:rPr>
        <w:t xml:space="preserve">Всього </w:t>
      </w:r>
      <w:r>
        <w:rPr>
          <w:rFonts w:ascii="Times New Roman" w:hAnsi="Times New Roman" w:cs="Times New Roman"/>
        </w:rPr>
        <w:tab/>
        <w:t>62 години</w:t>
      </w:r>
    </w:p>
    <w:p w:rsidR="00817A77" w:rsidRDefault="00113DC5" w:rsidP="00817A77">
      <w:pPr>
        <w:rPr>
          <w:rFonts w:ascii="Times New Roman" w:hAnsi="Times New Roman" w:cs="Times New Roman"/>
        </w:rPr>
      </w:pPr>
      <w:r>
        <w:rPr>
          <w:rFonts w:ascii="Times New Roman" w:hAnsi="Times New Roman" w:cs="Times New Roman"/>
        </w:rPr>
        <w:t>З метою розвитку знань учнів додатково розподілено години:</w:t>
      </w:r>
    </w:p>
    <w:p w:rsidR="00113DC5" w:rsidRDefault="00113DC5" w:rsidP="00817A77">
      <w:pPr>
        <w:rPr>
          <w:rFonts w:ascii="Times New Roman" w:hAnsi="Times New Roman" w:cs="Times New Roman"/>
        </w:rPr>
      </w:pPr>
      <w:r>
        <w:rPr>
          <w:rFonts w:ascii="Times New Roman" w:hAnsi="Times New Roman" w:cs="Times New Roman"/>
        </w:rPr>
        <w:t>Українська література  – по 0,5 години на тиждень;</w:t>
      </w:r>
    </w:p>
    <w:p w:rsidR="00113DC5" w:rsidRDefault="00113DC5" w:rsidP="00817A77">
      <w:pPr>
        <w:rPr>
          <w:rFonts w:ascii="Times New Roman" w:hAnsi="Times New Roman" w:cs="Times New Roman"/>
        </w:rPr>
      </w:pPr>
      <w:r>
        <w:rPr>
          <w:rFonts w:ascii="Times New Roman" w:hAnsi="Times New Roman" w:cs="Times New Roman"/>
        </w:rPr>
        <w:lastRenderedPageBreak/>
        <w:t>Зарубіжна література – по 1 годині на тиждень;</w:t>
      </w:r>
    </w:p>
    <w:p w:rsidR="00113DC5" w:rsidRDefault="00113DC5" w:rsidP="00817A77">
      <w:pPr>
        <w:rPr>
          <w:rFonts w:ascii="Times New Roman" w:hAnsi="Times New Roman" w:cs="Times New Roman"/>
        </w:rPr>
      </w:pPr>
      <w:r>
        <w:rPr>
          <w:rFonts w:ascii="Times New Roman" w:hAnsi="Times New Roman" w:cs="Times New Roman"/>
        </w:rPr>
        <w:t>Математика – 1 година 6 клас</w:t>
      </w:r>
    </w:p>
    <w:p w:rsidR="00113DC5" w:rsidRDefault="00113DC5" w:rsidP="00817A77">
      <w:pPr>
        <w:rPr>
          <w:rFonts w:ascii="Times New Roman" w:hAnsi="Times New Roman" w:cs="Times New Roman"/>
        </w:rPr>
      </w:pPr>
      <w:r>
        <w:rPr>
          <w:rFonts w:ascii="Times New Roman" w:hAnsi="Times New Roman" w:cs="Times New Roman"/>
        </w:rPr>
        <w:t>Інтегрований курс «Пізнаємо природу»- 5 клас 0,5 години , 6 клас – 1 година;</w:t>
      </w:r>
    </w:p>
    <w:p w:rsidR="00113DC5" w:rsidRDefault="00113DC5" w:rsidP="00817A77">
      <w:pPr>
        <w:rPr>
          <w:rFonts w:ascii="Times New Roman" w:hAnsi="Times New Roman" w:cs="Times New Roman"/>
        </w:rPr>
      </w:pPr>
      <w:r>
        <w:rPr>
          <w:rFonts w:ascii="Times New Roman" w:hAnsi="Times New Roman" w:cs="Times New Roman"/>
        </w:rPr>
        <w:t>Географія – 1 година 6 клас;</w:t>
      </w:r>
    </w:p>
    <w:p w:rsidR="00113DC5" w:rsidRDefault="00113DC5" w:rsidP="00113DC5">
      <w:pPr>
        <w:framePr w:hSpace="180" w:wrap="around" w:vAnchor="text" w:hAnchor="text" w:y="1"/>
        <w:autoSpaceDE w:val="0"/>
        <w:autoSpaceDN w:val="0"/>
        <w:adjustRightInd w:val="0"/>
        <w:spacing w:after="0" w:line="240" w:lineRule="auto"/>
        <w:suppressOverlap/>
        <w:rPr>
          <w:rFonts w:ascii="Times New Roman" w:hAnsi="Times New Roman" w:cs="Times New Roman"/>
        </w:rPr>
      </w:pPr>
      <w:r>
        <w:rPr>
          <w:rFonts w:ascii="Times New Roman" w:hAnsi="Times New Roman" w:cs="Times New Roman"/>
        </w:rPr>
        <w:t>Етика – по 0,5 години;</w:t>
      </w:r>
    </w:p>
    <w:p w:rsidR="00113DC5" w:rsidRPr="00A77013" w:rsidRDefault="00113DC5" w:rsidP="00113DC5">
      <w:pPr>
        <w:framePr w:hSpace="180" w:wrap="around" w:vAnchor="text" w:hAnchor="text" w:y="1"/>
        <w:autoSpaceDE w:val="0"/>
        <w:autoSpaceDN w:val="0"/>
        <w:adjustRightInd w:val="0"/>
        <w:spacing w:after="0" w:line="240" w:lineRule="auto"/>
        <w:suppressOverlap/>
        <w:rPr>
          <w:rFonts w:ascii="Times New Roman" w:hAnsi="Times New Roman" w:cs="Times New Roman"/>
        </w:rPr>
      </w:pPr>
      <w:r w:rsidRPr="00113DC5">
        <w:rPr>
          <w:rFonts w:ascii="Times New Roman" w:hAnsi="Times New Roman" w:cs="Times New Roman"/>
        </w:rPr>
        <w:t xml:space="preserve"> </w:t>
      </w:r>
      <w:r>
        <w:rPr>
          <w:rFonts w:ascii="Times New Roman" w:hAnsi="Times New Roman" w:cs="Times New Roman"/>
        </w:rPr>
        <w:t xml:space="preserve">Інтегрований курс </w:t>
      </w:r>
      <w:r w:rsidRPr="00A77013">
        <w:rPr>
          <w:rFonts w:ascii="Times New Roman" w:hAnsi="Times New Roman" w:cs="Times New Roman"/>
        </w:rPr>
        <w:t xml:space="preserve">Історії та громадянської </w:t>
      </w:r>
    </w:p>
    <w:p w:rsidR="00113DC5" w:rsidRDefault="00113DC5" w:rsidP="00113DC5">
      <w:pPr>
        <w:rPr>
          <w:rFonts w:ascii="Times New Roman" w:hAnsi="Times New Roman" w:cs="Times New Roman"/>
        </w:rPr>
      </w:pPr>
      <w:r w:rsidRPr="00A77013">
        <w:rPr>
          <w:rFonts w:ascii="Times New Roman" w:hAnsi="Times New Roman" w:cs="Times New Roman"/>
        </w:rPr>
        <w:t>освіти.</w:t>
      </w:r>
      <w:r>
        <w:rPr>
          <w:rFonts w:ascii="Times New Roman" w:hAnsi="Times New Roman" w:cs="Times New Roman"/>
        </w:rPr>
        <w:t>- 0</w:t>
      </w:r>
      <w:r w:rsidR="00B239C1">
        <w:rPr>
          <w:rFonts w:ascii="Times New Roman" w:hAnsi="Times New Roman" w:cs="Times New Roman"/>
        </w:rPr>
        <w:t>,5</w:t>
      </w:r>
      <w:r>
        <w:rPr>
          <w:rFonts w:ascii="Times New Roman" w:hAnsi="Times New Roman" w:cs="Times New Roman"/>
        </w:rPr>
        <w:t xml:space="preserve"> години 6 клас;</w:t>
      </w:r>
    </w:p>
    <w:p w:rsidR="00B239C1" w:rsidRDefault="00B239C1" w:rsidP="00113DC5">
      <w:pPr>
        <w:rPr>
          <w:rFonts w:ascii="Times New Roman" w:hAnsi="Times New Roman" w:cs="Times New Roman"/>
        </w:rPr>
      </w:pPr>
      <w:r>
        <w:rPr>
          <w:rFonts w:ascii="Times New Roman" w:hAnsi="Times New Roman" w:cs="Times New Roman"/>
        </w:rPr>
        <w:t>Інформатика- по 1 годині;</w:t>
      </w:r>
    </w:p>
    <w:p w:rsidR="00B239C1" w:rsidRDefault="00B239C1" w:rsidP="00113DC5">
      <w:pPr>
        <w:rPr>
          <w:rFonts w:ascii="Times New Roman" w:hAnsi="Times New Roman" w:cs="Times New Roman"/>
        </w:rPr>
      </w:pPr>
      <w:r>
        <w:rPr>
          <w:rFonts w:ascii="Times New Roman" w:hAnsi="Times New Roman" w:cs="Times New Roman"/>
        </w:rPr>
        <w:t>Технології – по 1 годині;</w:t>
      </w:r>
    </w:p>
    <w:p w:rsidR="00B239C1" w:rsidRDefault="00B239C1" w:rsidP="00113DC5">
      <w:pPr>
        <w:rPr>
          <w:rFonts w:ascii="Times New Roman" w:hAnsi="Times New Roman" w:cs="Times New Roman"/>
        </w:rPr>
      </w:pPr>
      <w:r>
        <w:rPr>
          <w:rFonts w:ascii="Times New Roman" w:hAnsi="Times New Roman" w:cs="Times New Roman"/>
        </w:rPr>
        <w:t>Музичне мистецтво по 0,5 години ;</w:t>
      </w:r>
    </w:p>
    <w:p w:rsidR="00817A77" w:rsidRDefault="00B239C1" w:rsidP="00B239C1">
      <w:pPr>
        <w:rPr>
          <w:rFonts w:ascii="Times New Roman" w:hAnsi="Times New Roman" w:cs="Times New Roman"/>
        </w:rPr>
      </w:pPr>
      <w:r>
        <w:rPr>
          <w:rFonts w:ascii="Times New Roman" w:hAnsi="Times New Roman" w:cs="Times New Roman"/>
        </w:rPr>
        <w:t>Образотворче мистецтво – по 0,5 години.</w:t>
      </w:r>
      <w:r w:rsidR="00817A77">
        <w:rPr>
          <w:rFonts w:ascii="Times New Roman" w:hAnsi="Times New Roman" w:cs="Times New Roman"/>
        </w:rPr>
        <w:tab/>
      </w:r>
    </w:p>
    <w:p w:rsidR="00817A77" w:rsidRDefault="00817A77" w:rsidP="00817A77">
      <w:pPr>
        <w:autoSpaceDE w:val="0"/>
        <w:autoSpaceDN w:val="0"/>
        <w:adjustRightInd w:val="0"/>
        <w:spacing w:after="200" w:line="240" w:lineRule="auto"/>
        <w:rPr>
          <w:rFonts w:ascii="Times New Roman" w:hAnsi="Times New Roman" w:cs="Times New Roman"/>
        </w:rPr>
      </w:pPr>
      <w:r>
        <w:rPr>
          <w:rFonts w:ascii="Times New Roman" w:hAnsi="Times New Roman" w:cs="Times New Roman"/>
        </w:rPr>
        <w:br w:type="textWrapping" w:clear="all"/>
        <w:t xml:space="preserve">РАЗОМ                                                                   </w:t>
      </w:r>
      <w:r w:rsidR="000D4BC6">
        <w:rPr>
          <w:rFonts w:ascii="Times New Roman" w:hAnsi="Times New Roman" w:cs="Times New Roman"/>
        </w:rPr>
        <w:t xml:space="preserve">                            62 год</w:t>
      </w:r>
    </w:p>
    <w:p w:rsidR="000D4BC6" w:rsidRDefault="005A686B" w:rsidP="00817A77">
      <w:pPr>
        <w:autoSpaceDE w:val="0"/>
        <w:autoSpaceDN w:val="0"/>
        <w:adjustRightInd w:val="0"/>
        <w:spacing w:after="200" w:line="240" w:lineRule="auto"/>
        <w:rPr>
          <w:rFonts w:ascii="Times New Roman" w:hAnsi="Times New Roman" w:cs="Times New Roman"/>
        </w:rPr>
      </w:pPr>
      <w:r w:rsidRPr="005A686B">
        <w:rPr>
          <w:rFonts w:ascii="Times New Roman" w:hAnsi="Times New Roman" w:cs="Times New Roman"/>
        </w:rPr>
        <w:t>Річне навантаження становить відповідно</w:t>
      </w:r>
      <w:r>
        <w:rPr>
          <w:rFonts w:ascii="Times New Roman" w:hAnsi="Times New Roman" w:cs="Times New Roman"/>
        </w:rPr>
        <w:t>: 5 клас -</w:t>
      </w:r>
      <w:r w:rsidRPr="005A686B">
        <w:rPr>
          <w:rFonts w:ascii="Times New Roman" w:hAnsi="Times New Roman" w:cs="Times New Roman"/>
        </w:rPr>
        <w:t xml:space="preserve"> 980 </w:t>
      </w:r>
      <w:r>
        <w:rPr>
          <w:rFonts w:ascii="Times New Roman" w:hAnsi="Times New Roman" w:cs="Times New Roman"/>
        </w:rPr>
        <w:t xml:space="preserve">годин </w:t>
      </w:r>
      <w:r w:rsidRPr="005A686B">
        <w:rPr>
          <w:rFonts w:ascii="Times New Roman" w:hAnsi="Times New Roman" w:cs="Times New Roman"/>
        </w:rPr>
        <w:t>та</w:t>
      </w:r>
      <w:r>
        <w:rPr>
          <w:rFonts w:ascii="Times New Roman" w:hAnsi="Times New Roman" w:cs="Times New Roman"/>
        </w:rPr>
        <w:t xml:space="preserve"> 6 клас-</w:t>
      </w:r>
      <w:r w:rsidRPr="005A686B">
        <w:rPr>
          <w:rFonts w:ascii="Times New Roman" w:hAnsi="Times New Roman" w:cs="Times New Roman"/>
        </w:rPr>
        <w:t xml:space="preserve"> 1085 годин.</w:t>
      </w:r>
    </w:p>
    <w:p w:rsidR="00A63288" w:rsidRDefault="00A63288"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B239C1" w:rsidRDefault="00B239C1" w:rsidP="00A63288">
      <w:pPr>
        <w:widowControl w:val="0"/>
        <w:tabs>
          <w:tab w:val="left" w:pos="4434"/>
        </w:tabs>
        <w:autoSpaceDE w:val="0"/>
        <w:autoSpaceDN w:val="0"/>
        <w:spacing w:before="273" w:after="0" w:line="276" w:lineRule="auto"/>
        <w:rPr>
          <w:rFonts w:ascii="Times New Roman" w:hAnsi="Times New Roman" w:cs="Times New Roman"/>
        </w:rPr>
      </w:pPr>
    </w:p>
    <w:p w:rsidR="000D4BC6" w:rsidRPr="00817A77" w:rsidRDefault="00B239C1" w:rsidP="000D4BC6">
      <w:pPr>
        <w:widowControl w:val="0"/>
        <w:tabs>
          <w:tab w:val="left" w:pos="4434"/>
        </w:tabs>
        <w:autoSpaceDE w:val="0"/>
        <w:autoSpaceDN w:val="0"/>
        <w:spacing w:before="273" w:after="0" w:line="276" w:lineRule="auto"/>
        <w:rPr>
          <w:rFonts w:ascii="Times New Roman" w:hAnsi="Times New Roman" w:cs="Times New Roman"/>
          <w:b/>
          <w:i/>
          <w:sz w:val="28"/>
          <w:szCs w:val="28"/>
        </w:rPr>
      </w:pPr>
      <w:r>
        <w:rPr>
          <w:rFonts w:ascii="Times New Roman" w:hAnsi="Times New Roman" w:cs="Times New Roman"/>
          <w:b/>
          <w:i/>
          <w:sz w:val="28"/>
          <w:szCs w:val="28"/>
        </w:rPr>
        <w:lastRenderedPageBreak/>
        <w:t>5.</w:t>
      </w:r>
      <w:r w:rsidR="000D4BC6" w:rsidRPr="00817A77">
        <w:rPr>
          <w:rFonts w:ascii="Times New Roman" w:hAnsi="Times New Roman" w:cs="Times New Roman"/>
          <w:b/>
          <w:i/>
          <w:sz w:val="28"/>
          <w:szCs w:val="28"/>
        </w:rPr>
        <w:t xml:space="preserve">.Навчальний </w:t>
      </w:r>
      <w:r w:rsidR="000D4BC6">
        <w:rPr>
          <w:rFonts w:ascii="Times New Roman" w:hAnsi="Times New Roman" w:cs="Times New Roman"/>
          <w:b/>
          <w:i/>
          <w:sz w:val="28"/>
          <w:szCs w:val="28"/>
        </w:rPr>
        <w:t>план Полапівського ліцею для 7  класу</w:t>
      </w:r>
    </w:p>
    <w:p w:rsidR="000D4BC6" w:rsidRDefault="000D4BC6" w:rsidP="000D4BC6">
      <w:pPr>
        <w:autoSpaceDE w:val="0"/>
        <w:autoSpaceDN w:val="0"/>
        <w:adjustRightInd w:val="0"/>
        <w:spacing w:after="200" w:line="240" w:lineRule="auto"/>
        <w:contextualSpacing/>
        <w:jc w:val="right"/>
        <w:rPr>
          <w:rFonts w:ascii="Times New Roman" w:hAnsi="Times New Roman" w:cs="Times New Roman"/>
          <w:b/>
        </w:rPr>
      </w:pPr>
    </w:p>
    <w:p w:rsidR="000D4BC6" w:rsidRDefault="000D4BC6" w:rsidP="000D4BC6">
      <w:pPr>
        <w:autoSpaceDE w:val="0"/>
        <w:autoSpaceDN w:val="0"/>
        <w:adjustRightInd w:val="0"/>
        <w:spacing w:after="200" w:line="240" w:lineRule="auto"/>
        <w:contextualSpacing/>
        <w:jc w:val="right"/>
        <w:rPr>
          <w:rFonts w:ascii="Times New Roman" w:hAnsi="Times New Roman" w:cs="Times New Roman"/>
          <w:b/>
          <w:bCs/>
        </w:rPr>
      </w:pPr>
      <w:r>
        <w:rPr>
          <w:rFonts w:ascii="Times New Roman" w:hAnsi="Times New Roman" w:cs="Times New Roman"/>
          <w:bCs/>
        </w:rPr>
        <w:t>складено за</w:t>
      </w:r>
      <w:r>
        <w:rPr>
          <w:rFonts w:ascii="Times New Roman" w:hAnsi="Times New Roman" w:cs="Times New Roman"/>
          <w:b/>
          <w:bCs/>
        </w:rPr>
        <w:t xml:space="preserve"> </w:t>
      </w:r>
      <w:r>
        <w:rPr>
          <w:rFonts w:ascii="Times New Roman" w:hAnsi="Times New Roman" w:cs="Times New Roman"/>
          <w:bCs/>
        </w:rPr>
        <w:t>додатком 3</w:t>
      </w:r>
    </w:p>
    <w:p w:rsidR="000D4BC6" w:rsidRDefault="000D4BC6" w:rsidP="000D4BC6">
      <w:pPr>
        <w:autoSpaceDE w:val="0"/>
        <w:autoSpaceDN w:val="0"/>
        <w:adjustRightInd w:val="0"/>
        <w:spacing w:after="200" w:line="240" w:lineRule="auto"/>
        <w:contextualSpacing/>
        <w:jc w:val="right"/>
        <w:rPr>
          <w:rFonts w:ascii="Times New Roman" w:hAnsi="Times New Roman" w:cs="Times New Roman"/>
        </w:rPr>
      </w:pPr>
      <w:r>
        <w:rPr>
          <w:rFonts w:ascii="Times New Roman" w:hAnsi="Times New Roman" w:cs="Times New Roman"/>
        </w:rPr>
        <w:t>Типової освітньої програми,</w:t>
      </w:r>
    </w:p>
    <w:p w:rsidR="000D4BC6" w:rsidRDefault="000D4BC6" w:rsidP="000D4BC6">
      <w:pPr>
        <w:autoSpaceDE w:val="0"/>
        <w:autoSpaceDN w:val="0"/>
        <w:adjustRightInd w:val="0"/>
        <w:spacing w:after="200" w:line="240" w:lineRule="auto"/>
        <w:contextualSpacing/>
        <w:jc w:val="right"/>
        <w:rPr>
          <w:rFonts w:ascii="Times New Roman" w:hAnsi="Times New Roman" w:cs="Times New Roman"/>
        </w:rPr>
      </w:pPr>
      <w:r>
        <w:rPr>
          <w:rFonts w:ascii="Times New Roman" w:hAnsi="Times New Roman" w:cs="Times New Roman"/>
        </w:rPr>
        <w:t>затвердженої наказом МОН України</w:t>
      </w:r>
    </w:p>
    <w:p w:rsidR="000D4BC6" w:rsidRDefault="000D4BC6" w:rsidP="000D4BC6">
      <w:pPr>
        <w:autoSpaceDE w:val="0"/>
        <w:autoSpaceDN w:val="0"/>
        <w:adjustRightInd w:val="0"/>
        <w:spacing w:after="200" w:line="240" w:lineRule="auto"/>
        <w:contextualSpacing/>
        <w:jc w:val="right"/>
        <w:rPr>
          <w:rFonts w:ascii="Times New Roman" w:hAnsi="Times New Roman" w:cs="Times New Roman"/>
        </w:rPr>
      </w:pPr>
      <w:r>
        <w:rPr>
          <w:rFonts w:ascii="Times New Roman" w:hAnsi="Times New Roman" w:cs="Times New Roman"/>
        </w:rPr>
        <w:t>від 09.08.2024 № 1120</w:t>
      </w:r>
    </w:p>
    <w:p w:rsidR="000D4BC6" w:rsidRDefault="000D4BC6" w:rsidP="000D4BC6">
      <w:pPr>
        <w:autoSpaceDE w:val="0"/>
        <w:autoSpaceDN w:val="0"/>
        <w:adjustRightInd w:val="0"/>
        <w:spacing w:after="200" w:line="240" w:lineRule="auto"/>
        <w:contextualSpacing/>
        <w:jc w:val="right"/>
        <w:rPr>
          <w:rFonts w:ascii="Times New Roman" w:hAnsi="Times New Roman" w:cs="Times New Roman"/>
        </w:rPr>
      </w:pPr>
    </w:p>
    <w:p w:rsidR="000D4BC6" w:rsidRDefault="000D4BC6" w:rsidP="000D4BC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Навчальний план</w:t>
      </w:r>
    </w:p>
    <w:p w:rsidR="000D4BC6" w:rsidRDefault="000D4BC6" w:rsidP="000D4BC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Полапівського ліцею</w:t>
      </w:r>
    </w:p>
    <w:p w:rsidR="000D4BC6" w:rsidRDefault="000D4BC6" w:rsidP="000D4BC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для </w:t>
      </w:r>
      <w:r>
        <w:rPr>
          <w:rFonts w:ascii="Times New Roman" w:hAnsi="Times New Roman" w:cs="Times New Roman"/>
          <w:b/>
          <w:bCs/>
          <w:lang w:val="ru-RU"/>
        </w:rPr>
        <w:t xml:space="preserve"> </w:t>
      </w:r>
      <w:r>
        <w:rPr>
          <w:rFonts w:ascii="Times New Roman" w:hAnsi="Times New Roman" w:cs="Times New Roman"/>
          <w:b/>
          <w:bCs/>
        </w:rPr>
        <w:t>7 класу</w:t>
      </w:r>
    </w:p>
    <w:p w:rsidR="000D4BC6" w:rsidRPr="00797CEF" w:rsidRDefault="000D4BC6" w:rsidP="000D4BC6">
      <w:pPr>
        <w:autoSpaceDE w:val="0"/>
        <w:autoSpaceDN w:val="0"/>
        <w:adjustRightInd w:val="0"/>
        <w:spacing w:after="0" w:line="240" w:lineRule="auto"/>
        <w:contextualSpacing/>
        <w:jc w:val="center"/>
        <w:rPr>
          <w:rFonts w:ascii="Times New Roman" w:hAnsi="Times New Roman" w:cs="Times New Roman"/>
          <w:b/>
          <w:bCs/>
        </w:rPr>
      </w:pPr>
      <w:r>
        <w:rPr>
          <w:rFonts w:ascii="Times New Roman" w:hAnsi="Times New Roman" w:cs="Times New Roman"/>
          <w:b/>
          <w:bCs/>
        </w:rPr>
        <w:t>з навчанням українською мовою на 202</w:t>
      </w:r>
      <w:r>
        <w:rPr>
          <w:rFonts w:ascii="Times New Roman" w:hAnsi="Times New Roman" w:cs="Times New Roman"/>
          <w:b/>
          <w:bCs/>
          <w:lang w:val="ru-RU"/>
        </w:rPr>
        <w:t>4</w:t>
      </w:r>
      <w:r>
        <w:rPr>
          <w:rFonts w:ascii="Times New Roman" w:hAnsi="Times New Roman" w:cs="Times New Roman"/>
          <w:b/>
          <w:bCs/>
        </w:rPr>
        <w:t>/2025 н.р.</w:t>
      </w:r>
    </w:p>
    <w:tbl>
      <w:tblPr>
        <w:tblpPr w:leftFromText="180" w:rightFromText="180" w:bottomFromText="160" w:vertAnchor="text" w:tblpY="1"/>
        <w:tblOverlap w:val="never"/>
        <w:tblW w:w="8808" w:type="dxa"/>
        <w:tblBorders>
          <w:top w:val="single" w:sz="4" w:space="0" w:color="auto"/>
        </w:tblBorders>
        <w:tblLook w:val="04A0" w:firstRow="1" w:lastRow="0" w:firstColumn="1" w:lastColumn="0" w:noHBand="0" w:noVBand="1"/>
      </w:tblPr>
      <w:tblGrid>
        <w:gridCol w:w="2383"/>
        <w:gridCol w:w="2771"/>
        <w:gridCol w:w="236"/>
        <w:gridCol w:w="247"/>
        <w:gridCol w:w="3171"/>
      </w:tblGrid>
      <w:tr w:rsidR="000D4BC6" w:rsidTr="00970FA6">
        <w:trPr>
          <w:trHeight w:val="548"/>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BC6" w:rsidRDefault="000D4BC6" w:rsidP="00970FA6">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rPr>
              <w:t>Освітні галузі</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BC6" w:rsidRDefault="000D4BC6" w:rsidP="00970FA6">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rPr>
              <w:t>Навчальні предмети:</w:t>
            </w:r>
          </w:p>
        </w:tc>
        <w:tc>
          <w:tcPr>
            <w:tcW w:w="3654" w:type="dxa"/>
            <w:gridSpan w:val="3"/>
            <w:tcBorders>
              <w:top w:val="single" w:sz="4" w:space="0" w:color="auto"/>
              <w:left w:val="nil"/>
              <w:bottom w:val="single" w:sz="4" w:space="0" w:color="auto"/>
              <w:right w:val="single" w:sz="4" w:space="0" w:color="auto"/>
            </w:tcBorders>
            <w:hideMark/>
          </w:tcPr>
          <w:p w:rsidR="000D4BC6" w:rsidRDefault="000D4BC6" w:rsidP="00970FA6">
            <w:pPr>
              <w:rPr>
                <w:rFonts w:ascii="Times New Roman" w:hAnsi="Times New Roman" w:cs="Times New Roman"/>
                <w:b/>
              </w:rPr>
            </w:pPr>
            <w:r>
              <w:rPr>
                <w:rFonts w:ascii="Times New Roman" w:hAnsi="Times New Roman" w:cs="Times New Roman"/>
                <w:b/>
              </w:rPr>
              <w:t xml:space="preserve">          Кількість      годин</w:t>
            </w:r>
          </w:p>
        </w:tc>
      </w:tr>
      <w:tr w:rsidR="000D4BC6" w:rsidTr="00113DC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lang w:val="en-US"/>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rPr>
                <w:rFonts w:ascii="Times New Roman" w:hAnsi="Times New Roman" w:cs="Times New Roman"/>
                <w:lang w:val="en-US"/>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Pr="00797CEF" w:rsidRDefault="000D4BC6" w:rsidP="00970FA6">
            <w:pPr>
              <w:autoSpaceDE w:val="0"/>
              <w:autoSpaceDN w:val="0"/>
              <w:adjustRightInd w:val="0"/>
              <w:spacing w:after="0" w:line="240" w:lineRule="auto"/>
              <w:jc w:val="center"/>
              <w:rPr>
                <w:rFonts w:ascii="Times New Roman" w:hAnsi="Times New Roman" w:cs="Times New Roman"/>
                <w:b/>
                <w:bCs/>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Pr="00797CEF" w:rsidRDefault="000D4BC6" w:rsidP="00970FA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 кл</w:t>
            </w:r>
          </w:p>
        </w:tc>
      </w:tr>
      <w:tr w:rsidR="000D4BC6" w:rsidTr="00113DC5">
        <w:trPr>
          <w:trHeight w:val="1"/>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Мовно-літературна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Українська мова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lang w:val="en-US"/>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Українська література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Pr="00797CEF"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Pr="00797CEF"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Pr="00797CEF"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1,5+0,5</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lang w:val="en-US"/>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lang w:val="en-US"/>
              </w:rPr>
              <w:t xml:space="preserve"> </w:t>
            </w:r>
            <w:r>
              <w:rPr>
                <w:rFonts w:ascii="Times New Roman" w:hAnsi="Times New Roman" w:cs="Times New Roman"/>
              </w:rPr>
              <w:t>Іноземна мова (англійська)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B239C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lang w:val="en-US"/>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797CEF"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Друга іноз.мова (пол./нім)</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0D4BC6" w:rsidTr="00113DC5">
        <w:trPr>
          <w:trHeight w:val="2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Pr="00797CEF" w:rsidRDefault="000D4BC6" w:rsidP="00970FA6">
            <w:pPr>
              <w:spacing w:after="0" w:line="240" w:lineRule="auto"/>
              <w:rPr>
                <w:rFonts w:ascii="Times New Roman" w:hAnsi="Times New Roman" w:cs="Times New Roman"/>
                <w:lang w:val="ru-RU"/>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Зарубіжна література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lang w:val="en-US"/>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D4BC6" w:rsidTr="00113DC5">
        <w:trPr>
          <w:trHeight w:val="206"/>
        </w:trPr>
        <w:tc>
          <w:tcPr>
            <w:tcW w:w="2383" w:type="dxa"/>
            <w:vMerge w:val="restart"/>
            <w:tcBorders>
              <w:top w:val="single" w:sz="4" w:space="0" w:color="000000"/>
              <w:left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Математична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Математика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0D4BC6" w:rsidTr="00113DC5">
        <w:trPr>
          <w:trHeight w:val="206"/>
        </w:trPr>
        <w:tc>
          <w:tcPr>
            <w:tcW w:w="2383" w:type="dxa"/>
            <w:vMerge/>
            <w:tcBorders>
              <w:left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jc w:val="center"/>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Алгебра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2,5+0,5</w:t>
            </w:r>
          </w:p>
        </w:tc>
      </w:tr>
      <w:tr w:rsidR="000D4BC6" w:rsidTr="00113DC5">
        <w:trPr>
          <w:trHeight w:val="206"/>
        </w:trPr>
        <w:tc>
          <w:tcPr>
            <w:tcW w:w="2383" w:type="dxa"/>
            <w:vMerge/>
            <w:tcBorders>
              <w:left w:val="single" w:sz="4" w:space="0" w:color="000000"/>
              <w:bottom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jc w:val="center"/>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Геометрія</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1,5+0,5</w:t>
            </w:r>
          </w:p>
        </w:tc>
      </w:tr>
      <w:tr w:rsidR="000D4BC6" w:rsidTr="00113DC5">
        <w:trPr>
          <w:trHeight w:val="206"/>
        </w:trPr>
        <w:tc>
          <w:tcPr>
            <w:tcW w:w="2383" w:type="dxa"/>
            <w:vMerge w:val="restart"/>
            <w:tcBorders>
              <w:left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Природнича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Інтегрований курс «Пізнаємо природу»</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0D4BC6" w:rsidTr="00113DC5">
        <w:trPr>
          <w:trHeight w:val="206"/>
        </w:trPr>
        <w:tc>
          <w:tcPr>
            <w:tcW w:w="2383" w:type="dxa"/>
            <w:vMerge/>
            <w:tcBorders>
              <w:left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Біологія</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0D4BC6" w:rsidTr="00113DC5">
        <w:trPr>
          <w:trHeight w:val="206"/>
        </w:trPr>
        <w:tc>
          <w:tcPr>
            <w:tcW w:w="2383" w:type="dxa"/>
            <w:vMerge/>
            <w:tcBorders>
              <w:left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Географія</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0D4BC6" w:rsidTr="00113DC5">
        <w:trPr>
          <w:trHeight w:val="206"/>
        </w:trPr>
        <w:tc>
          <w:tcPr>
            <w:tcW w:w="2383" w:type="dxa"/>
            <w:vMerge/>
            <w:tcBorders>
              <w:left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Фізика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0D4BC6" w:rsidTr="00113DC5">
        <w:trPr>
          <w:trHeight w:val="206"/>
        </w:trPr>
        <w:tc>
          <w:tcPr>
            <w:tcW w:w="2383" w:type="dxa"/>
            <w:vMerge/>
            <w:tcBorders>
              <w:left w:val="single" w:sz="4" w:space="0" w:color="000000"/>
              <w:bottom w:val="single" w:sz="4" w:space="0" w:color="000000"/>
              <w:right w:val="single" w:sz="4" w:space="0" w:color="000000"/>
            </w:tcBorders>
            <w:shd w:val="clear" w:color="auto" w:fill="FFFFFF"/>
            <w:hideMark/>
          </w:tcPr>
          <w:p w:rsidR="000D4BC6" w:rsidRDefault="000D4BC6" w:rsidP="00970FA6">
            <w:pPr>
              <w:tabs>
                <w:tab w:val="left" w:pos="8946"/>
              </w:tabs>
              <w:autoSpaceDE w:val="0"/>
              <w:autoSpaceDN w:val="0"/>
              <w:adjustRightInd w:val="0"/>
              <w:spacing w:after="0" w:line="240" w:lineRule="auto"/>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Хімія</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r>
      <w:tr w:rsidR="000D4BC6" w:rsidTr="00113DC5">
        <w:trPr>
          <w:trHeight w:val="1"/>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D4BC6" w:rsidRPr="009C3A2A"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Соціальна і здоров'язбережувальна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Інтегрований курс «Здоров'я, безпека і добробут»</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Pr="00707D26" w:rsidRDefault="000D4BC6" w:rsidP="00970FA6">
            <w:pPr>
              <w:autoSpaceDE w:val="0"/>
              <w:autoSpaceDN w:val="0"/>
              <w:adjustRightInd w:val="0"/>
              <w:spacing w:after="0" w:line="240" w:lineRule="auto"/>
              <w:jc w:val="center"/>
              <w:rPr>
                <w:rFonts w:ascii="Times New Roman" w:hAnsi="Times New Roman" w:cs="Times New Roman"/>
                <w:lang w:val="ru-RU"/>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Pr="009C3A2A"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Pr="009C3A2A"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1+0,5</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lang w:val="en-US"/>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A77013" w:rsidRDefault="000D4BC6" w:rsidP="00970FA6">
            <w:pPr>
              <w:autoSpaceDE w:val="0"/>
              <w:autoSpaceDN w:val="0"/>
              <w:adjustRightInd w:val="0"/>
              <w:spacing w:after="0" w:line="240" w:lineRule="auto"/>
              <w:rPr>
                <w:rFonts w:ascii="Times New Roman" w:hAnsi="Times New Roman" w:cs="Times New Roman"/>
                <w:lang w:val="ru-RU"/>
              </w:rPr>
            </w:pPr>
            <w:r w:rsidRPr="00A77013">
              <w:rPr>
                <w:rFonts w:ascii="Times New Roman" w:hAnsi="Times New Roman" w:cs="Times New Roman"/>
              </w:rPr>
              <w:t>Етика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lang w:val="ru-RU"/>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lang w:val="ru-RU"/>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w:t>
            </w:r>
          </w:p>
        </w:tc>
      </w:tr>
      <w:tr w:rsidR="000D4BC6" w:rsidTr="00113DC5">
        <w:trPr>
          <w:trHeight w:val="1"/>
        </w:trPr>
        <w:tc>
          <w:tcPr>
            <w:tcW w:w="2383" w:type="dxa"/>
            <w:vMerge w:val="restart"/>
            <w:tcBorders>
              <w:top w:val="single" w:sz="4" w:space="0" w:color="000000"/>
              <w:left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Громадянська та історична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A77013" w:rsidRDefault="000D4BC6" w:rsidP="00970FA6">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 xml:space="preserve">Інтегрований курс </w:t>
            </w:r>
          </w:p>
          <w:p w:rsidR="000D4BC6" w:rsidRPr="00A77013" w:rsidRDefault="000D4BC6" w:rsidP="00970FA6">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 xml:space="preserve">Історії та громадянської </w:t>
            </w:r>
          </w:p>
          <w:p w:rsidR="000D4BC6" w:rsidRPr="00A77013" w:rsidRDefault="000D4BC6" w:rsidP="00970FA6">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 xml:space="preserve">освіти. </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0D4BC6" w:rsidTr="00113DC5">
        <w:trPr>
          <w:trHeight w:val="1"/>
        </w:trPr>
        <w:tc>
          <w:tcPr>
            <w:tcW w:w="2383" w:type="dxa"/>
            <w:vMerge/>
            <w:tcBorders>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A77013" w:rsidRDefault="000D4BC6" w:rsidP="00970FA6">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Історія України</w:t>
            </w:r>
          </w:p>
          <w:p w:rsidR="000D4BC6" w:rsidRPr="00A77013" w:rsidRDefault="000D4BC6" w:rsidP="00970FA6">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Всесвітня історія</w:t>
            </w:r>
          </w:p>
          <w:p w:rsidR="000D4BC6" w:rsidRPr="00A77013" w:rsidRDefault="000D4BC6" w:rsidP="00970FA6">
            <w:pPr>
              <w:autoSpaceDE w:val="0"/>
              <w:autoSpaceDN w:val="0"/>
              <w:adjustRightInd w:val="0"/>
              <w:spacing w:after="0" w:line="240" w:lineRule="auto"/>
              <w:rPr>
                <w:rFonts w:ascii="Times New Roman" w:hAnsi="Times New Roman" w:cs="Times New Roman"/>
              </w:rPr>
            </w:pPr>
            <w:r w:rsidRPr="00A77013">
              <w:rPr>
                <w:rFonts w:ascii="Times New Roman" w:hAnsi="Times New Roman" w:cs="Times New Roman"/>
              </w:rPr>
              <w:t>Громадянська освіта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w:t>
            </w:r>
          </w:p>
        </w:tc>
      </w:tr>
      <w:tr w:rsidR="000D4BC6" w:rsidTr="00113DC5">
        <w:trPr>
          <w:trHeight w:val="1"/>
        </w:trPr>
        <w:tc>
          <w:tcPr>
            <w:tcW w:w="2383"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Інформатична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Інформатика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D4BC6" w:rsidTr="00113DC5">
        <w:trPr>
          <w:trHeight w:val="1"/>
        </w:trPr>
        <w:tc>
          <w:tcPr>
            <w:tcW w:w="2383"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Технологічна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Pr="00F25841"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rPr>
              <w:t>Технології</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Pr="00387417"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Pr="00387417"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Pr="00387417"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r>
      <w:tr w:rsidR="000D4BC6" w:rsidTr="00113DC5">
        <w:trPr>
          <w:trHeight w:val="1"/>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Мистецька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Музичне мистецтво</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0,5+0,5</w:t>
            </w:r>
          </w:p>
        </w:tc>
      </w:tr>
      <w:tr w:rsidR="000D4BC6" w:rsidTr="00113DC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Образотворче мистецтво</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w:t>
            </w:r>
          </w:p>
        </w:tc>
      </w:tr>
      <w:tr w:rsidR="000D4BC6" w:rsidTr="00113DC5">
        <w:trPr>
          <w:trHeight w:val="1"/>
        </w:trPr>
        <w:tc>
          <w:tcPr>
            <w:tcW w:w="0" w:type="auto"/>
            <w:tcBorders>
              <w:top w:val="single" w:sz="4" w:space="0" w:color="000000"/>
              <w:left w:val="single" w:sz="4" w:space="0" w:color="000000"/>
              <w:bottom w:val="single" w:sz="4" w:space="0" w:color="000000"/>
              <w:right w:val="single" w:sz="4" w:space="0" w:color="000000"/>
            </w:tcBorders>
            <w:vAlign w:val="center"/>
            <w:hideMark/>
          </w:tcPr>
          <w:p w:rsidR="000D4BC6" w:rsidRDefault="000D4BC6" w:rsidP="00970FA6">
            <w:pPr>
              <w:spacing w:after="0" w:line="240" w:lineRule="auto"/>
              <w:rPr>
                <w:rFonts w:ascii="Times New Roman" w:hAnsi="Times New Roman" w:cs="Times New Roman"/>
              </w:rPr>
            </w:pPr>
            <w:r>
              <w:rPr>
                <w:rFonts w:ascii="Times New Roman" w:hAnsi="Times New Roman" w:cs="Times New Roman"/>
              </w:rPr>
              <w:t>Фізична культура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Фізична культура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Pr="00590C14" w:rsidRDefault="000D4BC6" w:rsidP="00970FA6">
            <w:pPr>
              <w:autoSpaceDE w:val="0"/>
              <w:autoSpaceDN w:val="0"/>
              <w:adjustRightInd w:val="0"/>
              <w:spacing w:after="0" w:line="240" w:lineRule="auto"/>
              <w:jc w:val="center"/>
              <w:rPr>
                <w:rFonts w:ascii="Times New Roman" w:hAnsi="Times New Roman" w:cs="Times New Roman"/>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r>
      <w:tr w:rsidR="000D4BC6" w:rsidTr="00113DC5">
        <w:trPr>
          <w:trHeight w:val="1"/>
        </w:trPr>
        <w:tc>
          <w:tcPr>
            <w:tcW w:w="51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Pr="00590C14" w:rsidRDefault="000D4BC6" w:rsidP="00970FA6">
            <w:pPr>
              <w:autoSpaceDE w:val="0"/>
              <w:autoSpaceDN w:val="0"/>
              <w:adjustRightInd w:val="0"/>
              <w:spacing w:after="0" w:line="240" w:lineRule="auto"/>
              <w:rPr>
                <w:rFonts w:ascii="Times New Roman" w:hAnsi="Times New Roman" w:cs="Times New Roman"/>
                <w:b/>
              </w:rPr>
            </w:pPr>
            <w:r w:rsidRPr="00590C14">
              <w:rPr>
                <w:rFonts w:ascii="Times New Roman" w:hAnsi="Times New Roman" w:cs="Times New Roman"/>
                <w:b/>
              </w:rPr>
              <w:t>РАЗОМ</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Pr="00590C14" w:rsidRDefault="000D4BC6" w:rsidP="00970FA6">
            <w:pPr>
              <w:autoSpaceDE w:val="0"/>
              <w:autoSpaceDN w:val="0"/>
              <w:adjustRightInd w:val="0"/>
              <w:spacing w:after="0" w:line="240" w:lineRule="auto"/>
              <w:rPr>
                <w:rFonts w:ascii="Times New Roman" w:hAnsi="Times New Roman" w:cs="Times New Roman"/>
                <w:b/>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Pr="00590C14" w:rsidRDefault="000D4BC6" w:rsidP="00970FA6">
            <w:pPr>
              <w:autoSpaceDE w:val="0"/>
              <w:autoSpaceDN w:val="0"/>
              <w:adjustRightInd w:val="0"/>
              <w:spacing w:after="0" w:line="240" w:lineRule="auto"/>
              <w:jc w:val="center"/>
              <w:rPr>
                <w:rFonts w:ascii="Times New Roman" w:hAnsi="Times New Roman" w:cs="Times New Roman"/>
                <w:b/>
                <w:bCs/>
                <w:lang w:val="ru-RU"/>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Pr="00590C14" w:rsidRDefault="000D4BC6" w:rsidP="00970FA6">
            <w:pPr>
              <w:autoSpaceDE w:val="0"/>
              <w:autoSpaceDN w:val="0"/>
              <w:adjustRightInd w:val="0"/>
              <w:spacing w:after="0" w:line="240" w:lineRule="auto"/>
              <w:jc w:val="center"/>
              <w:rPr>
                <w:rFonts w:ascii="Times New Roman" w:hAnsi="Times New Roman" w:cs="Times New Roman"/>
                <w:b/>
                <w:bCs/>
                <w:lang w:val="ru-RU"/>
              </w:rPr>
            </w:pPr>
            <w:r>
              <w:rPr>
                <w:rFonts w:ascii="Times New Roman" w:hAnsi="Times New Roman" w:cs="Times New Roman"/>
                <w:b/>
                <w:bCs/>
                <w:lang w:val="ru-RU"/>
              </w:rPr>
              <w:t>25+5,5+3</w:t>
            </w:r>
          </w:p>
        </w:tc>
      </w:tr>
      <w:tr w:rsidR="000D4BC6" w:rsidTr="00113DC5">
        <w:trPr>
          <w:trHeight w:val="1"/>
        </w:trPr>
        <w:tc>
          <w:tcPr>
            <w:tcW w:w="51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Резервні години</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Cs/>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Cs/>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w:t>
            </w:r>
          </w:p>
        </w:tc>
      </w:tr>
      <w:tr w:rsidR="000D4BC6" w:rsidTr="00113DC5">
        <w:trPr>
          <w:trHeight w:val="1"/>
        </w:trPr>
        <w:tc>
          <w:tcPr>
            <w:tcW w:w="51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rPr>
              <w:t>Гранично допустиме навчальне навантаження</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
                <w:bCs/>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
                <w:bCs/>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32</w:t>
            </w:r>
          </w:p>
        </w:tc>
      </w:tr>
      <w:tr w:rsidR="000D4BC6" w:rsidTr="00113DC5">
        <w:trPr>
          <w:trHeight w:val="1"/>
        </w:trPr>
        <w:tc>
          <w:tcPr>
            <w:tcW w:w="515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BC6" w:rsidRDefault="000D4BC6" w:rsidP="00970FA6">
            <w:pPr>
              <w:autoSpaceDE w:val="0"/>
              <w:autoSpaceDN w:val="0"/>
              <w:adjustRightInd w:val="0"/>
              <w:spacing w:after="0" w:line="240" w:lineRule="auto"/>
              <w:rPr>
                <w:rFonts w:ascii="Times New Roman" w:hAnsi="Times New Roman" w:cs="Times New Roman"/>
                <w:lang w:val="ru-RU"/>
              </w:rPr>
            </w:pPr>
            <w:r>
              <w:rPr>
                <w:rFonts w:ascii="Times New Roman" w:hAnsi="Times New Roman" w:cs="Times New Roman"/>
                <w:b/>
                <w:bCs/>
              </w:rPr>
              <w:t>Всього(без урахування поділу класів на групи):</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0D4BC6" w:rsidRPr="00707D26" w:rsidRDefault="000D4BC6" w:rsidP="00970FA6">
            <w:pPr>
              <w:autoSpaceDE w:val="0"/>
              <w:autoSpaceDN w:val="0"/>
              <w:adjustRightInd w:val="0"/>
              <w:spacing w:after="0" w:line="240" w:lineRule="auto"/>
              <w:jc w:val="center"/>
              <w:rPr>
                <w:rFonts w:ascii="Times New Roman" w:hAnsi="Times New Roman" w:cs="Times New Roman"/>
                <w:lang w:val="ru-RU"/>
              </w:rPr>
            </w:pPr>
          </w:p>
        </w:tc>
        <w:tc>
          <w:tcPr>
            <w:tcW w:w="247"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
                <w:bCs/>
              </w:rPr>
            </w:pPr>
          </w:p>
        </w:tc>
        <w:tc>
          <w:tcPr>
            <w:tcW w:w="3171" w:type="dxa"/>
            <w:tcBorders>
              <w:top w:val="single" w:sz="4" w:space="0" w:color="000000"/>
              <w:left w:val="single" w:sz="4" w:space="0" w:color="000000"/>
              <w:bottom w:val="single" w:sz="4" w:space="0" w:color="000000"/>
              <w:right w:val="single" w:sz="4" w:space="0" w:color="000000"/>
            </w:tcBorders>
            <w:shd w:val="clear" w:color="auto" w:fill="FFFFFF"/>
          </w:tcPr>
          <w:p w:rsidR="000D4BC6" w:rsidRDefault="000D4BC6" w:rsidP="00970FA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30,5+3</w:t>
            </w:r>
          </w:p>
        </w:tc>
      </w:tr>
    </w:tbl>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rPr>
          <w:rFonts w:ascii="Times New Roman" w:hAnsi="Times New Roman" w:cs="Times New Roman"/>
        </w:rPr>
      </w:pPr>
    </w:p>
    <w:p w:rsidR="000D4BC6" w:rsidRDefault="000D4BC6" w:rsidP="000D4BC6">
      <w:pPr>
        <w:autoSpaceDE w:val="0"/>
        <w:autoSpaceDN w:val="0"/>
        <w:adjustRightInd w:val="0"/>
        <w:spacing w:after="200" w:line="240" w:lineRule="auto"/>
        <w:rPr>
          <w:rFonts w:ascii="Times New Roman" w:hAnsi="Times New Roman" w:cs="Times New Roman"/>
        </w:rPr>
      </w:pPr>
    </w:p>
    <w:p w:rsidR="000D4BC6" w:rsidRDefault="000D4BC6" w:rsidP="000D4BC6">
      <w:pPr>
        <w:autoSpaceDE w:val="0"/>
        <w:autoSpaceDN w:val="0"/>
        <w:adjustRightInd w:val="0"/>
        <w:spacing w:after="200" w:line="240" w:lineRule="auto"/>
        <w:rPr>
          <w:rFonts w:ascii="Times New Roman" w:hAnsi="Times New Roman" w:cs="Times New Roman"/>
        </w:rPr>
      </w:pPr>
    </w:p>
    <w:p w:rsidR="000D4BC6" w:rsidRDefault="000D4BC6" w:rsidP="000D4BC6">
      <w:pPr>
        <w:tabs>
          <w:tab w:val="left" w:pos="2385"/>
        </w:tabs>
        <w:autoSpaceDE w:val="0"/>
        <w:autoSpaceDN w:val="0"/>
        <w:adjustRightInd w:val="0"/>
        <w:spacing w:after="200" w:line="240" w:lineRule="auto"/>
        <w:rPr>
          <w:rFonts w:ascii="Times New Roman" w:hAnsi="Times New Roman" w:cs="Times New Roman"/>
        </w:rPr>
      </w:pPr>
      <w:r>
        <w:rPr>
          <w:rFonts w:ascii="Times New Roman" w:hAnsi="Times New Roman" w:cs="Times New Roman"/>
        </w:rPr>
        <w:tab/>
      </w:r>
    </w:p>
    <w:p w:rsidR="00B239C1" w:rsidRDefault="000D4BC6" w:rsidP="00B239C1">
      <w:pPr>
        <w:rPr>
          <w:rFonts w:ascii="Times New Roman" w:hAnsi="Times New Roman" w:cs="Times New Roman"/>
        </w:rPr>
      </w:pPr>
      <w:r>
        <w:rPr>
          <w:rFonts w:ascii="Times New Roman" w:hAnsi="Times New Roman" w:cs="Times New Roman"/>
        </w:rPr>
        <w:br w:type="textWrapping" w:clear="all"/>
      </w:r>
      <w:r w:rsidR="00B239C1">
        <w:rPr>
          <w:rFonts w:ascii="Times New Roman" w:hAnsi="Times New Roman" w:cs="Times New Roman"/>
        </w:rPr>
        <w:t>З метою розвитку знань учнів додатково розподілено години:</w:t>
      </w:r>
    </w:p>
    <w:p w:rsidR="00B239C1" w:rsidRDefault="00B239C1" w:rsidP="00B239C1">
      <w:pPr>
        <w:rPr>
          <w:rFonts w:ascii="Times New Roman" w:hAnsi="Times New Roman" w:cs="Times New Roman"/>
        </w:rPr>
      </w:pPr>
      <w:r>
        <w:rPr>
          <w:rFonts w:ascii="Times New Roman" w:hAnsi="Times New Roman" w:cs="Times New Roman"/>
        </w:rPr>
        <w:t>Українська література  –  0,5 години на тиждень;</w:t>
      </w:r>
    </w:p>
    <w:p w:rsidR="00B239C1" w:rsidRDefault="00B239C1" w:rsidP="00B239C1">
      <w:pPr>
        <w:rPr>
          <w:rFonts w:ascii="Times New Roman" w:hAnsi="Times New Roman" w:cs="Times New Roman"/>
        </w:rPr>
      </w:pPr>
      <w:r>
        <w:rPr>
          <w:rFonts w:ascii="Times New Roman" w:hAnsi="Times New Roman" w:cs="Times New Roman"/>
        </w:rPr>
        <w:t>Зарубіжна література –  1 година на тиждень;</w:t>
      </w:r>
    </w:p>
    <w:p w:rsidR="00B239C1" w:rsidRDefault="00B239C1" w:rsidP="00B239C1">
      <w:pPr>
        <w:rPr>
          <w:rFonts w:ascii="Times New Roman" w:hAnsi="Times New Roman" w:cs="Times New Roman"/>
        </w:rPr>
      </w:pPr>
      <w:r>
        <w:rPr>
          <w:rFonts w:ascii="Times New Roman" w:hAnsi="Times New Roman" w:cs="Times New Roman"/>
        </w:rPr>
        <w:t>Алгебра  – 0,5 години на тиждень;</w:t>
      </w:r>
    </w:p>
    <w:p w:rsidR="00B239C1" w:rsidRDefault="00B239C1" w:rsidP="00B239C1">
      <w:pPr>
        <w:rPr>
          <w:rFonts w:ascii="Times New Roman" w:hAnsi="Times New Roman" w:cs="Times New Roman"/>
        </w:rPr>
      </w:pPr>
      <w:r>
        <w:rPr>
          <w:rFonts w:ascii="Times New Roman" w:hAnsi="Times New Roman" w:cs="Times New Roman"/>
        </w:rPr>
        <w:t>Геометрія – 0,5 години на тиждень;</w:t>
      </w:r>
    </w:p>
    <w:p w:rsidR="00B239C1" w:rsidRDefault="00B239C1" w:rsidP="00B239C1">
      <w:pPr>
        <w:rPr>
          <w:rFonts w:ascii="Times New Roman" w:hAnsi="Times New Roman" w:cs="Times New Roman"/>
        </w:rPr>
      </w:pPr>
      <w:r>
        <w:rPr>
          <w:rFonts w:ascii="Times New Roman" w:hAnsi="Times New Roman" w:cs="Times New Roman"/>
        </w:rPr>
        <w:lastRenderedPageBreak/>
        <w:t>Інтегрований курс «Здоров’я , безпека , добробут»- 0,5 години на тиждень;</w:t>
      </w:r>
    </w:p>
    <w:p w:rsidR="00B239C1" w:rsidRDefault="00B239C1" w:rsidP="00B239C1">
      <w:pPr>
        <w:framePr w:hSpace="180" w:wrap="around" w:vAnchor="text" w:hAnchor="text" w:y="1"/>
        <w:autoSpaceDE w:val="0"/>
        <w:autoSpaceDN w:val="0"/>
        <w:adjustRightInd w:val="0"/>
        <w:spacing w:after="0" w:line="240" w:lineRule="auto"/>
        <w:suppressOverlap/>
        <w:rPr>
          <w:rFonts w:ascii="Times New Roman" w:hAnsi="Times New Roman" w:cs="Times New Roman"/>
        </w:rPr>
      </w:pPr>
      <w:r>
        <w:rPr>
          <w:rFonts w:ascii="Times New Roman" w:hAnsi="Times New Roman" w:cs="Times New Roman"/>
        </w:rPr>
        <w:t>Громадянська освіта – 0,5 години на тиждень;</w:t>
      </w:r>
    </w:p>
    <w:p w:rsidR="00B239C1" w:rsidRDefault="00B239C1" w:rsidP="00B239C1">
      <w:pPr>
        <w:framePr w:hSpace="180" w:wrap="around" w:vAnchor="text" w:hAnchor="text" w:y="1"/>
        <w:autoSpaceDE w:val="0"/>
        <w:autoSpaceDN w:val="0"/>
        <w:adjustRightInd w:val="0"/>
        <w:spacing w:after="0" w:line="240" w:lineRule="auto"/>
        <w:suppressOverlap/>
        <w:rPr>
          <w:rFonts w:ascii="Times New Roman" w:hAnsi="Times New Roman" w:cs="Times New Roman"/>
        </w:rPr>
      </w:pPr>
      <w:r w:rsidRPr="00113DC5">
        <w:rPr>
          <w:rFonts w:ascii="Times New Roman" w:hAnsi="Times New Roman" w:cs="Times New Roman"/>
        </w:rPr>
        <w:t xml:space="preserve"> </w:t>
      </w:r>
    </w:p>
    <w:p w:rsidR="00B239C1" w:rsidRDefault="00B239C1" w:rsidP="00B239C1">
      <w:pPr>
        <w:rPr>
          <w:rFonts w:ascii="Times New Roman" w:hAnsi="Times New Roman" w:cs="Times New Roman"/>
        </w:rPr>
      </w:pPr>
      <w:r>
        <w:rPr>
          <w:rFonts w:ascii="Times New Roman" w:hAnsi="Times New Roman" w:cs="Times New Roman"/>
        </w:rPr>
        <w:t>Музичне мистецтво - 0,5 години на тиждень ;</w:t>
      </w:r>
    </w:p>
    <w:p w:rsidR="00B239C1" w:rsidRDefault="00B239C1" w:rsidP="000D4BC6">
      <w:pPr>
        <w:autoSpaceDE w:val="0"/>
        <w:autoSpaceDN w:val="0"/>
        <w:adjustRightInd w:val="0"/>
        <w:spacing w:after="200" w:line="240" w:lineRule="auto"/>
        <w:rPr>
          <w:rFonts w:ascii="Times New Roman" w:hAnsi="Times New Roman" w:cs="Times New Roman"/>
        </w:rPr>
      </w:pPr>
    </w:p>
    <w:p w:rsidR="000D4BC6" w:rsidRDefault="000D4BC6" w:rsidP="000D4BC6">
      <w:pPr>
        <w:autoSpaceDE w:val="0"/>
        <w:autoSpaceDN w:val="0"/>
        <w:adjustRightInd w:val="0"/>
        <w:spacing w:after="200" w:line="240" w:lineRule="auto"/>
        <w:rPr>
          <w:rFonts w:ascii="Times New Roman" w:hAnsi="Times New Roman" w:cs="Times New Roman"/>
        </w:rPr>
      </w:pPr>
      <w:r>
        <w:rPr>
          <w:rFonts w:ascii="Times New Roman" w:hAnsi="Times New Roman" w:cs="Times New Roman"/>
        </w:rPr>
        <w:t xml:space="preserve">РАЗОМ                                                                 </w:t>
      </w:r>
      <w:r w:rsidR="00B239C1">
        <w:rPr>
          <w:rFonts w:ascii="Times New Roman" w:hAnsi="Times New Roman" w:cs="Times New Roman"/>
        </w:rPr>
        <w:t xml:space="preserve">                              33</w:t>
      </w:r>
      <w:r>
        <w:rPr>
          <w:rFonts w:ascii="Times New Roman" w:hAnsi="Times New Roman" w:cs="Times New Roman"/>
        </w:rPr>
        <w:t>,5</w:t>
      </w:r>
      <w:r w:rsidR="005A686B">
        <w:rPr>
          <w:rFonts w:ascii="Times New Roman" w:hAnsi="Times New Roman" w:cs="Times New Roman"/>
        </w:rPr>
        <w:t xml:space="preserve"> години</w:t>
      </w:r>
    </w:p>
    <w:p w:rsidR="000D4BC6" w:rsidRDefault="005A686B" w:rsidP="00A63288">
      <w:pPr>
        <w:widowControl w:val="0"/>
        <w:tabs>
          <w:tab w:val="left" w:pos="4434"/>
        </w:tabs>
        <w:autoSpaceDE w:val="0"/>
        <w:autoSpaceDN w:val="0"/>
        <w:spacing w:before="273" w:after="0" w:line="276" w:lineRule="auto"/>
        <w:rPr>
          <w:rFonts w:ascii="Times New Roman" w:hAnsi="Times New Roman" w:cs="Times New Roman"/>
        </w:rPr>
      </w:pPr>
      <w:r w:rsidRPr="005A686B">
        <w:rPr>
          <w:rFonts w:ascii="Times New Roman" w:hAnsi="Times New Roman" w:cs="Times New Roman"/>
        </w:rPr>
        <w:t>Річне навантаження станов</w:t>
      </w:r>
      <w:r>
        <w:rPr>
          <w:rFonts w:ascii="Times New Roman" w:hAnsi="Times New Roman" w:cs="Times New Roman"/>
        </w:rPr>
        <w:t>ить для 7 класу -1172,5 години</w:t>
      </w:r>
      <w:r w:rsidRPr="005A686B">
        <w:rPr>
          <w:rFonts w:ascii="Times New Roman" w:hAnsi="Times New Roman" w:cs="Times New Roman"/>
        </w:rPr>
        <w:t>.</w:t>
      </w:r>
    </w:p>
    <w:p w:rsidR="005F6E70" w:rsidRPr="00817A77" w:rsidRDefault="00817A77" w:rsidP="00817A77">
      <w:pPr>
        <w:widowControl w:val="0"/>
        <w:tabs>
          <w:tab w:val="left" w:pos="4434"/>
        </w:tabs>
        <w:autoSpaceDE w:val="0"/>
        <w:autoSpaceDN w:val="0"/>
        <w:spacing w:before="273" w:after="0" w:line="276" w:lineRule="auto"/>
        <w:jc w:val="center"/>
        <w:rPr>
          <w:rFonts w:ascii="Times New Roman" w:hAnsi="Times New Roman" w:cs="Times New Roman"/>
          <w:b/>
          <w:sz w:val="28"/>
          <w:szCs w:val="28"/>
        </w:rPr>
      </w:pPr>
      <w:r w:rsidRPr="00817A77">
        <w:rPr>
          <w:b/>
        </w:rPr>
        <w:t>5. Модельні навчальні програми</w:t>
      </w:r>
      <w:r>
        <w:rPr>
          <w:b/>
        </w:rPr>
        <w:t xml:space="preserve"> , або розроблені на основі них навчальні програми(затверджені рішенням педагогічної ради Протокол№1 від 30.08.2024)</w:t>
      </w:r>
    </w:p>
    <w:p w:rsidR="005F6E70" w:rsidRDefault="005F6E70">
      <w:pPr>
        <w:pStyle w:val="a5"/>
        <w:ind w:left="115" w:right="107" w:firstLine="566"/>
        <w:jc w:val="both"/>
        <w:rPr>
          <w:sz w:val="28"/>
          <w:szCs w:val="28"/>
          <w:lang w:val="uk-UA"/>
        </w:rPr>
      </w:pPr>
    </w:p>
    <w:p w:rsidR="005F6E70" w:rsidRDefault="005F6E70">
      <w:pPr>
        <w:rPr>
          <w:rFonts w:ascii="Times New Roman" w:hAnsi="Times New Roman" w:cs="Times New Roman"/>
          <w:sz w:val="28"/>
          <w:szCs w:val="28"/>
        </w:rPr>
      </w:pP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навчальна програма з української літератури для 5–6 класів авторів Архипова В. П., Січкар С. І., Шило С. Б.(Наказ МОН від 12.07.2021 року №795)</w:t>
      </w:r>
    </w:p>
    <w:p w:rsidR="005F6E70" w:rsidRDefault="00B44926">
      <w:pPr>
        <w:rPr>
          <w:rFonts w:ascii="Times New Roman" w:hAnsi="Times New Roman" w:cs="Times New Roman"/>
          <w:i/>
          <w:sz w:val="28"/>
          <w:szCs w:val="28"/>
          <w:u w:val="single"/>
        </w:rPr>
      </w:pPr>
      <w:r>
        <w:rPr>
          <w:rFonts w:ascii="Times New Roman" w:hAnsi="Times New Roman" w:cs="Times New Roman"/>
          <w:i/>
          <w:sz w:val="28"/>
          <w:szCs w:val="28"/>
          <w:u w:val="single"/>
        </w:rPr>
        <w:t>Навчальна програма . Українська література 5</w:t>
      </w:r>
      <w:r w:rsidR="00E21729">
        <w:rPr>
          <w:rFonts w:ascii="Times New Roman" w:hAnsi="Times New Roman" w:cs="Times New Roman"/>
          <w:i/>
          <w:sz w:val="28"/>
          <w:szCs w:val="28"/>
          <w:u w:val="single"/>
        </w:rPr>
        <w:t>-6</w:t>
      </w:r>
      <w:r>
        <w:rPr>
          <w:rFonts w:ascii="Times New Roman" w:hAnsi="Times New Roman" w:cs="Times New Roman"/>
          <w:i/>
          <w:sz w:val="28"/>
          <w:szCs w:val="28"/>
          <w:u w:val="single"/>
        </w:rPr>
        <w:t xml:space="preserve"> клас (вчитель укр</w:t>
      </w:r>
      <w:r w:rsidR="001F4338">
        <w:rPr>
          <w:rFonts w:ascii="Times New Roman" w:hAnsi="Times New Roman" w:cs="Times New Roman"/>
          <w:i/>
          <w:sz w:val="28"/>
          <w:szCs w:val="28"/>
          <w:u w:val="single"/>
        </w:rPr>
        <w:t>аїнської  літератури Пшава Т.М.</w:t>
      </w:r>
      <w:r>
        <w:rPr>
          <w:rFonts w:ascii="Times New Roman" w:hAnsi="Times New Roman" w:cs="Times New Roman"/>
          <w:i/>
          <w:sz w:val="28"/>
          <w:szCs w:val="28"/>
          <w:u w:val="single"/>
        </w:rPr>
        <w:t xml:space="preserve">) </w:t>
      </w: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програма"Українська мова 5-6 класи"(авт.Заболотний О.В.,Заболотний В.В.) (Наказ МОН від 12.07.2021 року №795 )</w:t>
      </w:r>
    </w:p>
    <w:p w:rsidR="005F6E70" w:rsidRDefault="00B44926">
      <w:pPr>
        <w:rPr>
          <w:rFonts w:ascii="Times New Roman" w:hAnsi="Times New Roman" w:cs="Times New Roman"/>
          <w:i/>
          <w:sz w:val="28"/>
          <w:szCs w:val="28"/>
          <w:u w:val="single"/>
        </w:rPr>
      </w:pPr>
      <w:r>
        <w:rPr>
          <w:rFonts w:ascii="Times New Roman" w:hAnsi="Times New Roman" w:cs="Times New Roman"/>
          <w:i/>
          <w:sz w:val="28"/>
          <w:szCs w:val="28"/>
          <w:u w:val="single"/>
        </w:rPr>
        <w:t>Навчальна програма . Українська мова 5</w:t>
      </w:r>
      <w:r w:rsidR="00E21729">
        <w:rPr>
          <w:rFonts w:ascii="Times New Roman" w:hAnsi="Times New Roman" w:cs="Times New Roman"/>
          <w:i/>
          <w:sz w:val="28"/>
          <w:szCs w:val="28"/>
          <w:u w:val="single"/>
        </w:rPr>
        <w:t>-6</w:t>
      </w:r>
      <w:r>
        <w:rPr>
          <w:rFonts w:ascii="Times New Roman" w:hAnsi="Times New Roman" w:cs="Times New Roman"/>
          <w:i/>
          <w:sz w:val="28"/>
          <w:szCs w:val="28"/>
          <w:u w:val="single"/>
        </w:rPr>
        <w:t xml:space="preserve"> клас</w:t>
      </w:r>
      <w:r w:rsidR="00E21729">
        <w:rPr>
          <w:rFonts w:ascii="Times New Roman" w:hAnsi="Times New Roman" w:cs="Times New Roman"/>
          <w:i/>
          <w:sz w:val="28"/>
          <w:szCs w:val="28"/>
          <w:u w:val="single"/>
        </w:rPr>
        <w:t>и</w:t>
      </w:r>
      <w:r>
        <w:rPr>
          <w:rFonts w:ascii="Times New Roman" w:hAnsi="Times New Roman" w:cs="Times New Roman"/>
          <w:i/>
          <w:sz w:val="28"/>
          <w:szCs w:val="28"/>
          <w:u w:val="single"/>
        </w:rPr>
        <w:t xml:space="preserve"> (вчитель української мови та літератури Пшава Т.М.)</w:t>
      </w: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програма інтегрованого курсу"Мистецтво" для 5-6 класів авторів М.М. Масол, О.В.Просіна. (Наказ МОН від 12.07.2021 року №795 )</w:t>
      </w:r>
    </w:p>
    <w:p w:rsidR="005F6E70" w:rsidRDefault="00B44926">
      <w:pPr>
        <w:rPr>
          <w:rFonts w:ascii="Times New Roman" w:hAnsi="Times New Roman" w:cs="Times New Roman"/>
          <w:i/>
          <w:sz w:val="28"/>
          <w:szCs w:val="28"/>
        </w:rPr>
      </w:pPr>
      <w:r>
        <w:rPr>
          <w:rFonts w:ascii="Times New Roman" w:hAnsi="Times New Roman" w:cs="Times New Roman"/>
          <w:i/>
          <w:sz w:val="28"/>
          <w:szCs w:val="28"/>
        </w:rPr>
        <w:t>Навчальна програма Образотворче мистецтво 5 клас , Образотворче мистецтво 6 клас  (вчитель Пастернак Л.М.)</w:t>
      </w:r>
    </w:p>
    <w:p w:rsidR="005F6E70" w:rsidRDefault="00B44926">
      <w:pPr>
        <w:rPr>
          <w:rFonts w:ascii="Times New Roman" w:hAnsi="Times New Roman" w:cs="Times New Roman"/>
          <w:sz w:val="28"/>
          <w:szCs w:val="28"/>
        </w:rPr>
      </w:pPr>
      <w:r>
        <w:rPr>
          <w:rFonts w:ascii="Times New Roman" w:hAnsi="Times New Roman" w:cs="Times New Roman"/>
          <w:sz w:val="28"/>
          <w:szCs w:val="28"/>
        </w:rPr>
        <w:t>Вступ до  історії України і громадянської освіти. Модельна програма авторів Бурлака О.В. , Власова Н.С. , Желіба О.В. ,Майорський В.О., Піскарьова  І. О., Щупак І.Я.</w:t>
      </w:r>
      <w:r w:rsidR="0003333B">
        <w:rPr>
          <w:rFonts w:ascii="Times New Roman" w:hAnsi="Times New Roman" w:cs="Times New Roman"/>
          <w:sz w:val="28"/>
          <w:szCs w:val="28"/>
        </w:rPr>
        <w:t>(</w:t>
      </w:r>
      <w:r w:rsidR="0003333B" w:rsidRPr="0003333B">
        <w:t xml:space="preserve"> </w:t>
      </w:r>
      <w:r w:rsidR="0003333B" w:rsidRPr="0003333B">
        <w:rPr>
          <w:rFonts w:ascii="Times New Roman" w:hAnsi="Times New Roman" w:cs="Times New Roman"/>
          <w:sz w:val="28"/>
          <w:szCs w:val="28"/>
        </w:rPr>
        <w:t>(наказ Міністерства освіти і науки України від 12.07.2021 № 795)</w:t>
      </w:r>
    </w:p>
    <w:p w:rsidR="005F6E70" w:rsidRDefault="00B44926">
      <w:pPr>
        <w:rPr>
          <w:rFonts w:ascii="Times New Roman" w:hAnsi="Times New Roman" w:cs="Times New Roman"/>
          <w:i/>
          <w:sz w:val="28"/>
          <w:szCs w:val="28"/>
        </w:rPr>
      </w:pPr>
      <w:r>
        <w:rPr>
          <w:rFonts w:ascii="Times New Roman" w:hAnsi="Times New Roman" w:cs="Times New Roman"/>
          <w:i/>
          <w:sz w:val="28"/>
          <w:szCs w:val="28"/>
        </w:rPr>
        <w:t>Навчальна програма Вступ до історії України і громадянської освіти 5 клас (вчитель історії Маляс Н.О.)</w:t>
      </w:r>
    </w:p>
    <w:p w:rsidR="0003333B" w:rsidRPr="00DB24E6" w:rsidRDefault="0072747A" w:rsidP="0003333B">
      <w:pPr>
        <w:numPr>
          <w:ilvl w:val="0"/>
          <w:numId w:val="21"/>
        </w:numPr>
        <w:shd w:val="clear" w:color="auto" w:fill="FFFFFF"/>
        <w:spacing w:after="0" w:line="240" w:lineRule="auto"/>
        <w:ind w:left="0"/>
        <w:jc w:val="both"/>
        <w:textAlignment w:val="baseline"/>
        <w:rPr>
          <w:rFonts w:ascii="inherit" w:eastAsia="Times New Roman" w:hAnsi="inherit" w:cs="Times New Roman"/>
          <w:color w:val="000000" w:themeColor="text1"/>
          <w:sz w:val="28"/>
          <w:szCs w:val="28"/>
          <w:lang w:eastAsia="uk-UA"/>
        </w:rPr>
      </w:pPr>
      <w:hyperlink r:id="rId12" w:history="1">
        <w:r w:rsidR="0003333B" w:rsidRPr="00DB24E6">
          <w:rPr>
            <w:rFonts w:ascii="inherit" w:eastAsia="Times New Roman" w:hAnsi="inherit" w:cs="Times New Roman"/>
            <w:color w:val="000000" w:themeColor="text1"/>
            <w:sz w:val="28"/>
            <w:szCs w:val="28"/>
            <w:bdr w:val="none" w:sz="0" w:space="0" w:color="auto" w:frame="1"/>
            <w:lang w:eastAsia="uk-UA"/>
          </w:rPr>
          <w:t>Модельна навчальна програма «Історія України. Всесвітня історія. 6 клас» для закладів загальної середньої освіти (авт. Піскарьова І. О., Бурлака О. В., Майорський В. В., Мелещенко Т. В., Щупак І. Я.).</w:t>
        </w:r>
      </w:hyperlink>
    </w:p>
    <w:p w:rsidR="0003333B" w:rsidRDefault="0003333B">
      <w:pPr>
        <w:rPr>
          <w:rFonts w:ascii="Times New Roman" w:hAnsi="Times New Roman" w:cs="Times New Roman"/>
          <w:i/>
          <w:sz w:val="28"/>
          <w:szCs w:val="28"/>
        </w:rPr>
      </w:pPr>
    </w:p>
    <w:p w:rsidR="005F6E70" w:rsidRDefault="00B44926">
      <w:pPr>
        <w:rPr>
          <w:rFonts w:ascii="Times New Roman" w:hAnsi="Times New Roman" w:cs="Times New Roman"/>
          <w:i/>
          <w:iCs/>
          <w:sz w:val="28"/>
          <w:szCs w:val="28"/>
        </w:rPr>
      </w:pPr>
      <w:r>
        <w:rPr>
          <w:rFonts w:ascii="Times New Roman" w:hAnsi="Times New Roman" w:cs="Times New Roman"/>
          <w:i/>
          <w:iCs/>
          <w:sz w:val="28"/>
          <w:szCs w:val="28"/>
        </w:rPr>
        <w:t>Навчальна програма Історія України. Всесвітня історія . Інтегрований курс 6 клас (вчитель історії Маляс Н.О. )</w:t>
      </w: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навчальна програма з фізичної культури для 5–6 класів авторів Педан О. С., Коломоєць Г. А. та ін.( Наказ Міністерства освіти і науки України від 17.08.2022 року № 752)</w:t>
      </w:r>
    </w:p>
    <w:p w:rsidR="005F6E70" w:rsidRDefault="00B44926">
      <w:pPr>
        <w:rPr>
          <w:rFonts w:ascii="Times New Roman" w:hAnsi="Times New Roman" w:cs="Times New Roman"/>
          <w:i/>
          <w:iCs/>
          <w:sz w:val="28"/>
          <w:szCs w:val="28"/>
        </w:rPr>
      </w:pPr>
      <w:r>
        <w:rPr>
          <w:rFonts w:ascii="Times New Roman" w:hAnsi="Times New Roman" w:cs="Times New Roman"/>
          <w:i/>
          <w:iCs/>
          <w:sz w:val="28"/>
          <w:szCs w:val="28"/>
        </w:rPr>
        <w:lastRenderedPageBreak/>
        <w:t>Навчальна програма з фізичної культури для 5 класу, Навчальна програма з фізичної культури 6 клас  ( вчитель фізичної культури Федчишин О.С. )</w:t>
      </w: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програма інтегрованого курсу"Мистецтво" для 5-6 класів авторів М.М. Масол, О.В.Просіна. (Наказ МОН від 12.07.2021 року №795 )</w:t>
      </w:r>
    </w:p>
    <w:p w:rsidR="005F6E70" w:rsidRDefault="00B44926">
      <w:pPr>
        <w:rPr>
          <w:rFonts w:ascii="Times New Roman" w:hAnsi="Times New Roman" w:cs="Times New Roman"/>
          <w:i/>
          <w:sz w:val="28"/>
          <w:szCs w:val="28"/>
        </w:rPr>
      </w:pPr>
      <w:r>
        <w:rPr>
          <w:rFonts w:ascii="Times New Roman" w:hAnsi="Times New Roman" w:cs="Times New Roman"/>
          <w:i/>
          <w:sz w:val="28"/>
          <w:szCs w:val="28"/>
        </w:rPr>
        <w:t>Навчальна програма Музичне мистецтво 5 клас , Навчальна програма Музичне мистецтво</w:t>
      </w:r>
      <w:r w:rsidR="00B410A8">
        <w:rPr>
          <w:rFonts w:ascii="Times New Roman" w:hAnsi="Times New Roman" w:cs="Times New Roman"/>
          <w:i/>
          <w:sz w:val="28"/>
          <w:szCs w:val="28"/>
        </w:rPr>
        <w:t xml:space="preserve"> 6 клас</w:t>
      </w:r>
      <w:r>
        <w:rPr>
          <w:rFonts w:ascii="Times New Roman" w:hAnsi="Times New Roman" w:cs="Times New Roman"/>
          <w:i/>
          <w:sz w:val="28"/>
          <w:szCs w:val="28"/>
        </w:rPr>
        <w:t xml:space="preserve"> ( вчитель музичного мистецтва Ярмолюк А.І.)</w:t>
      </w: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програма - Математика  5–6 класи. (Істер О.С.) (Наказ МОН від 12.07.2021 року №795 )</w:t>
      </w:r>
    </w:p>
    <w:p w:rsidR="005F6E70" w:rsidRDefault="00B44926">
      <w:pPr>
        <w:rPr>
          <w:rFonts w:ascii="Times New Roman" w:hAnsi="Times New Roman" w:cs="Times New Roman"/>
          <w:i/>
          <w:sz w:val="28"/>
          <w:szCs w:val="28"/>
          <w:u w:val="single"/>
        </w:rPr>
      </w:pPr>
      <w:r>
        <w:rPr>
          <w:rFonts w:ascii="Times New Roman" w:hAnsi="Times New Roman" w:cs="Times New Roman"/>
          <w:i/>
          <w:sz w:val="28"/>
          <w:szCs w:val="28"/>
          <w:u w:val="single"/>
        </w:rPr>
        <w:t xml:space="preserve">Навчальна програма . Математика 5 клас </w:t>
      </w:r>
      <w:r w:rsidR="00E21729">
        <w:rPr>
          <w:rFonts w:ascii="Times New Roman" w:hAnsi="Times New Roman" w:cs="Times New Roman"/>
          <w:i/>
          <w:sz w:val="28"/>
          <w:szCs w:val="28"/>
          <w:u w:val="single"/>
        </w:rPr>
        <w:t>(вчитель математики Васейко Л.В.</w:t>
      </w:r>
      <w:r>
        <w:rPr>
          <w:rFonts w:ascii="Times New Roman" w:hAnsi="Times New Roman" w:cs="Times New Roman"/>
          <w:i/>
          <w:sz w:val="28"/>
          <w:szCs w:val="28"/>
          <w:u w:val="single"/>
        </w:rPr>
        <w:t>),Навчальна програма. Математика 6 клас</w:t>
      </w:r>
      <w:r w:rsidR="00E21729">
        <w:rPr>
          <w:rFonts w:ascii="Times New Roman" w:hAnsi="Times New Roman" w:cs="Times New Roman"/>
          <w:i/>
          <w:sz w:val="28"/>
          <w:szCs w:val="28"/>
          <w:u w:val="single"/>
        </w:rPr>
        <w:t xml:space="preserve"> (вчитель математики  Васейко Л.В.</w:t>
      </w:r>
      <w:r>
        <w:rPr>
          <w:rFonts w:ascii="Times New Roman" w:hAnsi="Times New Roman" w:cs="Times New Roman"/>
          <w:i/>
          <w:sz w:val="28"/>
          <w:szCs w:val="28"/>
          <w:u w:val="single"/>
        </w:rPr>
        <w:t>.)</w:t>
      </w: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програма - Пізнаємо природу (Інтегрований курс) 5-6 класи. (Біда Д.Д., Гільберг Т.Г., Колісник Я.І.)</w:t>
      </w:r>
      <w:r w:rsidR="00B73D02">
        <w:rPr>
          <w:rFonts w:ascii="Times New Roman" w:hAnsi="Times New Roman" w:cs="Times New Roman"/>
          <w:sz w:val="28"/>
          <w:szCs w:val="28"/>
        </w:rPr>
        <w:t>(Наказ МОН від 12.07.2021 № 795</w:t>
      </w:r>
    </w:p>
    <w:p w:rsidR="005F6E70" w:rsidRDefault="00B44926">
      <w:pPr>
        <w:rPr>
          <w:rFonts w:ascii="Times New Roman" w:hAnsi="Times New Roman" w:cs="Times New Roman"/>
          <w:i/>
          <w:sz w:val="28"/>
          <w:szCs w:val="28"/>
        </w:rPr>
      </w:pPr>
      <w:r>
        <w:rPr>
          <w:rFonts w:ascii="Times New Roman" w:hAnsi="Times New Roman" w:cs="Times New Roman"/>
          <w:i/>
          <w:sz w:val="28"/>
          <w:szCs w:val="28"/>
        </w:rPr>
        <w:t>Навчальна програма Пізнаємо природу 5 клас, Навчальна програма 6 клас (вчитель пред</w:t>
      </w:r>
      <w:r w:rsidR="00E21729">
        <w:rPr>
          <w:rFonts w:ascii="Times New Roman" w:hAnsi="Times New Roman" w:cs="Times New Roman"/>
          <w:i/>
          <w:sz w:val="28"/>
          <w:szCs w:val="28"/>
        </w:rPr>
        <w:t xml:space="preserve">мета Пізнаємо природу </w:t>
      </w:r>
      <w:r w:rsidR="00FE049F">
        <w:rPr>
          <w:rFonts w:ascii="Times New Roman" w:hAnsi="Times New Roman" w:cs="Times New Roman"/>
          <w:i/>
          <w:sz w:val="28"/>
          <w:szCs w:val="28"/>
        </w:rPr>
        <w:t xml:space="preserve">(вчитель </w:t>
      </w:r>
      <w:r w:rsidR="00E21729">
        <w:rPr>
          <w:rFonts w:ascii="Times New Roman" w:hAnsi="Times New Roman" w:cs="Times New Roman"/>
          <w:i/>
          <w:sz w:val="28"/>
          <w:szCs w:val="28"/>
        </w:rPr>
        <w:t>Приц О.М.</w:t>
      </w:r>
      <w:r>
        <w:rPr>
          <w:rFonts w:ascii="Times New Roman" w:hAnsi="Times New Roman" w:cs="Times New Roman"/>
          <w:i/>
          <w:sz w:val="28"/>
          <w:szCs w:val="28"/>
        </w:rPr>
        <w:t>)</w:t>
      </w:r>
    </w:p>
    <w:p w:rsidR="005F6E70" w:rsidRDefault="005F6E70">
      <w:pPr>
        <w:rPr>
          <w:rFonts w:ascii="Times New Roman" w:hAnsi="Times New Roman" w:cs="Times New Roman"/>
          <w:sz w:val="28"/>
          <w:szCs w:val="28"/>
        </w:rPr>
      </w:pP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навчальна програма</w:t>
      </w:r>
      <w:r w:rsidR="00FE049F">
        <w:rPr>
          <w:rFonts w:ascii="Times New Roman" w:hAnsi="Times New Roman" w:cs="Times New Roman"/>
          <w:sz w:val="28"/>
          <w:szCs w:val="28"/>
        </w:rPr>
        <w:t xml:space="preserve"> з зарубіжноі літератури для 5-9</w:t>
      </w:r>
      <w:r>
        <w:rPr>
          <w:rFonts w:ascii="Times New Roman" w:hAnsi="Times New Roman" w:cs="Times New Roman"/>
          <w:sz w:val="28"/>
          <w:szCs w:val="28"/>
        </w:rPr>
        <w:t xml:space="preserve"> класів авторів Ніколенко О..М., Ісаєва  О. О., Клименко Ж.В та інші. (На</w:t>
      </w:r>
      <w:r w:rsidR="00FE049F">
        <w:rPr>
          <w:rFonts w:ascii="Times New Roman" w:hAnsi="Times New Roman" w:cs="Times New Roman"/>
          <w:sz w:val="28"/>
          <w:szCs w:val="28"/>
        </w:rPr>
        <w:t>каз МОН від 10.10.2023 року №1226</w:t>
      </w:r>
      <w:r>
        <w:rPr>
          <w:rFonts w:ascii="Times New Roman" w:hAnsi="Times New Roman" w:cs="Times New Roman"/>
          <w:sz w:val="28"/>
          <w:szCs w:val="28"/>
        </w:rPr>
        <w:t xml:space="preserve"> )</w:t>
      </w:r>
    </w:p>
    <w:p w:rsidR="005F6E70" w:rsidRDefault="00B44926">
      <w:pPr>
        <w:rPr>
          <w:rFonts w:ascii="Times New Roman" w:hAnsi="Times New Roman" w:cs="Times New Roman"/>
          <w:i/>
          <w:sz w:val="28"/>
          <w:szCs w:val="28"/>
          <w:u w:val="single"/>
        </w:rPr>
      </w:pPr>
      <w:r>
        <w:rPr>
          <w:rFonts w:ascii="Times New Roman" w:hAnsi="Times New Roman" w:cs="Times New Roman"/>
          <w:i/>
          <w:sz w:val="28"/>
          <w:szCs w:val="28"/>
          <w:u w:val="single"/>
        </w:rPr>
        <w:t>Навчальна програма Зарубіжна література  5 клас (вчитель</w:t>
      </w:r>
      <w:r w:rsidR="00E21729">
        <w:rPr>
          <w:rFonts w:ascii="Times New Roman" w:hAnsi="Times New Roman" w:cs="Times New Roman"/>
          <w:i/>
          <w:sz w:val="28"/>
          <w:szCs w:val="28"/>
          <w:u w:val="single"/>
        </w:rPr>
        <w:t xml:space="preserve"> зарубіжної літератури Зозуля Н.В.</w:t>
      </w:r>
      <w:r>
        <w:rPr>
          <w:rFonts w:ascii="Times New Roman" w:hAnsi="Times New Roman" w:cs="Times New Roman"/>
          <w:i/>
          <w:sz w:val="28"/>
          <w:szCs w:val="28"/>
          <w:u w:val="single"/>
        </w:rPr>
        <w:t>.)Навчальна програма . Зарубіжна література</w:t>
      </w:r>
      <w:r w:rsidR="00E21729">
        <w:rPr>
          <w:rFonts w:ascii="Times New Roman" w:hAnsi="Times New Roman" w:cs="Times New Roman"/>
          <w:i/>
          <w:sz w:val="28"/>
          <w:szCs w:val="28"/>
          <w:u w:val="single"/>
        </w:rPr>
        <w:t xml:space="preserve"> 6 клас</w:t>
      </w:r>
      <w:r>
        <w:rPr>
          <w:rFonts w:ascii="Times New Roman" w:hAnsi="Times New Roman" w:cs="Times New Roman"/>
          <w:i/>
          <w:sz w:val="28"/>
          <w:szCs w:val="28"/>
          <w:u w:val="single"/>
        </w:rPr>
        <w:t xml:space="preserve"> (вчитель зарубіжної літератури Зозуля Н.В. )</w:t>
      </w:r>
      <w:r w:rsidR="00FE049F" w:rsidRPr="00FE049F">
        <w:rPr>
          <w:rFonts w:ascii="Times New Roman" w:hAnsi="Times New Roman" w:cs="Times New Roman"/>
          <w:i/>
          <w:sz w:val="28"/>
          <w:szCs w:val="28"/>
          <w:u w:val="single"/>
        </w:rPr>
        <w:t xml:space="preserve"> </w:t>
      </w:r>
      <w:r w:rsidR="00FE049F">
        <w:rPr>
          <w:rFonts w:ascii="Times New Roman" w:hAnsi="Times New Roman" w:cs="Times New Roman"/>
          <w:i/>
          <w:sz w:val="28"/>
          <w:szCs w:val="28"/>
          <w:u w:val="single"/>
        </w:rPr>
        <w:t>Зарубіжна література 7 клас (вчитель зарубіжної літератури Зозуля Н.В. )</w:t>
      </w:r>
    </w:p>
    <w:p w:rsidR="00FE049F" w:rsidRDefault="00FE049F">
      <w:pPr>
        <w:rPr>
          <w:rFonts w:ascii="Times New Roman" w:hAnsi="Times New Roman" w:cs="Times New Roman"/>
          <w:i/>
          <w:sz w:val="28"/>
          <w:szCs w:val="28"/>
          <w:u w:val="single"/>
        </w:rPr>
      </w:pPr>
    </w:p>
    <w:p w:rsidR="005F6E70" w:rsidRDefault="00B44926">
      <w:pPr>
        <w:spacing w:before="240"/>
        <w:rPr>
          <w:rFonts w:ascii="Times New Roman" w:hAnsi="Times New Roman" w:cs="Times New Roman"/>
          <w:sz w:val="28"/>
          <w:szCs w:val="28"/>
        </w:rPr>
      </w:pPr>
      <w:r>
        <w:rPr>
          <w:rFonts w:ascii="Times New Roman" w:hAnsi="Times New Roman" w:cs="Times New Roman"/>
          <w:sz w:val="28"/>
          <w:szCs w:val="28"/>
        </w:rPr>
        <w:t>Модельна програма - Здоров’я, безпека та добробут (інтегрований курс) 5-6 класи. (Вороцова Т.В.</w:t>
      </w:r>
      <w:r w:rsidR="00BA65F9">
        <w:rPr>
          <w:rFonts w:ascii="Times New Roman" w:hAnsi="Times New Roman" w:cs="Times New Roman"/>
          <w:sz w:val="28"/>
          <w:szCs w:val="28"/>
        </w:rPr>
        <w:t>Понмаренко В.С. та інші</w:t>
      </w:r>
      <w:r>
        <w:rPr>
          <w:rFonts w:ascii="Times New Roman" w:hAnsi="Times New Roman" w:cs="Times New Roman"/>
          <w:sz w:val="28"/>
          <w:szCs w:val="28"/>
        </w:rPr>
        <w:t>)</w:t>
      </w:r>
      <w:r w:rsidR="00BA65F9" w:rsidRPr="00BA65F9">
        <w:rPr>
          <w:rFonts w:ascii="Times New Roman" w:hAnsi="Times New Roman" w:cs="Times New Roman"/>
          <w:sz w:val="28"/>
          <w:szCs w:val="28"/>
        </w:rPr>
        <w:t xml:space="preserve"> </w:t>
      </w:r>
      <w:r w:rsidR="00BA65F9">
        <w:rPr>
          <w:rFonts w:ascii="Times New Roman" w:hAnsi="Times New Roman" w:cs="Times New Roman"/>
          <w:sz w:val="28"/>
          <w:szCs w:val="28"/>
        </w:rPr>
        <w:t>(Наказ МОН від 12.07.2021 року №795 )</w:t>
      </w:r>
    </w:p>
    <w:p w:rsidR="005F6E70" w:rsidRDefault="00B44926">
      <w:pPr>
        <w:rPr>
          <w:rFonts w:ascii="Times New Roman" w:hAnsi="Times New Roman" w:cs="Times New Roman"/>
          <w:i/>
          <w:sz w:val="28"/>
          <w:szCs w:val="28"/>
        </w:rPr>
      </w:pPr>
      <w:r>
        <w:rPr>
          <w:rFonts w:ascii="Times New Roman" w:hAnsi="Times New Roman" w:cs="Times New Roman"/>
          <w:i/>
          <w:sz w:val="28"/>
          <w:szCs w:val="28"/>
        </w:rPr>
        <w:t>Навчальна програма Здоров</w:t>
      </w:r>
      <w:r>
        <w:rPr>
          <w:rFonts w:ascii="Times New Roman" w:hAnsi="Times New Roman" w:cs="Times New Roman"/>
          <w:i/>
          <w:sz w:val="28"/>
          <w:szCs w:val="28"/>
          <w:lang w:val="ru-RU"/>
        </w:rPr>
        <w:t>’</w:t>
      </w:r>
      <w:r>
        <w:rPr>
          <w:rFonts w:ascii="Times New Roman" w:hAnsi="Times New Roman" w:cs="Times New Roman"/>
          <w:i/>
          <w:sz w:val="28"/>
          <w:szCs w:val="28"/>
        </w:rPr>
        <w:t>я , безпека та добробут 5 клас , Навчальна програма Здоров’я , безпека та добробут 6 клас  ( вчитель предмета Здоров</w:t>
      </w:r>
      <w:r>
        <w:rPr>
          <w:rFonts w:ascii="Times New Roman" w:hAnsi="Times New Roman" w:cs="Times New Roman"/>
          <w:i/>
          <w:sz w:val="28"/>
          <w:szCs w:val="28"/>
          <w:lang w:val="ru-RU"/>
        </w:rPr>
        <w:t>’</w:t>
      </w:r>
      <w:r>
        <w:rPr>
          <w:rFonts w:ascii="Times New Roman" w:hAnsi="Times New Roman" w:cs="Times New Roman"/>
          <w:i/>
          <w:sz w:val="28"/>
          <w:szCs w:val="28"/>
        </w:rPr>
        <w:t xml:space="preserve">я </w:t>
      </w:r>
      <w:r w:rsidR="00E21729">
        <w:rPr>
          <w:rFonts w:ascii="Times New Roman" w:hAnsi="Times New Roman" w:cs="Times New Roman"/>
          <w:i/>
          <w:sz w:val="28"/>
          <w:szCs w:val="28"/>
        </w:rPr>
        <w:t>, безпека та добробут Приц О.М.</w:t>
      </w:r>
      <w:r>
        <w:rPr>
          <w:rFonts w:ascii="Times New Roman" w:hAnsi="Times New Roman" w:cs="Times New Roman"/>
          <w:i/>
          <w:sz w:val="28"/>
          <w:szCs w:val="28"/>
        </w:rPr>
        <w:t>)</w:t>
      </w:r>
    </w:p>
    <w:p w:rsidR="005F6E70" w:rsidRDefault="00B44926">
      <w:pPr>
        <w:rPr>
          <w:rFonts w:ascii="Times New Roman" w:hAnsi="Times New Roman" w:cs="Times New Roman"/>
          <w:sz w:val="28"/>
          <w:szCs w:val="28"/>
        </w:rPr>
      </w:pPr>
      <w:r>
        <w:rPr>
          <w:rFonts w:ascii="Times New Roman" w:hAnsi="Times New Roman" w:cs="Times New Roman"/>
          <w:sz w:val="28"/>
          <w:szCs w:val="28"/>
        </w:rPr>
        <w:t>Модельна програма - Іноземна мова. 5–9 класи. (Редько В. Г., Шаленко О. П. та ін.) (Наказ МОН від 12.07.2021 року №795 )</w:t>
      </w:r>
    </w:p>
    <w:p w:rsidR="005F6E70" w:rsidRDefault="00B44926">
      <w:pPr>
        <w:rPr>
          <w:rFonts w:ascii="Times New Roman" w:hAnsi="Times New Roman" w:cs="Times New Roman"/>
          <w:i/>
          <w:sz w:val="28"/>
          <w:szCs w:val="28"/>
          <w:u w:val="single"/>
        </w:rPr>
      </w:pPr>
      <w:r>
        <w:rPr>
          <w:rFonts w:ascii="Times New Roman" w:hAnsi="Times New Roman" w:cs="Times New Roman"/>
          <w:i/>
          <w:sz w:val="28"/>
          <w:szCs w:val="28"/>
          <w:u w:val="single"/>
        </w:rPr>
        <w:t>Навчальна програма . Англійська мова 5 клас. Навчальна програма . Англійська мова  6 клас</w:t>
      </w:r>
      <w:r w:rsidR="001F4338">
        <w:rPr>
          <w:rFonts w:ascii="Times New Roman" w:hAnsi="Times New Roman" w:cs="Times New Roman"/>
          <w:i/>
          <w:sz w:val="28"/>
          <w:szCs w:val="28"/>
          <w:u w:val="single"/>
        </w:rPr>
        <w:t>.Навчальна програма . Англійсь</w:t>
      </w:r>
      <w:r w:rsidR="00806877">
        <w:rPr>
          <w:rFonts w:ascii="Times New Roman" w:hAnsi="Times New Roman" w:cs="Times New Roman"/>
          <w:i/>
          <w:sz w:val="28"/>
          <w:szCs w:val="28"/>
          <w:u w:val="single"/>
        </w:rPr>
        <w:t>ка мова 7 клас</w:t>
      </w:r>
      <w:r>
        <w:rPr>
          <w:rFonts w:ascii="Times New Roman" w:hAnsi="Times New Roman" w:cs="Times New Roman"/>
          <w:i/>
          <w:sz w:val="28"/>
          <w:szCs w:val="28"/>
          <w:u w:val="single"/>
        </w:rPr>
        <w:t xml:space="preserve">  ( вчитель англійської мови Руда О.В.)</w:t>
      </w:r>
    </w:p>
    <w:p w:rsidR="005F6E70" w:rsidRDefault="00B44926">
      <w:pPr>
        <w:spacing w:line="240" w:lineRule="auto"/>
        <w:rPr>
          <w:rFonts w:ascii="Times New Roman" w:hAnsi="Times New Roman" w:cs="Times New Roman"/>
          <w:iCs/>
          <w:sz w:val="28"/>
          <w:szCs w:val="28"/>
        </w:rPr>
      </w:pPr>
      <w:r>
        <w:rPr>
          <w:rFonts w:ascii="Times New Roman" w:hAnsi="Times New Roman" w:cs="Times New Roman"/>
          <w:iCs/>
          <w:sz w:val="28"/>
          <w:szCs w:val="28"/>
          <w:u w:val="single"/>
        </w:rPr>
        <w:lastRenderedPageBreak/>
        <w:t xml:space="preserve">Модельна програма </w:t>
      </w:r>
      <w:r>
        <w:rPr>
          <w:rFonts w:ascii="Times New Roman" w:hAnsi="Times New Roman" w:cs="Times New Roman"/>
          <w:iCs/>
          <w:sz w:val="28"/>
          <w:szCs w:val="28"/>
        </w:rPr>
        <w:t xml:space="preserve"> «ТЕХНОЛОГІЇ. 5–6 класи» для закладів загальної середньої освіти (</w:t>
      </w:r>
      <w:r>
        <w:rPr>
          <w:rFonts w:ascii="Times New Roman" w:hAnsi="Times New Roman" w:cs="Times New Roman"/>
          <w:iCs/>
          <w:sz w:val="28"/>
          <w:szCs w:val="28"/>
          <w:u w:val="single"/>
        </w:rPr>
        <w:t>автори Ходзицька І.Ю., Горобець О.В., Медвідь О.Ю., Пасічна Т.С, Приходько Ю.М</w:t>
      </w:r>
      <w:r>
        <w:rPr>
          <w:rFonts w:ascii="Times New Roman" w:hAnsi="Times New Roman" w:cs="Times New Roman"/>
          <w:iCs/>
          <w:sz w:val="28"/>
          <w:szCs w:val="28"/>
        </w:rPr>
        <w:t>.)(Наказ Міністерства освіти і науки України від 12.07.2021 № 795)</w:t>
      </w:r>
    </w:p>
    <w:p w:rsidR="005F6E70" w:rsidRDefault="00B44926">
      <w:pPr>
        <w:spacing w:line="240" w:lineRule="auto"/>
        <w:rPr>
          <w:rFonts w:ascii="Times New Roman" w:hAnsi="Times New Roman" w:cs="Times New Roman"/>
          <w:i/>
          <w:sz w:val="28"/>
          <w:szCs w:val="28"/>
        </w:rPr>
      </w:pPr>
      <w:r>
        <w:rPr>
          <w:rFonts w:ascii="Times New Roman" w:hAnsi="Times New Roman" w:cs="Times New Roman"/>
          <w:i/>
          <w:sz w:val="28"/>
          <w:szCs w:val="28"/>
          <w:u w:val="single"/>
        </w:rPr>
        <w:t xml:space="preserve">Навчальна програма </w:t>
      </w:r>
      <w:r>
        <w:rPr>
          <w:rFonts w:ascii="Times New Roman" w:hAnsi="Times New Roman" w:cs="Times New Roman"/>
          <w:i/>
          <w:sz w:val="28"/>
          <w:szCs w:val="28"/>
        </w:rPr>
        <w:t xml:space="preserve"> «ТЕХНОЛОГІЇ. 5 клас». Навчальна програма “Технології 6 клас” (вчит</w:t>
      </w:r>
      <w:r w:rsidR="00091CC0">
        <w:rPr>
          <w:rFonts w:ascii="Times New Roman" w:hAnsi="Times New Roman" w:cs="Times New Roman"/>
          <w:i/>
          <w:sz w:val="28"/>
          <w:szCs w:val="28"/>
        </w:rPr>
        <w:t>ель предмета Технології Фенко О.Я</w:t>
      </w:r>
      <w:r>
        <w:rPr>
          <w:rFonts w:ascii="Times New Roman" w:hAnsi="Times New Roman" w:cs="Times New Roman"/>
          <w:i/>
          <w:sz w:val="28"/>
          <w:szCs w:val="28"/>
        </w:rPr>
        <w:t>.)</w:t>
      </w:r>
    </w:p>
    <w:p w:rsidR="005F6E70" w:rsidRDefault="00B44926">
      <w:pPr>
        <w:jc w:val="both"/>
        <w:rPr>
          <w:rFonts w:ascii="Times New Roman" w:hAnsi="Times New Roman" w:cs="Times New Roman"/>
          <w:iCs/>
          <w:sz w:val="28"/>
          <w:szCs w:val="28"/>
        </w:rPr>
      </w:pPr>
      <w:r>
        <w:rPr>
          <w:rFonts w:ascii="Times New Roman" w:eastAsia="Times New Roman" w:hAnsi="Times New Roman" w:cs="Times New Roman"/>
          <w:sz w:val="28"/>
          <w:szCs w:val="28"/>
        </w:rPr>
        <w:t>Модельна програма «Інформатика. 5-6 класи» авторів Ривкінд Й.Я., Лисенко Т.І., Чернікова Л.А., Шакотько В.В.)</w:t>
      </w:r>
      <w:r>
        <w:rPr>
          <w:rFonts w:ascii="Times New Roman" w:hAnsi="Times New Roman" w:cs="Times New Roman"/>
          <w:iCs/>
          <w:sz w:val="28"/>
          <w:szCs w:val="28"/>
        </w:rPr>
        <w:t>(Наказ Міністерства освіти і науки України від 12.07.2021 № 795</w:t>
      </w:r>
    </w:p>
    <w:p w:rsidR="001F4338" w:rsidRDefault="00B44926" w:rsidP="001F4338">
      <w:pP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Навчальна програма «Інформатика. 5 клас» Навчальна програма. Інформатика  6 клас (</w:t>
      </w:r>
      <w:r w:rsidR="00E21729">
        <w:rPr>
          <w:rFonts w:ascii="Times New Roman" w:eastAsia="Times New Roman" w:hAnsi="Times New Roman" w:cs="Times New Roman"/>
          <w:i/>
          <w:iCs/>
          <w:sz w:val="28"/>
          <w:szCs w:val="28"/>
        </w:rPr>
        <w:t>вчитель інформатики Фенко О.Я.</w:t>
      </w:r>
      <w:r>
        <w:rPr>
          <w:rFonts w:ascii="Times New Roman" w:eastAsia="Times New Roman" w:hAnsi="Times New Roman" w:cs="Times New Roman"/>
          <w:i/>
          <w:iCs/>
          <w:sz w:val="28"/>
          <w:szCs w:val="28"/>
        </w:rPr>
        <w:t xml:space="preserve"> )</w:t>
      </w:r>
    </w:p>
    <w:p w:rsidR="001F4338" w:rsidRPr="001F4338"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 xml:space="preserve"> Модельна програма «Фізика. 7 -9 класи»</w:t>
      </w:r>
    </w:p>
    <w:p w:rsidR="005F6E70"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(автори Кремінський Б. Г., Гельфгат І. М., Божинова Ф. Я., Ненашев І. Ю., Кірюхіна О. О.)</w:t>
      </w:r>
      <w:r w:rsidR="00BA65F9">
        <w:rPr>
          <w:rFonts w:ascii="Times New Roman" w:eastAsia="Times New Roman" w:hAnsi="Times New Roman" w:cs="Times New Roman"/>
          <w:iCs/>
          <w:sz w:val="28"/>
          <w:szCs w:val="28"/>
        </w:rPr>
        <w:t>(Наказ №1001 від 16.0</w:t>
      </w:r>
      <w:r w:rsidR="00E44236">
        <w:rPr>
          <w:rFonts w:ascii="Times New Roman" w:eastAsia="Times New Roman" w:hAnsi="Times New Roman" w:cs="Times New Roman"/>
          <w:iCs/>
          <w:sz w:val="28"/>
          <w:szCs w:val="28"/>
        </w:rPr>
        <w:t>8.2023)</w:t>
      </w:r>
    </w:p>
    <w:p w:rsidR="001F4338" w:rsidRDefault="001F4338" w:rsidP="001F4338">
      <w:pPr>
        <w:jc w:val="both"/>
        <w:rPr>
          <w:rFonts w:ascii="Times New Roman" w:eastAsia="Times New Roman" w:hAnsi="Times New Roman" w:cs="Times New Roman"/>
          <w:i/>
          <w:iCs/>
          <w:sz w:val="28"/>
          <w:szCs w:val="28"/>
        </w:rPr>
      </w:pPr>
      <w:r w:rsidRPr="001F4338">
        <w:rPr>
          <w:rFonts w:ascii="Times New Roman" w:eastAsia="Times New Roman" w:hAnsi="Times New Roman" w:cs="Times New Roman"/>
          <w:i/>
          <w:iCs/>
          <w:sz w:val="28"/>
          <w:szCs w:val="28"/>
        </w:rPr>
        <w:t>Навчальна програма «Фізика 7</w:t>
      </w:r>
      <w:r w:rsidR="0008303F">
        <w:rPr>
          <w:rFonts w:ascii="Times New Roman" w:eastAsia="Times New Roman" w:hAnsi="Times New Roman" w:cs="Times New Roman"/>
          <w:i/>
          <w:iCs/>
          <w:sz w:val="28"/>
          <w:szCs w:val="28"/>
        </w:rPr>
        <w:t xml:space="preserve"> клас»(вчитель фізики Чирук М.В</w:t>
      </w:r>
      <w:r w:rsidRPr="001F4338">
        <w:rPr>
          <w:rFonts w:ascii="Times New Roman" w:eastAsia="Times New Roman" w:hAnsi="Times New Roman" w:cs="Times New Roman"/>
          <w:i/>
          <w:iCs/>
          <w:sz w:val="28"/>
          <w:szCs w:val="28"/>
        </w:rPr>
        <w:t>.)</w:t>
      </w:r>
    </w:p>
    <w:p w:rsidR="001F4338" w:rsidRPr="001F4338"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Модельна навчальна програма</w:t>
      </w:r>
      <w:r>
        <w:rPr>
          <w:rFonts w:ascii="Times New Roman" w:eastAsia="Times New Roman" w:hAnsi="Times New Roman" w:cs="Times New Roman"/>
          <w:iCs/>
          <w:sz w:val="28"/>
          <w:szCs w:val="28"/>
        </w:rPr>
        <w:t xml:space="preserve"> </w:t>
      </w:r>
      <w:r w:rsidRPr="001F4338">
        <w:rPr>
          <w:rFonts w:ascii="Times New Roman" w:eastAsia="Times New Roman" w:hAnsi="Times New Roman" w:cs="Times New Roman"/>
          <w:iCs/>
          <w:sz w:val="28"/>
          <w:szCs w:val="28"/>
        </w:rPr>
        <w:t>«Історія України. 7-9 класи»</w:t>
      </w:r>
      <w:r>
        <w:rPr>
          <w:rFonts w:ascii="Times New Roman" w:eastAsia="Times New Roman" w:hAnsi="Times New Roman" w:cs="Times New Roman"/>
          <w:iCs/>
          <w:sz w:val="28"/>
          <w:szCs w:val="28"/>
        </w:rPr>
        <w:t xml:space="preserve"> </w:t>
      </w:r>
      <w:r w:rsidRPr="001F4338">
        <w:rPr>
          <w:rFonts w:ascii="Times New Roman" w:eastAsia="Times New Roman" w:hAnsi="Times New Roman" w:cs="Times New Roman"/>
          <w:iCs/>
          <w:sz w:val="28"/>
          <w:szCs w:val="28"/>
        </w:rPr>
        <w:t>для закладів загальної середньої освіти</w:t>
      </w:r>
    </w:p>
    <w:p w:rsidR="001F4338"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(авт. Бурлака О. В., Желіба О. В., Павловська-Кравчук В. А., Худобець О. А., Черкас Б. В., Щупак І. Я.)</w:t>
      </w:r>
    </w:p>
    <w:p w:rsidR="00B410A8" w:rsidRPr="00446681" w:rsidRDefault="00B410A8" w:rsidP="00446681">
      <w:pPr>
        <w:spacing w:line="240" w:lineRule="auto"/>
        <w:rPr>
          <w:rFonts w:ascii="Times New Roman" w:hAnsi="Times New Roman" w:cs="Times New Roman"/>
          <w:i/>
          <w:sz w:val="28"/>
          <w:szCs w:val="28"/>
        </w:rPr>
      </w:pPr>
      <w:r>
        <w:rPr>
          <w:rFonts w:ascii="Times New Roman" w:hAnsi="Times New Roman" w:cs="Times New Roman"/>
          <w:i/>
          <w:sz w:val="28"/>
          <w:szCs w:val="28"/>
          <w:u w:val="single"/>
        </w:rPr>
        <w:t xml:space="preserve">Навчальна програма </w:t>
      </w:r>
      <w:r w:rsidR="00446681">
        <w:rPr>
          <w:rFonts w:ascii="Times New Roman" w:hAnsi="Times New Roman" w:cs="Times New Roman"/>
          <w:i/>
          <w:sz w:val="28"/>
          <w:szCs w:val="28"/>
        </w:rPr>
        <w:t xml:space="preserve"> «Історія України</w:t>
      </w:r>
      <w:r>
        <w:rPr>
          <w:rFonts w:ascii="Times New Roman" w:hAnsi="Times New Roman" w:cs="Times New Roman"/>
          <w:i/>
          <w:sz w:val="28"/>
          <w:szCs w:val="28"/>
        </w:rPr>
        <w:t xml:space="preserve"> 7 клас». (вчител</w:t>
      </w:r>
      <w:r w:rsidR="00446681">
        <w:rPr>
          <w:rFonts w:ascii="Times New Roman" w:hAnsi="Times New Roman" w:cs="Times New Roman"/>
          <w:i/>
          <w:sz w:val="28"/>
          <w:szCs w:val="28"/>
        </w:rPr>
        <w:t>ь предмета Історія України Маляс Н.О.)</w:t>
      </w:r>
    </w:p>
    <w:p w:rsidR="001F4338" w:rsidRPr="001F4338" w:rsidRDefault="001F4338" w:rsidP="001F4338">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Модельна навчальна програма «Всесвітня історія. 7-9 класи» </w:t>
      </w:r>
      <w:r w:rsidRPr="001F4338">
        <w:rPr>
          <w:rFonts w:ascii="Times New Roman" w:eastAsia="Times New Roman" w:hAnsi="Times New Roman" w:cs="Times New Roman"/>
          <w:iCs/>
          <w:sz w:val="28"/>
          <w:szCs w:val="28"/>
        </w:rPr>
        <w:t>для закладів загальної середньої освіти</w:t>
      </w:r>
    </w:p>
    <w:p w:rsidR="001F4338" w:rsidRPr="001F4338"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(авт. Щупак І. Я., Посунько А. С., Бакка Т. В., Бурлака О. В.,</w:t>
      </w:r>
    </w:p>
    <w:p w:rsidR="001F4338" w:rsidRPr="001F4338"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Власова Н. С., Желіба О. В., Махонін О. О., Мелещенко Т. В.,</w:t>
      </w:r>
    </w:p>
    <w:p w:rsidR="001F4338"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Павловська-Кравчук В. А., Піскарьова І. О., Худобець О. А.)</w:t>
      </w:r>
    </w:p>
    <w:p w:rsidR="00446681" w:rsidRPr="00446681" w:rsidRDefault="00446681" w:rsidP="00446681">
      <w:pPr>
        <w:spacing w:line="240" w:lineRule="auto"/>
        <w:rPr>
          <w:rFonts w:ascii="Times New Roman" w:hAnsi="Times New Roman" w:cs="Times New Roman"/>
          <w:i/>
          <w:sz w:val="28"/>
          <w:szCs w:val="28"/>
        </w:rPr>
      </w:pPr>
      <w:r>
        <w:rPr>
          <w:rFonts w:ascii="Times New Roman" w:hAnsi="Times New Roman" w:cs="Times New Roman"/>
          <w:i/>
          <w:sz w:val="28"/>
          <w:szCs w:val="28"/>
          <w:u w:val="single"/>
        </w:rPr>
        <w:t xml:space="preserve">Навчальна програма </w:t>
      </w:r>
      <w:r>
        <w:rPr>
          <w:rFonts w:ascii="Times New Roman" w:hAnsi="Times New Roman" w:cs="Times New Roman"/>
          <w:i/>
          <w:sz w:val="28"/>
          <w:szCs w:val="28"/>
        </w:rPr>
        <w:t xml:space="preserve"> «Всесвітня історія  7 клас». (вчитель предмета Всесвітня історія  Маляс Н.О.)</w:t>
      </w:r>
    </w:p>
    <w:p w:rsidR="001F4338" w:rsidRDefault="001F4338" w:rsidP="001F4338">
      <w:pPr>
        <w:jc w:val="both"/>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 xml:space="preserve">Модельна навчальна програма «Зарубіжна література. 5-9 класи» для закладів загальної середньої освіти (у редакції 2023 року). Автори: Ніколенко </w:t>
      </w:r>
      <w:r w:rsidR="00970FA6">
        <w:rPr>
          <w:rFonts w:ascii="Times New Roman" w:eastAsia="Times New Roman" w:hAnsi="Times New Roman" w:cs="Times New Roman"/>
          <w:iCs/>
          <w:sz w:val="28"/>
          <w:szCs w:val="28"/>
        </w:rPr>
        <w:t>О.М., Ісаєва О.О., Клименко Ж.В.</w:t>
      </w:r>
    </w:p>
    <w:p w:rsidR="00B410A8" w:rsidRPr="00B410A8" w:rsidRDefault="00B410A8" w:rsidP="00B410A8">
      <w:pPr>
        <w:rPr>
          <w:rFonts w:ascii="Times New Roman" w:hAnsi="Times New Roman" w:cs="Times New Roman"/>
          <w:i/>
          <w:sz w:val="28"/>
          <w:szCs w:val="28"/>
          <w:u w:val="single"/>
        </w:rPr>
      </w:pPr>
      <w:r>
        <w:rPr>
          <w:rFonts w:ascii="Times New Roman" w:hAnsi="Times New Roman" w:cs="Times New Roman"/>
          <w:i/>
          <w:sz w:val="28"/>
          <w:szCs w:val="28"/>
          <w:u w:val="single"/>
        </w:rPr>
        <w:t xml:space="preserve">Навчальна програма . Зарубіжна література 7 клас (вчитель зарубіжної  літератури Зозуля Н.В.) </w:t>
      </w:r>
    </w:p>
    <w:p w:rsidR="00817A77" w:rsidRDefault="00970FA6" w:rsidP="00806877">
      <w:pPr>
        <w:widowControl w:val="0"/>
        <w:tabs>
          <w:tab w:val="left" w:pos="2132"/>
        </w:tabs>
        <w:autoSpaceDE w:val="0"/>
        <w:autoSpaceDN w:val="0"/>
        <w:spacing w:after="0" w:line="240" w:lineRule="auto"/>
        <w:rPr>
          <w:rFonts w:ascii="Times New Roman" w:eastAsia="Times New Roman" w:hAnsi="Times New Roman" w:cs="Times New Roman"/>
          <w:iCs/>
          <w:sz w:val="28"/>
          <w:szCs w:val="28"/>
        </w:rPr>
      </w:pPr>
      <w:r w:rsidRPr="001F4338">
        <w:rPr>
          <w:rFonts w:ascii="Times New Roman" w:eastAsia="Times New Roman" w:hAnsi="Times New Roman" w:cs="Times New Roman"/>
          <w:iCs/>
          <w:sz w:val="28"/>
          <w:szCs w:val="28"/>
        </w:rPr>
        <w:t>Модель</w:t>
      </w:r>
      <w:r>
        <w:rPr>
          <w:rFonts w:ascii="Times New Roman" w:eastAsia="Times New Roman" w:hAnsi="Times New Roman" w:cs="Times New Roman"/>
          <w:iCs/>
          <w:sz w:val="28"/>
          <w:szCs w:val="28"/>
        </w:rPr>
        <w:t xml:space="preserve">на навчальна програма «Українська </w:t>
      </w:r>
      <w:r w:rsidRPr="001F4338">
        <w:rPr>
          <w:rFonts w:ascii="Times New Roman" w:eastAsia="Times New Roman" w:hAnsi="Times New Roman" w:cs="Times New Roman"/>
          <w:iCs/>
          <w:sz w:val="28"/>
          <w:szCs w:val="28"/>
        </w:rPr>
        <w:t xml:space="preserve"> література. 5-9 класи» для закладів загальної середньої освіти</w:t>
      </w:r>
      <w:r>
        <w:rPr>
          <w:rFonts w:ascii="Times New Roman" w:eastAsia="Times New Roman" w:hAnsi="Times New Roman" w:cs="Times New Roman"/>
          <w:iCs/>
          <w:sz w:val="28"/>
          <w:szCs w:val="28"/>
        </w:rPr>
        <w:t>. (авт.. : Яценко Т.О.,Пахаренко в,і.,Слижук О.А.) (наказ МОН №795 від 12.07.2021).</w:t>
      </w:r>
    </w:p>
    <w:p w:rsidR="00970FA6" w:rsidRDefault="00970FA6" w:rsidP="00970FA6">
      <w:pPr>
        <w:rPr>
          <w:rFonts w:ascii="Times New Roman" w:hAnsi="Times New Roman" w:cs="Times New Roman"/>
          <w:i/>
          <w:sz w:val="28"/>
          <w:szCs w:val="28"/>
          <w:u w:val="single"/>
        </w:rPr>
      </w:pPr>
      <w:r>
        <w:rPr>
          <w:rFonts w:ascii="Times New Roman" w:hAnsi="Times New Roman" w:cs="Times New Roman"/>
          <w:i/>
          <w:sz w:val="28"/>
          <w:szCs w:val="28"/>
          <w:u w:val="single"/>
        </w:rPr>
        <w:lastRenderedPageBreak/>
        <w:t xml:space="preserve">Навчальна програма . Українська література 7 клас (вчитель української  літератури Пшава Т.М.) </w:t>
      </w:r>
    </w:p>
    <w:p w:rsidR="00970FA6" w:rsidRDefault="00970FA6" w:rsidP="00970FA6">
      <w:pPr>
        <w:rPr>
          <w:rFonts w:ascii="Times New Roman" w:hAnsi="Times New Roman" w:cs="Times New Roman"/>
          <w:sz w:val="28"/>
          <w:szCs w:val="28"/>
        </w:rPr>
      </w:pPr>
      <w:r>
        <w:rPr>
          <w:rFonts w:ascii="Times New Roman" w:hAnsi="Times New Roman" w:cs="Times New Roman"/>
          <w:sz w:val="28"/>
          <w:szCs w:val="28"/>
        </w:rPr>
        <w:t>Мод</w:t>
      </w:r>
      <w:r w:rsidR="00FE049F">
        <w:rPr>
          <w:rFonts w:ascii="Times New Roman" w:hAnsi="Times New Roman" w:cs="Times New Roman"/>
          <w:sz w:val="28"/>
          <w:szCs w:val="28"/>
        </w:rPr>
        <w:t>ельна програма"Українська мова 7</w:t>
      </w:r>
      <w:r>
        <w:rPr>
          <w:rFonts w:ascii="Times New Roman" w:hAnsi="Times New Roman" w:cs="Times New Roman"/>
          <w:sz w:val="28"/>
          <w:szCs w:val="28"/>
        </w:rPr>
        <w:t>-9 класи"(авт.Заболотний О.В.,Заболотний В.В.) (Наказ МОН в</w:t>
      </w:r>
      <w:r w:rsidR="00FE049F">
        <w:rPr>
          <w:rFonts w:ascii="Times New Roman" w:hAnsi="Times New Roman" w:cs="Times New Roman"/>
          <w:sz w:val="28"/>
          <w:szCs w:val="28"/>
        </w:rPr>
        <w:t>ід 24.07.2023 року №883</w:t>
      </w:r>
      <w:r>
        <w:rPr>
          <w:rFonts w:ascii="Times New Roman" w:hAnsi="Times New Roman" w:cs="Times New Roman"/>
          <w:sz w:val="28"/>
          <w:szCs w:val="28"/>
        </w:rPr>
        <w:t xml:space="preserve"> )</w:t>
      </w:r>
    </w:p>
    <w:p w:rsidR="00B65D6E" w:rsidRDefault="00B65D6E" w:rsidP="00970FA6">
      <w:pPr>
        <w:rPr>
          <w:rFonts w:ascii="Times New Roman" w:hAnsi="Times New Roman" w:cs="Times New Roman"/>
          <w:i/>
          <w:sz w:val="28"/>
          <w:szCs w:val="28"/>
          <w:u w:val="single"/>
        </w:rPr>
      </w:pPr>
      <w:r>
        <w:rPr>
          <w:rFonts w:ascii="Times New Roman" w:hAnsi="Times New Roman" w:cs="Times New Roman"/>
          <w:i/>
          <w:noProof/>
          <w:sz w:val="28"/>
          <w:szCs w:val="28"/>
          <w:u w:val="single"/>
          <w:lang w:eastAsia="uk-UA"/>
        </w:rPr>
        <mc:AlternateContent>
          <mc:Choice Requires="wps">
            <w:drawing>
              <wp:anchor distT="0" distB="0" distL="114300" distR="114300" simplePos="0" relativeHeight="251668480" behindDoc="0" locked="0" layoutInCell="1" allowOverlap="1">
                <wp:simplePos x="0" y="0"/>
                <wp:positionH relativeFrom="column">
                  <wp:posOffset>3149600</wp:posOffset>
                </wp:positionH>
                <wp:positionV relativeFrom="paragraph">
                  <wp:posOffset>-29029</wp:posOffset>
                </wp:positionV>
                <wp:extent cx="241300" cy="194310"/>
                <wp:effectExtent l="0" t="0" r="25400" b="15240"/>
                <wp:wrapNone/>
                <wp:docPr id="10" name="Прямоугольник 10"/>
                <wp:cNvGraphicFramePr/>
                <a:graphic xmlns:a="http://schemas.openxmlformats.org/drawingml/2006/main">
                  <a:graphicData uri="http://schemas.microsoft.com/office/word/2010/wordprocessingShape">
                    <wps:wsp>
                      <wps:cNvSpPr/>
                      <wps:spPr>
                        <a:xfrm>
                          <a:off x="0" y="0"/>
                          <a:ext cx="241300" cy="194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248pt;margin-top:-2.3pt;width:19pt;height:1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" fillcolor="white [3212]" strokecolor="white [3212]" strokeweight="1pt"/>
            </w:pict>
          </mc:Fallback>
        </mc:AlternateContent>
      </w:r>
    </w:p>
    <w:p w:rsidR="00970FA6" w:rsidRDefault="00970FA6" w:rsidP="00970FA6">
      <w:pPr>
        <w:rPr>
          <w:rFonts w:ascii="Times New Roman" w:hAnsi="Times New Roman" w:cs="Times New Roman"/>
          <w:i/>
          <w:sz w:val="28"/>
          <w:szCs w:val="28"/>
          <w:u w:val="single"/>
        </w:rPr>
      </w:pPr>
      <w:r>
        <w:rPr>
          <w:rFonts w:ascii="Times New Roman" w:hAnsi="Times New Roman" w:cs="Times New Roman"/>
          <w:i/>
          <w:sz w:val="28"/>
          <w:szCs w:val="28"/>
          <w:u w:val="single"/>
        </w:rPr>
        <w:t>Навчальна програма . Українська мова 7 клас (вчитель української мови та літератури Пшава Т.М.)</w:t>
      </w:r>
    </w:p>
    <w:p w:rsidR="00D04255" w:rsidRDefault="00D04255" w:rsidP="00970FA6">
      <w:pPr>
        <w:rPr>
          <w:rFonts w:ascii="Times New Roman" w:hAnsi="Times New Roman" w:cs="Times New Roman"/>
          <w:sz w:val="28"/>
          <w:szCs w:val="28"/>
          <w:u w:val="single"/>
        </w:rPr>
      </w:pPr>
      <w:r w:rsidRPr="00D04255">
        <w:rPr>
          <w:rFonts w:ascii="Times New Roman" w:hAnsi="Times New Roman" w:cs="Times New Roman"/>
          <w:sz w:val="28"/>
          <w:szCs w:val="28"/>
          <w:u w:val="single"/>
        </w:rPr>
        <w:t>Модельна навчальна програма «Геометрія 7-9 класи»(Істер О.С.)(Наказ МОН № 883 від 24.07.2023року</w:t>
      </w:r>
    </w:p>
    <w:p w:rsidR="00D04255" w:rsidRDefault="00D04255" w:rsidP="00D04255">
      <w:pPr>
        <w:rPr>
          <w:rFonts w:ascii="Times New Roman" w:hAnsi="Times New Roman" w:cs="Times New Roman"/>
          <w:i/>
          <w:sz w:val="28"/>
          <w:szCs w:val="28"/>
          <w:u w:val="single"/>
        </w:rPr>
      </w:pPr>
      <w:r>
        <w:rPr>
          <w:rFonts w:ascii="Times New Roman" w:hAnsi="Times New Roman" w:cs="Times New Roman"/>
          <w:i/>
          <w:sz w:val="28"/>
          <w:szCs w:val="28"/>
          <w:u w:val="single"/>
        </w:rPr>
        <w:t>Н</w:t>
      </w:r>
      <w:r w:rsidRPr="00D04255">
        <w:rPr>
          <w:rFonts w:ascii="Times New Roman" w:hAnsi="Times New Roman" w:cs="Times New Roman"/>
          <w:i/>
          <w:sz w:val="28"/>
          <w:szCs w:val="28"/>
          <w:u w:val="single"/>
        </w:rPr>
        <w:t>авчальна програма «Геометрія 7-9 класи»(</w:t>
      </w:r>
      <w:r>
        <w:rPr>
          <w:rFonts w:ascii="Times New Roman" w:hAnsi="Times New Roman" w:cs="Times New Roman"/>
          <w:i/>
          <w:sz w:val="28"/>
          <w:szCs w:val="28"/>
          <w:u w:val="single"/>
        </w:rPr>
        <w:t>вчитель Шевчук Н.Г)</w:t>
      </w:r>
    </w:p>
    <w:p w:rsidR="00B73D02" w:rsidRDefault="00B73D02" w:rsidP="00B73D02">
      <w:pPr>
        <w:rPr>
          <w:rFonts w:ascii="Times New Roman" w:hAnsi="Times New Roman" w:cs="Times New Roman"/>
          <w:sz w:val="28"/>
          <w:szCs w:val="28"/>
        </w:rPr>
      </w:pPr>
      <w:r>
        <w:rPr>
          <w:rFonts w:ascii="Times New Roman" w:hAnsi="Times New Roman" w:cs="Times New Roman"/>
          <w:sz w:val="28"/>
          <w:szCs w:val="28"/>
        </w:rPr>
        <w:t>Модельна програма інтегрованого курсу"Мистецтво" 7-9 класи  автори Л.М. Масол, О.В.Просіна. (Наказ МОН від 06.09.2023 року №1090 )</w:t>
      </w:r>
    </w:p>
    <w:p w:rsidR="00B73D02" w:rsidRDefault="00B73D02" w:rsidP="00B73D02">
      <w:pPr>
        <w:rPr>
          <w:rFonts w:ascii="Times New Roman" w:hAnsi="Times New Roman" w:cs="Times New Roman"/>
          <w:i/>
          <w:sz w:val="28"/>
          <w:szCs w:val="28"/>
        </w:rPr>
      </w:pPr>
      <w:r>
        <w:rPr>
          <w:rFonts w:ascii="Times New Roman" w:hAnsi="Times New Roman" w:cs="Times New Roman"/>
          <w:i/>
          <w:sz w:val="28"/>
          <w:szCs w:val="28"/>
        </w:rPr>
        <w:t>Навчальна програма Образотворче мистецтво 7 клас ,(вчитель Пастернак Л.М.)</w:t>
      </w:r>
    </w:p>
    <w:p w:rsidR="00BA65F9" w:rsidRDefault="00BA65F9" w:rsidP="00BA65F9">
      <w:pPr>
        <w:spacing w:before="240"/>
        <w:rPr>
          <w:rFonts w:ascii="Times New Roman" w:hAnsi="Times New Roman" w:cs="Times New Roman"/>
          <w:sz w:val="28"/>
          <w:szCs w:val="28"/>
        </w:rPr>
      </w:pPr>
      <w:r>
        <w:rPr>
          <w:rFonts w:ascii="Times New Roman" w:hAnsi="Times New Roman" w:cs="Times New Roman"/>
          <w:sz w:val="28"/>
          <w:szCs w:val="28"/>
        </w:rPr>
        <w:t>Модельна програма - Здоров’я, безпека та добробут (інтегрований курс) 7-9 класи. (Вороцова Т.В.Понмаренко В.С. та інші)</w:t>
      </w:r>
      <w:r w:rsidRPr="00BA65F9">
        <w:rPr>
          <w:rFonts w:ascii="Times New Roman" w:hAnsi="Times New Roman" w:cs="Times New Roman"/>
          <w:sz w:val="28"/>
          <w:szCs w:val="28"/>
        </w:rPr>
        <w:t xml:space="preserve"> </w:t>
      </w:r>
      <w:r>
        <w:rPr>
          <w:rFonts w:ascii="Times New Roman" w:hAnsi="Times New Roman" w:cs="Times New Roman"/>
          <w:sz w:val="28"/>
          <w:szCs w:val="28"/>
        </w:rPr>
        <w:t>(Наказ МОН від 24.07.2023 року №883 )</w:t>
      </w:r>
    </w:p>
    <w:p w:rsidR="00BA65F9" w:rsidRDefault="00BA65F9" w:rsidP="00BA65F9">
      <w:pPr>
        <w:rPr>
          <w:rFonts w:ascii="Times New Roman" w:hAnsi="Times New Roman" w:cs="Times New Roman"/>
          <w:i/>
          <w:sz w:val="28"/>
          <w:szCs w:val="28"/>
        </w:rPr>
      </w:pPr>
      <w:r>
        <w:rPr>
          <w:rFonts w:ascii="Times New Roman" w:hAnsi="Times New Roman" w:cs="Times New Roman"/>
          <w:i/>
          <w:sz w:val="28"/>
          <w:szCs w:val="28"/>
        </w:rPr>
        <w:t>Навчальна програма Здоров</w:t>
      </w:r>
      <w:r>
        <w:rPr>
          <w:rFonts w:ascii="Times New Roman" w:hAnsi="Times New Roman" w:cs="Times New Roman"/>
          <w:i/>
          <w:sz w:val="28"/>
          <w:szCs w:val="28"/>
          <w:lang w:val="ru-RU"/>
        </w:rPr>
        <w:t>’</w:t>
      </w:r>
      <w:r>
        <w:rPr>
          <w:rFonts w:ascii="Times New Roman" w:hAnsi="Times New Roman" w:cs="Times New Roman"/>
          <w:i/>
          <w:sz w:val="28"/>
          <w:szCs w:val="28"/>
        </w:rPr>
        <w:t>я , безпека та добробут 7 клас , ( вчитель предмета Здоров</w:t>
      </w:r>
      <w:r>
        <w:rPr>
          <w:rFonts w:ascii="Times New Roman" w:hAnsi="Times New Roman" w:cs="Times New Roman"/>
          <w:i/>
          <w:sz w:val="28"/>
          <w:szCs w:val="28"/>
          <w:lang w:val="ru-RU"/>
        </w:rPr>
        <w:t>’</w:t>
      </w:r>
      <w:r>
        <w:rPr>
          <w:rFonts w:ascii="Times New Roman" w:hAnsi="Times New Roman" w:cs="Times New Roman"/>
          <w:i/>
          <w:sz w:val="28"/>
          <w:szCs w:val="28"/>
        </w:rPr>
        <w:t>я , безпека та добробут Приц О.М.)</w:t>
      </w:r>
    </w:p>
    <w:p w:rsidR="00BA65F9" w:rsidRDefault="00BA65F9" w:rsidP="00BA65F9">
      <w:pPr>
        <w:spacing w:before="240"/>
        <w:rPr>
          <w:rFonts w:ascii="Times New Roman" w:hAnsi="Times New Roman" w:cs="Times New Roman"/>
          <w:sz w:val="28"/>
          <w:szCs w:val="28"/>
        </w:rPr>
      </w:pPr>
      <w:r>
        <w:rPr>
          <w:rFonts w:ascii="Times New Roman" w:hAnsi="Times New Roman" w:cs="Times New Roman"/>
          <w:sz w:val="28"/>
          <w:szCs w:val="28"/>
        </w:rPr>
        <w:t>Модельна програма – Біологія . 7- 9  класи. (Самойлов А.М.,Тагліна О.В.та інші)</w:t>
      </w:r>
      <w:r w:rsidRPr="00BA65F9">
        <w:rPr>
          <w:rFonts w:ascii="Times New Roman" w:hAnsi="Times New Roman" w:cs="Times New Roman"/>
          <w:sz w:val="28"/>
          <w:szCs w:val="28"/>
        </w:rPr>
        <w:t xml:space="preserve"> </w:t>
      </w:r>
      <w:r>
        <w:rPr>
          <w:rFonts w:ascii="Times New Roman" w:hAnsi="Times New Roman" w:cs="Times New Roman"/>
          <w:sz w:val="28"/>
          <w:szCs w:val="28"/>
        </w:rPr>
        <w:t>(Наказ МОН від 01.12.2023 року №1466 )</w:t>
      </w:r>
    </w:p>
    <w:p w:rsidR="00BA65F9" w:rsidRDefault="00BA65F9" w:rsidP="00BA65F9">
      <w:pPr>
        <w:rPr>
          <w:rFonts w:ascii="Times New Roman" w:hAnsi="Times New Roman" w:cs="Times New Roman"/>
          <w:i/>
          <w:sz w:val="28"/>
          <w:szCs w:val="28"/>
        </w:rPr>
      </w:pPr>
      <w:r>
        <w:rPr>
          <w:rFonts w:ascii="Times New Roman" w:hAnsi="Times New Roman" w:cs="Times New Roman"/>
          <w:i/>
          <w:sz w:val="28"/>
          <w:szCs w:val="28"/>
        </w:rPr>
        <w:t>Навчальна програма Біологія 7 клас  ( вчитель предмета Біологія Приц О.М.)</w:t>
      </w:r>
    </w:p>
    <w:p w:rsidR="00BA65F9" w:rsidRDefault="00BA65F9" w:rsidP="00BA65F9">
      <w:pPr>
        <w:spacing w:before="240"/>
        <w:rPr>
          <w:rFonts w:ascii="Times New Roman" w:hAnsi="Times New Roman" w:cs="Times New Roman"/>
          <w:sz w:val="28"/>
          <w:szCs w:val="28"/>
        </w:rPr>
      </w:pPr>
      <w:r>
        <w:rPr>
          <w:rFonts w:ascii="Times New Roman" w:hAnsi="Times New Roman" w:cs="Times New Roman"/>
          <w:sz w:val="28"/>
          <w:szCs w:val="28"/>
        </w:rPr>
        <w:t>Модельна програма – Хімія . 7- 9  класи. (Лашевська Г.А.)</w:t>
      </w:r>
      <w:r w:rsidRPr="00BA65F9">
        <w:rPr>
          <w:rFonts w:ascii="Times New Roman" w:hAnsi="Times New Roman" w:cs="Times New Roman"/>
          <w:sz w:val="28"/>
          <w:szCs w:val="28"/>
        </w:rPr>
        <w:t xml:space="preserve"> </w:t>
      </w:r>
      <w:r>
        <w:rPr>
          <w:rFonts w:ascii="Times New Roman" w:hAnsi="Times New Roman" w:cs="Times New Roman"/>
          <w:sz w:val="28"/>
          <w:szCs w:val="28"/>
        </w:rPr>
        <w:t>(Наказ МОН від 16.08.2023 року №1001 )</w:t>
      </w:r>
    </w:p>
    <w:p w:rsidR="00BA65F9" w:rsidRDefault="00BA65F9" w:rsidP="00BA65F9">
      <w:pPr>
        <w:rPr>
          <w:rFonts w:ascii="Times New Roman" w:hAnsi="Times New Roman" w:cs="Times New Roman"/>
          <w:i/>
          <w:sz w:val="28"/>
          <w:szCs w:val="28"/>
        </w:rPr>
      </w:pPr>
      <w:r>
        <w:rPr>
          <w:rFonts w:ascii="Times New Roman" w:hAnsi="Times New Roman" w:cs="Times New Roman"/>
          <w:i/>
          <w:sz w:val="28"/>
          <w:szCs w:val="28"/>
        </w:rPr>
        <w:t>Навчальна програма Хімія 7 клас  ( вчитель предмета Хімія Приц О.М.)</w:t>
      </w:r>
    </w:p>
    <w:p w:rsidR="001C0CA2" w:rsidRDefault="001C0CA2" w:rsidP="001C0CA2">
      <w:pPr>
        <w:spacing w:line="240" w:lineRule="auto"/>
        <w:rPr>
          <w:rFonts w:ascii="Times New Roman" w:hAnsi="Times New Roman" w:cs="Times New Roman"/>
          <w:iCs/>
          <w:sz w:val="28"/>
          <w:szCs w:val="28"/>
        </w:rPr>
      </w:pPr>
      <w:r>
        <w:rPr>
          <w:rFonts w:ascii="Times New Roman" w:hAnsi="Times New Roman" w:cs="Times New Roman"/>
          <w:iCs/>
          <w:sz w:val="28"/>
          <w:szCs w:val="28"/>
          <w:u w:val="single"/>
        </w:rPr>
        <w:t xml:space="preserve">Модельна програма </w:t>
      </w:r>
      <w:r>
        <w:rPr>
          <w:rFonts w:ascii="Times New Roman" w:hAnsi="Times New Roman" w:cs="Times New Roman"/>
          <w:iCs/>
          <w:sz w:val="28"/>
          <w:szCs w:val="28"/>
        </w:rPr>
        <w:t xml:space="preserve"> «ТЕХНОЛОГІЇ. 7-9 класи» для закладів загальної середньої освіти (</w:t>
      </w:r>
      <w:r>
        <w:rPr>
          <w:rFonts w:ascii="Times New Roman" w:hAnsi="Times New Roman" w:cs="Times New Roman"/>
          <w:iCs/>
          <w:sz w:val="28"/>
          <w:szCs w:val="28"/>
          <w:u w:val="single"/>
        </w:rPr>
        <w:t>автори Ходзицька І.Ю., Горобець О.В., Медвідь О.Ю., Пасічна Т.С, Приходько Ю.М</w:t>
      </w:r>
      <w:r>
        <w:rPr>
          <w:rFonts w:ascii="Times New Roman" w:hAnsi="Times New Roman" w:cs="Times New Roman"/>
          <w:iCs/>
          <w:sz w:val="28"/>
          <w:szCs w:val="28"/>
        </w:rPr>
        <w:t>.)(Наказ Міністерства освіти і науки України від 16.07.2023 року № 1001)</w:t>
      </w:r>
    </w:p>
    <w:p w:rsidR="001C0CA2" w:rsidRDefault="001C0CA2" w:rsidP="001C0CA2">
      <w:pPr>
        <w:spacing w:line="240" w:lineRule="auto"/>
        <w:rPr>
          <w:rFonts w:ascii="Times New Roman" w:hAnsi="Times New Roman" w:cs="Times New Roman"/>
          <w:i/>
          <w:sz w:val="28"/>
          <w:szCs w:val="28"/>
        </w:rPr>
      </w:pPr>
      <w:r>
        <w:rPr>
          <w:rFonts w:ascii="Times New Roman" w:hAnsi="Times New Roman" w:cs="Times New Roman"/>
          <w:i/>
          <w:sz w:val="28"/>
          <w:szCs w:val="28"/>
          <w:u w:val="single"/>
        </w:rPr>
        <w:t xml:space="preserve">Навчальна програма </w:t>
      </w:r>
      <w:r>
        <w:rPr>
          <w:rFonts w:ascii="Times New Roman" w:hAnsi="Times New Roman" w:cs="Times New Roman"/>
          <w:i/>
          <w:sz w:val="28"/>
          <w:szCs w:val="28"/>
        </w:rPr>
        <w:t xml:space="preserve"> «ТЕХНОЛОГІЇ. 7 клас». (вчитель предмета Технології Фенко О.Я.)</w:t>
      </w:r>
    </w:p>
    <w:p w:rsidR="001C0CA2" w:rsidRDefault="001C0CA2" w:rsidP="001C0CA2">
      <w:pPr>
        <w:jc w:val="both"/>
        <w:rPr>
          <w:rFonts w:ascii="Times New Roman" w:hAnsi="Times New Roman" w:cs="Times New Roman"/>
          <w:iCs/>
          <w:sz w:val="28"/>
          <w:szCs w:val="28"/>
        </w:rPr>
      </w:pPr>
      <w:r>
        <w:rPr>
          <w:rFonts w:ascii="Times New Roman" w:eastAsia="Times New Roman" w:hAnsi="Times New Roman" w:cs="Times New Roman"/>
          <w:sz w:val="28"/>
          <w:szCs w:val="28"/>
        </w:rPr>
        <w:t>Модельна програма «Інформатика. 7-9 класи» авторів Ривкінд Й.Я., Лисенко Т.І., Чернікова Л.А., Шакотько В.В.)</w:t>
      </w:r>
      <w:r>
        <w:rPr>
          <w:rFonts w:ascii="Times New Roman" w:hAnsi="Times New Roman" w:cs="Times New Roman"/>
          <w:iCs/>
          <w:sz w:val="28"/>
          <w:szCs w:val="28"/>
        </w:rPr>
        <w:t>(Наказ Міністерства освіти і науки України від 16.07.2023 № 1001)</w:t>
      </w:r>
    </w:p>
    <w:p w:rsidR="001C0CA2" w:rsidRDefault="001C0CA2" w:rsidP="001C0CA2">
      <w:pP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Навчальна програма «Інформатика. 7 клас» (вчитель інформатики Фенко О.Я. )</w:t>
      </w:r>
    </w:p>
    <w:p w:rsidR="00B65D6E" w:rsidRDefault="00B65D6E" w:rsidP="00B65D6E">
      <w:pPr>
        <w:spacing w:before="240"/>
        <w:rPr>
          <w:rFonts w:ascii="Times New Roman" w:hAnsi="Times New Roman" w:cs="Times New Roman"/>
          <w:sz w:val="28"/>
          <w:szCs w:val="28"/>
        </w:rPr>
      </w:pPr>
      <w:r>
        <w:rPr>
          <w:rFonts w:ascii="Times New Roman" w:hAnsi="Times New Roman" w:cs="Times New Roman"/>
          <w:sz w:val="28"/>
          <w:szCs w:val="28"/>
        </w:rPr>
        <w:t>Модельна програма – Географія</w:t>
      </w:r>
      <w:r w:rsidR="009165AE">
        <w:rPr>
          <w:rFonts w:ascii="Times New Roman" w:hAnsi="Times New Roman" w:cs="Times New Roman"/>
          <w:sz w:val="28"/>
          <w:szCs w:val="28"/>
        </w:rPr>
        <w:t xml:space="preserve"> . 6</w:t>
      </w:r>
      <w:r>
        <w:rPr>
          <w:rFonts w:ascii="Times New Roman" w:hAnsi="Times New Roman" w:cs="Times New Roman"/>
          <w:sz w:val="28"/>
          <w:szCs w:val="28"/>
        </w:rPr>
        <w:t>- 9  класи. (</w:t>
      </w:r>
      <w:r w:rsidR="009165AE">
        <w:rPr>
          <w:rFonts w:ascii="Times New Roman" w:hAnsi="Times New Roman" w:cs="Times New Roman"/>
          <w:sz w:val="28"/>
          <w:szCs w:val="28"/>
        </w:rPr>
        <w:t>Запотоцький С.П., Карпюк Г.І. та інші</w:t>
      </w:r>
      <w:r>
        <w:rPr>
          <w:rFonts w:ascii="Times New Roman" w:hAnsi="Times New Roman" w:cs="Times New Roman"/>
          <w:sz w:val="28"/>
          <w:szCs w:val="28"/>
        </w:rPr>
        <w:t>)</w:t>
      </w:r>
      <w:r w:rsidRPr="00BA65F9">
        <w:rPr>
          <w:rFonts w:ascii="Times New Roman" w:hAnsi="Times New Roman" w:cs="Times New Roman"/>
          <w:sz w:val="28"/>
          <w:szCs w:val="28"/>
        </w:rPr>
        <w:t xml:space="preserve"> </w:t>
      </w:r>
      <w:r>
        <w:rPr>
          <w:rFonts w:ascii="Times New Roman" w:hAnsi="Times New Roman" w:cs="Times New Roman"/>
          <w:sz w:val="28"/>
          <w:szCs w:val="28"/>
        </w:rPr>
        <w:t>(</w:t>
      </w:r>
      <w:r w:rsidR="009165AE" w:rsidRPr="009165AE">
        <w:rPr>
          <w:rFonts w:ascii="Times New Roman" w:hAnsi="Times New Roman" w:cs="Times New Roman"/>
          <w:sz w:val="28"/>
          <w:szCs w:val="28"/>
        </w:rPr>
        <w:t>Наказ Міністерства освіти і науки України від 12.07.2021 № 795 (у редакції наказу Міністерства освіти і науки України від 11.04.2022 № 324)</w:t>
      </w:r>
      <w:r>
        <w:rPr>
          <w:rFonts w:ascii="Times New Roman" w:hAnsi="Times New Roman" w:cs="Times New Roman"/>
          <w:sz w:val="28"/>
          <w:szCs w:val="28"/>
        </w:rPr>
        <w:t>)</w:t>
      </w:r>
    </w:p>
    <w:p w:rsidR="009165AE" w:rsidRDefault="009165AE" w:rsidP="00B65D6E">
      <w:pPr>
        <w:rPr>
          <w:rFonts w:ascii="Times New Roman" w:hAnsi="Times New Roman" w:cs="Times New Roman"/>
          <w:i/>
          <w:sz w:val="28"/>
          <w:szCs w:val="28"/>
        </w:rPr>
      </w:pPr>
    </w:p>
    <w:p w:rsidR="009165AE" w:rsidRDefault="009165AE" w:rsidP="00B65D6E">
      <w:pPr>
        <w:rPr>
          <w:rFonts w:ascii="Times New Roman" w:hAnsi="Times New Roman" w:cs="Times New Roman"/>
          <w:i/>
          <w:sz w:val="28"/>
          <w:szCs w:val="28"/>
        </w:rPr>
      </w:pPr>
    </w:p>
    <w:p w:rsidR="00907682" w:rsidRDefault="009165AE" w:rsidP="0008303F">
      <w:pPr>
        <w:rPr>
          <w:rFonts w:ascii="Times New Roman" w:hAnsi="Times New Roman" w:cs="Times New Roman"/>
          <w:i/>
          <w:sz w:val="28"/>
          <w:szCs w:val="28"/>
        </w:rPr>
      </w:pPr>
      <w:r>
        <w:rPr>
          <w:rFonts w:ascii="Times New Roman" w:hAnsi="Times New Roman" w:cs="Times New Roman"/>
          <w:i/>
          <w:sz w:val="28"/>
          <w:szCs w:val="28"/>
        </w:rPr>
        <w:t xml:space="preserve">Навчальна програма Географія 6 клас. Навчальна програма Географія </w:t>
      </w:r>
      <w:r w:rsidR="00B65D6E">
        <w:rPr>
          <w:rFonts w:ascii="Times New Roman" w:hAnsi="Times New Roman" w:cs="Times New Roman"/>
          <w:i/>
          <w:sz w:val="28"/>
          <w:szCs w:val="28"/>
        </w:rPr>
        <w:t xml:space="preserve"> </w:t>
      </w:r>
      <w:r>
        <w:rPr>
          <w:rFonts w:ascii="Times New Roman" w:hAnsi="Times New Roman" w:cs="Times New Roman"/>
          <w:i/>
          <w:sz w:val="28"/>
          <w:szCs w:val="28"/>
        </w:rPr>
        <w:t>7 клас  ( вчитель предмета Географія  Чирук М.В.</w:t>
      </w:r>
      <w:r w:rsidR="00B65D6E">
        <w:rPr>
          <w:rFonts w:ascii="Times New Roman" w:hAnsi="Times New Roman" w:cs="Times New Roman"/>
          <w:i/>
          <w:sz w:val="28"/>
          <w:szCs w:val="28"/>
        </w:rPr>
        <w:t>)</w:t>
      </w:r>
    </w:p>
    <w:p w:rsidR="0008303F" w:rsidRPr="00907682" w:rsidRDefault="0008303F" w:rsidP="0008303F">
      <w:pPr>
        <w:rPr>
          <w:rFonts w:ascii="Times New Roman" w:hAnsi="Times New Roman" w:cs="Times New Roman"/>
          <w:i/>
          <w:sz w:val="28"/>
          <w:szCs w:val="28"/>
        </w:rPr>
      </w:pPr>
      <w:r>
        <w:rPr>
          <w:rFonts w:ascii="Times New Roman" w:hAnsi="Times New Roman" w:cs="Times New Roman"/>
          <w:sz w:val="28"/>
          <w:szCs w:val="28"/>
        </w:rPr>
        <w:t xml:space="preserve"> </w:t>
      </w:r>
      <w:r w:rsidR="00907682" w:rsidRPr="00907682">
        <w:rPr>
          <w:rFonts w:ascii="Times New Roman" w:hAnsi="Times New Roman" w:cs="Times New Roman"/>
          <w:sz w:val="28"/>
          <w:szCs w:val="28"/>
        </w:rPr>
        <w:t xml:space="preserve">Модельна навчальна програма «Мистецтво. 7–9 класи (інтегрований курс)» для закладів загальної середньої освіти </w:t>
      </w:r>
      <w:r w:rsidR="00907682">
        <w:rPr>
          <w:rFonts w:ascii="Times New Roman" w:hAnsi="Times New Roman" w:cs="Times New Roman"/>
          <w:sz w:val="28"/>
          <w:szCs w:val="28"/>
        </w:rPr>
        <w:t xml:space="preserve">" </w:t>
      </w:r>
      <w:r>
        <w:rPr>
          <w:rFonts w:ascii="Times New Roman" w:hAnsi="Times New Roman" w:cs="Times New Roman"/>
          <w:sz w:val="28"/>
          <w:szCs w:val="28"/>
        </w:rPr>
        <w:t xml:space="preserve"> автор Кондратова Л.Г. (</w:t>
      </w:r>
      <w:r w:rsidRPr="0008303F">
        <w:rPr>
          <w:rFonts w:ascii="Times New Roman" w:hAnsi="Times New Roman" w:cs="Times New Roman"/>
          <w:sz w:val="28"/>
          <w:szCs w:val="28"/>
        </w:rPr>
        <w:t>«Рекомендовано Міністерством освіти і науки України» (наказ Міністерства освіти і науки України від 24.07.2023 № 883)</w:t>
      </w:r>
      <w:r>
        <w:rPr>
          <w:rFonts w:ascii="Times New Roman" w:hAnsi="Times New Roman" w:cs="Times New Roman"/>
          <w:sz w:val="28"/>
          <w:szCs w:val="28"/>
        </w:rPr>
        <w:t>)</w:t>
      </w:r>
    </w:p>
    <w:p w:rsidR="0008303F" w:rsidRDefault="0008303F" w:rsidP="0008303F">
      <w:pPr>
        <w:rPr>
          <w:rFonts w:ascii="Times New Roman" w:hAnsi="Times New Roman" w:cs="Times New Roman"/>
          <w:i/>
          <w:sz w:val="28"/>
          <w:szCs w:val="28"/>
        </w:rPr>
      </w:pPr>
      <w:r>
        <w:rPr>
          <w:rFonts w:ascii="Times New Roman" w:hAnsi="Times New Roman" w:cs="Times New Roman"/>
          <w:i/>
          <w:sz w:val="28"/>
          <w:szCs w:val="28"/>
        </w:rPr>
        <w:t>Навчальна програма Музичне мистецтво 7 клас ( вчитель музичного мистецтва Ярмолюк А.І.)</w:t>
      </w:r>
    </w:p>
    <w:p w:rsidR="00DB24E6" w:rsidRDefault="0072747A" w:rsidP="00DB24E6">
      <w:pPr>
        <w:shd w:val="clear" w:color="auto" w:fill="FFFFFF"/>
        <w:spacing w:after="0" w:line="240" w:lineRule="auto"/>
        <w:jc w:val="both"/>
        <w:textAlignment w:val="baseline"/>
        <w:rPr>
          <w:rFonts w:ascii="inherit" w:eastAsia="Times New Roman" w:hAnsi="inherit" w:cs="Times New Roman"/>
          <w:color w:val="000000" w:themeColor="text1"/>
          <w:sz w:val="28"/>
          <w:szCs w:val="28"/>
          <w:lang w:eastAsia="uk-UA"/>
        </w:rPr>
      </w:pPr>
      <w:hyperlink r:id="rId13" w:tgtFrame="_blank" w:history="1">
        <w:r w:rsidR="00DB24E6" w:rsidRPr="00DB24E6">
          <w:rPr>
            <w:rFonts w:ascii="inherit" w:eastAsia="Times New Roman" w:hAnsi="inherit" w:cs="Times New Roman"/>
            <w:color w:val="000000" w:themeColor="text1"/>
            <w:sz w:val="28"/>
            <w:szCs w:val="28"/>
            <w:bdr w:val="none" w:sz="0" w:space="0" w:color="auto" w:frame="1"/>
            <w:lang w:eastAsia="uk-UA"/>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hyperlink>
    </w:p>
    <w:p w:rsidR="00DB24E6" w:rsidRPr="00DB24E6" w:rsidRDefault="00DB24E6" w:rsidP="00DB24E6">
      <w:pPr>
        <w:shd w:val="clear" w:color="auto" w:fill="FFFFFF"/>
        <w:spacing w:after="0" w:line="240" w:lineRule="auto"/>
        <w:jc w:val="both"/>
        <w:textAlignment w:val="baseline"/>
        <w:rPr>
          <w:rFonts w:ascii="inherit" w:eastAsia="Times New Roman" w:hAnsi="inherit" w:cs="Times New Roman"/>
          <w:color w:val="000000" w:themeColor="text1"/>
          <w:sz w:val="28"/>
          <w:szCs w:val="28"/>
          <w:lang w:eastAsia="uk-UA"/>
        </w:rPr>
      </w:pPr>
    </w:p>
    <w:p w:rsidR="00DB24E6" w:rsidRDefault="00DB24E6" w:rsidP="00DB24E6">
      <w:pPr>
        <w:spacing w:line="240" w:lineRule="auto"/>
        <w:rPr>
          <w:rFonts w:ascii="Times New Roman" w:hAnsi="Times New Roman" w:cs="Times New Roman"/>
          <w:i/>
          <w:sz w:val="28"/>
          <w:szCs w:val="28"/>
        </w:rPr>
      </w:pPr>
      <w:r>
        <w:rPr>
          <w:rFonts w:ascii="Times New Roman" w:hAnsi="Times New Roman" w:cs="Times New Roman"/>
          <w:i/>
          <w:sz w:val="28"/>
          <w:szCs w:val="28"/>
        </w:rPr>
        <w:t>Навчальна програма «Історія України 7 клас»( Вчитель предмета Історія України Маляс Н.О.)</w:t>
      </w:r>
    </w:p>
    <w:p w:rsidR="00DB24E6" w:rsidRDefault="0072747A" w:rsidP="00DB24E6">
      <w:pPr>
        <w:shd w:val="clear" w:color="auto" w:fill="FFFFFF"/>
        <w:spacing w:after="0" w:line="240" w:lineRule="auto"/>
        <w:textAlignment w:val="baseline"/>
        <w:rPr>
          <w:rFonts w:ascii="inherit" w:eastAsia="Times New Roman" w:hAnsi="inherit" w:cs="Times New Roman"/>
          <w:color w:val="000000" w:themeColor="text1"/>
          <w:sz w:val="28"/>
          <w:szCs w:val="28"/>
          <w:lang w:eastAsia="uk-UA"/>
        </w:rPr>
      </w:pPr>
      <w:hyperlink r:id="rId14" w:tgtFrame="_blank" w:history="1">
        <w:r w:rsidR="00DB24E6" w:rsidRPr="00DB24E6">
          <w:rPr>
            <w:rFonts w:ascii="inherit" w:eastAsia="Times New Roman" w:hAnsi="inherit" w:cs="Times New Roman"/>
            <w:color w:val="000000" w:themeColor="text1"/>
            <w:sz w:val="28"/>
            <w:szCs w:val="28"/>
            <w:bdr w:val="none" w:sz="0" w:space="0" w:color="auto" w:frame="1"/>
            <w:lang w:eastAsia="uk-UA"/>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hyperlink>
    </w:p>
    <w:p w:rsidR="00DB24E6" w:rsidRDefault="00DB24E6" w:rsidP="00DB24E6">
      <w:pPr>
        <w:shd w:val="clear" w:color="auto" w:fill="FFFFFF"/>
        <w:spacing w:after="0" w:line="240" w:lineRule="auto"/>
        <w:textAlignment w:val="baseline"/>
        <w:rPr>
          <w:rFonts w:ascii="inherit" w:eastAsia="Times New Roman" w:hAnsi="inherit" w:cs="Times New Roman"/>
          <w:color w:val="000000" w:themeColor="text1"/>
          <w:sz w:val="28"/>
          <w:szCs w:val="28"/>
          <w:lang w:eastAsia="uk-UA"/>
        </w:rPr>
      </w:pPr>
    </w:p>
    <w:p w:rsidR="00DB24E6" w:rsidRDefault="00DB24E6" w:rsidP="00DB24E6">
      <w:pPr>
        <w:spacing w:line="240" w:lineRule="auto"/>
        <w:rPr>
          <w:rFonts w:ascii="Times New Roman" w:hAnsi="Times New Roman" w:cs="Times New Roman"/>
          <w:i/>
          <w:sz w:val="28"/>
          <w:szCs w:val="28"/>
        </w:rPr>
      </w:pPr>
      <w:r>
        <w:rPr>
          <w:rFonts w:ascii="Times New Roman" w:hAnsi="Times New Roman" w:cs="Times New Roman"/>
          <w:i/>
          <w:sz w:val="28"/>
          <w:szCs w:val="28"/>
        </w:rPr>
        <w:t>Навчальна програма «Всесвітня історія  7 клас»( Вчитель предмета Всесвітня історія  Маляс Н.О.)</w:t>
      </w:r>
    </w:p>
    <w:p w:rsidR="00DB24E6" w:rsidRDefault="0072747A" w:rsidP="00DB24E6">
      <w:pPr>
        <w:shd w:val="clear" w:color="auto" w:fill="FFFFFF"/>
        <w:spacing w:after="0" w:line="240" w:lineRule="auto"/>
        <w:jc w:val="both"/>
        <w:textAlignment w:val="baseline"/>
        <w:rPr>
          <w:rFonts w:ascii="inherit" w:eastAsia="Times New Roman" w:hAnsi="inherit" w:cs="Times New Roman"/>
          <w:color w:val="000000" w:themeColor="text1"/>
          <w:sz w:val="28"/>
          <w:szCs w:val="28"/>
          <w:lang w:eastAsia="uk-UA"/>
        </w:rPr>
      </w:pPr>
      <w:hyperlink r:id="rId15" w:history="1">
        <w:r w:rsidR="00DB24E6" w:rsidRPr="00DB24E6">
          <w:rPr>
            <w:rFonts w:ascii="inherit" w:eastAsia="Times New Roman" w:hAnsi="inherit" w:cs="Times New Roman"/>
            <w:color w:val="000000" w:themeColor="text1"/>
            <w:sz w:val="28"/>
            <w:szCs w:val="28"/>
            <w:bdr w:val="none" w:sz="0" w:space="0" w:color="auto" w:frame="1"/>
            <w:lang w:eastAsia="uk-UA"/>
          </w:rPr>
          <w:t>Модельна навчальна програма «Етика. 5-6 класи» для закладів загальної середньої освіти (авт. Ашортіа Є., Бакка Т., Желіба О., Козіна Л., Мелещенко Т., Щупак І.).</w:t>
        </w:r>
      </w:hyperlink>
    </w:p>
    <w:p w:rsidR="00DB24E6" w:rsidRDefault="00DB24E6" w:rsidP="00DB24E6">
      <w:pPr>
        <w:spacing w:line="240" w:lineRule="auto"/>
        <w:rPr>
          <w:rFonts w:ascii="Times New Roman" w:hAnsi="Times New Roman" w:cs="Times New Roman"/>
          <w:i/>
          <w:sz w:val="28"/>
          <w:szCs w:val="28"/>
        </w:rPr>
      </w:pPr>
      <w:r>
        <w:rPr>
          <w:rFonts w:ascii="Times New Roman" w:hAnsi="Times New Roman" w:cs="Times New Roman"/>
          <w:i/>
          <w:sz w:val="28"/>
          <w:szCs w:val="28"/>
        </w:rPr>
        <w:t>Навчальна програма «Етика  5 клас»( Вчитель предмета Етика  Маляс Н.О.)</w:t>
      </w:r>
    </w:p>
    <w:p w:rsidR="00B052CD" w:rsidRDefault="00B052CD" w:rsidP="00B052CD">
      <w:pPr>
        <w:spacing w:line="240" w:lineRule="auto"/>
        <w:rPr>
          <w:rFonts w:ascii="Times New Roman" w:hAnsi="Times New Roman" w:cs="Times New Roman"/>
          <w:i/>
          <w:sz w:val="28"/>
          <w:szCs w:val="28"/>
        </w:rPr>
      </w:pPr>
      <w:r>
        <w:rPr>
          <w:rFonts w:ascii="Times New Roman" w:hAnsi="Times New Roman" w:cs="Times New Roman"/>
          <w:i/>
          <w:sz w:val="28"/>
          <w:szCs w:val="28"/>
        </w:rPr>
        <w:t>Навчальна програма «Етика  6 клас»( Вчитель предмета Етика  Маляс Н.О.)</w:t>
      </w:r>
    </w:p>
    <w:p w:rsidR="00B052CD" w:rsidRDefault="00B052CD" w:rsidP="00DB24E6">
      <w:pPr>
        <w:spacing w:line="240" w:lineRule="auto"/>
        <w:rPr>
          <w:rFonts w:ascii="Times New Roman" w:hAnsi="Times New Roman" w:cs="Times New Roman"/>
          <w:i/>
          <w:sz w:val="28"/>
          <w:szCs w:val="28"/>
        </w:rPr>
      </w:pPr>
    </w:p>
    <w:p w:rsidR="00DB24E6" w:rsidRPr="00DB24E6" w:rsidRDefault="00DB24E6" w:rsidP="00DB24E6">
      <w:pPr>
        <w:shd w:val="clear" w:color="auto" w:fill="FFFFFF"/>
        <w:spacing w:after="0" w:line="240" w:lineRule="auto"/>
        <w:jc w:val="both"/>
        <w:textAlignment w:val="baseline"/>
        <w:rPr>
          <w:rFonts w:ascii="inherit" w:eastAsia="Times New Roman" w:hAnsi="inherit" w:cs="Times New Roman"/>
          <w:color w:val="000000" w:themeColor="text1"/>
          <w:sz w:val="28"/>
          <w:szCs w:val="28"/>
          <w:lang w:eastAsia="uk-UA"/>
        </w:rPr>
      </w:pPr>
    </w:p>
    <w:p w:rsidR="00DB24E6" w:rsidRDefault="00DB24E6" w:rsidP="00DB24E6">
      <w:pPr>
        <w:spacing w:line="240" w:lineRule="auto"/>
        <w:rPr>
          <w:rFonts w:ascii="Times New Roman" w:hAnsi="Times New Roman" w:cs="Times New Roman"/>
          <w:i/>
          <w:sz w:val="28"/>
          <w:szCs w:val="28"/>
        </w:rPr>
      </w:pPr>
    </w:p>
    <w:p w:rsidR="00DB24E6" w:rsidRPr="00DB24E6" w:rsidRDefault="00DB24E6" w:rsidP="00DB24E6">
      <w:pPr>
        <w:shd w:val="clear" w:color="auto" w:fill="FFFFFF"/>
        <w:spacing w:after="0" w:line="240" w:lineRule="auto"/>
        <w:textAlignment w:val="baseline"/>
        <w:rPr>
          <w:rFonts w:ascii="inherit" w:eastAsia="Times New Roman" w:hAnsi="inherit" w:cs="Times New Roman"/>
          <w:color w:val="000000" w:themeColor="text1"/>
          <w:sz w:val="28"/>
          <w:szCs w:val="28"/>
          <w:lang w:eastAsia="uk-UA"/>
        </w:rPr>
      </w:pPr>
    </w:p>
    <w:p w:rsidR="0008303F" w:rsidRDefault="0008303F" w:rsidP="00B65D6E">
      <w:pPr>
        <w:rPr>
          <w:rFonts w:ascii="Times New Roman" w:hAnsi="Times New Roman" w:cs="Times New Roman"/>
          <w:i/>
          <w:sz w:val="28"/>
          <w:szCs w:val="28"/>
        </w:rPr>
      </w:pPr>
    </w:p>
    <w:p w:rsidR="00B65D6E" w:rsidRDefault="00B65D6E" w:rsidP="001C0CA2">
      <w:pPr>
        <w:jc w:val="both"/>
        <w:rPr>
          <w:rFonts w:ascii="Times New Roman" w:eastAsia="Times New Roman" w:hAnsi="Times New Roman" w:cs="Times New Roman"/>
          <w:i/>
          <w:iCs/>
          <w:sz w:val="28"/>
          <w:szCs w:val="28"/>
        </w:rPr>
      </w:pPr>
    </w:p>
    <w:p w:rsidR="001C0CA2" w:rsidRDefault="001C0CA2" w:rsidP="00BA65F9">
      <w:pPr>
        <w:rPr>
          <w:rFonts w:ascii="Times New Roman" w:hAnsi="Times New Roman" w:cs="Times New Roman"/>
          <w:i/>
          <w:sz w:val="28"/>
          <w:szCs w:val="28"/>
        </w:rPr>
      </w:pPr>
    </w:p>
    <w:p w:rsidR="00BA65F9" w:rsidRDefault="00BA65F9" w:rsidP="00BA65F9">
      <w:pPr>
        <w:spacing w:before="240"/>
        <w:rPr>
          <w:rFonts w:ascii="Times New Roman" w:hAnsi="Times New Roman" w:cs="Times New Roman"/>
          <w:sz w:val="28"/>
          <w:szCs w:val="28"/>
        </w:rPr>
      </w:pPr>
    </w:p>
    <w:p w:rsidR="00BA65F9" w:rsidRDefault="00BA65F9" w:rsidP="00BA65F9">
      <w:pPr>
        <w:rPr>
          <w:rFonts w:ascii="Times New Roman" w:hAnsi="Times New Roman" w:cs="Times New Roman"/>
          <w:i/>
          <w:sz w:val="28"/>
          <w:szCs w:val="28"/>
        </w:rPr>
      </w:pPr>
    </w:p>
    <w:p w:rsidR="00BA65F9" w:rsidRDefault="00BA65F9" w:rsidP="00BA65F9">
      <w:pPr>
        <w:rPr>
          <w:rFonts w:ascii="Times New Roman" w:hAnsi="Times New Roman" w:cs="Times New Roman"/>
          <w:i/>
          <w:sz w:val="28"/>
          <w:szCs w:val="28"/>
        </w:rPr>
      </w:pPr>
    </w:p>
    <w:p w:rsidR="00BA65F9" w:rsidRDefault="00BA65F9" w:rsidP="00B73D02">
      <w:pPr>
        <w:rPr>
          <w:rFonts w:ascii="Times New Roman" w:hAnsi="Times New Roman" w:cs="Times New Roman"/>
          <w:i/>
          <w:sz w:val="28"/>
          <w:szCs w:val="28"/>
        </w:rPr>
      </w:pPr>
    </w:p>
    <w:p w:rsidR="00B73D02" w:rsidRPr="00D04255" w:rsidRDefault="00B73D02" w:rsidP="00D04255">
      <w:pPr>
        <w:rPr>
          <w:rFonts w:ascii="Times New Roman" w:hAnsi="Times New Roman" w:cs="Times New Roman"/>
          <w:i/>
          <w:sz w:val="28"/>
          <w:szCs w:val="28"/>
          <w:u w:val="single"/>
        </w:rPr>
      </w:pPr>
    </w:p>
    <w:p w:rsidR="00D04255" w:rsidRPr="00D04255" w:rsidRDefault="00D04255" w:rsidP="00970FA6">
      <w:pPr>
        <w:rPr>
          <w:rFonts w:ascii="Times New Roman" w:hAnsi="Times New Roman" w:cs="Times New Roman"/>
          <w:sz w:val="28"/>
          <w:szCs w:val="28"/>
          <w:u w:val="single"/>
        </w:rPr>
      </w:pPr>
    </w:p>
    <w:p w:rsidR="00970FA6" w:rsidRDefault="00970FA6" w:rsidP="00806877">
      <w:pPr>
        <w:widowControl w:val="0"/>
        <w:tabs>
          <w:tab w:val="left" w:pos="2132"/>
        </w:tabs>
        <w:autoSpaceDE w:val="0"/>
        <w:autoSpaceDN w:val="0"/>
        <w:spacing w:after="0" w:line="240" w:lineRule="auto"/>
        <w:rPr>
          <w:rFonts w:ascii="Times New Roman" w:eastAsia="Times New Roman" w:hAnsi="Times New Roman" w:cs="Times New Roman"/>
          <w:iCs/>
          <w:sz w:val="28"/>
          <w:szCs w:val="28"/>
        </w:rPr>
      </w:pPr>
    </w:p>
    <w:p w:rsidR="00970FA6" w:rsidRPr="00806877" w:rsidRDefault="00970FA6" w:rsidP="00806877">
      <w:pPr>
        <w:widowControl w:val="0"/>
        <w:tabs>
          <w:tab w:val="left" w:pos="2132"/>
        </w:tabs>
        <w:autoSpaceDE w:val="0"/>
        <w:autoSpaceDN w:val="0"/>
        <w:spacing w:after="0" w:line="240" w:lineRule="auto"/>
        <w:rPr>
          <w:rFonts w:ascii="Times New Roman" w:hAnsi="Times New Roman"/>
          <w:b/>
          <w:sz w:val="28"/>
          <w:szCs w:val="28"/>
        </w:rPr>
      </w:pPr>
    </w:p>
    <w:p w:rsidR="005F6E70" w:rsidRDefault="00817A77" w:rsidP="00817A77">
      <w:pPr>
        <w:pStyle w:val="afd"/>
        <w:widowControl w:val="0"/>
        <w:tabs>
          <w:tab w:val="left" w:pos="2132"/>
        </w:tabs>
        <w:autoSpaceDE w:val="0"/>
        <w:autoSpaceDN w:val="0"/>
        <w:spacing w:after="0" w:line="240" w:lineRule="auto"/>
        <w:ind w:left="2131"/>
        <w:contextualSpacing w:val="0"/>
        <w:jc w:val="center"/>
        <w:rPr>
          <w:rFonts w:ascii="Times New Roman" w:hAnsi="Times New Roman"/>
          <w:b/>
          <w:sz w:val="28"/>
          <w:szCs w:val="28"/>
        </w:rPr>
      </w:pPr>
      <w:r>
        <w:rPr>
          <w:rFonts w:ascii="Times New Roman" w:hAnsi="Times New Roman"/>
          <w:b/>
          <w:sz w:val="28"/>
          <w:szCs w:val="28"/>
        </w:rPr>
        <w:t>6.</w:t>
      </w:r>
      <w:r w:rsidR="00B44926">
        <w:rPr>
          <w:rFonts w:ascii="Times New Roman" w:hAnsi="Times New Roman"/>
          <w:b/>
          <w:sz w:val="28"/>
          <w:szCs w:val="28"/>
        </w:rPr>
        <w:t xml:space="preserve">Форми організації освітнього </w:t>
      </w:r>
      <w:r w:rsidR="00B44926">
        <w:rPr>
          <w:rFonts w:ascii="Times New Roman" w:hAnsi="Times New Roman"/>
          <w:b/>
          <w:spacing w:val="-2"/>
          <w:sz w:val="28"/>
          <w:szCs w:val="28"/>
        </w:rPr>
        <w:t>процесу</w:t>
      </w:r>
    </w:p>
    <w:p w:rsidR="005F6E70" w:rsidRPr="00091CC0" w:rsidRDefault="005F6E70">
      <w:pPr>
        <w:pStyle w:val="a5"/>
        <w:spacing w:before="7"/>
        <w:rPr>
          <w:b/>
          <w:sz w:val="28"/>
          <w:szCs w:val="28"/>
          <w:lang w:val="uk-UA"/>
        </w:rPr>
      </w:pPr>
    </w:p>
    <w:p w:rsidR="005F6E70" w:rsidRPr="00091CC0" w:rsidRDefault="00B44926">
      <w:pPr>
        <w:pStyle w:val="a5"/>
        <w:ind w:left="115" w:right="108" w:firstLine="566"/>
        <w:jc w:val="both"/>
        <w:rPr>
          <w:sz w:val="28"/>
          <w:szCs w:val="28"/>
          <w:lang w:val="uk-UA"/>
        </w:rPr>
      </w:pPr>
      <w:r w:rsidRPr="00091CC0">
        <w:rPr>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F6E70" w:rsidRPr="00091CC0" w:rsidRDefault="00B44926">
      <w:pPr>
        <w:pStyle w:val="a5"/>
        <w:ind w:left="115" w:right="113" w:firstLine="566"/>
        <w:jc w:val="both"/>
        <w:rPr>
          <w:sz w:val="28"/>
          <w:szCs w:val="28"/>
          <w:lang w:val="uk-UA"/>
        </w:rPr>
      </w:pPr>
      <w:r w:rsidRPr="00091CC0">
        <w:rPr>
          <w:sz w:val="28"/>
          <w:szCs w:val="28"/>
          <w:lang w:val="uk-UA"/>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w:t>
      </w:r>
      <w:r w:rsidR="00E21729">
        <w:rPr>
          <w:sz w:val="28"/>
          <w:szCs w:val="28"/>
          <w:lang w:val="uk-UA"/>
        </w:rPr>
        <w:t xml:space="preserve"> </w:t>
      </w:r>
      <w:r w:rsidRPr="00091CC0">
        <w:rPr>
          <w:sz w:val="28"/>
          <w:szCs w:val="28"/>
          <w:lang w:val="uk-UA"/>
        </w:rPr>
        <w:t>закладу</w:t>
      </w:r>
      <w:r w:rsidR="00E21729">
        <w:rPr>
          <w:sz w:val="28"/>
          <w:szCs w:val="28"/>
          <w:lang w:val="uk-UA"/>
        </w:rPr>
        <w:t xml:space="preserve"> </w:t>
      </w:r>
      <w:r w:rsidRPr="00091CC0">
        <w:rPr>
          <w:sz w:val="28"/>
          <w:szCs w:val="28"/>
          <w:lang w:val="uk-UA"/>
        </w:rPr>
        <w:t>освіти.Вибір</w:t>
      </w:r>
      <w:r w:rsidR="00E21729">
        <w:rPr>
          <w:sz w:val="28"/>
          <w:szCs w:val="28"/>
          <w:lang w:val="uk-UA"/>
        </w:rPr>
        <w:t xml:space="preserve"> </w:t>
      </w:r>
      <w:r w:rsidRPr="00091CC0">
        <w:rPr>
          <w:sz w:val="28"/>
          <w:szCs w:val="28"/>
          <w:lang w:val="uk-UA"/>
        </w:rPr>
        <w:t>форм</w:t>
      </w:r>
      <w:r w:rsidR="00E21729">
        <w:rPr>
          <w:sz w:val="28"/>
          <w:szCs w:val="28"/>
          <w:lang w:val="uk-UA"/>
        </w:rPr>
        <w:t xml:space="preserve"> </w:t>
      </w:r>
      <w:r w:rsidRPr="00091CC0">
        <w:rPr>
          <w:sz w:val="28"/>
          <w:szCs w:val="28"/>
          <w:lang w:val="uk-UA"/>
        </w:rPr>
        <w:t>залежить</w:t>
      </w:r>
      <w:r w:rsidR="00E21729">
        <w:rPr>
          <w:sz w:val="28"/>
          <w:szCs w:val="28"/>
          <w:lang w:val="uk-UA"/>
        </w:rPr>
        <w:t xml:space="preserve"> </w:t>
      </w:r>
      <w:r w:rsidRPr="00091CC0">
        <w:rPr>
          <w:sz w:val="28"/>
          <w:szCs w:val="28"/>
          <w:lang w:val="uk-UA"/>
        </w:rPr>
        <w:t>від</w:t>
      </w:r>
      <w:r w:rsidR="00E21729">
        <w:rPr>
          <w:sz w:val="28"/>
          <w:szCs w:val="28"/>
          <w:lang w:val="uk-UA"/>
        </w:rPr>
        <w:t xml:space="preserve"> </w:t>
      </w:r>
      <w:r w:rsidRPr="00091CC0">
        <w:rPr>
          <w:sz w:val="28"/>
          <w:szCs w:val="28"/>
          <w:lang w:val="uk-UA"/>
        </w:rPr>
        <w:t>наявності</w:t>
      </w:r>
      <w:r w:rsidR="00E21729">
        <w:rPr>
          <w:sz w:val="28"/>
          <w:szCs w:val="28"/>
          <w:lang w:val="uk-UA"/>
        </w:rPr>
        <w:t xml:space="preserve"> </w:t>
      </w:r>
      <w:r w:rsidRPr="00091CC0">
        <w:rPr>
          <w:sz w:val="28"/>
          <w:szCs w:val="28"/>
          <w:lang w:val="uk-UA"/>
        </w:rPr>
        <w:t>необхідних</w:t>
      </w:r>
      <w:r w:rsidR="00E21729">
        <w:rPr>
          <w:sz w:val="28"/>
          <w:szCs w:val="28"/>
          <w:lang w:val="uk-UA"/>
        </w:rPr>
        <w:t xml:space="preserve"> </w:t>
      </w:r>
      <w:r w:rsidRPr="00091CC0">
        <w:rPr>
          <w:spacing w:val="-2"/>
          <w:sz w:val="28"/>
          <w:szCs w:val="28"/>
          <w:lang w:val="uk-UA"/>
        </w:rPr>
        <w:t>ресурсів</w:t>
      </w:r>
    </w:p>
    <w:p w:rsidR="005F6E70" w:rsidRDefault="00B44926">
      <w:pPr>
        <w:pStyle w:val="a5"/>
        <w:spacing w:before="67" w:line="242" w:lineRule="auto"/>
        <w:ind w:left="115" w:right="109"/>
        <w:jc w:val="both"/>
        <w:rPr>
          <w:sz w:val="28"/>
          <w:szCs w:val="28"/>
        </w:rPr>
      </w:pPr>
      <w:r>
        <w:rPr>
          <w:sz w:val="28"/>
          <w:szCs w:val="28"/>
        </w:rPr>
        <w:t xml:space="preserve">(матеріально-технічного, кадрового, навчально-методичного, інформаційного забезпечення освітньої діяльності тощо), а також форм здобуття освіти. </w:t>
      </w:r>
    </w:p>
    <w:p w:rsidR="005F6E70" w:rsidRDefault="00B44926">
      <w:pPr>
        <w:pStyle w:val="a5"/>
        <w:spacing w:before="67" w:line="242" w:lineRule="auto"/>
        <w:ind w:left="115" w:right="109"/>
        <w:jc w:val="both"/>
        <w:rPr>
          <w:sz w:val="28"/>
          <w:szCs w:val="28"/>
          <w:lang w:val="uk-UA"/>
        </w:rPr>
      </w:pPr>
      <w:r>
        <w:rPr>
          <w:sz w:val="28"/>
          <w:szCs w:val="28"/>
          <w:lang w:val="uk-UA"/>
        </w:rPr>
        <w:t xml:space="preserve">У випадку надзвичайних ситуацій , воєнного стану </w:t>
      </w:r>
    </w:p>
    <w:p w:rsidR="005F6E70" w:rsidRDefault="00B44926">
      <w:pPr>
        <w:pStyle w:val="a5"/>
        <w:spacing w:before="67" w:line="242" w:lineRule="auto"/>
        <w:ind w:left="115" w:right="109"/>
        <w:jc w:val="both"/>
        <w:rPr>
          <w:sz w:val="28"/>
          <w:szCs w:val="28"/>
        </w:rPr>
      </w:pPr>
      <w:r>
        <w:rPr>
          <w:sz w:val="28"/>
          <w:szCs w:val="28"/>
        </w:rPr>
        <w:t>Основними формами організації освітнього процесу є різні типи уроку:</w:t>
      </w:r>
    </w:p>
    <w:p w:rsidR="005F6E70" w:rsidRDefault="00B44926">
      <w:pPr>
        <w:pStyle w:val="a5"/>
        <w:spacing w:before="67" w:line="242" w:lineRule="auto"/>
        <w:ind w:left="115" w:right="109"/>
        <w:jc w:val="both"/>
        <w:rPr>
          <w:sz w:val="28"/>
          <w:szCs w:val="28"/>
        </w:rPr>
      </w:pPr>
      <w:r>
        <w:rPr>
          <w:sz w:val="28"/>
          <w:szCs w:val="28"/>
        </w:rPr>
        <w:t xml:space="preserve"> формування компетентностей;</w:t>
      </w:r>
    </w:p>
    <w:p w:rsidR="005F6E70" w:rsidRDefault="00B44926">
      <w:pPr>
        <w:pStyle w:val="a5"/>
        <w:spacing w:before="67" w:line="242" w:lineRule="auto"/>
        <w:ind w:left="115" w:right="109"/>
        <w:jc w:val="both"/>
        <w:rPr>
          <w:sz w:val="28"/>
          <w:szCs w:val="28"/>
        </w:rPr>
      </w:pPr>
      <w:r>
        <w:rPr>
          <w:sz w:val="28"/>
          <w:szCs w:val="28"/>
        </w:rPr>
        <w:t xml:space="preserve"> розвитку компетентностей; </w:t>
      </w:r>
    </w:p>
    <w:p w:rsidR="005F6E70" w:rsidRDefault="00B44926">
      <w:pPr>
        <w:pStyle w:val="a5"/>
        <w:spacing w:before="67" w:line="242" w:lineRule="auto"/>
        <w:ind w:left="115" w:right="109"/>
        <w:jc w:val="both"/>
        <w:rPr>
          <w:sz w:val="28"/>
          <w:szCs w:val="28"/>
        </w:rPr>
      </w:pPr>
      <w:r>
        <w:rPr>
          <w:sz w:val="28"/>
          <w:szCs w:val="28"/>
        </w:rPr>
        <w:t>перевірки та/або оцінювання досягнення компетентностей;</w:t>
      </w:r>
    </w:p>
    <w:p w:rsidR="005F6E70" w:rsidRDefault="00B44926">
      <w:pPr>
        <w:pStyle w:val="a5"/>
        <w:spacing w:before="67" w:line="242" w:lineRule="auto"/>
        <w:ind w:left="115" w:right="109"/>
        <w:jc w:val="both"/>
        <w:rPr>
          <w:sz w:val="28"/>
          <w:szCs w:val="28"/>
        </w:rPr>
      </w:pPr>
      <w:r>
        <w:rPr>
          <w:sz w:val="28"/>
          <w:szCs w:val="28"/>
        </w:rPr>
        <w:t xml:space="preserve"> корекції основних компетентностей; </w:t>
      </w:r>
    </w:p>
    <w:p w:rsidR="005F6E70" w:rsidRDefault="00B44926">
      <w:pPr>
        <w:pStyle w:val="a5"/>
        <w:spacing w:before="67" w:line="242" w:lineRule="auto"/>
        <w:ind w:left="115" w:right="109"/>
        <w:jc w:val="both"/>
        <w:rPr>
          <w:sz w:val="28"/>
          <w:szCs w:val="28"/>
        </w:rPr>
      </w:pPr>
      <w:r>
        <w:rPr>
          <w:sz w:val="28"/>
          <w:szCs w:val="28"/>
        </w:rPr>
        <w:t>комбінований урок.</w:t>
      </w:r>
    </w:p>
    <w:p w:rsidR="005F6E70" w:rsidRDefault="00B44926">
      <w:pPr>
        <w:pStyle w:val="a5"/>
        <w:spacing w:before="67" w:line="242" w:lineRule="auto"/>
        <w:ind w:left="115" w:right="109"/>
        <w:jc w:val="both"/>
        <w:rPr>
          <w:sz w:val="28"/>
          <w:szCs w:val="28"/>
          <w:lang w:val="uk-UA"/>
        </w:rPr>
      </w:pPr>
      <w:r>
        <w:rPr>
          <w:sz w:val="28"/>
          <w:szCs w:val="28"/>
        </w:rPr>
        <w:t xml:space="preserve">Також формами організації освітнього процесу </w:t>
      </w:r>
      <w:r>
        <w:rPr>
          <w:sz w:val="28"/>
          <w:szCs w:val="28"/>
          <w:lang w:val="uk-UA"/>
        </w:rPr>
        <w:t>в ліцеї є:</w:t>
      </w:r>
    </w:p>
    <w:p w:rsidR="005F6E70" w:rsidRDefault="00B44926">
      <w:pPr>
        <w:pStyle w:val="a5"/>
        <w:spacing w:before="67" w:line="242" w:lineRule="auto"/>
        <w:ind w:left="115" w:right="109"/>
        <w:jc w:val="both"/>
        <w:rPr>
          <w:sz w:val="28"/>
          <w:szCs w:val="28"/>
          <w:lang w:val="uk-UA"/>
        </w:rPr>
      </w:pPr>
      <w:r>
        <w:rPr>
          <w:sz w:val="28"/>
          <w:szCs w:val="28"/>
          <w:lang w:val="uk-UA"/>
        </w:rPr>
        <w:t>екскурсії, віртуальні подорожі, уроки-семінари, конференції, квести, інтерактивні уроки (уроки-«суди», урок-дискусійна група, уроки з навчанням одних учнів іншими), інтегровані уроки, проблемні уроки, відео-уроки, прес-конференції, ділові ігри тощо.</w:t>
      </w:r>
    </w:p>
    <w:p w:rsidR="005F6E70" w:rsidRDefault="00B44926">
      <w:pPr>
        <w:pStyle w:val="a5"/>
        <w:spacing w:before="67" w:line="242" w:lineRule="auto"/>
        <w:ind w:left="115" w:right="109"/>
        <w:jc w:val="both"/>
        <w:rPr>
          <w:sz w:val="28"/>
          <w:szCs w:val="28"/>
        </w:rPr>
      </w:pPr>
      <w:r>
        <w:rPr>
          <w:sz w:val="28"/>
          <w:szCs w:val="28"/>
        </w:rPr>
        <w:t>З метою засвоєння нового матеріалу та розвитку компетентностей крім уроку проводяться навчально-практичні заняття.</w:t>
      </w:r>
    </w:p>
    <w:p w:rsidR="005F6E70" w:rsidRDefault="00B44926">
      <w:pPr>
        <w:pStyle w:val="a5"/>
        <w:spacing w:before="67" w:line="242" w:lineRule="auto"/>
        <w:ind w:left="115" w:right="109"/>
        <w:jc w:val="both"/>
        <w:rPr>
          <w:sz w:val="28"/>
          <w:szCs w:val="28"/>
          <w:lang w:val="uk-UA"/>
        </w:rPr>
      </w:pPr>
      <w:r>
        <w:rPr>
          <w:sz w:val="28"/>
          <w:szCs w:val="28"/>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w:t>
      </w:r>
      <w:r>
        <w:rPr>
          <w:sz w:val="28"/>
          <w:szCs w:val="28"/>
          <w:lang w:val="uk-UA"/>
        </w:rPr>
        <w:t>.</w:t>
      </w:r>
    </w:p>
    <w:p w:rsidR="005F6E70" w:rsidRDefault="00B44926">
      <w:pPr>
        <w:pStyle w:val="a5"/>
        <w:spacing w:before="67" w:line="242" w:lineRule="auto"/>
        <w:ind w:left="115" w:right="109"/>
        <w:jc w:val="both"/>
        <w:rPr>
          <w:sz w:val="28"/>
          <w:szCs w:val="28"/>
          <w:lang w:val="uk-UA"/>
        </w:rPr>
      </w:pPr>
      <w:r>
        <w:rPr>
          <w:sz w:val="28"/>
          <w:szCs w:val="28"/>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F6E70" w:rsidRDefault="00B44926">
      <w:pPr>
        <w:pStyle w:val="a5"/>
        <w:ind w:left="115" w:right="110" w:firstLine="566"/>
        <w:jc w:val="both"/>
        <w:rPr>
          <w:sz w:val="28"/>
          <w:szCs w:val="28"/>
        </w:rPr>
      </w:pPr>
      <w:r>
        <w:rPr>
          <w:sz w:val="28"/>
          <w:szCs w:val="28"/>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закладі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5F6E70" w:rsidRDefault="00B44926">
      <w:pPr>
        <w:pStyle w:val="a5"/>
        <w:ind w:left="115" w:right="106" w:firstLine="566"/>
        <w:jc w:val="both"/>
        <w:rPr>
          <w:sz w:val="28"/>
          <w:szCs w:val="28"/>
        </w:rPr>
      </w:pPr>
      <w:r>
        <w:rPr>
          <w:sz w:val="28"/>
          <w:szCs w:val="28"/>
        </w:rPr>
        <w:t>З метою належної організації освітнього процесу в закладі загальної середньої освіти можуть  формуватися класи та/або групи, зокрема спеціальні, інклюзивні,з дистанційною, формою здобуття освіти, з навчанням мовою корінного народу чи національної меншини України поряд із державною мовою.</w:t>
      </w:r>
    </w:p>
    <w:p w:rsidR="005F6E70" w:rsidRDefault="005F6E70">
      <w:pPr>
        <w:pStyle w:val="a5"/>
        <w:rPr>
          <w:sz w:val="28"/>
          <w:szCs w:val="28"/>
        </w:rPr>
      </w:pPr>
    </w:p>
    <w:p w:rsidR="005F6E70" w:rsidRDefault="005F6E70">
      <w:pPr>
        <w:pStyle w:val="a5"/>
        <w:rPr>
          <w:sz w:val="28"/>
          <w:szCs w:val="28"/>
        </w:rPr>
      </w:pPr>
    </w:p>
    <w:p w:rsidR="005F6E70" w:rsidRPr="00806877" w:rsidRDefault="00B44926" w:rsidP="00806877">
      <w:pPr>
        <w:pStyle w:val="afd"/>
        <w:widowControl w:val="0"/>
        <w:numPr>
          <w:ilvl w:val="0"/>
          <w:numId w:val="18"/>
        </w:numPr>
        <w:tabs>
          <w:tab w:val="left" w:pos="3337"/>
        </w:tabs>
        <w:autoSpaceDE w:val="0"/>
        <w:autoSpaceDN w:val="0"/>
        <w:spacing w:after="0" w:line="240" w:lineRule="auto"/>
        <w:rPr>
          <w:rFonts w:ascii="Times New Roman" w:hAnsi="Times New Roman"/>
          <w:b/>
          <w:sz w:val="28"/>
          <w:szCs w:val="28"/>
        </w:rPr>
      </w:pPr>
      <w:r w:rsidRPr="00806877">
        <w:rPr>
          <w:rFonts w:ascii="Times New Roman" w:hAnsi="Times New Roman"/>
          <w:b/>
          <w:sz w:val="28"/>
          <w:szCs w:val="28"/>
        </w:rPr>
        <w:t>Опис</w:t>
      </w:r>
      <w:r w:rsidR="00AC3A4D" w:rsidRPr="00806877">
        <w:rPr>
          <w:rFonts w:ascii="Times New Roman" w:hAnsi="Times New Roman"/>
          <w:b/>
          <w:sz w:val="28"/>
          <w:szCs w:val="28"/>
        </w:rPr>
        <w:t xml:space="preserve"> </w:t>
      </w:r>
      <w:r w:rsidRPr="00806877">
        <w:rPr>
          <w:rFonts w:ascii="Times New Roman" w:hAnsi="Times New Roman"/>
          <w:b/>
          <w:sz w:val="28"/>
          <w:szCs w:val="28"/>
        </w:rPr>
        <w:t>інструментарію</w:t>
      </w:r>
      <w:r w:rsidR="00AC3A4D" w:rsidRPr="00806877">
        <w:rPr>
          <w:rFonts w:ascii="Times New Roman" w:hAnsi="Times New Roman"/>
          <w:b/>
          <w:sz w:val="28"/>
          <w:szCs w:val="28"/>
        </w:rPr>
        <w:t xml:space="preserve"> </w:t>
      </w:r>
      <w:r w:rsidRPr="00806877">
        <w:rPr>
          <w:rFonts w:ascii="Times New Roman" w:hAnsi="Times New Roman"/>
          <w:b/>
          <w:spacing w:val="-2"/>
          <w:sz w:val="28"/>
          <w:szCs w:val="28"/>
        </w:rPr>
        <w:t>оцінювання</w:t>
      </w:r>
    </w:p>
    <w:p w:rsidR="005F6E70" w:rsidRDefault="005F6E70">
      <w:pPr>
        <w:pStyle w:val="a5"/>
        <w:spacing w:before="8"/>
        <w:rPr>
          <w:b/>
          <w:sz w:val="28"/>
          <w:szCs w:val="28"/>
        </w:rPr>
      </w:pPr>
    </w:p>
    <w:p w:rsidR="00AC3A4D" w:rsidRPr="00AC3A4D" w:rsidRDefault="00AC3A4D" w:rsidP="00AC3A4D">
      <w:pPr>
        <w:shd w:val="clear" w:color="auto" w:fill="FFFFFF"/>
        <w:spacing w:after="0" w:line="240" w:lineRule="auto"/>
        <w:outlineLvl w:val="2"/>
        <w:rPr>
          <w:rFonts w:ascii="Times New Roman" w:eastAsia="Times New Roman" w:hAnsi="Times New Roman" w:cs="Times New Roman"/>
          <w:b/>
          <w:bCs/>
          <w:color w:val="070028"/>
          <w:sz w:val="28"/>
          <w:szCs w:val="28"/>
          <w:lang w:eastAsia="uk-UA"/>
        </w:rPr>
      </w:pPr>
      <w:r>
        <w:rPr>
          <w:rFonts w:ascii="Open Sans" w:eastAsia="Times New Roman" w:hAnsi="Open Sans" w:cs="Times New Roman"/>
          <w:b/>
          <w:bCs/>
          <w:color w:val="070028"/>
          <w:sz w:val="30"/>
          <w:szCs w:val="30"/>
          <w:lang w:eastAsia="uk-UA"/>
        </w:rPr>
        <w:t xml:space="preserve">    </w:t>
      </w:r>
      <w:r w:rsidRPr="00AC3A4D">
        <w:rPr>
          <w:rFonts w:ascii="Times New Roman" w:eastAsia="Times New Roman" w:hAnsi="Times New Roman" w:cs="Times New Roman"/>
          <w:b/>
          <w:bCs/>
          <w:color w:val="070028"/>
          <w:sz w:val="28"/>
          <w:szCs w:val="28"/>
          <w:lang w:eastAsia="uk-UA"/>
        </w:rPr>
        <w:t>Оцінювання здобувачів освіти здійснюється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затвердженими наказом Міністерства освіти та науки України від 2 серпня 2024 року за №1093</w:t>
      </w:r>
    </w:p>
    <w:p w:rsidR="00E44236" w:rsidRDefault="007727C9">
      <w:pPr>
        <w:jc w:val="both"/>
        <w:rPr>
          <w:rFonts w:ascii="Times New Roman" w:hAnsi="Times New Roman" w:cs="Times New Roman"/>
          <w:sz w:val="28"/>
          <w:szCs w:val="28"/>
        </w:rPr>
      </w:pPr>
      <w:r>
        <w:rPr>
          <w:rFonts w:ascii="Times New Roman" w:hAnsi="Times New Roman" w:cs="Times New Roman"/>
          <w:sz w:val="28"/>
          <w:szCs w:val="28"/>
        </w:rPr>
        <w:t xml:space="preserve">    </w:t>
      </w:r>
      <w:r w:rsidRPr="007727C9">
        <w:rPr>
          <w:rFonts w:ascii="Times New Roman" w:hAnsi="Times New Roman" w:cs="Times New Roman"/>
          <w:sz w:val="28"/>
          <w:szCs w:val="28"/>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Результати оцінювання виражаються в балах (від 1 до 12) та/абс в оцінювальних судженнях. </w:t>
      </w:r>
      <w:r>
        <w:rPr>
          <w:rFonts w:ascii="Times New Roman" w:hAnsi="Times New Roman" w:cs="Times New Roman"/>
          <w:sz w:val="28"/>
          <w:szCs w:val="28"/>
        </w:rPr>
        <w:t xml:space="preserve">      </w:t>
      </w:r>
      <w:r w:rsidRPr="007727C9">
        <w:rPr>
          <w:rFonts w:ascii="Times New Roman" w:hAnsi="Times New Roman" w:cs="Times New Roman"/>
          <w:sz w:val="28"/>
          <w:szCs w:val="28"/>
        </w:rPr>
        <w:t>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w:t>
      </w:r>
    </w:p>
    <w:p w:rsidR="005F6E70" w:rsidRPr="007727C9" w:rsidRDefault="007727C9">
      <w:pPr>
        <w:jc w:val="both"/>
        <w:rPr>
          <w:rFonts w:ascii="Times New Roman" w:hAnsi="Times New Roman" w:cs="Times New Roman"/>
          <w:sz w:val="28"/>
          <w:szCs w:val="28"/>
        </w:rPr>
      </w:pPr>
      <w:r w:rsidRPr="007727C9">
        <w:rPr>
          <w:rFonts w:ascii="Times New Roman" w:hAnsi="Times New Roman" w:cs="Times New Roman"/>
          <w:sz w:val="28"/>
          <w:szCs w:val="28"/>
        </w:rPr>
        <w:t>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5F6E70" w:rsidRDefault="00B4492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У рамках академічної свободи педагогічні працівники  закладу освіти здійснюють вибір форм , змісту і способів оцінювання залежно від дидактичної мети.</w:t>
      </w:r>
    </w:p>
    <w:p w:rsidR="00B410A8" w:rsidRDefault="00E44236">
      <w:pPr>
        <w:jc w:val="both"/>
        <w:rPr>
          <w:rFonts w:ascii="Times New Roman" w:hAnsi="Times New Roman" w:cs="Times New Roman"/>
          <w:sz w:val="28"/>
          <w:szCs w:val="28"/>
        </w:rPr>
      </w:pPr>
      <w:r w:rsidRPr="00E44236">
        <w:rPr>
          <w:rFonts w:ascii="Times New Roman" w:hAnsi="Times New Roman" w:cs="Times New Roman"/>
          <w:sz w:val="28"/>
          <w:szCs w:val="28"/>
        </w:rPr>
        <w:t xml:space="preserve">За рішенням педагогічної </w:t>
      </w:r>
      <w:r w:rsidR="00B410A8">
        <w:rPr>
          <w:rFonts w:ascii="Times New Roman" w:hAnsi="Times New Roman" w:cs="Times New Roman"/>
          <w:sz w:val="28"/>
          <w:szCs w:val="28"/>
        </w:rPr>
        <w:t>ради Полапівського ліцею від 10.09.2024 року Протокол №2</w:t>
      </w:r>
      <w:r w:rsidRPr="00E44236">
        <w:rPr>
          <w:rFonts w:ascii="Times New Roman" w:hAnsi="Times New Roman" w:cs="Times New Roman"/>
          <w:sz w:val="28"/>
          <w:szCs w:val="28"/>
        </w:rPr>
        <w:t>/</w:t>
      </w:r>
      <w:r w:rsidR="00B410A8">
        <w:rPr>
          <w:rFonts w:ascii="Times New Roman" w:hAnsi="Times New Roman" w:cs="Times New Roman"/>
          <w:sz w:val="28"/>
          <w:szCs w:val="28"/>
        </w:rPr>
        <w:t>1</w:t>
      </w:r>
    </w:p>
    <w:p w:rsidR="00E44236" w:rsidRDefault="00E44236">
      <w:pPr>
        <w:jc w:val="both"/>
        <w:rPr>
          <w:rFonts w:ascii="Times New Roman" w:hAnsi="Times New Roman" w:cs="Times New Roman"/>
          <w:sz w:val="28"/>
          <w:szCs w:val="28"/>
        </w:rPr>
      </w:pPr>
      <w:r w:rsidRPr="00E44236">
        <w:rPr>
          <w:rFonts w:ascii="Times New Roman" w:hAnsi="Times New Roman" w:cs="Times New Roman"/>
          <w:sz w:val="28"/>
          <w:szCs w:val="28"/>
        </w:rPr>
        <w:t>Оцінювання проводиться наступним чином:</w:t>
      </w:r>
    </w:p>
    <w:p w:rsidR="00E44236" w:rsidRPr="00F52F0D" w:rsidRDefault="00E44236" w:rsidP="00E44236">
      <w:pPr>
        <w:rPr>
          <w:rFonts w:ascii="Times New Roman" w:hAnsi="Times New Roman"/>
          <w:sz w:val="28"/>
          <w:szCs w:val="28"/>
          <w:lang w:val="ru-RU"/>
        </w:rPr>
      </w:pPr>
      <w:r w:rsidRPr="00F52F0D">
        <w:rPr>
          <w:rFonts w:ascii="Times New Roman" w:hAnsi="Times New Roman"/>
          <w:sz w:val="28"/>
          <w:szCs w:val="28"/>
          <w:lang w:val="ru-RU"/>
        </w:rPr>
        <w:t>Учителям, які викладають у 5-7 класах:</w:t>
      </w:r>
    </w:p>
    <w:p w:rsidR="00E44236" w:rsidRPr="00F52F0D" w:rsidRDefault="00E44236" w:rsidP="00E44236">
      <w:pPr>
        <w:pStyle w:val="afd"/>
        <w:numPr>
          <w:ilvl w:val="0"/>
          <w:numId w:val="19"/>
        </w:numPr>
        <w:rPr>
          <w:rFonts w:ascii="Times New Roman" w:hAnsi="Times New Roman"/>
          <w:sz w:val="28"/>
          <w:szCs w:val="28"/>
          <w:lang w:val="ru-RU"/>
        </w:rPr>
      </w:pPr>
      <w:r w:rsidRPr="00F52F0D">
        <w:rPr>
          <w:rFonts w:ascii="Times New Roman" w:hAnsi="Times New Roman"/>
          <w:sz w:val="28"/>
          <w:szCs w:val="28"/>
          <w:lang w:val="ru-RU"/>
        </w:rPr>
        <w:t>Оцінювання результатів навчання проводити згідно з наказом Міністерства освіти і науки України від 02.08.2024 № 1093 «Про затвердження рекомендацій щодо оцінювання результатів навчання» відповідно до Державного стандарту базової середньої освіти, та за критеріями розробленими вчителями відповідно до предметів Навчального плану .</w:t>
      </w:r>
      <w:r>
        <w:rPr>
          <w:rFonts w:ascii="Times New Roman" w:hAnsi="Times New Roman"/>
          <w:sz w:val="28"/>
          <w:szCs w:val="28"/>
          <w:lang w:val="ru-RU"/>
        </w:rPr>
        <w:t>Фіксація результатів навчання проводиться в електронних класних журналах , враховуючи можливості платформи «Нові знання ».</w:t>
      </w:r>
    </w:p>
    <w:p w:rsidR="00E44236" w:rsidRPr="00F52F0D" w:rsidRDefault="00E44236" w:rsidP="00E44236">
      <w:pPr>
        <w:ind w:left="360"/>
        <w:rPr>
          <w:rFonts w:ascii="Times New Roman" w:hAnsi="Times New Roman"/>
          <w:color w:val="FF0000"/>
          <w:sz w:val="28"/>
          <w:szCs w:val="28"/>
          <w:lang w:val="ru-RU"/>
        </w:rPr>
      </w:pPr>
      <w:r w:rsidRPr="00F52F0D">
        <w:rPr>
          <w:rFonts w:ascii="Times New Roman" w:hAnsi="Times New Roman"/>
          <w:sz w:val="28"/>
          <w:szCs w:val="28"/>
          <w:lang w:val="ru-RU"/>
        </w:rPr>
        <w:t xml:space="preserve">      1.1 Для предметів українська мова та література , зарубіжна література, математика , хімія, географія, біологія, здоров’я , безпека та добробут, пізнаємо природу,фізика, інформатика, технології, музичне мистецтво :</w:t>
      </w:r>
    </w:p>
    <w:p w:rsidR="00E44236" w:rsidRPr="004F25B9" w:rsidRDefault="00E44236" w:rsidP="00E44236">
      <w:pPr>
        <w:pStyle w:val="afd"/>
        <w:numPr>
          <w:ilvl w:val="0"/>
          <w:numId w:val="20"/>
        </w:numPr>
        <w:rPr>
          <w:rFonts w:ascii="Times New Roman" w:hAnsi="Times New Roman"/>
          <w:sz w:val="28"/>
          <w:szCs w:val="28"/>
          <w:lang w:val="ru-RU"/>
        </w:rPr>
      </w:pPr>
      <w:r w:rsidRPr="004F25B9">
        <w:rPr>
          <w:rFonts w:ascii="Times New Roman" w:hAnsi="Times New Roman"/>
          <w:sz w:val="28"/>
          <w:szCs w:val="28"/>
          <w:lang w:val="ru-RU"/>
        </w:rPr>
        <w:t xml:space="preserve">При проведенні поточного оцінювання виставляються оцінки по одній  групі результатів , а  конкретні  групи результатів  фіксуються в темі уроку.  Діагностувальні роботи виконуються в кінці кожної теми по певних групах результатів та записуються в ЕЖ в стовпчику – Діагностувальна робота з датою проведення . В цей стовпчик оцінка не виставляється. В ЕЖ групи результатів виставляються після проведення. Діагностувальної роботи  із врахуванням поточних оцінок. Інші види перевірочних робіт оцінюються за певними групами результатів та враховуються при виставленні груп результатів після вивчення теми.   В кінці семестру виставляються загальні групи результатів , на основі груп результатів виставлених після проведення діагностувальних робіт. </w:t>
      </w:r>
    </w:p>
    <w:p w:rsidR="00E44236" w:rsidRPr="00F219CD" w:rsidRDefault="00E44236" w:rsidP="00E44236">
      <w:pPr>
        <w:spacing w:after="200" w:line="276" w:lineRule="auto"/>
        <w:ind w:left="720"/>
        <w:rPr>
          <w:rFonts w:ascii="Times New Roman" w:hAnsi="Times New Roman"/>
          <w:sz w:val="28"/>
          <w:szCs w:val="28"/>
          <w:lang w:val="ru-RU"/>
        </w:rPr>
      </w:pPr>
      <w:r w:rsidRPr="004F25B9">
        <w:rPr>
          <w:rFonts w:ascii="Times New Roman" w:hAnsi="Times New Roman"/>
          <w:sz w:val="28"/>
          <w:szCs w:val="28"/>
        </w:rPr>
        <w:t>1.2.</w:t>
      </w:r>
      <w:r w:rsidRPr="00F219CD">
        <w:rPr>
          <w:rFonts w:ascii="Times New Roman" w:hAnsi="Times New Roman"/>
          <w:sz w:val="28"/>
          <w:szCs w:val="28"/>
          <w:lang w:val="ru-RU"/>
        </w:rPr>
        <w:t>Для предмета Англійська мова</w:t>
      </w:r>
    </w:p>
    <w:p w:rsidR="00E44236" w:rsidRPr="004F25B9" w:rsidRDefault="00E44236" w:rsidP="00E44236">
      <w:pPr>
        <w:pStyle w:val="afd"/>
        <w:ind w:left="1080"/>
        <w:rPr>
          <w:rFonts w:ascii="Times New Roman" w:hAnsi="Times New Roman"/>
          <w:sz w:val="28"/>
          <w:szCs w:val="28"/>
          <w:lang w:val="ru-RU"/>
        </w:rPr>
      </w:pPr>
      <w:r w:rsidRPr="00F219CD">
        <w:rPr>
          <w:rFonts w:ascii="Times New Roman" w:hAnsi="Times New Roman"/>
          <w:sz w:val="28"/>
          <w:szCs w:val="28"/>
          <w:lang w:val="ru-RU"/>
        </w:rPr>
        <w:t xml:space="preserve">В зв’язку з тим , що груп результатів три , а видів мовленнєвої діяльності , які оцінюються і винесені в Свідоцтво досягнень чотири, в ЕЖ виставляються чотири оцінки. </w:t>
      </w:r>
      <w:r w:rsidRPr="004F25B9">
        <w:rPr>
          <w:rFonts w:ascii="Times New Roman" w:hAnsi="Times New Roman"/>
          <w:sz w:val="28"/>
          <w:szCs w:val="28"/>
          <w:lang w:val="ru-RU"/>
        </w:rPr>
        <w:t xml:space="preserve">Після вивчення теми проводяться діагносту вальні роботи і виставляються чотири групи результатів , які враховують поточні. В кінці семестру за результатами груп </w:t>
      </w:r>
      <w:r w:rsidRPr="004F25B9">
        <w:rPr>
          <w:rFonts w:ascii="Times New Roman" w:hAnsi="Times New Roman"/>
          <w:sz w:val="28"/>
          <w:szCs w:val="28"/>
          <w:lang w:val="ru-RU"/>
        </w:rPr>
        <w:lastRenderedPageBreak/>
        <w:t xml:space="preserve">результатів після кожної теми виставляється загальна група результатів на основі яких виставляється  семестрова оцінка. </w:t>
      </w:r>
    </w:p>
    <w:p w:rsidR="00E44236" w:rsidRPr="004F25B9" w:rsidRDefault="00E44236" w:rsidP="00E44236">
      <w:pPr>
        <w:spacing w:after="200" w:line="276" w:lineRule="auto"/>
        <w:rPr>
          <w:rFonts w:ascii="Times New Roman" w:hAnsi="Times New Roman"/>
          <w:sz w:val="28"/>
          <w:szCs w:val="28"/>
          <w:lang w:val="ru-RU"/>
        </w:rPr>
      </w:pPr>
      <w:r w:rsidRPr="004F25B9">
        <w:rPr>
          <w:rFonts w:ascii="Times New Roman" w:hAnsi="Times New Roman"/>
          <w:sz w:val="28"/>
          <w:szCs w:val="28"/>
        </w:rPr>
        <w:t xml:space="preserve">         1.3.</w:t>
      </w:r>
      <w:r w:rsidRPr="004F25B9">
        <w:rPr>
          <w:rFonts w:ascii="Times New Roman" w:hAnsi="Times New Roman"/>
          <w:sz w:val="28"/>
          <w:szCs w:val="28"/>
          <w:lang w:val="ru-RU"/>
        </w:rPr>
        <w:t>Для предмета Етика</w:t>
      </w:r>
    </w:p>
    <w:p w:rsidR="00E44236" w:rsidRPr="004F25B9" w:rsidRDefault="00E44236" w:rsidP="00E44236">
      <w:pPr>
        <w:spacing w:after="200" w:line="276" w:lineRule="auto"/>
        <w:rPr>
          <w:rFonts w:ascii="Times New Roman" w:hAnsi="Times New Roman"/>
          <w:sz w:val="28"/>
          <w:szCs w:val="28"/>
          <w:lang w:val="ru-RU"/>
        </w:rPr>
      </w:pPr>
      <w:r w:rsidRPr="004F25B9">
        <w:rPr>
          <w:rFonts w:ascii="Times New Roman" w:hAnsi="Times New Roman"/>
          <w:sz w:val="28"/>
          <w:szCs w:val="28"/>
          <w:lang w:val="ru-RU"/>
        </w:rPr>
        <w:t xml:space="preserve">                Поточне оцінювання здійснюється за однією групою результатів, яка            </w:t>
      </w:r>
    </w:p>
    <w:p w:rsidR="00E44236" w:rsidRPr="004F25B9" w:rsidRDefault="00E44236" w:rsidP="00E44236">
      <w:pPr>
        <w:spacing w:after="200" w:line="276" w:lineRule="auto"/>
        <w:rPr>
          <w:rFonts w:ascii="Times New Roman" w:hAnsi="Times New Roman"/>
          <w:sz w:val="28"/>
          <w:szCs w:val="28"/>
          <w:lang w:val="ru-RU"/>
        </w:rPr>
      </w:pPr>
      <w:r w:rsidRPr="004F25B9">
        <w:rPr>
          <w:rFonts w:ascii="Times New Roman" w:hAnsi="Times New Roman"/>
          <w:sz w:val="28"/>
          <w:szCs w:val="28"/>
          <w:lang w:val="ru-RU"/>
        </w:rPr>
        <w:t xml:space="preserve">            записується в темі уроку.  Діагностувальні роботи не проводяться. В кінці семестру  виставляється загальна група результатів,на </w:t>
      </w:r>
    </w:p>
    <w:p w:rsidR="00E44236" w:rsidRPr="004F25B9" w:rsidRDefault="00E44236" w:rsidP="00E44236">
      <w:pPr>
        <w:spacing w:after="200" w:line="276" w:lineRule="auto"/>
        <w:rPr>
          <w:rFonts w:ascii="Times New Roman" w:hAnsi="Times New Roman"/>
          <w:sz w:val="28"/>
          <w:szCs w:val="28"/>
          <w:lang w:val="ru-RU"/>
        </w:rPr>
      </w:pPr>
      <w:r w:rsidRPr="004F25B9">
        <w:rPr>
          <w:rFonts w:ascii="Times New Roman" w:hAnsi="Times New Roman"/>
          <w:sz w:val="28"/>
          <w:szCs w:val="28"/>
          <w:lang w:val="ru-RU"/>
        </w:rPr>
        <w:t xml:space="preserve">            основі якої виставляється оцінк за семестр.       </w:t>
      </w:r>
    </w:p>
    <w:p w:rsidR="00E44236" w:rsidRPr="004F25B9" w:rsidRDefault="00E44236" w:rsidP="00E44236">
      <w:pPr>
        <w:spacing w:after="200" w:line="276" w:lineRule="auto"/>
        <w:rPr>
          <w:rFonts w:ascii="Times New Roman" w:hAnsi="Times New Roman"/>
          <w:sz w:val="28"/>
          <w:szCs w:val="28"/>
          <w:lang w:val="ru-RU"/>
        </w:rPr>
      </w:pPr>
      <w:r w:rsidRPr="004F25B9">
        <w:rPr>
          <w:rFonts w:ascii="Times New Roman" w:hAnsi="Times New Roman"/>
          <w:sz w:val="28"/>
          <w:szCs w:val="28"/>
        </w:rPr>
        <w:t xml:space="preserve">        1.4.</w:t>
      </w:r>
      <w:r w:rsidRPr="004F25B9">
        <w:rPr>
          <w:rFonts w:ascii="Times New Roman" w:hAnsi="Times New Roman"/>
          <w:sz w:val="28"/>
          <w:szCs w:val="28"/>
          <w:lang w:val="ru-RU"/>
        </w:rPr>
        <w:t>Для предмета Фізична культура</w:t>
      </w:r>
    </w:p>
    <w:p w:rsidR="00E44236" w:rsidRPr="004F25B9" w:rsidRDefault="00E44236" w:rsidP="00E44236">
      <w:pPr>
        <w:pStyle w:val="afd"/>
        <w:ind w:left="1080"/>
        <w:rPr>
          <w:rFonts w:ascii="Times New Roman" w:hAnsi="Times New Roman"/>
          <w:sz w:val="28"/>
          <w:szCs w:val="28"/>
          <w:lang w:val="ru-RU"/>
        </w:rPr>
      </w:pPr>
      <w:r w:rsidRPr="004F25B9">
        <w:rPr>
          <w:rFonts w:ascii="Times New Roman" w:hAnsi="Times New Roman"/>
          <w:sz w:val="28"/>
          <w:szCs w:val="28"/>
          <w:lang w:val="ru-RU"/>
        </w:rPr>
        <w:t>Фізична культура викладається блоками , які розділені на модулі. Оцінювання за групами результатів проводиться після вивчення кожних трьох модулів(блоку). Поточне оцінювання проводиться таким чином , щоб під час вивчення теми учень отримав оцінку за кожною групою результатів. Група результатів фіксується у темі уроку. Після вивчення шести модулів(двох блоків ) виставляється загальна група результатів на основі груп результатів виставлених за кожні три модулі(блок). За результатами загальних груп результатів виставляється семестрова оцінка .</w:t>
      </w:r>
    </w:p>
    <w:p w:rsidR="00E44236" w:rsidRPr="004F25B9" w:rsidRDefault="00E44236" w:rsidP="00E44236">
      <w:pPr>
        <w:spacing w:after="200" w:line="276" w:lineRule="auto"/>
        <w:rPr>
          <w:rFonts w:ascii="Times New Roman" w:hAnsi="Times New Roman"/>
          <w:sz w:val="28"/>
          <w:szCs w:val="28"/>
          <w:lang w:val="ru-RU"/>
        </w:rPr>
      </w:pPr>
      <w:r w:rsidRPr="004F25B9">
        <w:rPr>
          <w:rFonts w:ascii="Times New Roman" w:hAnsi="Times New Roman"/>
          <w:sz w:val="28"/>
          <w:szCs w:val="28"/>
        </w:rPr>
        <w:t xml:space="preserve">         1.5.</w:t>
      </w:r>
      <w:r w:rsidRPr="004F25B9">
        <w:rPr>
          <w:rFonts w:ascii="Times New Roman" w:hAnsi="Times New Roman"/>
          <w:sz w:val="28"/>
          <w:szCs w:val="28"/>
          <w:lang w:val="ru-RU"/>
        </w:rPr>
        <w:t xml:space="preserve">Для предмета Образотворче мистецтво </w:t>
      </w:r>
    </w:p>
    <w:p w:rsidR="00E44236" w:rsidRPr="004F25B9" w:rsidRDefault="00E44236" w:rsidP="00E44236">
      <w:pPr>
        <w:pStyle w:val="afd"/>
        <w:ind w:left="1080"/>
        <w:rPr>
          <w:rFonts w:ascii="Times New Roman" w:hAnsi="Times New Roman"/>
          <w:sz w:val="28"/>
          <w:szCs w:val="28"/>
          <w:lang w:val="ru-RU"/>
        </w:rPr>
      </w:pPr>
      <w:r w:rsidRPr="004F25B9">
        <w:rPr>
          <w:rFonts w:ascii="Times New Roman" w:hAnsi="Times New Roman"/>
          <w:sz w:val="28"/>
          <w:szCs w:val="28"/>
          <w:lang w:val="ru-RU"/>
        </w:rPr>
        <w:t>Поточне оцінювання здійснюється за певною групою результатів, яка записується в темі уроку.</w:t>
      </w:r>
    </w:p>
    <w:p w:rsidR="00E44236" w:rsidRPr="004F25B9" w:rsidRDefault="00E44236" w:rsidP="00E44236">
      <w:pPr>
        <w:pStyle w:val="afd"/>
        <w:ind w:left="1080"/>
        <w:rPr>
          <w:rFonts w:ascii="Times New Roman" w:hAnsi="Times New Roman"/>
          <w:sz w:val="28"/>
          <w:szCs w:val="28"/>
        </w:rPr>
      </w:pPr>
      <w:r w:rsidRPr="004F25B9">
        <w:rPr>
          <w:rFonts w:ascii="Times New Roman" w:hAnsi="Times New Roman"/>
          <w:sz w:val="28"/>
          <w:szCs w:val="28"/>
          <w:lang w:val="ru-RU"/>
        </w:rPr>
        <w:t xml:space="preserve">В кінці семестру виставляються загальні групи результатів, враховуючи поточні оцінки відповідних груп результатів. </w:t>
      </w:r>
      <w:r w:rsidRPr="004F25B9">
        <w:rPr>
          <w:rFonts w:ascii="Times New Roman" w:hAnsi="Times New Roman"/>
          <w:sz w:val="28"/>
          <w:szCs w:val="28"/>
        </w:rPr>
        <w:t xml:space="preserve">На основі загальних груп результатів виставляється оцінка за семестр. </w:t>
      </w:r>
    </w:p>
    <w:p w:rsidR="00E44236" w:rsidRPr="004F25B9" w:rsidRDefault="00E44236" w:rsidP="00E44236">
      <w:pPr>
        <w:pStyle w:val="afd"/>
        <w:numPr>
          <w:ilvl w:val="0"/>
          <w:numId w:val="19"/>
        </w:numPr>
        <w:rPr>
          <w:rFonts w:ascii="Times New Roman" w:hAnsi="Times New Roman"/>
          <w:sz w:val="28"/>
          <w:szCs w:val="28"/>
        </w:rPr>
      </w:pPr>
      <w:r w:rsidRPr="004F25B9">
        <w:rPr>
          <w:rFonts w:ascii="Times New Roman" w:hAnsi="Times New Roman"/>
          <w:sz w:val="28"/>
          <w:szCs w:val="28"/>
        </w:rPr>
        <w:t xml:space="preserve">  У випадку відсутності учня:</w:t>
      </w:r>
    </w:p>
    <w:p w:rsidR="00E44236" w:rsidRPr="004F25B9" w:rsidRDefault="00E44236" w:rsidP="00E44236">
      <w:pPr>
        <w:pStyle w:val="afd"/>
        <w:numPr>
          <w:ilvl w:val="0"/>
          <w:numId w:val="20"/>
        </w:numPr>
        <w:rPr>
          <w:rFonts w:ascii="Times New Roman" w:hAnsi="Times New Roman"/>
          <w:sz w:val="28"/>
          <w:szCs w:val="28"/>
          <w:lang w:val="ru-RU"/>
        </w:rPr>
      </w:pPr>
      <w:r w:rsidRPr="004F25B9">
        <w:rPr>
          <w:rFonts w:ascii="Times New Roman" w:hAnsi="Times New Roman"/>
          <w:sz w:val="28"/>
          <w:szCs w:val="28"/>
          <w:lang w:val="ru-RU"/>
        </w:rPr>
        <w:t>На діагностувальній  роботі,  групу результатів виставляємо за поточними оцінками відповідної групи результатів;</w:t>
      </w:r>
    </w:p>
    <w:p w:rsidR="00E44236" w:rsidRPr="004F25B9" w:rsidRDefault="00E44236" w:rsidP="00E44236">
      <w:pPr>
        <w:pStyle w:val="afd"/>
        <w:numPr>
          <w:ilvl w:val="0"/>
          <w:numId w:val="20"/>
        </w:numPr>
        <w:rPr>
          <w:rFonts w:ascii="Times New Roman" w:hAnsi="Times New Roman"/>
          <w:sz w:val="28"/>
          <w:szCs w:val="28"/>
          <w:lang w:val="ru-RU"/>
        </w:rPr>
      </w:pPr>
      <w:r w:rsidRPr="004F25B9">
        <w:rPr>
          <w:rFonts w:ascii="Times New Roman" w:hAnsi="Times New Roman"/>
          <w:sz w:val="28"/>
          <w:szCs w:val="28"/>
          <w:lang w:val="ru-RU"/>
        </w:rPr>
        <w:t>На більшості діагностувальних робіт,  в кінці семестру він окремо виконує комплексну підсумкову роботу .</w:t>
      </w:r>
    </w:p>
    <w:p w:rsidR="00E44236" w:rsidRPr="004F25B9" w:rsidRDefault="00E44236" w:rsidP="00E44236">
      <w:pPr>
        <w:pStyle w:val="afd"/>
        <w:numPr>
          <w:ilvl w:val="0"/>
          <w:numId w:val="19"/>
        </w:numPr>
        <w:rPr>
          <w:rFonts w:ascii="Times New Roman" w:hAnsi="Times New Roman"/>
          <w:sz w:val="28"/>
          <w:szCs w:val="28"/>
          <w:lang w:val="ru-RU"/>
        </w:rPr>
      </w:pPr>
      <w:r w:rsidRPr="004F25B9">
        <w:rPr>
          <w:rFonts w:ascii="Times New Roman" w:hAnsi="Times New Roman"/>
          <w:sz w:val="28"/>
          <w:szCs w:val="28"/>
          <w:lang w:val="ru-RU"/>
        </w:rPr>
        <w:t>На підставі оцінок, отриманих учнями за загальними групами заповнюється розділ Свідоцтва досягнень «Характеристика результатів навчання». На підставі оцінок за групами результатів виставляється загальна оцінка за семестр.</w:t>
      </w:r>
    </w:p>
    <w:p w:rsidR="00E44236" w:rsidRPr="004F25B9" w:rsidRDefault="00E44236" w:rsidP="00E44236">
      <w:pPr>
        <w:pStyle w:val="afd"/>
        <w:numPr>
          <w:ilvl w:val="0"/>
          <w:numId w:val="19"/>
        </w:numPr>
        <w:rPr>
          <w:rFonts w:ascii="Times New Roman" w:hAnsi="Times New Roman"/>
          <w:sz w:val="28"/>
          <w:szCs w:val="28"/>
          <w:lang w:val="ru-RU"/>
        </w:rPr>
      </w:pPr>
      <w:r w:rsidRPr="004F25B9">
        <w:rPr>
          <w:rFonts w:ascii="Times New Roman" w:hAnsi="Times New Roman"/>
          <w:sz w:val="28"/>
          <w:szCs w:val="28"/>
          <w:lang w:val="ru-RU"/>
        </w:rPr>
        <w:t>Класний керівник спільно з вчителями предметниками заповнює розділ «Характеристика навчальної діяльності» Свідоцтва досягнень в кінці першого та другого семестрів.</w:t>
      </w:r>
    </w:p>
    <w:p w:rsidR="00E44236" w:rsidRPr="004F25B9" w:rsidRDefault="00E44236" w:rsidP="00E44236">
      <w:pPr>
        <w:pStyle w:val="afd"/>
        <w:numPr>
          <w:ilvl w:val="0"/>
          <w:numId w:val="19"/>
        </w:numPr>
        <w:rPr>
          <w:rFonts w:ascii="Times New Roman" w:hAnsi="Times New Roman"/>
          <w:sz w:val="28"/>
          <w:szCs w:val="28"/>
          <w:lang w:val="ru-RU"/>
        </w:rPr>
      </w:pPr>
      <w:r w:rsidRPr="004F25B9">
        <w:rPr>
          <w:rFonts w:ascii="Times New Roman" w:hAnsi="Times New Roman"/>
          <w:sz w:val="28"/>
          <w:szCs w:val="28"/>
          <w:lang w:val="ru-RU"/>
        </w:rPr>
        <w:lastRenderedPageBreak/>
        <w:t xml:space="preserve">Річну оцінку виставляти на підставі загальних оцінок за І та </w:t>
      </w:r>
      <w:r w:rsidRPr="004F25B9">
        <w:rPr>
          <w:rFonts w:ascii="Times New Roman" w:hAnsi="Times New Roman"/>
          <w:sz w:val="28"/>
          <w:szCs w:val="28"/>
        </w:rPr>
        <w:t>II</w:t>
      </w:r>
      <w:r w:rsidRPr="004F25B9">
        <w:rPr>
          <w:rFonts w:ascii="Times New Roman" w:hAnsi="Times New Roman"/>
          <w:sz w:val="28"/>
          <w:szCs w:val="28"/>
          <w:lang w:val="ru-RU"/>
        </w:rPr>
        <w:t xml:space="preserve"> семестри або скоригованих семестрових оцінок.</w:t>
      </w:r>
    </w:p>
    <w:p w:rsidR="00E44236" w:rsidRPr="004F25B9" w:rsidRDefault="00E44236" w:rsidP="00E44236">
      <w:pPr>
        <w:pStyle w:val="afd"/>
        <w:numPr>
          <w:ilvl w:val="0"/>
          <w:numId w:val="19"/>
        </w:numPr>
        <w:rPr>
          <w:rFonts w:ascii="Times New Roman" w:hAnsi="Times New Roman"/>
          <w:sz w:val="28"/>
          <w:szCs w:val="28"/>
        </w:rPr>
      </w:pPr>
      <w:r w:rsidRPr="004F25B9">
        <w:rPr>
          <w:rFonts w:ascii="Times New Roman" w:hAnsi="Times New Roman"/>
          <w:sz w:val="28"/>
          <w:szCs w:val="28"/>
        </w:rPr>
        <w:t xml:space="preserve">Семестрову оцінку дозволити  коригувати </w:t>
      </w:r>
    </w:p>
    <w:p w:rsidR="00E44236" w:rsidRPr="004F25B9" w:rsidRDefault="00E44236" w:rsidP="00E44236">
      <w:pPr>
        <w:pStyle w:val="afd"/>
        <w:numPr>
          <w:ilvl w:val="0"/>
          <w:numId w:val="19"/>
        </w:numPr>
        <w:rPr>
          <w:rFonts w:ascii="Times New Roman" w:hAnsi="Times New Roman"/>
          <w:sz w:val="28"/>
          <w:szCs w:val="28"/>
          <w:lang w:val="ru-RU"/>
        </w:rPr>
      </w:pPr>
      <w:r w:rsidRPr="004F25B9">
        <w:rPr>
          <w:rFonts w:ascii="Times New Roman" w:hAnsi="Times New Roman"/>
          <w:sz w:val="28"/>
          <w:szCs w:val="28"/>
          <w:lang w:val="ru-RU"/>
        </w:rPr>
        <w:t>Поточне оцінювання проводиться за певною/кількома/всіма групами результатів, яка фіксується на правій стороні журналу після теми (Тема. ГР1) та враховується при виведенні загальної групи результатів в кінці теми та в кінці семестру (при потребі)</w:t>
      </w:r>
    </w:p>
    <w:p w:rsidR="00E44236" w:rsidRDefault="00E44236" w:rsidP="00E44236">
      <w:pPr>
        <w:pStyle w:val="afd"/>
        <w:numPr>
          <w:ilvl w:val="0"/>
          <w:numId w:val="19"/>
        </w:numPr>
        <w:rPr>
          <w:rFonts w:ascii="Times New Roman" w:hAnsi="Times New Roman"/>
          <w:sz w:val="28"/>
          <w:szCs w:val="28"/>
          <w:lang w:val="ru-RU"/>
        </w:rPr>
      </w:pPr>
      <w:r w:rsidRPr="004F25B9">
        <w:rPr>
          <w:rFonts w:ascii="Times New Roman" w:hAnsi="Times New Roman"/>
          <w:sz w:val="28"/>
          <w:szCs w:val="28"/>
          <w:lang w:val="ru-RU"/>
        </w:rPr>
        <w:t xml:space="preserve">Підсумкова робота( в ЕЖ ставимо у стовпчику Діагностувальна ) проводиться за групами результатів, які фіксуються в журналі після її проведення. </w:t>
      </w:r>
      <w:r w:rsidRPr="0030212E">
        <w:rPr>
          <w:rFonts w:ascii="Times New Roman" w:hAnsi="Times New Roman"/>
          <w:sz w:val="28"/>
          <w:szCs w:val="28"/>
          <w:lang w:val="ru-RU"/>
        </w:rPr>
        <w:t>В колонку під датою проведення оцінка не ставиться.</w:t>
      </w:r>
    </w:p>
    <w:p w:rsidR="00E44236" w:rsidRPr="0030212E" w:rsidRDefault="00E44236" w:rsidP="00E44236">
      <w:pPr>
        <w:pStyle w:val="afd"/>
        <w:rPr>
          <w:rFonts w:ascii="Times New Roman" w:hAnsi="Times New Roman"/>
          <w:sz w:val="28"/>
          <w:szCs w:val="28"/>
          <w:lang w:val="ru-RU"/>
        </w:rPr>
      </w:pPr>
    </w:p>
    <w:p w:rsidR="00E44236" w:rsidRDefault="00E44236" w:rsidP="00E44236"/>
    <w:p w:rsidR="00E44236" w:rsidRPr="00E44236" w:rsidRDefault="00E44236">
      <w:pPr>
        <w:jc w:val="both"/>
        <w:rPr>
          <w:rFonts w:ascii="Times New Roman" w:hAnsi="Times New Roman" w:cs="Times New Roman"/>
          <w:sz w:val="28"/>
          <w:szCs w:val="28"/>
        </w:rPr>
      </w:pPr>
    </w:p>
    <w:p w:rsidR="00FD35BE" w:rsidRDefault="00FD35BE" w:rsidP="00FD35BE">
      <w:pPr>
        <w:tabs>
          <w:tab w:val="left" w:pos="951"/>
        </w:tabs>
        <w:rPr>
          <w:rFonts w:ascii="Times New Roman" w:hAnsi="Times New Roman" w:cs="Times New Roman"/>
          <w:sz w:val="28"/>
          <w:szCs w:val="28"/>
        </w:rPr>
      </w:pPr>
    </w:p>
    <w:p w:rsidR="005F6E70" w:rsidRPr="00FD35BE" w:rsidRDefault="005F6E70" w:rsidP="00FD35BE">
      <w:pPr>
        <w:rPr>
          <w:rFonts w:ascii="Times New Roman" w:hAnsi="Times New Roman" w:cs="Times New Roman"/>
          <w:sz w:val="28"/>
          <w:szCs w:val="28"/>
        </w:rPr>
        <w:sectPr w:rsidR="005F6E70" w:rsidRPr="00FD35BE" w:rsidSect="005C750A">
          <w:footerReference w:type="default" r:id="rId16"/>
          <w:pgSz w:w="11910" w:h="16840"/>
          <w:pgMar w:top="740" w:right="1200" w:bottom="740" w:left="1100" w:header="0" w:footer="1000" w:gutter="0"/>
          <w:pgNumType w:start="1"/>
          <w:cols w:space="720"/>
          <w:docGrid w:linePitch="299"/>
        </w:sectPr>
      </w:pPr>
    </w:p>
    <w:p w:rsidR="005F6E70" w:rsidRDefault="005F6E70" w:rsidP="00E21729">
      <w:pPr>
        <w:spacing w:before="100" w:beforeAutospacing="1" w:after="100" w:afterAutospacing="1" w:line="240" w:lineRule="auto"/>
        <w:rPr>
          <w:rFonts w:ascii="Times New Roman" w:eastAsia="Calibri" w:hAnsi="Times New Roman" w:cs="Times New Roman"/>
          <w:b/>
          <w:sz w:val="24"/>
          <w:szCs w:val="24"/>
          <w:lang w:eastAsia="uk-UA"/>
        </w:rPr>
      </w:pPr>
    </w:p>
    <w:p w:rsidR="005F6E70" w:rsidRPr="00091CC0" w:rsidRDefault="005F6E70">
      <w:pPr>
        <w:spacing w:line="276" w:lineRule="auto"/>
        <w:ind w:firstLine="700"/>
        <w:jc w:val="both"/>
        <w:rPr>
          <w:rFonts w:ascii="Times New Roman" w:hAnsi="Times New Roman"/>
          <w:sz w:val="28"/>
          <w:szCs w:val="28"/>
        </w:rPr>
      </w:pPr>
    </w:p>
    <w:p w:rsidR="005F6E70" w:rsidRDefault="00B44926">
      <w:pPr>
        <w:spacing w:line="276" w:lineRule="auto"/>
        <w:ind w:firstLine="700"/>
        <w:jc w:val="both"/>
        <w:rPr>
          <w:rFonts w:ascii="Times New Roman" w:hAnsi="Times New Roman"/>
          <w:sz w:val="28"/>
          <w:szCs w:val="28"/>
          <w:lang w:val="ru-RU"/>
        </w:rPr>
      </w:pPr>
      <w:r>
        <w:rPr>
          <w:rFonts w:ascii="Times New Roman" w:eastAsia="Calibri" w:hAnsi="Times New Roman"/>
          <w:sz w:val="28"/>
          <w:szCs w:val="28"/>
          <w:lang w:val="ru-RU" w:bidi="ar"/>
        </w:rPr>
        <w:t>1</w:t>
      </w:r>
      <w:r>
        <w:rPr>
          <w:rFonts w:ascii="Times New Roman" w:eastAsia="Calibri" w:hAnsi="Times New Roman"/>
          <w:sz w:val="28"/>
          <w:szCs w:val="28"/>
          <w:lang w:bidi="ar"/>
        </w:rPr>
        <w:t>8</w:t>
      </w:r>
      <w:r>
        <w:rPr>
          <w:rFonts w:ascii="Times New Roman" w:eastAsia="Calibri" w:hAnsi="Times New Roman"/>
          <w:sz w:val="28"/>
          <w:szCs w:val="28"/>
          <w:lang w:val="ru-RU" w:bidi="ar"/>
        </w:rPr>
        <w:t>.1. Затвердити для вивчення предмета «Фізична культура» такі модулі:</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C0504D"/>
          <w:sz w:val="28"/>
          <w:szCs w:val="28"/>
          <w:lang w:val="ru-RU" w:bidi="ar"/>
        </w:rPr>
        <w:t xml:space="preserve"> </w:t>
      </w:r>
      <w:r>
        <w:rPr>
          <w:rFonts w:ascii="Times New Roman" w:eastAsia="Calibri" w:hAnsi="Times New Roman"/>
          <w:color w:val="000000"/>
          <w:sz w:val="28"/>
          <w:szCs w:val="28"/>
          <w:lang w:bidi="ar"/>
        </w:rPr>
        <w:t>5 клас</w:t>
      </w:r>
    </w:p>
    <w:p w:rsidR="006D3398" w:rsidRDefault="006D3398">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І семестр</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1. Дитяча легка атлетика.</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2. Панна ( вуличний футбол)</w:t>
      </w:r>
    </w:p>
    <w:p w:rsidR="005F6E70" w:rsidRDefault="00B410A8">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3. Футзал</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4. Волейбол</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5. Рухливі ігри</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6. Настільний теніс</w:t>
      </w:r>
    </w:p>
    <w:p w:rsidR="005F6E70" w:rsidRDefault="00B44926">
      <w:pPr>
        <w:spacing w:line="276" w:lineRule="auto"/>
        <w:rPr>
          <w:rFonts w:ascii="Times New Roman" w:eastAsia="Calibri" w:hAnsi="Times New Roman"/>
          <w:sz w:val="28"/>
          <w:szCs w:val="28"/>
          <w:lang w:bidi="ar"/>
        </w:rPr>
      </w:pPr>
      <w:r>
        <w:rPr>
          <w:rFonts w:ascii="Times New Roman" w:eastAsia="Calibri" w:hAnsi="Times New Roman"/>
          <w:sz w:val="28"/>
          <w:szCs w:val="28"/>
          <w:lang w:bidi="ar"/>
        </w:rPr>
        <w:t xml:space="preserve">          6 клас </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1. Дитяча легка атлетика.</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2. Панна ( вуличний футбол)</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3. Футзал</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4. Волейбол</w:t>
      </w:r>
    </w:p>
    <w:p w:rsidR="005F6E70" w:rsidRDefault="00B44926">
      <w:pPr>
        <w:spacing w:line="276" w:lineRule="auto"/>
        <w:ind w:firstLine="700"/>
        <w:jc w:val="both"/>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Модуль 5. Рухливі ігри</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6. Настільний теніс</w:t>
      </w:r>
    </w:p>
    <w:p w:rsidR="00E44236" w:rsidRDefault="00E4423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7 клас</w:t>
      </w:r>
    </w:p>
    <w:p w:rsidR="00E44236" w:rsidRDefault="00E4423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1. Легка атлетика </w:t>
      </w:r>
    </w:p>
    <w:p w:rsidR="00E44236" w:rsidRPr="001C0CA2" w:rsidRDefault="00E44236">
      <w:pPr>
        <w:spacing w:line="276" w:lineRule="auto"/>
        <w:rPr>
          <w:rFonts w:ascii="Times New Roman" w:eastAsia="Calibri" w:hAnsi="Times New Roman"/>
          <w:color w:val="000000"/>
          <w:sz w:val="28"/>
          <w:szCs w:val="28"/>
          <w:lang w:val="ru-RU" w:bidi="ar"/>
        </w:rPr>
      </w:pPr>
      <w:r>
        <w:rPr>
          <w:rFonts w:ascii="Times New Roman" w:eastAsia="Calibri" w:hAnsi="Times New Roman"/>
          <w:color w:val="000000"/>
          <w:sz w:val="28"/>
          <w:szCs w:val="28"/>
          <w:lang w:bidi="ar"/>
        </w:rPr>
        <w:t xml:space="preserve">          Модуль 2 .</w:t>
      </w:r>
      <w:r>
        <w:rPr>
          <w:rFonts w:ascii="Times New Roman" w:eastAsia="Calibri" w:hAnsi="Times New Roman"/>
          <w:color w:val="000000"/>
          <w:sz w:val="28"/>
          <w:szCs w:val="28"/>
          <w:lang w:val="en-US" w:bidi="ar"/>
        </w:rPr>
        <w:t>G</w:t>
      </w:r>
      <w:r w:rsidR="00C20102">
        <w:rPr>
          <w:rFonts w:ascii="Times New Roman" w:eastAsia="Calibri" w:hAnsi="Times New Roman"/>
          <w:color w:val="000000"/>
          <w:sz w:val="28"/>
          <w:szCs w:val="28"/>
          <w:lang w:val="en-US" w:bidi="ar"/>
        </w:rPr>
        <w:t>ool</w:t>
      </w:r>
      <w:r w:rsidR="00C20102" w:rsidRPr="001C0CA2">
        <w:rPr>
          <w:rFonts w:ascii="Times New Roman" w:eastAsia="Calibri" w:hAnsi="Times New Roman"/>
          <w:color w:val="000000"/>
          <w:sz w:val="28"/>
          <w:szCs w:val="28"/>
          <w:lang w:val="ru-RU" w:bidi="ar"/>
        </w:rPr>
        <w:t xml:space="preserve"> </w:t>
      </w:r>
      <w:r w:rsidR="00C20102">
        <w:rPr>
          <w:rFonts w:ascii="Times New Roman" w:eastAsia="Calibri" w:hAnsi="Times New Roman"/>
          <w:color w:val="000000"/>
          <w:sz w:val="28"/>
          <w:szCs w:val="28"/>
          <w:lang w:val="en-US" w:bidi="ar"/>
        </w:rPr>
        <w:t>Games</w:t>
      </w:r>
    </w:p>
    <w:p w:rsidR="00C20102" w:rsidRDefault="00C20102">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3 Футбол</w:t>
      </w:r>
    </w:p>
    <w:p w:rsidR="00C20102" w:rsidRDefault="00C20102">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4. Волейбол</w:t>
      </w:r>
    </w:p>
    <w:p w:rsidR="00C20102" w:rsidRDefault="00C20102">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5. Гімнастика</w:t>
      </w:r>
    </w:p>
    <w:p w:rsidR="00C20102" w:rsidRPr="00C20102" w:rsidRDefault="00C20102">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6. Дартс    </w:t>
      </w:r>
    </w:p>
    <w:p w:rsidR="005F6E70" w:rsidRDefault="005F6E70">
      <w:pPr>
        <w:rPr>
          <w:rFonts w:ascii="Times New Roman" w:hAnsi="Times New Roman" w:cs="Times New Roman"/>
          <w:sz w:val="28"/>
          <w:szCs w:val="28"/>
        </w:rPr>
      </w:pPr>
    </w:p>
    <w:p w:rsidR="005F6E70" w:rsidRDefault="00B44926">
      <w:pPr>
        <w:spacing w:line="276" w:lineRule="auto"/>
        <w:ind w:right="-100"/>
        <w:rPr>
          <w:lang w:val="ru-RU"/>
        </w:rPr>
      </w:pPr>
      <w:r w:rsidRPr="00C20102">
        <w:rPr>
          <w:rFonts w:ascii="Times New Roman" w:eastAsia="Calibri" w:hAnsi="Times New Roman"/>
          <w:sz w:val="28"/>
          <w:szCs w:val="28"/>
          <w:lang w:val="ru-RU" w:bidi="ar"/>
        </w:rPr>
        <w:t xml:space="preserve"> </w:t>
      </w:r>
      <w:r>
        <w:rPr>
          <w:rFonts w:ascii="Times New Roman" w:eastAsia="Calibri" w:hAnsi="Times New Roman"/>
          <w:sz w:val="28"/>
          <w:szCs w:val="28"/>
          <w:lang w:val="ru-RU" w:bidi="ar"/>
        </w:rPr>
        <w:t>Затвердити для вив</w:t>
      </w:r>
      <w:r w:rsidR="0094370D">
        <w:rPr>
          <w:rFonts w:ascii="Times New Roman" w:eastAsia="Calibri" w:hAnsi="Times New Roman"/>
          <w:sz w:val="28"/>
          <w:szCs w:val="28"/>
          <w:lang w:val="ru-RU" w:bidi="ar"/>
        </w:rPr>
        <w:t>чення предмета «Технології</w:t>
      </w:r>
      <w:r>
        <w:rPr>
          <w:rFonts w:ascii="Times New Roman" w:eastAsia="Calibri" w:hAnsi="Times New Roman"/>
          <w:sz w:val="28"/>
          <w:szCs w:val="28"/>
          <w:lang w:val="ru-RU" w:bidi="ar"/>
        </w:rPr>
        <w:t>» такі модулі:</w:t>
      </w:r>
      <w:r>
        <w:rPr>
          <w:rFonts w:eastAsia="Calibri"/>
          <w:lang w:val="ru-RU" w:bidi="ar"/>
        </w:rPr>
        <w:t xml:space="preserve"> </w:t>
      </w:r>
    </w:p>
    <w:p w:rsidR="005F6E70" w:rsidRDefault="00B44926">
      <w:pPr>
        <w:spacing w:line="276" w:lineRule="auto"/>
        <w:ind w:right="-100"/>
        <w:rPr>
          <w:lang w:val="ru-RU"/>
        </w:rPr>
      </w:pPr>
      <w:r>
        <w:rPr>
          <w:rFonts w:ascii="Times New Roman" w:eastAsia="Calibri" w:hAnsi="Times New Roman"/>
          <w:color w:val="C00000"/>
          <w:sz w:val="28"/>
          <w:szCs w:val="28"/>
          <w:lang w:val="ru-RU" w:bidi="ar"/>
        </w:rPr>
        <w:t xml:space="preserve"> </w:t>
      </w:r>
      <w:r>
        <w:rPr>
          <w:rFonts w:ascii="Times New Roman" w:hAnsi="Times New Roman"/>
          <w:color w:val="000000"/>
          <w:sz w:val="28"/>
          <w:szCs w:val="28"/>
        </w:rPr>
        <w:t xml:space="preserve">5 клас  </w:t>
      </w:r>
    </w:p>
    <w:p w:rsidR="005F6E70" w:rsidRDefault="00B44926">
      <w:pPr>
        <w:spacing w:line="276" w:lineRule="auto"/>
        <w:rPr>
          <w:rFonts w:ascii="Times New Roman" w:hAnsi="Times New Roman"/>
          <w:color w:val="000000"/>
          <w:sz w:val="28"/>
          <w:szCs w:val="28"/>
        </w:rPr>
      </w:pPr>
      <w:r>
        <w:rPr>
          <w:rFonts w:ascii="Times New Roman" w:hAnsi="Times New Roman"/>
          <w:color w:val="000000"/>
          <w:sz w:val="28"/>
          <w:szCs w:val="28"/>
        </w:rPr>
        <w:lastRenderedPageBreak/>
        <w:t xml:space="preserve"> Модуль 1. Втілення задуму в готовий продукт за алгоритмом проєктно – технологічної діяльності.</w:t>
      </w:r>
    </w:p>
    <w:p w:rsidR="005F6E70" w:rsidRDefault="0094370D">
      <w:pPr>
        <w:spacing w:line="276" w:lineRule="auto"/>
        <w:rPr>
          <w:rFonts w:ascii="Times New Roman" w:hAnsi="Times New Roman"/>
          <w:color w:val="000000"/>
          <w:sz w:val="28"/>
          <w:szCs w:val="28"/>
        </w:rPr>
      </w:pPr>
      <w:r>
        <w:rPr>
          <w:rFonts w:ascii="Times New Roman" w:hAnsi="Times New Roman"/>
          <w:color w:val="000000"/>
          <w:sz w:val="28"/>
          <w:szCs w:val="28"/>
        </w:rPr>
        <w:t>Модуль 2. Творче</w:t>
      </w:r>
      <w:r w:rsidR="00B44926">
        <w:rPr>
          <w:rFonts w:ascii="Times New Roman" w:hAnsi="Times New Roman"/>
          <w:color w:val="000000"/>
          <w:sz w:val="28"/>
          <w:szCs w:val="28"/>
        </w:rPr>
        <w:t xml:space="preserve"> застосування традиційних і сучасних технологій декоративно- ужиткового мистецтва.</w:t>
      </w:r>
    </w:p>
    <w:p w:rsidR="005F6E70" w:rsidRDefault="00B44926">
      <w:pPr>
        <w:spacing w:line="276" w:lineRule="auto"/>
        <w:rPr>
          <w:rFonts w:ascii="Times New Roman" w:hAnsi="Times New Roman"/>
          <w:color w:val="000000"/>
          <w:sz w:val="28"/>
          <w:szCs w:val="28"/>
        </w:rPr>
      </w:pPr>
      <w:r>
        <w:rPr>
          <w:rFonts w:ascii="Times New Roman" w:hAnsi="Times New Roman"/>
          <w:color w:val="000000"/>
          <w:sz w:val="28"/>
          <w:szCs w:val="28"/>
        </w:rPr>
        <w:t>Модуль 3. Ефект</w:t>
      </w:r>
      <w:r w:rsidR="0094370D">
        <w:rPr>
          <w:rFonts w:ascii="Times New Roman" w:hAnsi="Times New Roman"/>
          <w:color w:val="000000"/>
          <w:sz w:val="28"/>
          <w:szCs w:val="28"/>
        </w:rPr>
        <w:t>ив</w:t>
      </w:r>
      <w:r>
        <w:rPr>
          <w:rFonts w:ascii="Times New Roman" w:hAnsi="Times New Roman"/>
          <w:color w:val="000000"/>
          <w:sz w:val="28"/>
          <w:szCs w:val="28"/>
        </w:rPr>
        <w:t>не використання техніки і матеріалів без заподіяння шкоди навколишньому середовищу.</w:t>
      </w:r>
    </w:p>
    <w:p w:rsidR="005F6E70" w:rsidRDefault="00B44926">
      <w:pPr>
        <w:spacing w:line="276" w:lineRule="auto"/>
        <w:rPr>
          <w:rFonts w:ascii="Times New Roman" w:hAnsi="Times New Roman"/>
          <w:color w:val="000000"/>
          <w:sz w:val="28"/>
          <w:szCs w:val="28"/>
        </w:rPr>
      </w:pPr>
      <w:r>
        <w:rPr>
          <w:rFonts w:ascii="Times New Roman" w:hAnsi="Times New Roman"/>
          <w:color w:val="000000"/>
          <w:sz w:val="28"/>
          <w:szCs w:val="28"/>
        </w:rPr>
        <w:t>Модуль4. Турбота про власний побут , задоволення власних потреб і потреб інших осіб.</w:t>
      </w:r>
    </w:p>
    <w:p w:rsidR="005F6E70" w:rsidRDefault="00B44926">
      <w:pPr>
        <w:spacing w:line="276" w:lineRule="auto"/>
        <w:rPr>
          <w:rFonts w:ascii="Times New Roman" w:hAnsi="Times New Roman"/>
          <w:color w:val="000000"/>
          <w:sz w:val="28"/>
          <w:szCs w:val="28"/>
        </w:rPr>
      </w:pPr>
      <w:r>
        <w:rPr>
          <w:rFonts w:ascii="Times New Roman" w:hAnsi="Times New Roman"/>
          <w:color w:val="000000"/>
          <w:sz w:val="28"/>
          <w:szCs w:val="28"/>
        </w:rPr>
        <w:t>6 клас</w:t>
      </w:r>
    </w:p>
    <w:p w:rsidR="005F6E70" w:rsidRDefault="00B44926">
      <w:pPr>
        <w:spacing w:line="276" w:lineRule="auto"/>
        <w:rPr>
          <w:rFonts w:ascii="Times New Roman" w:hAnsi="Times New Roman"/>
          <w:color w:val="000000"/>
          <w:sz w:val="28"/>
          <w:szCs w:val="28"/>
        </w:rPr>
      </w:pPr>
      <w:r>
        <w:rPr>
          <w:rFonts w:ascii="Times New Roman" w:hAnsi="Times New Roman"/>
          <w:color w:val="000000"/>
          <w:sz w:val="28"/>
          <w:szCs w:val="28"/>
        </w:rPr>
        <w:t>Модуль 1. Втілення задуму в готовий продукт за алгоритмом проєктно – технологічної діяльності.</w:t>
      </w:r>
    </w:p>
    <w:p w:rsidR="005F6E70" w:rsidRDefault="00B44926">
      <w:pPr>
        <w:spacing w:line="276" w:lineRule="auto"/>
        <w:rPr>
          <w:rFonts w:ascii="Times New Roman" w:hAnsi="Times New Roman"/>
          <w:color w:val="000000"/>
          <w:sz w:val="28"/>
          <w:szCs w:val="28"/>
        </w:rPr>
      </w:pPr>
      <w:r>
        <w:rPr>
          <w:rFonts w:ascii="Times New Roman" w:hAnsi="Times New Roman"/>
          <w:color w:val="000000"/>
          <w:sz w:val="28"/>
          <w:szCs w:val="28"/>
        </w:rPr>
        <w:t>Модуль 2. Ефективне використання техніки і матеріалів без заподіяння шкоди навколишньому середовищі.</w:t>
      </w:r>
    </w:p>
    <w:p w:rsidR="005F6E70" w:rsidRDefault="00B44926">
      <w:pPr>
        <w:spacing w:line="276" w:lineRule="auto"/>
        <w:rPr>
          <w:rFonts w:ascii="Times New Roman" w:hAnsi="Times New Roman"/>
          <w:color w:val="000000"/>
          <w:sz w:val="28"/>
          <w:szCs w:val="28"/>
        </w:rPr>
      </w:pPr>
      <w:r>
        <w:rPr>
          <w:rFonts w:ascii="Times New Roman" w:hAnsi="Times New Roman"/>
          <w:color w:val="000000"/>
          <w:sz w:val="28"/>
          <w:szCs w:val="28"/>
        </w:rPr>
        <w:t>Модуль 3. Творче застосування традиційних і сучасних технологій декоративно-ужиткового мистецтва.</w:t>
      </w:r>
    </w:p>
    <w:p w:rsidR="0094370D" w:rsidRDefault="00B44926" w:rsidP="00FD35BE">
      <w:pPr>
        <w:spacing w:line="276" w:lineRule="auto"/>
        <w:rPr>
          <w:rFonts w:ascii="Times New Roman" w:hAnsi="Times New Roman"/>
          <w:color w:val="000000"/>
          <w:sz w:val="28"/>
          <w:szCs w:val="28"/>
        </w:rPr>
      </w:pPr>
      <w:r>
        <w:rPr>
          <w:rFonts w:ascii="Times New Roman" w:hAnsi="Times New Roman"/>
          <w:color w:val="000000"/>
          <w:sz w:val="28"/>
          <w:szCs w:val="28"/>
        </w:rPr>
        <w:t>Модуль 4. Турбота про власний побут, задоволення власних потреб і потреб інших осіб.</w:t>
      </w:r>
    </w:p>
    <w:p w:rsidR="0094370D" w:rsidRDefault="0094370D" w:rsidP="00FD35BE">
      <w:pPr>
        <w:spacing w:line="276" w:lineRule="auto"/>
        <w:rPr>
          <w:rFonts w:ascii="Times New Roman" w:hAnsi="Times New Roman"/>
          <w:color w:val="000000"/>
          <w:sz w:val="28"/>
          <w:szCs w:val="28"/>
        </w:rPr>
      </w:pPr>
      <w:r>
        <w:rPr>
          <w:rFonts w:ascii="Times New Roman" w:hAnsi="Times New Roman"/>
          <w:color w:val="000000"/>
          <w:sz w:val="28"/>
          <w:szCs w:val="28"/>
        </w:rPr>
        <w:t>7 клас</w:t>
      </w:r>
    </w:p>
    <w:p w:rsidR="0094370D" w:rsidRDefault="0094370D" w:rsidP="00FD35BE">
      <w:pPr>
        <w:spacing w:line="276" w:lineRule="auto"/>
        <w:rPr>
          <w:rFonts w:ascii="Times New Roman" w:hAnsi="Times New Roman"/>
          <w:color w:val="000000"/>
          <w:sz w:val="28"/>
          <w:szCs w:val="28"/>
        </w:rPr>
      </w:pPr>
      <w:r>
        <w:rPr>
          <w:rFonts w:ascii="Times New Roman" w:hAnsi="Times New Roman"/>
          <w:color w:val="000000"/>
          <w:sz w:val="28"/>
          <w:szCs w:val="28"/>
        </w:rPr>
        <w:t>Модуль 1. Втілення задуму в готовий продукт за алгоритмом проєктно – технологічної діяльності.</w:t>
      </w:r>
    </w:p>
    <w:p w:rsidR="0094370D" w:rsidRDefault="0094370D" w:rsidP="0094370D">
      <w:pPr>
        <w:spacing w:line="276" w:lineRule="auto"/>
        <w:rPr>
          <w:rFonts w:ascii="Times New Roman" w:hAnsi="Times New Roman"/>
          <w:color w:val="000000"/>
          <w:sz w:val="28"/>
          <w:szCs w:val="28"/>
        </w:rPr>
      </w:pPr>
      <w:r>
        <w:rPr>
          <w:rFonts w:ascii="Times New Roman" w:hAnsi="Times New Roman"/>
          <w:color w:val="000000"/>
          <w:sz w:val="28"/>
          <w:szCs w:val="28"/>
        </w:rPr>
        <w:t>Модуль 2. Ефективне використання техніки і матеріалів без заподіяння шкоди навколишньому середовищі.</w:t>
      </w:r>
    </w:p>
    <w:p w:rsidR="0094370D" w:rsidRDefault="0094370D" w:rsidP="0094370D">
      <w:pPr>
        <w:spacing w:line="276" w:lineRule="auto"/>
        <w:rPr>
          <w:rFonts w:ascii="Times New Roman" w:hAnsi="Times New Roman"/>
          <w:color w:val="000000"/>
          <w:sz w:val="28"/>
          <w:szCs w:val="28"/>
        </w:rPr>
      </w:pPr>
      <w:r>
        <w:rPr>
          <w:rFonts w:ascii="Times New Roman" w:hAnsi="Times New Roman"/>
          <w:color w:val="000000"/>
          <w:sz w:val="28"/>
          <w:szCs w:val="28"/>
        </w:rPr>
        <w:t>Модуль 3. Творче застосування традиційних і сучасних технологій декоративно-ужиткового мистецтва.</w:t>
      </w:r>
    </w:p>
    <w:p w:rsidR="0094370D" w:rsidRDefault="0094370D" w:rsidP="0094370D">
      <w:pPr>
        <w:spacing w:line="276" w:lineRule="auto"/>
        <w:rPr>
          <w:rFonts w:ascii="Times New Roman" w:hAnsi="Times New Roman"/>
          <w:color w:val="000000"/>
          <w:sz w:val="28"/>
          <w:szCs w:val="28"/>
        </w:rPr>
      </w:pPr>
      <w:r>
        <w:rPr>
          <w:rFonts w:ascii="Times New Roman" w:hAnsi="Times New Roman"/>
          <w:color w:val="000000"/>
          <w:sz w:val="28"/>
          <w:szCs w:val="28"/>
        </w:rPr>
        <w:t>Модуль 4. Турбота про власний побут, задоволення власних потреб і потреб інших осіб.</w:t>
      </w:r>
    </w:p>
    <w:p w:rsidR="00F77712" w:rsidRDefault="00F77712" w:rsidP="00FD35BE">
      <w:pPr>
        <w:spacing w:line="276" w:lineRule="auto"/>
        <w:rPr>
          <w:rFonts w:ascii="Times New Roman" w:hAnsi="Times New Roman"/>
          <w:color w:val="C00000"/>
          <w:sz w:val="28"/>
          <w:szCs w:val="28"/>
        </w:rPr>
      </w:pPr>
    </w:p>
    <w:p w:rsidR="00F77712" w:rsidRPr="00F77712" w:rsidRDefault="00F77712" w:rsidP="00F77712">
      <w:pPr>
        <w:rPr>
          <w:rFonts w:ascii="Times New Roman" w:hAnsi="Times New Roman"/>
          <w:sz w:val="28"/>
          <w:szCs w:val="28"/>
        </w:rPr>
      </w:pPr>
    </w:p>
    <w:p w:rsidR="00F77712" w:rsidRDefault="00F77712" w:rsidP="00F77712">
      <w:pPr>
        <w:tabs>
          <w:tab w:val="left" w:pos="7329"/>
        </w:tabs>
        <w:rPr>
          <w:rFonts w:ascii="Times New Roman" w:hAnsi="Times New Roman"/>
          <w:sz w:val="28"/>
          <w:szCs w:val="28"/>
        </w:rPr>
      </w:pPr>
    </w:p>
    <w:p w:rsidR="00F77712" w:rsidRDefault="00F77712" w:rsidP="00F77712">
      <w:pPr>
        <w:rPr>
          <w:rFonts w:ascii="Times New Roman" w:hAnsi="Times New Roman"/>
          <w:sz w:val="28"/>
          <w:szCs w:val="28"/>
        </w:rPr>
      </w:pPr>
    </w:p>
    <w:p w:rsidR="0094370D" w:rsidRPr="00F77712" w:rsidRDefault="0094370D" w:rsidP="00F77712">
      <w:pPr>
        <w:rPr>
          <w:rFonts w:ascii="Times New Roman" w:hAnsi="Times New Roman"/>
          <w:sz w:val="28"/>
          <w:szCs w:val="28"/>
        </w:rPr>
        <w:sectPr w:rsidR="0094370D" w:rsidRPr="00F77712" w:rsidSect="00E21729">
          <w:pgSz w:w="11910" w:h="16840"/>
          <w:pgMar w:top="740" w:right="1200" w:bottom="740" w:left="1100" w:header="0" w:footer="1000" w:gutter="0"/>
          <w:cols w:space="720"/>
          <w:docGrid w:linePitch="299"/>
        </w:sectPr>
      </w:pPr>
    </w:p>
    <w:p w:rsidR="005F6E70" w:rsidRDefault="005F6E70">
      <w:pPr>
        <w:rPr>
          <w:rFonts w:ascii="Times New Roman" w:hAnsi="Times New Roman" w:cs="Times New Roman"/>
          <w:sz w:val="28"/>
          <w:szCs w:val="28"/>
        </w:rPr>
      </w:pPr>
    </w:p>
    <w:p w:rsidR="005F6E70" w:rsidRDefault="00B44926">
      <w:pPr>
        <w:tabs>
          <w:tab w:val="left" w:pos="4560"/>
        </w:tabs>
        <w:rPr>
          <w:rFonts w:ascii="Times New Roman" w:hAnsi="Times New Roman" w:cs="Times New Roman"/>
          <w:sz w:val="28"/>
          <w:szCs w:val="28"/>
        </w:rPr>
      </w:pPr>
      <w:r>
        <w:rPr>
          <w:rFonts w:ascii="Times New Roman" w:hAnsi="Times New Roman" w:cs="Times New Roman"/>
          <w:sz w:val="28"/>
          <w:szCs w:val="28"/>
        </w:rPr>
        <w:tab/>
      </w:r>
    </w:p>
    <w:p w:rsidR="005F6E70" w:rsidRPr="0022492E" w:rsidRDefault="00B44926">
      <w:pPr>
        <w:tabs>
          <w:tab w:val="left" w:pos="10632"/>
        </w:tabs>
        <w:jc w:val="center"/>
        <w:rPr>
          <w:rFonts w:ascii="Times New Roman" w:hAnsi="Times New Roman" w:cs="Times New Roman"/>
          <w:b/>
          <w:sz w:val="28"/>
          <w:szCs w:val="28"/>
        </w:rPr>
      </w:pPr>
      <w:r w:rsidRPr="0022492E">
        <w:rPr>
          <w:rFonts w:ascii="Times New Roman" w:hAnsi="Times New Roman" w:cs="Times New Roman"/>
          <w:b/>
          <w:sz w:val="28"/>
          <w:szCs w:val="28"/>
        </w:rPr>
        <w:t>Перелік підручників, які використовуються в 5 класі та мають гриф МОН.</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Англійська мова- Карпюк О.Д., Карпюк К.Т.</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Вступ до історії України та громадянської освіти- Хлібовська Г.М.,КрижановськаМ.Є., Наумчук О.В.</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Етика- Іртищева О.А., Кравчук В.М.,Паршин І.Л.,Васильків І.Д.,Кучма Л.Є.</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Зарубіжна література- Міляновська Н.Р.</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Здоров</w:t>
      </w:r>
      <w:r>
        <w:rPr>
          <w:rFonts w:ascii="Times New Roman" w:hAnsi="Times New Roman"/>
          <w:sz w:val="28"/>
          <w:szCs w:val="28"/>
          <w:lang w:val="ru-RU"/>
        </w:rPr>
        <w:t>’</w:t>
      </w:r>
      <w:r>
        <w:rPr>
          <w:rFonts w:ascii="Times New Roman" w:hAnsi="Times New Roman"/>
          <w:sz w:val="28"/>
          <w:szCs w:val="28"/>
        </w:rPr>
        <w:t>я , безпека та добробут- Воронцова Т.В., Пономаренко В.С.,Лаврентьєва І.В.,Хомич О.Л.</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Інформатика - Ривкінд Й.Я., Лисенко Т.І., Чернікова Л.А.,Шакотько В.В.</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Математика- Істер О.С.( Підручник)</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Мистецтво- Гайдамака О.В., Лємешева Н.А.</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Пізнаємо природу- Мідак Л.Я.,Фоменко Н.В., Гайда В.Я.,Подолюк С.М.,Кравець В.І.,Кравець І.В.,Олійник І.В., Пушкар З.М., Банах С.В.,Стахурська В.П., Козловська Л.П.</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Українська література- Архипова В.П.,Січкар С.І.,Шило С.Б.</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Українська мова- Заболотний О.В.,Заболотний В.В.</w:t>
      </w:r>
    </w:p>
    <w:p w:rsidR="005F6E70" w:rsidRDefault="00B44926">
      <w:pPr>
        <w:pStyle w:val="afd"/>
        <w:numPr>
          <w:ilvl w:val="0"/>
          <w:numId w:val="14"/>
        </w:numPr>
        <w:tabs>
          <w:tab w:val="left" w:pos="10632"/>
        </w:tabs>
        <w:rPr>
          <w:rFonts w:ascii="Times New Roman" w:hAnsi="Times New Roman"/>
          <w:sz w:val="28"/>
          <w:szCs w:val="28"/>
        </w:rPr>
      </w:pPr>
      <w:r>
        <w:rPr>
          <w:rFonts w:ascii="Times New Roman" w:hAnsi="Times New Roman"/>
          <w:sz w:val="28"/>
          <w:szCs w:val="28"/>
        </w:rPr>
        <w:t>Технології – Ходзицька І.Ю., Горобець О.В., Медвідь О.Ю., Пасічна Т.С., Приходько Ю.М., Крімер В.В., Павич Н.М.</w:t>
      </w:r>
    </w:p>
    <w:p w:rsidR="005F6E70" w:rsidRDefault="005F6E70">
      <w:pPr>
        <w:pStyle w:val="a5"/>
        <w:rPr>
          <w:sz w:val="28"/>
          <w:szCs w:val="28"/>
          <w:lang w:val="uk-UA"/>
        </w:rPr>
      </w:pPr>
    </w:p>
    <w:p w:rsidR="005F6E70" w:rsidRPr="0022492E" w:rsidRDefault="00B44926">
      <w:pPr>
        <w:tabs>
          <w:tab w:val="left" w:pos="10632"/>
        </w:tabs>
        <w:jc w:val="center"/>
        <w:rPr>
          <w:rFonts w:ascii="Times New Roman" w:hAnsi="Times New Roman" w:cs="Times New Roman"/>
          <w:b/>
          <w:sz w:val="28"/>
          <w:szCs w:val="28"/>
        </w:rPr>
      </w:pPr>
      <w:r w:rsidRPr="0022492E">
        <w:rPr>
          <w:rFonts w:ascii="Times New Roman" w:hAnsi="Times New Roman" w:cs="Times New Roman"/>
          <w:b/>
          <w:sz w:val="28"/>
          <w:szCs w:val="28"/>
        </w:rPr>
        <w:t>Перелік підручників, які використовуються в 6 класі та мають гриф МОН.</w:t>
      </w:r>
    </w:p>
    <w:p w:rsidR="005F6E70" w:rsidRDefault="00B44926">
      <w:pPr>
        <w:tabs>
          <w:tab w:val="left" w:pos="10632"/>
        </w:tabs>
        <w:rPr>
          <w:rFonts w:ascii="Times New Roman" w:hAnsi="Times New Roman" w:cs="Times New Roman"/>
          <w:sz w:val="28"/>
          <w:szCs w:val="28"/>
        </w:rPr>
      </w:pPr>
      <w:r>
        <w:rPr>
          <w:rFonts w:ascii="Times New Roman" w:hAnsi="Times New Roman" w:cs="Times New Roman"/>
          <w:sz w:val="28"/>
          <w:szCs w:val="28"/>
        </w:rPr>
        <w:t xml:space="preserve">  1.Українська мова – Заболотний О.В.,Заволотний В.В.</w:t>
      </w:r>
    </w:p>
    <w:p w:rsidR="005F6E70" w:rsidRDefault="00F77712">
      <w:pPr>
        <w:tabs>
          <w:tab w:val="left" w:pos="10632"/>
        </w:tabs>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simplePos x="0" y="0"/>
                <wp:positionH relativeFrom="column">
                  <wp:posOffset>4785814</wp:posOffset>
                </wp:positionH>
                <wp:positionV relativeFrom="paragraph">
                  <wp:posOffset>307703</wp:posOffset>
                </wp:positionV>
                <wp:extent cx="232410" cy="165735"/>
                <wp:effectExtent l="0" t="0" r="0" b="5715"/>
                <wp:wrapNone/>
                <wp:docPr id="6" name="Прямоугольник 6"/>
                <wp:cNvGraphicFramePr/>
                <a:graphic xmlns:a="http://schemas.openxmlformats.org/drawingml/2006/main">
                  <a:graphicData uri="http://schemas.microsoft.com/office/word/2010/wordprocessingShape">
                    <wps:wsp>
                      <wps:cNvSpPr/>
                      <wps:spPr>
                        <a:xfrm>
                          <a:off x="0" y="0"/>
                          <a:ext cx="232410" cy="16573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376.85pt;margin-top:24.25pt;width:18.3pt;height:1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" fillcolor="white [3201]" stroked="f" strokeweight="1pt"/>
            </w:pict>
          </mc:Fallback>
        </mc:AlternateContent>
      </w:r>
      <w:r w:rsidR="00B44926">
        <w:rPr>
          <w:rFonts w:ascii="Times New Roman" w:hAnsi="Times New Roman" w:cs="Times New Roman"/>
          <w:sz w:val="28"/>
          <w:szCs w:val="28"/>
        </w:rPr>
        <w:t xml:space="preserve">  2. Українська література – Архипова В.П., Очкар С.І. , Шило С.Б.(Підручник )</w:t>
      </w:r>
    </w:p>
    <w:p w:rsidR="005F6E70" w:rsidRDefault="00B44926" w:rsidP="00F77712">
      <w:pPr>
        <w:tabs>
          <w:tab w:val="left" w:pos="7706"/>
        </w:tabs>
        <w:rPr>
          <w:rFonts w:ascii="Times New Roman" w:hAnsi="Times New Roman" w:cs="Times New Roman"/>
          <w:sz w:val="28"/>
          <w:szCs w:val="28"/>
        </w:rPr>
      </w:pPr>
      <w:r>
        <w:rPr>
          <w:rFonts w:ascii="Times New Roman" w:hAnsi="Times New Roman" w:cs="Times New Roman"/>
          <w:sz w:val="28"/>
          <w:szCs w:val="28"/>
        </w:rPr>
        <w:t xml:space="preserve">  3. Зарубіжна література – Міляновська Н.Р.</w:t>
      </w:r>
    </w:p>
    <w:p w:rsidR="005F6E70" w:rsidRDefault="00B44926">
      <w:pPr>
        <w:tabs>
          <w:tab w:val="left" w:pos="10632"/>
        </w:tabs>
        <w:rPr>
          <w:rFonts w:ascii="Times New Roman" w:hAnsi="Times New Roman" w:cs="Times New Roman"/>
          <w:sz w:val="28"/>
          <w:szCs w:val="28"/>
        </w:rPr>
      </w:pPr>
      <w:r>
        <w:rPr>
          <w:rFonts w:ascii="Times New Roman" w:hAnsi="Times New Roman" w:cs="Times New Roman"/>
          <w:sz w:val="28"/>
          <w:szCs w:val="28"/>
        </w:rPr>
        <w:t xml:space="preserve">  4. Англійська мова (6-й рік навчання )з аудіо супроводом – Мітчелл Г.К.Марілені Малкогіанн. (Підручник )</w:t>
      </w:r>
    </w:p>
    <w:p w:rsidR="005F6E70" w:rsidRDefault="00B44926">
      <w:pPr>
        <w:pStyle w:val="afd"/>
        <w:numPr>
          <w:ilvl w:val="0"/>
          <w:numId w:val="15"/>
        </w:numPr>
        <w:tabs>
          <w:tab w:val="left" w:pos="10632"/>
        </w:tabs>
        <w:rPr>
          <w:rFonts w:ascii="Times New Roman" w:hAnsi="Times New Roman"/>
          <w:sz w:val="28"/>
          <w:szCs w:val="28"/>
        </w:rPr>
      </w:pPr>
      <w:r>
        <w:rPr>
          <w:rFonts w:ascii="Times New Roman" w:hAnsi="Times New Roman"/>
          <w:sz w:val="28"/>
          <w:szCs w:val="28"/>
        </w:rPr>
        <w:t>. Математика – Істер О.С. ( у двох частинах ).</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Пізнаємо природу  , Підручник інтегрованого курсу – Мідак Л.Я., Кокар Н.В., Кравець В.І. , Фоменко Н.В., Кравець І.В., Жирська Г.Я.(Підручник )</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Інформатика – Ривкінд Й.Я., Лисенко Т.І., Чернікова Л.А., Шакотько В.В.</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Географія – Довгань Г.Д.</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Здоров’я , безпека та добробут. Підручник інтегрованого курсу – Воронцова Т.В., Пономаренко В.С., Лаврентьєва І.В., Хомич О Л. , Андрук Н.В.</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Етика – Данилевська О.М.</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 xml:space="preserve"> Історія України . Всесвітня історія – Бандровський О.Г. , Власов В.С., Данилевська О.М. ( Підручник )</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lastRenderedPageBreak/>
        <w:t>Мистецтво . Підручник інтегрованого курсу</w:t>
      </w:r>
      <w:r w:rsidR="009408FC">
        <w:rPr>
          <w:rFonts w:ascii="Times New Roman" w:hAnsi="Times New Roman"/>
          <w:sz w:val="28"/>
          <w:szCs w:val="28"/>
        </w:rPr>
        <w:t xml:space="preserve"> – Л.Масол.,</w:t>
      </w:r>
    </w:p>
    <w:p w:rsidR="009408FC" w:rsidRDefault="009408FC">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Мистецтво . Підручник інтегрованого курсу – Л. Кондратова</w:t>
      </w:r>
    </w:p>
    <w:p w:rsidR="005F6E70" w:rsidRDefault="00B44926">
      <w:pPr>
        <w:pStyle w:val="afd"/>
        <w:numPr>
          <w:ilvl w:val="0"/>
          <w:numId w:val="16"/>
        </w:numPr>
        <w:tabs>
          <w:tab w:val="left" w:pos="10632"/>
        </w:tabs>
        <w:rPr>
          <w:rFonts w:ascii="Times New Roman" w:hAnsi="Times New Roman"/>
          <w:sz w:val="28"/>
          <w:szCs w:val="28"/>
        </w:rPr>
      </w:pPr>
      <w:r>
        <w:rPr>
          <w:rFonts w:ascii="Times New Roman" w:hAnsi="Times New Roman"/>
          <w:sz w:val="28"/>
          <w:szCs w:val="28"/>
        </w:rPr>
        <w:t xml:space="preserve">Технології – Ходзицька І.Ю., Горобець О.В., Медвідь О.Ю.Пасічна Т.С., Приходько Ю.М. (Підручник ) </w:t>
      </w:r>
    </w:p>
    <w:p w:rsidR="0022492E" w:rsidRPr="0022492E" w:rsidRDefault="0022492E" w:rsidP="0022492E">
      <w:pPr>
        <w:widowControl w:val="0"/>
        <w:spacing w:after="0" w:line="240" w:lineRule="auto"/>
        <w:jc w:val="center"/>
        <w:rPr>
          <w:rFonts w:ascii="Times New Roman" w:eastAsia="Calibri" w:hAnsi="Times New Roman" w:cs="Times New Roman"/>
          <w:b/>
          <w:sz w:val="28"/>
          <w:szCs w:val="28"/>
        </w:rPr>
      </w:pPr>
      <w:r w:rsidRPr="0022492E">
        <w:rPr>
          <w:rFonts w:ascii="Times New Roman" w:eastAsia="Calibri" w:hAnsi="Times New Roman" w:cs="Times New Roman"/>
          <w:b/>
          <w:sz w:val="28"/>
          <w:szCs w:val="28"/>
        </w:rPr>
        <w:t>Перелік підручників , які використовуються у 7 класі та мають гриф МОН</w:t>
      </w:r>
      <w:r w:rsidRPr="0022492E">
        <w:rPr>
          <w:rFonts w:ascii="Times New Roman" w:eastAsia="Calibri" w:hAnsi="Times New Roman" w:cs="Times New Roman"/>
          <w:b/>
          <w:sz w:val="28"/>
          <w:szCs w:val="28"/>
        </w:rPr>
        <w:tab/>
      </w:r>
      <w:r w:rsidRPr="0022492E">
        <w:rPr>
          <w:rFonts w:ascii="Times New Roman" w:eastAsia="Calibri" w:hAnsi="Times New Roman" w:cs="Times New Roman"/>
          <w:b/>
          <w:sz w:val="28"/>
          <w:szCs w:val="28"/>
        </w:rPr>
        <w:tab/>
      </w:r>
      <w:r w:rsidRPr="0022492E">
        <w:rPr>
          <w:rFonts w:ascii="Times New Roman" w:eastAsia="Calibri" w:hAnsi="Times New Roman" w:cs="Times New Roman"/>
          <w:b/>
          <w:sz w:val="28"/>
          <w:szCs w:val="28"/>
        </w:rPr>
        <w:tab/>
      </w:r>
      <w:r w:rsidRPr="0022492E">
        <w:rPr>
          <w:rFonts w:ascii="Times New Roman" w:eastAsia="Calibri" w:hAnsi="Times New Roman" w:cs="Times New Roman"/>
          <w:b/>
          <w:sz w:val="28"/>
          <w:szCs w:val="28"/>
        </w:rPr>
        <w:tab/>
      </w:r>
      <w:r w:rsidRPr="0022492E">
        <w:rPr>
          <w:rFonts w:ascii="Times New Roman" w:eastAsia="Calibri" w:hAnsi="Times New Roman" w:cs="Times New Roman"/>
          <w:b/>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Українська мова навчання</w:t>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1.</w:t>
      </w:r>
      <w:r w:rsidRPr="0022492E">
        <w:rPr>
          <w:rFonts w:ascii="Times New Roman" w:eastAsia="Calibri" w:hAnsi="Times New Roman" w:cs="Times New Roman"/>
          <w:sz w:val="28"/>
          <w:szCs w:val="28"/>
        </w:rPr>
        <w:tab/>
        <w:t>«Алгебра» підручник для 7 класу закладів загальної середньої освіти</w:t>
      </w:r>
      <w:r w:rsidRPr="0022492E">
        <w:rPr>
          <w:rFonts w:ascii="Times New Roman" w:eastAsia="Calibri" w:hAnsi="Times New Roman" w:cs="Times New Roman"/>
          <w:sz w:val="28"/>
          <w:szCs w:val="28"/>
        </w:rPr>
        <w:tab/>
        <w:t>Істер О. С.</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2.</w:t>
      </w:r>
      <w:r w:rsidRPr="0022492E">
        <w:rPr>
          <w:rFonts w:ascii="Times New Roman" w:eastAsia="Calibri" w:hAnsi="Times New Roman" w:cs="Times New Roman"/>
          <w:sz w:val="28"/>
          <w:szCs w:val="28"/>
        </w:rPr>
        <w:tab/>
        <w:t>«Англійська мова (7-й рік навчання)» підручник для 7 класу закладів загальної середньої освіти (з аудіосупроводом)</w:t>
      </w:r>
      <w:r w:rsidRPr="0022492E">
        <w:rPr>
          <w:rFonts w:ascii="Times New Roman" w:eastAsia="Calibri" w:hAnsi="Times New Roman" w:cs="Times New Roman"/>
          <w:sz w:val="28"/>
          <w:szCs w:val="28"/>
        </w:rPr>
        <w:tab/>
        <w:t>Мітчелл Г. К., Марілені Малкогіанні</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3.</w:t>
      </w:r>
      <w:r w:rsidRPr="0022492E">
        <w:rPr>
          <w:rFonts w:ascii="Times New Roman" w:eastAsia="Calibri" w:hAnsi="Times New Roman" w:cs="Times New Roman"/>
          <w:sz w:val="28"/>
          <w:szCs w:val="28"/>
        </w:rPr>
        <w:tab/>
        <w:t>«Всесвітня історія» підручник для 7 класу закладів загальної середньої освіти</w:t>
      </w:r>
      <w:r w:rsidRPr="0022492E">
        <w:rPr>
          <w:rFonts w:ascii="Times New Roman" w:eastAsia="Calibri" w:hAnsi="Times New Roman" w:cs="Times New Roman"/>
          <w:sz w:val="28"/>
          <w:szCs w:val="28"/>
        </w:rPr>
        <w:tab/>
        <w:t>Щупак І. Я., Бурлака О. В., Желіба О. В., Піскарьова І. О.</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4.</w:t>
      </w:r>
      <w:r w:rsidRPr="0022492E">
        <w:rPr>
          <w:rFonts w:ascii="Times New Roman" w:eastAsia="Calibri" w:hAnsi="Times New Roman" w:cs="Times New Roman"/>
          <w:sz w:val="28"/>
          <w:szCs w:val="28"/>
        </w:rPr>
        <w:tab/>
        <w:t>«Географія» підручник для 7 класу закладів загальної середньої освіти</w:t>
      </w:r>
      <w:r w:rsidRPr="0022492E">
        <w:rPr>
          <w:rFonts w:ascii="Times New Roman" w:eastAsia="Calibri" w:hAnsi="Times New Roman" w:cs="Times New Roman"/>
          <w:sz w:val="28"/>
          <w:szCs w:val="28"/>
        </w:rPr>
        <w:tab/>
        <w:t>Гільберг Т. Г., Довгань А. І., Совенко В. В.</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5.</w:t>
      </w:r>
      <w:r w:rsidRPr="0022492E">
        <w:rPr>
          <w:rFonts w:ascii="Times New Roman" w:eastAsia="Calibri" w:hAnsi="Times New Roman" w:cs="Times New Roman"/>
          <w:sz w:val="28"/>
          <w:szCs w:val="28"/>
        </w:rPr>
        <w:tab/>
        <w:t>«Геометрія» підручник для 7 класу закладів загальної середньої освіти</w:t>
      </w:r>
      <w:r w:rsidRPr="0022492E">
        <w:rPr>
          <w:rFonts w:ascii="Times New Roman" w:eastAsia="Calibri" w:hAnsi="Times New Roman" w:cs="Times New Roman"/>
          <w:sz w:val="28"/>
          <w:szCs w:val="28"/>
        </w:rPr>
        <w:tab/>
        <w:t>Істер О. С.</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6.</w:t>
      </w:r>
      <w:r w:rsidRPr="0022492E">
        <w:rPr>
          <w:rFonts w:ascii="Times New Roman" w:eastAsia="Calibri" w:hAnsi="Times New Roman" w:cs="Times New Roman"/>
          <w:sz w:val="28"/>
          <w:szCs w:val="28"/>
        </w:rPr>
        <w:tab/>
        <w:t>«Зарубіжна література» підручник для 7 класу закладів загальної середньої освіти</w:t>
      </w:r>
      <w:r w:rsidRPr="0022492E">
        <w:rPr>
          <w:rFonts w:ascii="Times New Roman" w:eastAsia="Calibri" w:hAnsi="Times New Roman" w:cs="Times New Roman"/>
          <w:sz w:val="28"/>
          <w:szCs w:val="28"/>
        </w:rPr>
        <w:tab/>
        <w:t>Міляновська Н. Р., Міляновський Е. С.</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7.</w:t>
      </w:r>
      <w:r w:rsidRPr="0022492E">
        <w:rPr>
          <w:rFonts w:ascii="Times New Roman" w:eastAsia="Calibri" w:hAnsi="Times New Roman" w:cs="Times New Roman"/>
          <w:sz w:val="28"/>
          <w:szCs w:val="28"/>
        </w:rPr>
        <w:tab/>
        <w:t>«Здоров’я, безпека та добробут» підручник інтегрованого курсу для 7 класу закладів загальної середньої освіти</w:t>
      </w:r>
      <w:r w:rsidRPr="0022492E">
        <w:rPr>
          <w:rFonts w:ascii="Times New Roman" w:eastAsia="Calibri" w:hAnsi="Times New Roman" w:cs="Times New Roman"/>
          <w:sz w:val="28"/>
          <w:szCs w:val="28"/>
        </w:rPr>
        <w:tab/>
        <w:t>Воронцова Т. В., Пономаренко В. С., Хомич О. Л., Лаврентьєва І. В., Андрук Н. В., Василенко К. С.</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8.</w:t>
      </w:r>
      <w:r w:rsidRPr="0022492E">
        <w:rPr>
          <w:rFonts w:ascii="Times New Roman" w:eastAsia="Calibri" w:hAnsi="Times New Roman" w:cs="Times New Roman"/>
          <w:sz w:val="28"/>
          <w:szCs w:val="28"/>
        </w:rPr>
        <w:tab/>
        <w:t>«Інформатика» підручник для 7 класу закладів загальної середньої освіти</w:t>
      </w:r>
      <w:r w:rsidRPr="0022492E">
        <w:rPr>
          <w:rFonts w:ascii="Times New Roman" w:eastAsia="Calibri" w:hAnsi="Times New Roman" w:cs="Times New Roman"/>
          <w:sz w:val="28"/>
          <w:szCs w:val="28"/>
        </w:rPr>
        <w:tab/>
        <w:t>Ривкінд Й. Я., Лисенко Т. І., Чернікова Л. А., Шакотько В. В.</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9.</w:t>
      </w:r>
      <w:r w:rsidRPr="0022492E">
        <w:rPr>
          <w:rFonts w:ascii="Times New Roman" w:eastAsia="Calibri" w:hAnsi="Times New Roman" w:cs="Times New Roman"/>
          <w:sz w:val="28"/>
          <w:szCs w:val="28"/>
        </w:rPr>
        <w:tab/>
        <w:t>«Історія України» підручник для 7 класу закладів загальної середньої освіти</w:t>
      </w:r>
      <w:r w:rsidRPr="0022492E">
        <w:rPr>
          <w:rFonts w:ascii="Times New Roman" w:eastAsia="Calibri" w:hAnsi="Times New Roman" w:cs="Times New Roman"/>
          <w:sz w:val="28"/>
          <w:szCs w:val="28"/>
        </w:rPr>
        <w:tab/>
        <w:t>Щупак І.Я., Бурлака О.В., Дрібниця В.О., Желіба О.В., Піскарьова І.О.</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10.</w:t>
      </w:r>
      <w:r w:rsidRPr="0022492E">
        <w:rPr>
          <w:rFonts w:ascii="Times New Roman" w:eastAsia="Calibri" w:hAnsi="Times New Roman" w:cs="Times New Roman"/>
          <w:sz w:val="28"/>
          <w:szCs w:val="28"/>
        </w:rPr>
        <w:tab/>
        <w:t>«Мистецтво» підручник інтегрованого курсу для 7 класу закладів загальної середньої освіти</w:t>
      </w:r>
      <w:r w:rsidRPr="0022492E">
        <w:rPr>
          <w:rFonts w:ascii="Times New Roman" w:eastAsia="Calibri" w:hAnsi="Times New Roman" w:cs="Times New Roman"/>
          <w:sz w:val="28"/>
          <w:szCs w:val="28"/>
        </w:rPr>
        <w:tab/>
        <w:t>Гайдамака О. В., Лємешева Н. А.</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11.</w:t>
      </w:r>
      <w:r w:rsidRPr="0022492E">
        <w:rPr>
          <w:rFonts w:ascii="Times New Roman" w:eastAsia="Calibri" w:hAnsi="Times New Roman" w:cs="Times New Roman"/>
          <w:sz w:val="28"/>
          <w:szCs w:val="28"/>
        </w:rPr>
        <w:tab/>
        <w:t>«Технології» підручник для 7 класу закладів загальної середньої освіти</w:t>
      </w:r>
      <w:r w:rsidRPr="0022492E">
        <w:rPr>
          <w:rFonts w:ascii="Times New Roman" w:eastAsia="Calibri" w:hAnsi="Times New Roman" w:cs="Times New Roman"/>
          <w:sz w:val="28"/>
          <w:szCs w:val="28"/>
        </w:rPr>
        <w:tab/>
        <w:t>Біленко О. В., Пелагейченко М. Л.</w:t>
      </w:r>
      <w:r w:rsidRPr="0022492E">
        <w:rPr>
          <w:rFonts w:ascii="Times New Roman" w:eastAsia="Calibri" w:hAnsi="Times New Roman" w:cs="Times New Roman"/>
          <w:sz w:val="28"/>
          <w:szCs w:val="28"/>
        </w:rPr>
        <w:tab/>
        <w:t>2024</w:t>
      </w:r>
      <w:r w:rsidRPr="0022492E">
        <w:rPr>
          <w:rFonts w:ascii="Times New Roman" w:eastAsia="Calibri" w:hAnsi="Times New Roman" w:cs="Times New Roman"/>
          <w:sz w:val="28"/>
          <w:szCs w:val="28"/>
        </w:rPr>
        <w:tab/>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 xml:space="preserve"> </w:t>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12.</w:t>
      </w:r>
      <w:r w:rsidRPr="0022492E">
        <w:rPr>
          <w:rFonts w:ascii="Times New Roman" w:eastAsia="Calibri" w:hAnsi="Times New Roman" w:cs="Times New Roman"/>
          <w:sz w:val="28"/>
          <w:szCs w:val="28"/>
        </w:rPr>
        <w:tab/>
        <w:t>«Українська література» підручник для 7 класу закладів загальної середньої освіти</w:t>
      </w:r>
      <w:r w:rsidRPr="0022492E">
        <w:rPr>
          <w:rFonts w:ascii="Times New Roman" w:eastAsia="Calibri" w:hAnsi="Times New Roman" w:cs="Times New Roman"/>
          <w:sz w:val="28"/>
          <w:szCs w:val="28"/>
        </w:rPr>
        <w:tab/>
        <w:t>Авраменко О. М.</w:t>
      </w:r>
      <w:r w:rsidRPr="0022492E">
        <w:rPr>
          <w:rFonts w:ascii="Times New Roman" w:eastAsia="Calibri" w:hAnsi="Times New Roman" w:cs="Times New Roman"/>
          <w:sz w:val="28"/>
          <w:szCs w:val="28"/>
        </w:rPr>
        <w:tab/>
        <w:t>2024</w:t>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13.</w:t>
      </w:r>
      <w:r w:rsidRPr="0022492E">
        <w:rPr>
          <w:rFonts w:ascii="Times New Roman" w:eastAsia="Calibri" w:hAnsi="Times New Roman" w:cs="Times New Roman"/>
          <w:sz w:val="28"/>
          <w:szCs w:val="28"/>
        </w:rPr>
        <w:tab/>
        <w:t>«Українська мова» підручник для 7 класу закладів загальної середньої освіти</w:t>
      </w:r>
      <w:r w:rsidRPr="0022492E">
        <w:rPr>
          <w:rFonts w:ascii="Times New Roman" w:eastAsia="Calibri" w:hAnsi="Times New Roman" w:cs="Times New Roman"/>
          <w:sz w:val="28"/>
          <w:szCs w:val="28"/>
        </w:rPr>
        <w:tab/>
        <w:t>Заболотний О. В., Заболотний В. В.</w:t>
      </w:r>
      <w:r w:rsidRPr="0022492E">
        <w:rPr>
          <w:rFonts w:ascii="Times New Roman" w:eastAsia="Calibri" w:hAnsi="Times New Roman" w:cs="Times New Roman"/>
          <w:sz w:val="28"/>
          <w:szCs w:val="28"/>
        </w:rPr>
        <w:tab/>
        <w:t>2024</w:t>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14.</w:t>
      </w:r>
      <w:r w:rsidRPr="0022492E">
        <w:rPr>
          <w:rFonts w:ascii="Times New Roman" w:eastAsia="Calibri" w:hAnsi="Times New Roman" w:cs="Times New Roman"/>
          <w:sz w:val="28"/>
          <w:szCs w:val="28"/>
        </w:rPr>
        <w:tab/>
        <w:t>«Фізика» підручник для 7 класу закладів загальної середньої освіти</w:t>
      </w:r>
      <w:r w:rsidRPr="0022492E">
        <w:rPr>
          <w:rFonts w:ascii="Times New Roman" w:eastAsia="Calibri" w:hAnsi="Times New Roman" w:cs="Times New Roman"/>
          <w:sz w:val="28"/>
          <w:szCs w:val="28"/>
        </w:rPr>
        <w:tab/>
        <w:t>Бар’яхтар В.Г., Божинова Ф.Я., Довгий С.О., Кірюхін М.М., Кірюхіна О.О., за ред. Довгого С.О.</w:t>
      </w:r>
      <w:r w:rsidRPr="0022492E">
        <w:rPr>
          <w:rFonts w:ascii="Times New Roman" w:eastAsia="Calibri" w:hAnsi="Times New Roman" w:cs="Times New Roman"/>
          <w:sz w:val="28"/>
          <w:szCs w:val="28"/>
        </w:rPr>
        <w:tab/>
        <w:t>2024</w:t>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r w:rsidRPr="0022492E">
        <w:rPr>
          <w:rFonts w:ascii="Times New Roman" w:eastAsia="Calibri" w:hAnsi="Times New Roman" w:cs="Times New Roman"/>
          <w:sz w:val="28"/>
          <w:szCs w:val="28"/>
        </w:rPr>
        <w:t>15.</w:t>
      </w:r>
      <w:r w:rsidRPr="0022492E">
        <w:rPr>
          <w:rFonts w:ascii="Times New Roman" w:eastAsia="Calibri" w:hAnsi="Times New Roman" w:cs="Times New Roman"/>
          <w:sz w:val="28"/>
          <w:szCs w:val="28"/>
        </w:rPr>
        <w:tab/>
        <w:t>«Хімія» підручник для 7 класу закладів загальної середньої освіти</w:t>
      </w:r>
      <w:r w:rsidRPr="0022492E">
        <w:rPr>
          <w:rFonts w:ascii="Times New Roman" w:eastAsia="Calibri" w:hAnsi="Times New Roman" w:cs="Times New Roman"/>
          <w:sz w:val="28"/>
          <w:szCs w:val="28"/>
        </w:rPr>
        <w:tab/>
        <w:t>Попель П. П., Крикля Л.С.</w:t>
      </w:r>
      <w:r w:rsidRPr="0022492E">
        <w:rPr>
          <w:rFonts w:ascii="Times New Roman" w:eastAsia="Calibri" w:hAnsi="Times New Roman" w:cs="Times New Roman"/>
          <w:sz w:val="28"/>
          <w:szCs w:val="28"/>
        </w:rPr>
        <w:tab/>
        <w:t>2024</w:t>
      </w:r>
    </w:p>
    <w:p w:rsidR="0022492E" w:rsidRPr="0022492E" w:rsidRDefault="0022492E" w:rsidP="0022492E">
      <w:pPr>
        <w:widowControl w:val="0"/>
        <w:spacing w:after="0" w:line="240" w:lineRule="auto"/>
        <w:jc w:val="center"/>
        <w:rPr>
          <w:rFonts w:ascii="Times New Roman" w:eastAsia="Calibri" w:hAnsi="Times New Roman" w:cs="Times New Roman"/>
          <w:sz w:val="28"/>
          <w:szCs w:val="28"/>
        </w:rPr>
      </w:pPr>
    </w:p>
    <w:p w:rsidR="005F6E70" w:rsidRDefault="00B44926">
      <w:pPr>
        <w:widowControl w:val="0"/>
        <w:spacing w:after="0" w:line="240" w:lineRule="auto"/>
        <w:jc w:val="center"/>
        <w:rPr>
          <w:rFonts w:ascii="Times New Roman" w:eastAsia="Microsoft Sans Serif" w:hAnsi="Times New Roman" w:cs="Times New Roman"/>
          <w:sz w:val="28"/>
          <w:szCs w:val="28"/>
          <w:lang w:bidi="en-US"/>
        </w:rPr>
      </w:pPr>
      <w:r>
        <w:rPr>
          <w:rFonts w:ascii="Times New Roman" w:eastAsia="Calibri" w:hAnsi="Times New Roman" w:cs="Times New Roman"/>
          <w:sz w:val="28"/>
          <w:szCs w:val="28"/>
        </w:rPr>
        <w:br w:type="page"/>
      </w:r>
    </w:p>
    <w:p w:rsidR="005F6E70" w:rsidRDefault="00B44926">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ОСВІТНЯ ПРОГРАМА ІІ СТУПЕНЯ</w:t>
      </w: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B44926">
      <w:pPr>
        <w:spacing w:after="0" w:line="240" w:lineRule="auto"/>
        <w:ind w:right="85"/>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Загальні положення </w:t>
      </w:r>
      <w:r w:rsidR="00FD35BE">
        <w:rPr>
          <w:rFonts w:ascii="Times New Roman" w:eastAsia="Calibri" w:hAnsi="Times New Roman" w:cs="Times New Roman"/>
          <w:b/>
          <w:bCs/>
          <w:sz w:val="28"/>
          <w:szCs w:val="28"/>
        </w:rPr>
        <w:t xml:space="preserve">освітньої програми </w:t>
      </w:r>
      <w:r w:rsidR="00FD35BE">
        <w:rPr>
          <w:rFonts w:ascii="Times New Roman" w:eastAsia="Calibri" w:hAnsi="Times New Roman" w:cs="Times New Roman"/>
          <w:b/>
          <w:bCs/>
          <w:sz w:val="28"/>
          <w:szCs w:val="28"/>
        </w:rPr>
        <w:br/>
        <w:t>ІІ ступеня 8</w:t>
      </w:r>
      <w:r>
        <w:rPr>
          <w:rFonts w:ascii="Times New Roman" w:eastAsia="Calibri" w:hAnsi="Times New Roman" w:cs="Times New Roman"/>
          <w:b/>
          <w:bCs/>
          <w:sz w:val="28"/>
          <w:szCs w:val="28"/>
        </w:rPr>
        <w:t xml:space="preserve"> – 9 класи</w:t>
      </w:r>
    </w:p>
    <w:p w:rsidR="005F6E70" w:rsidRDefault="005F6E70">
      <w:pPr>
        <w:spacing w:after="0" w:line="240" w:lineRule="auto"/>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Полапівського ліцею для ІІ ступеня (базова середня освіта) розроблена на виконання Закону України «Про освіту»,наказу Міністерства освіти і науки України від 20 квітня 2018 року № 405 "Про затвердження типової освітньої програми закладів загальної середньої освіти ІІ ступеня"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5F6E70" w:rsidRDefault="005F6E70">
      <w:pPr>
        <w:spacing w:after="0" w:line="240" w:lineRule="auto"/>
        <w:ind w:firstLine="709"/>
        <w:jc w:val="center"/>
        <w:rPr>
          <w:rFonts w:ascii="Times New Roman" w:eastAsia="Calibri" w:hAnsi="Times New Roman" w:cs="Times New Roman"/>
          <w:b/>
          <w:i/>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Загальний обсяг навчального навантаження та тривалість і взаємозв’язки освітніх галузей, предметів, дисциплін</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Загальний обсяг навч</w:t>
      </w:r>
      <w:r w:rsidR="00707D26">
        <w:rPr>
          <w:rFonts w:ascii="Times New Roman" w:eastAsia="Calibri" w:hAnsi="Times New Roman" w:cs="Times New Roman"/>
          <w:sz w:val="28"/>
          <w:szCs w:val="28"/>
        </w:rPr>
        <w:t>ального навантаження для учнів 8</w:t>
      </w:r>
      <w:r>
        <w:rPr>
          <w:rFonts w:ascii="Times New Roman" w:eastAsia="Calibri" w:hAnsi="Times New Roman" w:cs="Times New Roman"/>
          <w:sz w:val="28"/>
          <w:szCs w:val="28"/>
        </w:rPr>
        <w:t>-9-х класів складає</w:t>
      </w:r>
      <w:r w:rsidR="00707D26">
        <w:rPr>
          <w:rFonts w:ascii="Times New Roman" w:eastAsia="Calibri" w:hAnsi="Times New Roman" w:cs="Times New Roman"/>
          <w:sz w:val="28"/>
          <w:szCs w:val="28"/>
        </w:rPr>
        <w:t xml:space="preserve"> 2467,5 години: </w:t>
      </w:r>
      <w:r>
        <w:rPr>
          <w:rFonts w:ascii="Times New Roman" w:eastAsia="Calibri" w:hAnsi="Times New Roman" w:cs="Times New Roman"/>
          <w:sz w:val="28"/>
          <w:szCs w:val="28"/>
        </w:rPr>
        <w:t>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ІІ ступеня (далі –навчальний план).</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F6E70" w:rsidRDefault="00B44926">
      <w:pPr>
        <w:spacing w:after="0" w:line="240" w:lineRule="auto"/>
        <w:ind w:right="85"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З метою виконання вимог Державного стандарту навчальні плани ІІ ступеня містять усі предмети інваріантної складової, передбачені таблицями 1,2 до типової освітньої програми, затвердженої наказом Міністерства освіти і науки України від 20.04.2018 №405.</w:t>
      </w:r>
    </w:p>
    <w:p w:rsidR="005F6E70" w:rsidRDefault="00B44926">
      <w:pPr>
        <w:spacing w:after="0" w:line="240" w:lineRule="auto"/>
        <w:ind w:right="85"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 рамках галузі «Мистецтво» у школі викладаються  окремі курси: «Музичне мистецтво» та «Образотворче мистецтво».</w:t>
      </w:r>
    </w:p>
    <w:p w:rsidR="005F6E70" w:rsidRDefault="00B44926">
      <w:pPr>
        <w:shd w:val="clear" w:color="auto" w:fill="FFFFFF"/>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5F6E70" w:rsidRDefault="00B44926">
      <w:pPr>
        <w:shd w:val="clear" w:color="auto" w:fill="FFFFFF"/>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5F6E70" w:rsidRDefault="00B44926">
      <w:pPr>
        <w:spacing w:after="0" w:line="240" w:lineRule="auto"/>
        <w:ind w:right="85"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F6E70" w:rsidRDefault="005F6E70">
      <w:pPr>
        <w:spacing w:after="0" w:line="240" w:lineRule="auto"/>
        <w:ind w:right="85"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b/>
          <w:i/>
          <w:sz w:val="28"/>
          <w:szCs w:val="28"/>
        </w:rPr>
      </w:pPr>
    </w:p>
    <w:p w:rsidR="005F6E70" w:rsidRDefault="005F6E70">
      <w:pPr>
        <w:spacing w:after="0" w:line="240" w:lineRule="auto"/>
        <w:ind w:firstLine="709"/>
        <w:jc w:val="center"/>
        <w:rPr>
          <w:rFonts w:ascii="Times New Roman" w:eastAsia="Calibri" w:hAnsi="Times New Roman" w:cs="Times New Roman"/>
          <w:b/>
          <w:i/>
          <w:sz w:val="28"/>
          <w:szCs w:val="28"/>
        </w:rPr>
      </w:pPr>
    </w:p>
    <w:p w:rsidR="005F6E70" w:rsidRDefault="00B44926">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Основні особливості  навчального плану школи ІІ ступеня</w:t>
      </w:r>
    </w:p>
    <w:p w:rsidR="005F6E70" w:rsidRDefault="005F6E70">
      <w:pPr>
        <w:spacing w:after="0" w:line="240" w:lineRule="auto"/>
        <w:ind w:firstLine="709"/>
        <w:jc w:val="center"/>
        <w:rPr>
          <w:rFonts w:ascii="Times New Roman" w:eastAsia="Calibri" w:hAnsi="Times New Roman" w:cs="Times New Roman"/>
          <w:b/>
          <w:i/>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Допрофільна підготовка здійснюється за рахунок  курсів за вибором, факультативів,. Відповідно до запитів учнів, визначених анкетуванням, заяв батьків, створено мережу курсів за вибором, факультативів, які сприятимуть задоволенню освітніх потреб учнів  та готуватимуть їх до свідомого обрання профілю у старшій школі й участі в олімпіадах і конкурсах, оскільки спрямовані на роботу зі здібними та обдарованими учнями.</w:t>
      </w: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Вимоги до осіб, які можуть розпочинати здобуття базової середньої освіти</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Базова середня освіта у Полапівському ліцеї, як правило, здобувається після завершення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jc w:val="center"/>
        <w:rPr>
          <w:rFonts w:ascii="Times New Roman" w:eastAsia="Calibri" w:hAnsi="Times New Roman" w:cs="Times New Roman"/>
          <w:b/>
          <w:i/>
          <w:sz w:val="28"/>
          <w:szCs w:val="28"/>
        </w:rPr>
      </w:pPr>
    </w:p>
    <w:p w:rsidR="005F6E70" w:rsidRDefault="00B44926">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Очікувані результати навчання здобувачів освіти</w:t>
      </w: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5F6E70" w:rsidRDefault="005F6E70">
      <w:pPr>
        <w:spacing w:after="0" w:line="240" w:lineRule="auto"/>
        <w:ind w:left="709"/>
        <w:jc w:val="center"/>
        <w:rPr>
          <w:rFonts w:ascii="Times New Roman" w:eastAsia="Calibri" w:hAnsi="Times New Roman" w:cs="Times New Roman"/>
          <w:b/>
          <w:i/>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Логічна послідовність вивчення предметів</w:t>
      </w:r>
      <w:r>
        <w:rPr>
          <w:rFonts w:ascii="Times New Roman" w:eastAsia="Calibri" w:hAnsi="Times New Roman" w:cs="Times New Roman"/>
          <w:sz w:val="28"/>
          <w:szCs w:val="28"/>
        </w:rPr>
        <w:t xml:space="preserve"> розкривається у відповідних </w:t>
      </w:r>
      <w:r>
        <w:rPr>
          <w:rFonts w:ascii="Times New Roman" w:eastAsia="Calibri" w:hAnsi="Times New Roman" w:cs="Times New Roman"/>
          <w:b/>
          <w:i/>
          <w:sz w:val="28"/>
          <w:szCs w:val="28"/>
        </w:rPr>
        <w:t>навчальнихпрограмах</w:t>
      </w:r>
      <w:r>
        <w:rPr>
          <w:rFonts w:ascii="Times New Roman" w:eastAsia="Calibri" w:hAnsi="Times New Roman" w:cs="Times New Roman"/>
          <w:sz w:val="28"/>
          <w:szCs w:val="28"/>
        </w:rPr>
        <w:t>.</w:t>
      </w: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Форми організації освітнього процесу</w:t>
      </w:r>
      <w:r>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Основними формами організації освітнього процесу є різні типи уроку:</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формування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розвитку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перевірки та/або оцінювання досягнення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корекції основних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lang w:eastAsia="uk-UA"/>
        </w:rPr>
        <w:t xml:space="preserve">уроки-«суди», </w:t>
      </w:r>
      <w:r>
        <w:rPr>
          <w:rFonts w:ascii="Times New Roman" w:eastAsia="Calibri"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тощо.</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метою </w:t>
      </w: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eastAsia="Calibri" w:hAnsi="Times New Roman" w:cs="Times New Roman"/>
          <w:sz w:val="28"/>
          <w:szCs w:val="28"/>
        </w:rPr>
        <w:t>розвитку компетентностей</w:t>
      </w:r>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w:t>
      </w:r>
      <w:r>
        <w:rPr>
          <w:rFonts w:ascii="Times New Roman" w:eastAsia="Times New Roman" w:hAnsi="Times New Roman" w:cs="Times New Roman"/>
          <w:sz w:val="28"/>
          <w:szCs w:val="28"/>
          <w:lang w:eastAsia="uk-UA"/>
        </w:rPr>
        <w:lastRenderedPageBreak/>
        <w:t>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eastAsia="Calibri" w:hAnsi="Times New Roman" w:cs="Times New Roman"/>
          <w:sz w:val="28"/>
          <w:szCs w:val="28"/>
        </w:rPr>
        <w:t>перевірки та/або оцінювання досягнення компетентностей</w:t>
      </w:r>
      <w:r>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F6E70" w:rsidRDefault="005F6E70">
      <w:pPr>
        <w:shd w:val="clear" w:color="auto" w:fill="FFFFFF"/>
        <w:spacing w:after="0" w:line="240" w:lineRule="auto"/>
        <w:jc w:val="center"/>
        <w:rPr>
          <w:rFonts w:ascii="Times New Roman" w:eastAsia="Calibri" w:hAnsi="Times New Roman" w:cs="Times New Roman"/>
          <w:b/>
          <w:i/>
          <w:sz w:val="28"/>
          <w:szCs w:val="28"/>
        </w:rPr>
      </w:pPr>
    </w:p>
    <w:p w:rsidR="005F6E70" w:rsidRDefault="00B44926">
      <w:pPr>
        <w:shd w:val="clear" w:color="auto" w:fill="FFFFFF"/>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Опис та інструменти системи внутрішнього забезпечення якості освіти.</w:t>
      </w:r>
    </w:p>
    <w:p w:rsidR="005F6E70" w:rsidRDefault="00B44926">
      <w:pPr>
        <w:shd w:val="clear" w:color="auto" w:fill="FFFFFF"/>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5F6E70" w:rsidRDefault="00B44926">
      <w:pPr>
        <w:shd w:val="clear" w:color="auto" w:fill="FFFFFF"/>
        <w:tabs>
          <w:tab w:val="left" w:pos="284"/>
          <w:tab w:val="left" w:pos="1134"/>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кадрове забезпечення освітньої діяльності</w:t>
      </w:r>
      <w:r>
        <w:rPr>
          <w:rFonts w:ascii="Times New Roman" w:eastAsia="Calibri" w:hAnsi="Times New Roman" w:cs="Times New Roman"/>
          <w:sz w:val="28"/>
          <w:szCs w:val="28"/>
        </w:rPr>
        <w:t xml:space="preserve"> викладання у школі ІІ ступеня повністю забезпечене кваліфікованими фахівцям;</w:t>
      </w:r>
    </w:p>
    <w:p w:rsidR="005F6E70" w:rsidRDefault="00B44926">
      <w:pPr>
        <w:shd w:val="clear" w:color="auto" w:fill="FFFFFF"/>
        <w:tabs>
          <w:tab w:val="left" w:pos="284"/>
          <w:tab w:val="left" w:pos="1134"/>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навчально-методичне забезпечення освітньої діяльності</w:t>
      </w:r>
      <w:r>
        <w:rPr>
          <w:rFonts w:ascii="Times New Roman" w:eastAsia="Calibri" w:hAnsi="Times New Roman" w:cs="Times New Roman"/>
          <w:sz w:val="28"/>
          <w:szCs w:val="28"/>
        </w:rPr>
        <w:t xml:space="preserve"> – Державний стандарт, навчальні програми , підручники, які мають гриф МОН</w:t>
      </w:r>
    </w:p>
    <w:p w:rsidR="005F6E70" w:rsidRDefault="00B44926">
      <w:pPr>
        <w:shd w:val="clear" w:color="auto" w:fill="FFFFFF"/>
        <w:tabs>
          <w:tab w:val="left" w:pos="284"/>
          <w:tab w:val="left" w:pos="1134"/>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матеріально-технічне забезпечення освітньої діяльності</w:t>
      </w:r>
      <w:r>
        <w:rPr>
          <w:rFonts w:ascii="Times New Roman" w:eastAsia="Calibri" w:hAnsi="Times New Roman" w:cs="Times New Roman"/>
          <w:sz w:val="28"/>
          <w:szCs w:val="28"/>
        </w:rPr>
        <w:t xml:space="preserve"> – учні середньої школи навчаються за кабінетною системою; предметні кабінети і спортивна зала обладнані відповідно до вимог Положення про навчальний кабінет та вимог техніки безпеки;</w:t>
      </w:r>
    </w:p>
    <w:p w:rsidR="005F6E70" w:rsidRDefault="00B44926">
      <w:pPr>
        <w:shd w:val="clear" w:color="auto" w:fill="FFFFFF"/>
        <w:tabs>
          <w:tab w:val="left" w:pos="284"/>
          <w:tab w:val="left" w:pos="1134"/>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якість проведення навчальних занять</w:t>
      </w:r>
      <w:r>
        <w:rPr>
          <w:rFonts w:ascii="Times New Roman" w:eastAsia="Calibri"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5F6E70" w:rsidRDefault="00B44926">
      <w:pPr>
        <w:shd w:val="clear" w:color="auto" w:fill="FFFFFF"/>
        <w:tabs>
          <w:tab w:val="left" w:pos="284"/>
          <w:tab w:val="left" w:pos="1134"/>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моніторинг досягнення </w:t>
      </w:r>
      <w:r>
        <w:rPr>
          <w:rFonts w:ascii="Times New Roman" w:eastAsia="Times New Roman" w:hAnsi="Times New Roman" w:cs="Times New Roman"/>
          <w:sz w:val="28"/>
          <w:szCs w:val="28"/>
          <w:u w:val="single"/>
          <w:lang w:eastAsia="uk-UA"/>
        </w:rPr>
        <w:t xml:space="preserve">учнями </w:t>
      </w:r>
      <w:r>
        <w:rPr>
          <w:rFonts w:ascii="Times New Roman" w:eastAsia="Calibri" w:hAnsi="Times New Roman" w:cs="Times New Roman"/>
          <w:sz w:val="28"/>
          <w:szCs w:val="28"/>
          <w:u w:val="single"/>
        </w:rPr>
        <w:t>результатів навчання (компетентностей)</w:t>
      </w:r>
      <w:r>
        <w:rPr>
          <w:rFonts w:ascii="Times New Roman" w:eastAsia="Calibri" w:hAnsi="Times New Roman" w:cs="Times New Roman"/>
          <w:sz w:val="28"/>
          <w:szCs w:val="28"/>
        </w:rPr>
        <w:t xml:space="preserve"> проводиться згідно вимог навчальних програмта обліковується у класному журналі.</w:t>
      </w:r>
    </w:p>
    <w:p w:rsidR="005F6E70" w:rsidRDefault="005F6E70">
      <w:pPr>
        <w:shd w:val="clear" w:color="auto" w:fill="FFFFFF"/>
        <w:tabs>
          <w:tab w:val="left" w:pos="284"/>
          <w:tab w:val="left" w:pos="1134"/>
        </w:tabs>
        <w:spacing w:after="0" w:line="240" w:lineRule="auto"/>
        <w:ind w:firstLine="709"/>
        <w:jc w:val="center"/>
        <w:rPr>
          <w:rFonts w:ascii="Times New Roman" w:eastAsia="Times New Roman" w:hAnsi="Times New Roman" w:cs="Times New Roman"/>
          <w:bCs/>
          <w:iCs/>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Microsoft Sans Serif" w:hAnsi="Times New Roman" w:cs="Times New Roman"/>
          <w:b/>
          <w:i/>
          <w:sz w:val="28"/>
          <w:szCs w:val="28"/>
          <w:lang w:bidi="en-US"/>
        </w:rPr>
        <w:t xml:space="preserve">Корекційно-розвитковий складник для осіб з особливими освітніми потребами. </w:t>
      </w:r>
      <w:r>
        <w:rPr>
          <w:rFonts w:ascii="Times New Roman" w:eastAsia="Calibri" w:hAnsi="Times New Roman" w:cs="Times New Roman"/>
          <w:sz w:val="28"/>
          <w:szCs w:val="28"/>
        </w:rPr>
        <w:t xml:space="preserve">Освітня програма  Полапівського ліцею ІІ ступеня для осіб з особливими освітніми потребами розроблена на виконання наказу Міністерства освіти і науки </w:t>
      </w:r>
      <w:r>
        <w:rPr>
          <w:rFonts w:ascii="Times New Roman" w:eastAsia="Calibri" w:hAnsi="Times New Roman" w:cs="Times New Roman"/>
          <w:sz w:val="28"/>
          <w:szCs w:val="28"/>
        </w:rPr>
        <w:lastRenderedPageBreak/>
        <w:t>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Microsoft Sans Serif" w:hAnsi="Times New Roman" w:cs="Times New Roman"/>
          <w:sz w:val="28"/>
          <w:szCs w:val="28"/>
          <w:lang w:bidi="en-US"/>
        </w:rPr>
        <w:t xml:space="preserve">Згідно заяв батьків та за рекомендаціями районного інклюзивно-ресурсного центру створено </w:t>
      </w:r>
      <w:r>
        <w:rPr>
          <w:rFonts w:ascii="Times New Roman" w:eastAsia="Microsoft Sans Serif" w:hAnsi="Times New Roman" w:cs="Times New Roman"/>
          <w:sz w:val="28"/>
          <w:szCs w:val="28"/>
          <w:u w:val="single"/>
          <w:lang w:bidi="en-US"/>
        </w:rPr>
        <w:t>інклюзивні класи</w:t>
      </w:r>
      <w:r>
        <w:rPr>
          <w:rFonts w:ascii="Times New Roman" w:eastAsia="Microsoft Sans Serif" w:hAnsi="Times New Roman" w:cs="Times New Roman"/>
          <w:sz w:val="28"/>
          <w:szCs w:val="28"/>
          <w:lang w:bidi="en-US"/>
        </w:rPr>
        <w:t>:</w:t>
      </w:r>
    </w:p>
    <w:p w:rsidR="005F6E70" w:rsidRDefault="00B44926">
      <w:pPr>
        <w:spacing w:after="0" w:line="240" w:lineRule="auto"/>
        <w:ind w:firstLine="709"/>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1</w:t>
      </w:r>
      <w:r w:rsidR="00707D26">
        <w:rPr>
          <w:rFonts w:ascii="Times New Roman" w:eastAsia="Microsoft Sans Serif" w:hAnsi="Times New Roman" w:cs="Times New Roman"/>
          <w:sz w:val="28"/>
          <w:szCs w:val="28"/>
          <w:lang w:bidi="en-US"/>
        </w:rPr>
        <w:t xml:space="preserve"> .</w:t>
      </w:r>
      <w:r w:rsidR="007727C9">
        <w:rPr>
          <w:rFonts w:ascii="Times New Roman" w:eastAsia="Microsoft Sans Serif" w:hAnsi="Times New Roman" w:cs="Times New Roman"/>
          <w:sz w:val="28"/>
          <w:szCs w:val="28"/>
          <w:lang w:bidi="en-US"/>
        </w:rPr>
        <w:t xml:space="preserve"> 8</w:t>
      </w:r>
      <w:r>
        <w:rPr>
          <w:rFonts w:ascii="Times New Roman" w:eastAsia="Microsoft Sans Serif" w:hAnsi="Times New Roman" w:cs="Times New Roman"/>
          <w:sz w:val="28"/>
          <w:szCs w:val="28"/>
          <w:lang w:bidi="en-US"/>
        </w:rPr>
        <w:t xml:space="preserve"> клас– за навчальним </w:t>
      </w:r>
      <w:r w:rsidR="007727C9">
        <w:rPr>
          <w:rFonts w:ascii="Times New Roman" w:eastAsia="Microsoft Sans Serif" w:hAnsi="Times New Roman" w:cs="Times New Roman"/>
          <w:sz w:val="28"/>
          <w:szCs w:val="28"/>
          <w:lang w:bidi="en-US"/>
        </w:rPr>
        <w:t>планом Полапівського ліцею для 8</w:t>
      </w:r>
      <w:r>
        <w:rPr>
          <w:rFonts w:ascii="Times New Roman" w:eastAsia="Microsoft Sans Serif" w:hAnsi="Times New Roman" w:cs="Times New Roman"/>
          <w:sz w:val="28"/>
          <w:szCs w:val="28"/>
          <w:lang w:bidi="en-US"/>
        </w:rPr>
        <w:t xml:space="preserve"> класу з додатковими корекційними заняттями з психологом , логопедом  та дефектологом </w:t>
      </w:r>
    </w:p>
    <w:p w:rsidR="005F6E70" w:rsidRDefault="00B44926">
      <w:pPr>
        <w:spacing w:after="0" w:line="240" w:lineRule="auto"/>
        <w:ind w:firstLine="709"/>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Підстава Висновок про повторну психолого- педагогічну оцінку розвитку дитини від 27 грудня 2019 №ІРЦ-85334/2019/68672 (Дата проведення 31 травня 2022 року)</w:t>
      </w:r>
    </w:p>
    <w:p w:rsidR="005F6E70" w:rsidRDefault="005F6E70">
      <w:pPr>
        <w:tabs>
          <w:tab w:val="left" w:pos="3740"/>
        </w:tabs>
        <w:spacing w:after="0" w:line="240" w:lineRule="auto"/>
        <w:jc w:val="both"/>
        <w:rPr>
          <w:rFonts w:ascii="Times New Roman" w:eastAsia="Microsoft Sans Serif" w:hAnsi="Times New Roman" w:cs="Times New Roman"/>
          <w:sz w:val="28"/>
          <w:szCs w:val="28"/>
          <w:lang w:bidi="en-US"/>
        </w:rPr>
      </w:pPr>
    </w:p>
    <w:p w:rsidR="005F6E70" w:rsidRDefault="00707D26">
      <w:pPr>
        <w:tabs>
          <w:tab w:val="left" w:pos="3740"/>
        </w:tabs>
        <w:spacing w:after="0" w:line="240" w:lineRule="auto"/>
        <w:ind w:firstLine="709"/>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 xml:space="preserve">2.  </w:t>
      </w:r>
      <w:r w:rsidR="007727C9">
        <w:rPr>
          <w:rFonts w:ascii="Times New Roman" w:eastAsia="Microsoft Sans Serif" w:hAnsi="Times New Roman" w:cs="Times New Roman"/>
          <w:sz w:val="28"/>
          <w:szCs w:val="28"/>
          <w:lang w:bidi="en-US"/>
        </w:rPr>
        <w:t>10</w:t>
      </w:r>
      <w:r w:rsidR="00B44926">
        <w:rPr>
          <w:rFonts w:ascii="Times New Roman" w:eastAsia="Microsoft Sans Serif" w:hAnsi="Times New Roman" w:cs="Times New Roman"/>
          <w:sz w:val="28"/>
          <w:szCs w:val="28"/>
          <w:lang w:bidi="en-US"/>
        </w:rPr>
        <w:t xml:space="preserve"> </w:t>
      </w:r>
      <w:r w:rsidR="007727C9">
        <w:rPr>
          <w:rFonts w:ascii="Times New Roman" w:eastAsia="Microsoft Sans Serif" w:hAnsi="Times New Roman" w:cs="Times New Roman"/>
          <w:sz w:val="28"/>
          <w:szCs w:val="28"/>
          <w:lang w:bidi="en-US"/>
        </w:rPr>
        <w:t>клас– за навчальним планом для 10</w:t>
      </w:r>
      <w:r w:rsidR="00B44926">
        <w:rPr>
          <w:rFonts w:ascii="Times New Roman" w:eastAsia="Microsoft Sans Serif" w:hAnsi="Times New Roman" w:cs="Times New Roman"/>
          <w:sz w:val="28"/>
          <w:szCs w:val="28"/>
          <w:lang w:bidi="en-US"/>
        </w:rPr>
        <w:t xml:space="preserve"> класу з додатковими корекційними заняттями з психологом , логопедом  та дефектологом.</w:t>
      </w:r>
    </w:p>
    <w:p w:rsidR="005F6E70" w:rsidRDefault="00B44926">
      <w:pPr>
        <w:tabs>
          <w:tab w:val="left" w:pos="3740"/>
        </w:tabs>
        <w:spacing w:after="0" w:line="240" w:lineRule="auto"/>
        <w:ind w:firstLine="709"/>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Підстава Висновок про повторну психолого педагогічну оцінку розвитку дитини від 27 грудня 2019 року №ІРЦ-85334/2019/68671( Дата проведення 31 травня 2022 року )</w:t>
      </w:r>
    </w:p>
    <w:p w:rsidR="005F6E70" w:rsidRDefault="005F6E70">
      <w:pPr>
        <w:tabs>
          <w:tab w:val="left" w:pos="3740"/>
        </w:tabs>
        <w:spacing w:after="0" w:line="240" w:lineRule="auto"/>
        <w:ind w:firstLine="709"/>
        <w:jc w:val="center"/>
        <w:rPr>
          <w:rFonts w:ascii="Times New Roman" w:eastAsia="Calibri" w:hAnsi="Times New Roman" w:cs="Times New Roman"/>
          <w:sz w:val="28"/>
          <w:szCs w:val="28"/>
          <w:lang w:eastAsia="uk-UA" w:bidi="uk-UA"/>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закладу освіти ІІ ступеня та перелік освітніх компонентів, що передбачені відповідною освітньою програмою, оприлюднена на веб-сайті закладу.</w:t>
      </w: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На основі освітньої програми складено та затверджен</w:t>
      </w:r>
      <w:r w:rsidR="00FD35BE">
        <w:rPr>
          <w:rFonts w:ascii="Times New Roman" w:eastAsia="Calibri" w:hAnsi="Times New Roman" w:cs="Times New Roman"/>
          <w:sz w:val="28"/>
          <w:szCs w:val="28"/>
        </w:rPr>
        <w:t>о навчальний план ІІ ступеня ( 8</w:t>
      </w:r>
      <w:r>
        <w:rPr>
          <w:rFonts w:ascii="Times New Roman" w:eastAsia="Calibri" w:hAnsi="Times New Roman" w:cs="Times New Roman"/>
          <w:sz w:val="28"/>
          <w:szCs w:val="28"/>
        </w:rPr>
        <w:t xml:space="preserve"> – 9 класи ), що конкретизує організацію освітнього процесу</w:t>
      </w: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FD35BE" w:rsidRDefault="00FD35BE">
      <w:pPr>
        <w:spacing w:after="0" w:line="240" w:lineRule="auto"/>
        <w:ind w:firstLine="709"/>
        <w:jc w:val="center"/>
        <w:rPr>
          <w:rFonts w:ascii="Times New Roman" w:eastAsia="Calibri" w:hAnsi="Times New Roman" w:cs="Times New Roman"/>
          <w:sz w:val="28"/>
          <w:szCs w:val="28"/>
        </w:rPr>
      </w:pPr>
    </w:p>
    <w:p w:rsidR="00FD35BE" w:rsidRDefault="00FD35BE">
      <w:pPr>
        <w:spacing w:after="0" w:line="240" w:lineRule="auto"/>
        <w:ind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B44926">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ab/>
      </w:r>
      <w:r>
        <w:rPr>
          <w:rFonts w:ascii="Times New Roman" w:hAnsi="Times New Roman" w:cs="Times New Roman"/>
          <w:sz w:val="28"/>
          <w:szCs w:val="28"/>
        </w:rPr>
        <w:t>Навчальний план</w:t>
      </w:r>
    </w:p>
    <w:p w:rsidR="005F6E70" w:rsidRDefault="00B449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Полапівського ліцею з ук</w:t>
      </w:r>
      <w:r w:rsidR="007727C9">
        <w:rPr>
          <w:rFonts w:ascii="Times New Roman" w:hAnsi="Times New Roman" w:cs="Times New Roman"/>
          <w:sz w:val="28"/>
          <w:szCs w:val="28"/>
        </w:rPr>
        <w:t>раїнською мовою навчання на 2024-25</w:t>
      </w:r>
      <w:r>
        <w:rPr>
          <w:rFonts w:ascii="Times New Roman" w:hAnsi="Times New Roman" w:cs="Times New Roman"/>
          <w:sz w:val="28"/>
          <w:szCs w:val="28"/>
        </w:rPr>
        <w:t xml:space="preserve"> н.р.</w:t>
      </w:r>
    </w:p>
    <w:p w:rsidR="005F6E70" w:rsidRDefault="00B449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Складений:</w:t>
      </w:r>
    </w:p>
    <w:p w:rsidR="005F6E70" w:rsidRDefault="00800B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8</w:t>
      </w:r>
      <w:r w:rsidR="00B44926">
        <w:rPr>
          <w:rFonts w:ascii="Times New Roman" w:hAnsi="Times New Roman" w:cs="Times New Roman"/>
          <w:sz w:val="28"/>
          <w:szCs w:val="28"/>
        </w:rPr>
        <w:t xml:space="preserve"> – 9 класів за освітньою програмою для 5 – 9  класів  схваленою педагогічною радою Полапівського ліцею </w:t>
      </w:r>
      <w:r>
        <w:rPr>
          <w:rFonts w:ascii="Times New Roman" w:hAnsi="Times New Roman" w:cs="Times New Roman"/>
          <w:sz w:val="28"/>
          <w:szCs w:val="28"/>
        </w:rPr>
        <w:t>( протокол№1 від 30.08.2024</w:t>
      </w:r>
      <w:r w:rsidR="00B44926">
        <w:rPr>
          <w:rFonts w:ascii="Times New Roman" w:hAnsi="Times New Roman" w:cs="Times New Roman"/>
          <w:sz w:val="28"/>
          <w:szCs w:val="28"/>
        </w:rPr>
        <w:t>року   ) і затверджено</w:t>
      </w:r>
      <w:r>
        <w:rPr>
          <w:rFonts w:ascii="Times New Roman" w:hAnsi="Times New Roman" w:cs="Times New Roman"/>
          <w:sz w:val="28"/>
          <w:szCs w:val="28"/>
        </w:rPr>
        <w:t>ю директором ліцею ( наказ № від 30.08.2024</w:t>
      </w:r>
      <w:r w:rsidR="00B44926">
        <w:rPr>
          <w:rFonts w:ascii="Times New Roman" w:hAnsi="Times New Roman" w:cs="Times New Roman"/>
          <w:sz w:val="28"/>
          <w:szCs w:val="28"/>
        </w:rPr>
        <w:t xml:space="preserve"> року  ) </w:t>
      </w:r>
    </w:p>
    <w:tbl>
      <w:tblPr>
        <w:tblW w:w="0" w:type="auto"/>
        <w:tblInd w:w="10" w:type="dxa"/>
        <w:tblLayout w:type="fixed"/>
        <w:tblCellMar>
          <w:left w:w="0" w:type="dxa"/>
          <w:right w:w="0" w:type="dxa"/>
        </w:tblCellMar>
        <w:tblLook w:val="04A0" w:firstRow="1" w:lastRow="0" w:firstColumn="1" w:lastColumn="0" w:noHBand="0" w:noVBand="1"/>
      </w:tblPr>
      <w:tblGrid>
        <w:gridCol w:w="2320"/>
        <w:gridCol w:w="3040"/>
        <w:gridCol w:w="1019"/>
        <w:gridCol w:w="821"/>
        <w:gridCol w:w="1020"/>
        <w:gridCol w:w="1000"/>
        <w:gridCol w:w="1120"/>
      </w:tblGrid>
      <w:tr w:rsidR="00800B9F" w:rsidTr="00800B9F">
        <w:trPr>
          <w:trHeight w:val="336"/>
        </w:trPr>
        <w:tc>
          <w:tcPr>
            <w:tcW w:w="2320" w:type="dxa"/>
            <w:tcBorders>
              <w:top w:val="single" w:sz="8" w:space="0" w:color="auto"/>
              <w:left w:val="single" w:sz="8" w:space="0" w:color="auto"/>
              <w:right w:val="single" w:sz="8" w:space="0" w:color="auto"/>
            </w:tcBorders>
            <w:shd w:val="clear" w:color="auto" w:fill="auto"/>
            <w:vAlign w:val="bottom"/>
          </w:tcPr>
          <w:p w:rsidR="00800B9F" w:rsidRDefault="00800B9F" w:rsidP="00800B9F">
            <w:pPr>
              <w:spacing w:after="0" w:line="0" w:lineRule="atLeast"/>
              <w:ind w:left="120"/>
              <w:rPr>
                <w:rFonts w:ascii="Times New Roman" w:eastAsia="Times New Roman" w:hAnsi="Times New Roman" w:cs="Arial"/>
                <w:b/>
                <w:sz w:val="28"/>
                <w:szCs w:val="20"/>
                <w:lang w:val="ru-RU" w:eastAsia="ru-RU"/>
              </w:rPr>
            </w:pPr>
            <w:r>
              <w:rPr>
                <w:rFonts w:ascii="Times New Roman" w:eastAsia="Times New Roman" w:hAnsi="Times New Roman" w:cs="Arial"/>
                <w:b/>
                <w:sz w:val="28"/>
                <w:szCs w:val="20"/>
                <w:lang w:val="ru-RU" w:eastAsia="ru-RU"/>
              </w:rPr>
              <w:t>Освітнігалузі</w:t>
            </w:r>
          </w:p>
        </w:tc>
        <w:tc>
          <w:tcPr>
            <w:tcW w:w="3040" w:type="dxa"/>
            <w:tcBorders>
              <w:top w:val="single" w:sz="8" w:space="0" w:color="auto"/>
              <w:right w:val="single" w:sz="8" w:space="0" w:color="auto"/>
            </w:tcBorders>
            <w:shd w:val="clear" w:color="auto" w:fill="auto"/>
            <w:vAlign w:val="bottom"/>
          </w:tcPr>
          <w:p w:rsidR="00800B9F" w:rsidRDefault="00800B9F" w:rsidP="00800B9F">
            <w:pPr>
              <w:spacing w:after="0" w:line="0" w:lineRule="atLeast"/>
              <w:ind w:left="80"/>
              <w:rPr>
                <w:rFonts w:ascii="Times New Roman" w:eastAsia="Times New Roman" w:hAnsi="Times New Roman" w:cs="Arial"/>
                <w:b/>
                <w:sz w:val="28"/>
                <w:szCs w:val="20"/>
                <w:lang w:val="ru-RU" w:eastAsia="ru-RU"/>
              </w:rPr>
            </w:pPr>
            <w:r>
              <w:rPr>
                <w:rFonts w:ascii="Times New Roman" w:eastAsia="Times New Roman" w:hAnsi="Times New Roman" w:cs="Arial"/>
                <w:b/>
                <w:sz w:val="28"/>
                <w:szCs w:val="20"/>
                <w:lang w:val="ru-RU" w:eastAsia="ru-RU"/>
              </w:rPr>
              <w:t>Навчальніпредмети</w:t>
            </w:r>
          </w:p>
        </w:tc>
        <w:tc>
          <w:tcPr>
            <w:tcW w:w="4980" w:type="dxa"/>
            <w:gridSpan w:val="5"/>
            <w:tcBorders>
              <w:top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ind w:right="40"/>
              <w:jc w:val="right"/>
              <w:rPr>
                <w:rFonts w:ascii="Times New Roman" w:eastAsia="Times New Roman" w:hAnsi="Times New Roman" w:cs="Arial"/>
                <w:b/>
                <w:sz w:val="28"/>
                <w:szCs w:val="20"/>
                <w:lang w:val="ru-RU" w:eastAsia="ru-RU"/>
              </w:rPr>
            </w:pPr>
            <w:r>
              <w:rPr>
                <w:rFonts w:ascii="Times New Roman" w:eastAsia="Times New Roman" w:hAnsi="Times New Roman" w:cs="Arial"/>
                <w:b/>
                <w:sz w:val="28"/>
                <w:szCs w:val="20"/>
                <w:lang w:val="ru-RU" w:eastAsia="ru-RU"/>
              </w:rPr>
              <w:t>Кількість годин на тиждень у класах</w:t>
            </w:r>
          </w:p>
        </w:tc>
      </w:tr>
      <w:tr w:rsidR="00800B9F" w:rsidTr="00800B9F">
        <w:trPr>
          <w:trHeight w:val="315"/>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r>
              <w:rPr>
                <w:rFonts w:ascii="Times New Roman" w:eastAsia="Times New Roman" w:hAnsi="Times New Roman" w:cs="Arial"/>
                <w:w w:val="99"/>
                <w:sz w:val="28"/>
                <w:szCs w:val="20"/>
                <w:lang w:val="ru-RU" w:eastAsia="ru-RU"/>
              </w:rPr>
              <w:t>7</w:t>
            </w:r>
          </w:p>
          <w:p w:rsidR="00800B9F" w:rsidRDefault="00800B9F" w:rsidP="00800B9F">
            <w:pPr>
              <w:spacing w:after="0" w:line="313" w:lineRule="exact"/>
              <w:jc w:val="center"/>
              <w:rPr>
                <w:rFonts w:ascii="Times New Roman" w:eastAsia="Times New Roman" w:hAnsi="Times New Roman" w:cs="Arial"/>
                <w:w w:val="99"/>
                <w:sz w:val="28"/>
                <w:szCs w:val="20"/>
                <w:lang w:eastAsia="ru-RU"/>
              </w:rPr>
            </w:pPr>
            <w:r>
              <w:rPr>
                <w:rFonts w:ascii="Times New Roman" w:eastAsia="Times New Roman" w:hAnsi="Times New Roman" w:cs="Arial"/>
                <w:w w:val="99"/>
                <w:sz w:val="28"/>
                <w:szCs w:val="20"/>
                <w:lang w:eastAsia="ru-RU"/>
              </w:rPr>
              <w:t>13</w:t>
            </w:r>
          </w:p>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r>
              <w:rPr>
                <w:rFonts w:ascii="Times New Roman" w:eastAsia="Times New Roman" w:hAnsi="Times New Roman" w:cs="Arial"/>
                <w:w w:val="99"/>
                <w:sz w:val="28"/>
                <w:szCs w:val="20"/>
                <w:lang w:val="ru-RU" w:eastAsia="ru-RU"/>
              </w:rPr>
              <w:t>учнів</w:t>
            </w:r>
          </w:p>
        </w:tc>
        <w:tc>
          <w:tcPr>
            <w:tcW w:w="1000" w:type="dxa"/>
            <w:tcBorders>
              <w:bottom w:val="single" w:sz="8" w:space="0" w:color="auto"/>
              <w:right w:val="single" w:sz="8" w:space="0" w:color="auto"/>
            </w:tcBorders>
            <w:shd w:val="clear" w:color="auto" w:fill="auto"/>
            <w:vAlign w:val="bottom"/>
          </w:tcPr>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r>
              <w:rPr>
                <w:rFonts w:ascii="Times New Roman" w:eastAsia="Times New Roman" w:hAnsi="Times New Roman" w:cs="Arial"/>
                <w:w w:val="99"/>
                <w:sz w:val="28"/>
                <w:szCs w:val="20"/>
                <w:lang w:val="ru-RU" w:eastAsia="ru-RU"/>
              </w:rPr>
              <w:t>8</w:t>
            </w:r>
          </w:p>
          <w:p w:rsidR="00800B9F" w:rsidRDefault="00800B9F" w:rsidP="00800B9F">
            <w:pPr>
              <w:spacing w:after="0" w:line="313" w:lineRule="exact"/>
              <w:jc w:val="center"/>
              <w:rPr>
                <w:rFonts w:ascii="Times New Roman" w:eastAsia="Times New Roman" w:hAnsi="Times New Roman" w:cs="Arial"/>
                <w:w w:val="99"/>
                <w:sz w:val="28"/>
                <w:szCs w:val="20"/>
                <w:lang w:eastAsia="ru-RU"/>
              </w:rPr>
            </w:pPr>
            <w:r>
              <w:rPr>
                <w:rFonts w:ascii="Times New Roman" w:eastAsia="Times New Roman" w:hAnsi="Times New Roman" w:cs="Arial"/>
                <w:w w:val="99"/>
                <w:sz w:val="28"/>
                <w:szCs w:val="20"/>
                <w:lang w:eastAsia="ru-RU"/>
              </w:rPr>
              <w:t>13</w:t>
            </w:r>
          </w:p>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r>
              <w:rPr>
                <w:rFonts w:ascii="Times New Roman" w:eastAsia="Times New Roman" w:hAnsi="Times New Roman" w:cs="Arial"/>
                <w:w w:val="99"/>
                <w:sz w:val="28"/>
                <w:szCs w:val="20"/>
                <w:lang w:val="ru-RU" w:eastAsia="ru-RU"/>
              </w:rPr>
              <w:t>учнів</w:t>
            </w:r>
          </w:p>
        </w:tc>
        <w:tc>
          <w:tcPr>
            <w:tcW w:w="1120" w:type="dxa"/>
            <w:tcBorders>
              <w:bottom w:val="single" w:sz="8" w:space="0" w:color="auto"/>
              <w:right w:val="single" w:sz="8" w:space="0" w:color="auto"/>
            </w:tcBorders>
            <w:shd w:val="clear" w:color="auto" w:fill="auto"/>
            <w:vAlign w:val="bottom"/>
          </w:tcPr>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r>
              <w:rPr>
                <w:rFonts w:ascii="Times New Roman" w:eastAsia="Times New Roman" w:hAnsi="Times New Roman" w:cs="Arial"/>
                <w:w w:val="99"/>
                <w:sz w:val="28"/>
                <w:szCs w:val="20"/>
                <w:lang w:val="ru-RU" w:eastAsia="ru-RU"/>
              </w:rPr>
              <w:t>9</w:t>
            </w:r>
          </w:p>
          <w:p w:rsidR="00800B9F" w:rsidRDefault="00800B9F" w:rsidP="00800B9F">
            <w:pPr>
              <w:spacing w:after="0" w:line="313" w:lineRule="exact"/>
              <w:jc w:val="center"/>
              <w:rPr>
                <w:rFonts w:ascii="Times New Roman" w:eastAsia="Times New Roman" w:hAnsi="Times New Roman" w:cs="Arial"/>
                <w:w w:val="99"/>
                <w:sz w:val="28"/>
                <w:szCs w:val="20"/>
                <w:lang w:eastAsia="ru-RU"/>
              </w:rPr>
            </w:pPr>
            <w:r>
              <w:rPr>
                <w:rFonts w:ascii="Times New Roman" w:eastAsia="Times New Roman" w:hAnsi="Times New Roman" w:cs="Arial"/>
                <w:w w:val="99"/>
                <w:sz w:val="28"/>
                <w:szCs w:val="20"/>
                <w:lang w:val="ru-RU" w:eastAsia="ru-RU"/>
              </w:rPr>
              <w:t>8</w:t>
            </w:r>
          </w:p>
          <w:p w:rsidR="00800B9F" w:rsidRDefault="00800B9F" w:rsidP="00800B9F">
            <w:pPr>
              <w:spacing w:after="0" w:line="313" w:lineRule="exact"/>
              <w:jc w:val="center"/>
              <w:rPr>
                <w:rFonts w:ascii="Times New Roman" w:eastAsia="Times New Roman" w:hAnsi="Times New Roman" w:cs="Arial"/>
                <w:w w:val="99"/>
                <w:sz w:val="28"/>
                <w:szCs w:val="20"/>
                <w:lang w:val="ru-RU" w:eastAsia="ru-RU"/>
              </w:rPr>
            </w:pPr>
            <w:r>
              <w:rPr>
                <w:rFonts w:ascii="Times New Roman" w:eastAsia="Times New Roman" w:hAnsi="Times New Roman" w:cs="Arial"/>
                <w:w w:val="99"/>
                <w:sz w:val="28"/>
                <w:szCs w:val="20"/>
                <w:lang w:val="ru-RU" w:eastAsia="ru-RU"/>
              </w:rPr>
              <w:t>учнів</w:t>
            </w:r>
          </w:p>
        </w:tc>
      </w:tr>
      <w:tr w:rsidR="00800B9F" w:rsidTr="00800B9F">
        <w:trPr>
          <w:trHeight w:val="308"/>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7"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Мови і</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Українська мова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7"/>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7"/>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r>
              <w:rPr>
                <w:rFonts w:ascii="Times New Roman" w:eastAsia="Times New Roman" w:hAnsi="Times New Roman" w:cs="Arial"/>
                <w:w w:val="99"/>
                <w:sz w:val="28"/>
                <w:szCs w:val="20"/>
                <w:lang w:val="ru-RU" w:eastAsia="ru-RU"/>
              </w:rPr>
              <w:t>2+1</w:t>
            </w:r>
          </w:p>
        </w:tc>
        <w:tc>
          <w:tcPr>
            <w:tcW w:w="112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eastAsia="ru-RU"/>
              </w:rPr>
            </w:pPr>
            <w:r>
              <w:rPr>
                <w:rFonts w:ascii="Times New Roman" w:eastAsia="Times New Roman" w:hAnsi="Times New Roman" w:cs="Arial"/>
                <w:w w:val="99"/>
                <w:sz w:val="28"/>
                <w:szCs w:val="20"/>
                <w:lang w:val="ru-RU" w:eastAsia="ru-RU"/>
              </w:rPr>
              <w:t>2</w:t>
            </w:r>
            <w:r>
              <w:rPr>
                <w:rFonts w:ascii="Times New Roman" w:eastAsia="Times New Roman" w:hAnsi="Times New Roman" w:cs="Arial"/>
                <w:w w:val="99"/>
                <w:sz w:val="28"/>
                <w:szCs w:val="20"/>
                <w:lang w:eastAsia="ru-RU"/>
              </w:rPr>
              <w:t>+1</w:t>
            </w:r>
          </w:p>
        </w:tc>
      </w:tr>
      <w:tr w:rsidR="00800B9F" w:rsidRPr="00270596" w:rsidTr="00800B9F">
        <w:trPr>
          <w:trHeight w:val="315"/>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1"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літератури</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Українська література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r>
      <w:tr w:rsidR="00800B9F" w:rsidRPr="00270596" w:rsidTr="00800B9F">
        <w:trPr>
          <w:trHeight w:val="311"/>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Іноземна мова (англ)</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3</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3</w:t>
            </w:r>
          </w:p>
        </w:tc>
      </w:tr>
      <w:tr w:rsidR="00800B9F" w:rsidRPr="00270596" w:rsidTr="00800B9F">
        <w:trPr>
          <w:trHeight w:val="314"/>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Зарубіжна література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r>
      <w:tr w:rsidR="00800B9F" w:rsidRPr="00270596" w:rsidTr="00800B9F">
        <w:trPr>
          <w:trHeight w:val="308"/>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7"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Суспільство -</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Історія України</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1,5</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1,5</w:t>
            </w:r>
          </w:p>
        </w:tc>
      </w:tr>
      <w:tr w:rsidR="00800B9F" w:rsidRPr="00270596" w:rsidTr="00800B9F">
        <w:trPr>
          <w:trHeight w:val="315"/>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1"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знавство</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Всесвітня історія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r>
      <w:tr w:rsidR="00800B9F" w:rsidRPr="00270596" w:rsidTr="00800B9F">
        <w:trPr>
          <w:trHeight w:val="312"/>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Основи правознавства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85"/>
                <w:sz w:val="28"/>
                <w:szCs w:val="20"/>
                <w:lang w:val="ru-RU" w:eastAsia="ru-RU"/>
              </w:rPr>
            </w:pPr>
            <w:r w:rsidRPr="00270596">
              <w:rPr>
                <w:rFonts w:ascii="Times New Roman" w:eastAsia="Times New Roman" w:hAnsi="Times New Roman" w:cs="Arial"/>
                <w:b/>
                <w:w w:val="85"/>
                <w:sz w:val="28"/>
                <w:szCs w:val="20"/>
                <w:lang w:val="ru-RU" w:eastAsia="ru-RU"/>
              </w:rPr>
              <w:t>-</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r>
      <w:tr w:rsidR="00800B9F" w:rsidRPr="00270596" w:rsidTr="00800B9F">
        <w:trPr>
          <w:trHeight w:val="312"/>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9"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Мистецтво*</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9"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Музичне мистецтво</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9"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9"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9"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9" w:lineRule="exact"/>
              <w:jc w:val="center"/>
              <w:rPr>
                <w:rFonts w:ascii="Times New Roman" w:eastAsia="Times New Roman" w:hAnsi="Times New Roman" w:cs="Arial"/>
                <w:b/>
                <w:w w:val="85"/>
                <w:sz w:val="28"/>
                <w:szCs w:val="20"/>
                <w:lang w:val="ru-RU" w:eastAsia="ru-RU"/>
              </w:rPr>
            </w:pPr>
            <w:r w:rsidRPr="00270596">
              <w:rPr>
                <w:rFonts w:ascii="Times New Roman" w:eastAsia="Times New Roman" w:hAnsi="Times New Roman" w:cs="Arial"/>
                <w:b/>
                <w:w w:val="85"/>
                <w:sz w:val="28"/>
                <w:szCs w:val="20"/>
                <w:lang w:val="ru-RU" w:eastAsia="ru-RU"/>
              </w:rPr>
              <w:t>-</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9" w:lineRule="exact"/>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w:t>
            </w:r>
          </w:p>
        </w:tc>
      </w:tr>
      <w:tr w:rsidR="00800B9F" w:rsidRPr="00270596" w:rsidTr="00800B9F">
        <w:trPr>
          <w:trHeight w:val="308"/>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Образотворче</w:t>
            </w:r>
          </w:p>
        </w:tc>
        <w:tc>
          <w:tcPr>
            <w:tcW w:w="1019" w:type="dxa"/>
            <w:tcBorders>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821" w:type="dxa"/>
            <w:tcBorders>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1020" w:type="dxa"/>
            <w:tcBorders>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p>
        </w:tc>
        <w:tc>
          <w:tcPr>
            <w:tcW w:w="1000" w:type="dxa"/>
            <w:tcBorders>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85"/>
                <w:sz w:val="28"/>
                <w:szCs w:val="20"/>
                <w:lang w:val="ru-RU" w:eastAsia="ru-RU"/>
              </w:rPr>
            </w:pPr>
            <w:r w:rsidRPr="00270596">
              <w:rPr>
                <w:rFonts w:ascii="Times New Roman" w:eastAsia="Times New Roman" w:hAnsi="Times New Roman" w:cs="Arial"/>
                <w:b/>
                <w:w w:val="85"/>
                <w:sz w:val="28"/>
                <w:szCs w:val="20"/>
                <w:lang w:val="ru-RU" w:eastAsia="ru-RU"/>
              </w:rPr>
              <w:t>-</w:t>
            </w:r>
          </w:p>
        </w:tc>
        <w:tc>
          <w:tcPr>
            <w:tcW w:w="1120" w:type="dxa"/>
            <w:tcBorders>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w:t>
            </w:r>
          </w:p>
        </w:tc>
      </w:tr>
      <w:tr w:rsidR="00800B9F" w:rsidRPr="00270596" w:rsidTr="00800B9F">
        <w:trPr>
          <w:trHeight w:val="90"/>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21"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мистецтво</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0" w:lineRule="atLeast"/>
              <w:rPr>
                <w:rFonts w:ascii="Times New Roman" w:eastAsia="Times New Roman" w:hAnsi="Times New Roman" w:cs="Arial"/>
                <w:b/>
                <w:sz w:val="24"/>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0" w:lineRule="atLeast"/>
              <w:rPr>
                <w:rFonts w:ascii="Times New Roman" w:eastAsia="Times New Roman" w:hAnsi="Times New Roman" w:cs="Arial"/>
                <w:b/>
                <w:sz w:val="24"/>
                <w:szCs w:val="20"/>
                <w:lang w:val="ru-RU" w:eastAsia="ru-RU"/>
              </w:rPr>
            </w:pP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0" w:lineRule="atLeast"/>
              <w:rPr>
                <w:rFonts w:ascii="Times New Roman" w:eastAsia="Times New Roman" w:hAnsi="Times New Roman" w:cs="Arial"/>
                <w:b/>
                <w:sz w:val="24"/>
                <w:szCs w:val="20"/>
                <w:lang w:val="ru-RU" w:eastAsia="ru-RU"/>
              </w:rPr>
            </w:pPr>
          </w:p>
        </w:tc>
      </w:tr>
      <w:tr w:rsidR="00800B9F" w:rsidRPr="00270596" w:rsidTr="00800B9F">
        <w:trPr>
          <w:trHeight w:val="314"/>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Мистецтво</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r>
      <w:tr w:rsidR="00800B9F" w:rsidRPr="00270596" w:rsidTr="00800B9F">
        <w:trPr>
          <w:trHeight w:val="312"/>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7"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Математика</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Математика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85"/>
                <w:sz w:val="28"/>
                <w:szCs w:val="20"/>
                <w:lang w:val="ru-RU" w:eastAsia="ru-RU"/>
              </w:rPr>
            </w:pPr>
            <w:r w:rsidRPr="00270596">
              <w:rPr>
                <w:rFonts w:ascii="Times New Roman" w:eastAsia="Times New Roman" w:hAnsi="Times New Roman" w:cs="Arial"/>
                <w:b/>
                <w:w w:val="85"/>
                <w:sz w:val="28"/>
                <w:szCs w:val="20"/>
                <w:lang w:val="ru-RU" w:eastAsia="ru-RU"/>
              </w:rPr>
              <w:t>-</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w:t>
            </w:r>
          </w:p>
        </w:tc>
      </w:tr>
      <w:tr w:rsidR="00800B9F" w:rsidRPr="00270596" w:rsidTr="00800B9F">
        <w:trPr>
          <w:trHeight w:val="311"/>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Алгебра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eastAsia="ru-RU"/>
              </w:rPr>
            </w:pPr>
            <w:r w:rsidRPr="00270596">
              <w:rPr>
                <w:rFonts w:ascii="Times New Roman" w:eastAsia="Times New Roman" w:hAnsi="Times New Roman" w:cs="Arial"/>
                <w:b/>
                <w:w w:val="99"/>
                <w:sz w:val="28"/>
                <w:szCs w:val="20"/>
                <w:lang w:val="ru-RU" w:eastAsia="ru-RU"/>
              </w:rPr>
              <w:t>2</w:t>
            </w:r>
            <w:r>
              <w:rPr>
                <w:rFonts w:ascii="Times New Roman" w:eastAsia="Times New Roman" w:hAnsi="Times New Roman" w:cs="Arial"/>
                <w:b/>
                <w:w w:val="99"/>
                <w:sz w:val="28"/>
                <w:szCs w:val="20"/>
                <w:lang w:eastAsia="ru-RU"/>
              </w:rPr>
              <w:t>+1</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r>
      <w:tr w:rsidR="00800B9F" w:rsidRPr="00270596" w:rsidTr="00800B9F">
        <w:trPr>
          <w:trHeight w:val="314"/>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Геометрія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r>
      <w:tr w:rsidR="00800B9F" w:rsidRPr="00270596" w:rsidTr="00800B9F">
        <w:trPr>
          <w:trHeight w:val="308"/>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7"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Природо-</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Природознавство</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85"/>
                <w:sz w:val="28"/>
                <w:szCs w:val="20"/>
                <w:lang w:val="ru-RU" w:eastAsia="ru-RU"/>
              </w:rPr>
            </w:pPr>
            <w:r w:rsidRPr="00270596">
              <w:rPr>
                <w:rFonts w:ascii="Times New Roman" w:eastAsia="Times New Roman" w:hAnsi="Times New Roman" w:cs="Arial"/>
                <w:b/>
                <w:w w:val="85"/>
                <w:sz w:val="28"/>
                <w:szCs w:val="20"/>
                <w:lang w:val="ru-RU" w:eastAsia="ru-RU"/>
              </w:rPr>
              <w:t>-</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w:t>
            </w:r>
          </w:p>
        </w:tc>
      </w:tr>
      <w:tr w:rsidR="00800B9F" w:rsidRPr="00270596" w:rsidTr="00800B9F">
        <w:trPr>
          <w:trHeight w:val="315"/>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1"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знавство</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Біологія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r>
      <w:tr w:rsidR="00800B9F" w:rsidRPr="00270596" w:rsidTr="00800B9F">
        <w:trPr>
          <w:trHeight w:val="314"/>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Географія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0"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0" w:lineRule="exact"/>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1,5</w:t>
            </w:r>
          </w:p>
        </w:tc>
      </w:tr>
      <w:tr w:rsidR="00800B9F" w:rsidRPr="00270596" w:rsidTr="00800B9F">
        <w:trPr>
          <w:trHeight w:val="311"/>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Фізика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3</w:t>
            </w:r>
          </w:p>
        </w:tc>
      </w:tr>
      <w:tr w:rsidR="00800B9F" w:rsidRPr="00270596" w:rsidTr="00800B9F">
        <w:trPr>
          <w:trHeight w:val="311"/>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Хімія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r>
      <w:tr w:rsidR="00800B9F" w:rsidRPr="00270596" w:rsidTr="00800B9F">
        <w:trPr>
          <w:trHeight w:val="312"/>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7"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Технології</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Трудове навчання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r>
      <w:tr w:rsidR="00800B9F" w:rsidRPr="00270596" w:rsidTr="00800B9F">
        <w:trPr>
          <w:trHeight w:val="312"/>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0" w:lineRule="atLeast"/>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9"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Інформатика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9"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9"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9"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9"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9"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2</w:t>
            </w:r>
          </w:p>
        </w:tc>
      </w:tr>
      <w:tr w:rsidR="00800B9F" w:rsidRPr="00270596" w:rsidTr="00800B9F">
        <w:trPr>
          <w:trHeight w:val="308"/>
        </w:trPr>
        <w:tc>
          <w:tcPr>
            <w:tcW w:w="2320" w:type="dxa"/>
            <w:tcBorders>
              <w:left w:val="single" w:sz="8" w:space="0" w:color="auto"/>
              <w:right w:val="single" w:sz="8" w:space="0" w:color="auto"/>
            </w:tcBorders>
            <w:shd w:val="clear" w:color="auto" w:fill="auto"/>
            <w:vAlign w:val="bottom"/>
          </w:tcPr>
          <w:p w:rsidR="00800B9F" w:rsidRDefault="00800B9F" w:rsidP="00800B9F">
            <w:pPr>
              <w:spacing w:after="0" w:line="307"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Здоров’я і</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Основи здоров’я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07"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07"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1</w:t>
            </w:r>
          </w:p>
        </w:tc>
      </w:tr>
      <w:tr w:rsidR="00800B9F" w:rsidRPr="00270596" w:rsidTr="00800B9F">
        <w:trPr>
          <w:trHeight w:val="317"/>
        </w:trPr>
        <w:tc>
          <w:tcPr>
            <w:tcW w:w="2320" w:type="dxa"/>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302" w:lineRule="exact"/>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фізична культура</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311" w:lineRule="exact"/>
              <w:ind w:left="8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Фізична культура</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311" w:lineRule="exact"/>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311" w:lineRule="exact"/>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1" w:lineRule="exact"/>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1"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3</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311" w:lineRule="exact"/>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3</w:t>
            </w:r>
          </w:p>
        </w:tc>
      </w:tr>
      <w:tr w:rsidR="00800B9F" w:rsidRPr="00270596" w:rsidTr="00800B9F">
        <w:trPr>
          <w:trHeight w:val="309"/>
        </w:trPr>
        <w:tc>
          <w:tcPr>
            <w:tcW w:w="2320" w:type="dxa"/>
            <w:tcBorders>
              <w:left w:val="single" w:sz="8" w:space="0" w:color="auto"/>
            </w:tcBorders>
            <w:shd w:val="clear" w:color="auto" w:fill="auto"/>
            <w:vAlign w:val="bottom"/>
          </w:tcPr>
          <w:p w:rsidR="00800B9F" w:rsidRDefault="00800B9F" w:rsidP="00800B9F">
            <w:pPr>
              <w:spacing w:after="0" w:line="240" w:lineRule="auto"/>
              <w:ind w:left="120"/>
              <w:rPr>
                <w:rFonts w:ascii="Times New Roman" w:eastAsia="Times New Roman" w:hAnsi="Times New Roman" w:cs="Arial"/>
                <w:sz w:val="28"/>
                <w:szCs w:val="20"/>
                <w:lang w:val="ru-RU" w:eastAsia="ru-RU"/>
              </w:rPr>
            </w:pPr>
            <w:r>
              <w:rPr>
                <w:rFonts w:ascii="Times New Roman" w:eastAsia="Times New Roman" w:hAnsi="Times New Roman" w:cs="Arial"/>
                <w:sz w:val="28"/>
                <w:szCs w:val="20"/>
                <w:lang w:val="ru-RU" w:eastAsia="ru-RU"/>
              </w:rPr>
              <w:t>Разом</w:t>
            </w:r>
          </w:p>
        </w:tc>
        <w:tc>
          <w:tcPr>
            <w:tcW w:w="3040" w:type="dxa"/>
            <w:tcBorders>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8"/>
                <w:szCs w:val="20"/>
                <w:lang w:val="ru-RU" w:eastAsia="ru-RU"/>
              </w:rPr>
            </w:pPr>
          </w:p>
        </w:tc>
        <w:tc>
          <w:tcPr>
            <w:tcW w:w="821" w:type="dxa"/>
            <w:tcBorders>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8"/>
                <w:szCs w:val="20"/>
                <w:lang w:val="ru-RU" w:eastAsia="ru-RU"/>
              </w:rPr>
            </w:pPr>
          </w:p>
        </w:tc>
        <w:tc>
          <w:tcPr>
            <w:tcW w:w="102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8"/>
                <w:szCs w:val="20"/>
                <w:lang w:eastAsia="ru-RU"/>
              </w:rPr>
            </w:pPr>
          </w:p>
        </w:tc>
        <w:tc>
          <w:tcPr>
            <w:tcW w:w="100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8"/>
                <w:sz w:val="28"/>
                <w:szCs w:val="20"/>
                <w:lang w:eastAsia="ru-RU"/>
              </w:rPr>
            </w:pPr>
            <w:r>
              <w:rPr>
                <w:rFonts w:ascii="Times New Roman" w:eastAsia="Times New Roman" w:hAnsi="Times New Roman" w:cs="Arial"/>
                <w:b/>
                <w:w w:val="98"/>
                <w:sz w:val="28"/>
                <w:szCs w:val="20"/>
                <w:lang w:eastAsia="ru-RU"/>
              </w:rPr>
              <w:t>30,5</w:t>
            </w:r>
            <w:r w:rsidRPr="00270596">
              <w:rPr>
                <w:rFonts w:ascii="Times New Roman" w:eastAsia="Times New Roman" w:hAnsi="Times New Roman" w:cs="Arial"/>
                <w:b/>
                <w:w w:val="98"/>
                <w:sz w:val="28"/>
                <w:szCs w:val="20"/>
                <w:lang w:eastAsia="ru-RU"/>
              </w:rPr>
              <w:t>+3</w:t>
            </w:r>
          </w:p>
        </w:tc>
        <w:tc>
          <w:tcPr>
            <w:tcW w:w="1120" w:type="dxa"/>
            <w:tcBorders>
              <w:right w:val="single" w:sz="8" w:space="0" w:color="auto"/>
            </w:tcBorders>
            <w:shd w:val="clear" w:color="auto" w:fill="auto"/>
            <w:vAlign w:val="bottom"/>
          </w:tcPr>
          <w:p w:rsidR="00800B9F" w:rsidRPr="00270596" w:rsidRDefault="00800B9F" w:rsidP="00800B9F">
            <w:pPr>
              <w:spacing w:after="0" w:line="240" w:lineRule="auto"/>
              <w:ind w:right="320"/>
              <w:jc w:val="right"/>
              <w:rPr>
                <w:rFonts w:ascii="Times New Roman" w:eastAsia="Times New Roman" w:hAnsi="Times New Roman" w:cs="Arial"/>
                <w:b/>
                <w:sz w:val="28"/>
                <w:szCs w:val="20"/>
                <w:lang w:eastAsia="ru-RU"/>
              </w:rPr>
            </w:pPr>
            <w:r w:rsidRPr="00270596">
              <w:rPr>
                <w:rFonts w:ascii="Times New Roman" w:eastAsia="Times New Roman" w:hAnsi="Times New Roman" w:cs="Arial"/>
                <w:b/>
                <w:sz w:val="28"/>
                <w:szCs w:val="20"/>
                <w:lang w:eastAsia="ru-RU"/>
              </w:rPr>
              <w:t>31+3</w:t>
            </w:r>
          </w:p>
        </w:tc>
      </w:tr>
      <w:tr w:rsidR="00800B9F" w:rsidRPr="00270596" w:rsidTr="00800B9F">
        <w:trPr>
          <w:trHeight w:val="325"/>
        </w:trPr>
        <w:tc>
          <w:tcPr>
            <w:tcW w:w="2320" w:type="dxa"/>
            <w:tcBorders>
              <w:left w:val="single" w:sz="8" w:space="0" w:color="auto"/>
              <w:bottom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sz w:val="24"/>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9"/>
                <w:sz w:val="28"/>
                <w:szCs w:val="20"/>
                <w:lang w:val="ru-RU" w:eastAsia="ru-RU"/>
              </w:rPr>
            </w:pP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sz w:val="24"/>
                <w:szCs w:val="20"/>
                <w:lang w:val="ru-RU" w:eastAsia="ru-RU"/>
              </w:rPr>
            </w:pPr>
          </w:p>
        </w:tc>
      </w:tr>
      <w:tr w:rsidR="00800B9F" w:rsidRPr="00270596" w:rsidTr="00800B9F">
        <w:trPr>
          <w:trHeight w:val="271"/>
        </w:trPr>
        <w:tc>
          <w:tcPr>
            <w:tcW w:w="5360" w:type="dxa"/>
            <w:gridSpan w:val="2"/>
            <w:tcBorders>
              <w:left w:val="single" w:sz="8" w:space="0" w:color="auto"/>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w w:val="97"/>
                <w:sz w:val="28"/>
                <w:szCs w:val="20"/>
                <w:lang w:val="ru-RU" w:eastAsia="ru-RU"/>
              </w:rPr>
            </w:pPr>
          </w:p>
        </w:tc>
        <w:tc>
          <w:tcPr>
            <w:tcW w:w="821" w:type="dxa"/>
            <w:tcBorders>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w w:val="97"/>
                <w:sz w:val="28"/>
                <w:szCs w:val="20"/>
                <w:lang w:val="ru-RU" w:eastAsia="ru-RU"/>
              </w:rPr>
            </w:pPr>
          </w:p>
        </w:tc>
        <w:tc>
          <w:tcPr>
            <w:tcW w:w="102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8"/>
                <w:szCs w:val="20"/>
                <w:lang w:val="ru-RU" w:eastAsia="ru-RU"/>
              </w:rPr>
            </w:pPr>
          </w:p>
        </w:tc>
        <w:tc>
          <w:tcPr>
            <w:tcW w:w="100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9"/>
                <w:sz w:val="28"/>
                <w:szCs w:val="20"/>
                <w:lang w:val="ru-RU" w:eastAsia="ru-RU"/>
              </w:rPr>
            </w:pPr>
          </w:p>
        </w:tc>
        <w:tc>
          <w:tcPr>
            <w:tcW w:w="112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9"/>
                <w:sz w:val="28"/>
                <w:szCs w:val="20"/>
                <w:lang w:val="ru-RU" w:eastAsia="ru-RU"/>
              </w:rPr>
            </w:pPr>
          </w:p>
        </w:tc>
      </w:tr>
      <w:tr w:rsidR="00800B9F" w:rsidRPr="00270596" w:rsidTr="00800B9F">
        <w:trPr>
          <w:trHeight w:val="264"/>
        </w:trPr>
        <w:tc>
          <w:tcPr>
            <w:tcW w:w="5360" w:type="dxa"/>
            <w:gridSpan w:val="2"/>
            <w:tcBorders>
              <w:left w:val="single" w:sz="8" w:space="0" w:color="auto"/>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Cs w:val="20"/>
                <w:lang w:val="ru-RU" w:eastAsia="ru-RU"/>
              </w:rPr>
            </w:pPr>
          </w:p>
        </w:tc>
        <w:tc>
          <w:tcPr>
            <w:tcW w:w="821" w:type="dxa"/>
            <w:tcBorders>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Cs w:val="20"/>
                <w:lang w:val="ru-RU" w:eastAsia="ru-RU"/>
              </w:rPr>
            </w:pPr>
          </w:p>
        </w:tc>
        <w:tc>
          <w:tcPr>
            <w:tcW w:w="1020" w:type="dxa"/>
            <w:tcBorders>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szCs w:val="20"/>
                <w:lang w:val="ru-RU" w:eastAsia="ru-RU"/>
              </w:rPr>
            </w:pPr>
          </w:p>
        </w:tc>
        <w:tc>
          <w:tcPr>
            <w:tcW w:w="1000" w:type="dxa"/>
            <w:tcBorders>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szCs w:val="20"/>
                <w:lang w:val="ru-RU" w:eastAsia="ru-RU"/>
              </w:rPr>
            </w:pPr>
          </w:p>
        </w:tc>
        <w:tc>
          <w:tcPr>
            <w:tcW w:w="112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Cs w:val="20"/>
                <w:lang w:val="ru-RU" w:eastAsia="ru-RU"/>
              </w:rPr>
            </w:pPr>
          </w:p>
        </w:tc>
      </w:tr>
      <w:tr w:rsidR="00800B9F" w:rsidRPr="00270596" w:rsidTr="00800B9F">
        <w:trPr>
          <w:trHeight w:val="68"/>
        </w:trPr>
        <w:tc>
          <w:tcPr>
            <w:tcW w:w="2320" w:type="dxa"/>
            <w:tcBorders>
              <w:left w:val="single" w:sz="8" w:space="0" w:color="auto"/>
              <w:bottom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p w:rsidR="00800B9F" w:rsidRDefault="00800B9F" w:rsidP="00800B9F">
            <w:pPr>
              <w:spacing w:after="0" w:line="240" w:lineRule="auto"/>
              <w:rPr>
                <w:rFonts w:ascii="Times New Roman" w:eastAsia="Times New Roman" w:hAnsi="Times New Roman" w:cs="Arial"/>
                <w:sz w:val="24"/>
                <w:szCs w:val="20"/>
                <w:lang w:val="ru-RU" w:eastAsia="ru-RU"/>
              </w:rPr>
            </w:pPr>
            <w:r>
              <w:rPr>
                <w:rFonts w:ascii="Times New Roman" w:eastAsia="Times New Roman" w:hAnsi="Times New Roman" w:cs="Arial"/>
                <w:color w:val="0000FF"/>
                <w:sz w:val="24"/>
                <w:szCs w:val="20"/>
                <w:lang w:val="ru-RU" w:eastAsia="ru-RU"/>
              </w:rPr>
              <w:t xml:space="preserve"> факультатив математика</w:t>
            </w:r>
          </w:p>
        </w:tc>
        <w:tc>
          <w:tcPr>
            <w:tcW w:w="3040" w:type="dxa"/>
            <w:tcBorders>
              <w:bottom w:val="single" w:sz="8" w:space="0" w:color="auto"/>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4"/>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4"/>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val="ru-RU" w:eastAsia="ru-RU"/>
              </w:rPr>
            </w:pP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sz w:val="24"/>
                <w:szCs w:val="20"/>
                <w:lang w:eastAsia="ru-RU"/>
              </w:rPr>
            </w:pPr>
            <w:r w:rsidRPr="00270596">
              <w:rPr>
                <w:rFonts w:ascii="Times New Roman" w:eastAsia="Times New Roman" w:hAnsi="Times New Roman" w:cs="Arial"/>
                <w:b/>
                <w:sz w:val="24"/>
                <w:szCs w:val="20"/>
                <w:lang w:val="ru-RU" w:eastAsia="ru-RU"/>
              </w:rPr>
              <w:t xml:space="preserve">        </w:t>
            </w:r>
          </w:p>
        </w:tc>
      </w:tr>
      <w:tr w:rsidR="00800B9F" w:rsidRPr="00270596" w:rsidTr="00800B9F">
        <w:trPr>
          <w:trHeight w:val="314"/>
        </w:trPr>
        <w:tc>
          <w:tcPr>
            <w:tcW w:w="5360" w:type="dxa"/>
            <w:gridSpan w:val="2"/>
            <w:tcBorders>
              <w:left w:val="single" w:sz="8" w:space="0" w:color="auto"/>
              <w:bottom w:val="single" w:sz="8" w:space="0" w:color="auto"/>
              <w:right w:val="single" w:sz="8" w:space="0" w:color="auto"/>
            </w:tcBorders>
            <w:shd w:val="clear" w:color="auto" w:fill="auto"/>
            <w:vAlign w:val="bottom"/>
          </w:tcPr>
          <w:p w:rsidR="00800B9F" w:rsidRDefault="00800B9F" w:rsidP="00800B9F">
            <w:pPr>
              <w:spacing w:after="0" w:line="240" w:lineRule="auto"/>
              <w:ind w:left="120"/>
              <w:rPr>
                <w:rFonts w:ascii="Times New Roman" w:eastAsia="Times New Roman" w:hAnsi="Times New Roman" w:cs="Arial"/>
                <w:sz w:val="24"/>
                <w:szCs w:val="20"/>
                <w:lang w:val="ru-RU" w:eastAsia="ru-RU"/>
              </w:rPr>
            </w:pPr>
            <w:r>
              <w:rPr>
                <w:rFonts w:ascii="Times New Roman" w:eastAsia="Times New Roman" w:hAnsi="Times New Roman" w:cs="Arial"/>
                <w:sz w:val="24"/>
                <w:szCs w:val="20"/>
                <w:lang w:val="ru-RU" w:eastAsia="ru-RU"/>
              </w:rPr>
              <w:t>Гранично</w:t>
            </w:r>
            <w:r>
              <w:rPr>
                <w:rFonts w:ascii="Times New Roman" w:eastAsia="Times New Roman" w:hAnsi="Times New Roman" w:cs="Arial"/>
                <w:sz w:val="24"/>
                <w:szCs w:val="20"/>
                <w:lang w:eastAsia="ru-RU"/>
              </w:rPr>
              <w:t xml:space="preserve"> </w:t>
            </w:r>
            <w:r>
              <w:rPr>
                <w:rFonts w:ascii="Times New Roman" w:eastAsia="Times New Roman" w:hAnsi="Times New Roman" w:cs="Arial"/>
                <w:sz w:val="24"/>
                <w:szCs w:val="20"/>
                <w:lang w:val="ru-RU" w:eastAsia="ru-RU"/>
              </w:rPr>
              <w:t>допустиме</w:t>
            </w:r>
            <w:r>
              <w:rPr>
                <w:rFonts w:ascii="Times New Roman" w:eastAsia="Times New Roman" w:hAnsi="Times New Roman" w:cs="Arial"/>
                <w:sz w:val="24"/>
                <w:szCs w:val="20"/>
                <w:lang w:eastAsia="ru-RU"/>
              </w:rPr>
              <w:t xml:space="preserve"> </w:t>
            </w:r>
            <w:r>
              <w:rPr>
                <w:rFonts w:ascii="Times New Roman" w:eastAsia="Times New Roman" w:hAnsi="Times New Roman" w:cs="Arial"/>
                <w:sz w:val="24"/>
                <w:szCs w:val="20"/>
                <w:lang w:val="ru-RU" w:eastAsia="ru-RU"/>
              </w:rPr>
              <w:t>навчальне</w:t>
            </w:r>
            <w:r>
              <w:rPr>
                <w:rFonts w:ascii="Times New Roman" w:eastAsia="Times New Roman" w:hAnsi="Times New Roman" w:cs="Arial"/>
                <w:sz w:val="24"/>
                <w:szCs w:val="20"/>
                <w:lang w:eastAsia="ru-RU"/>
              </w:rPr>
              <w:t xml:space="preserve"> </w:t>
            </w:r>
            <w:r>
              <w:rPr>
                <w:rFonts w:ascii="Times New Roman" w:eastAsia="Times New Roman" w:hAnsi="Times New Roman" w:cs="Arial"/>
                <w:sz w:val="24"/>
                <w:szCs w:val="20"/>
                <w:lang w:val="ru-RU" w:eastAsia="ru-RU"/>
              </w:rPr>
              <w:t>навантаження</w:t>
            </w:r>
          </w:p>
        </w:tc>
        <w:tc>
          <w:tcPr>
            <w:tcW w:w="1019" w:type="dxa"/>
            <w:tcBorders>
              <w:bottom w:val="single" w:sz="8"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w w:val="99"/>
                <w:sz w:val="28"/>
                <w:szCs w:val="20"/>
                <w:lang w:val="ru-RU" w:eastAsia="ru-RU"/>
              </w:rPr>
            </w:pPr>
          </w:p>
        </w:tc>
        <w:tc>
          <w:tcPr>
            <w:tcW w:w="821" w:type="dxa"/>
            <w:tcBorders>
              <w:bottom w:val="single" w:sz="8"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w w:val="99"/>
                <w:sz w:val="28"/>
                <w:szCs w:val="20"/>
                <w:lang w:val="ru-RU" w:eastAsia="ru-RU"/>
              </w:rPr>
            </w:pPr>
          </w:p>
        </w:tc>
        <w:tc>
          <w:tcPr>
            <w:tcW w:w="102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9"/>
                <w:sz w:val="28"/>
                <w:szCs w:val="20"/>
                <w:lang w:val="ru-RU" w:eastAsia="ru-RU"/>
              </w:rPr>
            </w:pPr>
          </w:p>
        </w:tc>
        <w:tc>
          <w:tcPr>
            <w:tcW w:w="100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33</w:t>
            </w:r>
          </w:p>
        </w:tc>
        <w:tc>
          <w:tcPr>
            <w:tcW w:w="1120" w:type="dxa"/>
            <w:tcBorders>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9"/>
                <w:sz w:val="28"/>
                <w:szCs w:val="20"/>
                <w:lang w:val="ru-RU" w:eastAsia="ru-RU"/>
              </w:rPr>
            </w:pPr>
            <w:r w:rsidRPr="00270596">
              <w:rPr>
                <w:rFonts w:ascii="Times New Roman" w:eastAsia="Times New Roman" w:hAnsi="Times New Roman" w:cs="Arial"/>
                <w:b/>
                <w:w w:val="99"/>
                <w:sz w:val="28"/>
                <w:szCs w:val="20"/>
                <w:lang w:val="ru-RU" w:eastAsia="ru-RU"/>
              </w:rPr>
              <w:t>33</w:t>
            </w:r>
          </w:p>
        </w:tc>
      </w:tr>
      <w:tr w:rsidR="00800B9F" w:rsidRPr="00270596" w:rsidTr="00800B9F">
        <w:trPr>
          <w:trHeight w:val="314"/>
        </w:trPr>
        <w:tc>
          <w:tcPr>
            <w:tcW w:w="5360" w:type="dxa"/>
            <w:gridSpan w:val="2"/>
            <w:tcBorders>
              <w:left w:val="single" w:sz="8" w:space="0" w:color="auto"/>
              <w:right w:val="single" w:sz="8" w:space="0" w:color="auto"/>
            </w:tcBorders>
            <w:shd w:val="clear" w:color="auto" w:fill="auto"/>
            <w:vAlign w:val="bottom"/>
          </w:tcPr>
          <w:p w:rsidR="00800B9F" w:rsidRDefault="00800B9F" w:rsidP="00800B9F">
            <w:pPr>
              <w:spacing w:after="0" w:line="240" w:lineRule="auto"/>
              <w:ind w:left="120"/>
              <w:rPr>
                <w:rFonts w:ascii="Times New Roman" w:eastAsia="Times New Roman" w:hAnsi="Times New Roman" w:cs="Arial"/>
                <w:b/>
                <w:sz w:val="28"/>
                <w:szCs w:val="20"/>
                <w:lang w:val="ru-RU" w:eastAsia="ru-RU"/>
              </w:rPr>
            </w:pPr>
            <w:r>
              <w:rPr>
                <w:rFonts w:ascii="Times New Roman" w:eastAsia="Times New Roman" w:hAnsi="Times New Roman" w:cs="Arial"/>
                <w:b/>
                <w:sz w:val="28"/>
                <w:szCs w:val="20"/>
                <w:lang w:val="ru-RU" w:eastAsia="ru-RU"/>
              </w:rPr>
              <w:t>Всього (без урахування поділу класів на</w:t>
            </w:r>
          </w:p>
        </w:tc>
        <w:tc>
          <w:tcPr>
            <w:tcW w:w="1019" w:type="dxa"/>
            <w:tcBorders>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8"/>
                <w:szCs w:val="20"/>
                <w:lang w:val="ru-RU" w:eastAsia="ru-RU"/>
              </w:rPr>
            </w:pPr>
          </w:p>
        </w:tc>
        <w:tc>
          <w:tcPr>
            <w:tcW w:w="821" w:type="dxa"/>
            <w:tcBorders>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8"/>
                <w:szCs w:val="20"/>
                <w:lang w:val="ru-RU" w:eastAsia="ru-RU"/>
              </w:rPr>
            </w:pPr>
          </w:p>
        </w:tc>
        <w:tc>
          <w:tcPr>
            <w:tcW w:w="102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8"/>
                <w:sz w:val="28"/>
                <w:szCs w:val="20"/>
                <w:lang w:eastAsia="ru-RU"/>
              </w:rPr>
            </w:pPr>
          </w:p>
        </w:tc>
        <w:tc>
          <w:tcPr>
            <w:tcW w:w="100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w w:val="98"/>
                <w:sz w:val="28"/>
                <w:szCs w:val="20"/>
                <w:lang w:eastAsia="ru-RU"/>
              </w:rPr>
            </w:pPr>
            <w:r w:rsidRPr="00270596">
              <w:rPr>
                <w:rFonts w:ascii="Times New Roman" w:eastAsia="Times New Roman" w:hAnsi="Times New Roman" w:cs="Arial"/>
                <w:b/>
                <w:w w:val="98"/>
                <w:sz w:val="28"/>
                <w:szCs w:val="20"/>
                <w:lang w:val="ru-RU" w:eastAsia="ru-RU"/>
              </w:rPr>
              <w:t>3</w:t>
            </w:r>
            <w:r w:rsidRPr="00270596">
              <w:rPr>
                <w:rFonts w:ascii="Times New Roman" w:eastAsia="Times New Roman" w:hAnsi="Times New Roman" w:cs="Arial"/>
                <w:b/>
                <w:w w:val="98"/>
                <w:sz w:val="28"/>
                <w:szCs w:val="20"/>
                <w:lang w:eastAsia="ru-RU"/>
              </w:rPr>
              <w:t>2</w:t>
            </w:r>
          </w:p>
        </w:tc>
        <w:tc>
          <w:tcPr>
            <w:tcW w:w="1120" w:type="dxa"/>
            <w:tcBorders>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8"/>
                <w:szCs w:val="20"/>
                <w:lang w:val="ru-RU" w:eastAsia="ru-RU"/>
              </w:rPr>
            </w:pPr>
            <w:r w:rsidRPr="00270596">
              <w:rPr>
                <w:rFonts w:ascii="Times New Roman" w:eastAsia="Times New Roman" w:hAnsi="Times New Roman" w:cs="Arial"/>
                <w:b/>
                <w:sz w:val="28"/>
                <w:szCs w:val="20"/>
                <w:lang w:val="ru-RU" w:eastAsia="ru-RU"/>
              </w:rPr>
              <w:t>35</w:t>
            </w:r>
          </w:p>
        </w:tc>
      </w:tr>
      <w:tr w:rsidR="00800B9F" w:rsidRPr="00270596" w:rsidTr="00800B9F">
        <w:trPr>
          <w:trHeight w:val="322"/>
        </w:trPr>
        <w:tc>
          <w:tcPr>
            <w:tcW w:w="2320" w:type="dxa"/>
            <w:tcBorders>
              <w:left w:val="single" w:sz="8" w:space="0" w:color="auto"/>
            </w:tcBorders>
            <w:shd w:val="clear" w:color="auto" w:fill="auto"/>
            <w:vAlign w:val="bottom"/>
          </w:tcPr>
          <w:p w:rsidR="00800B9F" w:rsidRDefault="00800B9F" w:rsidP="00800B9F">
            <w:pPr>
              <w:spacing w:after="0" w:line="240" w:lineRule="auto"/>
              <w:ind w:left="120"/>
              <w:rPr>
                <w:rFonts w:ascii="Times New Roman" w:eastAsia="Times New Roman" w:hAnsi="Times New Roman" w:cs="Arial"/>
                <w:b/>
                <w:sz w:val="28"/>
                <w:szCs w:val="20"/>
                <w:lang w:val="ru-RU" w:eastAsia="ru-RU"/>
              </w:rPr>
            </w:pPr>
            <w:r>
              <w:rPr>
                <w:rFonts w:ascii="Times New Roman" w:eastAsia="Times New Roman" w:hAnsi="Times New Roman" w:cs="Arial"/>
                <w:b/>
                <w:sz w:val="28"/>
                <w:szCs w:val="20"/>
                <w:lang w:val="ru-RU" w:eastAsia="ru-RU"/>
              </w:rPr>
              <w:t>групи)</w:t>
            </w:r>
          </w:p>
        </w:tc>
        <w:tc>
          <w:tcPr>
            <w:tcW w:w="3040" w:type="dxa"/>
            <w:tcBorders>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821" w:type="dxa"/>
            <w:tcBorders>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20" w:type="dxa"/>
            <w:tcBorders>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sz w:val="24"/>
                <w:szCs w:val="20"/>
                <w:lang w:val="ru-RU" w:eastAsia="ru-RU"/>
              </w:rPr>
            </w:pPr>
          </w:p>
        </w:tc>
        <w:tc>
          <w:tcPr>
            <w:tcW w:w="1000" w:type="dxa"/>
            <w:tcBorders>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w w:val="99"/>
                <w:sz w:val="28"/>
                <w:szCs w:val="20"/>
                <w:lang w:val="ru-RU" w:eastAsia="ru-RU"/>
              </w:rPr>
            </w:pPr>
          </w:p>
        </w:tc>
        <w:tc>
          <w:tcPr>
            <w:tcW w:w="1120" w:type="dxa"/>
            <w:tcBorders>
              <w:right w:val="single" w:sz="8" w:space="0" w:color="auto"/>
            </w:tcBorders>
            <w:shd w:val="clear" w:color="auto" w:fill="auto"/>
            <w:vAlign w:val="bottom"/>
          </w:tcPr>
          <w:p w:rsidR="00800B9F" w:rsidRPr="00270596" w:rsidRDefault="00800B9F" w:rsidP="00800B9F">
            <w:pPr>
              <w:spacing w:after="0" w:line="240" w:lineRule="auto"/>
              <w:rPr>
                <w:rFonts w:ascii="Times New Roman" w:eastAsia="Times New Roman" w:hAnsi="Times New Roman" w:cs="Arial"/>
                <w:b/>
                <w:sz w:val="24"/>
                <w:szCs w:val="20"/>
                <w:lang w:val="ru-RU" w:eastAsia="ru-RU"/>
              </w:rPr>
            </w:pPr>
          </w:p>
        </w:tc>
      </w:tr>
      <w:tr w:rsidR="00800B9F" w:rsidRPr="00270596" w:rsidTr="00800B9F">
        <w:trPr>
          <w:trHeight w:val="555"/>
        </w:trPr>
        <w:tc>
          <w:tcPr>
            <w:tcW w:w="2320" w:type="dxa"/>
            <w:tcBorders>
              <w:left w:val="single" w:sz="8" w:space="0" w:color="auto"/>
              <w:bottom w:val="single" w:sz="4"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r>
              <w:rPr>
                <w:rFonts w:ascii="Times New Roman" w:eastAsia="Times New Roman" w:hAnsi="Times New Roman" w:cs="Arial"/>
                <w:sz w:val="24"/>
                <w:szCs w:val="20"/>
                <w:lang w:val="ru-RU" w:eastAsia="ru-RU"/>
              </w:rPr>
              <w:t>Поділ на групи при вивченні інформатики</w:t>
            </w:r>
          </w:p>
        </w:tc>
        <w:tc>
          <w:tcPr>
            <w:tcW w:w="3040" w:type="dxa"/>
            <w:tcBorders>
              <w:bottom w:val="single" w:sz="4" w:space="0" w:color="auto"/>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bottom w:val="single" w:sz="4"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4"/>
                <w:szCs w:val="20"/>
                <w:lang w:val="ru-RU" w:eastAsia="ru-RU"/>
              </w:rPr>
            </w:pPr>
          </w:p>
        </w:tc>
        <w:tc>
          <w:tcPr>
            <w:tcW w:w="821" w:type="dxa"/>
            <w:tcBorders>
              <w:bottom w:val="single" w:sz="4"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4"/>
                <w:szCs w:val="20"/>
                <w:lang w:val="ru-RU" w:eastAsia="ru-RU"/>
              </w:rPr>
            </w:pPr>
          </w:p>
        </w:tc>
        <w:tc>
          <w:tcPr>
            <w:tcW w:w="1020" w:type="dxa"/>
            <w:tcBorders>
              <w:bottom w:val="single" w:sz="4"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val="ru-RU" w:eastAsia="ru-RU"/>
              </w:rPr>
            </w:pPr>
          </w:p>
        </w:tc>
        <w:tc>
          <w:tcPr>
            <w:tcW w:w="1000" w:type="dxa"/>
            <w:tcBorders>
              <w:bottom w:val="single" w:sz="4"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val="ru-RU" w:eastAsia="ru-RU"/>
              </w:rPr>
            </w:pPr>
          </w:p>
        </w:tc>
        <w:tc>
          <w:tcPr>
            <w:tcW w:w="1120" w:type="dxa"/>
            <w:tcBorders>
              <w:bottom w:val="single" w:sz="4"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eastAsia="ru-RU"/>
              </w:rPr>
            </w:pPr>
          </w:p>
        </w:tc>
      </w:tr>
      <w:tr w:rsidR="00800B9F" w:rsidRPr="00270596" w:rsidTr="00800B9F">
        <w:trPr>
          <w:trHeight w:val="270"/>
        </w:trPr>
        <w:tc>
          <w:tcPr>
            <w:tcW w:w="2320" w:type="dxa"/>
            <w:tcBorders>
              <w:top w:val="single" w:sz="4" w:space="0" w:color="auto"/>
              <w:left w:val="single" w:sz="8" w:space="0" w:color="auto"/>
              <w:bottom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r>
              <w:rPr>
                <w:rFonts w:ascii="Times New Roman" w:eastAsia="Times New Roman" w:hAnsi="Times New Roman" w:cs="Arial"/>
                <w:sz w:val="24"/>
                <w:szCs w:val="20"/>
                <w:lang w:val="ru-RU" w:eastAsia="ru-RU"/>
              </w:rPr>
              <w:t>Всього до оплати</w:t>
            </w:r>
          </w:p>
        </w:tc>
        <w:tc>
          <w:tcPr>
            <w:tcW w:w="3040" w:type="dxa"/>
            <w:tcBorders>
              <w:top w:val="single" w:sz="4" w:space="0" w:color="auto"/>
              <w:bottom w:val="single" w:sz="8" w:space="0" w:color="auto"/>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1019" w:type="dxa"/>
            <w:tcBorders>
              <w:top w:val="single" w:sz="4" w:space="0" w:color="auto"/>
              <w:bottom w:val="single" w:sz="8" w:space="0" w:color="auto"/>
              <w:right w:val="single" w:sz="8" w:space="0" w:color="auto"/>
            </w:tcBorders>
            <w:shd w:val="clear" w:color="auto" w:fill="auto"/>
            <w:vAlign w:val="bottom"/>
          </w:tcPr>
          <w:p w:rsidR="00800B9F" w:rsidRDefault="00800B9F" w:rsidP="00800B9F">
            <w:pPr>
              <w:spacing w:after="0" w:line="240" w:lineRule="auto"/>
              <w:rPr>
                <w:rFonts w:ascii="Times New Roman" w:eastAsia="Times New Roman" w:hAnsi="Times New Roman" w:cs="Arial"/>
                <w:sz w:val="24"/>
                <w:szCs w:val="20"/>
                <w:lang w:val="ru-RU" w:eastAsia="ru-RU"/>
              </w:rPr>
            </w:pPr>
          </w:p>
        </w:tc>
        <w:tc>
          <w:tcPr>
            <w:tcW w:w="821" w:type="dxa"/>
            <w:tcBorders>
              <w:top w:val="single" w:sz="4" w:space="0" w:color="auto"/>
              <w:bottom w:val="single" w:sz="8" w:space="0" w:color="auto"/>
              <w:right w:val="single" w:sz="8" w:space="0" w:color="auto"/>
            </w:tcBorders>
            <w:shd w:val="clear" w:color="auto" w:fill="auto"/>
            <w:vAlign w:val="bottom"/>
          </w:tcPr>
          <w:p w:rsidR="00800B9F" w:rsidRDefault="00800B9F" w:rsidP="00800B9F">
            <w:pPr>
              <w:spacing w:after="0" w:line="240" w:lineRule="auto"/>
              <w:jc w:val="center"/>
              <w:rPr>
                <w:rFonts w:ascii="Times New Roman" w:eastAsia="Times New Roman" w:hAnsi="Times New Roman" w:cs="Arial"/>
                <w:sz w:val="24"/>
                <w:szCs w:val="20"/>
                <w:lang w:val="ru-RU" w:eastAsia="ru-RU"/>
              </w:rPr>
            </w:pPr>
          </w:p>
        </w:tc>
        <w:tc>
          <w:tcPr>
            <w:tcW w:w="1020" w:type="dxa"/>
            <w:tcBorders>
              <w:top w:val="single" w:sz="4" w:space="0" w:color="auto"/>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eastAsia="ru-RU"/>
              </w:rPr>
            </w:pPr>
          </w:p>
        </w:tc>
        <w:tc>
          <w:tcPr>
            <w:tcW w:w="1000" w:type="dxa"/>
            <w:tcBorders>
              <w:top w:val="single" w:sz="4" w:space="0" w:color="auto"/>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eastAsia="ru-RU"/>
              </w:rPr>
            </w:pPr>
            <w:r w:rsidRPr="00270596">
              <w:rPr>
                <w:rFonts w:ascii="Times New Roman" w:eastAsia="Times New Roman" w:hAnsi="Times New Roman" w:cs="Arial"/>
                <w:b/>
                <w:sz w:val="24"/>
                <w:szCs w:val="20"/>
                <w:lang w:val="ru-RU" w:eastAsia="ru-RU"/>
              </w:rPr>
              <w:t>3</w:t>
            </w:r>
            <w:r>
              <w:rPr>
                <w:rFonts w:ascii="Times New Roman" w:eastAsia="Times New Roman" w:hAnsi="Times New Roman" w:cs="Arial"/>
                <w:b/>
                <w:sz w:val="24"/>
                <w:szCs w:val="20"/>
                <w:lang w:eastAsia="ru-RU"/>
              </w:rPr>
              <w:t>3,5</w:t>
            </w:r>
          </w:p>
        </w:tc>
        <w:tc>
          <w:tcPr>
            <w:tcW w:w="1120" w:type="dxa"/>
            <w:tcBorders>
              <w:top w:val="single" w:sz="4" w:space="0" w:color="auto"/>
              <w:bottom w:val="single" w:sz="8" w:space="0" w:color="auto"/>
              <w:right w:val="single" w:sz="8" w:space="0" w:color="auto"/>
            </w:tcBorders>
            <w:shd w:val="clear" w:color="auto" w:fill="auto"/>
            <w:vAlign w:val="bottom"/>
          </w:tcPr>
          <w:p w:rsidR="00800B9F" w:rsidRPr="00270596" w:rsidRDefault="00800B9F" w:rsidP="00800B9F">
            <w:pPr>
              <w:spacing w:after="0" w:line="240" w:lineRule="auto"/>
              <w:jc w:val="center"/>
              <w:rPr>
                <w:rFonts w:ascii="Times New Roman" w:eastAsia="Times New Roman" w:hAnsi="Times New Roman" w:cs="Arial"/>
                <w:b/>
                <w:sz w:val="24"/>
                <w:szCs w:val="20"/>
                <w:lang w:eastAsia="ru-RU"/>
              </w:rPr>
            </w:pPr>
            <w:r w:rsidRPr="00270596">
              <w:rPr>
                <w:rFonts w:ascii="Times New Roman" w:eastAsia="Times New Roman" w:hAnsi="Times New Roman" w:cs="Arial"/>
                <w:b/>
                <w:sz w:val="24"/>
                <w:szCs w:val="20"/>
                <w:lang w:val="ru-RU" w:eastAsia="ru-RU"/>
              </w:rPr>
              <w:t>3</w:t>
            </w:r>
            <w:r>
              <w:rPr>
                <w:rFonts w:ascii="Times New Roman" w:eastAsia="Times New Roman" w:hAnsi="Times New Roman" w:cs="Arial"/>
                <w:b/>
                <w:sz w:val="24"/>
                <w:szCs w:val="20"/>
                <w:lang w:eastAsia="ru-RU"/>
              </w:rPr>
              <w:t>4</w:t>
            </w:r>
          </w:p>
        </w:tc>
      </w:tr>
    </w:tbl>
    <w:p w:rsidR="00800B9F" w:rsidRDefault="00800B9F">
      <w:pPr>
        <w:spacing w:after="0" w:line="240" w:lineRule="auto"/>
        <w:jc w:val="center"/>
        <w:rPr>
          <w:rFonts w:ascii="Times New Roman" w:hAnsi="Times New Roman" w:cs="Times New Roman"/>
          <w:sz w:val="28"/>
          <w:szCs w:val="28"/>
        </w:rPr>
      </w:pPr>
    </w:p>
    <w:p w:rsidR="005F6E70" w:rsidRDefault="00B44926">
      <w:pPr>
        <w:tabs>
          <w:tab w:val="left" w:pos="1464"/>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 метою підвищення якості математичної освіти на предмет </w:t>
      </w:r>
      <w:r w:rsidR="00800B9F">
        <w:rPr>
          <w:rFonts w:ascii="Times New Roman" w:eastAsia="Calibri" w:hAnsi="Times New Roman" w:cs="Times New Roman"/>
          <w:sz w:val="28"/>
          <w:szCs w:val="28"/>
        </w:rPr>
        <w:t>Алгебра  у 8</w:t>
      </w:r>
      <w:r>
        <w:rPr>
          <w:rFonts w:ascii="Times New Roman" w:eastAsia="Calibri" w:hAnsi="Times New Roman" w:cs="Times New Roman"/>
          <w:sz w:val="28"/>
          <w:szCs w:val="28"/>
        </w:rPr>
        <w:t xml:space="preserve"> класі виділено додатково 1 годину. У 8 та 9 класах виділено додатково по 1 годині на вивчення української мови.</w:t>
      </w:r>
    </w:p>
    <w:p w:rsidR="005F6E70" w:rsidRDefault="005F6E70">
      <w:pPr>
        <w:shd w:val="clear" w:color="auto" w:fill="FFFFFF"/>
        <w:spacing w:after="0" w:line="240" w:lineRule="auto"/>
        <w:jc w:val="center"/>
        <w:rPr>
          <w:rFonts w:ascii="Times New Roman" w:eastAsia="Calibri" w:hAnsi="Times New Roman" w:cs="Times New Roman"/>
          <w:i/>
          <w:sz w:val="28"/>
          <w:szCs w:val="28"/>
        </w:rPr>
      </w:pPr>
    </w:p>
    <w:p w:rsidR="005F6E70" w:rsidRDefault="00B44926">
      <w:pPr>
        <w:shd w:val="clear" w:color="auto" w:fill="FFFFFF"/>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НАВЧАЛЬНО МЕТОДИЧНЕ ЗАБЕЗПЕЧЕННЯ</w:t>
      </w: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i/>
          <w:sz w:val="28"/>
          <w:szCs w:val="28"/>
        </w:rPr>
        <w:tab/>
      </w:r>
      <w:r>
        <w:rPr>
          <w:rFonts w:ascii="Times New Roman" w:eastAsia="Calibri" w:hAnsi="Times New Roman" w:cs="Times New Roman"/>
          <w:b/>
          <w:i/>
          <w:sz w:val="28"/>
          <w:szCs w:val="28"/>
        </w:rPr>
        <w:t>П</w:t>
      </w:r>
      <w:r>
        <w:rPr>
          <w:rFonts w:ascii="Times New Roman" w:eastAsia="Calibri" w:hAnsi="Times New Roman" w:cs="Times New Roman"/>
          <w:b/>
          <w:sz w:val="28"/>
          <w:szCs w:val="28"/>
        </w:rPr>
        <w:t>ерелік навчальних програм</w:t>
      </w: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учнів закладів загально</w:t>
      </w:r>
      <w:r w:rsidR="00800B9F">
        <w:rPr>
          <w:rFonts w:ascii="Times New Roman" w:eastAsia="Calibri" w:hAnsi="Times New Roman" w:cs="Times New Roman"/>
          <w:b/>
          <w:sz w:val="28"/>
          <w:szCs w:val="28"/>
        </w:rPr>
        <w:t>ї середньої освіти ІІ ступеня (8</w:t>
      </w:r>
      <w:r>
        <w:rPr>
          <w:rFonts w:ascii="Times New Roman" w:eastAsia="Calibri" w:hAnsi="Times New Roman" w:cs="Times New Roman"/>
          <w:b/>
          <w:sz w:val="28"/>
          <w:szCs w:val="28"/>
        </w:rPr>
        <w:t xml:space="preserve"> – 9 класи ), що використовуют</w:t>
      </w:r>
      <w:r w:rsidR="00800B9F">
        <w:rPr>
          <w:rFonts w:ascii="Times New Roman" w:eastAsia="Calibri" w:hAnsi="Times New Roman" w:cs="Times New Roman"/>
          <w:b/>
          <w:sz w:val="28"/>
          <w:szCs w:val="28"/>
        </w:rPr>
        <w:t>ься у Полапівському ліцеї у 2024/2025</w:t>
      </w:r>
      <w:r>
        <w:rPr>
          <w:rFonts w:ascii="Times New Roman" w:eastAsia="Calibri" w:hAnsi="Times New Roman" w:cs="Times New Roman"/>
          <w:b/>
          <w:sz w:val="28"/>
          <w:szCs w:val="28"/>
        </w:rPr>
        <w:t xml:space="preserve"> н.р.</w:t>
      </w:r>
    </w:p>
    <w:p w:rsidR="005F6E70" w:rsidRDefault="00B4492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(затверджені наказами МОН від </w:t>
      </w:r>
      <w:r>
        <w:rPr>
          <w:rFonts w:ascii="Times New Roman" w:eastAsia="Times New Roman" w:hAnsi="Times New Roman" w:cs="Times New Roman"/>
          <w:sz w:val="28"/>
          <w:szCs w:val="28"/>
          <w:lang w:eastAsia="uk-UA"/>
        </w:rPr>
        <w:t xml:space="preserve">07.06.2017 № 804 та від </w:t>
      </w:r>
      <w:r>
        <w:rPr>
          <w:rFonts w:ascii="Times New Roman" w:eastAsia="Calibri" w:hAnsi="Times New Roman" w:cs="Times New Roman"/>
          <w:sz w:val="28"/>
          <w:szCs w:val="28"/>
        </w:rPr>
        <w:t>23.10.2017 № 1407</w:t>
      </w:r>
      <w:r>
        <w:rPr>
          <w:rFonts w:ascii="Times New Roman" w:eastAsia="Times New Roman" w:hAnsi="Times New Roman" w:cs="Times New Roman"/>
          <w:sz w:val="28"/>
          <w:szCs w:val="28"/>
          <w:lang w:eastAsia="uk-UA"/>
        </w:rPr>
        <w:t>)</w:t>
      </w:r>
    </w:p>
    <w:p w:rsidR="005F6E70" w:rsidRDefault="005F6E70">
      <w:pPr>
        <w:spacing w:after="0" w:line="240" w:lineRule="auto"/>
        <w:jc w:val="center"/>
        <w:rPr>
          <w:rFonts w:ascii="Times New Roman" w:eastAsia="Calibri" w:hAnsi="Times New Roman" w:cs="Times New Roman"/>
          <w:i/>
          <w:sz w:val="28"/>
          <w:szCs w:val="28"/>
        </w:rPr>
      </w:pP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640"/>
      </w:tblGrid>
      <w:tr w:rsidR="005F6E70">
        <w:trPr>
          <w:trHeight w:val="753"/>
        </w:trPr>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навчальної програми</w:t>
            </w:r>
          </w:p>
        </w:tc>
      </w:tr>
      <w:tr w:rsidR="005F6E70">
        <w:trPr>
          <w:trHeight w:val="395"/>
        </w:trPr>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Українська література</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Біологія</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Всесвітня історія</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Географія( із змінами Наказ МОН України від 03.08.2022року №698)</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Зарубіжна література (із змінами Наказ МОН України від 03.08.2022року №698)</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 із змінами Наказ МОН України від 03.08.2022року №698)</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r>
      <w:tr w:rsidR="005F6E70">
        <w:trPr>
          <w:trHeight w:val="246"/>
        </w:trPr>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tc>
      </w:tr>
      <w:tr w:rsidR="005F6E70">
        <w:trPr>
          <w:trHeight w:val="246"/>
        </w:trPr>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Основи здоров’я( із змінами Наказ МОН України від 03.08.2022року №698)</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tc>
      </w:tr>
      <w:tr w:rsidR="005F6E70">
        <w:trPr>
          <w:trHeight w:val="246"/>
        </w:trPr>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Трудове навчання</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Фізика</w:t>
            </w:r>
          </w:p>
        </w:tc>
      </w:tr>
      <w:tr w:rsidR="005F6E70">
        <w:trPr>
          <w:trHeight w:val="246"/>
        </w:trPr>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r>
      <w:tr w:rsidR="005F6E70">
        <w:trPr>
          <w:trHeight w:val="246"/>
        </w:trPr>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Хімія</w:t>
            </w:r>
          </w:p>
        </w:tc>
      </w:tr>
      <w:tr w:rsidR="005F6E70">
        <w:tc>
          <w:tcPr>
            <w:tcW w:w="851"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9640"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Іноземні мови(Англійська мова )</w:t>
            </w:r>
          </w:p>
        </w:tc>
      </w:tr>
    </w:tbl>
    <w:p w:rsidR="005F6E70" w:rsidRDefault="005F6E70">
      <w:pPr>
        <w:spacing w:after="0" w:line="240" w:lineRule="auto"/>
        <w:jc w:val="center"/>
        <w:rPr>
          <w:rFonts w:ascii="Times New Roman" w:eastAsia="Calibri" w:hAnsi="Times New Roman" w:cs="Times New Roman"/>
          <w:b/>
          <w:bCs/>
          <w:sz w:val="28"/>
          <w:szCs w:val="28"/>
        </w:rPr>
      </w:pPr>
    </w:p>
    <w:p w:rsidR="005F6E70" w:rsidRDefault="005F6E70">
      <w:pPr>
        <w:widowControl w:val="0"/>
        <w:spacing w:after="0" w:line="240" w:lineRule="auto"/>
        <w:jc w:val="center"/>
        <w:rPr>
          <w:rFonts w:ascii="Times New Roman" w:eastAsia="Microsoft Sans Serif" w:hAnsi="Times New Roman" w:cs="Times New Roman"/>
          <w:b/>
          <w:sz w:val="28"/>
          <w:szCs w:val="28"/>
          <w:lang w:eastAsia="ru-RU" w:bidi="en-US"/>
        </w:rPr>
      </w:pPr>
    </w:p>
    <w:p w:rsidR="005F6E70" w:rsidRDefault="005F6E70">
      <w:pPr>
        <w:widowControl w:val="0"/>
        <w:spacing w:after="0" w:line="240" w:lineRule="auto"/>
        <w:jc w:val="center"/>
        <w:rPr>
          <w:rFonts w:ascii="Times New Roman" w:eastAsia="Microsoft Sans Serif" w:hAnsi="Times New Roman" w:cs="Times New Roman"/>
          <w:b/>
          <w:sz w:val="28"/>
          <w:szCs w:val="28"/>
          <w:lang w:eastAsia="ru-RU" w:bidi="en-US"/>
        </w:rPr>
      </w:pPr>
    </w:p>
    <w:p w:rsidR="005F6E70" w:rsidRDefault="005F6E70">
      <w:pPr>
        <w:widowControl w:val="0"/>
        <w:spacing w:after="0" w:line="240" w:lineRule="auto"/>
        <w:jc w:val="center"/>
        <w:rPr>
          <w:rFonts w:ascii="Times New Roman" w:eastAsia="Microsoft Sans Serif" w:hAnsi="Times New Roman" w:cs="Times New Roman"/>
          <w:b/>
          <w:sz w:val="28"/>
          <w:szCs w:val="28"/>
          <w:lang w:eastAsia="ru-RU" w:bidi="en-US"/>
        </w:rPr>
      </w:pPr>
    </w:p>
    <w:p w:rsidR="005F6E70" w:rsidRDefault="00B44926">
      <w:pPr>
        <w:widowControl w:val="0"/>
        <w:spacing w:after="0" w:line="240" w:lineRule="auto"/>
        <w:jc w:val="center"/>
        <w:rPr>
          <w:rFonts w:ascii="Times New Roman" w:eastAsia="Microsoft Sans Serif" w:hAnsi="Times New Roman" w:cs="Times New Roman"/>
          <w:b/>
          <w:sz w:val="28"/>
          <w:szCs w:val="28"/>
          <w:lang w:eastAsia="ru-RU" w:bidi="en-US"/>
        </w:rPr>
      </w:pPr>
      <w:r>
        <w:rPr>
          <w:rFonts w:ascii="Times New Roman" w:eastAsia="Microsoft Sans Serif" w:hAnsi="Times New Roman" w:cs="Times New Roman"/>
          <w:b/>
          <w:sz w:val="28"/>
          <w:szCs w:val="28"/>
          <w:lang w:eastAsia="ru-RU" w:bidi="en-US"/>
        </w:rPr>
        <w:t>Перелік програм з корекційно-розвиткової роботи для здобувачів</w:t>
      </w:r>
    </w:p>
    <w:p w:rsidR="005F6E70" w:rsidRDefault="00B44926">
      <w:pPr>
        <w:widowControl w:val="0"/>
        <w:spacing w:after="0" w:line="240" w:lineRule="auto"/>
        <w:jc w:val="center"/>
        <w:rPr>
          <w:rFonts w:ascii="Times New Roman" w:eastAsia="Microsoft Sans Serif" w:hAnsi="Times New Roman" w:cs="Times New Roman"/>
          <w:b/>
          <w:sz w:val="28"/>
          <w:szCs w:val="28"/>
          <w:lang w:eastAsia="ru-RU" w:bidi="en-US"/>
        </w:rPr>
      </w:pPr>
      <w:r>
        <w:rPr>
          <w:rFonts w:ascii="Times New Roman" w:eastAsia="Microsoft Sans Serif" w:hAnsi="Times New Roman" w:cs="Times New Roman"/>
          <w:b/>
          <w:sz w:val="28"/>
          <w:szCs w:val="28"/>
          <w:lang w:eastAsia="ru-RU" w:bidi="en-US"/>
        </w:rPr>
        <w:t>базової середньої освіти для дітей з особливими освітніми потребами</w:t>
      </w:r>
    </w:p>
    <w:tbl>
      <w:tblPr>
        <w:tblStyle w:val="af9"/>
        <w:tblW w:w="0" w:type="auto"/>
        <w:tblLook w:val="04A0" w:firstRow="1" w:lastRow="0" w:firstColumn="1" w:lastColumn="0" w:noHBand="0" w:noVBand="1"/>
      </w:tblPr>
      <w:tblGrid>
        <w:gridCol w:w="594"/>
        <w:gridCol w:w="9969"/>
      </w:tblGrid>
      <w:tr w:rsidR="005F6E70">
        <w:tc>
          <w:tcPr>
            <w:tcW w:w="594"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 п/п</w:t>
            </w:r>
          </w:p>
        </w:tc>
        <w:tc>
          <w:tcPr>
            <w:tcW w:w="10018"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Назва корекційно-розвиткової програми</w:t>
            </w:r>
          </w:p>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(згідно наказу Міністерства освіти і науки України від  12.06.2018 № 627)</w:t>
            </w:r>
          </w:p>
        </w:tc>
      </w:tr>
      <w:tr w:rsidR="005F6E70">
        <w:tc>
          <w:tcPr>
            <w:tcW w:w="594"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4</w:t>
            </w:r>
          </w:p>
        </w:tc>
        <w:tc>
          <w:tcPr>
            <w:tcW w:w="10018"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Програма з корекційно-розвиткової роботи «Соціально-побутове орієнтування для 5-10 класів спеціальних загальноосвітніх навчальних закладів  для дітей з інтелектуальними порушеннями (Остапенко Л.І., Тарновська Л.І.)</w:t>
            </w:r>
          </w:p>
        </w:tc>
      </w:tr>
    </w:tbl>
    <w:p w:rsidR="005F6E70" w:rsidRDefault="005F6E70">
      <w:pPr>
        <w:shd w:val="clear" w:color="auto" w:fill="FFFFFF"/>
        <w:spacing w:after="0" w:line="240" w:lineRule="auto"/>
        <w:ind w:left="4820"/>
        <w:jc w:val="center"/>
        <w:rPr>
          <w:rFonts w:ascii="Times New Roman" w:eastAsia="Calibri" w:hAnsi="Times New Roman" w:cs="Times New Roman"/>
          <w:sz w:val="28"/>
          <w:szCs w:val="28"/>
        </w:rPr>
      </w:pPr>
    </w:p>
    <w:p w:rsidR="005F6E70" w:rsidRDefault="00B44926">
      <w:pPr>
        <w:shd w:val="clear" w:color="auto" w:fill="FFFFFF"/>
        <w:tabs>
          <w:tab w:val="left" w:pos="5821"/>
        </w:tabs>
        <w:spacing w:after="0" w:line="240" w:lineRule="auto"/>
        <w:ind w:left="4820"/>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ab/>
      </w:r>
    </w:p>
    <w:p w:rsidR="005F6E70" w:rsidRDefault="005F6E70">
      <w:pPr>
        <w:spacing w:after="0" w:line="240" w:lineRule="auto"/>
        <w:jc w:val="center"/>
        <w:rPr>
          <w:rFonts w:ascii="Times New Roman" w:eastAsia="Calibri" w:hAnsi="Times New Roman" w:cs="Times New Roman"/>
          <w:b/>
          <w:sz w:val="28"/>
          <w:szCs w:val="28"/>
        </w:rPr>
      </w:pPr>
    </w:p>
    <w:p w:rsidR="005F6E70" w:rsidRDefault="005F6E70">
      <w:pPr>
        <w:spacing w:after="0" w:line="240" w:lineRule="auto"/>
        <w:jc w:val="center"/>
        <w:rPr>
          <w:rFonts w:ascii="Times New Roman" w:eastAsia="Calibri" w:hAnsi="Times New Roman" w:cs="Times New Roman"/>
          <w:b/>
          <w:sz w:val="28"/>
          <w:szCs w:val="28"/>
        </w:rPr>
      </w:pPr>
    </w:p>
    <w:p w:rsidR="005F6E70" w:rsidRDefault="005F6E70">
      <w:pPr>
        <w:shd w:val="clear" w:color="auto" w:fill="FFFFFF"/>
        <w:spacing w:after="0" w:line="240" w:lineRule="auto"/>
        <w:jc w:val="center"/>
        <w:rPr>
          <w:rFonts w:ascii="Times New Roman" w:eastAsia="Calibri" w:hAnsi="Times New Roman" w:cs="Times New Roman"/>
          <w:i/>
          <w:sz w:val="28"/>
          <w:szCs w:val="28"/>
        </w:rPr>
      </w:pP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Перелік варіативних модулів змістового наповнення предмета</w:t>
      </w:r>
    </w:p>
    <w:p w:rsidR="005F6E70" w:rsidRDefault="00800B9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«Фізична культура» на 2024/2025</w:t>
      </w:r>
      <w:r w:rsidR="00B44926">
        <w:rPr>
          <w:rFonts w:ascii="Times New Roman" w:eastAsia="Calibri" w:hAnsi="Times New Roman" w:cs="Times New Roman"/>
          <w:b/>
          <w:sz w:val="28"/>
          <w:szCs w:val="28"/>
        </w:rPr>
        <w:t xml:space="preserve"> н.р.</w:t>
      </w:r>
    </w:p>
    <w:p w:rsidR="005F6E70" w:rsidRDefault="005F6E70">
      <w:pPr>
        <w:shd w:val="clear" w:color="auto" w:fill="FFFFFF"/>
        <w:tabs>
          <w:tab w:val="left" w:pos="7200"/>
        </w:tabs>
        <w:spacing w:after="0" w:line="240" w:lineRule="auto"/>
        <w:rPr>
          <w:rFonts w:ascii="Times New Roman" w:eastAsia="Calibri" w:hAnsi="Times New Roman" w:cs="Times New Roman"/>
          <w:b/>
          <w:sz w:val="28"/>
          <w:szCs w:val="28"/>
        </w:rPr>
      </w:pPr>
    </w:p>
    <w:p w:rsidR="005F6E70" w:rsidRDefault="005F6E70">
      <w:pPr>
        <w:shd w:val="clear" w:color="auto" w:fill="FFFFFF"/>
        <w:spacing w:after="0" w:line="240" w:lineRule="auto"/>
        <w:jc w:val="center"/>
        <w:rPr>
          <w:rFonts w:ascii="Times New Roman" w:eastAsia="Calibri" w:hAnsi="Times New Roman" w:cs="Times New Roman"/>
          <w:b/>
          <w:sz w:val="28"/>
          <w:szCs w:val="28"/>
        </w:rPr>
      </w:pP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8 клас </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1. Легка атлетика</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2. Футбол</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3. Волейбол</w:t>
      </w:r>
    </w:p>
    <w:p w:rsidR="005F6E70" w:rsidRDefault="00B44926">
      <w:pPr>
        <w:spacing w:line="276" w:lineRule="auto"/>
        <w:rPr>
          <w:rFonts w:ascii="Times New Roman" w:hAnsi="Times New Roman"/>
          <w:sz w:val="28"/>
          <w:szCs w:val="28"/>
        </w:rPr>
      </w:pPr>
      <w:r>
        <w:rPr>
          <w:rFonts w:ascii="Times New Roman" w:hAnsi="Times New Roman"/>
          <w:sz w:val="28"/>
          <w:szCs w:val="28"/>
        </w:rPr>
        <w:t xml:space="preserve">           9 клас</w:t>
      </w:r>
    </w:p>
    <w:p w:rsidR="005F6E70" w:rsidRDefault="00B44926">
      <w:pPr>
        <w:spacing w:line="276" w:lineRule="auto"/>
        <w:rPr>
          <w:rFonts w:ascii="Times New Roman" w:eastAsia="Calibri" w:hAnsi="Times New Roman"/>
          <w:color w:val="000000"/>
          <w:sz w:val="28"/>
          <w:szCs w:val="28"/>
          <w:lang w:bidi="ar"/>
        </w:rPr>
      </w:pPr>
      <w:r>
        <w:rPr>
          <w:rFonts w:ascii="Times New Roman" w:hAnsi="Times New Roman"/>
          <w:sz w:val="28"/>
          <w:szCs w:val="28"/>
        </w:rPr>
        <w:t xml:space="preserve">           </w:t>
      </w:r>
      <w:r>
        <w:rPr>
          <w:rFonts w:ascii="Times New Roman" w:eastAsia="Calibri" w:hAnsi="Times New Roman"/>
          <w:color w:val="000000"/>
          <w:sz w:val="28"/>
          <w:szCs w:val="28"/>
          <w:lang w:bidi="ar"/>
        </w:rPr>
        <w:t>Модуль 1. Легка атлетика</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2. Футбол</w:t>
      </w:r>
    </w:p>
    <w:p w:rsidR="005F6E70" w:rsidRDefault="00B44926">
      <w:pPr>
        <w:spacing w:line="276" w:lineRule="auto"/>
        <w:rPr>
          <w:rFonts w:ascii="Times New Roman" w:eastAsia="Calibri" w:hAnsi="Times New Roman" w:cs="Times New Roman"/>
          <w:b/>
          <w:sz w:val="28"/>
          <w:szCs w:val="28"/>
        </w:rPr>
      </w:pPr>
      <w:r>
        <w:rPr>
          <w:rFonts w:ascii="Times New Roman" w:eastAsia="Calibri" w:hAnsi="Times New Roman"/>
          <w:color w:val="000000"/>
          <w:sz w:val="28"/>
          <w:szCs w:val="28"/>
          <w:lang w:bidi="ar"/>
        </w:rPr>
        <w:t xml:space="preserve">           Модуль 3. Волейбол</w:t>
      </w:r>
    </w:p>
    <w:p w:rsidR="005F6E70" w:rsidRDefault="00B44926">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Перелік підручників для 8 класу</w:t>
      </w:r>
    </w:p>
    <w:tbl>
      <w:tblPr>
        <w:tblW w:w="10359" w:type="dxa"/>
        <w:tblInd w:w="78" w:type="dxa"/>
        <w:tblLook w:val="04A0" w:firstRow="1" w:lastRow="0" w:firstColumn="1" w:lastColumn="0" w:noHBand="0" w:noVBand="1"/>
      </w:tblPr>
      <w:tblGrid>
        <w:gridCol w:w="697"/>
        <w:gridCol w:w="2457"/>
        <w:gridCol w:w="2729"/>
        <w:gridCol w:w="850"/>
        <w:gridCol w:w="1115"/>
        <w:gridCol w:w="837"/>
        <w:gridCol w:w="837"/>
        <w:gridCol w:w="837"/>
      </w:tblGrid>
      <w:tr w:rsidR="005F6E70">
        <w:trPr>
          <w:trHeight w:val="2643"/>
        </w:trPr>
        <w:tc>
          <w:tcPr>
            <w:tcW w:w="697" w:type="dxa"/>
            <w:tcBorders>
              <w:top w:val="single" w:sz="8" w:space="0" w:color="auto"/>
              <w:left w:val="single" w:sz="8" w:space="0" w:color="auto"/>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c>
          <w:tcPr>
            <w:tcW w:w="245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Автори</w:t>
            </w:r>
          </w:p>
        </w:tc>
        <w:tc>
          <w:tcPr>
            <w:tcW w:w="2729"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Назва підручника</w:t>
            </w:r>
          </w:p>
        </w:tc>
        <w:tc>
          <w:tcPr>
            <w:tcW w:w="850"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Клас</w:t>
            </w:r>
          </w:p>
        </w:tc>
        <w:tc>
          <w:tcPr>
            <w:tcW w:w="1115"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Рік видання</w:t>
            </w:r>
          </w:p>
        </w:tc>
        <w:tc>
          <w:tcPr>
            <w:tcW w:w="83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Всього отримано</w:t>
            </w:r>
          </w:p>
        </w:tc>
        <w:tc>
          <w:tcPr>
            <w:tcW w:w="83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Вибуття з фонду(списання)</w:t>
            </w:r>
          </w:p>
        </w:tc>
        <w:tc>
          <w:tcPr>
            <w:tcW w:w="83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Числиться на обліку</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Й. Ривкінд</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Інформатика</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О.Істер</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Геометрія</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О.Істер</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Алгебра</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 Авраменко</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Укр.мова</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Г.Довгань</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Географія</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О.Григорович</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Хімія</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О.Авраменко</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Укр.літ</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О.Ніколенко</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Заруб.літ</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О.Гісем</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Іст.Укр</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О.Гісем</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Всесв.іст</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О.Гайдамака</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Мист</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Т.Базанова</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Біологія</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В.Баряхтар</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Фізика</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І.Ходзицька</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Труд.навч.</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15</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Д.Лєбєдєв</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Труд.навч.</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837" w:type="dxa"/>
            <w:tcBorders>
              <w:top w:val="nil"/>
              <w:left w:val="nil"/>
              <w:bottom w:val="single" w:sz="4" w:space="0" w:color="auto"/>
              <w:right w:val="single" w:sz="4" w:space="0" w:color="auto"/>
            </w:tcBorders>
            <w:noWrap/>
            <w:vAlign w:val="bottom"/>
          </w:tcPr>
          <w:p w:rsidR="005F6E70" w:rsidRDefault="005F6E70">
            <w:pPr>
              <w:widowControl w:val="0"/>
              <w:spacing w:after="0" w:line="240" w:lineRule="auto"/>
              <w:rPr>
                <w:rFonts w:ascii="Times New Roman" w:eastAsia="Times New Roman" w:hAnsi="Times New Roman" w:cs="Times New Roman"/>
                <w:sz w:val="28"/>
                <w:szCs w:val="28"/>
                <w:lang w:val="ru-RU" w:eastAsia="ru-RU"/>
              </w:rPr>
            </w:pP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r>
      <w:tr w:rsidR="005F6E70">
        <w:trPr>
          <w:trHeight w:val="291"/>
        </w:trPr>
        <w:tc>
          <w:tcPr>
            <w:tcW w:w="697"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c>
          <w:tcPr>
            <w:tcW w:w="24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І.Бех</w:t>
            </w:r>
          </w:p>
        </w:tc>
        <w:tc>
          <w:tcPr>
            <w:tcW w:w="2729"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Осн.здоровя</w:t>
            </w:r>
          </w:p>
        </w:tc>
        <w:tc>
          <w:tcPr>
            <w:tcW w:w="85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3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r>
      <w:tr w:rsidR="005F6E70">
        <w:trPr>
          <w:trHeight w:val="257"/>
        </w:trPr>
        <w:tc>
          <w:tcPr>
            <w:tcW w:w="697" w:type="dxa"/>
            <w:tcBorders>
              <w:top w:val="single" w:sz="4" w:space="0" w:color="auto"/>
              <w:left w:val="single" w:sz="4" w:space="0" w:color="auto"/>
              <w:bottom w:val="single" w:sz="4" w:space="0" w:color="auto"/>
              <w:right w:val="single" w:sz="4" w:space="0" w:color="auto"/>
            </w:tcBorders>
            <w:noWrap/>
            <w:vAlign w:val="bottom"/>
          </w:tcPr>
          <w:p w:rsidR="005F6E70" w:rsidRDefault="00B44926">
            <w:pPr>
              <w:widowControl w:val="0"/>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w:t>
            </w:r>
          </w:p>
        </w:tc>
        <w:tc>
          <w:tcPr>
            <w:tcW w:w="245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О.Карпюк</w:t>
            </w:r>
          </w:p>
        </w:tc>
        <w:tc>
          <w:tcPr>
            <w:tcW w:w="2729"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Англ. мова</w:t>
            </w:r>
          </w:p>
        </w:tc>
        <w:tc>
          <w:tcPr>
            <w:tcW w:w="850"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115"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2021</w:t>
            </w:r>
          </w:p>
        </w:tc>
        <w:tc>
          <w:tcPr>
            <w:tcW w:w="83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c>
          <w:tcPr>
            <w:tcW w:w="837" w:type="dxa"/>
            <w:tcBorders>
              <w:top w:val="single" w:sz="4" w:space="0" w:color="auto"/>
              <w:left w:val="nil"/>
              <w:bottom w:val="single" w:sz="4" w:space="0" w:color="auto"/>
              <w:right w:val="single" w:sz="4" w:space="0" w:color="auto"/>
            </w:tcBorders>
            <w:noWrap/>
            <w:vAlign w:val="bottom"/>
          </w:tcPr>
          <w:p w:rsidR="005F6E70" w:rsidRDefault="005F6E70">
            <w:pPr>
              <w:spacing w:after="0" w:line="276" w:lineRule="auto"/>
              <w:rPr>
                <w:rFonts w:ascii="Times New Roman" w:eastAsia="Times New Roman" w:hAnsi="Times New Roman" w:cs="Times New Roman"/>
                <w:sz w:val="28"/>
                <w:szCs w:val="28"/>
                <w:lang w:val="ru-RU" w:eastAsia="ru-RU"/>
              </w:rPr>
            </w:pPr>
          </w:p>
        </w:tc>
        <w:tc>
          <w:tcPr>
            <w:tcW w:w="83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bl>
    <w:p w:rsidR="005F6E70" w:rsidRDefault="005F6E70">
      <w:pPr>
        <w:shd w:val="clear" w:color="auto" w:fill="FFFFFF"/>
        <w:spacing w:after="0" w:line="240" w:lineRule="auto"/>
        <w:jc w:val="center"/>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B44926">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Перелік підручників для 9 класу</w:t>
      </w:r>
    </w:p>
    <w:p w:rsidR="005F6E70" w:rsidRDefault="005F6E70">
      <w:pPr>
        <w:shd w:val="clear" w:color="auto" w:fill="FFFFFF"/>
        <w:spacing w:after="0" w:line="240" w:lineRule="auto"/>
        <w:jc w:val="center"/>
        <w:rPr>
          <w:rFonts w:ascii="Times New Roman" w:eastAsia="Calibri" w:hAnsi="Times New Roman" w:cs="Times New Roman"/>
          <w:b/>
          <w:sz w:val="28"/>
          <w:szCs w:val="28"/>
        </w:rPr>
      </w:pPr>
    </w:p>
    <w:tbl>
      <w:tblPr>
        <w:tblW w:w="10221" w:type="dxa"/>
        <w:tblInd w:w="93" w:type="dxa"/>
        <w:tblLook w:val="04A0" w:firstRow="1" w:lastRow="0" w:firstColumn="1" w:lastColumn="0" w:noHBand="0" w:noVBand="1"/>
      </w:tblPr>
      <w:tblGrid>
        <w:gridCol w:w="512"/>
        <w:gridCol w:w="2079"/>
        <w:gridCol w:w="1552"/>
        <w:gridCol w:w="565"/>
        <w:gridCol w:w="1352"/>
        <w:gridCol w:w="738"/>
        <w:gridCol w:w="978"/>
        <w:gridCol w:w="721"/>
        <w:gridCol w:w="619"/>
        <w:gridCol w:w="565"/>
        <w:gridCol w:w="789"/>
      </w:tblGrid>
      <w:tr w:rsidR="005F6E70">
        <w:trPr>
          <w:trHeight w:val="2820"/>
        </w:trPr>
        <w:tc>
          <w:tcPr>
            <w:tcW w:w="544" w:type="dxa"/>
            <w:tcBorders>
              <w:top w:val="single" w:sz="8" w:space="0" w:color="auto"/>
              <w:left w:val="single" w:sz="8" w:space="0" w:color="auto"/>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c>
          <w:tcPr>
            <w:tcW w:w="185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Автори</w:t>
            </w:r>
          </w:p>
        </w:tc>
        <w:tc>
          <w:tcPr>
            <w:tcW w:w="1401"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Назва підручника</w:t>
            </w:r>
          </w:p>
        </w:tc>
        <w:tc>
          <w:tcPr>
            <w:tcW w:w="530"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Клас</w:t>
            </w:r>
          </w:p>
        </w:tc>
        <w:tc>
          <w:tcPr>
            <w:tcW w:w="1326"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Дата отримання</w:t>
            </w:r>
          </w:p>
        </w:tc>
        <w:tc>
          <w:tcPr>
            <w:tcW w:w="795"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Номер накладної</w:t>
            </w:r>
          </w:p>
        </w:tc>
        <w:tc>
          <w:tcPr>
            <w:tcW w:w="1061"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Джерело фінансування</w:t>
            </w:r>
          </w:p>
        </w:tc>
        <w:tc>
          <w:tcPr>
            <w:tcW w:w="663"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Рік видання</w:t>
            </w:r>
          </w:p>
        </w:tc>
        <w:tc>
          <w:tcPr>
            <w:tcW w:w="663"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Всього отримано</w:t>
            </w:r>
          </w:p>
        </w:tc>
        <w:tc>
          <w:tcPr>
            <w:tcW w:w="530"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Вибуття з фонду(списання)</w:t>
            </w:r>
          </w:p>
        </w:tc>
        <w:tc>
          <w:tcPr>
            <w:tcW w:w="851"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Числиться на обліку</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О.наровлянський</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Правозн.</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349</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А.Терещук</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Труд.навч</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383</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О.Гісем</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Іст.Укр</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315</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О.Істер</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Алгебра</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315</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К.Задорожний</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Біологія</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383</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А.Несвіт</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Англ.мова</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383</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О.Авраменко</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Укр.літ</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271</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Й.Ривкінд</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Інформат</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315</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В.Баряхтар</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Фізика</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271</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Б.Терещук</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Труд.навч</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271</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О.Гісем</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Всесв.іст</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315</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Г.Довгань</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Географія</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271</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Т.Бойченко</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Осн.здоровя</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349</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14</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О.Заболотний</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Укр.мова</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383</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О.Істер</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Геометрія</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383</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О.Ніколенко</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Заруб.літ</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383</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О.Григорович</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Хімія</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271</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r w:rsidR="005F6E70">
        <w:trPr>
          <w:trHeight w:val="312"/>
        </w:trPr>
        <w:tc>
          <w:tcPr>
            <w:tcW w:w="544"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185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О.Гайдамака</w:t>
            </w:r>
          </w:p>
        </w:tc>
        <w:tc>
          <w:tcPr>
            <w:tcW w:w="140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Мистецтво</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326"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14.09.2017</w:t>
            </w:r>
          </w:p>
        </w:tc>
        <w:tc>
          <w:tcPr>
            <w:tcW w:w="79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383</w:t>
            </w:r>
          </w:p>
        </w:tc>
        <w:tc>
          <w:tcPr>
            <w:tcW w:w="1061"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райво</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2017</w:t>
            </w:r>
          </w:p>
        </w:tc>
        <w:tc>
          <w:tcPr>
            <w:tcW w:w="663"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c>
          <w:tcPr>
            <w:tcW w:w="530"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851"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18</w:t>
            </w:r>
          </w:p>
        </w:tc>
      </w:tr>
    </w:tbl>
    <w:p w:rsidR="005F6E70" w:rsidRDefault="005F6E70">
      <w:pPr>
        <w:widowControl w:val="0"/>
        <w:snapToGrid w:val="0"/>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B44926">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ОСВІТНЯ ПРОГРАМА ІІІ СТУПЕНЯ</w:t>
      </w:r>
    </w:p>
    <w:p w:rsidR="005F6E70" w:rsidRDefault="005F6E70">
      <w:pPr>
        <w:spacing w:after="0" w:line="240" w:lineRule="auto"/>
        <w:ind w:right="85"/>
        <w:jc w:val="center"/>
        <w:rPr>
          <w:rFonts w:ascii="Times New Roman" w:eastAsia="Calibri" w:hAnsi="Times New Roman" w:cs="Times New Roman"/>
          <w:b/>
          <w:bCs/>
          <w:sz w:val="28"/>
          <w:szCs w:val="28"/>
        </w:rPr>
      </w:pPr>
    </w:p>
    <w:p w:rsidR="005F6E70" w:rsidRDefault="00B44926">
      <w:pPr>
        <w:spacing w:after="0" w:line="240" w:lineRule="auto"/>
        <w:ind w:right="85"/>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Загальні положення освітньої програми ІІІ ступеня (профільна середня освіта)</w:t>
      </w:r>
    </w:p>
    <w:p w:rsidR="005F6E70" w:rsidRDefault="005F6E70">
      <w:pPr>
        <w:spacing w:after="0" w:line="240" w:lineRule="auto"/>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програмаПолапівського ліцею ІІІ ступеня (профільна середня освіта) розроблена на виконання Закону України «Про освіту», наказу Міністерства освіти і науки України від  20.04.2018 № 408  «Про затвердження типової освітньої програми закладів загальної середньої освіти ІІІ ступеня» (стандарт 2011 року),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5F6E70" w:rsidRDefault="00B44926">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профільної середньої освіти (далі -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5F6E70" w:rsidRDefault="005F6E70">
      <w:pPr>
        <w:spacing w:after="0" w:line="240" w:lineRule="auto"/>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Загальний обсяг навчального навантаження та тривалість і взаємозв’язки освітніх галузей, предметів, дисциплін</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Загальний обсяг навчального навантаження здобувачів профільної середньої освіти для 10-го класу складає 1330 годин/навчальний рік, для учнів 11-го класу  -  1330 годин/навчальний рік. Детальний розподіл навчального навантаження на тиждень окреслено у навчальних планах ІІІ ступеня, (далі –навчальний план).</w:t>
      </w:r>
    </w:p>
    <w:p w:rsidR="005F6E70" w:rsidRDefault="00B44926">
      <w:pPr>
        <w:shd w:val="clear" w:color="auto" w:fill="FFFFFF"/>
        <w:spacing w:after="0" w:line="240" w:lineRule="auto"/>
        <w:ind w:right="85" w:firstLine="709"/>
        <w:jc w:val="center"/>
        <w:rPr>
          <w:rFonts w:ascii="Times New Roman" w:eastAsia="Calibri" w:hAnsi="Times New Roman" w:cs="Times New Roman"/>
          <w:sz w:val="28"/>
          <w:szCs w:val="28"/>
          <w:highlight w:val="yellow"/>
        </w:rPr>
      </w:pPr>
      <w:r>
        <w:rPr>
          <w:rFonts w:ascii="Times New Roman" w:eastAsia="Calibri" w:hAnsi="Times New Roman" w:cs="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5F6E70" w:rsidRDefault="00B44926">
      <w:pPr>
        <w:shd w:val="clear" w:color="auto" w:fill="FFFFFF"/>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F6E70" w:rsidRDefault="005F6E70">
      <w:pPr>
        <w:spacing w:after="0" w:line="240" w:lineRule="auto"/>
        <w:jc w:val="center"/>
        <w:rPr>
          <w:rFonts w:ascii="Times New Roman" w:eastAsia="Calibri" w:hAnsi="Times New Roman" w:cs="Times New Roman"/>
          <w:sz w:val="28"/>
          <w:szCs w:val="28"/>
        </w:rPr>
      </w:pPr>
    </w:p>
    <w:p w:rsidR="005F6E70" w:rsidRDefault="00B44926">
      <w:pPr>
        <w:spacing w:after="0" w:line="240" w:lineRule="auto"/>
        <w:ind w:firstLine="708"/>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10, 11 клас (профільний предмет «Українська  мова»)</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Навчальний план для 10-11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 </w:t>
      </w:r>
    </w:p>
    <w:p w:rsidR="005F6E70" w:rsidRDefault="00B4492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складання навчального плану використано варіант організації освітнього процесу № 2,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5F6E70" w:rsidRDefault="00B4492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змісту освіти, визначеного Державним стандартом, також забезпечується вибірково-обов’язковими предметами, що вивчаються на рівні стандарту. Із запропонованого переліку учні 10 класу обрали два предмети – «Інформатика» та «Технології», які вивчатимуться з рівномірним розподілом між ними по 1,5 годин на рік, а учні 11 класу обрали два предмети – «Інформатика» та </w:t>
      </w:r>
      <w:r>
        <w:rPr>
          <w:rFonts w:ascii="Times New Roman" w:eastAsia="Times New Roman" w:hAnsi="Times New Roman" w:cs="Times New Roman"/>
          <w:sz w:val="28"/>
          <w:szCs w:val="28"/>
        </w:rPr>
        <w:lastRenderedPageBreak/>
        <w:t>«Мистецтво», які вивчатимуться з рівномірним розподілом між ними по 1,5 годин на рік</w:t>
      </w:r>
    </w:p>
    <w:p w:rsidR="005F6E70" w:rsidRDefault="00B4492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Профільні предмети –  «Українська  мова» у 10 та 11 класах - сформовано закладом освіти на підставі освітніх потреб учнів з урахуванням кадрових можливостей забезпечити якісну його реалізацію висококваліфікованими фахівцями  та матеріально-технічної бази закладу.</w:t>
      </w:r>
    </w:p>
    <w:p w:rsidR="005F6E70" w:rsidRDefault="00B4492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профілю навчання реалізується системою окремих предметів:</w:t>
      </w:r>
    </w:p>
    <w:p w:rsidR="005F6E70" w:rsidRDefault="00B4492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базові та вибірково-обов’язкові предмети, що вивчаються на рівні стандарту: «Українська література», «Зарубіжна література», «Історія України», «Всесвітня історія», «Громадянська освіта», «Математика», «Фізика», «Астрономія», «Біологія», «Хімія», «Географія», «Фізична культура», «Захист Вітчизни»;</w:t>
      </w:r>
    </w:p>
    <w:p w:rsidR="005F6E70" w:rsidRDefault="00B4492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профільні предмети, що вивчаються на профільному рівні:  «Українська  мова».</w:t>
      </w:r>
    </w:p>
    <w:p w:rsidR="005F6E70" w:rsidRDefault="005F6E70">
      <w:pPr>
        <w:shd w:val="clear" w:color="auto" w:fill="FFFFFF"/>
        <w:spacing w:after="0" w:line="240" w:lineRule="auto"/>
        <w:ind w:right="85" w:firstLine="709"/>
        <w:jc w:val="center"/>
        <w:rPr>
          <w:rFonts w:ascii="Times New Roman" w:eastAsia="Calibri" w:hAnsi="Times New Roman" w:cs="Times New Roman"/>
          <w:sz w:val="28"/>
          <w:szCs w:val="28"/>
        </w:rPr>
      </w:pPr>
    </w:p>
    <w:p w:rsidR="005F6E70" w:rsidRDefault="005F6E70">
      <w:pPr>
        <w:spacing w:after="0" w:line="240" w:lineRule="auto"/>
        <w:ind w:firstLine="709"/>
        <w:jc w:val="center"/>
        <w:rPr>
          <w:rFonts w:ascii="Times New Roman" w:eastAsia="Calibri" w:hAnsi="Times New Roman" w:cs="Times New Roman"/>
          <w:b/>
          <w:i/>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Очікувані результати навчання здобувачів освіти.</w:t>
      </w: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5F6E70" w:rsidRDefault="005F6E70">
      <w:pPr>
        <w:spacing w:after="0" w:line="240" w:lineRule="auto"/>
        <w:ind w:firstLine="709"/>
        <w:jc w:val="center"/>
        <w:rPr>
          <w:rFonts w:ascii="Times New Roman" w:eastAsia="Calibri" w:hAnsi="Times New Roman" w:cs="Times New Roman"/>
          <w:b/>
          <w:i/>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Форми організації освітнього процесу</w:t>
      </w:r>
      <w:r>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Основними формами організації освітнього процесу є різні типи уроку:</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формування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розвитку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перевірки та/або оцінювання досягнення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корекції основних компетентностей;</w:t>
      </w:r>
    </w:p>
    <w:p w:rsidR="005F6E70" w:rsidRDefault="00B44926">
      <w:pPr>
        <w:tabs>
          <w:tab w:val="left" w:pos="993"/>
        </w:tabs>
        <w:spacing w:after="0" w:line="240" w:lineRule="auto"/>
        <w:ind w:left="709"/>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lang w:eastAsia="uk-UA"/>
        </w:rPr>
        <w:t xml:space="preserve">уроки-«суди», </w:t>
      </w:r>
      <w:r>
        <w:rPr>
          <w:rFonts w:ascii="Times New Roman" w:eastAsia="Calibri"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прес-конференції, ділові ігри тощо.</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метою </w:t>
      </w: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eastAsia="Calibri" w:hAnsi="Times New Roman" w:cs="Times New Roman"/>
          <w:sz w:val="28"/>
          <w:szCs w:val="28"/>
        </w:rPr>
        <w:t>розвитку компетентностей</w:t>
      </w:r>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w:t>
      </w:r>
      <w:r>
        <w:rPr>
          <w:rFonts w:ascii="Times New Roman" w:eastAsia="Times New Roman" w:hAnsi="Times New Roman" w:cs="Times New Roman"/>
          <w:sz w:val="28"/>
          <w:szCs w:val="28"/>
          <w:lang w:eastAsia="uk-UA"/>
        </w:rPr>
        <w:lastRenderedPageBreak/>
        <w:t>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Оглядова конференція може бути комплексною, тобто реалізувати міжпредметні зв'язки в узагальненні й систематизації навчального матеріалу.</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Консультація будується за принципом питань і відповідей.</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Перевірка та/або оцінювання досягнення компетентностей</w:t>
      </w:r>
      <w:r>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Залік як форма організації проводиться для перевірки якості засвоєння учнями змісту предметів, досягнення компетентностей.</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eastAsia="Calibri" w:hAnsi="Times New Roman" w:cs="Times New Roman"/>
          <w:sz w:val="28"/>
          <w:szCs w:val="28"/>
        </w:rPr>
        <w:t>перевірки та/або оцінювання досягнення компетентностей</w:t>
      </w:r>
      <w:r>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5F6E70" w:rsidRDefault="00B44926">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F6E70" w:rsidRDefault="005F6E70">
      <w:pPr>
        <w:shd w:val="clear" w:color="auto" w:fill="FFFFFF"/>
        <w:spacing w:after="0" w:line="240" w:lineRule="auto"/>
        <w:ind w:firstLine="709"/>
        <w:jc w:val="center"/>
        <w:rPr>
          <w:rFonts w:ascii="Times New Roman" w:eastAsia="Calibri" w:hAnsi="Times New Roman" w:cs="Times New Roman"/>
          <w:b/>
          <w:i/>
          <w:sz w:val="28"/>
          <w:szCs w:val="28"/>
        </w:rPr>
      </w:pPr>
    </w:p>
    <w:p w:rsidR="005F6E70" w:rsidRDefault="00B44926">
      <w:pPr>
        <w:shd w:val="clear" w:color="auto" w:fill="FFFFFF"/>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lastRenderedPageBreak/>
        <w:t>Опис та інструменти системи внутрішнього забезпечення якості освіти.</w:t>
      </w: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5F6E70" w:rsidRDefault="00B44926">
      <w:pPr>
        <w:shd w:val="clear" w:color="auto" w:fill="FFFFFF"/>
        <w:tabs>
          <w:tab w:val="left" w:pos="284"/>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кадрове забезпечення освітньої діяльності</w:t>
      </w:r>
      <w:r>
        <w:rPr>
          <w:rFonts w:ascii="Times New Roman" w:eastAsia="Calibri" w:hAnsi="Times New Roman" w:cs="Times New Roman"/>
          <w:sz w:val="28"/>
          <w:szCs w:val="28"/>
        </w:rPr>
        <w:t xml:space="preserve">: викладання у школі ІІІ ступеня  повністю забезпечене кваліфікованими фахівцями </w:t>
      </w:r>
    </w:p>
    <w:p w:rsidR="005F6E70" w:rsidRDefault="00B44926">
      <w:pPr>
        <w:shd w:val="clear" w:color="auto" w:fill="FFFFFF"/>
        <w:tabs>
          <w:tab w:val="left" w:pos="284"/>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навчально-методичне забезпечення освітньої діяльності</w:t>
      </w:r>
      <w:r>
        <w:rPr>
          <w:rFonts w:ascii="Times New Roman" w:eastAsia="Calibri" w:hAnsi="Times New Roman" w:cs="Times New Roman"/>
          <w:sz w:val="28"/>
          <w:szCs w:val="28"/>
        </w:rPr>
        <w:t xml:space="preserve">  - Державний стандарт; навчальні програми;  підручники, які мають гриф МОН</w:t>
      </w:r>
    </w:p>
    <w:p w:rsidR="005F6E70" w:rsidRDefault="00B44926">
      <w:pPr>
        <w:shd w:val="clear" w:color="auto" w:fill="FFFFFF"/>
        <w:tabs>
          <w:tab w:val="left" w:pos="284"/>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матеріально-технічне забезпечення освітньої діяльності</w:t>
      </w:r>
      <w:r>
        <w:rPr>
          <w:rFonts w:ascii="Times New Roman" w:eastAsia="Calibri" w:hAnsi="Times New Roman" w:cs="Times New Roman"/>
          <w:sz w:val="28"/>
          <w:szCs w:val="28"/>
        </w:rPr>
        <w:t xml:space="preserve"> – учні 10 та 11 класів навчаються за </w:t>
      </w:r>
      <w:r>
        <w:rPr>
          <w:rFonts w:ascii="Times New Roman" w:eastAsia="Calibri" w:hAnsi="Times New Roman" w:cs="Times New Roman"/>
          <w:b/>
          <w:sz w:val="28"/>
          <w:szCs w:val="28"/>
        </w:rPr>
        <w:t>класною системою</w:t>
      </w:r>
      <w:r>
        <w:rPr>
          <w:rFonts w:ascii="Times New Roman" w:eastAsia="Calibri" w:hAnsi="Times New Roman" w:cs="Times New Roman"/>
          <w:sz w:val="28"/>
          <w:szCs w:val="28"/>
        </w:rPr>
        <w:t>; предметні кабінети,  і спортивна зала обладнані відповідно до вимог Положення про навчальний кабінет та вимог техніки безпеки;</w:t>
      </w:r>
    </w:p>
    <w:p w:rsidR="005F6E70" w:rsidRDefault="00B44926">
      <w:pPr>
        <w:shd w:val="clear" w:color="auto" w:fill="FFFFFF"/>
        <w:tabs>
          <w:tab w:val="left" w:pos="284"/>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якість проведення навчальних занять</w:t>
      </w:r>
      <w:r>
        <w:rPr>
          <w:rFonts w:ascii="Times New Roman" w:eastAsia="Calibri"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5F6E70" w:rsidRDefault="00B44926">
      <w:pPr>
        <w:shd w:val="clear" w:color="auto" w:fill="FFFFFF"/>
        <w:tabs>
          <w:tab w:val="left" w:pos="284"/>
          <w:tab w:val="left" w:pos="1134"/>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моніторинг досягнення </w:t>
      </w:r>
      <w:r>
        <w:rPr>
          <w:rFonts w:ascii="Times New Roman" w:eastAsia="Times New Roman" w:hAnsi="Times New Roman" w:cs="Times New Roman"/>
          <w:sz w:val="28"/>
          <w:szCs w:val="28"/>
          <w:u w:val="single"/>
          <w:lang w:eastAsia="uk-UA"/>
        </w:rPr>
        <w:t xml:space="preserve">учнями </w:t>
      </w:r>
      <w:r>
        <w:rPr>
          <w:rFonts w:ascii="Times New Roman" w:eastAsia="Calibri" w:hAnsi="Times New Roman" w:cs="Times New Roman"/>
          <w:sz w:val="28"/>
          <w:szCs w:val="28"/>
          <w:u w:val="single"/>
        </w:rPr>
        <w:t>результатів навчання</w:t>
      </w:r>
      <w:r>
        <w:rPr>
          <w:rFonts w:ascii="Times New Roman" w:eastAsia="Calibri" w:hAnsi="Times New Roman" w:cs="Times New Roman"/>
          <w:sz w:val="28"/>
          <w:szCs w:val="28"/>
        </w:rPr>
        <w:t xml:space="preserve"> (компетентностей) проводиться у вигляді контрольних, лабораторних і практичних робіт та обліковується у класному журналі,який ведеться в електронному вигляді</w:t>
      </w:r>
    </w:p>
    <w:p w:rsidR="005F6E70" w:rsidRDefault="005F6E70">
      <w:pPr>
        <w:spacing w:after="0" w:line="240" w:lineRule="auto"/>
        <w:ind w:firstLine="709"/>
        <w:jc w:val="center"/>
        <w:rPr>
          <w:rFonts w:ascii="Times New Roman" w:eastAsia="Calibri" w:hAnsi="Times New Roman" w:cs="Times New Roman"/>
          <w:sz w:val="28"/>
          <w:szCs w:val="28"/>
        </w:rPr>
      </w:pP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закладу освіти ІІІ ступеня та перелік освітніх компонентів, що передбачені відповідною освітньою програмою, оприлюднені на веб-сайті закладу освіти</w:t>
      </w:r>
    </w:p>
    <w:p w:rsidR="005F6E70" w:rsidRDefault="00B4492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На основі освітньої програми закладу освіти складено та затверджено  навчальний план, що конкретизує організацію освітнього процесу</w:t>
      </w:r>
    </w:p>
    <w:p w:rsidR="005F6E70" w:rsidRDefault="005F6E70">
      <w:pPr>
        <w:spacing w:after="0" w:line="240" w:lineRule="auto"/>
        <w:ind w:left="142" w:firstLine="709"/>
        <w:jc w:val="center"/>
        <w:rPr>
          <w:rFonts w:ascii="Times New Roman" w:eastAsia="Calibri"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5F6E70" w:rsidRDefault="005F6E70">
      <w:pPr>
        <w:jc w:val="center"/>
        <w:rPr>
          <w:rFonts w:ascii="Times New Roman" w:hAnsi="Times New Roman" w:cs="Times New Roman"/>
          <w:sz w:val="28"/>
          <w:szCs w:val="28"/>
        </w:rPr>
      </w:pPr>
    </w:p>
    <w:p w:rsidR="007B2CD2" w:rsidRDefault="007B2CD2" w:rsidP="007B2CD2">
      <w:pPr>
        <w:jc w:val="center"/>
        <w:rPr>
          <w:sz w:val="28"/>
          <w:szCs w:val="28"/>
        </w:rPr>
      </w:pPr>
      <w:r>
        <w:rPr>
          <w:sz w:val="28"/>
          <w:szCs w:val="28"/>
        </w:rPr>
        <w:t>Навчальний план</w:t>
      </w:r>
    </w:p>
    <w:p w:rsidR="007B2CD2" w:rsidRDefault="007B2CD2" w:rsidP="007B2CD2">
      <w:pPr>
        <w:jc w:val="center"/>
        <w:rPr>
          <w:sz w:val="28"/>
          <w:szCs w:val="28"/>
        </w:rPr>
      </w:pPr>
      <w:r>
        <w:rPr>
          <w:sz w:val="28"/>
          <w:szCs w:val="28"/>
        </w:rPr>
        <w:t>старшої школи Полапівського ліцею з українською мовою навчання на 2024-2025 н.р.</w:t>
      </w:r>
    </w:p>
    <w:p w:rsidR="007B2CD2" w:rsidRDefault="007B2CD2" w:rsidP="007B2CD2">
      <w:pPr>
        <w:jc w:val="center"/>
        <w:rPr>
          <w:sz w:val="28"/>
          <w:szCs w:val="28"/>
        </w:rPr>
      </w:pPr>
      <w:r>
        <w:rPr>
          <w:sz w:val="28"/>
          <w:szCs w:val="28"/>
        </w:rPr>
        <w:t>Складений:</w:t>
      </w:r>
    </w:p>
    <w:p w:rsidR="007B2CD2" w:rsidRDefault="00B65D6E" w:rsidP="007B2CD2">
      <w:pPr>
        <w:jc w:val="center"/>
      </w:pPr>
      <w:r>
        <w:rPr>
          <w:noProof/>
          <w:sz w:val="28"/>
          <w:szCs w:val="28"/>
          <w:lang w:eastAsia="uk-UA"/>
        </w:rPr>
        <w:lastRenderedPageBreak/>
        <mc:AlternateContent>
          <mc:Choice Requires="wps">
            <w:drawing>
              <wp:anchor distT="0" distB="0" distL="114300" distR="114300" simplePos="0" relativeHeight="251667456" behindDoc="0" locked="0" layoutInCell="1" allowOverlap="1">
                <wp:simplePos x="0" y="0"/>
                <wp:positionH relativeFrom="column">
                  <wp:posOffset>3397885</wp:posOffset>
                </wp:positionH>
                <wp:positionV relativeFrom="paragraph">
                  <wp:posOffset>-98879</wp:posOffset>
                </wp:positionV>
                <wp:extent cx="241300" cy="157027"/>
                <wp:effectExtent l="0" t="0" r="25400" b="14605"/>
                <wp:wrapNone/>
                <wp:docPr id="9" name="Прямоугольник 9"/>
                <wp:cNvGraphicFramePr/>
                <a:graphic xmlns:a="http://schemas.openxmlformats.org/drawingml/2006/main">
                  <a:graphicData uri="http://schemas.microsoft.com/office/word/2010/wordprocessingShape">
                    <wps:wsp>
                      <wps:cNvSpPr/>
                      <wps:spPr>
                        <a:xfrm>
                          <a:off x="0" y="0"/>
                          <a:ext cx="241300" cy="1570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26" style="position:absolute;margin-left:267.55pt;margin-top:-7.8pt;width:19pt;height:12.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" fillcolor="white [3212]" strokecolor="white [3212]" strokeweight="1pt"/>
            </w:pict>
          </mc:Fallback>
        </mc:AlternateContent>
      </w:r>
      <w:r>
        <w:rPr>
          <w:noProof/>
          <w:sz w:val="28"/>
          <w:szCs w:val="28"/>
          <w:lang w:eastAsia="uk-UA"/>
        </w:rPr>
        <mc:AlternateContent>
          <mc:Choice Requires="wps">
            <w:drawing>
              <wp:anchor distT="0" distB="0" distL="114300" distR="114300" simplePos="0" relativeHeight="251666432" behindDoc="0" locked="0" layoutInCell="1" allowOverlap="1">
                <wp:simplePos x="0" y="0"/>
                <wp:positionH relativeFrom="column">
                  <wp:posOffset>3397885</wp:posOffset>
                </wp:positionH>
                <wp:positionV relativeFrom="paragraph">
                  <wp:posOffset>-98879</wp:posOffset>
                </wp:positionV>
                <wp:extent cx="241300" cy="157843"/>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241300" cy="1578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267.55pt;margin-top:-7.8pt;width:19pt;height:1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" filled="f" stroked="f" strokeweight="1pt"/>
            </w:pict>
          </mc:Fallback>
        </mc:AlternateContent>
      </w:r>
      <w:r w:rsidR="007B2CD2">
        <w:rPr>
          <w:sz w:val="28"/>
          <w:szCs w:val="28"/>
        </w:rPr>
        <w:t xml:space="preserve">для 10-11 класів за освітньою програмою для 10-11 класів  схваленою педагогічною радою Полапівського ліцею </w:t>
      </w:r>
      <w:r w:rsidR="007B2CD2">
        <w:rPr>
          <w:color w:val="0000FF"/>
          <w:sz w:val="28"/>
          <w:szCs w:val="28"/>
        </w:rPr>
        <w:t xml:space="preserve">( протокол№ від 30.08.2024 року ) і затвердженою директором ліцею  ( наказ №  від 30.08 .2024 року ) </w:t>
      </w:r>
    </w:p>
    <w:p w:rsidR="007B2CD2" w:rsidRDefault="007B2CD2" w:rsidP="007B2CD2"/>
    <w:p w:rsidR="007B2CD2" w:rsidRDefault="007B2CD2" w:rsidP="007B2C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913"/>
        <w:gridCol w:w="1670"/>
      </w:tblGrid>
      <w:tr w:rsidR="007B2CD2" w:rsidTr="00F25841">
        <w:trPr>
          <w:trHeight w:val="563"/>
        </w:trPr>
        <w:tc>
          <w:tcPr>
            <w:tcW w:w="6272" w:type="dxa"/>
            <w:vMerge w:val="restart"/>
            <w:shd w:val="clear" w:color="auto" w:fill="auto"/>
          </w:tcPr>
          <w:p w:rsidR="007B2CD2" w:rsidRDefault="007B2CD2" w:rsidP="00F25841">
            <w:r>
              <w:t>Навчальні предмети</w:t>
            </w:r>
          </w:p>
        </w:tc>
        <w:tc>
          <w:tcPr>
            <w:tcW w:w="1913" w:type="dxa"/>
            <w:shd w:val="clear" w:color="auto" w:fill="auto"/>
          </w:tcPr>
          <w:p w:rsidR="007B2CD2" w:rsidRDefault="007B2CD2" w:rsidP="00F25841">
            <w:pPr>
              <w:jc w:val="center"/>
            </w:pPr>
            <w:r>
              <w:t xml:space="preserve">Профіль </w:t>
            </w:r>
          </w:p>
          <w:p w:rsidR="007B2CD2" w:rsidRDefault="007B2CD2" w:rsidP="00F25841">
            <w:pPr>
              <w:jc w:val="center"/>
              <w:rPr>
                <w:lang w:val="ru-RU"/>
              </w:rPr>
            </w:pPr>
            <w:r>
              <w:t>Укр м</w:t>
            </w:r>
          </w:p>
        </w:tc>
        <w:tc>
          <w:tcPr>
            <w:tcW w:w="1670" w:type="dxa"/>
          </w:tcPr>
          <w:p w:rsidR="007B2CD2" w:rsidRDefault="007B2CD2" w:rsidP="00F25841">
            <w:pPr>
              <w:jc w:val="center"/>
            </w:pPr>
            <w:r>
              <w:t xml:space="preserve">Профіль </w:t>
            </w:r>
          </w:p>
          <w:p w:rsidR="007B2CD2" w:rsidRDefault="007B2CD2" w:rsidP="00F25841">
            <w:pPr>
              <w:jc w:val="center"/>
            </w:pPr>
            <w:r>
              <w:t>Укр. мова</w:t>
            </w:r>
          </w:p>
        </w:tc>
      </w:tr>
      <w:tr w:rsidR="007B2CD2" w:rsidTr="00F25841">
        <w:trPr>
          <w:trHeight w:val="146"/>
        </w:trPr>
        <w:tc>
          <w:tcPr>
            <w:tcW w:w="6272" w:type="dxa"/>
            <w:vMerge/>
            <w:shd w:val="clear" w:color="auto" w:fill="auto"/>
          </w:tcPr>
          <w:p w:rsidR="007B2CD2" w:rsidRDefault="007B2CD2" w:rsidP="00F25841"/>
        </w:tc>
        <w:tc>
          <w:tcPr>
            <w:tcW w:w="1913" w:type="dxa"/>
            <w:shd w:val="clear" w:color="auto" w:fill="auto"/>
          </w:tcPr>
          <w:p w:rsidR="007B2CD2" w:rsidRDefault="007B2CD2" w:rsidP="00F25841">
            <w:pPr>
              <w:jc w:val="center"/>
              <w:rPr>
                <w:color w:val="0000FF"/>
              </w:rPr>
            </w:pPr>
            <w:r>
              <w:rPr>
                <w:color w:val="0000FF"/>
              </w:rPr>
              <w:t>17 клас</w:t>
            </w:r>
          </w:p>
          <w:p w:rsidR="007B2CD2" w:rsidRDefault="007B2CD2" w:rsidP="00F25841">
            <w:pPr>
              <w:jc w:val="center"/>
              <w:rPr>
                <w:color w:val="0000FF"/>
              </w:rPr>
            </w:pPr>
            <w:r>
              <w:rPr>
                <w:color w:val="0000FF"/>
              </w:rPr>
              <w:t xml:space="preserve"> учнів</w:t>
            </w:r>
          </w:p>
        </w:tc>
        <w:tc>
          <w:tcPr>
            <w:tcW w:w="1670" w:type="dxa"/>
          </w:tcPr>
          <w:p w:rsidR="007B2CD2" w:rsidRDefault="007B2CD2" w:rsidP="00F25841">
            <w:pPr>
              <w:jc w:val="center"/>
              <w:rPr>
                <w:color w:val="0000FF"/>
              </w:rPr>
            </w:pPr>
            <w:r>
              <w:rPr>
                <w:color w:val="0000FF"/>
              </w:rPr>
              <w:t xml:space="preserve">13 клас </w:t>
            </w:r>
          </w:p>
          <w:p w:rsidR="007B2CD2" w:rsidRDefault="007B2CD2" w:rsidP="00F25841">
            <w:pPr>
              <w:jc w:val="center"/>
              <w:rPr>
                <w:color w:val="0000FF"/>
              </w:rPr>
            </w:pPr>
            <w:r>
              <w:rPr>
                <w:color w:val="0000FF"/>
              </w:rPr>
              <w:t xml:space="preserve"> учнів</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 xml:space="preserve">Українська мова </w:t>
            </w:r>
          </w:p>
        </w:tc>
        <w:tc>
          <w:tcPr>
            <w:tcW w:w="1913" w:type="dxa"/>
            <w:shd w:val="clear" w:color="auto" w:fill="auto"/>
          </w:tcPr>
          <w:p w:rsidR="007B2CD2" w:rsidRDefault="007B2CD2" w:rsidP="00F25841">
            <w:pPr>
              <w:ind w:left="-108"/>
              <w:jc w:val="center"/>
              <w:rPr>
                <w:sz w:val="28"/>
                <w:szCs w:val="28"/>
              </w:rPr>
            </w:pPr>
            <w:r>
              <w:rPr>
                <w:sz w:val="28"/>
                <w:szCs w:val="28"/>
              </w:rPr>
              <w:t>4 (проф)</w:t>
            </w:r>
          </w:p>
        </w:tc>
        <w:tc>
          <w:tcPr>
            <w:tcW w:w="1670" w:type="dxa"/>
            <w:vAlign w:val="center"/>
          </w:tcPr>
          <w:p w:rsidR="007B2CD2" w:rsidRDefault="007B2CD2" w:rsidP="00F25841">
            <w:pPr>
              <w:jc w:val="center"/>
            </w:pPr>
            <w:r>
              <w:t>4(проф)</w:t>
            </w:r>
          </w:p>
        </w:tc>
      </w:tr>
      <w:tr w:rsidR="007B2CD2" w:rsidTr="00F25841">
        <w:trPr>
          <w:trHeight w:val="334"/>
        </w:trPr>
        <w:tc>
          <w:tcPr>
            <w:tcW w:w="6272" w:type="dxa"/>
            <w:shd w:val="clear" w:color="auto" w:fill="auto"/>
          </w:tcPr>
          <w:p w:rsidR="007B2CD2" w:rsidRDefault="007B2CD2" w:rsidP="00F25841">
            <w:pPr>
              <w:rPr>
                <w:sz w:val="28"/>
                <w:szCs w:val="28"/>
              </w:rPr>
            </w:pPr>
            <w:r>
              <w:rPr>
                <w:sz w:val="28"/>
                <w:szCs w:val="28"/>
              </w:rPr>
              <w:t>Українська література</w:t>
            </w:r>
          </w:p>
        </w:tc>
        <w:tc>
          <w:tcPr>
            <w:tcW w:w="1913" w:type="dxa"/>
            <w:shd w:val="clear" w:color="auto" w:fill="auto"/>
          </w:tcPr>
          <w:p w:rsidR="007B2CD2" w:rsidRDefault="007B2CD2" w:rsidP="00F25841">
            <w:pPr>
              <w:ind w:left="-108"/>
              <w:jc w:val="center"/>
              <w:rPr>
                <w:sz w:val="28"/>
                <w:szCs w:val="28"/>
              </w:rPr>
            </w:pPr>
            <w:r>
              <w:rPr>
                <w:sz w:val="28"/>
                <w:szCs w:val="28"/>
              </w:rPr>
              <w:t>2</w:t>
            </w:r>
          </w:p>
        </w:tc>
        <w:tc>
          <w:tcPr>
            <w:tcW w:w="1670" w:type="dxa"/>
            <w:vAlign w:val="center"/>
          </w:tcPr>
          <w:p w:rsidR="007B2CD2" w:rsidRDefault="007B2CD2" w:rsidP="00F25841">
            <w:pPr>
              <w:jc w:val="center"/>
            </w:pPr>
            <w:r>
              <w:t>2</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Іноземна мова</w:t>
            </w:r>
          </w:p>
        </w:tc>
        <w:tc>
          <w:tcPr>
            <w:tcW w:w="1913" w:type="dxa"/>
            <w:shd w:val="clear" w:color="auto" w:fill="auto"/>
          </w:tcPr>
          <w:p w:rsidR="007B2CD2" w:rsidRDefault="007B2CD2" w:rsidP="00F25841">
            <w:pPr>
              <w:ind w:left="-108"/>
              <w:jc w:val="center"/>
              <w:rPr>
                <w:sz w:val="28"/>
                <w:szCs w:val="28"/>
              </w:rPr>
            </w:pPr>
            <w:r>
              <w:rPr>
                <w:sz w:val="28"/>
                <w:szCs w:val="28"/>
              </w:rPr>
              <w:t>2+1</w:t>
            </w:r>
          </w:p>
        </w:tc>
        <w:tc>
          <w:tcPr>
            <w:tcW w:w="1670" w:type="dxa"/>
            <w:vAlign w:val="center"/>
          </w:tcPr>
          <w:p w:rsidR="007B2CD2" w:rsidRDefault="007B2CD2" w:rsidP="00F25841">
            <w:pPr>
              <w:jc w:val="center"/>
            </w:pPr>
            <w:r>
              <w:t>2+1</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Зарубіжна література</w:t>
            </w:r>
          </w:p>
        </w:tc>
        <w:tc>
          <w:tcPr>
            <w:tcW w:w="1913" w:type="dxa"/>
            <w:shd w:val="clear" w:color="auto" w:fill="auto"/>
          </w:tcPr>
          <w:p w:rsidR="007B2CD2" w:rsidRDefault="007B2CD2" w:rsidP="00F25841">
            <w:pPr>
              <w:ind w:left="-108"/>
              <w:jc w:val="center"/>
              <w:rPr>
                <w:sz w:val="28"/>
                <w:szCs w:val="28"/>
              </w:rPr>
            </w:pPr>
            <w:r>
              <w:rPr>
                <w:sz w:val="28"/>
                <w:szCs w:val="28"/>
              </w:rPr>
              <w:t>1</w:t>
            </w:r>
          </w:p>
        </w:tc>
        <w:tc>
          <w:tcPr>
            <w:tcW w:w="1670" w:type="dxa"/>
            <w:vAlign w:val="center"/>
          </w:tcPr>
          <w:p w:rsidR="007B2CD2" w:rsidRDefault="007B2CD2" w:rsidP="00F25841">
            <w:pPr>
              <w:jc w:val="center"/>
            </w:pPr>
            <w:r>
              <w:t>1</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 xml:space="preserve">Історія України </w:t>
            </w:r>
          </w:p>
        </w:tc>
        <w:tc>
          <w:tcPr>
            <w:tcW w:w="1913" w:type="dxa"/>
            <w:shd w:val="clear" w:color="auto" w:fill="auto"/>
          </w:tcPr>
          <w:p w:rsidR="007B2CD2" w:rsidRDefault="007B2CD2" w:rsidP="00F25841">
            <w:pPr>
              <w:ind w:left="-108"/>
              <w:jc w:val="center"/>
              <w:rPr>
                <w:sz w:val="28"/>
                <w:szCs w:val="28"/>
              </w:rPr>
            </w:pPr>
            <w:r>
              <w:rPr>
                <w:sz w:val="28"/>
                <w:szCs w:val="28"/>
              </w:rPr>
              <w:t>1,5+1</w:t>
            </w:r>
          </w:p>
        </w:tc>
        <w:tc>
          <w:tcPr>
            <w:tcW w:w="1670" w:type="dxa"/>
            <w:vAlign w:val="center"/>
          </w:tcPr>
          <w:p w:rsidR="007B2CD2" w:rsidRDefault="007B2CD2" w:rsidP="00F25841">
            <w:pPr>
              <w:jc w:val="center"/>
            </w:pPr>
            <w:r>
              <w:t>1,5+1</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Всесвітня історія</w:t>
            </w:r>
          </w:p>
        </w:tc>
        <w:tc>
          <w:tcPr>
            <w:tcW w:w="1913" w:type="dxa"/>
            <w:shd w:val="clear" w:color="auto" w:fill="auto"/>
          </w:tcPr>
          <w:p w:rsidR="007B2CD2" w:rsidRDefault="007B2CD2" w:rsidP="00F25841">
            <w:pPr>
              <w:ind w:left="-108"/>
              <w:jc w:val="center"/>
              <w:rPr>
                <w:sz w:val="28"/>
                <w:szCs w:val="28"/>
              </w:rPr>
            </w:pPr>
            <w:r>
              <w:rPr>
                <w:sz w:val="28"/>
                <w:szCs w:val="28"/>
              </w:rPr>
              <w:t>1</w:t>
            </w:r>
          </w:p>
        </w:tc>
        <w:tc>
          <w:tcPr>
            <w:tcW w:w="1670" w:type="dxa"/>
            <w:vAlign w:val="center"/>
          </w:tcPr>
          <w:p w:rsidR="007B2CD2" w:rsidRDefault="007B2CD2" w:rsidP="00F25841">
            <w:pPr>
              <w:jc w:val="center"/>
            </w:pPr>
            <w:r>
              <w:t>1</w:t>
            </w:r>
          </w:p>
        </w:tc>
      </w:tr>
      <w:tr w:rsidR="007B2CD2" w:rsidTr="00F25841">
        <w:trPr>
          <w:trHeight w:val="364"/>
        </w:trPr>
        <w:tc>
          <w:tcPr>
            <w:tcW w:w="6272" w:type="dxa"/>
            <w:shd w:val="clear" w:color="auto" w:fill="auto"/>
          </w:tcPr>
          <w:p w:rsidR="007B2CD2" w:rsidRDefault="007B2CD2" w:rsidP="00F25841">
            <w:pPr>
              <w:ind w:left="33"/>
              <w:rPr>
                <w:sz w:val="28"/>
                <w:szCs w:val="28"/>
              </w:rPr>
            </w:pPr>
            <w:r>
              <w:rPr>
                <w:sz w:val="28"/>
                <w:szCs w:val="28"/>
              </w:rPr>
              <w:t>Громадянська освіта</w:t>
            </w:r>
          </w:p>
        </w:tc>
        <w:tc>
          <w:tcPr>
            <w:tcW w:w="1913" w:type="dxa"/>
            <w:shd w:val="clear" w:color="auto" w:fill="auto"/>
          </w:tcPr>
          <w:p w:rsidR="007B2CD2" w:rsidRDefault="007B2CD2" w:rsidP="00F25841">
            <w:pPr>
              <w:jc w:val="center"/>
              <w:rPr>
                <w:sz w:val="28"/>
                <w:szCs w:val="28"/>
              </w:rPr>
            </w:pPr>
            <w:r>
              <w:rPr>
                <w:sz w:val="28"/>
                <w:szCs w:val="28"/>
              </w:rPr>
              <w:t>2</w:t>
            </w:r>
          </w:p>
        </w:tc>
        <w:tc>
          <w:tcPr>
            <w:tcW w:w="1670" w:type="dxa"/>
            <w:vAlign w:val="center"/>
          </w:tcPr>
          <w:p w:rsidR="007B2CD2" w:rsidRDefault="007B2CD2" w:rsidP="00F25841">
            <w:pPr>
              <w:jc w:val="center"/>
            </w:pPr>
          </w:p>
        </w:tc>
      </w:tr>
      <w:tr w:rsidR="007B2CD2" w:rsidTr="00F25841">
        <w:trPr>
          <w:trHeight w:val="319"/>
        </w:trPr>
        <w:tc>
          <w:tcPr>
            <w:tcW w:w="6272" w:type="dxa"/>
            <w:shd w:val="clear" w:color="auto" w:fill="auto"/>
          </w:tcPr>
          <w:p w:rsidR="007B2CD2" w:rsidRDefault="007B2CD2" w:rsidP="00F25841">
            <w:pPr>
              <w:ind w:left="33"/>
              <w:rPr>
                <w:sz w:val="28"/>
                <w:szCs w:val="28"/>
              </w:rPr>
            </w:pPr>
            <w:r>
              <w:rPr>
                <w:sz w:val="28"/>
                <w:szCs w:val="28"/>
              </w:rPr>
              <w:t>економіка</w:t>
            </w:r>
          </w:p>
        </w:tc>
        <w:tc>
          <w:tcPr>
            <w:tcW w:w="1913" w:type="dxa"/>
            <w:shd w:val="clear" w:color="auto" w:fill="auto"/>
          </w:tcPr>
          <w:p w:rsidR="007B2CD2" w:rsidRDefault="007B2CD2" w:rsidP="00F25841">
            <w:pPr>
              <w:ind w:left="-108"/>
              <w:jc w:val="center"/>
              <w:rPr>
                <w:sz w:val="28"/>
                <w:szCs w:val="28"/>
              </w:rPr>
            </w:pPr>
            <w:r>
              <w:rPr>
                <w:sz w:val="28"/>
                <w:szCs w:val="28"/>
              </w:rPr>
              <w:t>-</w:t>
            </w:r>
          </w:p>
        </w:tc>
        <w:tc>
          <w:tcPr>
            <w:tcW w:w="1670" w:type="dxa"/>
            <w:vAlign w:val="center"/>
          </w:tcPr>
          <w:p w:rsidR="007B2CD2" w:rsidRDefault="007B2CD2" w:rsidP="00F25841">
            <w:pPr>
              <w:jc w:val="center"/>
            </w:pPr>
          </w:p>
        </w:tc>
      </w:tr>
      <w:tr w:rsidR="007B2CD2" w:rsidTr="00F25841">
        <w:trPr>
          <w:trHeight w:val="319"/>
        </w:trPr>
        <w:tc>
          <w:tcPr>
            <w:tcW w:w="6272" w:type="dxa"/>
            <w:shd w:val="clear" w:color="auto" w:fill="auto"/>
          </w:tcPr>
          <w:p w:rsidR="007B2CD2" w:rsidRDefault="007B2CD2" w:rsidP="00F25841">
            <w:pPr>
              <w:ind w:left="33"/>
              <w:rPr>
                <w:sz w:val="28"/>
                <w:szCs w:val="28"/>
              </w:rPr>
            </w:pPr>
            <w:r>
              <w:rPr>
                <w:sz w:val="28"/>
                <w:szCs w:val="28"/>
              </w:rPr>
              <w:t>людина і світ</w:t>
            </w:r>
          </w:p>
        </w:tc>
        <w:tc>
          <w:tcPr>
            <w:tcW w:w="1913" w:type="dxa"/>
            <w:shd w:val="clear" w:color="auto" w:fill="auto"/>
          </w:tcPr>
          <w:p w:rsidR="007B2CD2" w:rsidRDefault="007B2CD2" w:rsidP="00F25841">
            <w:pPr>
              <w:ind w:left="-108"/>
              <w:jc w:val="center"/>
              <w:rPr>
                <w:sz w:val="28"/>
                <w:szCs w:val="28"/>
              </w:rPr>
            </w:pPr>
            <w:r>
              <w:rPr>
                <w:sz w:val="28"/>
                <w:szCs w:val="28"/>
              </w:rPr>
              <w:t>-</w:t>
            </w:r>
          </w:p>
        </w:tc>
        <w:tc>
          <w:tcPr>
            <w:tcW w:w="1670" w:type="dxa"/>
            <w:vAlign w:val="center"/>
          </w:tcPr>
          <w:p w:rsidR="007B2CD2" w:rsidRDefault="007B2CD2" w:rsidP="00F25841">
            <w:pPr>
              <w:jc w:val="center"/>
            </w:pP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філософія</w:t>
            </w:r>
          </w:p>
        </w:tc>
        <w:tc>
          <w:tcPr>
            <w:tcW w:w="1913" w:type="dxa"/>
            <w:shd w:val="clear" w:color="auto" w:fill="auto"/>
          </w:tcPr>
          <w:p w:rsidR="007B2CD2" w:rsidRDefault="007B2CD2" w:rsidP="00F25841">
            <w:pPr>
              <w:ind w:left="-108"/>
              <w:jc w:val="center"/>
              <w:rPr>
                <w:sz w:val="28"/>
                <w:szCs w:val="28"/>
              </w:rPr>
            </w:pPr>
            <w:r>
              <w:rPr>
                <w:sz w:val="28"/>
                <w:szCs w:val="28"/>
              </w:rPr>
              <w:t>-</w:t>
            </w:r>
          </w:p>
        </w:tc>
        <w:tc>
          <w:tcPr>
            <w:tcW w:w="1670" w:type="dxa"/>
            <w:vAlign w:val="center"/>
          </w:tcPr>
          <w:p w:rsidR="007B2CD2" w:rsidRDefault="007B2CD2" w:rsidP="00F25841">
            <w:pPr>
              <w:jc w:val="center"/>
            </w:pP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Мистецтво</w:t>
            </w:r>
          </w:p>
        </w:tc>
        <w:tc>
          <w:tcPr>
            <w:tcW w:w="1913" w:type="dxa"/>
            <w:shd w:val="clear" w:color="auto" w:fill="auto"/>
          </w:tcPr>
          <w:p w:rsidR="007B2CD2" w:rsidRDefault="007B2CD2" w:rsidP="00F25841">
            <w:pPr>
              <w:ind w:left="-108"/>
              <w:jc w:val="center"/>
              <w:rPr>
                <w:sz w:val="28"/>
                <w:szCs w:val="28"/>
              </w:rPr>
            </w:pPr>
            <w:r>
              <w:rPr>
                <w:sz w:val="28"/>
                <w:szCs w:val="28"/>
              </w:rPr>
              <w:t>-</w:t>
            </w:r>
          </w:p>
        </w:tc>
        <w:tc>
          <w:tcPr>
            <w:tcW w:w="1670" w:type="dxa"/>
          </w:tcPr>
          <w:p w:rsidR="007B2CD2" w:rsidRDefault="007B2CD2" w:rsidP="00F25841">
            <w:pPr>
              <w:ind w:left="-108"/>
              <w:jc w:val="center"/>
              <w:rPr>
                <w:sz w:val="28"/>
                <w:szCs w:val="28"/>
              </w:rPr>
            </w:pPr>
            <w:r>
              <w:rPr>
                <w:sz w:val="28"/>
                <w:szCs w:val="28"/>
              </w:rPr>
              <w:t>1,5</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Математика</w:t>
            </w:r>
          </w:p>
        </w:tc>
        <w:tc>
          <w:tcPr>
            <w:tcW w:w="1913" w:type="dxa"/>
            <w:shd w:val="clear" w:color="auto" w:fill="auto"/>
          </w:tcPr>
          <w:p w:rsidR="007B2CD2" w:rsidRDefault="00AA530F" w:rsidP="00F25841">
            <w:pPr>
              <w:ind w:left="-108"/>
              <w:jc w:val="center"/>
              <w:rPr>
                <w:sz w:val="28"/>
                <w:szCs w:val="28"/>
              </w:rPr>
            </w:pPr>
            <w:r>
              <w:rPr>
                <w:noProof/>
                <w:sz w:val="28"/>
                <w:szCs w:val="28"/>
                <w:lang w:eastAsia="uk-UA"/>
              </w:rPr>
              <mc:AlternateContent>
                <mc:Choice Requires="wps">
                  <w:drawing>
                    <wp:anchor distT="0" distB="0" distL="114300" distR="114300" simplePos="0" relativeHeight="251665408" behindDoc="0" locked="0" layoutInCell="1" allowOverlap="1" wp14:anchorId="1A8814E0" wp14:editId="7195A16D">
                      <wp:simplePos x="0" y="0"/>
                      <wp:positionH relativeFrom="column">
                        <wp:posOffset>748665</wp:posOffset>
                      </wp:positionH>
                      <wp:positionV relativeFrom="paragraph">
                        <wp:posOffset>11702</wp:posOffset>
                      </wp:positionV>
                      <wp:extent cx="286839" cy="100421"/>
                      <wp:effectExtent l="0" t="0" r="18415" b="13970"/>
                      <wp:wrapNone/>
                      <wp:docPr id="7" name="Прямоугольник 7"/>
                      <wp:cNvGraphicFramePr/>
                      <a:graphic xmlns:a="http://schemas.openxmlformats.org/drawingml/2006/main">
                        <a:graphicData uri="http://schemas.microsoft.com/office/word/2010/wordprocessingShape">
                          <wps:wsp>
                            <wps:cNvSpPr/>
                            <wps:spPr>
                              <a:xfrm>
                                <a:off x="0" y="0"/>
                                <a:ext cx="286839" cy="10042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58.95pt;margin-top:.9pt;width:22.6pt;height: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" fillcolor="white [3201]" strokecolor="white [3212]" strokeweight="1pt"/>
                  </w:pict>
                </mc:Fallback>
              </mc:AlternateContent>
            </w:r>
            <w:r w:rsidR="007B2CD2">
              <w:rPr>
                <w:sz w:val="28"/>
                <w:szCs w:val="28"/>
              </w:rPr>
              <w:t>3+1</w:t>
            </w:r>
          </w:p>
        </w:tc>
        <w:tc>
          <w:tcPr>
            <w:tcW w:w="1670" w:type="dxa"/>
          </w:tcPr>
          <w:p w:rsidR="007B2CD2" w:rsidRDefault="007B2CD2" w:rsidP="00F25841">
            <w:pPr>
              <w:ind w:left="-108"/>
              <w:jc w:val="center"/>
              <w:rPr>
                <w:sz w:val="28"/>
                <w:szCs w:val="28"/>
              </w:rPr>
            </w:pPr>
            <w:r>
              <w:rPr>
                <w:sz w:val="28"/>
                <w:szCs w:val="28"/>
              </w:rPr>
              <w:t>3+1</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 xml:space="preserve">Алгебра </w:t>
            </w:r>
          </w:p>
        </w:tc>
        <w:tc>
          <w:tcPr>
            <w:tcW w:w="1913" w:type="dxa"/>
            <w:shd w:val="clear" w:color="auto" w:fill="auto"/>
          </w:tcPr>
          <w:p w:rsidR="007B2CD2" w:rsidRDefault="007B2CD2" w:rsidP="00F25841">
            <w:pPr>
              <w:ind w:left="-108"/>
              <w:jc w:val="center"/>
              <w:rPr>
                <w:sz w:val="28"/>
                <w:szCs w:val="28"/>
              </w:rPr>
            </w:pPr>
          </w:p>
        </w:tc>
        <w:tc>
          <w:tcPr>
            <w:tcW w:w="1670" w:type="dxa"/>
          </w:tcPr>
          <w:p w:rsidR="007B2CD2" w:rsidRDefault="007B2CD2" w:rsidP="00F25841">
            <w:pPr>
              <w:ind w:left="-108"/>
              <w:jc w:val="center"/>
              <w:rPr>
                <w:sz w:val="28"/>
                <w:szCs w:val="28"/>
              </w:rPr>
            </w:pPr>
          </w:p>
        </w:tc>
      </w:tr>
      <w:tr w:rsidR="007B2CD2" w:rsidTr="00F25841">
        <w:trPr>
          <w:trHeight w:val="334"/>
        </w:trPr>
        <w:tc>
          <w:tcPr>
            <w:tcW w:w="6272" w:type="dxa"/>
            <w:shd w:val="clear" w:color="auto" w:fill="auto"/>
          </w:tcPr>
          <w:p w:rsidR="007B2CD2" w:rsidRDefault="007B2CD2" w:rsidP="00F25841">
            <w:pPr>
              <w:rPr>
                <w:sz w:val="28"/>
                <w:szCs w:val="28"/>
              </w:rPr>
            </w:pPr>
            <w:r>
              <w:rPr>
                <w:sz w:val="28"/>
                <w:szCs w:val="28"/>
              </w:rPr>
              <w:t>Геометрія</w:t>
            </w:r>
          </w:p>
        </w:tc>
        <w:tc>
          <w:tcPr>
            <w:tcW w:w="1913" w:type="dxa"/>
            <w:shd w:val="clear" w:color="auto" w:fill="auto"/>
          </w:tcPr>
          <w:p w:rsidR="007B2CD2" w:rsidRDefault="007B2CD2" w:rsidP="00F25841">
            <w:pPr>
              <w:ind w:left="-108"/>
              <w:jc w:val="center"/>
              <w:rPr>
                <w:sz w:val="28"/>
                <w:szCs w:val="28"/>
              </w:rPr>
            </w:pPr>
          </w:p>
        </w:tc>
        <w:tc>
          <w:tcPr>
            <w:tcW w:w="1670" w:type="dxa"/>
          </w:tcPr>
          <w:p w:rsidR="007B2CD2" w:rsidRDefault="007B2CD2" w:rsidP="00F25841">
            <w:pPr>
              <w:ind w:left="-108"/>
              <w:jc w:val="center"/>
              <w:rPr>
                <w:sz w:val="28"/>
                <w:szCs w:val="28"/>
              </w:rPr>
            </w:pP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Біологія,екологія</w:t>
            </w:r>
          </w:p>
        </w:tc>
        <w:tc>
          <w:tcPr>
            <w:tcW w:w="1913" w:type="dxa"/>
            <w:shd w:val="clear" w:color="auto" w:fill="auto"/>
          </w:tcPr>
          <w:p w:rsidR="007B2CD2" w:rsidRDefault="007B2CD2" w:rsidP="00F25841">
            <w:pPr>
              <w:ind w:left="-108"/>
              <w:jc w:val="center"/>
              <w:rPr>
                <w:sz w:val="28"/>
                <w:szCs w:val="28"/>
              </w:rPr>
            </w:pPr>
            <w:r>
              <w:rPr>
                <w:sz w:val="28"/>
                <w:szCs w:val="28"/>
              </w:rPr>
              <w:t>2</w:t>
            </w:r>
          </w:p>
        </w:tc>
        <w:tc>
          <w:tcPr>
            <w:tcW w:w="1670" w:type="dxa"/>
          </w:tcPr>
          <w:p w:rsidR="007B2CD2" w:rsidRDefault="007B2CD2" w:rsidP="00F25841">
            <w:pPr>
              <w:ind w:left="-108"/>
              <w:jc w:val="center"/>
              <w:rPr>
                <w:sz w:val="28"/>
                <w:szCs w:val="28"/>
              </w:rPr>
            </w:pPr>
            <w:r>
              <w:rPr>
                <w:sz w:val="28"/>
                <w:szCs w:val="28"/>
              </w:rPr>
              <w:t>2</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 xml:space="preserve">Географія </w:t>
            </w:r>
          </w:p>
        </w:tc>
        <w:tc>
          <w:tcPr>
            <w:tcW w:w="1913" w:type="dxa"/>
            <w:shd w:val="clear" w:color="auto" w:fill="auto"/>
          </w:tcPr>
          <w:p w:rsidR="007B2CD2" w:rsidRDefault="007B2CD2" w:rsidP="00F25841">
            <w:pPr>
              <w:ind w:left="-108"/>
              <w:jc w:val="center"/>
              <w:rPr>
                <w:sz w:val="28"/>
                <w:szCs w:val="28"/>
              </w:rPr>
            </w:pPr>
            <w:r>
              <w:rPr>
                <w:sz w:val="28"/>
                <w:szCs w:val="28"/>
              </w:rPr>
              <w:t>1,5</w:t>
            </w:r>
          </w:p>
        </w:tc>
        <w:tc>
          <w:tcPr>
            <w:tcW w:w="1670" w:type="dxa"/>
          </w:tcPr>
          <w:p w:rsidR="007B2CD2" w:rsidRDefault="007B2CD2" w:rsidP="00F25841">
            <w:pPr>
              <w:ind w:left="-108"/>
              <w:jc w:val="center"/>
              <w:rPr>
                <w:sz w:val="28"/>
                <w:szCs w:val="28"/>
              </w:rPr>
            </w:pPr>
            <w:r>
              <w:rPr>
                <w:sz w:val="28"/>
                <w:szCs w:val="28"/>
              </w:rPr>
              <w:t>1</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Психологія</w:t>
            </w:r>
          </w:p>
        </w:tc>
        <w:tc>
          <w:tcPr>
            <w:tcW w:w="1913" w:type="dxa"/>
            <w:shd w:val="clear" w:color="auto" w:fill="auto"/>
          </w:tcPr>
          <w:p w:rsidR="007B2CD2" w:rsidRDefault="007B2CD2" w:rsidP="00F25841">
            <w:pPr>
              <w:ind w:left="-108"/>
              <w:jc w:val="center"/>
              <w:rPr>
                <w:sz w:val="28"/>
                <w:szCs w:val="28"/>
              </w:rPr>
            </w:pPr>
            <w:r>
              <w:rPr>
                <w:sz w:val="28"/>
                <w:szCs w:val="28"/>
              </w:rPr>
              <w:t>-</w:t>
            </w:r>
          </w:p>
        </w:tc>
        <w:tc>
          <w:tcPr>
            <w:tcW w:w="1670" w:type="dxa"/>
          </w:tcPr>
          <w:p w:rsidR="007B2CD2" w:rsidRDefault="007B2CD2" w:rsidP="00F25841">
            <w:pPr>
              <w:ind w:left="-108"/>
              <w:jc w:val="center"/>
              <w:rPr>
                <w:sz w:val="28"/>
                <w:szCs w:val="28"/>
              </w:rPr>
            </w:pP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Фізика і астрономія</w:t>
            </w:r>
          </w:p>
        </w:tc>
        <w:tc>
          <w:tcPr>
            <w:tcW w:w="1913" w:type="dxa"/>
            <w:shd w:val="clear" w:color="auto" w:fill="auto"/>
          </w:tcPr>
          <w:p w:rsidR="007B2CD2" w:rsidRDefault="007B2CD2" w:rsidP="00F25841">
            <w:pPr>
              <w:ind w:left="-108"/>
              <w:jc w:val="center"/>
              <w:rPr>
                <w:sz w:val="28"/>
                <w:szCs w:val="28"/>
              </w:rPr>
            </w:pPr>
            <w:r>
              <w:rPr>
                <w:sz w:val="28"/>
                <w:szCs w:val="28"/>
              </w:rPr>
              <w:t>3</w:t>
            </w:r>
          </w:p>
        </w:tc>
        <w:tc>
          <w:tcPr>
            <w:tcW w:w="1670" w:type="dxa"/>
          </w:tcPr>
          <w:p w:rsidR="007B2CD2" w:rsidRDefault="007B2CD2" w:rsidP="00F25841">
            <w:pPr>
              <w:ind w:left="-108"/>
              <w:jc w:val="center"/>
              <w:rPr>
                <w:sz w:val="28"/>
                <w:szCs w:val="28"/>
              </w:rPr>
            </w:pPr>
            <w:r>
              <w:rPr>
                <w:sz w:val="28"/>
                <w:szCs w:val="28"/>
              </w:rPr>
              <w:t>4</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Хімія</w:t>
            </w:r>
          </w:p>
        </w:tc>
        <w:tc>
          <w:tcPr>
            <w:tcW w:w="1913" w:type="dxa"/>
            <w:shd w:val="clear" w:color="auto" w:fill="auto"/>
          </w:tcPr>
          <w:p w:rsidR="007B2CD2" w:rsidRDefault="007B2CD2" w:rsidP="00F25841">
            <w:pPr>
              <w:ind w:left="-108"/>
              <w:jc w:val="center"/>
              <w:rPr>
                <w:sz w:val="28"/>
                <w:szCs w:val="28"/>
              </w:rPr>
            </w:pPr>
            <w:r>
              <w:rPr>
                <w:sz w:val="28"/>
                <w:szCs w:val="28"/>
              </w:rPr>
              <w:t>1,5</w:t>
            </w:r>
          </w:p>
        </w:tc>
        <w:tc>
          <w:tcPr>
            <w:tcW w:w="1670" w:type="dxa"/>
          </w:tcPr>
          <w:p w:rsidR="007B2CD2" w:rsidRDefault="007B2CD2" w:rsidP="00F25841">
            <w:pPr>
              <w:ind w:left="-108"/>
              <w:jc w:val="center"/>
              <w:rPr>
                <w:sz w:val="28"/>
                <w:szCs w:val="28"/>
              </w:rPr>
            </w:pPr>
            <w:r>
              <w:rPr>
                <w:sz w:val="28"/>
                <w:szCs w:val="28"/>
              </w:rPr>
              <w:t>2</w:t>
            </w:r>
          </w:p>
        </w:tc>
      </w:tr>
      <w:tr w:rsidR="007B2CD2" w:rsidTr="00F25841">
        <w:trPr>
          <w:trHeight w:val="334"/>
        </w:trPr>
        <w:tc>
          <w:tcPr>
            <w:tcW w:w="6272" w:type="dxa"/>
            <w:shd w:val="clear" w:color="auto" w:fill="auto"/>
          </w:tcPr>
          <w:p w:rsidR="007B2CD2" w:rsidRDefault="007B2CD2" w:rsidP="00F25841">
            <w:pPr>
              <w:rPr>
                <w:sz w:val="28"/>
                <w:szCs w:val="28"/>
              </w:rPr>
            </w:pPr>
            <w:r>
              <w:rPr>
                <w:sz w:val="28"/>
                <w:szCs w:val="28"/>
              </w:rPr>
              <w:t>Екологія</w:t>
            </w:r>
          </w:p>
        </w:tc>
        <w:tc>
          <w:tcPr>
            <w:tcW w:w="1913" w:type="dxa"/>
            <w:shd w:val="clear" w:color="auto" w:fill="auto"/>
          </w:tcPr>
          <w:p w:rsidR="007B2CD2" w:rsidRDefault="007B2CD2" w:rsidP="00F25841">
            <w:pPr>
              <w:ind w:left="-108"/>
              <w:jc w:val="center"/>
              <w:rPr>
                <w:sz w:val="28"/>
                <w:szCs w:val="28"/>
              </w:rPr>
            </w:pPr>
            <w:r>
              <w:rPr>
                <w:sz w:val="28"/>
                <w:szCs w:val="28"/>
              </w:rPr>
              <w:t>-</w:t>
            </w:r>
          </w:p>
        </w:tc>
        <w:tc>
          <w:tcPr>
            <w:tcW w:w="1670" w:type="dxa"/>
          </w:tcPr>
          <w:p w:rsidR="007B2CD2" w:rsidRDefault="007B2CD2" w:rsidP="00F25841">
            <w:pPr>
              <w:ind w:left="-108"/>
              <w:jc w:val="center"/>
              <w:rPr>
                <w:sz w:val="28"/>
                <w:szCs w:val="28"/>
              </w:rPr>
            </w:pP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lastRenderedPageBreak/>
              <w:t>Технології</w:t>
            </w:r>
          </w:p>
        </w:tc>
        <w:tc>
          <w:tcPr>
            <w:tcW w:w="1913" w:type="dxa"/>
            <w:shd w:val="clear" w:color="auto" w:fill="auto"/>
          </w:tcPr>
          <w:p w:rsidR="007B2CD2" w:rsidRDefault="007B2CD2" w:rsidP="00F25841">
            <w:pPr>
              <w:ind w:left="-108"/>
              <w:jc w:val="center"/>
              <w:rPr>
                <w:sz w:val="28"/>
                <w:szCs w:val="28"/>
              </w:rPr>
            </w:pPr>
            <w:r>
              <w:rPr>
                <w:sz w:val="28"/>
                <w:szCs w:val="28"/>
              </w:rPr>
              <w:t>1,5</w:t>
            </w:r>
          </w:p>
        </w:tc>
        <w:tc>
          <w:tcPr>
            <w:tcW w:w="1670" w:type="dxa"/>
          </w:tcPr>
          <w:p w:rsidR="007B2CD2" w:rsidRDefault="007B2CD2" w:rsidP="00F25841">
            <w:pPr>
              <w:ind w:left="-108"/>
              <w:jc w:val="center"/>
              <w:rPr>
                <w:sz w:val="28"/>
                <w:szCs w:val="28"/>
              </w:rPr>
            </w:pP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Інформатика</w:t>
            </w:r>
          </w:p>
        </w:tc>
        <w:tc>
          <w:tcPr>
            <w:tcW w:w="1913" w:type="dxa"/>
            <w:shd w:val="clear" w:color="auto" w:fill="auto"/>
          </w:tcPr>
          <w:p w:rsidR="007B2CD2" w:rsidRDefault="007B2CD2" w:rsidP="00F25841">
            <w:pPr>
              <w:ind w:left="-108"/>
              <w:jc w:val="center"/>
              <w:rPr>
                <w:sz w:val="28"/>
                <w:szCs w:val="28"/>
              </w:rPr>
            </w:pPr>
            <w:r>
              <w:rPr>
                <w:sz w:val="28"/>
                <w:szCs w:val="28"/>
              </w:rPr>
              <w:t>1,5</w:t>
            </w:r>
          </w:p>
        </w:tc>
        <w:tc>
          <w:tcPr>
            <w:tcW w:w="1670" w:type="dxa"/>
          </w:tcPr>
          <w:p w:rsidR="007B2CD2" w:rsidRDefault="007B2CD2" w:rsidP="00F25841">
            <w:pPr>
              <w:ind w:left="-108"/>
              <w:jc w:val="center"/>
              <w:rPr>
                <w:sz w:val="28"/>
                <w:szCs w:val="28"/>
              </w:rPr>
            </w:pPr>
            <w:r>
              <w:rPr>
                <w:sz w:val="28"/>
                <w:szCs w:val="28"/>
              </w:rPr>
              <w:t>1,5</w:t>
            </w:r>
          </w:p>
        </w:tc>
      </w:tr>
      <w:tr w:rsidR="007B2CD2" w:rsidTr="00F25841">
        <w:trPr>
          <w:trHeight w:val="319"/>
        </w:trPr>
        <w:tc>
          <w:tcPr>
            <w:tcW w:w="6272" w:type="dxa"/>
            <w:shd w:val="clear" w:color="auto" w:fill="auto"/>
          </w:tcPr>
          <w:p w:rsidR="007B2CD2" w:rsidRDefault="007B2CD2" w:rsidP="00F25841">
            <w:pPr>
              <w:rPr>
                <w:sz w:val="28"/>
                <w:szCs w:val="28"/>
              </w:rPr>
            </w:pPr>
            <w:r>
              <w:rPr>
                <w:sz w:val="28"/>
                <w:szCs w:val="28"/>
              </w:rPr>
              <w:t>Фізична культура</w:t>
            </w:r>
          </w:p>
        </w:tc>
        <w:tc>
          <w:tcPr>
            <w:tcW w:w="1913" w:type="dxa"/>
            <w:shd w:val="clear" w:color="auto" w:fill="auto"/>
          </w:tcPr>
          <w:p w:rsidR="007B2CD2" w:rsidRDefault="007B2CD2" w:rsidP="00F25841">
            <w:pPr>
              <w:ind w:left="-108"/>
              <w:jc w:val="center"/>
              <w:rPr>
                <w:sz w:val="28"/>
                <w:szCs w:val="28"/>
              </w:rPr>
            </w:pPr>
            <w:r>
              <w:rPr>
                <w:sz w:val="28"/>
                <w:szCs w:val="28"/>
              </w:rPr>
              <w:t>3</w:t>
            </w:r>
          </w:p>
        </w:tc>
        <w:tc>
          <w:tcPr>
            <w:tcW w:w="1670" w:type="dxa"/>
          </w:tcPr>
          <w:p w:rsidR="007B2CD2" w:rsidRDefault="007B2CD2" w:rsidP="00F25841">
            <w:pPr>
              <w:ind w:left="-108"/>
              <w:jc w:val="center"/>
              <w:rPr>
                <w:sz w:val="28"/>
                <w:szCs w:val="28"/>
              </w:rPr>
            </w:pPr>
            <w:r>
              <w:rPr>
                <w:sz w:val="28"/>
                <w:szCs w:val="28"/>
              </w:rPr>
              <w:t>3</w:t>
            </w:r>
          </w:p>
        </w:tc>
      </w:tr>
      <w:tr w:rsidR="007B2CD2" w:rsidTr="00F25841">
        <w:trPr>
          <w:trHeight w:val="319"/>
        </w:trPr>
        <w:tc>
          <w:tcPr>
            <w:tcW w:w="6272" w:type="dxa"/>
            <w:shd w:val="clear" w:color="auto" w:fill="auto"/>
          </w:tcPr>
          <w:p w:rsidR="007B2CD2" w:rsidRDefault="007B2CD2" w:rsidP="007B2CD2">
            <w:pPr>
              <w:rPr>
                <w:sz w:val="28"/>
                <w:szCs w:val="28"/>
              </w:rPr>
            </w:pPr>
            <w:r>
              <w:rPr>
                <w:sz w:val="28"/>
                <w:szCs w:val="28"/>
              </w:rPr>
              <w:t>Захист України</w:t>
            </w:r>
          </w:p>
        </w:tc>
        <w:tc>
          <w:tcPr>
            <w:tcW w:w="1913" w:type="dxa"/>
            <w:shd w:val="clear" w:color="auto" w:fill="auto"/>
          </w:tcPr>
          <w:p w:rsidR="007B2CD2" w:rsidRDefault="007B2CD2" w:rsidP="00F25841">
            <w:pPr>
              <w:ind w:left="-108"/>
              <w:jc w:val="center"/>
              <w:rPr>
                <w:sz w:val="28"/>
                <w:szCs w:val="28"/>
              </w:rPr>
            </w:pPr>
            <w:r>
              <w:rPr>
                <w:sz w:val="28"/>
                <w:szCs w:val="28"/>
              </w:rPr>
              <w:t>1,5</w:t>
            </w:r>
          </w:p>
        </w:tc>
        <w:tc>
          <w:tcPr>
            <w:tcW w:w="1670" w:type="dxa"/>
          </w:tcPr>
          <w:p w:rsidR="007B2CD2" w:rsidRDefault="007B2CD2" w:rsidP="00F25841">
            <w:pPr>
              <w:ind w:left="-108"/>
              <w:jc w:val="center"/>
              <w:rPr>
                <w:sz w:val="28"/>
                <w:szCs w:val="28"/>
              </w:rPr>
            </w:pPr>
            <w:r>
              <w:rPr>
                <w:sz w:val="28"/>
                <w:szCs w:val="28"/>
              </w:rPr>
              <w:t>1,5</w:t>
            </w:r>
          </w:p>
        </w:tc>
      </w:tr>
      <w:tr w:rsidR="007B2CD2" w:rsidTr="00F25841">
        <w:trPr>
          <w:trHeight w:val="319"/>
        </w:trPr>
        <w:tc>
          <w:tcPr>
            <w:tcW w:w="6272" w:type="dxa"/>
            <w:shd w:val="clear" w:color="auto" w:fill="auto"/>
          </w:tcPr>
          <w:p w:rsidR="007B2CD2" w:rsidRDefault="007B2CD2" w:rsidP="00F25841">
            <w:pPr>
              <w:jc w:val="center"/>
              <w:rPr>
                <w:b/>
                <w:sz w:val="28"/>
                <w:szCs w:val="28"/>
              </w:rPr>
            </w:pPr>
            <w:r>
              <w:rPr>
                <w:b/>
                <w:sz w:val="28"/>
                <w:szCs w:val="28"/>
              </w:rPr>
              <w:t>Разом</w:t>
            </w:r>
          </w:p>
        </w:tc>
        <w:tc>
          <w:tcPr>
            <w:tcW w:w="1913" w:type="dxa"/>
            <w:shd w:val="clear" w:color="auto" w:fill="auto"/>
          </w:tcPr>
          <w:p w:rsidR="007B2CD2" w:rsidRDefault="007B2CD2" w:rsidP="00F25841">
            <w:pPr>
              <w:ind w:left="-108"/>
              <w:jc w:val="center"/>
              <w:rPr>
                <w:b/>
                <w:sz w:val="28"/>
                <w:szCs w:val="28"/>
              </w:rPr>
            </w:pPr>
            <w:r>
              <w:rPr>
                <w:b/>
                <w:sz w:val="28"/>
                <w:szCs w:val="28"/>
              </w:rPr>
              <w:t>29+3+3</w:t>
            </w:r>
          </w:p>
        </w:tc>
        <w:tc>
          <w:tcPr>
            <w:tcW w:w="1670" w:type="dxa"/>
          </w:tcPr>
          <w:p w:rsidR="007B2CD2" w:rsidRDefault="007B2CD2" w:rsidP="00F25841">
            <w:pPr>
              <w:ind w:left="-108"/>
              <w:jc w:val="center"/>
              <w:rPr>
                <w:b/>
                <w:sz w:val="28"/>
                <w:szCs w:val="28"/>
              </w:rPr>
            </w:pPr>
            <w:r>
              <w:rPr>
                <w:b/>
                <w:sz w:val="28"/>
                <w:szCs w:val="28"/>
              </w:rPr>
              <w:t>28+3+3</w:t>
            </w:r>
          </w:p>
        </w:tc>
      </w:tr>
      <w:tr w:rsidR="007B2CD2" w:rsidTr="00F25841">
        <w:trPr>
          <w:trHeight w:val="319"/>
        </w:trPr>
        <w:tc>
          <w:tcPr>
            <w:tcW w:w="6272" w:type="dxa"/>
            <w:shd w:val="clear" w:color="auto" w:fill="auto"/>
          </w:tcPr>
          <w:p w:rsidR="007B2CD2" w:rsidRDefault="007B2CD2" w:rsidP="00F25841">
            <w:r>
              <w:rPr>
                <w:color w:val="0000FF"/>
              </w:rPr>
              <w:t>Факультативи</w:t>
            </w:r>
          </w:p>
        </w:tc>
        <w:tc>
          <w:tcPr>
            <w:tcW w:w="1913" w:type="dxa"/>
            <w:shd w:val="clear" w:color="auto" w:fill="auto"/>
          </w:tcPr>
          <w:p w:rsidR="007B2CD2" w:rsidRDefault="007B2CD2" w:rsidP="00F25841">
            <w:pPr>
              <w:ind w:left="-108"/>
              <w:jc w:val="center"/>
              <w:rPr>
                <w:sz w:val="28"/>
                <w:szCs w:val="28"/>
              </w:rPr>
            </w:pPr>
            <w:r>
              <w:rPr>
                <w:sz w:val="28"/>
                <w:szCs w:val="28"/>
              </w:rPr>
              <w:t>1(мат)</w:t>
            </w:r>
          </w:p>
        </w:tc>
        <w:tc>
          <w:tcPr>
            <w:tcW w:w="1670" w:type="dxa"/>
          </w:tcPr>
          <w:p w:rsidR="007B2CD2" w:rsidRDefault="007B2CD2" w:rsidP="00F25841">
            <w:pPr>
              <w:ind w:left="-108"/>
              <w:jc w:val="center"/>
              <w:rPr>
                <w:sz w:val="28"/>
                <w:szCs w:val="28"/>
                <w:lang w:val="ru-RU"/>
              </w:rPr>
            </w:pPr>
            <w:r>
              <w:rPr>
                <w:sz w:val="28"/>
                <w:szCs w:val="28"/>
              </w:rPr>
              <w:t>1(мат)</w:t>
            </w:r>
          </w:p>
        </w:tc>
      </w:tr>
      <w:tr w:rsidR="007B2CD2" w:rsidTr="00F25841">
        <w:trPr>
          <w:trHeight w:val="319"/>
        </w:trPr>
        <w:tc>
          <w:tcPr>
            <w:tcW w:w="6272" w:type="dxa"/>
            <w:shd w:val="clear" w:color="auto" w:fill="auto"/>
          </w:tcPr>
          <w:p w:rsidR="007B2CD2" w:rsidRDefault="007B2CD2" w:rsidP="00F25841">
            <w:pPr>
              <w:ind w:left="33"/>
            </w:pPr>
            <w:r>
              <w:t>Гранично допустиме навантаження на учня</w:t>
            </w:r>
          </w:p>
        </w:tc>
        <w:tc>
          <w:tcPr>
            <w:tcW w:w="1913" w:type="dxa"/>
            <w:shd w:val="clear" w:color="auto" w:fill="auto"/>
          </w:tcPr>
          <w:p w:rsidR="007B2CD2" w:rsidRDefault="007B2CD2" w:rsidP="00F25841">
            <w:pPr>
              <w:ind w:left="-108"/>
              <w:jc w:val="center"/>
              <w:rPr>
                <w:sz w:val="28"/>
                <w:szCs w:val="28"/>
              </w:rPr>
            </w:pPr>
            <w:r>
              <w:rPr>
                <w:sz w:val="28"/>
                <w:szCs w:val="28"/>
              </w:rPr>
              <w:t>33</w:t>
            </w:r>
          </w:p>
        </w:tc>
        <w:tc>
          <w:tcPr>
            <w:tcW w:w="1670" w:type="dxa"/>
          </w:tcPr>
          <w:p w:rsidR="007B2CD2" w:rsidRDefault="007B2CD2" w:rsidP="00F25841">
            <w:pPr>
              <w:ind w:left="-108"/>
              <w:jc w:val="center"/>
              <w:rPr>
                <w:sz w:val="28"/>
                <w:szCs w:val="28"/>
              </w:rPr>
            </w:pPr>
            <w:r>
              <w:rPr>
                <w:sz w:val="28"/>
                <w:szCs w:val="28"/>
              </w:rPr>
              <w:t>33</w:t>
            </w:r>
          </w:p>
        </w:tc>
      </w:tr>
      <w:tr w:rsidR="007B2CD2" w:rsidTr="00F25841">
        <w:trPr>
          <w:trHeight w:val="319"/>
        </w:trPr>
        <w:tc>
          <w:tcPr>
            <w:tcW w:w="6272" w:type="dxa"/>
            <w:shd w:val="clear" w:color="auto" w:fill="auto"/>
          </w:tcPr>
          <w:p w:rsidR="007B2CD2" w:rsidRDefault="007B2CD2" w:rsidP="00F25841">
            <w:pPr>
              <w:ind w:left="33"/>
            </w:pPr>
            <w:r>
              <w:t>Поділ на групи при вивченні інформатики</w:t>
            </w:r>
          </w:p>
        </w:tc>
        <w:tc>
          <w:tcPr>
            <w:tcW w:w="1913" w:type="dxa"/>
            <w:shd w:val="clear" w:color="auto" w:fill="auto"/>
          </w:tcPr>
          <w:p w:rsidR="007B2CD2" w:rsidRPr="008A0F04" w:rsidRDefault="007B2CD2" w:rsidP="00F25841">
            <w:pPr>
              <w:ind w:left="-108"/>
              <w:jc w:val="center"/>
              <w:rPr>
                <w:color w:val="FF0000"/>
                <w:sz w:val="28"/>
                <w:szCs w:val="28"/>
              </w:rPr>
            </w:pPr>
            <w:r>
              <w:rPr>
                <w:color w:val="FF0000"/>
                <w:sz w:val="28"/>
                <w:szCs w:val="28"/>
              </w:rPr>
              <w:t>1,5</w:t>
            </w:r>
          </w:p>
        </w:tc>
        <w:tc>
          <w:tcPr>
            <w:tcW w:w="1670" w:type="dxa"/>
          </w:tcPr>
          <w:p w:rsidR="007B2CD2" w:rsidRDefault="007B2CD2" w:rsidP="00F25841">
            <w:pPr>
              <w:ind w:left="-108"/>
              <w:jc w:val="center"/>
              <w:rPr>
                <w:sz w:val="28"/>
                <w:szCs w:val="28"/>
              </w:rPr>
            </w:pPr>
          </w:p>
        </w:tc>
      </w:tr>
      <w:tr w:rsidR="007B2CD2" w:rsidTr="00F25841">
        <w:trPr>
          <w:trHeight w:val="334"/>
        </w:trPr>
        <w:tc>
          <w:tcPr>
            <w:tcW w:w="6272" w:type="dxa"/>
            <w:shd w:val="clear" w:color="auto" w:fill="auto"/>
          </w:tcPr>
          <w:p w:rsidR="007B2CD2" w:rsidRDefault="007B2CD2" w:rsidP="00F25841">
            <w:pPr>
              <w:ind w:left="-108" w:right="-108"/>
              <w:rPr>
                <w:b/>
              </w:rPr>
            </w:pPr>
            <w:r>
              <w:rPr>
                <w:b/>
              </w:rPr>
              <w:t xml:space="preserve">Всього  до оплати </w:t>
            </w:r>
          </w:p>
        </w:tc>
        <w:tc>
          <w:tcPr>
            <w:tcW w:w="1913" w:type="dxa"/>
            <w:shd w:val="clear" w:color="auto" w:fill="auto"/>
          </w:tcPr>
          <w:p w:rsidR="007B2CD2" w:rsidRDefault="007B2CD2" w:rsidP="00F25841">
            <w:pPr>
              <w:ind w:left="-108"/>
              <w:jc w:val="center"/>
              <w:rPr>
                <w:b/>
                <w:sz w:val="28"/>
                <w:szCs w:val="28"/>
              </w:rPr>
            </w:pPr>
            <w:r>
              <w:rPr>
                <w:b/>
                <w:sz w:val="28"/>
                <w:szCs w:val="28"/>
              </w:rPr>
              <w:t>37,5</w:t>
            </w:r>
          </w:p>
        </w:tc>
        <w:tc>
          <w:tcPr>
            <w:tcW w:w="1670" w:type="dxa"/>
          </w:tcPr>
          <w:p w:rsidR="007B2CD2" w:rsidRDefault="007B2CD2" w:rsidP="00F25841">
            <w:pPr>
              <w:ind w:left="-108"/>
              <w:jc w:val="center"/>
              <w:rPr>
                <w:b/>
                <w:sz w:val="28"/>
                <w:szCs w:val="28"/>
              </w:rPr>
            </w:pPr>
            <w:r>
              <w:rPr>
                <w:b/>
                <w:sz w:val="28"/>
                <w:szCs w:val="28"/>
              </w:rPr>
              <w:t>35</w:t>
            </w:r>
          </w:p>
        </w:tc>
      </w:tr>
    </w:tbl>
    <w:p w:rsidR="007B2CD2" w:rsidRDefault="007B2CD2" w:rsidP="007B2CD2">
      <w:pPr>
        <w:tabs>
          <w:tab w:val="left" w:pos="7920"/>
        </w:tabs>
        <w:rPr>
          <w:sz w:val="28"/>
          <w:szCs w:val="28"/>
        </w:rPr>
      </w:pPr>
      <w:r>
        <w:rPr>
          <w:sz w:val="28"/>
          <w:szCs w:val="28"/>
        </w:rPr>
        <w:t>Разом</w:t>
      </w:r>
      <w:r>
        <w:rPr>
          <w:sz w:val="28"/>
          <w:szCs w:val="28"/>
        </w:rPr>
        <w:tab/>
        <w:t>72,5</w:t>
      </w:r>
    </w:p>
    <w:p w:rsidR="007B2CD2" w:rsidRDefault="007B2CD2" w:rsidP="007B2CD2"/>
    <w:p w:rsidR="007B2CD2" w:rsidRPr="007B2CD2" w:rsidRDefault="007B2CD2" w:rsidP="007B2CD2">
      <w:pPr>
        <w:spacing w:after="0" w:line="240" w:lineRule="auto"/>
        <w:ind w:firstLine="709"/>
        <w:jc w:val="center"/>
        <w:rPr>
          <w:rFonts w:ascii="Times New Roman" w:eastAsia="Times New Roman" w:hAnsi="Times New Roman" w:cs="Times New Roman"/>
          <w:sz w:val="28"/>
          <w:szCs w:val="28"/>
        </w:rPr>
      </w:pPr>
      <w:r w:rsidRPr="007B2CD2">
        <w:rPr>
          <w:rFonts w:ascii="Times New Roman" w:eastAsia="Times New Roman" w:hAnsi="Times New Roman" w:cs="Times New Roman"/>
          <w:sz w:val="28"/>
          <w:szCs w:val="28"/>
        </w:rPr>
        <w:t>За рахунок додаткових збільшено кількість годин на вивчення  предметів:</w:t>
      </w:r>
    </w:p>
    <w:p w:rsidR="007B2CD2" w:rsidRPr="007B2CD2" w:rsidRDefault="007B2CD2" w:rsidP="007B2CD2">
      <w:pPr>
        <w:spacing w:after="0" w:line="240" w:lineRule="auto"/>
        <w:ind w:firstLine="709"/>
        <w:jc w:val="center"/>
        <w:rPr>
          <w:rFonts w:ascii="Times New Roman" w:eastAsia="Times New Roman" w:hAnsi="Times New Roman" w:cs="Times New Roman"/>
          <w:sz w:val="28"/>
          <w:szCs w:val="28"/>
        </w:rPr>
      </w:pPr>
      <w:r w:rsidRPr="007B2CD2">
        <w:rPr>
          <w:rFonts w:ascii="Times New Roman" w:eastAsia="Times New Roman" w:hAnsi="Times New Roman" w:cs="Times New Roman"/>
          <w:sz w:val="28"/>
          <w:szCs w:val="28"/>
        </w:rPr>
        <w:t xml:space="preserve">  «Англійська мова» -10-11 класи 2 години,</w:t>
      </w:r>
    </w:p>
    <w:p w:rsidR="007B2CD2" w:rsidRDefault="007B2CD2" w:rsidP="007B2CD2">
      <w:pPr>
        <w:spacing w:after="0" w:line="240" w:lineRule="auto"/>
        <w:ind w:firstLine="709"/>
        <w:jc w:val="center"/>
        <w:rPr>
          <w:rFonts w:ascii="Times New Roman" w:eastAsia="Times New Roman" w:hAnsi="Times New Roman" w:cs="Times New Roman"/>
          <w:sz w:val="28"/>
          <w:szCs w:val="28"/>
        </w:rPr>
      </w:pPr>
      <w:r w:rsidRPr="007B2CD2">
        <w:rPr>
          <w:rFonts w:ascii="Times New Roman" w:eastAsia="Times New Roman" w:hAnsi="Times New Roman" w:cs="Times New Roman"/>
          <w:sz w:val="28"/>
          <w:szCs w:val="28"/>
        </w:rPr>
        <w:t xml:space="preserve"> на вивчення  базового предмету «Математика» на рівні стандарту додано 1 годину у 10 класі та 1 годину у 11 класі. На вивчення історії України в 10 та 11 класах виділено додатково по 1 год.</w:t>
      </w:r>
    </w:p>
    <w:p w:rsidR="007B2CD2" w:rsidRPr="007B2CD2" w:rsidRDefault="007B2CD2" w:rsidP="007B2CD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Введено по 1 год факультативу з математики в 10та 11 класах.</w:t>
      </w:r>
    </w:p>
    <w:p w:rsidR="005F6E70" w:rsidRDefault="00B44926">
      <w:pPr>
        <w:tabs>
          <w:tab w:val="left" w:pos="7920"/>
        </w:tabs>
        <w:rPr>
          <w:rFonts w:ascii="Times New Roman" w:hAnsi="Times New Roman" w:cs="Times New Roman"/>
          <w:sz w:val="28"/>
          <w:szCs w:val="28"/>
        </w:rPr>
      </w:pPr>
      <w:r>
        <w:rPr>
          <w:rFonts w:ascii="Times New Roman" w:eastAsia="Calibri" w:hAnsi="Times New Roman" w:cs="Times New Roman"/>
          <w:sz w:val="28"/>
          <w:szCs w:val="28"/>
        </w:rPr>
        <w:br w:type="page"/>
      </w:r>
    </w:p>
    <w:p w:rsidR="005F6E70" w:rsidRDefault="005F6E70">
      <w:pPr>
        <w:widowControl w:val="0"/>
        <w:snapToGrid w:val="0"/>
        <w:spacing w:after="0" w:line="240" w:lineRule="auto"/>
        <w:ind w:left="4248" w:firstLine="572"/>
        <w:jc w:val="center"/>
        <w:rPr>
          <w:rFonts w:ascii="Times New Roman" w:eastAsia="Calibri" w:hAnsi="Times New Roman" w:cs="Times New Roman"/>
          <w:sz w:val="28"/>
          <w:szCs w:val="28"/>
        </w:rPr>
      </w:pPr>
    </w:p>
    <w:p w:rsidR="005F6E70" w:rsidRDefault="00B44926">
      <w:pPr>
        <w:widowControl w:val="0"/>
        <w:snapToGri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НАВЧАЛЬНО-МЕТОДИЧНЕ ЗАБЕЗПЕЧЕННЯ</w:t>
      </w:r>
    </w:p>
    <w:p w:rsidR="005F6E70" w:rsidRDefault="005F6E70">
      <w:pPr>
        <w:widowControl w:val="0"/>
        <w:snapToGrid w:val="0"/>
        <w:spacing w:after="0" w:line="240" w:lineRule="auto"/>
        <w:ind w:left="4248" w:firstLine="572"/>
        <w:jc w:val="center"/>
        <w:rPr>
          <w:rFonts w:ascii="Times New Roman" w:eastAsia="Calibri" w:hAnsi="Times New Roman" w:cs="Times New Roman"/>
          <w:sz w:val="28"/>
          <w:szCs w:val="28"/>
        </w:rPr>
      </w:pPr>
    </w:p>
    <w:p w:rsidR="005F6E70" w:rsidRDefault="005F6E70">
      <w:pPr>
        <w:spacing w:after="0" w:line="240" w:lineRule="auto"/>
        <w:jc w:val="center"/>
        <w:rPr>
          <w:rFonts w:ascii="Times New Roman" w:eastAsia="Calibri" w:hAnsi="Times New Roman" w:cs="Times New Roman"/>
          <w:sz w:val="28"/>
          <w:szCs w:val="28"/>
        </w:rPr>
      </w:pP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Перелік навчальних програм для учнів 10 та 11 класу</w:t>
      </w: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«Українська  мова»</w:t>
      </w:r>
    </w:p>
    <w:p w:rsidR="005F6E70" w:rsidRDefault="00B4492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(затверджені наказами МОН від 23.10.2017 № 1407 та від 24.11.2017 № 1539)</w:t>
      </w:r>
    </w:p>
    <w:p w:rsidR="005F6E70" w:rsidRDefault="005F6E70">
      <w:pPr>
        <w:spacing w:after="0" w:line="240" w:lineRule="auto"/>
        <w:jc w:val="center"/>
        <w:rPr>
          <w:rFonts w:ascii="Times New Roman" w:eastAsia="Calibri" w:hAnsi="Times New Roman" w:cs="Times New Roman"/>
          <w:b/>
          <w:sz w:val="28"/>
          <w:szCs w:val="28"/>
        </w:rPr>
      </w:pPr>
    </w:p>
    <w:tbl>
      <w:tblPr>
        <w:tblW w:w="1021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08"/>
        <w:gridCol w:w="3829"/>
      </w:tblGrid>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п/п</w:t>
            </w:r>
          </w:p>
        </w:tc>
        <w:tc>
          <w:tcPr>
            <w:tcW w:w="5705"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навчальної програми</w:t>
            </w:r>
          </w:p>
        </w:tc>
        <w:tc>
          <w:tcPr>
            <w:tcW w:w="3827"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Рівень вивчення</w:t>
            </w:r>
          </w:p>
        </w:tc>
      </w:tr>
      <w:tr w:rsidR="005F6E70">
        <w:trPr>
          <w:trHeight w:val="394"/>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Профільний рівень</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Іноземні мови</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Біологія і екологія</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Всесвітня історія</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Географія(  Наказ МОН України від 03.08.2022року №698)</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Громадянська освіта (інтегрований курс)         ( Наказ МОН України від 03.08.2022року №698)</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Зарубіжна література( Наказ МОН України від 03.08.2022року №698)</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Захист України( Наказ МОН України від 03.08.2022року №698)</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rPr>
              <w:t>Інформатика</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 Наказ МОН України від 03.08.2022року №698)</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20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Математика (алгебра і початки аналізу та геометрія)</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Технології</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Українська література</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20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Фізика і астрономія (авторський колектив під керівництвом Локтєва В. М.)</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r w:rsidR="005F6E70">
        <w:trPr>
          <w:trHeight w:val="20"/>
        </w:trPr>
        <w:tc>
          <w:tcPr>
            <w:tcW w:w="675" w:type="dxa"/>
            <w:tcBorders>
              <w:top w:val="single" w:sz="4" w:space="0" w:color="auto"/>
              <w:left w:val="single" w:sz="4" w:space="0" w:color="auto"/>
              <w:bottom w:val="single" w:sz="4" w:space="0" w:color="auto"/>
              <w:right w:val="single" w:sz="4" w:space="0" w:color="auto"/>
            </w:tcBorders>
          </w:tcPr>
          <w:p w:rsidR="005F6E70" w:rsidRDefault="005F6E70">
            <w:pPr>
              <w:widowControl w:val="0"/>
              <w:numPr>
                <w:ilvl w:val="0"/>
                <w:numId w:val="17"/>
              </w:numPr>
              <w:tabs>
                <w:tab w:val="left" w:pos="114"/>
              </w:tabs>
              <w:spacing w:after="0" w:line="276" w:lineRule="auto"/>
              <w:jc w:val="center"/>
              <w:rPr>
                <w:rFonts w:ascii="Times New Roman" w:eastAsia="Times New Roman" w:hAnsi="Times New Roman" w:cs="Times New Roman"/>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Хімія</w:t>
            </w:r>
          </w:p>
        </w:tc>
        <w:tc>
          <w:tcPr>
            <w:tcW w:w="3827" w:type="dxa"/>
            <w:tcBorders>
              <w:top w:val="single" w:sz="4" w:space="0" w:color="auto"/>
              <w:left w:val="single" w:sz="4" w:space="0" w:color="auto"/>
              <w:bottom w:val="single" w:sz="4" w:space="0" w:color="auto"/>
              <w:right w:val="single" w:sz="4" w:space="0" w:color="auto"/>
            </w:tcBorders>
          </w:tcPr>
          <w:p w:rsidR="005F6E70" w:rsidRDefault="00B44926">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Рівень стандарту</w:t>
            </w:r>
          </w:p>
        </w:tc>
      </w:tr>
    </w:tbl>
    <w:p w:rsidR="005F6E70" w:rsidRDefault="005F6E70">
      <w:pPr>
        <w:spacing w:after="0" w:line="240" w:lineRule="auto"/>
        <w:ind w:left="990"/>
        <w:jc w:val="center"/>
        <w:rPr>
          <w:rFonts w:ascii="Times New Roman" w:eastAsia="Calibri" w:hAnsi="Times New Roman" w:cs="Times New Roman"/>
          <w:b/>
          <w:sz w:val="28"/>
          <w:szCs w:val="28"/>
        </w:rPr>
      </w:pPr>
    </w:p>
    <w:p w:rsidR="005F6E70" w:rsidRDefault="005F6E70">
      <w:pPr>
        <w:spacing w:after="0" w:line="240" w:lineRule="auto"/>
        <w:ind w:left="990"/>
        <w:jc w:val="center"/>
        <w:rPr>
          <w:rFonts w:ascii="Times New Roman" w:eastAsia="Calibri" w:hAnsi="Times New Roman" w:cs="Times New Roman"/>
          <w:b/>
          <w:sz w:val="28"/>
          <w:szCs w:val="28"/>
        </w:rPr>
      </w:pPr>
    </w:p>
    <w:p w:rsidR="005F6E70" w:rsidRDefault="005F6E70">
      <w:pPr>
        <w:spacing w:after="0" w:line="240" w:lineRule="auto"/>
        <w:ind w:left="990"/>
        <w:jc w:val="center"/>
        <w:rPr>
          <w:rFonts w:ascii="Times New Roman" w:eastAsia="Calibri" w:hAnsi="Times New Roman" w:cs="Times New Roman"/>
          <w:b/>
          <w:sz w:val="28"/>
          <w:szCs w:val="28"/>
        </w:rPr>
      </w:pPr>
    </w:p>
    <w:p w:rsidR="005F6E70" w:rsidRDefault="005F6E70">
      <w:pPr>
        <w:spacing w:after="0" w:line="240" w:lineRule="auto"/>
        <w:ind w:left="990"/>
        <w:jc w:val="center"/>
        <w:rPr>
          <w:rFonts w:ascii="Times New Roman" w:eastAsia="Calibri" w:hAnsi="Times New Roman" w:cs="Times New Roman"/>
          <w:b/>
          <w:sz w:val="28"/>
          <w:szCs w:val="28"/>
        </w:rPr>
      </w:pPr>
    </w:p>
    <w:p w:rsidR="005F6E70" w:rsidRDefault="005F6E70">
      <w:pPr>
        <w:spacing w:after="0" w:line="240" w:lineRule="auto"/>
        <w:ind w:left="990"/>
        <w:jc w:val="center"/>
        <w:rPr>
          <w:rFonts w:ascii="Times New Roman" w:eastAsia="Calibri" w:hAnsi="Times New Roman" w:cs="Times New Roman"/>
          <w:b/>
          <w:sz w:val="28"/>
          <w:szCs w:val="28"/>
        </w:rPr>
      </w:pPr>
    </w:p>
    <w:p w:rsidR="005F6E70" w:rsidRDefault="005F6E70">
      <w:pPr>
        <w:spacing w:after="0" w:line="240" w:lineRule="auto"/>
        <w:rPr>
          <w:rFonts w:ascii="Times New Roman" w:eastAsia="Calibri" w:hAnsi="Times New Roman" w:cs="Times New Roman"/>
          <w:b/>
          <w:sz w:val="28"/>
          <w:szCs w:val="28"/>
        </w:rPr>
      </w:pPr>
    </w:p>
    <w:p w:rsidR="005F6E70" w:rsidRDefault="005F6E70">
      <w:pPr>
        <w:spacing w:after="0" w:line="240" w:lineRule="auto"/>
        <w:ind w:left="990"/>
        <w:jc w:val="center"/>
        <w:rPr>
          <w:rFonts w:ascii="Times New Roman" w:eastAsia="Calibri" w:hAnsi="Times New Roman" w:cs="Times New Roman"/>
          <w:b/>
          <w:sz w:val="28"/>
          <w:szCs w:val="28"/>
        </w:rPr>
      </w:pPr>
    </w:p>
    <w:p w:rsidR="005F6E70" w:rsidRDefault="005F6E70">
      <w:pPr>
        <w:spacing w:after="0" w:line="240" w:lineRule="auto"/>
        <w:ind w:left="990"/>
        <w:jc w:val="center"/>
        <w:rPr>
          <w:rFonts w:ascii="Times New Roman" w:eastAsia="Calibri" w:hAnsi="Times New Roman" w:cs="Times New Roman"/>
          <w:b/>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Перелік програм факультативів та курсів за вибором ІІІ ступінь</w:t>
      </w:r>
    </w:p>
    <w:p w:rsidR="005F6E70" w:rsidRDefault="005F6E70">
      <w:pPr>
        <w:spacing w:after="0" w:line="240" w:lineRule="auto"/>
        <w:jc w:val="center"/>
        <w:rPr>
          <w:rFonts w:ascii="Times New Roman" w:eastAsia="Calibri" w:hAnsi="Times New Roman" w:cs="Times New Roman"/>
          <w:b/>
          <w:sz w:val="28"/>
          <w:szCs w:val="28"/>
        </w:rPr>
      </w:pPr>
    </w:p>
    <w:tbl>
      <w:tblPr>
        <w:tblStyle w:val="af9"/>
        <w:tblW w:w="10908" w:type="dxa"/>
        <w:tblLayout w:type="fixed"/>
        <w:tblLook w:val="04A0" w:firstRow="1" w:lastRow="0" w:firstColumn="1" w:lastColumn="0" w:noHBand="0" w:noVBand="1"/>
      </w:tblPr>
      <w:tblGrid>
        <w:gridCol w:w="845"/>
        <w:gridCol w:w="1135"/>
        <w:gridCol w:w="1134"/>
        <w:gridCol w:w="1275"/>
        <w:gridCol w:w="2551"/>
        <w:gridCol w:w="3968"/>
      </w:tblGrid>
      <w:tr w:rsidR="005F6E70">
        <w:tc>
          <w:tcPr>
            <w:tcW w:w="84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Клас</w:t>
            </w:r>
          </w:p>
        </w:tc>
        <w:tc>
          <w:tcPr>
            <w:tcW w:w="11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Вид</w:t>
            </w:r>
          </w:p>
        </w:tc>
        <w:tc>
          <w:tcPr>
            <w:tcW w:w="1134"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години</w:t>
            </w:r>
          </w:p>
        </w:tc>
        <w:tc>
          <w:tcPr>
            <w:tcW w:w="127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Автор</w:t>
            </w:r>
          </w:p>
        </w:tc>
        <w:tc>
          <w:tcPr>
            <w:tcW w:w="2551"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Назва</w:t>
            </w:r>
          </w:p>
        </w:tc>
        <w:tc>
          <w:tcPr>
            <w:tcW w:w="3968"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en-US" w:eastAsia="uk-UA" w:bidi="en-US"/>
              </w:rPr>
            </w:pPr>
            <w:r>
              <w:rPr>
                <w:rFonts w:ascii="Times New Roman" w:eastAsia="Microsoft Sans Serif" w:hAnsi="Times New Roman"/>
                <w:sz w:val="28"/>
                <w:szCs w:val="28"/>
                <w:lang w:val="en-US" w:eastAsia="uk-UA" w:bidi="en-US"/>
              </w:rPr>
              <w:t>Гриф</w:t>
            </w:r>
          </w:p>
        </w:tc>
      </w:tr>
      <w:tr w:rsidR="005F6E70">
        <w:tc>
          <w:tcPr>
            <w:tcW w:w="84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10</w:t>
            </w:r>
          </w:p>
        </w:tc>
        <w:tc>
          <w:tcPr>
            <w:tcW w:w="11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Факультатив</w:t>
            </w:r>
          </w:p>
        </w:tc>
        <w:tc>
          <w:tcPr>
            <w:tcW w:w="1134"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1</w:t>
            </w:r>
          </w:p>
        </w:tc>
        <w:tc>
          <w:tcPr>
            <w:tcW w:w="1275" w:type="dxa"/>
            <w:tcBorders>
              <w:top w:val="single" w:sz="4" w:space="0" w:color="auto"/>
              <w:left w:val="single" w:sz="4" w:space="0" w:color="auto"/>
              <w:bottom w:val="single" w:sz="4" w:space="0" w:color="auto"/>
              <w:right w:val="single" w:sz="4" w:space="0" w:color="auto"/>
            </w:tcBorders>
          </w:tcPr>
          <w:p w:rsidR="005F6E70" w:rsidRDefault="005F6E70">
            <w:pPr>
              <w:widowControl w:val="0"/>
              <w:spacing w:after="0" w:line="240" w:lineRule="auto"/>
              <w:jc w:val="center"/>
              <w:rPr>
                <w:rFonts w:ascii="Times New Roman" w:eastAsia="Microsoft Sans Serif" w:hAnsi="Times New Roman"/>
                <w:sz w:val="28"/>
                <w:szCs w:val="28"/>
                <w:lang w:val="ru-RU" w:eastAsia="uk-UA" w:bidi="en-US"/>
              </w:rPr>
            </w:pPr>
          </w:p>
        </w:tc>
        <w:tc>
          <w:tcPr>
            <w:tcW w:w="2551"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ПРОГРАМА</w:t>
            </w:r>
          </w:p>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факультативного курсу</w:t>
            </w:r>
          </w:p>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з математики</w:t>
            </w:r>
          </w:p>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для учнів 10-11 класів</w:t>
            </w:r>
          </w:p>
          <w:p w:rsidR="005F6E70" w:rsidRDefault="005F6E70">
            <w:pPr>
              <w:widowControl w:val="0"/>
              <w:spacing w:after="0" w:line="240" w:lineRule="auto"/>
              <w:jc w:val="center"/>
              <w:rPr>
                <w:rFonts w:ascii="Times New Roman" w:eastAsia="Microsoft Sans Serif" w:hAnsi="Times New Roman"/>
                <w:sz w:val="28"/>
                <w:szCs w:val="28"/>
                <w:lang w:val="ru-RU" w:eastAsia="uk-UA" w:bidi="en-US"/>
              </w:rPr>
            </w:pPr>
          </w:p>
        </w:tc>
        <w:tc>
          <w:tcPr>
            <w:tcW w:w="3968"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МОН України</w:t>
            </w:r>
          </w:p>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Лист№1/11-9682 від 11.09.2018</w:t>
            </w:r>
          </w:p>
        </w:tc>
      </w:tr>
      <w:tr w:rsidR="005F6E70">
        <w:tc>
          <w:tcPr>
            <w:tcW w:w="84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11</w:t>
            </w:r>
          </w:p>
        </w:tc>
        <w:tc>
          <w:tcPr>
            <w:tcW w:w="11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Факультатив</w:t>
            </w:r>
          </w:p>
        </w:tc>
        <w:tc>
          <w:tcPr>
            <w:tcW w:w="1134"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1</w:t>
            </w:r>
          </w:p>
        </w:tc>
        <w:tc>
          <w:tcPr>
            <w:tcW w:w="1275" w:type="dxa"/>
            <w:tcBorders>
              <w:top w:val="single" w:sz="4" w:space="0" w:color="auto"/>
              <w:left w:val="single" w:sz="4" w:space="0" w:color="auto"/>
              <w:bottom w:val="single" w:sz="4" w:space="0" w:color="auto"/>
              <w:right w:val="single" w:sz="4" w:space="0" w:color="auto"/>
            </w:tcBorders>
          </w:tcPr>
          <w:p w:rsidR="005F6E70" w:rsidRDefault="005F6E70">
            <w:pPr>
              <w:widowControl w:val="0"/>
              <w:spacing w:after="0" w:line="240" w:lineRule="auto"/>
              <w:jc w:val="center"/>
              <w:rPr>
                <w:rFonts w:ascii="Times New Roman" w:eastAsia="Microsoft Sans Serif" w:hAnsi="Times New Roman"/>
                <w:sz w:val="28"/>
                <w:szCs w:val="28"/>
                <w:lang w:val="en-US" w:eastAsia="uk-UA" w:bidi="en-US"/>
              </w:rPr>
            </w:pPr>
          </w:p>
        </w:tc>
        <w:tc>
          <w:tcPr>
            <w:tcW w:w="2551"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ПРОГРАМА</w:t>
            </w:r>
          </w:p>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факультативного курсу</w:t>
            </w:r>
          </w:p>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з математики</w:t>
            </w:r>
          </w:p>
          <w:p w:rsidR="005F6E70" w:rsidRDefault="00B44926">
            <w:pPr>
              <w:widowControl w:val="0"/>
              <w:spacing w:after="0" w:line="240" w:lineRule="auto"/>
              <w:jc w:val="center"/>
              <w:rPr>
                <w:rFonts w:ascii="Times New Roman" w:eastAsia="Microsoft Sans Serif" w:hAnsi="Times New Roman"/>
                <w:b/>
                <w:i/>
                <w:sz w:val="28"/>
                <w:szCs w:val="28"/>
                <w:lang w:val="ru-RU" w:eastAsia="uk-UA" w:bidi="en-US"/>
              </w:rPr>
            </w:pPr>
            <w:r>
              <w:rPr>
                <w:rFonts w:ascii="Times New Roman" w:eastAsia="Microsoft Sans Serif" w:hAnsi="Times New Roman"/>
                <w:b/>
                <w:i/>
                <w:sz w:val="28"/>
                <w:szCs w:val="28"/>
                <w:lang w:val="ru-RU" w:eastAsia="uk-UA" w:bidi="en-US"/>
              </w:rPr>
              <w:t>для учнів 10-11 класів</w:t>
            </w:r>
          </w:p>
          <w:p w:rsidR="005F6E70" w:rsidRDefault="005F6E70">
            <w:pPr>
              <w:widowControl w:val="0"/>
              <w:spacing w:after="0" w:line="240" w:lineRule="auto"/>
              <w:jc w:val="center"/>
              <w:rPr>
                <w:rFonts w:ascii="Times New Roman" w:eastAsia="Microsoft Sans Serif" w:hAnsi="Times New Roman"/>
                <w:sz w:val="28"/>
                <w:szCs w:val="28"/>
                <w:lang w:val="ru-RU" w:eastAsia="uk-UA" w:bidi="en-US"/>
              </w:rPr>
            </w:pPr>
          </w:p>
        </w:tc>
        <w:tc>
          <w:tcPr>
            <w:tcW w:w="3968"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56"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МОН України</w:t>
            </w:r>
          </w:p>
          <w:p w:rsidR="005F6E70" w:rsidRDefault="00B44926">
            <w:pPr>
              <w:widowControl w:val="0"/>
              <w:spacing w:after="0" w:line="256" w:lineRule="auto"/>
              <w:jc w:val="center"/>
              <w:rPr>
                <w:rFonts w:ascii="Times New Roman" w:eastAsia="Microsoft Sans Serif" w:hAnsi="Times New Roman"/>
                <w:sz w:val="28"/>
                <w:szCs w:val="28"/>
                <w:lang w:val="ru-RU" w:eastAsia="uk-UA" w:bidi="en-US"/>
              </w:rPr>
            </w:pPr>
            <w:r>
              <w:rPr>
                <w:rFonts w:ascii="Times New Roman" w:eastAsia="Microsoft Sans Serif" w:hAnsi="Times New Roman"/>
                <w:sz w:val="28"/>
                <w:szCs w:val="28"/>
                <w:lang w:val="ru-RU" w:eastAsia="uk-UA" w:bidi="en-US"/>
              </w:rPr>
              <w:t>Лист№1/11-9682 від 11.09.2018</w:t>
            </w:r>
          </w:p>
        </w:tc>
      </w:tr>
    </w:tbl>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rsidP="00FD35BE">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jc w:val="both"/>
        <w:rPr>
          <w:rFonts w:ascii="Times New Roman" w:eastAsia="Calibri" w:hAnsi="Times New Roman" w:cs="Times New Roman"/>
          <w:i/>
          <w:sz w:val="28"/>
          <w:szCs w:val="28"/>
        </w:rPr>
      </w:pPr>
    </w:p>
    <w:p w:rsidR="005F6E70" w:rsidRDefault="005F6E70">
      <w:pPr>
        <w:widowControl w:val="0"/>
        <w:snapToGrid w:val="0"/>
        <w:spacing w:after="0" w:line="240" w:lineRule="auto"/>
        <w:ind w:left="4248" w:firstLine="572"/>
        <w:jc w:val="center"/>
        <w:rPr>
          <w:rFonts w:ascii="Times New Roman" w:eastAsia="Calibri" w:hAnsi="Times New Roman" w:cs="Times New Roman"/>
          <w:i/>
          <w:sz w:val="28"/>
          <w:szCs w:val="28"/>
        </w:rPr>
      </w:pP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Перелік  модулів змістового наповнення предмета</w:t>
      </w: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«Фізична культура» на 2023/2024 н.р.</w:t>
      </w:r>
    </w:p>
    <w:p w:rsidR="005F6E70" w:rsidRDefault="005F6E70">
      <w:pPr>
        <w:spacing w:after="0" w:line="240" w:lineRule="auto"/>
        <w:jc w:val="center"/>
        <w:rPr>
          <w:rFonts w:ascii="Times New Roman" w:eastAsia="Calibri" w:hAnsi="Times New Roman" w:cs="Times New Roman"/>
          <w:b/>
          <w:sz w:val="28"/>
          <w:szCs w:val="28"/>
        </w:rPr>
      </w:pPr>
    </w:p>
    <w:p w:rsidR="005F6E70" w:rsidRDefault="005F6E70">
      <w:pPr>
        <w:spacing w:after="0" w:line="240" w:lineRule="auto"/>
        <w:ind w:left="990"/>
        <w:jc w:val="both"/>
        <w:rPr>
          <w:rFonts w:ascii="Times New Roman" w:eastAsia="Times New Roman" w:hAnsi="Times New Roman" w:cs="Times New Roman"/>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B44926">
      <w:pPr>
        <w:spacing w:line="276" w:lineRule="auto"/>
        <w:rPr>
          <w:rFonts w:ascii="Times New Roman" w:hAnsi="Times New Roman"/>
          <w:sz w:val="28"/>
          <w:szCs w:val="28"/>
        </w:rPr>
      </w:pPr>
      <w:r>
        <w:rPr>
          <w:rFonts w:ascii="Times New Roman" w:hAnsi="Times New Roman"/>
          <w:sz w:val="28"/>
          <w:szCs w:val="28"/>
        </w:rPr>
        <w:t>10 клас</w:t>
      </w:r>
    </w:p>
    <w:p w:rsidR="005F6E70" w:rsidRDefault="00B44926">
      <w:pPr>
        <w:spacing w:line="276" w:lineRule="auto"/>
        <w:rPr>
          <w:rFonts w:ascii="Times New Roman" w:eastAsia="Calibri" w:hAnsi="Times New Roman"/>
          <w:color w:val="000000"/>
          <w:sz w:val="28"/>
          <w:szCs w:val="28"/>
          <w:lang w:bidi="ar"/>
        </w:rPr>
      </w:pPr>
      <w:r>
        <w:rPr>
          <w:rFonts w:ascii="Times New Roman" w:hAnsi="Times New Roman"/>
          <w:sz w:val="28"/>
          <w:szCs w:val="28"/>
        </w:rPr>
        <w:t xml:space="preserve">           </w:t>
      </w:r>
      <w:r>
        <w:rPr>
          <w:rFonts w:ascii="Times New Roman" w:eastAsia="Calibri" w:hAnsi="Times New Roman"/>
          <w:color w:val="000000"/>
          <w:sz w:val="28"/>
          <w:szCs w:val="28"/>
          <w:lang w:bidi="ar"/>
        </w:rPr>
        <w:t>Модуль 1. Легка атлетика</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2. Футбол</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3. Волейбол</w:t>
      </w:r>
    </w:p>
    <w:p w:rsidR="001F400C" w:rsidRDefault="001F400C">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4. Гімнастика</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11 клас</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1. Легка атлетика</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2. Футбол</w:t>
      </w:r>
    </w:p>
    <w:p w:rsidR="005F6E70" w:rsidRDefault="00B44926">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3. Волейбол</w:t>
      </w:r>
    </w:p>
    <w:p w:rsidR="001F400C" w:rsidRDefault="001F400C">
      <w:pPr>
        <w:spacing w:line="276" w:lineRule="auto"/>
        <w:rPr>
          <w:rFonts w:ascii="Times New Roman" w:eastAsia="Calibri" w:hAnsi="Times New Roman"/>
          <w:color w:val="000000"/>
          <w:sz w:val="28"/>
          <w:szCs w:val="28"/>
          <w:lang w:bidi="ar"/>
        </w:rPr>
      </w:pPr>
      <w:r>
        <w:rPr>
          <w:rFonts w:ascii="Times New Roman" w:eastAsia="Calibri" w:hAnsi="Times New Roman"/>
          <w:color w:val="000000"/>
          <w:sz w:val="28"/>
          <w:szCs w:val="28"/>
          <w:lang w:bidi="ar"/>
        </w:rPr>
        <w:t xml:space="preserve">           Модуль 4. Гімнастика</w:t>
      </w:r>
    </w:p>
    <w:p w:rsidR="001F400C" w:rsidRDefault="001F400C">
      <w:pPr>
        <w:spacing w:line="276" w:lineRule="auto"/>
        <w:rPr>
          <w:rFonts w:ascii="Times New Roman" w:eastAsia="Calibri" w:hAnsi="Times New Roman"/>
          <w:color w:val="000000"/>
          <w:sz w:val="28"/>
          <w:szCs w:val="28"/>
          <w:lang w:bidi="ar"/>
        </w:rPr>
      </w:pP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Перелік  модулів змістового наповнення предмета</w:t>
      </w:r>
    </w:p>
    <w:p w:rsidR="005F6E70" w:rsidRDefault="00B4492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«Технології» на 2023/2024 н.р.</w:t>
      </w:r>
    </w:p>
    <w:p w:rsidR="005F6E70" w:rsidRDefault="005F6E70">
      <w:pPr>
        <w:spacing w:line="276" w:lineRule="auto"/>
        <w:rPr>
          <w:rFonts w:ascii="Times New Roman" w:hAnsi="Times New Roman"/>
          <w:color w:val="000000" w:themeColor="text1"/>
          <w:sz w:val="28"/>
          <w:szCs w:val="28"/>
        </w:rPr>
      </w:pPr>
    </w:p>
    <w:p w:rsidR="005F6E70" w:rsidRDefault="00B44926">
      <w:pPr>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10 клас </w:t>
      </w:r>
    </w:p>
    <w:p w:rsidR="005F6E70" w:rsidRDefault="00B44926">
      <w:pPr>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Модуль 1. Дизайн предметів інтер’єру.</w:t>
      </w:r>
    </w:p>
    <w:p w:rsidR="005F6E70" w:rsidRDefault="00B44926">
      <w:pPr>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Модуль 2. Краса і здоров’я.</w:t>
      </w:r>
    </w:p>
    <w:p w:rsidR="005F6E70" w:rsidRDefault="00B44926">
      <w:pPr>
        <w:spacing w:line="276" w:lineRule="auto"/>
        <w:rPr>
          <w:rFonts w:ascii="Times New Roman" w:hAnsi="Times New Roman"/>
          <w:color w:val="C00000"/>
          <w:sz w:val="28"/>
          <w:szCs w:val="28"/>
        </w:rPr>
      </w:pPr>
      <w:r>
        <w:rPr>
          <w:rFonts w:ascii="Times New Roman" w:hAnsi="Times New Roman"/>
          <w:color w:val="000000" w:themeColor="text1"/>
          <w:sz w:val="28"/>
          <w:szCs w:val="28"/>
        </w:rPr>
        <w:t>Модуль 3. Дизайн сучасного одягу.</w:t>
      </w:r>
      <w:r>
        <w:rPr>
          <w:rFonts w:ascii="Times New Roman" w:hAnsi="Times New Roman"/>
          <w:color w:val="000000"/>
          <w:sz w:val="28"/>
          <w:szCs w:val="28"/>
        </w:rPr>
        <w:t xml:space="preserve"> </w:t>
      </w: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rPr>
          <w:rFonts w:ascii="Times New Roman" w:eastAsia="Calibri" w:hAnsi="Times New Roman" w:cs="Times New Roman"/>
          <w:b/>
          <w:sz w:val="28"/>
          <w:szCs w:val="28"/>
        </w:rPr>
      </w:pPr>
    </w:p>
    <w:p w:rsidR="005F6E70" w:rsidRDefault="00B44926">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Підручники для 10 класу, які мають гриф МОН</w:t>
      </w:r>
    </w:p>
    <w:p w:rsidR="005F6E70" w:rsidRDefault="005F6E70">
      <w:pPr>
        <w:shd w:val="clear" w:color="auto" w:fill="FFFFFF"/>
        <w:spacing w:after="0" w:line="240" w:lineRule="auto"/>
        <w:rPr>
          <w:rFonts w:ascii="Times New Roman" w:eastAsia="Calibri" w:hAnsi="Times New Roman" w:cs="Times New Roman"/>
          <w:b/>
          <w:sz w:val="28"/>
          <w:szCs w:val="28"/>
        </w:rPr>
      </w:pPr>
    </w:p>
    <w:tbl>
      <w:tblPr>
        <w:tblW w:w="10822" w:type="dxa"/>
        <w:tblInd w:w="93" w:type="dxa"/>
        <w:tblLook w:val="04A0" w:firstRow="1" w:lastRow="0" w:firstColumn="1" w:lastColumn="0" w:noHBand="0" w:noVBand="1"/>
      </w:tblPr>
      <w:tblGrid>
        <w:gridCol w:w="562"/>
        <w:gridCol w:w="1977"/>
        <w:gridCol w:w="1755"/>
        <w:gridCol w:w="603"/>
        <w:gridCol w:w="1476"/>
        <w:gridCol w:w="603"/>
        <w:gridCol w:w="1882"/>
        <w:gridCol w:w="776"/>
        <w:gridCol w:w="764"/>
        <w:gridCol w:w="764"/>
        <w:gridCol w:w="764"/>
      </w:tblGrid>
      <w:tr w:rsidR="005F6E70">
        <w:trPr>
          <w:trHeight w:val="2742"/>
        </w:trPr>
        <w:tc>
          <w:tcPr>
            <w:tcW w:w="562" w:type="dxa"/>
            <w:tcBorders>
              <w:top w:val="single" w:sz="8" w:space="0" w:color="auto"/>
              <w:left w:val="single" w:sz="8" w:space="0" w:color="auto"/>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c>
          <w:tcPr>
            <w:tcW w:w="154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Автори</w:t>
            </w:r>
          </w:p>
        </w:tc>
        <w:tc>
          <w:tcPr>
            <w:tcW w:w="142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Назва підручника</w:t>
            </w:r>
          </w:p>
        </w:tc>
        <w:tc>
          <w:tcPr>
            <w:tcW w:w="509"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Клас</w:t>
            </w:r>
          </w:p>
        </w:tc>
        <w:tc>
          <w:tcPr>
            <w:tcW w:w="1275"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Дата отримання</w:t>
            </w:r>
          </w:p>
        </w:tc>
        <w:tc>
          <w:tcPr>
            <w:tcW w:w="56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Номер накладної</w:t>
            </w:r>
          </w:p>
        </w:tc>
        <w:tc>
          <w:tcPr>
            <w:tcW w:w="1882"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Джерело фінансування</w:t>
            </w:r>
          </w:p>
        </w:tc>
        <w:tc>
          <w:tcPr>
            <w:tcW w:w="76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Рік видання</w:t>
            </w:r>
          </w:p>
        </w:tc>
        <w:tc>
          <w:tcPr>
            <w:tcW w:w="76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Всього отримано</w:t>
            </w:r>
          </w:p>
        </w:tc>
        <w:tc>
          <w:tcPr>
            <w:tcW w:w="76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Вибуття з фонду(списання)</w:t>
            </w:r>
          </w:p>
        </w:tc>
        <w:tc>
          <w:tcPr>
            <w:tcW w:w="764"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Числиться на обліку</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 Довгань</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Географія</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30.08.2018</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О.Гісем</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Всес.іст</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15.01.2019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О.Гісем</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Гром.осв</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15.01.2019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В.Баряхтар</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Фізика</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15.10.2019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М.Нерсисян</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Англ.мова</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15.01.2019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В.Соболь</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Біологія ек</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15.01.2019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О.Істер  </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Математ</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15.01.2019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О.Гісем</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Іст.Укр</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15.01.2019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П.Попель</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Хімія</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15.01.2019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В.Баряхтар</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Фізика</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28.02.2019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r>
      <w:tr w:rsidR="005F6E70">
        <w:trPr>
          <w:trHeight w:val="303"/>
        </w:trPr>
        <w:tc>
          <w:tcPr>
            <w:tcW w:w="562" w:type="dxa"/>
            <w:tcBorders>
              <w:top w:val="nil"/>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c>
          <w:tcPr>
            <w:tcW w:w="1547"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І.Герасимів</w:t>
            </w:r>
          </w:p>
        </w:tc>
        <w:tc>
          <w:tcPr>
            <w:tcW w:w="142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ЗВ</w:t>
            </w:r>
          </w:p>
        </w:tc>
        <w:tc>
          <w:tcPr>
            <w:tcW w:w="509"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1275"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14.02.2019</w:t>
            </w:r>
          </w:p>
        </w:tc>
        <w:tc>
          <w:tcPr>
            <w:tcW w:w="567"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1882" w:type="dxa"/>
            <w:tcBorders>
              <w:top w:val="nil"/>
              <w:left w:val="nil"/>
              <w:bottom w:val="single" w:sz="4" w:space="0" w:color="auto"/>
              <w:right w:val="single" w:sz="4" w:space="0" w:color="auto"/>
            </w:tcBorders>
            <w:noWrap/>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Times New Roman" w:hAnsi="Times New Roman" w:cs="Times New Roman"/>
                <w:sz w:val="28"/>
                <w:szCs w:val="28"/>
                <w:lang w:val="ru-RU" w:eastAsia="ru-RU"/>
              </w:rPr>
              <w:t>ВО Рівнен с/р</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2018</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p>
        </w:tc>
        <w:tc>
          <w:tcPr>
            <w:tcW w:w="764" w:type="dxa"/>
            <w:tcBorders>
              <w:top w:val="nil"/>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r>
      <w:tr w:rsidR="005F6E70">
        <w:trPr>
          <w:trHeight w:val="303"/>
        </w:trPr>
        <w:tc>
          <w:tcPr>
            <w:tcW w:w="562" w:type="dxa"/>
            <w:tcBorders>
              <w:top w:val="single" w:sz="4" w:space="0" w:color="auto"/>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c>
          <w:tcPr>
            <w:tcW w:w="154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Руденко</w:t>
            </w:r>
          </w:p>
        </w:tc>
        <w:tc>
          <w:tcPr>
            <w:tcW w:w="142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Інформатика</w:t>
            </w:r>
          </w:p>
        </w:tc>
        <w:tc>
          <w:tcPr>
            <w:tcW w:w="509"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10-11</w:t>
            </w:r>
          </w:p>
        </w:tc>
        <w:tc>
          <w:tcPr>
            <w:tcW w:w="1275"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02.12.2019</w:t>
            </w:r>
          </w:p>
        </w:tc>
        <w:tc>
          <w:tcPr>
            <w:tcW w:w="56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60</w:t>
            </w:r>
          </w:p>
        </w:tc>
        <w:tc>
          <w:tcPr>
            <w:tcW w:w="1882" w:type="dxa"/>
            <w:tcBorders>
              <w:top w:val="single" w:sz="4" w:space="0" w:color="auto"/>
              <w:left w:val="nil"/>
              <w:bottom w:val="single" w:sz="4" w:space="0" w:color="auto"/>
              <w:right w:val="single" w:sz="4" w:space="0" w:color="auto"/>
            </w:tcBorders>
            <w:noWrap/>
          </w:tcPr>
          <w:p w:rsidR="005F6E70" w:rsidRDefault="00B44926">
            <w:pPr>
              <w:widowControl w:val="0"/>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 с/р</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2019</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764" w:type="dxa"/>
            <w:tcBorders>
              <w:top w:val="single" w:sz="4" w:space="0" w:color="auto"/>
              <w:left w:val="nil"/>
              <w:bottom w:val="single" w:sz="4" w:space="0" w:color="auto"/>
              <w:right w:val="single" w:sz="4" w:space="0" w:color="auto"/>
            </w:tcBorders>
            <w:noWrap/>
            <w:vAlign w:val="bottom"/>
          </w:tcPr>
          <w:p w:rsidR="005F6E70" w:rsidRDefault="005F6E70">
            <w:pPr>
              <w:spacing w:after="0" w:line="276" w:lineRule="auto"/>
              <w:rPr>
                <w:rFonts w:ascii="Times New Roman" w:eastAsia="Times New Roman" w:hAnsi="Times New Roman" w:cs="Times New Roman"/>
                <w:sz w:val="28"/>
                <w:szCs w:val="28"/>
                <w:lang w:val="ru-RU" w:eastAsia="ru-RU"/>
              </w:rPr>
            </w:pP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r>
      <w:tr w:rsidR="005F6E70">
        <w:trPr>
          <w:trHeight w:val="331"/>
        </w:trPr>
        <w:tc>
          <w:tcPr>
            <w:tcW w:w="562" w:type="dxa"/>
            <w:tcBorders>
              <w:top w:val="single" w:sz="4" w:space="0" w:color="auto"/>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c>
          <w:tcPr>
            <w:tcW w:w="154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Й. Ривкінд</w:t>
            </w:r>
          </w:p>
        </w:tc>
        <w:tc>
          <w:tcPr>
            <w:tcW w:w="142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Інформатика</w:t>
            </w:r>
          </w:p>
        </w:tc>
        <w:tc>
          <w:tcPr>
            <w:tcW w:w="509"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10-11</w:t>
            </w:r>
          </w:p>
        </w:tc>
        <w:tc>
          <w:tcPr>
            <w:tcW w:w="1275"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02.12.2019</w:t>
            </w:r>
          </w:p>
        </w:tc>
        <w:tc>
          <w:tcPr>
            <w:tcW w:w="56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60</w:t>
            </w:r>
          </w:p>
        </w:tc>
        <w:tc>
          <w:tcPr>
            <w:tcW w:w="1882" w:type="dxa"/>
            <w:tcBorders>
              <w:top w:val="single" w:sz="4" w:space="0" w:color="auto"/>
              <w:left w:val="nil"/>
              <w:bottom w:val="single" w:sz="4" w:space="0" w:color="auto"/>
              <w:right w:val="single" w:sz="4" w:space="0" w:color="auto"/>
            </w:tcBorders>
            <w:noWrap/>
          </w:tcPr>
          <w:p w:rsidR="005F6E70" w:rsidRDefault="00B44926">
            <w:pPr>
              <w:widowControl w:val="0"/>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 с/р</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2019</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25</w:t>
            </w:r>
          </w:p>
        </w:tc>
        <w:tc>
          <w:tcPr>
            <w:tcW w:w="764" w:type="dxa"/>
            <w:tcBorders>
              <w:top w:val="single" w:sz="4" w:space="0" w:color="auto"/>
              <w:left w:val="nil"/>
              <w:bottom w:val="single" w:sz="4" w:space="0" w:color="auto"/>
              <w:right w:val="single" w:sz="4" w:space="0" w:color="auto"/>
            </w:tcBorders>
            <w:noWrap/>
            <w:vAlign w:val="bottom"/>
          </w:tcPr>
          <w:p w:rsidR="005F6E70" w:rsidRDefault="005F6E70">
            <w:pPr>
              <w:spacing w:after="0" w:line="276" w:lineRule="auto"/>
              <w:rPr>
                <w:rFonts w:ascii="Times New Roman" w:eastAsia="Times New Roman" w:hAnsi="Times New Roman" w:cs="Times New Roman"/>
                <w:sz w:val="28"/>
                <w:szCs w:val="28"/>
                <w:lang w:val="ru-RU" w:eastAsia="ru-RU"/>
              </w:rPr>
            </w:pP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25</w:t>
            </w:r>
          </w:p>
        </w:tc>
      </w:tr>
      <w:tr w:rsidR="005F6E70">
        <w:trPr>
          <w:trHeight w:val="307"/>
        </w:trPr>
        <w:tc>
          <w:tcPr>
            <w:tcW w:w="562" w:type="dxa"/>
            <w:tcBorders>
              <w:top w:val="single" w:sz="4" w:space="0" w:color="auto"/>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p>
        </w:tc>
        <w:tc>
          <w:tcPr>
            <w:tcW w:w="154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 Біленко</w:t>
            </w:r>
          </w:p>
        </w:tc>
        <w:tc>
          <w:tcPr>
            <w:tcW w:w="142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Технології</w:t>
            </w:r>
          </w:p>
        </w:tc>
        <w:tc>
          <w:tcPr>
            <w:tcW w:w="509"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10-11</w:t>
            </w:r>
          </w:p>
        </w:tc>
        <w:tc>
          <w:tcPr>
            <w:tcW w:w="1275"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02.12.2019</w:t>
            </w:r>
          </w:p>
        </w:tc>
        <w:tc>
          <w:tcPr>
            <w:tcW w:w="56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60</w:t>
            </w:r>
          </w:p>
        </w:tc>
        <w:tc>
          <w:tcPr>
            <w:tcW w:w="1882" w:type="dxa"/>
            <w:tcBorders>
              <w:top w:val="single" w:sz="4" w:space="0" w:color="auto"/>
              <w:left w:val="nil"/>
              <w:bottom w:val="single" w:sz="4" w:space="0" w:color="auto"/>
              <w:right w:val="single" w:sz="4" w:space="0" w:color="auto"/>
            </w:tcBorders>
            <w:noWrap/>
          </w:tcPr>
          <w:p w:rsidR="005F6E70" w:rsidRDefault="00B44926">
            <w:pPr>
              <w:widowControl w:val="0"/>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 с/р</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2019</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c>
          <w:tcPr>
            <w:tcW w:w="764" w:type="dxa"/>
            <w:tcBorders>
              <w:top w:val="single" w:sz="4" w:space="0" w:color="auto"/>
              <w:left w:val="nil"/>
              <w:bottom w:val="single" w:sz="4" w:space="0" w:color="auto"/>
              <w:right w:val="single" w:sz="4" w:space="0" w:color="auto"/>
            </w:tcBorders>
            <w:noWrap/>
            <w:vAlign w:val="bottom"/>
          </w:tcPr>
          <w:p w:rsidR="005F6E70" w:rsidRDefault="005F6E70">
            <w:pPr>
              <w:spacing w:after="0" w:line="276" w:lineRule="auto"/>
              <w:rPr>
                <w:rFonts w:ascii="Times New Roman" w:eastAsia="Times New Roman" w:hAnsi="Times New Roman" w:cs="Times New Roman"/>
                <w:sz w:val="28"/>
                <w:szCs w:val="28"/>
                <w:lang w:val="ru-RU" w:eastAsia="ru-RU"/>
              </w:rPr>
            </w:pP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r>
      <w:tr w:rsidR="005F6E70">
        <w:trPr>
          <w:trHeight w:val="215"/>
        </w:trPr>
        <w:tc>
          <w:tcPr>
            <w:tcW w:w="562" w:type="dxa"/>
            <w:tcBorders>
              <w:top w:val="single" w:sz="4" w:space="0" w:color="auto"/>
              <w:left w:val="single" w:sz="4" w:space="0" w:color="auto"/>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154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Туташинський</w:t>
            </w:r>
          </w:p>
        </w:tc>
        <w:tc>
          <w:tcPr>
            <w:tcW w:w="142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Технології</w:t>
            </w:r>
          </w:p>
        </w:tc>
        <w:tc>
          <w:tcPr>
            <w:tcW w:w="509"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10-11</w:t>
            </w:r>
          </w:p>
        </w:tc>
        <w:tc>
          <w:tcPr>
            <w:tcW w:w="1275"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02.12.2019</w:t>
            </w:r>
          </w:p>
        </w:tc>
        <w:tc>
          <w:tcPr>
            <w:tcW w:w="567"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60</w:t>
            </w:r>
          </w:p>
        </w:tc>
        <w:tc>
          <w:tcPr>
            <w:tcW w:w="1882" w:type="dxa"/>
            <w:tcBorders>
              <w:top w:val="single" w:sz="4" w:space="0" w:color="auto"/>
              <w:left w:val="nil"/>
              <w:bottom w:val="single" w:sz="4" w:space="0" w:color="auto"/>
              <w:right w:val="single" w:sz="4" w:space="0" w:color="auto"/>
            </w:tcBorders>
            <w:noWrap/>
          </w:tcPr>
          <w:p w:rsidR="005F6E70" w:rsidRDefault="00B44926">
            <w:pPr>
              <w:widowControl w:val="0"/>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 Рівнен с/р</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2019</w:t>
            </w: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c>
          <w:tcPr>
            <w:tcW w:w="764" w:type="dxa"/>
            <w:tcBorders>
              <w:top w:val="single" w:sz="4" w:space="0" w:color="auto"/>
              <w:left w:val="nil"/>
              <w:bottom w:val="single" w:sz="4" w:space="0" w:color="auto"/>
              <w:right w:val="single" w:sz="4" w:space="0" w:color="auto"/>
            </w:tcBorders>
            <w:noWrap/>
            <w:vAlign w:val="bottom"/>
          </w:tcPr>
          <w:p w:rsidR="005F6E70" w:rsidRDefault="005F6E70">
            <w:pPr>
              <w:spacing w:after="0" w:line="276" w:lineRule="auto"/>
              <w:rPr>
                <w:rFonts w:ascii="Times New Roman" w:eastAsia="Times New Roman" w:hAnsi="Times New Roman" w:cs="Times New Roman"/>
                <w:sz w:val="28"/>
                <w:szCs w:val="28"/>
                <w:lang w:val="ru-RU" w:eastAsia="ru-RU"/>
              </w:rPr>
            </w:pPr>
          </w:p>
        </w:tc>
        <w:tc>
          <w:tcPr>
            <w:tcW w:w="764" w:type="dxa"/>
            <w:tcBorders>
              <w:top w:val="single" w:sz="4" w:space="0" w:color="auto"/>
              <w:left w:val="nil"/>
              <w:bottom w:val="single" w:sz="4" w:space="0" w:color="auto"/>
              <w:right w:val="single" w:sz="4" w:space="0" w:color="auto"/>
            </w:tcBorders>
            <w:noWrap/>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p>
        </w:tc>
      </w:tr>
    </w:tbl>
    <w:p w:rsidR="005F6E70" w:rsidRDefault="005F6E70">
      <w:pPr>
        <w:shd w:val="clear" w:color="auto" w:fill="FFFFFF"/>
        <w:spacing w:after="0" w:line="240" w:lineRule="auto"/>
        <w:jc w:val="center"/>
        <w:rPr>
          <w:rFonts w:ascii="Times New Roman" w:eastAsia="Calibri" w:hAnsi="Times New Roman" w:cs="Times New Roman"/>
          <w:b/>
          <w:sz w:val="28"/>
          <w:szCs w:val="28"/>
        </w:rPr>
      </w:pPr>
    </w:p>
    <w:p w:rsidR="005F6E70" w:rsidRDefault="005F6E70">
      <w:pPr>
        <w:spacing w:after="0" w:line="240" w:lineRule="auto"/>
        <w:ind w:left="990"/>
        <w:jc w:val="center"/>
        <w:rPr>
          <w:rFonts w:ascii="Times New Roman" w:eastAsia="Times New Roman" w:hAnsi="Times New Roman" w:cs="Times New Roman"/>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rsidP="00FD35BE">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jc w:val="center"/>
        <w:rPr>
          <w:rFonts w:ascii="Times New Roman" w:eastAsia="Calibri" w:hAnsi="Times New Roman" w:cs="Times New Roman"/>
          <w:b/>
          <w:sz w:val="28"/>
          <w:szCs w:val="28"/>
        </w:rPr>
      </w:pPr>
    </w:p>
    <w:p w:rsidR="005F6E70" w:rsidRDefault="00B44926">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Підручники для 11 класу, які мають гриф МОН</w:t>
      </w:r>
    </w:p>
    <w:p w:rsidR="005F6E70" w:rsidRDefault="005F6E70">
      <w:pPr>
        <w:shd w:val="clear" w:color="auto" w:fill="FFFFFF"/>
        <w:spacing w:after="0" w:line="240" w:lineRule="auto"/>
        <w:jc w:val="center"/>
        <w:rPr>
          <w:rFonts w:ascii="Times New Roman" w:eastAsia="Calibri" w:hAnsi="Times New Roman" w:cs="Times New Roman"/>
          <w:b/>
          <w:sz w:val="28"/>
          <w:szCs w:val="28"/>
        </w:rPr>
      </w:pPr>
    </w:p>
    <w:tbl>
      <w:tblPr>
        <w:tblW w:w="10396" w:type="dxa"/>
        <w:tblInd w:w="93" w:type="dxa"/>
        <w:tblLook w:val="04A0" w:firstRow="1" w:lastRow="0" w:firstColumn="1" w:lastColumn="0" w:noHBand="0" w:noVBand="1"/>
      </w:tblPr>
      <w:tblGrid>
        <w:gridCol w:w="451"/>
        <w:gridCol w:w="1723"/>
        <w:gridCol w:w="1774"/>
        <w:gridCol w:w="858"/>
        <w:gridCol w:w="1269"/>
        <w:gridCol w:w="500"/>
        <w:gridCol w:w="216"/>
        <w:gridCol w:w="1124"/>
        <w:gridCol w:w="611"/>
        <w:gridCol w:w="216"/>
        <w:gridCol w:w="582"/>
        <w:gridCol w:w="540"/>
        <w:gridCol w:w="552"/>
        <w:gridCol w:w="54"/>
      </w:tblGrid>
      <w:tr w:rsidR="005F6E70">
        <w:trPr>
          <w:gridAfter w:val="1"/>
          <w:wAfter w:w="65" w:type="dxa"/>
          <w:trHeight w:val="2718"/>
        </w:trPr>
        <w:tc>
          <w:tcPr>
            <w:tcW w:w="478" w:type="dxa"/>
            <w:tcBorders>
              <w:top w:val="single" w:sz="8" w:space="0" w:color="auto"/>
              <w:left w:val="single" w:sz="8" w:space="0" w:color="auto"/>
              <w:bottom w:val="single" w:sz="4" w:space="0" w:color="auto"/>
              <w:right w:val="single" w:sz="4" w:space="0" w:color="auto"/>
            </w:tcBorders>
            <w:noWrap/>
            <w:vAlign w:val="bottom"/>
          </w:tcPr>
          <w:p w:rsidR="005F6E70" w:rsidRDefault="00B44926">
            <w:pPr>
              <w:spacing w:after="0"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c>
          <w:tcPr>
            <w:tcW w:w="160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Автори</w:t>
            </w:r>
          </w:p>
        </w:tc>
        <w:tc>
          <w:tcPr>
            <w:tcW w:w="1899"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Назва підручника</w:t>
            </w:r>
          </w:p>
        </w:tc>
        <w:tc>
          <w:tcPr>
            <w:tcW w:w="774" w:type="dxa"/>
            <w:tcBorders>
              <w:top w:val="single" w:sz="8" w:space="0" w:color="auto"/>
              <w:left w:val="nil"/>
              <w:bottom w:val="single" w:sz="4" w:space="0" w:color="auto"/>
              <w:right w:val="single" w:sz="4" w:space="0" w:color="auto"/>
            </w:tcBorders>
            <w:noWrap/>
            <w:textDirection w:val="btLr"/>
            <w:vAlign w:val="bottom"/>
          </w:tcPr>
          <w:p w:rsidR="005F6E70" w:rsidRDefault="005F6E70">
            <w:pPr>
              <w:spacing w:after="0" w:line="276" w:lineRule="auto"/>
              <w:jc w:val="right"/>
              <w:rPr>
                <w:rFonts w:ascii="Times New Roman" w:eastAsia="Times New Roman" w:hAnsi="Times New Roman" w:cs="Times New Roman"/>
                <w:sz w:val="28"/>
                <w:szCs w:val="28"/>
                <w:lang w:val="ru-RU" w:eastAsia="ru-RU"/>
              </w:rPr>
            </w:pPr>
          </w:p>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Клас</w:t>
            </w:r>
          </w:p>
        </w:tc>
        <w:tc>
          <w:tcPr>
            <w:tcW w:w="1220"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Дата отримання</w:t>
            </w:r>
          </w:p>
        </w:tc>
        <w:tc>
          <w:tcPr>
            <w:tcW w:w="556" w:type="dxa"/>
            <w:gridSpan w:val="2"/>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Номер накладної</w:t>
            </w:r>
          </w:p>
        </w:tc>
        <w:tc>
          <w:tcPr>
            <w:tcW w:w="115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Джерело фінансування</w:t>
            </w:r>
          </w:p>
        </w:tc>
        <w:tc>
          <w:tcPr>
            <w:tcW w:w="587"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Рік видання</w:t>
            </w:r>
          </w:p>
        </w:tc>
        <w:tc>
          <w:tcPr>
            <w:tcW w:w="859" w:type="dxa"/>
            <w:gridSpan w:val="2"/>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Всього отримано</w:t>
            </w:r>
          </w:p>
        </w:tc>
        <w:tc>
          <w:tcPr>
            <w:tcW w:w="576"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Вибуття з фонду(списання)</w:t>
            </w:r>
          </w:p>
        </w:tc>
        <w:tc>
          <w:tcPr>
            <w:tcW w:w="618" w:type="dxa"/>
            <w:tcBorders>
              <w:top w:val="single" w:sz="8" w:space="0" w:color="auto"/>
              <w:left w:val="nil"/>
              <w:bottom w:val="single" w:sz="4" w:space="0" w:color="auto"/>
              <w:right w:val="single" w:sz="4" w:space="0" w:color="auto"/>
            </w:tcBorders>
            <w:noWrap/>
            <w:textDirection w:val="btLr"/>
            <w:vAlign w:val="bottom"/>
          </w:tcPr>
          <w:p w:rsidR="005F6E70" w:rsidRDefault="00B44926">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Числиться на обліку</w:t>
            </w:r>
          </w:p>
        </w:tc>
      </w:tr>
      <w:tr w:rsidR="005F6E70">
        <w:trPr>
          <w:trHeight w:val="148"/>
        </w:trPr>
        <w:tc>
          <w:tcPr>
            <w:tcW w:w="478" w:type="dxa"/>
            <w:tcBorders>
              <w:top w:val="single" w:sz="4" w:space="0" w:color="auto"/>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w:t>
            </w:r>
          </w:p>
        </w:tc>
        <w:tc>
          <w:tcPr>
            <w:tcW w:w="1607"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Л.Крупська</w:t>
            </w:r>
          </w:p>
        </w:tc>
        <w:tc>
          <w:tcPr>
            <w:tcW w:w="1899"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Економікапроф</w:t>
            </w:r>
          </w:p>
        </w:tc>
        <w:tc>
          <w:tcPr>
            <w:tcW w:w="774"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13</w:t>
            </w:r>
          </w:p>
        </w:tc>
        <w:tc>
          <w:tcPr>
            <w:tcW w:w="576"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13</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О.Авраменко</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Укр.літстанд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О.Андерсон</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Біологія і екологія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4</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О.Ярошенко</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Хімія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5</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О.Істер</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Математика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6</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С.Караман</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Укр.мова проф</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17</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17</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7</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Г.Довгань</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Географія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13</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13</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8</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В.Баряхтар</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Фізика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28.08.2019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38</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9</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Н.Міляновська</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Заруб.літ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01.11.2019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47</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10</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М.Нерсисян</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xml:space="preserve">Англ.мова (11 рік) </w:t>
            </w:r>
            <w:r>
              <w:rPr>
                <w:rFonts w:ascii="Times New Roman" w:eastAsia="Microsoft Sans Serif" w:hAnsi="Times New Roman" w:cs="Times New Roman"/>
                <w:sz w:val="28"/>
                <w:szCs w:val="28"/>
                <w:lang w:val="en-US" w:bidi="en-US"/>
              </w:rPr>
              <w:lastRenderedPageBreak/>
              <w:t>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lastRenderedPageBreak/>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01.11.2019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47</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lastRenderedPageBreak/>
              <w:t>11</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М.Пришляк</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Астрономія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01.11.2019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47</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r>
      <w:tr w:rsidR="005F6E70">
        <w:trPr>
          <w:trHeight w:val="294"/>
        </w:trPr>
        <w:tc>
          <w:tcPr>
            <w:tcW w:w="478" w:type="dxa"/>
            <w:tcBorders>
              <w:top w:val="nil"/>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12</w:t>
            </w:r>
          </w:p>
        </w:tc>
        <w:tc>
          <w:tcPr>
            <w:tcW w:w="1607"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В.Власов</w:t>
            </w:r>
          </w:p>
        </w:tc>
        <w:tc>
          <w:tcPr>
            <w:tcW w:w="1899"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Історія Укр. Станд</w:t>
            </w:r>
          </w:p>
        </w:tc>
        <w:tc>
          <w:tcPr>
            <w:tcW w:w="774"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01.11.2019</w:t>
            </w:r>
          </w:p>
        </w:tc>
        <w:tc>
          <w:tcPr>
            <w:tcW w:w="478"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47</w:t>
            </w:r>
          </w:p>
        </w:tc>
        <w:tc>
          <w:tcPr>
            <w:tcW w:w="1235"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c>
          <w:tcPr>
            <w:tcW w:w="576" w:type="dxa"/>
            <w:tcBorders>
              <w:top w:val="nil"/>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19</w:t>
            </w:r>
          </w:p>
        </w:tc>
      </w:tr>
      <w:tr w:rsidR="005F6E70">
        <w:trPr>
          <w:trHeight w:val="294"/>
        </w:trPr>
        <w:tc>
          <w:tcPr>
            <w:tcW w:w="478" w:type="dxa"/>
            <w:tcBorders>
              <w:top w:val="nil"/>
              <w:left w:val="single" w:sz="4" w:space="0" w:color="auto"/>
              <w:bottom w:val="nil"/>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13</w:t>
            </w:r>
          </w:p>
        </w:tc>
        <w:tc>
          <w:tcPr>
            <w:tcW w:w="1607" w:type="dxa"/>
            <w:tcBorders>
              <w:top w:val="nil"/>
              <w:left w:val="nil"/>
              <w:bottom w:val="nil"/>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А.Гудима</w:t>
            </w:r>
          </w:p>
        </w:tc>
        <w:tc>
          <w:tcPr>
            <w:tcW w:w="1899" w:type="dxa"/>
            <w:tcBorders>
              <w:top w:val="nil"/>
              <w:left w:val="nil"/>
              <w:bottom w:val="nil"/>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ЗВ станд</w:t>
            </w:r>
          </w:p>
        </w:tc>
        <w:tc>
          <w:tcPr>
            <w:tcW w:w="774" w:type="dxa"/>
            <w:tcBorders>
              <w:top w:val="nil"/>
              <w:left w:val="nil"/>
              <w:bottom w:val="nil"/>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11</w:t>
            </w:r>
          </w:p>
        </w:tc>
        <w:tc>
          <w:tcPr>
            <w:tcW w:w="1220" w:type="dxa"/>
            <w:tcBorders>
              <w:top w:val="nil"/>
              <w:left w:val="nil"/>
              <w:bottom w:val="nil"/>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01.11.2019</w:t>
            </w:r>
          </w:p>
        </w:tc>
        <w:tc>
          <w:tcPr>
            <w:tcW w:w="478" w:type="dxa"/>
            <w:tcBorders>
              <w:top w:val="nil"/>
              <w:left w:val="nil"/>
              <w:bottom w:val="nil"/>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47</w:t>
            </w:r>
          </w:p>
        </w:tc>
        <w:tc>
          <w:tcPr>
            <w:tcW w:w="1235" w:type="dxa"/>
            <w:gridSpan w:val="2"/>
            <w:tcBorders>
              <w:top w:val="nil"/>
              <w:left w:val="nil"/>
              <w:bottom w:val="nil"/>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nil"/>
              <w:left w:val="nil"/>
              <w:bottom w:val="nil"/>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nil"/>
              <w:left w:val="nil"/>
              <w:bottom w:val="nil"/>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c>
          <w:tcPr>
            <w:tcW w:w="576" w:type="dxa"/>
            <w:tcBorders>
              <w:top w:val="nil"/>
              <w:left w:val="nil"/>
              <w:bottom w:val="nil"/>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nil"/>
              <w:left w:val="nil"/>
              <w:bottom w:val="nil"/>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r>
      <w:tr w:rsidR="005F6E70">
        <w:trPr>
          <w:trHeight w:val="80"/>
        </w:trPr>
        <w:tc>
          <w:tcPr>
            <w:tcW w:w="478" w:type="dxa"/>
            <w:tcBorders>
              <w:top w:val="nil"/>
              <w:left w:val="single" w:sz="4" w:space="0" w:color="auto"/>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1607" w:type="dxa"/>
            <w:tcBorders>
              <w:top w:val="nil"/>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val="en-US" w:bidi="en-US"/>
              </w:rPr>
            </w:pPr>
          </w:p>
        </w:tc>
        <w:tc>
          <w:tcPr>
            <w:tcW w:w="1899" w:type="dxa"/>
            <w:tcBorders>
              <w:top w:val="nil"/>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val="en-US" w:bidi="en-US"/>
              </w:rPr>
            </w:pPr>
          </w:p>
        </w:tc>
        <w:tc>
          <w:tcPr>
            <w:tcW w:w="774" w:type="dxa"/>
            <w:tcBorders>
              <w:top w:val="nil"/>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1220" w:type="dxa"/>
            <w:tcBorders>
              <w:top w:val="nil"/>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478" w:type="dxa"/>
            <w:tcBorders>
              <w:top w:val="nil"/>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1235" w:type="dxa"/>
            <w:gridSpan w:val="2"/>
            <w:tcBorders>
              <w:top w:val="nil"/>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val="en-US" w:bidi="en-US"/>
              </w:rPr>
            </w:pPr>
          </w:p>
        </w:tc>
        <w:tc>
          <w:tcPr>
            <w:tcW w:w="663" w:type="dxa"/>
            <w:gridSpan w:val="2"/>
            <w:tcBorders>
              <w:top w:val="nil"/>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783" w:type="dxa"/>
            <w:tcBorders>
              <w:top w:val="nil"/>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576" w:type="dxa"/>
            <w:tcBorders>
              <w:top w:val="nil"/>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val="en-US" w:bidi="en-US"/>
              </w:rPr>
            </w:pPr>
          </w:p>
        </w:tc>
        <w:tc>
          <w:tcPr>
            <w:tcW w:w="683" w:type="dxa"/>
            <w:gridSpan w:val="2"/>
            <w:tcBorders>
              <w:top w:val="nil"/>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r>
      <w:tr w:rsidR="005F6E70">
        <w:trPr>
          <w:trHeight w:val="199"/>
        </w:trPr>
        <w:tc>
          <w:tcPr>
            <w:tcW w:w="478" w:type="dxa"/>
            <w:tcBorders>
              <w:top w:val="single" w:sz="4" w:space="0" w:color="auto"/>
              <w:left w:val="single" w:sz="4" w:space="0" w:color="auto"/>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14</w:t>
            </w:r>
          </w:p>
        </w:tc>
        <w:tc>
          <w:tcPr>
            <w:tcW w:w="1607"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П.Полянський</w:t>
            </w:r>
          </w:p>
        </w:tc>
        <w:tc>
          <w:tcPr>
            <w:tcW w:w="1899"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Всесвітня історія</w:t>
            </w:r>
          </w:p>
        </w:tc>
        <w:tc>
          <w:tcPr>
            <w:tcW w:w="774"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bidi="en-US"/>
              </w:rPr>
              <w:t>11</w:t>
            </w:r>
          </w:p>
        </w:tc>
        <w:tc>
          <w:tcPr>
            <w:tcW w:w="1220"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01.11.2019</w:t>
            </w:r>
          </w:p>
        </w:tc>
        <w:tc>
          <w:tcPr>
            <w:tcW w:w="478"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47</w:t>
            </w:r>
          </w:p>
        </w:tc>
        <w:tc>
          <w:tcPr>
            <w:tcW w:w="1235" w:type="dxa"/>
            <w:gridSpan w:val="2"/>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Рівненська</w:t>
            </w:r>
          </w:p>
        </w:tc>
        <w:tc>
          <w:tcPr>
            <w:tcW w:w="663" w:type="dxa"/>
            <w:gridSpan w:val="2"/>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2019</w:t>
            </w:r>
          </w:p>
        </w:tc>
        <w:tc>
          <w:tcPr>
            <w:tcW w:w="783"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c>
          <w:tcPr>
            <w:tcW w:w="576" w:type="dxa"/>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 </w:t>
            </w:r>
          </w:p>
        </w:tc>
        <w:tc>
          <w:tcPr>
            <w:tcW w:w="683" w:type="dxa"/>
            <w:gridSpan w:val="2"/>
            <w:tcBorders>
              <w:top w:val="single" w:sz="4" w:space="0" w:color="auto"/>
              <w:left w:val="nil"/>
              <w:bottom w:val="single" w:sz="4" w:space="0" w:color="auto"/>
              <w:right w:val="single" w:sz="4" w:space="0" w:color="auto"/>
            </w:tcBorders>
            <w:noWrap/>
            <w:vAlign w:val="bottom"/>
          </w:tcPr>
          <w:p w:rsidR="005F6E70" w:rsidRDefault="00B44926">
            <w:pPr>
              <w:widowControl w:val="0"/>
              <w:spacing w:after="0" w:line="276" w:lineRule="auto"/>
              <w:jc w:val="right"/>
              <w:rPr>
                <w:rFonts w:ascii="Times New Roman" w:eastAsia="Microsoft Sans Serif" w:hAnsi="Times New Roman" w:cs="Times New Roman"/>
                <w:sz w:val="28"/>
                <w:szCs w:val="28"/>
                <w:lang w:val="en-US" w:bidi="en-US"/>
              </w:rPr>
            </w:pPr>
            <w:r>
              <w:rPr>
                <w:rFonts w:ascii="Times New Roman" w:eastAsia="Microsoft Sans Serif" w:hAnsi="Times New Roman" w:cs="Times New Roman"/>
                <w:sz w:val="28"/>
                <w:szCs w:val="28"/>
                <w:lang w:val="en-US" w:bidi="en-US"/>
              </w:rPr>
              <w:t>18</w:t>
            </w:r>
          </w:p>
        </w:tc>
      </w:tr>
      <w:tr w:rsidR="005F6E70">
        <w:trPr>
          <w:trHeight w:val="294"/>
        </w:trPr>
        <w:tc>
          <w:tcPr>
            <w:tcW w:w="478" w:type="dxa"/>
            <w:tcBorders>
              <w:top w:val="single" w:sz="4" w:space="0" w:color="auto"/>
              <w:left w:val="single" w:sz="4" w:space="0" w:color="auto"/>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bidi="en-US"/>
              </w:rPr>
            </w:pPr>
          </w:p>
        </w:tc>
        <w:tc>
          <w:tcPr>
            <w:tcW w:w="1607" w:type="dxa"/>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bidi="en-US"/>
              </w:rPr>
            </w:pPr>
          </w:p>
        </w:tc>
        <w:tc>
          <w:tcPr>
            <w:tcW w:w="1899" w:type="dxa"/>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bidi="en-US"/>
              </w:rPr>
            </w:pPr>
          </w:p>
        </w:tc>
        <w:tc>
          <w:tcPr>
            <w:tcW w:w="774" w:type="dxa"/>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bidi="en-US"/>
              </w:rPr>
            </w:pPr>
          </w:p>
        </w:tc>
        <w:tc>
          <w:tcPr>
            <w:tcW w:w="1220" w:type="dxa"/>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478" w:type="dxa"/>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1235" w:type="dxa"/>
            <w:gridSpan w:val="2"/>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val="en-US" w:bidi="en-US"/>
              </w:rPr>
            </w:pPr>
          </w:p>
        </w:tc>
        <w:tc>
          <w:tcPr>
            <w:tcW w:w="663" w:type="dxa"/>
            <w:gridSpan w:val="2"/>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783" w:type="dxa"/>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c>
          <w:tcPr>
            <w:tcW w:w="576" w:type="dxa"/>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rPr>
                <w:rFonts w:ascii="Times New Roman" w:eastAsia="Microsoft Sans Serif" w:hAnsi="Times New Roman" w:cs="Times New Roman"/>
                <w:sz w:val="28"/>
                <w:szCs w:val="28"/>
                <w:lang w:val="en-US" w:bidi="en-US"/>
              </w:rPr>
            </w:pPr>
          </w:p>
        </w:tc>
        <w:tc>
          <w:tcPr>
            <w:tcW w:w="683" w:type="dxa"/>
            <w:gridSpan w:val="2"/>
            <w:tcBorders>
              <w:top w:val="single" w:sz="4" w:space="0" w:color="auto"/>
              <w:left w:val="nil"/>
              <w:bottom w:val="single" w:sz="4" w:space="0" w:color="auto"/>
              <w:right w:val="single" w:sz="4" w:space="0" w:color="auto"/>
            </w:tcBorders>
            <w:noWrap/>
            <w:vAlign w:val="bottom"/>
          </w:tcPr>
          <w:p w:rsidR="005F6E70" w:rsidRDefault="005F6E70">
            <w:pPr>
              <w:widowControl w:val="0"/>
              <w:spacing w:after="0" w:line="276" w:lineRule="auto"/>
              <w:jc w:val="right"/>
              <w:rPr>
                <w:rFonts w:ascii="Times New Roman" w:eastAsia="Microsoft Sans Serif" w:hAnsi="Times New Roman" w:cs="Times New Roman"/>
                <w:sz w:val="28"/>
                <w:szCs w:val="28"/>
                <w:lang w:val="en-US" w:bidi="en-US"/>
              </w:rPr>
            </w:pPr>
          </w:p>
        </w:tc>
      </w:tr>
    </w:tbl>
    <w:p w:rsidR="005F6E70" w:rsidRDefault="005F6E70">
      <w:pPr>
        <w:shd w:val="clear" w:color="auto" w:fill="FFFFFF"/>
        <w:spacing w:after="0" w:line="240" w:lineRule="auto"/>
        <w:jc w:val="both"/>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B44926">
      <w:pPr>
        <w:widowControl w:val="0"/>
        <w:snapToGri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ФАХОВЕ ЗАБЕЗПЕЧЕННЯ</w:t>
      </w: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pacing w:after="0" w:line="240" w:lineRule="auto"/>
        <w:jc w:val="center"/>
        <w:rPr>
          <w:rFonts w:ascii="Times New Roman" w:eastAsia="Calibri" w:hAnsi="Times New Roman" w:cs="Times New Roman"/>
          <w:b/>
          <w:sz w:val="28"/>
          <w:szCs w:val="28"/>
        </w:rPr>
      </w:pPr>
    </w:p>
    <w:p w:rsidR="005F6E70" w:rsidRDefault="00FD35BE">
      <w:pPr>
        <w:spacing w:after="0" w:line="240" w:lineRule="auto"/>
        <w:ind w:left="9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Фахове забезпечення на 2024/2025</w:t>
      </w:r>
      <w:r w:rsidR="00B44926">
        <w:rPr>
          <w:rFonts w:ascii="Times New Roman" w:eastAsia="Times New Roman" w:hAnsi="Times New Roman" w:cs="Times New Roman"/>
          <w:b/>
          <w:sz w:val="28"/>
          <w:szCs w:val="28"/>
        </w:rPr>
        <w:t xml:space="preserve"> навчальний рік,І ступінь</w:t>
      </w:r>
    </w:p>
    <w:p w:rsidR="005F6E70" w:rsidRDefault="005F6E70">
      <w:pPr>
        <w:spacing w:after="0" w:line="240" w:lineRule="auto"/>
        <w:ind w:left="990"/>
        <w:jc w:val="center"/>
        <w:rPr>
          <w:rFonts w:ascii="Times New Roman" w:eastAsia="Times New Roman" w:hAnsi="Times New Roman" w:cs="Times New Roman"/>
          <w:sz w:val="28"/>
          <w:szCs w:val="28"/>
        </w:rPr>
      </w:pPr>
    </w:p>
    <w:tbl>
      <w:tblPr>
        <w:tblStyle w:val="af9"/>
        <w:tblW w:w="9495" w:type="dxa"/>
        <w:tblInd w:w="990" w:type="dxa"/>
        <w:tblLook w:val="04A0" w:firstRow="1" w:lastRow="0" w:firstColumn="1" w:lastColumn="0" w:noHBand="0" w:noVBand="1"/>
      </w:tblPr>
      <w:tblGrid>
        <w:gridCol w:w="799"/>
        <w:gridCol w:w="2810"/>
        <w:gridCol w:w="2806"/>
        <w:gridCol w:w="3080"/>
      </w:tblGrid>
      <w:tr w:rsidR="005F6E70">
        <w:tc>
          <w:tcPr>
            <w:tcW w:w="79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клас</w:t>
            </w:r>
          </w:p>
        </w:tc>
        <w:tc>
          <w:tcPr>
            <w:tcW w:w="281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Назва предмета, клас</w:t>
            </w:r>
          </w:p>
        </w:tc>
        <w:tc>
          <w:tcPr>
            <w:tcW w:w="28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Прізвище, ініціали</w:t>
            </w:r>
          </w:p>
        </w:tc>
        <w:tc>
          <w:tcPr>
            <w:tcW w:w="308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Категорія, звання</w:t>
            </w:r>
          </w:p>
        </w:tc>
      </w:tr>
      <w:tr w:rsidR="005F6E70">
        <w:tc>
          <w:tcPr>
            <w:tcW w:w="79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1.</w:t>
            </w:r>
          </w:p>
        </w:tc>
        <w:tc>
          <w:tcPr>
            <w:tcW w:w="2810"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1</w:t>
            </w:r>
            <w:r w:rsidR="00B44926">
              <w:rPr>
                <w:rFonts w:ascii="Times New Roman" w:eastAsia="Times New Roman" w:hAnsi="Times New Roman"/>
                <w:sz w:val="28"/>
                <w:szCs w:val="28"/>
                <w:lang w:val="ru-RU" w:eastAsia="uk-UA" w:bidi="en-US"/>
              </w:rPr>
              <w:t xml:space="preserve"> клас</w:t>
            </w:r>
          </w:p>
        </w:tc>
        <w:tc>
          <w:tcPr>
            <w:tcW w:w="28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Крилас Н.І.</w:t>
            </w:r>
          </w:p>
        </w:tc>
        <w:tc>
          <w:tcPr>
            <w:tcW w:w="3080" w:type="dxa"/>
            <w:tcBorders>
              <w:top w:val="single" w:sz="4" w:space="0" w:color="auto"/>
              <w:left w:val="single" w:sz="4" w:space="0" w:color="auto"/>
              <w:bottom w:val="single" w:sz="4" w:space="0" w:color="auto"/>
              <w:right w:val="single" w:sz="4" w:space="0" w:color="auto"/>
            </w:tcBorders>
          </w:tcPr>
          <w:p w:rsidR="005F6E70"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w:t>
            </w:r>
            <w:r w:rsidR="00B44926">
              <w:rPr>
                <w:rFonts w:ascii="Times New Roman" w:eastAsia="Times New Roman" w:hAnsi="Times New Roman"/>
                <w:sz w:val="28"/>
                <w:szCs w:val="28"/>
                <w:lang w:val="ru-RU" w:eastAsia="uk-UA" w:bidi="en-US"/>
              </w:rPr>
              <w:t xml:space="preserve"> категорія</w:t>
            </w:r>
          </w:p>
        </w:tc>
      </w:tr>
      <w:tr w:rsidR="005F6E70">
        <w:tc>
          <w:tcPr>
            <w:tcW w:w="79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2</w:t>
            </w:r>
            <w:r>
              <w:rPr>
                <w:rFonts w:ascii="Times New Roman" w:eastAsia="Times New Roman" w:hAnsi="Times New Roman"/>
                <w:sz w:val="28"/>
                <w:szCs w:val="28"/>
                <w:lang w:val="en-US" w:eastAsia="uk-UA" w:bidi="en-US"/>
              </w:rPr>
              <w:t>.</w:t>
            </w:r>
          </w:p>
        </w:tc>
        <w:tc>
          <w:tcPr>
            <w:tcW w:w="2810"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2</w:t>
            </w:r>
            <w:r w:rsidR="00B44926">
              <w:rPr>
                <w:rFonts w:ascii="Times New Roman" w:eastAsia="Times New Roman" w:hAnsi="Times New Roman"/>
                <w:sz w:val="28"/>
                <w:szCs w:val="28"/>
                <w:lang w:val="ru-RU" w:eastAsia="uk-UA" w:bidi="en-US"/>
              </w:rPr>
              <w:t xml:space="preserve">  клас</w:t>
            </w:r>
          </w:p>
        </w:tc>
        <w:tc>
          <w:tcPr>
            <w:tcW w:w="28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Маляс С.В.</w:t>
            </w:r>
          </w:p>
        </w:tc>
        <w:tc>
          <w:tcPr>
            <w:tcW w:w="308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Вища категорія</w:t>
            </w:r>
          </w:p>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Старший учитель</w:t>
            </w:r>
          </w:p>
        </w:tc>
      </w:tr>
      <w:tr w:rsidR="005F6E70">
        <w:tc>
          <w:tcPr>
            <w:tcW w:w="79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3</w:t>
            </w:r>
            <w:r>
              <w:rPr>
                <w:rFonts w:ascii="Times New Roman" w:eastAsia="Times New Roman" w:hAnsi="Times New Roman"/>
                <w:sz w:val="28"/>
                <w:szCs w:val="28"/>
                <w:lang w:val="en-US" w:eastAsia="uk-UA" w:bidi="en-US"/>
              </w:rPr>
              <w:t>.</w:t>
            </w:r>
          </w:p>
        </w:tc>
        <w:tc>
          <w:tcPr>
            <w:tcW w:w="2810"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3</w:t>
            </w:r>
            <w:r w:rsidR="00B44926">
              <w:rPr>
                <w:rFonts w:ascii="Times New Roman" w:eastAsia="Times New Roman" w:hAnsi="Times New Roman"/>
                <w:sz w:val="28"/>
                <w:szCs w:val="28"/>
                <w:lang w:val="ru-RU" w:eastAsia="uk-UA" w:bidi="en-US"/>
              </w:rPr>
              <w:t xml:space="preserve"> клас</w:t>
            </w:r>
          </w:p>
        </w:tc>
        <w:tc>
          <w:tcPr>
            <w:tcW w:w="28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Абрамчук Г.Я.</w:t>
            </w:r>
          </w:p>
        </w:tc>
        <w:tc>
          <w:tcPr>
            <w:tcW w:w="308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9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4</w:t>
            </w:r>
            <w:r>
              <w:rPr>
                <w:rFonts w:ascii="Times New Roman" w:eastAsia="Times New Roman" w:hAnsi="Times New Roman"/>
                <w:sz w:val="28"/>
                <w:szCs w:val="28"/>
                <w:lang w:val="en-US" w:eastAsia="uk-UA" w:bidi="en-US"/>
              </w:rPr>
              <w:t>.</w:t>
            </w:r>
          </w:p>
        </w:tc>
        <w:tc>
          <w:tcPr>
            <w:tcW w:w="281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Англійська мова</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c>
          <w:tcPr>
            <w:tcW w:w="28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Руда О.В.</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c>
          <w:tcPr>
            <w:tcW w:w="308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9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5.</w:t>
            </w:r>
          </w:p>
        </w:tc>
        <w:tc>
          <w:tcPr>
            <w:tcW w:w="281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Музичне мистецтво</w:t>
            </w:r>
          </w:p>
        </w:tc>
        <w:tc>
          <w:tcPr>
            <w:tcW w:w="28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Ярмолюк А.І.</w:t>
            </w:r>
          </w:p>
        </w:tc>
        <w:tc>
          <w:tcPr>
            <w:tcW w:w="308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Вища</w:t>
            </w:r>
            <w:r>
              <w:rPr>
                <w:rFonts w:ascii="Times New Roman" w:eastAsia="Times New Roman" w:hAnsi="Times New Roman"/>
                <w:sz w:val="28"/>
                <w:szCs w:val="28"/>
                <w:lang w:val="en-US" w:eastAsia="uk-UA" w:bidi="en-US"/>
              </w:rPr>
              <w:t xml:space="preserve"> категорія</w:t>
            </w:r>
          </w:p>
        </w:tc>
      </w:tr>
      <w:tr w:rsidR="005F6E70">
        <w:tc>
          <w:tcPr>
            <w:tcW w:w="79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6.</w:t>
            </w:r>
          </w:p>
        </w:tc>
        <w:tc>
          <w:tcPr>
            <w:tcW w:w="2810"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Інформатика</w:t>
            </w:r>
          </w:p>
        </w:tc>
        <w:tc>
          <w:tcPr>
            <w:tcW w:w="2806"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Абрамчук Г.Я.</w:t>
            </w:r>
          </w:p>
        </w:tc>
        <w:tc>
          <w:tcPr>
            <w:tcW w:w="3080" w:type="dxa"/>
            <w:tcBorders>
              <w:top w:val="single" w:sz="4" w:space="0" w:color="auto"/>
              <w:left w:val="single" w:sz="4" w:space="0" w:color="auto"/>
              <w:bottom w:val="single" w:sz="4" w:space="0" w:color="auto"/>
              <w:right w:val="single" w:sz="4" w:space="0" w:color="auto"/>
            </w:tcBorders>
          </w:tcPr>
          <w:p w:rsidR="005F6E70"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w:t>
            </w:r>
            <w:r w:rsidR="00B44926">
              <w:rPr>
                <w:rFonts w:ascii="Times New Roman" w:eastAsia="Times New Roman" w:hAnsi="Times New Roman"/>
                <w:sz w:val="28"/>
                <w:szCs w:val="28"/>
                <w:lang w:val="ru-RU" w:eastAsia="uk-UA" w:bidi="en-US"/>
              </w:rPr>
              <w:t xml:space="preserve"> категорія</w:t>
            </w:r>
          </w:p>
        </w:tc>
      </w:tr>
    </w:tbl>
    <w:p w:rsidR="005F6E70" w:rsidRDefault="005F6E70">
      <w:pPr>
        <w:shd w:val="clear" w:color="auto" w:fill="FFFFFF"/>
        <w:spacing w:after="0" w:line="240" w:lineRule="auto"/>
        <w:ind w:left="4820"/>
        <w:jc w:val="center"/>
        <w:rPr>
          <w:rFonts w:ascii="Times New Roman" w:eastAsia="Calibri" w:hAnsi="Times New Roman" w:cs="Times New Roman"/>
          <w:sz w:val="28"/>
          <w:szCs w:val="28"/>
        </w:rPr>
      </w:pPr>
    </w:p>
    <w:p w:rsidR="005F6E70" w:rsidRDefault="005F6E70">
      <w:pPr>
        <w:spacing w:after="0" w:line="240" w:lineRule="auto"/>
        <w:ind w:left="990"/>
        <w:jc w:val="center"/>
        <w:rPr>
          <w:rFonts w:ascii="Times New Roman" w:eastAsia="Calibri" w:hAnsi="Times New Roman" w:cs="Times New Roman"/>
          <w:i/>
          <w:sz w:val="28"/>
          <w:szCs w:val="28"/>
        </w:rPr>
      </w:pPr>
    </w:p>
    <w:p w:rsidR="005F6E70" w:rsidRDefault="005F6E70">
      <w:pPr>
        <w:spacing w:after="0" w:line="240" w:lineRule="auto"/>
        <w:ind w:left="990"/>
        <w:jc w:val="center"/>
        <w:rPr>
          <w:rFonts w:ascii="Times New Roman" w:eastAsia="Times New Roman" w:hAnsi="Times New Roman" w:cs="Times New Roman"/>
          <w:sz w:val="28"/>
          <w:szCs w:val="28"/>
        </w:rPr>
      </w:pPr>
    </w:p>
    <w:p w:rsidR="005F6E70" w:rsidRDefault="008C606F">
      <w:pPr>
        <w:spacing w:after="0" w:line="240" w:lineRule="auto"/>
        <w:ind w:left="9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Фахове забез</w:t>
      </w:r>
      <w:r w:rsidR="00FD35BE">
        <w:rPr>
          <w:rFonts w:ascii="Times New Roman" w:eastAsia="Times New Roman" w:hAnsi="Times New Roman" w:cs="Times New Roman"/>
          <w:b/>
          <w:sz w:val="28"/>
          <w:szCs w:val="28"/>
        </w:rPr>
        <w:t>печення на 2024/2025</w:t>
      </w:r>
      <w:r w:rsidR="00B44926">
        <w:rPr>
          <w:rFonts w:ascii="Times New Roman" w:eastAsia="Times New Roman" w:hAnsi="Times New Roman" w:cs="Times New Roman"/>
          <w:b/>
          <w:sz w:val="28"/>
          <w:szCs w:val="28"/>
        </w:rPr>
        <w:t xml:space="preserve"> навчальний рік, ІІ ступінь</w:t>
      </w:r>
    </w:p>
    <w:p w:rsidR="005F6E70" w:rsidRDefault="005F6E70">
      <w:pPr>
        <w:spacing w:after="0" w:line="240" w:lineRule="auto"/>
        <w:ind w:left="990"/>
        <w:jc w:val="center"/>
        <w:rPr>
          <w:rFonts w:ascii="Times New Roman" w:eastAsia="Times New Roman" w:hAnsi="Times New Roman" w:cs="Times New Roman"/>
          <w:sz w:val="28"/>
          <w:szCs w:val="28"/>
        </w:rPr>
      </w:pPr>
    </w:p>
    <w:tbl>
      <w:tblPr>
        <w:tblStyle w:val="af9"/>
        <w:tblW w:w="9495" w:type="dxa"/>
        <w:tblInd w:w="990" w:type="dxa"/>
        <w:tblLook w:val="04A0" w:firstRow="1" w:lastRow="0" w:firstColumn="1" w:lastColumn="0" w:noHBand="0" w:noVBand="1"/>
      </w:tblPr>
      <w:tblGrid>
        <w:gridCol w:w="706"/>
        <w:gridCol w:w="2835"/>
        <w:gridCol w:w="2835"/>
        <w:gridCol w:w="3119"/>
      </w:tblGrid>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Назва предмета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Прізвище, ініціали</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Категорія, звання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Українська мова</w:t>
            </w:r>
          </w:p>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Пастернак Л.М.</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Вища категорія</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2</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Українська мова</w:t>
            </w:r>
          </w:p>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Пшава Т.М.</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Вища</w:t>
            </w:r>
            <w:r>
              <w:rPr>
                <w:rFonts w:ascii="Times New Roman" w:eastAsia="Times New Roman" w:hAnsi="Times New Roman"/>
                <w:sz w:val="28"/>
                <w:szCs w:val="28"/>
                <w:lang w:val="en-US" w:eastAsia="uk-UA" w:bidi="en-US"/>
              </w:rPr>
              <w:t xml:space="preserve"> категорія</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3</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eastAsia="uk-UA" w:bidi="en-US"/>
              </w:rPr>
            </w:pPr>
            <w:r>
              <w:rPr>
                <w:rFonts w:ascii="Times New Roman" w:eastAsia="Times New Roman" w:hAnsi="Times New Roman"/>
                <w:sz w:val="28"/>
                <w:szCs w:val="28"/>
                <w:lang w:val="en-US" w:eastAsia="uk-UA" w:bidi="en-US"/>
              </w:rPr>
              <w:t>Зарубіжна література</w:t>
            </w:r>
          </w:p>
          <w:p w:rsidR="005F6E70" w:rsidRPr="008C606F" w:rsidRDefault="008C606F" w:rsidP="008C606F">
            <w:pPr>
              <w:widowControl w:val="0"/>
              <w:spacing w:after="0" w:line="240" w:lineRule="auto"/>
              <w:jc w:val="center"/>
              <w:rPr>
                <w:rFonts w:ascii="Times New Roman" w:eastAsia="Times New Roman" w:hAnsi="Times New Roman"/>
                <w:sz w:val="28"/>
                <w:szCs w:val="28"/>
                <w:lang w:eastAsia="uk-UA" w:bidi="en-US"/>
              </w:rPr>
            </w:pPr>
            <w:r>
              <w:rPr>
                <w:rFonts w:ascii="Times New Roman" w:eastAsia="Times New Roman" w:hAnsi="Times New Roman"/>
                <w:sz w:val="28"/>
                <w:szCs w:val="28"/>
                <w:lang w:eastAsia="uk-UA" w:bidi="en-US"/>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Зозуля Н.В.</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Перша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Англійська мова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Руда О.В.</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Перша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5</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Історія України</w:t>
            </w:r>
          </w:p>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Всесвітня історія</w:t>
            </w:r>
          </w:p>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Правознавство.</w:t>
            </w:r>
          </w:p>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Громадянська освіта</w:t>
            </w:r>
          </w:p>
          <w:p w:rsidR="008C606F"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Етика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Маляс Н.О.</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 , «Старший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6</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Математика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Шевчук Н.Г.</w:t>
            </w:r>
          </w:p>
        </w:tc>
        <w:tc>
          <w:tcPr>
            <w:tcW w:w="3119" w:type="dxa"/>
            <w:tcBorders>
              <w:top w:val="single" w:sz="4" w:space="0" w:color="auto"/>
              <w:left w:val="single" w:sz="4" w:space="0" w:color="auto"/>
              <w:bottom w:val="single" w:sz="4" w:space="0" w:color="auto"/>
              <w:right w:val="single" w:sz="4" w:space="0" w:color="auto"/>
            </w:tcBorders>
          </w:tcPr>
          <w:p w:rsidR="005F6E70"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w:t>
            </w:r>
            <w:r w:rsidR="00B44926">
              <w:rPr>
                <w:rFonts w:ascii="Times New Roman" w:eastAsia="Times New Roman" w:hAnsi="Times New Roman"/>
                <w:sz w:val="28"/>
                <w:szCs w:val="28"/>
                <w:lang w:val="ru-RU" w:eastAsia="uk-UA" w:bidi="en-US"/>
              </w:rPr>
              <w:t xml:space="preserve">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7</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Математика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Сиротюк В.О.</w:t>
            </w:r>
          </w:p>
        </w:tc>
        <w:tc>
          <w:tcPr>
            <w:tcW w:w="3119" w:type="dxa"/>
            <w:tcBorders>
              <w:top w:val="single" w:sz="4" w:space="0" w:color="auto"/>
              <w:left w:val="single" w:sz="4" w:space="0" w:color="auto"/>
              <w:bottom w:val="single" w:sz="4" w:space="0" w:color="auto"/>
              <w:right w:val="single" w:sz="4" w:space="0" w:color="auto"/>
            </w:tcBorders>
          </w:tcPr>
          <w:p w:rsidR="005F6E70"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ІІ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8</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Фізика</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Сулік В.О.</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Вища категорія , «Старший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9</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Фізика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Шевчук Н.Г.</w:t>
            </w:r>
          </w:p>
        </w:tc>
        <w:tc>
          <w:tcPr>
            <w:tcW w:w="3119" w:type="dxa"/>
            <w:tcBorders>
              <w:top w:val="single" w:sz="4" w:space="0" w:color="auto"/>
              <w:left w:val="single" w:sz="4" w:space="0" w:color="auto"/>
              <w:bottom w:val="single" w:sz="4" w:space="0" w:color="auto"/>
              <w:right w:val="single" w:sz="4" w:space="0" w:color="auto"/>
            </w:tcBorders>
          </w:tcPr>
          <w:p w:rsidR="005F6E70"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w:t>
            </w:r>
            <w:r w:rsidR="00B44926">
              <w:rPr>
                <w:rFonts w:ascii="Times New Roman" w:eastAsia="Times New Roman" w:hAnsi="Times New Roman"/>
                <w:sz w:val="28"/>
                <w:szCs w:val="28"/>
                <w:lang w:val="ru-RU" w:eastAsia="uk-UA" w:bidi="en-US"/>
              </w:rPr>
              <w:t xml:space="preserve">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1</w:t>
            </w:r>
            <w:r>
              <w:rPr>
                <w:rFonts w:ascii="Times New Roman" w:eastAsia="Times New Roman" w:hAnsi="Times New Roman"/>
                <w:sz w:val="28"/>
                <w:szCs w:val="28"/>
                <w:lang w:val="ru-RU" w:eastAsia="uk-UA" w:bidi="en-US"/>
              </w:rPr>
              <w:t>0</w:t>
            </w:r>
          </w:p>
        </w:tc>
        <w:tc>
          <w:tcPr>
            <w:tcW w:w="2835" w:type="dxa"/>
            <w:tcBorders>
              <w:top w:val="single" w:sz="4" w:space="0" w:color="auto"/>
              <w:left w:val="single" w:sz="4" w:space="0" w:color="auto"/>
              <w:bottom w:val="single" w:sz="4" w:space="0" w:color="auto"/>
              <w:right w:val="single" w:sz="4" w:space="0" w:color="auto"/>
            </w:tcBorders>
          </w:tcPr>
          <w:p w:rsidR="008C606F" w:rsidRDefault="008C606F" w:rsidP="008C606F">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Інтегрований курс</w:t>
            </w:r>
          </w:p>
          <w:p w:rsidR="005F6E70" w:rsidRPr="008C606F" w:rsidRDefault="008C606F" w:rsidP="008C606F">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«Пізнаємо природу»</w:t>
            </w:r>
          </w:p>
          <w:p w:rsidR="005F6E70" w:rsidRPr="008C606F"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 xml:space="preserve"> </w:t>
            </w:r>
            <w:r w:rsidRPr="008C606F">
              <w:rPr>
                <w:rFonts w:ascii="Times New Roman" w:hAnsi="Times New Roman"/>
                <w:sz w:val="28"/>
                <w:szCs w:val="28"/>
                <w:lang w:eastAsia="ru-RU"/>
              </w:rPr>
              <w:t>Інтегрований курс «Здоров’я, безпека та добробут»</w:t>
            </w:r>
          </w:p>
        </w:tc>
        <w:tc>
          <w:tcPr>
            <w:tcW w:w="2835" w:type="dxa"/>
            <w:tcBorders>
              <w:top w:val="single" w:sz="4" w:space="0" w:color="auto"/>
              <w:left w:val="single" w:sz="4" w:space="0" w:color="auto"/>
              <w:bottom w:val="single" w:sz="4" w:space="0" w:color="auto"/>
              <w:right w:val="single" w:sz="4" w:space="0" w:color="auto"/>
            </w:tcBorders>
          </w:tcPr>
          <w:p w:rsidR="005F6E70" w:rsidRDefault="00FD35BE" w:rsidP="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Приц О.М.</w:t>
            </w:r>
          </w:p>
        </w:tc>
        <w:tc>
          <w:tcPr>
            <w:tcW w:w="3119" w:type="dxa"/>
            <w:tcBorders>
              <w:top w:val="single" w:sz="4" w:space="0" w:color="auto"/>
              <w:left w:val="single" w:sz="4" w:space="0" w:color="auto"/>
              <w:bottom w:val="single" w:sz="4" w:space="0" w:color="auto"/>
              <w:right w:val="single" w:sz="4" w:space="0" w:color="auto"/>
            </w:tcBorders>
          </w:tcPr>
          <w:p w:rsidR="005F6E70" w:rsidRDefault="00FD35BE" w:rsidP="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Спеціаліст</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1</w:t>
            </w:r>
            <w:r>
              <w:rPr>
                <w:rFonts w:ascii="Times New Roman" w:eastAsia="Times New Roman" w:hAnsi="Times New Roman"/>
                <w:sz w:val="28"/>
                <w:szCs w:val="28"/>
                <w:lang w:val="ru-RU" w:eastAsia="uk-UA" w:bidi="en-US"/>
              </w:rPr>
              <w:t>1</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Трудове навчання</w:t>
            </w:r>
            <w:r w:rsidR="00FD35BE">
              <w:rPr>
                <w:rFonts w:ascii="Times New Roman" w:eastAsia="Times New Roman" w:hAnsi="Times New Roman"/>
                <w:sz w:val="28"/>
                <w:szCs w:val="28"/>
                <w:lang w:val="ru-RU" w:eastAsia="uk-UA" w:bidi="en-US"/>
              </w:rPr>
              <w:t>, технології</w:t>
            </w:r>
          </w:p>
        </w:tc>
        <w:tc>
          <w:tcPr>
            <w:tcW w:w="2835"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Фенко О.Я.</w:t>
            </w:r>
          </w:p>
        </w:tc>
        <w:tc>
          <w:tcPr>
            <w:tcW w:w="3119"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1</w:t>
            </w:r>
            <w:r>
              <w:rPr>
                <w:rFonts w:ascii="Times New Roman" w:eastAsia="Times New Roman" w:hAnsi="Times New Roman"/>
                <w:sz w:val="28"/>
                <w:szCs w:val="28"/>
                <w:lang w:val="ru-RU" w:eastAsia="uk-UA" w:bidi="en-US"/>
              </w:rPr>
              <w:t>2</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Хімія</w:t>
            </w:r>
          </w:p>
        </w:tc>
        <w:tc>
          <w:tcPr>
            <w:tcW w:w="2835"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Приц О.М.</w:t>
            </w:r>
          </w:p>
        </w:tc>
        <w:tc>
          <w:tcPr>
            <w:tcW w:w="3119"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Спеціаліст</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1</w:t>
            </w:r>
            <w:r>
              <w:rPr>
                <w:rFonts w:ascii="Times New Roman" w:eastAsia="Times New Roman" w:hAnsi="Times New Roman"/>
                <w:sz w:val="28"/>
                <w:szCs w:val="28"/>
                <w:lang w:val="ru-RU" w:eastAsia="uk-UA" w:bidi="en-US"/>
              </w:rPr>
              <w:t>3</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Географія</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Чирук М.В.</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1</w:t>
            </w:r>
            <w:r>
              <w:rPr>
                <w:rFonts w:ascii="Times New Roman" w:eastAsia="Times New Roman" w:hAnsi="Times New Roman"/>
                <w:sz w:val="28"/>
                <w:szCs w:val="28"/>
                <w:lang w:val="ru-RU" w:eastAsia="uk-UA" w:bidi="en-US"/>
              </w:rPr>
              <w:t>4</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Образотворче мистецтво</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Пастернак Л.А.</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1</w:t>
            </w:r>
            <w:r>
              <w:rPr>
                <w:rFonts w:ascii="Times New Roman" w:eastAsia="Times New Roman" w:hAnsi="Times New Roman"/>
                <w:sz w:val="28"/>
                <w:szCs w:val="28"/>
                <w:lang w:val="ru-RU" w:eastAsia="uk-UA" w:bidi="en-US"/>
              </w:rPr>
              <w:t>5</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Музичне мистецтво</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Ярмолюк А.І.</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en-US" w:eastAsia="uk-UA" w:bidi="en-US"/>
              </w:rPr>
              <w:t>1</w:t>
            </w:r>
            <w:r>
              <w:rPr>
                <w:rFonts w:ascii="Times New Roman" w:eastAsia="Times New Roman" w:hAnsi="Times New Roman"/>
                <w:sz w:val="28"/>
                <w:szCs w:val="28"/>
                <w:lang w:val="ru-RU" w:eastAsia="uk-UA" w:bidi="en-US"/>
              </w:rPr>
              <w:t>6</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Федчишин О.С.</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17</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Мистецтво</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Зозуля Н.В.</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18</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Інформатика</w:t>
            </w:r>
          </w:p>
        </w:tc>
        <w:tc>
          <w:tcPr>
            <w:tcW w:w="2835"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Фенко О.Я.</w:t>
            </w:r>
          </w:p>
        </w:tc>
        <w:tc>
          <w:tcPr>
            <w:tcW w:w="3119" w:type="dxa"/>
            <w:tcBorders>
              <w:top w:val="single" w:sz="4" w:space="0" w:color="auto"/>
              <w:left w:val="single" w:sz="4" w:space="0" w:color="auto"/>
              <w:bottom w:val="single" w:sz="4" w:space="0" w:color="auto"/>
              <w:right w:val="single" w:sz="4" w:space="0" w:color="auto"/>
            </w:tcBorders>
          </w:tcPr>
          <w:p w:rsidR="005F6E70" w:rsidRDefault="00FD35BE">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bl>
    <w:p w:rsidR="005F6E70" w:rsidRDefault="005F6E70">
      <w:pPr>
        <w:shd w:val="clear" w:color="auto" w:fill="FFFFFF"/>
        <w:spacing w:after="0" w:line="240" w:lineRule="auto"/>
        <w:jc w:val="both"/>
        <w:rPr>
          <w:rFonts w:ascii="Times New Roman" w:eastAsia="Calibri" w:hAnsi="Times New Roman" w:cs="Times New Roman"/>
          <w:i/>
          <w:sz w:val="28"/>
          <w:szCs w:val="28"/>
        </w:rPr>
      </w:pPr>
    </w:p>
    <w:p w:rsidR="005F6E70" w:rsidRDefault="005F6E70">
      <w:pPr>
        <w:spacing w:after="0" w:line="240" w:lineRule="auto"/>
        <w:ind w:left="990"/>
        <w:jc w:val="center"/>
        <w:rPr>
          <w:rFonts w:ascii="Times New Roman" w:eastAsia="Times New Roman" w:hAnsi="Times New Roman" w:cs="Times New Roman"/>
          <w:sz w:val="28"/>
          <w:szCs w:val="28"/>
        </w:rPr>
      </w:pPr>
    </w:p>
    <w:p w:rsidR="005F6E70" w:rsidRDefault="00A80EC5">
      <w:pPr>
        <w:spacing w:after="0" w:line="240" w:lineRule="auto"/>
        <w:ind w:left="9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Фахове забезпечення на 2024/2025</w:t>
      </w:r>
      <w:r w:rsidR="00B44926">
        <w:rPr>
          <w:rFonts w:ascii="Times New Roman" w:eastAsia="Times New Roman" w:hAnsi="Times New Roman" w:cs="Times New Roman"/>
          <w:b/>
          <w:sz w:val="28"/>
          <w:szCs w:val="28"/>
        </w:rPr>
        <w:t xml:space="preserve"> навчальний рік, 10-11 клас</w:t>
      </w:r>
    </w:p>
    <w:p w:rsidR="005F6E70" w:rsidRDefault="005F6E70">
      <w:pPr>
        <w:spacing w:after="0" w:line="240" w:lineRule="auto"/>
        <w:ind w:left="990"/>
        <w:jc w:val="center"/>
        <w:rPr>
          <w:rFonts w:ascii="Times New Roman" w:eastAsia="Times New Roman" w:hAnsi="Times New Roman" w:cs="Times New Roman"/>
          <w:sz w:val="28"/>
          <w:szCs w:val="28"/>
        </w:rPr>
      </w:pPr>
    </w:p>
    <w:tbl>
      <w:tblPr>
        <w:tblStyle w:val="af9"/>
        <w:tblW w:w="9495" w:type="dxa"/>
        <w:tblInd w:w="990" w:type="dxa"/>
        <w:tblLook w:val="04A0" w:firstRow="1" w:lastRow="0" w:firstColumn="1" w:lastColumn="0" w:noHBand="0" w:noVBand="1"/>
      </w:tblPr>
      <w:tblGrid>
        <w:gridCol w:w="706"/>
        <w:gridCol w:w="2835"/>
        <w:gridCol w:w="2835"/>
        <w:gridCol w:w="3119"/>
      </w:tblGrid>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Назва предмета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Прізвище, ініціали</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b/>
                <w:sz w:val="28"/>
                <w:szCs w:val="28"/>
                <w:lang w:val="en-US" w:eastAsia="uk-UA" w:bidi="en-US"/>
              </w:rPr>
            </w:pPr>
            <w:r>
              <w:rPr>
                <w:rFonts w:ascii="Times New Roman" w:eastAsia="Times New Roman" w:hAnsi="Times New Roman"/>
                <w:b/>
                <w:sz w:val="28"/>
                <w:szCs w:val="28"/>
                <w:lang w:val="en-US" w:eastAsia="uk-UA" w:bidi="en-US"/>
              </w:rPr>
              <w:t>Категорія, звання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Українська мова</w:t>
            </w:r>
          </w:p>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 xml:space="preserve">(профільний </w:t>
            </w:r>
            <w:r>
              <w:rPr>
                <w:rFonts w:ascii="Times New Roman" w:eastAsia="Times New Roman" w:hAnsi="Times New Roman"/>
                <w:sz w:val="28"/>
                <w:szCs w:val="28"/>
                <w:lang w:val="ru-RU" w:eastAsia="uk-UA" w:bidi="en-US"/>
              </w:rPr>
              <w:t>предмет</w:t>
            </w:r>
            <w:r>
              <w:rPr>
                <w:rFonts w:ascii="Times New Roman" w:eastAsia="Times New Roman" w:hAnsi="Times New Roman"/>
                <w:sz w:val="28"/>
                <w:szCs w:val="28"/>
                <w:lang w:val="en-US" w:eastAsia="uk-UA" w:bidi="en-US"/>
              </w:rPr>
              <w:t>)</w:t>
            </w:r>
          </w:p>
        </w:tc>
        <w:tc>
          <w:tcPr>
            <w:tcW w:w="2835"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Пастернак Л.М.</w:t>
            </w:r>
          </w:p>
        </w:tc>
        <w:tc>
          <w:tcPr>
            <w:tcW w:w="3119" w:type="dxa"/>
            <w:tcBorders>
              <w:top w:val="single" w:sz="4" w:space="0" w:color="auto"/>
              <w:left w:val="single" w:sz="4" w:space="0" w:color="auto"/>
              <w:bottom w:val="single" w:sz="4" w:space="0" w:color="auto"/>
              <w:right w:val="single" w:sz="4" w:space="0" w:color="auto"/>
            </w:tcBorders>
          </w:tcPr>
          <w:p w:rsidR="005F6E70" w:rsidRPr="00A80EC5" w:rsidRDefault="00A80EC5">
            <w:pPr>
              <w:widowControl w:val="0"/>
              <w:spacing w:after="0" w:line="240" w:lineRule="auto"/>
              <w:jc w:val="center"/>
              <w:rPr>
                <w:rFonts w:ascii="Times New Roman" w:eastAsia="Times New Roman" w:hAnsi="Times New Roman"/>
                <w:sz w:val="28"/>
                <w:szCs w:val="28"/>
                <w:lang w:eastAsia="uk-UA" w:bidi="en-US"/>
              </w:rPr>
            </w:pPr>
            <w:r>
              <w:rPr>
                <w:rFonts w:ascii="Times New Roman" w:eastAsia="Times New Roman" w:hAnsi="Times New Roman"/>
                <w:sz w:val="28"/>
                <w:szCs w:val="28"/>
                <w:lang w:val="ru-RU" w:eastAsia="uk-UA" w:bidi="en-US"/>
              </w:rPr>
              <w:t>Вища категорія «Старший вчитель</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2.</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Пастернак Л.М.</w:t>
            </w:r>
          </w:p>
        </w:tc>
        <w:tc>
          <w:tcPr>
            <w:tcW w:w="3119"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 «Старший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3.</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Зозуля Н.В.</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4.</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Англійська мова</w:t>
            </w:r>
          </w:p>
          <w:p w:rsidR="005F6E70" w:rsidRDefault="005F6E70">
            <w:pPr>
              <w:widowControl w:val="0"/>
              <w:spacing w:after="0" w:line="240" w:lineRule="auto"/>
              <w:jc w:val="center"/>
              <w:rPr>
                <w:rFonts w:ascii="Times New Roman" w:eastAsia="Times New Roman" w:hAnsi="Times New Roman"/>
                <w:sz w:val="28"/>
                <w:szCs w:val="28"/>
                <w:lang w:val="en-US" w:eastAsia="uk-UA" w:bidi="en-US"/>
              </w:rPr>
            </w:pP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Степанюк Н.О.</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 «Старший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5</w:t>
            </w:r>
            <w:r>
              <w:rPr>
                <w:rFonts w:ascii="Times New Roman" w:eastAsia="Times New Roman" w:hAnsi="Times New Roman"/>
                <w:sz w:val="28"/>
                <w:szCs w:val="28"/>
                <w:lang w:val="en-US" w:eastAsia="uk-UA" w:bidi="en-US"/>
              </w:rPr>
              <w:t>.</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Історія України</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Маляс Н.О.</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Вища категорія «Старший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7.</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Всесвітня історія</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Маляс Н.О.</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Вища категорія «Старший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8.</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 xml:space="preserve">Громадянська освіта </w:t>
            </w:r>
            <w:r>
              <w:rPr>
                <w:rFonts w:ascii="Times New Roman" w:eastAsia="Times New Roman" w:hAnsi="Times New Roman"/>
                <w:sz w:val="28"/>
                <w:szCs w:val="28"/>
                <w:lang w:val="en-US" w:eastAsia="uk-UA" w:bidi="en-US"/>
              </w:rPr>
              <w:lastRenderedPageBreak/>
              <w:t>(інтегрований курс)</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lastRenderedPageBreak/>
              <w:t>Маляс Н.О.</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 xml:space="preserve">Вища категорія </w:t>
            </w:r>
            <w:r>
              <w:rPr>
                <w:rFonts w:ascii="Times New Roman" w:eastAsia="Times New Roman" w:hAnsi="Times New Roman"/>
                <w:sz w:val="28"/>
                <w:szCs w:val="28"/>
                <w:lang w:val="ru-RU" w:eastAsia="uk-UA" w:bidi="en-US"/>
              </w:rPr>
              <w:lastRenderedPageBreak/>
              <w:t>«Старший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lastRenderedPageBreak/>
              <w:t>9.</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Математика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Шевчук Н.Г.</w:t>
            </w:r>
          </w:p>
        </w:tc>
        <w:tc>
          <w:tcPr>
            <w:tcW w:w="3119" w:type="dxa"/>
            <w:tcBorders>
              <w:top w:val="single" w:sz="4" w:space="0" w:color="auto"/>
              <w:left w:val="single" w:sz="4" w:space="0" w:color="auto"/>
              <w:bottom w:val="single" w:sz="4" w:space="0" w:color="auto"/>
              <w:right w:val="single" w:sz="4" w:space="0" w:color="auto"/>
            </w:tcBorders>
          </w:tcPr>
          <w:p w:rsidR="005F6E70" w:rsidRDefault="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w:t>
            </w:r>
            <w:r w:rsidR="00B44926">
              <w:rPr>
                <w:rFonts w:ascii="Times New Roman" w:eastAsia="Times New Roman" w:hAnsi="Times New Roman"/>
                <w:sz w:val="28"/>
                <w:szCs w:val="28"/>
                <w:lang w:val="ru-RU" w:eastAsia="uk-UA" w:bidi="en-US"/>
              </w:rPr>
              <w:t xml:space="preserve">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10.</w:t>
            </w:r>
          </w:p>
        </w:tc>
        <w:tc>
          <w:tcPr>
            <w:tcW w:w="2835" w:type="dxa"/>
            <w:tcBorders>
              <w:top w:val="single" w:sz="4" w:space="0" w:color="auto"/>
              <w:left w:val="single" w:sz="4" w:space="0" w:color="auto"/>
              <w:bottom w:val="single" w:sz="4" w:space="0" w:color="auto"/>
              <w:right w:val="single" w:sz="4" w:space="0" w:color="auto"/>
            </w:tcBorders>
          </w:tcPr>
          <w:p w:rsidR="005F6E70" w:rsidRPr="00A80EC5" w:rsidRDefault="00A80EC5">
            <w:pPr>
              <w:widowControl w:val="0"/>
              <w:spacing w:after="0" w:line="240" w:lineRule="auto"/>
              <w:jc w:val="center"/>
              <w:rPr>
                <w:rFonts w:ascii="Times New Roman" w:eastAsia="Times New Roman" w:hAnsi="Times New Roman"/>
                <w:sz w:val="28"/>
                <w:szCs w:val="28"/>
                <w:lang w:eastAsia="uk-UA" w:bidi="en-US"/>
              </w:rPr>
            </w:pPr>
            <w:r>
              <w:rPr>
                <w:rFonts w:ascii="Times New Roman" w:eastAsia="Times New Roman" w:hAnsi="Times New Roman"/>
                <w:sz w:val="28"/>
                <w:szCs w:val="28"/>
                <w:lang w:val="en-US" w:eastAsia="uk-UA" w:bidi="en-US"/>
              </w:rPr>
              <w:t xml:space="preserve">Фізика </w:t>
            </w:r>
          </w:p>
        </w:tc>
        <w:tc>
          <w:tcPr>
            <w:tcW w:w="2835" w:type="dxa"/>
            <w:tcBorders>
              <w:top w:val="single" w:sz="4" w:space="0" w:color="auto"/>
              <w:left w:val="single" w:sz="4" w:space="0" w:color="auto"/>
              <w:bottom w:val="single" w:sz="4" w:space="0" w:color="auto"/>
              <w:right w:val="single" w:sz="4" w:space="0" w:color="auto"/>
            </w:tcBorders>
          </w:tcPr>
          <w:p w:rsidR="005F6E70" w:rsidRPr="008C606F" w:rsidRDefault="008C606F">
            <w:pPr>
              <w:widowControl w:val="0"/>
              <w:spacing w:after="0" w:line="240" w:lineRule="auto"/>
              <w:jc w:val="center"/>
              <w:rPr>
                <w:rFonts w:ascii="Times New Roman" w:eastAsia="Times New Roman" w:hAnsi="Times New Roman"/>
                <w:sz w:val="28"/>
                <w:szCs w:val="28"/>
                <w:lang w:eastAsia="uk-UA" w:bidi="en-US"/>
              </w:rPr>
            </w:pPr>
            <w:r>
              <w:rPr>
                <w:rFonts w:ascii="Times New Roman" w:eastAsia="Times New Roman" w:hAnsi="Times New Roman"/>
                <w:sz w:val="28"/>
                <w:szCs w:val="28"/>
                <w:lang w:eastAsia="uk-UA" w:bidi="en-US"/>
              </w:rPr>
              <w:t>Сулік В.О.</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ru-RU" w:eastAsia="uk-UA" w:bidi="en-US"/>
              </w:rPr>
              <w:t>Вища категорія «Старший вчитель»</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10.</w:t>
            </w:r>
          </w:p>
        </w:tc>
        <w:tc>
          <w:tcPr>
            <w:tcW w:w="2835" w:type="dxa"/>
            <w:tcBorders>
              <w:top w:val="single" w:sz="4" w:space="0" w:color="auto"/>
              <w:left w:val="single" w:sz="4" w:space="0" w:color="auto"/>
              <w:bottom w:val="single" w:sz="4" w:space="0" w:color="auto"/>
              <w:right w:val="single" w:sz="4" w:space="0" w:color="auto"/>
            </w:tcBorders>
          </w:tcPr>
          <w:p w:rsidR="005F6E70" w:rsidRPr="00A80EC5" w:rsidRDefault="00A80EC5">
            <w:pPr>
              <w:widowControl w:val="0"/>
              <w:spacing w:after="0" w:line="240" w:lineRule="auto"/>
              <w:jc w:val="center"/>
              <w:rPr>
                <w:rFonts w:ascii="Times New Roman" w:eastAsia="Times New Roman" w:hAnsi="Times New Roman"/>
                <w:sz w:val="28"/>
                <w:szCs w:val="28"/>
                <w:lang w:eastAsia="uk-UA" w:bidi="en-US"/>
              </w:rPr>
            </w:pPr>
            <w:r>
              <w:rPr>
                <w:rFonts w:ascii="Times New Roman" w:eastAsia="Times New Roman" w:hAnsi="Times New Roman"/>
                <w:sz w:val="28"/>
                <w:szCs w:val="28"/>
                <w:lang w:val="en-US" w:eastAsia="uk-UA" w:bidi="en-US"/>
              </w:rPr>
              <w:t xml:space="preserve">Біологія </w:t>
            </w:r>
          </w:p>
        </w:tc>
        <w:tc>
          <w:tcPr>
            <w:tcW w:w="2835"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Чирук М.В.</w:t>
            </w:r>
          </w:p>
        </w:tc>
        <w:tc>
          <w:tcPr>
            <w:tcW w:w="3119"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11.</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Хімія</w:t>
            </w:r>
          </w:p>
        </w:tc>
        <w:tc>
          <w:tcPr>
            <w:tcW w:w="2835"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Приц О.М.</w:t>
            </w:r>
          </w:p>
        </w:tc>
        <w:tc>
          <w:tcPr>
            <w:tcW w:w="3119"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Спеціаліст</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12.</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Географія</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Чирук М.В.</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13.</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Федчишин О.С.</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14.</w:t>
            </w:r>
          </w:p>
        </w:tc>
        <w:tc>
          <w:tcPr>
            <w:tcW w:w="2835" w:type="dxa"/>
            <w:tcBorders>
              <w:top w:val="single" w:sz="4" w:space="0" w:color="auto"/>
              <w:left w:val="single" w:sz="4" w:space="0" w:color="auto"/>
              <w:bottom w:val="single" w:sz="4" w:space="0" w:color="auto"/>
              <w:right w:val="single" w:sz="4" w:space="0" w:color="auto"/>
            </w:tcBorders>
          </w:tcPr>
          <w:p w:rsidR="005F6E70" w:rsidRPr="008C606F" w:rsidRDefault="008C606F">
            <w:pPr>
              <w:widowControl w:val="0"/>
              <w:spacing w:after="0" w:line="240" w:lineRule="auto"/>
              <w:jc w:val="center"/>
              <w:rPr>
                <w:rFonts w:ascii="Times New Roman" w:eastAsia="Times New Roman" w:hAnsi="Times New Roman"/>
                <w:sz w:val="28"/>
                <w:szCs w:val="28"/>
                <w:lang w:eastAsia="uk-UA" w:bidi="en-US"/>
              </w:rPr>
            </w:pPr>
            <w:r>
              <w:rPr>
                <w:rFonts w:ascii="Times New Roman" w:eastAsia="Times New Roman" w:hAnsi="Times New Roman"/>
                <w:sz w:val="28"/>
                <w:szCs w:val="28"/>
                <w:lang w:val="en-US" w:eastAsia="uk-UA" w:bidi="en-US"/>
              </w:rPr>
              <w:t xml:space="preserve">Захист </w:t>
            </w:r>
            <w:r>
              <w:rPr>
                <w:rFonts w:ascii="Times New Roman" w:eastAsia="Times New Roman" w:hAnsi="Times New Roman"/>
                <w:sz w:val="28"/>
                <w:szCs w:val="28"/>
                <w:lang w:eastAsia="uk-UA" w:bidi="en-US"/>
              </w:rPr>
              <w:t>України</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Федчишин О.С.</w:t>
            </w:r>
          </w:p>
        </w:tc>
        <w:tc>
          <w:tcPr>
            <w:tcW w:w="3119"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Вища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15.</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en-US" w:eastAsia="uk-UA" w:bidi="en-US"/>
              </w:rPr>
            </w:pPr>
            <w:r>
              <w:rPr>
                <w:rFonts w:ascii="Times New Roman" w:eastAsia="Times New Roman" w:hAnsi="Times New Roman"/>
                <w:sz w:val="28"/>
                <w:szCs w:val="28"/>
                <w:lang w:val="en-US" w:eastAsia="uk-UA" w:bidi="en-US"/>
              </w:rPr>
              <w:t>Інформатика</w:t>
            </w:r>
          </w:p>
        </w:tc>
        <w:tc>
          <w:tcPr>
            <w:tcW w:w="2835"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Фенко О.Я.</w:t>
            </w:r>
          </w:p>
        </w:tc>
        <w:tc>
          <w:tcPr>
            <w:tcW w:w="3119" w:type="dxa"/>
            <w:tcBorders>
              <w:top w:val="single" w:sz="4" w:space="0" w:color="auto"/>
              <w:left w:val="single" w:sz="4" w:space="0" w:color="auto"/>
              <w:bottom w:val="single" w:sz="4" w:space="0" w:color="auto"/>
              <w:right w:val="single" w:sz="4" w:space="0" w:color="auto"/>
            </w:tcBorders>
          </w:tcPr>
          <w:p w:rsidR="005F6E70" w:rsidRDefault="00A80EC5" w:rsidP="008C606F">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r w:rsidR="005F6E70">
        <w:tc>
          <w:tcPr>
            <w:tcW w:w="706"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16.</w:t>
            </w:r>
          </w:p>
        </w:tc>
        <w:tc>
          <w:tcPr>
            <w:tcW w:w="2835" w:type="dxa"/>
            <w:tcBorders>
              <w:top w:val="single" w:sz="4" w:space="0" w:color="auto"/>
              <w:left w:val="single" w:sz="4" w:space="0" w:color="auto"/>
              <w:bottom w:val="single" w:sz="4" w:space="0" w:color="auto"/>
              <w:right w:val="single" w:sz="4" w:space="0" w:color="auto"/>
            </w:tcBorders>
          </w:tcPr>
          <w:p w:rsidR="005F6E70" w:rsidRDefault="00B44926">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Технології</w:t>
            </w:r>
          </w:p>
        </w:tc>
        <w:tc>
          <w:tcPr>
            <w:tcW w:w="2835"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Фенко О.Я.</w:t>
            </w:r>
          </w:p>
        </w:tc>
        <w:tc>
          <w:tcPr>
            <w:tcW w:w="3119" w:type="dxa"/>
            <w:tcBorders>
              <w:top w:val="single" w:sz="4" w:space="0" w:color="auto"/>
              <w:left w:val="single" w:sz="4" w:space="0" w:color="auto"/>
              <w:bottom w:val="single" w:sz="4" w:space="0" w:color="auto"/>
              <w:right w:val="single" w:sz="4" w:space="0" w:color="auto"/>
            </w:tcBorders>
          </w:tcPr>
          <w:p w:rsidR="005F6E70" w:rsidRDefault="00A80EC5">
            <w:pPr>
              <w:widowControl w:val="0"/>
              <w:spacing w:after="0" w:line="240" w:lineRule="auto"/>
              <w:jc w:val="center"/>
              <w:rPr>
                <w:rFonts w:ascii="Times New Roman" w:eastAsia="Times New Roman" w:hAnsi="Times New Roman"/>
                <w:sz w:val="28"/>
                <w:szCs w:val="28"/>
                <w:lang w:val="ru-RU" w:eastAsia="uk-UA" w:bidi="en-US"/>
              </w:rPr>
            </w:pPr>
            <w:r>
              <w:rPr>
                <w:rFonts w:ascii="Times New Roman" w:eastAsia="Times New Roman" w:hAnsi="Times New Roman"/>
                <w:sz w:val="28"/>
                <w:szCs w:val="28"/>
                <w:lang w:val="ru-RU" w:eastAsia="uk-UA" w:bidi="en-US"/>
              </w:rPr>
              <w:t>І категорія</w:t>
            </w:r>
          </w:p>
        </w:tc>
      </w:tr>
    </w:tbl>
    <w:p w:rsidR="005F6E70" w:rsidRDefault="005F6E70">
      <w:pPr>
        <w:spacing w:after="0" w:line="240" w:lineRule="auto"/>
        <w:ind w:left="990"/>
        <w:jc w:val="center"/>
        <w:rPr>
          <w:rFonts w:ascii="Times New Roman" w:eastAsia="Times New Roman" w:hAnsi="Times New Roman" w:cs="Times New Roman"/>
          <w:b/>
          <w:sz w:val="28"/>
          <w:szCs w:val="28"/>
        </w:rPr>
      </w:pPr>
    </w:p>
    <w:p w:rsidR="005F6E70" w:rsidRDefault="005F6E70">
      <w:pPr>
        <w:spacing w:after="0" w:line="240" w:lineRule="auto"/>
        <w:ind w:left="990"/>
        <w:jc w:val="center"/>
        <w:rPr>
          <w:rFonts w:ascii="Times New Roman" w:eastAsia="Times New Roman" w:hAnsi="Times New Roman" w:cs="Times New Roman"/>
          <w:b/>
          <w:sz w:val="28"/>
          <w:szCs w:val="28"/>
        </w:rPr>
      </w:pPr>
    </w:p>
    <w:p w:rsidR="005F6E70" w:rsidRDefault="005F6E70">
      <w:pPr>
        <w:spacing w:after="0" w:line="240" w:lineRule="auto"/>
        <w:ind w:left="990"/>
        <w:jc w:val="center"/>
        <w:rPr>
          <w:rFonts w:ascii="Times New Roman" w:eastAsia="Times New Roman" w:hAnsi="Times New Roman" w:cs="Times New Roman"/>
          <w:b/>
          <w:sz w:val="28"/>
          <w:szCs w:val="28"/>
        </w:rPr>
      </w:pPr>
    </w:p>
    <w:p w:rsidR="005F6E70" w:rsidRDefault="005F6E70">
      <w:pPr>
        <w:spacing w:after="0" w:line="240" w:lineRule="auto"/>
        <w:ind w:left="990"/>
        <w:jc w:val="center"/>
        <w:rPr>
          <w:rFonts w:ascii="Times New Roman" w:eastAsia="Times New Roman" w:hAnsi="Times New Roman" w:cs="Times New Roman"/>
          <w:b/>
          <w:sz w:val="28"/>
          <w:szCs w:val="28"/>
        </w:rPr>
      </w:pPr>
    </w:p>
    <w:p w:rsidR="005F6E70" w:rsidRDefault="005F6E70">
      <w:pPr>
        <w:shd w:val="clear" w:color="auto" w:fill="FFFFFF"/>
        <w:spacing w:after="0" w:line="240" w:lineRule="auto"/>
        <w:rPr>
          <w:rFonts w:ascii="Times New Roman" w:eastAsia="Calibri" w:hAnsi="Times New Roman" w:cs="Times New Roman"/>
          <w:i/>
          <w:sz w:val="28"/>
          <w:szCs w:val="28"/>
        </w:rPr>
      </w:pPr>
    </w:p>
    <w:p w:rsidR="005F6E70" w:rsidRDefault="005F6E70">
      <w:pPr>
        <w:shd w:val="clear" w:color="auto" w:fill="FFFFFF"/>
        <w:spacing w:after="0" w:line="240" w:lineRule="auto"/>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jc w:val="both"/>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p w:rsidR="005F6E70" w:rsidRDefault="005F6E70">
      <w:pPr>
        <w:shd w:val="clear" w:color="auto" w:fill="FFFFFF"/>
        <w:spacing w:after="0" w:line="240" w:lineRule="auto"/>
        <w:ind w:left="4820"/>
        <w:jc w:val="center"/>
        <w:rPr>
          <w:rFonts w:ascii="Times New Roman" w:eastAsia="Calibri" w:hAnsi="Times New Roman" w:cs="Times New Roman"/>
          <w:i/>
          <w:sz w:val="28"/>
          <w:szCs w:val="28"/>
        </w:rPr>
      </w:pPr>
    </w:p>
    <w:sectPr w:rsidR="005F6E70">
      <w:footerReference w:type="default" r:id="rId17"/>
      <w:pgSz w:w="11906" w:h="16838"/>
      <w:pgMar w:top="850" w:right="850"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7A" w:rsidRDefault="0072747A">
      <w:pPr>
        <w:spacing w:line="240" w:lineRule="auto"/>
      </w:pPr>
      <w:r>
        <w:separator/>
      </w:r>
    </w:p>
  </w:endnote>
  <w:endnote w:type="continuationSeparator" w:id="0">
    <w:p w:rsidR="0072747A" w:rsidRDefault="00727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adea">
    <w:panose1 w:val="02040503050406030204"/>
    <w:charset w:val="00"/>
    <w:family w:val="roman"/>
    <w:pitch w:val="variable"/>
    <w:sig w:usb0="00000007" w:usb1="00000000" w:usb2="00000000" w:usb3="00000000" w:csb0="00000093" w:csb1="00000000"/>
  </w:font>
  <w:font w:name="Stone Sans">
    <w:altName w:val="Times New Roman"/>
    <w:charset w:val="00"/>
    <w:family w:val="auto"/>
    <w:pitch w:val="default"/>
    <w:sig w:usb0="00000000" w:usb1="00000000" w:usb2="00000000" w:usb3="00000000" w:csb0="00000001" w:csb1="00000000"/>
  </w:font>
  <w:font w:name="Antiqua">
    <w:altName w:val="Courier New"/>
    <w:charset w:val="00"/>
    <w:family w:val="swiss"/>
    <w:pitch w:val="default"/>
    <w:sig w:usb0="00000000"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等线">
    <w:altName w:val="Arial Unicode MS"/>
    <w:charset w:val="00"/>
    <w:family w:val="auto"/>
    <w:pitch w:val="default"/>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3B" w:rsidRDefault="0003333B">
    <w:pPr>
      <w:pStyle w:val="a5"/>
      <w:spacing w:line="14" w:lineRule="auto"/>
    </w:pPr>
    <w:r>
      <w:rPr>
        <w:noProof/>
        <w:sz w:val="28"/>
        <w:lang w:val="uk-UA"/>
      </w:rPr>
      <mc:AlternateContent>
        <mc:Choice Requires="wps">
          <w:drawing>
            <wp:anchor distT="0" distB="0" distL="114300" distR="114300" simplePos="0" relativeHeight="251656704" behindDoc="1" locked="0" layoutInCell="1" allowOverlap="1" wp14:anchorId="0D9574DF" wp14:editId="39B14915">
              <wp:simplePos x="0" y="0"/>
              <wp:positionH relativeFrom="page">
                <wp:posOffset>5272405</wp:posOffset>
              </wp:positionH>
              <wp:positionV relativeFrom="page">
                <wp:posOffset>6785610</wp:posOffset>
              </wp:positionV>
              <wp:extent cx="160020" cy="16573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ffectLst/>
                    </wps:spPr>
                    <wps:txbx>
                      <w:txbxContent>
                        <w:p w:rsidR="0003333B" w:rsidRDefault="0003333B">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62940">
                            <w:rPr>
                              <w:rFonts w:ascii="Calibri"/>
                              <w:noProof/>
                            </w:rPr>
                            <w:t>27</w:t>
                          </w:r>
                          <w:r>
                            <w:rPr>
                              <w:rFonts w:ascii="Calibri"/>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8" type="#_x0000_t202" style="position:absolute;margin-left:415.15pt;margin-top:534.3pt;width:12.6pt;height:13.0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" filled="f" stroked="f">
              <v:textbox inset="0,0,0,0">
                <w:txbxContent>
                  <w:p w:rsidR="0003333B" w:rsidRDefault="0003333B">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62940">
                      <w:rPr>
                        <w:rFonts w:ascii="Calibri"/>
                        <w:noProof/>
                      </w:rPr>
                      <w:t>27</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3B" w:rsidRDefault="0003333B">
    <w:pPr>
      <w:pStyle w:val="a5"/>
      <w:spacing w:line="14" w:lineRule="auto"/>
    </w:pPr>
    <w:r>
      <w:rPr>
        <w:noProof/>
        <w:sz w:val="28"/>
        <w:lang w:val="uk-UA"/>
      </w:rPr>
      <mc:AlternateContent>
        <mc:Choice Requires="wps">
          <w:drawing>
            <wp:anchor distT="0" distB="0" distL="114300" distR="114300" simplePos="0" relativeHeight="251658752" behindDoc="1" locked="0" layoutInCell="1" allowOverlap="1">
              <wp:simplePos x="0" y="0"/>
              <wp:positionH relativeFrom="page">
                <wp:posOffset>5236845</wp:posOffset>
              </wp:positionH>
              <wp:positionV relativeFrom="page">
                <wp:posOffset>6785610</wp:posOffset>
              </wp:positionV>
              <wp:extent cx="232410" cy="16573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ffectLst/>
                    </wps:spPr>
                    <wps:txbx>
                      <w:txbxContent>
                        <w:p w:rsidR="0003333B" w:rsidRDefault="0003333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62940">
                            <w:rPr>
                              <w:rFonts w:ascii="Calibri"/>
                              <w:noProof/>
                              <w:spacing w:val="-5"/>
                            </w:rPr>
                            <w:t>51</w:t>
                          </w:r>
                          <w:r>
                            <w:rPr>
                              <w:rFonts w:ascii="Calibri"/>
                              <w:spacing w:val="-5"/>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9" type="#_x0000_t202" style="position:absolute;margin-left:412.35pt;margin-top:534.3pt;width:18.3pt;height:13.0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" filled="f" stroked="f">
              <v:textbox inset="0,0,0,0">
                <w:txbxContent>
                  <w:p w:rsidR="0003333B" w:rsidRDefault="0003333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62940">
                      <w:rPr>
                        <w:rFonts w:ascii="Calibri"/>
                        <w:noProof/>
                        <w:spacing w:val="-5"/>
                      </w:rPr>
                      <w:t>51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7A" w:rsidRDefault="0072747A">
      <w:pPr>
        <w:spacing w:after="0"/>
      </w:pPr>
      <w:r>
        <w:separator/>
      </w:r>
    </w:p>
  </w:footnote>
  <w:footnote w:type="continuationSeparator" w:id="0">
    <w:p w:rsidR="0072747A" w:rsidRDefault="007274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3B" w:rsidRDefault="0003333B">
    <w:pPr>
      <w:pStyle w:val="a5"/>
      <w:spacing w:line="14" w:lineRule="auto"/>
    </w:pPr>
    <w:r>
      <w:rPr>
        <w:noProof/>
        <w:sz w:val="28"/>
        <w:lang w:val="uk-UA"/>
      </w:rPr>
      <mc:AlternateContent>
        <mc:Choice Requires="wps">
          <w:drawing>
            <wp:anchor distT="0" distB="0" distL="114300" distR="114300" simplePos="0" relativeHeight="251655680" behindDoc="1" locked="0" layoutInCell="1" allowOverlap="1">
              <wp:simplePos x="0" y="0"/>
              <wp:positionH relativeFrom="page">
                <wp:posOffset>3846195</wp:posOffset>
              </wp:positionH>
              <wp:positionV relativeFrom="page">
                <wp:posOffset>442595</wp:posOffset>
              </wp:positionV>
              <wp:extent cx="241300" cy="1943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1300" cy="194310"/>
                      </a:xfrm>
                      <a:prstGeom prst="rect">
                        <a:avLst/>
                      </a:prstGeom>
                      <a:noFill/>
                      <a:ln>
                        <a:noFill/>
                      </a:ln>
                      <a:effectLst/>
                    </wps:spPr>
                    <wps:txbx>
                      <w:txbxContent>
                        <w:p w:rsidR="0003333B" w:rsidRDefault="0003333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2940">
                            <w:rPr>
                              <w:noProof/>
                              <w:spacing w:val="-5"/>
                              <w:sz w:val="24"/>
                            </w:rPr>
                            <w:t>1</w:t>
                          </w:r>
                          <w:r>
                            <w:rPr>
                              <w:spacing w:val="-5"/>
                              <w:sz w:val="24"/>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2.85pt;margin-top:34.85pt;width:19pt;height:15.3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" filled="f" stroked="f">
              <v:textbox inset="0,0,0,0">
                <w:txbxContent>
                  <w:p w:rsidR="0003333B" w:rsidRDefault="0003333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2940">
                      <w:rPr>
                        <w:noProof/>
                        <w:spacing w:val="-5"/>
                        <w:sz w:val="24"/>
                      </w:rPr>
                      <w:t>1</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3B" w:rsidRDefault="0003333B">
    <w:pPr>
      <w:pStyle w:val="a5"/>
      <w:spacing w:line="14" w:lineRule="auto"/>
    </w:pPr>
    <w:r>
      <w:rPr>
        <w:noProof/>
        <w:sz w:val="28"/>
        <w:lang w:val="uk-UA"/>
      </w:rPr>
      <mc:AlternateContent>
        <mc:Choice Requires="wps">
          <w:drawing>
            <wp:anchor distT="0" distB="0" distL="114300" distR="114300" simplePos="0" relativeHeight="251657728" behindDoc="1" locked="0" layoutInCell="1" allowOverlap="1">
              <wp:simplePos x="0" y="0"/>
              <wp:positionH relativeFrom="page">
                <wp:posOffset>3846195</wp:posOffset>
              </wp:positionH>
              <wp:positionV relativeFrom="page">
                <wp:posOffset>442595</wp:posOffset>
              </wp:positionV>
              <wp:extent cx="241300" cy="194310"/>
              <wp:effectExtent l="0" t="0" r="0" b="0"/>
              <wp:wrapNone/>
              <wp:docPr id="2" name="docshape1"/>
              <wp:cNvGraphicFramePr/>
              <a:graphic xmlns:a="http://schemas.openxmlformats.org/drawingml/2006/main">
                <a:graphicData uri="http://schemas.microsoft.com/office/word/2010/wordprocessingShape">
                  <wps:wsp>
                    <wps:cNvSpPr txBox="1"/>
                    <wps:spPr>
                      <a:xfrm>
                        <a:off x="0" y="0"/>
                        <a:ext cx="241300" cy="194310"/>
                      </a:xfrm>
                      <a:prstGeom prst="rect">
                        <a:avLst/>
                      </a:prstGeom>
                      <a:noFill/>
                      <a:ln>
                        <a:noFill/>
                      </a:ln>
                    </wps:spPr>
                    <wps:txbx>
                      <w:txbxContent>
                        <w:p w:rsidR="0003333B" w:rsidRDefault="0003333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2940">
                            <w:rPr>
                              <w:noProof/>
                              <w:spacing w:val="-5"/>
                              <w:sz w:val="24"/>
                            </w:rPr>
                            <w:t>51</w:t>
                          </w:r>
                          <w:r>
                            <w:rPr>
                              <w:spacing w:val="-5"/>
                              <w:sz w:val="24"/>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302.85pt;margin-top:34.85pt;width:19pt;height:15.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" filled="f" stroked="f">
              <v:textbox inset="0,0,0,0">
                <w:txbxContent>
                  <w:p w:rsidR="0003333B" w:rsidRDefault="0003333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2940">
                      <w:rPr>
                        <w:noProof/>
                        <w:spacing w:val="-5"/>
                        <w:sz w:val="24"/>
                      </w:rPr>
                      <w:t>51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D5F"/>
    <w:multiLevelType w:val="multilevel"/>
    <w:tmpl w:val="005F5D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1BC333D"/>
    <w:multiLevelType w:val="multilevel"/>
    <w:tmpl w:val="01BC333D"/>
    <w:lvl w:ilvl="0">
      <w:numFmt w:val="bullet"/>
      <w:lvlText w:val="-"/>
      <w:lvlJc w:val="left"/>
      <w:pPr>
        <w:ind w:left="284" w:firstLine="76"/>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FC7884"/>
    <w:multiLevelType w:val="multilevel"/>
    <w:tmpl w:val="04FC7884"/>
    <w:lvl w:ilvl="0">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1627D7"/>
    <w:multiLevelType w:val="multilevel"/>
    <w:tmpl w:val="0D1627D7"/>
    <w:lvl w:ilvl="0">
      <w:start w:val="6"/>
      <w:numFmt w:val="decimal"/>
      <w:lvlText w:val="%1."/>
      <w:lvlJc w:val="left"/>
      <w:pPr>
        <w:ind w:left="469" w:hanging="360"/>
      </w:pPr>
      <w:rPr>
        <w:rFonts w:hint="default"/>
      </w:rPr>
    </w:lvl>
    <w:lvl w:ilvl="1">
      <w:start w:val="1"/>
      <w:numFmt w:val="lowerLetter"/>
      <w:lvlText w:val="%2."/>
      <w:lvlJc w:val="left"/>
      <w:pPr>
        <w:ind w:left="1189" w:hanging="360"/>
      </w:pPr>
    </w:lvl>
    <w:lvl w:ilvl="2">
      <w:start w:val="1"/>
      <w:numFmt w:val="lowerRoman"/>
      <w:lvlText w:val="%3."/>
      <w:lvlJc w:val="right"/>
      <w:pPr>
        <w:ind w:left="1909" w:hanging="180"/>
      </w:pPr>
    </w:lvl>
    <w:lvl w:ilvl="3">
      <w:start w:val="1"/>
      <w:numFmt w:val="decimal"/>
      <w:lvlText w:val="%4."/>
      <w:lvlJc w:val="left"/>
      <w:pPr>
        <w:ind w:left="2629" w:hanging="360"/>
      </w:pPr>
    </w:lvl>
    <w:lvl w:ilvl="4">
      <w:start w:val="1"/>
      <w:numFmt w:val="lowerLetter"/>
      <w:lvlText w:val="%5."/>
      <w:lvlJc w:val="left"/>
      <w:pPr>
        <w:ind w:left="3349" w:hanging="360"/>
      </w:pPr>
    </w:lvl>
    <w:lvl w:ilvl="5">
      <w:start w:val="1"/>
      <w:numFmt w:val="lowerRoman"/>
      <w:lvlText w:val="%6."/>
      <w:lvlJc w:val="right"/>
      <w:pPr>
        <w:ind w:left="4069" w:hanging="180"/>
      </w:pPr>
    </w:lvl>
    <w:lvl w:ilvl="6">
      <w:start w:val="1"/>
      <w:numFmt w:val="decimal"/>
      <w:lvlText w:val="%7."/>
      <w:lvlJc w:val="left"/>
      <w:pPr>
        <w:ind w:left="4789" w:hanging="360"/>
      </w:pPr>
    </w:lvl>
    <w:lvl w:ilvl="7">
      <w:start w:val="1"/>
      <w:numFmt w:val="lowerLetter"/>
      <w:lvlText w:val="%8."/>
      <w:lvlJc w:val="left"/>
      <w:pPr>
        <w:ind w:left="5509" w:hanging="360"/>
      </w:pPr>
    </w:lvl>
    <w:lvl w:ilvl="8">
      <w:start w:val="1"/>
      <w:numFmt w:val="lowerRoman"/>
      <w:lvlText w:val="%9."/>
      <w:lvlJc w:val="right"/>
      <w:pPr>
        <w:ind w:left="6229" w:hanging="180"/>
      </w:pPr>
    </w:lvl>
  </w:abstractNum>
  <w:abstractNum w:abstractNumId="4">
    <w:nsid w:val="19FF071A"/>
    <w:multiLevelType w:val="multilevel"/>
    <w:tmpl w:val="19FF071A"/>
    <w:lvl w:ilvl="0">
      <w:numFmt w:val="bullet"/>
      <w:lvlText w:val="-"/>
      <w:lvlJc w:val="left"/>
      <w:pPr>
        <w:ind w:left="115" w:hanging="164"/>
      </w:pPr>
      <w:rPr>
        <w:rFonts w:ascii="Times New Roman" w:eastAsia="Times New Roman" w:hAnsi="Times New Roman" w:cs="Times New Roman" w:hint="default"/>
        <w:b w:val="0"/>
        <w:bCs w:val="0"/>
        <w:i w:val="0"/>
        <w:iCs w:val="0"/>
        <w:w w:val="100"/>
        <w:sz w:val="28"/>
        <w:szCs w:val="28"/>
        <w:lang w:val="uk-UA" w:eastAsia="en-US" w:bidi="ar-SA"/>
      </w:rPr>
    </w:lvl>
    <w:lvl w:ilvl="1">
      <w:numFmt w:val="bullet"/>
      <w:lvlText w:val="•"/>
      <w:lvlJc w:val="left"/>
      <w:pPr>
        <w:ind w:left="1122" w:hanging="164"/>
      </w:pPr>
      <w:rPr>
        <w:rFonts w:hint="default"/>
        <w:lang w:val="uk-UA" w:eastAsia="en-US" w:bidi="ar-SA"/>
      </w:rPr>
    </w:lvl>
    <w:lvl w:ilvl="2">
      <w:numFmt w:val="bullet"/>
      <w:lvlText w:val="•"/>
      <w:lvlJc w:val="left"/>
      <w:pPr>
        <w:ind w:left="2125" w:hanging="164"/>
      </w:pPr>
      <w:rPr>
        <w:rFonts w:hint="default"/>
        <w:lang w:val="uk-UA" w:eastAsia="en-US" w:bidi="ar-SA"/>
      </w:rPr>
    </w:lvl>
    <w:lvl w:ilvl="3">
      <w:numFmt w:val="bullet"/>
      <w:lvlText w:val="•"/>
      <w:lvlJc w:val="left"/>
      <w:pPr>
        <w:ind w:left="3127" w:hanging="164"/>
      </w:pPr>
      <w:rPr>
        <w:rFonts w:hint="default"/>
        <w:lang w:val="uk-UA" w:eastAsia="en-US" w:bidi="ar-SA"/>
      </w:rPr>
    </w:lvl>
    <w:lvl w:ilvl="4">
      <w:numFmt w:val="bullet"/>
      <w:lvlText w:val="•"/>
      <w:lvlJc w:val="left"/>
      <w:pPr>
        <w:ind w:left="4130" w:hanging="164"/>
      </w:pPr>
      <w:rPr>
        <w:rFonts w:hint="default"/>
        <w:lang w:val="uk-UA" w:eastAsia="en-US" w:bidi="ar-SA"/>
      </w:rPr>
    </w:lvl>
    <w:lvl w:ilvl="5">
      <w:numFmt w:val="bullet"/>
      <w:lvlText w:val="•"/>
      <w:lvlJc w:val="left"/>
      <w:pPr>
        <w:ind w:left="5133" w:hanging="164"/>
      </w:pPr>
      <w:rPr>
        <w:rFonts w:hint="default"/>
        <w:lang w:val="uk-UA" w:eastAsia="en-US" w:bidi="ar-SA"/>
      </w:rPr>
    </w:lvl>
    <w:lvl w:ilvl="6">
      <w:numFmt w:val="bullet"/>
      <w:lvlText w:val="•"/>
      <w:lvlJc w:val="left"/>
      <w:pPr>
        <w:ind w:left="6135" w:hanging="164"/>
      </w:pPr>
      <w:rPr>
        <w:rFonts w:hint="default"/>
        <w:lang w:val="uk-UA" w:eastAsia="en-US" w:bidi="ar-SA"/>
      </w:rPr>
    </w:lvl>
    <w:lvl w:ilvl="7">
      <w:numFmt w:val="bullet"/>
      <w:lvlText w:val="•"/>
      <w:lvlJc w:val="left"/>
      <w:pPr>
        <w:ind w:left="7138" w:hanging="164"/>
      </w:pPr>
      <w:rPr>
        <w:rFonts w:hint="default"/>
        <w:lang w:val="uk-UA" w:eastAsia="en-US" w:bidi="ar-SA"/>
      </w:rPr>
    </w:lvl>
    <w:lvl w:ilvl="8">
      <w:numFmt w:val="bullet"/>
      <w:lvlText w:val="•"/>
      <w:lvlJc w:val="left"/>
      <w:pPr>
        <w:ind w:left="8141" w:hanging="164"/>
      </w:pPr>
      <w:rPr>
        <w:rFonts w:hint="default"/>
        <w:lang w:val="uk-UA" w:eastAsia="en-US" w:bidi="ar-SA"/>
      </w:rPr>
    </w:lvl>
  </w:abstractNum>
  <w:abstractNum w:abstractNumId="5">
    <w:nsid w:val="1FAD5D69"/>
    <w:multiLevelType w:val="multilevel"/>
    <w:tmpl w:val="1FAD5D69"/>
    <w:lvl w:ilvl="0">
      <w:start w:val="5"/>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nsid w:val="25E33D10"/>
    <w:multiLevelType w:val="multilevel"/>
    <w:tmpl w:val="25E33D10"/>
    <w:lvl w:ilvl="0">
      <w:start w:val="1"/>
      <w:numFmt w:val="decimal"/>
      <w:lvlText w:val="%1."/>
      <w:lvlJc w:val="left"/>
      <w:pPr>
        <w:ind w:left="109" w:hanging="300"/>
        <w:jc w:val="left"/>
      </w:pPr>
      <w:rPr>
        <w:rFonts w:ascii="Times New Roman" w:eastAsia="Times New Roman" w:hAnsi="Times New Roman" w:cs="Times New Roman" w:hint="default"/>
        <w:b w:val="0"/>
        <w:bCs w:val="0"/>
        <w:i w:val="0"/>
        <w:iCs w:val="0"/>
        <w:w w:val="100"/>
        <w:sz w:val="28"/>
        <w:szCs w:val="28"/>
        <w:lang w:val="uk-UA" w:eastAsia="en-US" w:bidi="ar-SA"/>
      </w:rPr>
    </w:lvl>
    <w:lvl w:ilvl="1">
      <w:start w:val="1"/>
      <w:numFmt w:val="decimal"/>
      <w:lvlText w:val="%2."/>
      <w:lvlJc w:val="left"/>
      <w:pPr>
        <w:ind w:left="392" w:hanging="317"/>
        <w:jc w:val="left"/>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62" w:hanging="317"/>
      </w:pPr>
      <w:rPr>
        <w:rFonts w:hint="default"/>
        <w:lang w:val="uk-UA" w:eastAsia="en-US" w:bidi="ar-SA"/>
      </w:rPr>
    </w:lvl>
    <w:lvl w:ilvl="3">
      <w:numFmt w:val="bullet"/>
      <w:lvlText w:val="•"/>
      <w:lvlJc w:val="left"/>
      <w:pPr>
        <w:ind w:left="3724" w:hanging="317"/>
      </w:pPr>
      <w:rPr>
        <w:rFonts w:hint="default"/>
        <w:lang w:val="uk-UA" w:eastAsia="en-US" w:bidi="ar-SA"/>
      </w:rPr>
    </w:lvl>
    <w:lvl w:ilvl="4">
      <w:numFmt w:val="bullet"/>
      <w:lvlText w:val="•"/>
      <w:lvlJc w:val="left"/>
      <w:pPr>
        <w:ind w:left="5386" w:hanging="317"/>
      </w:pPr>
      <w:rPr>
        <w:rFonts w:hint="default"/>
        <w:lang w:val="uk-UA" w:eastAsia="en-US" w:bidi="ar-SA"/>
      </w:rPr>
    </w:lvl>
    <w:lvl w:ilvl="5">
      <w:numFmt w:val="bullet"/>
      <w:lvlText w:val="•"/>
      <w:lvlJc w:val="left"/>
      <w:pPr>
        <w:ind w:left="7048" w:hanging="317"/>
      </w:pPr>
      <w:rPr>
        <w:rFonts w:hint="default"/>
        <w:lang w:val="uk-UA" w:eastAsia="en-US" w:bidi="ar-SA"/>
      </w:rPr>
    </w:lvl>
    <w:lvl w:ilvl="6">
      <w:numFmt w:val="bullet"/>
      <w:lvlText w:val="•"/>
      <w:lvlJc w:val="left"/>
      <w:pPr>
        <w:ind w:left="8710" w:hanging="317"/>
      </w:pPr>
      <w:rPr>
        <w:rFonts w:hint="default"/>
        <w:lang w:val="uk-UA" w:eastAsia="en-US" w:bidi="ar-SA"/>
      </w:rPr>
    </w:lvl>
    <w:lvl w:ilvl="7">
      <w:numFmt w:val="bullet"/>
      <w:lvlText w:val="•"/>
      <w:lvlJc w:val="left"/>
      <w:pPr>
        <w:ind w:left="10372" w:hanging="317"/>
      </w:pPr>
      <w:rPr>
        <w:rFonts w:hint="default"/>
        <w:lang w:val="uk-UA" w:eastAsia="en-US" w:bidi="ar-SA"/>
      </w:rPr>
    </w:lvl>
    <w:lvl w:ilvl="8">
      <w:numFmt w:val="bullet"/>
      <w:lvlText w:val="•"/>
      <w:lvlJc w:val="left"/>
      <w:pPr>
        <w:ind w:left="12034" w:hanging="317"/>
      </w:pPr>
      <w:rPr>
        <w:rFonts w:hint="default"/>
        <w:lang w:val="uk-UA" w:eastAsia="en-US" w:bidi="ar-SA"/>
      </w:rPr>
    </w:lvl>
  </w:abstractNum>
  <w:abstractNum w:abstractNumId="7">
    <w:nsid w:val="2A165490"/>
    <w:multiLevelType w:val="multilevel"/>
    <w:tmpl w:val="2A1654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361A64"/>
    <w:multiLevelType w:val="multilevel"/>
    <w:tmpl w:val="35361A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9E96A4D"/>
    <w:multiLevelType w:val="hybridMultilevel"/>
    <w:tmpl w:val="8A267E6A"/>
    <w:lvl w:ilvl="0" w:tplc="84145948">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3C827518"/>
    <w:multiLevelType w:val="multilevel"/>
    <w:tmpl w:val="BC36F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90DE7"/>
    <w:multiLevelType w:val="multilevel"/>
    <w:tmpl w:val="14046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83038"/>
    <w:multiLevelType w:val="multilevel"/>
    <w:tmpl w:val="4A683038"/>
    <w:lvl w:ilvl="0">
      <w:start w:val="1"/>
      <w:numFmt w:val="decimal"/>
      <w:lvlText w:val="%1)"/>
      <w:lvlJc w:val="left"/>
      <w:pPr>
        <w:ind w:left="113" w:hanging="413"/>
        <w:jc w:val="left"/>
      </w:pPr>
      <w:rPr>
        <w:rFonts w:ascii="Times New Roman" w:eastAsia="Times New Roman" w:hAnsi="Times New Roman" w:cs="Times New Roman" w:hint="default"/>
        <w:spacing w:val="-1"/>
        <w:w w:val="98"/>
        <w:sz w:val="28"/>
        <w:szCs w:val="28"/>
        <w:lang w:val="uk-UA" w:eastAsia="en-US" w:bidi="ar-SA"/>
      </w:rPr>
    </w:lvl>
    <w:lvl w:ilvl="1">
      <w:numFmt w:val="bullet"/>
      <w:lvlText w:val="•"/>
      <w:lvlJc w:val="left"/>
      <w:pPr>
        <w:ind w:left="1125" w:hanging="413"/>
      </w:pPr>
      <w:rPr>
        <w:rFonts w:hint="default"/>
        <w:lang w:val="uk-UA" w:eastAsia="en-US" w:bidi="ar-SA"/>
      </w:rPr>
    </w:lvl>
    <w:lvl w:ilvl="2">
      <w:numFmt w:val="bullet"/>
      <w:lvlText w:val="•"/>
      <w:lvlJc w:val="left"/>
      <w:pPr>
        <w:ind w:left="2130" w:hanging="413"/>
      </w:pPr>
      <w:rPr>
        <w:rFonts w:hint="default"/>
        <w:lang w:val="uk-UA" w:eastAsia="en-US" w:bidi="ar-SA"/>
      </w:rPr>
    </w:lvl>
    <w:lvl w:ilvl="3">
      <w:numFmt w:val="bullet"/>
      <w:lvlText w:val="•"/>
      <w:lvlJc w:val="left"/>
      <w:pPr>
        <w:ind w:left="3135" w:hanging="413"/>
      </w:pPr>
      <w:rPr>
        <w:rFonts w:hint="default"/>
        <w:lang w:val="uk-UA" w:eastAsia="en-US" w:bidi="ar-SA"/>
      </w:rPr>
    </w:lvl>
    <w:lvl w:ilvl="4">
      <w:numFmt w:val="bullet"/>
      <w:lvlText w:val="•"/>
      <w:lvlJc w:val="left"/>
      <w:pPr>
        <w:ind w:left="4140" w:hanging="413"/>
      </w:pPr>
      <w:rPr>
        <w:rFonts w:hint="default"/>
        <w:lang w:val="uk-UA" w:eastAsia="en-US" w:bidi="ar-SA"/>
      </w:rPr>
    </w:lvl>
    <w:lvl w:ilvl="5">
      <w:numFmt w:val="bullet"/>
      <w:lvlText w:val="•"/>
      <w:lvlJc w:val="left"/>
      <w:pPr>
        <w:ind w:left="5145" w:hanging="413"/>
      </w:pPr>
      <w:rPr>
        <w:rFonts w:hint="default"/>
        <w:lang w:val="uk-UA" w:eastAsia="en-US" w:bidi="ar-SA"/>
      </w:rPr>
    </w:lvl>
    <w:lvl w:ilvl="6">
      <w:numFmt w:val="bullet"/>
      <w:lvlText w:val="•"/>
      <w:lvlJc w:val="left"/>
      <w:pPr>
        <w:ind w:left="6150" w:hanging="413"/>
      </w:pPr>
      <w:rPr>
        <w:rFonts w:hint="default"/>
        <w:lang w:val="uk-UA" w:eastAsia="en-US" w:bidi="ar-SA"/>
      </w:rPr>
    </w:lvl>
    <w:lvl w:ilvl="7">
      <w:numFmt w:val="bullet"/>
      <w:lvlText w:val="•"/>
      <w:lvlJc w:val="left"/>
      <w:pPr>
        <w:ind w:left="7155" w:hanging="413"/>
      </w:pPr>
      <w:rPr>
        <w:rFonts w:hint="default"/>
        <w:lang w:val="uk-UA" w:eastAsia="en-US" w:bidi="ar-SA"/>
      </w:rPr>
    </w:lvl>
    <w:lvl w:ilvl="8">
      <w:numFmt w:val="bullet"/>
      <w:lvlText w:val="•"/>
      <w:lvlJc w:val="left"/>
      <w:pPr>
        <w:ind w:left="8160" w:hanging="413"/>
      </w:pPr>
      <w:rPr>
        <w:rFonts w:hint="default"/>
        <w:lang w:val="uk-UA" w:eastAsia="en-US" w:bidi="ar-SA"/>
      </w:rPr>
    </w:lvl>
  </w:abstractNum>
  <w:abstractNum w:abstractNumId="13">
    <w:nsid w:val="4B413D01"/>
    <w:multiLevelType w:val="multilevel"/>
    <w:tmpl w:val="4B413D01"/>
    <w:lvl w:ilvl="0">
      <w:numFmt w:val="bullet"/>
      <w:lvlText w:val="-"/>
      <w:lvlJc w:val="left"/>
      <w:pPr>
        <w:ind w:left="113" w:hanging="416"/>
      </w:pPr>
      <w:rPr>
        <w:rFonts w:ascii="Times New Roman" w:eastAsia="Times New Roman" w:hAnsi="Times New Roman" w:cs="Times New Roman" w:hint="default"/>
        <w:b w:val="0"/>
        <w:bCs w:val="0"/>
        <w:i w:val="0"/>
        <w:iCs w:val="0"/>
        <w:w w:val="100"/>
        <w:sz w:val="28"/>
        <w:szCs w:val="28"/>
        <w:lang w:val="uk-UA" w:eastAsia="en-US" w:bidi="ar-SA"/>
      </w:rPr>
    </w:lvl>
    <w:lvl w:ilvl="1">
      <w:numFmt w:val="bullet"/>
      <w:lvlText w:val="•"/>
      <w:lvlJc w:val="left"/>
      <w:pPr>
        <w:ind w:left="1095" w:hanging="416"/>
      </w:pPr>
      <w:rPr>
        <w:rFonts w:hint="default"/>
        <w:lang w:val="uk-UA" w:eastAsia="en-US" w:bidi="ar-SA"/>
      </w:rPr>
    </w:lvl>
    <w:lvl w:ilvl="2">
      <w:numFmt w:val="bullet"/>
      <w:lvlText w:val="•"/>
      <w:lvlJc w:val="left"/>
      <w:pPr>
        <w:ind w:left="2070" w:hanging="416"/>
      </w:pPr>
      <w:rPr>
        <w:rFonts w:hint="default"/>
        <w:lang w:val="uk-UA" w:eastAsia="en-US" w:bidi="ar-SA"/>
      </w:rPr>
    </w:lvl>
    <w:lvl w:ilvl="3">
      <w:numFmt w:val="bullet"/>
      <w:lvlText w:val="•"/>
      <w:lvlJc w:val="left"/>
      <w:pPr>
        <w:ind w:left="3045" w:hanging="416"/>
      </w:pPr>
      <w:rPr>
        <w:rFonts w:hint="default"/>
        <w:lang w:val="uk-UA" w:eastAsia="en-US" w:bidi="ar-SA"/>
      </w:rPr>
    </w:lvl>
    <w:lvl w:ilvl="4">
      <w:numFmt w:val="bullet"/>
      <w:lvlText w:val="•"/>
      <w:lvlJc w:val="left"/>
      <w:pPr>
        <w:ind w:left="4020" w:hanging="416"/>
      </w:pPr>
      <w:rPr>
        <w:rFonts w:hint="default"/>
        <w:lang w:val="uk-UA" w:eastAsia="en-US" w:bidi="ar-SA"/>
      </w:rPr>
    </w:lvl>
    <w:lvl w:ilvl="5">
      <w:numFmt w:val="bullet"/>
      <w:lvlText w:val="•"/>
      <w:lvlJc w:val="left"/>
      <w:pPr>
        <w:ind w:left="4995" w:hanging="416"/>
      </w:pPr>
      <w:rPr>
        <w:rFonts w:hint="default"/>
        <w:lang w:val="uk-UA" w:eastAsia="en-US" w:bidi="ar-SA"/>
      </w:rPr>
    </w:lvl>
    <w:lvl w:ilvl="6">
      <w:numFmt w:val="bullet"/>
      <w:lvlText w:val="•"/>
      <w:lvlJc w:val="left"/>
      <w:pPr>
        <w:ind w:left="5970" w:hanging="416"/>
      </w:pPr>
      <w:rPr>
        <w:rFonts w:hint="default"/>
        <w:lang w:val="uk-UA" w:eastAsia="en-US" w:bidi="ar-SA"/>
      </w:rPr>
    </w:lvl>
    <w:lvl w:ilvl="7">
      <w:numFmt w:val="bullet"/>
      <w:lvlText w:val="•"/>
      <w:lvlJc w:val="left"/>
      <w:pPr>
        <w:ind w:left="6945" w:hanging="416"/>
      </w:pPr>
      <w:rPr>
        <w:rFonts w:hint="default"/>
        <w:lang w:val="uk-UA" w:eastAsia="en-US" w:bidi="ar-SA"/>
      </w:rPr>
    </w:lvl>
    <w:lvl w:ilvl="8">
      <w:numFmt w:val="bullet"/>
      <w:lvlText w:val="•"/>
      <w:lvlJc w:val="left"/>
      <w:pPr>
        <w:ind w:left="7920" w:hanging="416"/>
      </w:pPr>
      <w:rPr>
        <w:rFonts w:hint="default"/>
        <w:lang w:val="uk-UA" w:eastAsia="en-US" w:bidi="ar-SA"/>
      </w:rPr>
    </w:lvl>
  </w:abstractNum>
  <w:abstractNum w:abstractNumId="14">
    <w:nsid w:val="4FDA1D19"/>
    <w:multiLevelType w:val="multilevel"/>
    <w:tmpl w:val="4FDA1D19"/>
    <w:lvl w:ilvl="0">
      <w:start w:val="1"/>
      <w:numFmt w:val="decimal"/>
      <w:lvlText w:val="%1."/>
      <w:lvlJc w:val="left"/>
      <w:pPr>
        <w:ind w:left="4433" w:hanging="360"/>
        <w:jc w:val="right"/>
      </w:pPr>
      <w:rPr>
        <w:rFonts w:ascii="Times New Roman" w:eastAsia="Times New Roman" w:hAnsi="Times New Roman" w:cs="Times New Roman" w:hint="default"/>
        <w:b/>
        <w:bCs/>
        <w:i w:val="0"/>
        <w:iCs w:val="0"/>
        <w:spacing w:val="0"/>
        <w:w w:val="100"/>
        <w:sz w:val="28"/>
        <w:szCs w:val="28"/>
        <w:lang w:val="uk-UA" w:eastAsia="en-US" w:bidi="ar-SA"/>
      </w:rPr>
    </w:lvl>
    <w:lvl w:ilvl="1">
      <w:numFmt w:val="bullet"/>
      <w:lvlText w:val="•"/>
      <w:lvlJc w:val="left"/>
      <w:pPr>
        <w:ind w:left="5010" w:hanging="360"/>
      </w:pPr>
      <w:rPr>
        <w:rFonts w:hint="default"/>
        <w:lang w:val="uk-UA" w:eastAsia="en-US" w:bidi="ar-SA"/>
      </w:rPr>
    </w:lvl>
    <w:lvl w:ilvl="2">
      <w:numFmt w:val="bullet"/>
      <w:lvlText w:val="•"/>
      <w:lvlJc w:val="left"/>
      <w:pPr>
        <w:ind w:left="5581" w:hanging="360"/>
      </w:pPr>
      <w:rPr>
        <w:rFonts w:hint="default"/>
        <w:lang w:val="uk-UA" w:eastAsia="en-US" w:bidi="ar-SA"/>
      </w:rPr>
    </w:lvl>
    <w:lvl w:ilvl="3">
      <w:numFmt w:val="bullet"/>
      <w:lvlText w:val="•"/>
      <w:lvlJc w:val="left"/>
      <w:pPr>
        <w:ind w:left="6151" w:hanging="360"/>
      </w:pPr>
      <w:rPr>
        <w:rFonts w:hint="default"/>
        <w:lang w:val="uk-UA" w:eastAsia="en-US" w:bidi="ar-SA"/>
      </w:rPr>
    </w:lvl>
    <w:lvl w:ilvl="4">
      <w:numFmt w:val="bullet"/>
      <w:lvlText w:val="•"/>
      <w:lvlJc w:val="left"/>
      <w:pPr>
        <w:ind w:left="6722" w:hanging="360"/>
      </w:pPr>
      <w:rPr>
        <w:rFonts w:hint="default"/>
        <w:lang w:val="uk-UA" w:eastAsia="en-US" w:bidi="ar-SA"/>
      </w:rPr>
    </w:lvl>
    <w:lvl w:ilvl="5">
      <w:numFmt w:val="bullet"/>
      <w:lvlText w:val="•"/>
      <w:lvlJc w:val="left"/>
      <w:pPr>
        <w:ind w:left="7293" w:hanging="360"/>
      </w:pPr>
      <w:rPr>
        <w:rFonts w:hint="default"/>
        <w:lang w:val="uk-UA" w:eastAsia="en-US" w:bidi="ar-SA"/>
      </w:rPr>
    </w:lvl>
    <w:lvl w:ilvl="6">
      <w:numFmt w:val="bullet"/>
      <w:lvlText w:val="•"/>
      <w:lvlJc w:val="left"/>
      <w:pPr>
        <w:ind w:left="7863" w:hanging="360"/>
      </w:pPr>
      <w:rPr>
        <w:rFonts w:hint="default"/>
        <w:lang w:val="uk-UA" w:eastAsia="en-US" w:bidi="ar-SA"/>
      </w:rPr>
    </w:lvl>
    <w:lvl w:ilvl="7">
      <w:numFmt w:val="bullet"/>
      <w:lvlText w:val="•"/>
      <w:lvlJc w:val="left"/>
      <w:pPr>
        <w:ind w:left="8434" w:hanging="360"/>
      </w:pPr>
      <w:rPr>
        <w:rFonts w:hint="default"/>
        <w:lang w:val="uk-UA" w:eastAsia="en-US" w:bidi="ar-SA"/>
      </w:rPr>
    </w:lvl>
    <w:lvl w:ilvl="8">
      <w:numFmt w:val="bullet"/>
      <w:lvlText w:val="•"/>
      <w:lvlJc w:val="left"/>
      <w:pPr>
        <w:ind w:left="9005" w:hanging="360"/>
      </w:pPr>
      <w:rPr>
        <w:rFonts w:hint="default"/>
        <w:lang w:val="uk-UA" w:eastAsia="en-US" w:bidi="ar-SA"/>
      </w:rPr>
    </w:lvl>
  </w:abstractNum>
  <w:abstractNum w:abstractNumId="15">
    <w:nsid w:val="522F2AD0"/>
    <w:multiLevelType w:val="multilevel"/>
    <w:tmpl w:val="56E29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E4452B"/>
    <w:multiLevelType w:val="multilevel"/>
    <w:tmpl w:val="55E4452B"/>
    <w:lvl w:ilvl="0">
      <w:numFmt w:val="bullet"/>
      <w:lvlText w:val="-"/>
      <w:lvlJc w:val="left"/>
      <w:pPr>
        <w:ind w:left="113" w:hanging="286"/>
      </w:pPr>
      <w:rPr>
        <w:rFonts w:ascii="Times New Roman" w:eastAsia="Times New Roman" w:hAnsi="Times New Roman" w:cs="Times New Roman" w:hint="default"/>
        <w:w w:val="98"/>
        <w:sz w:val="28"/>
        <w:szCs w:val="28"/>
        <w:lang w:val="uk-UA" w:eastAsia="en-US" w:bidi="ar-SA"/>
      </w:rPr>
    </w:lvl>
    <w:lvl w:ilvl="1">
      <w:numFmt w:val="bullet"/>
      <w:lvlText w:val="•"/>
      <w:lvlJc w:val="left"/>
      <w:pPr>
        <w:ind w:left="1125" w:hanging="286"/>
      </w:pPr>
      <w:rPr>
        <w:rFonts w:hint="default"/>
        <w:lang w:val="uk-UA" w:eastAsia="en-US" w:bidi="ar-SA"/>
      </w:rPr>
    </w:lvl>
    <w:lvl w:ilvl="2">
      <w:numFmt w:val="bullet"/>
      <w:lvlText w:val="•"/>
      <w:lvlJc w:val="left"/>
      <w:pPr>
        <w:ind w:left="2130" w:hanging="286"/>
      </w:pPr>
      <w:rPr>
        <w:rFonts w:hint="default"/>
        <w:lang w:val="uk-UA" w:eastAsia="en-US" w:bidi="ar-SA"/>
      </w:rPr>
    </w:lvl>
    <w:lvl w:ilvl="3">
      <w:numFmt w:val="bullet"/>
      <w:lvlText w:val="•"/>
      <w:lvlJc w:val="left"/>
      <w:pPr>
        <w:ind w:left="3135" w:hanging="286"/>
      </w:pPr>
      <w:rPr>
        <w:rFonts w:hint="default"/>
        <w:lang w:val="uk-UA" w:eastAsia="en-US" w:bidi="ar-SA"/>
      </w:rPr>
    </w:lvl>
    <w:lvl w:ilvl="4">
      <w:numFmt w:val="bullet"/>
      <w:lvlText w:val="•"/>
      <w:lvlJc w:val="left"/>
      <w:pPr>
        <w:ind w:left="4140" w:hanging="286"/>
      </w:pPr>
      <w:rPr>
        <w:rFonts w:hint="default"/>
        <w:lang w:val="uk-UA" w:eastAsia="en-US" w:bidi="ar-SA"/>
      </w:rPr>
    </w:lvl>
    <w:lvl w:ilvl="5">
      <w:numFmt w:val="bullet"/>
      <w:lvlText w:val="•"/>
      <w:lvlJc w:val="left"/>
      <w:pPr>
        <w:ind w:left="5145" w:hanging="286"/>
      </w:pPr>
      <w:rPr>
        <w:rFonts w:hint="default"/>
        <w:lang w:val="uk-UA" w:eastAsia="en-US" w:bidi="ar-SA"/>
      </w:rPr>
    </w:lvl>
    <w:lvl w:ilvl="6">
      <w:numFmt w:val="bullet"/>
      <w:lvlText w:val="•"/>
      <w:lvlJc w:val="left"/>
      <w:pPr>
        <w:ind w:left="6150" w:hanging="286"/>
      </w:pPr>
      <w:rPr>
        <w:rFonts w:hint="default"/>
        <w:lang w:val="uk-UA" w:eastAsia="en-US" w:bidi="ar-SA"/>
      </w:rPr>
    </w:lvl>
    <w:lvl w:ilvl="7">
      <w:numFmt w:val="bullet"/>
      <w:lvlText w:val="•"/>
      <w:lvlJc w:val="left"/>
      <w:pPr>
        <w:ind w:left="7155" w:hanging="286"/>
      </w:pPr>
      <w:rPr>
        <w:rFonts w:hint="default"/>
        <w:lang w:val="uk-UA" w:eastAsia="en-US" w:bidi="ar-SA"/>
      </w:rPr>
    </w:lvl>
    <w:lvl w:ilvl="8">
      <w:numFmt w:val="bullet"/>
      <w:lvlText w:val="•"/>
      <w:lvlJc w:val="left"/>
      <w:pPr>
        <w:ind w:left="8160" w:hanging="286"/>
      </w:pPr>
      <w:rPr>
        <w:rFonts w:hint="default"/>
        <w:lang w:val="uk-UA" w:eastAsia="en-US" w:bidi="ar-SA"/>
      </w:rPr>
    </w:lvl>
  </w:abstractNum>
  <w:abstractNum w:abstractNumId="17">
    <w:nsid w:val="59363184"/>
    <w:multiLevelType w:val="multilevel"/>
    <w:tmpl w:val="59363184"/>
    <w:lvl w:ilvl="0">
      <w:start w:val="1"/>
      <w:numFmt w:val="decimal"/>
      <w:lvlText w:val="%1)"/>
      <w:lvlJc w:val="left"/>
      <w:pPr>
        <w:ind w:left="1246" w:hanging="41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numFmt w:val="bullet"/>
      <w:lvlText w:val="•"/>
      <w:lvlJc w:val="left"/>
      <w:pPr>
        <w:ind w:left="2103" w:hanging="413"/>
      </w:pPr>
      <w:rPr>
        <w:rFonts w:hint="default"/>
        <w:lang w:val="uk-UA" w:eastAsia="en-US" w:bidi="ar-SA"/>
      </w:rPr>
    </w:lvl>
    <w:lvl w:ilvl="2">
      <w:numFmt w:val="bullet"/>
      <w:lvlText w:val="•"/>
      <w:lvlJc w:val="left"/>
      <w:pPr>
        <w:ind w:left="2966" w:hanging="413"/>
      </w:pPr>
      <w:rPr>
        <w:rFonts w:hint="default"/>
        <w:lang w:val="uk-UA" w:eastAsia="en-US" w:bidi="ar-SA"/>
      </w:rPr>
    </w:lvl>
    <w:lvl w:ilvl="3">
      <w:numFmt w:val="bullet"/>
      <w:lvlText w:val="•"/>
      <w:lvlJc w:val="left"/>
      <w:pPr>
        <w:ind w:left="3829" w:hanging="413"/>
      </w:pPr>
      <w:rPr>
        <w:rFonts w:hint="default"/>
        <w:lang w:val="uk-UA" w:eastAsia="en-US" w:bidi="ar-SA"/>
      </w:rPr>
    </w:lvl>
    <w:lvl w:ilvl="4">
      <w:numFmt w:val="bullet"/>
      <w:lvlText w:val="•"/>
      <w:lvlJc w:val="left"/>
      <w:pPr>
        <w:ind w:left="4692" w:hanging="413"/>
      </w:pPr>
      <w:rPr>
        <w:rFonts w:hint="default"/>
        <w:lang w:val="uk-UA" w:eastAsia="en-US" w:bidi="ar-SA"/>
      </w:rPr>
    </w:lvl>
    <w:lvl w:ilvl="5">
      <w:numFmt w:val="bullet"/>
      <w:lvlText w:val="•"/>
      <w:lvlJc w:val="left"/>
      <w:pPr>
        <w:ind w:left="5555" w:hanging="413"/>
      </w:pPr>
      <w:rPr>
        <w:rFonts w:hint="default"/>
        <w:lang w:val="uk-UA" w:eastAsia="en-US" w:bidi="ar-SA"/>
      </w:rPr>
    </w:lvl>
    <w:lvl w:ilvl="6">
      <w:numFmt w:val="bullet"/>
      <w:lvlText w:val="•"/>
      <w:lvlJc w:val="left"/>
      <w:pPr>
        <w:ind w:left="6418" w:hanging="413"/>
      </w:pPr>
      <w:rPr>
        <w:rFonts w:hint="default"/>
        <w:lang w:val="uk-UA" w:eastAsia="en-US" w:bidi="ar-SA"/>
      </w:rPr>
    </w:lvl>
    <w:lvl w:ilvl="7">
      <w:numFmt w:val="bullet"/>
      <w:lvlText w:val="•"/>
      <w:lvlJc w:val="left"/>
      <w:pPr>
        <w:ind w:left="7281" w:hanging="413"/>
      </w:pPr>
      <w:rPr>
        <w:rFonts w:hint="default"/>
        <w:lang w:val="uk-UA" w:eastAsia="en-US" w:bidi="ar-SA"/>
      </w:rPr>
    </w:lvl>
    <w:lvl w:ilvl="8">
      <w:numFmt w:val="bullet"/>
      <w:lvlText w:val="•"/>
      <w:lvlJc w:val="left"/>
      <w:pPr>
        <w:ind w:left="8144" w:hanging="413"/>
      </w:pPr>
      <w:rPr>
        <w:rFonts w:hint="default"/>
        <w:lang w:val="uk-UA" w:eastAsia="en-US" w:bidi="ar-SA"/>
      </w:rPr>
    </w:lvl>
  </w:abstractNum>
  <w:abstractNum w:abstractNumId="18">
    <w:nsid w:val="61B818E9"/>
    <w:multiLevelType w:val="hybridMultilevel"/>
    <w:tmpl w:val="0D249E00"/>
    <w:lvl w:ilvl="0" w:tplc="4C14004E">
      <w:start w:val="7"/>
      <w:numFmt w:val="decimal"/>
      <w:lvlText w:val="%1."/>
      <w:lvlJc w:val="left"/>
      <w:pPr>
        <w:ind w:left="4433" w:hanging="360"/>
      </w:pPr>
      <w:rPr>
        <w:rFonts w:hint="default"/>
      </w:rPr>
    </w:lvl>
    <w:lvl w:ilvl="1" w:tplc="04220019" w:tentative="1">
      <w:start w:val="1"/>
      <w:numFmt w:val="lowerLetter"/>
      <w:lvlText w:val="%2."/>
      <w:lvlJc w:val="left"/>
      <w:pPr>
        <w:ind w:left="5153" w:hanging="360"/>
      </w:pPr>
    </w:lvl>
    <w:lvl w:ilvl="2" w:tplc="0422001B" w:tentative="1">
      <w:start w:val="1"/>
      <w:numFmt w:val="lowerRoman"/>
      <w:lvlText w:val="%3."/>
      <w:lvlJc w:val="right"/>
      <w:pPr>
        <w:ind w:left="5873" w:hanging="180"/>
      </w:pPr>
    </w:lvl>
    <w:lvl w:ilvl="3" w:tplc="0422000F" w:tentative="1">
      <w:start w:val="1"/>
      <w:numFmt w:val="decimal"/>
      <w:lvlText w:val="%4."/>
      <w:lvlJc w:val="left"/>
      <w:pPr>
        <w:ind w:left="6593" w:hanging="360"/>
      </w:pPr>
    </w:lvl>
    <w:lvl w:ilvl="4" w:tplc="04220019" w:tentative="1">
      <w:start w:val="1"/>
      <w:numFmt w:val="lowerLetter"/>
      <w:lvlText w:val="%5."/>
      <w:lvlJc w:val="left"/>
      <w:pPr>
        <w:ind w:left="7313" w:hanging="360"/>
      </w:pPr>
    </w:lvl>
    <w:lvl w:ilvl="5" w:tplc="0422001B" w:tentative="1">
      <w:start w:val="1"/>
      <w:numFmt w:val="lowerRoman"/>
      <w:lvlText w:val="%6."/>
      <w:lvlJc w:val="right"/>
      <w:pPr>
        <w:ind w:left="8033" w:hanging="180"/>
      </w:pPr>
    </w:lvl>
    <w:lvl w:ilvl="6" w:tplc="0422000F" w:tentative="1">
      <w:start w:val="1"/>
      <w:numFmt w:val="decimal"/>
      <w:lvlText w:val="%7."/>
      <w:lvlJc w:val="left"/>
      <w:pPr>
        <w:ind w:left="8753" w:hanging="360"/>
      </w:pPr>
    </w:lvl>
    <w:lvl w:ilvl="7" w:tplc="04220019" w:tentative="1">
      <w:start w:val="1"/>
      <w:numFmt w:val="lowerLetter"/>
      <w:lvlText w:val="%8."/>
      <w:lvlJc w:val="left"/>
      <w:pPr>
        <w:ind w:left="9473" w:hanging="360"/>
      </w:pPr>
    </w:lvl>
    <w:lvl w:ilvl="8" w:tplc="0422001B" w:tentative="1">
      <w:start w:val="1"/>
      <w:numFmt w:val="lowerRoman"/>
      <w:lvlText w:val="%9."/>
      <w:lvlJc w:val="right"/>
      <w:pPr>
        <w:ind w:left="10193" w:hanging="180"/>
      </w:pPr>
    </w:lvl>
  </w:abstractNum>
  <w:abstractNum w:abstractNumId="19">
    <w:nsid w:val="63EC12B8"/>
    <w:multiLevelType w:val="multilevel"/>
    <w:tmpl w:val="7D0CC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573570"/>
    <w:multiLevelType w:val="multilevel"/>
    <w:tmpl w:val="64573570"/>
    <w:lvl w:ilvl="0">
      <w:start w:val="1"/>
      <w:numFmt w:val="decimal"/>
      <w:lvlText w:val="%1."/>
      <w:lvlJc w:val="left"/>
      <w:pPr>
        <w:tabs>
          <w:tab w:val="left" w:pos="531"/>
        </w:tabs>
        <w:ind w:left="531" w:hanging="360"/>
      </w:pPr>
      <w:rPr>
        <w:rFonts w:ascii="Times New Roman" w:hAnsi="Times New Roman" w:cs="Times New Roman" w:hint="default"/>
      </w:rPr>
    </w:lvl>
    <w:lvl w:ilvl="1">
      <w:start w:val="1"/>
      <w:numFmt w:val="lowerLetter"/>
      <w:lvlText w:val="%2."/>
      <w:lvlJc w:val="left"/>
      <w:pPr>
        <w:tabs>
          <w:tab w:val="left" w:pos="1251"/>
        </w:tabs>
        <w:ind w:left="1251" w:hanging="360"/>
      </w:pPr>
    </w:lvl>
    <w:lvl w:ilvl="2">
      <w:start w:val="1"/>
      <w:numFmt w:val="lowerRoman"/>
      <w:lvlText w:val="%3."/>
      <w:lvlJc w:val="right"/>
      <w:pPr>
        <w:tabs>
          <w:tab w:val="left" w:pos="1971"/>
        </w:tabs>
        <w:ind w:left="1971" w:hanging="180"/>
      </w:pPr>
    </w:lvl>
    <w:lvl w:ilvl="3">
      <w:start w:val="1"/>
      <w:numFmt w:val="decimal"/>
      <w:lvlText w:val="%4."/>
      <w:lvlJc w:val="left"/>
      <w:pPr>
        <w:tabs>
          <w:tab w:val="left" w:pos="2691"/>
        </w:tabs>
        <w:ind w:left="2691" w:hanging="360"/>
      </w:pPr>
    </w:lvl>
    <w:lvl w:ilvl="4">
      <w:start w:val="1"/>
      <w:numFmt w:val="lowerLetter"/>
      <w:lvlText w:val="%5."/>
      <w:lvlJc w:val="left"/>
      <w:pPr>
        <w:tabs>
          <w:tab w:val="left" w:pos="3411"/>
        </w:tabs>
        <w:ind w:left="3411" w:hanging="360"/>
      </w:pPr>
    </w:lvl>
    <w:lvl w:ilvl="5">
      <w:start w:val="1"/>
      <w:numFmt w:val="lowerRoman"/>
      <w:lvlText w:val="%6."/>
      <w:lvlJc w:val="right"/>
      <w:pPr>
        <w:tabs>
          <w:tab w:val="left" w:pos="4131"/>
        </w:tabs>
        <w:ind w:left="4131" w:hanging="180"/>
      </w:pPr>
    </w:lvl>
    <w:lvl w:ilvl="6">
      <w:start w:val="1"/>
      <w:numFmt w:val="decimal"/>
      <w:lvlText w:val="%7."/>
      <w:lvlJc w:val="left"/>
      <w:pPr>
        <w:tabs>
          <w:tab w:val="left" w:pos="4851"/>
        </w:tabs>
        <w:ind w:left="4851" w:hanging="360"/>
      </w:pPr>
    </w:lvl>
    <w:lvl w:ilvl="7">
      <w:start w:val="1"/>
      <w:numFmt w:val="lowerLetter"/>
      <w:lvlText w:val="%8."/>
      <w:lvlJc w:val="left"/>
      <w:pPr>
        <w:tabs>
          <w:tab w:val="left" w:pos="5571"/>
        </w:tabs>
        <w:ind w:left="5571" w:hanging="360"/>
      </w:pPr>
    </w:lvl>
    <w:lvl w:ilvl="8">
      <w:start w:val="1"/>
      <w:numFmt w:val="lowerRoman"/>
      <w:lvlText w:val="%9."/>
      <w:lvlJc w:val="right"/>
      <w:pPr>
        <w:tabs>
          <w:tab w:val="left" w:pos="6291"/>
        </w:tabs>
        <w:ind w:left="6291" w:hanging="180"/>
      </w:pPr>
    </w:lvl>
  </w:abstractNum>
  <w:abstractNum w:abstractNumId="21">
    <w:nsid w:val="655F4500"/>
    <w:multiLevelType w:val="multilevel"/>
    <w:tmpl w:val="655F4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C6E0AA4"/>
    <w:multiLevelType w:val="hybridMultilevel"/>
    <w:tmpl w:val="04FA43C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F182CEC"/>
    <w:multiLevelType w:val="multilevel"/>
    <w:tmpl w:val="6F182C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23"/>
  </w:num>
  <w:num w:numId="5">
    <w:abstractNumId w:val="21"/>
  </w:num>
  <w:num w:numId="6">
    <w:abstractNumId w:val="2"/>
  </w:num>
  <w:num w:numId="7">
    <w:abstractNumId w:val="13"/>
  </w:num>
  <w:num w:numId="8">
    <w:abstractNumId w:val="17"/>
  </w:num>
  <w:num w:numId="9">
    <w:abstractNumId w:val="16"/>
  </w:num>
  <w:num w:numId="10">
    <w:abstractNumId w:val="12"/>
  </w:num>
  <w:num w:numId="11">
    <w:abstractNumId w:val="14"/>
  </w:num>
  <w:num w:numId="12">
    <w:abstractNumId w:val="4"/>
  </w:num>
  <w:num w:numId="13">
    <w:abstractNumId w:val="6"/>
  </w:num>
  <w:num w:numId="14">
    <w:abstractNumId w:val="7"/>
  </w:num>
  <w:num w:numId="15">
    <w:abstractNumId w:val="5"/>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2"/>
  </w:num>
  <w:num w:numId="20">
    <w:abstractNumId w:val="9"/>
  </w:num>
  <w:num w:numId="21">
    <w:abstractNumId w:val="19"/>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08"/>
    <w:rsid w:val="0001004E"/>
    <w:rsid w:val="0003333B"/>
    <w:rsid w:val="00033D28"/>
    <w:rsid w:val="00036854"/>
    <w:rsid w:val="00046506"/>
    <w:rsid w:val="0008303F"/>
    <w:rsid w:val="00091CC0"/>
    <w:rsid w:val="000B506C"/>
    <w:rsid w:val="000C421C"/>
    <w:rsid w:val="000D4BC6"/>
    <w:rsid w:val="000F4E08"/>
    <w:rsid w:val="00106C40"/>
    <w:rsid w:val="00113DC5"/>
    <w:rsid w:val="0017285A"/>
    <w:rsid w:val="00177DB7"/>
    <w:rsid w:val="001C0CA2"/>
    <w:rsid w:val="001D1BCA"/>
    <w:rsid w:val="001F400C"/>
    <w:rsid w:val="001F4338"/>
    <w:rsid w:val="001F55ED"/>
    <w:rsid w:val="00202B90"/>
    <w:rsid w:val="0022492E"/>
    <w:rsid w:val="002355DF"/>
    <w:rsid w:val="0025247E"/>
    <w:rsid w:val="0027590C"/>
    <w:rsid w:val="002A33D7"/>
    <w:rsid w:val="002F0E15"/>
    <w:rsid w:val="003461E6"/>
    <w:rsid w:val="00352939"/>
    <w:rsid w:val="00355C15"/>
    <w:rsid w:val="003565B2"/>
    <w:rsid w:val="003566FF"/>
    <w:rsid w:val="00364048"/>
    <w:rsid w:val="00373197"/>
    <w:rsid w:val="00374E5D"/>
    <w:rsid w:val="00390464"/>
    <w:rsid w:val="003911F4"/>
    <w:rsid w:val="00392BAC"/>
    <w:rsid w:val="003D250F"/>
    <w:rsid w:val="003D640F"/>
    <w:rsid w:val="003E1036"/>
    <w:rsid w:val="003E47FD"/>
    <w:rsid w:val="00402564"/>
    <w:rsid w:val="004353A9"/>
    <w:rsid w:val="00436937"/>
    <w:rsid w:val="00436C25"/>
    <w:rsid w:val="0044214E"/>
    <w:rsid w:val="00446681"/>
    <w:rsid w:val="004577B0"/>
    <w:rsid w:val="00460C35"/>
    <w:rsid w:val="00463247"/>
    <w:rsid w:val="004749DD"/>
    <w:rsid w:val="00484001"/>
    <w:rsid w:val="004E6D11"/>
    <w:rsid w:val="004F5A4E"/>
    <w:rsid w:val="00540D67"/>
    <w:rsid w:val="00576A08"/>
    <w:rsid w:val="00584449"/>
    <w:rsid w:val="005A686B"/>
    <w:rsid w:val="005B02F8"/>
    <w:rsid w:val="005B280D"/>
    <w:rsid w:val="005C750A"/>
    <w:rsid w:val="005F6E70"/>
    <w:rsid w:val="00606FA7"/>
    <w:rsid w:val="00645D4A"/>
    <w:rsid w:val="006769F4"/>
    <w:rsid w:val="006C64B3"/>
    <w:rsid w:val="006C7FE9"/>
    <w:rsid w:val="006D3398"/>
    <w:rsid w:val="006D56CE"/>
    <w:rsid w:val="00707D26"/>
    <w:rsid w:val="00720AB8"/>
    <w:rsid w:val="00721507"/>
    <w:rsid w:val="0072747A"/>
    <w:rsid w:val="007303C6"/>
    <w:rsid w:val="00764429"/>
    <w:rsid w:val="007727C9"/>
    <w:rsid w:val="00796A10"/>
    <w:rsid w:val="007A173A"/>
    <w:rsid w:val="007B2CD2"/>
    <w:rsid w:val="007B5BCC"/>
    <w:rsid w:val="007F2F4A"/>
    <w:rsid w:val="007F7FB4"/>
    <w:rsid w:val="00800B9F"/>
    <w:rsid w:val="00806393"/>
    <w:rsid w:val="008065F2"/>
    <w:rsid w:val="00806877"/>
    <w:rsid w:val="008174EB"/>
    <w:rsid w:val="00817A77"/>
    <w:rsid w:val="00820C50"/>
    <w:rsid w:val="00835C8F"/>
    <w:rsid w:val="00836537"/>
    <w:rsid w:val="00837E58"/>
    <w:rsid w:val="00862940"/>
    <w:rsid w:val="0087233C"/>
    <w:rsid w:val="008733EF"/>
    <w:rsid w:val="0087462C"/>
    <w:rsid w:val="00891189"/>
    <w:rsid w:val="008B5005"/>
    <w:rsid w:val="008C4877"/>
    <w:rsid w:val="008C606F"/>
    <w:rsid w:val="008D640F"/>
    <w:rsid w:val="008E0BB0"/>
    <w:rsid w:val="00907682"/>
    <w:rsid w:val="009165AE"/>
    <w:rsid w:val="00923154"/>
    <w:rsid w:val="00934C54"/>
    <w:rsid w:val="009408FC"/>
    <w:rsid w:val="0094370D"/>
    <w:rsid w:val="00954C45"/>
    <w:rsid w:val="00970FA6"/>
    <w:rsid w:val="00992B0A"/>
    <w:rsid w:val="00994532"/>
    <w:rsid w:val="009A48E3"/>
    <w:rsid w:val="009B2BEC"/>
    <w:rsid w:val="009C29ED"/>
    <w:rsid w:val="009D0E1A"/>
    <w:rsid w:val="009E06BF"/>
    <w:rsid w:val="00A32818"/>
    <w:rsid w:val="00A42037"/>
    <w:rsid w:val="00A63288"/>
    <w:rsid w:val="00A64E39"/>
    <w:rsid w:val="00A66A98"/>
    <w:rsid w:val="00A71C4B"/>
    <w:rsid w:val="00A77013"/>
    <w:rsid w:val="00A80EC5"/>
    <w:rsid w:val="00A93D91"/>
    <w:rsid w:val="00AA530F"/>
    <w:rsid w:val="00AC3A4D"/>
    <w:rsid w:val="00B052CD"/>
    <w:rsid w:val="00B151F2"/>
    <w:rsid w:val="00B1703C"/>
    <w:rsid w:val="00B239C1"/>
    <w:rsid w:val="00B410A8"/>
    <w:rsid w:val="00B44926"/>
    <w:rsid w:val="00B65D6E"/>
    <w:rsid w:val="00B73D02"/>
    <w:rsid w:val="00B838CD"/>
    <w:rsid w:val="00B94299"/>
    <w:rsid w:val="00BA65F9"/>
    <w:rsid w:val="00BB3BF6"/>
    <w:rsid w:val="00BB73F5"/>
    <w:rsid w:val="00BD37C8"/>
    <w:rsid w:val="00BF3A11"/>
    <w:rsid w:val="00C20102"/>
    <w:rsid w:val="00C2681F"/>
    <w:rsid w:val="00C4260B"/>
    <w:rsid w:val="00C526BC"/>
    <w:rsid w:val="00C669E1"/>
    <w:rsid w:val="00CA18B4"/>
    <w:rsid w:val="00CB5452"/>
    <w:rsid w:val="00CB6945"/>
    <w:rsid w:val="00CC3FDA"/>
    <w:rsid w:val="00CF2F2B"/>
    <w:rsid w:val="00D04255"/>
    <w:rsid w:val="00D14D8B"/>
    <w:rsid w:val="00D628FB"/>
    <w:rsid w:val="00D77FAF"/>
    <w:rsid w:val="00DB24E6"/>
    <w:rsid w:val="00DB2892"/>
    <w:rsid w:val="00DB6ABF"/>
    <w:rsid w:val="00DF04F1"/>
    <w:rsid w:val="00E17689"/>
    <w:rsid w:val="00E21729"/>
    <w:rsid w:val="00E44236"/>
    <w:rsid w:val="00E63A8F"/>
    <w:rsid w:val="00E67A7C"/>
    <w:rsid w:val="00E8617E"/>
    <w:rsid w:val="00EB2AB0"/>
    <w:rsid w:val="00EE3908"/>
    <w:rsid w:val="00EF3922"/>
    <w:rsid w:val="00F132C3"/>
    <w:rsid w:val="00F2530E"/>
    <w:rsid w:val="00F25841"/>
    <w:rsid w:val="00F34379"/>
    <w:rsid w:val="00F34F07"/>
    <w:rsid w:val="00F77712"/>
    <w:rsid w:val="00FA4028"/>
    <w:rsid w:val="00FA76AD"/>
    <w:rsid w:val="00FD35BE"/>
    <w:rsid w:val="00FE049F"/>
    <w:rsid w:val="097F18CA"/>
    <w:rsid w:val="1802713E"/>
    <w:rsid w:val="203F2129"/>
    <w:rsid w:val="23AC0C7C"/>
    <w:rsid w:val="29207606"/>
    <w:rsid w:val="2CBA7065"/>
    <w:rsid w:val="3DCB42AC"/>
    <w:rsid w:val="3E590588"/>
    <w:rsid w:val="480E2D76"/>
    <w:rsid w:val="49650AF4"/>
    <w:rsid w:val="4D245A7E"/>
    <w:rsid w:val="5F22796E"/>
    <w:rsid w:val="641A4757"/>
    <w:rsid w:val="65363467"/>
    <w:rsid w:val="7550042F"/>
    <w:rsid w:val="75796666"/>
    <w:rsid w:val="77B31A73"/>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Title" w:semiHidden="0" w:uiPriority="1" w:unhideWhenUsed="0" w:qFormat="1"/>
    <w:lsdException w:name="Default Paragraph Font" w:uiPriority="1" w:qFormat="1"/>
    <w:lsdException w:name="Body Text" w:semiHidden="0" w:uiPriority="1" w:qFormat="1"/>
    <w:lsdException w:name="Body Text Indent" w:qFormat="1"/>
    <w:lsdException w:name="Subtitle" w:semiHidden="0" w:unhideWhenUsed="0" w:qFormat="1"/>
    <w:lsdException w:name="Body Text 2" w:qFormat="1"/>
    <w:lsdException w:name="Body Text 3"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E6"/>
    <w:pPr>
      <w:spacing w:after="160" w:line="259" w:lineRule="auto"/>
    </w:pPr>
    <w:rPr>
      <w:sz w:val="22"/>
      <w:szCs w:val="22"/>
      <w:lang w:eastAsia="en-US"/>
    </w:rPr>
  </w:style>
  <w:style w:type="paragraph" w:styleId="1">
    <w:name w:val="heading 1"/>
    <w:basedOn w:val="a"/>
    <w:next w:val="a"/>
    <w:link w:val="10"/>
    <w:uiPriority w:val="99"/>
    <w:qFormat/>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uiPriority w:val="99"/>
    <w:semiHidden/>
    <w:unhideWhenUsed/>
    <w:qFormat/>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semiHidden/>
    <w:unhideWhenUsed/>
    <w:qFormat/>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9"/>
    <w:semiHidden/>
    <w:unhideWhenUsed/>
    <w:qFormat/>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semiHidden/>
    <w:unhideWhenUsed/>
    <w:qFormat/>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semiHidden/>
    <w:unhideWhenUsed/>
    <w:qFormat/>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uiPriority w:val="99"/>
    <w:semiHidden/>
    <w:unhideWhenUsed/>
    <w:qFormat/>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uiPriority w:val="99"/>
    <w:semiHidden/>
    <w:unhideWhenUsed/>
    <w:qFormat/>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uiPriority w:val="99"/>
    <w:semiHidden/>
    <w:unhideWhenUsed/>
    <w:qFormat/>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autoSpaceDE w:val="0"/>
      <w:autoSpaceDN w:val="0"/>
      <w:spacing w:after="0" w:line="240" w:lineRule="auto"/>
    </w:pPr>
    <w:rPr>
      <w:rFonts w:ascii="Tahoma" w:eastAsia="Times New Roman" w:hAnsi="Tahoma" w:cs="Tahoma"/>
      <w:sz w:val="16"/>
      <w:szCs w:val="16"/>
      <w:lang w:val="ru-RU" w:eastAsia="uk-UA"/>
    </w:rPr>
  </w:style>
  <w:style w:type="paragraph" w:styleId="a5">
    <w:name w:val="Body Text"/>
    <w:basedOn w:val="a"/>
    <w:link w:val="a6"/>
    <w:uiPriority w:val="1"/>
    <w:unhideWhenUsed/>
    <w:qFormat/>
    <w:pPr>
      <w:spacing w:after="0" w:line="240" w:lineRule="auto"/>
    </w:pPr>
    <w:rPr>
      <w:rFonts w:ascii="Times New Roman" w:eastAsia="Times New Roman" w:hAnsi="Times New Roman" w:cs="Times New Roman"/>
      <w:sz w:val="20"/>
      <w:lang w:val="ru-RU" w:eastAsia="uk-UA"/>
    </w:rPr>
  </w:style>
  <w:style w:type="paragraph" w:styleId="21">
    <w:name w:val="Body Text 2"/>
    <w:basedOn w:val="a"/>
    <w:link w:val="22"/>
    <w:uiPriority w:val="99"/>
    <w:semiHidden/>
    <w:unhideWhenUsed/>
    <w:qFormat/>
    <w:pPr>
      <w:spacing w:after="120" w:line="48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qFormat/>
    <w:pPr>
      <w:spacing w:after="120" w:line="256" w:lineRule="auto"/>
    </w:pPr>
    <w:rPr>
      <w:rFonts w:ascii="Calibri" w:eastAsia="Calibri" w:hAnsi="Calibri" w:cs="Times New Roman"/>
      <w:sz w:val="16"/>
      <w:szCs w:val="16"/>
      <w:lang w:val="ru-RU"/>
    </w:rPr>
  </w:style>
  <w:style w:type="paragraph" w:styleId="a7">
    <w:name w:val="Body Text Indent"/>
    <w:basedOn w:val="a"/>
    <w:link w:val="a8"/>
    <w:uiPriority w:val="99"/>
    <w:semiHidden/>
    <w:unhideWhenUsed/>
    <w:qFormat/>
    <w:pPr>
      <w:spacing w:after="0" w:line="240" w:lineRule="auto"/>
      <w:ind w:left="1134" w:hanging="425"/>
      <w:jc w:val="both"/>
    </w:pPr>
    <w:rPr>
      <w:rFonts w:ascii="Times New Roman" w:eastAsia="Times New Roman" w:hAnsi="Times New Roman" w:cs="Times New Roman"/>
      <w:szCs w:val="20"/>
      <w:lang w:val="ru-RU" w:eastAsia="ru-RU"/>
    </w:rPr>
  </w:style>
  <w:style w:type="paragraph" w:styleId="33">
    <w:name w:val="Body Text Indent 3"/>
    <w:basedOn w:val="a"/>
    <w:link w:val="34"/>
    <w:uiPriority w:val="99"/>
    <w:semiHidden/>
    <w:unhideWhenUsed/>
    <w:qFormat/>
    <w:pPr>
      <w:spacing w:after="120" w:line="256" w:lineRule="auto"/>
      <w:ind w:left="283"/>
    </w:pPr>
    <w:rPr>
      <w:rFonts w:ascii="Calibri" w:eastAsia="Calibri" w:hAnsi="Calibri" w:cs="Times New Roman"/>
      <w:sz w:val="16"/>
      <w:szCs w:val="16"/>
      <w:lang w:val="ru-RU"/>
    </w:rPr>
  </w:style>
  <w:style w:type="paragraph" w:styleId="a9">
    <w:name w:val="annotation text"/>
    <w:basedOn w:val="a"/>
    <w:link w:val="aa"/>
    <w:uiPriority w:val="99"/>
    <w:semiHidden/>
    <w:unhideWhenUsed/>
    <w:qFormat/>
    <w:pPr>
      <w:spacing w:after="0" w:line="240" w:lineRule="auto"/>
    </w:pPr>
    <w:rPr>
      <w:rFonts w:ascii="Arial" w:eastAsia="Calibri" w:hAnsi="Arial" w:cs="Times New Roman"/>
      <w:sz w:val="20"/>
      <w:szCs w:val="20"/>
      <w:lang w:val="ru-RU"/>
    </w:rPr>
  </w:style>
  <w:style w:type="paragraph" w:styleId="ab">
    <w:name w:val="annotation subject"/>
    <w:basedOn w:val="a9"/>
    <w:next w:val="a9"/>
    <w:link w:val="ac"/>
    <w:uiPriority w:val="99"/>
    <w:semiHidden/>
    <w:unhideWhenUsed/>
    <w:qFormat/>
    <w:rPr>
      <w:b/>
      <w:bCs/>
    </w:r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
    <w:link w:val="af"/>
    <w:uiPriority w:val="99"/>
    <w:unhideWhenUsed/>
    <w:qFormat/>
    <w:pPr>
      <w:tabs>
        <w:tab w:val="center" w:pos="4819"/>
        <w:tab w:val="right" w:pos="9639"/>
      </w:tabs>
      <w:spacing w:after="0" w:line="240" w:lineRule="auto"/>
    </w:pPr>
    <w:rPr>
      <w:rFonts w:ascii="Calibri" w:eastAsia="Calibri" w:hAnsi="Calibri" w:cs="Times New Roman"/>
    </w:rPr>
  </w:style>
  <w:style w:type="character" w:styleId="af0">
    <w:name w:val="footnote reference"/>
    <w:uiPriority w:val="99"/>
    <w:semiHidden/>
    <w:unhideWhenUsed/>
    <w:qFormat/>
    <w:rPr>
      <w:rFonts w:ascii="Times New Roman" w:hAnsi="Times New Roman" w:cs="Times New Roman" w:hint="default"/>
      <w:vertAlign w:val="superscript"/>
    </w:rPr>
  </w:style>
  <w:style w:type="paragraph" w:styleId="af1">
    <w:name w:val="footnote text"/>
    <w:basedOn w:val="a"/>
    <w:link w:val="af2"/>
    <w:uiPriority w:val="99"/>
    <w:semiHidden/>
    <w:unhideWhenUsed/>
    <w:qFormat/>
    <w:pPr>
      <w:spacing w:after="0" w:line="240" w:lineRule="auto"/>
    </w:pPr>
    <w:rPr>
      <w:rFonts w:ascii="Calibri" w:eastAsia="Calibri" w:hAnsi="Calibri" w:cs="Times New Roman"/>
      <w:sz w:val="24"/>
      <w:szCs w:val="24"/>
      <w:lang w:val="en-US"/>
    </w:rPr>
  </w:style>
  <w:style w:type="paragraph" w:styleId="af3">
    <w:name w:val="header"/>
    <w:basedOn w:val="a"/>
    <w:link w:val="af4"/>
    <w:uiPriority w:val="99"/>
    <w:unhideWhenUsed/>
    <w:qFormat/>
    <w:pPr>
      <w:tabs>
        <w:tab w:val="center" w:pos="4819"/>
        <w:tab w:val="right" w:pos="9639"/>
      </w:tabs>
      <w:spacing w:after="0" w:line="240" w:lineRule="auto"/>
    </w:pPr>
    <w:rPr>
      <w:rFonts w:ascii="Calibri" w:eastAsia="Calibri" w:hAnsi="Calibri" w:cs="Times New Roman"/>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styleId="af5">
    <w:name w:val="Hyperlink"/>
    <w:basedOn w:val="a0"/>
    <w:uiPriority w:val="99"/>
    <w:semiHidden/>
    <w:unhideWhenUsed/>
    <w:qFormat/>
    <w:rPr>
      <w:color w:val="0066CC"/>
      <w:u w:val="single"/>
    </w:rPr>
  </w:style>
  <w:style w:type="paragraph" w:styleId="af6">
    <w:name w:val="Normal (Web)"/>
    <w:basedOn w:val="a"/>
    <w:uiPriority w:val="99"/>
    <w:semiHidden/>
    <w:unhideWhenUsed/>
    <w:qFormat/>
    <w:pPr>
      <w:spacing w:before="100" w:beforeAutospacing="1" w:after="165" w:line="240" w:lineRule="auto"/>
    </w:pPr>
    <w:rPr>
      <w:rFonts w:ascii="Times New Roman" w:eastAsia="Times New Roman" w:hAnsi="Times New Roman" w:cs="Times New Roman"/>
      <w:sz w:val="24"/>
      <w:szCs w:val="24"/>
      <w:lang w:eastAsia="uk-UA"/>
    </w:rPr>
  </w:style>
  <w:style w:type="paragraph" w:styleId="af7">
    <w:name w:val="Subtitle"/>
    <w:basedOn w:val="a"/>
    <w:next w:val="Standard"/>
    <w:link w:val="af8"/>
    <w:uiPriority w:val="99"/>
    <w:qFormat/>
    <w:pPr>
      <w:keepNext/>
      <w:keepLines/>
      <w:widowControl w:val="0"/>
      <w:suppressAutoHyphens/>
      <w:autoSpaceDN w:val="0"/>
      <w:spacing w:before="360" w:after="80" w:line="240" w:lineRule="auto"/>
    </w:pPr>
    <w:rPr>
      <w:rFonts w:ascii="Georgia" w:eastAsia="Georgia" w:hAnsi="Georgia" w:cs="Georgia"/>
      <w:i/>
      <w:color w:val="666666"/>
      <w:kern w:val="3"/>
      <w:sz w:val="48"/>
      <w:szCs w:val="48"/>
      <w:lang w:val="en-US" w:eastAsia="zh-CN" w:bidi="hi-IN"/>
    </w:rPr>
  </w:style>
  <w:style w:type="paragraph" w:customStyle="1" w:styleId="Standard">
    <w:name w:val="Standard"/>
    <w:uiPriority w:val="99"/>
    <w:qFormat/>
    <w:pPr>
      <w:widowControl w:val="0"/>
      <w:suppressAutoHyphens/>
      <w:autoSpaceDN w:val="0"/>
    </w:pPr>
    <w:rPr>
      <w:rFonts w:ascii="Arial" w:eastAsia="Arial" w:hAnsi="Arial" w:cs="Arial"/>
      <w:color w:val="000000"/>
      <w:kern w:val="3"/>
      <w:sz w:val="24"/>
      <w:szCs w:val="24"/>
      <w:lang w:val="en-US" w:eastAsia="zh-CN" w:bidi="hi-IN"/>
    </w:rPr>
  </w:style>
  <w:style w:type="table" w:styleId="af9">
    <w:name w:val="Table Grid"/>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
    <w:link w:val="afb"/>
    <w:uiPriority w:val="1"/>
    <w:qFormat/>
    <w:pPr>
      <w:widowControl w:val="0"/>
      <w:autoSpaceDE w:val="0"/>
      <w:autoSpaceDN w:val="0"/>
      <w:spacing w:after="0" w:line="240" w:lineRule="auto"/>
      <w:ind w:left="1965" w:right="1397"/>
      <w:jc w:val="center"/>
    </w:pPr>
    <w:rPr>
      <w:rFonts w:ascii="Times New Roman" w:eastAsia="Times New Roman" w:hAnsi="Times New Roman" w:cs="Times New Roman"/>
      <w:b/>
      <w:bCs/>
      <w:sz w:val="30"/>
      <w:szCs w:val="30"/>
    </w:rPr>
  </w:style>
  <w:style w:type="paragraph" w:styleId="11">
    <w:name w:val="toc 1"/>
    <w:basedOn w:val="a"/>
    <w:next w:val="a"/>
    <w:uiPriority w:val="99"/>
    <w:semiHidden/>
    <w:unhideWhenUsed/>
    <w:qFormat/>
    <w:pPr>
      <w:tabs>
        <w:tab w:val="right" w:leader="dot" w:pos="9911"/>
      </w:tabs>
      <w:spacing w:after="0" w:line="240" w:lineRule="auto"/>
    </w:pPr>
    <w:rPr>
      <w:rFonts w:ascii="Arial" w:eastAsia="Calibri" w:hAnsi="Arial" w:cs="Times New Roman"/>
      <w:sz w:val="24"/>
    </w:rPr>
  </w:style>
  <w:style w:type="paragraph" w:styleId="23">
    <w:name w:val="toc 2"/>
    <w:basedOn w:val="a"/>
    <w:next w:val="a"/>
    <w:uiPriority w:val="99"/>
    <w:semiHidden/>
    <w:unhideWhenUsed/>
    <w:qFormat/>
    <w:pPr>
      <w:spacing w:after="100" w:line="240" w:lineRule="auto"/>
      <w:ind w:left="240"/>
    </w:pPr>
    <w:rPr>
      <w:rFonts w:ascii="Arial" w:eastAsia="Calibri" w:hAnsi="Arial" w:cs="Times New Roman"/>
      <w:sz w:val="24"/>
    </w:rPr>
  </w:style>
  <w:style w:type="paragraph" w:styleId="35">
    <w:name w:val="toc 3"/>
    <w:basedOn w:val="a"/>
    <w:next w:val="a"/>
    <w:uiPriority w:val="99"/>
    <w:semiHidden/>
    <w:unhideWhenUsed/>
    <w:qFormat/>
    <w:pPr>
      <w:spacing w:after="100" w:line="240" w:lineRule="auto"/>
      <w:ind w:left="480"/>
    </w:pPr>
    <w:rPr>
      <w:rFonts w:ascii="Arial" w:eastAsia="Calibri" w:hAnsi="Arial" w:cs="Times New Roman"/>
      <w:sz w:val="24"/>
    </w:rPr>
  </w:style>
  <w:style w:type="character" w:customStyle="1" w:styleId="10">
    <w:name w:val="Заголовок 1 Знак"/>
    <w:basedOn w:val="a0"/>
    <w:link w:val="1"/>
    <w:uiPriority w:val="99"/>
    <w:qFormat/>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uiPriority w:val="99"/>
    <w:semiHidden/>
    <w:qFormat/>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semiHidden/>
    <w:qFormat/>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semiHidden/>
    <w:qFormat/>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semiHidden/>
    <w:qFormat/>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semiHidden/>
    <w:qFormat/>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uiPriority w:val="99"/>
    <w:semiHidden/>
    <w:qFormat/>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uiPriority w:val="99"/>
    <w:semiHidden/>
    <w:qFormat/>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uiPriority w:val="99"/>
    <w:semiHidden/>
    <w:qFormat/>
    <w:rPr>
      <w:rFonts w:ascii="Times New Roman CYR" w:eastAsia="Times New Roman" w:hAnsi="Times New Roman CYR" w:cs="Times New Roman CYR"/>
      <w:b/>
      <w:sz w:val="24"/>
      <w:szCs w:val="20"/>
      <w:lang w:eastAsia="uk-UA"/>
    </w:rPr>
  </w:style>
  <w:style w:type="character" w:customStyle="1" w:styleId="12">
    <w:name w:val="Просмотренная гиперссылка1"/>
    <w:basedOn w:val="a0"/>
    <w:uiPriority w:val="99"/>
    <w:semiHidden/>
    <w:unhideWhenUsed/>
    <w:qFormat/>
    <w:rPr>
      <w:color w:val="800080"/>
      <w:u w:val="single"/>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uk-UA"/>
    </w:rPr>
  </w:style>
  <w:style w:type="character" w:customStyle="1" w:styleId="af2">
    <w:name w:val="Текст сноски Знак"/>
    <w:basedOn w:val="a0"/>
    <w:link w:val="af1"/>
    <w:uiPriority w:val="99"/>
    <w:semiHidden/>
    <w:qFormat/>
    <w:rPr>
      <w:rFonts w:ascii="Calibri" w:eastAsia="Calibri" w:hAnsi="Calibri" w:cs="Times New Roman"/>
      <w:sz w:val="24"/>
      <w:szCs w:val="24"/>
      <w:lang w:val="en-US"/>
    </w:rPr>
  </w:style>
  <w:style w:type="character" w:customStyle="1" w:styleId="aa">
    <w:name w:val="Текст примечания Знак"/>
    <w:basedOn w:val="a0"/>
    <w:link w:val="a9"/>
    <w:uiPriority w:val="99"/>
    <w:semiHidden/>
    <w:qFormat/>
    <w:rPr>
      <w:rFonts w:ascii="Arial" w:eastAsia="Calibri" w:hAnsi="Arial" w:cs="Times New Roman"/>
      <w:sz w:val="20"/>
      <w:szCs w:val="20"/>
      <w:lang w:val="ru-RU"/>
    </w:rPr>
  </w:style>
  <w:style w:type="character" w:customStyle="1" w:styleId="af4">
    <w:name w:val="Верхний колонтитул Знак"/>
    <w:basedOn w:val="a0"/>
    <w:link w:val="af3"/>
    <w:uiPriority w:val="99"/>
    <w:qFormat/>
    <w:rPr>
      <w:rFonts w:ascii="Calibri" w:eastAsia="Calibri" w:hAnsi="Calibri" w:cs="Times New Roman"/>
    </w:rPr>
  </w:style>
  <w:style w:type="character" w:customStyle="1" w:styleId="af">
    <w:name w:val="Нижний колонтитул Знак"/>
    <w:basedOn w:val="a0"/>
    <w:link w:val="ae"/>
    <w:uiPriority w:val="99"/>
    <w:qFormat/>
    <w:rPr>
      <w:rFonts w:ascii="Calibri" w:eastAsia="Calibri" w:hAnsi="Calibri" w:cs="Times New Roman"/>
    </w:rPr>
  </w:style>
  <w:style w:type="character" w:customStyle="1" w:styleId="a6">
    <w:name w:val="Основной текст Знак"/>
    <w:basedOn w:val="a0"/>
    <w:link w:val="a5"/>
    <w:uiPriority w:val="99"/>
    <w:semiHidden/>
    <w:qFormat/>
    <w:rPr>
      <w:rFonts w:ascii="Times New Roman" w:eastAsia="Times New Roman" w:hAnsi="Times New Roman" w:cs="Times New Roman"/>
      <w:sz w:val="20"/>
      <w:lang w:val="ru-RU" w:eastAsia="uk-UA"/>
    </w:rPr>
  </w:style>
  <w:style w:type="character" w:customStyle="1" w:styleId="a8">
    <w:name w:val="Основной текст с отступом Знак"/>
    <w:basedOn w:val="a0"/>
    <w:link w:val="a7"/>
    <w:uiPriority w:val="99"/>
    <w:semiHidden/>
    <w:qFormat/>
    <w:rPr>
      <w:rFonts w:ascii="Times New Roman" w:eastAsia="Times New Roman" w:hAnsi="Times New Roman" w:cs="Times New Roman"/>
      <w:szCs w:val="20"/>
      <w:lang w:val="ru-RU" w:eastAsia="ru-RU"/>
    </w:rPr>
  </w:style>
  <w:style w:type="character" w:customStyle="1" w:styleId="af8">
    <w:name w:val="Подзаголовок Знак"/>
    <w:basedOn w:val="a0"/>
    <w:link w:val="af7"/>
    <w:uiPriority w:val="99"/>
    <w:qFormat/>
    <w:rPr>
      <w:rFonts w:ascii="Georgia" w:eastAsia="Georgia" w:hAnsi="Georgia" w:cs="Georgia"/>
      <w:i/>
      <w:color w:val="666666"/>
      <w:kern w:val="3"/>
      <w:sz w:val="48"/>
      <w:szCs w:val="48"/>
      <w:lang w:val="en-US" w:eastAsia="zh-CN" w:bidi="hi-IN"/>
    </w:rPr>
  </w:style>
  <w:style w:type="character" w:customStyle="1" w:styleId="22">
    <w:name w:val="Основной текст 2 Знак"/>
    <w:basedOn w:val="a0"/>
    <w:link w:val="21"/>
    <w:uiPriority w:val="99"/>
    <w:semiHidden/>
    <w:qFormat/>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qFormat/>
    <w:rPr>
      <w:rFonts w:ascii="Calibri" w:eastAsia="Calibri" w:hAnsi="Calibri" w:cs="Times New Roman"/>
      <w:sz w:val="16"/>
      <w:szCs w:val="16"/>
      <w:lang w:val="ru-RU"/>
    </w:rPr>
  </w:style>
  <w:style w:type="character" w:customStyle="1" w:styleId="34">
    <w:name w:val="Основной текст с отступом 3 Знак"/>
    <w:basedOn w:val="a0"/>
    <w:link w:val="33"/>
    <w:uiPriority w:val="99"/>
    <w:semiHidden/>
    <w:qFormat/>
    <w:rPr>
      <w:rFonts w:ascii="Calibri" w:eastAsia="Calibri" w:hAnsi="Calibri" w:cs="Times New Roman"/>
      <w:sz w:val="16"/>
      <w:szCs w:val="16"/>
      <w:lang w:val="ru-RU"/>
    </w:rPr>
  </w:style>
  <w:style w:type="character" w:customStyle="1" w:styleId="ac">
    <w:name w:val="Тема примечания Знак"/>
    <w:basedOn w:val="aa"/>
    <w:link w:val="ab"/>
    <w:uiPriority w:val="99"/>
    <w:semiHidden/>
    <w:qFormat/>
    <w:rPr>
      <w:rFonts w:ascii="Arial" w:eastAsia="Calibri" w:hAnsi="Arial" w:cs="Times New Roman"/>
      <w:b/>
      <w:bCs/>
      <w:sz w:val="20"/>
      <w:szCs w:val="20"/>
      <w:lang w:val="ru-RU"/>
    </w:rPr>
  </w:style>
  <w:style w:type="character" w:customStyle="1" w:styleId="a4">
    <w:name w:val="Текст выноски Знак"/>
    <w:basedOn w:val="a0"/>
    <w:link w:val="a3"/>
    <w:uiPriority w:val="99"/>
    <w:semiHidden/>
    <w:qFormat/>
    <w:rPr>
      <w:rFonts w:ascii="Tahoma" w:eastAsia="Times New Roman" w:hAnsi="Tahoma" w:cs="Tahoma"/>
      <w:sz w:val="16"/>
      <w:szCs w:val="16"/>
      <w:lang w:val="ru-RU" w:eastAsia="uk-UA"/>
    </w:rPr>
  </w:style>
  <w:style w:type="paragraph" w:styleId="afc">
    <w:name w:val="No Spacing"/>
    <w:uiPriority w:val="1"/>
    <w:qFormat/>
    <w:rPr>
      <w:rFonts w:ascii="Arial" w:eastAsia="Arial" w:hAnsi="Arial" w:cs="Arial"/>
      <w:color w:val="000000"/>
      <w:sz w:val="22"/>
      <w:szCs w:val="22"/>
    </w:rPr>
  </w:style>
  <w:style w:type="paragraph" w:styleId="afd">
    <w:name w:val="List Paragraph"/>
    <w:basedOn w:val="a"/>
    <w:uiPriority w:val="34"/>
    <w:qFormat/>
    <w:pPr>
      <w:spacing w:after="200" w:line="276" w:lineRule="auto"/>
      <w:ind w:left="720"/>
      <w:contextualSpacing/>
    </w:pPr>
    <w:rPr>
      <w:rFonts w:ascii="Calibri" w:eastAsia="Calibri" w:hAnsi="Calibri" w:cs="Times New Roman"/>
    </w:rPr>
  </w:style>
  <w:style w:type="paragraph" w:customStyle="1" w:styleId="13">
    <w:name w:val="Заголовок оглавления1"/>
    <w:basedOn w:val="1"/>
    <w:next w:val="a"/>
    <w:uiPriority w:val="99"/>
    <w:semiHidden/>
    <w:unhideWhenUsed/>
    <w:qFormat/>
    <w:pPr>
      <w:keepLines/>
      <w:autoSpaceDE/>
      <w:autoSpaceDN/>
      <w:spacing w:before="240" w:line="256" w:lineRule="auto"/>
      <w:outlineLvl w:val="9"/>
    </w:pPr>
    <w:rPr>
      <w:rFonts w:ascii="Cambria" w:hAnsi="Cambria" w:cs="Times New Roman"/>
      <w:color w:val="365F91"/>
      <w:sz w:val="32"/>
      <w:szCs w:val="32"/>
      <w:lang w:val="en-US" w:eastAsia="en-US"/>
    </w:rPr>
  </w:style>
  <w:style w:type="paragraph" w:customStyle="1" w:styleId="afe">
    <w:name w:val="Знак Знак Знак"/>
    <w:basedOn w:val="a"/>
    <w:uiPriority w:val="99"/>
    <w:qFormat/>
    <w:pPr>
      <w:spacing w:after="0" w:line="240" w:lineRule="auto"/>
    </w:pPr>
    <w:rPr>
      <w:rFonts w:ascii="Verdana" w:eastAsia="Times New Roman" w:hAnsi="Verdana" w:cs="Verdana"/>
      <w:sz w:val="20"/>
      <w:szCs w:val="20"/>
      <w:lang w:val="en-US"/>
    </w:rPr>
  </w:style>
  <w:style w:type="paragraph" w:customStyle="1" w:styleId="14">
    <w:name w:val="Абзац списка1"/>
    <w:basedOn w:val="a"/>
    <w:uiPriority w:val="99"/>
    <w:qFormat/>
    <w:pPr>
      <w:spacing w:after="200" w:line="276" w:lineRule="auto"/>
      <w:ind w:left="720"/>
    </w:pPr>
    <w:rPr>
      <w:rFonts w:ascii="Calibri" w:eastAsia="Times New Roman" w:hAnsi="Calibri" w:cs="Calibri"/>
    </w:rPr>
  </w:style>
  <w:style w:type="character" w:customStyle="1" w:styleId="aff">
    <w:name w:val="Основний текст_"/>
    <w:link w:val="15"/>
    <w:locked/>
    <w:rPr>
      <w:sz w:val="26"/>
      <w:szCs w:val="26"/>
      <w:shd w:val="clear" w:color="auto" w:fill="FFFFFF"/>
    </w:rPr>
  </w:style>
  <w:style w:type="paragraph" w:customStyle="1" w:styleId="15">
    <w:name w:val="Основний текст1"/>
    <w:basedOn w:val="a"/>
    <w:link w:val="aff"/>
    <w:qFormat/>
    <w:pPr>
      <w:shd w:val="clear" w:color="auto" w:fill="FFFFFF"/>
      <w:spacing w:before="600" w:after="240" w:line="326" w:lineRule="exact"/>
      <w:jc w:val="both"/>
    </w:pPr>
    <w:rPr>
      <w:sz w:val="26"/>
      <w:szCs w:val="26"/>
    </w:rPr>
  </w:style>
  <w:style w:type="character" w:customStyle="1" w:styleId="24">
    <w:name w:val="Основной текст (2)_"/>
    <w:link w:val="25"/>
    <w:uiPriority w:val="99"/>
    <w:qFormat/>
    <w:locked/>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uiPriority w:val="99"/>
    <w:pPr>
      <w:widowControl w:val="0"/>
      <w:shd w:val="clear" w:color="auto" w:fill="FFFFFF"/>
      <w:spacing w:before="360" w:after="300" w:line="0" w:lineRule="atLeast"/>
    </w:pPr>
    <w:rPr>
      <w:rFonts w:ascii="Times New Roman" w:eastAsia="Times New Roman" w:hAnsi="Times New Roman" w:cs="Times New Roman"/>
      <w:sz w:val="28"/>
      <w:szCs w:val="28"/>
    </w:rPr>
  </w:style>
  <w:style w:type="character" w:customStyle="1" w:styleId="26">
    <w:name w:val="Заголовок №2_"/>
    <w:link w:val="27"/>
    <w:locked/>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qFormat/>
    <w:pPr>
      <w:widowControl w:val="0"/>
      <w:shd w:val="clear" w:color="auto" w:fill="FFFFFF"/>
      <w:spacing w:after="300" w:line="331" w:lineRule="exact"/>
      <w:jc w:val="center"/>
      <w:outlineLvl w:val="1"/>
    </w:pPr>
    <w:rPr>
      <w:rFonts w:ascii="Times New Roman" w:eastAsia="Times New Roman" w:hAnsi="Times New Roman" w:cs="Times New Roman"/>
      <w:b/>
      <w:bCs/>
      <w:sz w:val="28"/>
      <w:szCs w:val="28"/>
    </w:rPr>
  </w:style>
  <w:style w:type="paragraph" w:customStyle="1" w:styleId="16">
    <w:name w:val="Абзац списку1"/>
    <w:basedOn w:val="a"/>
    <w:uiPriority w:val="99"/>
    <w:qFormat/>
    <w:pPr>
      <w:spacing w:after="0" w:line="240" w:lineRule="auto"/>
      <w:ind w:left="720"/>
      <w:contextualSpacing/>
    </w:pPr>
    <w:rPr>
      <w:rFonts w:ascii="Times New Roman" w:eastAsia="Calibri" w:hAnsi="Times New Roman" w:cs="Times New Roman"/>
      <w:sz w:val="20"/>
      <w:szCs w:val="20"/>
      <w:lang w:eastAsia="ru-RU"/>
    </w:rPr>
  </w:style>
  <w:style w:type="paragraph" w:customStyle="1" w:styleId="17">
    <w:name w:val="Без интервала1"/>
    <w:uiPriority w:val="99"/>
    <w:rPr>
      <w:rFonts w:ascii="Calibri" w:eastAsia="Times New Roman" w:hAnsi="Calibri" w:cs="Times New Roman"/>
      <w:sz w:val="22"/>
      <w:szCs w:val="22"/>
      <w:lang w:val="ru-RU" w:eastAsia="en-US"/>
    </w:rPr>
  </w:style>
  <w:style w:type="paragraph" w:customStyle="1" w:styleId="18">
    <w:name w:val="Без інтервалів1"/>
    <w:uiPriority w:val="99"/>
    <w:qFormat/>
    <w:rPr>
      <w:rFonts w:ascii="Calibri" w:eastAsia="Calibri" w:hAnsi="Calibri" w:cs="Calibri"/>
      <w:sz w:val="22"/>
      <w:szCs w:val="22"/>
      <w:lang w:val="ru-RU" w:eastAsia="en-US"/>
    </w:rPr>
  </w:style>
  <w:style w:type="paragraph" w:customStyle="1" w:styleId="rvps7">
    <w:name w:val="rvps7"/>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uiPriority w:val="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w:basedOn w:val="a"/>
    <w:uiPriority w:val="99"/>
    <w:qFormat/>
    <w:pPr>
      <w:spacing w:after="0" w:line="240" w:lineRule="auto"/>
    </w:pPr>
    <w:rPr>
      <w:rFonts w:ascii="Times New Roman" w:eastAsia="Times New Roman" w:hAnsi="Times New Roman" w:cs="Times New Roman"/>
      <w:sz w:val="20"/>
      <w:szCs w:val="20"/>
      <w:lang w:val="en-US"/>
    </w:rPr>
  </w:style>
  <w:style w:type="paragraph" w:customStyle="1" w:styleId="aff1">
    <w:name w:val="a"/>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9">
    <w:name w:val="Звичайний1"/>
    <w:uiPriority w:val="99"/>
    <w:qFormat/>
    <w:pPr>
      <w:spacing w:after="200" w:line="276" w:lineRule="auto"/>
    </w:pPr>
    <w:rPr>
      <w:rFonts w:ascii="Calibri" w:eastAsia="Calibri" w:hAnsi="Calibri" w:cs="Calibri"/>
      <w:color w:val="000000"/>
      <w:sz w:val="22"/>
      <w:szCs w:val="22"/>
      <w:lang w:eastAsia="ru-RU"/>
    </w:rPr>
  </w:style>
  <w:style w:type="paragraph" w:customStyle="1" w:styleId="Heading">
    <w:name w:val="Heading"/>
    <w:basedOn w:val="Standard"/>
    <w:next w:val="a"/>
    <w:uiPriority w:val="99"/>
    <w:qFormat/>
    <w:pPr>
      <w:keepNext/>
      <w:spacing w:before="240" w:after="120"/>
    </w:pPr>
    <w:rPr>
      <w:rFonts w:ascii="Caladea" w:eastAsia="Caladea" w:hAnsi="Caladea" w:cs="Caladea"/>
      <w:sz w:val="28"/>
      <w:szCs w:val="28"/>
    </w:rPr>
  </w:style>
  <w:style w:type="paragraph" w:customStyle="1" w:styleId="Default">
    <w:name w:val="Default"/>
    <w:uiPriority w:val="99"/>
    <w:qFormat/>
    <w:pPr>
      <w:widowControl w:val="0"/>
      <w:autoSpaceDE w:val="0"/>
      <w:autoSpaceDN w:val="0"/>
      <w:adjustRightInd w:val="0"/>
    </w:pPr>
    <w:rPr>
      <w:rFonts w:ascii="Stone Sans" w:eastAsia="Calibri" w:hAnsi="Stone Sans" w:cs="Times New Roman"/>
      <w:color w:val="000000"/>
      <w:sz w:val="24"/>
      <w:szCs w:val="24"/>
      <w:lang w:val="de-CH" w:eastAsia="de-CH"/>
    </w:rPr>
  </w:style>
  <w:style w:type="paragraph" w:customStyle="1" w:styleId="1a">
    <w:name w:val="Обычный1"/>
    <w:uiPriority w:val="99"/>
    <w:qFormat/>
    <w:pPr>
      <w:widowControl w:val="0"/>
    </w:pPr>
    <w:rPr>
      <w:rFonts w:ascii="Arial" w:eastAsia="Calibri" w:hAnsi="Arial" w:cs="Arial"/>
      <w:color w:val="000000"/>
      <w:sz w:val="24"/>
      <w:szCs w:val="24"/>
      <w:lang w:val="ru-RU" w:eastAsia="ru-RU"/>
    </w:rPr>
  </w:style>
  <w:style w:type="paragraph" w:customStyle="1" w:styleId="TableText7">
    <w:name w:val="Table Text_7"/>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eastAsia="Calibri" w:hAnsi="Times New Roman" w:cs="Times New Roman"/>
      <w:sz w:val="17"/>
      <w:szCs w:val="17"/>
      <w:lang w:val="en-US"/>
    </w:rPr>
  </w:style>
  <w:style w:type="paragraph" w:customStyle="1" w:styleId="TableText9">
    <w:name w:val="Table Text_9"/>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eastAsia="Arial" w:hAnsi="Times New Roman" w:cs="Times New Roman"/>
      <w:sz w:val="18"/>
      <w:szCs w:val="18"/>
      <w:lang w:val="en-US"/>
    </w:rPr>
  </w:style>
  <w:style w:type="paragraph" w:customStyle="1" w:styleId="aff2">
    <w:name w:val="Нормальний текст"/>
    <w:basedOn w:val="a"/>
    <w:uiPriority w:val="99"/>
    <w:qFormat/>
    <w:pPr>
      <w:spacing w:before="120" w:after="0" w:line="240" w:lineRule="auto"/>
      <w:ind w:firstLine="567"/>
    </w:pPr>
    <w:rPr>
      <w:rFonts w:ascii="Antiqua" w:eastAsia="Times New Roman" w:hAnsi="Antiqua" w:cs="Times New Roman"/>
      <w:sz w:val="26"/>
      <w:szCs w:val="20"/>
      <w:lang w:eastAsia="ru-RU"/>
    </w:rPr>
  </w:style>
  <w:style w:type="character" w:customStyle="1" w:styleId="1b">
    <w:name w:val="Основной текст Знак1"/>
    <w:basedOn w:val="a0"/>
    <w:uiPriority w:val="99"/>
    <w:semiHidden/>
    <w:qFormat/>
    <w:rPr>
      <w:rFonts w:ascii="Microsoft Sans Serif" w:eastAsia="Microsoft Sans Serif" w:hAnsi="Microsoft Sans Serif" w:cs="Microsoft Sans Serif" w:hint="default"/>
      <w:color w:val="000000"/>
      <w:sz w:val="24"/>
      <w:szCs w:val="24"/>
      <w:lang w:val="en-US" w:bidi="en-US"/>
    </w:rPr>
  </w:style>
  <w:style w:type="character" w:customStyle="1" w:styleId="1c">
    <w:name w:val="Основний текст Знак1"/>
    <w:basedOn w:val="a0"/>
    <w:uiPriority w:val="99"/>
    <w:semiHidden/>
    <w:qFormat/>
  </w:style>
  <w:style w:type="character" w:customStyle="1" w:styleId="1d">
    <w:name w:val="Основной текст с отступом Знак1"/>
    <w:basedOn w:val="a0"/>
    <w:uiPriority w:val="99"/>
    <w:semiHidden/>
    <w:rPr>
      <w:rFonts w:ascii="Microsoft Sans Serif" w:eastAsia="Microsoft Sans Serif" w:hAnsi="Microsoft Sans Serif" w:cs="Microsoft Sans Serif" w:hint="default"/>
      <w:color w:val="000000"/>
      <w:sz w:val="24"/>
      <w:szCs w:val="24"/>
      <w:lang w:val="en-US" w:bidi="en-US"/>
    </w:rPr>
  </w:style>
  <w:style w:type="character" w:customStyle="1" w:styleId="1e">
    <w:name w:val="Основний текст з відступом Знак1"/>
    <w:basedOn w:val="a0"/>
    <w:uiPriority w:val="99"/>
    <w:semiHidden/>
    <w:qFormat/>
  </w:style>
  <w:style w:type="character" w:customStyle="1" w:styleId="1f">
    <w:name w:val="Текст выноски Знак1"/>
    <w:basedOn w:val="a0"/>
    <w:uiPriority w:val="99"/>
    <w:semiHidden/>
    <w:qFormat/>
    <w:rPr>
      <w:rFonts w:ascii="Segoe UI" w:eastAsia="Microsoft Sans Serif" w:hAnsi="Segoe UI" w:cs="Segoe UI" w:hint="default"/>
      <w:color w:val="000000"/>
      <w:sz w:val="18"/>
      <w:szCs w:val="18"/>
      <w:lang w:val="en-US" w:bidi="en-US"/>
    </w:rPr>
  </w:style>
  <w:style w:type="character" w:customStyle="1" w:styleId="1f0">
    <w:name w:val="Текст у виносці Знак1"/>
    <w:uiPriority w:val="99"/>
    <w:semiHidden/>
    <w:qFormat/>
    <w:rPr>
      <w:rFonts w:ascii="Tahoma" w:hAnsi="Tahoma" w:cs="Tahoma" w:hint="default"/>
      <w:sz w:val="16"/>
      <w:szCs w:val="16"/>
    </w:rPr>
  </w:style>
  <w:style w:type="character" w:customStyle="1" w:styleId="Heading1Char">
    <w:name w:val="Heading 1 Char"/>
    <w:qFormat/>
    <w:locked/>
    <w:rPr>
      <w:rFonts w:ascii="Times New Roman CYR" w:hAnsi="Times New Roman CYR" w:cs="Times New Roman CYR" w:hint="default"/>
      <w:sz w:val="20"/>
      <w:szCs w:val="20"/>
      <w:lang w:eastAsia="uk-UA"/>
    </w:rPr>
  </w:style>
  <w:style w:type="character" w:customStyle="1" w:styleId="rvts0">
    <w:name w:val="rvts0"/>
    <w:qFormat/>
  </w:style>
  <w:style w:type="character" w:customStyle="1" w:styleId="28">
    <w:name w:val="Основний текст (2)_"/>
    <w:qFormat/>
    <w:rPr>
      <w:rFonts w:ascii="Times New Roman" w:eastAsia="Times New Roman" w:hAnsi="Times New Roman" w:cs="Times New Roman" w:hint="default"/>
      <w:sz w:val="28"/>
      <w:szCs w:val="28"/>
      <w:u w:val="none"/>
    </w:rPr>
  </w:style>
  <w:style w:type="character" w:customStyle="1" w:styleId="29">
    <w:name w:val="Основний текст (2)"/>
    <w:qFormat/>
    <w:rPr>
      <w:rFonts w:ascii="Times New Roman" w:eastAsia="Times New Roman" w:hAnsi="Times New Roman" w:cs="Times New Roman" w:hint="default"/>
      <w:color w:val="000000"/>
      <w:spacing w:val="0"/>
      <w:w w:val="100"/>
      <w:position w:val="0"/>
      <w:sz w:val="28"/>
      <w:szCs w:val="28"/>
      <w:u w:val="none"/>
      <w:lang w:val="uk-UA" w:eastAsia="uk-UA" w:bidi="uk-UA"/>
    </w:rPr>
  </w:style>
  <w:style w:type="character" w:customStyle="1" w:styleId="211pt">
    <w:name w:val="Основний текст (2) + 11 pt"/>
    <w:qFormat/>
    <w:rPr>
      <w:rFonts w:ascii="Times New Roman" w:eastAsia="Times New Roman" w:hAnsi="Times New Roman" w:cs="Times New Roman" w:hint="default"/>
      <w:color w:val="000000"/>
      <w:spacing w:val="0"/>
      <w:w w:val="100"/>
      <w:position w:val="0"/>
      <w:sz w:val="22"/>
      <w:szCs w:val="22"/>
      <w:u w:val="none"/>
      <w:lang w:val="uk-UA" w:eastAsia="uk-UA" w:bidi="uk-UA"/>
    </w:rPr>
  </w:style>
  <w:style w:type="character" w:customStyle="1" w:styleId="213pt">
    <w:name w:val="Основний текст (2) + 13 pt"/>
    <w:qFormat/>
    <w:rPr>
      <w:rFonts w:ascii="Times New Roman" w:eastAsia="Times New Roman" w:hAnsi="Times New Roman" w:cs="Times New Roman" w:hint="default"/>
      <w:b/>
      <w:bCs/>
      <w:color w:val="000000"/>
      <w:spacing w:val="0"/>
      <w:w w:val="100"/>
      <w:position w:val="0"/>
      <w:sz w:val="26"/>
      <w:szCs w:val="26"/>
      <w:u w:val="none"/>
      <w:lang w:val="uk-UA" w:eastAsia="uk-UA" w:bidi="uk-UA"/>
    </w:rPr>
  </w:style>
  <w:style w:type="character" w:customStyle="1" w:styleId="2a">
    <w:name w:val="Основний текст (2) + Курсив"/>
    <w:qFormat/>
    <w:rPr>
      <w:rFonts w:ascii="Times New Roman" w:eastAsia="Times New Roman" w:hAnsi="Times New Roman" w:cs="Times New Roman" w:hint="default"/>
      <w:i/>
      <w:iCs/>
      <w:color w:val="000000"/>
      <w:spacing w:val="0"/>
      <w:w w:val="100"/>
      <w:position w:val="0"/>
      <w:sz w:val="28"/>
      <w:szCs w:val="28"/>
      <w:u w:val="none"/>
      <w:lang w:val="uk-UA" w:eastAsia="uk-UA" w:bidi="uk-UA"/>
    </w:rPr>
  </w:style>
  <w:style w:type="character" w:customStyle="1" w:styleId="apple-converted-space">
    <w:name w:val="apple-converted-space"/>
    <w:uiPriority w:val="99"/>
    <w:qFormat/>
  </w:style>
  <w:style w:type="character" w:customStyle="1" w:styleId="st">
    <w:name w:val="st"/>
    <w:qFormat/>
  </w:style>
  <w:style w:type="character" w:customStyle="1" w:styleId="rvts58">
    <w:name w:val="rvts58"/>
    <w:uiPriority w:val="99"/>
    <w:rPr>
      <w:rFonts w:ascii="Times New Roman" w:hAnsi="Times New Roman" w:cs="Times New Roman" w:hint="default"/>
    </w:rPr>
  </w:style>
  <w:style w:type="character" w:customStyle="1" w:styleId="rvts15">
    <w:name w:val="rvts15"/>
    <w:basedOn w:val="a0"/>
    <w:qFormat/>
  </w:style>
  <w:style w:type="character" w:customStyle="1" w:styleId="rvts9">
    <w:name w:val="rvts9"/>
    <w:basedOn w:val="a0"/>
  </w:style>
  <w:style w:type="character" w:customStyle="1" w:styleId="rvts44">
    <w:name w:val="rvts44"/>
    <w:basedOn w:val="a0"/>
    <w:qFormat/>
  </w:style>
  <w:style w:type="character" w:customStyle="1" w:styleId="CharAttribute4">
    <w:name w:val="CharAttribute4"/>
    <w:uiPriority w:val="99"/>
    <w:qFormat/>
    <w:rPr>
      <w:rFonts w:ascii="Times New Roman" w:hAnsi="Times New Roman" w:cs="Times New Roman" w:hint="default"/>
      <w:color w:val="00000A"/>
      <w:sz w:val="28"/>
    </w:rPr>
  </w:style>
  <w:style w:type="character" w:customStyle="1" w:styleId="CharAttribute1">
    <w:name w:val="CharAttribute1"/>
    <w:qFormat/>
    <w:rPr>
      <w:rFonts w:ascii="Calibri" w:hAnsi="Calibri" w:cs="Calibri" w:hint="default"/>
      <w:sz w:val="22"/>
    </w:rPr>
  </w:style>
  <w:style w:type="character" w:customStyle="1" w:styleId="2Arial7">
    <w:name w:val="Основной текст (2) + Arial7"/>
    <w:basedOn w:val="a0"/>
    <w:uiPriority w:val="99"/>
    <w:qFormat/>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basedOn w:val="24"/>
    <w:uiPriority w:val="99"/>
    <w:qFormat/>
    <w:rPr>
      <w:rFonts w:ascii="Arial" w:eastAsia="Times New Roman" w:hAnsi="Arial" w:cs="Arial"/>
      <w:i/>
      <w:iCs/>
      <w:color w:val="000000"/>
      <w:spacing w:val="0"/>
      <w:w w:val="100"/>
      <w:position w:val="0"/>
      <w:sz w:val="18"/>
      <w:szCs w:val="18"/>
      <w:u w:val="none"/>
      <w:shd w:val="clear" w:color="auto" w:fill="FFFFFF"/>
      <w:lang w:val="de-DE" w:eastAsia="de-DE"/>
    </w:rPr>
  </w:style>
  <w:style w:type="character" w:customStyle="1" w:styleId="2Arial1">
    <w:name w:val="Основной текст (2) + Arial1"/>
    <w:uiPriority w:val="99"/>
    <w:qFormat/>
    <w:rPr>
      <w:rFonts w:ascii="Arial" w:hAnsi="Arial" w:cs="Arial" w:hint="default"/>
      <w:i/>
      <w:iCs/>
      <w:color w:val="000000"/>
      <w:spacing w:val="0"/>
      <w:w w:val="100"/>
      <w:position w:val="0"/>
      <w:sz w:val="8"/>
      <w:szCs w:val="8"/>
      <w:lang w:val="fr-FR" w:eastAsia="fr-FR" w:bidi="ar-SA"/>
    </w:rPr>
  </w:style>
  <w:style w:type="character" w:customStyle="1" w:styleId="2Arial2">
    <w:name w:val="Основной текст (2) + Arial2"/>
    <w:uiPriority w:val="99"/>
    <w:qFormat/>
    <w:rPr>
      <w:rFonts w:ascii="Arial" w:hAnsi="Arial" w:cs="Arial" w:hint="default"/>
      <w:i/>
      <w:iCs/>
      <w:color w:val="000000"/>
      <w:spacing w:val="0"/>
      <w:w w:val="100"/>
      <w:position w:val="0"/>
      <w:sz w:val="18"/>
      <w:szCs w:val="18"/>
      <w:lang w:val="fr-FR" w:eastAsia="fr-FR" w:bidi="ar-SA"/>
    </w:rPr>
  </w:style>
  <w:style w:type="character" w:customStyle="1" w:styleId="2Arial3">
    <w:name w:val="Основной текст (2) + Arial3"/>
    <w:uiPriority w:val="99"/>
    <w:qFormat/>
    <w:rPr>
      <w:rFonts w:ascii="Arial" w:hAnsi="Arial" w:cs="Arial" w:hint="default"/>
      <w:color w:val="000000"/>
      <w:spacing w:val="0"/>
      <w:w w:val="100"/>
      <w:position w:val="0"/>
      <w:sz w:val="18"/>
      <w:szCs w:val="18"/>
      <w:lang w:val="uk-UA" w:eastAsia="uk-UA" w:bidi="ar-SA"/>
    </w:rPr>
  </w:style>
  <w:style w:type="character" w:customStyle="1" w:styleId="1f1">
    <w:name w:val="Текст примечания Знак1"/>
    <w:basedOn w:val="a0"/>
    <w:uiPriority w:val="99"/>
    <w:semiHidden/>
    <w:qFormat/>
    <w:rPr>
      <w:rFonts w:ascii="Microsoft Sans Serif" w:eastAsia="Microsoft Sans Serif" w:hAnsi="Microsoft Sans Serif" w:cs="Microsoft Sans Serif" w:hint="default"/>
      <w:color w:val="000000"/>
      <w:sz w:val="20"/>
      <w:szCs w:val="20"/>
      <w:lang w:val="en-US" w:bidi="en-US"/>
    </w:rPr>
  </w:style>
  <w:style w:type="character" w:customStyle="1" w:styleId="1f2">
    <w:name w:val="Тема примечания Знак1"/>
    <w:basedOn w:val="1f1"/>
    <w:uiPriority w:val="99"/>
    <w:semiHidden/>
    <w:rPr>
      <w:rFonts w:ascii="Microsoft Sans Serif" w:eastAsia="Microsoft Sans Serif" w:hAnsi="Microsoft Sans Serif" w:cs="Microsoft Sans Serif" w:hint="default"/>
      <w:b/>
      <w:bCs/>
      <w:color w:val="000000"/>
      <w:sz w:val="20"/>
      <w:szCs w:val="20"/>
      <w:lang w:val="en-US" w:bidi="en-US"/>
    </w:rPr>
  </w:style>
  <w:style w:type="character" w:customStyle="1" w:styleId="CommentTextChar1">
    <w:name w:val="Comment Text Char1"/>
    <w:uiPriority w:val="99"/>
    <w:semiHidden/>
    <w:qFormat/>
    <w:rPr>
      <w:sz w:val="20"/>
      <w:szCs w:val="20"/>
      <w:lang w:eastAsia="en-US"/>
    </w:rPr>
  </w:style>
  <w:style w:type="character" w:customStyle="1" w:styleId="1f3">
    <w:name w:val="Текст примітки Знак1"/>
    <w:uiPriority w:val="99"/>
    <w:semiHidden/>
    <w:qFormat/>
    <w:rPr>
      <w:rFonts w:ascii="Times New Roman" w:hAnsi="Times New Roman" w:cs="Times New Roman" w:hint="default"/>
      <w:sz w:val="20"/>
      <w:szCs w:val="20"/>
      <w:lang w:val="ru-RU"/>
    </w:rPr>
  </w:style>
  <w:style w:type="character" w:customStyle="1" w:styleId="CommentSubjectChar1">
    <w:name w:val="Comment Subject Char1"/>
    <w:uiPriority w:val="99"/>
    <w:semiHidden/>
    <w:qFormat/>
    <w:rPr>
      <w:rFonts w:ascii="Arial" w:hAnsi="Arial" w:cs="Times New Roman" w:hint="default"/>
      <w:b/>
      <w:bCs/>
      <w:sz w:val="20"/>
      <w:szCs w:val="20"/>
      <w:lang w:eastAsia="en-US"/>
    </w:rPr>
  </w:style>
  <w:style w:type="character" w:customStyle="1" w:styleId="1f4">
    <w:name w:val="Тема примітки Знак1"/>
    <w:uiPriority w:val="99"/>
    <w:semiHidden/>
    <w:rPr>
      <w:rFonts w:ascii="Times New Roman" w:hAnsi="Times New Roman" w:cs="Times New Roman" w:hint="default"/>
      <w:b/>
      <w:bCs/>
      <w:sz w:val="20"/>
      <w:szCs w:val="20"/>
      <w:lang w:val="ru-RU"/>
    </w:rPr>
  </w:style>
  <w:style w:type="character" w:customStyle="1" w:styleId="FootnoteTextChar1">
    <w:name w:val="Footnote Text Char1"/>
    <w:uiPriority w:val="99"/>
    <w:semiHidden/>
    <w:rPr>
      <w:sz w:val="20"/>
      <w:szCs w:val="20"/>
      <w:lang w:eastAsia="en-US"/>
    </w:rPr>
  </w:style>
  <w:style w:type="character" w:customStyle="1" w:styleId="1f5">
    <w:name w:val="Текст виноски Знак1"/>
    <w:uiPriority w:val="99"/>
    <w:semiHidden/>
    <w:qFormat/>
    <w:rPr>
      <w:rFonts w:ascii="Times New Roman" w:hAnsi="Times New Roman" w:cs="Times New Roman" w:hint="default"/>
      <w:sz w:val="20"/>
      <w:szCs w:val="20"/>
      <w:lang w:val="ru-RU"/>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fb">
    <w:name w:val="Название Знак"/>
    <w:basedOn w:val="a0"/>
    <w:link w:val="afa"/>
    <w:uiPriority w:val="1"/>
    <w:qFormat/>
    <w:rPr>
      <w:rFonts w:ascii="Times New Roman" w:eastAsia="Times New Roman" w:hAnsi="Times New Roman" w:cs="Times New Roman"/>
      <w:b/>
      <w:bCs/>
      <w:sz w:val="30"/>
      <w:szCs w:val="30"/>
    </w:rPr>
  </w:style>
  <w:style w:type="table" w:customStyle="1" w:styleId="TableGrid1">
    <w:name w:val="Table Grid1"/>
    <w:basedOn w:val="a1"/>
    <w:qFormat/>
    <w:rPr>
      <w:rFonts w:ascii="Times New Roman" w:eastAsia="等线" w:hAnsi="Times New Roman" w:cs="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Title" w:semiHidden="0" w:uiPriority="1" w:unhideWhenUsed="0" w:qFormat="1"/>
    <w:lsdException w:name="Default Paragraph Font" w:uiPriority="1" w:qFormat="1"/>
    <w:lsdException w:name="Body Text" w:semiHidden="0" w:uiPriority="1" w:qFormat="1"/>
    <w:lsdException w:name="Body Text Indent" w:qFormat="1"/>
    <w:lsdException w:name="Subtitle" w:semiHidden="0" w:unhideWhenUsed="0" w:qFormat="1"/>
    <w:lsdException w:name="Body Text 2" w:qFormat="1"/>
    <w:lsdException w:name="Body Text 3"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E6"/>
    <w:pPr>
      <w:spacing w:after="160" w:line="259" w:lineRule="auto"/>
    </w:pPr>
    <w:rPr>
      <w:sz w:val="22"/>
      <w:szCs w:val="22"/>
      <w:lang w:eastAsia="en-US"/>
    </w:rPr>
  </w:style>
  <w:style w:type="paragraph" w:styleId="1">
    <w:name w:val="heading 1"/>
    <w:basedOn w:val="a"/>
    <w:next w:val="a"/>
    <w:link w:val="10"/>
    <w:uiPriority w:val="99"/>
    <w:qFormat/>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uiPriority w:val="99"/>
    <w:semiHidden/>
    <w:unhideWhenUsed/>
    <w:qFormat/>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semiHidden/>
    <w:unhideWhenUsed/>
    <w:qFormat/>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9"/>
    <w:semiHidden/>
    <w:unhideWhenUsed/>
    <w:qFormat/>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semiHidden/>
    <w:unhideWhenUsed/>
    <w:qFormat/>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semiHidden/>
    <w:unhideWhenUsed/>
    <w:qFormat/>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uiPriority w:val="99"/>
    <w:semiHidden/>
    <w:unhideWhenUsed/>
    <w:qFormat/>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uiPriority w:val="99"/>
    <w:semiHidden/>
    <w:unhideWhenUsed/>
    <w:qFormat/>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uiPriority w:val="99"/>
    <w:semiHidden/>
    <w:unhideWhenUsed/>
    <w:qFormat/>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autoSpaceDE w:val="0"/>
      <w:autoSpaceDN w:val="0"/>
      <w:spacing w:after="0" w:line="240" w:lineRule="auto"/>
    </w:pPr>
    <w:rPr>
      <w:rFonts w:ascii="Tahoma" w:eastAsia="Times New Roman" w:hAnsi="Tahoma" w:cs="Tahoma"/>
      <w:sz w:val="16"/>
      <w:szCs w:val="16"/>
      <w:lang w:val="ru-RU" w:eastAsia="uk-UA"/>
    </w:rPr>
  </w:style>
  <w:style w:type="paragraph" w:styleId="a5">
    <w:name w:val="Body Text"/>
    <w:basedOn w:val="a"/>
    <w:link w:val="a6"/>
    <w:uiPriority w:val="1"/>
    <w:unhideWhenUsed/>
    <w:qFormat/>
    <w:pPr>
      <w:spacing w:after="0" w:line="240" w:lineRule="auto"/>
    </w:pPr>
    <w:rPr>
      <w:rFonts w:ascii="Times New Roman" w:eastAsia="Times New Roman" w:hAnsi="Times New Roman" w:cs="Times New Roman"/>
      <w:sz w:val="20"/>
      <w:lang w:val="ru-RU" w:eastAsia="uk-UA"/>
    </w:rPr>
  </w:style>
  <w:style w:type="paragraph" w:styleId="21">
    <w:name w:val="Body Text 2"/>
    <w:basedOn w:val="a"/>
    <w:link w:val="22"/>
    <w:uiPriority w:val="99"/>
    <w:semiHidden/>
    <w:unhideWhenUsed/>
    <w:qFormat/>
    <w:pPr>
      <w:spacing w:after="120" w:line="48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qFormat/>
    <w:pPr>
      <w:spacing w:after="120" w:line="256" w:lineRule="auto"/>
    </w:pPr>
    <w:rPr>
      <w:rFonts w:ascii="Calibri" w:eastAsia="Calibri" w:hAnsi="Calibri" w:cs="Times New Roman"/>
      <w:sz w:val="16"/>
      <w:szCs w:val="16"/>
      <w:lang w:val="ru-RU"/>
    </w:rPr>
  </w:style>
  <w:style w:type="paragraph" w:styleId="a7">
    <w:name w:val="Body Text Indent"/>
    <w:basedOn w:val="a"/>
    <w:link w:val="a8"/>
    <w:uiPriority w:val="99"/>
    <w:semiHidden/>
    <w:unhideWhenUsed/>
    <w:qFormat/>
    <w:pPr>
      <w:spacing w:after="0" w:line="240" w:lineRule="auto"/>
      <w:ind w:left="1134" w:hanging="425"/>
      <w:jc w:val="both"/>
    </w:pPr>
    <w:rPr>
      <w:rFonts w:ascii="Times New Roman" w:eastAsia="Times New Roman" w:hAnsi="Times New Roman" w:cs="Times New Roman"/>
      <w:szCs w:val="20"/>
      <w:lang w:val="ru-RU" w:eastAsia="ru-RU"/>
    </w:rPr>
  </w:style>
  <w:style w:type="paragraph" w:styleId="33">
    <w:name w:val="Body Text Indent 3"/>
    <w:basedOn w:val="a"/>
    <w:link w:val="34"/>
    <w:uiPriority w:val="99"/>
    <w:semiHidden/>
    <w:unhideWhenUsed/>
    <w:qFormat/>
    <w:pPr>
      <w:spacing w:after="120" w:line="256" w:lineRule="auto"/>
      <w:ind w:left="283"/>
    </w:pPr>
    <w:rPr>
      <w:rFonts w:ascii="Calibri" w:eastAsia="Calibri" w:hAnsi="Calibri" w:cs="Times New Roman"/>
      <w:sz w:val="16"/>
      <w:szCs w:val="16"/>
      <w:lang w:val="ru-RU"/>
    </w:rPr>
  </w:style>
  <w:style w:type="paragraph" w:styleId="a9">
    <w:name w:val="annotation text"/>
    <w:basedOn w:val="a"/>
    <w:link w:val="aa"/>
    <w:uiPriority w:val="99"/>
    <w:semiHidden/>
    <w:unhideWhenUsed/>
    <w:qFormat/>
    <w:pPr>
      <w:spacing w:after="0" w:line="240" w:lineRule="auto"/>
    </w:pPr>
    <w:rPr>
      <w:rFonts w:ascii="Arial" w:eastAsia="Calibri" w:hAnsi="Arial" w:cs="Times New Roman"/>
      <w:sz w:val="20"/>
      <w:szCs w:val="20"/>
      <w:lang w:val="ru-RU"/>
    </w:rPr>
  </w:style>
  <w:style w:type="paragraph" w:styleId="ab">
    <w:name w:val="annotation subject"/>
    <w:basedOn w:val="a9"/>
    <w:next w:val="a9"/>
    <w:link w:val="ac"/>
    <w:uiPriority w:val="99"/>
    <w:semiHidden/>
    <w:unhideWhenUsed/>
    <w:qFormat/>
    <w:rPr>
      <w:b/>
      <w:bCs/>
    </w:r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
    <w:link w:val="af"/>
    <w:uiPriority w:val="99"/>
    <w:unhideWhenUsed/>
    <w:qFormat/>
    <w:pPr>
      <w:tabs>
        <w:tab w:val="center" w:pos="4819"/>
        <w:tab w:val="right" w:pos="9639"/>
      </w:tabs>
      <w:spacing w:after="0" w:line="240" w:lineRule="auto"/>
    </w:pPr>
    <w:rPr>
      <w:rFonts w:ascii="Calibri" w:eastAsia="Calibri" w:hAnsi="Calibri" w:cs="Times New Roman"/>
    </w:rPr>
  </w:style>
  <w:style w:type="character" w:styleId="af0">
    <w:name w:val="footnote reference"/>
    <w:uiPriority w:val="99"/>
    <w:semiHidden/>
    <w:unhideWhenUsed/>
    <w:qFormat/>
    <w:rPr>
      <w:rFonts w:ascii="Times New Roman" w:hAnsi="Times New Roman" w:cs="Times New Roman" w:hint="default"/>
      <w:vertAlign w:val="superscript"/>
    </w:rPr>
  </w:style>
  <w:style w:type="paragraph" w:styleId="af1">
    <w:name w:val="footnote text"/>
    <w:basedOn w:val="a"/>
    <w:link w:val="af2"/>
    <w:uiPriority w:val="99"/>
    <w:semiHidden/>
    <w:unhideWhenUsed/>
    <w:qFormat/>
    <w:pPr>
      <w:spacing w:after="0" w:line="240" w:lineRule="auto"/>
    </w:pPr>
    <w:rPr>
      <w:rFonts w:ascii="Calibri" w:eastAsia="Calibri" w:hAnsi="Calibri" w:cs="Times New Roman"/>
      <w:sz w:val="24"/>
      <w:szCs w:val="24"/>
      <w:lang w:val="en-US"/>
    </w:rPr>
  </w:style>
  <w:style w:type="paragraph" w:styleId="af3">
    <w:name w:val="header"/>
    <w:basedOn w:val="a"/>
    <w:link w:val="af4"/>
    <w:uiPriority w:val="99"/>
    <w:unhideWhenUsed/>
    <w:qFormat/>
    <w:pPr>
      <w:tabs>
        <w:tab w:val="center" w:pos="4819"/>
        <w:tab w:val="right" w:pos="9639"/>
      </w:tabs>
      <w:spacing w:after="0" w:line="240" w:lineRule="auto"/>
    </w:pPr>
    <w:rPr>
      <w:rFonts w:ascii="Calibri" w:eastAsia="Calibri" w:hAnsi="Calibri" w:cs="Times New Roman"/>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styleId="af5">
    <w:name w:val="Hyperlink"/>
    <w:basedOn w:val="a0"/>
    <w:uiPriority w:val="99"/>
    <w:semiHidden/>
    <w:unhideWhenUsed/>
    <w:qFormat/>
    <w:rPr>
      <w:color w:val="0066CC"/>
      <w:u w:val="single"/>
    </w:rPr>
  </w:style>
  <w:style w:type="paragraph" w:styleId="af6">
    <w:name w:val="Normal (Web)"/>
    <w:basedOn w:val="a"/>
    <w:uiPriority w:val="99"/>
    <w:semiHidden/>
    <w:unhideWhenUsed/>
    <w:qFormat/>
    <w:pPr>
      <w:spacing w:before="100" w:beforeAutospacing="1" w:after="165" w:line="240" w:lineRule="auto"/>
    </w:pPr>
    <w:rPr>
      <w:rFonts w:ascii="Times New Roman" w:eastAsia="Times New Roman" w:hAnsi="Times New Roman" w:cs="Times New Roman"/>
      <w:sz w:val="24"/>
      <w:szCs w:val="24"/>
      <w:lang w:eastAsia="uk-UA"/>
    </w:rPr>
  </w:style>
  <w:style w:type="paragraph" w:styleId="af7">
    <w:name w:val="Subtitle"/>
    <w:basedOn w:val="a"/>
    <w:next w:val="Standard"/>
    <w:link w:val="af8"/>
    <w:uiPriority w:val="99"/>
    <w:qFormat/>
    <w:pPr>
      <w:keepNext/>
      <w:keepLines/>
      <w:widowControl w:val="0"/>
      <w:suppressAutoHyphens/>
      <w:autoSpaceDN w:val="0"/>
      <w:spacing w:before="360" w:after="80" w:line="240" w:lineRule="auto"/>
    </w:pPr>
    <w:rPr>
      <w:rFonts w:ascii="Georgia" w:eastAsia="Georgia" w:hAnsi="Georgia" w:cs="Georgia"/>
      <w:i/>
      <w:color w:val="666666"/>
      <w:kern w:val="3"/>
      <w:sz w:val="48"/>
      <w:szCs w:val="48"/>
      <w:lang w:val="en-US" w:eastAsia="zh-CN" w:bidi="hi-IN"/>
    </w:rPr>
  </w:style>
  <w:style w:type="paragraph" w:customStyle="1" w:styleId="Standard">
    <w:name w:val="Standard"/>
    <w:uiPriority w:val="99"/>
    <w:qFormat/>
    <w:pPr>
      <w:widowControl w:val="0"/>
      <w:suppressAutoHyphens/>
      <w:autoSpaceDN w:val="0"/>
    </w:pPr>
    <w:rPr>
      <w:rFonts w:ascii="Arial" w:eastAsia="Arial" w:hAnsi="Arial" w:cs="Arial"/>
      <w:color w:val="000000"/>
      <w:kern w:val="3"/>
      <w:sz w:val="24"/>
      <w:szCs w:val="24"/>
      <w:lang w:val="en-US" w:eastAsia="zh-CN" w:bidi="hi-IN"/>
    </w:rPr>
  </w:style>
  <w:style w:type="table" w:styleId="af9">
    <w:name w:val="Table Grid"/>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
    <w:link w:val="afb"/>
    <w:uiPriority w:val="1"/>
    <w:qFormat/>
    <w:pPr>
      <w:widowControl w:val="0"/>
      <w:autoSpaceDE w:val="0"/>
      <w:autoSpaceDN w:val="0"/>
      <w:spacing w:after="0" w:line="240" w:lineRule="auto"/>
      <w:ind w:left="1965" w:right="1397"/>
      <w:jc w:val="center"/>
    </w:pPr>
    <w:rPr>
      <w:rFonts w:ascii="Times New Roman" w:eastAsia="Times New Roman" w:hAnsi="Times New Roman" w:cs="Times New Roman"/>
      <w:b/>
      <w:bCs/>
      <w:sz w:val="30"/>
      <w:szCs w:val="30"/>
    </w:rPr>
  </w:style>
  <w:style w:type="paragraph" w:styleId="11">
    <w:name w:val="toc 1"/>
    <w:basedOn w:val="a"/>
    <w:next w:val="a"/>
    <w:uiPriority w:val="99"/>
    <w:semiHidden/>
    <w:unhideWhenUsed/>
    <w:qFormat/>
    <w:pPr>
      <w:tabs>
        <w:tab w:val="right" w:leader="dot" w:pos="9911"/>
      </w:tabs>
      <w:spacing w:after="0" w:line="240" w:lineRule="auto"/>
    </w:pPr>
    <w:rPr>
      <w:rFonts w:ascii="Arial" w:eastAsia="Calibri" w:hAnsi="Arial" w:cs="Times New Roman"/>
      <w:sz w:val="24"/>
    </w:rPr>
  </w:style>
  <w:style w:type="paragraph" w:styleId="23">
    <w:name w:val="toc 2"/>
    <w:basedOn w:val="a"/>
    <w:next w:val="a"/>
    <w:uiPriority w:val="99"/>
    <w:semiHidden/>
    <w:unhideWhenUsed/>
    <w:qFormat/>
    <w:pPr>
      <w:spacing w:after="100" w:line="240" w:lineRule="auto"/>
      <w:ind w:left="240"/>
    </w:pPr>
    <w:rPr>
      <w:rFonts w:ascii="Arial" w:eastAsia="Calibri" w:hAnsi="Arial" w:cs="Times New Roman"/>
      <w:sz w:val="24"/>
    </w:rPr>
  </w:style>
  <w:style w:type="paragraph" w:styleId="35">
    <w:name w:val="toc 3"/>
    <w:basedOn w:val="a"/>
    <w:next w:val="a"/>
    <w:uiPriority w:val="99"/>
    <w:semiHidden/>
    <w:unhideWhenUsed/>
    <w:qFormat/>
    <w:pPr>
      <w:spacing w:after="100" w:line="240" w:lineRule="auto"/>
      <w:ind w:left="480"/>
    </w:pPr>
    <w:rPr>
      <w:rFonts w:ascii="Arial" w:eastAsia="Calibri" w:hAnsi="Arial" w:cs="Times New Roman"/>
      <w:sz w:val="24"/>
    </w:rPr>
  </w:style>
  <w:style w:type="character" w:customStyle="1" w:styleId="10">
    <w:name w:val="Заголовок 1 Знак"/>
    <w:basedOn w:val="a0"/>
    <w:link w:val="1"/>
    <w:uiPriority w:val="99"/>
    <w:qFormat/>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uiPriority w:val="99"/>
    <w:semiHidden/>
    <w:qFormat/>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semiHidden/>
    <w:qFormat/>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semiHidden/>
    <w:qFormat/>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semiHidden/>
    <w:qFormat/>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semiHidden/>
    <w:qFormat/>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uiPriority w:val="99"/>
    <w:semiHidden/>
    <w:qFormat/>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uiPriority w:val="99"/>
    <w:semiHidden/>
    <w:qFormat/>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uiPriority w:val="99"/>
    <w:semiHidden/>
    <w:qFormat/>
    <w:rPr>
      <w:rFonts w:ascii="Times New Roman CYR" w:eastAsia="Times New Roman" w:hAnsi="Times New Roman CYR" w:cs="Times New Roman CYR"/>
      <w:b/>
      <w:sz w:val="24"/>
      <w:szCs w:val="20"/>
      <w:lang w:eastAsia="uk-UA"/>
    </w:rPr>
  </w:style>
  <w:style w:type="character" w:customStyle="1" w:styleId="12">
    <w:name w:val="Просмотренная гиперссылка1"/>
    <w:basedOn w:val="a0"/>
    <w:uiPriority w:val="99"/>
    <w:semiHidden/>
    <w:unhideWhenUsed/>
    <w:qFormat/>
    <w:rPr>
      <w:color w:val="800080"/>
      <w:u w:val="single"/>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uk-UA"/>
    </w:rPr>
  </w:style>
  <w:style w:type="character" w:customStyle="1" w:styleId="af2">
    <w:name w:val="Текст сноски Знак"/>
    <w:basedOn w:val="a0"/>
    <w:link w:val="af1"/>
    <w:uiPriority w:val="99"/>
    <w:semiHidden/>
    <w:qFormat/>
    <w:rPr>
      <w:rFonts w:ascii="Calibri" w:eastAsia="Calibri" w:hAnsi="Calibri" w:cs="Times New Roman"/>
      <w:sz w:val="24"/>
      <w:szCs w:val="24"/>
      <w:lang w:val="en-US"/>
    </w:rPr>
  </w:style>
  <w:style w:type="character" w:customStyle="1" w:styleId="aa">
    <w:name w:val="Текст примечания Знак"/>
    <w:basedOn w:val="a0"/>
    <w:link w:val="a9"/>
    <w:uiPriority w:val="99"/>
    <w:semiHidden/>
    <w:qFormat/>
    <w:rPr>
      <w:rFonts w:ascii="Arial" w:eastAsia="Calibri" w:hAnsi="Arial" w:cs="Times New Roman"/>
      <w:sz w:val="20"/>
      <w:szCs w:val="20"/>
      <w:lang w:val="ru-RU"/>
    </w:rPr>
  </w:style>
  <w:style w:type="character" w:customStyle="1" w:styleId="af4">
    <w:name w:val="Верхний колонтитул Знак"/>
    <w:basedOn w:val="a0"/>
    <w:link w:val="af3"/>
    <w:uiPriority w:val="99"/>
    <w:qFormat/>
    <w:rPr>
      <w:rFonts w:ascii="Calibri" w:eastAsia="Calibri" w:hAnsi="Calibri" w:cs="Times New Roman"/>
    </w:rPr>
  </w:style>
  <w:style w:type="character" w:customStyle="1" w:styleId="af">
    <w:name w:val="Нижний колонтитул Знак"/>
    <w:basedOn w:val="a0"/>
    <w:link w:val="ae"/>
    <w:uiPriority w:val="99"/>
    <w:qFormat/>
    <w:rPr>
      <w:rFonts w:ascii="Calibri" w:eastAsia="Calibri" w:hAnsi="Calibri" w:cs="Times New Roman"/>
    </w:rPr>
  </w:style>
  <w:style w:type="character" w:customStyle="1" w:styleId="a6">
    <w:name w:val="Основной текст Знак"/>
    <w:basedOn w:val="a0"/>
    <w:link w:val="a5"/>
    <w:uiPriority w:val="99"/>
    <w:semiHidden/>
    <w:qFormat/>
    <w:rPr>
      <w:rFonts w:ascii="Times New Roman" w:eastAsia="Times New Roman" w:hAnsi="Times New Roman" w:cs="Times New Roman"/>
      <w:sz w:val="20"/>
      <w:lang w:val="ru-RU" w:eastAsia="uk-UA"/>
    </w:rPr>
  </w:style>
  <w:style w:type="character" w:customStyle="1" w:styleId="a8">
    <w:name w:val="Основной текст с отступом Знак"/>
    <w:basedOn w:val="a0"/>
    <w:link w:val="a7"/>
    <w:uiPriority w:val="99"/>
    <w:semiHidden/>
    <w:qFormat/>
    <w:rPr>
      <w:rFonts w:ascii="Times New Roman" w:eastAsia="Times New Roman" w:hAnsi="Times New Roman" w:cs="Times New Roman"/>
      <w:szCs w:val="20"/>
      <w:lang w:val="ru-RU" w:eastAsia="ru-RU"/>
    </w:rPr>
  </w:style>
  <w:style w:type="character" w:customStyle="1" w:styleId="af8">
    <w:name w:val="Подзаголовок Знак"/>
    <w:basedOn w:val="a0"/>
    <w:link w:val="af7"/>
    <w:uiPriority w:val="99"/>
    <w:qFormat/>
    <w:rPr>
      <w:rFonts w:ascii="Georgia" w:eastAsia="Georgia" w:hAnsi="Georgia" w:cs="Georgia"/>
      <w:i/>
      <w:color w:val="666666"/>
      <w:kern w:val="3"/>
      <w:sz w:val="48"/>
      <w:szCs w:val="48"/>
      <w:lang w:val="en-US" w:eastAsia="zh-CN" w:bidi="hi-IN"/>
    </w:rPr>
  </w:style>
  <w:style w:type="character" w:customStyle="1" w:styleId="22">
    <w:name w:val="Основной текст 2 Знак"/>
    <w:basedOn w:val="a0"/>
    <w:link w:val="21"/>
    <w:uiPriority w:val="99"/>
    <w:semiHidden/>
    <w:qFormat/>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qFormat/>
    <w:rPr>
      <w:rFonts w:ascii="Calibri" w:eastAsia="Calibri" w:hAnsi="Calibri" w:cs="Times New Roman"/>
      <w:sz w:val="16"/>
      <w:szCs w:val="16"/>
      <w:lang w:val="ru-RU"/>
    </w:rPr>
  </w:style>
  <w:style w:type="character" w:customStyle="1" w:styleId="34">
    <w:name w:val="Основной текст с отступом 3 Знак"/>
    <w:basedOn w:val="a0"/>
    <w:link w:val="33"/>
    <w:uiPriority w:val="99"/>
    <w:semiHidden/>
    <w:qFormat/>
    <w:rPr>
      <w:rFonts w:ascii="Calibri" w:eastAsia="Calibri" w:hAnsi="Calibri" w:cs="Times New Roman"/>
      <w:sz w:val="16"/>
      <w:szCs w:val="16"/>
      <w:lang w:val="ru-RU"/>
    </w:rPr>
  </w:style>
  <w:style w:type="character" w:customStyle="1" w:styleId="ac">
    <w:name w:val="Тема примечания Знак"/>
    <w:basedOn w:val="aa"/>
    <w:link w:val="ab"/>
    <w:uiPriority w:val="99"/>
    <w:semiHidden/>
    <w:qFormat/>
    <w:rPr>
      <w:rFonts w:ascii="Arial" w:eastAsia="Calibri" w:hAnsi="Arial" w:cs="Times New Roman"/>
      <w:b/>
      <w:bCs/>
      <w:sz w:val="20"/>
      <w:szCs w:val="20"/>
      <w:lang w:val="ru-RU"/>
    </w:rPr>
  </w:style>
  <w:style w:type="character" w:customStyle="1" w:styleId="a4">
    <w:name w:val="Текст выноски Знак"/>
    <w:basedOn w:val="a0"/>
    <w:link w:val="a3"/>
    <w:uiPriority w:val="99"/>
    <w:semiHidden/>
    <w:qFormat/>
    <w:rPr>
      <w:rFonts w:ascii="Tahoma" w:eastAsia="Times New Roman" w:hAnsi="Tahoma" w:cs="Tahoma"/>
      <w:sz w:val="16"/>
      <w:szCs w:val="16"/>
      <w:lang w:val="ru-RU" w:eastAsia="uk-UA"/>
    </w:rPr>
  </w:style>
  <w:style w:type="paragraph" w:styleId="afc">
    <w:name w:val="No Spacing"/>
    <w:uiPriority w:val="1"/>
    <w:qFormat/>
    <w:rPr>
      <w:rFonts w:ascii="Arial" w:eastAsia="Arial" w:hAnsi="Arial" w:cs="Arial"/>
      <w:color w:val="000000"/>
      <w:sz w:val="22"/>
      <w:szCs w:val="22"/>
    </w:rPr>
  </w:style>
  <w:style w:type="paragraph" w:styleId="afd">
    <w:name w:val="List Paragraph"/>
    <w:basedOn w:val="a"/>
    <w:uiPriority w:val="34"/>
    <w:qFormat/>
    <w:pPr>
      <w:spacing w:after="200" w:line="276" w:lineRule="auto"/>
      <w:ind w:left="720"/>
      <w:contextualSpacing/>
    </w:pPr>
    <w:rPr>
      <w:rFonts w:ascii="Calibri" w:eastAsia="Calibri" w:hAnsi="Calibri" w:cs="Times New Roman"/>
    </w:rPr>
  </w:style>
  <w:style w:type="paragraph" w:customStyle="1" w:styleId="13">
    <w:name w:val="Заголовок оглавления1"/>
    <w:basedOn w:val="1"/>
    <w:next w:val="a"/>
    <w:uiPriority w:val="99"/>
    <w:semiHidden/>
    <w:unhideWhenUsed/>
    <w:qFormat/>
    <w:pPr>
      <w:keepLines/>
      <w:autoSpaceDE/>
      <w:autoSpaceDN/>
      <w:spacing w:before="240" w:line="256" w:lineRule="auto"/>
      <w:outlineLvl w:val="9"/>
    </w:pPr>
    <w:rPr>
      <w:rFonts w:ascii="Cambria" w:hAnsi="Cambria" w:cs="Times New Roman"/>
      <w:color w:val="365F91"/>
      <w:sz w:val="32"/>
      <w:szCs w:val="32"/>
      <w:lang w:val="en-US" w:eastAsia="en-US"/>
    </w:rPr>
  </w:style>
  <w:style w:type="paragraph" w:customStyle="1" w:styleId="afe">
    <w:name w:val="Знак Знак Знак"/>
    <w:basedOn w:val="a"/>
    <w:uiPriority w:val="99"/>
    <w:qFormat/>
    <w:pPr>
      <w:spacing w:after="0" w:line="240" w:lineRule="auto"/>
    </w:pPr>
    <w:rPr>
      <w:rFonts w:ascii="Verdana" w:eastAsia="Times New Roman" w:hAnsi="Verdana" w:cs="Verdana"/>
      <w:sz w:val="20"/>
      <w:szCs w:val="20"/>
      <w:lang w:val="en-US"/>
    </w:rPr>
  </w:style>
  <w:style w:type="paragraph" w:customStyle="1" w:styleId="14">
    <w:name w:val="Абзац списка1"/>
    <w:basedOn w:val="a"/>
    <w:uiPriority w:val="99"/>
    <w:qFormat/>
    <w:pPr>
      <w:spacing w:after="200" w:line="276" w:lineRule="auto"/>
      <w:ind w:left="720"/>
    </w:pPr>
    <w:rPr>
      <w:rFonts w:ascii="Calibri" w:eastAsia="Times New Roman" w:hAnsi="Calibri" w:cs="Calibri"/>
    </w:rPr>
  </w:style>
  <w:style w:type="character" w:customStyle="1" w:styleId="aff">
    <w:name w:val="Основний текст_"/>
    <w:link w:val="15"/>
    <w:locked/>
    <w:rPr>
      <w:sz w:val="26"/>
      <w:szCs w:val="26"/>
      <w:shd w:val="clear" w:color="auto" w:fill="FFFFFF"/>
    </w:rPr>
  </w:style>
  <w:style w:type="paragraph" w:customStyle="1" w:styleId="15">
    <w:name w:val="Основний текст1"/>
    <w:basedOn w:val="a"/>
    <w:link w:val="aff"/>
    <w:qFormat/>
    <w:pPr>
      <w:shd w:val="clear" w:color="auto" w:fill="FFFFFF"/>
      <w:spacing w:before="600" w:after="240" w:line="326" w:lineRule="exact"/>
      <w:jc w:val="both"/>
    </w:pPr>
    <w:rPr>
      <w:sz w:val="26"/>
      <w:szCs w:val="26"/>
    </w:rPr>
  </w:style>
  <w:style w:type="character" w:customStyle="1" w:styleId="24">
    <w:name w:val="Основной текст (2)_"/>
    <w:link w:val="25"/>
    <w:uiPriority w:val="99"/>
    <w:qFormat/>
    <w:locked/>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uiPriority w:val="99"/>
    <w:pPr>
      <w:widowControl w:val="0"/>
      <w:shd w:val="clear" w:color="auto" w:fill="FFFFFF"/>
      <w:spacing w:before="360" w:after="300" w:line="0" w:lineRule="atLeast"/>
    </w:pPr>
    <w:rPr>
      <w:rFonts w:ascii="Times New Roman" w:eastAsia="Times New Roman" w:hAnsi="Times New Roman" w:cs="Times New Roman"/>
      <w:sz w:val="28"/>
      <w:szCs w:val="28"/>
    </w:rPr>
  </w:style>
  <w:style w:type="character" w:customStyle="1" w:styleId="26">
    <w:name w:val="Заголовок №2_"/>
    <w:link w:val="27"/>
    <w:locked/>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qFormat/>
    <w:pPr>
      <w:widowControl w:val="0"/>
      <w:shd w:val="clear" w:color="auto" w:fill="FFFFFF"/>
      <w:spacing w:after="300" w:line="331" w:lineRule="exact"/>
      <w:jc w:val="center"/>
      <w:outlineLvl w:val="1"/>
    </w:pPr>
    <w:rPr>
      <w:rFonts w:ascii="Times New Roman" w:eastAsia="Times New Roman" w:hAnsi="Times New Roman" w:cs="Times New Roman"/>
      <w:b/>
      <w:bCs/>
      <w:sz w:val="28"/>
      <w:szCs w:val="28"/>
    </w:rPr>
  </w:style>
  <w:style w:type="paragraph" w:customStyle="1" w:styleId="16">
    <w:name w:val="Абзац списку1"/>
    <w:basedOn w:val="a"/>
    <w:uiPriority w:val="99"/>
    <w:qFormat/>
    <w:pPr>
      <w:spacing w:after="0" w:line="240" w:lineRule="auto"/>
      <w:ind w:left="720"/>
      <w:contextualSpacing/>
    </w:pPr>
    <w:rPr>
      <w:rFonts w:ascii="Times New Roman" w:eastAsia="Calibri" w:hAnsi="Times New Roman" w:cs="Times New Roman"/>
      <w:sz w:val="20"/>
      <w:szCs w:val="20"/>
      <w:lang w:eastAsia="ru-RU"/>
    </w:rPr>
  </w:style>
  <w:style w:type="paragraph" w:customStyle="1" w:styleId="17">
    <w:name w:val="Без интервала1"/>
    <w:uiPriority w:val="99"/>
    <w:rPr>
      <w:rFonts w:ascii="Calibri" w:eastAsia="Times New Roman" w:hAnsi="Calibri" w:cs="Times New Roman"/>
      <w:sz w:val="22"/>
      <w:szCs w:val="22"/>
      <w:lang w:val="ru-RU" w:eastAsia="en-US"/>
    </w:rPr>
  </w:style>
  <w:style w:type="paragraph" w:customStyle="1" w:styleId="18">
    <w:name w:val="Без інтервалів1"/>
    <w:uiPriority w:val="99"/>
    <w:qFormat/>
    <w:rPr>
      <w:rFonts w:ascii="Calibri" w:eastAsia="Calibri" w:hAnsi="Calibri" w:cs="Calibri"/>
      <w:sz w:val="22"/>
      <w:szCs w:val="22"/>
      <w:lang w:val="ru-RU" w:eastAsia="en-US"/>
    </w:rPr>
  </w:style>
  <w:style w:type="paragraph" w:customStyle="1" w:styleId="rvps7">
    <w:name w:val="rvps7"/>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uiPriority w:val="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w:basedOn w:val="a"/>
    <w:uiPriority w:val="99"/>
    <w:qFormat/>
    <w:pPr>
      <w:spacing w:after="0" w:line="240" w:lineRule="auto"/>
    </w:pPr>
    <w:rPr>
      <w:rFonts w:ascii="Times New Roman" w:eastAsia="Times New Roman" w:hAnsi="Times New Roman" w:cs="Times New Roman"/>
      <w:sz w:val="20"/>
      <w:szCs w:val="20"/>
      <w:lang w:val="en-US"/>
    </w:rPr>
  </w:style>
  <w:style w:type="paragraph" w:customStyle="1" w:styleId="aff1">
    <w:name w:val="a"/>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9">
    <w:name w:val="Звичайний1"/>
    <w:uiPriority w:val="99"/>
    <w:qFormat/>
    <w:pPr>
      <w:spacing w:after="200" w:line="276" w:lineRule="auto"/>
    </w:pPr>
    <w:rPr>
      <w:rFonts w:ascii="Calibri" w:eastAsia="Calibri" w:hAnsi="Calibri" w:cs="Calibri"/>
      <w:color w:val="000000"/>
      <w:sz w:val="22"/>
      <w:szCs w:val="22"/>
      <w:lang w:eastAsia="ru-RU"/>
    </w:rPr>
  </w:style>
  <w:style w:type="paragraph" w:customStyle="1" w:styleId="Heading">
    <w:name w:val="Heading"/>
    <w:basedOn w:val="Standard"/>
    <w:next w:val="a"/>
    <w:uiPriority w:val="99"/>
    <w:qFormat/>
    <w:pPr>
      <w:keepNext/>
      <w:spacing w:before="240" w:after="120"/>
    </w:pPr>
    <w:rPr>
      <w:rFonts w:ascii="Caladea" w:eastAsia="Caladea" w:hAnsi="Caladea" w:cs="Caladea"/>
      <w:sz w:val="28"/>
      <w:szCs w:val="28"/>
    </w:rPr>
  </w:style>
  <w:style w:type="paragraph" w:customStyle="1" w:styleId="Default">
    <w:name w:val="Default"/>
    <w:uiPriority w:val="99"/>
    <w:qFormat/>
    <w:pPr>
      <w:widowControl w:val="0"/>
      <w:autoSpaceDE w:val="0"/>
      <w:autoSpaceDN w:val="0"/>
      <w:adjustRightInd w:val="0"/>
    </w:pPr>
    <w:rPr>
      <w:rFonts w:ascii="Stone Sans" w:eastAsia="Calibri" w:hAnsi="Stone Sans" w:cs="Times New Roman"/>
      <w:color w:val="000000"/>
      <w:sz w:val="24"/>
      <w:szCs w:val="24"/>
      <w:lang w:val="de-CH" w:eastAsia="de-CH"/>
    </w:rPr>
  </w:style>
  <w:style w:type="paragraph" w:customStyle="1" w:styleId="1a">
    <w:name w:val="Обычный1"/>
    <w:uiPriority w:val="99"/>
    <w:qFormat/>
    <w:pPr>
      <w:widowControl w:val="0"/>
    </w:pPr>
    <w:rPr>
      <w:rFonts w:ascii="Arial" w:eastAsia="Calibri" w:hAnsi="Arial" w:cs="Arial"/>
      <w:color w:val="000000"/>
      <w:sz w:val="24"/>
      <w:szCs w:val="24"/>
      <w:lang w:val="ru-RU" w:eastAsia="ru-RU"/>
    </w:rPr>
  </w:style>
  <w:style w:type="paragraph" w:customStyle="1" w:styleId="TableText7">
    <w:name w:val="Table Text_7"/>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eastAsia="Calibri" w:hAnsi="Times New Roman" w:cs="Times New Roman"/>
      <w:sz w:val="17"/>
      <w:szCs w:val="17"/>
      <w:lang w:val="en-US"/>
    </w:rPr>
  </w:style>
  <w:style w:type="paragraph" w:customStyle="1" w:styleId="TableText9">
    <w:name w:val="Table Text_9"/>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eastAsia="Arial" w:hAnsi="Times New Roman" w:cs="Times New Roman"/>
      <w:sz w:val="18"/>
      <w:szCs w:val="18"/>
      <w:lang w:val="en-US"/>
    </w:rPr>
  </w:style>
  <w:style w:type="paragraph" w:customStyle="1" w:styleId="aff2">
    <w:name w:val="Нормальний текст"/>
    <w:basedOn w:val="a"/>
    <w:uiPriority w:val="99"/>
    <w:qFormat/>
    <w:pPr>
      <w:spacing w:before="120" w:after="0" w:line="240" w:lineRule="auto"/>
      <w:ind w:firstLine="567"/>
    </w:pPr>
    <w:rPr>
      <w:rFonts w:ascii="Antiqua" w:eastAsia="Times New Roman" w:hAnsi="Antiqua" w:cs="Times New Roman"/>
      <w:sz w:val="26"/>
      <w:szCs w:val="20"/>
      <w:lang w:eastAsia="ru-RU"/>
    </w:rPr>
  </w:style>
  <w:style w:type="character" w:customStyle="1" w:styleId="1b">
    <w:name w:val="Основной текст Знак1"/>
    <w:basedOn w:val="a0"/>
    <w:uiPriority w:val="99"/>
    <w:semiHidden/>
    <w:qFormat/>
    <w:rPr>
      <w:rFonts w:ascii="Microsoft Sans Serif" w:eastAsia="Microsoft Sans Serif" w:hAnsi="Microsoft Sans Serif" w:cs="Microsoft Sans Serif" w:hint="default"/>
      <w:color w:val="000000"/>
      <w:sz w:val="24"/>
      <w:szCs w:val="24"/>
      <w:lang w:val="en-US" w:bidi="en-US"/>
    </w:rPr>
  </w:style>
  <w:style w:type="character" w:customStyle="1" w:styleId="1c">
    <w:name w:val="Основний текст Знак1"/>
    <w:basedOn w:val="a0"/>
    <w:uiPriority w:val="99"/>
    <w:semiHidden/>
    <w:qFormat/>
  </w:style>
  <w:style w:type="character" w:customStyle="1" w:styleId="1d">
    <w:name w:val="Основной текст с отступом Знак1"/>
    <w:basedOn w:val="a0"/>
    <w:uiPriority w:val="99"/>
    <w:semiHidden/>
    <w:rPr>
      <w:rFonts w:ascii="Microsoft Sans Serif" w:eastAsia="Microsoft Sans Serif" w:hAnsi="Microsoft Sans Serif" w:cs="Microsoft Sans Serif" w:hint="default"/>
      <w:color w:val="000000"/>
      <w:sz w:val="24"/>
      <w:szCs w:val="24"/>
      <w:lang w:val="en-US" w:bidi="en-US"/>
    </w:rPr>
  </w:style>
  <w:style w:type="character" w:customStyle="1" w:styleId="1e">
    <w:name w:val="Основний текст з відступом Знак1"/>
    <w:basedOn w:val="a0"/>
    <w:uiPriority w:val="99"/>
    <w:semiHidden/>
    <w:qFormat/>
  </w:style>
  <w:style w:type="character" w:customStyle="1" w:styleId="1f">
    <w:name w:val="Текст выноски Знак1"/>
    <w:basedOn w:val="a0"/>
    <w:uiPriority w:val="99"/>
    <w:semiHidden/>
    <w:qFormat/>
    <w:rPr>
      <w:rFonts w:ascii="Segoe UI" w:eastAsia="Microsoft Sans Serif" w:hAnsi="Segoe UI" w:cs="Segoe UI" w:hint="default"/>
      <w:color w:val="000000"/>
      <w:sz w:val="18"/>
      <w:szCs w:val="18"/>
      <w:lang w:val="en-US" w:bidi="en-US"/>
    </w:rPr>
  </w:style>
  <w:style w:type="character" w:customStyle="1" w:styleId="1f0">
    <w:name w:val="Текст у виносці Знак1"/>
    <w:uiPriority w:val="99"/>
    <w:semiHidden/>
    <w:qFormat/>
    <w:rPr>
      <w:rFonts w:ascii="Tahoma" w:hAnsi="Tahoma" w:cs="Tahoma" w:hint="default"/>
      <w:sz w:val="16"/>
      <w:szCs w:val="16"/>
    </w:rPr>
  </w:style>
  <w:style w:type="character" w:customStyle="1" w:styleId="Heading1Char">
    <w:name w:val="Heading 1 Char"/>
    <w:qFormat/>
    <w:locked/>
    <w:rPr>
      <w:rFonts w:ascii="Times New Roman CYR" w:hAnsi="Times New Roman CYR" w:cs="Times New Roman CYR" w:hint="default"/>
      <w:sz w:val="20"/>
      <w:szCs w:val="20"/>
      <w:lang w:eastAsia="uk-UA"/>
    </w:rPr>
  </w:style>
  <w:style w:type="character" w:customStyle="1" w:styleId="rvts0">
    <w:name w:val="rvts0"/>
    <w:qFormat/>
  </w:style>
  <w:style w:type="character" w:customStyle="1" w:styleId="28">
    <w:name w:val="Основний текст (2)_"/>
    <w:qFormat/>
    <w:rPr>
      <w:rFonts w:ascii="Times New Roman" w:eastAsia="Times New Roman" w:hAnsi="Times New Roman" w:cs="Times New Roman" w:hint="default"/>
      <w:sz w:val="28"/>
      <w:szCs w:val="28"/>
      <w:u w:val="none"/>
    </w:rPr>
  </w:style>
  <w:style w:type="character" w:customStyle="1" w:styleId="29">
    <w:name w:val="Основний текст (2)"/>
    <w:qFormat/>
    <w:rPr>
      <w:rFonts w:ascii="Times New Roman" w:eastAsia="Times New Roman" w:hAnsi="Times New Roman" w:cs="Times New Roman" w:hint="default"/>
      <w:color w:val="000000"/>
      <w:spacing w:val="0"/>
      <w:w w:val="100"/>
      <w:position w:val="0"/>
      <w:sz w:val="28"/>
      <w:szCs w:val="28"/>
      <w:u w:val="none"/>
      <w:lang w:val="uk-UA" w:eastAsia="uk-UA" w:bidi="uk-UA"/>
    </w:rPr>
  </w:style>
  <w:style w:type="character" w:customStyle="1" w:styleId="211pt">
    <w:name w:val="Основний текст (2) + 11 pt"/>
    <w:qFormat/>
    <w:rPr>
      <w:rFonts w:ascii="Times New Roman" w:eastAsia="Times New Roman" w:hAnsi="Times New Roman" w:cs="Times New Roman" w:hint="default"/>
      <w:color w:val="000000"/>
      <w:spacing w:val="0"/>
      <w:w w:val="100"/>
      <w:position w:val="0"/>
      <w:sz w:val="22"/>
      <w:szCs w:val="22"/>
      <w:u w:val="none"/>
      <w:lang w:val="uk-UA" w:eastAsia="uk-UA" w:bidi="uk-UA"/>
    </w:rPr>
  </w:style>
  <w:style w:type="character" w:customStyle="1" w:styleId="213pt">
    <w:name w:val="Основний текст (2) + 13 pt"/>
    <w:qFormat/>
    <w:rPr>
      <w:rFonts w:ascii="Times New Roman" w:eastAsia="Times New Roman" w:hAnsi="Times New Roman" w:cs="Times New Roman" w:hint="default"/>
      <w:b/>
      <w:bCs/>
      <w:color w:val="000000"/>
      <w:spacing w:val="0"/>
      <w:w w:val="100"/>
      <w:position w:val="0"/>
      <w:sz w:val="26"/>
      <w:szCs w:val="26"/>
      <w:u w:val="none"/>
      <w:lang w:val="uk-UA" w:eastAsia="uk-UA" w:bidi="uk-UA"/>
    </w:rPr>
  </w:style>
  <w:style w:type="character" w:customStyle="1" w:styleId="2a">
    <w:name w:val="Основний текст (2) + Курсив"/>
    <w:qFormat/>
    <w:rPr>
      <w:rFonts w:ascii="Times New Roman" w:eastAsia="Times New Roman" w:hAnsi="Times New Roman" w:cs="Times New Roman" w:hint="default"/>
      <w:i/>
      <w:iCs/>
      <w:color w:val="000000"/>
      <w:spacing w:val="0"/>
      <w:w w:val="100"/>
      <w:position w:val="0"/>
      <w:sz w:val="28"/>
      <w:szCs w:val="28"/>
      <w:u w:val="none"/>
      <w:lang w:val="uk-UA" w:eastAsia="uk-UA" w:bidi="uk-UA"/>
    </w:rPr>
  </w:style>
  <w:style w:type="character" w:customStyle="1" w:styleId="apple-converted-space">
    <w:name w:val="apple-converted-space"/>
    <w:uiPriority w:val="99"/>
    <w:qFormat/>
  </w:style>
  <w:style w:type="character" w:customStyle="1" w:styleId="st">
    <w:name w:val="st"/>
    <w:qFormat/>
  </w:style>
  <w:style w:type="character" w:customStyle="1" w:styleId="rvts58">
    <w:name w:val="rvts58"/>
    <w:uiPriority w:val="99"/>
    <w:rPr>
      <w:rFonts w:ascii="Times New Roman" w:hAnsi="Times New Roman" w:cs="Times New Roman" w:hint="default"/>
    </w:rPr>
  </w:style>
  <w:style w:type="character" w:customStyle="1" w:styleId="rvts15">
    <w:name w:val="rvts15"/>
    <w:basedOn w:val="a0"/>
    <w:qFormat/>
  </w:style>
  <w:style w:type="character" w:customStyle="1" w:styleId="rvts9">
    <w:name w:val="rvts9"/>
    <w:basedOn w:val="a0"/>
  </w:style>
  <w:style w:type="character" w:customStyle="1" w:styleId="rvts44">
    <w:name w:val="rvts44"/>
    <w:basedOn w:val="a0"/>
    <w:qFormat/>
  </w:style>
  <w:style w:type="character" w:customStyle="1" w:styleId="CharAttribute4">
    <w:name w:val="CharAttribute4"/>
    <w:uiPriority w:val="99"/>
    <w:qFormat/>
    <w:rPr>
      <w:rFonts w:ascii="Times New Roman" w:hAnsi="Times New Roman" w:cs="Times New Roman" w:hint="default"/>
      <w:color w:val="00000A"/>
      <w:sz w:val="28"/>
    </w:rPr>
  </w:style>
  <w:style w:type="character" w:customStyle="1" w:styleId="CharAttribute1">
    <w:name w:val="CharAttribute1"/>
    <w:qFormat/>
    <w:rPr>
      <w:rFonts w:ascii="Calibri" w:hAnsi="Calibri" w:cs="Calibri" w:hint="default"/>
      <w:sz w:val="22"/>
    </w:rPr>
  </w:style>
  <w:style w:type="character" w:customStyle="1" w:styleId="2Arial7">
    <w:name w:val="Основной текст (2) + Arial7"/>
    <w:basedOn w:val="a0"/>
    <w:uiPriority w:val="99"/>
    <w:qFormat/>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basedOn w:val="24"/>
    <w:uiPriority w:val="99"/>
    <w:qFormat/>
    <w:rPr>
      <w:rFonts w:ascii="Arial" w:eastAsia="Times New Roman" w:hAnsi="Arial" w:cs="Arial"/>
      <w:i/>
      <w:iCs/>
      <w:color w:val="000000"/>
      <w:spacing w:val="0"/>
      <w:w w:val="100"/>
      <w:position w:val="0"/>
      <w:sz w:val="18"/>
      <w:szCs w:val="18"/>
      <w:u w:val="none"/>
      <w:shd w:val="clear" w:color="auto" w:fill="FFFFFF"/>
      <w:lang w:val="de-DE" w:eastAsia="de-DE"/>
    </w:rPr>
  </w:style>
  <w:style w:type="character" w:customStyle="1" w:styleId="2Arial1">
    <w:name w:val="Основной текст (2) + Arial1"/>
    <w:uiPriority w:val="99"/>
    <w:qFormat/>
    <w:rPr>
      <w:rFonts w:ascii="Arial" w:hAnsi="Arial" w:cs="Arial" w:hint="default"/>
      <w:i/>
      <w:iCs/>
      <w:color w:val="000000"/>
      <w:spacing w:val="0"/>
      <w:w w:val="100"/>
      <w:position w:val="0"/>
      <w:sz w:val="8"/>
      <w:szCs w:val="8"/>
      <w:lang w:val="fr-FR" w:eastAsia="fr-FR" w:bidi="ar-SA"/>
    </w:rPr>
  </w:style>
  <w:style w:type="character" w:customStyle="1" w:styleId="2Arial2">
    <w:name w:val="Основной текст (2) + Arial2"/>
    <w:uiPriority w:val="99"/>
    <w:qFormat/>
    <w:rPr>
      <w:rFonts w:ascii="Arial" w:hAnsi="Arial" w:cs="Arial" w:hint="default"/>
      <w:i/>
      <w:iCs/>
      <w:color w:val="000000"/>
      <w:spacing w:val="0"/>
      <w:w w:val="100"/>
      <w:position w:val="0"/>
      <w:sz w:val="18"/>
      <w:szCs w:val="18"/>
      <w:lang w:val="fr-FR" w:eastAsia="fr-FR" w:bidi="ar-SA"/>
    </w:rPr>
  </w:style>
  <w:style w:type="character" w:customStyle="1" w:styleId="2Arial3">
    <w:name w:val="Основной текст (2) + Arial3"/>
    <w:uiPriority w:val="99"/>
    <w:qFormat/>
    <w:rPr>
      <w:rFonts w:ascii="Arial" w:hAnsi="Arial" w:cs="Arial" w:hint="default"/>
      <w:color w:val="000000"/>
      <w:spacing w:val="0"/>
      <w:w w:val="100"/>
      <w:position w:val="0"/>
      <w:sz w:val="18"/>
      <w:szCs w:val="18"/>
      <w:lang w:val="uk-UA" w:eastAsia="uk-UA" w:bidi="ar-SA"/>
    </w:rPr>
  </w:style>
  <w:style w:type="character" w:customStyle="1" w:styleId="1f1">
    <w:name w:val="Текст примечания Знак1"/>
    <w:basedOn w:val="a0"/>
    <w:uiPriority w:val="99"/>
    <w:semiHidden/>
    <w:qFormat/>
    <w:rPr>
      <w:rFonts w:ascii="Microsoft Sans Serif" w:eastAsia="Microsoft Sans Serif" w:hAnsi="Microsoft Sans Serif" w:cs="Microsoft Sans Serif" w:hint="default"/>
      <w:color w:val="000000"/>
      <w:sz w:val="20"/>
      <w:szCs w:val="20"/>
      <w:lang w:val="en-US" w:bidi="en-US"/>
    </w:rPr>
  </w:style>
  <w:style w:type="character" w:customStyle="1" w:styleId="1f2">
    <w:name w:val="Тема примечания Знак1"/>
    <w:basedOn w:val="1f1"/>
    <w:uiPriority w:val="99"/>
    <w:semiHidden/>
    <w:rPr>
      <w:rFonts w:ascii="Microsoft Sans Serif" w:eastAsia="Microsoft Sans Serif" w:hAnsi="Microsoft Sans Serif" w:cs="Microsoft Sans Serif" w:hint="default"/>
      <w:b/>
      <w:bCs/>
      <w:color w:val="000000"/>
      <w:sz w:val="20"/>
      <w:szCs w:val="20"/>
      <w:lang w:val="en-US" w:bidi="en-US"/>
    </w:rPr>
  </w:style>
  <w:style w:type="character" w:customStyle="1" w:styleId="CommentTextChar1">
    <w:name w:val="Comment Text Char1"/>
    <w:uiPriority w:val="99"/>
    <w:semiHidden/>
    <w:qFormat/>
    <w:rPr>
      <w:sz w:val="20"/>
      <w:szCs w:val="20"/>
      <w:lang w:eastAsia="en-US"/>
    </w:rPr>
  </w:style>
  <w:style w:type="character" w:customStyle="1" w:styleId="1f3">
    <w:name w:val="Текст примітки Знак1"/>
    <w:uiPriority w:val="99"/>
    <w:semiHidden/>
    <w:qFormat/>
    <w:rPr>
      <w:rFonts w:ascii="Times New Roman" w:hAnsi="Times New Roman" w:cs="Times New Roman" w:hint="default"/>
      <w:sz w:val="20"/>
      <w:szCs w:val="20"/>
      <w:lang w:val="ru-RU"/>
    </w:rPr>
  </w:style>
  <w:style w:type="character" w:customStyle="1" w:styleId="CommentSubjectChar1">
    <w:name w:val="Comment Subject Char1"/>
    <w:uiPriority w:val="99"/>
    <w:semiHidden/>
    <w:qFormat/>
    <w:rPr>
      <w:rFonts w:ascii="Arial" w:hAnsi="Arial" w:cs="Times New Roman" w:hint="default"/>
      <w:b/>
      <w:bCs/>
      <w:sz w:val="20"/>
      <w:szCs w:val="20"/>
      <w:lang w:eastAsia="en-US"/>
    </w:rPr>
  </w:style>
  <w:style w:type="character" w:customStyle="1" w:styleId="1f4">
    <w:name w:val="Тема примітки Знак1"/>
    <w:uiPriority w:val="99"/>
    <w:semiHidden/>
    <w:rPr>
      <w:rFonts w:ascii="Times New Roman" w:hAnsi="Times New Roman" w:cs="Times New Roman" w:hint="default"/>
      <w:b/>
      <w:bCs/>
      <w:sz w:val="20"/>
      <w:szCs w:val="20"/>
      <w:lang w:val="ru-RU"/>
    </w:rPr>
  </w:style>
  <w:style w:type="character" w:customStyle="1" w:styleId="FootnoteTextChar1">
    <w:name w:val="Footnote Text Char1"/>
    <w:uiPriority w:val="99"/>
    <w:semiHidden/>
    <w:rPr>
      <w:sz w:val="20"/>
      <w:szCs w:val="20"/>
      <w:lang w:eastAsia="en-US"/>
    </w:rPr>
  </w:style>
  <w:style w:type="character" w:customStyle="1" w:styleId="1f5">
    <w:name w:val="Текст виноски Знак1"/>
    <w:uiPriority w:val="99"/>
    <w:semiHidden/>
    <w:qFormat/>
    <w:rPr>
      <w:rFonts w:ascii="Times New Roman" w:hAnsi="Times New Roman" w:cs="Times New Roman" w:hint="default"/>
      <w:sz w:val="20"/>
      <w:szCs w:val="20"/>
      <w:lang w:val="ru-RU"/>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fb">
    <w:name w:val="Название Знак"/>
    <w:basedOn w:val="a0"/>
    <w:link w:val="afa"/>
    <w:uiPriority w:val="1"/>
    <w:qFormat/>
    <w:rPr>
      <w:rFonts w:ascii="Times New Roman" w:eastAsia="Times New Roman" w:hAnsi="Times New Roman" w:cs="Times New Roman"/>
      <w:b/>
      <w:bCs/>
      <w:sz w:val="30"/>
      <w:szCs w:val="30"/>
    </w:rPr>
  </w:style>
  <w:style w:type="table" w:customStyle="1" w:styleId="TableGrid1">
    <w:name w:val="Table Grid1"/>
    <w:basedOn w:val="a1"/>
    <w:qFormat/>
    <w:rPr>
      <w:rFonts w:ascii="Times New Roman" w:eastAsia="等线" w:hAnsi="Times New Roman"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6243">
      <w:bodyDiv w:val="1"/>
      <w:marLeft w:val="0"/>
      <w:marRight w:val="0"/>
      <w:marTop w:val="0"/>
      <w:marBottom w:val="0"/>
      <w:divBdr>
        <w:top w:val="none" w:sz="0" w:space="0" w:color="auto"/>
        <w:left w:val="none" w:sz="0" w:space="0" w:color="auto"/>
        <w:bottom w:val="none" w:sz="0" w:space="0" w:color="auto"/>
        <w:right w:val="none" w:sz="0" w:space="0" w:color="auto"/>
      </w:divBdr>
    </w:div>
    <w:div w:id="1576161478">
      <w:bodyDiv w:val="1"/>
      <w:marLeft w:val="0"/>
      <w:marRight w:val="0"/>
      <w:marTop w:val="0"/>
      <w:marBottom w:val="0"/>
      <w:divBdr>
        <w:top w:val="none" w:sz="0" w:space="0" w:color="auto"/>
        <w:left w:val="none" w:sz="0" w:space="0" w:color="auto"/>
        <w:bottom w:val="none" w:sz="0" w:space="0" w:color="auto"/>
        <w:right w:val="none" w:sz="0" w:space="0" w:color="auto"/>
      </w:divBdr>
    </w:div>
    <w:div w:id="1894076908">
      <w:bodyDiv w:val="1"/>
      <w:marLeft w:val="0"/>
      <w:marRight w:val="0"/>
      <w:marTop w:val="0"/>
      <w:marBottom w:val="0"/>
      <w:divBdr>
        <w:top w:val="none" w:sz="0" w:space="0" w:color="auto"/>
        <w:left w:val="none" w:sz="0" w:space="0" w:color="auto"/>
        <w:bottom w:val="none" w:sz="0" w:space="0" w:color="auto"/>
        <w:right w:val="none" w:sz="0" w:space="0" w:color="auto"/>
      </w:divBdr>
    </w:div>
    <w:div w:id="2103254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R3DDl90MwIKGk3mLgq2yYOhldQqm_Sqv/view?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rive.google.com/file/d/1rBG2jQY2v1mX0uTsJb4p8JD1F2S60lQn/view?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rive.google.com/file/d/1fi7TlsStZEcyT4-_rIuKANICafs4XyGE/view?usp=sharing"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rive.google.com/file/d/1JjK_v7k2eGgs2Rhcics5vJj3bzPE-tT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70996</Words>
  <Characters>40468</Characters>
  <Application>Microsoft Office Word</Application>
  <DocSecurity>0</DocSecurity>
  <Lines>337</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2024-08-30T09:15:00Z</cp:lastPrinted>
  <dcterms:created xsi:type="dcterms:W3CDTF">2024-12-05T18:28:00Z</dcterms:created>
  <dcterms:modified xsi:type="dcterms:W3CDTF">2024-12-12T09:30:00Z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649E97A2DE1C4AB9AA6409E5914A7026_13</vt:lpwstr>
  </property>
</Properties>
</file>