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E" w:rsidRPr="00FA583E" w:rsidRDefault="00FA583E" w:rsidP="00FA583E"/>
    <w:p w:rsidR="002F273D" w:rsidRDefault="00FA583E" w:rsidP="002F273D">
      <w:pPr>
        <w:jc w:val="center"/>
        <w:rPr>
          <w:b/>
          <w:bCs/>
        </w:rPr>
      </w:pPr>
      <w:r w:rsidRPr="00FA583E">
        <w:rPr>
          <w:b/>
          <w:bCs/>
        </w:rPr>
        <w:t>НОМЕНКЛАТУРА СПРАВ</w:t>
      </w:r>
      <w:r w:rsidR="002F273D">
        <w:rPr>
          <w:b/>
          <w:bCs/>
        </w:rPr>
        <w:t xml:space="preserve"> БІБЛІОТЕКИ ПОЛАПІВСЬКОГО ЛІЦЕЮ</w:t>
      </w:r>
    </w:p>
    <w:p w:rsidR="00FA583E" w:rsidRPr="00FA583E" w:rsidRDefault="00FA583E" w:rsidP="00FA583E">
      <w:pPr>
        <w:jc w:val="center"/>
      </w:pPr>
      <w:r w:rsidRPr="00FA583E">
        <w:rPr>
          <w:b/>
          <w:bCs/>
        </w:rPr>
        <w:t xml:space="preserve"> НА 2024/25</w:t>
      </w:r>
      <w:r w:rsidR="002F273D">
        <w:rPr>
          <w:b/>
          <w:bCs/>
        </w:rPr>
        <w:t xml:space="preserve"> НАВЧАЛЬНИЙ</w:t>
      </w:r>
      <w:r w:rsidRPr="00FA583E">
        <w:rPr>
          <w:b/>
          <w:bCs/>
        </w:rPr>
        <w:t xml:space="preserve"> РІК</w:t>
      </w:r>
    </w:p>
    <w:tbl>
      <w:tblPr>
        <w:tblW w:w="10310" w:type="dxa"/>
        <w:tblInd w:w="-3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2894"/>
        <w:gridCol w:w="1489"/>
        <w:gridCol w:w="2278"/>
        <w:gridCol w:w="2701"/>
      </w:tblGrid>
      <w:tr w:rsidR="00FA583E" w:rsidRPr="00FA583E" w:rsidTr="002F273D">
        <w:trPr>
          <w:trHeight w:val="13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Індекс справи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Заголовок справи(тому, частини)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Кількість справ(томів, частин)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Строк зберігання справи (тому, частини і номери статей за переліком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Примітка</w:t>
            </w:r>
          </w:p>
        </w:tc>
      </w:tr>
      <w:tr w:rsidR="00FA583E" w:rsidRPr="00FA583E" w:rsidTr="00FA583E">
        <w:trPr>
          <w:trHeight w:val="1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06-01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C26160" w:rsidP="00FA583E">
            <w:hyperlink r:id="rId5" w:history="1">
              <w:r w:rsidR="00FA583E" w:rsidRPr="002F273D">
                <w:rPr>
                  <w:rStyle w:val="a3"/>
                  <w:color w:val="auto"/>
                </w:rPr>
                <w:t>Річний план роботі бібліотеки 2024-2</w:t>
              </w:r>
            </w:hyperlink>
            <w:r w:rsidR="00FA583E" w:rsidRPr="002F273D"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 рік, ст.161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583E" w:rsidRPr="00FA583E" w:rsidRDefault="00FA583E" w:rsidP="00FA583E"/>
        </w:tc>
      </w:tr>
      <w:tr w:rsidR="00FA583E" w:rsidRPr="00FA583E" w:rsidTr="00FA583E">
        <w:trPr>
          <w:trHeight w:val="1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Щоденник ро</w:t>
            </w:r>
            <w:r>
              <w:t xml:space="preserve">боти бібліотеки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1 рік, </w:t>
            </w:r>
            <w:r>
              <w:t>ст.</w:t>
            </w:r>
            <w:r w:rsidRPr="00FA583E">
              <w:t>804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BE6944" w:rsidP="00FA583E"/>
        </w:tc>
      </w:tr>
      <w:tr w:rsidR="00FA583E" w:rsidRPr="00FA583E" w:rsidTr="00FA583E">
        <w:trPr>
          <w:trHeight w:val="1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 xml:space="preserve">Інвентарні книги обліку бібліотечного фонду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 xml:space="preserve">, </w:t>
            </w:r>
            <w:r>
              <w:t>ст.</w:t>
            </w:r>
            <w:r w:rsidRPr="00FA583E">
              <w:t>805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1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 xml:space="preserve">Книги сумарного обліку бібліотечного фонду 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 xml:space="preserve">, </w:t>
            </w:r>
            <w:r>
              <w:t>ст.</w:t>
            </w:r>
            <w:r w:rsidRPr="00FA583E">
              <w:t>806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C26160" w:rsidP="00FA583E">
            <w:r>
              <w:t>Журнал видачі підручників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C26160" w:rsidP="002F273D">
            <w:pPr>
              <w:jc w:val="center"/>
            </w:pPr>
            <w:r>
              <w:t>Після закінчення Журналу</w:t>
            </w:r>
            <w:bookmarkStart w:id="0" w:name="_GoBack"/>
            <w:bookmarkEnd w:id="0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Книга обліку накладних на отримання підручників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>,</w:t>
            </w:r>
            <w:r>
              <w:t>ст.</w:t>
            </w:r>
            <w:r w:rsidRPr="00FA583E">
              <w:t>808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5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Картотека обліку підручників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 xml:space="preserve">, </w:t>
            </w:r>
            <w:r>
              <w:t xml:space="preserve">ст. </w:t>
            </w:r>
            <w:r w:rsidRPr="00FA583E">
              <w:t>817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5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Акти на списання літератури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17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10 років, </w:t>
            </w:r>
            <w:r>
              <w:t xml:space="preserve">ст. </w:t>
            </w:r>
            <w:r w:rsidRPr="00FA583E">
              <w:t>812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5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Формуляри читачів бібліотеки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121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доки не мине потреба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8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 xml:space="preserve">Книга обліку </w:t>
            </w:r>
            <w:r>
              <w:t>о</w:t>
            </w:r>
            <w:r w:rsidRPr="00FA583E">
              <w:t>тримання літератури від читачів на заміну втраченої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доки не мине потреба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8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Журнал обліку л</w:t>
            </w:r>
            <w:r>
              <w:t xml:space="preserve">ітератури, подарованої шкільній </w:t>
            </w:r>
            <w:r w:rsidRPr="00FA583E">
              <w:t>бібліотеці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 xml:space="preserve">, </w:t>
            </w:r>
            <w:r>
              <w:t xml:space="preserve">ст. </w:t>
            </w:r>
            <w:r w:rsidRPr="00FA583E">
              <w:t>870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</w:tbl>
    <w:p w:rsidR="00644E5C" w:rsidRDefault="00644E5C"/>
    <w:sectPr w:rsidR="00644E5C" w:rsidSect="002F273D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E"/>
    <w:rsid w:val="002F273D"/>
    <w:rsid w:val="005B6525"/>
    <w:rsid w:val="00644E5C"/>
    <w:rsid w:val="00BE6944"/>
    <w:rsid w:val="00C26160"/>
    <w:rsid w:val="00F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44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Dzf7_woMDc47Ub_9LWihT72LcmLATlp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2024-12-11T07:25:00Z</cp:lastPrinted>
  <dcterms:created xsi:type="dcterms:W3CDTF">2024-12-11T07:26:00Z</dcterms:created>
  <dcterms:modified xsi:type="dcterms:W3CDTF">2024-12-11T07:26:00Z</dcterms:modified>
</cp:coreProperties>
</file>