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D4" w:rsidRDefault="00140E34">
      <w:pPr>
        <w:tabs>
          <w:tab w:val="left" w:pos="8033"/>
        </w:tabs>
        <w:spacing w:before="28"/>
        <w:ind w:left="414"/>
        <w:rPr>
          <w:rFonts w:ascii="Calibri" w:hAnsi="Calibri"/>
        </w:rPr>
      </w:pPr>
      <w:r>
        <w:rPr>
          <w:rFonts w:ascii="Calibri" w:hAnsi="Calibri"/>
        </w:rPr>
        <w:t>Додаток</w:t>
      </w:r>
      <w:r>
        <w:rPr>
          <w:rFonts w:ascii="Calibri" w:hAnsi="Calibri"/>
          <w:spacing w:val="-2"/>
        </w:rPr>
        <w:t xml:space="preserve"> </w:t>
      </w:r>
      <w:r w:rsidR="00750754">
        <w:rPr>
          <w:rFonts w:ascii="Calibri" w:hAnsi="Calibri"/>
        </w:rPr>
        <w:t xml:space="preserve">2                                                                                                                          </w:t>
      </w:r>
      <w:r>
        <w:rPr>
          <w:rFonts w:ascii="Calibri" w:hAnsi="Calibri"/>
        </w:rPr>
        <w:t>Затверджую</w:t>
      </w:r>
    </w:p>
    <w:p w:rsidR="00E932D4" w:rsidRDefault="00140E34" w:rsidP="00750754">
      <w:pPr>
        <w:tabs>
          <w:tab w:val="left" w:pos="6436"/>
          <w:tab w:val="left" w:pos="7706"/>
        </w:tabs>
        <w:spacing w:before="38" w:line="276" w:lineRule="auto"/>
        <w:ind w:left="8278" w:right="543" w:hanging="8165"/>
        <w:rPr>
          <w:rFonts w:ascii="Calibri" w:hAnsi="Calibri"/>
        </w:rPr>
      </w:pPr>
      <w:r>
        <w:rPr>
          <w:rFonts w:ascii="Calibri" w:hAnsi="Calibri"/>
        </w:rPr>
        <w:t xml:space="preserve">до наказу №  </w:t>
      </w:r>
      <w:r>
        <w:rPr>
          <w:rFonts w:ascii="Calibri" w:hAnsi="Calibri"/>
          <w:spacing w:val="47"/>
        </w:rPr>
        <w:t xml:space="preserve"> </w:t>
      </w:r>
      <w:r>
        <w:rPr>
          <w:rFonts w:ascii="Calibri" w:hAnsi="Calibri"/>
        </w:rPr>
        <w:t>від</w:t>
      </w:r>
      <w:r>
        <w:rPr>
          <w:rFonts w:ascii="Calibri" w:hAnsi="Calibri"/>
          <w:spacing w:val="-4"/>
        </w:rPr>
        <w:t xml:space="preserve"> </w:t>
      </w:r>
      <w:r w:rsidR="00750754">
        <w:rPr>
          <w:rFonts w:ascii="Calibri" w:hAnsi="Calibri"/>
        </w:rPr>
        <w:t>17.04.2020р.                                                                 Директор ліцею                 Н.О.Степанюк</w:t>
      </w:r>
      <w:r w:rsidR="00750754">
        <w:rPr>
          <w:rFonts w:ascii="Calibri" w:hAnsi="Calibri"/>
        </w:rPr>
        <w:tab/>
      </w:r>
    </w:p>
    <w:p w:rsidR="00E932D4" w:rsidRDefault="00E932D4">
      <w:pPr>
        <w:pStyle w:val="a3"/>
        <w:spacing w:before="4"/>
        <w:ind w:left="0"/>
        <w:rPr>
          <w:rFonts w:ascii="Calibri"/>
          <w:sz w:val="9"/>
        </w:rPr>
      </w:pPr>
    </w:p>
    <w:p w:rsidR="00E932D4" w:rsidRDefault="00140E34">
      <w:pPr>
        <w:pStyle w:val="Heading1"/>
        <w:spacing w:before="89"/>
        <w:ind w:left="805" w:right="798"/>
      </w:pPr>
      <w:r>
        <w:t>Порядок</w:t>
      </w:r>
    </w:p>
    <w:p w:rsidR="00E932D4" w:rsidRDefault="00140E34">
      <w:pPr>
        <w:spacing w:before="47"/>
        <w:ind w:left="806" w:right="798"/>
        <w:jc w:val="center"/>
        <w:rPr>
          <w:b/>
          <w:sz w:val="28"/>
        </w:rPr>
      </w:pPr>
      <w:r>
        <w:rPr>
          <w:b/>
          <w:sz w:val="28"/>
        </w:rPr>
        <w:t>здійснення підсумкового оцінювання</w:t>
      </w:r>
    </w:p>
    <w:p w:rsidR="00E932D4" w:rsidRDefault="00140E34">
      <w:pPr>
        <w:spacing w:before="48" w:line="278" w:lineRule="auto"/>
        <w:ind w:left="810" w:right="798"/>
        <w:jc w:val="center"/>
        <w:rPr>
          <w:b/>
          <w:sz w:val="28"/>
        </w:rPr>
      </w:pPr>
      <w:r>
        <w:rPr>
          <w:b/>
          <w:sz w:val="28"/>
        </w:rPr>
        <w:t xml:space="preserve">у </w:t>
      </w:r>
      <w:proofErr w:type="spellStart"/>
      <w:r>
        <w:rPr>
          <w:b/>
          <w:sz w:val="28"/>
        </w:rPr>
        <w:t>Полапівському</w:t>
      </w:r>
      <w:proofErr w:type="spellEnd"/>
      <w:r>
        <w:rPr>
          <w:b/>
          <w:sz w:val="28"/>
        </w:rPr>
        <w:t xml:space="preserve"> ліцеї Рівненської сільської ради</w:t>
      </w:r>
    </w:p>
    <w:p w:rsidR="00E932D4" w:rsidRDefault="00140E34">
      <w:pPr>
        <w:spacing w:line="319" w:lineRule="exact"/>
        <w:ind w:left="810" w:right="731"/>
        <w:jc w:val="center"/>
        <w:rPr>
          <w:b/>
          <w:sz w:val="28"/>
        </w:rPr>
      </w:pPr>
      <w:r>
        <w:rPr>
          <w:b/>
          <w:sz w:val="28"/>
        </w:rPr>
        <w:t>у 2019/2020 навчальному</w:t>
      </w:r>
    </w:p>
    <w:p w:rsidR="00E932D4" w:rsidRDefault="00140E34">
      <w:pPr>
        <w:spacing w:before="247"/>
        <w:ind w:left="4021"/>
        <w:rPr>
          <w:b/>
          <w:sz w:val="28"/>
        </w:rPr>
      </w:pPr>
      <w:r>
        <w:rPr>
          <w:b/>
          <w:sz w:val="28"/>
        </w:rPr>
        <w:t>1. Загальна частина</w:t>
      </w:r>
    </w:p>
    <w:p w:rsidR="00E932D4" w:rsidRDefault="00140E34" w:rsidP="00140E34">
      <w:pPr>
        <w:pStyle w:val="a4"/>
        <w:numPr>
          <w:ilvl w:val="0"/>
          <w:numId w:val="4"/>
        </w:numPr>
        <w:tabs>
          <w:tab w:val="left" w:pos="897"/>
        </w:tabs>
        <w:spacing w:before="165"/>
        <w:ind w:right="494" w:firstLine="502"/>
      </w:pPr>
      <w:r>
        <w:rPr>
          <w:sz w:val="28"/>
        </w:rPr>
        <w:t xml:space="preserve">Порядок здійснення підсумкового оцінювання (далі Порядок) визначає проведення тематичних, семестрового (ІІ семестр) та річного оцінювань в умовах здійснення дистанційного навчання учнів 1-11 класів </w:t>
      </w:r>
      <w:proofErr w:type="spellStart"/>
      <w:r>
        <w:rPr>
          <w:sz w:val="28"/>
        </w:rPr>
        <w:t>Полапівського</w:t>
      </w:r>
      <w:proofErr w:type="spellEnd"/>
      <w:r>
        <w:rPr>
          <w:sz w:val="28"/>
        </w:rPr>
        <w:t xml:space="preserve"> ліцею Рівненської сільської ради</w:t>
      </w:r>
    </w:p>
    <w:p w:rsidR="00E932D4" w:rsidRDefault="00140E34">
      <w:pPr>
        <w:pStyle w:val="a4"/>
        <w:numPr>
          <w:ilvl w:val="0"/>
          <w:numId w:val="4"/>
        </w:numPr>
        <w:tabs>
          <w:tab w:val="left" w:pos="897"/>
        </w:tabs>
        <w:spacing w:before="167" w:line="322" w:lineRule="exact"/>
        <w:ind w:left="896" w:hanging="282"/>
        <w:rPr>
          <w:sz w:val="28"/>
        </w:rPr>
      </w:pPr>
      <w:r>
        <w:rPr>
          <w:sz w:val="28"/>
        </w:rPr>
        <w:t>Даний порядок складено на основі рекомендацій, викладених у</w:t>
      </w:r>
      <w:r>
        <w:rPr>
          <w:spacing w:val="-8"/>
          <w:sz w:val="28"/>
        </w:rPr>
        <w:t xml:space="preserve"> </w:t>
      </w:r>
      <w:r>
        <w:rPr>
          <w:sz w:val="28"/>
        </w:rPr>
        <w:t>Листі</w:t>
      </w:r>
    </w:p>
    <w:p w:rsidR="00E932D4" w:rsidRDefault="00140E34">
      <w:pPr>
        <w:pStyle w:val="a3"/>
        <w:ind w:right="238"/>
      </w:pPr>
      <w:r>
        <w:t>Міністерства освіти і науки України «Щодо проведення підсумкового оцінювання та організованого завершення 2019-2020 навчального року» № 1/9-213 від 16 квітня 2020 року.</w:t>
      </w:r>
    </w:p>
    <w:p w:rsidR="00E932D4" w:rsidRDefault="00140E34">
      <w:pPr>
        <w:pStyle w:val="a4"/>
        <w:numPr>
          <w:ilvl w:val="0"/>
          <w:numId w:val="4"/>
        </w:numPr>
        <w:tabs>
          <w:tab w:val="left" w:pos="829"/>
        </w:tabs>
        <w:spacing w:before="167"/>
        <w:ind w:right="268" w:firstLine="502"/>
        <w:rPr>
          <w:sz w:val="28"/>
        </w:rPr>
      </w:pPr>
      <w:r>
        <w:rPr>
          <w:sz w:val="28"/>
        </w:rPr>
        <w:t>Оцінювання є невід'ємною частиною процесу навчання, дистанційне навчання не є винятком. Для учнів 1-2-х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w:t>
      </w:r>
      <w:r>
        <w:rPr>
          <w:spacing w:val="-4"/>
          <w:sz w:val="28"/>
        </w:rPr>
        <w:t xml:space="preserve"> </w:t>
      </w:r>
      <w:r>
        <w:rPr>
          <w:sz w:val="28"/>
        </w:rPr>
        <w:t>оцінювання.</w:t>
      </w:r>
    </w:p>
    <w:p w:rsidR="00E932D4" w:rsidRDefault="00140E34">
      <w:pPr>
        <w:pStyle w:val="a4"/>
        <w:numPr>
          <w:ilvl w:val="0"/>
          <w:numId w:val="4"/>
        </w:numPr>
        <w:tabs>
          <w:tab w:val="left" w:pos="897"/>
        </w:tabs>
        <w:spacing w:before="167"/>
        <w:ind w:right="1356" w:firstLine="502"/>
        <w:rPr>
          <w:sz w:val="28"/>
        </w:rPr>
      </w:pPr>
      <w:r>
        <w:rPr>
          <w:sz w:val="28"/>
        </w:rPr>
        <w:t xml:space="preserve">Оцінювання результатів навчальної діяльності може здійснюватись у синхронному або асинхронному режимі. Платформа </w:t>
      </w:r>
      <w:proofErr w:type="spellStart"/>
      <w:r>
        <w:rPr>
          <w:sz w:val="28"/>
        </w:rPr>
        <w:t>Googleclassroom</w:t>
      </w:r>
      <w:proofErr w:type="spellEnd"/>
      <w:r>
        <w:rPr>
          <w:sz w:val="28"/>
        </w:rPr>
        <w:t>,</w:t>
      </w:r>
      <w:r>
        <w:rPr>
          <w:spacing w:val="-20"/>
          <w:sz w:val="28"/>
        </w:rPr>
        <w:t xml:space="preserve"> </w:t>
      </w:r>
      <w:r>
        <w:rPr>
          <w:sz w:val="28"/>
        </w:rPr>
        <w:t>яка</w:t>
      </w:r>
    </w:p>
    <w:p w:rsidR="00E932D4" w:rsidRDefault="00140E34">
      <w:pPr>
        <w:pStyle w:val="a3"/>
        <w:ind w:right="824"/>
      </w:pPr>
      <w:r>
        <w:t xml:space="preserve">використовується </w:t>
      </w:r>
      <w:proofErr w:type="spellStart"/>
      <w:r w:rsidR="00750754">
        <w:t>частииною</w:t>
      </w:r>
      <w:proofErr w:type="spellEnd"/>
      <w:r w:rsidR="00750754">
        <w:t xml:space="preserve"> вчителів ліцею</w:t>
      </w:r>
      <w:r>
        <w:t xml:space="preserve"> для дистанційного навчання, дає змогу проводити оцінювання в обох режимах. Синхронний режим дозволяє забезпечити більш об'єктивне оцінювання, проте вимагає відповідного технічного забезпечення у вчителя та всіх учнів. 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 Крім платформи  </w:t>
      </w:r>
      <w:proofErr w:type="spellStart"/>
      <w:r>
        <w:t>Googleclassroom</w:t>
      </w:r>
      <w:proofErr w:type="spellEnd"/>
      <w:r>
        <w:t xml:space="preserve"> , </w:t>
      </w:r>
      <w:r w:rsidR="00504A96">
        <w:t xml:space="preserve">вчителі можуть використати </w:t>
      </w:r>
      <w:proofErr w:type="spellStart"/>
      <w:r w:rsidR="00504A96">
        <w:t>Viвег</w:t>
      </w:r>
      <w:proofErr w:type="spellEnd"/>
    </w:p>
    <w:p w:rsidR="00E932D4" w:rsidRDefault="00140E34">
      <w:pPr>
        <w:pStyle w:val="Heading1"/>
        <w:spacing w:before="167"/>
        <w:ind w:left="2751"/>
        <w:jc w:val="left"/>
      </w:pPr>
      <w:r>
        <w:t>2. Поточне та формувальне оцінювання</w:t>
      </w:r>
    </w:p>
    <w:p w:rsidR="00E932D4" w:rsidRDefault="00E932D4">
      <w:pPr>
        <w:pStyle w:val="a3"/>
        <w:spacing w:before="11"/>
        <w:ind w:left="0"/>
        <w:rPr>
          <w:b/>
          <w:sz w:val="27"/>
        </w:rPr>
      </w:pPr>
    </w:p>
    <w:p w:rsidR="00E932D4" w:rsidRDefault="00140E34">
      <w:pPr>
        <w:pStyle w:val="a4"/>
        <w:numPr>
          <w:ilvl w:val="0"/>
          <w:numId w:val="3"/>
        </w:numPr>
        <w:tabs>
          <w:tab w:val="left" w:pos="897"/>
          <w:tab w:val="left" w:pos="7149"/>
          <w:tab w:val="left" w:pos="8691"/>
        </w:tabs>
        <w:ind w:right="582" w:firstLine="502"/>
        <w:rPr>
          <w:sz w:val="28"/>
        </w:rPr>
      </w:pPr>
      <w:r>
        <w:rPr>
          <w:sz w:val="28"/>
        </w:rPr>
        <w:t>Поточне оцінювання при здійсненні дистанційного навчання проводиться</w:t>
      </w:r>
      <w:r>
        <w:rPr>
          <w:spacing w:val="-34"/>
          <w:sz w:val="28"/>
        </w:rPr>
        <w:t xml:space="preserve"> </w:t>
      </w:r>
      <w:r>
        <w:rPr>
          <w:sz w:val="28"/>
        </w:rPr>
        <w:t xml:space="preserve">у відповідності до Порядку здійснення дистанційного навчання у </w:t>
      </w:r>
      <w:proofErr w:type="spellStart"/>
      <w:r w:rsidR="00504A96">
        <w:rPr>
          <w:sz w:val="28"/>
        </w:rPr>
        <w:t>Полапівському</w:t>
      </w:r>
      <w:proofErr w:type="spellEnd"/>
      <w:r w:rsidR="00504A96">
        <w:rPr>
          <w:sz w:val="28"/>
        </w:rPr>
        <w:t xml:space="preserve"> ліцеї</w:t>
      </w:r>
      <w:r>
        <w:rPr>
          <w:sz w:val="28"/>
        </w:rPr>
        <w:t>, затвердженого наказом по</w:t>
      </w:r>
      <w:r>
        <w:rPr>
          <w:spacing w:val="-13"/>
          <w:sz w:val="28"/>
        </w:rPr>
        <w:t xml:space="preserve"> </w:t>
      </w:r>
      <w:r>
        <w:rPr>
          <w:sz w:val="28"/>
        </w:rPr>
        <w:t>закладі</w:t>
      </w:r>
      <w:r>
        <w:rPr>
          <w:spacing w:val="-1"/>
          <w:sz w:val="28"/>
        </w:rPr>
        <w:t xml:space="preserve"> </w:t>
      </w:r>
      <w:r>
        <w:rPr>
          <w:sz w:val="28"/>
        </w:rPr>
        <w:t>№</w:t>
      </w:r>
      <w:r>
        <w:rPr>
          <w:sz w:val="28"/>
          <w:u w:val="single"/>
        </w:rPr>
        <w:t xml:space="preserve"> </w:t>
      </w:r>
      <w:r>
        <w:rPr>
          <w:sz w:val="28"/>
          <w:u w:val="single"/>
        </w:rPr>
        <w:tab/>
      </w:r>
      <w:r>
        <w:rPr>
          <w:sz w:val="28"/>
        </w:rPr>
        <w:t>від</w:t>
      </w:r>
      <w:r>
        <w:rPr>
          <w:sz w:val="28"/>
          <w:u w:val="single"/>
        </w:rPr>
        <w:t xml:space="preserve"> </w:t>
      </w:r>
      <w:r>
        <w:rPr>
          <w:sz w:val="28"/>
          <w:u w:val="single"/>
        </w:rPr>
        <w:tab/>
      </w:r>
      <w:r>
        <w:rPr>
          <w:sz w:val="28"/>
        </w:rPr>
        <w:t>2020р.</w:t>
      </w:r>
    </w:p>
    <w:p w:rsidR="00E932D4" w:rsidRPr="00750754" w:rsidRDefault="00140E34" w:rsidP="00750754">
      <w:pPr>
        <w:pStyle w:val="a4"/>
        <w:numPr>
          <w:ilvl w:val="0"/>
          <w:numId w:val="3"/>
        </w:numPr>
        <w:tabs>
          <w:tab w:val="left" w:pos="897"/>
        </w:tabs>
        <w:spacing w:before="167"/>
        <w:ind w:left="896" w:hanging="282"/>
        <w:rPr>
          <w:sz w:val="28"/>
        </w:rPr>
      </w:pPr>
      <w:r>
        <w:rPr>
          <w:sz w:val="28"/>
        </w:rPr>
        <w:t xml:space="preserve">Поточні оцінки, виставлені вчителем на платформі </w:t>
      </w:r>
      <w:proofErr w:type="spellStart"/>
      <w:r>
        <w:rPr>
          <w:sz w:val="28"/>
        </w:rPr>
        <w:t>Google</w:t>
      </w:r>
      <w:proofErr w:type="spellEnd"/>
      <w:r>
        <w:rPr>
          <w:spacing w:val="-7"/>
          <w:sz w:val="28"/>
        </w:rPr>
        <w:t xml:space="preserve"> </w:t>
      </w:r>
      <w:proofErr w:type="spellStart"/>
      <w:r>
        <w:rPr>
          <w:sz w:val="28"/>
        </w:rPr>
        <w:t>Classroom</w:t>
      </w:r>
      <w:proofErr w:type="spellEnd"/>
      <w:r>
        <w:rPr>
          <w:sz w:val="28"/>
        </w:rPr>
        <w:t>,</w:t>
      </w:r>
      <w:r w:rsidR="00504A96">
        <w:rPr>
          <w:sz w:val="28"/>
        </w:rPr>
        <w:t xml:space="preserve">Або власні </w:t>
      </w:r>
      <w:r w:rsidR="00504A96" w:rsidRPr="00750754">
        <w:rPr>
          <w:sz w:val="28"/>
          <w:szCs w:val="28"/>
        </w:rPr>
        <w:t>нотатки</w:t>
      </w:r>
      <w:r w:rsidR="00750754">
        <w:rPr>
          <w:sz w:val="28"/>
          <w:szCs w:val="28"/>
        </w:rPr>
        <w:t xml:space="preserve"> </w:t>
      </w:r>
      <w:r w:rsidRPr="00750754">
        <w:rPr>
          <w:sz w:val="28"/>
          <w:szCs w:val="28"/>
        </w:rPr>
        <w:t>автоматично обліковуються у журналі з оцінками та інформацією про виконання, невиконання завдань учнем (вкладка «Оцінки»).</w:t>
      </w:r>
    </w:p>
    <w:p w:rsidR="00E932D4" w:rsidRDefault="00140E34">
      <w:pPr>
        <w:pStyle w:val="a4"/>
        <w:numPr>
          <w:ilvl w:val="0"/>
          <w:numId w:val="3"/>
        </w:numPr>
        <w:tabs>
          <w:tab w:val="left" w:pos="829"/>
        </w:tabs>
        <w:spacing w:before="167"/>
        <w:ind w:right="820" w:firstLine="502"/>
        <w:rPr>
          <w:sz w:val="28"/>
        </w:rPr>
      </w:pPr>
      <w:r>
        <w:rPr>
          <w:sz w:val="28"/>
        </w:rPr>
        <w:t>Основною метою оцінювання учнів в умовах дистанційного навчання є не перевірка і контроль, а забезпечення зворотного зв'язку вчителя з</w:t>
      </w:r>
      <w:r>
        <w:rPr>
          <w:spacing w:val="-16"/>
          <w:sz w:val="28"/>
        </w:rPr>
        <w:t xml:space="preserve"> </w:t>
      </w:r>
      <w:r>
        <w:rPr>
          <w:sz w:val="28"/>
        </w:rPr>
        <w:t>учнями.</w:t>
      </w:r>
    </w:p>
    <w:p w:rsidR="00E932D4" w:rsidRDefault="00140E34">
      <w:pPr>
        <w:pStyle w:val="a3"/>
        <w:ind w:right="109"/>
      </w:pPr>
      <w:r>
        <w:t>Міністерство освіти рекомендує в організації щоденного освітнього процесу надавати пріоритет не поточному, а формувальному оцінюванню, яке передбачає надання</w:t>
      </w:r>
    </w:p>
    <w:p w:rsidR="00E932D4" w:rsidRDefault="00E932D4">
      <w:pPr>
        <w:sectPr w:rsidR="00E932D4">
          <w:type w:val="continuous"/>
          <w:pgSz w:w="11910" w:h="16840"/>
          <w:pgMar w:top="380" w:right="460" w:bottom="280" w:left="880" w:header="720" w:footer="720" w:gutter="0"/>
          <w:cols w:space="720"/>
        </w:sectPr>
      </w:pPr>
    </w:p>
    <w:p w:rsidR="00E932D4" w:rsidRDefault="00140E34">
      <w:pPr>
        <w:pStyle w:val="a3"/>
        <w:spacing w:before="69"/>
        <w:ind w:right="496"/>
      </w:pPr>
      <w:r>
        <w:lastRenderedPageBreak/>
        <w:t>учням підтримки, коригування засобів та методів навчання у випадку виявлення їх неефективності. Результати виконаних учнями самостійних робіт мають</w:t>
      </w:r>
    </w:p>
    <w:p w:rsidR="00E932D4" w:rsidRDefault="00140E34">
      <w:pPr>
        <w:pStyle w:val="a3"/>
        <w:ind w:right="910"/>
      </w:pPr>
      <w:r>
        <w:t>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E932D4" w:rsidRDefault="00140E34">
      <w:pPr>
        <w:pStyle w:val="Heading1"/>
        <w:spacing w:before="166"/>
        <w:ind w:left="3618"/>
        <w:jc w:val="left"/>
      </w:pPr>
      <w:r>
        <w:t>3. Підсумкове оцінювання</w:t>
      </w:r>
    </w:p>
    <w:p w:rsidR="00E932D4" w:rsidRDefault="00140E34">
      <w:pPr>
        <w:pStyle w:val="a4"/>
        <w:numPr>
          <w:ilvl w:val="0"/>
          <w:numId w:val="2"/>
        </w:numPr>
        <w:tabs>
          <w:tab w:val="left" w:pos="395"/>
        </w:tabs>
        <w:spacing w:before="211" w:line="322" w:lineRule="exact"/>
        <w:rPr>
          <w:sz w:val="28"/>
        </w:rPr>
      </w:pPr>
      <w:r>
        <w:rPr>
          <w:sz w:val="28"/>
        </w:rPr>
        <w:t>У ІІ семестрі 20119/2020 навчального року підсумкове оцінювання</w:t>
      </w:r>
      <w:r>
        <w:rPr>
          <w:spacing w:val="-14"/>
          <w:sz w:val="28"/>
        </w:rPr>
        <w:t xml:space="preserve"> </w:t>
      </w:r>
      <w:r>
        <w:rPr>
          <w:sz w:val="28"/>
        </w:rPr>
        <w:t>(тематичне,</w:t>
      </w:r>
    </w:p>
    <w:p w:rsidR="00E932D4" w:rsidRDefault="00140E34">
      <w:pPr>
        <w:pStyle w:val="a3"/>
        <w:ind w:right="378"/>
      </w:pPr>
      <w:r>
        <w:t>семестрове та річне) буде здійснено віддалено, із використа</w:t>
      </w:r>
      <w:r w:rsidR="00750754">
        <w:t xml:space="preserve">нням платформи </w:t>
      </w:r>
      <w:proofErr w:type="spellStart"/>
      <w:r w:rsidR="00750754">
        <w:t>Google</w:t>
      </w:r>
      <w:proofErr w:type="spellEnd"/>
      <w:r w:rsidR="00750754">
        <w:t xml:space="preserve"> </w:t>
      </w:r>
      <w:proofErr w:type="spellStart"/>
      <w:r w:rsidR="00750754">
        <w:t>Classroom</w:t>
      </w:r>
      <w:proofErr w:type="spellEnd"/>
      <w:r w:rsidR="00750754">
        <w:t xml:space="preserve"> або використовуючи інші засоби зв’язку з учнями .</w:t>
      </w:r>
    </w:p>
    <w:p w:rsidR="00E932D4" w:rsidRDefault="00140E34">
      <w:pPr>
        <w:pStyle w:val="a4"/>
        <w:numPr>
          <w:ilvl w:val="0"/>
          <w:numId w:val="2"/>
        </w:numPr>
        <w:tabs>
          <w:tab w:val="left" w:pos="395"/>
          <w:tab w:val="left" w:pos="6813"/>
        </w:tabs>
        <w:spacing w:before="208" w:line="242" w:lineRule="auto"/>
        <w:ind w:left="113" w:right="1380" w:firstLine="0"/>
        <w:rPr>
          <w:sz w:val="28"/>
        </w:rPr>
      </w:pPr>
      <w:r>
        <w:rPr>
          <w:sz w:val="28"/>
        </w:rPr>
        <w:t>Для забезпечення рівних умов проходже</w:t>
      </w:r>
      <w:r w:rsidR="00750754">
        <w:rPr>
          <w:sz w:val="28"/>
        </w:rPr>
        <w:t>ння оцінювання всіма учнями до 05</w:t>
      </w:r>
      <w:r>
        <w:rPr>
          <w:sz w:val="28"/>
        </w:rPr>
        <w:t>.0</w:t>
      </w:r>
      <w:r w:rsidR="00750754">
        <w:rPr>
          <w:sz w:val="28"/>
        </w:rPr>
        <w:t>5</w:t>
      </w:r>
      <w:r>
        <w:rPr>
          <w:sz w:val="28"/>
        </w:rPr>
        <w:t>.2020 р. у погодженні з вчителями</w:t>
      </w:r>
      <w:r>
        <w:rPr>
          <w:spacing w:val="-15"/>
          <w:sz w:val="28"/>
        </w:rPr>
        <w:t xml:space="preserve"> </w:t>
      </w:r>
      <w:r>
        <w:rPr>
          <w:sz w:val="28"/>
        </w:rPr>
        <w:t>буде</w:t>
      </w:r>
      <w:r>
        <w:rPr>
          <w:spacing w:val="-2"/>
          <w:sz w:val="28"/>
        </w:rPr>
        <w:t xml:space="preserve"> </w:t>
      </w:r>
      <w:r>
        <w:rPr>
          <w:sz w:val="28"/>
        </w:rPr>
        <w:t>складено</w:t>
      </w:r>
      <w:r>
        <w:rPr>
          <w:sz w:val="28"/>
        </w:rPr>
        <w:tab/>
        <w:t>графік</w:t>
      </w:r>
      <w:r>
        <w:rPr>
          <w:spacing w:val="-4"/>
          <w:sz w:val="28"/>
        </w:rPr>
        <w:t xml:space="preserve"> </w:t>
      </w:r>
      <w:r>
        <w:rPr>
          <w:sz w:val="28"/>
        </w:rPr>
        <w:t>проведення</w:t>
      </w:r>
    </w:p>
    <w:p w:rsidR="00E932D4" w:rsidRDefault="00140E34">
      <w:pPr>
        <w:pStyle w:val="a3"/>
        <w:ind w:right="243"/>
      </w:pPr>
      <w:r>
        <w:t>підсумкових контрольних робіт за ІІ семестр протягом травня 2020 року з предметів, де передбачено їх проведення. У графіку вказується: форма та вид оцінювання з</w:t>
      </w:r>
    </w:p>
    <w:p w:rsidR="00E932D4" w:rsidRDefault="00140E34">
      <w:pPr>
        <w:pStyle w:val="a3"/>
      </w:pPr>
      <w:r>
        <w:t>кожного навчального предмета, необхідні для цього ресурси, дата та тривалість проведення оцінювання (для синхронного режиму).</w:t>
      </w:r>
    </w:p>
    <w:p w:rsidR="00E932D4" w:rsidRDefault="00140E34">
      <w:pPr>
        <w:pStyle w:val="a4"/>
        <w:numPr>
          <w:ilvl w:val="0"/>
          <w:numId w:val="2"/>
        </w:numPr>
        <w:tabs>
          <w:tab w:val="left" w:pos="395"/>
        </w:tabs>
        <w:spacing w:before="145" w:line="322" w:lineRule="exact"/>
        <w:rPr>
          <w:sz w:val="28"/>
        </w:rPr>
      </w:pPr>
      <w:r>
        <w:rPr>
          <w:sz w:val="28"/>
        </w:rPr>
        <w:t>Зміст контрольної роботи має охопити матеріал, вивчений дистанційно з</w:t>
      </w:r>
      <w:r>
        <w:rPr>
          <w:spacing w:val="-16"/>
          <w:sz w:val="28"/>
        </w:rPr>
        <w:t xml:space="preserve"> </w:t>
      </w:r>
      <w:r>
        <w:rPr>
          <w:sz w:val="28"/>
        </w:rPr>
        <w:t>12</w:t>
      </w:r>
    </w:p>
    <w:p w:rsidR="00E932D4" w:rsidRDefault="00140E34">
      <w:pPr>
        <w:pStyle w:val="a3"/>
        <w:ind w:right="194"/>
      </w:pPr>
      <w:r>
        <w:t>березня 2020 року. У разі великої кількості тижневих годин з предмету (три і більше) вчитель може запланувати більше як одну контрольну роботу.</w:t>
      </w:r>
    </w:p>
    <w:p w:rsidR="00E932D4" w:rsidRDefault="00140E34">
      <w:pPr>
        <w:pStyle w:val="a4"/>
        <w:numPr>
          <w:ilvl w:val="0"/>
          <w:numId w:val="2"/>
        </w:numPr>
        <w:tabs>
          <w:tab w:val="left" w:pos="395"/>
        </w:tabs>
        <w:spacing w:before="151" w:line="322" w:lineRule="exact"/>
        <w:rPr>
          <w:sz w:val="28"/>
        </w:rPr>
      </w:pPr>
      <w:r>
        <w:rPr>
          <w:sz w:val="28"/>
        </w:rPr>
        <w:t>Контрольні роботи пропонується проводити в синхронному режимі тривалістю</w:t>
      </w:r>
      <w:r>
        <w:rPr>
          <w:spacing w:val="-18"/>
          <w:sz w:val="28"/>
        </w:rPr>
        <w:t xml:space="preserve"> </w:t>
      </w:r>
      <w:r>
        <w:rPr>
          <w:sz w:val="28"/>
        </w:rPr>
        <w:t>1</w:t>
      </w:r>
    </w:p>
    <w:p w:rsidR="00E932D4" w:rsidRDefault="00140E34">
      <w:pPr>
        <w:pStyle w:val="a3"/>
        <w:ind w:right="97"/>
      </w:pPr>
      <w:r>
        <w:t xml:space="preserve">астрономічна година (60 хв.). Завдання контрольної роботи розміщується вчителем на платформі </w:t>
      </w:r>
      <w:proofErr w:type="spellStart"/>
      <w:r>
        <w:t>Google</w:t>
      </w:r>
      <w:proofErr w:type="spellEnd"/>
      <w:r>
        <w:t xml:space="preserve"> </w:t>
      </w:r>
      <w:proofErr w:type="spellStart"/>
      <w:r>
        <w:t>Classroom</w:t>
      </w:r>
      <w:proofErr w:type="spellEnd"/>
      <w:r w:rsidR="00750754">
        <w:t xml:space="preserve"> або на іншому засобі </w:t>
      </w:r>
      <w:proofErr w:type="spellStart"/>
      <w:r w:rsidR="00750754">
        <w:t>звязку</w:t>
      </w:r>
      <w:proofErr w:type="spellEnd"/>
      <w:r>
        <w:t xml:space="preserve"> згідно графіку у точно визначений час для кожного</w:t>
      </w:r>
    </w:p>
    <w:p w:rsidR="00E932D4" w:rsidRDefault="00140E34">
      <w:pPr>
        <w:pStyle w:val="a3"/>
        <w:spacing w:line="321" w:lineRule="exact"/>
      </w:pPr>
      <w:r>
        <w:t>класу:</w:t>
      </w:r>
    </w:p>
    <w:p w:rsidR="00E932D4" w:rsidRDefault="00140E34">
      <w:pPr>
        <w:pStyle w:val="a4"/>
        <w:numPr>
          <w:ilvl w:val="0"/>
          <w:numId w:val="1"/>
        </w:numPr>
        <w:tabs>
          <w:tab w:val="left" w:pos="277"/>
        </w:tabs>
        <w:spacing w:before="2"/>
        <w:rPr>
          <w:sz w:val="28"/>
        </w:rPr>
      </w:pPr>
      <w:r>
        <w:rPr>
          <w:sz w:val="28"/>
        </w:rPr>
        <w:t>3-ті класи о 11.00</w:t>
      </w:r>
      <w:r>
        <w:rPr>
          <w:spacing w:val="-10"/>
          <w:sz w:val="28"/>
        </w:rPr>
        <w:t xml:space="preserve"> </w:t>
      </w:r>
      <w:r>
        <w:rPr>
          <w:sz w:val="28"/>
        </w:rPr>
        <w:t>годині;</w:t>
      </w:r>
    </w:p>
    <w:p w:rsidR="00E932D4" w:rsidRDefault="00140E34">
      <w:pPr>
        <w:pStyle w:val="a4"/>
        <w:numPr>
          <w:ilvl w:val="0"/>
          <w:numId w:val="1"/>
        </w:numPr>
        <w:tabs>
          <w:tab w:val="left" w:pos="277"/>
        </w:tabs>
        <w:spacing w:line="322" w:lineRule="exact"/>
        <w:rPr>
          <w:sz w:val="28"/>
        </w:rPr>
      </w:pPr>
      <w:r>
        <w:rPr>
          <w:sz w:val="28"/>
        </w:rPr>
        <w:t>4-ті класи о 11.00</w:t>
      </w:r>
      <w:r>
        <w:rPr>
          <w:spacing w:val="-10"/>
          <w:sz w:val="28"/>
        </w:rPr>
        <w:t xml:space="preserve"> </w:t>
      </w:r>
      <w:r>
        <w:rPr>
          <w:sz w:val="28"/>
        </w:rPr>
        <w:t>годині;</w:t>
      </w:r>
    </w:p>
    <w:p w:rsidR="00E932D4" w:rsidRDefault="00140E34">
      <w:pPr>
        <w:pStyle w:val="a4"/>
        <w:numPr>
          <w:ilvl w:val="0"/>
          <w:numId w:val="1"/>
        </w:numPr>
        <w:tabs>
          <w:tab w:val="left" w:pos="277"/>
        </w:tabs>
        <w:spacing w:line="322" w:lineRule="exact"/>
        <w:rPr>
          <w:sz w:val="28"/>
        </w:rPr>
      </w:pPr>
      <w:r>
        <w:rPr>
          <w:sz w:val="28"/>
        </w:rPr>
        <w:t>5-ті класи о 11.00</w:t>
      </w:r>
      <w:r>
        <w:rPr>
          <w:spacing w:val="-10"/>
          <w:sz w:val="28"/>
        </w:rPr>
        <w:t xml:space="preserve"> </w:t>
      </w:r>
      <w:r>
        <w:rPr>
          <w:sz w:val="28"/>
        </w:rPr>
        <w:t>годині;</w:t>
      </w:r>
    </w:p>
    <w:p w:rsidR="00E932D4" w:rsidRDefault="00140E34">
      <w:pPr>
        <w:pStyle w:val="a4"/>
        <w:numPr>
          <w:ilvl w:val="0"/>
          <w:numId w:val="1"/>
        </w:numPr>
        <w:tabs>
          <w:tab w:val="left" w:pos="277"/>
        </w:tabs>
        <w:spacing w:line="322" w:lineRule="exact"/>
        <w:rPr>
          <w:sz w:val="28"/>
        </w:rPr>
      </w:pPr>
      <w:r>
        <w:rPr>
          <w:sz w:val="28"/>
        </w:rPr>
        <w:t>6-ті класи о 10.00</w:t>
      </w:r>
      <w:r>
        <w:rPr>
          <w:spacing w:val="-10"/>
          <w:sz w:val="28"/>
        </w:rPr>
        <w:t xml:space="preserve"> </w:t>
      </w:r>
      <w:r>
        <w:rPr>
          <w:sz w:val="28"/>
        </w:rPr>
        <w:t>годині;</w:t>
      </w:r>
    </w:p>
    <w:p w:rsidR="00E932D4" w:rsidRDefault="00140E34">
      <w:pPr>
        <w:pStyle w:val="a4"/>
        <w:numPr>
          <w:ilvl w:val="0"/>
          <w:numId w:val="1"/>
        </w:numPr>
        <w:tabs>
          <w:tab w:val="left" w:pos="277"/>
        </w:tabs>
        <w:spacing w:line="322" w:lineRule="exact"/>
        <w:rPr>
          <w:sz w:val="28"/>
        </w:rPr>
      </w:pPr>
      <w:r>
        <w:rPr>
          <w:sz w:val="28"/>
        </w:rPr>
        <w:t>7-мі класи о 10.00</w:t>
      </w:r>
      <w:r>
        <w:rPr>
          <w:spacing w:val="67"/>
          <w:sz w:val="28"/>
        </w:rPr>
        <w:t xml:space="preserve"> </w:t>
      </w:r>
      <w:r>
        <w:rPr>
          <w:sz w:val="28"/>
        </w:rPr>
        <w:t>годині;</w:t>
      </w:r>
    </w:p>
    <w:p w:rsidR="00E932D4" w:rsidRDefault="00140E34">
      <w:pPr>
        <w:pStyle w:val="a4"/>
        <w:numPr>
          <w:ilvl w:val="0"/>
          <w:numId w:val="1"/>
        </w:numPr>
        <w:tabs>
          <w:tab w:val="left" w:pos="277"/>
        </w:tabs>
        <w:spacing w:line="322" w:lineRule="exact"/>
        <w:rPr>
          <w:sz w:val="28"/>
        </w:rPr>
      </w:pPr>
      <w:r>
        <w:rPr>
          <w:sz w:val="28"/>
        </w:rPr>
        <w:t>8-ті класи о 10.00</w:t>
      </w:r>
      <w:r>
        <w:rPr>
          <w:spacing w:val="-6"/>
          <w:sz w:val="28"/>
        </w:rPr>
        <w:t xml:space="preserve"> </w:t>
      </w:r>
      <w:r>
        <w:rPr>
          <w:sz w:val="28"/>
        </w:rPr>
        <w:t>годині;</w:t>
      </w:r>
    </w:p>
    <w:p w:rsidR="00E932D4" w:rsidRDefault="00140E34">
      <w:pPr>
        <w:pStyle w:val="a4"/>
        <w:numPr>
          <w:ilvl w:val="0"/>
          <w:numId w:val="1"/>
        </w:numPr>
        <w:tabs>
          <w:tab w:val="left" w:pos="277"/>
        </w:tabs>
        <w:rPr>
          <w:sz w:val="28"/>
        </w:rPr>
      </w:pPr>
      <w:r>
        <w:rPr>
          <w:sz w:val="28"/>
        </w:rPr>
        <w:t>9-ті класи о 9.00</w:t>
      </w:r>
      <w:r>
        <w:rPr>
          <w:spacing w:val="-5"/>
          <w:sz w:val="28"/>
        </w:rPr>
        <w:t xml:space="preserve"> </w:t>
      </w:r>
      <w:r>
        <w:rPr>
          <w:sz w:val="28"/>
        </w:rPr>
        <w:t>годині;</w:t>
      </w:r>
    </w:p>
    <w:p w:rsidR="00E932D4" w:rsidRDefault="00140E34">
      <w:pPr>
        <w:pStyle w:val="a4"/>
        <w:numPr>
          <w:ilvl w:val="0"/>
          <w:numId w:val="1"/>
        </w:numPr>
        <w:tabs>
          <w:tab w:val="left" w:pos="277"/>
        </w:tabs>
        <w:spacing w:before="1" w:line="322" w:lineRule="exact"/>
        <w:rPr>
          <w:sz w:val="28"/>
        </w:rPr>
      </w:pPr>
      <w:r>
        <w:rPr>
          <w:sz w:val="28"/>
        </w:rPr>
        <w:t>10-ті класи о 9.00</w:t>
      </w:r>
      <w:r>
        <w:rPr>
          <w:spacing w:val="-4"/>
          <w:sz w:val="28"/>
        </w:rPr>
        <w:t xml:space="preserve"> </w:t>
      </w:r>
      <w:r>
        <w:rPr>
          <w:sz w:val="28"/>
        </w:rPr>
        <w:t>годині;</w:t>
      </w:r>
    </w:p>
    <w:p w:rsidR="00E932D4" w:rsidRDefault="00140E34">
      <w:pPr>
        <w:pStyle w:val="a4"/>
        <w:numPr>
          <w:ilvl w:val="0"/>
          <w:numId w:val="1"/>
        </w:numPr>
        <w:tabs>
          <w:tab w:val="left" w:pos="277"/>
        </w:tabs>
        <w:rPr>
          <w:sz w:val="28"/>
        </w:rPr>
      </w:pPr>
      <w:r>
        <w:rPr>
          <w:sz w:val="28"/>
        </w:rPr>
        <w:t>11-тий класи о 9.00</w:t>
      </w:r>
      <w:r>
        <w:rPr>
          <w:spacing w:val="-2"/>
          <w:sz w:val="28"/>
        </w:rPr>
        <w:t xml:space="preserve"> </w:t>
      </w:r>
      <w:r>
        <w:rPr>
          <w:sz w:val="28"/>
        </w:rPr>
        <w:t>годині;</w:t>
      </w:r>
    </w:p>
    <w:p w:rsidR="00E932D4" w:rsidRDefault="00140E34">
      <w:pPr>
        <w:pStyle w:val="a4"/>
        <w:numPr>
          <w:ilvl w:val="0"/>
          <w:numId w:val="2"/>
        </w:numPr>
        <w:tabs>
          <w:tab w:val="left" w:pos="395"/>
        </w:tabs>
        <w:spacing w:before="209" w:line="242" w:lineRule="auto"/>
        <w:ind w:left="113" w:right="329" w:firstLine="0"/>
        <w:rPr>
          <w:sz w:val="28"/>
        </w:rPr>
      </w:pPr>
      <w:r>
        <w:rPr>
          <w:sz w:val="28"/>
        </w:rPr>
        <w:t xml:space="preserve">Графік контрольних робіт розміщується на сайті закладу та класним керівником у групі </w:t>
      </w:r>
      <w:proofErr w:type="spellStart"/>
      <w:r>
        <w:rPr>
          <w:sz w:val="28"/>
        </w:rPr>
        <w:t>Viвег</w:t>
      </w:r>
      <w:proofErr w:type="spellEnd"/>
      <w:r>
        <w:rPr>
          <w:spacing w:val="-1"/>
          <w:sz w:val="28"/>
        </w:rPr>
        <w:t xml:space="preserve"> </w:t>
      </w:r>
      <w:r>
        <w:rPr>
          <w:sz w:val="28"/>
        </w:rPr>
        <w:t>класу.</w:t>
      </w:r>
    </w:p>
    <w:p w:rsidR="00E932D4" w:rsidRDefault="00140E34">
      <w:pPr>
        <w:pStyle w:val="a4"/>
        <w:numPr>
          <w:ilvl w:val="0"/>
          <w:numId w:val="2"/>
        </w:numPr>
        <w:tabs>
          <w:tab w:val="left" w:pos="395"/>
        </w:tabs>
        <w:spacing w:before="204"/>
        <w:ind w:left="113" w:right="145" w:firstLine="0"/>
        <w:rPr>
          <w:sz w:val="28"/>
        </w:rPr>
      </w:pPr>
      <w:r>
        <w:rPr>
          <w:sz w:val="28"/>
        </w:rPr>
        <w:t>Якщо в учня близько 90% зданих своєчасно робіт і є достатньо поточних оцінок, то за рішенням вчителя такий учень контрольну може не писати. Список учнів, які звільнені від написання контрольної роботи, вчитель розміщує</w:t>
      </w:r>
      <w:r>
        <w:rPr>
          <w:spacing w:val="-12"/>
          <w:sz w:val="28"/>
        </w:rPr>
        <w:t xml:space="preserve"> </w:t>
      </w:r>
      <w:r>
        <w:rPr>
          <w:sz w:val="28"/>
        </w:rPr>
        <w:t>напередодні</w:t>
      </w:r>
    </w:p>
    <w:p w:rsidR="00E932D4" w:rsidRDefault="00140E34">
      <w:pPr>
        <w:pStyle w:val="a3"/>
        <w:spacing w:before="2"/>
        <w:ind w:right="296"/>
      </w:pPr>
      <w:r>
        <w:t>написання в розділі «Потік» на платформі «</w:t>
      </w:r>
      <w:proofErr w:type="spellStart"/>
      <w:r>
        <w:t>Google</w:t>
      </w:r>
      <w:proofErr w:type="spellEnd"/>
      <w:r>
        <w:t xml:space="preserve"> </w:t>
      </w:r>
      <w:proofErr w:type="spellStart"/>
      <w:r>
        <w:t>Classroom</w:t>
      </w:r>
      <w:proofErr w:type="spellEnd"/>
      <w:r>
        <w:t xml:space="preserve">» </w:t>
      </w:r>
      <w:r w:rsidR="00750754">
        <w:t>або</w:t>
      </w:r>
      <w:r>
        <w:t xml:space="preserve"> інформує класного керівника, щоб той розмістив у групу </w:t>
      </w:r>
      <w:proofErr w:type="spellStart"/>
      <w:r>
        <w:t>Viber</w:t>
      </w:r>
      <w:proofErr w:type="spellEnd"/>
      <w:r>
        <w:t xml:space="preserve"> класу.</w:t>
      </w:r>
    </w:p>
    <w:p w:rsidR="00E932D4" w:rsidRDefault="00140E34">
      <w:pPr>
        <w:pStyle w:val="a4"/>
        <w:numPr>
          <w:ilvl w:val="0"/>
          <w:numId w:val="2"/>
        </w:numPr>
        <w:tabs>
          <w:tab w:val="left" w:pos="395"/>
        </w:tabs>
        <w:spacing w:before="208"/>
        <w:ind w:left="113" w:right="928" w:firstLine="0"/>
        <w:rPr>
          <w:sz w:val="28"/>
        </w:rPr>
      </w:pPr>
      <w:r>
        <w:rPr>
          <w:sz w:val="28"/>
        </w:rPr>
        <w:t>Класний керівник має отримати зворотній зв'язок від усіх учнів класу щодо ознайомлення з графіком контрольних робіт та наявності технічної можливості виконати та надіслати завдання у зазначений термін. Якщо хтось з учнів не</w:t>
      </w:r>
      <w:r>
        <w:rPr>
          <w:spacing w:val="-32"/>
          <w:sz w:val="28"/>
        </w:rPr>
        <w:t xml:space="preserve"> </w:t>
      </w:r>
      <w:r>
        <w:rPr>
          <w:sz w:val="28"/>
        </w:rPr>
        <w:t>має</w:t>
      </w:r>
    </w:p>
    <w:p w:rsidR="00E932D4" w:rsidRDefault="00140E34">
      <w:pPr>
        <w:pStyle w:val="a3"/>
        <w:spacing w:before="1"/>
        <w:ind w:right="164"/>
      </w:pPr>
      <w:r>
        <w:t>можливості виконати завдання в синхронному режимі, то повинен повідомити про це класного керівника (вчителя). У такому випадку учитель має передбачити інший час</w:t>
      </w:r>
    </w:p>
    <w:p w:rsidR="00E932D4" w:rsidRDefault="00E932D4">
      <w:pPr>
        <w:sectPr w:rsidR="00E932D4">
          <w:pgSz w:w="11910" w:h="16840"/>
          <w:pgMar w:top="340" w:right="460" w:bottom="280" w:left="880" w:header="720" w:footer="720" w:gutter="0"/>
          <w:cols w:space="720"/>
        </w:sectPr>
      </w:pPr>
    </w:p>
    <w:p w:rsidR="00E932D4" w:rsidRDefault="00140E34">
      <w:pPr>
        <w:pStyle w:val="a3"/>
        <w:spacing w:before="69"/>
      </w:pPr>
      <w:r>
        <w:lastRenderedPageBreak/>
        <w:t>написання контрольної роботи цим учнем, або дати можливість виконати роботу в асинхронному режимі.</w:t>
      </w:r>
    </w:p>
    <w:p w:rsidR="00E932D4" w:rsidRDefault="00140E34">
      <w:pPr>
        <w:pStyle w:val="a4"/>
        <w:numPr>
          <w:ilvl w:val="0"/>
          <w:numId w:val="2"/>
        </w:numPr>
        <w:tabs>
          <w:tab w:val="left" w:pos="395"/>
          <w:tab w:val="left" w:pos="6830"/>
        </w:tabs>
        <w:spacing w:before="208"/>
        <w:ind w:left="113" w:right="316" w:firstLine="0"/>
        <w:rPr>
          <w:sz w:val="28"/>
        </w:rPr>
      </w:pPr>
      <w:r>
        <w:rPr>
          <w:sz w:val="28"/>
        </w:rPr>
        <w:t>Контрольні роботи обов’язкові для виконання всіма учнями. У разі несвоєчасного виконання контрольної роботи в</w:t>
      </w:r>
      <w:r>
        <w:rPr>
          <w:spacing w:val="-13"/>
          <w:sz w:val="28"/>
        </w:rPr>
        <w:t xml:space="preserve"> </w:t>
      </w:r>
      <w:r>
        <w:rPr>
          <w:sz w:val="28"/>
        </w:rPr>
        <w:t>синхронному</w:t>
      </w:r>
      <w:r>
        <w:rPr>
          <w:spacing w:val="-2"/>
          <w:sz w:val="28"/>
        </w:rPr>
        <w:t xml:space="preserve"> </w:t>
      </w:r>
      <w:r>
        <w:rPr>
          <w:sz w:val="28"/>
        </w:rPr>
        <w:t>режимі</w:t>
      </w:r>
      <w:r>
        <w:rPr>
          <w:sz w:val="28"/>
        </w:rPr>
        <w:tab/>
        <w:t>без попередження з боку учня, учитель може знижувати оцінку. А в разі невиконання роботи</w:t>
      </w:r>
      <w:r>
        <w:rPr>
          <w:spacing w:val="-12"/>
          <w:sz w:val="28"/>
        </w:rPr>
        <w:t xml:space="preserve"> </w:t>
      </w:r>
      <w:r>
        <w:rPr>
          <w:sz w:val="28"/>
        </w:rPr>
        <w:t>без</w:t>
      </w:r>
    </w:p>
    <w:p w:rsidR="00E932D4" w:rsidRDefault="00140E34">
      <w:pPr>
        <w:pStyle w:val="a3"/>
        <w:spacing w:before="1"/>
      </w:pPr>
      <w:r>
        <w:t>попередження з боку учня, йому може бути виставлена оцінка початкового рівня.</w:t>
      </w:r>
    </w:p>
    <w:p w:rsidR="00E932D4" w:rsidRDefault="00140E34">
      <w:pPr>
        <w:pStyle w:val="a4"/>
        <w:numPr>
          <w:ilvl w:val="0"/>
          <w:numId w:val="2"/>
        </w:numPr>
        <w:tabs>
          <w:tab w:val="left" w:pos="395"/>
        </w:tabs>
        <w:spacing w:before="209"/>
        <w:rPr>
          <w:sz w:val="28"/>
        </w:rPr>
      </w:pPr>
      <w:r>
        <w:rPr>
          <w:sz w:val="28"/>
        </w:rPr>
        <w:t>Контрольні роботи можуть проводитися вчителем через</w:t>
      </w:r>
      <w:r>
        <w:rPr>
          <w:spacing w:val="-10"/>
          <w:sz w:val="28"/>
        </w:rPr>
        <w:t xml:space="preserve"> </w:t>
      </w:r>
      <w:proofErr w:type="spellStart"/>
      <w:r>
        <w:rPr>
          <w:sz w:val="28"/>
        </w:rPr>
        <w:t>онлайн-платформи</w:t>
      </w:r>
      <w:proofErr w:type="spellEnd"/>
    </w:p>
    <w:p w:rsidR="00E932D4" w:rsidRDefault="00140E34">
      <w:pPr>
        <w:pStyle w:val="a3"/>
        <w:spacing w:before="2"/>
        <w:ind w:right="125"/>
      </w:pPr>
      <w:r>
        <w:t>(«</w:t>
      </w:r>
      <w:proofErr w:type="spellStart"/>
      <w:r>
        <w:t>Кластайм</w:t>
      </w:r>
      <w:proofErr w:type="spellEnd"/>
      <w:r>
        <w:t xml:space="preserve">», «На урок» чи інші) або з використанням </w:t>
      </w:r>
      <w:proofErr w:type="spellStart"/>
      <w:r>
        <w:t>Google</w:t>
      </w:r>
      <w:proofErr w:type="spellEnd"/>
      <w:r>
        <w:t xml:space="preserve"> Форм, якщо у дітей</w:t>
      </w:r>
      <w:r w:rsidR="00750754">
        <w:t xml:space="preserve"> вже є відповідні навики роботи або у </w:t>
      </w:r>
      <w:proofErr w:type="spellStart"/>
      <w:r w:rsidR="00750754">
        <w:t>Viber</w:t>
      </w:r>
      <w:proofErr w:type="spellEnd"/>
      <w:r w:rsidR="00750754">
        <w:t>.</w:t>
      </w:r>
    </w:p>
    <w:p w:rsidR="00E932D4" w:rsidRDefault="00140E34">
      <w:pPr>
        <w:pStyle w:val="a4"/>
        <w:numPr>
          <w:ilvl w:val="0"/>
          <w:numId w:val="2"/>
        </w:numPr>
        <w:tabs>
          <w:tab w:val="left" w:pos="537"/>
        </w:tabs>
        <w:spacing w:before="208"/>
        <w:ind w:left="113" w:right="705" w:firstLine="0"/>
        <w:rPr>
          <w:sz w:val="28"/>
        </w:rPr>
      </w:pPr>
      <w:r>
        <w:rPr>
          <w:sz w:val="28"/>
        </w:rPr>
        <w:t xml:space="preserve">Для учнів, які не долучались до дистанційного навчання на платформі </w:t>
      </w:r>
      <w:proofErr w:type="spellStart"/>
      <w:r>
        <w:rPr>
          <w:sz w:val="28"/>
        </w:rPr>
        <w:t>Google</w:t>
      </w:r>
      <w:proofErr w:type="spellEnd"/>
      <w:r>
        <w:rPr>
          <w:sz w:val="28"/>
        </w:rPr>
        <w:t xml:space="preserve"> </w:t>
      </w:r>
      <w:proofErr w:type="spellStart"/>
      <w:r>
        <w:rPr>
          <w:sz w:val="28"/>
        </w:rPr>
        <w:t>Classroom</w:t>
      </w:r>
      <w:proofErr w:type="spellEnd"/>
      <w:r>
        <w:rPr>
          <w:sz w:val="28"/>
        </w:rPr>
        <w:t>, учителі складають контрольної роботи з усіх предметів навчального плану. Контрольні роботи мають охопити матеріал, який вивчався під</w:t>
      </w:r>
      <w:r>
        <w:rPr>
          <w:spacing w:val="-8"/>
          <w:sz w:val="28"/>
        </w:rPr>
        <w:t xml:space="preserve"> </w:t>
      </w:r>
      <w:r>
        <w:rPr>
          <w:sz w:val="28"/>
        </w:rPr>
        <w:t>час</w:t>
      </w:r>
    </w:p>
    <w:p w:rsidR="00E932D4" w:rsidRDefault="00140E34">
      <w:pPr>
        <w:pStyle w:val="a3"/>
        <w:spacing w:before="1"/>
        <w:ind w:right="237"/>
      </w:pPr>
      <w:r>
        <w:t xml:space="preserve">дистанційного навчання. Контрольні роботи до 15 травня учитель повинен надіслати класному керівнику. Завдання контрольних робіт класний керівник надсилає учням (батькам учня) на </w:t>
      </w:r>
      <w:proofErr w:type="spellStart"/>
      <w:r>
        <w:t>Viber</w:t>
      </w:r>
      <w:proofErr w:type="spellEnd"/>
      <w:r>
        <w:t xml:space="preserve">, чи </w:t>
      </w:r>
      <w:proofErr w:type="spellStart"/>
      <w:r>
        <w:t>емайл</w:t>
      </w:r>
      <w:proofErr w:type="spellEnd"/>
      <w:r>
        <w:t>, чи засобом поштового зв'язку, чи в інший спосіб.</w:t>
      </w:r>
    </w:p>
    <w:p w:rsidR="00E932D4" w:rsidRDefault="00140E34">
      <w:pPr>
        <w:pStyle w:val="a3"/>
        <w:spacing w:line="321" w:lineRule="exact"/>
      </w:pPr>
      <w:r>
        <w:t>Учні зобов’язані повернути виконані роботи (фото виконаних робіт) класному</w:t>
      </w:r>
    </w:p>
    <w:p w:rsidR="00E932D4" w:rsidRDefault="00140E34">
      <w:pPr>
        <w:pStyle w:val="a3"/>
        <w:spacing w:line="242" w:lineRule="auto"/>
        <w:ind w:right="584"/>
      </w:pPr>
      <w:r>
        <w:t>керівнику чи вчителю до 29 травня 2020 року. Так само готуються і надсилаються контрольні роботи для учнів, які долучились до дистанційного навчання на</w:t>
      </w:r>
    </w:p>
    <w:p w:rsidR="00E932D4" w:rsidRDefault="00140E34">
      <w:pPr>
        <w:pStyle w:val="a3"/>
        <w:ind w:right="583"/>
      </w:pPr>
      <w:r>
        <w:t xml:space="preserve">платформі </w:t>
      </w:r>
      <w:proofErr w:type="spellStart"/>
      <w:r>
        <w:t>Google</w:t>
      </w:r>
      <w:proofErr w:type="spellEnd"/>
      <w:r>
        <w:t xml:space="preserve"> </w:t>
      </w:r>
      <w:proofErr w:type="spellStart"/>
      <w:r>
        <w:t>Classroom</w:t>
      </w:r>
      <w:proofErr w:type="spellEnd"/>
      <w:r>
        <w:t xml:space="preserve"> (є в списку) та не надіслали жодної роботи, не мають жодної поточної оцінки.</w:t>
      </w:r>
    </w:p>
    <w:p w:rsidR="00E932D4" w:rsidRDefault="00140E34">
      <w:pPr>
        <w:pStyle w:val="a4"/>
        <w:numPr>
          <w:ilvl w:val="0"/>
          <w:numId w:val="2"/>
        </w:numPr>
        <w:tabs>
          <w:tab w:val="left" w:pos="537"/>
        </w:tabs>
        <w:spacing w:before="206"/>
        <w:ind w:left="113" w:right="240" w:firstLine="0"/>
        <w:rPr>
          <w:sz w:val="28"/>
        </w:rPr>
      </w:pPr>
      <w:r>
        <w:rPr>
          <w:sz w:val="28"/>
        </w:rPr>
        <w:t xml:space="preserve">Усі контрольні роботи рекомендується розміщувати в форматі </w:t>
      </w:r>
      <w:proofErr w:type="spellStart"/>
      <w:r>
        <w:rPr>
          <w:sz w:val="28"/>
        </w:rPr>
        <w:t>pdf</w:t>
      </w:r>
      <w:proofErr w:type="spellEnd"/>
      <w:r>
        <w:rPr>
          <w:sz w:val="28"/>
        </w:rPr>
        <w:t xml:space="preserve"> чи як малюнок (фото)</w:t>
      </w:r>
    </w:p>
    <w:p w:rsidR="00E932D4" w:rsidRDefault="00140E34">
      <w:pPr>
        <w:pStyle w:val="a4"/>
        <w:numPr>
          <w:ilvl w:val="0"/>
          <w:numId w:val="2"/>
        </w:numPr>
        <w:tabs>
          <w:tab w:val="left" w:pos="535"/>
        </w:tabs>
        <w:spacing w:before="208"/>
        <w:ind w:left="113" w:right="175" w:firstLine="0"/>
        <w:rPr>
          <w:sz w:val="28"/>
        </w:rPr>
      </w:pPr>
      <w:r>
        <w:rPr>
          <w:sz w:val="28"/>
        </w:rPr>
        <w:t>За результатами дистанційного навчання виставляється ТЕМАТИЧНА оцінка,</w:t>
      </w:r>
      <w:r>
        <w:rPr>
          <w:spacing w:val="-33"/>
          <w:sz w:val="28"/>
        </w:rPr>
        <w:t xml:space="preserve"> </w:t>
      </w:r>
      <w:r>
        <w:rPr>
          <w:sz w:val="28"/>
        </w:rPr>
        <w:t>яка виводиться з урахуванням контрольної роботи (якщо проводилась), поточного оцінювання та наявних оцінок по темі у журналі до 12 березня. У разі</w:t>
      </w:r>
      <w:r>
        <w:rPr>
          <w:spacing w:val="-6"/>
          <w:sz w:val="28"/>
        </w:rPr>
        <w:t xml:space="preserve"> </w:t>
      </w:r>
      <w:r>
        <w:rPr>
          <w:sz w:val="28"/>
        </w:rPr>
        <w:t>великої</w:t>
      </w:r>
    </w:p>
    <w:p w:rsidR="00750754" w:rsidRDefault="00140E34" w:rsidP="00750754">
      <w:pPr>
        <w:pStyle w:val="a3"/>
        <w:spacing w:before="1"/>
        <w:ind w:right="124"/>
      </w:pPr>
      <w:r>
        <w:t>кількості тижневих годин з предмету (три і більше) вчитель може запланувати більше як одну тематичну за дистанційне навчання. Для виставлення тематичної оцінки</w:t>
      </w:r>
      <w:r w:rsidR="00750754">
        <w:t xml:space="preserve"> вчителями , які працювали</w:t>
      </w:r>
      <w:r>
        <w:t xml:space="preserve"> на платформі </w:t>
      </w:r>
      <w:proofErr w:type="spellStart"/>
      <w:r>
        <w:t>Google</w:t>
      </w:r>
      <w:proofErr w:type="spellEnd"/>
      <w:r>
        <w:t xml:space="preserve"> </w:t>
      </w:r>
      <w:proofErr w:type="spellStart"/>
      <w:r>
        <w:t>Classroom</w:t>
      </w:r>
      <w:proofErr w:type="spellEnd"/>
      <w:r>
        <w:t xml:space="preserve"> </w:t>
      </w:r>
      <w:r w:rsidR="00750754">
        <w:t>або в інших засобах зв’язку є можливість виставити ці оцінки у класному журналі на сайті школи.</w:t>
      </w:r>
    </w:p>
    <w:p w:rsidR="00750754" w:rsidRDefault="00140E34" w:rsidP="00750754">
      <w:pPr>
        <w:pStyle w:val="a3"/>
        <w:spacing w:before="1"/>
        <w:ind w:right="124"/>
      </w:pPr>
      <w:r>
        <w:t>Підсумкова оцінка за ІІ семестр виставляється з урахуванням результатів тематичного оцінювання, оцінювання різних видів мовленнєвої діяльності, отриманих учнями під час дистанційного навчання та до його початку</w:t>
      </w:r>
    </w:p>
    <w:p w:rsidR="006929B4" w:rsidRDefault="00140E34" w:rsidP="006929B4">
      <w:pPr>
        <w:pStyle w:val="a3"/>
        <w:spacing w:before="1"/>
        <w:ind w:right="124"/>
      </w:pPr>
      <w:r>
        <w:t xml:space="preserve">Річна оцінка виставляється з урахуванням результатів семестрового оцінювання (І і ІІ семестри). Для виставлення річної оцінки </w:t>
      </w:r>
      <w:r w:rsidR="006929B4">
        <w:t xml:space="preserve">також можна використовувати класні журнали на  сайті школи. </w:t>
      </w:r>
    </w:p>
    <w:p w:rsidR="00E932D4" w:rsidRDefault="00140E34" w:rsidP="006929B4">
      <w:pPr>
        <w:pStyle w:val="a3"/>
        <w:spacing w:line="322" w:lineRule="exact"/>
      </w:pPr>
      <w:r>
        <w:t>Оскільки оцінка за ІІ семестр не може</w:t>
      </w:r>
      <w:r w:rsidR="006929B4">
        <w:t xml:space="preserve"> </w:t>
      </w:r>
      <w:r>
        <w:t>претендувати на об’єктивність, то при виставленні річної оцінки пріоритетною має бути оцінка за І семестр.</w:t>
      </w:r>
    </w:p>
    <w:p w:rsidR="006929B4" w:rsidRPr="006929B4" w:rsidRDefault="006929B4" w:rsidP="006929B4"/>
    <w:sectPr w:rsidR="006929B4" w:rsidRPr="006929B4" w:rsidSect="00E932D4">
      <w:pgSz w:w="11910" w:h="16840"/>
      <w:pgMar w:top="340" w:right="46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AEC"/>
    <w:multiLevelType w:val="hybridMultilevel"/>
    <w:tmpl w:val="9CD66A98"/>
    <w:lvl w:ilvl="0" w:tplc="DC72B542">
      <w:start w:val="1"/>
      <w:numFmt w:val="decimal"/>
      <w:lvlText w:val="%1."/>
      <w:lvlJc w:val="left"/>
      <w:pPr>
        <w:ind w:left="394" w:hanging="282"/>
        <w:jc w:val="left"/>
      </w:pPr>
      <w:rPr>
        <w:rFonts w:ascii="Times New Roman" w:eastAsia="Times New Roman" w:hAnsi="Times New Roman" w:cs="Times New Roman" w:hint="default"/>
        <w:spacing w:val="0"/>
        <w:w w:val="100"/>
        <w:sz w:val="28"/>
        <w:szCs w:val="28"/>
        <w:lang w:val="uk-UA" w:eastAsia="uk-UA" w:bidi="uk-UA"/>
      </w:rPr>
    </w:lvl>
    <w:lvl w:ilvl="1" w:tplc="1812BB36">
      <w:numFmt w:val="bullet"/>
      <w:lvlText w:val="•"/>
      <w:lvlJc w:val="left"/>
      <w:pPr>
        <w:ind w:left="1416" w:hanging="282"/>
      </w:pPr>
      <w:rPr>
        <w:rFonts w:hint="default"/>
        <w:lang w:val="uk-UA" w:eastAsia="uk-UA" w:bidi="uk-UA"/>
      </w:rPr>
    </w:lvl>
    <w:lvl w:ilvl="2" w:tplc="BCCE9A32">
      <w:numFmt w:val="bullet"/>
      <w:lvlText w:val="•"/>
      <w:lvlJc w:val="left"/>
      <w:pPr>
        <w:ind w:left="2433" w:hanging="282"/>
      </w:pPr>
      <w:rPr>
        <w:rFonts w:hint="default"/>
        <w:lang w:val="uk-UA" w:eastAsia="uk-UA" w:bidi="uk-UA"/>
      </w:rPr>
    </w:lvl>
    <w:lvl w:ilvl="3" w:tplc="E9E45DEA">
      <w:numFmt w:val="bullet"/>
      <w:lvlText w:val="•"/>
      <w:lvlJc w:val="left"/>
      <w:pPr>
        <w:ind w:left="3449" w:hanging="282"/>
      </w:pPr>
      <w:rPr>
        <w:rFonts w:hint="default"/>
        <w:lang w:val="uk-UA" w:eastAsia="uk-UA" w:bidi="uk-UA"/>
      </w:rPr>
    </w:lvl>
    <w:lvl w:ilvl="4" w:tplc="3030F2F6">
      <w:numFmt w:val="bullet"/>
      <w:lvlText w:val="•"/>
      <w:lvlJc w:val="left"/>
      <w:pPr>
        <w:ind w:left="4466" w:hanging="282"/>
      </w:pPr>
      <w:rPr>
        <w:rFonts w:hint="default"/>
        <w:lang w:val="uk-UA" w:eastAsia="uk-UA" w:bidi="uk-UA"/>
      </w:rPr>
    </w:lvl>
    <w:lvl w:ilvl="5" w:tplc="7514F402">
      <w:numFmt w:val="bullet"/>
      <w:lvlText w:val="•"/>
      <w:lvlJc w:val="left"/>
      <w:pPr>
        <w:ind w:left="5483" w:hanging="282"/>
      </w:pPr>
      <w:rPr>
        <w:rFonts w:hint="default"/>
        <w:lang w:val="uk-UA" w:eastAsia="uk-UA" w:bidi="uk-UA"/>
      </w:rPr>
    </w:lvl>
    <w:lvl w:ilvl="6" w:tplc="98FEB36E">
      <w:numFmt w:val="bullet"/>
      <w:lvlText w:val="•"/>
      <w:lvlJc w:val="left"/>
      <w:pPr>
        <w:ind w:left="6499" w:hanging="282"/>
      </w:pPr>
      <w:rPr>
        <w:rFonts w:hint="default"/>
        <w:lang w:val="uk-UA" w:eastAsia="uk-UA" w:bidi="uk-UA"/>
      </w:rPr>
    </w:lvl>
    <w:lvl w:ilvl="7" w:tplc="F8545444">
      <w:numFmt w:val="bullet"/>
      <w:lvlText w:val="•"/>
      <w:lvlJc w:val="left"/>
      <w:pPr>
        <w:ind w:left="7516" w:hanging="282"/>
      </w:pPr>
      <w:rPr>
        <w:rFonts w:hint="default"/>
        <w:lang w:val="uk-UA" w:eastAsia="uk-UA" w:bidi="uk-UA"/>
      </w:rPr>
    </w:lvl>
    <w:lvl w:ilvl="8" w:tplc="406E2AAC">
      <w:numFmt w:val="bullet"/>
      <w:lvlText w:val="•"/>
      <w:lvlJc w:val="left"/>
      <w:pPr>
        <w:ind w:left="8533" w:hanging="282"/>
      </w:pPr>
      <w:rPr>
        <w:rFonts w:hint="default"/>
        <w:lang w:val="uk-UA" w:eastAsia="uk-UA" w:bidi="uk-UA"/>
      </w:rPr>
    </w:lvl>
  </w:abstractNum>
  <w:abstractNum w:abstractNumId="1">
    <w:nsid w:val="26391E7D"/>
    <w:multiLevelType w:val="hybridMultilevel"/>
    <w:tmpl w:val="8DFEAD7C"/>
    <w:lvl w:ilvl="0" w:tplc="E2C2C2DA">
      <w:start w:val="1"/>
      <w:numFmt w:val="decimal"/>
      <w:lvlText w:val="%1."/>
      <w:lvlJc w:val="left"/>
      <w:pPr>
        <w:ind w:left="113" w:hanging="281"/>
        <w:jc w:val="left"/>
      </w:pPr>
      <w:rPr>
        <w:rFonts w:ascii="Times New Roman" w:eastAsia="Times New Roman" w:hAnsi="Times New Roman" w:cs="Times New Roman" w:hint="default"/>
        <w:spacing w:val="0"/>
        <w:w w:val="100"/>
        <w:sz w:val="28"/>
        <w:szCs w:val="28"/>
        <w:lang w:val="uk-UA" w:eastAsia="uk-UA" w:bidi="uk-UA"/>
      </w:rPr>
    </w:lvl>
    <w:lvl w:ilvl="1" w:tplc="C09A7E98">
      <w:numFmt w:val="bullet"/>
      <w:lvlText w:val="•"/>
      <w:lvlJc w:val="left"/>
      <w:pPr>
        <w:ind w:left="3900" w:hanging="281"/>
      </w:pPr>
      <w:rPr>
        <w:rFonts w:hint="default"/>
        <w:lang w:val="uk-UA" w:eastAsia="uk-UA" w:bidi="uk-UA"/>
      </w:rPr>
    </w:lvl>
    <w:lvl w:ilvl="2" w:tplc="EA6CD756">
      <w:numFmt w:val="bullet"/>
      <w:lvlText w:val="•"/>
      <w:lvlJc w:val="left"/>
      <w:pPr>
        <w:ind w:left="4640" w:hanging="281"/>
      </w:pPr>
      <w:rPr>
        <w:rFonts w:hint="default"/>
        <w:lang w:val="uk-UA" w:eastAsia="uk-UA" w:bidi="uk-UA"/>
      </w:rPr>
    </w:lvl>
    <w:lvl w:ilvl="3" w:tplc="B992C890">
      <w:numFmt w:val="bullet"/>
      <w:lvlText w:val="•"/>
      <w:lvlJc w:val="left"/>
      <w:pPr>
        <w:ind w:left="5381" w:hanging="281"/>
      </w:pPr>
      <w:rPr>
        <w:rFonts w:hint="default"/>
        <w:lang w:val="uk-UA" w:eastAsia="uk-UA" w:bidi="uk-UA"/>
      </w:rPr>
    </w:lvl>
    <w:lvl w:ilvl="4" w:tplc="DF0A2956">
      <w:numFmt w:val="bullet"/>
      <w:lvlText w:val="•"/>
      <w:lvlJc w:val="left"/>
      <w:pPr>
        <w:ind w:left="6122" w:hanging="281"/>
      </w:pPr>
      <w:rPr>
        <w:rFonts w:hint="default"/>
        <w:lang w:val="uk-UA" w:eastAsia="uk-UA" w:bidi="uk-UA"/>
      </w:rPr>
    </w:lvl>
    <w:lvl w:ilvl="5" w:tplc="4872942A">
      <w:numFmt w:val="bullet"/>
      <w:lvlText w:val="•"/>
      <w:lvlJc w:val="left"/>
      <w:pPr>
        <w:ind w:left="6862" w:hanging="281"/>
      </w:pPr>
      <w:rPr>
        <w:rFonts w:hint="default"/>
        <w:lang w:val="uk-UA" w:eastAsia="uk-UA" w:bidi="uk-UA"/>
      </w:rPr>
    </w:lvl>
    <w:lvl w:ilvl="6" w:tplc="BD3E91B0">
      <w:numFmt w:val="bullet"/>
      <w:lvlText w:val="•"/>
      <w:lvlJc w:val="left"/>
      <w:pPr>
        <w:ind w:left="7603" w:hanging="281"/>
      </w:pPr>
      <w:rPr>
        <w:rFonts w:hint="default"/>
        <w:lang w:val="uk-UA" w:eastAsia="uk-UA" w:bidi="uk-UA"/>
      </w:rPr>
    </w:lvl>
    <w:lvl w:ilvl="7" w:tplc="AC6C3674">
      <w:numFmt w:val="bullet"/>
      <w:lvlText w:val="•"/>
      <w:lvlJc w:val="left"/>
      <w:pPr>
        <w:ind w:left="8344" w:hanging="281"/>
      </w:pPr>
      <w:rPr>
        <w:rFonts w:hint="default"/>
        <w:lang w:val="uk-UA" w:eastAsia="uk-UA" w:bidi="uk-UA"/>
      </w:rPr>
    </w:lvl>
    <w:lvl w:ilvl="8" w:tplc="82BE3984">
      <w:numFmt w:val="bullet"/>
      <w:lvlText w:val="•"/>
      <w:lvlJc w:val="left"/>
      <w:pPr>
        <w:ind w:left="9084" w:hanging="281"/>
      </w:pPr>
      <w:rPr>
        <w:rFonts w:hint="default"/>
        <w:lang w:val="uk-UA" w:eastAsia="uk-UA" w:bidi="uk-UA"/>
      </w:rPr>
    </w:lvl>
  </w:abstractNum>
  <w:abstractNum w:abstractNumId="2">
    <w:nsid w:val="6C7E6DA8"/>
    <w:multiLevelType w:val="hybridMultilevel"/>
    <w:tmpl w:val="A5D8FB28"/>
    <w:lvl w:ilvl="0" w:tplc="BCC0B372">
      <w:numFmt w:val="bullet"/>
      <w:lvlText w:val="-"/>
      <w:lvlJc w:val="left"/>
      <w:pPr>
        <w:ind w:left="276" w:hanging="164"/>
      </w:pPr>
      <w:rPr>
        <w:rFonts w:ascii="Times New Roman" w:eastAsia="Times New Roman" w:hAnsi="Times New Roman" w:cs="Times New Roman" w:hint="default"/>
        <w:w w:val="100"/>
        <w:sz w:val="28"/>
        <w:szCs w:val="28"/>
        <w:lang w:val="uk-UA" w:eastAsia="uk-UA" w:bidi="uk-UA"/>
      </w:rPr>
    </w:lvl>
    <w:lvl w:ilvl="1" w:tplc="A9E2B1F6">
      <w:numFmt w:val="bullet"/>
      <w:lvlText w:val="•"/>
      <w:lvlJc w:val="left"/>
      <w:pPr>
        <w:ind w:left="1308" w:hanging="164"/>
      </w:pPr>
      <w:rPr>
        <w:rFonts w:hint="default"/>
        <w:lang w:val="uk-UA" w:eastAsia="uk-UA" w:bidi="uk-UA"/>
      </w:rPr>
    </w:lvl>
    <w:lvl w:ilvl="2" w:tplc="DF7419D8">
      <w:numFmt w:val="bullet"/>
      <w:lvlText w:val="•"/>
      <w:lvlJc w:val="left"/>
      <w:pPr>
        <w:ind w:left="2337" w:hanging="164"/>
      </w:pPr>
      <w:rPr>
        <w:rFonts w:hint="default"/>
        <w:lang w:val="uk-UA" w:eastAsia="uk-UA" w:bidi="uk-UA"/>
      </w:rPr>
    </w:lvl>
    <w:lvl w:ilvl="3" w:tplc="C180E6EA">
      <w:numFmt w:val="bullet"/>
      <w:lvlText w:val="•"/>
      <w:lvlJc w:val="left"/>
      <w:pPr>
        <w:ind w:left="3365" w:hanging="164"/>
      </w:pPr>
      <w:rPr>
        <w:rFonts w:hint="default"/>
        <w:lang w:val="uk-UA" w:eastAsia="uk-UA" w:bidi="uk-UA"/>
      </w:rPr>
    </w:lvl>
    <w:lvl w:ilvl="4" w:tplc="2A44FE54">
      <w:numFmt w:val="bullet"/>
      <w:lvlText w:val="•"/>
      <w:lvlJc w:val="left"/>
      <w:pPr>
        <w:ind w:left="4394" w:hanging="164"/>
      </w:pPr>
      <w:rPr>
        <w:rFonts w:hint="default"/>
        <w:lang w:val="uk-UA" w:eastAsia="uk-UA" w:bidi="uk-UA"/>
      </w:rPr>
    </w:lvl>
    <w:lvl w:ilvl="5" w:tplc="8C9CCAD2">
      <w:numFmt w:val="bullet"/>
      <w:lvlText w:val="•"/>
      <w:lvlJc w:val="left"/>
      <w:pPr>
        <w:ind w:left="5423" w:hanging="164"/>
      </w:pPr>
      <w:rPr>
        <w:rFonts w:hint="default"/>
        <w:lang w:val="uk-UA" w:eastAsia="uk-UA" w:bidi="uk-UA"/>
      </w:rPr>
    </w:lvl>
    <w:lvl w:ilvl="6" w:tplc="8A627334">
      <w:numFmt w:val="bullet"/>
      <w:lvlText w:val="•"/>
      <w:lvlJc w:val="left"/>
      <w:pPr>
        <w:ind w:left="6451" w:hanging="164"/>
      </w:pPr>
      <w:rPr>
        <w:rFonts w:hint="default"/>
        <w:lang w:val="uk-UA" w:eastAsia="uk-UA" w:bidi="uk-UA"/>
      </w:rPr>
    </w:lvl>
    <w:lvl w:ilvl="7" w:tplc="0D3E6860">
      <w:numFmt w:val="bullet"/>
      <w:lvlText w:val="•"/>
      <w:lvlJc w:val="left"/>
      <w:pPr>
        <w:ind w:left="7480" w:hanging="164"/>
      </w:pPr>
      <w:rPr>
        <w:rFonts w:hint="default"/>
        <w:lang w:val="uk-UA" w:eastAsia="uk-UA" w:bidi="uk-UA"/>
      </w:rPr>
    </w:lvl>
    <w:lvl w:ilvl="8" w:tplc="BE14948A">
      <w:numFmt w:val="bullet"/>
      <w:lvlText w:val="•"/>
      <w:lvlJc w:val="left"/>
      <w:pPr>
        <w:ind w:left="8509" w:hanging="164"/>
      </w:pPr>
      <w:rPr>
        <w:rFonts w:hint="default"/>
        <w:lang w:val="uk-UA" w:eastAsia="uk-UA" w:bidi="uk-UA"/>
      </w:rPr>
    </w:lvl>
  </w:abstractNum>
  <w:abstractNum w:abstractNumId="3">
    <w:nsid w:val="7A7232FC"/>
    <w:multiLevelType w:val="hybridMultilevel"/>
    <w:tmpl w:val="6E94BD8A"/>
    <w:lvl w:ilvl="0" w:tplc="DDACC678">
      <w:start w:val="1"/>
      <w:numFmt w:val="decimal"/>
      <w:lvlText w:val="%1."/>
      <w:lvlJc w:val="left"/>
      <w:pPr>
        <w:ind w:left="113" w:hanging="281"/>
        <w:jc w:val="left"/>
      </w:pPr>
      <w:rPr>
        <w:rFonts w:ascii="Times New Roman" w:eastAsia="Times New Roman" w:hAnsi="Times New Roman" w:cs="Times New Roman" w:hint="default"/>
        <w:w w:val="100"/>
        <w:sz w:val="28"/>
        <w:szCs w:val="28"/>
        <w:lang w:val="uk-UA" w:eastAsia="uk-UA" w:bidi="uk-UA"/>
      </w:rPr>
    </w:lvl>
    <w:lvl w:ilvl="1" w:tplc="754A0CB6">
      <w:numFmt w:val="bullet"/>
      <w:lvlText w:val="•"/>
      <w:lvlJc w:val="left"/>
      <w:pPr>
        <w:ind w:left="3040" w:hanging="281"/>
      </w:pPr>
      <w:rPr>
        <w:rFonts w:hint="default"/>
        <w:lang w:val="uk-UA" w:eastAsia="uk-UA" w:bidi="uk-UA"/>
      </w:rPr>
    </w:lvl>
    <w:lvl w:ilvl="2" w:tplc="E75447F4">
      <w:numFmt w:val="bullet"/>
      <w:lvlText w:val="•"/>
      <w:lvlJc w:val="left"/>
      <w:pPr>
        <w:ind w:left="3876" w:hanging="281"/>
      </w:pPr>
      <w:rPr>
        <w:rFonts w:hint="default"/>
        <w:lang w:val="uk-UA" w:eastAsia="uk-UA" w:bidi="uk-UA"/>
      </w:rPr>
    </w:lvl>
    <w:lvl w:ilvl="3" w:tplc="E19827E0">
      <w:numFmt w:val="bullet"/>
      <w:lvlText w:val="•"/>
      <w:lvlJc w:val="left"/>
      <w:pPr>
        <w:ind w:left="4712" w:hanging="281"/>
      </w:pPr>
      <w:rPr>
        <w:rFonts w:hint="default"/>
        <w:lang w:val="uk-UA" w:eastAsia="uk-UA" w:bidi="uk-UA"/>
      </w:rPr>
    </w:lvl>
    <w:lvl w:ilvl="4" w:tplc="05AC0150">
      <w:numFmt w:val="bullet"/>
      <w:lvlText w:val="•"/>
      <w:lvlJc w:val="left"/>
      <w:pPr>
        <w:ind w:left="5548" w:hanging="281"/>
      </w:pPr>
      <w:rPr>
        <w:rFonts w:hint="default"/>
        <w:lang w:val="uk-UA" w:eastAsia="uk-UA" w:bidi="uk-UA"/>
      </w:rPr>
    </w:lvl>
    <w:lvl w:ilvl="5" w:tplc="C43A7B30">
      <w:numFmt w:val="bullet"/>
      <w:lvlText w:val="•"/>
      <w:lvlJc w:val="left"/>
      <w:pPr>
        <w:ind w:left="6385" w:hanging="281"/>
      </w:pPr>
      <w:rPr>
        <w:rFonts w:hint="default"/>
        <w:lang w:val="uk-UA" w:eastAsia="uk-UA" w:bidi="uk-UA"/>
      </w:rPr>
    </w:lvl>
    <w:lvl w:ilvl="6" w:tplc="77322762">
      <w:numFmt w:val="bullet"/>
      <w:lvlText w:val="•"/>
      <w:lvlJc w:val="left"/>
      <w:pPr>
        <w:ind w:left="7221" w:hanging="281"/>
      </w:pPr>
      <w:rPr>
        <w:rFonts w:hint="default"/>
        <w:lang w:val="uk-UA" w:eastAsia="uk-UA" w:bidi="uk-UA"/>
      </w:rPr>
    </w:lvl>
    <w:lvl w:ilvl="7" w:tplc="50DEAECE">
      <w:numFmt w:val="bullet"/>
      <w:lvlText w:val="•"/>
      <w:lvlJc w:val="left"/>
      <w:pPr>
        <w:ind w:left="8057" w:hanging="281"/>
      </w:pPr>
      <w:rPr>
        <w:rFonts w:hint="default"/>
        <w:lang w:val="uk-UA" w:eastAsia="uk-UA" w:bidi="uk-UA"/>
      </w:rPr>
    </w:lvl>
    <w:lvl w:ilvl="8" w:tplc="BA561F72">
      <w:numFmt w:val="bullet"/>
      <w:lvlText w:val="•"/>
      <w:lvlJc w:val="left"/>
      <w:pPr>
        <w:ind w:left="8893" w:hanging="281"/>
      </w:pPr>
      <w:rPr>
        <w:rFonts w:hint="default"/>
        <w:lang w:val="uk-UA" w:eastAsia="uk-UA" w:bidi="uk-U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E932D4"/>
    <w:rsid w:val="00140E34"/>
    <w:rsid w:val="00504A96"/>
    <w:rsid w:val="00586918"/>
    <w:rsid w:val="006929B4"/>
    <w:rsid w:val="00750754"/>
    <w:rsid w:val="007B2FE4"/>
    <w:rsid w:val="00E93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32D4"/>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32D4"/>
    <w:tblPr>
      <w:tblInd w:w="0" w:type="dxa"/>
      <w:tblCellMar>
        <w:top w:w="0" w:type="dxa"/>
        <w:left w:w="0" w:type="dxa"/>
        <w:bottom w:w="0" w:type="dxa"/>
        <w:right w:w="0" w:type="dxa"/>
      </w:tblCellMar>
    </w:tblPr>
  </w:style>
  <w:style w:type="paragraph" w:styleId="a3">
    <w:name w:val="Body Text"/>
    <w:basedOn w:val="a"/>
    <w:uiPriority w:val="1"/>
    <w:qFormat/>
    <w:rsid w:val="00E932D4"/>
    <w:pPr>
      <w:ind w:left="113"/>
    </w:pPr>
    <w:rPr>
      <w:sz w:val="28"/>
      <w:szCs w:val="28"/>
    </w:rPr>
  </w:style>
  <w:style w:type="paragraph" w:customStyle="1" w:styleId="Heading1">
    <w:name w:val="Heading 1"/>
    <w:basedOn w:val="a"/>
    <w:uiPriority w:val="1"/>
    <w:qFormat/>
    <w:rsid w:val="00E932D4"/>
    <w:pPr>
      <w:ind w:left="810"/>
      <w:jc w:val="center"/>
      <w:outlineLvl w:val="1"/>
    </w:pPr>
    <w:rPr>
      <w:b/>
      <w:bCs/>
      <w:sz w:val="28"/>
      <w:szCs w:val="28"/>
    </w:rPr>
  </w:style>
  <w:style w:type="paragraph" w:styleId="a4">
    <w:name w:val="List Paragraph"/>
    <w:basedOn w:val="a"/>
    <w:uiPriority w:val="1"/>
    <w:qFormat/>
    <w:rsid w:val="00E932D4"/>
    <w:pPr>
      <w:ind w:left="113"/>
    </w:pPr>
  </w:style>
  <w:style w:type="paragraph" w:customStyle="1" w:styleId="TableParagraph">
    <w:name w:val="Table Paragraph"/>
    <w:basedOn w:val="a"/>
    <w:uiPriority w:val="1"/>
    <w:qFormat/>
    <w:rsid w:val="00E932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2020-05-06T18:45:00Z</dcterms:created>
  <dcterms:modified xsi:type="dcterms:W3CDTF">2020-05-10T11:23:00Z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for Microsoft 365</vt:lpwstr>
  </property>
  <property fmtid="{D5CDD505-2E9C-101B-9397-08002B2CF9AE}" pid="4" name="LastSaved">
    <vt:filetime>2020-04-23T00:00:00Z</vt:filetime>
  </property>
</Properties>
</file>