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2A" w:rsidRPr="00EE3E5E" w:rsidRDefault="001F6E2A" w:rsidP="001F6E2A">
      <w:pPr>
        <w:rPr>
          <w:sz w:val="28"/>
          <w:szCs w:val="28"/>
        </w:rPr>
        <w:sectPr w:rsidR="001F6E2A" w:rsidRPr="00EE3E5E" w:rsidSect="00EE3E5E">
          <w:pgSz w:w="11907" w:h="16839" w:code="9"/>
          <w:pgMar w:top="4611" w:right="961" w:bottom="4707" w:left="1843" w:header="0" w:footer="3" w:gutter="0"/>
          <w:pgBorders w:offsetFrom="page">
            <w:top w:val="trees" w:sz="30" w:space="24" w:color="auto"/>
            <w:left w:val="trees" w:sz="30" w:space="24" w:color="auto"/>
            <w:bottom w:val="trees" w:sz="30" w:space="24" w:color="auto"/>
            <w:right w:val="trees" w:sz="30" w:space="24" w:color="auto"/>
          </w:pgBorders>
          <w:cols w:space="720"/>
          <w:noEndnote/>
          <w:docGrid w:linePitch="360"/>
        </w:sectPr>
      </w:pPr>
      <w:r>
        <w:rPr>
          <w:noProof/>
          <w:lang w:val="uk-UA" w:eastAsia="uk-U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-2057400</wp:posOffset>
            </wp:positionV>
            <wp:extent cx="6032500" cy="9198610"/>
            <wp:effectExtent l="19050" t="0" r="6350" b="0"/>
            <wp:wrapNone/>
            <wp:docPr id="5" name="Рисунок 2" descr="C:\Users\521F~1\AppData\Local\Temp\FineReader1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1F~1\AppData\Local\Temp\FineReader10\media\image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919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E2A" w:rsidRPr="00EE3E5E" w:rsidRDefault="001F6E2A" w:rsidP="001F6E2A">
      <w:pPr>
        <w:pStyle w:val="180"/>
        <w:shd w:val="clear" w:color="auto" w:fill="auto"/>
        <w:ind w:left="20" w:right="320" w:firstLine="500"/>
      </w:pPr>
      <w:r w:rsidRPr="00EE3E5E">
        <w:lastRenderedPageBreak/>
        <w:t xml:space="preserve">У нашій місцевості є багато гарних краєвидів: лісів, полів, галявин, лісових боліт. Тому що лежить вона у верхів'ї Прип'яті на Поліській низовині. Одним із таких краєвидів є </w:t>
      </w:r>
      <w:proofErr w:type="spellStart"/>
      <w:r w:rsidRPr="00EE3E5E">
        <w:t>Проневе</w:t>
      </w:r>
      <w:proofErr w:type="spellEnd"/>
      <w:r w:rsidRPr="00EE3E5E">
        <w:t xml:space="preserve"> болото. Воно - особливе. Знаходиться на південний схід від нашого села </w:t>
      </w:r>
      <w:proofErr w:type="spellStart"/>
      <w:r w:rsidRPr="00EE3E5E">
        <w:t>Полапи</w:t>
      </w:r>
      <w:proofErr w:type="spellEnd"/>
      <w:r w:rsidRPr="00EE3E5E">
        <w:t>.</w:t>
      </w:r>
    </w:p>
    <w:p w:rsidR="001F6E2A" w:rsidRPr="00EE3E5E" w:rsidRDefault="001F6E2A" w:rsidP="001F6E2A">
      <w:pPr>
        <w:pStyle w:val="180"/>
        <w:shd w:val="clear" w:color="auto" w:fill="auto"/>
        <w:ind w:left="20" w:right="320" w:firstLine="500"/>
      </w:pPr>
      <w:r w:rsidRPr="00EE3E5E">
        <w:t xml:space="preserve">Місцеві жителі часто його називають ще </w:t>
      </w:r>
      <w:proofErr w:type="spellStart"/>
      <w:r w:rsidRPr="00EE3E5E">
        <w:t>трясовим</w:t>
      </w:r>
      <w:proofErr w:type="spellEnd"/>
      <w:r w:rsidRPr="00EE3E5E">
        <w:t xml:space="preserve">. Виникло болото швидше всього шляхом заростання лісового озера. На перший погляд, воно ніби круглої форми, але дещо видовжене із сходу на південний захід і звужене в північній частині. В діаметрі сягає 200-300м. найкращий підхід до нього з південної сторони. Тут ростуть стрункі сосни, які різко поступаються моховим килимам сфагнуму. Саме з цієї сторони і ми вперше ступили на трясовину мохового болота. Це був досить гарний, напрочуд теплий і сонячний осінній день, Такі дні осені бувають нечасто! Здається, сама природа сприяє нашому походу і запрошує нас все далі і далі, відкриваючи безліч своїх таємниць. Високі сосни, гарні березові і осикові гайки, лід ногами відчутний шурхіт опалого листя. А який свіжий по-осінньому духмяний, чистий аромат повітря? Кажуть, що колись в цих місцях проживав господар по прізвищу Прань, від чого і пішла назва </w:t>
      </w:r>
      <w:proofErr w:type="spellStart"/>
      <w:r w:rsidRPr="00EE3E5E">
        <w:t>Ііроньове</w:t>
      </w:r>
      <w:proofErr w:type="spellEnd"/>
      <w:r w:rsidRPr="00EE3E5E">
        <w:t xml:space="preserve"> болото.</w:t>
      </w:r>
    </w:p>
    <w:p w:rsidR="001F6E2A" w:rsidRPr="00EE3E5E" w:rsidRDefault="001F6E2A" w:rsidP="001F6E2A">
      <w:pPr>
        <w:pStyle w:val="41"/>
        <w:framePr w:w="1814" w:h="280" w:wrap="notBeside" w:vAnchor="text" w:hAnchor="page" w:x="9070" w:y="4161"/>
        <w:shd w:val="clear" w:color="auto" w:fill="auto"/>
        <w:spacing w:line="280" w:lineRule="exact"/>
      </w:pPr>
      <w:proofErr w:type="spellStart"/>
      <w:r w:rsidRPr="00EE3E5E">
        <w:t>„Болотяне</w:t>
      </w:r>
      <w:proofErr w:type="spellEnd"/>
      <w:r w:rsidRPr="00EE3E5E">
        <w:t xml:space="preserve"> око"</w:t>
      </w:r>
    </w:p>
    <w:p w:rsidR="001F6E2A" w:rsidRPr="00EE3E5E" w:rsidRDefault="001F6E2A" w:rsidP="001F6E2A">
      <w:pPr>
        <w:pStyle w:val="180"/>
        <w:shd w:val="clear" w:color="auto" w:fill="auto"/>
        <w:spacing w:after="716"/>
        <w:ind w:left="20" w:right="320" w:firstLine="500"/>
      </w:pPr>
      <w:r w:rsidRPr="00EE3E5E">
        <w:t xml:space="preserve">На нашу думку, це болото можна віднести до перехідних. Від суцільного водного дзеркала залишилась лише незначна частина в південній стороні болота. Ось воно - перед нами, ніби своєрідне </w:t>
      </w:r>
      <w:proofErr w:type="spellStart"/>
      <w:r w:rsidRPr="00EE3E5E">
        <w:t>„болотяне</w:t>
      </w:r>
      <w:proofErr w:type="spellEnd"/>
      <w:r w:rsidRPr="00EE3E5E">
        <w:t xml:space="preserve"> око". Береги навколо нього досить хиткі, </w:t>
      </w:r>
      <w:proofErr w:type="spellStart"/>
      <w:r w:rsidRPr="00EE3E5E">
        <w:t>трясові</w:t>
      </w:r>
      <w:proofErr w:type="spellEnd"/>
      <w:r w:rsidRPr="00EE3E5E">
        <w:t xml:space="preserve"> і підхід до води дуже небезпечний.</w:t>
      </w:r>
    </w:p>
    <w:p w:rsidR="001F6E2A" w:rsidRPr="00EE3E5E" w:rsidRDefault="001F6E2A" w:rsidP="001F6E2A">
      <w:pPr>
        <w:framePr w:w="7186" w:h="4982" w:wrap="notBeside" w:vAnchor="text" w:hAnchor="text" w:y="1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14850" cy="3162300"/>
            <wp:effectExtent l="19050" t="0" r="0" b="0"/>
            <wp:docPr id="1" name="Рисунок 1" descr="C:\Users\521F~1\AppData\Local\Temp\FineReader1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1F~1\AppData\Local\Temp\FineReader10\media\image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2A" w:rsidRPr="00EE3E5E" w:rsidRDefault="001F6E2A" w:rsidP="001F6E2A">
      <w:pPr>
        <w:rPr>
          <w:sz w:val="28"/>
          <w:szCs w:val="28"/>
        </w:rPr>
      </w:pPr>
    </w:p>
    <w:p w:rsidR="001F6E2A" w:rsidRPr="00EE3E5E" w:rsidRDefault="001F6E2A" w:rsidP="001F6E2A">
      <w:pPr>
        <w:pStyle w:val="180"/>
        <w:shd w:val="clear" w:color="auto" w:fill="auto"/>
        <w:spacing w:before="969" w:line="317" w:lineRule="exact"/>
        <w:ind w:left="20" w:right="320" w:firstLine="360"/>
      </w:pPr>
      <w:r w:rsidRPr="00EE3E5E">
        <w:t>Навкруги світло зелена мохова ковдра, досить пухка, що легко вгинається, перезволожена, товста. Товщина сфагнового моху перевищує 30-</w:t>
      </w:r>
      <w:smartTag w:uri="urn:schemas-microsoft-com:office:smarttags" w:element="metricconverter">
        <w:smartTagPr>
          <w:attr w:name="ProductID" w:val="40 см"/>
        </w:smartTagPr>
        <w:r w:rsidRPr="00EE3E5E">
          <w:t>40 см</w:t>
        </w:r>
      </w:smartTag>
      <w:r w:rsidRPr="00EE3E5E">
        <w:t>. Він приховав у собі жовто-коричневі корінці журавлини, яка густо вкрила його ще й своїм плетивом. Ранньої осені цей своєрідний килим прикрашають багряні ягода,</w:t>
      </w:r>
      <w:r>
        <w:t xml:space="preserve"> </w:t>
      </w:r>
      <w:r w:rsidRPr="00EE3E5E">
        <w:rPr>
          <w:rStyle w:val="4"/>
        </w:rPr>
        <w:lastRenderedPageBreak/>
        <w:t>створюючи неповторну красу і заманюючи на болото жителів трьох найближчих сіл (</w:t>
      </w:r>
      <w:proofErr w:type="spellStart"/>
      <w:r w:rsidRPr="00EE3E5E">
        <w:rPr>
          <w:rStyle w:val="4"/>
        </w:rPr>
        <w:t>Кусншце</w:t>
      </w:r>
      <w:proofErr w:type="spellEnd"/>
      <w:r w:rsidRPr="00EE3E5E">
        <w:rPr>
          <w:rStyle w:val="4"/>
        </w:rPr>
        <w:t xml:space="preserve">, </w:t>
      </w:r>
      <w:proofErr w:type="spellStart"/>
      <w:r w:rsidRPr="00EE3E5E">
        <w:rPr>
          <w:rStyle w:val="4"/>
        </w:rPr>
        <w:t>Полапи</w:t>
      </w:r>
      <w:proofErr w:type="spellEnd"/>
      <w:r w:rsidRPr="00EE3E5E">
        <w:rPr>
          <w:rStyle w:val="4"/>
        </w:rPr>
        <w:t>, Запілля) та їхніх гостей.</w:t>
      </w:r>
    </w:p>
    <w:p w:rsidR="001F6E2A" w:rsidRPr="00C6432A" w:rsidRDefault="001F6E2A" w:rsidP="001F6E2A">
      <w:pPr>
        <w:framePr w:w="7272" w:h="5026" w:hSpace="718" w:vSpace="230" w:wrap="around" w:vAnchor="text" w:hAnchor="margin" w:x="2631" w:y="7609"/>
        <w:jc w:val="center"/>
        <w:rPr>
          <w:sz w:val="28"/>
          <w:szCs w:val="28"/>
          <w:lang w:val="uk-UA"/>
        </w:rPr>
      </w:pPr>
    </w:p>
    <w:p w:rsidR="001F6E2A" w:rsidRPr="00EE3E5E" w:rsidRDefault="001F6E2A" w:rsidP="001F6E2A">
      <w:pPr>
        <w:spacing w:after="1299" w:line="322" w:lineRule="exact"/>
        <w:ind w:left="40" w:right="720" w:firstLine="360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167640" distB="167640" distL="325120" distR="325120" simplePos="0" relativeHeight="251661312" behindDoc="0" locked="0" layoutInCell="0" allowOverlap="1">
            <wp:simplePos x="0" y="0"/>
            <wp:positionH relativeFrom="margin">
              <wp:posOffset>1279525</wp:posOffset>
            </wp:positionH>
            <wp:positionV relativeFrom="paragraph">
              <wp:posOffset>1146175</wp:posOffset>
            </wp:positionV>
            <wp:extent cx="4558665" cy="3193415"/>
            <wp:effectExtent l="19050" t="0" r="0" b="0"/>
            <wp:wrapNone/>
            <wp:docPr id="3" name="Рисунок 3" descr="C:\Users\521F~1\AppData\Local\Temp\FineReader10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1F~1\AppData\Local\Temp\FineReader10\media\image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19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E3E5E">
        <w:rPr>
          <w:sz w:val="28"/>
          <w:szCs w:val="28"/>
        </w:rPr>
        <w:t>Журавлина</w:t>
      </w:r>
      <w:proofErr w:type="spellEnd"/>
      <w:r w:rsidRPr="00EE3E5E">
        <w:rPr>
          <w:sz w:val="28"/>
          <w:szCs w:val="28"/>
        </w:rPr>
        <w:t xml:space="preserve"> - </w:t>
      </w:r>
      <w:proofErr w:type="spellStart"/>
      <w:r w:rsidRPr="00EE3E5E">
        <w:rPr>
          <w:sz w:val="28"/>
          <w:szCs w:val="28"/>
        </w:rPr>
        <w:t>вічнозелений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повзучий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чагарничок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з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щільними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шкірястими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proofErr w:type="gramStart"/>
      <w:r w:rsidRPr="00EE3E5E">
        <w:rPr>
          <w:sz w:val="28"/>
          <w:szCs w:val="28"/>
        </w:rPr>
        <w:t>др</w:t>
      </w:r>
      <w:proofErr w:type="gramEnd"/>
      <w:r w:rsidRPr="00EE3E5E">
        <w:rPr>
          <w:sz w:val="28"/>
          <w:szCs w:val="28"/>
        </w:rPr>
        <w:t>ібненькими</w:t>
      </w:r>
      <w:proofErr w:type="spellEnd"/>
      <w:r w:rsidRPr="00EE3E5E">
        <w:rPr>
          <w:sz w:val="28"/>
          <w:szCs w:val="28"/>
        </w:rPr>
        <w:t xml:space="preserve"> листочками. </w:t>
      </w:r>
      <w:proofErr w:type="spellStart"/>
      <w:r w:rsidRPr="00EE3E5E">
        <w:rPr>
          <w:sz w:val="28"/>
          <w:szCs w:val="28"/>
        </w:rPr>
        <w:t>Ягоди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її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багаті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proofErr w:type="gramStart"/>
      <w:r w:rsidRPr="00EE3E5E">
        <w:rPr>
          <w:sz w:val="28"/>
          <w:szCs w:val="28"/>
        </w:rPr>
        <w:t>в</w:t>
      </w:r>
      <w:proofErr w:type="gramEnd"/>
      <w:r w:rsidRPr="00EE3E5E">
        <w:rPr>
          <w:sz w:val="28"/>
          <w:szCs w:val="28"/>
        </w:rPr>
        <w:t>ітамінами</w:t>
      </w:r>
      <w:proofErr w:type="spellEnd"/>
      <w:r w:rsidRPr="00EE3E5E">
        <w:rPr>
          <w:sz w:val="28"/>
          <w:szCs w:val="28"/>
        </w:rPr>
        <w:t xml:space="preserve">, </w:t>
      </w:r>
      <w:proofErr w:type="spellStart"/>
      <w:r w:rsidRPr="00EE3E5E">
        <w:rPr>
          <w:sz w:val="28"/>
          <w:szCs w:val="28"/>
        </w:rPr>
        <w:t>кисленькі</w:t>
      </w:r>
      <w:proofErr w:type="spellEnd"/>
      <w:r w:rsidRPr="00EE3E5E">
        <w:rPr>
          <w:sz w:val="28"/>
          <w:szCs w:val="28"/>
        </w:rPr>
        <w:t xml:space="preserve"> (</w:t>
      </w:r>
      <w:proofErr w:type="spellStart"/>
      <w:r w:rsidRPr="00EE3E5E">
        <w:rPr>
          <w:sz w:val="28"/>
          <w:szCs w:val="28"/>
        </w:rPr>
        <w:t>хоч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і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червоні</w:t>
      </w:r>
      <w:proofErr w:type="spellEnd"/>
      <w:r w:rsidRPr="00EE3E5E">
        <w:rPr>
          <w:sz w:val="28"/>
          <w:szCs w:val="28"/>
        </w:rPr>
        <w:t xml:space="preserve">!), </w:t>
      </w:r>
      <w:proofErr w:type="spellStart"/>
      <w:r w:rsidRPr="00EE3E5E">
        <w:rPr>
          <w:sz w:val="28"/>
          <w:szCs w:val="28"/>
        </w:rPr>
        <w:t>довго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зберігаються</w:t>
      </w:r>
      <w:proofErr w:type="spellEnd"/>
      <w:r w:rsidRPr="00EE3E5E">
        <w:rPr>
          <w:sz w:val="28"/>
          <w:szCs w:val="28"/>
        </w:rPr>
        <w:t xml:space="preserve">. Зараз ми </w:t>
      </w:r>
      <w:proofErr w:type="spellStart"/>
      <w:r w:rsidRPr="00EE3E5E">
        <w:rPr>
          <w:sz w:val="28"/>
          <w:szCs w:val="28"/>
        </w:rPr>
        <w:t>їх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виймаємо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тільки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з</w:t>
      </w:r>
      <w:proofErr w:type="spellEnd"/>
      <w:r w:rsidRPr="00EE3E5E">
        <w:rPr>
          <w:sz w:val="28"/>
          <w:szCs w:val="28"/>
        </w:rPr>
        <w:t xml:space="preserve"> „</w:t>
      </w:r>
      <w:proofErr w:type="spellStart"/>
      <w:r w:rsidRPr="00EE3E5E">
        <w:rPr>
          <w:sz w:val="28"/>
          <w:szCs w:val="28"/>
        </w:rPr>
        <w:t>мохової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коморяГ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бо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поверхові</w:t>
      </w:r>
      <w:proofErr w:type="spellEnd"/>
      <w:r w:rsidRPr="00EE3E5E">
        <w:rPr>
          <w:sz w:val="28"/>
          <w:szCs w:val="28"/>
        </w:rPr>
        <w:t xml:space="preserve"> давно </w:t>
      </w:r>
      <w:proofErr w:type="spellStart"/>
      <w:r w:rsidRPr="00EE3E5E">
        <w:rPr>
          <w:sz w:val="28"/>
          <w:szCs w:val="28"/>
        </w:rPr>
        <w:t>вибрані</w:t>
      </w:r>
      <w:proofErr w:type="spellEnd"/>
      <w:r w:rsidRPr="00EE3E5E">
        <w:rPr>
          <w:sz w:val="28"/>
          <w:szCs w:val="28"/>
        </w:rPr>
        <w:t xml:space="preserve">. І як жаль, </w:t>
      </w:r>
      <w:proofErr w:type="spellStart"/>
      <w:r w:rsidRPr="00EE3E5E">
        <w:rPr>
          <w:sz w:val="28"/>
          <w:szCs w:val="28"/>
        </w:rPr>
        <w:t>що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іноді</w:t>
      </w:r>
      <w:proofErr w:type="spellEnd"/>
      <w:r w:rsidRPr="00EE3E5E">
        <w:rPr>
          <w:sz w:val="28"/>
          <w:szCs w:val="28"/>
        </w:rPr>
        <w:t xml:space="preserve"> </w:t>
      </w:r>
      <w:proofErr w:type="gramStart"/>
      <w:r w:rsidRPr="00EE3E5E">
        <w:rPr>
          <w:sz w:val="28"/>
          <w:szCs w:val="28"/>
        </w:rPr>
        <w:t>вони</w:t>
      </w:r>
      <w:proofErr w:type="gram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навіть</w:t>
      </w:r>
      <w:proofErr w:type="spellEnd"/>
      <w:r w:rsidRPr="00EE3E5E">
        <w:rPr>
          <w:sz w:val="28"/>
          <w:szCs w:val="28"/>
        </w:rPr>
        <w:t xml:space="preserve"> не </w:t>
      </w:r>
      <w:proofErr w:type="spellStart"/>
      <w:r w:rsidRPr="00EE3E5E">
        <w:rPr>
          <w:sz w:val="28"/>
          <w:szCs w:val="28"/>
        </w:rPr>
        <w:t>встигають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почервоніти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із-за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людської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поспішності</w:t>
      </w:r>
      <w:proofErr w:type="spellEnd"/>
      <w:r w:rsidRPr="00EE3E5E">
        <w:rPr>
          <w:sz w:val="28"/>
          <w:szCs w:val="28"/>
        </w:rPr>
        <w:t xml:space="preserve"> та </w:t>
      </w:r>
      <w:proofErr w:type="spellStart"/>
      <w:r w:rsidRPr="00EE3E5E">
        <w:rPr>
          <w:sz w:val="28"/>
          <w:szCs w:val="28"/>
        </w:rPr>
        <w:t>жадоби</w:t>
      </w:r>
      <w:proofErr w:type="spellEnd"/>
      <w:r w:rsidRPr="00EE3E5E">
        <w:rPr>
          <w:sz w:val="28"/>
          <w:szCs w:val="28"/>
        </w:rPr>
        <w:t>.</w:t>
      </w:r>
    </w:p>
    <w:p w:rsidR="001F6E2A" w:rsidRPr="00C6432A" w:rsidRDefault="001F6E2A" w:rsidP="001F6E2A">
      <w:pPr>
        <w:spacing w:after="4508" w:line="648" w:lineRule="exact"/>
        <w:ind w:left="40"/>
        <w:jc w:val="right"/>
        <w:rPr>
          <w:b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2820670</wp:posOffset>
            </wp:positionV>
            <wp:extent cx="4626610" cy="3193415"/>
            <wp:effectExtent l="19050" t="0" r="2540" b="0"/>
            <wp:wrapNone/>
            <wp:docPr id="4" name="Рисунок 4" descr="C:\Users\521F~1\AppData\Local\Temp\FineReader1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21F~1\AppData\Local\Temp\FineReader10\media\image4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19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C6432A">
        <w:rPr>
          <w:b/>
          <w:sz w:val="28"/>
          <w:szCs w:val="28"/>
        </w:rPr>
        <w:t>Журавлина</w:t>
      </w:r>
      <w:proofErr w:type="spellEnd"/>
      <w:r w:rsidRPr="00C6432A">
        <w:rPr>
          <w:b/>
          <w:sz w:val="28"/>
          <w:szCs w:val="28"/>
        </w:rPr>
        <w:t xml:space="preserve"> </w:t>
      </w:r>
      <w:proofErr w:type="spellStart"/>
      <w:proofErr w:type="gramStart"/>
      <w:r w:rsidRPr="00C6432A">
        <w:rPr>
          <w:b/>
          <w:sz w:val="28"/>
          <w:szCs w:val="28"/>
        </w:rPr>
        <w:t>др</w:t>
      </w:r>
      <w:proofErr w:type="gramEnd"/>
      <w:r w:rsidRPr="00C6432A">
        <w:rPr>
          <w:b/>
          <w:sz w:val="28"/>
          <w:szCs w:val="28"/>
        </w:rPr>
        <w:t>ібно</w:t>
      </w:r>
      <w:r w:rsidRPr="00C6432A">
        <w:rPr>
          <w:b/>
          <w:sz w:val="28"/>
          <w:szCs w:val="28"/>
          <w:lang w:val="uk-UA"/>
        </w:rPr>
        <w:t>плі</w:t>
      </w:r>
      <w:r w:rsidRPr="00C6432A">
        <w:rPr>
          <w:b/>
          <w:sz w:val="28"/>
          <w:szCs w:val="28"/>
        </w:rPr>
        <w:t>д</w:t>
      </w:r>
      <w:proofErr w:type="spellEnd"/>
      <w:r w:rsidRPr="00C6432A">
        <w:rPr>
          <w:b/>
          <w:sz w:val="28"/>
          <w:szCs w:val="28"/>
          <w:lang w:val="uk-UA"/>
        </w:rPr>
        <w:t>н</w:t>
      </w:r>
      <w:r w:rsidRPr="00C6432A">
        <w:rPr>
          <w:b/>
          <w:sz w:val="28"/>
          <w:szCs w:val="28"/>
        </w:rPr>
        <w:t>а</w:t>
      </w:r>
    </w:p>
    <w:p w:rsidR="001F6E2A" w:rsidRPr="00EE3E5E" w:rsidRDefault="001F6E2A" w:rsidP="001F6E2A">
      <w:pPr>
        <w:spacing w:after="2774"/>
        <w:ind w:left="40"/>
        <w:rPr>
          <w:sz w:val="28"/>
          <w:szCs w:val="28"/>
        </w:rPr>
      </w:pPr>
      <w:r w:rsidRPr="00EE3E5E">
        <w:rPr>
          <w:sz w:val="28"/>
          <w:szCs w:val="28"/>
        </w:rPr>
        <w:t xml:space="preserve">В </w:t>
      </w:r>
      <w:proofErr w:type="spellStart"/>
      <w:r w:rsidRPr="00EE3E5E">
        <w:rPr>
          <w:sz w:val="28"/>
          <w:szCs w:val="28"/>
        </w:rPr>
        <w:t>пошуках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мохових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ягід</w:t>
      </w:r>
      <w:proofErr w:type="spellEnd"/>
    </w:p>
    <w:p w:rsidR="001F6E2A" w:rsidRDefault="001F6E2A" w:rsidP="001F6E2A">
      <w:pPr>
        <w:spacing w:line="322" w:lineRule="exact"/>
        <w:ind w:left="40" w:right="1240"/>
        <w:jc w:val="both"/>
        <w:rPr>
          <w:sz w:val="28"/>
          <w:szCs w:val="28"/>
          <w:lang w:val="uk-UA"/>
        </w:rPr>
      </w:pPr>
    </w:p>
    <w:p w:rsidR="001F6E2A" w:rsidRDefault="001F6E2A" w:rsidP="001F6E2A">
      <w:pPr>
        <w:spacing w:line="322" w:lineRule="exact"/>
        <w:ind w:left="40" w:right="1240"/>
        <w:rPr>
          <w:sz w:val="28"/>
          <w:szCs w:val="28"/>
          <w:lang w:val="uk-UA"/>
        </w:rPr>
      </w:pPr>
    </w:p>
    <w:p w:rsidR="001F6E2A" w:rsidRDefault="001F6E2A" w:rsidP="001F6E2A">
      <w:pPr>
        <w:spacing w:line="322" w:lineRule="exact"/>
        <w:ind w:left="40" w:right="1240"/>
        <w:rPr>
          <w:sz w:val="28"/>
          <w:szCs w:val="28"/>
          <w:lang w:val="uk-UA"/>
        </w:rPr>
      </w:pPr>
    </w:p>
    <w:p w:rsidR="001F6E2A" w:rsidRPr="00EE3E5E" w:rsidRDefault="001F6E2A" w:rsidP="001F6E2A">
      <w:pPr>
        <w:spacing w:line="322" w:lineRule="exact"/>
        <w:ind w:left="40" w:right="1240"/>
        <w:rPr>
          <w:sz w:val="28"/>
          <w:szCs w:val="28"/>
        </w:rPr>
      </w:pPr>
      <w:proofErr w:type="spellStart"/>
      <w:r w:rsidRPr="00C6432A">
        <w:rPr>
          <w:sz w:val="28"/>
          <w:szCs w:val="28"/>
          <w:lang w:val="uk-UA"/>
        </w:rPr>
        <w:t>„Сфагновий</w:t>
      </w:r>
      <w:proofErr w:type="spellEnd"/>
      <w:r w:rsidRPr="00C6432A">
        <w:rPr>
          <w:sz w:val="28"/>
          <w:szCs w:val="28"/>
          <w:lang w:val="uk-UA"/>
        </w:rPr>
        <w:t xml:space="preserve"> мох - це дивна жива губка Він характеризуються незвичайною вологоємністю, </w:t>
      </w:r>
      <w:proofErr w:type="spellStart"/>
      <w:r w:rsidRPr="00C6432A">
        <w:rPr>
          <w:sz w:val="28"/>
          <w:szCs w:val="28"/>
          <w:lang w:val="uk-UA"/>
        </w:rPr>
        <w:t>теплоізоляційністю</w:t>
      </w:r>
      <w:proofErr w:type="spellEnd"/>
      <w:r w:rsidRPr="00C6432A">
        <w:rPr>
          <w:sz w:val="28"/>
          <w:szCs w:val="28"/>
          <w:lang w:val="uk-UA"/>
        </w:rPr>
        <w:t xml:space="preserve"> і </w:t>
      </w:r>
      <w:proofErr w:type="spellStart"/>
      <w:r w:rsidRPr="00C6432A">
        <w:rPr>
          <w:sz w:val="28"/>
          <w:szCs w:val="28"/>
          <w:lang w:val="uk-UA"/>
        </w:rPr>
        <w:t>бактеріоїщдною</w:t>
      </w:r>
      <w:proofErr w:type="spellEnd"/>
      <w:r w:rsidRPr="00C6432A">
        <w:rPr>
          <w:sz w:val="28"/>
          <w:szCs w:val="28"/>
          <w:lang w:val="uk-UA"/>
        </w:rPr>
        <w:t xml:space="preserve"> дією,"- наголошує нам вчитель. </w:t>
      </w:r>
      <w:r w:rsidRPr="00EE3E5E">
        <w:rPr>
          <w:sz w:val="28"/>
          <w:szCs w:val="28"/>
        </w:rPr>
        <w:t xml:space="preserve">І </w:t>
      </w:r>
      <w:proofErr w:type="spellStart"/>
      <w:r w:rsidRPr="00EE3E5E">
        <w:rPr>
          <w:sz w:val="28"/>
          <w:szCs w:val="28"/>
        </w:rPr>
        <w:t>справді</w:t>
      </w:r>
      <w:proofErr w:type="spellEnd"/>
      <w:r w:rsidRPr="00EE3E5E">
        <w:rPr>
          <w:sz w:val="28"/>
          <w:szCs w:val="28"/>
        </w:rPr>
        <w:t xml:space="preserve">, </w:t>
      </w:r>
      <w:proofErr w:type="spellStart"/>
      <w:r w:rsidRPr="00EE3E5E">
        <w:rPr>
          <w:sz w:val="28"/>
          <w:szCs w:val="28"/>
        </w:rPr>
        <w:t>досить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лише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наступити</w:t>
      </w:r>
      <w:proofErr w:type="spellEnd"/>
      <w:r w:rsidRPr="00EE3E5E">
        <w:rPr>
          <w:sz w:val="28"/>
          <w:szCs w:val="28"/>
        </w:rPr>
        <w:t xml:space="preserve"> на </w:t>
      </w:r>
      <w:proofErr w:type="spellStart"/>
      <w:r w:rsidRPr="00EE3E5E">
        <w:rPr>
          <w:sz w:val="28"/>
          <w:szCs w:val="28"/>
        </w:rPr>
        <w:lastRenderedPageBreak/>
        <w:t>нього</w:t>
      </w:r>
      <w:proofErr w:type="spellEnd"/>
      <w:r w:rsidRPr="00EE3E5E">
        <w:rPr>
          <w:sz w:val="28"/>
          <w:szCs w:val="28"/>
        </w:rPr>
        <w:t xml:space="preserve"> ногою </w:t>
      </w:r>
      <w:proofErr w:type="spellStart"/>
      <w:r w:rsidRPr="00EE3E5E">
        <w:rPr>
          <w:sz w:val="28"/>
          <w:szCs w:val="28"/>
        </w:rPr>
        <w:t>або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стиснути</w:t>
      </w:r>
      <w:proofErr w:type="spellEnd"/>
      <w:r w:rsidRPr="00EE3E5E">
        <w:rPr>
          <w:sz w:val="28"/>
          <w:szCs w:val="28"/>
        </w:rPr>
        <w:t xml:space="preserve"> в </w:t>
      </w:r>
      <w:proofErr w:type="spellStart"/>
      <w:r w:rsidRPr="00EE3E5E">
        <w:rPr>
          <w:sz w:val="28"/>
          <w:szCs w:val="28"/>
        </w:rPr>
        <w:t>руці</w:t>
      </w:r>
      <w:proofErr w:type="spellEnd"/>
      <w:r w:rsidRPr="00EE3E5E">
        <w:rPr>
          <w:sz w:val="28"/>
          <w:szCs w:val="28"/>
        </w:rPr>
        <w:t>, як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зр</w:t>
      </w:r>
      <w:proofErr w:type="spellEnd"/>
      <w:r w:rsidRPr="00EE3E5E">
        <w:rPr>
          <w:sz w:val="28"/>
          <w:szCs w:val="28"/>
        </w:rPr>
        <w:t xml:space="preserve">азу ж </w:t>
      </w:r>
      <w:proofErr w:type="spellStart"/>
      <w:r w:rsidRPr="00EE3E5E">
        <w:rPr>
          <w:sz w:val="28"/>
          <w:szCs w:val="28"/>
        </w:rPr>
        <w:t>виступає</w:t>
      </w:r>
      <w:proofErr w:type="spellEnd"/>
      <w:r w:rsidRPr="00EE3E5E">
        <w:rPr>
          <w:sz w:val="28"/>
          <w:szCs w:val="28"/>
        </w:rPr>
        <w:t xml:space="preserve"> чиста </w:t>
      </w:r>
      <w:proofErr w:type="spellStart"/>
      <w:r w:rsidRPr="00EE3E5E">
        <w:rPr>
          <w:sz w:val="28"/>
          <w:szCs w:val="28"/>
        </w:rPr>
        <w:t>прозора</w:t>
      </w:r>
      <w:proofErr w:type="spellEnd"/>
      <w:r w:rsidRPr="00EE3E5E">
        <w:rPr>
          <w:sz w:val="28"/>
          <w:szCs w:val="28"/>
        </w:rPr>
        <w:t xml:space="preserve"> вода Кладовою </w:t>
      </w:r>
      <w:proofErr w:type="spellStart"/>
      <w:r w:rsidRPr="00EE3E5E">
        <w:rPr>
          <w:sz w:val="28"/>
          <w:szCs w:val="28"/>
        </w:rPr>
        <w:t>її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є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порожнисті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клітини</w:t>
      </w:r>
      <w:proofErr w:type="spellEnd"/>
      <w:r w:rsidRPr="00EE3E5E">
        <w:rPr>
          <w:sz w:val="28"/>
          <w:szCs w:val="28"/>
        </w:rPr>
        <w:t xml:space="preserve"> моху. </w:t>
      </w:r>
      <w:proofErr w:type="spellStart"/>
      <w:proofErr w:type="gramStart"/>
      <w:r w:rsidRPr="00EE3E5E">
        <w:rPr>
          <w:sz w:val="28"/>
          <w:szCs w:val="28"/>
        </w:rPr>
        <w:t>Вл</w:t>
      </w:r>
      <w:proofErr w:type="gramEnd"/>
      <w:r w:rsidRPr="00EE3E5E">
        <w:rPr>
          <w:sz w:val="28"/>
          <w:szCs w:val="28"/>
        </w:rPr>
        <w:t>ітку</w:t>
      </w:r>
      <w:proofErr w:type="spellEnd"/>
      <w:r w:rsidRPr="00EE3E5E">
        <w:rPr>
          <w:sz w:val="28"/>
          <w:szCs w:val="28"/>
        </w:rPr>
        <w:t xml:space="preserve"> в </w:t>
      </w:r>
      <w:proofErr w:type="spellStart"/>
      <w:r w:rsidRPr="00EE3E5E">
        <w:rPr>
          <w:sz w:val="28"/>
          <w:szCs w:val="28"/>
        </w:rPr>
        <w:t>ньому</w:t>
      </w:r>
      <w:proofErr w:type="spellEnd"/>
      <w:r w:rsidRPr="00EE3E5E">
        <w:rPr>
          <w:sz w:val="28"/>
          <w:szCs w:val="28"/>
        </w:rPr>
        <w:t xml:space="preserve"> добре </w:t>
      </w:r>
      <w:proofErr w:type="spellStart"/>
      <w:r w:rsidRPr="00EE3E5E">
        <w:rPr>
          <w:sz w:val="28"/>
          <w:szCs w:val="28"/>
        </w:rPr>
        <w:t>ховаються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земноводні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і</w:t>
      </w:r>
      <w:proofErr w:type="spellEnd"/>
      <w:r w:rsidRPr="00EE3E5E">
        <w:rPr>
          <w:sz w:val="28"/>
          <w:szCs w:val="28"/>
        </w:rPr>
        <w:t xml:space="preserve"> </w:t>
      </w:r>
      <w:proofErr w:type="spellStart"/>
      <w:r w:rsidRPr="00EE3E5E">
        <w:rPr>
          <w:sz w:val="28"/>
          <w:szCs w:val="28"/>
        </w:rPr>
        <w:t>плазуни</w:t>
      </w:r>
      <w:proofErr w:type="spellEnd"/>
      <w:r w:rsidRPr="00EE3E5E">
        <w:rPr>
          <w:sz w:val="28"/>
          <w:szCs w:val="28"/>
        </w:rPr>
        <w:t xml:space="preserve">, а людям </w:t>
      </w:r>
      <w:proofErr w:type="spellStart"/>
      <w:r w:rsidRPr="00EE3E5E">
        <w:rPr>
          <w:sz w:val="28"/>
          <w:szCs w:val="28"/>
        </w:rPr>
        <w:t>небезпечно</w:t>
      </w:r>
      <w:proofErr w:type="spellEnd"/>
      <w:r w:rsidRPr="00EE3E5E">
        <w:rPr>
          <w:sz w:val="28"/>
          <w:szCs w:val="28"/>
        </w:rPr>
        <w:t>,</w:t>
      </w:r>
    </w:p>
    <w:p w:rsidR="001F6E2A" w:rsidRPr="00EE3E5E" w:rsidRDefault="001F6E2A" w:rsidP="001F6E2A">
      <w:pPr>
        <w:pStyle w:val="180"/>
        <w:shd w:val="clear" w:color="auto" w:fill="auto"/>
        <w:ind w:left="20" w:right="360" w:firstLine="300"/>
      </w:pPr>
      <w:r w:rsidRPr="00EE3E5E">
        <w:t xml:space="preserve">Зараз нам це не загрожує, бо ми надіємось, що вони вже давно заховались у свої зимові </w:t>
      </w:r>
      <w:proofErr w:type="spellStart"/>
      <w:r w:rsidRPr="00EE3E5E">
        <w:t>„лігвища</w:t>
      </w:r>
      <w:proofErr w:type="spellEnd"/>
      <w:r w:rsidRPr="00EE3E5E">
        <w:t xml:space="preserve">". Але просування по болоту </w:t>
      </w:r>
      <w:proofErr w:type="spellStart"/>
      <w:r w:rsidRPr="00EE3E5E">
        <w:t>всерівно</w:t>
      </w:r>
      <w:proofErr w:type="spellEnd"/>
      <w:r w:rsidRPr="00EE3E5E">
        <w:t xml:space="preserve"> вимагає не меншої уваги і обережності. Досить часто трапляються більші і менші, різної форми, іноді круглі і непомітні як ..пастка" заглибини, в які так і шугнеш ногою відразу далеко за коліна. В більш широких можна взагалі провалитись. Таких більше із західної сторони болота та на північній. В народі їх просто називають </w:t>
      </w:r>
      <w:proofErr w:type="spellStart"/>
      <w:r w:rsidRPr="00EE3E5E">
        <w:t>„котелі</w:t>
      </w:r>
      <w:proofErr w:type="spellEnd"/>
      <w:r w:rsidRPr="00EE3E5E">
        <w:t>".</w:t>
      </w:r>
    </w:p>
    <w:p w:rsidR="001F6E2A" w:rsidRPr="00EE3E5E" w:rsidRDefault="001F6E2A" w:rsidP="001F6E2A">
      <w:pPr>
        <w:pStyle w:val="180"/>
        <w:shd w:val="clear" w:color="auto" w:fill="auto"/>
        <w:ind w:left="20" w:right="360" w:firstLine="300"/>
      </w:pPr>
      <w:r w:rsidRPr="00EE3E5E">
        <w:t xml:space="preserve">Західна половина болітця густо заросла очеретом звичайним висотою 1,5 - 2м. Поміж пухнастими сіро-бурими смугами цього злаку подекуди </w:t>
      </w:r>
      <w:proofErr w:type="spellStart"/>
      <w:r w:rsidRPr="00EE3E5E">
        <w:t>вндніються</w:t>
      </w:r>
      <w:proofErr w:type="spellEnd"/>
      <w:r w:rsidRPr="00EE3E5E">
        <w:t xml:space="preserve"> </w:t>
      </w:r>
      <w:proofErr w:type="spellStart"/>
      <w:r w:rsidRPr="00EE3E5E">
        <w:t>темно-</w:t>
      </w:r>
      <w:proofErr w:type="spellEnd"/>
      <w:r w:rsidRPr="00EE3E5E">
        <w:t xml:space="preserve"> коричневі циліндри рогозу широколистого. На півночі і сході зацарювала осока, яка уже висохла на сьогодні від своєї старості. Це характерні представники низових боліт.</w:t>
      </w:r>
    </w:p>
    <w:p w:rsidR="001F6E2A" w:rsidRPr="00EE3E5E" w:rsidRDefault="001F6E2A" w:rsidP="001F6E2A">
      <w:pPr>
        <w:pStyle w:val="41"/>
        <w:framePr w:w="2126" w:h="1295" w:wrap="notBeside" w:vAnchor="text" w:hAnchor="page" w:x="8727" w:y="3516"/>
        <w:shd w:val="clear" w:color="auto" w:fill="auto"/>
        <w:spacing w:line="648" w:lineRule="exact"/>
        <w:ind w:right="20"/>
        <w:jc w:val="right"/>
      </w:pPr>
      <w:proofErr w:type="spellStart"/>
      <w:r w:rsidRPr="00EE3E5E">
        <w:t>Північно</w:t>
      </w:r>
      <w:proofErr w:type="spellEnd"/>
      <w:r w:rsidRPr="00EE3E5E">
        <w:t xml:space="preserve"> - східна окраїна болота</w:t>
      </w:r>
    </w:p>
    <w:p w:rsidR="001F6E2A" w:rsidRPr="00EE3E5E" w:rsidRDefault="001F6E2A" w:rsidP="001F6E2A">
      <w:pPr>
        <w:pStyle w:val="180"/>
        <w:shd w:val="clear" w:color="auto" w:fill="auto"/>
        <w:ind w:left="20" w:right="360" w:firstLine="300"/>
      </w:pPr>
      <w:r w:rsidRPr="00EE3E5E">
        <w:t>Від середини на схід</w:t>
      </w:r>
      <w:r w:rsidRPr="00EE3E5E">
        <w:rPr>
          <w:rStyle w:val="181"/>
        </w:rPr>
        <w:t xml:space="preserve"> болота</w:t>
      </w:r>
      <w:r w:rsidRPr="00EE3E5E">
        <w:t xml:space="preserve"> ростуть старі за віком, але маленькі за висотою пригнічені сосонки. Це разом із сфагнумом, характерний представник верхових боліт, здатний миритися з надзвичайною бідністю </w:t>
      </w:r>
      <w:proofErr w:type="spellStart"/>
      <w:r w:rsidRPr="00EE3E5E">
        <w:t>грунтів</w:t>
      </w:r>
      <w:proofErr w:type="spellEnd"/>
      <w:r w:rsidRPr="00EE3E5E">
        <w:t xml:space="preserve"> і надмірною вологістю. Придивляємось і помічаємо, що річний приріст пагонів не перевищує 1-1,5см,</w:t>
      </w:r>
    </w:p>
    <w:p w:rsidR="001F6E2A" w:rsidRPr="00EE3E5E" w:rsidRDefault="001F6E2A" w:rsidP="001F6E2A">
      <w:pPr>
        <w:framePr w:w="7181" w:h="5026" w:wrap="notBeside" w:vAnchor="text" w:hAnchor="text" w:y="1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62475" cy="3162300"/>
            <wp:effectExtent l="19050" t="0" r="9525" b="0"/>
            <wp:docPr id="2" name="Рисунок 2" descr="C:\Users\521F~1\AppData\Local\Temp\FineReader10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1F~1\AppData\Local\Temp\FineReader10\media\image4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2A" w:rsidRPr="00EE3E5E" w:rsidRDefault="001F6E2A" w:rsidP="001F6E2A">
      <w:pPr>
        <w:rPr>
          <w:sz w:val="28"/>
          <w:szCs w:val="28"/>
        </w:rPr>
      </w:pPr>
    </w:p>
    <w:p w:rsidR="001F6E2A" w:rsidRPr="00EE3E5E" w:rsidRDefault="001F6E2A" w:rsidP="001F6E2A">
      <w:pPr>
        <w:pStyle w:val="180"/>
        <w:shd w:val="clear" w:color="auto" w:fill="auto"/>
        <w:spacing w:before="18" w:line="317" w:lineRule="exact"/>
        <w:ind w:left="20" w:right="360" w:firstLine="300"/>
      </w:pPr>
      <w:r w:rsidRPr="00EE3E5E">
        <w:t xml:space="preserve">В </w:t>
      </w:r>
      <w:proofErr w:type="spellStart"/>
      <w:r w:rsidRPr="00EE3E5E">
        <w:t>північно</w:t>
      </w:r>
      <w:proofErr w:type="spellEnd"/>
      <w:r w:rsidRPr="00EE3E5E">
        <w:t xml:space="preserve"> — східній стороні пейзаж підступаючого лісу прикрашають </w:t>
      </w:r>
      <w:proofErr w:type="spellStart"/>
      <w:r w:rsidRPr="00EE3E5E">
        <w:t>золотаво</w:t>
      </w:r>
      <w:proofErr w:type="spellEnd"/>
      <w:r w:rsidRPr="00EE3E5E">
        <w:t xml:space="preserve"> — жовті берези, з півночі над осокою нависають густі лози, а на заході - мішаний </w:t>
      </w:r>
      <w:proofErr w:type="spellStart"/>
      <w:r w:rsidRPr="00EE3E5E">
        <w:t>сосново</w:t>
      </w:r>
      <w:proofErr w:type="spellEnd"/>
      <w:r w:rsidRPr="00EE3E5E">
        <w:t xml:space="preserve"> - </w:t>
      </w:r>
      <w:proofErr w:type="spellStart"/>
      <w:r w:rsidRPr="00EE3E5E">
        <w:t>березово</w:t>
      </w:r>
      <w:proofErr w:type="spellEnd"/>
      <w:r w:rsidRPr="00EE3E5E">
        <w:t xml:space="preserve"> — вільховий ліс.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360" w:firstLine="300"/>
      </w:pPr>
      <w:r w:rsidRPr="00EE3E5E">
        <w:t xml:space="preserve">Мисливці розповідають, що взимку сюди забігають лисиці, дикі кабани і, звичайно, полохливі зайчики. Влітку навкруги </w:t>
      </w:r>
      <w:proofErr w:type="spellStart"/>
      <w:r w:rsidRPr="00EE3E5E">
        <w:t>перетьохкують</w:t>
      </w:r>
      <w:proofErr w:type="spellEnd"/>
      <w:r w:rsidRPr="00EE3E5E">
        <w:t xml:space="preserve"> соловейки, ведуть чіткий відлік зозулі виспівують дрозди, </w:t>
      </w:r>
      <w:proofErr w:type="spellStart"/>
      <w:r w:rsidRPr="00EE3E5E">
        <w:t>вівчарики-коваликн</w:t>
      </w:r>
      <w:proofErr w:type="spellEnd"/>
      <w:r w:rsidRPr="00EE3E5E">
        <w:t xml:space="preserve"> та інші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firstLine="300"/>
      </w:pPr>
      <w:r w:rsidRPr="00EE3E5E">
        <w:t>В нічний час у цій місцині можна чути крик сови.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360" w:firstLine="300"/>
      </w:pPr>
      <w:r w:rsidRPr="00EE3E5E">
        <w:t>А зараз напрочуд царює непорушна тиша, ніби все заснуло навкруги і ніщо, навіть вітер, не наважиться розбудити її. Не порушуємо її і ми. Тихенько, але неохоче залишаємо ми це прекрасне місце і прямуємо далі на південь. В літній час, можливо, воно відкрилося б нам більшою різноманітністю фауни і флори, а осінь є осінь.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280" w:firstLine="420"/>
      </w:pPr>
      <w:r w:rsidRPr="00EE3E5E">
        <w:lastRenderedPageBreak/>
        <w:t xml:space="preserve">Неподалік ми виходимо на сліди старого прямого як </w:t>
      </w:r>
      <w:proofErr w:type="spellStart"/>
      <w:r w:rsidRPr="00EE3E5E">
        <w:t>стріта</w:t>
      </w:r>
      <w:proofErr w:type="spellEnd"/>
      <w:r w:rsidRPr="00EE3E5E">
        <w:t xml:space="preserve"> невисокого насипу, Це залишки від колишньої </w:t>
      </w:r>
      <w:proofErr w:type="spellStart"/>
      <w:r w:rsidRPr="00EE3E5E">
        <w:t>„колійки</w:t>
      </w:r>
      <w:proofErr w:type="spellEnd"/>
      <w:r w:rsidRPr="00EE3E5E">
        <w:t xml:space="preserve">", яку побудували німці у 1942-43х роках для вивозу лісу. Старожили розповідають, що вона з'єднувала наші ліси із </w:t>
      </w:r>
      <w:proofErr w:type="spellStart"/>
      <w:r w:rsidRPr="00EE3E5E">
        <w:t>Заболоттям</w:t>
      </w:r>
      <w:proofErr w:type="spellEnd"/>
      <w:r w:rsidRPr="00EE3E5E">
        <w:t xml:space="preserve"> і далі виходила до залізниці на Білорусію,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420" w:firstLine="420"/>
        <w:jc w:val="both"/>
      </w:pPr>
      <w:r w:rsidRPr="00EE3E5E">
        <w:t xml:space="preserve">Поспіхом, використовуючи полонених і примушуючи місцевих євреїв, вирізали і вивозили цінний </w:t>
      </w:r>
      <w:proofErr w:type="spellStart"/>
      <w:r w:rsidRPr="00EE3E5E">
        <w:t>стародрев</w:t>
      </w:r>
      <w:proofErr w:type="spellEnd"/>
      <w:r w:rsidRPr="00EE3E5E">
        <w:t xml:space="preserve"> в Німеччину. Рейки давно зняті. А навкруг переважають молоді соснові посадки другої половини століття.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firstLine="420"/>
      </w:pPr>
      <w:r w:rsidRPr="00EE3E5E">
        <w:t xml:space="preserve">Пройшовши трохи далі, зустрічаємо грибників-любителів </w:t>
      </w:r>
      <w:proofErr w:type="spellStart"/>
      <w:r w:rsidRPr="00EE3E5E">
        <w:t>„тихого</w:t>
      </w:r>
      <w:proofErr w:type="spellEnd"/>
      <w:r w:rsidRPr="00EE3E5E">
        <w:t xml:space="preserve"> полювання".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280" w:firstLine="420"/>
      </w:pPr>
      <w:r w:rsidRPr="00EE3E5E">
        <w:t xml:space="preserve">Знаходимо окремі </w:t>
      </w:r>
      <w:proofErr w:type="spellStart"/>
      <w:r w:rsidRPr="00EE3E5E">
        <w:t>зеленички</w:t>
      </w:r>
      <w:proofErr w:type="spellEnd"/>
      <w:r w:rsidRPr="00EE3E5E">
        <w:t xml:space="preserve"> і ми, Так хороше радісно і приємно на душі, що в околицях наших сіл ще є такі пейзажі. І так хочеться щоб сюди і надалі заходили люди, не залишаючи антропогенних слідів.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firstLine="420"/>
      </w:pPr>
      <w:r w:rsidRPr="00EE3E5E">
        <w:t>Приходьте сюди із вербовим кошиком та фотоапаратом і ви ніколи не пожалієте.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280" w:firstLine="420"/>
      </w:pPr>
      <w:r w:rsidRPr="00EE3E5E">
        <w:t xml:space="preserve">Крім журавлини в лісах є інші рідкісні рослини (плауни колючі та </w:t>
      </w:r>
      <w:proofErr w:type="spellStart"/>
      <w:r w:rsidRPr="00EE3E5E">
        <w:t>булавовидний</w:t>
      </w:r>
      <w:proofErr w:type="spellEnd"/>
      <w:r w:rsidRPr="00EE3E5E">
        <w:t>) багато ягідників, лікарської сировини.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280" w:firstLine="420"/>
      </w:pPr>
      <w:r w:rsidRPr="00EE3E5E">
        <w:t xml:space="preserve">На нашу думку, </w:t>
      </w:r>
      <w:proofErr w:type="spellStart"/>
      <w:r w:rsidRPr="00EE3E5E">
        <w:t>Проньове</w:t>
      </w:r>
      <w:proofErr w:type="spellEnd"/>
      <w:r w:rsidRPr="00EE3E5E">
        <w:t xml:space="preserve"> болото і сусідні урочища потрібно взяти під охорону як заповідні об'єкти місцевого значення. Побільше таких природних, а не антропогенних урочищ! Бо як не прикро, </w:t>
      </w:r>
      <w:proofErr w:type="spellStart"/>
      <w:r w:rsidRPr="00EE3E5E">
        <w:t>аче</w:t>
      </w:r>
      <w:proofErr w:type="spellEnd"/>
      <w:r w:rsidRPr="00EE3E5E">
        <w:t xml:space="preserve"> всього за кілька кілометрів, навіть обабіч асфальтованих доріг серед </w:t>
      </w:r>
      <w:proofErr w:type="spellStart"/>
      <w:r w:rsidRPr="00EE3E5E">
        <w:t>неменш</w:t>
      </w:r>
      <w:proofErr w:type="spellEnd"/>
      <w:r w:rsidRPr="00EE3E5E">
        <w:t xml:space="preserve"> мальовничої природи приходиться бачити різні </w:t>
      </w:r>
      <w:proofErr w:type="spellStart"/>
      <w:r w:rsidRPr="00EE3E5E">
        <w:t>сміттєзвалища</w:t>
      </w:r>
      <w:proofErr w:type="spellEnd"/>
      <w:r w:rsidRPr="00EE3E5E">
        <w:t>. І як страшно уявляти, що такі бездушні особи (бо людьми їх називати не хочеться) колись доберуться й сюди.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280" w:firstLine="420"/>
      </w:pPr>
      <w:r w:rsidRPr="00EE3E5E">
        <w:t>З кожним роком людство стає більш технічно оснащене, цивілізоване,</w:t>
      </w:r>
      <w:r w:rsidRPr="00EE3E5E">
        <w:rPr>
          <w:rStyle w:val="181"/>
        </w:rPr>
        <w:t xml:space="preserve"> але</w:t>
      </w:r>
      <w:r w:rsidRPr="00EE3E5E">
        <w:t xml:space="preserve"> його поведінка і ставлення до природи погіршується. І ніхто не хоче задумуватись, що це може призвести до загибелі всього живого. Тому хочеться звернутися до своїх молодих ровесників і всіх тих, у кого ще не зачерствіла людська душа Зупинімось! </w:t>
      </w:r>
      <w:proofErr w:type="spellStart"/>
      <w:r w:rsidRPr="00EE3E5E">
        <w:t>Оглянімось</w:t>
      </w:r>
      <w:proofErr w:type="spellEnd"/>
      <w:r w:rsidRPr="00EE3E5E">
        <w:t>! Задумаймось! Охорона природи і раціональне використання її ресурсів - важлива всенародна справа, обов'язок кожної людини. Адже лише життям породжується життя. Ми повинні розумно використовувати багатства природи, відновлювати і примножувати її, не порушуючи тих віковічних зв'язків, які склалися між компонентами природного середовища Від того, як ми будемо ставитись до природи, буде залежати наша праця і відпочинок, наше здоров'я і настрій. Наш обов'язок не тільки зберегти придатне для нормального життя людей географічне середовище, але й залишити його для майбутніх поколінь ще кращим і багатшим.</w:t>
      </w:r>
    </w:p>
    <w:p w:rsidR="001F6E2A" w:rsidRPr="00EE3E5E" w:rsidRDefault="001F6E2A" w:rsidP="001F6E2A">
      <w:pPr>
        <w:pStyle w:val="180"/>
        <w:shd w:val="clear" w:color="auto" w:fill="auto"/>
        <w:spacing w:line="317" w:lineRule="exact"/>
        <w:ind w:left="20" w:right="720" w:firstLine="420"/>
        <w:jc w:val="both"/>
      </w:pPr>
      <w:r w:rsidRPr="00EE3E5E">
        <w:t xml:space="preserve">..Все тече, все міняється",- говорили давні мудреці, ( а ми доповнимо)- </w:t>
      </w:r>
      <w:proofErr w:type="spellStart"/>
      <w:r w:rsidRPr="00EE3E5E">
        <w:t>„Лиш</w:t>
      </w:r>
      <w:proofErr w:type="spellEnd"/>
      <w:r w:rsidRPr="00EE3E5E">
        <w:t xml:space="preserve"> любов повинна бути вічною". Любов до батьків, до людей, любов до природа, до Батьківщини і повага до самих себе. 1 будьмо мудрі, плекаймо з не розгубімо що любов з дитинства, щоб не було потім сумно і пізно. А для цього частіше і вміло дружелюбно спілкуймось з природою, буваймо наодинці з нею, пірнаймо в неї думками, буваймо в таких походах, як ми сьогодні! Не стараймося стати </w:t>
      </w:r>
      <w:proofErr w:type="spellStart"/>
      <w:r w:rsidRPr="00EE3E5E">
        <w:t>„царями</w:t>
      </w:r>
      <w:proofErr w:type="spellEnd"/>
      <w:r w:rsidRPr="00EE3E5E">
        <w:t xml:space="preserve"> XXI століття", а будьмо невід'ємною часточкою великої природи!</w:t>
      </w:r>
    </w:p>
    <w:p w:rsidR="001F6E2A" w:rsidRPr="00EE3E5E" w:rsidRDefault="001F6E2A" w:rsidP="001F6E2A">
      <w:pPr>
        <w:pStyle w:val="3"/>
        <w:shd w:val="clear" w:color="auto" w:fill="F8F8F8"/>
        <w:spacing w:before="0" w:after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E3E5E">
        <w:rPr>
          <w:rFonts w:ascii="Times New Roman" w:hAnsi="Times New Roman"/>
          <w:color w:val="FF0000"/>
          <w:sz w:val="28"/>
          <w:szCs w:val="28"/>
          <w:lang w:val="uk-UA"/>
        </w:rPr>
        <w:br w:type="page"/>
      </w:r>
    </w:p>
    <w:p w:rsidR="003B6128" w:rsidRPr="001F6E2A" w:rsidRDefault="003B6128">
      <w:pPr>
        <w:rPr>
          <w:lang w:val="uk-UA"/>
        </w:rPr>
      </w:pPr>
    </w:p>
    <w:sectPr w:rsidR="003B6128" w:rsidRPr="001F6E2A" w:rsidSect="003B6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E2A"/>
    <w:rsid w:val="000826DE"/>
    <w:rsid w:val="001F6E2A"/>
    <w:rsid w:val="003B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1F6E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E2A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">
    <w:name w:val="Основний текст (4)_"/>
    <w:basedOn w:val="a0"/>
    <w:rsid w:val="001F6E2A"/>
    <w:rPr>
      <w:rFonts w:ascii="Times New Roman" w:hAnsi="Times New Roman" w:cs="Times New Roman"/>
      <w:spacing w:val="0"/>
      <w:sz w:val="28"/>
      <w:szCs w:val="28"/>
    </w:rPr>
  </w:style>
  <w:style w:type="character" w:customStyle="1" w:styleId="18">
    <w:name w:val="Основний текст (18)_"/>
    <w:basedOn w:val="a0"/>
    <w:link w:val="180"/>
    <w:locked/>
    <w:rsid w:val="001F6E2A"/>
    <w:rPr>
      <w:rFonts w:cs="Times New Roman"/>
      <w:spacing w:val="-10"/>
      <w:sz w:val="28"/>
      <w:szCs w:val="28"/>
      <w:shd w:val="clear" w:color="auto" w:fill="FFFFFF"/>
    </w:rPr>
  </w:style>
  <w:style w:type="character" w:customStyle="1" w:styleId="40">
    <w:name w:val="Підпис до зображення (4)_"/>
    <w:basedOn w:val="a0"/>
    <w:link w:val="41"/>
    <w:locked/>
    <w:rsid w:val="001F6E2A"/>
    <w:rPr>
      <w:rFonts w:cs="Times New Roman"/>
      <w:spacing w:val="-10"/>
      <w:sz w:val="28"/>
      <w:szCs w:val="28"/>
      <w:shd w:val="clear" w:color="auto" w:fill="FFFFFF"/>
    </w:rPr>
  </w:style>
  <w:style w:type="character" w:customStyle="1" w:styleId="181">
    <w:name w:val="Основний текст (18) + Курсив"/>
    <w:basedOn w:val="18"/>
    <w:rsid w:val="001F6E2A"/>
    <w:rPr>
      <w:i/>
      <w:iCs/>
    </w:rPr>
  </w:style>
  <w:style w:type="paragraph" w:customStyle="1" w:styleId="180">
    <w:name w:val="Основний текст (18)"/>
    <w:basedOn w:val="a"/>
    <w:link w:val="18"/>
    <w:rsid w:val="001F6E2A"/>
    <w:pPr>
      <w:shd w:val="clear" w:color="auto" w:fill="FFFFFF"/>
      <w:spacing w:line="322" w:lineRule="exact"/>
    </w:pPr>
    <w:rPr>
      <w:rFonts w:asciiTheme="minorHAnsi" w:eastAsiaTheme="minorHAnsi" w:hAnsiTheme="minorHAnsi"/>
      <w:spacing w:val="-10"/>
      <w:sz w:val="28"/>
      <w:szCs w:val="28"/>
      <w:lang w:val="uk-UA" w:eastAsia="en-US"/>
    </w:rPr>
  </w:style>
  <w:style w:type="paragraph" w:customStyle="1" w:styleId="41">
    <w:name w:val="Підпис до зображення (4)"/>
    <w:basedOn w:val="a"/>
    <w:link w:val="40"/>
    <w:rsid w:val="001F6E2A"/>
    <w:pPr>
      <w:shd w:val="clear" w:color="auto" w:fill="FFFFFF"/>
      <w:spacing w:line="240" w:lineRule="atLeast"/>
    </w:pPr>
    <w:rPr>
      <w:rFonts w:asciiTheme="minorHAnsi" w:eastAsiaTheme="minorHAnsi" w:hAnsiTheme="minorHAnsi"/>
      <w:spacing w:val="-10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1F6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4719</Words>
  <Characters>2690</Characters>
  <Application>Microsoft Office Word</Application>
  <DocSecurity>0</DocSecurity>
  <Lines>22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2017-03-01T19:48:00Z</dcterms:created>
  <dcterms:modified xsi:type="dcterms:W3CDTF">2017-03-01T19:48:00Z</dcterms:modified>
</cp:coreProperties>
</file>