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39" w:rsidRDefault="00C70B39" w:rsidP="00C70B39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Календарно-тематичне планування</w:t>
      </w:r>
    </w:p>
    <w:p w:rsidR="00C70B39" w:rsidRDefault="00C70B39" w:rsidP="00C70B39">
      <w:pPr>
        <w:jc w:val="center"/>
        <w:rPr>
          <w:b/>
          <w:sz w:val="36"/>
          <w:lang w:val="uk-UA"/>
        </w:rPr>
      </w:pPr>
    </w:p>
    <w:p w:rsidR="00C70B39" w:rsidRDefault="00C70B39" w:rsidP="00C70B39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з корекційно-</w:t>
      </w:r>
      <w:proofErr w:type="spellStart"/>
      <w:r>
        <w:rPr>
          <w:i/>
          <w:sz w:val="28"/>
          <w:lang w:val="uk-UA"/>
        </w:rPr>
        <w:t>розвиткової</w:t>
      </w:r>
      <w:proofErr w:type="spellEnd"/>
      <w:r>
        <w:rPr>
          <w:i/>
          <w:sz w:val="28"/>
          <w:lang w:val="uk-UA"/>
        </w:rPr>
        <w:t xml:space="preserve"> роботи </w:t>
      </w:r>
      <w:r>
        <w:rPr>
          <w:b/>
          <w:i/>
          <w:sz w:val="28"/>
          <w:lang w:val="uk-UA"/>
        </w:rPr>
        <w:t>«Розвиток мовлення»</w:t>
      </w:r>
      <w:r>
        <w:rPr>
          <w:i/>
          <w:sz w:val="28"/>
          <w:lang w:val="uk-UA"/>
        </w:rPr>
        <w:t xml:space="preserve"> </w:t>
      </w:r>
    </w:p>
    <w:p w:rsidR="00C70B39" w:rsidRDefault="00C70B39" w:rsidP="00C70B39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для сьомого класу спеціальних загальноосвітніх навчальних закладів для дітей із затримкою психічного розвитку  </w:t>
      </w:r>
    </w:p>
    <w:p w:rsidR="00C70B39" w:rsidRDefault="00C70B39" w:rsidP="00C70B39">
      <w:pPr>
        <w:jc w:val="center"/>
        <w:rPr>
          <w:sz w:val="28"/>
          <w:lang w:val="uk-UA"/>
        </w:rPr>
      </w:pPr>
    </w:p>
    <w:p w:rsidR="00C70B39" w:rsidRDefault="00C70B39" w:rsidP="00C70B39">
      <w:pPr>
        <w:spacing w:after="8" w:line="237" w:lineRule="auto"/>
        <w:ind w:left="3032" w:right="-15" w:hanging="10"/>
        <w:rPr>
          <w:i/>
          <w:lang w:val="uk-UA"/>
        </w:rPr>
      </w:pPr>
    </w:p>
    <w:p w:rsidR="00C70B39" w:rsidRDefault="00C70B39" w:rsidP="00C70B39">
      <w:pPr>
        <w:spacing w:after="8" w:line="237" w:lineRule="auto"/>
        <w:ind w:left="3032" w:right="-15" w:hanging="10"/>
        <w:rPr>
          <w:i/>
          <w:lang w:val="uk-UA"/>
        </w:rPr>
      </w:pPr>
    </w:p>
    <w:p w:rsidR="00C70B39" w:rsidRDefault="00C70B39" w:rsidP="00C70B39">
      <w:pPr>
        <w:spacing w:after="8" w:line="237" w:lineRule="auto"/>
        <w:ind w:left="3032" w:right="-15" w:hanging="10"/>
        <w:rPr>
          <w:i/>
        </w:rPr>
      </w:pPr>
      <w:proofErr w:type="spellStart"/>
      <w:r>
        <w:rPr>
          <w:i/>
        </w:rPr>
        <w:t>Усього</w:t>
      </w:r>
      <w:proofErr w:type="spellEnd"/>
      <w:r>
        <w:rPr>
          <w:i/>
        </w:rPr>
        <w:t xml:space="preserve">: </w:t>
      </w:r>
      <w:r>
        <w:rPr>
          <w:i/>
          <w:lang w:val="uk-UA"/>
        </w:rPr>
        <w:t>17</w:t>
      </w:r>
      <w:proofErr w:type="gramStart"/>
      <w:r>
        <w:rPr>
          <w:i/>
        </w:rPr>
        <w:t xml:space="preserve"> </w:t>
      </w:r>
      <w:r>
        <w:rPr>
          <w:i/>
          <w:lang w:val="uk-UA"/>
        </w:rPr>
        <w:t xml:space="preserve">  </w:t>
      </w:r>
      <w:r>
        <w:rPr>
          <w:i/>
        </w:rPr>
        <w:t>(</w:t>
      </w:r>
      <w:proofErr w:type="gramEnd"/>
      <w:r>
        <w:rPr>
          <w:i/>
        </w:rPr>
        <w:t>0</w:t>
      </w:r>
      <w:r>
        <w:rPr>
          <w:i/>
          <w:lang w:val="uk-UA"/>
        </w:rPr>
        <w:t>.5</w:t>
      </w:r>
      <w:r>
        <w:rPr>
          <w:i/>
        </w:rPr>
        <w:t xml:space="preserve"> годин на </w:t>
      </w:r>
      <w:proofErr w:type="spellStart"/>
      <w:r>
        <w:rPr>
          <w:i/>
        </w:rPr>
        <w:t>тиждень</w:t>
      </w:r>
      <w:proofErr w:type="spellEnd"/>
      <w:r>
        <w:rPr>
          <w:i/>
        </w:rPr>
        <w:t>); І семестр – 8</w:t>
      </w:r>
      <w:r>
        <w:rPr>
          <w:i/>
          <w:lang w:val="uk-UA"/>
        </w:rPr>
        <w:t xml:space="preserve"> </w:t>
      </w:r>
      <w:r>
        <w:rPr>
          <w:i/>
        </w:rPr>
        <w:t xml:space="preserve">год.; </w:t>
      </w:r>
    </w:p>
    <w:p w:rsidR="00C70B39" w:rsidRDefault="00C70B39" w:rsidP="00C70B39">
      <w:pPr>
        <w:spacing w:after="8" w:line="237" w:lineRule="auto"/>
        <w:ind w:left="3032" w:right="-15" w:hanging="10"/>
      </w:pPr>
      <w:r>
        <w:rPr>
          <w:i/>
        </w:rPr>
        <w:t xml:space="preserve">ІІ семестр – 9 год. </w:t>
      </w:r>
    </w:p>
    <w:p w:rsidR="00C70B39" w:rsidRDefault="00C70B39" w:rsidP="00C70B39">
      <w:pPr>
        <w:spacing w:after="99" w:line="235" w:lineRule="auto"/>
        <w:ind w:left="651" w:right="170" w:hanging="10"/>
        <w:rPr>
          <w:b/>
          <w:i/>
        </w:rPr>
      </w:pPr>
    </w:p>
    <w:p w:rsidR="00C70B39" w:rsidRDefault="00C70B39" w:rsidP="00C70B39">
      <w:pPr>
        <w:jc w:val="center"/>
        <w:rPr>
          <w:b/>
          <w:sz w:val="28"/>
          <w:szCs w:val="28"/>
          <w:lang w:val="uk-UA"/>
        </w:rPr>
      </w:pPr>
    </w:p>
    <w:p w:rsidR="00C70B39" w:rsidRDefault="00C70B39" w:rsidP="00C70B39">
      <w:pPr>
        <w:spacing w:after="57"/>
        <w:ind w:left="10" w:right="-15" w:hanging="10"/>
        <w:jc w:val="center"/>
        <w:rPr>
          <w:b/>
          <w:sz w:val="28"/>
          <w:szCs w:val="28"/>
          <w:lang w:val="uk-UA"/>
        </w:rPr>
      </w:pPr>
      <w:r>
        <w:rPr>
          <w:rStyle w:val="apple-style-span"/>
          <w:b/>
          <w:sz w:val="28"/>
          <w:szCs w:val="28"/>
          <w:shd w:val="clear" w:color="auto" w:fill="FFFFFF"/>
          <w:lang w:val="uk-UA"/>
        </w:rPr>
        <w:t xml:space="preserve"> Програма з </w:t>
      </w:r>
      <w:proofErr w:type="spellStart"/>
      <w:r>
        <w:rPr>
          <w:rStyle w:val="apple-style-span"/>
          <w:b/>
          <w:sz w:val="28"/>
          <w:szCs w:val="28"/>
          <w:shd w:val="clear" w:color="auto" w:fill="FFFFFF"/>
          <w:lang w:val="uk-UA"/>
        </w:rPr>
        <w:t>корекційнорозвиткової</w:t>
      </w:r>
      <w:proofErr w:type="spellEnd"/>
      <w:r>
        <w:rPr>
          <w:rStyle w:val="apple-style-span"/>
          <w:b/>
          <w:sz w:val="28"/>
          <w:szCs w:val="28"/>
          <w:shd w:val="clear" w:color="auto" w:fill="FFFFFF"/>
          <w:lang w:val="uk-UA"/>
        </w:rPr>
        <w:t xml:space="preserve"> роботи «Розвиток мовлення» для 5-9 класів спеціальних загальноосвітніх навчальних закладів для дітей із затримкою психічного розвитку</w:t>
      </w:r>
      <w:r>
        <w:rPr>
          <w:b/>
          <w:sz w:val="28"/>
          <w:szCs w:val="28"/>
          <w:lang w:val="uk-UA"/>
        </w:rPr>
        <w:t xml:space="preserve"> .</w:t>
      </w:r>
    </w:p>
    <w:p w:rsidR="00C70B39" w:rsidRDefault="00C70B39" w:rsidP="00C70B39">
      <w:pPr>
        <w:spacing w:after="57"/>
        <w:ind w:left="10" w:right="-15" w:hanging="1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Рекомендовано Міністерством освіти і науки України </w:t>
      </w:r>
    </w:p>
    <w:p w:rsidR="00C70B39" w:rsidRDefault="00C70B39" w:rsidP="00C70B39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C70B39" w:rsidRDefault="00C70B39" w:rsidP="00C70B39">
      <w:pPr>
        <w:spacing w:after="21" w:line="235" w:lineRule="auto"/>
        <w:ind w:left="644" w:right="-15" w:hanging="10"/>
        <w:jc w:val="both"/>
        <w:rPr>
          <w:lang w:val="uk-UA"/>
        </w:rPr>
      </w:pPr>
    </w:p>
    <w:p w:rsidR="00C70B39" w:rsidRDefault="00C70B39" w:rsidP="00C70B39">
      <w:pPr>
        <w:spacing w:after="21" w:line="235" w:lineRule="auto"/>
        <w:ind w:left="644" w:right="-15" w:hanging="10"/>
        <w:jc w:val="both"/>
        <w:rPr>
          <w:lang w:val="uk-UA"/>
        </w:rPr>
      </w:pPr>
    </w:p>
    <w:p w:rsidR="00C70B39" w:rsidRDefault="00C70B39" w:rsidP="00C70B39">
      <w:pPr>
        <w:spacing w:after="21" w:line="235" w:lineRule="auto"/>
        <w:ind w:left="644" w:right="-15" w:hanging="10"/>
        <w:jc w:val="both"/>
        <w:rPr>
          <w:lang w:val="uk-UA"/>
        </w:rPr>
      </w:pPr>
    </w:p>
    <w:p w:rsidR="00C70B39" w:rsidRDefault="00C70B39" w:rsidP="00C70B39">
      <w:pPr>
        <w:spacing w:after="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Автори-розробники програми: </w:t>
      </w:r>
    </w:p>
    <w:p w:rsidR="00C70B39" w:rsidRDefault="00C70B39" w:rsidP="00C70B39">
      <w:pPr>
        <w:spacing w:after="6" w:line="232" w:lineRule="auto"/>
        <w:ind w:left="-5" w:right="2" w:hanging="1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ОМЕЛЬЧЕНКО Ірина Миколаївна,</w:t>
      </w:r>
      <w:r>
        <w:rPr>
          <w:sz w:val="28"/>
          <w:szCs w:val="28"/>
          <w:lang w:val="uk-UA"/>
        </w:rPr>
        <w:t xml:space="preserve"> кандидат </w:t>
      </w:r>
      <w:proofErr w:type="spellStart"/>
      <w:r>
        <w:rPr>
          <w:sz w:val="28"/>
          <w:szCs w:val="28"/>
          <w:lang w:val="uk-UA"/>
        </w:rPr>
        <w:t>психол</w:t>
      </w:r>
      <w:proofErr w:type="spellEnd"/>
      <w:r>
        <w:rPr>
          <w:sz w:val="28"/>
          <w:szCs w:val="28"/>
          <w:lang w:val="uk-UA"/>
        </w:rPr>
        <w:t xml:space="preserve">. наук, </w:t>
      </w:r>
      <w:proofErr w:type="spellStart"/>
      <w:r>
        <w:rPr>
          <w:sz w:val="28"/>
          <w:szCs w:val="28"/>
          <w:lang w:val="uk-UA"/>
        </w:rPr>
        <w:t>с.н.с</w:t>
      </w:r>
      <w:proofErr w:type="spellEnd"/>
      <w:r>
        <w:rPr>
          <w:sz w:val="28"/>
          <w:szCs w:val="28"/>
          <w:lang w:val="uk-UA"/>
        </w:rPr>
        <w:t xml:space="preserve">., старший науковий співробітник лабораторії інтенсивної педагогічної корекції Інституту спеціальної педагогіки НАПН України;  </w:t>
      </w:r>
    </w:p>
    <w:p w:rsidR="00C70B39" w:rsidRDefault="00C70B39" w:rsidP="00C70B39">
      <w:pPr>
        <w:spacing w:after="5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ФЕДОРОВИЧ Людмила </w:t>
      </w:r>
      <w:proofErr w:type="spellStart"/>
      <w:r>
        <w:rPr>
          <w:b/>
          <w:i/>
          <w:sz w:val="28"/>
          <w:szCs w:val="28"/>
        </w:rPr>
        <w:t>Олександрівна</w:t>
      </w:r>
      <w:proofErr w:type="spellEnd"/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</w:t>
      </w:r>
      <w:proofErr w:type="spellStart"/>
      <w:r>
        <w:rPr>
          <w:sz w:val="28"/>
          <w:szCs w:val="28"/>
        </w:rPr>
        <w:t>пед</w:t>
      </w:r>
      <w:proofErr w:type="spellEnd"/>
      <w:proofErr w:type="gramStart"/>
      <w:r>
        <w:rPr>
          <w:sz w:val="28"/>
          <w:szCs w:val="28"/>
        </w:rPr>
        <w:t>. наук</w:t>
      </w:r>
      <w:proofErr w:type="gramEnd"/>
      <w:r>
        <w:rPr>
          <w:sz w:val="28"/>
          <w:szCs w:val="28"/>
        </w:rPr>
        <w:t xml:space="preserve">, доцент. </w:t>
      </w:r>
    </w:p>
    <w:p w:rsidR="00C70B39" w:rsidRDefault="00C70B39" w:rsidP="00C70B39">
      <w:pPr>
        <w:spacing w:after="54"/>
        <w:jc w:val="center"/>
        <w:rPr>
          <w:i/>
          <w:sz w:val="28"/>
          <w:szCs w:val="28"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  <w:jc w:val="center"/>
        <w:rPr>
          <w:i/>
        </w:rPr>
      </w:pPr>
    </w:p>
    <w:p w:rsidR="00C70B39" w:rsidRDefault="00C70B39" w:rsidP="00C70B39">
      <w:pPr>
        <w:spacing w:after="54"/>
      </w:pPr>
      <w:r>
        <w:rPr>
          <w:i/>
        </w:rPr>
        <w:t xml:space="preserve"> </w:t>
      </w:r>
    </w:p>
    <w:p w:rsidR="00C70B39" w:rsidRDefault="00C70B39" w:rsidP="00C70B39">
      <w:pPr>
        <w:pStyle w:val="a3"/>
        <w:rPr>
          <w:lang w:val="ru-RU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797"/>
        <w:gridCol w:w="1165"/>
        <w:gridCol w:w="1080"/>
      </w:tblGrid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</w:t>
            </w: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МОДУЛЬ І.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 xml:space="preserve"> ЛІНГВОПСИХОЛОГІЧНІ ПЕРЕДУМОВИ МОВЛЕННЄВОЇ ДІЯЛЬНОСТІ ТА СПІЛКУВАННЯ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1"/>
            </w:pPr>
            <w:proofErr w:type="spellStart"/>
            <w:r>
              <w:rPr>
                <w:b/>
              </w:rPr>
              <w:t>Розвиток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немовленнєвих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процесів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i/>
              </w:rPr>
              <w:t xml:space="preserve">  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гностико-праксичних</w:t>
            </w:r>
            <w:proofErr w:type="spellEnd"/>
            <w:r>
              <w:t xml:space="preserve">, </w:t>
            </w:r>
            <w:proofErr w:type="spellStart"/>
            <w:r>
              <w:t>сукцесивних</w:t>
            </w:r>
            <w:proofErr w:type="spellEnd"/>
            <w:r>
              <w:t xml:space="preserve"> і </w:t>
            </w:r>
            <w:proofErr w:type="spellStart"/>
            <w:r>
              <w:t>симультанних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, </w:t>
            </w:r>
            <w:proofErr w:type="spellStart"/>
            <w:r>
              <w:t>лінгвістичного</w:t>
            </w:r>
            <w:proofErr w:type="spell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2" w:line="232" w:lineRule="auto"/>
              <w:ind w:right="1"/>
            </w:pPr>
            <w:proofErr w:type="spellStart"/>
            <w:r>
              <w:rPr>
                <w:b/>
              </w:rPr>
              <w:t>Розвиток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мовленнєвих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процесів</w:t>
            </w:r>
            <w:proofErr w:type="spellEnd"/>
            <w:r>
              <w:rPr>
                <w:b/>
              </w:rPr>
              <w:t xml:space="preserve">. </w:t>
            </w:r>
          </w:p>
          <w:p w:rsidR="00C70B39" w:rsidRDefault="00C70B39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механізмів</w:t>
            </w:r>
            <w:proofErr w:type="spellEnd"/>
            <w:r>
              <w:t xml:space="preserve"> </w:t>
            </w:r>
            <w:proofErr w:type="spellStart"/>
            <w:r>
              <w:t>мовного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та синтезу (</w:t>
            </w:r>
            <w:proofErr w:type="spellStart"/>
            <w:r>
              <w:t>складового</w:t>
            </w:r>
            <w:proofErr w:type="spellEnd"/>
            <w:r>
              <w:t xml:space="preserve">, фонематичного, морфемного </w:t>
            </w:r>
            <w:proofErr w:type="spellStart"/>
            <w:r>
              <w:t>аналізу</w:t>
            </w:r>
            <w:proofErr w:type="spellEnd"/>
            <w:r>
              <w:t xml:space="preserve"> і синтезу), при </w:t>
            </w:r>
            <w:proofErr w:type="spellStart"/>
            <w:r>
              <w:t>порівнянні</w:t>
            </w:r>
            <w:proofErr w:type="spellEnd"/>
            <w:r>
              <w:t xml:space="preserve"> </w:t>
            </w:r>
            <w:proofErr w:type="spellStart"/>
            <w:r>
              <w:t>мовних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(морфем, </w:t>
            </w:r>
            <w:proofErr w:type="spellStart"/>
            <w:r>
              <w:t>слів</w:t>
            </w:r>
            <w:proofErr w:type="spellEnd"/>
            <w:r>
              <w:t xml:space="preserve">, </w:t>
            </w:r>
            <w:proofErr w:type="spellStart"/>
            <w:r>
              <w:t>речень</w:t>
            </w:r>
            <w:proofErr w:type="spellEnd"/>
            <w:r>
              <w:t xml:space="preserve">) за </w:t>
            </w:r>
            <w:proofErr w:type="spellStart"/>
            <w:r>
              <w:t>семантичними</w:t>
            </w:r>
            <w:proofErr w:type="spellEnd"/>
            <w:r>
              <w:t xml:space="preserve"> і </w:t>
            </w:r>
            <w:proofErr w:type="spellStart"/>
            <w:r>
              <w:t>формальними</w:t>
            </w:r>
            <w:proofErr w:type="spellEnd"/>
            <w:r>
              <w:t xml:space="preserve"> </w:t>
            </w:r>
            <w:proofErr w:type="spellStart"/>
            <w:r>
              <w:t>ознаками</w:t>
            </w:r>
            <w:proofErr w:type="spellEnd"/>
            <w:r>
              <w:t xml:space="preserve">.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аналізувати</w:t>
            </w:r>
            <w:proofErr w:type="spellEnd"/>
            <w:r>
              <w:t xml:space="preserve"> і </w:t>
            </w:r>
            <w:proofErr w:type="spellStart"/>
            <w:r>
              <w:t>відтворювати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, </w:t>
            </w:r>
            <w:proofErr w:type="spellStart"/>
            <w:r>
              <w:t>сприймати</w:t>
            </w:r>
            <w:proofErr w:type="spellEnd"/>
            <w:r>
              <w:t xml:space="preserve"> на слух прямо не </w:t>
            </w:r>
            <w:proofErr w:type="spellStart"/>
            <w:r>
              <w:t>виражену</w:t>
            </w:r>
            <w:proofErr w:type="spellEnd"/>
            <w:r>
              <w:t xml:space="preserve"> </w:t>
            </w:r>
            <w:proofErr w:type="spellStart"/>
            <w:r>
              <w:t>емоційно-оцінну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відому</w:t>
            </w:r>
            <w:proofErr w:type="spellEnd"/>
            <w:r>
              <w:t xml:space="preserve"> й </w:t>
            </w:r>
            <w:proofErr w:type="spellStart"/>
            <w:r>
              <w:t>нову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МОДУЛЬ ІІ. </w:t>
            </w:r>
          </w:p>
          <w:p w:rsidR="00C70B39" w:rsidRDefault="00C70B39">
            <w:pPr>
              <w:jc w:val="both"/>
              <w:rPr>
                <w:lang w:val="uk-UA"/>
              </w:rPr>
            </w:pPr>
            <w:r>
              <w:rPr>
                <w:b/>
                <w:i/>
              </w:rPr>
              <w:t>УСНЕ ЗВ'Я ЗНЕ МОВЛЕННЯ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roofErr w:type="spellStart"/>
            <w:r>
              <w:rPr>
                <w:b/>
                <w:i/>
              </w:rPr>
              <w:t>Вдосконалення</w:t>
            </w:r>
            <w:proofErr w:type="spellEnd"/>
            <w:r>
              <w:rPr>
                <w:b/>
                <w:i/>
              </w:rPr>
              <w:t xml:space="preserve"> фонематичного компонента </w:t>
            </w:r>
            <w:proofErr w:type="spellStart"/>
            <w:r>
              <w:rPr>
                <w:b/>
                <w:i/>
              </w:rPr>
              <w:t>мовлення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t>Закріплення</w:t>
            </w:r>
            <w:proofErr w:type="spellEnd"/>
            <w:r>
              <w:t xml:space="preserve"> і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фонематичного і звукобуквенного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  <w:proofErr w:type="spellStart"/>
            <w:r>
              <w:t>частин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на </w:t>
            </w:r>
            <w:proofErr w:type="spellStart"/>
            <w:r>
              <w:t>матеріалі</w:t>
            </w:r>
            <w:proofErr w:type="spellEnd"/>
            <w:r>
              <w:t xml:space="preserve"> </w:t>
            </w:r>
            <w:proofErr w:type="spellStart"/>
            <w:r>
              <w:t>вивчених</w:t>
            </w:r>
            <w:proofErr w:type="spellEnd"/>
            <w:r>
              <w:t xml:space="preserve"> тем з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. </w:t>
            </w:r>
            <w:proofErr w:type="spellStart"/>
            <w:r>
              <w:t>Сприймання</w:t>
            </w:r>
            <w:proofErr w:type="spellEnd"/>
            <w:r>
              <w:t xml:space="preserve">, </w:t>
            </w:r>
            <w:proofErr w:type="spellStart"/>
            <w:r>
              <w:t>розуміння</w:t>
            </w:r>
            <w:proofErr w:type="spellEnd"/>
            <w:r>
              <w:t xml:space="preserve"> і </w:t>
            </w:r>
            <w:proofErr w:type="spellStart"/>
            <w:r>
              <w:t>відтворення</w:t>
            </w:r>
            <w:proofErr w:type="spellEnd"/>
            <w:r>
              <w:t xml:space="preserve"> </w:t>
            </w:r>
            <w:proofErr w:type="spellStart"/>
            <w:r>
              <w:t>змісту</w:t>
            </w:r>
            <w:proofErr w:type="spellEnd"/>
            <w:r>
              <w:t xml:space="preserve"> тексту </w:t>
            </w:r>
            <w:proofErr w:type="spellStart"/>
            <w:r>
              <w:t>діалогічного</w:t>
            </w:r>
            <w:proofErr w:type="spellEnd"/>
            <w:r>
              <w:t xml:space="preserve"> і </w:t>
            </w:r>
            <w:proofErr w:type="spellStart"/>
            <w:r>
              <w:t>монологічного</w:t>
            </w:r>
            <w:proofErr w:type="spellEnd"/>
            <w:r>
              <w:t xml:space="preserve"> характеру </w:t>
            </w:r>
            <w:proofErr w:type="spellStart"/>
            <w:r>
              <w:t>користуючись</w:t>
            </w:r>
            <w:proofErr w:type="spellEnd"/>
            <w:r>
              <w:t xml:space="preserve"> нормами </w:t>
            </w:r>
            <w:proofErr w:type="spellStart"/>
            <w:r>
              <w:t>літературної</w:t>
            </w:r>
            <w:proofErr w:type="spellEnd"/>
            <w:r>
              <w:t xml:space="preserve"> </w:t>
            </w:r>
            <w:proofErr w:type="spellStart"/>
            <w:r>
              <w:t>вимови</w:t>
            </w:r>
            <w:proofErr w:type="spellEnd"/>
            <w:r>
              <w:t xml:space="preserve">, </w:t>
            </w:r>
            <w:proofErr w:type="spellStart"/>
            <w:r>
              <w:t>наголосу</w:t>
            </w:r>
            <w:proofErr w:type="spellEnd"/>
            <w:r>
              <w:t xml:space="preserve">, </w:t>
            </w:r>
            <w:proofErr w:type="spellStart"/>
            <w:r>
              <w:t>логічного</w:t>
            </w:r>
            <w:proofErr w:type="spellEnd"/>
            <w:r>
              <w:t xml:space="preserve"> </w:t>
            </w:r>
            <w:proofErr w:type="spellStart"/>
            <w:r>
              <w:t>наголосу</w:t>
            </w:r>
            <w:proofErr w:type="spellEnd"/>
            <w:r>
              <w:t xml:space="preserve"> при </w:t>
            </w:r>
            <w:proofErr w:type="spellStart"/>
            <w:r>
              <w:t>вивченні</w:t>
            </w:r>
            <w:proofErr w:type="spellEnd"/>
            <w:r>
              <w:t xml:space="preserve"> </w:t>
            </w:r>
            <w:proofErr w:type="spellStart"/>
            <w:r>
              <w:t>літературних</w:t>
            </w:r>
            <w:proofErr w:type="spellEnd"/>
            <w:r>
              <w:t xml:space="preserve"> </w:t>
            </w:r>
            <w:proofErr w:type="spellStart"/>
            <w:r>
              <w:t>творів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1"/>
            </w:pPr>
            <w:proofErr w:type="spellStart"/>
            <w:r>
              <w:rPr>
                <w:b/>
                <w:i/>
              </w:rPr>
              <w:t>Вдосконалення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граматичного</w:t>
            </w:r>
            <w:proofErr w:type="spellEnd"/>
            <w:r>
              <w:rPr>
                <w:b/>
                <w:i/>
              </w:rPr>
              <w:t xml:space="preserve"> компонента </w:t>
            </w:r>
            <w:proofErr w:type="spellStart"/>
            <w:r>
              <w:rPr>
                <w:b/>
                <w:i/>
              </w:rPr>
              <w:t>мовлення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, </w:t>
            </w:r>
            <w:proofErr w:type="spellStart"/>
            <w:r>
              <w:t>коментування</w:t>
            </w:r>
            <w:proofErr w:type="spellEnd"/>
            <w:r>
              <w:t xml:space="preserve"> і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навичок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словозміни</w:t>
            </w:r>
            <w:proofErr w:type="spellEnd"/>
            <w:r>
              <w:t xml:space="preserve"> при </w:t>
            </w:r>
            <w:proofErr w:type="spellStart"/>
            <w:r>
              <w:t>виконанні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з </w:t>
            </w:r>
            <w:proofErr w:type="spellStart"/>
            <w:r>
              <w:t>дієсловами</w:t>
            </w:r>
            <w:proofErr w:type="spellEnd"/>
            <w:r>
              <w:t xml:space="preserve"> </w:t>
            </w:r>
            <w:proofErr w:type="spellStart"/>
            <w:r>
              <w:t>доконаного</w:t>
            </w:r>
            <w:proofErr w:type="spellEnd"/>
            <w:r>
              <w:t xml:space="preserve"> і </w:t>
            </w:r>
            <w:proofErr w:type="spellStart"/>
            <w:r>
              <w:t>недоконаного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19.10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roofErr w:type="spellStart"/>
            <w:r>
              <w:rPr>
                <w:b/>
                <w:i/>
              </w:rPr>
              <w:t>Вдосконалення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зв’язного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мовлення</w:t>
            </w:r>
            <w:proofErr w:type="spellEnd"/>
            <w:r>
              <w:rPr>
                <w:b/>
                <w:i/>
              </w:rPr>
              <w:t xml:space="preserve">.  </w:t>
            </w:r>
          </w:p>
          <w:p w:rsidR="00C70B39" w:rsidRDefault="00C70B39">
            <w:pPr>
              <w:spacing w:after="24" w:line="232" w:lineRule="auto"/>
              <w:ind w:right="1"/>
            </w:pPr>
            <w:proofErr w:type="spellStart"/>
            <w:r>
              <w:rPr>
                <w:i/>
              </w:rPr>
              <w:t>Діалогічне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мовлення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t>Доповнює</w:t>
            </w:r>
            <w:proofErr w:type="spellEnd"/>
            <w:r>
              <w:t xml:space="preserve"> </w:t>
            </w:r>
            <w:proofErr w:type="spellStart"/>
            <w:r>
              <w:t>почутий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прочитаний</w:t>
            </w:r>
            <w:proofErr w:type="spellEnd"/>
            <w:r>
              <w:t xml:space="preserve"> текст, </w:t>
            </w:r>
            <w:proofErr w:type="spellStart"/>
            <w:r>
              <w:t>відтворює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запропонованої</w:t>
            </w:r>
            <w:proofErr w:type="spellEnd"/>
            <w:r>
              <w:t xml:space="preserve"> </w:t>
            </w:r>
            <w:proofErr w:type="spellStart"/>
            <w:r>
              <w:t>ситуації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, </w:t>
            </w:r>
            <w:proofErr w:type="spellStart"/>
            <w:r>
              <w:t>пов’язаної</w:t>
            </w:r>
            <w:proofErr w:type="spellEnd"/>
            <w:r>
              <w:t xml:space="preserve"> з характеристикою людей; </w:t>
            </w:r>
            <w:proofErr w:type="spellStart"/>
            <w:r>
              <w:t>діалог</w:t>
            </w:r>
            <w:proofErr w:type="spellEnd"/>
            <w:r>
              <w:t xml:space="preserve"> </w:t>
            </w:r>
            <w:proofErr w:type="spellStart"/>
            <w:r>
              <w:t>дискусійного</w:t>
            </w:r>
            <w:proofErr w:type="spellEnd"/>
            <w:r>
              <w:t xml:space="preserve"> характеру,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запропонованої</w:t>
            </w:r>
            <w:proofErr w:type="spellEnd"/>
            <w:r>
              <w:t xml:space="preserve"> </w:t>
            </w:r>
            <w:proofErr w:type="spellStart"/>
            <w:r>
              <w:t>ситуації</w:t>
            </w:r>
            <w:proofErr w:type="spellEnd"/>
            <w:r>
              <w:t xml:space="preserve"> (</w:t>
            </w:r>
            <w:proofErr w:type="spellStart"/>
            <w:r>
              <w:t>орієнтовно</w:t>
            </w:r>
            <w:proofErr w:type="spellEnd"/>
            <w:r>
              <w:t xml:space="preserve"> 8-10 </w:t>
            </w:r>
            <w:proofErr w:type="spellStart"/>
            <w:r>
              <w:t>реплік</w:t>
            </w:r>
            <w:proofErr w:type="spellEnd"/>
            <w:r>
              <w:t xml:space="preserve">). </w:t>
            </w:r>
            <w:proofErr w:type="spellStart"/>
            <w:r>
              <w:t>Знайомиться</w:t>
            </w:r>
            <w:proofErr w:type="spellEnd"/>
            <w:r>
              <w:t xml:space="preserve"> з </w:t>
            </w:r>
            <w:proofErr w:type="spellStart"/>
            <w:r>
              <w:t>діалогом</w:t>
            </w:r>
            <w:proofErr w:type="spellEnd"/>
            <w:r>
              <w:t xml:space="preserve"> </w:t>
            </w:r>
            <w:proofErr w:type="spellStart"/>
            <w:r>
              <w:t>дискусійного</w:t>
            </w:r>
            <w:proofErr w:type="spellEnd"/>
            <w:r>
              <w:t xml:space="preserve"> характеру.  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МОДУЛЬ ІІІ. </w:t>
            </w:r>
          </w:p>
          <w:p w:rsidR="00C70B39" w:rsidRDefault="00C70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</w:rPr>
              <w:t>ПИСЕМНЕ З В'ЯЗНЕ МОВЛЕННЯ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jc w:val="both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</w:rPr>
              <w:t>Корекція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розвиток</w:t>
            </w:r>
            <w:proofErr w:type="spellEnd"/>
            <w:r>
              <w:rPr>
                <w:b/>
                <w:i/>
              </w:rPr>
              <w:t xml:space="preserve"> письма на </w:t>
            </w:r>
            <w:proofErr w:type="spellStart"/>
            <w:r>
              <w:rPr>
                <w:b/>
                <w:i/>
              </w:rPr>
              <w:t>основі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фонетичного</w:t>
            </w:r>
            <w:proofErr w:type="spellEnd"/>
            <w:r>
              <w:rPr>
                <w:b/>
                <w:i/>
                <w:lang w:val="uk-UA"/>
              </w:rPr>
              <w:t xml:space="preserve"> принципу.</w:t>
            </w:r>
          </w:p>
          <w:p w:rsidR="00C70B39" w:rsidRDefault="00C70B39">
            <w:pPr>
              <w:spacing w:after="19" w:line="232" w:lineRule="auto"/>
              <w:ind w:right="1"/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коментування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слів</w:t>
            </w:r>
            <w:proofErr w:type="spellEnd"/>
            <w:r>
              <w:t xml:space="preserve">. </w:t>
            </w:r>
            <w:proofErr w:type="spellStart"/>
            <w:r>
              <w:t>Розрізнення</w:t>
            </w:r>
            <w:proofErr w:type="spellEnd"/>
            <w:r>
              <w:t xml:space="preserve"> на слух </w:t>
            </w:r>
            <w:proofErr w:type="spellStart"/>
            <w:r>
              <w:t>дзвінкості</w:t>
            </w:r>
            <w:proofErr w:type="spellEnd"/>
            <w:r>
              <w:t xml:space="preserve"> – </w:t>
            </w:r>
            <w:proofErr w:type="spellStart"/>
            <w:r>
              <w:t>глухості</w:t>
            </w:r>
            <w:proofErr w:type="spellEnd"/>
            <w:r>
              <w:t xml:space="preserve">, </w:t>
            </w:r>
            <w:proofErr w:type="spellStart"/>
            <w:r>
              <w:t>м'якості</w:t>
            </w:r>
            <w:proofErr w:type="spellEnd"/>
            <w:r>
              <w:t xml:space="preserve"> – </w:t>
            </w:r>
            <w:proofErr w:type="spellStart"/>
            <w:r>
              <w:t>твердості</w:t>
            </w:r>
            <w:proofErr w:type="spellEnd"/>
            <w:r>
              <w:t xml:space="preserve">, </w:t>
            </w:r>
            <w:proofErr w:type="spellStart"/>
            <w:r>
              <w:t>свистячих</w:t>
            </w:r>
            <w:proofErr w:type="spellEnd"/>
            <w:r>
              <w:t xml:space="preserve"> – </w:t>
            </w:r>
            <w:proofErr w:type="spellStart"/>
            <w:r>
              <w:t>шиплячих</w:t>
            </w:r>
            <w:proofErr w:type="spellEnd"/>
            <w:r>
              <w:t xml:space="preserve"> </w:t>
            </w:r>
            <w:proofErr w:type="spellStart"/>
            <w:r>
              <w:t>установлення</w:t>
            </w:r>
            <w:proofErr w:type="spellEnd"/>
            <w:r>
              <w:t xml:space="preserve"> </w:t>
            </w:r>
            <w:proofErr w:type="spellStart"/>
            <w:r>
              <w:t>різниці</w:t>
            </w:r>
            <w:proofErr w:type="spellEnd"/>
            <w:r>
              <w:t xml:space="preserve"> в </w:t>
            </w:r>
            <w:proofErr w:type="spellStart"/>
            <w:r>
              <w:t>звучанні</w:t>
            </w:r>
            <w:proofErr w:type="spellEnd"/>
            <w:r>
              <w:t xml:space="preserve"> </w:t>
            </w:r>
            <w:proofErr w:type="spellStart"/>
            <w:r>
              <w:t>африкат</w:t>
            </w:r>
            <w:proofErr w:type="spellEnd"/>
            <w:r>
              <w:t xml:space="preserve"> (ч-ц) і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(ч-</w:t>
            </w:r>
            <w:proofErr w:type="spellStart"/>
            <w:r>
              <w:t>ть</w:t>
            </w:r>
            <w:proofErr w:type="spellEnd"/>
            <w:r>
              <w:t xml:space="preserve">, ц-с) у </w:t>
            </w:r>
            <w:proofErr w:type="spellStart"/>
            <w:r>
              <w:t>процесі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: </w:t>
            </w:r>
            <w:proofErr w:type="spellStart"/>
            <w:r>
              <w:t>списування</w:t>
            </w:r>
            <w:proofErr w:type="spellEnd"/>
            <w:r>
              <w:t xml:space="preserve">, </w:t>
            </w:r>
            <w:proofErr w:type="spellStart"/>
            <w:r>
              <w:t>словникового</w:t>
            </w:r>
            <w:proofErr w:type="spellEnd"/>
            <w:r>
              <w:t xml:space="preserve"> та слухового </w:t>
            </w:r>
            <w:proofErr w:type="spellStart"/>
            <w:r>
              <w:t>диктантів</w:t>
            </w:r>
            <w:proofErr w:type="spellEnd"/>
            <w:r>
              <w:t xml:space="preserve">. </w:t>
            </w:r>
            <w:proofErr w:type="spellStart"/>
            <w:r>
              <w:t>Здійснення</w:t>
            </w:r>
            <w:proofErr w:type="spellEnd"/>
            <w:r>
              <w:t xml:space="preserve"> і </w:t>
            </w:r>
            <w:proofErr w:type="spellStart"/>
            <w:r>
              <w:t>закріплення</w:t>
            </w:r>
            <w:proofErr w:type="spellEnd"/>
            <w:r>
              <w:t xml:space="preserve"> фонематичного </w:t>
            </w:r>
            <w:proofErr w:type="spellStart"/>
            <w:r>
              <w:t>аналізу</w:t>
            </w:r>
            <w:proofErr w:type="spellEnd"/>
            <w:r>
              <w:t xml:space="preserve">. 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</w:t>
            </w:r>
          </w:p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14" w:line="230" w:lineRule="auto"/>
              <w:ind w:right="1"/>
            </w:pPr>
            <w:proofErr w:type="spellStart"/>
            <w:r>
              <w:rPr>
                <w:b/>
                <w:i/>
              </w:rPr>
              <w:t>Корекція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розвиток</w:t>
            </w:r>
            <w:proofErr w:type="spellEnd"/>
            <w:r>
              <w:rPr>
                <w:b/>
                <w:i/>
              </w:rPr>
              <w:t xml:space="preserve"> письма на </w:t>
            </w:r>
            <w:proofErr w:type="spellStart"/>
            <w:r>
              <w:rPr>
                <w:b/>
                <w:i/>
              </w:rPr>
              <w:t>основі</w:t>
            </w:r>
            <w:proofErr w:type="spellEnd"/>
            <w:r>
              <w:rPr>
                <w:b/>
                <w:i/>
              </w:rPr>
              <w:t xml:space="preserve"> морфемного принципу.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коментування</w:t>
            </w:r>
            <w:proofErr w:type="spellEnd"/>
            <w:r>
              <w:t xml:space="preserve"> </w:t>
            </w:r>
            <w:proofErr w:type="spellStart"/>
            <w:r>
              <w:t>орфограм</w:t>
            </w:r>
            <w:proofErr w:type="spellEnd"/>
            <w:r>
              <w:t xml:space="preserve"> </w:t>
            </w:r>
            <w:proofErr w:type="spellStart"/>
            <w:r>
              <w:t>суфіксів</w:t>
            </w:r>
            <w:proofErr w:type="spellEnd"/>
            <w:r>
              <w:t xml:space="preserve">.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коментування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суфіксів</w:t>
            </w:r>
            <w:proofErr w:type="spellEnd"/>
            <w:r>
              <w:t xml:space="preserve"> </w:t>
            </w:r>
            <w:proofErr w:type="spellStart"/>
            <w:r>
              <w:t>дієприкметників</w:t>
            </w:r>
            <w:proofErr w:type="spellEnd"/>
            <w:r>
              <w:t xml:space="preserve">: </w:t>
            </w:r>
            <w:r>
              <w:rPr>
                <w:i/>
              </w:rPr>
              <w:t>-н-</w:t>
            </w:r>
            <w:r>
              <w:t xml:space="preserve"> та </w:t>
            </w:r>
            <w:r>
              <w:rPr>
                <w:b/>
              </w:rPr>
              <w:t>-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- </w:t>
            </w:r>
            <w:r>
              <w:t>у</w:t>
            </w:r>
            <w:r>
              <w:rPr>
                <w:i/>
              </w:rPr>
              <w:t xml:space="preserve"> </w:t>
            </w:r>
            <w:proofErr w:type="spellStart"/>
            <w:r>
              <w:t>прикметниках</w:t>
            </w:r>
            <w:proofErr w:type="spellEnd"/>
            <w:r>
              <w:t xml:space="preserve"> </w:t>
            </w:r>
            <w:proofErr w:type="spellStart"/>
            <w:r>
              <w:t>дієприкметникового</w:t>
            </w:r>
            <w:proofErr w:type="spellEnd"/>
            <w:r>
              <w:t xml:space="preserve"> </w:t>
            </w:r>
            <w:proofErr w:type="spellStart"/>
            <w:r>
              <w:t>походження</w:t>
            </w:r>
            <w:proofErr w:type="spellEnd"/>
            <w:r>
              <w:t xml:space="preserve">. </w:t>
            </w:r>
          </w:p>
          <w:p w:rsidR="00C70B39" w:rsidRDefault="00C70B3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коментування</w:t>
            </w:r>
            <w:proofErr w:type="spellEnd"/>
            <w:r>
              <w:t xml:space="preserve"> </w:t>
            </w:r>
            <w:proofErr w:type="spellStart"/>
            <w:r>
              <w:t>орфограм</w:t>
            </w:r>
            <w:proofErr w:type="spellEnd"/>
            <w:r>
              <w:t xml:space="preserve"> </w:t>
            </w:r>
            <w:r>
              <w:rPr>
                <w:b/>
              </w:rPr>
              <w:t>-</w:t>
            </w:r>
            <w:r>
              <w:rPr>
                <w:i/>
              </w:rPr>
              <w:t xml:space="preserve">н- </w:t>
            </w:r>
            <w:r>
              <w:t xml:space="preserve">та </w:t>
            </w:r>
            <w:r>
              <w:rPr>
                <w:b/>
              </w:rPr>
              <w:t>-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у </w:t>
            </w:r>
            <w:proofErr w:type="spellStart"/>
            <w:r>
              <w:t>прислівниках</w:t>
            </w:r>
            <w:proofErr w:type="spellEnd"/>
            <w:r>
              <w:t xml:space="preserve"> </w:t>
            </w:r>
            <w:r>
              <w:rPr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>
              <w:t>та</w:t>
            </w:r>
            <w:r>
              <w:rPr>
                <w:i/>
              </w:rPr>
              <w:t xml:space="preserve"> і </w:t>
            </w:r>
            <w:r>
              <w:t>в</w:t>
            </w:r>
            <w:r>
              <w:rPr>
                <w:i/>
              </w:rPr>
              <w:t xml:space="preserve"> </w:t>
            </w:r>
            <w:proofErr w:type="spellStart"/>
            <w:r>
              <w:t>кінці</w:t>
            </w:r>
            <w:proofErr w:type="spellEnd"/>
            <w:r>
              <w:t xml:space="preserve"> </w:t>
            </w:r>
            <w:proofErr w:type="spellStart"/>
            <w:r>
              <w:t>прислівників</w:t>
            </w:r>
            <w:proofErr w:type="spellEnd"/>
            <w:r>
              <w:t xml:space="preserve">, </w:t>
            </w:r>
            <w:proofErr w:type="spellStart"/>
            <w:r>
              <w:t>прислівників</w:t>
            </w:r>
            <w:proofErr w:type="spellEnd"/>
            <w:r>
              <w:t xml:space="preserve"> на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о ,</w:t>
            </w:r>
            <w:proofErr w:type="gramEnd"/>
            <w:r>
              <w:rPr>
                <w:i/>
              </w:rPr>
              <w:t>-е,</w:t>
            </w:r>
            <w:r>
              <w:rPr>
                <w:b/>
              </w:rPr>
              <w:t xml:space="preserve">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прикметників</w:t>
            </w:r>
            <w:proofErr w:type="spellEnd"/>
            <w:r>
              <w:t xml:space="preserve"> і </w:t>
            </w:r>
            <w:proofErr w:type="spellStart"/>
            <w:r>
              <w:t>дієприкметників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8" w:line="230" w:lineRule="auto"/>
              <w:ind w:right="1"/>
            </w:pPr>
            <w:proofErr w:type="spellStart"/>
            <w:r>
              <w:rPr>
                <w:b/>
                <w:i/>
              </w:rPr>
              <w:t>Корекція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розвиток</w:t>
            </w:r>
            <w:proofErr w:type="spellEnd"/>
            <w:r>
              <w:rPr>
                <w:b/>
                <w:i/>
              </w:rPr>
              <w:t xml:space="preserve"> письма на </w:t>
            </w:r>
            <w:proofErr w:type="spellStart"/>
            <w:r>
              <w:rPr>
                <w:b/>
                <w:i/>
              </w:rPr>
              <w:t>основі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морфологічного</w:t>
            </w:r>
            <w:proofErr w:type="spellEnd"/>
            <w:r>
              <w:rPr>
                <w:b/>
                <w:i/>
              </w:rPr>
              <w:t xml:space="preserve"> принципу.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spacing w:after="6" w:line="230" w:lineRule="auto"/>
              <w:ind w:right="1"/>
            </w:pPr>
            <w:proofErr w:type="spellStart"/>
            <w:r>
              <w:rPr>
                <w:b/>
                <w:i/>
              </w:rPr>
              <w:t>Корекція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розвиток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синтаксичного</w:t>
            </w:r>
            <w:proofErr w:type="spellEnd"/>
            <w:r>
              <w:rPr>
                <w:b/>
                <w:i/>
              </w:rPr>
              <w:t xml:space="preserve"> компонента </w:t>
            </w:r>
            <w:proofErr w:type="spellStart"/>
            <w:r>
              <w:rPr>
                <w:b/>
                <w:i/>
              </w:rPr>
              <w:t>мовлення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будови</w:t>
            </w:r>
            <w:proofErr w:type="spellEnd"/>
            <w:r>
              <w:t xml:space="preserve"> </w:t>
            </w:r>
            <w:proofErr w:type="spellStart"/>
            <w:r>
              <w:t>речень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дієприкметниковими</w:t>
            </w:r>
            <w:proofErr w:type="spellEnd"/>
            <w:r>
              <w:t xml:space="preserve">,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дієприкметниковими</w:t>
            </w:r>
            <w:proofErr w:type="spellEnd"/>
            <w:r>
              <w:t xml:space="preserve"> </w:t>
            </w:r>
            <w:proofErr w:type="spellStart"/>
            <w:r>
              <w:t>зворотами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і </w:t>
            </w:r>
            <w:proofErr w:type="spellStart"/>
            <w:r>
              <w:t>простих</w:t>
            </w:r>
            <w:proofErr w:type="spellEnd"/>
            <w:r>
              <w:t xml:space="preserve"> </w:t>
            </w:r>
            <w:proofErr w:type="spellStart"/>
            <w:r>
              <w:t>реченнях</w:t>
            </w:r>
            <w:proofErr w:type="spellEnd"/>
            <w:r>
              <w:t xml:space="preserve">. </w:t>
            </w:r>
            <w:proofErr w:type="spellStart"/>
            <w:r>
              <w:t>Правильне</w:t>
            </w:r>
            <w:proofErr w:type="spellEnd"/>
            <w:r>
              <w:t xml:space="preserve"> </w:t>
            </w:r>
            <w:proofErr w:type="spellStart"/>
            <w:r>
              <w:t>вживання</w:t>
            </w:r>
            <w:proofErr w:type="spellEnd"/>
            <w:r>
              <w:t xml:space="preserve"> </w:t>
            </w:r>
            <w:proofErr w:type="spellStart"/>
            <w:r>
              <w:t>дієприслівників</w:t>
            </w:r>
            <w:proofErr w:type="spellEnd"/>
            <w:r>
              <w:t xml:space="preserve">.  </w:t>
            </w:r>
          </w:p>
          <w:p w:rsidR="00C70B39" w:rsidRDefault="00C70B39">
            <w:pPr>
              <w:spacing w:after="21" w:line="232" w:lineRule="auto"/>
              <w:ind w:right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spacing w:after="12"/>
            </w:pPr>
            <w:proofErr w:type="spellStart"/>
            <w:r>
              <w:rPr>
                <w:b/>
                <w:i/>
              </w:rPr>
              <w:t>Корекція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розвиток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зв’язного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мовлення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 xml:space="preserve"> </w:t>
            </w:r>
          </w:p>
          <w:p w:rsidR="00C70B39" w:rsidRDefault="00C70B39">
            <w:pPr>
              <w:jc w:val="both"/>
            </w:pPr>
            <w:proofErr w:type="spellStart"/>
            <w:r>
              <w:rPr>
                <w:i/>
              </w:rPr>
              <w:lastRenderedPageBreak/>
              <w:t>Речення</w:t>
            </w:r>
            <w:proofErr w:type="spellEnd"/>
            <w:r>
              <w:rPr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діалогу</w:t>
            </w:r>
            <w:proofErr w:type="spellEnd"/>
            <w:r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доповнює</w:t>
            </w:r>
            <w:proofErr w:type="spellEnd"/>
            <w:r>
              <w:t xml:space="preserve"> </w:t>
            </w:r>
            <w:proofErr w:type="spellStart"/>
            <w:r>
              <w:t>прочитаний</w:t>
            </w:r>
            <w:proofErr w:type="spellEnd"/>
            <w:r>
              <w:t xml:space="preserve"> текст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запропонованої</w:t>
            </w:r>
            <w:proofErr w:type="spellEnd"/>
            <w:r>
              <w:t xml:space="preserve"> теми, </w:t>
            </w:r>
            <w:proofErr w:type="spellStart"/>
            <w:r>
              <w:t>пов’язаної</w:t>
            </w:r>
            <w:proofErr w:type="spellEnd"/>
            <w:r>
              <w:t xml:space="preserve"> з характеристикою людей, </w:t>
            </w:r>
            <w:proofErr w:type="spellStart"/>
            <w:r>
              <w:t>інтерв’ю</w:t>
            </w:r>
            <w:proofErr w:type="spellEnd"/>
            <w:r>
              <w:t xml:space="preserve"> в </w:t>
            </w:r>
            <w:proofErr w:type="spellStart"/>
            <w:r>
              <w:t>публіцистичному</w:t>
            </w:r>
            <w:proofErr w:type="spellEnd"/>
            <w:r>
              <w:t xml:space="preserve"> </w:t>
            </w:r>
            <w:proofErr w:type="spellStart"/>
            <w:r>
              <w:t>стилі</w:t>
            </w:r>
            <w:proofErr w:type="spellEnd"/>
            <w:r>
              <w:t>.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jc w:val="both"/>
              <w:rPr>
                <w:lang w:val="uk-UA"/>
              </w:rPr>
            </w:pPr>
            <w:r>
              <w:rPr>
                <w:i/>
              </w:rPr>
              <w:t xml:space="preserve">Текст.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переказів</w:t>
            </w:r>
            <w:proofErr w:type="spellEnd"/>
            <w:r>
              <w:t xml:space="preserve">, </w:t>
            </w:r>
            <w:proofErr w:type="spellStart"/>
            <w:r>
              <w:t>творів-описів</w:t>
            </w:r>
            <w:proofErr w:type="spellEnd"/>
            <w:r>
              <w:t xml:space="preserve"> </w:t>
            </w:r>
            <w:proofErr w:type="spellStart"/>
            <w:r>
              <w:t>місцевості</w:t>
            </w:r>
            <w:proofErr w:type="spellEnd"/>
            <w:r>
              <w:t xml:space="preserve">. </w:t>
            </w:r>
            <w:proofErr w:type="spellStart"/>
            <w:r>
              <w:t>Закріплення</w:t>
            </w:r>
            <w:proofErr w:type="spellEnd"/>
            <w:r>
              <w:t xml:space="preserve"> і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при </w:t>
            </w:r>
            <w:proofErr w:type="spellStart"/>
            <w:r>
              <w:t>написанні</w:t>
            </w:r>
            <w:proofErr w:type="spellEnd"/>
            <w:r>
              <w:t xml:space="preserve"> </w:t>
            </w:r>
            <w:proofErr w:type="spellStart"/>
            <w:r>
              <w:t>речень</w:t>
            </w:r>
            <w:proofErr w:type="spellEnd"/>
            <w:r>
              <w:t xml:space="preserve">, </w:t>
            </w:r>
            <w:proofErr w:type="spellStart"/>
            <w:r>
              <w:t>переказу</w:t>
            </w:r>
            <w:proofErr w:type="spellEnd"/>
            <w:r>
              <w:t xml:space="preserve">, </w:t>
            </w:r>
            <w:proofErr w:type="spellStart"/>
            <w:r>
              <w:t>розповідного</w:t>
            </w:r>
            <w:proofErr w:type="spellEnd"/>
            <w:r>
              <w:t xml:space="preserve"> тексту про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певних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у </w:t>
            </w:r>
            <w:proofErr w:type="spellStart"/>
            <w:r>
              <w:t>художньому</w:t>
            </w:r>
            <w:proofErr w:type="spellEnd"/>
            <w:r>
              <w:t xml:space="preserve"> </w:t>
            </w:r>
            <w:proofErr w:type="spellStart"/>
            <w:r>
              <w:t>стилі</w:t>
            </w:r>
            <w:proofErr w:type="spellEnd"/>
            <w:r>
              <w:t>, тексту-</w:t>
            </w:r>
            <w:proofErr w:type="spellStart"/>
            <w:r>
              <w:t>роздуму</w:t>
            </w:r>
            <w:proofErr w:type="spellEnd"/>
            <w:r>
              <w:t xml:space="preserve"> </w:t>
            </w:r>
            <w:proofErr w:type="spellStart"/>
            <w:r>
              <w:t>дискусійного</w:t>
            </w:r>
            <w:proofErr w:type="spellEnd"/>
            <w:r>
              <w:t xml:space="preserve"> характеру в </w:t>
            </w:r>
            <w:proofErr w:type="spellStart"/>
            <w:r>
              <w:t>публіцистичному</w:t>
            </w:r>
            <w:proofErr w:type="spellEnd"/>
            <w:r>
              <w:t xml:space="preserve"> </w:t>
            </w:r>
            <w:proofErr w:type="spellStart"/>
            <w:r>
              <w:t>стилі</w:t>
            </w:r>
            <w:proofErr w:type="spellEnd"/>
            <w:r>
              <w:t xml:space="preserve">, </w:t>
            </w:r>
            <w:proofErr w:type="spellStart"/>
            <w:r>
              <w:t>твору-опису</w:t>
            </w:r>
            <w:proofErr w:type="spellEnd"/>
            <w:r>
              <w:t xml:space="preserve"> </w:t>
            </w:r>
            <w:proofErr w:type="spellStart"/>
            <w:r>
              <w:t>зовнішності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 xml:space="preserve"> за картиною в </w:t>
            </w:r>
            <w:proofErr w:type="spellStart"/>
            <w:r>
              <w:t>художньому</w:t>
            </w:r>
            <w:proofErr w:type="spellEnd"/>
            <w:r>
              <w:t xml:space="preserve"> </w:t>
            </w:r>
            <w:proofErr w:type="spellStart"/>
            <w:r>
              <w:t>стилі</w:t>
            </w:r>
            <w:proofErr w:type="spellEnd"/>
            <w:r>
              <w:rPr>
                <w:lang w:val="uk-UA"/>
              </w:rPr>
              <w:t>.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МОДУЛЬ І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lang w:val="uk-UA"/>
              </w:rPr>
              <w:t xml:space="preserve">. 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ЧИТАЦЬКА (ЛІТЕРАТУРНА) ДІЯЛЬНІСТЬ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spacing w:after="58" w:line="232" w:lineRule="auto"/>
              <w:ind w:right="1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Читання мовчки.</w:t>
            </w:r>
            <w:r>
              <w:rPr>
                <w:lang w:val="uk-UA"/>
              </w:rPr>
              <w:t xml:space="preserve"> Аналіз прочитаних текстів діалогічного і монологічного характеру, що належать до таких стилів: художнього, наукового, офіційно-ділового, публіцистичного, розмовного; типів мовлення: розповідь, опис (опис зовнішності людини, процесу праці), роздум; жанрів: оповідання, стаття, нарис, замітка, п’єса, казка, пісня, легенда, переказ, байка, загадка, прислів’я, приказки (об’єднані певною темою.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spacing w:after="58" w:line="232" w:lineRule="auto"/>
              <w:ind w:right="1"/>
              <w:rPr>
                <w:lang w:val="uk-UA"/>
              </w:rPr>
            </w:pPr>
            <w:r>
              <w:rPr>
                <w:lang w:val="uk-UA"/>
              </w:rPr>
              <w:t>Аналіз прочитаних текстів діалогічного і монологічного характеру, що належать до таких типів мовлення: розповідь, опис (опис зовнішності людини, процесу праці), роздум; жанрів: оповідання, стаття, нарис, замітка, п’єса, казка, пісня, легенда, переказ, байка, загадка, прислів’я, приказки (об’єднані певною темою.</w:t>
            </w:r>
          </w:p>
          <w:p w:rsidR="00C70B39" w:rsidRDefault="00C70B39">
            <w:pPr>
              <w:spacing w:after="58" w:line="232" w:lineRule="auto"/>
              <w:ind w:right="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Читання вголос.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Аналіз прочитаних художніх, </w:t>
            </w:r>
            <w:proofErr w:type="spellStart"/>
            <w:r>
              <w:rPr>
                <w:lang w:val="uk-UA"/>
              </w:rPr>
              <w:t>науковопопулярних</w:t>
            </w:r>
            <w:proofErr w:type="spellEnd"/>
            <w:r>
              <w:rPr>
                <w:lang w:val="uk-UA"/>
              </w:rPr>
              <w:t xml:space="preserve">, публіцистичних текстів, що належать до таких жанрів мовлення, як оповідання, п’єса, стаття, нарис, замітка, переказ, легенда, байка, вірш, пісня, прислів’я, усмішки. </w:t>
            </w:r>
            <w:proofErr w:type="spellStart"/>
            <w:r>
              <w:t>Читає</w:t>
            </w:r>
            <w:proofErr w:type="spellEnd"/>
            <w:r>
              <w:t xml:space="preserve"> </w:t>
            </w:r>
            <w:proofErr w:type="spellStart"/>
            <w:r>
              <w:t>вголос</w:t>
            </w:r>
            <w:proofErr w:type="spellEnd"/>
            <w:r>
              <w:t xml:space="preserve"> </w:t>
            </w:r>
            <w:proofErr w:type="spellStart"/>
            <w:r>
              <w:t>виразно</w:t>
            </w:r>
            <w:proofErr w:type="spellEnd"/>
            <w:r>
              <w:t xml:space="preserve">, з </w:t>
            </w:r>
            <w:proofErr w:type="spellStart"/>
            <w:r>
              <w:t>достатньою</w:t>
            </w:r>
            <w:proofErr w:type="spellEnd"/>
            <w:r>
              <w:t xml:space="preserve"> </w:t>
            </w:r>
            <w:proofErr w:type="spellStart"/>
            <w:r>
              <w:t>швидкістю</w:t>
            </w:r>
            <w:proofErr w:type="spellEnd"/>
            <w:r>
              <w:t>, плавно, з гарною</w:t>
            </w:r>
            <w:r>
              <w:rPr>
                <w:lang w:val="uk-UA"/>
              </w:rPr>
              <w:t xml:space="preserve"> дикцією.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jc w:val="both"/>
              <w:rPr>
                <w:b/>
                <w:i/>
              </w:rPr>
            </w:pPr>
          </w:p>
          <w:p w:rsidR="00C70B39" w:rsidRDefault="00C70B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МОДУЛЬ V. </w:t>
            </w:r>
          </w:p>
          <w:p w:rsidR="00C70B39" w:rsidRDefault="00C70B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УСВІДОМЛЕНЕ СПІЛКУВАНН Я І КОМУНІКАТИВНА РЕГУЛЯЦІЯ</w:t>
            </w:r>
          </w:p>
          <w:p w:rsidR="00C70B39" w:rsidRDefault="00C70B39">
            <w:pPr>
              <w:jc w:val="both"/>
              <w:rPr>
                <w:b/>
                <w:i/>
              </w:rPr>
            </w:pP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spacing w:after="3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Міжсуб’єктне</w:t>
            </w:r>
            <w:proofErr w:type="spellEnd"/>
            <w:r>
              <w:rPr>
                <w:b/>
                <w:i/>
                <w:lang w:val="uk-UA"/>
              </w:rPr>
              <w:t xml:space="preserve"> спілкування з Іншим у просторі соціуму.</w:t>
            </w:r>
          </w:p>
          <w:p w:rsidR="00C70B39" w:rsidRDefault="00C70B39">
            <w:pPr>
              <w:spacing w:after="3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 xml:space="preserve">Спілкування як співпраця і кооперація.  </w:t>
            </w:r>
          </w:p>
          <w:p w:rsidR="00C70B39" w:rsidRDefault="00C70B39">
            <w:pPr>
              <w:spacing w:after="7" w:line="232" w:lineRule="auto"/>
              <w:ind w:right="1"/>
            </w:pPr>
            <w:proofErr w:type="spellStart"/>
            <w:r>
              <w:t>Планування</w:t>
            </w:r>
            <w:proofErr w:type="spellEnd"/>
            <w:r>
              <w:t xml:space="preserve"> і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співробітництва</w:t>
            </w:r>
            <w:proofErr w:type="spellEnd"/>
            <w:r>
              <w:t xml:space="preserve"> з учителем та </w:t>
            </w:r>
            <w:proofErr w:type="spellStart"/>
            <w:r>
              <w:t>однолітками</w:t>
            </w:r>
            <w:proofErr w:type="spellEnd"/>
            <w:r>
              <w:t xml:space="preserve"> (</w:t>
            </w:r>
            <w:proofErr w:type="spellStart"/>
            <w:r>
              <w:t>методи</w:t>
            </w:r>
            <w:proofErr w:type="spellEnd"/>
            <w:r>
              <w:t xml:space="preserve">: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партнеру, </w:t>
            </w:r>
            <w:proofErr w:type="spellStart"/>
            <w:r>
              <w:t>відгук</w:t>
            </w:r>
            <w:proofErr w:type="spellEnd"/>
            <w:r>
              <w:t xml:space="preserve"> про роботу партнера). </w:t>
            </w:r>
          </w:p>
          <w:p w:rsidR="00C70B39" w:rsidRDefault="00C70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  <w:tr w:rsidR="00C70B39" w:rsidTr="00C70B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spacing w:after="3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 xml:space="preserve">Спілкування як співпраця і кооперація.  </w:t>
            </w:r>
          </w:p>
          <w:p w:rsidR="00C70B39" w:rsidRDefault="00C70B39">
            <w:pPr>
              <w:spacing w:after="9" w:line="232" w:lineRule="auto"/>
              <w:ind w:right="1"/>
              <w:rPr>
                <w:lang w:val="uk-UA"/>
              </w:rPr>
            </w:pPr>
            <w:r>
              <w:rPr>
                <w:lang w:val="uk-UA"/>
              </w:rPr>
              <w:t xml:space="preserve">Постановка питань та ініціативна співпраця в пошуку та зборі інформації (методи: парна робота з виконання роботи та пошуку інформації, групова робота зі створення проекту чи складання кросворду). </w:t>
            </w:r>
          </w:p>
          <w:p w:rsidR="00C70B39" w:rsidRDefault="00C70B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9" w:rsidRDefault="00C70B3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5D15" w:rsidRPr="00C70B39" w:rsidRDefault="00275D15">
      <w:bookmarkStart w:id="0" w:name="_GoBack"/>
      <w:bookmarkEnd w:id="0"/>
    </w:p>
    <w:sectPr w:rsidR="00275D15" w:rsidRPr="00C70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9"/>
    <w:rsid w:val="00275D15"/>
    <w:rsid w:val="00C70B39"/>
    <w:rsid w:val="00D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A517-DBA1-4205-9FBD-7675FAF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70B39"/>
    <w:rPr>
      <w:rFonts w:eastAsia="Calibri"/>
      <w:lang w:val="uk-UA"/>
    </w:rPr>
  </w:style>
  <w:style w:type="character" w:customStyle="1" w:styleId="a4">
    <w:name w:val="Текст сноски Знак"/>
    <w:basedOn w:val="a0"/>
    <w:link w:val="a3"/>
    <w:semiHidden/>
    <w:rsid w:val="00C70B3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7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2018-01-28T19:03:00Z</dcterms:created>
  <dcterms:modified xsi:type="dcterms:W3CDTF">2018-01-28T19:04:00Z</dcterms:modified>
</cp:coreProperties>
</file>