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D86" w:rsidRPr="00475624" w:rsidRDefault="008D0D86" w:rsidP="008D0D86">
      <w:pPr>
        <w:ind w:firstLine="708"/>
        <w:jc w:val="both"/>
        <w:rPr>
          <w:sz w:val="26"/>
          <w:szCs w:val="26"/>
        </w:rPr>
      </w:pPr>
      <w:r w:rsidRPr="00475624">
        <w:rPr>
          <w:sz w:val="26"/>
          <w:szCs w:val="26"/>
        </w:rPr>
        <w:t xml:space="preserve">Рекомендовано Вченою радою Сумського обласного інституту післядипломної педагогічної освіти (протокол № 12 від 04.06.2015) </w:t>
      </w:r>
    </w:p>
    <w:p w:rsidR="008D0D86" w:rsidRPr="00475624" w:rsidRDefault="008D0D86" w:rsidP="008D0D86">
      <w:pPr>
        <w:ind w:firstLine="0"/>
        <w:rPr>
          <w:sz w:val="26"/>
          <w:szCs w:val="26"/>
        </w:rPr>
      </w:pPr>
    </w:p>
    <w:p w:rsidR="008D0D86" w:rsidRPr="00475624" w:rsidRDefault="008D0D86" w:rsidP="008D0D86">
      <w:pPr>
        <w:ind w:firstLine="0"/>
        <w:rPr>
          <w:sz w:val="26"/>
          <w:szCs w:val="26"/>
        </w:rPr>
      </w:pPr>
    </w:p>
    <w:p w:rsidR="008D0D86" w:rsidRPr="00475624" w:rsidRDefault="008D0D86" w:rsidP="008D0D86">
      <w:pPr>
        <w:ind w:firstLine="0"/>
        <w:rPr>
          <w:sz w:val="26"/>
          <w:szCs w:val="26"/>
        </w:rPr>
      </w:pPr>
      <w:r w:rsidRPr="00475624">
        <w:rPr>
          <w:b/>
          <w:bCs/>
          <w:sz w:val="26"/>
          <w:szCs w:val="26"/>
        </w:rPr>
        <w:t xml:space="preserve">Укладачі: </w:t>
      </w:r>
    </w:p>
    <w:p w:rsidR="008D0D86" w:rsidRPr="00475624" w:rsidRDefault="008D0D86" w:rsidP="008D0D86">
      <w:pPr>
        <w:tabs>
          <w:tab w:val="left" w:pos="1843"/>
        </w:tabs>
        <w:ind w:left="1843" w:hanging="1843"/>
        <w:jc w:val="both"/>
        <w:rPr>
          <w:sz w:val="26"/>
          <w:szCs w:val="26"/>
        </w:rPr>
      </w:pPr>
      <w:r w:rsidRPr="00475624">
        <w:rPr>
          <w:sz w:val="26"/>
          <w:szCs w:val="26"/>
        </w:rPr>
        <w:t xml:space="preserve">Л.О.Прядко </w:t>
      </w:r>
      <w:r w:rsidRPr="00475624">
        <w:rPr>
          <w:sz w:val="26"/>
          <w:szCs w:val="26"/>
        </w:rPr>
        <w:tab/>
        <w:t xml:space="preserve"> кандидат педагогічних наук, доцент</w:t>
      </w:r>
      <w:r w:rsidRPr="00475624">
        <w:rPr>
          <w:i/>
          <w:iCs/>
          <w:sz w:val="26"/>
          <w:szCs w:val="26"/>
        </w:rPr>
        <w:t xml:space="preserve"> </w:t>
      </w:r>
      <w:r w:rsidRPr="00475624">
        <w:rPr>
          <w:sz w:val="26"/>
          <w:szCs w:val="26"/>
        </w:rPr>
        <w:t>кафедри андрагогіки та корекційної освіти, завідувач лабораторії інклюзивного та інтегрованого навчання Сумського обласного інституту післядипломної педагогічної освіти</w:t>
      </w:r>
    </w:p>
    <w:p w:rsidR="008D0D86" w:rsidRPr="00475624" w:rsidRDefault="008D0D86" w:rsidP="008D0D86">
      <w:pPr>
        <w:tabs>
          <w:tab w:val="left" w:pos="1843"/>
        </w:tabs>
        <w:ind w:left="1843" w:hanging="1843"/>
        <w:jc w:val="both"/>
        <w:rPr>
          <w:sz w:val="26"/>
          <w:szCs w:val="26"/>
        </w:rPr>
      </w:pPr>
      <w:r w:rsidRPr="00475624">
        <w:rPr>
          <w:sz w:val="26"/>
          <w:szCs w:val="26"/>
        </w:rPr>
        <w:t>О.О. Фурман</w:t>
      </w:r>
      <w:r w:rsidRPr="00475624">
        <w:rPr>
          <w:sz w:val="26"/>
          <w:szCs w:val="26"/>
        </w:rPr>
        <w:tab/>
        <w:t>методист з інклюзивного навчання Сумського обласного інституту післядипломної педагогічної освіти</w:t>
      </w:r>
    </w:p>
    <w:p w:rsidR="008D0D86" w:rsidRPr="00475624" w:rsidRDefault="008D0D86" w:rsidP="008D0D86">
      <w:pPr>
        <w:ind w:left="1985" w:hanging="1985"/>
        <w:rPr>
          <w:sz w:val="26"/>
          <w:szCs w:val="26"/>
        </w:rPr>
      </w:pPr>
    </w:p>
    <w:p w:rsidR="008D0D86" w:rsidRPr="00475624" w:rsidRDefault="008D0D86" w:rsidP="008D0D86">
      <w:pPr>
        <w:tabs>
          <w:tab w:val="left" w:pos="1701"/>
        </w:tabs>
        <w:ind w:left="3402" w:hanging="3402"/>
        <w:rPr>
          <w:sz w:val="26"/>
          <w:szCs w:val="26"/>
        </w:rPr>
      </w:pPr>
    </w:p>
    <w:p w:rsidR="008D0D86" w:rsidRPr="00475624" w:rsidRDefault="008D0D86" w:rsidP="008D0D86">
      <w:pPr>
        <w:ind w:firstLine="0"/>
        <w:rPr>
          <w:sz w:val="26"/>
          <w:szCs w:val="26"/>
        </w:rPr>
      </w:pPr>
      <w:r w:rsidRPr="00475624">
        <w:rPr>
          <w:b/>
          <w:bCs/>
          <w:sz w:val="26"/>
          <w:szCs w:val="26"/>
        </w:rPr>
        <w:t>Рецензенти:</w:t>
      </w:r>
      <w:r w:rsidRPr="00475624">
        <w:rPr>
          <w:sz w:val="26"/>
          <w:szCs w:val="26"/>
        </w:rPr>
        <w:t xml:space="preserve"> </w:t>
      </w:r>
    </w:p>
    <w:p w:rsidR="008D0D86" w:rsidRPr="00475624" w:rsidRDefault="008D0D86" w:rsidP="008D0D86">
      <w:pPr>
        <w:tabs>
          <w:tab w:val="left" w:pos="2410"/>
        </w:tabs>
        <w:ind w:left="2268" w:hanging="2268"/>
        <w:jc w:val="both"/>
        <w:rPr>
          <w:sz w:val="26"/>
          <w:szCs w:val="26"/>
        </w:rPr>
      </w:pPr>
      <w:r w:rsidRPr="00475624">
        <w:rPr>
          <w:sz w:val="26"/>
          <w:szCs w:val="26"/>
        </w:rPr>
        <w:t>Н.Н.</w:t>
      </w:r>
      <w:r>
        <w:rPr>
          <w:sz w:val="26"/>
          <w:szCs w:val="26"/>
        </w:rPr>
        <w:t xml:space="preserve"> </w:t>
      </w:r>
      <w:r w:rsidRPr="00475624">
        <w:rPr>
          <w:sz w:val="26"/>
          <w:szCs w:val="26"/>
        </w:rPr>
        <w:t>Чайченко</w:t>
      </w:r>
      <w:r w:rsidRPr="00475624">
        <w:rPr>
          <w:sz w:val="26"/>
          <w:szCs w:val="26"/>
        </w:rPr>
        <w:tab/>
      </w:r>
      <w:r>
        <w:rPr>
          <w:sz w:val="26"/>
          <w:szCs w:val="26"/>
        </w:rPr>
        <w:t>д.пед.</w:t>
      </w:r>
      <w:r w:rsidRPr="00475624">
        <w:rPr>
          <w:sz w:val="26"/>
          <w:szCs w:val="26"/>
        </w:rPr>
        <w:t>н., професор, завідувач кафедри андрагогіки та корекційної освіти Сумського обласного інституту післядипломної педагогічної освіти</w:t>
      </w:r>
    </w:p>
    <w:p w:rsidR="008D0D86" w:rsidRPr="00475624" w:rsidRDefault="008D0D86" w:rsidP="008D0D86">
      <w:pPr>
        <w:tabs>
          <w:tab w:val="left" w:pos="2410"/>
        </w:tabs>
        <w:ind w:left="2268" w:hanging="2268"/>
        <w:jc w:val="both"/>
        <w:rPr>
          <w:sz w:val="26"/>
          <w:szCs w:val="26"/>
        </w:rPr>
      </w:pPr>
      <w:r>
        <w:rPr>
          <w:sz w:val="26"/>
          <w:szCs w:val="26"/>
        </w:rPr>
        <w:t>О.В. Колишкін</w:t>
      </w:r>
      <w:r w:rsidRPr="00475624">
        <w:rPr>
          <w:sz w:val="26"/>
          <w:szCs w:val="26"/>
        </w:rPr>
        <w:tab/>
        <w:t>к.пед.н., доцент кафедри корекційної та інклюзивної освіти Сумського державного університету ім. А.С. Макаренка</w:t>
      </w:r>
    </w:p>
    <w:p w:rsidR="008D0D86" w:rsidRPr="00475624" w:rsidRDefault="008D0D86" w:rsidP="008D0D86">
      <w:pPr>
        <w:ind w:firstLine="0"/>
        <w:jc w:val="both"/>
        <w:rPr>
          <w:sz w:val="26"/>
          <w:szCs w:val="26"/>
        </w:rPr>
      </w:pPr>
    </w:p>
    <w:p w:rsidR="008D0D86" w:rsidRPr="00475624" w:rsidRDefault="008D0D86" w:rsidP="008D0D86">
      <w:pPr>
        <w:ind w:firstLine="0"/>
        <w:jc w:val="both"/>
        <w:rPr>
          <w:sz w:val="26"/>
          <w:szCs w:val="26"/>
        </w:rPr>
      </w:pPr>
    </w:p>
    <w:p w:rsidR="008D0D86" w:rsidRPr="00475624" w:rsidRDefault="008D0D86" w:rsidP="008D0D86">
      <w:pPr>
        <w:ind w:firstLine="0"/>
        <w:jc w:val="both"/>
        <w:rPr>
          <w:sz w:val="26"/>
          <w:szCs w:val="26"/>
        </w:rPr>
      </w:pPr>
    </w:p>
    <w:p w:rsidR="008D0D86" w:rsidRPr="00475624" w:rsidRDefault="008D0D86" w:rsidP="008D0D86">
      <w:pPr>
        <w:ind w:firstLine="0"/>
        <w:jc w:val="both"/>
        <w:rPr>
          <w:sz w:val="26"/>
          <w:szCs w:val="26"/>
        </w:rPr>
      </w:pPr>
      <w:r w:rsidRPr="00475624">
        <w:rPr>
          <w:sz w:val="26"/>
          <w:szCs w:val="26"/>
        </w:rPr>
        <w:t xml:space="preserve">На допомогу педагогу загальноосвітнього навчального закладу / Укл.: </w:t>
      </w:r>
      <w:r w:rsidRPr="00475624">
        <w:rPr>
          <w:sz w:val="26"/>
          <w:szCs w:val="26"/>
        </w:rPr>
        <w:br/>
        <w:t>Л.О. Прядко, О.О. Фурман / Методичний посібник. – Суми: РВВ СОІППО. – 2015. – 52 с.</w:t>
      </w:r>
    </w:p>
    <w:p w:rsidR="008D0D86" w:rsidRPr="00475624" w:rsidRDefault="008D0D86" w:rsidP="008D0D86">
      <w:pPr>
        <w:ind w:firstLine="0"/>
        <w:rPr>
          <w:sz w:val="26"/>
          <w:szCs w:val="26"/>
        </w:rPr>
      </w:pPr>
    </w:p>
    <w:p w:rsidR="008D0D86" w:rsidRPr="00475624" w:rsidRDefault="008D0D86" w:rsidP="008D0D86">
      <w:pPr>
        <w:rPr>
          <w:sz w:val="26"/>
          <w:szCs w:val="26"/>
        </w:rPr>
      </w:pPr>
    </w:p>
    <w:p w:rsidR="008D0D86" w:rsidRPr="00475624" w:rsidRDefault="008D0D86" w:rsidP="008D0D86">
      <w:pPr>
        <w:jc w:val="both"/>
        <w:rPr>
          <w:sz w:val="26"/>
          <w:szCs w:val="26"/>
        </w:rPr>
      </w:pPr>
      <w:r w:rsidRPr="00475624">
        <w:rPr>
          <w:noProof/>
          <w:sz w:val="26"/>
          <w:szCs w:val="26"/>
          <w:lang w:val="ru-RU"/>
        </w:rPr>
        <w:pict>
          <v:rect id="_x0000_s1026" style="position:absolute;left:0;text-align:left;margin-left:203.5pt;margin-top:585.45pt;width:62.1pt;height:38.15pt;z-index:251660288;mso-wrap-style:none;v-text-anchor:middle" strokecolor="white" strokeweight=".26mm">
            <v:fill color2="black"/>
            <v:stroke color2="black" endcap="square"/>
          </v:rect>
        </w:pict>
      </w:r>
      <w:r w:rsidRPr="00475624">
        <w:rPr>
          <w:noProof/>
          <w:sz w:val="26"/>
          <w:szCs w:val="26"/>
          <w:lang w:val="ru-RU"/>
        </w:rPr>
        <w:pict>
          <v:rect id="_x0000_s1027" style="position:absolute;left:0;text-align:left;margin-left:187.9pt;margin-top:506.4pt;width:91.9pt;height:48pt;z-index:251661312;mso-wrap-style:none;v-text-anchor:middle" stroked="f" strokecolor="#3465af">
            <v:fill color2="black"/>
            <v:stroke color2="#cb9a50" joinstyle="round"/>
          </v:rect>
        </w:pict>
      </w:r>
      <w:r w:rsidRPr="00475624">
        <w:rPr>
          <w:noProof/>
          <w:sz w:val="26"/>
          <w:szCs w:val="26"/>
          <w:lang w:val="ru-RU"/>
        </w:rPr>
        <w:pict>
          <v:rect id="_x0000_s1028" style="position:absolute;left:0;text-align:left;margin-left:2.6pt;margin-top:535.3pt;width:321.85pt;height:75.75pt;z-index:251662336;mso-wrap-style:none;v-text-anchor:middle" strokecolor="white" strokeweight=".26mm">
            <v:fill color2="black"/>
            <v:stroke color2="black" endcap="square"/>
          </v:rect>
        </w:pict>
      </w:r>
      <w:r w:rsidRPr="00475624">
        <w:rPr>
          <w:sz w:val="26"/>
          <w:szCs w:val="26"/>
        </w:rPr>
        <w:t xml:space="preserve">У методичному посібнику «На допомогу педагогу інклюзивного загальноосвітнього навчального закладу» висвітлено основні питання реалізації інклюзивного навчання, що стосуються специфіки навчання дітей з особливими освітніми потребами та вимог до ведення документації. </w:t>
      </w:r>
    </w:p>
    <w:p w:rsidR="008D0D86" w:rsidRPr="00475624" w:rsidRDefault="008D0D86" w:rsidP="008D0D86">
      <w:pPr>
        <w:jc w:val="both"/>
        <w:rPr>
          <w:sz w:val="26"/>
          <w:szCs w:val="26"/>
        </w:rPr>
      </w:pPr>
      <w:r w:rsidRPr="00475624">
        <w:rPr>
          <w:sz w:val="26"/>
          <w:szCs w:val="26"/>
        </w:rPr>
        <w:t>Основну увагу приділено</w:t>
      </w:r>
      <w:r w:rsidRPr="00475624">
        <w:rPr>
          <w:b/>
          <w:sz w:val="26"/>
          <w:szCs w:val="26"/>
        </w:rPr>
        <w:t xml:space="preserve"> </w:t>
      </w:r>
      <w:r w:rsidRPr="00475624">
        <w:rPr>
          <w:sz w:val="26"/>
          <w:szCs w:val="26"/>
        </w:rPr>
        <w:t xml:space="preserve">наданню практичних порад щодо складання індивідуальної програми розвитку, написанню психолого-педагогічної характеристики  та складання портфоліо на учня з особливими освітніми потребами.  </w:t>
      </w:r>
    </w:p>
    <w:p w:rsidR="008D0D86" w:rsidRPr="00475624" w:rsidRDefault="008D0D86" w:rsidP="008D0D86">
      <w:pPr>
        <w:jc w:val="both"/>
        <w:rPr>
          <w:sz w:val="26"/>
          <w:szCs w:val="26"/>
        </w:rPr>
      </w:pPr>
      <w:r w:rsidRPr="00475624">
        <w:rPr>
          <w:sz w:val="26"/>
          <w:szCs w:val="26"/>
        </w:rPr>
        <w:t xml:space="preserve">Методичний посібник допоможе вдосконалити роботу педагогів інклюзивного загальноосвітнього навчального закладу.  </w:t>
      </w:r>
    </w:p>
    <w:p w:rsidR="008D0D86" w:rsidRDefault="008D0D86" w:rsidP="008D0D86">
      <w:pPr>
        <w:spacing w:line="240" w:lineRule="auto"/>
        <w:jc w:val="both"/>
        <w:rPr>
          <w:b/>
          <w:bCs/>
          <w:sz w:val="26"/>
          <w:szCs w:val="26"/>
        </w:rPr>
      </w:pPr>
      <w:r w:rsidRPr="00475624">
        <w:rPr>
          <w:noProof/>
          <w:sz w:val="26"/>
          <w:szCs w:val="26"/>
          <w:lang w:val="ru-RU"/>
        </w:rPr>
        <w:pict>
          <v:rect id="_x0000_s1029" style="position:absolute;left:0;text-align:left;margin-left:450pt;margin-top:35pt;width:54pt;height:27pt;z-index:251663360" strokecolor="white"/>
        </w:pict>
      </w:r>
      <w:r w:rsidRPr="00475624">
        <w:rPr>
          <w:sz w:val="26"/>
          <w:szCs w:val="26"/>
        </w:rPr>
        <w:t>Методичний посібник призначений для практичного використання педагогічними працівниками загальноосвітніх навчальних закладів.</w:t>
      </w:r>
    </w:p>
    <w:p w:rsidR="008D0D86" w:rsidRDefault="008D0D86" w:rsidP="008D0D86">
      <w:pPr>
        <w:spacing w:line="240" w:lineRule="auto"/>
        <w:jc w:val="both"/>
        <w:rPr>
          <w:b/>
          <w:bCs/>
          <w:sz w:val="26"/>
          <w:szCs w:val="26"/>
        </w:rPr>
      </w:pPr>
    </w:p>
    <w:p w:rsidR="008D0D86" w:rsidRDefault="008D0D86" w:rsidP="008D0D86">
      <w:pPr>
        <w:spacing w:line="240" w:lineRule="auto"/>
        <w:jc w:val="both"/>
        <w:rPr>
          <w:b/>
          <w:bCs/>
          <w:sz w:val="26"/>
          <w:szCs w:val="26"/>
        </w:rPr>
      </w:pPr>
    </w:p>
    <w:p w:rsidR="008D0D86" w:rsidRDefault="008D0D86" w:rsidP="008D0D86">
      <w:pPr>
        <w:spacing w:line="240" w:lineRule="auto"/>
        <w:jc w:val="both"/>
        <w:rPr>
          <w:b/>
          <w:bCs/>
          <w:sz w:val="26"/>
          <w:szCs w:val="26"/>
        </w:rPr>
      </w:pPr>
      <w:r>
        <w:rPr>
          <w:b/>
          <w:bCs/>
          <w:noProof/>
          <w:sz w:val="26"/>
          <w:szCs w:val="26"/>
          <w:lang w:eastAsia="uk-UA"/>
        </w:rPr>
        <w:pict>
          <v:rect id="_x0000_s1031" style="position:absolute;left:0;text-align:left;margin-left:203.5pt;margin-top:2.2pt;width:131.45pt;height:58pt;z-index:251665408" strokecolor="white"/>
        </w:pict>
      </w:r>
    </w:p>
    <w:p w:rsidR="008D0D86" w:rsidRDefault="008D0D86" w:rsidP="008D0D86">
      <w:pPr>
        <w:spacing w:line="240" w:lineRule="auto"/>
        <w:jc w:val="both"/>
        <w:rPr>
          <w:b/>
          <w:bCs/>
          <w:sz w:val="26"/>
          <w:szCs w:val="26"/>
        </w:rPr>
      </w:pPr>
    </w:p>
    <w:p w:rsidR="008D0D86" w:rsidRPr="001234F3" w:rsidRDefault="008D0D86" w:rsidP="008D0D86">
      <w:pPr>
        <w:spacing w:line="240" w:lineRule="auto"/>
        <w:jc w:val="center"/>
        <w:rPr>
          <w:b/>
          <w:bCs/>
          <w:sz w:val="26"/>
          <w:szCs w:val="26"/>
        </w:rPr>
      </w:pPr>
      <w:r w:rsidRPr="001234F3">
        <w:rPr>
          <w:b/>
          <w:bCs/>
          <w:sz w:val="26"/>
          <w:szCs w:val="26"/>
        </w:rPr>
        <w:t>ЗМІСТ</w:t>
      </w:r>
    </w:p>
    <w:p w:rsidR="008D0D86" w:rsidRPr="001234F3" w:rsidRDefault="008D0D86" w:rsidP="008D0D86">
      <w:pPr>
        <w:jc w:val="center"/>
        <w:rPr>
          <w:b/>
          <w:bCs/>
          <w:sz w:val="26"/>
          <w:szCs w:val="26"/>
        </w:rPr>
      </w:pPr>
    </w:p>
    <w:tbl>
      <w:tblPr>
        <w:tblW w:w="0" w:type="auto"/>
        <w:tblInd w:w="392" w:type="dxa"/>
        <w:tblLook w:val="00A0"/>
      </w:tblPr>
      <w:tblGrid>
        <w:gridCol w:w="8946"/>
      </w:tblGrid>
      <w:tr w:rsidR="008D0D86" w:rsidRPr="00475624" w:rsidTr="00112767">
        <w:tc>
          <w:tcPr>
            <w:tcW w:w="8946" w:type="dxa"/>
          </w:tcPr>
          <w:p w:rsidR="008D0D86" w:rsidRPr="00475624" w:rsidRDefault="008D0D86" w:rsidP="00112767">
            <w:pPr>
              <w:ind w:firstLine="0"/>
              <w:jc w:val="both"/>
              <w:rPr>
                <w:sz w:val="26"/>
                <w:szCs w:val="26"/>
              </w:rPr>
            </w:pPr>
            <w:r w:rsidRPr="00475624">
              <w:rPr>
                <w:b/>
                <w:sz w:val="26"/>
                <w:szCs w:val="26"/>
              </w:rPr>
              <w:t>Вступ</w:t>
            </w:r>
            <w:r w:rsidRPr="00475624">
              <w:rPr>
                <w:sz w:val="26"/>
                <w:szCs w:val="26"/>
              </w:rPr>
              <w:t>…………………………………………………………………………...…..3</w:t>
            </w:r>
          </w:p>
          <w:p w:rsidR="008D0D86" w:rsidRPr="00475624" w:rsidRDefault="008D0D86" w:rsidP="00112767">
            <w:pPr>
              <w:ind w:firstLine="0"/>
              <w:jc w:val="both"/>
              <w:rPr>
                <w:sz w:val="26"/>
                <w:szCs w:val="26"/>
              </w:rPr>
            </w:pPr>
          </w:p>
          <w:p w:rsidR="008D0D86" w:rsidRPr="00475624" w:rsidRDefault="008D0D86" w:rsidP="00112767">
            <w:pPr>
              <w:ind w:firstLine="0"/>
              <w:jc w:val="both"/>
              <w:rPr>
                <w:b/>
                <w:bCs/>
                <w:sz w:val="26"/>
                <w:szCs w:val="26"/>
              </w:rPr>
            </w:pPr>
            <w:r w:rsidRPr="00475624">
              <w:rPr>
                <w:b/>
                <w:bCs/>
                <w:sz w:val="26"/>
                <w:szCs w:val="26"/>
              </w:rPr>
              <w:t xml:space="preserve">Розділ 1. Специфіка навчання </w:t>
            </w:r>
            <w:r w:rsidRPr="00475624">
              <w:rPr>
                <w:b/>
                <w:bCs/>
                <w:sz w:val="26"/>
                <w:szCs w:val="26"/>
                <w:lang w:eastAsia="en-US"/>
              </w:rPr>
              <w:t>дітей з особливими освітніми потребами</w:t>
            </w:r>
            <w:r w:rsidRPr="00475624">
              <w:rPr>
                <w:sz w:val="26"/>
                <w:szCs w:val="26"/>
                <w:lang w:eastAsia="en-US"/>
              </w:rPr>
              <w:t>………………………………………………………………………….5</w:t>
            </w:r>
          </w:p>
          <w:p w:rsidR="008D0D86" w:rsidRPr="00475624" w:rsidRDefault="008D0D86" w:rsidP="00112767">
            <w:pPr>
              <w:ind w:firstLine="0"/>
              <w:jc w:val="both"/>
              <w:rPr>
                <w:sz w:val="26"/>
                <w:szCs w:val="26"/>
              </w:rPr>
            </w:pPr>
            <w:r w:rsidRPr="00475624">
              <w:rPr>
                <w:sz w:val="26"/>
                <w:szCs w:val="26"/>
              </w:rPr>
              <w:t xml:space="preserve">1.1 </w:t>
            </w:r>
            <w:r w:rsidRPr="00475624">
              <w:rPr>
                <w:sz w:val="26"/>
                <w:szCs w:val="26"/>
                <w:lang w:eastAsia="en-US"/>
              </w:rPr>
              <w:t>Корекційна спрямованість навчання дітей з особливими освітніми потребами………………………………………………………………………… .5</w:t>
            </w:r>
          </w:p>
          <w:p w:rsidR="008D0D86" w:rsidRPr="00475624" w:rsidRDefault="008D0D86" w:rsidP="00112767">
            <w:pPr>
              <w:ind w:firstLine="0"/>
              <w:jc w:val="both"/>
              <w:rPr>
                <w:sz w:val="26"/>
                <w:szCs w:val="26"/>
              </w:rPr>
            </w:pPr>
            <w:r w:rsidRPr="00475624">
              <w:rPr>
                <w:sz w:val="26"/>
                <w:szCs w:val="26"/>
              </w:rPr>
              <w:t>1.2 Використання комп’ютерних технологій при роботі з дітьми з інтелектуальними вадами…………………………………………………............8</w:t>
            </w:r>
          </w:p>
          <w:p w:rsidR="008D0D86" w:rsidRPr="00475624" w:rsidRDefault="008D0D86" w:rsidP="00112767">
            <w:pPr>
              <w:shd w:val="clear" w:color="auto" w:fill="FFFFFF"/>
              <w:ind w:right="13" w:firstLine="0"/>
              <w:jc w:val="both"/>
              <w:rPr>
                <w:sz w:val="26"/>
                <w:szCs w:val="26"/>
              </w:rPr>
            </w:pPr>
            <w:r w:rsidRPr="00475624">
              <w:rPr>
                <w:sz w:val="26"/>
                <w:szCs w:val="26"/>
              </w:rPr>
              <w:t xml:space="preserve">1.3. </w:t>
            </w:r>
            <w:r w:rsidRPr="00475624">
              <w:rPr>
                <w:spacing w:val="-2"/>
                <w:sz w:val="26"/>
                <w:szCs w:val="26"/>
              </w:rPr>
              <w:t xml:space="preserve">Загальні критерії оцінювання навчальних досягнень учнів з </w:t>
            </w:r>
            <w:r w:rsidRPr="00475624">
              <w:rPr>
                <w:sz w:val="26"/>
                <w:szCs w:val="26"/>
                <w:lang w:eastAsia="en-US"/>
              </w:rPr>
              <w:t>особливими освітніми  потребами…………………………………………………………….10</w:t>
            </w:r>
          </w:p>
          <w:p w:rsidR="008D0D86" w:rsidRPr="00475624" w:rsidRDefault="008D0D86" w:rsidP="00112767">
            <w:pPr>
              <w:tabs>
                <w:tab w:val="left" w:pos="567"/>
              </w:tabs>
              <w:ind w:firstLine="0"/>
              <w:jc w:val="both"/>
              <w:rPr>
                <w:sz w:val="26"/>
                <w:szCs w:val="26"/>
              </w:rPr>
            </w:pPr>
            <w:r w:rsidRPr="00475624">
              <w:rPr>
                <w:sz w:val="26"/>
                <w:szCs w:val="26"/>
              </w:rPr>
              <w:t>1.4. Оцінювання навчальних досягнень учнів із затримкою психічного розвитку та розумовою відсталістю.....................................................................15</w:t>
            </w:r>
          </w:p>
          <w:p w:rsidR="008D0D86" w:rsidRPr="00475624" w:rsidRDefault="008D0D86" w:rsidP="00112767">
            <w:pPr>
              <w:ind w:firstLine="0"/>
              <w:jc w:val="both"/>
              <w:rPr>
                <w:sz w:val="26"/>
                <w:szCs w:val="26"/>
              </w:rPr>
            </w:pPr>
          </w:p>
          <w:p w:rsidR="008D0D86" w:rsidRPr="00475624" w:rsidRDefault="008D0D86" w:rsidP="00112767">
            <w:pPr>
              <w:ind w:firstLine="0"/>
              <w:jc w:val="both"/>
              <w:outlineLvl w:val="0"/>
              <w:rPr>
                <w:sz w:val="26"/>
                <w:szCs w:val="26"/>
              </w:rPr>
            </w:pPr>
            <w:r w:rsidRPr="00475624">
              <w:rPr>
                <w:b/>
                <w:bCs/>
                <w:sz w:val="26"/>
                <w:szCs w:val="26"/>
              </w:rPr>
              <w:t>Розділ 2. Методичні рекомендації щодо реалізації  інклюзивного навчання учнів з ООП</w:t>
            </w:r>
            <w:r w:rsidRPr="00475624">
              <w:rPr>
                <w:bCs/>
                <w:sz w:val="26"/>
                <w:szCs w:val="26"/>
              </w:rPr>
              <w:t xml:space="preserve"> ………………………………………………………...22</w:t>
            </w:r>
          </w:p>
          <w:p w:rsidR="008D0D86" w:rsidRPr="00475624" w:rsidRDefault="008D0D86" w:rsidP="00112767">
            <w:pPr>
              <w:ind w:firstLine="0"/>
              <w:jc w:val="both"/>
              <w:rPr>
                <w:sz w:val="26"/>
                <w:szCs w:val="26"/>
              </w:rPr>
            </w:pPr>
            <w:r w:rsidRPr="00475624">
              <w:rPr>
                <w:sz w:val="26"/>
                <w:szCs w:val="26"/>
              </w:rPr>
              <w:t xml:space="preserve">2.1. Складання індивідуальної програми розвитку на учня </w:t>
            </w:r>
            <w:r w:rsidRPr="00475624">
              <w:rPr>
                <w:sz w:val="26"/>
                <w:szCs w:val="26"/>
                <w:lang w:eastAsia="en-US"/>
              </w:rPr>
              <w:t>з особливими освітніми потребами………………………………………………………….….22</w:t>
            </w:r>
          </w:p>
          <w:p w:rsidR="008D0D86" w:rsidRPr="00475624" w:rsidRDefault="008D0D86" w:rsidP="00112767">
            <w:pPr>
              <w:ind w:firstLine="0"/>
              <w:jc w:val="both"/>
              <w:rPr>
                <w:sz w:val="26"/>
                <w:szCs w:val="26"/>
              </w:rPr>
            </w:pPr>
            <w:r w:rsidRPr="00475624">
              <w:rPr>
                <w:sz w:val="26"/>
                <w:szCs w:val="26"/>
              </w:rPr>
              <w:t>2.2. Роль учителя-дефектолога (корекційного педагога) та асистента вчителя в загальноосвітньому навчальному закладі…………………………………..…..27</w:t>
            </w:r>
          </w:p>
          <w:p w:rsidR="008D0D86" w:rsidRPr="00475624" w:rsidRDefault="008D0D86" w:rsidP="00112767">
            <w:pPr>
              <w:tabs>
                <w:tab w:val="left" w:pos="426"/>
                <w:tab w:val="left" w:pos="709"/>
              </w:tabs>
              <w:ind w:firstLine="0"/>
              <w:jc w:val="both"/>
              <w:rPr>
                <w:rFonts w:eastAsia="MS Mincho"/>
                <w:sz w:val="26"/>
                <w:szCs w:val="26"/>
                <w:lang w:eastAsia="ja-JP"/>
              </w:rPr>
            </w:pPr>
            <w:r w:rsidRPr="00475624">
              <w:rPr>
                <w:rFonts w:eastAsia="MS Mincho"/>
                <w:sz w:val="26"/>
                <w:szCs w:val="26"/>
                <w:lang w:eastAsia="ja-JP"/>
              </w:rPr>
              <w:t>2.3. Параметри вивчення якості уроку в класах з інклюзивним навчанням………………………………………....................................................31</w:t>
            </w:r>
          </w:p>
          <w:p w:rsidR="008D0D86" w:rsidRPr="00475624" w:rsidRDefault="008D0D86" w:rsidP="00112767">
            <w:pPr>
              <w:ind w:firstLine="0"/>
              <w:jc w:val="both"/>
              <w:rPr>
                <w:sz w:val="26"/>
                <w:szCs w:val="26"/>
              </w:rPr>
            </w:pPr>
            <w:r w:rsidRPr="00475624">
              <w:rPr>
                <w:sz w:val="26"/>
                <w:szCs w:val="26"/>
              </w:rPr>
              <w:t>2.4. Написання психолого-педагогічної характеристики на учня з особливими освітніми потребами ………………………………………….…………………33</w:t>
            </w:r>
          </w:p>
          <w:p w:rsidR="008D0D86" w:rsidRPr="00475624" w:rsidRDefault="008D0D86" w:rsidP="00112767">
            <w:pPr>
              <w:pStyle w:val="NoSpacing"/>
              <w:ind w:firstLine="0"/>
              <w:jc w:val="both"/>
              <w:rPr>
                <w:sz w:val="26"/>
                <w:szCs w:val="26"/>
                <w:lang w:val="uk-UA"/>
              </w:rPr>
            </w:pPr>
            <w:r w:rsidRPr="00475624">
              <w:rPr>
                <w:sz w:val="26"/>
                <w:szCs w:val="26"/>
                <w:lang w:val="uk-UA"/>
              </w:rPr>
              <w:t>2.5. Складання портфоліо на учня з особливими освітніми потребами….…..36</w:t>
            </w:r>
          </w:p>
          <w:p w:rsidR="008D0D86" w:rsidRPr="00475624" w:rsidRDefault="008D0D86" w:rsidP="00112767">
            <w:pPr>
              <w:pStyle w:val="NoSpacing"/>
              <w:ind w:firstLine="0"/>
              <w:jc w:val="both"/>
              <w:rPr>
                <w:sz w:val="26"/>
                <w:szCs w:val="26"/>
                <w:lang w:val="uk-UA"/>
              </w:rPr>
            </w:pPr>
          </w:p>
          <w:p w:rsidR="008D0D86" w:rsidRPr="00475624" w:rsidRDefault="008D0D86" w:rsidP="00112767">
            <w:pPr>
              <w:pStyle w:val="NoSpacing"/>
              <w:ind w:firstLine="0"/>
              <w:jc w:val="both"/>
              <w:rPr>
                <w:sz w:val="26"/>
                <w:szCs w:val="26"/>
                <w:lang w:val="uk-UA"/>
              </w:rPr>
            </w:pPr>
            <w:r w:rsidRPr="00475624">
              <w:rPr>
                <w:b/>
                <w:sz w:val="26"/>
                <w:szCs w:val="26"/>
                <w:lang w:val="uk-UA"/>
              </w:rPr>
              <w:t>Висновки</w:t>
            </w:r>
            <w:r w:rsidRPr="00475624">
              <w:rPr>
                <w:sz w:val="26"/>
                <w:szCs w:val="26"/>
                <w:lang w:val="uk-UA"/>
              </w:rPr>
              <w:t>…</w:t>
            </w:r>
            <w:r>
              <w:rPr>
                <w:sz w:val="26"/>
                <w:szCs w:val="26"/>
                <w:lang w:val="uk-UA"/>
              </w:rPr>
              <w:t>………………………………………….…………………………...39</w:t>
            </w:r>
          </w:p>
          <w:p w:rsidR="008D0D86" w:rsidRPr="00475624" w:rsidRDefault="008D0D86" w:rsidP="00112767">
            <w:pPr>
              <w:pStyle w:val="NoSpacing"/>
              <w:ind w:firstLine="0"/>
              <w:jc w:val="both"/>
              <w:rPr>
                <w:sz w:val="26"/>
                <w:szCs w:val="26"/>
                <w:lang w:val="uk-UA"/>
              </w:rPr>
            </w:pPr>
          </w:p>
          <w:p w:rsidR="008D0D86" w:rsidRPr="00475624" w:rsidRDefault="008D0D86" w:rsidP="00112767">
            <w:pPr>
              <w:ind w:firstLine="0"/>
              <w:rPr>
                <w:sz w:val="26"/>
                <w:szCs w:val="26"/>
              </w:rPr>
            </w:pPr>
            <w:r w:rsidRPr="00475624">
              <w:rPr>
                <w:b/>
                <w:sz w:val="26"/>
                <w:szCs w:val="26"/>
              </w:rPr>
              <w:t>Список використаних джерел</w:t>
            </w:r>
            <w:r>
              <w:rPr>
                <w:sz w:val="26"/>
                <w:szCs w:val="26"/>
              </w:rPr>
              <w:t xml:space="preserve"> ……………………………………………...…40</w:t>
            </w:r>
          </w:p>
          <w:p w:rsidR="008D0D86" w:rsidRPr="00475624" w:rsidRDefault="008D0D86" w:rsidP="00112767">
            <w:pPr>
              <w:ind w:firstLine="0"/>
              <w:rPr>
                <w:sz w:val="26"/>
                <w:szCs w:val="26"/>
              </w:rPr>
            </w:pPr>
          </w:p>
          <w:p w:rsidR="008D0D86" w:rsidRPr="00475624" w:rsidRDefault="008D0D86" w:rsidP="00112767">
            <w:pPr>
              <w:pStyle w:val="NoSpacing"/>
              <w:ind w:firstLine="0"/>
              <w:jc w:val="both"/>
              <w:rPr>
                <w:sz w:val="26"/>
                <w:szCs w:val="26"/>
                <w:lang w:val="uk-UA"/>
              </w:rPr>
            </w:pPr>
            <w:r w:rsidRPr="00475624">
              <w:rPr>
                <w:b/>
                <w:sz w:val="26"/>
                <w:szCs w:val="26"/>
                <w:lang w:val="uk-UA"/>
              </w:rPr>
              <w:t>Додатки</w:t>
            </w:r>
            <w:r w:rsidRPr="00475624">
              <w:rPr>
                <w:sz w:val="26"/>
                <w:szCs w:val="26"/>
                <w:lang w:val="uk-UA"/>
              </w:rPr>
              <w:t>…………………………………………………………………….….....4</w:t>
            </w:r>
            <w:r>
              <w:rPr>
                <w:sz w:val="26"/>
                <w:szCs w:val="26"/>
                <w:lang w:val="uk-UA"/>
              </w:rPr>
              <w:t>2</w:t>
            </w:r>
          </w:p>
          <w:p w:rsidR="008D0D86" w:rsidRPr="00475624" w:rsidRDefault="008D0D86" w:rsidP="00112767">
            <w:pPr>
              <w:ind w:firstLine="0"/>
              <w:jc w:val="center"/>
              <w:rPr>
                <w:sz w:val="26"/>
                <w:szCs w:val="26"/>
              </w:rPr>
            </w:pPr>
          </w:p>
        </w:tc>
      </w:tr>
    </w:tbl>
    <w:p w:rsidR="008D0D86" w:rsidRPr="001234F3" w:rsidRDefault="008D0D86" w:rsidP="008D0D86">
      <w:pPr>
        <w:jc w:val="center"/>
        <w:rPr>
          <w:b/>
          <w:bCs/>
          <w:sz w:val="26"/>
          <w:szCs w:val="26"/>
        </w:rPr>
      </w:pPr>
    </w:p>
    <w:p w:rsidR="008D0D86" w:rsidRPr="001234F3" w:rsidRDefault="008D0D86" w:rsidP="008D0D86">
      <w:pPr>
        <w:jc w:val="center"/>
        <w:rPr>
          <w:b/>
          <w:bCs/>
          <w:sz w:val="26"/>
          <w:szCs w:val="26"/>
        </w:rPr>
      </w:pPr>
    </w:p>
    <w:p w:rsidR="008D0D86" w:rsidRPr="001234F3" w:rsidRDefault="008D0D86" w:rsidP="008D0D86">
      <w:pPr>
        <w:jc w:val="center"/>
        <w:rPr>
          <w:b/>
          <w:bCs/>
          <w:sz w:val="26"/>
          <w:szCs w:val="26"/>
        </w:rPr>
      </w:pPr>
    </w:p>
    <w:p w:rsidR="008D0D86" w:rsidRPr="001234F3" w:rsidRDefault="008D0D86" w:rsidP="008D0D86">
      <w:pPr>
        <w:jc w:val="center"/>
        <w:rPr>
          <w:b/>
          <w:bCs/>
          <w:sz w:val="26"/>
          <w:szCs w:val="26"/>
        </w:rPr>
      </w:pPr>
    </w:p>
    <w:p w:rsidR="008D0D86" w:rsidRPr="001234F3" w:rsidRDefault="008D0D86" w:rsidP="008D0D86">
      <w:pPr>
        <w:jc w:val="center"/>
        <w:rPr>
          <w:b/>
          <w:bCs/>
          <w:sz w:val="26"/>
          <w:szCs w:val="26"/>
        </w:rPr>
      </w:pPr>
    </w:p>
    <w:p w:rsidR="008D0D86" w:rsidRPr="001234F3" w:rsidRDefault="008D0D86" w:rsidP="008D0D86">
      <w:pPr>
        <w:jc w:val="center"/>
        <w:rPr>
          <w:b/>
          <w:bCs/>
          <w:sz w:val="26"/>
          <w:szCs w:val="26"/>
        </w:rPr>
      </w:pPr>
      <w:r>
        <w:rPr>
          <w:b/>
          <w:bCs/>
          <w:sz w:val="26"/>
          <w:szCs w:val="26"/>
        </w:rPr>
        <w:br w:type="page"/>
      </w:r>
      <w:r w:rsidRPr="001234F3">
        <w:rPr>
          <w:b/>
          <w:bCs/>
          <w:sz w:val="26"/>
          <w:szCs w:val="26"/>
        </w:rPr>
        <w:lastRenderedPageBreak/>
        <w:t>ВСТУП</w:t>
      </w:r>
    </w:p>
    <w:p w:rsidR="008D0D86" w:rsidRPr="001234F3" w:rsidRDefault="008D0D86" w:rsidP="008D0D86">
      <w:pPr>
        <w:jc w:val="both"/>
        <w:rPr>
          <w:b/>
          <w:bCs/>
          <w:sz w:val="26"/>
          <w:szCs w:val="26"/>
        </w:rPr>
      </w:pPr>
    </w:p>
    <w:p w:rsidR="008D0D86" w:rsidRPr="001234F3" w:rsidRDefault="008D0D86" w:rsidP="008D0D86">
      <w:pPr>
        <w:ind w:left="5670" w:firstLine="0"/>
        <w:jc w:val="both"/>
        <w:rPr>
          <w:i/>
          <w:iCs/>
          <w:sz w:val="26"/>
          <w:szCs w:val="26"/>
        </w:rPr>
      </w:pPr>
      <w:r w:rsidRPr="001234F3">
        <w:rPr>
          <w:i/>
          <w:iCs/>
          <w:sz w:val="26"/>
          <w:szCs w:val="26"/>
        </w:rPr>
        <w:t>«Не знаю» для науки – первинний хаос, поява нових думок, щоразу ближчих до істини. «Не знаю» для розуму, недосконалого  в науковому мисленні, – болісна порожнеча. Я хочу, щоб навчилися розуміти і любити чудове, повне життя і яскравих несподіванок творче «не знаю» сучасної науки про дитину.</w:t>
      </w:r>
    </w:p>
    <w:p w:rsidR="008D0D86" w:rsidRPr="001234F3" w:rsidRDefault="008D0D86" w:rsidP="008D0D86">
      <w:pPr>
        <w:ind w:left="7794" w:firstLine="0"/>
        <w:jc w:val="both"/>
        <w:rPr>
          <w:i/>
          <w:iCs/>
          <w:sz w:val="26"/>
          <w:szCs w:val="26"/>
        </w:rPr>
      </w:pPr>
      <w:r w:rsidRPr="001234F3">
        <w:rPr>
          <w:i/>
          <w:iCs/>
          <w:sz w:val="26"/>
          <w:szCs w:val="26"/>
        </w:rPr>
        <w:t>Януш Корчак</w:t>
      </w:r>
    </w:p>
    <w:p w:rsidR="008D0D86" w:rsidRPr="001234F3" w:rsidRDefault="008D0D86" w:rsidP="008D0D86">
      <w:pPr>
        <w:ind w:left="7794"/>
        <w:rPr>
          <w:i/>
          <w:iCs/>
          <w:sz w:val="26"/>
          <w:szCs w:val="26"/>
        </w:rPr>
      </w:pPr>
    </w:p>
    <w:p w:rsidR="008D0D86" w:rsidRPr="001234F3" w:rsidRDefault="008D0D86" w:rsidP="008D0D86">
      <w:pPr>
        <w:spacing w:line="240" w:lineRule="auto"/>
        <w:ind w:firstLine="840"/>
        <w:jc w:val="both"/>
        <w:rPr>
          <w:sz w:val="26"/>
          <w:szCs w:val="26"/>
        </w:rPr>
      </w:pPr>
      <w:r w:rsidRPr="001234F3">
        <w:rPr>
          <w:sz w:val="26"/>
          <w:szCs w:val="26"/>
        </w:rPr>
        <w:t xml:space="preserve">Навчання і виховання дитини з нормативним розвитком – це наука, в якій є місце і «первинному хаосу», і «болісній порожнечі», але також і життю, повному творчості та «яскравих несподіванок». Навчання і виховання дитини з особливими освітніми потребами </w:t>
      </w:r>
      <w:r w:rsidRPr="001234F3">
        <w:rPr>
          <w:iCs/>
          <w:sz w:val="26"/>
          <w:szCs w:val="26"/>
        </w:rPr>
        <w:t>(далі – ООП)</w:t>
      </w:r>
      <w:r w:rsidRPr="001234F3">
        <w:rPr>
          <w:sz w:val="26"/>
          <w:szCs w:val="26"/>
        </w:rPr>
        <w:t xml:space="preserve"> – це наука ще важча, де, можливо, для «первинного хаосу», «болісної порожнечі» і творчого «не знаю» місця ще більше, але для педагога з великою любов</w:t>
      </w:r>
      <w:r>
        <w:rPr>
          <w:sz w:val="26"/>
          <w:szCs w:val="26"/>
        </w:rPr>
        <w:t>’</w:t>
      </w:r>
      <w:r w:rsidRPr="001234F3">
        <w:rPr>
          <w:sz w:val="26"/>
          <w:szCs w:val="26"/>
        </w:rPr>
        <w:t>ю до дітей ця праця ніколи не буде позбавлена чудових моментів і «яскравих несподіванок».</w:t>
      </w:r>
    </w:p>
    <w:p w:rsidR="008D0D86" w:rsidRPr="001234F3" w:rsidRDefault="008D0D86" w:rsidP="008D0D86">
      <w:pPr>
        <w:spacing w:line="240" w:lineRule="auto"/>
        <w:ind w:firstLine="840"/>
        <w:jc w:val="both"/>
        <w:rPr>
          <w:sz w:val="26"/>
          <w:szCs w:val="26"/>
        </w:rPr>
      </w:pPr>
      <w:r>
        <w:rPr>
          <w:sz w:val="26"/>
          <w:szCs w:val="26"/>
        </w:rPr>
        <w:t>Втілення в</w:t>
      </w:r>
      <w:r w:rsidRPr="001234F3">
        <w:rPr>
          <w:sz w:val="26"/>
          <w:szCs w:val="26"/>
        </w:rPr>
        <w:t xml:space="preserve"> життя ідей інклюзії, зміна освітнього процесу відповідно до її принципів – завдання складне для усіх, хто включений у цей процес. Ідея інклюзії вимагає від педагогів не лише «включити» учня з ООП у навчально-виховний процес загальноосвітньої школи, але і самим «включитися» у процес взаємодії з іншими, у процес командної співпраці. Самим педагогам  необхідно навчитися бути відкритими на нові ідеї, бачити необхідність змінюватися самим, уміти прийняти відмінності та особливості інших людей. </w:t>
      </w:r>
    </w:p>
    <w:p w:rsidR="008D0D86" w:rsidRPr="001234F3" w:rsidRDefault="008D0D86" w:rsidP="008D0D86">
      <w:pPr>
        <w:spacing w:line="240" w:lineRule="auto"/>
        <w:ind w:firstLine="840"/>
        <w:jc w:val="both"/>
        <w:rPr>
          <w:sz w:val="26"/>
          <w:szCs w:val="26"/>
        </w:rPr>
      </w:pPr>
      <w:r w:rsidRPr="001234F3">
        <w:rPr>
          <w:sz w:val="26"/>
          <w:szCs w:val="26"/>
        </w:rPr>
        <w:t>Реалізація інклюзивної практики в освіті серед іншого порушує ще одну проблему: яка саме основна мета сучасної освіти для дітей взагалі і для дітей з ООП зокрема: академічні знання, максимальна реалізація здібностей та талантів чи соціалізація й адаптація до життя у суспільстві?</w:t>
      </w:r>
    </w:p>
    <w:p w:rsidR="008D0D86" w:rsidRPr="001234F3" w:rsidRDefault="008D0D86" w:rsidP="008D0D86">
      <w:pPr>
        <w:spacing w:line="240" w:lineRule="auto"/>
        <w:ind w:firstLine="840"/>
        <w:jc w:val="both"/>
        <w:rPr>
          <w:sz w:val="26"/>
          <w:szCs w:val="26"/>
        </w:rPr>
      </w:pPr>
      <w:r w:rsidRPr="001234F3">
        <w:rPr>
          <w:sz w:val="26"/>
          <w:szCs w:val="26"/>
        </w:rPr>
        <w:t>Один із педагогів так описав своє розуміння суті інклюзивного навчання: «Реальна інклюзія – це ідеологія розвернення суспільства до людини, а це потужні системні зміни. У дійсності й діти різні, і педагоги… хтось ліворуку дитину  вважає не такою, як усі, а хтось навчає дитину з ДЦП і отримує задоволення від результату. Зробити поворот від системи до конкретної долі нелегко.»</w:t>
      </w:r>
    </w:p>
    <w:p w:rsidR="008D0D86" w:rsidRPr="001234F3" w:rsidRDefault="008D0D86" w:rsidP="008D0D86">
      <w:pPr>
        <w:spacing w:line="240" w:lineRule="auto"/>
        <w:ind w:firstLine="840"/>
        <w:jc w:val="both"/>
        <w:rPr>
          <w:sz w:val="26"/>
          <w:szCs w:val="26"/>
        </w:rPr>
      </w:pPr>
      <w:r w:rsidRPr="001234F3">
        <w:rPr>
          <w:sz w:val="26"/>
          <w:szCs w:val="26"/>
        </w:rPr>
        <w:t>Посібник складається з двох розділів</w:t>
      </w:r>
      <w:r>
        <w:rPr>
          <w:sz w:val="26"/>
          <w:szCs w:val="26"/>
        </w:rPr>
        <w:t>, які висвітлюють</w:t>
      </w:r>
      <w:r w:rsidRPr="001234F3">
        <w:rPr>
          <w:sz w:val="26"/>
          <w:szCs w:val="26"/>
        </w:rPr>
        <w:t xml:space="preserve"> основні питання реалізації інклюзивного навчання, та вимог</w:t>
      </w:r>
      <w:r>
        <w:rPr>
          <w:sz w:val="26"/>
          <w:szCs w:val="26"/>
        </w:rPr>
        <w:t>и</w:t>
      </w:r>
      <w:r w:rsidRPr="001234F3">
        <w:rPr>
          <w:sz w:val="26"/>
          <w:szCs w:val="26"/>
        </w:rPr>
        <w:t xml:space="preserve"> до ведення документації.</w:t>
      </w:r>
    </w:p>
    <w:p w:rsidR="008D0D86" w:rsidRPr="001234F3" w:rsidRDefault="008D0D86" w:rsidP="008D0D86">
      <w:pPr>
        <w:spacing w:line="240" w:lineRule="auto"/>
        <w:ind w:firstLine="840"/>
        <w:jc w:val="both"/>
        <w:rPr>
          <w:sz w:val="26"/>
          <w:szCs w:val="26"/>
          <w:lang w:eastAsia="en-US"/>
        </w:rPr>
      </w:pPr>
      <w:r w:rsidRPr="001234F3">
        <w:rPr>
          <w:sz w:val="26"/>
          <w:szCs w:val="26"/>
        </w:rPr>
        <w:t>У першому розділі «</w:t>
      </w:r>
      <w:r w:rsidRPr="001234F3">
        <w:rPr>
          <w:bCs/>
          <w:sz w:val="26"/>
          <w:szCs w:val="26"/>
        </w:rPr>
        <w:t xml:space="preserve">Специфіка навчання </w:t>
      </w:r>
      <w:r w:rsidRPr="001234F3">
        <w:rPr>
          <w:bCs/>
          <w:sz w:val="26"/>
          <w:szCs w:val="26"/>
          <w:lang w:eastAsia="en-US"/>
        </w:rPr>
        <w:t>дітей з особливими освітніми потребами»</w:t>
      </w:r>
      <w:r w:rsidRPr="001234F3">
        <w:rPr>
          <w:sz w:val="26"/>
          <w:szCs w:val="26"/>
          <w:lang w:eastAsia="en-US"/>
        </w:rPr>
        <w:t xml:space="preserve"> висвітлено</w:t>
      </w:r>
      <w:r w:rsidRPr="001234F3">
        <w:rPr>
          <w:b/>
          <w:bCs/>
          <w:sz w:val="26"/>
          <w:szCs w:val="26"/>
        </w:rPr>
        <w:t xml:space="preserve"> </w:t>
      </w:r>
      <w:r>
        <w:rPr>
          <w:bCs/>
          <w:sz w:val="26"/>
          <w:szCs w:val="26"/>
        </w:rPr>
        <w:t>питання</w:t>
      </w:r>
      <w:r w:rsidRPr="001234F3">
        <w:rPr>
          <w:sz w:val="26"/>
          <w:szCs w:val="26"/>
        </w:rPr>
        <w:t xml:space="preserve"> к</w:t>
      </w:r>
      <w:r w:rsidRPr="001234F3">
        <w:rPr>
          <w:sz w:val="26"/>
          <w:szCs w:val="26"/>
          <w:lang w:eastAsia="en-US"/>
        </w:rPr>
        <w:t>орекційної спрямованості навчання дітей з особ</w:t>
      </w:r>
      <w:r>
        <w:rPr>
          <w:sz w:val="26"/>
          <w:szCs w:val="26"/>
          <w:lang w:eastAsia="en-US"/>
        </w:rPr>
        <w:t xml:space="preserve">ливими освітніми потребами, </w:t>
      </w:r>
      <w:r w:rsidRPr="001234F3">
        <w:rPr>
          <w:sz w:val="26"/>
          <w:szCs w:val="26"/>
          <w:lang w:eastAsia="en-US"/>
        </w:rPr>
        <w:t>особливості в</w:t>
      </w:r>
      <w:r w:rsidRPr="001234F3">
        <w:rPr>
          <w:sz w:val="26"/>
          <w:szCs w:val="26"/>
        </w:rPr>
        <w:t>икористання комп</w:t>
      </w:r>
      <w:r>
        <w:rPr>
          <w:sz w:val="26"/>
          <w:szCs w:val="26"/>
        </w:rPr>
        <w:t>’</w:t>
      </w:r>
      <w:r w:rsidRPr="001234F3">
        <w:rPr>
          <w:sz w:val="26"/>
          <w:szCs w:val="26"/>
        </w:rPr>
        <w:t xml:space="preserve">ютерних технологій при роботі з дітьми з інтелектуальними вадами та </w:t>
      </w:r>
      <w:r w:rsidRPr="001234F3">
        <w:rPr>
          <w:spacing w:val="-2"/>
          <w:sz w:val="26"/>
          <w:szCs w:val="26"/>
        </w:rPr>
        <w:t>критерії оцінювання навчальних досягнень учнів зазначених категорій.</w:t>
      </w:r>
    </w:p>
    <w:p w:rsidR="008D0D86" w:rsidRDefault="008D0D86" w:rsidP="008D0D86">
      <w:pPr>
        <w:spacing w:line="240" w:lineRule="auto"/>
        <w:ind w:firstLine="840"/>
        <w:jc w:val="both"/>
        <w:outlineLvl w:val="0"/>
        <w:rPr>
          <w:sz w:val="26"/>
          <w:szCs w:val="26"/>
        </w:rPr>
      </w:pPr>
      <w:r>
        <w:rPr>
          <w:sz w:val="26"/>
          <w:szCs w:val="26"/>
          <w:lang w:eastAsia="en-US"/>
        </w:rPr>
        <w:t>У другому розділі</w:t>
      </w:r>
      <w:r w:rsidRPr="001234F3">
        <w:rPr>
          <w:sz w:val="26"/>
          <w:szCs w:val="26"/>
          <w:lang w:eastAsia="en-US"/>
        </w:rPr>
        <w:t xml:space="preserve"> «</w:t>
      </w:r>
      <w:r w:rsidRPr="001234F3">
        <w:rPr>
          <w:bCs/>
          <w:sz w:val="26"/>
          <w:szCs w:val="26"/>
        </w:rPr>
        <w:t>Методич</w:t>
      </w:r>
      <w:r>
        <w:rPr>
          <w:bCs/>
          <w:sz w:val="26"/>
          <w:szCs w:val="26"/>
        </w:rPr>
        <w:t>ні рекомендації щодо реалізації</w:t>
      </w:r>
      <w:r w:rsidRPr="001234F3">
        <w:rPr>
          <w:bCs/>
          <w:sz w:val="26"/>
          <w:szCs w:val="26"/>
        </w:rPr>
        <w:t xml:space="preserve"> інклюзивного навчання» </w:t>
      </w:r>
      <w:r>
        <w:rPr>
          <w:bCs/>
          <w:sz w:val="26"/>
          <w:szCs w:val="26"/>
        </w:rPr>
        <w:t xml:space="preserve">надані </w:t>
      </w:r>
      <w:r>
        <w:rPr>
          <w:sz w:val="26"/>
          <w:szCs w:val="26"/>
        </w:rPr>
        <w:t xml:space="preserve">поради </w:t>
      </w:r>
      <w:r w:rsidRPr="001234F3">
        <w:rPr>
          <w:sz w:val="26"/>
          <w:szCs w:val="26"/>
        </w:rPr>
        <w:t>щодо складання інд</w:t>
      </w:r>
      <w:r>
        <w:rPr>
          <w:sz w:val="26"/>
          <w:szCs w:val="26"/>
        </w:rPr>
        <w:t xml:space="preserve">ивідуальної програми розвитку, </w:t>
      </w:r>
      <w:r w:rsidRPr="001234F3">
        <w:rPr>
          <w:sz w:val="26"/>
          <w:szCs w:val="26"/>
        </w:rPr>
        <w:lastRenderedPageBreak/>
        <w:t>портфоліо та написання психолого-педагогічної характеристики на учня з особливими освітніми потребами</w:t>
      </w:r>
      <w:r>
        <w:rPr>
          <w:sz w:val="26"/>
          <w:szCs w:val="26"/>
        </w:rPr>
        <w:t>.</w:t>
      </w:r>
    </w:p>
    <w:p w:rsidR="008D0D86" w:rsidRPr="001234F3" w:rsidRDefault="008D0D86" w:rsidP="008D0D86">
      <w:pPr>
        <w:spacing w:line="240" w:lineRule="auto"/>
        <w:ind w:firstLine="840"/>
        <w:jc w:val="both"/>
        <w:outlineLvl w:val="0"/>
        <w:rPr>
          <w:sz w:val="26"/>
          <w:szCs w:val="26"/>
        </w:rPr>
      </w:pPr>
      <w:r>
        <w:rPr>
          <w:sz w:val="26"/>
          <w:szCs w:val="26"/>
        </w:rPr>
        <w:t xml:space="preserve">У додатках подано документи, вимоги яких варто, по можливості, (адже документи написані для спеціальних загальноосвітніх навчальних закладів) враховувати, організовуючи навчально-виховний процес для дітей з психофізичними вадами в загальноосвітній школі. </w:t>
      </w:r>
    </w:p>
    <w:p w:rsidR="008D0D86" w:rsidRPr="009B3826" w:rsidRDefault="008D0D86" w:rsidP="008D0D86">
      <w:pPr>
        <w:spacing w:line="240" w:lineRule="auto"/>
        <w:ind w:firstLine="840"/>
        <w:jc w:val="both"/>
        <w:rPr>
          <w:sz w:val="26"/>
          <w:szCs w:val="26"/>
        </w:rPr>
      </w:pPr>
      <w:r w:rsidRPr="001234F3">
        <w:rPr>
          <w:sz w:val="26"/>
          <w:szCs w:val="26"/>
        </w:rPr>
        <w:t>Сподіваємося, що цей методичний</w:t>
      </w:r>
      <w:r>
        <w:rPr>
          <w:sz w:val="26"/>
          <w:szCs w:val="26"/>
        </w:rPr>
        <w:t xml:space="preserve"> посібник допоможе В</w:t>
      </w:r>
      <w:r w:rsidRPr="001234F3">
        <w:rPr>
          <w:sz w:val="26"/>
          <w:szCs w:val="26"/>
        </w:rPr>
        <w:t>ам, шановні педагоги інклюзивних навчальних закладів, дещо полегшити в</w:t>
      </w:r>
      <w:r>
        <w:rPr>
          <w:sz w:val="26"/>
          <w:szCs w:val="26"/>
        </w:rPr>
        <w:t>ашу нелегку працю по втіленню в</w:t>
      </w:r>
      <w:r w:rsidRPr="001234F3">
        <w:rPr>
          <w:sz w:val="26"/>
          <w:szCs w:val="26"/>
        </w:rPr>
        <w:t xml:space="preserve"> </w:t>
      </w:r>
      <w:r w:rsidRPr="009B3826">
        <w:rPr>
          <w:sz w:val="26"/>
          <w:szCs w:val="26"/>
        </w:rPr>
        <w:t xml:space="preserve">життя ідей інклюзивного навчання. </w:t>
      </w:r>
    </w:p>
    <w:p w:rsidR="008D0D86" w:rsidRPr="009B3826" w:rsidRDefault="008D0D86" w:rsidP="008D0D86">
      <w:pPr>
        <w:spacing w:line="240" w:lineRule="auto"/>
        <w:ind w:firstLine="840"/>
        <w:jc w:val="both"/>
        <w:rPr>
          <w:sz w:val="26"/>
          <w:szCs w:val="26"/>
        </w:rPr>
      </w:pPr>
      <w:r w:rsidRPr="009B3826">
        <w:rPr>
          <w:sz w:val="26"/>
          <w:szCs w:val="26"/>
        </w:rPr>
        <w:t xml:space="preserve">Укладачі висловлюють </w:t>
      </w:r>
      <w:r>
        <w:rPr>
          <w:sz w:val="26"/>
          <w:szCs w:val="26"/>
        </w:rPr>
        <w:t>щиру</w:t>
      </w:r>
      <w:r w:rsidRPr="009B3826">
        <w:rPr>
          <w:sz w:val="26"/>
          <w:szCs w:val="26"/>
        </w:rPr>
        <w:t xml:space="preserve"> подяку педагогічним працівникам інклюзивних навчальн</w:t>
      </w:r>
      <w:r>
        <w:rPr>
          <w:sz w:val="26"/>
          <w:szCs w:val="26"/>
        </w:rPr>
        <w:t xml:space="preserve">их закладів за їх нелегку працю. </w:t>
      </w:r>
      <w:r w:rsidRPr="00D57BB5">
        <w:rPr>
          <w:sz w:val="26"/>
          <w:szCs w:val="26"/>
        </w:rPr>
        <w:t>Видатний німецький поет і драматург Йоганн-Фрідріх Шиллер стверджував, що щастя саме відшукає вас, якщо ви оберете роботу, в яку потім вкладете душу. Бажаємо, аби Ваша щоденна праця давала Вам відчуття радості!</w:t>
      </w:r>
    </w:p>
    <w:p w:rsidR="008D0D86" w:rsidRDefault="008D0D86" w:rsidP="008D0D86">
      <w:pPr>
        <w:spacing w:line="360" w:lineRule="auto"/>
        <w:ind w:firstLine="840"/>
        <w:jc w:val="both"/>
        <w:rPr>
          <w:i/>
          <w:sz w:val="28"/>
          <w:szCs w:val="28"/>
        </w:rPr>
      </w:pPr>
      <w:r>
        <w:rPr>
          <w:sz w:val="26"/>
          <w:szCs w:val="26"/>
        </w:rPr>
        <w:t xml:space="preserve"> </w:t>
      </w:r>
      <w:r>
        <w:rPr>
          <w:sz w:val="28"/>
          <w:szCs w:val="28"/>
        </w:rPr>
        <w:tab/>
      </w:r>
      <w:r>
        <w:rPr>
          <w:sz w:val="28"/>
          <w:szCs w:val="28"/>
        </w:rPr>
        <w:tab/>
      </w:r>
      <w:r>
        <w:rPr>
          <w:sz w:val="28"/>
          <w:szCs w:val="28"/>
        </w:rPr>
        <w:tab/>
      </w:r>
      <w:r>
        <w:rPr>
          <w:sz w:val="28"/>
          <w:szCs w:val="28"/>
        </w:rPr>
        <w:tab/>
      </w:r>
      <w:r>
        <w:rPr>
          <w:sz w:val="28"/>
          <w:szCs w:val="28"/>
        </w:rPr>
        <w:tab/>
      </w:r>
      <w:r>
        <w:rPr>
          <w:i/>
          <w:sz w:val="28"/>
          <w:szCs w:val="28"/>
        </w:rPr>
        <w:t xml:space="preserve">     </w:t>
      </w:r>
    </w:p>
    <w:p w:rsidR="008D0D86" w:rsidRPr="00475624" w:rsidRDefault="008D0D86" w:rsidP="008D0D86">
      <w:pPr>
        <w:spacing w:line="360" w:lineRule="auto"/>
        <w:ind w:left="3408" w:firstLine="840"/>
        <w:jc w:val="both"/>
        <w:rPr>
          <w:i/>
          <w:sz w:val="26"/>
          <w:szCs w:val="26"/>
        </w:rPr>
      </w:pPr>
      <w:r>
        <w:rPr>
          <w:i/>
          <w:sz w:val="28"/>
          <w:szCs w:val="28"/>
        </w:rPr>
        <w:t xml:space="preserve">  </w:t>
      </w:r>
      <w:r w:rsidRPr="00475624">
        <w:rPr>
          <w:i/>
          <w:sz w:val="26"/>
          <w:szCs w:val="26"/>
        </w:rPr>
        <w:t>З повагою Любов Прядко та Олена Фурман</w:t>
      </w:r>
    </w:p>
    <w:p w:rsidR="008D0D86" w:rsidRPr="001234F3" w:rsidRDefault="008D0D86" w:rsidP="008D0D86">
      <w:pPr>
        <w:spacing w:line="360" w:lineRule="auto"/>
        <w:jc w:val="both"/>
        <w:rPr>
          <w:sz w:val="26"/>
          <w:szCs w:val="26"/>
        </w:rPr>
      </w:pPr>
    </w:p>
    <w:p w:rsidR="008D0D86" w:rsidRPr="001234F3" w:rsidRDefault="008D0D86" w:rsidP="008D0D86">
      <w:pPr>
        <w:ind w:firstLine="0"/>
        <w:jc w:val="center"/>
        <w:rPr>
          <w:b/>
          <w:bCs/>
          <w:sz w:val="26"/>
          <w:szCs w:val="26"/>
        </w:rPr>
      </w:pPr>
      <w:r w:rsidRPr="001234F3">
        <w:rPr>
          <w:b/>
          <w:bCs/>
          <w:sz w:val="26"/>
          <w:szCs w:val="26"/>
        </w:rPr>
        <w:br w:type="page"/>
      </w:r>
      <w:r w:rsidRPr="001234F3">
        <w:rPr>
          <w:b/>
          <w:bCs/>
          <w:sz w:val="26"/>
          <w:szCs w:val="26"/>
        </w:rPr>
        <w:lastRenderedPageBreak/>
        <w:t>РОЗДІЛ 1</w:t>
      </w:r>
    </w:p>
    <w:p w:rsidR="008D0D86" w:rsidRPr="001234F3" w:rsidRDefault="008D0D86" w:rsidP="008D0D86">
      <w:pPr>
        <w:ind w:firstLine="0"/>
        <w:jc w:val="center"/>
        <w:rPr>
          <w:b/>
          <w:bCs/>
          <w:sz w:val="26"/>
          <w:szCs w:val="26"/>
          <w:lang w:eastAsia="en-US"/>
        </w:rPr>
      </w:pPr>
      <w:r w:rsidRPr="001234F3">
        <w:rPr>
          <w:b/>
          <w:bCs/>
          <w:sz w:val="26"/>
          <w:szCs w:val="26"/>
        </w:rPr>
        <w:t xml:space="preserve">СПЕЦИФІКА НАВЧАННЯ ДІТЕЙ З ОСОБЛИВИМИ ОСВІТНІМИ ПОТРЕБАМИ </w:t>
      </w:r>
      <w:r w:rsidRPr="001234F3">
        <w:rPr>
          <w:b/>
          <w:bCs/>
          <w:sz w:val="26"/>
          <w:szCs w:val="26"/>
          <w:lang w:eastAsia="en-US"/>
        </w:rPr>
        <w:t xml:space="preserve"> </w:t>
      </w:r>
    </w:p>
    <w:p w:rsidR="008D0D86" w:rsidRPr="001234F3" w:rsidRDefault="008D0D86" w:rsidP="008D0D86">
      <w:pPr>
        <w:ind w:firstLine="0"/>
        <w:jc w:val="center"/>
        <w:rPr>
          <w:b/>
          <w:bCs/>
          <w:sz w:val="28"/>
          <w:szCs w:val="28"/>
        </w:rPr>
      </w:pPr>
    </w:p>
    <w:p w:rsidR="008D0D86" w:rsidRPr="001234F3" w:rsidRDefault="008D0D86" w:rsidP="008D0D86">
      <w:pPr>
        <w:ind w:firstLine="0"/>
        <w:jc w:val="center"/>
        <w:rPr>
          <w:b/>
          <w:sz w:val="26"/>
          <w:szCs w:val="26"/>
          <w:lang w:eastAsia="en-US"/>
        </w:rPr>
      </w:pPr>
      <w:r w:rsidRPr="00D57BB5">
        <w:rPr>
          <w:b/>
          <w:sz w:val="26"/>
          <w:szCs w:val="26"/>
          <w:lang w:eastAsia="en-US"/>
        </w:rPr>
        <w:t>1.1</w:t>
      </w:r>
      <w:r>
        <w:rPr>
          <w:b/>
          <w:sz w:val="26"/>
          <w:szCs w:val="26"/>
          <w:lang w:eastAsia="en-US"/>
        </w:rPr>
        <w:t>.</w:t>
      </w:r>
      <w:r w:rsidRPr="00D57BB5">
        <w:rPr>
          <w:b/>
          <w:sz w:val="26"/>
          <w:szCs w:val="26"/>
          <w:lang w:eastAsia="en-US"/>
        </w:rPr>
        <w:t xml:space="preserve"> </w:t>
      </w:r>
      <w:r w:rsidRPr="001234F3">
        <w:rPr>
          <w:b/>
          <w:sz w:val="26"/>
          <w:szCs w:val="26"/>
          <w:lang w:eastAsia="en-US"/>
        </w:rPr>
        <w:t xml:space="preserve">Корекційна спрямованість навчання дітей з </w:t>
      </w:r>
      <w:r>
        <w:rPr>
          <w:b/>
          <w:sz w:val="26"/>
          <w:szCs w:val="26"/>
          <w:lang w:eastAsia="en-US"/>
        </w:rPr>
        <w:br/>
      </w:r>
      <w:r w:rsidRPr="001234F3">
        <w:rPr>
          <w:b/>
          <w:sz w:val="26"/>
          <w:szCs w:val="26"/>
          <w:lang w:eastAsia="en-US"/>
        </w:rPr>
        <w:t>особливими освітніми потребами</w:t>
      </w:r>
    </w:p>
    <w:p w:rsidR="008D0D86" w:rsidRPr="001234F3" w:rsidRDefault="008D0D86" w:rsidP="008D0D86">
      <w:pPr>
        <w:ind w:firstLine="0"/>
        <w:jc w:val="both"/>
        <w:rPr>
          <w:b/>
          <w:sz w:val="28"/>
          <w:szCs w:val="28"/>
          <w:lang w:eastAsia="en-US"/>
        </w:rPr>
      </w:pPr>
    </w:p>
    <w:p w:rsidR="008D0D86" w:rsidRPr="001234F3" w:rsidRDefault="008D0D86" w:rsidP="008D0D86">
      <w:pPr>
        <w:ind w:firstLine="840"/>
        <w:jc w:val="both"/>
        <w:rPr>
          <w:sz w:val="26"/>
          <w:szCs w:val="26"/>
          <w:lang w:eastAsia="en-US"/>
        </w:rPr>
      </w:pPr>
      <w:r w:rsidRPr="001234F3">
        <w:rPr>
          <w:sz w:val="26"/>
          <w:szCs w:val="26"/>
          <w:lang w:eastAsia="en-US"/>
        </w:rPr>
        <w:t>Зміст корекційно-розвивальної роботи визначається з урахуванням особливостей розвитку дітей з особливими освітніми потребами, мети, завдань та напрямів такої роботи.</w:t>
      </w:r>
    </w:p>
    <w:p w:rsidR="008D0D86" w:rsidRPr="001234F3" w:rsidRDefault="008D0D86" w:rsidP="008D0D86">
      <w:pPr>
        <w:ind w:firstLine="840"/>
        <w:jc w:val="both"/>
        <w:rPr>
          <w:sz w:val="26"/>
          <w:szCs w:val="26"/>
          <w:lang w:eastAsia="en-US"/>
        </w:rPr>
      </w:pPr>
      <w:r w:rsidRPr="001234F3">
        <w:rPr>
          <w:sz w:val="26"/>
          <w:szCs w:val="26"/>
          <w:lang w:eastAsia="en-US"/>
        </w:rPr>
        <w:t>Корекційно-розвивальна робота спрямована на:</w:t>
      </w:r>
    </w:p>
    <w:p w:rsidR="008D0D86" w:rsidRPr="001234F3" w:rsidRDefault="008D0D86" w:rsidP="008D0D86">
      <w:pPr>
        <w:numPr>
          <w:ilvl w:val="0"/>
          <w:numId w:val="18"/>
        </w:numPr>
        <w:tabs>
          <w:tab w:val="left" w:pos="720"/>
        </w:tabs>
        <w:ind w:left="0" w:firstLine="840"/>
        <w:jc w:val="both"/>
        <w:rPr>
          <w:sz w:val="26"/>
          <w:szCs w:val="26"/>
          <w:lang w:eastAsia="en-US"/>
        </w:rPr>
      </w:pPr>
      <w:r w:rsidRPr="001234F3">
        <w:rPr>
          <w:sz w:val="26"/>
          <w:szCs w:val="26"/>
          <w:lang w:eastAsia="en-US"/>
        </w:rPr>
        <w:t>розвиток зорового або слухового сприймання, мовлення, пізнавальної діяльності, психофізичний, соціально-комунікативний розвиток дітей з особливими потребами, формування в них навичок просторового, соціально-побутового орієнтування тощо;</w:t>
      </w:r>
    </w:p>
    <w:p w:rsidR="008D0D86" w:rsidRPr="001234F3" w:rsidRDefault="008D0D86" w:rsidP="008D0D86">
      <w:pPr>
        <w:numPr>
          <w:ilvl w:val="0"/>
          <w:numId w:val="18"/>
        </w:numPr>
        <w:tabs>
          <w:tab w:val="left" w:pos="720"/>
        </w:tabs>
        <w:ind w:left="0" w:firstLine="840"/>
        <w:jc w:val="both"/>
        <w:rPr>
          <w:sz w:val="26"/>
          <w:szCs w:val="26"/>
          <w:lang w:eastAsia="en-US"/>
        </w:rPr>
      </w:pPr>
      <w:r w:rsidRPr="001234F3">
        <w:rPr>
          <w:sz w:val="26"/>
          <w:szCs w:val="26"/>
          <w:lang w:eastAsia="en-US"/>
        </w:rPr>
        <w:t>розвиток навичок саморегуляції та саморозвитку дітей шляхом взаємодії з навколишнім природним середовищем з урахуванням наявних знань, умінь і навичок комунікативної діяльності і творчості;</w:t>
      </w:r>
    </w:p>
    <w:p w:rsidR="008D0D86" w:rsidRPr="001234F3" w:rsidRDefault="008D0D86" w:rsidP="008D0D86">
      <w:pPr>
        <w:numPr>
          <w:ilvl w:val="0"/>
          <w:numId w:val="18"/>
        </w:numPr>
        <w:tabs>
          <w:tab w:val="left" w:pos="720"/>
        </w:tabs>
        <w:ind w:left="0" w:firstLine="840"/>
        <w:jc w:val="both"/>
        <w:rPr>
          <w:sz w:val="26"/>
          <w:szCs w:val="26"/>
          <w:lang w:eastAsia="en-US"/>
        </w:rPr>
      </w:pPr>
      <w:r w:rsidRPr="001234F3">
        <w:rPr>
          <w:sz w:val="26"/>
          <w:szCs w:val="26"/>
          <w:lang w:eastAsia="en-US"/>
        </w:rPr>
        <w:t>формування компенсаційних способів діяльності як важливої умови підготовки дітей з особливими освітніми потребами до навчання у загальноосвітній школі;</w:t>
      </w:r>
    </w:p>
    <w:p w:rsidR="008D0D86" w:rsidRPr="001234F3" w:rsidRDefault="008D0D86" w:rsidP="008D0D86">
      <w:pPr>
        <w:numPr>
          <w:ilvl w:val="0"/>
          <w:numId w:val="18"/>
        </w:numPr>
        <w:tabs>
          <w:tab w:val="left" w:pos="720"/>
        </w:tabs>
        <w:ind w:left="0" w:firstLine="840"/>
        <w:jc w:val="both"/>
        <w:rPr>
          <w:sz w:val="26"/>
          <w:szCs w:val="26"/>
          <w:lang w:eastAsia="en-US"/>
        </w:rPr>
      </w:pPr>
      <w:r w:rsidRPr="001234F3">
        <w:rPr>
          <w:sz w:val="26"/>
          <w:szCs w:val="26"/>
          <w:lang w:eastAsia="en-US"/>
        </w:rPr>
        <w:t xml:space="preserve">створення умов для соціальної реабілітації та інтеграції дітей з особливими освітніми потребами, розвиток їх самостійності та життєво важливих компетенцій». </w:t>
      </w:r>
    </w:p>
    <w:p w:rsidR="008D0D86" w:rsidRPr="001234F3" w:rsidRDefault="008D0D86" w:rsidP="008D0D86">
      <w:pPr>
        <w:ind w:firstLine="840"/>
        <w:jc w:val="both"/>
        <w:rPr>
          <w:sz w:val="26"/>
          <w:szCs w:val="26"/>
          <w:lang w:eastAsia="en-US"/>
        </w:rPr>
      </w:pPr>
      <w:r w:rsidRPr="001234F3">
        <w:rPr>
          <w:sz w:val="26"/>
          <w:szCs w:val="26"/>
          <w:lang w:eastAsia="en-US"/>
        </w:rPr>
        <w:t xml:space="preserve">Корекційний компонент інклюзивної освіти має забезпечуватись кількома шляхами: </w:t>
      </w:r>
    </w:p>
    <w:p w:rsidR="008D0D86" w:rsidRPr="001234F3" w:rsidRDefault="008D0D86" w:rsidP="008D0D86">
      <w:pPr>
        <w:numPr>
          <w:ilvl w:val="0"/>
          <w:numId w:val="17"/>
        </w:numPr>
        <w:ind w:left="0" w:firstLine="840"/>
        <w:jc w:val="both"/>
        <w:rPr>
          <w:sz w:val="26"/>
          <w:szCs w:val="26"/>
          <w:lang w:eastAsia="en-US"/>
        </w:rPr>
      </w:pPr>
      <w:r w:rsidRPr="001234F3">
        <w:rPr>
          <w:sz w:val="26"/>
          <w:szCs w:val="26"/>
          <w:lang w:eastAsia="en-US"/>
        </w:rPr>
        <w:t>реалізація корекційних цілей у процесі навчання і ви</w:t>
      </w:r>
      <w:r w:rsidRPr="001234F3">
        <w:rPr>
          <w:sz w:val="26"/>
          <w:szCs w:val="26"/>
          <w:lang w:eastAsia="en-US"/>
        </w:rPr>
        <w:softHyphen/>
        <w:t>ховання дітей (на уроках, під час виконання домашньої навчальної роботи, на виховних заходах);</w:t>
      </w:r>
    </w:p>
    <w:p w:rsidR="008D0D86" w:rsidRPr="001234F3" w:rsidRDefault="008D0D86" w:rsidP="008D0D86">
      <w:pPr>
        <w:numPr>
          <w:ilvl w:val="0"/>
          <w:numId w:val="17"/>
        </w:numPr>
        <w:ind w:left="0" w:firstLine="840"/>
        <w:jc w:val="both"/>
        <w:rPr>
          <w:sz w:val="26"/>
          <w:szCs w:val="26"/>
          <w:lang w:eastAsia="en-US"/>
        </w:rPr>
      </w:pPr>
      <w:r w:rsidRPr="001234F3">
        <w:rPr>
          <w:sz w:val="26"/>
          <w:szCs w:val="26"/>
          <w:lang w:eastAsia="en-US"/>
        </w:rPr>
        <w:t>проведення корекційно-розвиткових занять спеціаліста</w:t>
      </w:r>
      <w:r w:rsidRPr="001234F3">
        <w:rPr>
          <w:sz w:val="26"/>
          <w:szCs w:val="26"/>
          <w:lang w:eastAsia="en-US"/>
        </w:rPr>
        <w:softHyphen/>
        <w:t>ми;</w:t>
      </w:r>
    </w:p>
    <w:p w:rsidR="008D0D86" w:rsidRPr="001234F3" w:rsidRDefault="008D0D86" w:rsidP="008D0D86">
      <w:pPr>
        <w:numPr>
          <w:ilvl w:val="0"/>
          <w:numId w:val="17"/>
        </w:numPr>
        <w:ind w:left="0" w:firstLine="840"/>
        <w:jc w:val="both"/>
        <w:rPr>
          <w:sz w:val="26"/>
          <w:szCs w:val="26"/>
          <w:lang w:eastAsia="en-US"/>
        </w:rPr>
      </w:pPr>
      <w:r w:rsidRPr="001234F3">
        <w:rPr>
          <w:sz w:val="26"/>
          <w:szCs w:val="26"/>
          <w:lang w:eastAsia="en-US"/>
        </w:rPr>
        <w:t xml:space="preserve">виконання батьками вимог і рекомендацій фахівців щодо корекційного впливу на дитину. </w:t>
      </w:r>
    </w:p>
    <w:p w:rsidR="008D0D86" w:rsidRPr="001234F3" w:rsidRDefault="008D0D86" w:rsidP="008D0D86">
      <w:pPr>
        <w:ind w:firstLine="840"/>
        <w:jc w:val="both"/>
        <w:rPr>
          <w:sz w:val="26"/>
          <w:szCs w:val="26"/>
          <w:lang w:eastAsia="en-US"/>
        </w:rPr>
      </w:pPr>
      <w:r w:rsidRPr="001234F3">
        <w:rPr>
          <w:sz w:val="26"/>
          <w:szCs w:val="26"/>
          <w:lang w:eastAsia="en-US"/>
        </w:rPr>
        <w:t>При планування роботи з дітьми з ООП необхідно пам</w:t>
      </w:r>
      <w:r>
        <w:rPr>
          <w:sz w:val="26"/>
          <w:szCs w:val="26"/>
          <w:lang w:eastAsia="en-US"/>
        </w:rPr>
        <w:t>’</w:t>
      </w:r>
      <w:r w:rsidRPr="001234F3">
        <w:rPr>
          <w:sz w:val="26"/>
          <w:szCs w:val="26"/>
          <w:lang w:eastAsia="en-US"/>
        </w:rPr>
        <w:t xml:space="preserve">ятати, що разом зі специфічними труднощами розвитку для всіх категорій дітей з особливостями психофізичного розвитку властиві такі проблеми: </w:t>
      </w:r>
    </w:p>
    <w:p w:rsidR="008D0D86" w:rsidRPr="001234F3" w:rsidRDefault="008D0D86" w:rsidP="008D0D86">
      <w:pPr>
        <w:numPr>
          <w:ilvl w:val="0"/>
          <w:numId w:val="19"/>
        </w:numPr>
        <w:ind w:left="0" w:firstLine="840"/>
        <w:jc w:val="both"/>
        <w:rPr>
          <w:sz w:val="26"/>
          <w:szCs w:val="26"/>
          <w:lang w:eastAsia="en-US"/>
        </w:rPr>
      </w:pPr>
      <w:r w:rsidRPr="001234F3">
        <w:rPr>
          <w:sz w:val="26"/>
          <w:szCs w:val="26"/>
          <w:lang w:eastAsia="en-US"/>
        </w:rPr>
        <w:t>соціальна дезадаптованість дитини;</w:t>
      </w:r>
    </w:p>
    <w:p w:rsidR="008D0D86" w:rsidRPr="001234F3" w:rsidRDefault="008D0D86" w:rsidP="008D0D86">
      <w:pPr>
        <w:numPr>
          <w:ilvl w:val="0"/>
          <w:numId w:val="19"/>
        </w:numPr>
        <w:ind w:left="0" w:firstLine="840"/>
        <w:jc w:val="both"/>
        <w:rPr>
          <w:sz w:val="26"/>
          <w:szCs w:val="26"/>
          <w:lang w:eastAsia="en-US"/>
        </w:rPr>
      </w:pPr>
      <w:r w:rsidRPr="001234F3">
        <w:rPr>
          <w:sz w:val="26"/>
          <w:szCs w:val="26"/>
          <w:lang w:eastAsia="en-US"/>
        </w:rPr>
        <w:t>уповільнене й обмежене сприймання;</w:t>
      </w:r>
    </w:p>
    <w:p w:rsidR="008D0D86" w:rsidRPr="001234F3" w:rsidRDefault="008D0D86" w:rsidP="008D0D86">
      <w:pPr>
        <w:numPr>
          <w:ilvl w:val="0"/>
          <w:numId w:val="19"/>
        </w:numPr>
        <w:ind w:left="0" w:firstLine="840"/>
        <w:jc w:val="both"/>
        <w:rPr>
          <w:sz w:val="26"/>
          <w:szCs w:val="26"/>
          <w:lang w:eastAsia="en-US"/>
        </w:rPr>
      </w:pPr>
      <w:r w:rsidRPr="001234F3">
        <w:rPr>
          <w:sz w:val="26"/>
          <w:szCs w:val="26"/>
          <w:lang w:eastAsia="en-US"/>
        </w:rPr>
        <w:t>недоліки розвитку моторики;</w:t>
      </w:r>
    </w:p>
    <w:p w:rsidR="008D0D86" w:rsidRPr="001234F3" w:rsidRDefault="008D0D86" w:rsidP="008D0D86">
      <w:pPr>
        <w:numPr>
          <w:ilvl w:val="0"/>
          <w:numId w:val="19"/>
        </w:numPr>
        <w:ind w:left="0" w:firstLine="840"/>
        <w:jc w:val="both"/>
        <w:rPr>
          <w:sz w:val="26"/>
          <w:szCs w:val="26"/>
          <w:lang w:eastAsia="en-US"/>
        </w:rPr>
      </w:pPr>
      <w:r w:rsidRPr="001234F3">
        <w:rPr>
          <w:sz w:val="26"/>
          <w:szCs w:val="26"/>
          <w:lang w:eastAsia="en-US"/>
        </w:rPr>
        <w:t>вади мовленнєвого розвитку;</w:t>
      </w:r>
    </w:p>
    <w:p w:rsidR="008D0D86" w:rsidRPr="001234F3" w:rsidRDefault="008D0D86" w:rsidP="008D0D86">
      <w:pPr>
        <w:numPr>
          <w:ilvl w:val="0"/>
          <w:numId w:val="19"/>
        </w:numPr>
        <w:ind w:left="0" w:firstLine="840"/>
        <w:jc w:val="both"/>
        <w:rPr>
          <w:sz w:val="26"/>
          <w:szCs w:val="26"/>
          <w:lang w:eastAsia="en-US"/>
        </w:rPr>
      </w:pPr>
      <w:r w:rsidRPr="001234F3">
        <w:rPr>
          <w:sz w:val="26"/>
          <w:szCs w:val="26"/>
          <w:lang w:eastAsia="en-US"/>
        </w:rPr>
        <w:t>недоліки розвитку розумової діяльності;</w:t>
      </w:r>
    </w:p>
    <w:p w:rsidR="008D0D86" w:rsidRPr="001234F3" w:rsidRDefault="008D0D86" w:rsidP="008D0D86">
      <w:pPr>
        <w:numPr>
          <w:ilvl w:val="0"/>
          <w:numId w:val="19"/>
        </w:numPr>
        <w:ind w:left="0" w:firstLine="840"/>
        <w:jc w:val="both"/>
        <w:rPr>
          <w:sz w:val="26"/>
          <w:szCs w:val="26"/>
          <w:lang w:eastAsia="en-US"/>
        </w:rPr>
      </w:pPr>
      <w:r w:rsidRPr="001234F3">
        <w:rPr>
          <w:sz w:val="26"/>
          <w:szCs w:val="26"/>
          <w:lang w:eastAsia="en-US"/>
        </w:rPr>
        <w:t>недостатня, у порівнянні зі звичайними дітьми, пізна</w:t>
      </w:r>
      <w:r w:rsidRPr="001234F3">
        <w:rPr>
          <w:sz w:val="26"/>
          <w:szCs w:val="26"/>
          <w:lang w:eastAsia="en-US"/>
        </w:rPr>
        <w:softHyphen/>
        <w:t>вальна активність;</w:t>
      </w:r>
    </w:p>
    <w:p w:rsidR="008D0D86" w:rsidRPr="001234F3" w:rsidRDefault="008D0D86" w:rsidP="008D0D86">
      <w:pPr>
        <w:numPr>
          <w:ilvl w:val="0"/>
          <w:numId w:val="19"/>
        </w:numPr>
        <w:ind w:left="0" w:firstLine="840"/>
        <w:jc w:val="both"/>
        <w:rPr>
          <w:sz w:val="26"/>
          <w:szCs w:val="26"/>
          <w:lang w:eastAsia="en-US"/>
        </w:rPr>
      </w:pPr>
      <w:r w:rsidRPr="001234F3">
        <w:rPr>
          <w:sz w:val="26"/>
          <w:szCs w:val="26"/>
          <w:lang w:eastAsia="en-US"/>
        </w:rPr>
        <w:t>прогалини у знаннях та уявленнях про навколишній світ, міжособистісні стосунки;</w:t>
      </w:r>
    </w:p>
    <w:p w:rsidR="008D0D86" w:rsidRPr="001234F3" w:rsidRDefault="008D0D86" w:rsidP="008D0D86">
      <w:pPr>
        <w:numPr>
          <w:ilvl w:val="0"/>
          <w:numId w:val="19"/>
        </w:numPr>
        <w:ind w:left="0" w:firstLine="840"/>
        <w:jc w:val="both"/>
        <w:rPr>
          <w:sz w:val="26"/>
          <w:szCs w:val="26"/>
          <w:lang w:eastAsia="en-US"/>
        </w:rPr>
      </w:pPr>
      <w:r w:rsidRPr="001234F3">
        <w:rPr>
          <w:sz w:val="26"/>
          <w:szCs w:val="26"/>
          <w:lang w:eastAsia="en-US"/>
        </w:rPr>
        <w:lastRenderedPageBreak/>
        <w:t>недоліки у розвитку особистості (невпевненість у собі, залежність від оточуючих, низька кому</w:t>
      </w:r>
      <w:r w:rsidRPr="001234F3">
        <w:rPr>
          <w:sz w:val="26"/>
          <w:szCs w:val="26"/>
          <w:lang w:eastAsia="en-US"/>
        </w:rPr>
        <w:softHyphen/>
        <w:t>нікабельність, егоїзм, песимізм, занижена або завищена самооцінка, невміння керувати власною поведінкою).</w:t>
      </w:r>
    </w:p>
    <w:p w:rsidR="008D0D86" w:rsidRPr="001234F3" w:rsidRDefault="008D0D86" w:rsidP="008D0D86">
      <w:pPr>
        <w:ind w:firstLine="840"/>
        <w:jc w:val="both"/>
        <w:rPr>
          <w:sz w:val="26"/>
          <w:szCs w:val="26"/>
          <w:lang w:eastAsia="en-US"/>
        </w:rPr>
      </w:pPr>
      <w:r w:rsidRPr="001234F3">
        <w:rPr>
          <w:sz w:val="26"/>
          <w:szCs w:val="26"/>
          <w:lang w:eastAsia="en-US"/>
        </w:rPr>
        <w:t>Вище означені недоліки можуть проявлятись у дітей неоднаковою мірою, у різних комбінаціях і вимагають внесення певних коректив у навчально-виховний процес та режим дня, що обов</w:t>
      </w:r>
      <w:r>
        <w:rPr>
          <w:sz w:val="26"/>
          <w:szCs w:val="26"/>
          <w:lang w:eastAsia="en-US"/>
        </w:rPr>
        <w:t>’</w:t>
      </w:r>
      <w:r w:rsidRPr="001234F3">
        <w:rPr>
          <w:sz w:val="26"/>
          <w:szCs w:val="26"/>
          <w:lang w:eastAsia="en-US"/>
        </w:rPr>
        <w:t xml:space="preserve">язково відображається у Індивідуальній програмі розвитку. </w:t>
      </w:r>
    </w:p>
    <w:p w:rsidR="008D0D86" w:rsidRPr="001234F3" w:rsidRDefault="008D0D86" w:rsidP="008D0D86">
      <w:pPr>
        <w:ind w:firstLine="840"/>
        <w:jc w:val="both"/>
        <w:rPr>
          <w:sz w:val="26"/>
          <w:szCs w:val="26"/>
          <w:lang w:eastAsia="en-US"/>
        </w:rPr>
      </w:pPr>
      <w:r w:rsidRPr="001234F3">
        <w:rPr>
          <w:sz w:val="26"/>
          <w:szCs w:val="26"/>
          <w:lang w:eastAsia="en-US"/>
        </w:rPr>
        <w:t>Водночас варто враховувати і педагогічні фактори, які у стандартних умовах загальноосвітніх шкіл можуть призвести до шкільної дезадаптації учнів з ООП:</w:t>
      </w:r>
    </w:p>
    <w:p w:rsidR="008D0D86" w:rsidRPr="001234F3" w:rsidRDefault="008D0D86" w:rsidP="008D0D86">
      <w:pPr>
        <w:numPr>
          <w:ilvl w:val="0"/>
          <w:numId w:val="20"/>
        </w:numPr>
        <w:tabs>
          <w:tab w:val="left" w:pos="1276"/>
        </w:tabs>
        <w:ind w:left="0" w:firstLine="840"/>
        <w:jc w:val="both"/>
        <w:rPr>
          <w:sz w:val="26"/>
          <w:szCs w:val="26"/>
          <w:lang w:eastAsia="en-US"/>
        </w:rPr>
      </w:pPr>
      <w:r w:rsidRPr="001234F3">
        <w:rPr>
          <w:sz w:val="26"/>
          <w:szCs w:val="26"/>
          <w:lang w:eastAsia="en-US"/>
        </w:rPr>
        <w:t>невідповідність шкільного режиму і санітарно-гігієніч</w:t>
      </w:r>
      <w:r w:rsidRPr="001234F3">
        <w:rPr>
          <w:sz w:val="26"/>
          <w:szCs w:val="26"/>
          <w:lang w:eastAsia="en-US"/>
        </w:rPr>
        <w:softHyphen/>
        <w:t>них умов навчання психофізіологічним особливостям ді</w:t>
      </w:r>
      <w:r w:rsidRPr="001234F3">
        <w:rPr>
          <w:sz w:val="26"/>
          <w:szCs w:val="26"/>
          <w:lang w:eastAsia="en-US"/>
        </w:rPr>
        <w:softHyphen/>
        <w:t xml:space="preserve">тей з </w:t>
      </w:r>
      <w:r>
        <w:rPr>
          <w:sz w:val="26"/>
          <w:szCs w:val="26"/>
          <w:lang w:eastAsia="en-US"/>
        </w:rPr>
        <w:t xml:space="preserve">особливостями психофізичного розвитку (далі –  </w:t>
      </w:r>
      <w:r w:rsidRPr="001234F3">
        <w:rPr>
          <w:sz w:val="26"/>
          <w:szCs w:val="26"/>
          <w:lang w:eastAsia="en-US"/>
        </w:rPr>
        <w:t>ОПФР</w:t>
      </w:r>
      <w:r>
        <w:rPr>
          <w:sz w:val="26"/>
          <w:szCs w:val="26"/>
          <w:lang w:eastAsia="en-US"/>
        </w:rPr>
        <w:t>)</w:t>
      </w:r>
      <w:r w:rsidRPr="001234F3">
        <w:rPr>
          <w:sz w:val="26"/>
          <w:szCs w:val="26"/>
          <w:lang w:eastAsia="en-US"/>
        </w:rPr>
        <w:t>;</w:t>
      </w:r>
    </w:p>
    <w:p w:rsidR="008D0D86" w:rsidRPr="001234F3" w:rsidRDefault="008D0D86" w:rsidP="008D0D86">
      <w:pPr>
        <w:numPr>
          <w:ilvl w:val="0"/>
          <w:numId w:val="20"/>
        </w:numPr>
        <w:tabs>
          <w:tab w:val="left" w:pos="1276"/>
        </w:tabs>
        <w:ind w:left="0" w:firstLine="840"/>
        <w:jc w:val="both"/>
        <w:rPr>
          <w:sz w:val="26"/>
          <w:szCs w:val="26"/>
          <w:lang w:eastAsia="en-US"/>
        </w:rPr>
      </w:pPr>
      <w:r w:rsidRPr="001234F3">
        <w:rPr>
          <w:sz w:val="26"/>
          <w:szCs w:val="26"/>
          <w:lang w:eastAsia="en-US"/>
        </w:rPr>
        <w:t>невідповідність темпу навчальної роботи на уроці на</w:t>
      </w:r>
      <w:r w:rsidRPr="001234F3">
        <w:rPr>
          <w:sz w:val="26"/>
          <w:szCs w:val="26"/>
          <w:lang w:eastAsia="en-US"/>
        </w:rPr>
        <w:softHyphen/>
        <w:t>вчальним можливостям дітей;</w:t>
      </w:r>
    </w:p>
    <w:p w:rsidR="008D0D86" w:rsidRPr="001234F3" w:rsidRDefault="008D0D86" w:rsidP="008D0D86">
      <w:pPr>
        <w:numPr>
          <w:ilvl w:val="0"/>
          <w:numId w:val="20"/>
        </w:numPr>
        <w:tabs>
          <w:tab w:val="left" w:pos="1276"/>
        </w:tabs>
        <w:ind w:left="0" w:firstLine="840"/>
        <w:jc w:val="both"/>
        <w:rPr>
          <w:sz w:val="26"/>
          <w:szCs w:val="26"/>
          <w:lang w:eastAsia="en-US"/>
        </w:rPr>
      </w:pPr>
      <w:r w:rsidRPr="001234F3">
        <w:rPr>
          <w:sz w:val="26"/>
          <w:szCs w:val="26"/>
          <w:lang w:eastAsia="en-US"/>
        </w:rPr>
        <w:t>переважання негативних оціночних стимулів;</w:t>
      </w:r>
    </w:p>
    <w:p w:rsidR="008D0D86" w:rsidRPr="001234F3" w:rsidRDefault="008D0D86" w:rsidP="008D0D86">
      <w:pPr>
        <w:numPr>
          <w:ilvl w:val="0"/>
          <w:numId w:val="20"/>
        </w:numPr>
        <w:tabs>
          <w:tab w:val="left" w:pos="1276"/>
        </w:tabs>
        <w:ind w:left="0" w:firstLine="840"/>
        <w:jc w:val="both"/>
        <w:rPr>
          <w:sz w:val="26"/>
          <w:szCs w:val="26"/>
          <w:lang w:eastAsia="en-US"/>
        </w:rPr>
      </w:pPr>
      <w:r w:rsidRPr="001234F3">
        <w:rPr>
          <w:sz w:val="26"/>
          <w:szCs w:val="26"/>
          <w:lang w:eastAsia="en-US"/>
        </w:rPr>
        <w:t>непорозуміння і конфліктні ситуації в сім</w:t>
      </w:r>
      <w:r>
        <w:rPr>
          <w:sz w:val="26"/>
          <w:szCs w:val="26"/>
          <w:lang w:eastAsia="en-US"/>
        </w:rPr>
        <w:t>’</w:t>
      </w:r>
      <w:r w:rsidRPr="001234F3">
        <w:rPr>
          <w:sz w:val="26"/>
          <w:szCs w:val="26"/>
          <w:lang w:eastAsia="en-US"/>
        </w:rPr>
        <w:t>ї внаслідок шкільних проблем у дитини.</w:t>
      </w:r>
    </w:p>
    <w:p w:rsidR="008D0D86" w:rsidRPr="001234F3" w:rsidRDefault="008D0D86" w:rsidP="008D0D86">
      <w:pPr>
        <w:ind w:firstLine="840"/>
        <w:jc w:val="both"/>
        <w:rPr>
          <w:sz w:val="26"/>
          <w:szCs w:val="26"/>
          <w:lang w:eastAsia="en-US"/>
        </w:rPr>
      </w:pPr>
      <w:r w:rsidRPr="001234F3">
        <w:rPr>
          <w:sz w:val="26"/>
          <w:szCs w:val="26"/>
          <w:lang w:eastAsia="en-US"/>
        </w:rPr>
        <w:t>Наголосимо на тому, що окрема корекційна про</w:t>
      </w:r>
      <w:r w:rsidRPr="001234F3">
        <w:rPr>
          <w:sz w:val="26"/>
          <w:szCs w:val="26"/>
          <w:lang w:eastAsia="en-US"/>
        </w:rPr>
        <w:softHyphen/>
        <w:t>грама не</w:t>
      </w:r>
      <w:r w:rsidRPr="001234F3">
        <w:rPr>
          <w:rFonts w:ascii="Bookman Old Style" w:hAnsi="Bookman Old Style" w:cs="Bookman Old Style"/>
          <w:sz w:val="26"/>
          <w:szCs w:val="26"/>
          <w:lang w:eastAsia="uk-UA"/>
        </w:rPr>
        <w:t xml:space="preserve"> </w:t>
      </w:r>
      <w:r w:rsidRPr="001234F3">
        <w:rPr>
          <w:sz w:val="26"/>
          <w:szCs w:val="26"/>
          <w:lang w:eastAsia="en-US"/>
        </w:rPr>
        <w:t xml:space="preserve">складається. Крім додаткових корекційно-розвиткових занять, корекційну спрямованість повинно мати і саме навчання: у навчальній програмі передбачається, які корекційні цілі будуть реалізовуватись під час засвоєння тієї чи іншої теми. Це відображено і спеціальною структурою навчальних програм для дітей з особливостями психофізичного розвитку. </w:t>
      </w:r>
    </w:p>
    <w:p w:rsidR="008D0D86" w:rsidRPr="001234F3" w:rsidRDefault="008D0D86" w:rsidP="008D0D86">
      <w:pPr>
        <w:ind w:firstLine="840"/>
        <w:jc w:val="both"/>
        <w:rPr>
          <w:sz w:val="26"/>
          <w:szCs w:val="26"/>
          <w:lang w:eastAsia="en-US"/>
        </w:rPr>
      </w:pPr>
      <w:r w:rsidRPr="001234F3">
        <w:rPr>
          <w:sz w:val="26"/>
          <w:szCs w:val="26"/>
          <w:lang w:eastAsia="en-US"/>
        </w:rPr>
        <w:t>Плануючи уроки, розробляючи їх конспекти, вчитель чітко визначає корекційну мету кожного уроку для учнів, обумовлюючи її дидактичними завданнями уроку, характе</w:t>
      </w:r>
      <w:r w:rsidRPr="001234F3">
        <w:rPr>
          <w:sz w:val="26"/>
          <w:szCs w:val="26"/>
          <w:lang w:eastAsia="en-US"/>
        </w:rPr>
        <w:softHyphen/>
        <w:t>ром навчального матеріалу, типологічними та індивідуаль</w:t>
      </w:r>
      <w:r w:rsidRPr="001234F3">
        <w:rPr>
          <w:sz w:val="26"/>
          <w:szCs w:val="26"/>
          <w:lang w:eastAsia="en-US"/>
        </w:rPr>
        <w:softHyphen/>
        <w:t xml:space="preserve">ними особливостями учнів з ОПФР в інклюзивному класі. Зазначимо, що окремий конспект уроку для </w:t>
      </w:r>
      <w:r w:rsidRPr="00983A27">
        <w:rPr>
          <w:sz w:val="26"/>
          <w:szCs w:val="26"/>
          <w:lang w:eastAsia="en-US"/>
        </w:rPr>
        <w:t>інклюзованого</w:t>
      </w:r>
      <w:r w:rsidRPr="001234F3">
        <w:rPr>
          <w:sz w:val="26"/>
          <w:szCs w:val="26"/>
          <w:lang w:eastAsia="en-US"/>
        </w:rPr>
        <w:t xml:space="preserve"> учня не пишеться. Учитель складає загальний конспект уроку плануючи, у які види навчальної діяльності він залучатиме дитину разом з іншими, а на яких етапах уроку учень виконуватиме індивідуальні завдання, завдання менші за обсягом чи складністю. Для їх відображення учитель може відвести горизонтальну лінію у загальному конспекті, наприклад, (з конспекту уроку з української мови для 6-го класу на тему: «Числівник»):</w:t>
      </w:r>
    </w:p>
    <w:p w:rsidR="008D0D86" w:rsidRPr="001234F3" w:rsidRDefault="008D0D86" w:rsidP="008D0D86">
      <w:pPr>
        <w:jc w:val="both"/>
        <w:rPr>
          <w:sz w:val="26"/>
          <w:szCs w:val="26"/>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6"/>
        <w:gridCol w:w="5914"/>
      </w:tblGrid>
      <w:tr w:rsidR="008D0D86" w:rsidRPr="001234F3" w:rsidTr="00112767">
        <w:trPr>
          <w:trHeight w:val="342"/>
        </w:trPr>
        <w:tc>
          <w:tcPr>
            <w:tcW w:w="368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jc w:val="center"/>
              <w:rPr>
                <w:b/>
                <w:sz w:val="26"/>
                <w:szCs w:val="26"/>
                <w:lang w:eastAsia="en-US"/>
              </w:rPr>
            </w:pPr>
            <w:r w:rsidRPr="001234F3">
              <w:rPr>
                <w:b/>
                <w:sz w:val="26"/>
                <w:szCs w:val="26"/>
                <w:lang w:eastAsia="en-US"/>
              </w:rPr>
              <w:t>Для всього класу</w:t>
            </w:r>
          </w:p>
        </w:tc>
        <w:tc>
          <w:tcPr>
            <w:tcW w:w="5914"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jc w:val="center"/>
              <w:rPr>
                <w:b/>
                <w:sz w:val="26"/>
                <w:szCs w:val="26"/>
                <w:lang w:eastAsia="en-US"/>
              </w:rPr>
            </w:pPr>
            <w:r w:rsidRPr="001234F3">
              <w:rPr>
                <w:b/>
                <w:sz w:val="26"/>
                <w:szCs w:val="26"/>
                <w:lang w:eastAsia="en-US"/>
              </w:rPr>
              <w:t>Для учня з ООП</w:t>
            </w:r>
          </w:p>
        </w:tc>
      </w:tr>
      <w:tr w:rsidR="008D0D86" w:rsidRPr="001234F3" w:rsidTr="00112767">
        <w:trPr>
          <w:trHeight w:val="352"/>
        </w:trPr>
        <w:tc>
          <w:tcPr>
            <w:tcW w:w="368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rPr>
                <w:sz w:val="26"/>
                <w:szCs w:val="26"/>
                <w:lang w:eastAsia="en-US"/>
              </w:rPr>
            </w:pPr>
            <w:r w:rsidRPr="001234F3">
              <w:rPr>
                <w:sz w:val="26"/>
                <w:szCs w:val="26"/>
                <w:lang w:eastAsia="en-US"/>
              </w:rPr>
              <w:t>Подані на дошці числа записати словами. Пояснити правопис.</w:t>
            </w:r>
          </w:p>
          <w:p w:rsidR="008D0D86" w:rsidRPr="001234F3" w:rsidRDefault="008D0D86" w:rsidP="00112767">
            <w:pPr>
              <w:rPr>
                <w:sz w:val="26"/>
                <w:szCs w:val="26"/>
                <w:lang w:eastAsia="en-US"/>
              </w:rPr>
            </w:pPr>
            <w:r w:rsidRPr="001234F3">
              <w:rPr>
                <w:sz w:val="26"/>
                <w:szCs w:val="26"/>
                <w:lang w:eastAsia="en-US"/>
              </w:rPr>
              <w:t>15, 16, 50, 60, 70, 80, 500, 700</w:t>
            </w:r>
          </w:p>
        </w:tc>
        <w:tc>
          <w:tcPr>
            <w:tcW w:w="5914"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rPr>
                <w:sz w:val="26"/>
                <w:szCs w:val="26"/>
                <w:lang w:eastAsia="en-US"/>
              </w:rPr>
            </w:pPr>
            <w:r w:rsidRPr="001234F3">
              <w:rPr>
                <w:sz w:val="26"/>
                <w:szCs w:val="26"/>
                <w:lang w:eastAsia="en-US"/>
              </w:rPr>
              <w:t>Завдання: на місці крапок (де треба) поставити м</w:t>
            </w:r>
            <w:r>
              <w:rPr>
                <w:sz w:val="26"/>
                <w:szCs w:val="26"/>
                <w:lang w:eastAsia="en-US"/>
              </w:rPr>
              <w:t>’</w:t>
            </w:r>
            <w:r w:rsidRPr="001234F3">
              <w:rPr>
                <w:sz w:val="26"/>
                <w:szCs w:val="26"/>
                <w:lang w:eastAsia="en-US"/>
              </w:rPr>
              <w:t>який знак.</w:t>
            </w:r>
          </w:p>
          <w:p w:rsidR="008D0D86" w:rsidRPr="001234F3" w:rsidRDefault="008D0D86" w:rsidP="00112767">
            <w:pPr>
              <w:rPr>
                <w:sz w:val="26"/>
                <w:szCs w:val="26"/>
                <w:lang w:eastAsia="en-US"/>
              </w:rPr>
            </w:pPr>
            <w:r w:rsidRPr="001234F3">
              <w:rPr>
                <w:sz w:val="26"/>
                <w:szCs w:val="26"/>
                <w:lang w:eastAsia="en-US"/>
              </w:rPr>
              <w:t>П</w:t>
            </w:r>
            <w:r>
              <w:rPr>
                <w:sz w:val="26"/>
                <w:szCs w:val="26"/>
                <w:lang w:eastAsia="en-US"/>
              </w:rPr>
              <w:t>’</w:t>
            </w:r>
            <w:r w:rsidRPr="001234F3">
              <w:rPr>
                <w:sz w:val="26"/>
                <w:szCs w:val="26"/>
                <w:lang w:eastAsia="en-US"/>
              </w:rPr>
              <w:t>ятн…надцять, шістнадцят…, п</w:t>
            </w:r>
            <w:r>
              <w:rPr>
                <w:sz w:val="26"/>
                <w:szCs w:val="26"/>
                <w:lang w:eastAsia="en-US"/>
              </w:rPr>
              <w:t>’</w:t>
            </w:r>
            <w:r w:rsidRPr="001234F3">
              <w:rPr>
                <w:sz w:val="26"/>
                <w:szCs w:val="26"/>
                <w:lang w:eastAsia="en-US"/>
              </w:rPr>
              <w:t>ят…сот, шіст…десят, сімдесят…, вісімдесят…, п</w:t>
            </w:r>
            <w:r>
              <w:rPr>
                <w:sz w:val="26"/>
                <w:szCs w:val="26"/>
                <w:lang w:eastAsia="en-US"/>
              </w:rPr>
              <w:t>’</w:t>
            </w:r>
            <w:r w:rsidRPr="001234F3">
              <w:rPr>
                <w:sz w:val="26"/>
                <w:szCs w:val="26"/>
                <w:lang w:eastAsia="en-US"/>
              </w:rPr>
              <w:t xml:space="preserve">ят…сот, сімсот… . </w:t>
            </w:r>
          </w:p>
        </w:tc>
      </w:tr>
    </w:tbl>
    <w:p w:rsidR="008D0D86" w:rsidRPr="001234F3" w:rsidRDefault="008D0D86" w:rsidP="008D0D86">
      <w:pPr>
        <w:ind w:firstLine="708"/>
        <w:jc w:val="both"/>
        <w:rPr>
          <w:sz w:val="26"/>
          <w:szCs w:val="26"/>
          <w:lang w:eastAsia="en-US"/>
        </w:rPr>
      </w:pPr>
    </w:p>
    <w:p w:rsidR="008D0D86" w:rsidRPr="001234F3" w:rsidRDefault="008D0D86" w:rsidP="008D0D86">
      <w:pPr>
        <w:ind w:firstLine="840"/>
        <w:jc w:val="both"/>
        <w:rPr>
          <w:sz w:val="26"/>
          <w:szCs w:val="26"/>
          <w:lang w:eastAsia="en-US"/>
        </w:rPr>
      </w:pPr>
      <w:r w:rsidRPr="001234F3">
        <w:rPr>
          <w:sz w:val="26"/>
          <w:szCs w:val="26"/>
          <w:lang w:eastAsia="en-US"/>
        </w:rPr>
        <w:t xml:space="preserve">Як саме виглядатиме конспект уроку, учитель вирішує сам, адже єдиних вимог до написання конспекту уроку в інклюзивному класі немає.  </w:t>
      </w:r>
    </w:p>
    <w:p w:rsidR="008D0D86" w:rsidRPr="001234F3" w:rsidRDefault="008D0D86" w:rsidP="008D0D86">
      <w:pPr>
        <w:ind w:firstLine="840"/>
        <w:jc w:val="both"/>
        <w:rPr>
          <w:sz w:val="26"/>
          <w:szCs w:val="26"/>
          <w:lang w:eastAsia="en-US"/>
        </w:rPr>
      </w:pPr>
      <w:r w:rsidRPr="001234F3">
        <w:rPr>
          <w:sz w:val="26"/>
          <w:szCs w:val="26"/>
          <w:lang w:eastAsia="en-US"/>
        </w:rPr>
        <w:lastRenderedPageBreak/>
        <w:t>Специфіка педагогічного процесу для учнів з пору</w:t>
      </w:r>
      <w:r w:rsidRPr="001234F3">
        <w:rPr>
          <w:sz w:val="26"/>
          <w:szCs w:val="26"/>
          <w:lang w:eastAsia="en-US"/>
        </w:rPr>
        <w:softHyphen/>
        <w:t>шеннями психофізичного розвитку полягає також у ви</w:t>
      </w:r>
      <w:r w:rsidRPr="001234F3">
        <w:rPr>
          <w:sz w:val="26"/>
          <w:szCs w:val="26"/>
          <w:lang w:eastAsia="en-US"/>
        </w:rPr>
        <w:softHyphen/>
        <w:t xml:space="preserve">користанні спеціальних </w:t>
      </w:r>
      <w:r w:rsidRPr="001234F3">
        <w:rPr>
          <w:i/>
          <w:iCs/>
          <w:sz w:val="26"/>
          <w:szCs w:val="26"/>
          <w:lang w:eastAsia="en-US"/>
        </w:rPr>
        <w:t xml:space="preserve">засобів корекції </w:t>
      </w:r>
      <w:r w:rsidRPr="001234F3">
        <w:rPr>
          <w:sz w:val="26"/>
          <w:szCs w:val="26"/>
          <w:lang w:eastAsia="en-US"/>
        </w:rPr>
        <w:t xml:space="preserve">з урахуванням конкретної категорії порушення. </w:t>
      </w:r>
    </w:p>
    <w:p w:rsidR="008D0D86" w:rsidRPr="001234F3" w:rsidRDefault="008D0D86" w:rsidP="008D0D86">
      <w:pPr>
        <w:ind w:firstLine="840"/>
        <w:jc w:val="both"/>
        <w:rPr>
          <w:i/>
          <w:iCs/>
          <w:sz w:val="26"/>
          <w:szCs w:val="26"/>
          <w:lang w:eastAsia="en-US"/>
        </w:rPr>
      </w:pPr>
      <w:r w:rsidRPr="001234F3">
        <w:rPr>
          <w:i/>
          <w:iCs/>
          <w:sz w:val="26"/>
          <w:szCs w:val="26"/>
          <w:lang w:eastAsia="en-US"/>
        </w:rPr>
        <w:t xml:space="preserve"> Адаптація змісту освіти до пізнавальних можливос</w:t>
      </w:r>
      <w:r w:rsidRPr="001234F3">
        <w:rPr>
          <w:i/>
          <w:iCs/>
          <w:sz w:val="26"/>
          <w:szCs w:val="26"/>
          <w:lang w:eastAsia="en-US"/>
        </w:rPr>
        <w:softHyphen/>
        <w:t>тей учнів</w:t>
      </w:r>
    </w:p>
    <w:p w:rsidR="008D0D86" w:rsidRPr="001234F3" w:rsidRDefault="008D0D86" w:rsidP="008D0D86">
      <w:pPr>
        <w:ind w:firstLine="840"/>
        <w:jc w:val="both"/>
        <w:rPr>
          <w:sz w:val="26"/>
          <w:szCs w:val="26"/>
          <w:lang w:eastAsia="en-US"/>
        </w:rPr>
      </w:pPr>
      <w:r w:rsidRPr="001234F3">
        <w:rPr>
          <w:sz w:val="26"/>
          <w:szCs w:val="26"/>
          <w:lang w:eastAsia="en-US"/>
        </w:rPr>
        <w:t>Для дітей з вадами інтелекту така адаптація, зокрема, полягає у зменшенні обсягу та спрощенні характеру мате</w:t>
      </w:r>
      <w:r w:rsidRPr="001234F3">
        <w:rPr>
          <w:sz w:val="26"/>
          <w:szCs w:val="26"/>
          <w:lang w:eastAsia="en-US"/>
        </w:rPr>
        <w:softHyphen/>
        <w:t>ріалу; для глухих дітей – у вилученні складного вербального матеріалу тощо. Усі адаптації відзначаються в Індивіду</w:t>
      </w:r>
      <w:r w:rsidRPr="001234F3">
        <w:rPr>
          <w:sz w:val="26"/>
          <w:szCs w:val="26"/>
          <w:lang w:eastAsia="en-US"/>
        </w:rPr>
        <w:softHyphen/>
        <w:t>альній програмі розвитку учня.</w:t>
      </w:r>
    </w:p>
    <w:p w:rsidR="008D0D86" w:rsidRPr="001234F3" w:rsidRDefault="008D0D86" w:rsidP="008D0D86">
      <w:pPr>
        <w:ind w:firstLine="840"/>
        <w:jc w:val="both"/>
        <w:rPr>
          <w:i/>
          <w:iCs/>
          <w:sz w:val="26"/>
          <w:szCs w:val="26"/>
          <w:lang w:eastAsia="en-US"/>
        </w:rPr>
      </w:pPr>
      <w:r w:rsidRPr="001234F3">
        <w:rPr>
          <w:i/>
          <w:iCs/>
          <w:sz w:val="26"/>
          <w:szCs w:val="26"/>
          <w:lang w:eastAsia="en-US"/>
        </w:rPr>
        <w:t>Наочність навчання</w:t>
      </w:r>
    </w:p>
    <w:p w:rsidR="008D0D86" w:rsidRPr="001234F3" w:rsidRDefault="008D0D86" w:rsidP="008D0D86">
      <w:pPr>
        <w:ind w:firstLine="840"/>
        <w:jc w:val="both"/>
        <w:rPr>
          <w:sz w:val="26"/>
          <w:szCs w:val="26"/>
          <w:lang w:eastAsia="en-US"/>
        </w:rPr>
      </w:pPr>
      <w:r w:rsidRPr="001234F3">
        <w:rPr>
          <w:sz w:val="26"/>
          <w:szCs w:val="26"/>
          <w:lang w:eastAsia="en-US"/>
        </w:rPr>
        <w:t>З урахуванням специфіки порушення добираються види наочності. Наприклад, для дітей зі зниженим зором словесно-наочні посібники друкуються більшим шрифтом, для дітей з вадами інтелекту наочність має бути конкретною, без абстрактних зображень і деталей, що відволікають від сприймання головного.</w:t>
      </w:r>
    </w:p>
    <w:p w:rsidR="008D0D86" w:rsidRPr="001234F3" w:rsidRDefault="008D0D86" w:rsidP="008D0D86">
      <w:pPr>
        <w:ind w:firstLine="840"/>
        <w:jc w:val="both"/>
        <w:rPr>
          <w:i/>
          <w:iCs/>
          <w:sz w:val="26"/>
          <w:szCs w:val="26"/>
          <w:lang w:eastAsia="en-US"/>
        </w:rPr>
      </w:pPr>
      <w:r w:rsidRPr="001234F3">
        <w:rPr>
          <w:i/>
          <w:iCs/>
          <w:sz w:val="26"/>
          <w:szCs w:val="26"/>
          <w:lang w:eastAsia="en-US"/>
        </w:rPr>
        <w:t>Уповільненість процесу навчання</w:t>
      </w:r>
    </w:p>
    <w:p w:rsidR="008D0D86" w:rsidRPr="001234F3" w:rsidRDefault="008D0D86" w:rsidP="008D0D86">
      <w:pPr>
        <w:ind w:firstLine="840"/>
        <w:jc w:val="both"/>
        <w:rPr>
          <w:sz w:val="26"/>
          <w:szCs w:val="26"/>
          <w:lang w:eastAsia="en-US"/>
        </w:rPr>
      </w:pPr>
      <w:r w:rsidRPr="001234F3">
        <w:rPr>
          <w:sz w:val="26"/>
          <w:szCs w:val="26"/>
          <w:lang w:eastAsia="en-US"/>
        </w:rPr>
        <w:t>Повідомлення інформації для дітей з вадами інтелек</w:t>
      </w:r>
      <w:r w:rsidRPr="001234F3">
        <w:rPr>
          <w:sz w:val="26"/>
          <w:szCs w:val="26"/>
          <w:lang w:eastAsia="en-US"/>
        </w:rPr>
        <w:softHyphen/>
        <w:t>ту, мовлення, слуху здійснюється дещо повільніше з ураху</w:t>
      </w:r>
      <w:r w:rsidRPr="001234F3">
        <w:rPr>
          <w:sz w:val="26"/>
          <w:szCs w:val="26"/>
          <w:lang w:eastAsia="en-US"/>
        </w:rPr>
        <w:softHyphen/>
        <w:t>ванням уповільненості сприймання вербальної інформації. Для дітей з порушеннями пізнавальної діяльності надається більше часу для обдумування відповіді, а для дітей з вадами зору – для запису.</w:t>
      </w:r>
    </w:p>
    <w:p w:rsidR="008D0D86" w:rsidRPr="001234F3" w:rsidRDefault="008D0D86" w:rsidP="008D0D86">
      <w:pPr>
        <w:ind w:firstLine="840"/>
        <w:jc w:val="both"/>
        <w:rPr>
          <w:i/>
          <w:iCs/>
          <w:sz w:val="26"/>
          <w:szCs w:val="26"/>
          <w:lang w:eastAsia="en-US"/>
        </w:rPr>
      </w:pPr>
      <w:r w:rsidRPr="001234F3">
        <w:rPr>
          <w:i/>
          <w:iCs/>
          <w:sz w:val="26"/>
          <w:szCs w:val="26"/>
          <w:lang w:eastAsia="en-US"/>
        </w:rPr>
        <w:t>Повторюваність у навчанні та вихованні</w:t>
      </w:r>
    </w:p>
    <w:p w:rsidR="008D0D86" w:rsidRPr="001234F3" w:rsidRDefault="008D0D86" w:rsidP="008D0D86">
      <w:pPr>
        <w:ind w:firstLine="840"/>
        <w:jc w:val="both"/>
        <w:rPr>
          <w:sz w:val="26"/>
          <w:szCs w:val="26"/>
          <w:lang w:eastAsia="en-US"/>
        </w:rPr>
      </w:pPr>
      <w:r w:rsidRPr="001234F3">
        <w:rPr>
          <w:sz w:val="26"/>
          <w:szCs w:val="26"/>
          <w:lang w:eastAsia="en-US"/>
        </w:rPr>
        <w:t>Через обмеженість або недосконалість сприймання є необхідність повторювати навчальні відомості. Проте цей засіб не означає механічного декілька разового повторен</w:t>
      </w:r>
      <w:r w:rsidRPr="001234F3">
        <w:rPr>
          <w:sz w:val="26"/>
          <w:szCs w:val="26"/>
          <w:lang w:eastAsia="en-US"/>
        </w:rPr>
        <w:softHyphen/>
        <w:t>ня одного й того ж матеріалу. Навпаки, слід використову</w:t>
      </w:r>
      <w:r w:rsidRPr="001234F3">
        <w:rPr>
          <w:sz w:val="26"/>
          <w:szCs w:val="26"/>
          <w:lang w:eastAsia="en-US"/>
        </w:rPr>
        <w:softHyphen/>
        <w:t>вати варіативність повторення для заповнення прогалин у сприйманні.</w:t>
      </w:r>
    </w:p>
    <w:p w:rsidR="008D0D86" w:rsidRPr="001234F3" w:rsidRDefault="008D0D86" w:rsidP="008D0D86">
      <w:pPr>
        <w:ind w:firstLine="840"/>
        <w:jc w:val="both"/>
        <w:rPr>
          <w:i/>
          <w:iCs/>
          <w:sz w:val="26"/>
          <w:szCs w:val="26"/>
          <w:lang w:eastAsia="en-US"/>
        </w:rPr>
      </w:pPr>
      <w:r w:rsidRPr="001234F3">
        <w:rPr>
          <w:i/>
          <w:iCs/>
          <w:sz w:val="26"/>
          <w:szCs w:val="26"/>
          <w:lang w:eastAsia="en-US"/>
        </w:rPr>
        <w:t>Оптимізація темпу роботи та динаміки втомлюва</w:t>
      </w:r>
      <w:r w:rsidRPr="001234F3">
        <w:rPr>
          <w:i/>
          <w:iCs/>
          <w:sz w:val="26"/>
          <w:szCs w:val="26"/>
          <w:lang w:eastAsia="en-US"/>
        </w:rPr>
        <w:softHyphen/>
        <w:t>ності</w:t>
      </w:r>
    </w:p>
    <w:p w:rsidR="008D0D86" w:rsidRPr="001234F3" w:rsidRDefault="008D0D86" w:rsidP="008D0D86">
      <w:pPr>
        <w:ind w:firstLine="840"/>
        <w:jc w:val="both"/>
        <w:rPr>
          <w:sz w:val="26"/>
          <w:szCs w:val="26"/>
          <w:lang w:eastAsia="en-US"/>
        </w:rPr>
      </w:pPr>
      <w:r w:rsidRPr="001234F3">
        <w:rPr>
          <w:sz w:val="26"/>
          <w:szCs w:val="26"/>
          <w:lang w:eastAsia="en-US"/>
        </w:rPr>
        <w:t>Цей засіб спрямовується на активізацію пізнавальної діяльності учнів, підтримку їхньої працездатності й перед</w:t>
      </w:r>
      <w:r w:rsidRPr="001234F3">
        <w:rPr>
          <w:sz w:val="26"/>
          <w:szCs w:val="26"/>
          <w:lang w:eastAsia="en-US"/>
        </w:rPr>
        <w:softHyphen/>
        <w:t>бачає, зокрема:</w:t>
      </w:r>
    </w:p>
    <w:p w:rsidR="008D0D86" w:rsidRPr="001234F3" w:rsidRDefault="008D0D86" w:rsidP="008D0D86">
      <w:pPr>
        <w:numPr>
          <w:ilvl w:val="0"/>
          <w:numId w:val="21"/>
        </w:numPr>
        <w:ind w:left="0" w:firstLine="840"/>
        <w:jc w:val="both"/>
        <w:rPr>
          <w:sz w:val="26"/>
          <w:szCs w:val="26"/>
          <w:lang w:eastAsia="en-US"/>
        </w:rPr>
      </w:pPr>
      <w:r w:rsidRPr="001234F3">
        <w:rPr>
          <w:sz w:val="26"/>
          <w:szCs w:val="26"/>
          <w:lang w:eastAsia="en-US"/>
        </w:rPr>
        <w:t>переключення учнів на різні види діяльності з метою за</w:t>
      </w:r>
      <w:r w:rsidRPr="001234F3">
        <w:rPr>
          <w:sz w:val="26"/>
          <w:szCs w:val="26"/>
          <w:lang w:eastAsia="en-US"/>
        </w:rPr>
        <w:softHyphen/>
        <w:t>побігання втомі;</w:t>
      </w:r>
    </w:p>
    <w:p w:rsidR="008D0D86" w:rsidRPr="001234F3" w:rsidRDefault="008D0D86" w:rsidP="008D0D86">
      <w:pPr>
        <w:numPr>
          <w:ilvl w:val="0"/>
          <w:numId w:val="21"/>
        </w:numPr>
        <w:ind w:left="0" w:firstLine="840"/>
        <w:jc w:val="both"/>
        <w:rPr>
          <w:sz w:val="26"/>
          <w:szCs w:val="26"/>
          <w:lang w:eastAsia="en-US"/>
        </w:rPr>
      </w:pPr>
      <w:r w:rsidRPr="001234F3">
        <w:rPr>
          <w:sz w:val="26"/>
          <w:szCs w:val="26"/>
          <w:lang w:eastAsia="en-US"/>
        </w:rPr>
        <w:t>використання у процесі викладу матеріалу цікавих фак</w:t>
      </w:r>
      <w:r w:rsidRPr="001234F3">
        <w:rPr>
          <w:sz w:val="26"/>
          <w:szCs w:val="26"/>
          <w:lang w:eastAsia="en-US"/>
        </w:rPr>
        <w:softHyphen/>
        <w:t>тів, прикладів, деталей;</w:t>
      </w:r>
    </w:p>
    <w:p w:rsidR="008D0D86" w:rsidRPr="001234F3" w:rsidRDefault="008D0D86" w:rsidP="008D0D86">
      <w:pPr>
        <w:numPr>
          <w:ilvl w:val="0"/>
          <w:numId w:val="21"/>
        </w:numPr>
        <w:ind w:left="0" w:firstLine="840"/>
        <w:jc w:val="both"/>
        <w:rPr>
          <w:sz w:val="26"/>
          <w:szCs w:val="26"/>
          <w:lang w:eastAsia="en-US"/>
        </w:rPr>
      </w:pPr>
      <w:r w:rsidRPr="001234F3">
        <w:rPr>
          <w:sz w:val="26"/>
          <w:szCs w:val="26"/>
          <w:lang w:eastAsia="en-US"/>
        </w:rPr>
        <w:t>емоційність викладу;</w:t>
      </w:r>
    </w:p>
    <w:p w:rsidR="008D0D86" w:rsidRPr="001234F3" w:rsidRDefault="008D0D86" w:rsidP="008D0D86">
      <w:pPr>
        <w:numPr>
          <w:ilvl w:val="0"/>
          <w:numId w:val="21"/>
        </w:numPr>
        <w:ind w:left="0" w:firstLine="840"/>
        <w:jc w:val="both"/>
        <w:rPr>
          <w:sz w:val="26"/>
          <w:szCs w:val="26"/>
          <w:lang w:eastAsia="en-US"/>
        </w:rPr>
      </w:pPr>
      <w:r w:rsidRPr="001234F3">
        <w:rPr>
          <w:sz w:val="26"/>
          <w:szCs w:val="26"/>
          <w:lang w:eastAsia="en-US"/>
        </w:rPr>
        <w:t>організація хвилин відпочинку на уроці;</w:t>
      </w:r>
    </w:p>
    <w:p w:rsidR="008D0D86" w:rsidRPr="001234F3" w:rsidRDefault="008D0D86" w:rsidP="008D0D86">
      <w:pPr>
        <w:numPr>
          <w:ilvl w:val="0"/>
          <w:numId w:val="21"/>
        </w:numPr>
        <w:ind w:left="0" w:firstLine="840"/>
        <w:jc w:val="both"/>
        <w:rPr>
          <w:sz w:val="26"/>
          <w:szCs w:val="26"/>
          <w:lang w:eastAsia="en-US"/>
        </w:rPr>
      </w:pPr>
      <w:r w:rsidRPr="001234F3">
        <w:rPr>
          <w:sz w:val="26"/>
          <w:szCs w:val="26"/>
          <w:lang w:eastAsia="en-US"/>
        </w:rPr>
        <w:t>створення ситуацій успіху.</w:t>
      </w:r>
    </w:p>
    <w:p w:rsidR="008D0D86" w:rsidRPr="001234F3" w:rsidRDefault="008D0D86" w:rsidP="008D0D86">
      <w:pPr>
        <w:ind w:firstLine="840"/>
        <w:jc w:val="both"/>
        <w:rPr>
          <w:i/>
          <w:iCs/>
          <w:sz w:val="26"/>
          <w:szCs w:val="26"/>
          <w:lang w:eastAsia="en-US"/>
        </w:rPr>
      </w:pPr>
      <w:r w:rsidRPr="001234F3">
        <w:rPr>
          <w:i/>
          <w:iCs/>
          <w:sz w:val="26"/>
          <w:szCs w:val="26"/>
          <w:lang w:eastAsia="en-US"/>
        </w:rPr>
        <w:t>Включення учня в діяльність, спрямовану на подо</w:t>
      </w:r>
      <w:r w:rsidRPr="001234F3">
        <w:rPr>
          <w:i/>
          <w:iCs/>
          <w:sz w:val="26"/>
          <w:szCs w:val="26"/>
          <w:lang w:eastAsia="en-US"/>
        </w:rPr>
        <w:softHyphen/>
        <w:t>лання труднощів і перешкод</w:t>
      </w:r>
    </w:p>
    <w:p w:rsidR="008D0D86" w:rsidRPr="001234F3" w:rsidRDefault="008D0D86" w:rsidP="008D0D86">
      <w:pPr>
        <w:ind w:firstLine="840"/>
        <w:jc w:val="both"/>
        <w:rPr>
          <w:sz w:val="26"/>
          <w:szCs w:val="26"/>
          <w:lang w:eastAsia="en-US"/>
        </w:rPr>
      </w:pPr>
      <w:r w:rsidRPr="001234F3">
        <w:rPr>
          <w:sz w:val="26"/>
          <w:szCs w:val="26"/>
          <w:lang w:eastAsia="en-US"/>
        </w:rPr>
        <w:t>Свідоме засвоєння знань можливе лише за умови ак</w:t>
      </w:r>
      <w:r w:rsidRPr="001234F3">
        <w:rPr>
          <w:sz w:val="26"/>
          <w:szCs w:val="26"/>
          <w:lang w:eastAsia="en-US"/>
        </w:rPr>
        <w:softHyphen/>
        <w:t>тивної діяльності учня на уроці, а самостійності діти на</w:t>
      </w:r>
      <w:r w:rsidRPr="001234F3">
        <w:rPr>
          <w:sz w:val="26"/>
          <w:szCs w:val="26"/>
          <w:lang w:eastAsia="en-US"/>
        </w:rPr>
        <w:softHyphen/>
        <w:t>будуть, вправляючись у практичній діяльності. Таке вправляння має передбачати не лише репродуктивні завдання, а й проблемні, творчі, у процесі яких діти долатимуть труднощі, міркуватимуть, пропону</w:t>
      </w:r>
      <w:r w:rsidRPr="001234F3">
        <w:rPr>
          <w:sz w:val="26"/>
          <w:szCs w:val="26"/>
          <w:lang w:eastAsia="en-US"/>
        </w:rPr>
        <w:softHyphen/>
        <w:t>ватимуть власні шляхи й способи дій. Така діяльність збіль</w:t>
      </w:r>
      <w:r w:rsidRPr="001234F3">
        <w:rPr>
          <w:sz w:val="26"/>
          <w:szCs w:val="26"/>
          <w:lang w:eastAsia="en-US"/>
        </w:rPr>
        <w:softHyphen/>
        <w:t>шить зону найближчого розвитку дітей, що й відповідає принципу корекційної спрямованості навчання.</w:t>
      </w:r>
    </w:p>
    <w:p w:rsidR="008D0D86" w:rsidRPr="001234F3" w:rsidRDefault="008D0D86" w:rsidP="008D0D86">
      <w:pPr>
        <w:ind w:firstLine="840"/>
        <w:jc w:val="both"/>
        <w:rPr>
          <w:i/>
          <w:iCs/>
          <w:sz w:val="26"/>
          <w:szCs w:val="26"/>
          <w:lang w:eastAsia="en-US"/>
        </w:rPr>
      </w:pPr>
      <w:r w:rsidRPr="001234F3">
        <w:rPr>
          <w:i/>
          <w:iCs/>
          <w:sz w:val="26"/>
          <w:szCs w:val="26"/>
          <w:lang w:eastAsia="en-US"/>
        </w:rPr>
        <w:t>Дотримання охоронного педагогічного режиму</w:t>
      </w:r>
    </w:p>
    <w:p w:rsidR="008D0D86" w:rsidRPr="001234F3" w:rsidRDefault="008D0D86" w:rsidP="008D0D86">
      <w:pPr>
        <w:ind w:firstLine="840"/>
        <w:jc w:val="both"/>
        <w:rPr>
          <w:sz w:val="26"/>
          <w:szCs w:val="26"/>
          <w:lang w:eastAsia="en-US"/>
        </w:rPr>
      </w:pPr>
      <w:r w:rsidRPr="001234F3">
        <w:rPr>
          <w:sz w:val="26"/>
          <w:szCs w:val="26"/>
          <w:lang w:eastAsia="en-US"/>
        </w:rPr>
        <w:t xml:space="preserve">Режим дня має враховувати підвищену втомлюваність дітей з ОПФР, швидку виснажливість центральної нервової системи, схильність до патологічних реакцій на </w:t>
      </w:r>
      <w:r w:rsidRPr="001234F3">
        <w:rPr>
          <w:sz w:val="26"/>
          <w:szCs w:val="26"/>
          <w:lang w:eastAsia="en-US"/>
        </w:rPr>
        <w:lastRenderedPageBreak/>
        <w:t>надмірне навантаження. В Індивідуальній програмі розви</w:t>
      </w:r>
      <w:r w:rsidRPr="001234F3">
        <w:rPr>
          <w:sz w:val="26"/>
          <w:szCs w:val="26"/>
          <w:lang w:eastAsia="en-US"/>
        </w:rPr>
        <w:softHyphen/>
        <w:t>тку зазначаються потреби дитини, через які можуть бути внесені певні корективи у режим дня: розклад уроків, до</w:t>
      </w:r>
      <w:r w:rsidRPr="001234F3">
        <w:rPr>
          <w:sz w:val="26"/>
          <w:szCs w:val="26"/>
          <w:lang w:eastAsia="en-US"/>
        </w:rPr>
        <w:softHyphen/>
        <w:t xml:space="preserve">датковий відпочинок, обмеження у позакласних заходах. </w:t>
      </w:r>
    </w:p>
    <w:p w:rsidR="008D0D86" w:rsidRPr="001234F3" w:rsidRDefault="008D0D86" w:rsidP="008D0D86">
      <w:pPr>
        <w:ind w:firstLine="840"/>
        <w:jc w:val="both"/>
        <w:rPr>
          <w:i/>
          <w:iCs/>
          <w:sz w:val="26"/>
          <w:szCs w:val="26"/>
          <w:lang w:eastAsia="en-US"/>
        </w:rPr>
      </w:pPr>
      <w:r w:rsidRPr="001234F3">
        <w:rPr>
          <w:i/>
          <w:iCs/>
          <w:sz w:val="26"/>
          <w:szCs w:val="26"/>
          <w:lang w:eastAsia="en-US"/>
        </w:rPr>
        <w:t>Позитивні емоції педагога як засіб стимулювання ді</w:t>
      </w:r>
      <w:r w:rsidRPr="001234F3">
        <w:rPr>
          <w:i/>
          <w:iCs/>
          <w:sz w:val="26"/>
          <w:szCs w:val="26"/>
          <w:lang w:eastAsia="en-US"/>
        </w:rPr>
        <w:softHyphen/>
        <w:t>тей до діяльності й спілкування</w:t>
      </w:r>
    </w:p>
    <w:p w:rsidR="008D0D86" w:rsidRPr="001234F3" w:rsidRDefault="008D0D86" w:rsidP="008D0D86">
      <w:pPr>
        <w:ind w:firstLine="840"/>
        <w:jc w:val="both"/>
        <w:rPr>
          <w:sz w:val="26"/>
          <w:szCs w:val="26"/>
          <w:lang w:eastAsia="en-US"/>
        </w:rPr>
      </w:pPr>
      <w:r w:rsidRPr="001234F3">
        <w:rPr>
          <w:sz w:val="26"/>
          <w:szCs w:val="26"/>
          <w:lang w:eastAsia="en-US"/>
        </w:rPr>
        <w:t>Частина учнів з ОПФР через негативні соціальні фак</w:t>
      </w:r>
      <w:r w:rsidRPr="001234F3">
        <w:rPr>
          <w:sz w:val="26"/>
          <w:szCs w:val="26"/>
          <w:lang w:eastAsia="en-US"/>
        </w:rPr>
        <w:softHyphen/>
        <w:t>тори є пасивними, не вірять у свої можливості, тому опти</w:t>
      </w:r>
      <w:r w:rsidRPr="001234F3">
        <w:rPr>
          <w:sz w:val="26"/>
          <w:szCs w:val="26"/>
          <w:lang w:eastAsia="en-US"/>
        </w:rPr>
        <w:softHyphen/>
        <w:t>містична налаштованість педагога, його позитивний емо</w:t>
      </w:r>
      <w:r w:rsidRPr="001234F3">
        <w:rPr>
          <w:sz w:val="26"/>
          <w:szCs w:val="26"/>
          <w:lang w:eastAsia="en-US"/>
        </w:rPr>
        <w:softHyphen/>
        <w:t>ційний стан слугують суттєвим стимулом активізації учнів, їхнього розвитку.</w:t>
      </w:r>
    </w:p>
    <w:p w:rsidR="008D0D86" w:rsidRPr="001234F3" w:rsidRDefault="008D0D86" w:rsidP="008D0D86">
      <w:pPr>
        <w:ind w:firstLine="840"/>
        <w:jc w:val="both"/>
        <w:rPr>
          <w:sz w:val="26"/>
          <w:szCs w:val="26"/>
          <w:lang w:eastAsia="en-US"/>
        </w:rPr>
      </w:pPr>
      <w:r w:rsidRPr="001234F3">
        <w:rPr>
          <w:i/>
          <w:iCs/>
          <w:sz w:val="26"/>
          <w:szCs w:val="26"/>
          <w:lang w:eastAsia="en-US"/>
        </w:rPr>
        <w:t xml:space="preserve">Стимулююча функція педагогічної оцінки </w:t>
      </w:r>
    </w:p>
    <w:p w:rsidR="008D0D86" w:rsidRPr="001234F3" w:rsidRDefault="008D0D86" w:rsidP="008D0D86">
      <w:pPr>
        <w:ind w:firstLine="840"/>
        <w:jc w:val="both"/>
        <w:rPr>
          <w:sz w:val="26"/>
          <w:szCs w:val="26"/>
          <w:lang w:eastAsia="en-US"/>
        </w:rPr>
      </w:pPr>
      <w:r w:rsidRPr="001234F3">
        <w:rPr>
          <w:sz w:val="26"/>
          <w:szCs w:val="26"/>
          <w:lang w:eastAsia="en-US"/>
        </w:rPr>
        <w:t>З метою стимулювання навчальної діяльності дітей, побудови і регулювання стосунків з ними в інклюзивному класі слід враховувати, що підвищена залежність само</w:t>
      </w:r>
      <w:r w:rsidRPr="001234F3">
        <w:rPr>
          <w:sz w:val="26"/>
          <w:szCs w:val="26"/>
          <w:lang w:eastAsia="en-US"/>
        </w:rPr>
        <w:softHyphen/>
        <w:t>почуття, психічного тонусу і працездатності дітей з ОПФР від зовнішніх умов висувають і специфічні вимоги до оці</w:t>
      </w:r>
      <w:r w:rsidRPr="001234F3">
        <w:rPr>
          <w:sz w:val="26"/>
          <w:szCs w:val="26"/>
          <w:lang w:eastAsia="en-US"/>
        </w:rPr>
        <w:softHyphen/>
        <w:t>нювання. Специфіка полягає у зменшенні кількісної ролі оцінки, використанні її якісного потенціалу. На відміну від загальноприйнятих підходів до оцінки, яка виставляється на підставі порівняння результатів роботи учня і нормативних вимог, у корекційно-педагогічній діяльності оцінюють</w:t>
      </w:r>
      <w:r w:rsidRPr="001234F3">
        <w:rPr>
          <w:sz w:val="26"/>
          <w:szCs w:val="26"/>
          <w:lang w:eastAsia="en-US"/>
        </w:rPr>
        <w:softHyphen/>
        <w:t>ся сьогоднішні досягнення учня порівняно до вчорашніх. Здійснюється це дуже індивідуально, з урахуванням реаль</w:t>
      </w:r>
      <w:r w:rsidRPr="001234F3">
        <w:rPr>
          <w:sz w:val="26"/>
          <w:szCs w:val="26"/>
          <w:lang w:eastAsia="en-US"/>
        </w:rPr>
        <w:softHyphen/>
        <w:t>них навчальних можливостей дитини, рівня її досягнень у кожній конкретній галузі, міри старанності, наполегливос</w:t>
      </w:r>
      <w:r w:rsidRPr="001234F3">
        <w:rPr>
          <w:sz w:val="26"/>
          <w:szCs w:val="26"/>
          <w:lang w:eastAsia="en-US"/>
        </w:rPr>
        <w:softHyphen/>
        <w:t>ті, праці, вкладеної у досягнення.</w:t>
      </w:r>
    </w:p>
    <w:p w:rsidR="008D0D86" w:rsidRPr="001234F3" w:rsidRDefault="008D0D86" w:rsidP="008D0D86">
      <w:pPr>
        <w:jc w:val="center"/>
        <w:rPr>
          <w:rFonts w:eastAsia="MS Mincho"/>
          <w:b/>
          <w:bCs/>
          <w:sz w:val="26"/>
          <w:szCs w:val="26"/>
          <w:lang w:eastAsia="ja-JP"/>
        </w:rPr>
      </w:pPr>
    </w:p>
    <w:p w:rsidR="008D0D86" w:rsidRPr="001234F3" w:rsidRDefault="008D0D86" w:rsidP="008D0D86">
      <w:pPr>
        <w:ind w:firstLine="0"/>
        <w:jc w:val="center"/>
        <w:rPr>
          <w:b/>
          <w:sz w:val="26"/>
          <w:szCs w:val="26"/>
        </w:rPr>
      </w:pPr>
      <w:r>
        <w:rPr>
          <w:b/>
          <w:sz w:val="26"/>
          <w:szCs w:val="26"/>
        </w:rPr>
        <w:t xml:space="preserve">1.2 </w:t>
      </w:r>
      <w:r w:rsidRPr="001234F3">
        <w:rPr>
          <w:b/>
          <w:sz w:val="26"/>
          <w:szCs w:val="26"/>
        </w:rPr>
        <w:t>Використання комп</w:t>
      </w:r>
      <w:r>
        <w:rPr>
          <w:b/>
          <w:sz w:val="26"/>
          <w:szCs w:val="26"/>
        </w:rPr>
        <w:t>’</w:t>
      </w:r>
      <w:r w:rsidRPr="001234F3">
        <w:rPr>
          <w:b/>
          <w:sz w:val="26"/>
          <w:szCs w:val="26"/>
        </w:rPr>
        <w:t>ютерних технологій при роботі з дітьми з інтелектуальними вадами</w:t>
      </w:r>
    </w:p>
    <w:p w:rsidR="008D0D86" w:rsidRPr="001234F3" w:rsidRDefault="008D0D86" w:rsidP="008D0D86">
      <w:pPr>
        <w:ind w:firstLine="0"/>
        <w:jc w:val="both"/>
        <w:rPr>
          <w:b/>
          <w:sz w:val="26"/>
          <w:szCs w:val="26"/>
        </w:rPr>
      </w:pPr>
    </w:p>
    <w:p w:rsidR="008D0D86" w:rsidRPr="001234F3" w:rsidRDefault="008D0D86" w:rsidP="008D0D86">
      <w:pPr>
        <w:ind w:firstLine="840"/>
        <w:jc w:val="both"/>
        <w:rPr>
          <w:sz w:val="26"/>
          <w:szCs w:val="26"/>
        </w:rPr>
      </w:pPr>
      <w:r w:rsidRPr="001234F3">
        <w:rPr>
          <w:sz w:val="26"/>
          <w:szCs w:val="26"/>
        </w:rPr>
        <w:t>Основна ідея використання комп</w:t>
      </w:r>
      <w:r>
        <w:rPr>
          <w:sz w:val="26"/>
          <w:szCs w:val="26"/>
        </w:rPr>
        <w:t>’</w:t>
      </w:r>
      <w:r w:rsidRPr="001234F3">
        <w:rPr>
          <w:sz w:val="26"/>
          <w:szCs w:val="26"/>
        </w:rPr>
        <w:t>ютерної техніки полягає  у тому, що комп</w:t>
      </w:r>
      <w:r>
        <w:rPr>
          <w:sz w:val="26"/>
          <w:szCs w:val="26"/>
        </w:rPr>
        <w:t>’</w:t>
      </w:r>
      <w:r w:rsidRPr="001234F3">
        <w:rPr>
          <w:sz w:val="26"/>
          <w:szCs w:val="26"/>
        </w:rPr>
        <w:t>ютер має бути не об</w:t>
      </w:r>
      <w:r>
        <w:rPr>
          <w:sz w:val="26"/>
          <w:szCs w:val="26"/>
        </w:rPr>
        <w:t>’</w:t>
      </w:r>
      <w:r w:rsidRPr="001234F3">
        <w:rPr>
          <w:sz w:val="26"/>
          <w:szCs w:val="26"/>
        </w:rPr>
        <w:t>єктом вивчення, а засобом, за допомогою якого дитина зможе заповнити прогалини знань з того чи іншого предмету.</w:t>
      </w:r>
    </w:p>
    <w:p w:rsidR="008D0D86" w:rsidRPr="001234F3" w:rsidRDefault="008D0D86" w:rsidP="008D0D86">
      <w:pPr>
        <w:ind w:firstLine="840"/>
        <w:jc w:val="both"/>
        <w:rPr>
          <w:sz w:val="26"/>
          <w:szCs w:val="26"/>
        </w:rPr>
      </w:pPr>
      <w:r w:rsidRPr="001234F3">
        <w:rPr>
          <w:sz w:val="26"/>
          <w:szCs w:val="26"/>
        </w:rPr>
        <w:t>Вдало дібрані комп</w:t>
      </w:r>
      <w:r>
        <w:rPr>
          <w:sz w:val="26"/>
          <w:szCs w:val="26"/>
        </w:rPr>
        <w:t>’</w:t>
      </w:r>
      <w:r w:rsidRPr="001234F3">
        <w:rPr>
          <w:sz w:val="26"/>
          <w:szCs w:val="26"/>
        </w:rPr>
        <w:t>ютерні програми забезпечують розвиток здібностей дітей, їх інтересів, вмінь, навичок і потребують певного рівня пізнавальної активності.</w:t>
      </w:r>
    </w:p>
    <w:p w:rsidR="008D0D86" w:rsidRPr="001234F3" w:rsidRDefault="008D0D86" w:rsidP="008D0D86">
      <w:pPr>
        <w:ind w:firstLine="840"/>
        <w:jc w:val="both"/>
        <w:rPr>
          <w:sz w:val="26"/>
          <w:szCs w:val="26"/>
        </w:rPr>
      </w:pPr>
      <w:r w:rsidRPr="001234F3">
        <w:rPr>
          <w:sz w:val="26"/>
          <w:szCs w:val="26"/>
        </w:rPr>
        <w:t>Під час використання комп</w:t>
      </w:r>
      <w:r>
        <w:rPr>
          <w:sz w:val="26"/>
          <w:szCs w:val="26"/>
        </w:rPr>
        <w:t>’</w:t>
      </w:r>
      <w:r w:rsidRPr="001234F3">
        <w:rPr>
          <w:sz w:val="26"/>
          <w:szCs w:val="26"/>
        </w:rPr>
        <w:t xml:space="preserve">ютера на уроці слід враховувати особливості психіки дітей з вадами інтелекту, передусім ті, які можуть ускладнювати роботу з технікою. Це, зокрема: </w:t>
      </w:r>
    </w:p>
    <w:p w:rsidR="008D0D86" w:rsidRPr="001234F3" w:rsidRDefault="008D0D86" w:rsidP="008D0D86">
      <w:pPr>
        <w:pStyle w:val="ListParagraph"/>
        <w:numPr>
          <w:ilvl w:val="0"/>
          <w:numId w:val="14"/>
        </w:numPr>
        <w:ind w:left="0" w:firstLine="840"/>
        <w:jc w:val="both"/>
        <w:rPr>
          <w:sz w:val="26"/>
          <w:szCs w:val="26"/>
        </w:rPr>
      </w:pPr>
      <w:r w:rsidRPr="001234F3">
        <w:rPr>
          <w:sz w:val="26"/>
          <w:szCs w:val="26"/>
        </w:rPr>
        <w:t xml:space="preserve">підвищена втомлюваність, </w:t>
      </w:r>
    </w:p>
    <w:p w:rsidR="008D0D86" w:rsidRPr="001234F3" w:rsidRDefault="008D0D86" w:rsidP="008D0D86">
      <w:pPr>
        <w:pStyle w:val="ListParagraph"/>
        <w:numPr>
          <w:ilvl w:val="0"/>
          <w:numId w:val="14"/>
        </w:numPr>
        <w:ind w:left="0" w:firstLine="840"/>
        <w:jc w:val="both"/>
        <w:rPr>
          <w:sz w:val="26"/>
          <w:szCs w:val="26"/>
        </w:rPr>
      </w:pPr>
      <w:r w:rsidRPr="001234F3">
        <w:rPr>
          <w:sz w:val="26"/>
          <w:szCs w:val="26"/>
        </w:rPr>
        <w:t xml:space="preserve">розсіяна увага, </w:t>
      </w:r>
    </w:p>
    <w:p w:rsidR="008D0D86" w:rsidRPr="001234F3" w:rsidRDefault="008D0D86" w:rsidP="008D0D86">
      <w:pPr>
        <w:pStyle w:val="ListParagraph"/>
        <w:numPr>
          <w:ilvl w:val="0"/>
          <w:numId w:val="14"/>
        </w:numPr>
        <w:ind w:left="0" w:firstLine="840"/>
        <w:jc w:val="both"/>
        <w:rPr>
          <w:sz w:val="26"/>
          <w:szCs w:val="26"/>
        </w:rPr>
      </w:pPr>
      <w:r w:rsidRPr="001234F3">
        <w:rPr>
          <w:sz w:val="26"/>
          <w:szCs w:val="26"/>
        </w:rPr>
        <w:t xml:space="preserve">сповільнений темп сприймання, </w:t>
      </w:r>
    </w:p>
    <w:p w:rsidR="008D0D86" w:rsidRPr="001234F3" w:rsidRDefault="008D0D86" w:rsidP="008D0D86">
      <w:pPr>
        <w:pStyle w:val="ListParagraph"/>
        <w:numPr>
          <w:ilvl w:val="0"/>
          <w:numId w:val="14"/>
        </w:numPr>
        <w:ind w:left="0" w:firstLine="840"/>
        <w:jc w:val="both"/>
        <w:rPr>
          <w:sz w:val="26"/>
          <w:szCs w:val="26"/>
        </w:rPr>
      </w:pPr>
      <w:r w:rsidRPr="001234F3">
        <w:rPr>
          <w:sz w:val="26"/>
          <w:szCs w:val="26"/>
        </w:rPr>
        <w:t xml:space="preserve">тривале входження в процес роботи. </w:t>
      </w:r>
    </w:p>
    <w:p w:rsidR="008D0D86" w:rsidRPr="001234F3" w:rsidRDefault="008D0D86" w:rsidP="008D0D86">
      <w:pPr>
        <w:ind w:firstLine="840"/>
        <w:jc w:val="both"/>
        <w:rPr>
          <w:sz w:val="26"/>
          <w:szCs w:val="26"/>
        </w:rPr>
      </w:pPr>
      <w:r w:rsidRPr="001234F3">
        <w:rPr>
          <w:sz w:val="26"/>
          <w:szCs w:val="26"/>
        </w:rPr>
        <w:t>Інтерес до комп</w:t>
      </w:r>
      <w:r>
        <w:rPr>
          <w:sz w:val="26"/>
          <w:szCs w:val="26"/>
        </w:rPr>
        <w:t>’</w:t>
      </w:r>
      <w:r w:rsidRPr="001234F3">
        <w:rPr>
          <w:sz w:val="26"/>
          <w:szCs w:val="26"/>
        </w:rPr>
        <w:t>ютера підвищує працездатність, зосереджує увагу і дещо збільшує темп роботи.</w:t>
      </w:r>
    </w:p>
    <w:p w:rsidR="008D0D86" w:rsidRPr="001234F3" w:rsidRDefault="008D0D86" w:rsidP="008D0D86">
      <w:pPr>
        <w:ind w:firstLine="840"/>
        <w:jc w:val="both"/>
        <w:rPr>
          <w:sz w:val="26"/>
          <w:szCs w:val="26"/>
        </w:rPr>
      </w:pPr>
      <w:r w:rsidRPr="001234F3">
        <w:rPr>
          <w:sz w:val="26"/>
          <w:szCs w:val="26"/>
        </w:rPr>
        <w:t>У дітей з вадами інтелекту з великими труднощами виробляються нові умовні зв</w:t>
      </w:r>
      <w:r>
        <w:rPr>
          <w:sz w:val="26"/>
          <w:szCs w:val="26"/>
        </w:rPr>
        <w:t>’</w:t>
      </w:r>
      <w:r w:rsidRPr="001234F3">
        <w:rPr>
          <w:sz w:val="26"/>
          <w:szCs w:val="26"/>
        </w:rPr>
        <w:t>язки, а з</w:t>
      </w:r>
      <w:r>
        <w:rPr>
          <w:sz w:val="26"/>
          <w:szCs w:val="26"/>
        </w:rPr>
        <w:t>’</w:t>
      </w:r>
      <w:r w:rsidRPr="001234F3">
        <w:rPr>
          <w:sz w:val="26"/>
          <w:szCs w:val="26"/>
        </w:rPr>
        <w:t xml:space="preserve">явившись, вони стають нестійкими та недиференційованими. Можливість </w:t>
      </w:r>
      <w:r w:rsidRPr="001234F3">
        <w:rPr>
          <w:sz w:val="26"/>
          <w:szCs w:val="26"/>
        </w:rPr>
        <w:lastRenderedPageBreak/>
        <w:t>прикладного комп</w:t>
      </w:r>
      <w:r>
        <w:rPr>
          <w:sz w:val="26"/>
          <w:szCs w:val="26"/>
        </w:rPr>
        <w:t>’</w:t>
      </w:r>
      <w:r w:rsidRPr="001234F3">
        <w:rPr>
          <w:sz w:val="26"/>
          <w:szCs w:val="26"/>
        </w:rPr>
        <w:t>ютерного середовища демонструвати  різні складні явища дає змогу зробити ці зв</w:t>
      </w:r>
      <w:r>
        <w:rPr>
          <w:sz w:val="26"/>
          <w:szCs w:val="26"/>
        </w:rPr>
        <w:t>’</w:t>
      </w:r>
      <w:r w:rsidRPr="001234F3">
        <w:rPr>
          <w:sz w:val="26"/>
          <w:szCs w:val="26"/>
        </w:rPr>
        <w:t>язки стійкішими.</w:t>
      </w:r>
    </w:p>
    <w:p w:rsidR="008D0D86" w:rsidRPr="001234F3" w:rsidRDefault="008D0D86" w:rsidP="008D0D86">
      <w:pPr>
        <w:ind w:firstLine="840"/>
        <w:jc w:val="both"/>
        <w:rPr>
          <w:sz w:val="26"/>
          <w:szCs w:val="26"/>
        </w:rPr>
      </w:pPr>
      <w:r w:rsidRPr="001234F3">
        <w:rPr>
          <w:sz w:val="26"/>
          <w:szCs w:val="26"/>
        </w:rPr>
        <w:t>Характерною особливістю розумово відсталих учнів є: бідність уявлень; дітям дуже важко перенести нові знання в нову ситуацію, оскільки вони користуються схемою раніше засвоєних знань. Комп</w:t>
      </w:r>
      <w:r>
        <w:rPr>
          <w:sz w:val="26"/>
          <w:szCs w:val="26"/>
        </w:rPr>
        <w:t>’</w:t>
      </w:r>
      <w:r w:rsidRPr="001234F3">
        <w:rPr>
          <w:sz w:val="26"/>
          <w:szCs w:val="26"/>
        </w:rPr>
        <w:t>ютерна програма надає велику можливість моделювання різних ситуацій, що значно збагачує досвід дітей.</w:t>
      </w:r>
    </w:p>
    <w:p w:rsidR="008D0D86" w:rsidRPr="001234F3" w:rsidRDefault="008D0D86" w:rsidP="008D0D86">
      <w:pPr>
        <w:ind w:firstLine="840"/>
        <w:jc w:val="both"/>
        <w:rPr>
          <w:sz w:val="26"/>
          <w:szCs w:val="26"/>
        </w:rPr>
      </w:pPr>
      <w:r w:rsidRPr="001234F3">
        <w:rPr>
          <w:sz w:val="26"/>
          <w:szCs w:val="26"/>
        </w:rPr>
        <w:t>Загальний недорозвиток мовлення, некритичність мислення, слабкість самоконтролю, невпевненість у своїх діях призводять до частого звертання за допомогою до вчителя, який часто фізично не встигає приділити достатню увагу кожному учневі. Комп</w:t>
      </w:r>
      <w:r>
        <w:rPr>
          <w:sz w:val="26"/>
          <w:szCs w:val="26"/>
        </w:rPr>
        <w:t>’</w:t>
      </w:r>
      <w:r w:rsidRPr="001234F3">
        <w:rPr>
          <w:sz w:val="26"/>
          <w:szCs w:val="26"/>
        </w:rPr>
        <w:t>ютерна програма з героєм-помічником дозволяє подолати цю проблему. Комп</w:t>
      </w:r>
      <w:r>
        <w:rPr>
          <w:sz w:val="26"/>
          <w:szCs w:val="26"/>
        </w:rPr>
        <w:t>’</w:t>
      </w:r>
      <w:r w:rsidRPr="001234F3">
        <w:rPr>
          <w:sz w:val="26"/>
          <w:szCs w:val="26"/>
        </w:rPr>
        <w:t>ютерний герой – це цікавий співрозмовник, який в разі труднощів приходить на допомогу дитині, підказує та пояснює матеріал.</w:t>
      </w:r>
    </w:p>
    <w:p w:rsidR="008D0D86" w:rsidRPr="001234F3" w:rsidRDefault="008D0D86" w:rsidP="008D0D86">
      <w:pPr>
        <w:ind w:firstLine="840"/>
        <w:jc w:val="both"/>
        <w:rPr>
          <w:sz w:val="26"/>
          <w:szCs w:val="26"/>
        </w:rPr>
      </w:pPr>
      <w:r w:rsidRPr="001234F3">
        <w:rPr>
          <w:sz w:val="26"/>
          <w:szCs w:val="26"/>
        </w:rPr>
        <w:t>Комп</w:t>
      </w:r>
      <w:r>
        <w:rPr>
          <w:sz w:val="26"/>
          <w:szCs w:val="26"/>
        </w:rPr>
        <w:t>’</w:t>
      </w:r>
      <w:r w:rsidRPr="001234F3">
        <w:rPr>
          <w:sz w:val="26"/>
          <w:szCs w:val="26"/>
        </w:rPr>
        <w:t>ютер та комп</w:t>
      </w:r>
      <w:r>
        <w:rPr>
          <w:sz w:val="26"/>
          <w:szCs w:val="26"/>
        </w:rPr>
        <w:t>’</w:t>
      </w:r>
      <w:r w:rsidRPr="001234F3">
        <w:rPr>
          <w:sz w:val="26"/>
          <w:szCs w:val="26"/>
        </w:rPr>
        <w:t>ютерну програму в тій чи іншій мірі можна використовувати на будь-якому етапі уроку в залежності від дидактичної мети. На етапі повторення та перевірки наявних знань учнів комп</w:t>
      </w:r>
      <w:r>
        <w:rPr>
          <w:sz w:val="26"/>
          <w:szCs w:val="26"/>
        </w:rPr>
        <w:t>’</w:t>
      </w:r>
      <w:r w:rsidRPr="001234F3">
        <w:rPr>
          <w:sz w:val="26"/>
          <w:szCs w:val="26"/>
        </w:rPr>
        <w:t xml:space="preserve">ютерну програму можна використовувати у вигляді нескладних тестових завдань. При цьому особливості психіки розумово відсталих дітей треба враховувати так: питання не повинні бути двозначними; кількість варіантів відповідей повинна бути мінімальною, а самі відповіді мають носити чітко визначений характер. </w:t>
      </w:r>
    </w:p>
    <w:p w:rsidR="008D0D86" w:rsidRPr="001234F3" w:rsidRDefault="008D0D86" w:rsidP="008D0D86">
      <w:pPr>
        <w:ind w:firstLine="840"/>
        <w:jc w:val="both"/>
        <w:rPr>
          <w:sz w:val="26"/>
          <w:szCs w:val="26"/>
        </w:rPr>
      </w:pPr>
      <w:r w:rsidRPr="001234F3">
        <w:rPr>
          <w:sz w:val="26"/>
          <w:szCs w:val="26"/>
        </w:rPr>
        <w:t>На етапі пояснення нового матеріалу можливість комп</w:t>
      </w:r>
      <w:r>
        <w:rPr>
          <w:sz w:val="26"/>
          <w:szCs w:val="26"/>
        </w:rPr>
        <w:t>’</w:t>
      </w:r>
      <w:r w:rsidRPr="001234F3">
        <w:rPr>
          <w:sz w:val="26"/>
          <w:szCs w:val="26"/>
        </w:rPr>
        <w:t>ютера моделювати різні складні явища може стати незамінною. Використовуючи відповідну програму вчитель може не тільки розповісти, а й продемонструвати учням у дії того чи іншого явища або властивість предмету, які за реальних умов відтворити дуже важко. На етапі узагальнення та закріплення знань можна використовувати комп</w:t>
      </w:r>
      <w:r>
        <w:rPr>
          <w:sz w:val="26"/>
          <w:szCs w:val="26"/>
        </w:rPr>
        <w:t>’</w:t>
      </w:r>
      <w:r w:rsidRPr="001234F3">
        <w:rPr>
          <w:sz w:val="26"/>
          <w:szCs w:val="26"/>
        </w:rPr>
        <w:t>ютерну програму для виявлення прогалин у засвоєнні матеріалу та визначення шляхів їх усунення.</w:t>
      </w:r>
    </w:p>
    <w:p w:rsidR="008D0D86" w:rsidRPr="001234F3" w:rsidRDefault="008D0D86" w:rsidP="008D0D86">
      <w:pPr>
        <w:ind w:firstLine="840"/>
        <w:jc w:val="both"/>
        <w:rPr>
          <w:sz w:val="26"/>
          <w:szCs w:val="26"/>
        </w:rPr>
      </w:pPr>
      <w:r w:rsidRPr="001234F3">
        <w:rPr>
          <w:sz w:val="26"/>
          <w:szCs w:val="26"/>
        </w:rPr>
        <w:t>Проте, слід враховувати, що учні з ООП мають відхилення не лише у психічному, але  й фізичному здоров</w:t>
      </w:r>
      <w:r>
        <w:rPr>
          <w:sz w:val="26"/>
          <w:szCs w:val="26"/>
        </w:rPr>
        <w:t>’</w:t>
      </w:r>
      <w:r w:rsidRPr="001234F3">
        <w:rPr>
          <w:sz w:val="26"/>
          <w:szCs w:val="26"/>
        </w:rPr>
        <w:t>ї. З огляду на це</w:t>
      </w:r>
      <w:r>
        <w:rPr>
          <w:sz w:val="26"/>
          <w:szCs w:val="26"/>
        </w:rPr>
        <w:t>,</w:t>
      </w:r>
      <w:r w:rsidRPr="001234F3">
        <w:rPr>
          <w:sz w:val="26"/>
          <w:szCs w:val="26"/>
        </w:rPr>
        <w:t xml:space="preserve"> доцільним буде використання комп</w:t>
      </w:r>
      <w:r>
        <w:rPr>
          <w:sz w:val="26"/>
          <w:szCs w:val="26"/>
        </w:rPr>
        <w:t>’</w:t>
      </w:r>
      <w:r w:rsidRPr="001234F3">
        <w:rPr>
          <w:sz w:val="26"/>
          <w:szCs w:val="26"/>
        </w:rPr>
        <w:t>ютера лише на якомусь одному етапі уроку. Робота з комп</w:t>
      </w:r>
      <w:r>
        <w:rPr>
          <w:sz w:val="26"/>
          <w:szCs w:val="26"/>
        </w:rPr>
        <w:t>’</w:t>
      </w:r>
      <w:r w:rsidRPr="001234F3">
        <w:rPr>
          <w:sz w:val="26"/>
          <w:szCs w:val="26"/>
        </w:rPr>
        <w:t>ютером не повинна викликати труднощів і негативних емоцій. Слід пам</w:t>
      </w:r>
      <w:r>
        <w:rPr>
          <w:sz w:val="26"/>
          <w:szCs w:val="26"/>
        </w:rPr>
        <w:t>’</w:t>
      </w:r>
      <w:r w:rsidRPr="001234F3">
        <w:rPr>
          <w:sz w:val="26"/>
          <w:szCs w:val="26"/>
        </w:rPr>
        <w:t>ятати, що багато ігор, розроблених для  дітей з нормативним розвитком, є не тільки малопродуктивними для розумового, емоційного, особистісного розвитку учнів з інтелектуальними вадами, а й можуть нанести шкоду здоров</w:t>
      </w:r>
      <w:r>
        <w:rPr>
          <w:sz w:val="26"/>
          <w:szCs w:val="26"/>
        </w:rPr>
        <w:t>’</w:t>
      </w:r>
      <w:r w:rsidRPr="001234F3">
        <w:rPr>
          <w:sz w:val="26"/>
          <w:szCs w:val="26"/>
        </w:rPr>
        <w:t>ю. Отже, принципи доступності і корекційної спрямованості мають бути максимально реалізованими.</w:t>
      </w:r>
    </w:p>
    <w:p w:rsidR="008D0D86" w:rsidRPr="001234F3" w:rsidRDefault="008D0D86" w:rsidP="008D0D86">
      <w:pPr>
        <w:ind w:firstLine="840"/>
        <w:jc w:val="both"/>
        <w:rPr>
          <w:sz w:val="26"/>
          <w:szCs w:val="26"/>
        </w:rPr>
      </w:pPr>
      <w:r w:rsidRPr="001234F3">
        <w:rPr>
          <w:sz w:val="26"/>
          <w:szCs w:val="26"/>
        </w:rPr>
        <w:t>При використанні у навчанні дітей з особливими освітніми потребами комп</w:t>
      </w:r>
      <w:r>
        <w:rPr>
          <w:sz w:val="26"/>
          <w:szCs w:val="26"/>
        </w:rPr>
        <w:t xml:space="preserve">’ютерних технологій взагалі і </w:t>
      </w:r>
      <w:r w:rsidRPr="001234F3">
        <w:rPr>
          <w:sz w:val="26"/>
          <w:szCs w:val="26"/>
        </w:rPr>
        <w:t>технічних засобів навчання</w:t>
      </w:r>
      <w:r>
        <w:rPr>
          <w:sz w:val="26"/>
          <w:szCs w:val="26"/>
        </w:rPr>
        <w:t xml:space="preserve"> зокрема</w:t>
      </w:r>
      <w:r w:rsidRPr="001234F3">
        <w:rPr>
          <w:sz w:val="26"/>
          <w:szCs w:val="26"/>
        </w:rPr>
        <w:t xml:space="preserve"> слід дотримуватися державних санітарних норм та правил для спеціальних загальноосвітніх шкіл (див</w:t>
      </w:r>
      <w:r>
        <w:rPr>
          <w:sz w:val="26"/>
          <w:szCs w:val="26"/>
        </w:rPr>
        <w:t>.</w:t>
      </w:r>
      <w:r w:rsidRPr="001234F3">
        <w:rPr>
          <w:sz w:val="26"/>
          <w:szCs w:val="26"/>
        </w:rPr>
        <w:t xml:space="preserve"> додаток </w:t>
      </w:r>
      <w:r>
        <w:rPr>
          <w:sz w:val="26"/>
          <w:szCs w:val="26"/>
        </w:rPr>
        <w:t>1</w:t>
      </w:r>
      <w:r w:rsidRPr="001234F3">
        <w:rPr>
          <w:sz w:val="26"/>
          <w:szCs w:val="26"/>
        </w:rPr>
        <w:t>).</w:t>
      </w:r>
      <w:r>
        <w:rPr>
          <w:sz w:val="26"/>
          <w:szCs w:val="26"/>
        </w:rPr>
        <w:t xml:space="preserve"> </w:t>
      </w:r>
    </w:p>
    <w:p w:rsidR="008D0D86" w:rsidRPr="001234F3" w:rsidRDefault="008D0D86" w:rsidP="008D0D86">
      <w:pPr>
        <w:ind w:firstLine="840"/>
        <w:jc w:val="both"/>
        <w:rPr>
          <w:b/>
          <w:sz w:val="26"/>
          <w:szCs w:val="26"/>
        </w:rPr>
      </w:pPr>
    </w:p>
    <w:p w:rsidR="008D0D86" w:rsidRPr="001234F3" w:rsidRDefault="008D0D86" w:rsidP="008D0D86">
      <w:pPr>
        <w:shd w:val="clear" w:color="auto" w:fill="FFFFFF"/>
        <w:ind w:right="13" w:firstLine="0"/>
        <w:jc w:val="center"/>
        <w:rPr>
          <w:b/>
          <w:sz w:val="26"/>
          <w:szCs w:val="26"/>
          <w:lang w:eastAsia="en-US"/>
        </w:rPr>
      </w:pPr>
      <w:r w:rsidRPr="00C14069">
        <w:rPr>
          <w:b/>
          <w:sz w:val="28"/>
          <w:szCs w:val="28"/>
        </w:rPr>
        <w:t xml:space="preserve">1.3. </w:t>
      </w:r>
      <w:r w:rsidRPr="00C14069">
        <w:rPr>
          <w:b/>
          <w:spacing w:val="-2"/>
          <w:sz w:val="26"/>
          <w:szCs w:val="26"/>
        </w:rPr>
        <w:t>Загальні</w:t>
      </w:r>
      <w:r w:rsidRPr="001234F3">
        <w:rPr>
          <w:b/>
          <w:spacing w:val="-2"/>
          <w:sz w:val="26"/>
          <w:szCs w:val="26"/>
        </w:rPr>
        <w:t xml:space="preserve"> критерії оцінювання навчальних досягнень учнів з </w:t>
      </w:r>
      <w:r w:rsidRPr="001234F3">
        <w:rPr>
          <w:b/>
          <w:sz w:val="26"/>
          <w:szCs w:val="26"/>
          <w:lang w:eastAsia="en-US"/>
        </w:rPr>
        <w:t>особливими освітніми  потребами</w:t>
      </w:r>
    </w:p>
    <w:p w:rsidR="008D0D86" w:rsidRPr="001234F3" w:rsidRDefault="008D0D86" w:rsidP="008D0D86">
      <w:pPr>
        <w:shd w:val="clear" w:color="auto" w:fill="FFFFFF"/>
        <w:ind w:right="13" w:firstLine="0"/>
        <w:jc w:val="both"/>
        <w:rPr>
          <w:sz w:val="28"/>
          <w:szCs w:val="28"/>
          <w:lang w:eastAsia="en-US"/>
        </w:rPr>
      </w:pPr>
    </w:p>
    <w:p w:rsidR="008D0D86" w:rsidRPr="001234F3" w:rsidRDefault="008D0D86" w:rsidP="008D0D86">
      <w:pPr>
        <w:shd w:val="clear" w:color="auto" w:fill="FFFFFF"/>
        <w:ind w:right="13" w:firstLine="840"/>
        <w:jc w:val="both"/>
        <w:rPr>
          <w:sz w:val="26"/>
          <w:szCs w:val="26"/>
        </w:rPr>
      </w:pPr>
      <w:r w:rsidRPr="001234F3">
        <w:rPr>
          <w:sz w:val="26"/>
          <w:szCs w:val="26"/>
        </w:rPr>
        <w:lastRenderedPageBreak/>
        <w:t>Об</w:t>
      </w:r>
      <w:r>
        <w:rPr>
          <w:sz w:val="26"/>
          <w:szCs w:val="26"/>
        </w:rPr>
        <w:t>’</w:t>
      </w:r>
      <w:r w:rsidRPr="001234F3">
        <w:rPr>
          <w:sz w:val="26"/>
          <w:szCs w:val="26"/>
        </w:rPr>
        <w:t>єктом оцінювання навчальних досягнень учнів спеціальних шкіл є знання, вміння та навички, уявлення про природу та суспільство відповідно до вимог навчальних програм; рівень загальних інтелектуальних умінь, досвід самостійної діяльності  та  емоційно-ціннісні   риси   особистості,   важливі для життєдіяльності в суспільстві.</w:t>
      </w:r>
    </w:p>
    <w:p w:rsidR="008D0D86" w:rsidRPr="001234F3" w:rsidRDefault="008D0D86" w:rsidP="008D0D86">
      <w:pPr>
        <w:shd w:val="clear" w:color="auto" w:fill="FFFFFF"/>
        <w:ind w:right="13" w:firstLine="840"/>
        <w:jc w:val="both"/>
        <w:rPr>
          <w:sz w:val="26"/>
          <w:szCs w:val="26"/>
        </w:rPr>
      </w:pPr>
      <w:r w:rsidRPr="001234F3">
        <w:rPr>
          <w:spacing w:val="-2"/>
          <w:sz w:val="26"/>
          <w:szCs w:val="26"/>
        </w:rPr>
        <w:t xml:space="preserve">Основними функціями навчальних досягнень учнів з особливостями </w:t>
      </w:r>
      <w:r w:rsidRPr="001234F3">
        <w:rPr>
          <w:sz w:val="26"/>
          <w:szCs w:val="26"/>
        </w:rPr>
        <w:t>психофізичного розвитку є:</w:t>
      </w:r>
    </w:p>
    <w:p w:rsidR="008D0D86" w:rsidRPr="001234F3" w:rsidRDefault="008D0D86" w:rsidP="008D0D86">
      <w:pPr>
        <w:widowControl w:val="0"/>
        <w:numPr>
          <w:ilvl w:val="0"/>
          <w:numId w:val="6"/>
        </w:numPr>
        <w:shd w:val="clear" w:color="auto" w:fill="FFFFFF"/>
        <w:tabs>
          <w:tab w:val="clear" w:pos="2229"/>
          <w:tab w:val="left" w:pos="648"/>
        </w:tabs>
        <w:autoSpaceDE w:val="0"/>
        <w:autoSpaceDN w:val="0"/>
        <w:adjustRightInd w:val="0"/>
        <w:ind w:left="100" w:right="13" w:firstLine="840"/>
        <w:jc w:val="both"/>
        <w:rPr>
          <w:sz w:val="26"/>
          <w:szCs w:val="26"/>
        </w:rPr>
      </w:pPr>
      <w:r w:rsidRPr="001234F3">
        <w:rPr>
          <w:spacing w:val="-4"/>
          <w:sz w:val="26"/>
          <w:szCs w:val="26"/>
        </w:rPr>
        <w:t xml:space="preserve">контролююча, яка передбачає визначення рівня досягнень окремого учня </w:t>
      </w:r>
      <w:r w:rsidRPr="001234F3">
        <w:rPr>
          <w:sz w:val="26"/>
          <w:szCs w:val="26"/>
        </w:rPr>
        <w:t xml:space="preserve">(класу, групи), виявлення рівня готовності до засвоєння нового матеріалу, що </w:t>
      </w:r>
      <w:r w:rsidRPr="001234F3">
        <w:rPr>
          <w:spacing w:val="-5"/>
          <w:sz w:val="26"/>
          <w:szCs w:val="26"/>
        </w:rPr>
        <w:t xml:space="preserve">дає вчителеві змогу певним чином планувати й викладати навчальний матеріал, </w:t>
      </w:r>
      <w:r w:rsidRPr="001234F3">
        <w:rPr>
          <w:spacing w:val="-2"/>
          <w:sz w:val="26"/>
          <w:szCs w:val="26"/>
        </w:rPr>
        <w:t xml:space="preserve">своєчасно надавати необхідну індивідуальну допомогу, попереджати можливі </w:t>
      </w:r>
      <w:r w:rsidRPr="001234F3">
        <w:rPr>
          <w:sz w:val="26"/>
          <w:szCs w:val="26"/>
        </w:rPr>
        <w:t>утруднення;</w:t>
      </w:r>
    </w:p>
    <w:p w:rsidR="008D0D86" w:rsidRPr="001234F3" w:rsidRDefault="008D0D86" w:rsidP="008D0D86">
      <w:pPr>
        <w:widowControl w:val="0"/>
        <w:numPr>
          <w:ilvl w:val="0"/>
          <w:numId w:val="6"/>
        </w:numPr>
        <w:shd w:val="clear" w:color="auto" w:fill="FFFFFF"/>
        <w:tabs>
          <w:tab w:val="clear" w:pos="2229"/>
          <w:tab w:val="left" w:pos="648"/>
        </w:tabs>
        <w:autoSpaceDE w:val="0"/>
        <w:autoSpaceDN w:val="0"/>
        <w:adjustRightInd w:val="0"/>
        <w:ind w:left="0" w:right="13" w:firstLine="840"/>
        <w:jc w:val="both"/>
        <w:rPr>
          <w:sz w:val="26"/>
          <w:szCs w:val="26"/>
        </w:rPr>
      </w:pPr>
      <w:r w:rsidRPr="001234F3">
        <w:rPr>
          <w:spacing w:val="-3"/>
          <w:sz w:val="26"/>
          <w:szCs w:val="26"/>
        </w:rPr>
        <w:t xml:space="preserve">навчально-корекційна, яка зумовлює спеціальну організацію оцінювання </w:t>
      </w:r>
      <w:r w:rsidRPr="001234F3">
        <w:rPr>
          <w:spacing w:val="-1"/>
          <w:sz w:val="26"/>
          <w:szCs w:val="26"/>
        </w:rPr>
        <w:t xml:space="preserve">навчальних досягнень учнів, спрямовану на підготовку до вивчення нового </w:t>
      </w:r>
      <w:r w:rsidRPr="001234F3">
        <w:rPr>
          <w:spacing w:val="-4"/>
          <w:sz w:val="26"/>
          <w:szCs w:val="26"/>
        </w:rPr>
        <w:t xml:space="preserve">матеріалу, його засвоєння, відтворення, застосування, уточнення й поглиблення </w:t>
      </w:r>
      <w:r w:rsidRPr="001234F3">
        <w:rPr>
          <w:sz w:val="26"/>
          <w:szCs w:val="26"/>
        </w:rPr>
        <w:t>знань, їх систематизацію, удосконалення навичок і вмінь;</w:t>
      </w:r>
    </w:p>
    <w:p w:rsidR="008D0D86" w:rsidRPr="001234F3" w:rsidRDefault="008D0D86" w:rsidP="008D0D86">
      <w:pPr>
        <w:widowControl w:val="0"/>
        <w:numPr>
          <w:ilvl w:val="0"/>
          <w:numId w:val="6"/>
        </w:numPr>
        <w:shd w:val="clear" w:color="auto" w:fill="FFFFFF"/>
        <w:tabs>
          <w:tab w:val="clear" w:pos="2229"/>
          <w:tab w:val="left" w:pos="648"/>
        </w:tabs>
        <w:autoSpaceDE w:val="0"/>
        <w:autoSpaceDN w:val="0"/>
        <w:adjustRightInd w:val="0"/>
        <w:ind w:left="0" w:right="13" w:firstLine="840"/>
        <w:jc w:val="both"/>
        <w:rPr>
          <w:sz w:val="26"/>
          <w:szCs w:val="26"/>
        </w:rPr>
      </w:pPr>
      <w:r w:rsidRPr="001234F3">
        <w:rPr>
          <w:spacing w:val="-1"/>
          <w:sz w:val="26"/>
          <w:szCs w:val="26"/>
        </w:rPr>
        <w:t>діагностико-коригуюча, що передбачає з</w:t>
      </w:r>
      <w:r>
        <w:rPr>
          <w:spacing w:val="-1"/>
          <w:sz w:val="26"/>
          <w:szCs w:val="26"/>
        </w:rPr>
        <w:t>’</w:t>
      </w:r>
      <w:r w:rsidRPr="001234F3">
        <w:rPr>
          <w:spacing w:val="-1"/>
          <w:sz w:val="26"/>
          <w:szCs w:val="26"/>
        </w:rPr>
        <w:t xml:space="preserve">ясування причин труднощів, які </w:t>
      </w:r>
      <w:r w:rsidRPr="001234F3">
        <w:rPr>
          <w:spacing w:val="-2"/>
          <w:sz w:val="26"/>
          <w:szCs w:val="26"/>
        </w:rPr>
        <w:t xml:space="preserve">виникають в учня під час навчання, виявлення прогалин у знаннях і вміннях, </w:t>
      </w:r>
      <w:r w:rsidRPr="001234F3">
        <w:rPr>
          <w:spacing w:val="-3"/>
          <w:sz w:val="26"/>
          <w:szCs w:val="26"/>
        </w:rPr>
        <w:t xml:space="preserve">внесення коректив у діяльність учня і педагога, спрямованих на усунення цих </w:t>
      </w:r>
      <w:r w:rsidRPr="001234F3">
        <w:rPr>
          <w:sz w:val="26"/>
          <w:szCs w:val="26"/>
        </w:rPr>
        <w:t>прогалин;</w:t>
      </w:r>
    </w:p>
    <w:p w:rsidR="008D0D86" w:rsidRPr="001234F3" w:rsidRDefault="008D0D86" w:rsidP="008D0D86">
      <w:pPr>
        <w:widowControl w:val="0"/>
        <w:numPr>
          <w:ilvl w:val="0"/>
          <w:numId w:val="6"/>
        </w:numPr>
        <w:shd w:val="clear" w:color="auto" w:fill="FFFFFF"/>
        <w:tabs>
          <w:tab w:val="clear" w:pos="2229"/>
        </w:tabs>
        <w:autoSpaceDE w:val="0"/>
        <w:autoSpaceDN w:val="0"/>
        <w:adjustRightInd w:val="0"/>
        <w:ind w:left="0" w:right="13" w:firstLine="840"/>
        <w:jc w:val="both"/>
        <w:rPr>
          <w:sz w:val="26"/>
          <w:szCs w:val="26"/>
        </w:rPr>
      </w:pPr>
      <w:r w:rsidRPr="001234F3">
        <w:rPr>
          <w:spacing w:val="-3"/>
          <w:sz w:val="26"/>
          <w:szCs w:val="26"/>
        </w:rPr>
        <w:t xml:space="preserve">стимулюючо-мотиваційна, що визначає спеціальну організацію оцінювання навчальних досягнень учнів, коли його проведення стимулює </w:t>
      </w:r>
      <w:r w:rsidRPr="001234F3">
        <w:rPr>
          <w:spacing w:val="-5"/>
          <w:sz w:val="26"/>
          <w:szCs w:val="26"/>
        </w:rPr>
        <w:t xml:space="preserve">бажання поліпшити свої результати, розвиває активність, формує позитивні </w:t>
      </w:r>
      <w:r w:rsidRPr="001234F3">
        <w:rPr>
          <w:sz w:val="26"/>
          <w:szCs w:val="26"/>
        </w:rPr>
        <w:t>мотиви навчання;</w:t>
      </w:r>
    </w:p>
    <w:p w:rsidR="008D0D86" w:rsidRPr="001234F3" w:rsidRDefault="008D0D86" w:rsidP="008D0D86">
      <w:pPr>
        <w:widowControl w:val="0"/>
        <w:numPr>
          <w:ilvl w:val="0"/>
          <w:numId w:val="6"/>
        </w:numPr>
        <w:shd w:val="clear" w:color="auto" w:fill="FFFFFF"/>
        <w:tabs>
          <w:tab w:val="clear" w:pos="2229"/>
        </w:tabs>
        <w:autoSpaceDE w:val="0"/>
        <w:autoSpaceDN w:val="0"/>
        <w:adjustRightInd w:val="0"/>
        <w:ind w:left="0" w:right="13" w:firstLine="840"/>
        <w:jc w:val="both"/>
        <w:rPr>
          <w:spacing w:val="-11"/>
          <w:sz w:val="26"/>
          <w:szCs w:val="26"/>
        </w:rPr>
      </w:pPr>
      <w:r w:rsidRPr="001234F3">
        <w:rPr>
          <w:spacing w:val="-7"/>
          <w:sz w:val="26"/>
          <w:szCs w:val="26"/>
        </w:rPr>
        <w:t xml:space="preserve">розвивально-виховна, що полягає у формуванні вміння самостійно й </w:t>
      </w:r>
      <w:r w:rsidRPr="001234F3">
        <w:rPr>
          <w:spacing w:val="-12"/>
          <w:sz w:val="26"/>
          <w:szCs w:val="26"/>
        </w:rPr>
        <w:t xml:space="preserve">зосереджено працювати, використовуючи збережені аналізатори; застосовувати </w:t>
      </w:r>
      <w:r w:rsidRPr="001234F3">
        <w:rPr>
          <w:spacing w:val="-11"/>
          <w:sz w:val="26"/>
          <w:szCs w:val="26"/>
        </w:rPr>
        <w:t>прийоми контролю та самоконтролю, що сприяє розвитку працелюбності, наполегливості, активності, взаємодопомоги та інших якостей особистості.</w:t>
      </w:r>
    </w:p>
    <w:p w:rsidR="008D0D86" w:rsidRPr="001234F3" w:rsidRDefault="008D0D86" w:rsidP="008D0D86">
      <w:pPr>
        <w:shd w:val="clear" w:color="auto" w:fill="FFFFFF"/>
        <w:ind w:right="13" w:firstLine="840"/>
        <w:jc w:val="both"/>
        <w:rPr>
          <w:sz w:val="26"/>
          <w:szCs w:val="26"/>
        </w:rPr>
      </w:pPr>
      <w:r w:rsidRPr="001234F3">
        <w:rPr>
          <w:spacing w:val="-11"/>
          <w:sz w:val="26"/>
          <w:szCs w:val="26"/>
        </w:rPr>
        <w:t xml:space="preserve"> </w:t>
      </w:r>
      <w:r w:rsidRPr="001234F3">
        <w:rPr>
          <w:spacing w:val="-10"/>
          <w:sz w:val="26"/>
          <w:szCs w:val="26"/>
        </w:rPr>
        <w:t xml:space="preserve">При визначенні навчальних досягнень учнів аналізуються такі аспекти: </w:t>
      </w:r>
    </w:p>
    <w:p w:rsidR="008D0D86" w:rsidRPr="001234F3" w:rsidRDefault="008D0D86" w:rsidP="008D0D86">
      <w:pPr>
        <w:numPr>
          <w:ilvl w:val="0"/>
          <w:numId w:val="31"/>
        </w:numPr>
        <w:shd w:val="clear" w:color="auto" w:fill="FFFFFF"/>
        <w:tabs>
          <w:tab w:val="left" w:pos="851"/>
        </w:tabs>
        <w:ind w:left="0" w:right="13" w:firstLine="567"/>
        <w:jc w:val="both"/>
        <w:rPr>
          <w:spacing w:val="-8"/>
          <w:sz w:val="26"/>
          <w:szCs w:val="26"/>
        </w:rPr>
      </w:pPr>
      <w:r w:rsidRPr="001234F3">
        <w:rPr>
          <w:sz w:val="26"/>
          <w:szCs w:val="26"/>
        </w:rPr>
        <w:t>характеристики відповіді учня: зв</w:t>
      </w:r>
      <w:r>
        <w:rPr>
          <w:sz w:val="26"/>
          <w:szCs w:val="26"/>
        </w:rPr>
        <w:t>’</w:t>
      </w:r>
      <w:r w:rsidRPr="001234F3">
        <w:rPr>
          <w:sz w:val="26"/>
          <w:szCs w:val="26"/>
        </w:rPr>
        <w:t>язність, повнота, логічність, правильність;</w:t>
      </w:r>
      <w:r w:rsidRPr="001234F3">
        <w:rPr>
          <w:i/>
          <w:iCs/>
          <w:spacing w:val="-8"/>
          <w:sz w:val="26"/>
          <w:szCs w:val="26"/>
        </w:rPr>
        <w:t xml:space="preserve">      </w:t>
      </w:r>
    </w:p>
    <w:p w:rsidR="008D0D86" w:rsidRPr="001234F3" w:rsidRDefault="008D0D86" w:rsidP="008D0D86">
      <w:pPr>
        <w:numPr>
          <w:ilvl w:val="0"/>
          <w:numId w:val="31"/>
        </w:numPr>
        <w:shd w:val="clear" w:color="auto" w:fill="FFFFFF"/>
        <w:tabs>
          <w:tab w:val="left" w:pos="851"/>
          <w:tab w:val="left" w:pos="1000"/>
        </w:tabs>
        <w:ind w:left="0" w:right="13" w:firstLine="567"/>
        <w:jc w:val="both"/>
        <w:rPr>
          <w:sz w:val="26"/>
          <w:szCs w:val="26"/>
        </w:rPr>
      </w:pPr>
      <w:r w:rsidRPr="001234F3">
        <w:rPr>
          <w:spacing w:val="-8"/>
          <w:sz w:val="26"/>
          <w:szCs w:val="26"/>
        </w:rPr>
        <w:t xml:space="preserve">якість  знань:  осмисленість,  глибина,  гнучкість, дієвість,  системність, </w:t>
      </w:r>
      <w:r w:rsidRPr="001234F3">
        <w:rPr>
          <w:sz w:val="26"/>
          <w:szCs w:val="26"/>
        </w:rPr>
        <w:t>узагальненість, міцність;</w:t>
      </w:r>
    </w:p>
    <w:p w:rsidR="008D0D86" w:rsidRPr="001234F3" w:rsidRDefault="008D0D86" w:rsidP="008D0D86">
      <w:pPr>
        <w:numPr>
          <w:ilvl w:val="0"/>
          <w:numId w:val="31"/>
        </w:numPr>
        <w:shd w:val="clear" w:color="auto" w:fill="FFFFFF"/>
        <w:tabs>
          <w:tab w:val="left" w:pos="851"/>
          <w:tab w:val="left" w:pos="900"/>
        </w:tabs>
        <w:ind w:left="0" w:right="13" w:firstLine="567"/>
        <w:jc w:val="both"/>
        <w:rPr>
          <w:spacing w:val="-9"/>
          <w:sz w:val="26"/>
          <w:szCs w:val="26"/>
        </w:rPr>
      </w:pPr>
      <w:r w:rsidRPr="001234F3">
        <w:rPr>
          <w:sz w:val="26"/>
          <w:szCs w:val="26"/>
        </w:rPr>
        <w:t xml:space="preserve">ступінь сформованості загально навчальних (організаційних, </w:t>
      </w:r>
      <w:r w:rsidRPr="001234F3">
        <w:rPr>
          <w:spacing w:val="-10"/>
          <w:sz w:val="26"/>
          <w:szCs w:val="26"/>
        </w:rPr>
        <w:t xml:space="preserve">пізнавальних, комунікативних, оцінних) та предметних умінь і навичок; </w:t>
      </w:r>
    </w:p>
    <w:p w:rsidR="008D0D86" w:rsidRPr="001234F3" w:rsidRDefault="008D0D86" w:rsidP="008D0D86">
      <w:pPr>
        <w:numPr>
          <w:ilvl w:val="0"/>
          <w:numId w:val="31"/>
        </w:numPr>
        <w:shd w:val="clear" w:color="auto" w:fill="FFFFFF"/>
        <w:tabs>
          <w:tab w:val="left" w:pos="851"/>
        </w:tabs>
        <w:ind w:left="0" w:right="13" w:firstLine="567"/>
        <w:jc w:val="both"/>
        <w:rPr>
          <w:sz w:val="26"/>
          <w:szCs w:val="26"/>
        </w:rPr>
      </w:pPr>
      <w:r w:rsidRPr="001234F3">
        <w:rPr>
          <w:spacing w:val="-9"/>
          <w:sz w:val="26"/>
          <w:szCs w:val="26"/>
        </w:rPr>
        <w:t xml:space="preserve">рівень загальних інтелектуальних умінь: аналізувати, синтезувати, </w:t>
      </w:r>
      <w:r w:rsidRPr="001234F3">
        <w:rPr>
          <w:spacing w:val="-11"/>
          <w:sz w:val="26"/>
          <w:szCs w:val="26"/>
        </w:rPr>
        <w:t xml:space="preserve">порівнювати, абстрагувати; класифікувати, узагальнювати, робити висновки, </w:t>
      </w:r>
      <w:r w:rsidRPr="001234F3">
        <w:rPr>
          <w:spacing w:val="-10"/>
          <w:sz w:val="26"/>
          <w:szCs w:val="26"/>
        </w:rPr>
        <w:t>встановлювати причинно-наслідкові та цільові зв</w:t>
      </w:r>
      <w:r>
        <w:rPr>
          <w:spacing w:val="-10"/>
          <w:sz w:val="26"/>
          <w:szCs w:val="26"/>
        </w:rPr>
        <w:t>’</w:t>
      </w:r>
      <w:r w:rsidRPr="001234F3">
        <w:rPr>
          <w:spacing w:val="-10"/>
          <w:sz w:val="26"/>
          <w:szCs w:val="26"/>
        </w:rPr>
        <w:t xml:space="preserve">язки тощо; </w:t>
      </w:r>
    </w:p>
    <w:p w:rsidR="008D0D86" w:rsidRPr="001234F3" w:rsidRDefault="008D0D86" w:rsidP="008D0D86">
      <w:pPr>
        <w:numPr>
          <w:ilvl w:val="0"/>
          <w:numId w:val="31"/>
        </w:numPr>
        <w:shd w:val="clear" w:color="auto" w:fill="FFFFFF"/>
        <w:tabs>
          <w:tab w:val="left" w:pos="851"/>
        </w:tabs>
        <w:ind w:left="0" w:right="13" w:firstLine="567"/>
        <w:jc w:val="both"/>
        <w:rPr>
          <w:sz w:val="26"/>
          <w:szCs w:val="26"/>
        </w:rPr>
      </w:pPr>
      <w:r w:rsidRPr="001234F3">
        <w:rPr>
          <w:sz w:val="26"/>
          <w:szCs w:val="26"/>
        </w:rPr>
        <w:t xml:space="preserve">досвід самостійної діяльності: виконання різних видів навчальної </w:t>
      </w:r>
      <w:r w:rsidRPr="001234F3">
        <w:rPr>
          <w:spacing w:val="-9"/>
          <w:sz w:val="26"/>
          <w:szCs w:val="26"/>
        </w:rPr>
        <w:t xml:space="preserve">діяльності (самостійно та за допомогою вчителя), застосування знань і вмінь у </w:t>
      </w:r>
      <w:r w:rsidRPr="001234F3">
        <w:rPr>
          <w:sz w:val="26"/>
          <w:szCs w:val="26"/>
        </w:rPr>
        <w:t>різних ситуаціях;</w:t>
      </w:r>
    </w:p>
    <w:p w:rsidR="008D0D86" w:rsidRPr="001234F3" w:rsidRDefault="008D0D86" w:rsidP="008D0D86">
      <w:pPr>
        <w:numPr>
          <w:ilvl w:val="0"/>
          <w:numId w:val="31"/>
        </w:numPr>
        <w:shd w:val="clear" w:color="auto" w:fill="FFFFFF"/>
        <w:tabs>
          <w:tab w:val="left" w:pos="851"/>
          <w:tab w:val="left" w:pos="8160"/>
        </w:tabs>
        <w:ind w:left="0" w:right="13" w:firstLine="567"/>
        <w:jc w:val="both"/>
        <w:rPr>
          <w:sz w:val="26"/>
          <w:szCs w:val="26"/>
        </w:rPr>
      </w:pPr>
      <w:r w:rsidRPr="001234F3">
        <w:rPr>
          <w:spacing w:val="-12"/>
          <w:sz w:val="26"/>
          <w:szCs w:val="26"/>
        </w:rPr>
        <w:t>самостійність оцінних суджень тощо.</w:t>
      </w:r>
      <w:r w:rsidRPr="001234F3">
        <w:rPr>
          <w:rFonts w:ascii="Arial"/>
          <w:sz w:val="26"/>
          <w:szCs w:val="26"/>
        </w:rPr>
        <w:tab/>
      </w:r>
    </w:p>
    <w:p w:rsidR="008D0D86" w:rsidRPr="001234F3" w:rsidRDefault="008D0D86" w:rsidP="008D0D86">
      <w:pPr>
        <w:shd w:val="clear" w:color="auto" w:fill="FFFFFF"/>
        <w:ind w:right="13" w:firstLine="840"/>
        <w:jc w:val="both"/>
        <w:rPr>
          <w:sz w:val="26"/>
          <w:szCs w:val="26"/>
        </w:rPr>
      </w:pPr>
      <w:r w:rsidRPr="001234F3">
        <w:rPr>
          <w:sz w:val="26"/>
          <w:szCs w:val="26"/>
        </w:rPr>
        <w:t>Обов</w:t>
      </w:r>
      <w:r>
        <w:rPr>
          <w:sz w:val="26"/>
          <w:szCs w:val="26"/>
        </w:rPr>
        <w:t>’</w:t>
      </w:r>
      <w:r w:rsidRPr="001234F3">
        <w:rPr>
          <w:sz w:val="26"/>
          <w:szCs w:val="26"/>
        </w:rPr>
        <w:t>язковими видами оцінювання навчальних досягнень учнів спеціальних шкіл є поточне, тематичне та підсумкове.</w:t>
      </w:r>
    </w:p>
    <w:p w:rsidR="008D0D86" w:rsidRPr="001234F3" w:rsidRDefault="008D0D86" w:rsidP="008D0D86">
      <w:pPr>
        <w:shd w:val="clear" w:color="auto" w:fill="FFFFFF"/>
        <w:ind w:right="13" w:firstLine="840"/>
        <w:jc w:val="both"/>
        <w:rPr>
          <w:spacing w:val="-5"/>
          <w:sz w:val="26"/>
          <w:szCs w:val="26"/>
        </w:rPr>
      </w:pPr>
      <w:r w:rsidRPr="001234F3">
        <w:rPr>
          <w:spacing w:val="-10"/>
          <w:sz w:val="26"/>
          <w:szCs w:val="26"/>
        </w:rPr>
        <w:t xml:space="preserve">Доцільність тематичного оцінювання зумовлена, психологічними </w:t>
      </w:r>
      <w:r w:rsidRPr="001234F3">
        <w:rPr>
          <w:spacing w:val="-1"/>
          <w:sz w:val="26"/>
          <w:szCs w:val="26"/>
        </w:rPr>
        <w:t xml:space="preserve">закономірностями засвоєння навчального матеріалу, що передбачають </w:t>
      </w:r>
      <w:r w:rsidRPr="001234F3">
        <w:rPr>
          <w:spacing w:val="-11"/>
          <w:sz w:val="26"/>
          <w:szCs w:val="26"/>
        </w:rPr>
        <w:t xml:space="preserve">реалізацію послідовних його етапів, які не можна здійснювати на одному уроці. </w:t>
      </w:r>
      <w:r w:rsidRPr="001234F3">
        <w:rPr>
          <w:spacing w:val="-7"/>
          <w:sz w:val="26"/>
          <w:szCs w:val="26"/>
        </w:rPr>
        <w:t xml:space="preserve">Враховуючи особливості </w:t>
      </w:r>
      <w:r w:rsidRPr="001234F3">
        <w:rPr>
          <w:spacing w:val="-7"/>
          <w:sz w:val="26"/>
          <w:szCs w:val="26"/>
        </w:rPr>
        <w:lastRenderedPageBreak/>
        <w:t xml:space="preserve">навчальної діяльності учнів спеціальної школи, </w:t>
      </w:r>
      <w:r w:rsidRPr="001234F3">
        <w:rPr>
          <w:spacing w:val="-9"/>
          <w:sz w:val="26"/>
          <w:szCs w:val="26"/>
        </w:rPr>
        <w:t xml:space="preserve">тематична оцінка виставляється за результатами поточного оцінювання. При цьому  поточне  оцінювання  виконує  діагностико-коригуючу, заохочувальну, </w:t>
      </w:r>
      <w:r w:rsidRPr="001234F3">
        <w:rPr>
          <w:spacing w:val="-5"/>
          <w:sz w:val="26"/>
          <w:szCs w:val="26"/>
        </w:rPr>
        <w:t xml:space="preserve">стимулюючу функції та передбачає виставлення оцінок у класному журналі. </w:t>
      </w:r>
    </w:p>
    <w:p w:rsidR="008D0D86" w:rsidRPr="001234F3" w:rsidRDefault="008D0D86" w:rsidP="008D0D86">
      <w:pPr>
        <w:shd w:val="clear" w:color="auto" w:fill="FFFFFF"/>
        <w:ind w:right="13" w:firstLine="840"/>
        <w:jc w:val="both"/>
        <w:rPr>
          <w:spacing w:val="-14"/>
          <w:sz w:val="26"/>
          <w:szCs w:val="26"/>
        </w:rPr>
      </w:pPr>
      <w:r w:rsidRPr="001234F3">
        <w:rPr>
          <w:spacing w:val="-12"/>
          <w:sz w:val="26"/>
          <w:szCs w:val="26"/>
        </w:rPr>
        <w:t xml:space="preserve">Кожному рівню відповідає своя шкала оцінок у балах </w:t>
      </w:r>
      <w:r w:rsidRPr="001234F3">
        <w:rPr>
          <w:i/>
          <w:iCs/>
          <w:spacing w:val="-12"/>
          <w:sz w:val="26"/>
          <w:szCs w:val="26"/>
        </w:rPr>
        <w:t xml:space="preserve">(див. таблиці 1, 2). </w:t>
      </w:r>
      <w:r w:rsidRPr="001234F3">
        <w:rPr>
          <w:spacing w:val="-12"/>
          <w:sz w:val="26"/>
          <w:szCs w:val="26"/>
        </w:rPr>
        <w:t>Т</w:t>
      </w:r>
      <w:r w:rsidRPr="001234F3">
        <w:rPr>
          <w:spacing w:val="-14"/>
          <w:sz w:val="26"/>
          <w:szCs w:val="26"/>
        </w:rPr>
        <w:t>ематичному оцінюванню навчальних досягнень учнів підлягають основні результ</w:t>
      </w:r>
      <w:r w:rsidRPr="001234F3">
        <w:rPr>
          <w:sz w:val="26"/>
          <w:szCs w:val="26"/>
        </w:rPr>
        <w:t>ати вивчення теми (розділу), які визначає вчитель на основі вимог навчальної програми. Вони мають бути відомі учням від самого початку опрацю</w:t>
      </w:r>
      <w:r w:rsidRPr="001234F3">
        <w:rPr>
          <w:spacing w:val="-14"/>
          <w:sz w:val="26"/>
          <w:szCs w:val="26"/>
        </w:rPr>
        <w:t>вання, слугуючи орієнтиром у процесі роботи над темою.</w:t>
      </w:r>
    </w:p>
    <w:p w:rsidR="008D0D86" w:rsidRPr="001234F3" w:rsidRDefault="008D0D86" w:rsidP="008D0D86">
      <w:pPr>
        <w:shd w:val="clear" w:color="auto" w:fill="FFFFFF"/>
        <w:ind w:right="13" w:firstLine="840"/>
        <w:jc w:val="both"/>
        <w:rPr>
          <w:sz w:val="26"/>
          <w:szCs w:val="26"/>
        </w:rPr>
      </w:pPr>
      <w:r w:rsidRPr="001234F3">
        <w:rPr>
          <w:spacing w:val="-14"/>
          <w:sz w:val="26"/>
          <w:szCs w:val="26"/>
        </w:rPr>
        <w:t>Як</w:t>
      </w:r>
      <w:r w:rsidRPr="001234F3">
        <w:rPr>
          <w:sz w:val="26"/>
          <w:szCs w:val="26"/>
        </w:rPr>
        <w:t xml:space="preserve">що темою передбачені практичні, лабораторні роботи та інші </w:t>
      </w:r>
      <w:r w:rsidRPr="001234F3">
        <w:rPr>
          <w:spacing w:val="-2"/>
          <w:sz w:val="26"/>
          <w:szCs w:val="26"/>
        </w:rPr>
        <w:t>обов</w:t>
      </w:r>
      <w:r>
        <w:rPr>
          <w:spacing w:val="-2"/>
          <w:sz w:val="26"/>
          <w:szCs w:val="26"/>
        </w:rPr>
        <w:t>’</w:t>
      </w:r>
      <w:r w:rsidRPr="001234F3">
        <w:rPr>
          <w:spacing w:val="-2"/>
          <w:sz w:val="26"/>
          <w:szCs w:val="26"/>
        </w:rPr>
        <w:t>язкові практичні заняття, то їх виконання є обов</w:t>
      </w:r>
      <w:r>
        <w:rPr>
          <w:spacing w:val="-2"/>
          <w:sz w:val="26"/>
          <w:szCs w:val="26"/>
        </w:rPr>
        <w:t>’</w:t>
      </w:r>
      <w:r w:rsidRPr="001234F3">
        <w:rPr>
          <w:spacing w:val="-2"/>
          <w:sz w:val="26"/>
          <w:szCs w:val="26"/>
        </w:rPr>
        <w:t xml:space="preserve">язковою умовою для </w:t>
      </w:r>
      <w:r w:rsidRPr="001234F3">
        <w:rPr>
          <w:sz w:val="26"/>
          <w:szCs w:val="26"/>
        </w:rPr>
        <w:t>виставлення тематичної оцінки.</w:t>
      </w:r>
    </w:p>
    <w:p w:rsidR="008D0D86" w:rsidRPr="001234F3" w:rsidRDefault="008D0D86" w:rsidP="008D0D86">
      <w:pPr>
        <w:shd w:val="clear" w:color="auto" w:fill="FFFFFF"/>
        <w:ind w:right="13" w:firstLine="840"/>
        <w:jc w:val="both"/>
        <w:rPr>
          <w:sz w:val="26"/>
          <w:szCs w:val="26"/>
        </w:rPr>
      </w:pPr>
      <w:r w:rsidRPr="001234F3">
        <w:rPr>
          <w:sz w:val="26"/>
          <w:szCs w:val="26"/>
        </w:rPr>
        <w:t>Тематичне оцінювання у вигляді запису (усно-письмова форма) здійснюється за згодою учителя, за умови достатнього рівня самостійної навчальної діяльності учнів.</w:t>
      </w:r>
    </w:p>
    <w:p w:rsidR="008D0D86" w:rsidRPr="001234F3" w:rsidRDefault="008D0D86" w:rsidP="008D0D86">
      <w:pPr>
        <w:shd w:val="clear" w:color="auto" w:fill="FFFFFF"/>
        <w:ind w:right="13" w:firstLine="840"/>
        <w:jc w:val="both"/>
        <w:rPr>
          <w:sz w:val="26"/>
          <w:szCs w:val="26"/>
        </w:rPr>
      </w:pPr>
      <w:r w:rsidRPr="001234F3">
        <w:rPr>
          <w:sz w:val="26"/>
          <w:szCs w:val="26"/>
        </w:rPr>
        <w:t>Тематична оцінка може виставлятися й автоматично на підставі результатів з опанування учнем матеріалу теми упродовж її вивчення з урахуванням поточних оцінок, навчальної активності школяра, рівня самост</w:t>
      </w:r>
      <w:r w:rsidRPr="001234F3">
        <w:rPr>
          <w:spacing w:val="-11"/>
          <w:sz w:val="26"/>
          <w:szCs w:val="26"/>
        </w:rPr>
        <w:t xml:space="preserve">ійності тощо, а також після виконання відповідних підсумкових завдань з теми: </w:t>
      </w:r>
      <w:r w:rsidRPr="001234F3">
        <w:rPr>
          <w:sz w:val="26"/>
          <w:szCs w:val="26"/>
        </w:rPr>
        <w:t>підсумкова письмова робота, залік, інші форми виявлення рівня навчальних досягнень.</w:t>
      </w:r>
    </w:p>
    <w:p w:rsidR="008D0D86" w:rsidRPr="001234F3" w:rsidRDefault="008D0D86" w:rsidP="008D0D86">
      <w:pPr>
        <w:pStyle w:val="NoSpacing"/>
        <w:ind w:right="13" w:firstLine="840"/>
        <w:jc w:val="both"/>
        <w:rPr>
          <w:sz w:val="26"/>
          <w:szCs w:val="26"/>
          <w:lang w:val="uk-UA"/>
        </w:rPr>
      </w:pPr>
      <w:r w:rsidRPr="001234F3">
        <w:rPr>
          <w:sz w:val="26"/>
          <w:szCs w:val="26"/>
          <w:lang w:val="uk-UA"/>
        </w:rPr>
        <w:t>Головна умова при виборі вчителем цієї форми − забезпечення, об</w:t>
      </w:r>
      <w:r>
        <w:rPr>
          <w:sz w:val="26"/>
          <w:szCs w:val="26"/>
          <w:lang w:val="uk-UA"/>
        </w:rPr>
        <w:t>’</w:t>
      </w:r>
      <w:r w:rsidRPr="001234F3">
        <w:rPr>
          <w:sz w:val="26"/>
          <w:szCs w:val="26"/>
          <w:lang w:val="uk-UA"/>
        </w:rPr>
        <w:t xml:space="preserve">єктивного </w:t>
      </w:r>
      <w:r w:rsidRPr="001234F3">
        <w:rPr>
          <w:spacing w:val="-12"/>
          <w:sz w:val="26"/>
          <w:szCs w:val="26"/>
          <w:lang w:val="uk-UA"/>
        </w:rPr>
        <w:t>оцінювання навчальних досягнень учнів.</w:t>
      </w:r>
    </w:p>
    <w:p w:rsidR="008D0D86" w:rsidRPr="001234F3" w:rsidRDefault="008D0D86" w:rsidP="008D0D86">
      <w:pPr>
        <w:shd w:val="clear" w:color="auto" w:fill="FFFFFF"/>
        <w:ind w:right="13" w:firstLine="840"/>
        <w:jc w:val="both"/>
        <w:rPr>
          <w:sz w:val="26"/>
          <w:szCs w:val="26"/>
        </w:rPr>
      </w:pPr>
      <w:r w:rsidRPr="001234F3">
        <w:rPr>
          <w:spacing w:val="-11"/>
          <w:sz w:val="26"/>
          <w:szCs w:val="26"/>
        </w:rPr>
        <w:t>Кожну оцінку вчитель повинен мотивувати, доводити до відома учня та  оголошу</w:t>
      </w:r>
      <w:r w:rsidRPr="001234F3">
        <w:rPr>
          <w:sz w:val="26"/>
          <w:szCs w:val="26"/>
        </w:rPr>
        <w:t>вати перед класом (групою).</w:t>
      </w:r>
    </w:p>
    <w:p w:rsidR="008D0D86" w:rsidRPr="001234F3" w:rsidRDefault="008D0D86" w:rsidP="008D0D86">
      <w:pPr>
        <w:shd w:val="clear" w:color="auto" w:fill="FFFFFF"/>
        <w:ind w:right="13" w:firstLine="840"/>
        <w:jc w:val="both"/>
        <w:rPr>
          <w:sz w:val="26"/>
          <w:szCs w:val="26"/>
        </w:rPr>
      </w:pPr>
      <w:r w:rsidRPr="001234F3">
        <w:rPr>
          <w:spacing w:val="-12"/>
          <w:sz w:val="26"/>
          <w:szCs w:val="26"/>
        </w:rPr>
        <w:t xml:space="preserve">Протягом вивчення значних за обсягом тем дозволяється проводити кілька </w:t>
      </w:r>
      <w:r w:rsidRPr="001234F3">
        <w:rPr>
          <w:sz w:val="26"/>
          <w:szCs w:val="26"/>
        </w:rPr>
        <w:t>їх тематичних оцінювань. Якщо на опанування матеріалу теми передбачено, наприклад, 1-2 навчальні години, можна об</w:t>
      </w:r>
      <w:r>
        <w:rPr>
          <w:sz w:val="26"/>
          <w:szCs w:val="26"/>
        </w:rPr>
        <w:t>’</w:t>
      </w:r>
      <w:r w:rsidRPr="001234F3">
        <w:rPr>
          <w:sz w:val="26"/>
          <w:szCs w:val="26"/>
        </w:rPr>
        <w:t>єднувати їх для проведення тематичного оцінювання.</w:t>
      </w:r>
    </w:p>
    <w:p w:rsidR="008D0D86" w:rsidRPr="001234F3" w:rsidRDefault="008D0D86" w:rsidP="008D0D86">
      <w:pPr>
        <w:shd w:val="clear" w:color="auto" w:fill="FFFFFF"/>
        <w:ind w:right="13" w:firstLine="840"/>
        <w:jc w:val="both"/>
        <w:rPr>
          <w:sz w:val="26"/>
          <w:szCs w:val="26"/>
        </w:rPr>
      </w:pPr>
      <w:r w:rsidRPr="001234F3">
        <w:rPr>
          <w:spacing w:val="-10"/>
          <w:sz w:val="26"/>
          <w:szCs w:val="26"/>
        </w:rPr>
        <w:t>Підсумкова оцінка за семестр виставляється за результатами тематичного оцінюван</w:t>
      </w:r>
      <w:r w:rsidRPr="001234F3">
        <w:rPr>
          <w:sz w:val="26"/>
          <w:szCs w:val="26"/>
        </w:rPr>
        <w:t>ня, а за рік – на основі семестрових оцінок.</w:t>
      </w:r>
    </w:p>
    <w:p w:rsidR="008D0D86" w:rsidRPr="001234F3" w:rsidRDefault="008D0D86" w:rsidP="008D0D86">
      <w:pPr>
        <w:shd w:val="clear" w:color="auto" w:fill="FFFFFF"/>
        <w:ind w:right="13" w:firstLine="840"/>
        <w:jc w:val="both"/>
        <w:rPr>
          <w:sz w:val="26"/>
          <w:szCs w:val="26"/>
        </w:rPr>
      </w:pPr>
      <w:r w:rsidRPr="001234F3">
        <w:rPr>
          <w:spacing w:val="-3"/>
          <w:sz w:val="26"/>
          <w:szCs w:val="26"/>
        </w:rPr>
        <w:t xml:space="preserve">Для  стимулювання навчальної діяльності учнів безпосередньо під час занять та </w:t>
      </w:r>
      <w:r w:rsidRPr="001234F3">
        <w:rPr>
          <w:spacing w:val="-4"/>
          <w:sz w:val="26"/>
          <w:szCs w:val="26"/>
        </w:rPr>
        <w:t>підготовки до них учитель може за підсумками роботи школяра за семестр чи рік автоматично оцінити відповідним балом (якщо учень погоджується) його навчальну діяльність. При цьому наявність або кількість поточних</w:t>
      </w:r>
      <w:r w:rsidRPr="001234F3">
        <w:rPr>
          <w:sz w:val="26"/>
          <w:szCs w:val="26"/>
        </w:rPr>
        <w:t xml:space="preserve"> оцінок не може бути перешкодою для виставлення семестрової </w:t>
      </w:r>
      <w:r w:rsidRPr="001234F3">
        <w:rPr>
          <w:spacing w:val="-12"/>
          <w:sz w:val="26"/>
          <w:szCs w:val="26"/>
        </w:rPr>
        <w:t>оцінки.</w:t>
      </w:r>
    </w:p>
    <w:p w:rsidR="008D0D86" w:rsidRPr="001234F3" w:rsidRDefault="008D0D86" w:rsidP="008D0D86">
      <w:pPr>
        <w:shd w:val="clear" w:color="auto" w:fill="FFFFFF"/>
        <w:ind w:right="13" w:firstLine="840"/>
        <w:jc w:val="both"/>
        <w:rPr>
          <w:sz w:val="26"/>
          <w:szCs w:val="26"/>
        </w:rPr>
      </w:pPr>
      <w:r w:rsidRPr="001234F3">
        <w:rPr>
          <w:i/>
          <w:iCs/>
          <w:spacing w:val="-9"/>
          <w:sz w:val="26"/>
          <w:szCs w:val="26"/>
        </w:rPr>
        <w:t xml:space="preserve"> </w:t>
      </w:r>
      <w:r w:rsidRPr="001234F3">
        <w:rPr>
          <w:spacing w:val="-9"/>
          <w:sz w:val="26"/>
          <w:szCs w:val="26"/>
        </w:rPr>
        <w:t xml:space="preserve">Учень має право на підвищення семестрової та річної оцінок. При цьому </w:t>
      </w:r>
      <w:r w:rsidRPr="001234F3">
        <w:rPr>
          <w:sz w:val="26"/>
          <w:szCs w:val="26"/>
        </w:rPr>
        <w:t xml:space="preserve">потрібно мати на увазі, що відповідно до Положення про золоту медаль «За </w:t>
      </w:r>
      <w:r w:rsidRPr="001234F3">
        <w:rPr>
          <w:spacing w:val="-1"/>
          <w:sz w:val="26"/>
          <w:szCs w:val="26"/>
        </w:rPr>
        <w:t>високі досягнення у навчанні» та срібну медаль «За досягнення у навчанні»</w:t>
      </w:r>
      <w:r w:rsidRPr="001234F3">
        <w:rPr>
          <w:sz w:val="26"/>
          <w:szCs w:val="26"/>
        </w:rPr>
        <w:t xml:space="preserve"> підвищення результатів семестрового чи річного рівня оцінювання шляхом </w:t>
      </w:r>
      <w:r w:rsidRPr="001234F3">
        <w:rPr>
          <w:spacing w:val="-5"/>
          <w:sz w:val="26"/>
          <w:szCs w:val="26"/>
        </w:rPr>
        <w:t>переатестації не дає підстав для нагородження випускників спеціальних шкіл</w:t>
      </w:r>
      <w:r w:rsidRPr="001234F3">
        <w:rPr>
          <w:sz w:val="26"/>
          <w:szCs w:val="26"/>
        </w:rPr>
        <w:t xml:space="preserve"> </w:t>
      </w:r>
      <w:r w:rsidRPr="001234F3">
        <w:rPr>
          <w:spacing w:val="-11"/>
          <w:sz w:val="26"/>
          <w:szCs w:val="26"/>
        </w:rPr>
        <w:t>золотою або срібною медалями.</w:t>
      </w:r>
    </w:p>
    <w:p w:rsidR="008D0D86" w:rsidRPr="001234F3" w:rsidRDefault="008D0D86" w:rsidP="008D0D86">
      <w:pPr>
        <w:shd w:val="clear" w:color="auto" w:fill="FFFFFF"/>
        <w:ind w:right="13" w:firstLine="840"/>
        <w:jc w:val="both"/>
        <w:rPr>
          <w:sz w:val="26"/>
          <w:szCs w:val="26"/>
        </w:rPr>
      </w:pPr>
      <w:r w:rsidRPr="001234F3">
        <w:rPr>
          <w:spacing w:val="-5"/>
          <w:sz w:val="26"/>
          <w:szCs w:val="26"/>
        </w:rPr>
        <w:t>Загальні критерії оцінювання навчальних досягнень учнів розроблено у дво</w:t>
      </w:r>
      <w:r w:rsidRPr="001234F3">
        <w:rPr>
          <w:sz w:val="26"/>
          <w:szCs w:val="26"/>
        </w:rPr>
        <w:t xml:space="preserve">х варіантах. </w:t>
      </w:r>
    </w:p>
    <w:p w:rsidR="008D0D86" w:rsidRPr="001234F3" w:rsidRDefault="008D0D86" w:rsidP="008D0D86">
      <w:pPr>
        <w:shd w:val="clear" w:color="auto" w:fill="FFFFFF"/>
        <w:ind w:right="13" w:firstLine="840"/>
        <w:jc w:val="both"/>
        <w:rPr>
          <w:sz w:val="26"/>
          <w:szCs w:val="26"/>
        </w:rPr>
      </w:pPr>
      <w:r w:rsidRPr="001234F3">
        <w:rPr>
          <w:spacing w:val="-10"/>
          <w:sz w:val="26"/>
          <w:szCs w:val="26"/>
        </w:rPr>
        <w:lastRenderedPageBreak/>
        <w:t>Варіант 1 – спеціальна освіта, що забезпечує учням формування базового обсягу знань, який відповідає державному рівню обов</w:t>
      </w:r>
      <w:r>
        <w:rPr>
          <w:spacing w:val="-10"/>
          <w:sz w:val="26"/>
          <w:szCs w:val="26"/>
        </w:rPr>
        <w:t>’</w:t>
      </w:r>
      <w:r w:rsidRPr="001234F3">
        <w:rPr>
          <w:spacing w:val="-10"/>
          <w:sz w:val="26"/>
          <w:szCs w:val="26"/>
        </w:rPr>
        <w:t xml:space="preserve">язкових вимог за умови </w:t>
      </w:r>
      <w:r w:rsidRPr="001234F3">
        <w:rPr>
          <w:spacing w:val="-11"/>
          <w:sz w:val="26"/>
          <w:szCs w:val="26"/>
        </w:rPr>
        <w:t xml:space="preserve">надання корекційної допомоги і підтримки. Здійснення цих завдань досягається </w:t>
      </w:r>
      <w:r w:rsidRPr="001234F3">
        <w:rPr>
          <w:sz w:val="26"/>
          <w:szCs w:val="26"/>
        </w:rPr>
        <w:t xml:space="preserve">реалізацією базового та корекційного компонентів навчального плану та </w:t>
      </w:r>
      <w:r w:rsidRPr="001234F3">
        <w:rPr>
          <w:spacing w:val="-9"/>
          <w:sz w:val="26"/>
          <w:szCs w:val="26"/>
        </w:rPr>
        <w:t xml:space="preserve">програм спеціальної школи. Цей варіант розроблений для дітей з порушеннями зору, слуху, із затримкою психічного розвитку, мовленнєвими порушеннями, </w:t>
      </w:r>
      <w:r w:rsidRPr="001234F3">
        <w:rPr>
          <w:sz w:val="26"/>
          <w:szCs w:val="26"/>
        </w:rPr>
        <w:t>порушеннями опорно-рухового апарату.</w:t>
      </w:r>
    </w:p>
    <w:p w:rsidR="008D0D86" w:rsidRPr="001234F3" w:rsidRDefault="008D0D86" w:rsidP="008D0D86">
      <w:pPr>
        <w:shd w:val="clear" w:color="auto" w:fill="FFFFFF"/>
        <w:ind w:right="13" w:firstLine="840"/>
        <w:jc w:val="both"/>
        <w:rPr>
          <w:sz w:val="26"/>
          <w:szCs w:val="26"/>
        </w:rPr>
      </w:pPr>
      <w:r w:rsidRPr="001234F3">
        <w:rPr>
          <w:sz w:val="26"/>
          <w:szCs w:val="26"/>
        </w:rPr>
        <w:t xml:space="preserve">Варіант 2 – спеціальна освіта, що забезпечує учням адекватну </w:t>
      </w:r>
      <w:r w:rsidRPr="001234F3">
        <w:rPr>
          <w:spacing w:val="-11"/>
          <w:sz w:val="26"/>
          <w:szCs w:val="26"/>
        </w:rPr>
        <w:t xml:space="preserve">пізнавальним можливостям загальноосвітню підготовку, корекційну допомогу та </w:t>
      </w:r>
      <w:r w:rsidRPr="001234F3">
        <w:rPr>
          <w:spacing w:val="-8"/>
          <w:sz w:val="26"/>
          <w:szCs w:val="26"/>
        </w:rPr>
        <w:t>підтримку, професійно-трудове навчання. Досягнення цих завдань можливе</w:t>
      </w:r>
      <w:r w:rsidRPr="001234F3">
        <w:rPr>
          <w:sz w:val="26"/>
          <w:szCs w:val="26"/>
        </w:rPr>
        <w:t xml:space="preserve"> </w:t>
      </w:r>
      <w:r w:rsidRPr="001234F3">
        <w:rPr>
          <w:spacing w:val="-12"/>
          <w:sz w:val="26"/>
          <w:szCs w:val="26"/>
        </w:rPr>
        <w:t>на основі реалізації базового та корекційного компонентів навчального плану та про</w:t>
      </w:r>
      <w:r w:rsidRPr="001234F3">
        <w:rPr>
          <w:spacing w:val="-10"/>
          <w:sz w:val="26"/>
          <w:szCs w:val="26"/>
        </w:rPr>
        <w:t xml:space="preserve">грам спеціальної школи. Рекомендується для дітей з розумовою відсталістю, з </w:t>
      </w:r>
      <w:r w:rsidRPr="001234F3">
        <w:rPr>
          <w:sz w:val="26"/>
          <w:szCs w:val="26"/>
        </w:rPr>
        <w:t>комбінованими порушеннями.</w:t>
      </w:r>
    </w:p>
    <w:p w:rsidR="008D0D86" w:rsidRPr="001234F3" w:rsidRDefault="008D0D86" w:rsidP="008D0D86">
      <w:pPr>
        <w:shd w:val="clear" w:color="auto" w:fill="FFFFFF"/>
        <w:ind w:right="13"/>
        <w:jc w:val="both"/>
        <w:rPr>
          <w:sz w:val="26"/>
          <w:szCs w:val="26"/>
        </w:rPr>
      </w:pPr>
    </w:p>
    <w:p w:rsidR="008D0D86" w:rsidRPr="001234F3" w:rsidRDefault="008D0D86" w:rsidP="008D0D86">
      <w:pPr>
        <w:shd w:val="clear" w:color="auto" w:fill="FFFFFF"/>
        <w:spacing w:line="360" w:lineRule="auto"/>
        <w:ind w:right="13"/>
        <w:jc w:val="center"/>
        <w:rPr>
          <w:b/>
          <w:bCs/>
          <w:spacing w:val="-12"/>
          <w:sz w:val="26"/>
          <w:szCs w:val="26"/>
        </w:rPr>
      </w:pPr>
      <w:r w:rsidRPr="001234F3">
        <w:rPr>
          <w:b/>
          <w:bCs/>
          <w:spacing w:val="-12"/>
          <w:sz w:val="26"/>
          <w:szCs w:val="26"/>
        </w:rPr>
        <w:t>Варіант 1 (цензова освіта)</w:t>
      </w:r>
    </w:p>
    <w:tbl>
      <w:tblPr>
        <w:tblW w:w="95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19"/>
        <w:gridCol w:w="992"/>
        <w:gridCol w:w="6520"/>
      </w:tblGrid>
      <w:tr w:rsidR="008D0D86" w:rsidRPr="001234F3" w:rsidTr="00112767">
        <w:trPr>
          <w:trHeight w:val="922"/>
        </w:trPr>
        <w:tc>
          <w:tcPr>
            <w:tcW w:w="2019"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hd w:val="clear" w:color="auto" w:fill="FFFFFF"/>
              <w:spacing w:line="240" w:lineRule="auto"/>
              <w:ind w:left="102" w:right="13" w:firstLine="0"/>
              <w:jc w:val="center"/>
              <w:rPr>
                <w:b/>
              </w:rPr>
            </w:pPr>
            <w:r w:rsidRPr="001234F3">
              <w:rPr>
                <w:b/>
                <w:spacing w:val="-3"/>
              </w:rPr>
              <w:t xml:space="preserve">Рівень навчальних </w:t>
            </w:r>
            <w:r w:rsidRPr="001234F3">
              <w:rPr>
                <w:b/>
              </w:rPr>
              <w:t>досягнень</w:t>
            </w:r>
          </w:p>
        </w:tc>
        <w:tc>
          <w:tcPr>
            <w:tcW w:w="992"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hd w:val="clear" w:color="auto" w:fill="FFFFFF"/>
              <w:spacing w:line="240" w:lineRule="auto"/>
              <w:ind w:left="-675" w:right="13" w:firstLine="567"/>
              <w:jc w:val="center"/>
              <w:rPr>
                <w:b/>
                <w:sz w:val="26"/>
                <w:szCs w:val="26"/>
              </w:rPr>
            </w:pPr>
            <w:r w:rsidRPr="001234F3">
              <w:rPr>
                <w:b/>
                <w:spacing w:val="-6"/>
                <w:sz w:val="26"/>
                <w:szCs w:val="26"/>
              </w:rPr>
              <w:t>Бал</w:t>
            </w:r>
          </w:p>
        </w:tc>
        <w:tc>
          <w:tcPr>
            <w:tcW w:w="6520"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hd w:val="clear" w:color="auto" w:fill="FFFFFF"/>
              <w:spacing w:line="240" w:lineRule="auto"/>
              <w:ind w:left="102" w:right="13" w:firstLine="0"/>
              <w:jc w:val="center"/>
              <w:rPr>
                <w:b/>
                <w:sz w:val="26"/>
                <w:szCs w:val="26"/>
              </w:rPr>
            </w:pPr>
            <w:r w:rsidRPr="001234F3">
              <w:rPr>
                <w:b/>
                <w:spacing w:val="-1"/>
                <w:sz w:val="26"/>
                <w:szCs w:val="26"/>
              </w:rPr>
              <w:t>Загальні критерії оцінювання навчальних</w:t>
            </w:r>
          </w:p>
          <w:p w:rsidR="008D0D86" w:rsidRPr="001234F3" w:rsidRDefault="008D0D86" w:rsidP="00112767">
            <w:pPr>
              <w:shd w:val="clear" w:color="auto" w:fill="FFFFFF"/>
              <w:spacing w:line="240" w:lineRule="auto"/>
              <w:ind w:left="102" w:right="13" w:firstLine="0"/>
              <w:jc w:val="center"/>
              <w:rPr>
                <w:b/>
                <w:sz w:val="26"/>
                <w:szCs w:val="26"/>
              </w:rPr>
            </w:pPr>
            <w:r w:rsidRPr="001234F3">
              <w:rPr>
                <w:b/>
                <w:sz w:val="26"/>
                <w:szCs w:val="26"/>
              </w:rPr>
              <w:t>досягнень учнів</w:t>
            </w:r>
          </w:p>
        </w:tc>
      </w:tr>
      <w:tr w:rsidR="008D0D86" w:rsidRPr="001234F3" w:rsidTr="00112767">
        <w:tc>
          <w:tcPr>
            <w:tcW w:w="2019" w:type="dxa"/>
            <w:tcBorders>
              <w:top w:val="single" w:sz="4" w:space="0" w:color="000000"/>
              <w:left w:val="single" w:sz="4" w:space="0" w:color="000000"/>
              <w:bottom w:val="nil"/>
              <w:right w:val="single" w:sz="4" w:space="0" w:color="000000"/>
            </w:tcBorders>
          </w:tcPr>
          <w:p w:rsidR="008D0D86" w:rsidRPr="001234F3" w:rsidRDefault="008D0D86" w:rsidP="00112767">
            <w:pPr>
              <w:shd w:val="clear" w:color="auto" w:fill="FFFFFF"/>
              <w:spacing w:line="240" w:lineRule="auto"/>
              <w:ind w:left="102" w:right="13" w:firstLine="0"/>
              <w:rPr>
                <w:sz w:val="26"/>
                <w:szCs w:val="26"/>
              </w:rPr>
            </w:pPr>
          </w:p>
          <w:p w:rsidR="008D0D86" w:rsidRPr="001234F3" w:rsidRDefault="008D0D86" w:rsidP="00112767">
            <w:pPr>
              <w:shd w:val="clear" w:color="auto" w:fill="FFFFFF"/>
              <w:spacing w:line="240" w:lineRule="auto"/>
              <w:ind w:left="102" w:right="13" w:firstLine="0"/>
              <w:rPr>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hd w:val="clear" w:color="auto" w:fill="FFFFFF"/>
              <w:spacing w:line="240" w:lineRule="auto"/>
              <w:ind w:left="-675" w:right="13" w:firstLine="567"/>
              <w:jc w:val="center"/>
              <w:rPr>
                <w:sz w:val="26"/>
                <w:szCs w:val="26"/>
              </w:rPr>
            </w:pPr>
            <w:r w:rsidRPr="001234F3">
              <w:rPr>
                <w:sz w:val="26"/>
                <w:szCs w:val="26"/>
              </w:rPr>
              <w:t>1</w:t>
            </w:r>
          </w:p>
        </w:tc>
        <w:tc>
          <w:tcPr>
            <w:tcW w:w="6520"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hd w:val="clear" w:color="auto" w:fill="FFFFFF"/>
              <w:spacing w:line="240" w:lineRule="auto"/>
              <w:ind w:left="102" w:right="13" w:firstLine="0"/>
              <w:jc w:val="both"/>
              <w:rPr>
                <w:sz w:val="26"/>
                <w:szCs w:val="26"/>
              </w:rPr>
            </w:pPr>
            <w:r w:rsidRPr="001234F3">
              <w:rPr>
                <w:spacing w:val="-3"/>
                <w:sz w:val="26"/>
                <w:szCs w:val="26"/>
              </w:rPr>
              <w:t>Учень виділяє і називає об</w:t>
            </w:r>
            <w:r>
              <w:rPr>
                <w:spacing w:val="-3"/>
                <w:sz w:val="26"/>
                <w:szCs w:val="26"/>
              </w:rPr>
              <w:t>’</w:t>
            </w:r>
            <w:r w:rsidRPr="001234F3">
              <w:rPr>
                <w:spacing w:val="-3"/>
                <w:sz w:val="26"/>
                <w:szCs w:val="26"/>
              </w:rPr>
              <w:t xml:space="preserve">єкт вивчення та деякі </w:t>
            </w:r>
            <w:r w:rsidRPr="001234F3">
              <w:rPr>
                <w:sz w:val="26"/>
                <w:szCs w:val="26"/>
              </w:rPr>
              <w:t>його елементи</w:t>
            </w:r>
          </w:p>
        </w:tc>
      </w:tr>
      <w:tr w:rsidR="008D0D86" w:rsidRPr="001234F3" w:rsidTr="00112767">
        <w:tc>
          <w:tcPr>
            <w:tcW w:w="2019" w:type="dxa"/>
            <w:tcBorders>
              <w:top w:val="nil"/>
              <w:left w:val="single" w:sz="4" w:space="0" w:color="auto"/>
              <w:bottom w:val="nil"/>
              <w:right w:val="single" w:sz="4" w:space="0" w:color="auto"/>
            </w:tcBorders>
          </w:tcPr>
          <w:p w:rsidR="008D0D86" w:rsidRPr="001234F3" w:rsidRDefault="008D0D86" w:rsidP="00112767">
            <w:pPr>
              <w:spacing w:line="240" w:lineRule="auto"/>
              <w:ind w:left="102" w:right="13" w:firstLine="0"/>
              <w:rPr>
                <w:sz w:val="26"/>
                <w:szCs w:val="26"/>
              </w:rPr>
            </w:pPr>
          </w:p>
          <w:p w:rsidR="008D0D86" w:rsidRPr="001234F3" w:rsidRDefault="008D0D86" w:rsidP="00112767">
            <w:pPr>
              <w:spacing w:line="240" w:lineRule="auto"/>
              <w:ind w:left="102" w:right="13" w:firstLine="0"/>
              <w:jc w:val="center"/>
              <w:rPr>
                <w:sz w:val="26"/>
                <w:szCs w:val="26"/>
              </w:rPr>
            </w:pPr>
            <w:r w:rsidRPr="001234F3">
              <w:rPr>
                <w:sz w:val="26"/>
                <w:szCs w:val="26"/>
              </w:rPr>
              <w:t>І – початковий</w:t>
            </w:r>
          </w:p>
        </w:tc>
        <w:tc>
          <w:tcPr>
            <w:tcW w:w="992" w:type="dxa"/>
            <w:tcBorders>
              <w:top w:val="single" w:sz="4" w:space="0" w:color="000000"/>
              <w:left w:val="single" w:sz="4" w:space="0" w:color="auto"/>
              <w:bottom w:val="single" w:sz="4" w:space="0" w:color="000000"/>
              <w:right w:val="single" w:sz="4" w:space="0" w:color="000000"/>
            </w:tcBorders>
          </w:tcPr>
          <w:p w:rsidR="008D0D86" w:rsidRPr="001234F3" w:rsidRDefault="008D0D86" w:rsidP="00112767">
            <w:pPr>
              <w:shd w:val="clear" w:color="auto" w:fill="FFFFFF"/>
              <w:spacing w:line="240" w:lineRule="auto"/>
              <w:ind w:left="-675" w:right="13" w:firstLine="567"/>
              <w:jc w:val="center"/>
              <w:rPr>
                <w:sz w:val="26"/>
                <w:szCs w:val="26"/>
              </w:rPr>
            </w:pPr>
            <w:r w:rsidRPr="001234F3">
              <w:rPr>
                <w:sz w:val="26"/>
                <w:szCs w:val="26"/>
              </w:rPr>
              <w:t>2</w:t>
            </w:r>
          </w:p>
        </w:tc>
        <w:tc>
          <w:tcPr>
            <w:tcW w:w="6520"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hd w:val="clear" w:color="auto" w:fill="FFFFFF"/>
              <w:spacing w:line="240" w:lineRule="auto"/>
              <w:ind w:left="102" w:right="13" w:firstLine="0"/>
              <w:jc w:val="both"/>
              <w:rPr>
                <w:sz w:val="26"/>
                <w:szCs w:val="26"/>
              </w:rPr>
            </w:pPr>
            <w:r w:rsidRPr="001234F3">
              <w:rPr>
                <w:sz w:val="26"/>
                <w:szCs w:val="26"/>
              </w:rPr>
              <w:t xml:space="preserve">Учень фрагментарно відтворює незначну частину навчального матеріалу, має нечіткі уявлення про </w:t>
            </w:r>
            <w:r w:rsidRPr="001234F3">
              <w:rPr>
                <w:spacing w:val="-8"/>
                <w:sz w:val="26"/>
                <w:szCs w:val="26"/>
              </w:rPr>
              <w:t>об</w:t>
            </w:r>
            <w:r>
              <w:rPr>
                <w:spacing w:val="-8"/>
                <w:sz w:val="26"/>
                <w:szCs w:val="26"/>
              </w:rPr>
              <w:t>’</w:t>
            </w:r>
            <w:r w:rsidRPr="001234F3">
              <w:rPr>
                <w:spacing w:val="-8"/>
                <w:sz w:val="26"/>
                <w:szCs w:val="26"/>
              </w:rPr>
              <w:t xml:space="preserve">єкт вивчення. </w:t>
            </w:r>
            <w:r>
              <w:rPr>
                <w:spacing w:val="-8"/>
                <w:sz w:val="26"/>
                <w:szCs w:val="26"/>
              </w:rPr>
              <w:t>Виявляє здатність елементарно</w:t>
            </w:r>
            <w:r w:rsidRPr="001234F3">
              <w:rPr>
                <w:spacing w:val="-8"/>
                <w:sz w:val="26"/>
                <w:szCs w:val="26"/>
              </w:rPr>
              <w:t xml:space="preserve"> </w:t>
            </w:r>
            <w:r w:rsidRPr="001234F3">
              <w:rPr>
                <w:i/>
                <w:iCs/>
                <w:spacing w:val="-8"/>
                <w:sz w:val="26"/>
                <w:szCs w:val="26"/>
              </w:rPr>
              <w:t xml:space="preserve"> </w:t>
            </w:r>
            <w:r w:rsidRPr="001234F3">
              <w:rPr>
                <w:sz w:val="26"/>
                <w:szCs w:val="26"/>
              </w:rPr>
              <w:t>висловлювати думку</w:t>
            </w:r>
          </w:p>
        </w:tc>
      </w:tr>
      <w:tr w:rsidR="008D0D86" w:rsidRPr="001234F3" w:rsidTr="00112767">
        <w:tc>
          <w:tcPr>
            <w:tcW w:w="2019" w:type="dxa"/>
            <w:tcBorders>
              <w:top w:val="nil"/>
              <w:left w:val="single" w:sz="4" w:space="0" w:color="auto"/>
              <w:bottom w:val="single" w:sz="4" w:space="0" w:color="auto"/>
              <w:right w:val="single" w:sz="4" w:space="0" w:color="auto"/>
            </w:tcBorders>
          </w:tcPr>
          <w:p w:rsidR="008D0D86" w:rsidRPr="001234F3" w:rsidRDefault="008D0D86" w:rsidP="00112767">
            <w:pPr>
              <w:spacing w:line="240" w:lineRule="auto"/>
              <w:ind w:left="102" w:right="13" w:firstLine="0"/>
              <w:rPr>
                <w:sz w:val="26"/>
                <w:szCs w:val="26"/>
              </w:rPr>
            </w:pPr>
          </w:p>
          <w:p w:rsidR="008D0D86" w:rsidRPr="001234F3" w:rsidRDefault="008D0D86" w:rsidP="00112767">
            <w:pPr>
              <w:spacing w:line="240" w:lineRule="auto"/>
              <w:ind w:left="102" w:right="13" w:firstLine="0"/>
              <w:rPr>
                <w:sz w:val="26"/>
                <w:szCs w:val="26"/>
              </w:rPr>
            </w:pPr>
          </w:p>
        </w:tc>
        <w:tc>
          <w:tcPr>
            <w:tcW w:w="992" w:type="dxa"/>
            <w:tcBorders>
              <w:top w:val="single" w:sz="4" w:space="0" w:color="000000"/>
              <w:left w:val="single" w:sz="4" w:space="0" w:color="auto"/>
              <w:bottom w:val="single" w:sz="4" w:space="0" w:color="000000"/>
              <w:right w:val="single" w:sz="4" w:space="0" w:color="000000"/>
            </w:tcBorders>
          </w:tcPr>
          <w:p w:rsidR="008D0D86" w:rsidRPr="001234F3" w:rsidRDefault="008D0D86" w:rsidP="00112767">
            <w:pPr>
              <w:shd w:val="clear" w:color="auto" w:fill="FFFFFF"/>
              <w:spacing w:line="240" w:lineRule="auto"/>
              <w:ind w:right="13" w:firstLine="0"/>
              <w:jc w:val="center"/>
              <w:rPr>
                <w:sz w:val="26"/>
                <w:szCs w:val="26"/>
              </w:rPr>
            </w:pPr>
            <w:r w:rsidRPr="001234F3">
              <w:rPr>
                <w:sz w:val="26"/>
                <w:szCs w:val="26"/>
              </w:rPr>
              <w:t>3</w:t>
            </w:r>
          </w:p>
        </w:tc>
        <w:tc>
          <w:tcPr>
            <w:tcW w:w="6520"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hd w:val="clear" w:color="auto" w:fill="FFFFFF"/>
              <w:spacing w:line="240" w:lineRule="auto"/>
              <w:ind w:left="102" w:right="13" w:firstLine="0"/>
              <w:jc w:val="both"/>
              <w:rPr>
                <w:sz w:val="26"/>
                <w:szCs w:val="26"/>
              </w:rPr>
            </w:pPr>
            <w:r w:rsidRPr="001234F3">
              <w:rPr>
                <w:spacing w:val="-2"/>
                <w:sz w:val="26"/>
                <w:szCs w:val="26"/>
              </w:rPr>
              <w:t xml:space="preserve">Учень відтворює менш як половину навчального матеріалу; із допомогою, вчителя виконує </w:t>
            </w:r>
            <w:r w:rsidRPr="001234F3">
              <w:rPr>
                <w:sz w:val="26"/>
                <w:szCs w:val="26"/>
              </w:rPr>
              <w:t>елементарні завдання</w:t>
            </w:r>
          </w:p>
        </w:tc>
      </w:tr>
      <w:tr w:rsidR="008D0D86" w:rsidRPr="001234F3" w:rsidTr="00112767">
        <w:tc>
          <w:tcPr>
            <w:tcW w:w="2019" w:type="dxa"/>
            <w:tcBorders>
              <w:top w:val="single" w:sz="4" w:space="0" w:color="auto"/>
              <w:left w:val="single" w:sz="4" w:space="0" w:color="000000"/>
              <w:bottom w:val="nil"/>
              <w:right w:val="single" w:sz="4" w:space="0" w:color="000000"/>
            </w:tcBorders>
          </w:tcPr>
          <w:p w:rsidR="008D0D86" w:rsidRPr="001234F3" w:rsidRDefault="008D0D86" w:rsidP="00112767">
            <w:pPr>
              <w:shd w:val="clear" w:color="auto" w:fill="FFFFFF"/>
              <w:spacing w:line="240" w:lineRule="auto"/>
              <w:ind w:left="102" w:right="13" w:firstLine="0"/>
              <w:rPr>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hd w:val="clear" w:color="auto" w:fill="FFFFFF"/>
              <w:spacing w:line="240" w:lineRule="auto"/>
              <w:ind w:left="-574" w:right="13" w:firstLine="567"/>
              <w:jc w:val="center"/>
              <w:rPr>
                <w:sz w:val="26"/>
                <w:szCs w:val="26"/>
              </w:rPr>
            </w:pPr>
            <w:r w:rsidRPr="001234F3">
              <w:rPr>
                <w:sz w:val="26"/>
                <w:szCs w:val="26"/>
              </w:rPr>
              <w:t>4</w:t>
            </w:r>
          </w:p>
        </w:tc>
        <w:tc>
          <w:tcPr>
            <w:tcW w:w="6520"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hd w:val="clear" w:color="auto" w:fill="FFFFFF"/>
              <w:spacing w:line="240" w:lineRule="auto"/>
              <w:ind w:left="102" w:right="13" w:firstLine="0"/>
              <w:jc w:val="both"/>
              <w:rPr>
                <w:sz w:val="26"/>
                <w:szCs w:val="26"/>
              </w:rPr>
            </w:pPr>
            <w:r w:rsidRPr="001234F3">
              <w:rPr>
                <w:spacing w:val="-1"/>
                <w:sz w:val="26"/>
                <w:szCs w:val="26"/>
              </w:rPr>
              <w:t xml:space="preserve">Учень з певною допомогою вчителя та за зразком  </w:t>
            </w:r>
            <w:r w:rsidRPr="001234F3">
              <w:rPr>
                <w:sz w:val="26"/>
                <w:szCs w:val="26"/>
              </w:rPr>
              <w:t>відтворює основний навчальний матеріал, може повторити певну дію, операцію</w:t>
            </w:r>
          </w:p>
        </w:tc>
      </w:tr>
      <w:tr w:rsidR="008D0D86" w:rsidRPr="001234F3" w:rsidTr="00112767">
        <w:trPr>
          <w:trHeight w:val="995"/>
        </w:trPr>
        <w:tc>
          <w:tcPr>
            <w:tcW w:w="2019" w:type="dxa"/>
            <w:tcBorders>
              <w:top w:val="nil"/>
              <w:left w:val="single" w:sz="4" w:space="0" w:color="auto"/>
              <w:bottom w:val="nil"/>
              <w:right w:val="single" w:sz="4" w:space="0" w:color="auto"/>
            </w:tcBorders>
          </w:tcPr>
          <w:p w:rsidR="008D0D86" w:rsidRPr="001234F3" w:rsidRDefault="008D0D86" w:rsidP="00112767">
            <w:pPr>
              <w:spacing w:line="240" w:lineRule="auto"/>
              <w:ind w:left="102" w:right="13" w:firstLine="0"/>
              <w:rPr>
                <w:sz w:val="26"/>
                <w:szCs w:val="26"/>
              </w:rPr>
            </w:pPr>
          </w:p>
          <w:p w:rsidR="008D0D86" w:rsidRPr="001234F3" w:rsidRDefault="008D0D86" w:rsidP="00112767">
            <w:pPr>
              <w:spacing w:line="240" w:lineRule="auto"/>
              <w:ind w:left="102" w:right="13" w:firstLine="0"/>
              <w:jc w:val="center"/>
              <w:rPr>
                <w:sz w:val="26"/>
                <w:szCs w:val="26"/>
              </w:rPr>
            </w:pPr>
            <w:r w:rsidRPr="001234F3">
              <w:rPr>
                <w:sz w:val="26"/>
                <w:szCs w:val="26"/>
              </w:rPr>
              <w:t>II – середній</w:t>
            </w:r>
          </w:p>
        </w:tc>
        <w:tc>
          <w:tcPr>
            <w:tcW w:w="992" w:type="dxa"/>
            <w:tcBorders>
              <w:top w:val="single" w:sz="4" w:space="0" w:color="000000"/>
              <w:left w:val="single" w:sz="4" w:space="0" w:color="auto"/>
              <w:bottom w:val="single" w:sz="4" w:space="0" w:color="000000"/>
              <w:right w:val="single" w:sz="4" w:space="0" w:color="000000"/>
            </w:tcBorders>
          </w:tcPr>
          <w:p w:rsidR="008D0D86" w:rsidRPr="001234F3" w:rsidRDefault="008D0D86" w:rsidP="00112767">
            <w:pPr>
              <w:shd w:val="clear" w:color="auto" w:fill="FFFFFF"/>
              <w:spacing w:line="240" w:lineRule="auto"/>
              <w:ind w:left="-108" w:right="13" w:firstLine="0"/>
              <w:jc w:val="center"/>
              <w:rPr>
                <w:sz w:val="26"/>
                <w:szCs w:val="26"/>
              </w:rPr>
            </w:pPr>
            <w:r w:rsidRPr="001234F3">
              <w:rPr>
                <w:sz w:val="26"/>
                <w:szCs w:val="26"/>
              </w:rPr>
              <w:t>5</w:t>
            </w:r>
          </w:p>
        </w:tc>
        <w:tc>
          <w:tcPr>
            <w:tcW w:w="6520"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hd w:val="clear" w:color="auto" w:fill="FFFFFF"/>
              <w:spacing w:line="240" w:lineRule="auto"/>
              <w:ind w:left="102" w:right="13" w:firstLine="0"/>
              <w:jc w:val="both"/>
              <w:rPr>
                <w:sz w:val="26"/>
                <w:szCs w:val="26"/>
              </w:rPr>
            </w:pPr>
            <w:r w:rsidRPr="001234F3">
              <w:rPr>
                <w:sz w:val="26"/>
                <w:szCs w:val="26"/>
              </w:rPr>
              <w:t xml:space="preserve">Учень здатний з помилками й неточностями самостійно відтворити основний навчальний </w:t>
            </w:r>
            <w:r w:rsidRPr="001234F3">
              <w:rPr>
                <w:spacing w:val="-3"/>
                <w:sz w:val="26"/>
                <w:szCs w:val="26"/>
              </w:rPr>
              <w:t xml:space="preserve">матеріал, дати визначення понять, сформулювати </w:t>
            </w:r>
            <w:r w:rsidRPr="001234F3">
              <w:rPr>
                <w:sz w:val="26"/>
                <w:szCs w:val="26"/>
              </w:rPr>
              <w:t>правило</w:t>
            </w:r>
          </w:p>
        </w:tc>
      </w:tr>
      <w:tr w:rsidR="008D0D86" w:rsidRPr="001234F3" w:rsidTr="00112767">
        <w:tc>
          <w:tcPr>
            <w:tcW w:w="2019" w:type="dxa"/>
            <w:tcBorders>
              <w:top w:val="nil"/>
              <w:left w:val="single" w:sz="4" w:space="0" w:color="auto"/>
              <w:bottom w:val="single" w:sz="4" w:space="0" w:color="auto"/>
              <w:right w:val="single" w:sz="4" w:space="0" w:color="auto"/>
            </w:tcBorders>
          </w:tcPr>
          <w:p w:rsidR="008D0D86" w:rsidRPr="001234F3" w:rsidRDefault="008D0D86" w:rsidP="00112767">
            <w:pPr>
              <w:shd w:val="clear" w:color="auto" w:fill="FFFFFF"/>
              <w:spacing w:line="240" w:lineRule="auto"/>
              <w:ind w:left="102" w:right="13" w:firstLine="0"/>
              <w:rPr>
                <w:sz w:val="26"/>
                <w:szCs w:val="26"/>
              </w:rPr>
            </w:pPr>
          </w:p>
        </w:tc>
        <w:tc>
          <w:tcPr>
            <w:tcW w:w="992" w:type="dxa"/>
            <w:tcBorders>
              <w:top w:val="single" w:sz="4" w:space="0" w:color="000000"/>
              <w:left w:val="single" w:sz="4" w:space="0" w:color="auto"/>
              <w:bottom w:val="single" w:sz="4" w:space="0" w:color="auto"/>
              <w:right w:val="single" w:sz="4" w:space="0" w:color="000000"/>
            </w:tcBorders>
          </w:tcPr>
          <w:p w:rsidR="008D0D86" w:rsidRPr="001234F3" w:rsidRDefault="008D0D86" w:rsidP="00112767">
            <w:pPr>
              <w:shd w:val="clear" w:color="auto" w:fill="FFFFFF"/>
              <w:spacing w:line="240" w:lineRule="auto"/>
              <w:ind w:left="-108" w:right="13" w:firstLine="24"/>
              <w:jc w:val="center"/>
              <w:rPr>
                <w:sz w:val="26"/>
                <w:szCs w:val="26"/>
              </w:rPr>
            </w:pPr>
            <w:r w:rsidRPr="001234F3">
              <w:rPr>
                <w:sz w:val="26"/>
                <w:szCs w:val="26"/>
              </w:rPr>
              <w:t>6</w:t>
            </w:r>
          </w:p>
        </w:tc>
        <w:tc>
          <w:tcPr>
            <w:tcW w:w="6520"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hd w:val="clear" w:color="auto" w:fill="FFFFFF"/>
              <w:spacing w:line="240" w:lineRule="auto"/>
              <w:ind w:left="102" w:right="13" w:firstLine="0"/>
              <w:jc w:val="both"/>
              <w:rPr>
                <w:sz w:val="26"/>
                <w:szCs w:val="26"/>
              </w:rPr>
            </w:pPr>
            <w:r w:rsidRPr="001234F3">
              <w:rPr>
                <w:sz w:val="26"/>
                <w:szCs w:val="26"/>
              </w:rPr>
              <w:t xml:space="preserve">Учень виявляє знання й розуміння основних положень навчального матеріалу відповідно до </w:t>
            </w:r>
            <w:r w:rsidRPr="001234F3">
              <w:rPr>
                <w:spacing w:val="-5"/>
                <w:sz w:val="26"/>
                <w:szCs w:val="26"/>
              </w:rPr>
              <w:t xml:space="preserve">вимог програми. Його відповідь правильна, але </w:t>
            </w:r>
            <w:r w:rsidRPr="001234F3">
              <w:rPr>
                <w:sz w:val="26"/>
                <w:szCs w:val="26"/>
              </w:rPr>
              <w:t>недостатньо осмислена. 3</w:t>
            </w:r>
            <w:r>
              <w:rPr>
                <w:sz w:val="26"/>
                <w:szCs w:val="26"/>
              </w:rPr>
              <w:t>а</w:t>
            </w:r>
            <w:r w:rsidRPr="001234F3">
              <w:rPr>
                <w:sz w:val="26"/>
                <w:szCs w:val="26"/>
              </w:rPr>
              <w:t xml:space="preserve"> допомогою вчителя здатний аналізувати, порівнювати та робити </w:t>
            </w:r>
            <w:r w:rsidRPr="001234F3">
              <w:rPr>
                <w:spacing w:val="-2"/>
                <w:sz w:val="26"/>
                <w:szCs w:val="26"/>
              </w:rPr>
              <w:t xml:space="preserve">елементарні висновки. Вміє застосовувати знання під час виконання завдань за зразком, у знайомих </w:t>
            </w:r>
            <w:r w:rsidRPr="001234F3">
              <w:rPr>
                <w:sz w:val="26"/>
                <w:szCs w:val="26"/>
              </w:rPr>
              <w:t>ситуаціях</w:t>
            </w:r>
          </w:p>
        </w:tc>
      </w:tr>
      <w:tr w:rsidR="008D0D86" w:rsidRPr="001234F3" w:rsidTr="00112767">
        <w:tc>
          <w:tcPr>
            <w:tcW w:w="201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shd w:val="clear" w:color="auto" w:fill="FFFFFF"/>
              <w:spacing w:line="240" w:lineRule="auto"/>
              <w:ind w:right="13" w:firstLine="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shd w:val="clear" w:color="auto" w:fill="FFFFFF"/>
              <w:spacing w:line="240" w:lineRule="auto"/>
              <w:ind w:left="-108" w:right="13" w:firstLine="0"/>
              <w:jc w:val="center"/>
              <w:rPr>
                <w:sz w:val="26"/>
                <w:szCs w:val="26"/>
              </w:rPr>
            </w:pPr>
            <w:r w:rsidRPr="001234F3">
              <w:rPr>
                <w:sz w:val="26"/>
                <w:szCs w:val="26"/>
              </w:rPr>
              <w:t>7</w:t>
            </w:r>
          </w:p>
        </w:tc>
        <w:tc>
          <w:tcPr>
            <w:tcW w:w="6520" w:type="dxa"/>
            <w:tcBorders>
              <w:top w:val="single" w:sz="4" w:space="0" w:color="000000"/>
              <w:left w:val="single" w:sz="4" w:space="0" w:color="auto"/>
              <w:bottom w:val="single" w:sz="4" w:space="0" w:color="000000"/>
              <w:right w:val="single" w:sz="4" w:space="0" w:color="000000"/>
            </w:tcBorders>
          </w:tcPr>
          <w:p w:rsidR="008D0D86" w:rsidRPr="001234F3" w:rsidRDefault="008D0D86" w:rsidP="00112767">
            <w:pPr>
              <w:shd w:val="clear" w:color="auto" w:fill="FFFFFF"/>
              <w:spacing w:line="240" w:lineRule="auto"/>
              <w:ind w:left="102" w:firstLine="0"/>
              <w:jc w:val="both"/>
              <w:rPr>
                <w:sz w:val="26"/>
                <w:szCs w:val="26"/>
              </w:rPr>
            </w:pPr>
            <w:r w:rsidRPr="001234F3">
              <w:rPr>
                <w:sz w:val="26"/>
                <w:szCs w:val="26"/>
              </w:rPr>
              <w:t xml:space="preserve">Учень правильно, логічно відтворює навчальний матеріал, розуміє основні наукові теорії і факти, вміє наводити окремі власні приклади на підтвердження певних думок. Застосовує </w:t>
            </w:r>
            <w:r w:rsidRPr="001234F3">
              <w:rPr>
                <w:spacing w:val="-2"/>
                <w:sz w:val="26"/>
                <w:szCs w:val="26"/>
              </w:rPr>
              <w:t xml:space="preserve">вивчений матеріал у знайомих ситуаціях, частково </w:t>
            </w:r>
            <w:r w:rsidRPr="001234F3">
              <w:rPr>
                <w:sz w:val="26"/>
                <w:szCs w:val="26"/>
              </w:rPr>
              <w:t>контролює власні дії</w:t>
            </w:r>
          </w:p>
        </w:tc>
      </w:tr>
      <w:tr w:rsidR="008D0D86" w:rsidRPr="001234F3" w:rsidTr="00112767">
        <w:tc>
          <w:tcPr>
            <w:tcW w:w="201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shd w:val="clear" w:color="auto" w:fill="FFFFFF"/>
              <w:spacing w:line="240" w:lineRule="auto"/>
              <w:ind w:left="102" w:right="13" w:firstLine="0"/>
              <w:rPr>
                <w:sz w:val="26"/>
                <w:szCs w:val="26"/>
              </w:rPr>
            </w:pPr>
            <w:r w:rsidRPr="001234F3">
              <w:rPr>
                <w:sz w:val="26"/>
                <w:szCs w:val="26"/>
              </w:rPr>
              <w:t xml:space="preserve"> ІІІ – достатній</w:t>
            </w:r>
          </w:p>
        </w:tc>
        <w:tc>
          <w:tcPr>
            <w:tcW w:w="9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shd w:val="clear" w:color="auto" w:fill="FFFFFF"/>
              <w:tabs>
                <w:tab w:val="left" w:pos="175"/>
              </w:tabs>
              <w:spacing w:line="240" w:lineRule="auto"/>
              <w:ind w:left="-250" w:right="138" w:firstLine="0"/>
              <w:rPr>
                <w:sz w:val="26"/>
                <w:szCs w:val="26"/>
              </w:rPr>
            </w:pPr>
          </w:p>
        </w:tc>
        <w:tc>
          <w:tcPr>
            <w:tcW w:w="6520" w:type="dxa"/>
            <w:tcBorders>
              <w:top w:val="single" w:sz="4" w:space="0" w:color="000000"/>
              <w:left w:val="single" w:sz="4" w:space="0" w:color="auto"/>
              <w:bottom w:val="single" w:sz="4" w:space="0" w:color="000000"/>
              <w:right w:val="single" w:sz="4" w:space="0" w:color="000000"/>
            </w:tcBorders>
          </w:tcPr>
          <w:p w:rsidR="008D0D86" w:rsidRPr="001234F3" w:rsidRDefault="008D0D86" w:rsidP="00112767">
            <w:pPr>
              <w:shd w:val="clear" w:color="auto" w:fill="FFFFFF"/>
              <w:spacing w:line="240" w:lineRule="auto"/>
              <w:ind w:left="102" w:right="13" w:firstLine="0"/>
              <w:jc w:val="both"/>
              <w:rPr>
                <w:sz w:val="26"/>
                <w:szCs w:val="26"/>
              </w:rPr>
            </w:pPr>
            <w:r w:rsidRPr="001234F3">
              <w:rPr>
                <w:spacing w:val="-11"/>
                <w:sz w:val="26"/>
                <w:szCs w:val="26"/>
              </w:rPr>
              <w:t xml:space="preserve">Знання учня є достатньо повними. Він застосовує </w:t>
            </w:r>
            <w:r w:rsidRPr="001234F3">
              <w:rPr>
                <w:spacing w:val="-9"/>
                <w:sz w:val="26"/>
                <w:szCs w:val="26"/>
              </w:rPr>
              <w:t xml:space="preserve">вивчений матеріал у стандартних ситуаціях, уміє </w:t>
            </w:r>
            <w:r w:rsidRPr="001234F3">
              <w:rPr>
                <w:spacing w:val="-11"/>
                <w:sz w:val="26"/>
                <w:szCs w:val="26"/>
              </w:rPr>
              <w:t xml:space="preserve">аналізувати, </w:t>
            </w:r>
            <w:r w:rsidRPr="001234F3">
              <w:rPr>
                <w:spacing w:val="-11"/>
                <w:sz w:val="26"/>
                <w:szCs w:val="26"/>
              </w:rPr>
              <w:lastRenderedPageBreak/>
              <w:t>встановлювати найсуттєвіші зв</w:t>
            </w:r>
            <w:r>
              <w:rPr>
                <w:spacing w:val="-11"/>
                <w:sz w:val="26"/>
                <w:szCs w:val="26"/>
              </w:rPr>
              <w:t>’</w:t>
            </w:r>
            <w:r w:rsidRPr="001234F3">
              <w:rPr>
                <w:spacing w:val="-11"/>
                <w:sz w:val="26"/>
                <w:szCs w:val="26"/>
              </w:rPr>
              <w:t xml:space="preserve">язки і </w:t>
            </w:r>
            <w:r w:rsidRPr="001234F3">
              <w:rPr>
                <w:spacing w:val="-10"/>
                <w:sz w:val="26"/>
                <w:szCs w:val="26"/>
              </w:rPr>
              <w:t xml:space="preserve">залежність між явищами, фактами; уміє робити </w:t>
            </w:r>
            <w:r w:rsidRPr="001234F3">
              <w:rPr>
                <w:spacing w:val="-9"/>
                <w:sz w:val="26"/>
                <w:szCs w:val="26"/>
              </w:rPr>
              <w:t xml:space="preserve">висновки; загалом контролює власну діяльність. Його відповідь повна, логічна, змістовна, хоча і </w:t>
            </w:r>
            <w:r w:rsidRPr="001234F3">
              <w:rPr>
                <w:sz w:val="26"/>
                <w:szCs w:val="26"/>
              </w:rPr>
              <w:t>має деякі неточності</w:t>
            </w:r>
          </w:p>
        </w:tc>
      </w:tr>
      <w:tr w:rsidR="008D0D86" w:rsidRPr="001234F3" w:rsidTr="00112767">
        <w:tc>
          <w:tcPr>
            <w:tcW w:w="2019" w:type="dxa"/>
            <w:tcBorders>
              <w:top w:val="single" w:sz="4" w:space="0" w:color="auto"/>
              <w:left w:val="single" w:sz="4" w:space="0" w:color="auto"/>
              <w:bottom w:val="nil"/>
              <w:right w:val="single" w:sz="4" w:space="0" w:color="auto"/>
            </w:tcBorders>
          </w:tcPr>
          <w:p w:rsidR="008D0D86" w:rsidRPr="001234F3" w:rsidRDefault="008D0D86" w:rsidP="00112767">
            <w:pPr>
              <w:spacing w:line="240" w:lineRule="auto"/>
              <w:ind w:left="102" w:right="13" w:firstLine="0"/>
              <w:rPr>
                <w:sz w:val="26"/>
                <w:szCs w:val="26"/>
              </w:rPr>
            </w:pPr>
          </w:p>
          <w:p w:rsidR="008D0D86" w:rsidRPr="001234F3" w:rsidRDefault="008D0D86" w:rsidP="00112767">
            <w:pPr>
              <w:spacing w:line="240" w:lineRule="auto"/>
              <w:ind w:left="102" w:right="13" w:firstLine="0"/>
              <w:rPr>
                <w:sz w:val="26"/>
                <w:szCs w:val="26"/>
              </w:rPr>
            </w:pPr>
          </w:p>
        </w:tc>
        <w:tc>
          <w:tcPr>
            <w:tcW w:w="992" w:type="dxa"/>
            <w:tcBorders>
              <w:top w:val="single" w:sz="4" w:space="0" w:color="auto"/>
              <w:left w:val="single" w:sz="4" w:space="0" w:color="auto"/>
              <w:bottom w:val="single" w:sz="4" w:space="0" w:color="000000"/>
              <w:right w:val="single" w:sz="4" w:space="0" w:color="000000"/>
            </w:tcBorders>
          </w:tcPr>
          <w:p w:rsidR="008D0D86" w:rsidRPr="001234F3" w:rsidRDefault="008D0D86" w:rsidP="00112767">
            <w:pPr>
              <w:shd w:val="clear" w:color="auto" w:fill="FFFFFF"/>
              <w:tabs>
                <w:tab w:val="left" w:pos="0"/>
              </w:tabs>
              <w:spacing w:line="240" w:lineRule="auto"/>
              <w:ind w:left="-130" w:right="13" w:firstLine="22"/>
              <w:jc w:val="center"/>
              <w:rPr>
                <w:sz w:val="26"/>
                <w:szCs w:val="26"/>
              </w:rPr>
            </w:pPr>
            <w:r w:rsidRPr="001234F3">
              <w:rPr>
                <w:sz w:val="26"/>
                <w:szCs w:val="26"/>
              </w:rPr>
              <w:t>9</w:t>
            </w:r>
          </w:p>
        </w:tc>
        <w:tc>
          <w:tcPr>
            <w:tcW w:w="6520"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hd w:val="clear" w:color="auto" w:fill="FFFFFF"/>
              <w:spacing w:line="240" w:lineRule="auto"/>
              <w:ind w:left="102" w:right="13" w:firstLine="0"/>
              <w:jc w:val="both"/>
              <w:rPr>
                <w:sz w:val="26"/>
                <w:szCs w:val="26"/>
              </w:rPr>
            </w:pPr>
            <w:r w:rsidRPr="001234F3">
              <w:rPr>
                <w:spacing w:val="-12"/>
                <w:sz w:val="26"/>
                <w:szCs w:val="26"/>
              </w:rPr>
              <w:t xml:space="preserve">Учень досить добре володіє вивченим матеріалом, </w:t>
            </w:r>
            <w:r w:rsidRPr="001234F3">
              <w:rPr>
                <w:spacing w:val="-10"/>
                <w:sz w:val="26"/>
                <w:szCs w:val="26"/>
              </w:rPr>
              <w:t xml:space="preserve">застосовує знання в дещо змінених ситуаціях. </w:t>
            </w:r>
            <w:r>
              <w:rPr>
                <w:spacing w:val="-9"/>
                <w:sz w:val="26"/>
                <w:szCs w:val="26"/>
              </w:rPr>
              <w:t>У</w:t>
            </w:r>
            <w:r w:rsidRPr="001234F3">
              <w:rPr>
                <w:spacing w:val="-9"/>
                <w:sz w:val="26"/>
                <w:szCs w:val="26"/>
              </w:rPr>
              <w:t xml:space="preserve">міє аналізувати і узагальнювати інформацію, </w:t>
            </w:r>
            <w:r w:rsidRPr="001234F3">
              <w:rPr>
                <w:spacing w:val="-10"/>
                <w:sz w:val="26"/>
                <w:szCs w:val="26"/>
              </w:rPr>
              <w:t xml:space="preserve">використовує загальновідомі докази у власній </w:t>
            </w:r>
            <w:r w:rsidRPr="001234F3">
              <w:rPr>
                <w:spacing w:val="-9"/>
                <w:sz w:val="26"/>
                <w:szCs w:val="26"/>
              </w:rPr>
              <w:t>аргументації. Його відповідь повна, логічна, змістовна, хоча їй бракує власних суджень</w:t>
            </w:r>
          </w:p>
        </w:tc>
      </w:tr>
      <w:tr w:rsidR="008D0D86" w:rsidRPr="001234F3" w:rsidTr="00112767">
        <w:trPr>
          <w:trHeight w:val="1281"/>
        </w:trPr>
        <w:tc>
          <w:tcPr>
            <w:tcW w:w="2019" w:type="dxa"/>
            <w:tcBorders>
              <w:top w:val="nil"/>
              <w:left w:val="single" w:sz="4" w:space="0" w:color="auto"/>
              <w:bottom w:val="single" w:sz="4" w:space="0" w:color="auto"/>
              <w:right w:val="single" w:sz="4" w:space="0" w:color="auto"/>
            </w:tcBorders>
          </w:tcPr>
          <w:p w:rsidR="008D0D86" w:rsidRPr="001234F3" w:rsidRDefault="008D0D86" w:rsidP="00112767">
            <w:pPr>
              <w:shd w:val="clear" w:color="auto" w:fill="FFFFFF"/>
              <w:spacing w:line="240" w:lineRule="auto"/>
              <w:ind w:left="102" w:right="13" w:firstLine="0"/>
              <w:rPr>
                <w:sz w:val="26"/>
                <w:szCs w:val="26"/>
              </w:rPr>
            </w:pPr>
          </w:p>
        </w:tc>
        <w:tc>
          <w:tcPr>
            <w:tcW w:w="992" w:type="dxa"/>
            <w:tcBorders>
              <w:top w:val="single" w:sz="4" w:space="0" w:color="000000"/>
              <w:left w:val="single" w:sz="4" w:space="0" w:color="auto"/>
              <w:bottom w:val="single" w:sz="4" w:space="0" w:color="000000"/>
              <w:right w:val="single" w:sz="4" w:space="0" w:color="000000"/>
            </w:tcBorders>
          </w:tcPr>
          <w:p w:rsidR="008D0D86" w:rsidRPr="001234F3" w:rsidRDefault="008D0D86" w:rsidP="00112767">
            <w:pPr>
              <w:shd w:val="clear" w:color="auto" w:fill="FFFFFF"/>
              <w:spacing w:line="240" w:lineRule="auto"/>
              <w:ind w:left="102" w:right="13" w:hanging="102"/>
              <w:jc w:val="center"/>
              <w:rPr>
                <w:sz w:val="26"/>
                <w:szCs w:val="26"/>
              </w:rPr>
            </w:pPr>
            <w:r w:rsidRPr="001234F3">
              <w:rPr>
                <w:spacing w:val="-27"/>
                <w:sz w:val="26"/>
                <w:szCs w:val="26"/>
              </w:rPr>
              <w:t>10</w:t>
            </w:r>
          </w:p>
        </w:tc>
        <w:tc>
          <w:tcPr>
            <w:tcW w:w="6520"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hd w:val="clear" w:color="auto" w:fill="FFFFFF"/>
              <w:spacing w:line="240" w:lineRule="auto"/>
              <w:ind w:left="102" w:right="13" w:firstLine="0"/>
              <w:jc w:val="both"/>
              <w:rPr>
                <w:sz w:val="26"/>
                <w:szCs w:val="26"/>
              </w:rPr>
            </w:pPr>
            <w:r w:rsidRPr="001234F3">
              <w:rPr>
                <w:spacing w:val="-9"/>
                <w:sz w:val="26"/>
                <w:szCs w:val="26"/>
              </w:rPr>
              <w:t xml:space="preserve">Учень має глибокі й міцні знання, здатний </w:t>
            </w:r>
            <w:r w:rsidRPr="001234F3">
              <w:rPr>
                <w:spacing w:val="-11"/>
                <w:sz w:val="26"/>
                <w:szCs w:val="26"/>
              </w:rPr>
              <w:t xml:space="preserve">використовувати їх у практичній діяльності, робити висновки. При цьому припускається </w:t>
            </w:r>
            <w:r w:rsidRPr="001234F3">
              <w:rPr>
                <w:spacing w:val="-9"/>
                <w:sz w:val="26"/>
                <w:szCs w:val="26"/>
              </w:rPr>
              <w:t xml:space="preserve">незначних огріхів в аргументації думки, </w:t>
            </w:r>
            <w:r w:rsidRPr="001234F3">
              <w:rPr>
                <w:sz w:val="26"/>
                <w:szCs w:val="26"/>
              </w:rPr>
              <w:t>самостійно їх виправляє тощо</w:t>
            </w:r>
          </w:p>
        </w:tc>
      </w:tr>
      <w:tr w:rsidR="008D0D86" w:rsidRPr="001234F3" w:rsidTr="00112767">
        <w:tc>
          <w:tcPr>
            <w:tcW w:w="201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spacing w:line="240" w:lineRule="auto"/>
              <w:ind w:left="102" w:right="13" w:firstLine="0"/>
              <w:rPr>
                <w:sz w:val="26"/>
                <w:szCs w:val="26"/>
              </w:rPr>
            </w:pPr>
          </w:p>
          <w:p w:rsidR="008D0D86" w:rsidRPr="001234F3" w:rsidRDefault="008D0D86" w:rsidP="00112767">
            <w:pPr>
              <w:spacing w:line="240" w:lineRule="auto"/>
              <w:ind w:left="102" w:right="13" w:firstLine="0"/>
              <w:rPr>
                <w:sz w:val="26"/>
                <w:szCs w:val="26"/>
              </w:rPr>
            </w:pPr>
            <w:r w:rsidRPr="001234F3">
              <w:rPr>
                <w:sz w:val="26"/>
                <w:szCs w:val="26"/>
              </w:rPr>
              <w:t>IV-високий</w:t>
            </w:r>
          </w:p>
        </w:tc>
        <w:tc>
          <w:tcPr>
            <w:tcW w:w="992" w:type="dxa"/>
            <w:tcBorders>
              <w:top w:val="single" w:sz="4" w:space="0" w:color="000000"/>
              <w:left w:val="single" w:sz="4" w:space="0" w:color="auto"/>
              <w:bottom w:val="single" w:sz="4" w:space="0" w:color="000000"/>
              <w:right w:val="single" w:sz="4" w:space="0" w:color="000000"/>
            </w:tcBorders>
          </w:tcPr>
          <w:p w:rsidR="008D0D86" w:rsidRPr="001234F3" w:rsidRDefault="008D0D86" w:rsidP="00112767">
            <w:pPr>
              <w:shd w:val="clear" w:color="auto" w:fill="FFFFFF"/>
              <w:tabs>
                <w:tab w:val="left" w:pos="0"/>
              </w:tabs>
              <w:spacing w:line="240" w:lineRule="auto"/>
              <w:ind w:left="102" w:right="13" w:hanging="69"/>
              <w:jc w:val="center"/>
              <w:rPr>
                <w:sz w:val="26"/>
                <w:szCs w:val="26"/>
              </w:rPr>
            </w:pPr>
            <w:r w:rsidRPr="001234F3">
              <w:rPr>
                <w:spacing w:val="-46"/>
                <w:sz w:val="26"/>
                <w:szCs w:val="26"/>
              </w:rPr>
              <w:t>11</w:t>
            </w:r>
          </w:p>
        </w:tc>
        <w:tc>
          <w:tcPr>
            <w:tcW w:w="6520"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hd w:val="clear" w:color="auto" w:fill="FFFFFF"/>
              <w:spacing w:line="240" w:lineRule="auto"/>
              <w:ind w:left="102" w:right="13" w:firstLine="0"/>
              <w:jc w:val="both"/>
              <w:rPr>
                <w:sz w:val="26"/>
                <w:szCs w:val="26"/>
              </w:rPr>
            </w:pPr>
            <w:r w:rsidRPr="001234F3">
              <w:rPr>
                <w:spacing w:val="-9"/>
                <w:sz w:val="26"/>
                <w:szCs w:val="26"/>
              </w:rPr>
              <w:t xml:space="preserve">Учень має глибокі, міцні знання і володіє </w:t>
            </w:r>
            <w:r w:rsidRPr="001234F3">
              <w:rPr>
                <w:spacing w:val="-10"/>
                <w:sz w:val="26"/>
                <w:szCs w:val="26"/>
              </w:rPr>
              <w:t xml:space="preserve">узагальненими знаннями в обсязі та в межах </w:t>
            </w:r>
            <w:r w:rsidRPr="001234F3">
              <w:rPr>
                <w:sz w:val="26"/>
                <w:szCs w:val="26"/>
              </w:rPr>
              <w:t xml:space="preserve">вимог навчальних програм, доцільно </w:t>
            </w:r>
            <w:r w:rsidRPr="001234F3">
              <w:rPr>
                <w:spacing w:val="-9"/>
                <w:sz w:val="26"/>
                <w:szCs w:val="26"/>
              </w:rPr>
              <w:t xml:space="preserve">використовує їх у різних ситуаціях. Вміє </w:t>
            </w:r>
            <w:r w:rsidRPr="001234F3">
              <w:rPr>
                <w:spacing w:val="-11"/>
                <w:sz w:val="26"/>
                <w:szCs w:val="26"/>
              </w:rPr>
              <w:t xml:space="preserve">знаходити потрібну інформацію, аналізувати її та </w:t>
            </w:r>
            <w:r w:rsidRPr="001234F3">
              <w:rPr>
                <w:spacing w:val="-9"/>
                <w:sz w:val="26"/>
                <w:szCs w:val="26"/>
              </w:rPr>
              <w:t>використовувати для поглиблення своїх знань</w:t>
            </w:r>
          </w:p>
        </w:tc>
      </w:tr>
      <w:tr w:rsidR="008D0D86" w:rsidRPr="001234F3" w:rsidTr="00112767">
        <w:tc>
          <w:tcPr>
            <w:tcW w:w="201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spacing w:line="240" w:lineRule="auto"/>
              <w:ind w:left="102" w:right="13" w:firstLine="0"/>
              <w:rPr>
                <w:sz w:val="26"/>
                <w:szCs w:val="26"/>
              </w:rPr>
            </w:pPr>
          </w:p>
          <w:p w:rsidR="008D0D86" w:rsidRPr="001234F3" w:rsidRDefault="008D0D86" w:rsidP="00112767">
            <w:pPr>
              <w:spacing w:line="240" w:lineRule="auto"/>
              <w:ind w:left="102" w:right="13" w:firstLine="0"/>
              <w:rPr>
                <w:sz w:val="26"/>
                <w:szCs w:val="26"/>
              </w:rPr>
            </w:pPr>
          </w:p>
          <w:p w:rsidR="008D0D86" w:rsidRPr="001234F3" w:rsidRDefault="008D0D86" w:rsidP="00112767">
            <w:pPr>
              <w:spacing w:line="240" w:lineRule="auto"/>
              <w:ind w:firstLine="0"/>
              <w:rPr>
                <w:sz w:val="26"/>
                <w:szCs w:val="26"/>
              </w:rPr>
            </w:pPr>
          </w:p>
        </w:tc>
        <w:tc>
          <w:tcPr>
            <w:tcW w:w="992" w:type="dxa"/>
            <w:tcBorders>
              <w:top w:val="single" w:sz="4" w:space="0" w:color="000000"/>
              <w:left w:val="single" w:sz="4" w:space="0" w:color="auto"/>
              <w:bottom w:val="single" w:sz="4" w:space="0" w:color="000000"/>
              <w:right w:val="single" w:sz="4" w:space="0" w:color="000000"/>
            </w:tcBorders>
          </w:tcPr>
          <w:p w:rsidR="008D0D86" w:rsidRPr="001234F3" w:rsidRDefault="008D0D86" w:rsidP="00112767">
            <w:pPr>
              <w:shd w:val="clear" w:color="auto" w:fill="FFFFFF"/>
              <w:tabs>
                <w:tab w:val="left" w:pos="0"/>
              </w:tabs>
              <w:spacing w:line="240" w:lineRule="auto"/>
              <w:ind w:left="102" w:right="13" w:hanging="69"/>
              <w:jc w:val="center"/>
              <w:rPr>
                <w:sz w:val="26"/>
                <w:szCs w:val="26"/>
              </w:rPr>
            </w:pPr>
            <w:r w:rsidRPr="001234F3">
              <w:rPr>
                <w:spacing w:val="-32"/>
                <w:sz w:val="26"/>
                <w:szCs w:val="26"/>
              </w:rPr>
              <w:t>12</w:t>
            </w:r>
          </w:p>
        </w:tc>
        <w:tc>
          <w:tcPr>
            <w:tcW w:w="6520"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hd w:val="clear" w:color="auto" w:fill="FFFFFF"/>
              <w:spacing w:line="240" w:lineRule="auto"/>
              <w:ind w:left="102" w:right="13" w:firstLine="0"/>
              <w:jc w:val="both"/>
              <w:rPr>
                <w:sz w:val="26"/>
                <w:szCs w:val="26"/>
              </w:rPr>
            </w:pPr>
            <w:r w:rsidRPr="001234F3">
              <w:rPr>
                <w:spacing w:val="-9"/>
                <w:sz w:val="26"/>
                <w:szCs w:val="26"/>
              </w:rPr>
              <w:t xml:space="preserve">Учень має глибокі міцні знання в обсязі та в </w:t>
            </w:r>
            <w:r w:rsidRPr="001234F3">
              <w:rPr>
                <w:spacing w:val="-10"/>
                <w:sz w:val="26"/>
                <w:szCs w:val="26"/>
              </w:rPr>
              <w:t xml:space="preserve">межах вимог навчальних програм, усвідомлено </w:t>
            </w:r>
            <w:r w:rsidRPr="001234F3">
              <w:rPr>
                <w:spacing w:val="-9"/>
                <w:sz w:val="26"/>
                <w:szCs w:val="26"/>
              </w:rPr>
              <w:t xml:space="preserve">використовує їх у стандартних і нестандартних ситуаціях. Уміє самостійно аналізувати, узагальнювати, оцінювати вивчений матеріал, </w:t>
            </w:r>
            <w:r w:rsidRPr="001234F3">
              <w:rPr>
                <w:spacing w:val="-12"/>
                <w:sz w:val="26"/>
                <w:szCs w:val="26"/>
              </w:rPr>
              <w:t xml:space="preserve">самостійно користуватися доступними джерелами </w:t>
            </w:r>
            <w:r w:rsidRPr="001234F3">
              <w:rPr>
                <w:spacing w:val="-9"/>
                <w:sz w:val="26"/>
                <w:szCs w:val="26"/>
              </w:rPr>
              <w:t xml:space="preserve">інформації, аргументувати власну думку і </w:t>
            </w:r>
            <w:r w:rsidRPr="001234F3">
              <w:rPr>
                <w:sz w:val="26"/>
                <w:szCs w:val="26"/>
              </w:rPr>
              <w:t>особисту позицію</w:t>
            </w:r>
          </w:p>
        </w:tc>
      </w:tr>
    </w:tbl>
    <w:p w:rsidR="008D0D86" w:rsidRPr="001234F3" w:rsidRDefault="008D0D86" w:rsidP="008D0D86">
      <w:pPr>
        <w:spacing w:line="360" w:lineRule="auto"/>
        <w:ind w:right="13"/>
        <w:jc w:val="both"/>
        <w:rPr>
          <w:sz w:val="26"/>
          <w:szCs w:val="26"/>
        </w:rPr>
      </w:pPr>
    </w:p>
    <w:p w:rsidR="008D0D86" w:rsidRDefault="008D0D86" w:rsidP="008D0D86">
      <w:pPr>
        <w:shd w:val="clear" w:color="auto" w:fill="FFFFFF"/>
        <w:spacing w:line="360" w:lineRule="auto"/>
        <w:ind w:right="13"/>
        <w:jc w:val="center"/>
        <w:rPr>
          <w:spacing w:val="-12"/>
          <w:sz w:val="26"/>
          <w:szCs w:val="26"/>
        </w:rPr>
      </w:pPr>
      <w:r w:rsidRPr="001234F3">
        <w:rPr>
          <w:b/>
          <w:bCs/>
          <w:spacing w:val="-12"/>
          <w:sz w:val="26"/>
          <w:szCs w:val="26"/>
        </w:rPr>
        <w:t>Варіант 2 (нецензова освіта)</w:t>
      </w:r>
      <w:r w:rsidRPr="001234F3">
        <w:rPr>
          <w:spacing w:val="-12"/>
          <w:sz w:val="26"/>
          <w:szCs w:val="26"/>
        </w:rPr>
        <w:t xml:space="preserve"> </w:t>
      </w:r>
    </w:p>
    <w:p w:rsidR="008D0D86" w:rsidRPr="001234F3" w:rsidRDefault="008D0D86" w:rsidP="008D0D86">
      <w:pPr>
        <w:shd w:val="clear" w:color="auto" w:fill="FFFFFF"/>
        <w:spacing w:line="360" w:lineRule="auto"/>
        <w:ind w:right="13"/>
        <w:jc w:val="center"/>
        <w:rPr>
          <w:spacing w:val="-12"/>
          <w:sz w:val="26"/>
          <w:szCs w:val="26"/>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7"/>
        <w:gridCol w:w="992"/>
        <w:gridCol w:w="6520"/>
      </w:tblGrid>
      <w:tr w:rsidR="008D0D86" w:rsidRPr="001234F3" w:rsidTr="00112767">
        <w:tc>
          <w:tcPr>
            <w:tcW w:w="2127" w:type="dxa"/>
            <w:tcBorders>
              <w:top w:val="single" w:sz="4" w:space="0" w:color="000000"/>
              <w:left w:val="single" w:sz="4" w:space="0" w:color="000000"/>
              <w:bottom w:val="single" w:sz="4" w:space="0" w:color="auto"/>
              <w:right w:val="single" w:sz="4" w:space="0" w:color="000000"/>
            </w:tcBorders>
          </w:tcPr>
          <w:p w:rsidR="008D0D86" w:rsidRPr="001234F3" w:rsidRDefault="008D0D86" w:rsidP="00112767">
            <w:pPr>
              <w:shd w:val="clear" w:color="auto" w:fill="FFFFFF"/>
              <w:tabs>
                <w:tab w:val="left" w:pos="2586"/>
              </w:tabs>
              <w:spacing w:line="240" w:lineRule="auto"/>
              <w:ind w:left="34" w:right="34" w:firstLine="0"/>
              <w:jc w:val="center"/>
              <w:rPr>
                <w:b/>
              </w:rPr>
            </w:pPr>
            <w:r w:rsidRPr="001234F3">
              <w:rPr>
                <w:b/>
                <w:spacing w:val="-7"/>
              </w:rPr>
              <w:t>Рівень навчальних до</w:t>
            </w:r>
            <w:r w:rsidRPr="001234F3">
              <w:rPr>
                <w:b/>
              </w:rPr>
              <w:t>сягнень</w:t>
            </w:r>
          </w:p>
        </w:tc>
        <w:tc>
          <w:tcPr>
            <w:tcW w:w="992"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hd w:val="clear" w:color="auto" w:fill="FFFFFF"/>
              <w:tabs>
                <w:tab w:val="left" w:pos="2586"/>
              </w:tabs>
              <w:spacing w:line="240" w:lineRule="auto"/>
              <w:ind w:left="-108" w:right="34" w:firstLine="0"/>
              <w:jc w:val="center"/>
              <w:rPr>
                <w:b/>
                <w:sz w:val="26"/>
                <w:szCs w:val="26"/>
              </w:rPr>
            </w:pPr>
            <w:r w:rsidRPr="001234F3">
              <w:rPr>
                <w:b/>
                <w:spacing w:val="-11"/>
                <w:sz w:val="26"/>
                <w:szCs w:val="26"/>
              </w:rPr>
              <w:t>Бал</w:t>
            </w:r>
          </w:p>
        </w:tc>
        <w:tc>
          <w:tcPr>
            <w:tcW w:w="6520"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hd w:val="clear" w:color="auto" w:fill="FFFFFF"/>
              <w:tabs>
                <w:tab w:val="left" w:pos="2586"/>
              </w:tabs>
              <w:spacing w:line="240" w:lineRule="auto"/>
              <w:ind w:left="34" w:right="34" w:firstLine="0"/>
              <w:jc w:val="center"/>
              <w:rPr>
                <w:b/>
                <w:sz w:val="26"/>
                <w:szCs w:val="26"/>
              </w:rPr>
            </w:pPr>
            <w:r w:rsidRPr="001234F3">
              <w:rPr>
                <w:b/>
                <w:spacing w:val="-2"/>
                <w:sz w:val="26"/>
                <w:szCs w:val="26"/>
              </w:rPr>
              <w:t xml:space="preserve">Загальні критерії оцінювання </w:t>
            </w:r>
            <w:r w:rsidRPr="001234F3">
              <w:rPr>
                <w:b/>
                <w:spacing w:val="-2"/>
                <w:sz w:val="26"/>
                <w:szCs w:val="26"/>
              </w:rPr>
              <w:br/>
              <w:t xml:space="preserve">навчальних </w:t>
            </w:r>
            <w:r w:rsidRPr="001234F3">
              <w:rPr>
                <w:b/>
                <w:sz w:val="26"/>
                <w:szCs w:val="26"/>
              </w:rPr>
              <w:t>досягнень учнів</w:t>
            </w:r>
          </w:p>
        </w:tc>
      </w:tr>
      <w:tr w:rsidR="008D0D86" w:rsidRPr="001234F3" w:rsidTr="00112767">
        <w:tc>
          <w:tcPr>
            <w:tcW w:w="2127" w:type="dxa"/>
            <w:tcBorders>
              <w:top w:val="single" w:sz="4" w:space="0" w:color="auto"/>
              <w:left w:val="single" w:sz="4" w:space="0" w:color="000000"/>
              <w:bottom w:val="nil"/>
              <w:right w:val="single" w:sz="4" w:space="0" w:color="000000"/>
            </w:tcBorders>
          </w:tcPr>
          <w:p w:rsidR="008D0D86" w:rsidRPr="001234F3" w:rsidRDefault="008D0D86" w:rsidP="00112767">
            <w:pPr>
              <w:shd w:val="clear" w:color="auto" w:fill="FFFFFF"/>
              <w:tabs>
                <w:tab w:val="left" w:pos="2586"/>
              </w:tabs>
              <w:spacing w:line="240" w:lineRule="auto"/>
              <w:ind w:left="34" w:right="34" w:firstLine="0"/>
              <w:rPr>
                <w:sz w:val="26"/>
                <w:szCs w:val="26"/>
              </w:rPr>
            </w:pPr>
          </w:p>
        </w:tc>
        <w:tc>
          <w:tcPr>
            <w:tcW w:w="992" w:type="dxa"/>
            <w:tcBorders>
              <w:top w:val="single" w:sz="4" w:space="0" w:color="000000"/>
              <w:left w:val="single" w:sz="4" w:space="0" w:color="000000"/>
              <w:bottom w:val="single" w:sz="4" w:space="0" w:color="auto"/>
              <w:right w:val="single" w:sz="4" w:space="0" w:color="000000"/>
            </w:tcBorders>
          </w:tcPr>
          <w:p w:rsidR="008D0D86" w:rsidRPr="001234F3" w:rsidRDefault="008D0D86" w:rsidP="00112767">
            <w:pPr>
              <w:shd w:val="clear" w:color="auto" w:fill="FFFFFF"/>
              <w:tabs>
                <w:tab w:val="left" w:pos="2586"/>
              </w:tabs>
              <w:spacing w:line="240" w:lineRule="auto"/>
              <w:ind w:left="-108" w:right="34" w:firstLine="0"/>
              <w:jc w:val="center"/>
              <w:rPr>
                <w:sz w:val="26"/>
                <w:szCs w:val="26"/>
              </w:rPr>
            </w:pPr>
            <w:r w:rsidRPr="001234F3">
              <w:rPr>
                <w:sz w:val="26"/>
                <w:szCs w:val="26"/>
              </w:rPr>
              <w:t>1</w:t>
            </w:r>
          </w:p>
        </w:tc>
        <w:tc>
          <w:tcPr>
            <w:tcW w:w="6520"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hd w:val="clear" w:color="auto" w:fill="FFFFFF"/>
              <w:tabs>
                <w:tab w:val="left" w:pos="2586"/>
              </w:tabs>
              <w:spacing w:line="240" w:lineRule="auto"/>
              <w:ind w:left="34" w:right="34" w:firstLine="0"/>
              <w:jc w:val="both"/>
              <w:rPr>
                <w:sz w:val="26"/>
                <w:szCs w:val="26"/>
              </w:rPr>
            </w:pPr>
            <w:r w:rsidRPr="001234F3">
              <w:rPr>
                <w:spacing w:val="-1"/>
                <w:sz w:val="26"/>
                <w:szCs w:val="26"/>
              </w:rPr>
              <w:t>Учень виділяє (називає) об</w:t>
            </w:r>
            <w:r>
              <w:rPr>
                <w:spacing w:val="-1"/>
                <w:sz w:val="26"/>
                <w:szCs w:val="26"/>
              </w:rPr>
              <w:t>’</w:t>
            </w:r>
            <w:r w:rsidRPr="001234F3">
              <w:rPr>
                <w:spacing w:val="-1"/>
                <w:sz w:val="26"/>
                <w:szCs w:val="26"/>
              </w:rPr>
              <w:t xml:space="preserve">єкт вивчення та деякі </w:t>
            </w:r>
            <w:r w:rsidRPr="001234F3">
              <w:rPr>
                <w:spacing w:val="-5"/>
                <w:sz w:val="26"/>
                <w:szCs w:val="26"/>
              </w:rPr>
              <w:t xml:space="preserve">його елементи. Розуміє звернене до нього мовлення. </w:t>
            </w:r>
            <w:r w:rsidRPr="001234F3">
              <w:rPr>
                <w:sz w:val="26"/>
                <w:szCs w:val="26"/>
              </w:rPr>
              <w:t>Потребує посиленої допомоги вчителя</w:t>
            </w:r>
          </w:p>
        </w:tc>
      </w:tr>
      <w:tr w:rsidR="008D0D86" w:rsidRPr="001234F3" w:rsidTr="00112767">
        <w:tc>
          <w:tcPr>
            <w:tcW w:w="2127" w:type="dxa"/>
            <w:tcBorders>
              <w:top w:val="nil"/>
              <w:left w:val="single" w:sz="4" w:space="0" w:color="auto"/>
              <w:bottom w:val="nil"/>
              <w:right w:val="single" w:sz="4" w:space="0" w:color="auto"/>
            </w:tcBorders>
          </w:tcPr>
          <w:p w:rsidR="008D0D86" w:rsidRPr="001234F3" w:rsidRDefault="008D0D86" w:rsidP="00112767">
            <w:pPr>
              <w:shd w:val="clear" w:color="auto" w:fill="FFFFFF"/>
              <w:tabs>
                <w:tab w:val="left" w:pos="2586"/>
              </w:tabs>
              <w:spacing w:line="240" w:lineRule="auto"/>
              <w:ind w:left="34" w:right="34" w:firstLine="0"/>
              <w:jc w:val="center"/>
              <w:rPr>
                <w:sz w:val="26"/>
                <w:szCs w:val="26"/>
              </w:rPr>
            </w:pPr>
            <w:r w:rsidRPr="001234F3">
              <w:rPr>
                <w:spacing w:val="-7"/>
                <w:sz w:val="26"/>
                <w:szCs w:val="26"/>
              </w:rPr>
              <w:t>І – елементарний</w:t>
            </w:r>
          </w:p>
          <w:p w:rsidR="008D0D86" w:rsidRPr="001234F3" w:rsidRDefault="008D0D86" w:rsidP="00112767">
            <w:pPr>
              <w:shd w:val="clear" w:color="auto" w:fill="FFFFFF"/>
              <w:tabs>
                <w:tab w:val="left" w:pos="2586"/>
              </w:tabs>
              <w:spacing w:line="240" w:lineRule="auto"/>
              <w:ind w:left="34" w:right="34" w:firstLine="0"/>
              <w:jc w:val="center"/>
              <w:rPr>
                <w:sz w:val="26"/>
                <w:szCs w:val="26"/>
              </w:rPr>
            </w:pPr>
            <w:r w:rsidRPr="001234F3">
              <w:rPr>
                <w:sz w:val="26"/>
                <w:szCs w:val="26"/>
              </w:rPr>
              <w:t>(низький)</w:t>
            </w:r>
          </w:p>
        </w:tc>
        <w:tc>
          <w:tcPr>
            <w:tcW w:w="9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shd w:val="clear" w:color="auto" w:fill="FFFFFF"/>
              <w:tabs>
                <w:tab w:val="left" w:pos="2586"/>
              </w:tabs>
              <w:spacing w:line="240" w:lineRule="auto"/>
              <w:ind w:left="-108" w:right="34" w:firstLine="0"/>
              <w:jc w:val="center"/>
              <w:rPr>
                <w:sz w:val="26"/>
                <w:szCs w:val="26"/>
              </w:rPr>
            </w:pPr>
            <w:r w:rsidRPr="001234F3">
              <w:rPr>
                <w:sz w:val="26"/>
                <w:szCs w:val="26"/>
              </w:rPr>
              <w:t>2</w:t>
            </w:r>
          </w:p>
        </w:tc>
        <w:tc>
          <w:tcPr>
            <w:tcW w:w="6520" w:type="dxa"/>
            <w:tcBorders>
              <w:top w:val="single" w:sz="4" w:space="0" w:color="000000"/>
              <w:left w:val="single" w:sz="4" w:space="0" w:color="auto"/>
              <w:bottom w:val="single" w:sz="4" w:space="0" w:color="000000"/>
              <w:right w:val="single" w:sz="4" w:space="0" w:color="000000"/>
            </w:tcBorders>
          </w:tcPr>
          <w:p w:rsidR="008D0D86" w:rsidRPr="001234F3" w:rsidRDefault="008D0D86" w:rsidP="00112767">
            <w:pPr>
              <w:shd w:val="clear" w:color="auto" w:fill="FFFFFF"/>
              <w:tabs>
                <w:tab w:val="left" w:pos="2586"/>
              </w:tabs>
              <w:spacing w:line="240" w:lineRule="auto"/>
              <w:ind w:left="34" w:right="34" w:firstLine="0"/>
              <w:jc w:val="both"/>
              <w:rPr>
                <w:sz w:val="26"/>
                <w:szCs w:val="26"/>
              </w:rPr>
            </w:pPr>
            <w:r w:rsidRPr="001234F3">
              <w:rPr>
                <w:spacing w:val="-3"/>
                <w:sz w:val="26"/>
                <w:szCs w:val="26"/>
              </w:rPr>
              <w:t>Учень розрізняє об</w:t>
            </w:r>
            <w:r>
              <w:rPr>
                <w:spacing w:val="-3"/>
                <w:sz w:val="26"/>
                <w:szCs w:val="26"/>
              </w:rPr>
              <w:t>’</w:t>
            </w:r>
            <w:r w:rsidRPr="001234F3">
              <w:rPr>
                <w:spacing w:val="-3"/>
                <w:sz w:val="26"/>
                <w:szCs w:val="26"/>
              </w:rPr>
              <w:t xml:space="preserve">єкт вивчення, має нечіткі </w:t>
            </w:r>
            <w:r w:rsidRPr="001234F3">
              <w:rPr>
                <w:spacing w:val="-2"/>
                <w:sz w:val="26"/>
                <w:szCs w:val="26"/>
              </w:rPr>
              <w:t xml:space="preserve">уявлення про нього, виділяє його несуттєві </w:t>
            </w:r>
            <w:r w:rsidRPr="001234F3">
              <w:rPr>
                <w:spacing w:val="-1"/>
                <w:sz w:val="26"/>
                <w:szCs w:val="26"/>
              </w:rPr>
              <w:t xml:space="preserve">елементи. Виявляє здатність елементарно </w:t>
            </w:r>
            <w:r w:rsidRPr="001234F3">
              <w:rPr>
                <w:spacing w:val="-3"/>
                <w:sz w:val="26"/>
                <w:szCs w:val="26"/>
              </w:rPr>
              <w:t>висловлювати думку з певною допомогою вчителя</w:t>
            </w:r>
          </w:p>
        </w:tc>
      </w:tr>
      <w:tr w:rsidR="008D0D86" w:rsidRPr="001234F3" w:rsidTr="00112767">
        <w:trPr>
          <w:trHeight w:val="882"/>
        </w:trPr>
        <w:tc>
          <w:tcPr>
            <w:tcW w:w="2127" w:type="dxa"/>
            <w:tcBorders>
              <w:top w:val="nil"/>
              <w:left w:val="single" w:sz="4" w:space="0" w:color="auto"/>
              <w:bottom w:val="single" w:sz="4" w:space="0" w:color="auto"/>
              <w:right w:val="single" w:sz="4" w:space="0" w:color="auto"/>
            </w:tcBorders>
          </w:tcPr>
          <w:p w:rsidR="008D0D86" w:rsidRPr="001234F3" w:rsidRDefault="008D0D86" w:rsidP="00112767">
            <w:pPr>
              <w:shd w:val="clear" w:color="auto" w:fill="FFFFFF"/>
              <w:tabs>
                <w:tab w:val="left" w:pos="2586"/>
              </w:tabs>
              <w:spacing w:line="240" w:lineRule="auto"/>
              <w:ind w:left="34" w:right="34" w:firstLine="0"/>
              <w:rPr>
                <w:sz w:val="26"/>
                <w:szCs w:val="26"/>
              </w:rPr>
            </w:pPr>
          </w:p>
        </w:tc>
        <w:tc>
          <w:tcPr>
            <w:tcW w:w="992" w:type="dxa"/>
            <w:tcBorders>
              <w:top w:val="single" w:sz="4" w:space="0" w:color="auto"/>
              <w:left w:val="single" w:sz="4" w:space="0" w:color="auto"/>
              <w:bottom w:val="single" w:sz="4" w:space="0" w:color="000000"/>
              <w:right w:val="single" w:sz="4" w:space="0" w:color="000000"/>
            </w:tcBorders>
          </w:tcPr>
          <w:p w:rsidR="008D0D86" w:rsidRPr="001234F3" w:rsidRDefault="008D0D86" w:rsidP="00112767">
            <w:pPr>
              <w:shd w:val="clear" w:color="auto" w:fill="FFFFFF"/>
              <w:tabs>
                <w:tab w:val="left" w:pos="2586"/>
              </w:tabs>
              <w:spacing w:line="240" w:lineRule="auto"/>
              <w:ind w:left="-108" w:right="34" w:firstLine="0"/>
              <w:jc w:val="center"/>
              <w:rPr>
                <w:sz w:val="26"/>
                <w:szCs w:val="26"/>
              </w:rPr>
            </w:pPr>
            <w:r w:rsidRPr="001234F3">
              <w:rPr>
                <w:sz w:val="26"/>
                <w:szCs w:val="26"/>
              </w:rPr>
              <w:t>3</w:t>
            </w:r>
          </w:p>
        </w:tc>
        <w:tc>
          <w:tcPr>
            <w:tcW w:w="6520"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hd w:val="clear" w:color="auto" w:fill="FFFFFF"/>
              <w:tabs>
                <w:tab w:val="left" w:pos="2586"/>
              </w:tabs>
              <w:spacing w:line="240" w:lineRule="auto"/>
              <w:ind w:left="34" w:right="34" w:firstLine="0"/>
              <w:jc w:val="both"/>
              <w:rPr>
                <w:sz w:val="26"/>
                <w:szCs w:val="26"/>
              </w:rPr>
            </w:pPr>
            <w:r w:rsidRPr="001234F3">
              <w:rPr>
                <w:spacing w:val="-3"/>
                <w:sz w:val="26"/>
                <w:szCs w:val="26"/>
              </w:rPr>
              <w:t xml:space="preserve">Учень фрагментарно відтворює незначну частину </w:t>
            </w:r>
            <w:r w:rsidRPr="001234F3">
              <w:rPr>
                <w:spacing w:val="-4"/>
                <w:sz w:val="26"/>
                <w:szCs w:val="26"/>
              </w:rPr>
              <w:t xml:space="preserve">навчального матеріалу. З допомогою вчителя </w:t>
            </w:r>
            <w:r w:rsidRPr="001234F3">
              <w:rPr>
                <w:sz w:val="26"/>
                <w:szCs w:val="26"/>
              </w:rPr>
              <w:t>виконує елементарні завдання</w:t>
            </w:r>
          </w:p>
        </w:tc>
      </w:tr>
      <w:tr w:rsidR="008D0D86" w:rsidRPr="001234F3" w:rsidTr="00112767">
        <w:tc>
          <w:tcPr>
            <w:tcW w:w="2127" w:type="dxa"/>
            <w:tcBorders>
              <w:top w:val="single" w:sz="4" w:space="0" w:color="auto"/>
              <w:left w:val="single" w:sz="4" w:space="0" w:color="000000"/>
              <w:bottom w:val="nil"/>
              <w:right w:val="single" w:sz="4" w:space="0" w:color="000000"/>
            </w:tcBorders>
          </w:tcPr>
          <w:p w:rsidR="008D0D86" w:rsidRPr="001234F3" w:rsidRDefault="008D0D86" w:rsidP="00112767">
            <w:pPr>
              <w:shd w:val="clear" w:color="auto" w:fill="FFFFFF"/>
              <w:tabs>
                <w:tab w:val="left" w:pos="2586"/>
              </w:tabs>
              <w:spacing w:line="240" w:lineRule="auto"/>
              <w:ind w:left="34" w:right="34" w:firstLine="0"/>
              <w:rPr>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hd w:val="clear" w:color="auto" w:fill="FFFFFF"/>
              <w:tabs>
                <w:tab w:val="left" w:pos="2586"/>
              </w:tabs>
              <w:spacing w:line="240" w:lineRule="auto"/>
              <w:ind w:left="-108" w:right="34" w:firstLine="0"/>
              <w:jc w:val="center"/>
              <w:rPr>
                <w:sz w:val="26"/>
                <w:szCs w:val="26"/>
              </w:rPr>
            </w:pPr>
            <w:r w:rsidRPr="001234F3">
              <w:rPr>
                <w:sz w:val="26"/>
                <w:szCs w:val="26"/>
              </w:rPr>
              <w:t>4</w:t>
            </w:r>
          </w:p>
        </w:tc>
        <w:tc>
          <w:tcPr>
            <w:tcW w:w="6520"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hd w:val="clear" w:color="auto" w:fill="FFFFFF"/>
              <w:tabs>
                <w:tab w:val="left" w:pos="2586"/>
              </w:tabs>
              <w:spacing w:line="240" w:lineRule="auto"/>
              <w:ind w:left="34" w:right="34" w:firstLine="0"/>
              <w:jc w:val="both"/>
              <w:rPr>
                <w:sz w:val="26"/>
                <w:szCs w:val="26"/>
              </w:rPr>
            </w:pPr>
            <w:r w:rsidRPr="001234F3">
              <w:rPr>
                <w:spacing w:val="-1"/>
                <w:sz w:val="26"/>
                <w:szCs w:val="26"/>
              </w:rPr>
              <w:t xml:space="preserve">Учень з допомогою вчителя фрагментарно </w:t>
            </w:r>
            <w:r w:rsidRPr="001234F3">
              <w:rPr>
                <w:spacing w:val="-5"/>
                <w:sz w:val="26"/>
                <w:szCs w:val="26"/>
              </w:rPr>
              <w:t xml:space="preserve">відтворює основний навчальний матеріал, виконує за </w:t>
            </w:r>
            <w:r>
              <w:rPr>
                <w:spacing w:val="-1"/>
                <w:sz w:val="26"/>
                <w:szCs w:val="26"/>
              </w:rPr>
              <w:t>зразком певну операцію, дію,</w:t>
            </w:r>
            <w:r w:rsidRPr="001234F3">
              <w:rPr>
                <w:spacing w:val="-1"/>
                <w:sz w:val="26"/>
                <w:szCs w:val="26"/>
              </w:rPr>
              <w:t xml:space="preserve"> виправляє помилки</w:t>
            </w:r>
          </w:p>
        </w:tc>
      </w:tr>
      <w:tr w:rsidR="008D0D86" w:rsidRPr="001234F3" w:rsidTr="00112767">
        <w:tc>
          <w:tcPr>
            <w:tcW w:w="2127" w:type="dxa"/>
            <w:tcBorders>
              <w:top w:val="nil"/>
              <w:left w:val="single" w:sz="4" w:space="0" w:color="auto"/>
              <w:bottom w:val="nil"/>
              <w:right w:val="single" w:sz="4" w:space="0" w:color="auto"/>
            </w:tcBorders>
          </w:tcPr>
          <w:p w:rsidR="008D0D86" w:rsidRPr="001234F3" w:rsidRDefault="008D0D86" w:rsidP="00112767">
            <w:pPr>
              <w:shd w:val="clear" w:color="auto" w:fill="FFFFFF"/>
              <w:tabs>
                <w:tab w:val="left" w:pos="2586"/>
              </w:tabs>
              <w:spacing w:line="240" w:lineRule="auto"/>
              <w:ind w:left="34" w:right="34" w:firstLine="0"/>
              <w:jc w:val="center"/>
              <w:rPr>
                <w:sz w:val="26"/>
                <w:szCs w:val="26"/>
              </w:rPr>
            </w:pPr>
            <w:r w:rsidRPr="001234F3">
              <w:rPr>
                <w:spacing w:val="-2"/>
                <w:sz w:val="26"/>
                <w:szCs w:val="26"/>
              </w:rPr>
              <w:t>ІІ – початковий</w:t>
            </w:r>
          </w:p>
          <w:p w:rsidR="008D0D86" w:rsidRPr="001234F3" w:rsidRDefault="008D0D86" w:rsidP="00112767">
            <w:pPr>
              <w:shd w:val="clear" w:color="auto" w:fill="FFFFFF"/>
              <w:tabs>
                <w:tab w:val="left" w:pos="2586"/>
              </w:tabs>
              <w:spacing w:line="240" w:lineRule="auto"/>
              <w:ind w:left="34" w:right="34" w:firstLine="0"/>
              <w:jc w:val="center"/>
              <w:rPr>
                <w:sz w:val="26"/>
                <w:szCs w:val="26"/>
              </w:rPr>
            </w:pPr>
            <w:r w:rsidRPr="001234F3">
              <w:rPr>
                <w:spacing w:val="-9"/>
                <w:sz w:val="26"/>
                <w:szCs w:val="26"/>
              </w:rPr>
              <w:lastRenderedPageBreak/>
              <w:t>(нижче середнього)</w:t>
            </w:r>
          </w:p>
        </w:tc>
        <w:tc>
          <w:tcPr>
            <w:tcW w:w="992" w:type="dxa"/>
            <w:tcBorders>
              <w:top w:val="single" w:sz="4" w:space="0" w:color="000000"/>
              <w:left w:val="single" w:sz="4" w:space="0" w:color="auto"/>
              <w:bottom w:val="single" w:sz="4" w:space="0" w:color="000000"/>
              <w:right w:val="single" w:sz="4" w:space="0" w:color="000000"/>
            </w:tcBorders>
          </w:tcPr>
          <w:p w:rsidR="008D0D86" w:rsidRPr="001234F3" w:rsidRDefault="008D0D86" w:rsidP="00112767">
            <w:pPr>
              <w:shd w:val="clear" w:color="auto" w:fill="FFFFFF"/>
              <w:tabs>
                <w:tab w:val="left" w:pos="2586"/>
              </w:tabs>
              <w:spacing w:line="240" w:lineRule="auto"/>
              <w:ind w:left="-108" w:right="34" w:firstLine="0"/>
              <w:jc w:val="center"/>
              <w:rPr>
                <w:sz w:val="26"/>
                <w:szCs w:val="26"/>
              </w:rPr>
            </w:pPr>
            <w:r w:rsidRPr="001234F3">
              <w:rPr>
                <w:sz w:val="26"/>
                <w:szCs w:val="26"/>
              </w:rPr>
              <w:lastRenderedPageBreak/>
              <w:t>5</w:t>
            </w:r>
          </w:p>
        </w:tc>
        <w:tc>
          <w:tcPr>
            <w:tcW w:w="6520"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hd w:val="clear" w:color="auto" w:fill="FFFFFF"/>
              <w:tabs>
                <w:tab w:val="left" w:pos="2586"/>
              </w:tabs>
              <w:spacing w:line="240" w:lineRule="auto"/>
              <w:ind w:left="34" w:right="34" w:firstLine="0"/>
              <w:jc w:val="both"/>
              <w:rPr>
                <w:sz w:val="26"/>
                <w:szCs w:val="26"/>
              </w:rPr>
            </w:pPr>
            <w:r w:rsidRPr="001234F3">
              <w:rPr>
                <w:spacing w:val="-3"/>
                <w:sz w:val="26"/>
                <w:szCs w:val="26"/>
              </w:rPr>
              <w:t xml:space="preserve">Учень фрагментарно відтворює навчальний </w:t>
            </w:r>
            <w:r w:rsidRPr="001234F3">
              <w:rPr>
                <w:spacing w:val="-9"/>
                <w:sz w:val="26"/>
                <w:szCs w:val="26"/>
              </w:rPr>
              <w:t xml:space="preserve">матеріал. </w:t>
            </w:r>
            <w:r w:rsidRPr="001234F3">
              <w:rPr>
                <w:spacing w:val="-9"/>
                <w:sz w:val="26"/>
                <w:szCs w:val="26"/>
              </w:rPr>
              <w:lastRenderedPageBreak/>
              <w:t xml:space="preserve">Правильно виконує завдання за допомогою </w:t>
            </w:r>
            <w:r w:rsidRPr="001234F3">
              <w:rPr>
                <w:sz w:val="26"/>
                <w:szCs w:val="26"/>
              </w:rPr>
              <w:t>вчителя,</w:t>
            </w:r>
            <w:r>
              <w:rPr>
                <w:sz w:val="26"/>
                <w:szCs w:val="26"/>
              </w:rPr>
              <w:t xml:space="preserve"> </w:t>
            </w:r>
            <w:r w:rsidRPr="001234F3">
              <w:rPr>
                <w:sz w:val="26"/>
                <w:szCs w:val="26"/>
              </w:rPr>
              <w:t xml:space="preserve">за зразком контролює власні дії, </w:t>
            </w:r>
            <w:r w:rsidRPr="001234F3">
              <w:rPr>
                <w:spacing w:val="-1"/>
                <w:sz w:val="26"/>
                <w:szCs w:val="26"/>
              </w:rPr>
              <w:t>потребуючи стимулювання з боку вчителя</w:t>
            </w:r>
          </w:p>
        </w:tc>
      </w:tr>
      <w:tr w:rsidR="008D0D86" w:rsidRPr="001234F3" w:rsidTr="00112767">
        <w:tc>
          <w:tcPr>
            <w:tcW w:w="2127" w:type="dxa"/>
            <w:tcBorders>
              <w:top w:val="nil"/>
              <w:left w:val="single" w:sz="4" w:space="0" w:color="auto"/>
              <w:bottom w:val="single" w:sz="4" w:space="0" w:color="auto"/>
              <w:right w:val="single" w:sz="4" w:space="0" w:color="auto"/>
            </w:tcBorders>
          </w:tcPr>
          <w:p w:rsidR="008D0D86" w:rsidRPr="001234F3" w:rsidRDefault="008D0D86" w:rsidP="00112767">
            <w:pPr>
              <w:tabs>
                <w:tab w:val="left" w:pos="2586"/>
              </w:tabs>
              <w:spacing w:line="240" w:lineRule="auto"/>
              <w:ind w:left="34" w:right="34" w:firstLine="0"/>
              <w:rPr>
                <w:sz w:val="26"/>
                <w:szCs w:val="26"/>
              </w:rPr>
            </w:pPr>
          </w:p>
          <w:p w:rsidR="008D0D86" w:rsidRPr="001234F3" w:rsidRDefault="008D0D86" w:rsidP="00112767">
            <w:pPr>
              <w:tabs>
                <w:tab w:val="left" w:pos="2586"/>
              </w:tabs>
              <w:spacing w:line="240" w:lineRule="auto"/>
              <w:ind w:left="34" w:right="34" w:firstLine="0"/>
              <w:rPr>
                <w:sz w:val="26"/>
                <w:szCs w:val="26"/>
              </w:rPr>
            </w:pPr>
          </w:p>
        </w:tc>
        <w:tc>
          <w:tcPr>
            <w:tcW w:w="992" w:type="dxa"/>
            <w:tcBorders>
              <w:top w:val="single" w:sz="4" w:space="0" w:color="000000"/>
              <w:left w:val="single" w:sz="4" w:space="0" w:color="auto"/>
              <w:bottom w:val="single" w:sz="4" w:space="0" w:color="000000"/>
              <w:right w:val="single" w:sz="4" w:space="0" w:color="000000"/>
            </w:tcBorders>
          </w:tcPr>
          <w:p w:rsidR="008D0D86" w:rsidRPr="001234F3" w:rsidRDefault="008D0D86" w:rsidP="00112767">
            <w:pPr>
              <w:shd w:val="clear" w:color="auto" w:fill="FFFFFF"/>
              <w:tabs>
                <w:tab w:val="left" w:pos="2586"/>
              </w:tabs>
              <w:spacing w:line="240" w:lineRule="auto"/>
              <w:ind w:left="-108" w:right="34" w:firstLine="0"/>
              <w:jc w:val="center"/>
              <w:rPr>
                <w:sz w:val="26"/>
                <w:szCs w:val="26"/>
              </w:rPr>
            </w:pPr>
            <w:r w:rsidRPr="001234F3">
              <w:rPr>
                <w:sz w:val="26"/>
                <w:szCs w:val="26"/>
              </w:rPr>
              <w:t>6</w:t>
            </w:r>
          </w:p>
        </w:tc>
        <w:tc>
          <w:tcPr>
            <w:tcW w:w="6520"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hd w:val="clear" w:color="auto" w:fill="FFFFFF"/>
              <w:tabs>
                <w:tab w:val="left" w:pos="2586"/>
              </w:tabs>
              <w:spacing w:line="240" w:lineRule="auto"/>
              <w:ind w:left="34" w:right="34" w:firstLine="0"/>
              <w:rPr>
                <w:sz w:val="26"/>
                <w:szCs w:val="26"/>
              </w:rPr>
            </w:pPr>
            <w:r w:rsidRPr="001234F3">
              <w:rPr>
                <w:spacing w:val="-3"/>
                <w:sz w:val="26"/>
                <w:szCs w:val="26"/>
              </w:rPr>
              <w:t xml:space="preserve">Учень відтворює основний навчальний матеріал, </w:t>
            </w:r>
            <w:r w:rsidRPr="001234F3">
              <w:rPr>
                <w:spacing w:val="-6"/>
                <w:sz w:val="26"/>
                <w:szCs w:val="26"/>
              </w:rPr>
              <w:t xml:space="preserve">здатний виконувати завдання за зразком. За </w:t>
            </w:r>
            <w:r w:rsidRPr="001234F3">
              <w:rPr>
                <w:spacing w:val="-4"/>
                <w:sz w:val="26"/>
                <w:szCs w:val="26"/>
              </w:rPr>
              <w:t xml:space="preserve">допомогою вчителя застосовує знання в добре </w:t>
            </w:r>
            <w:r w:rsidRPr="001234F3">
              <w:rPr>
                <w:spacing w:val="-3"/>
                <w:sz w:val="26"/>
                <w:szCs w:val="26"/>
              </w:rPr>
              <w:t>знайомих ситуаціях. Частково контролює власні дії</w:t>
            </w:r>
          </w:p>
        </w:tc>
      </w:tr>
      <w:tr w:rsidR="008D0D86" w:rsidRPr="001234F3" w:rsidTr="00112767">
        <w:tc>
          <w:tcPr>
            <w:tcW w:w="2127" w:type="dxa"/>
            <w:tcBorders>
              <w:top w:val="single" w:sz="4" w:space="0" w:color="auto"/>
              <w:left w:val="single" w:sz="4" w:space="0" w:color="000000"/>
              <w:bottom w:val="nil"/>
              <w:right w:val="single" w:sz="4" w:space="0" w:color="000000"/>
            </w:tcBorders>
          </w:tcPr>
          <w:p w:rsidR="008D0D86" w:rsidRPr="001234F3" w:rsidRDefault="008D0D86" w:rsidP="00112767">
            <w:pPr>
              <w:shd w:val="clear" w:color="auto" w:fill="FFFFFF"/>
              <w:tabs>
                <w:tab w:val="left" w:pos="2586"/>
              </w:tabs>
              <w:spacing w:line="240" w:lineRule="auto"/>
              <w:ind w:left="34" w:right="34" w:firstLine="0"/>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hd w:val="clear" w:color="auto" w:fill="FFFFFF"/>
              <w:tabs>
                <w:tab w:val="left" w:pos="2586"/>
              </w:tabs>
              <w:spacing w:line="240" w:lineRule="auto"/>
              <w:ind w:left="-108" w:right="34" w:firstLine="0"/>
              <w:jc w:val="center"/>
              <w:rPr>
                <w:sz w:val="26"/>
                <w:szCs w:val="26"/>
              </w:rPr>
            </w:pPr>
            <w:r w:rsidRPr="001234F3">
              <w:rPr>
                <w:sz w:val="26"/>
                <w:szCs w:val="26"/>
              </w:rPr>
              <w:t>7</w:t>
            </w:r>
          </w:p>
        </w:tc>
        <w:tc>
          <w:tcPr>
            <w:tcW w:w="6520"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hd w:val="clear" w:color="auto" w:fill="FFFFFF"/>
              <w:tabs>
                <w:tab w:val="left" w:pos="2586"/>
              </w:tabs>
              <w:spacing w:line="240" w:lineRule="auto"/>
              <w:ind w:left="34" w:right="34" w:firstLine="0"/>
              <w:jc w:val="both"/>
              <w:rPr>
                <w:sz w:val="26"/>
                <w:szCs w:val="26"/>
              </w:rPr>
            </w:pPr>
            <w:r w:rsidRPr="001234F3">
              <w:rPr>
                <w:spacing w:val="-3"/>
                <w:sz w:val="26"/>
                <w:szCs w:val="26"/>
              </w:rPr>
              <w:t xml:space="preserve">Учень правильно відтворює навчальний матеріал, </w:t>
            </w:r>
            <w:r w:rsidRPr="001234F3">
              <w:rPr>
                <w:spacing w:val="-1"/>
                <w:sz w:val="26"/>
                <w:szCs w:val="26"/>
              </w:rPr>
              <w:t xml:space="preserve">але його відповідь неповна, знання недостатньо </w:t>
            </w:r>
            <w:r w:rsidRPr="001234F3">
              <w:rPr>
                <w:spacing w:val="-3"/>
                <w:sz w:val="26"/>
                <w:szCs w:val="26"/>
              </w:rPr>
              <w:t xml:space="preserve">осмислені. Застосовує під керівництвом вчителя </w:t>
            </w:r>
            <w:r w:rsidRPr="001234F3">
              <w:rPr>
                <w:spacing w:val="-5"/>
                <w:sz w:val="26"/>
                <w:szCs w:val="26"/>
              </w:rPr>
              <w:t xml:space="preserve">знання в знайомих ситуаціях. Контролює власні дії </w:t>
            </w:r>
            <w:r w:rsidRPr="001234F3">
              <w:rPr>
                <w:sz w:val="26"/>
                <w:szCs w:val="26"/>
              </w:rPr>
              <w:t>за інструкцією</w:t>
            </w:r>
          </w:p>
        </w:tc>
      </w:tr>
      <w:tr w:rsidR="008D0D86" w:rsidRPr="001234F3" w:rsidTr="00112767">
        <w:tc>
          <w:tcPr>
            <w:tcW w:w="2127" w:type="dxa"/>
            <w:tcBorders>
              <w:top w:val="nil"/>
              <w:left w:val="single" w:sz="4" w:space="0" w:color="auto"/>
              <w:bottom w:val="nil"/>
              <w:right w:val="single" w:sz="4" w:space="0" w:color="auto"/>
            </w:tcBorders>
          </w:tcPr>
          <w:p w:rsidR="008D0D86" w:rsidRPr="001234F3" w:rsidRDefault="008D0D86" w:rsidP="00112767">
            <w:pPr>
              <w:shd w:val="clear" w:color="auto" w:fill="FFFFFF"/>
              <w:tabs>
                <w:tab w:val="left" w:pos="2586"/>
              </w:tabs>
              <w:spacing w:line="240" w:lineRule="auto"/>
              <w:ind w:left="34" w:right="13" w:firstLine="0"/>
              <w:jc w:val="center"/>
              <w:rPr>
                <w:sz w:val="26"/>
                <w:szCs w:val="26"/>
              </w:rPr>
            </w:pPr>
            <w:r w:rsidRPr="001234F3">
              <w:rPr>
                <w:sz w:val="26"/>
                <w:szCs w:val="26"/>
              </w:rPr>
              <w:t>ІІІ – середній</w:t>
            </w:r>
          </w:p>
        </w:tc>
        <w:tc>
          <w:tcPr>
            <w:tcW w:w="992" w:type="dxa"/>
            <w:tcBorders>
              <w:top w:val="single" w:sz="4" w:space="0" w:color="000000"/>
              <w:left w:val="single" w:sz="4" w:space="0" w:color="auto"/>
              <w:bottom w:val="single" w:sz="4" w:space="0" w:color="000000"/>
              <w:right w:val="single" w:sz="4" w:space="0" w:color="000000"/>
            </w:tcBorders>
          </w:tcPr>
          <w:p w:rsidR="008D0D86" w:rsidRPr="001234F3" w:rsidRDefault="008D0D86" w:rsidP="00112767">
            <w:pPr>
              <w:shd w:val="clear" w:color="auto" w:fill="FFFFFF"/>
              <w:tabs>
                <w:tab w:val="left" w:pos="2586"/>
              </w:tabs>
              <w:spacing w:line="240" w:lineRule="auto"/>
              <w:ind w:left="-108" w:right="34" w:firstLine="0"/>
              <w:jc w:val="center"/>
              <w:rPr>
                <w:sz w:val="26"/>
                <w:szCs w:val="26"/>
              </w:rPr>
            </w:pPr>
            <w:r w:rsidRPr="001234F3">
              <w:rPr>
                <w:sz w:val="26"/>
                <w:szCs w:val="26"/>
              </w:rPr>
              <w:t>8</w:t>
            </w:r>
          </w:p>
        </w:tc>
        <w:tc>
          <w:tcPr>
            <w:tcW w:w="6520"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hd w:val="clear" w:color="auto" w:fill="FFFFFF"/>
              <w:tabs>
                <w:tab w:val="left" w:pos="2586"/>
              </w:tabs>
              <w:spacing w:line="240" w:lineRule="auto"/>
              <w:ind w:left="34" w:right="13" w:firstLine="0"/>
              <w:jc w:val="both"/>
              <w:rPr>
                <w:sz w:val="26"/>
                <w:szCs w:val="26"/>
              </w:rPr>
            </w:pPr>
            <w:r w:rsidRPr="001234F3">
              <w:rPr>
                <w:spacing w:val="-6"/>
                <w:sz w:val="26"/>
                <w:szCs w:val="26"/>
              </w:rPr>
              <w:t xml:space="preserve">Учень розуміє навчальний матеріал, дає правильну </w:t>
            </w:r>
            <w:r w:rsidRPr="001234F3">
              <w:rPr>
                <w:spacing w:val="-3"/>
                <w:sz w:val="26"/>
                <w:szCs w:val="26"/>
              </w:rPr>
              <w:t xml:space="preserve">відповідь. Застосовує знання в знайомих умовах. </w:t>
            </w:r>
            <w:r w:rsidRPr="001234F3">
              <w:rPr>
                <w:spacing w:val="-2"/>
                <w:sz w:val="26"/>
                <w:szCs w:val="26"/>
              </w:rPr>
              <w:t xml:space="preserve">Контролює власні дії за інструкцією. Робить </w:t>
            </w:r>
            <w:r w:rsidRPr="001234F3">
              <w:rPr>
                <w:sz w:val="26"/>
                <w:szCs w:val="26"/>
              </w:rPr>
              <w:t>висновки з допомогою вчителя</w:t>
            </w:r>
          </w:p>
        </w:tc>
      </w:tr>
      <w:tr w:rsidR="008D0D86" w:rsidRPr="001234F3" w:rsidTr="00112767">
        <w:tc>
          <w:tcPr>
            <w:tcW w:w="2127" w:type="dxa"/>
            <w:tcBorders>
              <w:top w:val="nil"/>
              <w:left w:val="single" w:sz="4" w:space="0" w:color="auto"/>
              <w:bottom w:val="nil"/>
              <w:right w:val="single" w:sz="4" w:space="0" w:color="auto"/>
            </w:tcBorders>
          </w:tcPr>
          <w:p w:rsidR="008D0D86" w:rsidRPr="001234F3" w:rsidRDefault="008D0D86" w:rsidP="00112767">
            <w:pPr>
              <w:tabs>
                <w:tab w:val="left" w:pos="2586"/>
              </w:tabs>
              <w:spacing w:line="240" w:lineRule="auto"/>
              <w:ind w:left="34" w:right="13" w:firstLine="0"/>
              <w:rPr>
                <w:sz w:val="26"/>
                <w:szCs w:val="26"/>
              </w:rPr>
            </w:pPr>
          </w:p>
          <w:p w:rsidR="008D0D86" w:rsidRPr="001234F3" w:rsidRDefault="008D0D86" w:rsidP="00112767">
            <w:pPr>
              <w:tabs>
                <w:tab w:val="left" w:pos="2586"/>
              </w:tabs>
              <w:spacing w:line="240" w:lineRule="auto"/>
              <w:ind w:left="34" w:right="13" w:firstLine="0"/>
              <w:rPr>
                <w:sz w:val="26"/>
                <w:szCs w:val="26"/>
              </w:rPr>
            </w:pPr>
          </w:p>
        </w:tc>
        <w:tc>
          <w:tcPr>
            <w:tcW w:w="992" w:type="dxa"/>
            <w:tcBorders>
              <w:top w:val="single" w:sz="4" w:space="0" w:color="000000"/>
              <w:left w:val="single" w:sz="4" w:space="0" w:color="auto"/>
              <w:bottom w:val="single" w:sz="4" w:space="0" w:color="auto"/>
              <w:right w:val="single" w:sz="4" w:space="0" w:color="000000"/>
            </w:tcBorders>
          </w:tcPr>
          <w:p w:rsidR="008D0D86" w:rsidRPr="001234F3" w:rsidRDefault="008D0D86" w:rsidP="00112767">
            <w:pPr>
              <w:shd w:val="clear" w:color="auto" w:fill="FFFFFF"/>
              <w:tabs>
                <w:tab w:val="left" w:pos="2586"/>
              </w:tabs>
              <w:spacing w:line="240" w:lineRule="auto"/>
              <w:ind w:left="-108" w:right="34" w:firstLine="0"/>
              <w:jc w:val="center"/>
              <w:rPr>
                <w:sz w:val="26"/>
                <w:szCs w:val="26"/>
              </w:rPr>
            </w:pPr>
            <w:r w:rsidRPr="001234F3">
              <w:rPr>
                <w:sz w:val="26"/>
                <w:szCs w:val="26"/>
              </w:rPr>
              <w:t>9</w:t>
            </w:r>
          </w:p>
        </w:tc>
        <w:tc>
          <w:tcPr>
            <w:tcW w:w="6520"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hd w:val="clear" w:color="auto" w:fill="FFFFFF"/>
              <w:tabs>
                <w:tab w:val="left" w:pos="2586"/>
              </w:tabs>
              <w:spacing w:line="240" w:lineRule="auto"/>
              <w:ind w:left="34" w:right="13" w:firstLine="0"/>
              <w:jc w:val="both"/>
              <w:rPr>
                <w:sz w:val="26"/>
                <w:szCs w:val="26"/>
              </w:rPr>
            </w:pPr>
            <w:r w:rsidRPr="001234F3">
              <w:rPr>
                <w:spacing w:val="-3"/>
                <w:sz w:val="26"/>
                <w:szCs w:val="26"/>
              </w:rPr>
              <w:t xml:space="preserve">Учень розуміє навчальний матеріал, дає правильну, </w:t>
            </w:r>
            <w:r w:rsidRPr="001234F3">
              <w:rPr>
                <w:sz w:val="26"/>
                <w:szCs w:val="26"/>
              </w:rPr>
              <w:t xml:space="preserve">повну відповідь за змістом, здатний виконував </w:t>
            </w:r>
            <w:r w:rsidRPr="001234F3">
              <w:rPr>
                <w:spacing w:val="-3"/>
                <w:sz w:val="26"/>
                <w:szCs w:val="26"/>
              </w:rPr>
              <w:t xml:space="preserve">завдання, робити правильні висновки за допомогою </w:t>
            </w:r>
            <w:r w:rsidRPr="001234F3">
              <w:rPr>
                <w:spacing w:val="-1"/>
                <w:sz w:val="26"/>
                <w:szCs w:val="26"/>
              </w:rPr>
              <w:t xml:space="preserve">вчителя. Застосовує знання у стандартних </w:t>
            </w:r>
            <w:r w:rsidRPr="001234F3">
              <w:rPr>
                <w:sz w:val="26"/>
                <w:szCs w:val="26"/>
              </w:rPr>
              <w:t>ситуаціях. Уміє контролювати</w:t>
            </w:r>
            <w:r>
              <w:rPr>
                <w:sz w:val="26"/>
                <w:szCs w:val="26"/>
              </w:rPr>
              <w:t xml:space="preserve"> власну діяльність</w:t>
            </w:r>
          </w:p>
        </w:tc>
      </w:tr>
      <w:tr w:rsidR="008D0D86" w:rsidRPr="001234F3" w:rsidTr="00112767">
        <w:tc>
          <w:tcPr>
            <w:tcW w:w="2127" w:type="dxa"/>
            <w:tcBorders>
              <w:top w:val="nil"/>
              <w:left w:val="single" w:sz="4" w:space="0" w:color="auto"/>
              <w:bottom w:val="single" w:sz="4" w:space="0" w:color="auto"/>
              <w:right w:val="single" w:sz="4" w:space="0" w:color="auto"/>
            </w:tcBorders>
          </w:tcPr>
          <w:p w:rsidR="008D0D86" w:rsidRPr="001234F3" w:rsidRDefault="008D0D86" w:rsidP="00112767">
            <w:pPr>
              <w:tabs>
                <w:tab w:val="left" w:pos="2586"/>
              </w:tabs>
              <w:spacing w:line="240" w:lineRule="auto"/>
              <w:ind w:left="34" w:right="13" w:firstLine="0"/>
              <w:rPr>
                <w:sz w:val="26"/>
                <w:szCs w:val="26"/>
              </w:rPr>
            </w:pPr>
          </w:p>
          <w:p w:rsidR="008D0D86" w:rsidRPr="001234F3" w:rsidRDefault="008D0D86" w:rsidP="00112767">
            <w:pPr>
              <w:tabs>
                <w:tab w:val="left" w:pos="2586"/>
              </w:tabs>
              <w:spacing w:line="240" w:lineRule="auto"/>
              <w:ind w:left="34" w:right="13" w:firstLine="0"/>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shd w:val="clear" w:color="auto" w:fill="FFFFFF"/>
              <w:tabs>
                <w:tab w:val="left" w:pos="2586"/>
              </w:tabs>
              <w:spacing w:line="240" w:lineRule="auto"/>
              <w:ind w:left="-108" w:right="34" w:firstLine="0"/>
              <w:jc w:val="center"/>
              <w:rPr>
                <w:sz w:val="26"/>
                <w:szCs w:val="26"/>
              </w:rPr>
            </w:pPr>
            <w:r w:rsidRPr="001234F3">
              <w:rPr>
                <w:sz w:val="26"/>
                <w:szCs w:val="26"/>
              </w:rPr>
              <w:t>10</w:t>
            </w:r>
          </w:p>
        </w:tc>
        <w:tc>
          <w:tcPr>
            <w:tcW w:w="6520" w:type="dxa"/>
            <w:tcBorders>
              <w:top w:val="single" w:sz="4" w:space="0" w:color="000000"/>
              <w:left w:val="single" w:sz="4" w:space="0" w:color="auto"/>
              <w:bottom w:val="single" w:sz="4" w:space="0" w:color="000000"/>
              <w:right w:val="single" w:sz="4" w:space="0" w:color="000000"/>
            </w:tcBorders>
          </w:tcPr>
          <w:p w:rsidR="008D0D86" w:rsidRPr="001234F3" w:rsidRDefault="008D0D86" w:rsidP="00112767">
            <w:pPr>
              <w:shd w:val="clear" w:color="auto" w:fill="FFFFFF"/>
              <w:tabs>
                <w:tab w:val="left" w:pos="2586"/>
              </w:tabs>
              <w:spacing w:line="240" w:lineRule="auto"/>
              <w:ind w:left="34" w:right="13" w:firstLine="0"/>
              <w:jc w:val="both"/>
              <w:rPr>
                <w:sz w:val="26"/>
                <w:szCs w:val="26"/>
              </w:rPr>
            </w:pPr>
            <w:r w:rsidRPr="001234F3">
              <w:rPr>
                <w:spacing w:val="-3"/>
                <w:sz w:val="26"/>
                <w:szCs w:val="26"/>
              </w:rPr>
              <w:t xml:space="preserve">Учень володіє вивченим навчальним матеріалом, уміє узагальнювати інформацію під керівництвом </w:t>
            </w:r>
            <w:r w:rsidRPr="001234F3">
              <w:rPr>
                <w:spacing w:val="-1"/>
                <w:sz w:val="26"/>
                <w:szCs w:val="26"/>
              </w:rPr>
              <w:t xml:space="preserve">учителя, контролювати власну діяльність, виправляти помилки. Правильно і самостійно </w:t>
            </w:r>
            <w:r w:rsidRPr="001234F3">
              <w:rPr>
                <w:sz w:val="26"/>
                <w:szCs w:val="26"/>
              </w:rPr>
              <w:t>виконує завдання за зразком</w:t>
            </w:r>
          </w:p>
        </w:tc>
      </w:tr>
      <w:tr w:rsidR="008D0D86" w:rsidRPr="001234F3" w:rsidTr="00112767">
        <w:tc>
          <w:tcPr>
            <w:tcW w:w="2127" w:type="dxa"/>
            <w:tcBorders>
              <w:top w:val="single" w:sz="4" w:space="0" w:color="auto"/>
              <w:left w:val="single" w:sz="4" w:space="0" w:color="auto"/>
              <w:bottom w:val="nil"/>
              <w:right w:val="single" w:sz="4" w:space="0" w:color="auto"/>
            </w:tcBorders>
          </w:tcPr>
          <w:p w:rsidR="008D0D86" w:rsidRPr="001234F3" w:rsidRDefault="008D0D86" w:rsidP="00112767">
            <w:pPr>
              <w:shd w:val="clear" w:color="auto" w:fill="FFFFFF"/>
              <w:tabs>
                <w:tab w:val="left" w:pos="2586"/>
              </w:tabs>
              <w:spacing w:line="240" w:lineRule="auto"/>
              <w:ind w:left="34" w:right="13" w:firstLine="0"/>
              <w:jc w:val="center"/>
              <w:rPr>
                <w:sz w:val="26"/>
                <w:szCs w:val="26"/>
              </w:rPr>
            </w:pPr>
            <w:r w:rsidRPr="001234F3">
              <w:rPr>
                <w:sz w:val="26"/>
                <w:szCs w:val="26"/>
              </w:rPr>
              <w:t>IV – достатній</w:t>
            </w:r>
          </w:p>
        </w:tc>
        <w:tc>
          <w:tcPr>
            <w:tcW w:w="992" w:type="dxa"/>
            <w:tcBorders>
              <w:top w:val="single" w:sz="4" w:space="0" w:color="auto"/>
              <w:left w:val="single" w:sz="4" w:space="0" w:color="auto"/>
              <w:bottom w:val="single" w:sz="4" w:space="0" w:color="000000"/>
              <w:right w:val="single" w:sz="4" w:space="0" w:color="000000"/>
            </w:tcBorders>
          </w:tcPr>
          <w:p w:rsidR="008D0D86" w:rsidRPr="001234F3" w:rsidRDefault="008D0D86" w:rsidP="00112767">
            <w:pPr>
              <w:shd w:val="clear" w:color="auto" w:fill="FFFFFF"/>
              <w:tabs>
                <w:tab w:val="left" w:pos="2586"/>
              </w:tabs>
              <w:spacing w:line="240" w:lineRule="auto"/>
              <w:ind w:left="-108" w:right="34" w:firstLine="0"/>
              <w:jc w:val="center"/>
              <w:rPr>
                <w:sz w:val="26"/>
                <w:szCs w:val="26"/>
              </w:rPr>
            </w:pPr>
            <w:r w:rsidRPr="001234F3">
              <w:rPr>
                <w:sz w:val="26"/>
                <w:szCs w:val="26"/>
              </w:rPr>
              <w:t>11</w:t>
            </w:r>
          </w:p>
        </w:tc>
        <w:tc>
          <w:tcPr>
            <w:tcW w:w="6520"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hd w:val="clear" w:color="auto" w:fill="FFFFFF"/>
              <w:tabs>
                <w:tab w:val="left" w:pos="2586"/>
              </w:tabs>
              <w:spacing w:line="240" w:lineRule="auto"/>
              <w:ind w:left="34" w:right="13" w:firstLine="0"/>
              <w:jc w:val="both"/>
              <w:rPr>
                <w:sz w:val="26"/>
                <w:szCs w:val="26"/>
              </w:rPr>
            </w:pPr>
            <w:r w:rsidRPr="001234F3">
              <w:rPr>
                <w:spacing w:val="-2"/>
                <w:sz w:val="26"/>
                <w:szCs w:val="26"/>
              </w:rPr>
              <w:t xml:space="preserve">Учень має достатні знання в межах навчальної </w:t>
            </w:r>
            <w:r w:rsidRPr="001234F3">
              <w:rPr>
                <w:spacing w:val="-4"/>
                <w:sz w:val="26"/>
                <w:szCs w:val="26"/>
              </w:rPr>
              <w:t xml:space="preserve">програми, застосовує їх у стандартних умовах. </w:t>
            </w:r>
            <w:r w:rsidRPr="001234F3">
              <w:rPr>
                <w:spacing w:val="-7"/>
                <w:sz w:val="26"/>
                <w:szCs w:val="26"/>
              </w:rPr>
              <w:t xml:space="preserve">Контролю власну діяльність, виправляє помилки. </w:t>
            </w:r>
            <w:r w:rsidRPr="001234F3">
              <w:rPr>
                <w:spacing w:val="-5"/>
                <w:sz w:val="26"/>
                <w:szCs w:val="26"/>
              </w:rPr>
              <w:t xml:space="preserve">Знаходить необхідну інформацію в підручнику і користується нею. Самостійно здійснює основні </w:t>
            </w:r>
            <w:r w:rsidRPr="001234F3">
              <w:rPr>
                <w:sz w:val="26"/>
                <w:szCs w:val="26"/>
              </w:rPr>
              <w:t>види навчальної діяльності</w:t>
            </w:r>
          </w:p>
        </w:tc>
      </w:tr>
      <w:tr w:rsidR="008D0D86" w:rsidRPr="001234F3" w:rsidTr="00112767">
        <w:tc>
          <w:tcPr>
            <w:tcW w:w="2127" w:type="dxa"/>
            <w:tcBorders>
              <w:top w:val="nil"/>
              <w:left w:val="single" w:sz="4" w:space="0" w:color="auto"/>
              <w:bottom w:val="single" w:sz="4" w:space="0" w:color="auto"/>
              <w:right w:val="single" w:sz="4" w:space="0" w:color="auto"/>
            </w:tcBorders>
          </w:tcPr>
          <w:p w:rsidR="008D0D86" w:rsidRPr="001234F3" w:rsidRDefault="008D0D86" w:rsidP="00112767">
            <w:pPr>
              <w:tabs>
                <w:tab w:val="left" w:pos="2586"/>
              </w:tabs>
              <w:spacing w:line="240" w:lineRule="auto"/>
              <w:ind w:left="34" w:right="13" w:firstLine="0"/>
              <w:rPr>
                <w:sz w:val="26"/>
                <w:szCs w:val="26"/>
              </w:rPr>
            </w:pPr>
          </w:p>
          <w:p w:rsidR="008D0D86" w:rsidRPr="001234F3" w:rsidRDefault="008D0D86" w:rsidP="00112767">
            <w:pPr>
              <w:tabs>
                <w:tab w:val="left" w:pos="2586"/>
              </w:tabs>
              <w:spacing w:line="240" w:lineRule="auto"/>
              <w:ind w:left="34" w:right="13" w:firstLine="0"/>
              <w:rPr>
                <w:sz w:val="26"/>
                <w:szCs w:val="26"/>
              </w:rPr>
            </w:pPr>
          </w:p>
        </w:tc>
        <w:tc>
          <w:tcPr>
            <w:tcW w:w="992" w:type="dxa"/>
            <w:tcBorders>
              <w:top w:val="single" w:sz="4" w:space="0" w:color="000000"/>
              <w:left w:val="single" w:sz="4" w:space="0" w:color="auto"/>
              <w:bottom w:val="single" w:sz="4" w:space="0" w:color="000000"/>
              <w:right w:val="single" w:sz="4" w:space="0" w:color="000000"/>
            </w:tcBorders>
          </w:tcPr>
          <w:p w:rsidR="008D0D86" w:rsidRPr="001234F3" w:rsidRDefault="008D0D86" w:rsidP="00112767">
            <w:pPr>
              <w:shd w:val="clear" w:color="auto" w:fill="FFFFFF"/>
              <w:tabs>
                <w:tab w:val="left" w:pos="2586"/>
              </w:tabs>
              <w:spacing w:line="240" w:lineRule="auto"/>
              <w:ind w:left="-108" w:right="34" w:firstLine="0"/>
              <w:jc w:val="center"/>
              <w:rPr>
                <w:sz w:val="26"/>
                <w:szCs w:val="26"/>
              </w:rPr>
            </w:pPr>
            <w:r w:rsidRPr="001234F3">
              <w:rPr>
                <w:sz w:val="26"/>
                <w:szCs w:val="26"/>
              </w:rPr>
              <w:t>12</w:t>
            </w:r>
          </w:p>
        </w:tc>
        <w:tc>
          <w:tcPr>
            <w:tcW w:w="6520"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hd w:val="clear" w:color="auto" w:fill="FFFFFF"/>
              <w:tabs>
                <w:tab w:val="left" w:pos="2586"/>
              </w:tabs>
              <w:spacing w:line="240" w:lineRule="auto"/>
              <w:ind w:left="34" w:right="13" w:firstLine="0"/>
              <w:jc w:val="both"/>
              <w:rPr>
                <w:sz w:val="26"/>
                <w:szCs w:val="26"/>
              </w:rPr>
            </w:pPr>
            <w:r w:rsidRPr="001234F3">
              <w:rPr>
                <w:spacing w:val="-2"/>
                <w:sz w:val="26"/>
                <w:szCs w:val="26"/>
              </w:rPr>
              <w:t xml:space="preserve">Учень має міцні знання в межах вимог навчальної </w:t>
            </w:r>
            <w:r>
              <w:rPr>
                <w:spacing w:val="-8"/>
                <w:sz w:val="26"/>
                <w:szCs w:val="26"/>
              </w:rPr>
              <w:t>програми, використовує</w:t>
            </w:r>
            <w:r w:rsidRPr="001234F3">
              <w:rPr>
                <w:spacing w:val="-8"/>
                <w:sz w:val="26"/>
                <w:szCs w:val="26"/>
              </w:rPr>
              <w:t xml:space="preserve"> їх у стандартних та </w:t>
            </w:r>
            <w:r w:rsidRPr="001234F3">
              <w:rPr>
                <w:spacing w:val="-3"/>
                <w:sz w:val="26"/>
                <w:szCs w:val="26"/>
              </w:rPr>
              <w:t xml:space="preserve">аналогічних ситуаціях. Уміє знаходити потрібну </w:t>
            </w:r>
            <w:r w:rsidRPr="001234F3">
              <w:rPr>
                <w:spacing w:val="-2"/>
                <w:sz w:val="26"/>
                <w:szCs w:val="26"/>
              </w:rPr>
              <w:t xml:space="preserve">інформацію в підручниках, користуватися іншими </w:t>
            </w:r>
            <w:r w:rsidRPr="001234F3">
              <w:rPr>
                <w:spacing w:val="-4"/>
                <w:sz w:val="26"/>
                <w:szCs w:val="26"/>
              </w:rPr>
              <w:t xml:space="preserve">доступними джерелами інформації. Здатний </w:t>
            </w:r>
            <w:r w:rsidRPr="001234F3">
              <w:rPr>
                <w:spacing w:val="-2"/>
                <w:sz w:val="26"/>
                <w:szCs w:val="26"/>
              </w:rPr>
              <w:t>самостійно здійснювати всі види навчальної діяльності</w:t>
            </w:r>
          </w:p>
        </w:tc>
      </w:tr>
    </w:tbl>
    <w:p w:rsidR="008D0D86" w:rsidRPr="001234F3" w:rsidRDefault="008D0D86" w:rsidP="008D0D86">
      <w:pPr>
        <w:ind w:right="13" w:firstLine="567"/>
        <w:jc w:val="both"/>
        <w:rPr>
          <w:sz w:val="26"/>
          <w:szCs w:val="26"/>
        </w:rPr>
      </w:pPr>
    </w:p>
    <w:p w:rsidR="008D0D86" w:rsidRPr="00485E94" w:rsidRDefault="008D0D86" w:rsidP="008D0D86">
      <w:pPr>
        <w:ind w:right="13"/>
        <w:jc w:val="both"/>
        <w:rPr>
          <w:sz w:val="26"/>
          <w:szCs w:val="26"/>
        </w:rPr>
      </w:pPr>
      <w:r w:rsidRPr="00485E94">
        <w:rPr>
          <w:sz w:val="26"/>
          <w:szCs w:val="26"/>
        </w:rPr>
        <w:t>Джерело: Діти з особливими освітніми потребами та організація їх навчання : наук.-метод. посіб. / А.А. Колупаєва, Л.О. Савчук. – К. : Наук. світ, 2010. – 196 с. – (Серія «Інклюзивна освіта»).</w:t>
      </w:r>
    </w:p>
    <w:p w:rsidR="008D0D86" w:rsidRPr="00485E94" w:rsidRDefault="008D0D86" w:rsidP="008D0D86">
      <w:pPr>
        <w:ind w:right="13"/>
        <w:jc w:val="both"/>
        <w:rPr>
          <w:sz w:val="26"/>
          <w:szCs w:val="26"/>
        </w:rPr>
      </w:pPr>
      <w:r w:rsidRPr="00485E94">
        <w:rPr>
          <w:sz w:val="26"/>
          <w:szCs w:val="26"/>
        </w:rPr>
        <w:t>Рекомендовано Міністерством освіти і науки України (лист Міністерства освіти і науки України від 30.04.10 р № 1/ІІ-3626).</w:t>
      </w:r>
    </w:p>
    <w:p w:rsidR="008D0D86" w:rsidRPr="00485E94" w:rsidRDefault="008D0D86" w:rsidP="008D0D86">
      <w:pPr>
        <w:ind w:firstLine="708"/>
        <w:jc w:val="both"/>
        <w:rPr>
          <w:sz w:val="26"/>
          <w:szCs w:val="26"/>
        </w:rPr>
      </w:pPr>
      <w:r w:rsidRPr="00485E94">
        <w:rPr>
          <w:sz w:val="26"/>
          <w:szCs w:val="26"/>
        </w:rPr>
        <w:t>Для якіснішого оцінювання учнів з інтелектуальними вадами наводимо алгоритми їхнього оцінювання.</w:t>
      </w:r>
    </w:p>
    <w:p w:rsidR="008D0D86" w:rsidRPr="001234F3" w:rsidRDefault="008D0D86" w:rsidP="008D0D86">
      <w:pPr>
        <w:ind w:firstLine="708"/>
        <w:rPr>
          <w:sz w:val="26"/>
          <w:szCs w:val="26"/>
        </w:rPr>
      </w:pPr>
      <w:r w:rsidRPr="001234F3">
        <w:rPr>
          <w:sz w:val="26"/>
          <w:szCs w:val="26"/>
        </w:rPr>
        <w:t xml:space="preserve"> </w:t>
      </w:r>
    </w:p>
    <w:p w:rsidR="008D0D86" w:rsidRPr="001234F3" w:rsidRDefault="008D0D86" w:rsidP="008D0D86">
      <w:pPr>
        <w:ind w:firstLine="0"/>
        <w:jc w:val="center"/>
        <w:rPr>
          <w:b/>
          <w:bCs/>
          <w:sz w:val="26"/>
          <w:szCs w:val="26"/>
        </w:rPr>
      </w:pPr>
      <w:r w:rsidRPr="001234F3">
        <w:rPr>
          <w:b/>
          <w:bCs/>
          <w:sz w:val="26"/>
          <w:szCs w:val="26"/>
        </w:rPr>
        <w:t>1.4</w:t>
      </w:r>
      <w:r>
        <w:rPr>
          <w:b/>
          <w:bCs/>
          <w:sz w:val="26"/>
          <w:szCs w:val="26"/>
        </w:rPr>
        <w:t>.</w:t>
      </w:r>
      <w:r w:rsidRPr="001234F3">
        <w:rPr>
          <w:b/>
          <w:bCs/>
          <w:sz w:val="26"/>
          <w:szCs w:val="26"/>
        </w:rPr>
        <w:t xml:space="preserve"> Оцінювання навчальних досягнень учнів із затримкою психічного розвитку та розумовою відсталістю</w:t>
      </w:r>
    </w:p>
    <w:p w:rsidR="008D0D86" w:rsidRPr="001234F3" w:rsidRDefault="008D0D86" w:rsidP="008D0D86">
      <w:pPr>
        <w:jc w:val="center"/>
        <w:rPr>
          <w:sz w:val="26"/>
          <w:szCs w:val="26"/>
        </w:rPr>
      </w:pPr>
    </w:p>
    <w:p w:rsidR="008D0D86" w:rsidRPr="001234F3" w:rsidRDefault="008D0D86" w:rsidP="008D0D86">
      <w:pPr>
        <w:ind w:firstLine="840"/>
        <w:jc w:val="both"/>
        <w:rPr>
          <w:sz w:val="26"/>
          <w:szCs w:val="26"/>
        </w:rPr>
      </w:pPr>
      <w:r w:rsidRPr="001234F3">
        <w:rPr>
          <w:sz w:val="26"/>
          <w:szCs w:val="26"/>
        </w:rPr>
        <w:t xml:space="preserve">Оцінювання полягає у встановлені рівня навчальних досягнень учня </w:t>
      </w:r>
      <w:r>
        <w:rPr>
          <w:sz w:val="26"/>
          <w:szCs w:val="26"/>
        </w:rPr>
        <w:t xml:space="preserve">із ЗПР </w:t>
      </w:r>
      <w:r w:rsidRPr="001234F3">
        <w:rPr>
          <w:sz w:val="26"/>
          <w:szCs w:val="26"/>
        </w:rPr>
        <w:t>в оволодінні змістом предмета порівняно з вимогами чинних програм.</w:t>
      </w:r>
    </w:p>
    <w:p w:rsidR="008D0D86" w:rsidRPr="001234F3" w:rsidRDefault="008D0D86" w:rsidP="008D0D86">
      <w:pPr>
        <w:ind w:firstLine="840"/>
        <w:jc w:val="both"/>
        <w:rPr>
          <w:sz w:val="26"/>
          <w:szCs w:val="26"/>
        </w:rPr>
      </w:pPr>
      <w:r w:rsidRPr="001234F3">
        <w:rPr>
          <w:sz w:val="26"/>
          <w:szCs w:val="26"/>
        </w:rPr>
        <w:t>Об</w:t>
      </w:r>
      <w:r>
        <w:rPr>
          <w:sz w:val="26"/>
          <w:szCs w:val="26"/>
        </w:rPr>
        <w:t>’</w:t>
      </w:r>
      <w:r w:rsidRPr="001234F3">
        <w:rPr>
          <w:sz w:val="26"/>
          <w:szCs w:val="26"/>
        </w:rPr>
        <w:t xml:space="preserve">єктом оцінювання є складові навчальної діяльності учня – змістовий, операційний, мотиваційний. </w:t>
      </w:r>
    </w:p>
    <w:p w:rsidR="008D0D86" w:rsidRPr="001234F3" w:rsidRDefault="008D0D86" w:rsidP="008D0D86">
      <w:pPr>
        <w:ind w:firstLine="840"/>
        <w:jc w:val="both"/>
        <w:rPr>
          <w:sz w:val="26"/>
          <w:szCs w:val="26"/>
        </w:rPr>
      </w:pPr>
      <w:r w:rsidRPr="001234F3">
        <w:rPr>
          <w:sz w:val="26"/>
          <w:szCs w:val="26"/>
        </w:rPr>
        <w:t xml:space="preserve">1. Змістовий компонент охоплює знання обсяг яких визначений навчальними програмами школи інтенсивної педагогічної корекції. При оцінці аналізуються такі показники знань: </w:t>
      </w:r>
    </w:p>
    <w:p w:rsidR="008D0D86" w:rsidRPr="001234F3" w:rsidRDefault="008D0D86" w:rsidP="008D0D86">
      <w:pPr>
        <w:pStyle w:val="ListParagraph"/>
        <w:numPr>
          <w:ilvl w:val="0"/>
          <w:numId w:val="35"/>
        </w:numPr>
        <w:jc w:val="both"/>
        <w:rPr>
          <w:sz w:val="26"/>
          <w:szCs w:val="26"/>
        </w:rPr>
      </w:pPr>
      <w:r w:rsidRPr="001234F3">
        <w:rPr>
          <w:sz w:val="26"/>
          <w:szCs w:val="26"/>
        </w:rPr>
        <w:t xml:space="preserve">повнота; </w:t>
      </w:r>
    </w:p>
    <w:p w:rsidR="008D0D86" w:rsidRPr="001234F3" w:rsidRDefault="008D0D86" w:rsidP="008D0D86">
      <w:pPr>
        <w:pStyle w:val="ListParagraph"/>
        <w:numPr>
          <w:ilvl w:val="0"/>
          <w:numId w:val="35"/>
        </w:numPr>
        <w:jc w:val="both"/>
        <w:rPr>
          <w:sz w:val="26"/>
          <w:szCs w:val="26"/>
        </w:rPr>
      </w:pPr>
      <w:r w:rsidRPr="001234F3">
        <w:rPr>
          <w:sz w:val="26"/>
          <w:szCs w:val="26"/>
        </w:rPr>
        <w:t xml:space="preserve">усвідомленість; </w:t>
      </w:r>
    </w:p>
    <w:p w:rsidR="008D0D86" w:rsidRPr="001234F3" w:rsidRDefault="008D0D86" w:rsidP="008D0D86">
      <w:pPr>
        <w:pStyle w:val="ListParagraph"/>
        <w:numPr>
          <w:ilvl w:val="0"/>
          <w:numId w:val="35"/>
        </w:numPr>
        <w:jc w:val="both"/>
        <w:rPr>
          <w:sz w:val="26"/>
          <w:szCs w:val="26"/>
        </w:rPr>
      </w:pPr>
      <w:r w:rsidRPr="001234F3">
        <w:rPr>
          <w:sz w:val="26"/>
          <w:szCs w:val="26"/>
        </w:rPr>
        <w:t xml:space="preserve">узагальненість; </w:t>
      </w:r>
    </w:p>
    <w:p w:rsidR="008D0D86" w:rsidRPr="001234F3" w:rsidRDefault="008D0D86" w:rsidP="008D0D86">
      <w:pPr>
        <w:pStyle w:val="ListParagraph"/>
        <w:numPr>
          <w:ilvl w:val="0"/>
          <w:numId w:val="35"/>
        </w:numPr>
        <w:jc w:val="both"/>
        <w:rPr>
          <w:sz w:val="26"/>
          <w:szCs w:val="26"/>
        </w:rPr>
      </w:pPr>
      <w:r w:rsidRPr="001234F3">
        <w:rPr>
          <w:sz w:val="26"/>
          <w:szCs w:val="26"/>
        </w:rPr>
        <w:t xml:space="preserve">рівень сформованості: </w:t>
      </w:r>
    </w:p>
    <w:p w:rsidR="008D0D86" w:rsidRPr="001234F3" w:rsidRDefault="008D0D86" w:rsidP="008D0D86">
      <w:pPr>
        <w:pStyle w:val="ListParagraph"/>
        <w:numPr>
          <w:ilvl w:val="0"/>
          <w:numId w:val="32"/>
        </w:numPr>
        <w:ind w:left="1276"/>
        <w:jc w:val="both"/>
        <w:rPr>
          <w:sz w:val="26"/>
          <w:szCs w:val="26"/>
        </w:rPr>
      </w:pPr>
      <w:r w:rsidRPr="001234F3">
        <w:rPr>
          <w:sz w:val="26"/>
          <w:szCs w:val="26"/>
        </w:rPr>
        <w:t>знання обмежуються елементарними уявленнями у вигляді окремих фактів, елементів, об</w:t>
      </w:r>
      <w:r>
        <w:rPr>
          <w:sz w:val="26"/>
          <w:szCs w:val="26"/>
        </w:rPr>
        <w:t>’</w:t>
      </w:r>
      <w:r w:rsidRPr="001234F3">
        <w:rPr>
          <w:sz w:val="26"/>
          <w:szCs w:val="26"/>
        </w:rPr>
        <w:t xml:space="preserve">єктів; </w:t>
      </w:r>
    </w:p>
    <w:p w:rsidR="008D0D86" w:rsidRPr="001234F3" w:rsidRDefault="008D0D86" w:rsidP="008D0D86">
      <w:pPr>
        <w:pStyle w:val="ListParagraph"/>
        <w:numPr>
          <w:ilvl w:val="0"/>
          <w:numId w:val="32"/>
        </w:numPr>
        <w:ind w:left="1276"/>
        <w:jc w:val="both"/>
        <w:rPr>
          <w:sz w:val="26"/>
          <w:szCs w:val="26"/>
        </w:rPr>
      </w:pPr>
      <w:r w:rsidRPr="001234F3">
        <w:rPr>
          <w:sz w:val="26"/>
          <w:szCs w:val="26"/>
        </w:rPr>
        <w:t>основний навчальний матеріал засвоєний, але під час характеристики об</w:t>
      </w:r>
      <w:r>
        <w:rPr>
          <w:sz w:val="26"/>
          <w:szCs w:val="26"/>
        </w:rPr>
        <w:t>’</w:t>
      </w:r>
      <w:r w:rsidRPr="001234F3">
        <w:rPr>
          <w:sz w:val="26"/>
          <w:szCs w:val="26"/>
        </w:rPr>
        <w:t xml:space="preserve">єктів, явищ, поряд з суттєвими ознаками виділяються несуттєві; </w:t>
      </w:r>
    </w:p>
    <w:p w:rsidR="008D0D86" w:rsidRPr="001234F3" w:rsidRDefault="008D0D86" w:rsidP="008D0D86">
      <w:pPr>
        <w:pStyle w:val="ListParagraph"/>
        <w:numPr>
          <w:ilvl w:val="0"/>
          <w:numId w:val="32"/>
        </w:numPr>
        <w:ind w:left="1276"/>
        <w:jc w:val="both"/>
        <w:rPr>
          <w:sz w:val="26"/>
          <w:szCs w:val="26"/>
        </w:rPr>
      </w:pPr>
      <w:r w:rsidRPr="001234F3">
        <w:rPr>
          <w:sz w:val="26"/>
          <w:szCs w:val="26"/>
        </w:rPr>
        <w:t xml:space="preserve">знання засвоєні у формі понять, учні відтворюють їх зміст, підкріплюють прикладами з підручника; </w:t>
      </w:r>
    </w:p>
    <w:p w:rsidR="008D0D86" w:rsidRPr="001234F3" w:rsidRDefault="008D0D86" w:rsidP="008D0D86">
      <w:pPr>
        <w:pStyle w:val="ListParagraph"/>
        <w:numPr>
          <w:ilvl w:val="0"/>
          <w:numId w:val="32"/>
        </w:numPr>
        <w:ind w:left="1276"/>
        <w:jc w:val="both"/>
        <w:rPr>
          <w:sz w:val="26"/>
          <w:szCs w:val="26"/>
        </w:rPr>
      </w:pPr>
      <w:r w:rsidRPr="001234F3">
        <w:rPr>
          <w:sz w:val="26"/>
          <w:szCs w:val="26"/>
        </w:rPr>
        <w:t>знання узагальнені, застосовуються у змінених ситуаціях.</w:t>
      </w:r>
    </w:p>
    <w:p w:rsidR="008D0D86" w:rsidRPr="001234F3" w:rsidRDefault="008D0D86" w:rsidP="008D0D86">
      <w:pPr>
        <w:ind w:firstLine="840"/>
        <w:jc w:val="both"/>
        <w:rPr>
          <w:sz w:val="26"/>
          <w:szCs w:val="26"/>
        </w:rPr>
      </w:pPr>
    </w:p>
    <w:p w:rsidR="008D0D86" w:rsidRPr="001234F3" w:rsidRDefault="008D0D86" w:rsidP="008D0D86">
      <w:pPr>
        <w:ind w:firstLine="840"/>
        <w:jc w:val="both"/>
        <w:rPr>
          <w:sz w:val="26"/>
          <w:szCs w:val="26"/>
        </w:rPr>
      </w:pPr>
      <w:r w:rsidRPr="001234F3">
        <w:rPr>
          <w:sz w:val="26"/>
          <w:szCs w:val="26"/>
        </w:rPr>
        <w:t xml:space="preserve">2. Операційний компонент навчальної діяльності учня уміння (способи дії) предметні, навчально-пізнавальні, контрольно-оцінні. </w:t>
      </w:r>
    </w:p>
    <w:p w:rsidR="008D0D86" w:rsidRPr="001234F3" w:rsidRDefault="008D0D86" w:rsidP="008D0D86">
      <w:pPr>
        <w:ind w:firstLine="840"/>
        <w:jc w:val="both"/>
        <w:rPr>
          <w:sz w:val="26"/>
          <w:szCs w:val="26"/>
        </w:rPr>
      </w:pPr>
      <w:r w:rsidRPr="001234F3">
        <w:rPr>
          <w:sz w:val="26"/>
          <w:szCs w:val="26"/>
        </w:rPr>
        <w:t xml:space="preserve">При оцінці аналізуються такі характеристики способу дії: </w:t>
      </w:r>
    </w:p>
    <w:p w:rsidR="008D0D86" w:rsidRPr="001234F3" w:rsidRDefault="008D0D86" w:rsidP="008D0D86">
      <w:pPr>
        <w:ind w:firstLine="840"/>
        <w:jc w:val="both"/>
        <w:rPr>
          <w:sz w:val="26"/>
          <w:szCs w:val="26"/>
        </w:rPr>
      </w:pPr>
      <w:r w:rsidRPr="001234F3">
        <w:rPr>
          <w:sz w:val="26"/>
          <w:szCs w:val="26"/>
        </w:rPr>
        <w:t xml:space="preserve">а) сформованість: </w:t>
      </w:r>
    </w:p>
    <w:p w:rsidR="008D0D86" w:rsidRPr="001234F3" w:rsidRDefault="008D0D86" w:rsidP="008D0D86">
      <w:pPr>
        <w:pStyle w:val="ListParagraph"/>
        <w:numPr>
          <w:ilvl w:val="0"/>
          <w:numId w:val="33"/>
        </w:numPr>
        <w:jc w:val="both"/>
        <w:rPr>
          <w:sz w:val="26"/>
          <w:szCs w:val="26"/>
        </w:rPr>
      </w:pPr>
      <w:r w:rsidRPr="001234F3">
        <w:rPr>
          <w:sz w:val="26"/>
          <w:szCs w:val="26"/>
        </w:rPr>
        <w:t>копіювання зразка способу діяльності;</w:t>
      </w:r>
    </w:p>
    <w:p w:rsidR="008D0D86" w:rsidRPr="001234F3" w:rsidRDefault="008D0D86" w:rsidP="008D0D86">
      <w:pPr>
        <w:pStyle w:val="ListParagraph"/>
        <w:numPr>
          <w:ilvl w:val="0"/>
          <w:numId w:val="33"/>
        </w:numPr>
        <w:jc w:val="both"/>
        <w:rPr>
          <w:sz w:val="26"/>
          <w:szCs w:val="26"/>
        </w:rPr>
      </w:pPr>
      <w:r w:rsidRPr="001234F3">
        <w:rPr>
          <w:sz w:val="26"/>
          <w:szCs w:val="26"/>
        </w:rPr>
        <w:t xml:space="preserve">виконання способу діяльності за зразком; </w:t>
      </w:r>
    </w:p>
    <w:p w:rsidR="008D0D86" w:rsidRPr="001234F3" w:rsidRDefault="008D0D86" w:rsidP="008D0D86">
      <w:pPr>
        <w:pStyle w:val="ListParagraph"/>
        <w:numPr>
          <w:ilvl w:val="0"/>
          <w:numId w:val="33"/>
        </w:numPr>
        <w:jc w:val="both"/>
        <w:rPr>
          <w:sz w:val="26"/>
          <w:szCs w:val="26"/>
        </w:rPr>
      </w:pPr>
      <w:r w:rsidRPr="001234F3">
        <w:rPr>
          <w:sz w:val="26"/>
          <w:szCs w:val="26"/>
        </w:rPr>
        <w:t xml:space="preserve">виконання способу діяльності за аналогією; </w:t>
      </w:r>
    </w:p>
    <w:p w:rsidR="008D0D86" w:rsidRPr="001234F3" w:rsidRDefault="008D0D86" w:rsidP="008D0D86">
      <w:pPr>
        <w:pStyle w:val="ListParagraph"/>
        <w:numPr>
          <w:ilvl w:val="0"/>
          <w:numId w:val="33"/>
        </w:numPr>
        <w:jc w:val="both"/>
        <w:rPr>
          <w:sz w:val="26"/>
          <w:szCs w:val="26"/>
        </w:rPr>
      </w:pPr>
      <w:r w:rsidRPr="001234F3">
        <w:rPr>
          <w:sz w:val="26"/>
          <w:szCs w:val="26"/>
        </w:rPr>
        <w:t xml:space="preserve">виконання способу діяльності в нових ситуаціях. </w:t>
      </w:r>
    </w:p>
    <w:p w:rsidR="008D0D86" w:rsidRPr="001234F3" w:rsidRDefault="008D0D86" w:rsidP="008D0D86">
      <w:pPr>
        <w:ind w:firstLine="840"/>
        <w:jc w:val="both"/>
        <w:rPr>
          <w:sz w:val="26"/>
          <w:szCs w:val="26"/>
        </w:rPr>
      </w:pPr>
      <w:r w:rsidRPr="001234F3">
        <w:rPr>
          <w:sz w:val="26"/>
          <w:szCs w:val="26"/>
        </w:rPr>
        <w:t xml:space="preserve">б) самостійності учня під час виконання завдань: </w:t>
      </w:r>
    </w:p>
    <w:p w:rsidR="008D0D86" w:rsidRPr="001234F3" w:rsidRDefault="008D0D86" w:rsidP="008D0D86">
      <w:pPr>
        <w:pStyle w:val="ListParagraph"/>
        <w:numPr>
          <w:ilvl w:val="0"/>
          <w:numId w:val="34"/>
        </w:numPr>
        <w:jc w:val="both"/>
        <w:rPr>
          <w:sz w:val="26"/>
          <w:szCs w:val="26"/>
        </w:rPr>
      </w:pPr>
      <w:r w:rsidRPr="001234F3">
        <w:rPr>
          <w:sz w:val="26"/>
          <w:szCs w:val="26"/>
        </w:rPr>
        <w:t xml:space="preserve">потребує постійної допомоги; </w:t>
      </w:r>
    </w:p>
    <w:p w:rsidR="008D0D86" w:rsidRPr="001234F3" w:rsidRDefault="008D0D86" w:rsidP="008D0D86">
      <w:pPr>
        <w:pStyle w:val="ListParagraph"/>
        <w:numPr>
          <w:ilvl w:val="0"/>
          <w:numId w:val="34"/>
        </w:numPr>
        <w:jc w:val="both"/>
        <w:rPr>
          <w:sz w:val="26"/>
          <w:szCs w:val="26"/>
        </w:rPr>
      </w:pPr>
      <w:r w:rsidRPr="001234F3">
        <w:rPr>
          <w:sz w:val="26"/>
          <w:szCs w:val="26"/>
        </w:rPr>
        <w:t xml:space="preserve">виконує зі значною допомогою; </w:t>
      </w:r>
    </w:p>
    <w:p w:rsidR="008D0D86" w:rsidRPr="001234F3" w:rsidRDefault="008D0D86" w:rsidP="008D0D86">
      <w:pPr>
        <w:pStyle w:val="ListParagraph"/>
        <w:numPr>
          <w:ilvl w:val="0"/>
          <w:numId w:val="34"/>
        </w:numPr>
        <w:jc w:val="both"/>
        <w:rPr>
          <w:sz w:val="26"/>
          <w:szCs w:val="26"/>
        </w:rPr>
      </w:pPr>
      <w:r w:rsidRPr="001234F3">
        <w:rPr>
          <w:sz w:val="26"/>
          <w:szCs w:val="26"/>
        </w:rPr>
        <w:t xml:space="preserve">виконує з незначною допомогою; </w:t>
      </w:r>
    </w:p>
    <w:p w:rsidR="008D0D86" w:rsidRPr="001234F3" w:rsidRDefault="008D0D86" w:rsidP="008D0D86">
      <w:pPr>
        <w:pStyle w:val="ListParagraph"/>
        <w:numPr>
          <w:ilvl w:val="0"/>
          <w:numId w:val="34"/>
        </w:numPr>
        <w:jc w:val="both"/>
        <w:rPr>
          <w:sz w:val="26"/>
          <w:szCs w:val="26"/>
        </w:rPr>
      </w:pPr>
      <w:r w:rsidRPr="001234F3">
        <w:rPr>
          <w:sz w:val="26"/>
          <w:szCs w:val="26"/>
        </w:rPr>
        <w:t xml:space="preserve">виконує без допомоги. </w:t>
      </w:r>
    </w:p>
    <w:p w:rsidR="008D0D86" w:rsidRPr="001234F3" w:rsidRDefault="008D0D86" w:rsidP="008D0D86">
      <w:pPr>
        <w:ind w:firstLine="840"/>
        <w:jc w:val="both"/>
        <w:rPr>
          <w:sz w:val="26"/>
          <w:szCs w:val="26"/>
        </w:rPr>
      </w:pPr>
    </w:p>
    <w:p w:rsidR="008D0D86" w:rsidRPr="001234F3" w:rsidRDefault="008D0D86" w:rsidP="008D0D86">
      <w:pPr>
        <w:ind w:firstLine="840"/>
        <w:jc w:val="both"/>
        <w:rPr>
          <w:sz w:val="26"/>
          <w:szCs w:val="26"/>
        </w:rPr>
      </w:pPr>
      <w:r w:rsidRPr="001234F3">
        <w:rPr>
          <w:sz w:val="26"/>
          <w:szCs w:val="26"/>
        </w:rPr>
        <w:t xml:space="preserve">3. Мотиваційний компонент навчальної діяльності учня. При оцінці аналізуються такі показники: </w:t>
      </w:r>
    </w:p>
    <w:p w:rsidR="008D0D86" w:rsidRPr="001234F3" w:rsidRDefault="008D0D86" w:rsidP="008D0D86">
      <w:pPr>
        <w:pStyle w:val="ListParagraph"/>
        <w:numPr>
          <w:ilvl w:val="0"/>
          <w:numId w:val="36"/>
        </w:numPr>
        <w:jc w:val="both"/>
        <w:rPr>
          <w:sz w:val="26"/>
          <w:szCs w:val="26"/>
        </w:rPr>
      </w:pPr>
      <w:r w:rsidRPr="001234F3">
        <w:rPr>
          <w:sz w:val="26"/>
          <w:szCs w:val="26"/>
        </w:rPr>
        <w:t xml:space="preserve">зацікавленість в кінцевому результаті діяльності; </w:t>
      </w:r>
    </w:p>
    <w:p w:rsidR="008D0D86" w:rsidRPr="001234F3" w:rsidRDefault="008D0D86" w:rsidP="008D0D86">
      <w:pPr>
        <w:pStyle w:val="ListParagraph"/>
        <w:numPr>
          <w:ilvl w:val="0"/>
          <w:numId w:val="36"/>
        </w:numPr>
        <w:jc w:val="both"/>
        <w:rPr>
          <w:sz w:val="26"/>
          <w:szCs w:val="26"/>
        </w:rPr>
      </w:pPr>
      <w:r w:rsidRPr="001234F3">
        <w:rPr>
          <w:sz w:val="26"/>
          <w:szCs w:val="26"/>
        </w:rPr>
        <w:t xml:space="preserve">зацікавленість в опануванні способом діяльності. </w:t>
      </w:r>
    </w:p>
    <w:p w:rsidR="008D0D86" w:rsidRPr="001234F3" w:rsidRDefault="008D0D86" w:rsidP="008D0D86">
      <w:pPr>
        <w:ind w:firstLine="0"/>
        <w:jc w:val="both"/>
        <w:rPr>
          <w:sz w:val="26"/>
          <w:szCs w:val="26"/>
        </w:rPr>
      </w:pPr>
    </w:p>
    <w:p w:rsidR="008D0D86" w:rsidRPr="001234F3" w:rsidRDefault="008D0D86" w:rsidP="008D0D86">
      <w:pPr>
        <w:ind w:firstLine="840"/>
        <w:jc w:val="both"/>
        <w:rPr>
          <w:sz w:val="26"/>
          <w:szCs w:val="26"/>
        </w:rPr>
      </w:pPr>
      <w:r w:rsidRPr="001234F3">
        <w:rPr>
          <w:sz w:val="26"/>
          <w:szCs w:val="26"/>
        </w:rPr>
        <w:t>На основі зазначених критерії виділені чотири інтегровані рівні навчальних досягнень учнів: початковий, середній, достатній, високий.</w:t>
      </w:r>
    </w:p>
    <w:p w:rsidR="008D0D86" w:rsidRPr="001234F3" w:rsidRDefault="008D0D86" w:rsidP="008D0D86">
      <w:pPr>
        <w:ind w:firstLine="708"/>
        <w:jc w:val="both"/>
        <w:rPr>
          <w:sz w:val="26"/>
          <w:szCs w:val="26"/>
        </w:rPr>
      </w:pPr>
      <w:r w:rsidRPr="001234F3">
        <w:rPr>
          <w:sz w:val="26"/>
          <w:szCs w:val="26"/>
        </w:rPr>
        <w:lastRenderedPageBreak/>
        <w:t xml:space="preserve"> </w:t>
      </w:r>
    </w:p>
    <w:p w:rsidR="008D0D86" w:rsidRPr="001234F3" w:rsidRDefault="008D0D86" w:rsidP="008D0D86">
      <w:pPr>
        <w:ind w:firstLine="840"/>
        <w:jc w:val="both"/>
        <w:rPr>
          <w:sz w:val="26"/>
          <w:szCs w:val="26"/>
        </w:rPr>
      </w:pPr>
      <w:r w:rsidRPr="001234F3">
        <w:rPr>
          <w:b/>
          <w:bCs/>
          <w:sz w:val="26"/>
          <w:szCs w:val="26"/>
        </w:rPr>
        <w:t>I рівень</w:t>
      </w:r>
      <w:r w:rsidRPr="001234F3">
        <w:rPr>
          <w:sz w:val="26"/>
          <w:szCs w:val="26"/>
        </w:rPr>
        <w:t xml:space="preserve"> </w:t>
      </w:r>
      <w:r w:rsidRPr="001234F3">
        <w:rPr>
          <w:b/>
          <w:bCs/>
          <w:sz w:val="26"/>
          <w:szCs w:val="26"/>
        </w:rPr>
        <w:t>– початковий</w:t>
      </w:r>
      <w:r w:rsidRPr="001234F3">
        <w:rPr>
          <w:sz w:val="26"/>
          <w:szCs w:val="26"/>
        </w:rPr>
        <w:t>. Знання учня обмежуються елементарними уявленнями, які він може відтворити у вигляді окремих фактів, елементів, об</w:t>
      </w:r>
      <w:r>
        <w:rPr>
          <w:sz w:val="26"/>
          <w:szCs w:val="26"/>
        </w:rPr>
        <w:t>’</w:t>
      </w:r>
      <w:r w:rsidRPr="001234F3">
        <w:rPr>
          <w:sz w:val="26"/>
          <w:szCs w:val="26"/>
        </w:rPr>
        <w:t xml:space="preserve">єктів; різними видами умінь володіє на рівні копіювання зразка способу дії; потребує постійної допомоги учителя; ставлення до виконання навчальних завдань байдуже або недостатньо позитивне. </w:t>
      </w:r>
    </w:p>
    <w:p w:rsidR="008D0D86" w:rsidRPr="001234F3" w:rsidRDefault="008D0D86" w:rsidP="008D0D86">
      <w:pPr>
        <w:ind w:firstLine="840"/>
        <w:jc w:val="both"/>
        <w:rPr>
          <w:sz w:val="26"/>
          <w:szCs w:val="26"/>
        </w:rPr>
      </w:pPr>
    </w:p>
    <w:p w:rsidR="008D0D86" w:rsidRPr="001234F3" w:rsidRDefault="008D0D86" w:rsidP="008D0D86">
      <w:pPr>
        <w:ind w:firstLine="840"/>
        <w:jc w:val="both"/>
        <w:rPr>
          <w:sz w:val="26"/>
          <w:szCs w:val="26"/>
        </w:rPr>
      </w:pPr>
      <w:r w:rsidRPr="001234F3">
        <w:rPr>
          <w:b/>
          <w:bCs/>
          <w:sz w:val="26"/>
          <w:szCs w:val="26"/>
        </w:rPr>
        <w:t>II рівень – середній.</w:t>
      </w:r>
      <w:r w:rsidRPr="001234F3">
        <w:rPr>
          <w:sz w:val="26"/>
          <w:szCs w:val="26"/>
        </w:rPr>
        <w:t xml:space="preserve"> Учень відтворює основний навчальний матеріал, але під час характеристики об</w:t>
      </w:r>
      <w:r>
        <w:rPr>
          <w:sz w:val="26"/>
          <w:szCs w:val="26"/>
        </w:rPr>
        <w:t>’</w:t>
      </w:r>
      <w:r w:rsidRPr="001234F3">
        <w:rPr>
          <w:sz w:val="26"/>
          <w:szCs w:val="26"/>
        </w:rPr>
        <w:t>єктів, явищ поряд з суттєвими ознаками виділяє несуттєві; навчально-пізнавальними уміннями володіє на рівні виконання способу діяльності за зразком, завдання виконує з певною допомогою учителя, виявляє позитивне ставлення до розв</w:t>
      </w:r>
      <w:r>
        <w:rPr>
          <w:sz w:val="26"/>
          <w:szCs w:val="26"/>
        </w:rPr>
        <w:t>’</w:t>
      </w:r>
      <w:r w:rsidRPr="001234F3">
        <w:rPr>
          <w:sz w:val="26"/>
          <w:szCs w:val="26"/>
        </w:rPr>
        <w:t>язання навчальних завдань.</w:t>
      </w:r>
    </w:p>
    <w:p w:rsidR="008D0D86" w:rsidRPr="001234F3" w:rsidRDefault="008D0D86" w:rsidP="008D0D86">
      <w:pPr>
        <w:ind w:firstLine="840"/>
        <w:jc w:val="both"/>
        <w:rPr>
          <w:sz w:val="26"/>
          <w:szCs w:val="26"/>
        </w:rPr>
      </w:pPr>
    </w:p>
    <w:p w:rsidR="008D0D86" w:rsidRPr="001234F3" w:rsidRDefault="008D0D86" w:rsidP="008D0D86">
      <w:pPr>
        <w:ind w:firstLine="840"/>
        <w:jc w:val="both"/>
        <w:rPr>
          <w:sz w:val="26"/>
          <w:szCs w:val="26"/>
        </w:rPr>
      </w:pPr>
      <w:r w:rsidRPr="001234F3">
        <w:rPr>
          <w:b/>
          <w:bCs/>
          <w:sz w:val="26"/>
          <w:szCs w:val="26"/>
        </w:rPr>
        <w:t>III рівень – достатній.</w:t>
      </w:r>
      <w:r w:rsidRPr="001234F3">
        <w:rPr>
          <w:sz w:val="26"/>
          <w:szCs w:val="26"/>
        </w:rPr>
        <w:t xml:space="preserve"> Учень володіє знаннями у формі понять; відтворює їх зміст, ілюструє прикладами з підручника, вміннями володіє на рівні виконання способу дії за аналогією, завдання виконує з незначною допомогою або самостійно; виявляє зацікавленість у кінцевому результаті розв</w:t>
      </w:r>
      <w:r>
        <w:rPr>
          <w:sz w:val="26"/>
          <w:szCs w:val="26"/>
        </w:rPr>
        <w:t>’</w:t>
      </w:r>
      <w:r w:rsidRPr="001234F3">
        <w:rPr>
          <w:sz w:val="26"/>
          <w:szCs w:val="26"/>
        </w:rPr>
        <w:t xml:space="preserve">язання навчальних завдань. </w:t>
      </w:r>
    </w:p>
    <w:p w:rsidR="008D0D86" w:rsidRPr="001234F3" w:rsidRDefault="008D0D86" w:rsidP="008D0D86">
      <w:pPr>
        <w:ind w:firstLine="840"/>
        <w:jc w:val="both"/>
        <w:rPr>
          <w:sz w:val="26"/>
          <w:szCs w:val="26"/>
        </w:rPr>
      </w:pPr>
    </w:p>
    <w:p w:rsidR="008D0D86" w:rsidRDefault="008D0D86" w:rsidP="008D0D86">
      <w:pPr>
        <w:ind w:firstLine="840"/>
        <w:jc w:val="both"/>
        <w:rPr>
          <w:sz w:val="26"/>
          <w:szCs w:val="26"/>
        </w:rPr>
      </w:pPr>
      <w:r w:rsidRPr="001234F3">
        <w:rPr>
          <w:b/>
          <w:bCs/>
          <w:sz w:val="26"/>
          <w:szCs w:val="26"/>
        </w:rPr>
        <w:t>IV рівень – високий.</w:t>
      </w:r>
      <w:r w:rsidRPr="001234F3">
        <w:rPr>
          <w:sz w:val="26"/>
          <w:szCs w:val="26"/>
        </w:rPr>
        <w:t xml:space="preserve"> Учень достатньо володіє поняттями, відтворю їх зміст, ілюструє не тільки уже відомими, а й новими прикладами; встановлює відомі внутрішньо понятійні і міжпонятійні зв</w:t>
      </w:r>
      <w:r>
        <w:rPr>
          <w:sz w:val="26"/>
          <w:szCs w:val="26"/>
        </w:rPr>
        <w:t>’</w:t>
      </w:r>
      <w:r w:rsidRPr="001234F3">
        <w:rPr>
          <w:sz w:val="26"/>
          <w:szCs w:val="26"/>
        </w:rPr>
        <w:t>язки; вміє розпізнавати об</w:t>
      </w:r>
      <w:r>
        <w:rPr>
          <w:sz w:val="26"/>
          <w:szCs w:val="26"/>
        </w:rPr>
        <w:t>’</w:t>
      </w:r>
      <w:r w:rsidRPr="001234F3">
        <w:rPr>
          <w:sz w:val="26"/>
          <w:szCs w:val="26"/>
        </w:rPr>
        <w:t>єкти, які входять до вивчених понять; під час відповіді може відтворити засвоєний зміст в іншій послідовності, не змінюючи логічних зв</w:t>
      </w:r>
      <w:r>
        <w:rPr>
          <w:sz w:val="26"/>
          <w:szCs w:val="26"/>
        </w:rPr>
        <w:t>’</w:t>
      </w:r>
      <w:r w:rsidRPr="001234F3">
        <w:rPr>
          <w:sz w:val="26"/>
          <w:szCs w:val="26"/>
        </w:rPr>
        <w:t>язків; володіє уміннями виконувати окремі етапи вирішення проблеми і застосувати їх у співробітництві з учителем; зацікавлений в опануванні способом дії розв</w:t>
      </w:r>
      <w:r>
        <w:rPr>
          <w:sz w:val="26"/>
          <w:szCs w:val="26"/>
        </w:rPr>
        <w:t>’</w:t>
      </w:r>
      <w:r w:rsidRPr="001234F3">
        <w:rPr>
          <w:sz w:val="26"/>
          <w:szCs w:val="26"/>
        </w:rPr>
        <w:t>язання навчальних завдань.</w:t>
      </w:r>
    </w:p>
    <w:p w:rsidR="008D0D86" w:rsidRPr="001234F3" w:rsidRDefault="008D0D86" w:rsidP="008D0D86">
      <w:pPr>
        <w:ind w:firstLine="840"/>
        <w:jc w:val="both"/>
        <w:rPr>
          <w:sz w:val="26"/>
          <w:szCs w:val="26"/>
        </w:rPr>
      </w:pPr>
      <w:r w:rsidRPr="001234F3">
        <w:rPr>
          <w:sz w:val="26"/>
          <w:szCs w:val="26"/>
        </w:rPr>
        <w:t xml:space="preserve"> </w:t>
      </w:r>
    </w:p>
    <w:p w:rsidR="008D0D86" w:rsidRPr="00F65389" w:rsidRDefault="008D0D86" w:rsidP="008D0D86">
      <w:pPr>
        <w:ind w:firstLine="840"/>
        <w:jc w:val="both"/>
        <w:rPr>
          <w:sz w:val="26"/>
          <w:szCs w:val="26"/>
        </w:rPr>
      </w:pPr>
      <w:r w:rsidRPr="00F65389">
        <w:rPr>
          <w:b/>
          <w:bCs/>
          <w:sz w:val="26"/>
          <w:szCs w:val="26"/>
        </w:rPr>
        <w:t xml:space="preserve"> </w:t>
      </w:r>
      <w:r w:rsidRPr="00F65389">
        <w:rPr>
          <w:bCs/>
          <w:sz w:val="26"/>
          <w:szCs w:val="26"/>
        </w:rPr>
        <w:t xml:space="preserve">Перейдемо до висвітлення оцінювання навчальних досягнень учнів з розумовою відсталістю </w:t>
      </w:r>
    </w:p>
    <w:p w:rsidR="008D0D86" w:rsidRPr="001234F3" w:rsidRDefault="008D0D86" w:rsidP="008D0D86">
      <w:pPr>
        <w:ind w:firstLine="840"/>
        <w:jc w:val="both"/>
        <w:rPr>
          <w:sz w:val="26"/>
          <w:szCs w:val="26"/>
        </w:rPr>
      </w:pPr>
      <w:r w:rsidRPr="001234F3">
        <w:rPr>
          <w:sz w:val="26"/>
          <w:szCs w:val="26"/>
        </w:rPr>
        <w:t xml:space="preserve">Для   оцінювання навчальної діяльності зміст рівневої оцінки навчальних досягнень базується на оцінці компонентів навчальної діяльності: змістовому, операційно-організаційному, емоційно-мотиваційному. </w:t>
      </w:r>
    </w:p>
    <w:p w:rsidR="008D0D86" w:rsidRPr="001234F3" w:rsidRDefault="008D0D86" w:rsidP="008D0D86">
      <w:pPr>
        <w:ind w:firstLine="840"/>
        <w:jc w:val="both"/>
        <w:rPr>
          <w:sz w:val="26"/>
          <w:szCs w:val="26"/>
        </w:rPr>
      </w:pPr>
      <w:r w:rsidRPr="001234F3">
        <w:rPr>
          <w:sz w:val="26"/>
          <w:szCs w:val="26"/>
        </w:rPr>
        <w:t>Оцінювання навчальних досягнень учнів за 12 бальною системою передбачає:</w:t>
      </w:r>
    </w:p>
    <w:p w:rsidR="008D0D86" w:rsidRPr="001234F3" w:rsidRDefault="008D0D86" w:rsidP="008D0D86">
      <w:pPr>
        <w:pStyle w:val="ListParagraph"/>
        <w:numPr>
          <w:ilvl w:val="0"/>
          <w:numId w:val="8"/>
        </w:numPr>
        <w:ind w:left="0" w:firstLine="840"/>
        <w:jc w:val="both"/>
        <w:rPr>
          <w:sz w:val="26"/>
          <w:szCs w:val="26"/>
        </w:rPr>
      </w:pPr>
      <w:r w:rsidRPr="001234F3">
        <w:rPr>
          <w:sz w:val="26"/>
          <w:szCs w:val="26"/>
        </w:rPr>
        <w:t>оцінювання у межах матеріалу, визначеного навчальними програмами для спеціальної школи, в якій учні набувають нецензової освіти;</w:t>
      </w:r>
    </w:p>
    <w:p w:rsidR="008D0D86" w:rsidRPr="001234F3" w:rsidRDefault="008D0D86" w:rsidP="008D0D86">
      <w:pPr>
        <w:pStyle w:val="ListParagraph"/>
        <w:numPr>
          <w:ilvl w:val="0"/>
          <w:numId w:val="8"/>
        </w:numPr>
        <w:ind w:left="0" w:firstLine="840"/>
        <w:jc w:val="both"/>
        <w:rPr>
          <w:sz w:val="26"/>
          <w:szCs w:val="26"/>
        </w:rPr>
      </w:pPr>
      <w:r w:rsidRPr="001234F3">
        <w:rPr>
          <w:sz w:val="26"/>
          <w:szCs w:val="26"/>
        </w:rPr>
        <w:t xml:space="preserve">оцінювання у межах можливостей засвоєння учнями програмового матеріалу, зумовлених особливостями їх психічного та фізичного розвитку; </w:t>
      </w:r>
    </w:p>
    <w:p w:rsidR="008D0D86" w:rsidRPr="001234F3" w:rsidRDefault="008D0D86" w:rsidP="008D0D86">
      <w:pPr>
        <w:pStyle w:val="ListParagraph"/>
        <w:numPr>
          <w:ilvl w:val="0"/>
          <w:numId w:val="8"/>
        </w:numPr>
        <w:ind w:left="0" w:firstLine="840"/>
        <w:jc w:val="both"/>
        <w:rPr>
          <w:sz w:val="26"/>
          <w:szCs w:val="26"/>
        </w:rPr>
      </w:pPr>
      <w:r w:rsidRPr="001234F3">
        <w:rPr>
          <w:sz w:val="26"/>
          <w:szCs w:val="26"/>
        </w:rPr>
        <w:t xml:space="preserve">оцінювання відповідних розвитку учнів якісних характеристик навчальних досягнень; </w:t>
      </w:r>
    </w:p>
    <w:p w:rsidR="008D0D86" w:rsidRPr="001234F3" w:rsidRDefault="008D0D86" w:rsidP="008D0D86">
      <w:pPr>
        <w:pStyle w:val="ListParagraph"/>
        <w:numPr>
          <w:ilvl w:val="0"/>
          <w:numId w:val="8"/>
        </w:numPr>
        <w:ind w:left="0" w:firstLine="840"/>
        <w:jc w:val="both"/>
        <w:rPr>
          <w:sz w:val="26"/>
          <w:szCs w:val="26"/>
        </w:rPr>
      </w:pPr>
      <w:r w:rsidRPr="001234F3">
        <w:rPr>
          <w:sz w:val="26"/>
          <w:szCs w:val="26"/>
        </w:rPr>
        <w:t xml:space="preserve">оцінювання на позитивному принципі, тобто врахування рівня досягнень учня, а не його невдач. </w:t>
      </w:r>
    </w:p>
    <w:p w:rsidR="008D0D86" w:rsidRPr="001234F3" w:rsidRDefault="008D0D86" w:rsidP="008D0D86">
      <w:pPr>
        <w:ind w:firstLine="840"/>
        <w:jc w:val="both"/>
        <w:rPr>
          <w:sz w:val="26"/>
          <w:szCs w:val="26"/>
        </w:rPr>
      </w:pPr>
      <w:r w:rsidRPr="001234F3">
        <w:rPr>
          <w:sz w:val="26"/>
          <w:szCs w:val="26"/>
        </w:rPr>
        <w:t>Об</w:t>
      </w:r>
      <w:r>
        <w:rPr>
          <w:sz w:val="26"/>
          <w:szCs w:val="26"/>
        </w:rPr>
        <w:t>’</w:t>
      </w:r>
      <w:r w:rsidRPr="001234F3">
        <w:rPr>
          <w:sz w:val="26"/>
          <w:szCs w:val="26"/>
        </w:rPr>
        <w:t>єктом оцінювання є складові навчальної діяльності учня – змістовий, операційний, мотиваційний.</w:t>
      </w:r>
    </w:p>
    <w:p w:rsidR="008D0D86" w:rsidRPr="001234F3" w:rsidRDefault="008D0D86" w:rsidP="008D0D86">
      <w:pPr>
        <w:ind w:firstLine="840"/>
        <w:jc w:val="both"/>
        <w:rPr>
          <w:sz w:val="26"/>
          <w:szCs w:val="26"/>
        </w:rPr>
      </w:pPr>
      <w:r w:rsidRPr="001234F3">
        <w:rPr>
          <w:sz w:val="26"/>
          <w:szCs w:val="26"/>
        </w:rPr>
        <w:lastRenderedPageBreak/>
        <w:t>1. Змістовий компонент – знання про об</w:t>
      </w:r>
      <w:r>
        <w:rPr>
          <w:sz w:val="26"/>
          <w:szCs w:val="26"/>
        </w:rPr>
        <w:t>’</w:t>
      </w:r>
      <w:r w:rsidRPr="001234F3">
        <w:rPr>
          <w:sz w:val="26"/>
          <w:szCs w:val="26"/>
        </w:rPr>
        <w:t>єкт вивчення (уявлення, поняття, явище тощо, в т.ч. про правила, засоби перетворення об</w:t>
      </w:r>
      <w:r>
        <w:rPr>
          <w:sz w:val="26"/>
          <w:szCs w:val="26"/>
        </w:rPr>
        <w:t>’</w:t>
      </w:r>
      <w:r w:rsidRPr="001234F3">
        <w:rPr>
          <w:sz w:val="26"/>
          <w:szCs w:val="26"/>
        </w:rPr>
        <w:t xml:space="preserve">єкта, про вимоги до результату; про складові та послідовність виконання завдання як </w:t>
      </w:r>
      <w:r>
        <w:rPr>
          <w:sz w:val="26"/>
          <w:szCs w:val="26"/>
        </w:rPr>
        <w:t>одиниці навчальної діяльності тощо</w:t>
      </w:r>
      <w:r w:rsidRPr="001234F3">
        <w:rPr>
          <w:sz w:val="26"/>
          <w:szCs w:val="26"/>
        </w:rPr>
        <w:t xml:space="preserve">). Змістовий компонент конкретизується відповідно до змісту навчання кожного навчального предмета. </w:t>
      </w:r>
    </w:p>
    <w:p w:rsidR="008D0D86" w:rsidRPr="001234F3" w:rsidRDefault="008D0D86" w:rsidP="008D0D86">
      <w:pPr>
        <w:ind w:firstLine="840"/>
        <w:jc w:val="both"/>
        <w:rPr>
          <w:sz w:val="26"/>
          <w:szCs w:val="26"/>
        </w:rPr>
      </w:pPr>
      <w:r w:rsidRPr="001234F3">
        <w:rPr>
          <w:sz w:val="26"/>
          <w:szCs w:val="26"/>
        </w:rPr>
        <w:t xml:space="preserve">При оцінці підлягають аналізу такі характеристики знань: </w:t>
      </w:r>
    </w:p>
    <w:p w:rsidR="008D0D86" w:rsidRPr="001234F3" w:rsidRDefault="008D0D86" w:rsidP="008D0D86">
      <w:pPr>
        <w:pStyle w:val="ListParagraph"/>
        <w:numPr>
          <w:ilvl w:val="0"/>
          <w:numId w:val="7"/>
        </w:numPr>
        <w:ind w:left="0" w:firstLine="1134"/>
        <w:jc w:val="both"/>
        <w:rPr>
          <w:sz w:val="26"/>
          <w:szCs w:val="26"/>
        </w:rPr>
      </w:pPr>
      <w:r w:rsidRPr="001234F3">
        <w:rPr>
          <w:sz w:val="26"/>
          <w:szCs w:val="26"/>
        </w:rPr>
        <w:t xml:space="preserve">повнота (від фрагментарного відтворення навчального матеріалу до відтворення матеріалу у повному обсязі); </w:t>
      </w:r>
    </w:p>
    <w:p w:rsidR="008D0D86" w:rsidRPr="001234F3" w:rsidRDefault="008D0D86" w:rsidP="008D0D86">
      <w:pPr>
        <w:pStyle w:val="ListParagraph"/>
        <w:numPr>
          <w:ilvl w:val="0"/>
          <w:numId w:val="7"/>
        </w:numPr>
        <w:ind w:left="0" w:firstLine="1134"/>
        <w:jc w:val="both"/>
        <w:rPr>
          <w:sz w:val="26"/>
          <w:szCs w:val="26"/>
        </w:rPr>
      </w:pPr>
      <w:r w:rsidRPr="001234F3">
        <w:rPr>
          <w:sz w:val="26"/>
          <w:szCs w:val="26"/>
        </w:rPr>
        <w:t>правильність (від не завжди точного до правильного до правильного відтворення навчального матеріалу);</w:t>
      </w:r>
    </w:p>
    <w:p w:rsidR="008D0D86" w:rsidRPr="001234F3" w:rsidRDefault="008D0D86" w:rsidP="008D0D86">
      <w:pPr>
        <w:pStyle w:val="ListParagraph"/>
        <w:numPr>
          <w:ilvl w:val="0"/>
          <w:numId w:val="7"/>
        </w:numPr>
        <w:ind w:left="0" w:firstLine="1134"/>
        <w:jc w:val="both"/>
        <w:rPr>
          <w:sz w:val="26"/>
          <w:szCs w:val="26"/>
        </w:rPr>
      </w:pPr>
      <w:r w:rsidRPr="001234F3">
        <w:rPr>
          <w:sz w:val="26"/>
          <w:szCs w:val="26"/>
        </w:rPr>
        <w:t xml:space="preserve">усвідомленість (від розуміння в основному, переказу до вміння пояснити, виокремити головне та другорядне); </w:t>
      </w:r>
    </w:p>
    <w:p w:rsidR="008D0D86" w:rsidRPr="001234F3" w:rsidRDefault="008D0D86" w:rsidP="008D0D86">
      <w:pPr>
        <w:pStyle w:val="ListParagraph"/>
        <w:numPr>
          <w:ilvl w:val="0"/>
          <w:numId w:val="7"/>
        </w:numPr>
        <w:ind w:left="0" w:firstLine="1134"/>
        <w:jc w:val="both"/>
        <w:rPr>
          <w:sz w:val="26"/>
          <w:szCs w:val="26"/>
        </w:rPr>
      </w:pPr>
      <w:r w:rsidRPr="001234F3">
        <w:rPr>
          <w:sz w:val="26"/>
          <w:szCs w:val="26"/>
        </w:rPr>
        <w:t xml:space="preserve">застосування знань: адекватність; самостійність в умовах різної міри новизни (за зразком, аналогічні, відносно нові); надання допомоги. </w:t>
      </w:r>
    </w:p>
    <w:p w:rsidR="008D0D86" w:rsidRPr="001234F3" w:rsidRDefault="008D0D86" w:rsidP="008D0D86">
      <w:pPr>
        <w:ind w:firstLine="840"/>
        <w:jc w:val="both"/>
        <w:rPr>
          <w:sz w:val="26"/>
          <w:szCs w:val="26"/>
        </w:rPr>
      </w:pPr>
    </w:p>
    <w:p w:rsidR="008D0D86" w:rsidRPr="001234F3" w:rsidRDefault="008D0D86" w:rsidP="008D0D86">
      <w:pPr>
        <w:ind w:firstLine="840"/>
        <w:jc w:val="both"/>
        <w:rPr>
          <w:sz w:val="26"/>
          <w:szCs w:val="26"/>
        </w:rPr>
      </w:pPr>
      <w:r w:rsidRPr="001234F3">
        <w:rPr>
          <w:sz w:val="26"/>
          <w:szCs w:val="26"/>
        </w:rPr>
        <w:t xml:space="preserve">2. Операційно-організаційний компонент – дії, способи дій (вміння, навички), діяльність: </w:t>
      </w:r>
    </w:p>
    <w:p w:rsidR="008D0D86" w:rsidRPr="001234F3" w:rsidRDefault="008D0D86" w:rsidP="008D0D86">
      <w:pPr>
        <w:pStyle w:val="ListParagraph"/>
        <w:numPr>
          <w:ilvl w:val="0"/>
          <w:numId w:val="9"/>
        </w:numPr>
        <w:ind w:left="0" w:firstLine="1134"/>
        <w:jc w:val="both"/>
        <w:rPr>
          <w:sz w:val="26"/>
          <w:szCs w:val="26"/>
        </w:rPr>
      </w:pPr>
      <w:r w:rsidRPr="001234F3">
        <w:rPr>
          <w:sz w:val="26"/>
          <w:szCs w:val="26"/>
        </w:rPr>
        <w:t xml:space="preserve">предметні (відповідно до змісту основних навчальних предметів за програмою для спеціальної школи); </w:t>
      </w:r>
    </w:p>
    <w:p w:rsidR="008D0D86" w:rsidRPr="001234F3" w:rsidRDefault="008D0D86" w:rsidP="008D0D86">
      <w:pPr>
        <w:pStyle w:val="ListParagraph"/>
        <w:numPr>
          <w:ilvl w:val="0"/>
          <w:numId w:val="9"/>
        </w:numPr>
        <w:ind w:left="0" w:firstLine="1134"/>
        <w:jc w:val="both"/>
        <w:rPr>
          <w:sz w:val="26"/>
          <w:szCs w:val="26"/>
        </w:rPr>
      </w:pPr>
      <w:r w:rsidRPr="001234F3">
        <w:rPr>
          <w:sz w:val="26"/>
          <w:szCs w:val="26"/>
        </w:rPr>
        <w:t xml:space="preserve">розумові (порівнювати, абстрагувати, класифікувати, узагальнювати тощо) та загальнонавчальні (аналізувати, планувати, організовувати, контролювати процес і результати виконання завдання, діяльності в цілому; вміння користуватися підручником та іншими доступними джерелами інформації). </w:t>
      </w:r>
    </w:p>
    <w:p w:rsidR="008D0D86" w:rsidRPr="001234F3" w:rsidRDefault="008D0D86" w:rsidP="008D0D86">
      <w:pPr>
        <w:ind w:firstLine="840"/>
        <w:jc w:val="both"/>
        <w:rPr>
          <w:sz w:val="26"/>
          <w:szCs w:val="26"/>
        </w:rPr>
      </w:pPr>
      <w:r w:rsidRPr="001234F3">
        <w:rPr>
          <w:sz w:val="26"/>
          <w:szCs w:val="26"/>
        </w:rPr>
        <w:t xml:space="preserve">При оцінці підлягають аналізу такі характеристики дій: </w:t>
      </w:r>
    </w:p>
    <w:p w:rsidR="008D0D86" w:rsidRPr="001234F3" w:rsidRDefault="008D0D86" w:rsidP="008D0D86">
      <w:pPr>
        <w:pStyle w:val="ListParagraph"/>
        <w:numPr>
          <w:ilvl w:val="0"/>
          <w:numId w:val="37"/>
        </w:numPr>
        <w:jc w:val="both"/>
        <w:rPr>
          <w:sz w:val="26"/>
          <w:szCs w:val="26"/>
        </w:rPr>
      </w:pPr>
      <w:r w:rsidRPr="001234F3">
        <w:rPr>
          <w:sz w:val="26"/>
          <w:szCs w:val="26"/>
        </w:rPr>
        <w:t xml:space="preserve">правильність виконання завдань; </w:t>
      </w:r>
    </w:p>
    <w:p w:rsidR="008D0D86" w:rsidRPr="001234F3" w:rsidRDefault="008D0D86" w:rsidP="008D0D86">
      <w:pPr>
        <w:pStyle w:val="ListParagraph"/>
        <w:numPr>
          <w:ilvl w:val="0"/>
          <w:numId w:val="37"/>
        </w:numPr>
        <w:jc w:val="both"/>
        <w:rPr>
          <w:sz w:val="26"/>
          <w:szCs w:val="26"/>
        </w:rPr>
      </w:pPr>
      <w:r w:rsidRPr="001234F3">
        <w:rPr>
          <w:sz w:val="26"/>
          <w:szCs w:val="26"/>
        </w:rPr>
        <w:t>швидкість виконання завдань (норми часу визначає вчитель);</w:t>
      </w:r>
    </w:p>
    <w:p w:rsidR="008D0D86" w:rsidRPr="001234F3" w:rsidRDefault="008D0D86" w:rsidP="008D0D86">
      <w:pPr>
        <w:ind w:firstLine="840"/>
        <w:jc w:val="both"/>
        <w:rPr>
          <w:sz w:val="26"/>
          <w:szCs w:val="26"/>
        </w:rPr>
      </w:pPr>
      <w:r w:rsidRPr="001234F3">
        <w:rPr>
          <w:sz w:val="26"/>
          <w:szCs w:val="26"/>
        </w:rPr>
        <w:t>а також:</w:t>
      </w:r>
    </w:p>
    <w:p w:rsidR="008D0D86" w:rsidRPr="001234F3" w:rsidRDefault="008D0D86" w:rsidP="008D0D86">
      <w:pPr>
        <w:pStyle w:val="ListParagraph"/>
        <w:numPr>
          <w:ilvl w:val="0"/>
          <w:numId w:val="38"/>
        </w:numPr>
        <w:jc w:val="both"/>
        <w:rPr>
          <w:sz w:val="26"/>
          <w:szCs w:val="26"/>
        </w:rPr>
      </w:pPr>
      <w:r w:rsidRPr="001234F3">
        <w:rPr>
          <w:sz w:val="26"/>
          <w:szCs w:val="26"/>
        </w:rPr>
        <w:t xml:space="preserve">розуміння завдання; </w:t>
      </w:r>
    </w:p>
    <w:p w:rsidR="008D0D86" w:rsidRPr="001234F3" w:rsidRDefault="008D0D86" w:rsidP="008D0D86">
      <w:pPr>
        <w:pStyle w:val="ListParagraph"/>
        <w:numPr>
          <w:ilvl w:val="0"/>
          <w:numId w:val="38"/>
        </w:numPr>
        <w:jc w:val="both"/>
        <w:rPr>
          <w:sz w:val="26"/>
          <w:szCs w:val="26"/>
        </w:rPr>
      </w:pPr>
      <w:r w:rsidRPr="001234F3">
        <w:rPr>
          <w:sz w:val="26"/>
          <w:szCs w:val="26"/>
        </w:rPr>
        <w:t xml:space="preserve">новизна умов завдання (за зразком, аналогічне, відносно нове); </w:t>
      </w:r>
    </w:p>
    <w:p w:rsidR="008D0D86" w:rsidRPr="001234F3" w:rsidRDefault="008D0D86" w:rsidP="008D0D86">
      <w:pPr>
        <w:pStyle w:val="ListParagraph"/>
        <w:numPr>
          <w:ilvl w:val="0"/>
          <w:numId w:val="38"/>
        </w:numPr>
        <w:jc w:val="both"/>
        <w:rPr>
          <w:sz w:val="26"/>
          <w:szCs w:val="26"/>
        </w:rPr>
      </w:pPr>
      <w:r w:rsidRPr="001234F3">
        <w:rPr>
          <w:sz w:val="26"/>
          <w:szCs w:val="26"/>
        </w:rPr>
        <w:t xml:space="preserve">самостійність виконання (контроль, допомога: практична – спільне виконання дії з вчителем, показ дії; вербальна – повторний інструктаж, аналіз, пояснення завдання, запитання, підказка, вказівка; загальна – стимулювання, підтримка, схвалення, активізація уваги); </w:t>
      </w:r>
    </w:p>
    <w:p w:rsidR="008D0D86" w:rsidRPr="001234F3" w:rsidRDefault="008D0D86" w:rsidP="008D0D86">
      <w:pPr>
        <w:pStyle w:val="ListParagraph"/>
        <w:numPr>
          <w:ilvl w:val="0"/>
          <w:numId w:val="39"/>
        </w:numPr>
        <w:jc w:val="both"/>
        <w:rPr>
          <w:sz w:val="26"/>
          <w:szCs w:val="26"/>
        </w:rPr>
      </w:pPr>
      <w:r w:rsidRPr="001234F3">
        <w:rPr>
          <w:sz w:val="26"/>
          <w:szCs w:val="26"/>
        </w:rPr>
        <w:t xml:space="preserve">усвідомленість способу виконання завдання (від переказу до пояснення); </w:t>
      </w:r>
    </w:p>
    <w:p w:rsidR="008D0D86" w:rsidRPr="001234F3" w:rsidRDefault="008D0D86" w:rsidP="008D0D86">
      <w:pPr>
        <w:pStyle w:val="ListParagraph"/>
        <w:numPr>
          <w:ilvl w:val="0"/>
          <w:numId w:val="39"/>
        </w:numPr>
        <w:jc w:val="both"/>
        <w:rPr>
          <w:sz w:val="26"/>
          <w:szCs w:val="26"/>
        </w:rPr>
      </w:pPr>
      <w:r w:rsidRPr="001234F3">
        <w:rPr>
          <w:sz w:val="26"/>
          <w:szCs w:val="26"/>
        </w:rPr>
        <w:t>якість виконаної роботи;</w:t>
      </w:r>
    </w:p>
    <w:p w:rsidR="008D0D86" w:rsidRPr="001234F3" w:rsidRDefault="008D0D86" w:rsidP="008D0D86">
      <w:pPr>
        <w:pStyle w:val="ListParagraph"/>
        <w:numPr>
          <w:ilvl w:val="0"/>
          <w:numId w:val="39"/>
        </w:numPr>
        <w:jc w:val="both"/>
        <w:rPr>
          <w:sz w:val="26"/>
          <w:szCs w:val="26"/>
        </w:rPr>
      </w:pPr>
      <w:r w:rsidRPr="001234F3">
        <w:rPr>
          <w:sz w:val="26"/>
          <w:szCs w:val="26"/>
        </w:rPr>
        <w:t>цілеспрямованість, поетапність виконання та ін.</w:t>
      </w:r>
    </w:p>
    <w:p w:rsidR="008D0D86" w:rsidRPr="001234F3" w:rsidRDefault="008D0D86" w:rsidP="008D0D86">
      <w:pPr>
        <w:ind w:firstLine="840"/>
        <w:jc w:val="both"/>
        <w:rPr>
          <w:sz w:val="26"/>
          <w:szCs w:val="26"/>
        </w:rPr>
      </w:pPr>
    </w:p>
    <w:p w:rsidR="008D0D86" w:rsidRPr="001234F3" w:rsidRDefault="008D0D86" w:rsidP="008D0D86">
      <w:pPr>
        <w:ind w:firstLine="840"/>
        <w:jc w:val="both"/>
        <w:rPr>
          <w:sz w:val="26"/>
          <w:szCs w:val="26"/>
        </w:rPr>
      </w:pPr>
      <w:r w:rsidRPr="001234F3">
        <w:rPr>
          <w:sz w:val="26"/>
          <w:szCs w:val="26"/>
        </w:rPr>
        <w:t xml:space="preserve">3. Емоційно-мотиваційний компонент – ставлення до навчання. При оцінці підлягають аналізу такі його характеристики: </w:t>
      </w:r>
    </w:p>
    <w:p w:rsidR="008D0D86" w:rsidRPr="001234F3" w:rsidRDefault="008D0D86" w:rsidP="008D0D86">
      <w:pPr>
        <w:pStyle w:val="ListParagraph"/>
        <w:numPr>
          <w:ilvl w:val="0"/>
          <w:numId w:val="10"/>
        </w:numPr>
        <w:ind w:left="0" w:firstLine="1134"/>
        <w:jc w:val="both"/>
        <w:rPr>
          <w:sz w:val="26"/>
          <w:szCs w:val="26"/>
        </w:rPr>
      </w:pPr>
      <w:r w:rsidRPr="001234F3">
        <w:rPr>
          <w:sz w:val="26"/>
          <w:szCs w:val="26"/>
        </w:rPr>
        <w:t xml:space="preserve">характер і сила (байдуже, недостатньо виразно позитивне, зацікавлене, виразно позитивне), </w:t>
      </w:r>
    </w:p>
    <w:p w:rsidR="008D0D86" w:rsidRPr="001234F3" w:rsidRDefault="008D0D86" w:rsidP="008D0D86">
      <w:pPr>
        <w:pStyle w:val="ListParagraph"/>
        <w:numPr>
          <w:ilvl w:val="0"/>
          <w:numId w:val="10"/>
        </w:numPr>
        <w:ind w:left="0" w:firstLine="1134"/>
        <w:jc w:val="both"/>
        <w:rPr>
          <w:sz w:val="26"/>
          <w:szCs w:val="26"/>
        </w:rPr>
      </w:pPr>
      <w:r w:rsidRPr="001234F3">
        <w:rPr>
          <w:sz w:val="26"/>
          <w:szCs w:val="26"/>
        </w:rPr>
        <w:lastRenderedPageBreak/>
        <w:t xml:space="preserve">дієвість (від споглядального (пасивного) до дієвого), </w:t>
      </w:r>
    </w:p>
    <w:p w:rsidR="008D0D86" w:rsidRPr="001234F3" w:rsidRDefault="008D0D86" w:rsidP="008D0D86">
      <w:pPr>
        <w:pStyle w:val="ListParagraph"/>
        <w:numPr>
          <w:ilvl w:val="0"/>
          <w:numId w:val="10"/>
        </w:numPr>
        <w:ind w:left="0" w:firstLine="1134"/>
        <w:jc w:val="both"/>
        <w:rPr>
          <w:sz w:val="26"/>
          <w:szCs w:val="26"/>
        </w:rPr>
      </w:pPr>
      <w:r w:rsidRPr="001234F3">
        <w:rPr>
          <w:sz w:val="26"/>
          <w:szCs w:val="26"/>
        </w:rPr>
        <w:t xml:space="preserve">сталість (від епізодичного до сталого). </w:t>
      </w:r>
    </w:p>
    <w:p w:rsidR="008D0D86" w:rsidRPr="001234F3" w:rsidRDefault="008D0D86" w:rsidP="008D0D86">
      <w:pPr>
        <w:ind w:firstLine="840"/>
        <w:jc w:val="both"/>
        <w:rPr>
          <w:sz w:val="26"/>
          <w:szCs w:val="26"/>
        </w:rPr>
      </w:pPr>
    </w:p>
    <w:p w:rsidR="008D0D86" w:rsidRPr="001234F3" w:rsidRDefault="008D0D86" w:rsidP="008D0D86">
      <w:pPr>
        <w:ind w:firstLine="840"/>
        <w:jc w:val="both"/>
        <w:rPr>
          <w:sz w:val="26"/>
          <w:szCs w:val="26"/>
        </w:rPr>
      </w:pPr>
      <w:r w:rsidRPr="001234F3">
        <w:rPr>
          <w:sz w:val="26"/>
          <w:szCs w:val="26"/>
        </w:rPr>
        <w:t>На основі зазначених критерії виділені чотири інтегровані рівні навчальних досягнень учнів:</w:t>
      </w:r>
      <w:r>
        <w:rPr>
          <w:sz w:val="26"/>
          <w:szCs w:val="26"/>
        </w:rPr>
        <w:t xml:space="preserve"> елементарний, початковий, середній, достатній</w:t>
      </w:r>
      <w:r w:rsidRPr="001234F3">
        <w:rPr>
          <w:sz w:val="26"/>
          <w:szCs w:val="26"/>
        </w:rPr>
        <w:t xml:space="preserve">. </w:t>
      </w:r>
    </w:p>
    <w:p w:rsidR="008D0D86" w:rsidRPr="001234F3" w:rsidRDefault="008D0D86" w:rsidP="008D0D86">
      <w:pPr>
        <w:ind w:firstLine="708"/>
        <w:jc w:val="both"/>
        <w:rPr>
          <w:sz w:val="26"/>
          <w:szCs w:val="26"/>
        </w:rPr>
      </w:pPr>
    </w:p>
    <w:p w:rsidR="008D0D86" w:rsidRPr="001234F3" w:rsidRDefault="008D0D86" w:rsidP="008D0D86">
      <w:pPr>
        <w:ind w:firstLine="840"/>
        <w:jc w:val="both"/>
        <w:rPr>
          <w:sz w:val="26"/>
          <w:szCs w:val="26"/>
        </w:rPr>
      </w:pPr>
      <w:r w:rsidRPr="001234F3">
        <w:rPr>
          <w:b/>
          <w:bCs/>
          <w:sz w:val="26"/>
          <w:szCs w:val="26"/>
        </w:rPr>
        <w:t>І рівень – елементарний.</w:t>
      </w:r>
      <w:r w:rsidRPr="001234F3">
        <w:rPr>
          <w:sz w:val="26"/>
          <w:szCs w:val="26"/>
        </w:rPr>
        <w:t xml:space="preserve"> Учень за допомогою вчителя фрагментарно, неточно відтворює окремі елементи, ознаки об</w:t>
      </w:r>
      <w:r>
        <w:rPr>
          <w:sz w:val="26"/>
          <w:szCs w:val="26"/>
        </w:rPr>
        <w:t>’</w:t>
      </w:r>
      <w:r w:rsidRPr="001234F3">
        <w:rPr>
          <w:sz w:val="26"/>
          <w:szCs w:val="26"/>
        </w:rPr>
        <w:t xml:space="preserve">єкта вивчення; за допомогою вчителя виконує окремі дії, прості завдання. Ставлення до навчання байдуже чи слабо позитивне. Потребує контролю, допомоги та стимулювання з боку вчителя. </w:t>
      </w:r>
    </w:p>
    <w:p w:rsidR="008D0D86" w:rsidRPr="001234F3" w:rsidRDefault="008D0D86" w:rsidP="008D0D86">
      <w:pPr>
        <w:ind w:firstLine="840"/>
        <w:jc w:val="both"/>
        <w:rPr>
          <w:sz w:val="26"/>
          <w:szCs w:val="26"/>
        </w:rPr>
      </w:pPr>
    </w:p>
    <w:p w:rsidR="008D0D86" w:rsidRPr="001234F3" w:rsidRDefault="008D0D86" w:rsidP="008D0D86">
      <w:pPr>
        <w:ind w:firstLine="840"/>
        <w:jc w:val="both"/>
        <w:rPr>
          <w:sz w:val="26"/>
          <w:szCs w:val="26"/>
        </w:rPr>
      </w:pPr>
      <w:r w:rsidRPr="001234F3">
        <w:rPr>
          <w:b/>
          <w:bCs/>
          <w:sz w:val="26"/>
          <w:szCs w:val="26"/>
        </w:rPr>
        <w:t>ІІ рівень – початковий</w:t>
      </w:r>
      <w:r w:rsidRPr="001234F3">
        <w:rPr>
          <w:sz w:val="26"/>
          <w:szCs w:val="26"/>
        </w:rPr>
        <w:t xml:space="preserve">. Учень відтворює до половини обсягу навчального матеріалу. Матеріал розуміє. Здатний за зразком застосувати набуті знання, виконати окремі дії, прості завдання, відтворити (переказати) спосіб виконання завдання. Ставлення до навчання позитивне, але недостатньо виразне, дієве і стале. Потребує контролю, допомоги та стимулювання діяльності за ситуацією. </w:t>
      </w:r>
    </w:p>
    <w:p w:rsidR="008D0D86" w:rsidRPr="001234F3" w:rsidRDefault="008D0D86" w:rsidP="008D0D86">
      <w:pPr>
        <w:ind w:firstLine="840"/>
        <w:jc w:val="both"/>
        <w:rPr>
          <w:sz w:val="26"/>
          <w:szCs w:val="26"/>
        </w:rPr>
      </w:pPr>
    </w:p>
    <w:p w:rsidR="008D0D86" w:rsidRPr="001234F3" w:rsidRDefault="008D0D86" w:rsidP="008D0D86">
      <w:pPr>
        <w:ind w:firstLine="840"/>
        <w:jc w:val="both"/>
        <w:rPr>
          <w:sz w:val="26"/>
          <w:szCs w:val="26"/>
        </w:rPr>
      </w:pPr>
      <w:r w:rsidRPr="001234F3">
        <w:rPr>
          <w:b/>
          <w:bCs/>
          <w:sz w:val="26"/>
          <w:szCs w:val="26"/>
        </w:rPr>
        <w:t>ІІІ рівень – середній</w:t>
      </w:r>
      <w:r w:rsidRPr="001234F3">
        <w:rPr>
          <w:sz w:val="26"/>
          <w:szCs w:val="26"/>
        </w:rPr>
        <w:t xml:space="preserve">. Учень відтворює більшу частину навчального матеріалу. Матеріал розуміє, може виокремити головне і другорядне, частково чи за допомогою вчителя пояснити. Здатний застосувати знання в аналогічних умовах. Виконує дії та завдання в аналогічних умовах. Достатньо стале зацікавлене ставлення до навчання. Потребує допомоги в окремих випадках. </w:t>
      </w:r>
    </w:p>
    <w:p w:rsidR="008D0D86" w:rsidRPr="001234F3" w:rsidRDefault="008D0D86" w:rsidP="008D0D86">
      <w:pPr>
        <w:ind w:firstLine="840"/>
        <w:jc w:val="both"/>
        <w:rPr>
          <w:sz w:val="26"/>
          <w:szCs w:val="26"/>
        </w:rPr>
      </w:pPr>
    </w:p>
    <w:p w:rsidR="008D0D86" w:rsidRDefault="008D0D86" w:rsidP="008D0D86">
      <w:pPr>
        <w:ind w:firstLine="840"/>
        <w:jc w:val="both"/>
        <w:rPr>
          <w:sz w:val="26"/>
          <w:szCs w:val="26"/>
        </w:rPr>
      </w:pPr>
      <w:r w:rsidRPr="001234F3">
        <w:rPr>
          <w:b/>
          <w:bCs/>
          <w:sz w:val="26"/>
          <w:szCs w:val="26"/>
        </w:rPr>
        <w:t>ІV рівень</w:t>
      </w:r>
      <w:r w:rsidRPr="001234F3">
        <w:rPr>
          <w:sz w:val="26"/>
          <w:szCs w:val="26"/>
        </w:rPr>
        <w:t xml:space="preserve"> </w:t>
      </w:r>
      <w:r w:rsidRPr="001234F3">
        <w:rPr>
          <w:b/>
          <w:bCs/>
          <w:sz w:val="26"/>
          <w:szCs w:val="26"/>
        </w:rPr>
        <w:t>– достатній.</w:t>
      </w:r>
      <w:r w:rsidRPr="001234F3">
        <w:rPr>
          <w:sz w:val="26"/>
          <w:szCs w:val="26"/>
        </w:rPr>
        <w:t xml:space="preserve"> Учень відтворює матеріал, визначений навчальною програмою. Матеріал розуміє, може виокремити головне і другорядне, пояснити. Застосовує знання, вміння й навички в аналогічних та відносно нових умовах. Здатний самостійно і правильно виконувати дії, аналогічні та відносно нові завдання. Здатний пояснити використаний спосіб виконання завдання та застосувати для розв</w:t>
      </w:r>
      <w:r>
        <w:rPr>
          <w:sz w:val="26"/>
          <w:szCs w:val="26"/>
        </w:rPr>
        <w:t>’</w:t>
      </w:r>
      <w:r w:rsidRPr="001234F3">
        <w:rPr>
          <w:sz w:val="26"/>
          <w:szCs w:val="26"/>
        </w:rPr>
        <w:t>язання іншого. Стале виразно позитивне ставлення до навчання.</w:t>
      </w:r>
    </w:p>
    <w:p w:rsidR="008D0D86" w:rsidRPr="001234F3" w:rsidRDefault="008D0D86" w:rsidP="008D0D86">
      <w:pPr>
        <w:ind w:firstLine="840"/>
        <w:jc w:val="both"/>
        <w:rPr>
          <w:sz w:val="26"/>
          <w:szCs w:val="26"/>
        </w:rPr>
      </w:pPr>
    </w:p>
    <w:p w:rsidR="008D0D86" w:rsidRPr="001234F3" w:rsidRDefault="008D0D86" w:rsidP="008D0D86">
      <w:pPr>
        <w:ind w:firstLine="840"/>
        <w:jc w:val="both"/>
        <w:rPr>
          <w:sz w:val="26"/>
          <w:szCs w:val="26"/>
          <w:lang w:eastAsia="en-US"/>
        </w:rPr>
      </w:pPr>
      <w:r w:rsidRPr="001234F3">
        <w:rPr>
          <w:sz w:val="26"/>
          <w:szCs w:val="26"/>
          <w:lang w:eastAsia="en-US"/>
        </w:rPr>
        <w:t>З метою відстеження ефективності корекційно-педагогічної роботи вчитель може використовувати програму спостережень за соціально-емоційним розвитком, розвитком мовлення, когнітивним, фізичним розвитком та розвитком творчих здібностей. Спостереження проводиться двічі на рік: восени та навесні. Результати спостереження заносять до таблиці, в якій зазначено критерії сформованості та використання навичок (рідко, час від часу, часто, постійно). Вчитель занотовує коментарі та приклади виявлення сформованості навичок. Матеріали спостереження можуть бути частиною підсумкового оцінювання розвитку дитини, можуть бути використані для написання характеристики та на засіданні психолого-педагогічного консиліуму під час перегляду ІПР.</w:t>
      </w:r>
    </w:p>
    <w:p w:rsidR="008D0D86" w:rsidRPr="001234F3" w:rsidRDefault="008D0D86" w:rsidP="008D0D86">
      <w:pPr>
        <w:ind w:firstLine="840"/>
        <w:jc w:val="both"/>
        <w:rPr>
          <w:sz w:val="26"/>
          <w:szCs w:val="26"/>
          <w:lang w:eastAsia="en-US"/>
        </w:rPr>
      </w:pPr>
      <w:r w:rsidRPr="001234F3">
        <w:rPr>
          <w:sz w:val="26"/>
          <w:szCs w:val="26"/>
          <w:lang w:eastAsia="en-US"/>
        </w:rPr>
        <w:t xml:space="preserve">Спостереження </w:t>
      </w:r>
      <w:r w:rsidRPr="003255C1">
        <w:rPr>
          <w:b/>
          <w:sz w:val="26"/>
          <w:szCs w:val="26"/>
          <w:lang w:eastAsia="en-US"/>
        </w:rPr>
        <w:t>соціально-емоційного розвитку</w:t>
      </w:r>
      <w:r w:rsidRPr="001234F3">
        <w:rPr>
          <w:sz w:val="26"/>
          <w:szCs w:val="26"/>
          <w:lang w:eastAsia="en-US"/>
        </w:rPr>
        <w:t xml:space="preserve"> (соціальні та робочі навички) здійснюється за такими показниками:</w:t>
      </w:r>
    </w:p>
    <w:p w:rsidR="008D0D86" w:rsidRPr="001234F3" w:rsidRDefault="008D0D86" w:rsidP="008D0D86">
      <w:pPr>
        <w:pStyle w:val="ListParagraph"/>
        <w:numPr>
          <w:ilvl w:val="0"/>
          <w:numId w:val="23"/>
        </w:numPr>
        <w:ind w:left="0" w:firstLine="993"/>
        <w:jc w:val="both"/>
        <w:rPr>
          <w:sz w:val="26"/>
          <w:szCs w:val="26"/>
          <w:lang w:eastAsia="en-US"/>
        </w:rPr>
      </w:pPr>
      <w:r w:rsidRPr="001234F3">
        <w:rPr>
          <w:sz w:val="26"/>
          <w:szCs w:val="26"/>
          <w:lang w:eastAsia="en-US"/>
        </w:rPr>
        <w:lastRenderedPageBreak/>
        <w:t>повага до інших у шкільному середовищі (виявляє привітність і турботу до інших);</w:t>
      </w:r>
    </w:p>
    <w:p w:rsidR="008D0D86" w:rsidRPr="001234F3" w:rsidRDefault="008D0D86" w:rsidP="008D0D86">
      <w:pPr>
        <w:pStyle w:val="ListParagraph"/>
        <w:numPr>
          <w:ilvl w:val="0"/>
          <w:numId w:val="23"/>
        </w:numPr>
        <w:ind w:left="0" w:firstLine="993"/>
        <w:jc w:val="both"/>
        <w:rPr>
          <w:sz w:val="26"/>
          <w:szCs w:val="26"/>
          <w:lang w:eastAsia="en-US"/>
        </w:rPr>
      </w:pPr>
      <w:r w:rsidRPr="001234F3">
        <w:rPr>
          <w:sz w:val="26"/>
          <w:szCs w:val="26"/>
          <w:lang w:eastAsia="en-US"/>
        </w:rPr>
        <w:t>демонстрація самоконтролю (прагне уваги шляхом відповідної поведінки, пристосовується в результаті конструктивної критики, спілкується з іншими у відповідний час; усвідомлює, що чиясь поведінка впливає на реакцію інших, бере на себе відповідальність за особисті рішення та дії, позитивно реагує на критику чи вказівки, виявляє самостійність у набутті навичок самообслуговування);</w:t>
      </w:r>
    </w:p>
    <w:p w:rsidR="008D0D86" w:rsidRPr="001234F3" w:rsidRDefault="008D0D86" w:rsidP="008D0D86">
      <w:pPr>
        <w:pStyle w:val="ListParagraph"/>
        <w:numPr>
          <w:ilvl w:val="0"/>
          <w:numId w:val="23"/>
        </w:numPr>
        <w:ind w:left="0" w:firstLine="993"/>
        <w:jc w:val="both"/>
        <w:rPr>
          <w:sz w:val="26"/>
          <w:szCs w:val="26"/>
          <w:lang w:eastAsia="en-US"/>
        </w:rPr>
      </w:pPr>
      <w:r w:rsidRPr="001234F3">
        <w:rPr>
          <w:sz w:val="26"/>
          <w:szCs w:val="26"/>
          <w:lang w:eastAsia="en-US"/>
        </w:rPr>
        <w:t>демонстрація здорової я-концепції (ставиться до навчальних видів діяльності з ентузіазмом та інтересом, виражає почуття гордості та задоволення за досягнення, позитивно реагує на похвалу чи підтримку, виявляє задоволення в результаті важкої роботи, співпрацює з іншими у групі, виявляє розуміння до інших);</w:t>
      </w:r>
    </w:p>
    <w:p w:rsidR="008D0D86" w:rsidRPr="001234F3" w:rsidRDefault="008D0D86" w:rsidP="008D0D86">
      <w:pPr>
        <w:pStyle w:val="ListParagraph"/>
        <w:numPr>
          <w:ilvl w:val="0"/>
          <w:numId w:val="23"/>
        </w:numPr>
        <w:ind w:left="0" w:firstLine="993"/>
        <w:jc w:val="both"/>
        <w:rPr>
          <w:sz w:val="26"/>
          <w:szCs w:val="26"/>
          <w:lang w:eastAsia="en-US"/>
        </w:rPr>
      </w:pPr>
      <w:r w:rsidRPr="001234F3">
        <w:rPr>
          <w:sz w:val="26"/>
          <w:szCs w:val="26"/>
          <w:lang w:eastAsia="en-US"/>
        </w:rPr>
        <w:t>продуктивні навички у роботі (активно залучається до навчальних видів діяльності, вміє використовувати допомогу і працювати самостійно, закінчує роботу у відведений час, легко переходить до нових ситуацій);</w:t>
      </w:r>
    </w:p>
    <w:p w:rsidR="008D0D86" w:rsidRPr="001234F3" w:rsidRDefault="008D0D86" w:rsidP="008D0D86">
      <w:pPr>
        <w:pStyle w:val="ListParagraph"/>
        <w:numPr>
          <w:ilvl w:val="0"/>
          <w:numId w:val="23"/>
        </w:numPr>
        <w:ind w:left="0" w:firstLine="993"/>
        <w:jc w:val="both"/>
        <w:rPr>
          <w:sz w:val="26"/>
          <w:szCs w:val="26"/>
          <w:lang w:eastAsia="en-US"/>
        </w:rPr>
      </w:pPr>
      <w:r w:rsidRPr="001234F3">
        <w:rPr>
          <w:sz w:val="26"/>
          <w:szCs w:val="26"/>
          <w:lang w:eastAsia="en-US"/>
        </w:rPr>
        <w:t>організаційні здібності (організовує робоче місце, знає розміщення матеріалів, вміє розділяти завдання на частини і виконувати поступово).</w:t>
      </w:r>
    </w:p>
    <w:p w:rsidR="008D0D86" w:rsidRPr="001234F3" w:rsidRDefault="008D0D86" w:rsidP="008D0D86">
      <w:pPr>
        <w:ind w:firstLine="840"/>
        <w:jc w:val="both"/>
        <w:rPr>
          <w:sz w:val="26"/>
          <w:szCs w:val="26"/>
          <w:lang w:eastAsia="en-US"/>
        </w:rPr>
      </w:pPr>
      <w:r w:rsidRPr="001234F3">
        <w:rPr>
          <w:sz w:val="26"/>
          <w:szCs w:val="26"/>
          <w:lang w:eastAsia="en-US"/>
        </w:rPr>
        <w:t xml:space="preserve">Показники, за якими здійснюється спостереження </w:t>
      </w:r>
      <w:r w:rsidRPr="003255C1">
        <w:rPr>
          <w:b/>
          <w:sz w:val="26"/>
          <w:szCs w:val="26"/>
          <w:lang w:eastAsia="en-US"/>
        </w:rPr>
        <w:t>когнітивного розвитку</w:t>
      </w:r>
      <w:r w:rsidRPr="001234F3">
        <w:rPr>
          <w:sz w:val="26"/>
          <w:szCs w:val="26"/>
          <w:lang w:eastAsia="en-US"/>
        </w:rPr>
        <w:t>:</w:t>
      </w:r>
    </w:p>
    <w:p w:rsidR="008D0D86" w:rsidRPr="001234F3" w:rsidRDefault="008D0D86" w:rsidP="008D0D86">
      <w:pPr>
        <w:pStyle w:val="ListParagraph"/>
        <w:numPr>
          <w:ilvl w:val="0"/>
          <w:numId w:val="24"/>
        </w:numPr>
        <w:ind w:left="0" w:firstLine="993"/>
        <w:jc w:val="both"/>
        <w:rPr>
          <w:sz w:val="26"/>
          <w:szCs w:val="26"/>
          <w:lang w:eastAsia="en-US"/>
        </w:rPr>
      </w:pPr>
      <w:r w:rsidRPr="001234F3">
        <w:rPr>
          <w:sz w:val="26"/>
          <w:szCs w:val="26"/>
          <w:lang w:eastAsia="en-US"/>
        </w:rPr>
        <w:t>вирішення проблем та встановлення взаємозв</w:t>
      </w:r>
      <w:r>
        <w:rPr>
          <w:sz w:val="26"/>
          <w:szCs w:val="26"/>
          <w:lang w:eastAsia="en-US"/>
        </w:rPr>
        <w:t>’</w:t>
      </w:r>
      <w:r w:rsidRPr="001234F3">
        <w:rPr>
          <w:sz w:val="26"/>
          <w:szCs w:val="26"/>
          <w:lang w:eastAsia="en-US"/>
        </w:rPr>
        <w:t>язків (ставить запитання з метою уточнення, приймає рішення стосовно використання підходів, матеріалів, засвоєних раніше, використовує маніпулятивні матеріали для моделювання проблеми, може пояснити рішення, встановити логічні зв</w:t>
      </w:r>
      <w:r>
        <w:rPr>
          <w:sz w:val="26"/>
          <w:szCs w:val="26"/>
          <w:lang w:eastAsia="en-US"/>
        </w:rPr>
        <w:t>’</w:t>
      </w:r>
      <w:r w:rsidRPr="001234F3">
        <w:rPr>
          <w:sz w:val="26"/>
          <w:szCs w:val="26"/>
          <w:lang w:eastAsia="en-US"/>
        </w:rPr>
        <w:t>язки, вміє систематизувати ознаки, планує діяльність);</w:t>
      </w:r>
    </w:p>
    <w:p w:rsidR="008D0D86" w:rsidRPr="001234F3" w:rsidRDefault="008D0D86" w:rsidP="008D0D86">
      <w:pPr>
        <w:pStyle w:val="ListParagraph"/>
        <w:numPr>
          <w:ilvl w:val="0"/>
          <w:numId w:val="24"/>
        </w:numPr>
        <w:ind w:left="0" w:firstLine="993"/>
        <w:jc w:val="both"/>
        <w:rPr>
          <w:sz w:val="26"/>
          <w:szCs w:val="26"/>
          <w:lang w:eastAsia="en-US"/>
        </w:rPr>
      </w:pPr>
      <w:r w:rsidRPr="001234F3">
        <w:rPr>
          <w:sz w:val="26"/>
          <w:szCs w:val="26"/>
          <w:lang w:eastAsia="en-US"/>
        </w:rPr>
        <w:t>знання чисел та нумерації (усно рахує до 10, 20, 30, 50, 100 і т.д., порівнює порядок та кількість предметів, відповідно оформлюючи словесно, розставляє за порядком дні тижня, місяці, пори року, може віднайти й сортувати числа за їхніми властивостями: непарні-парні, кратні, одиниці площі);</w:t>
      </w:r>
    </w:p>
    <w:p w:rsidR="008D0D86" w:rsidRPr="001234F3" w:rsidRDefault="008D0D86" w:rsidP="008D0D86">
      <w:pPr>
        <w:pStyle w:val="ListParagraph"/>
        <w:numPr>
          <w:ilvl w:val="0"/>
          <w:numId w:val="24"/>
        </w:numPr>
        <w:ind w:left="0" w:firstLine="993"/>
        <w:jc w:val="both"/>
        <w:rPr>
          <w:sz w:val="26"/>
          <w:szCs w:val="26"/>
          <w:lang w:eastAsia="en-US"/>
        </w:rPr>
      </w:pPr>
      <w:r w:rsidRPr="001234F3">
        <w:rPr>
          <w:sz w:val="26"/>
          <w:szCs w:val="26"/>
          <w:lang w:eastAsia="en-US"/>
        </w:rPr>
        <w:t>здійснення операцій з цілими числами (визначає плоскі та об</w:t>
      </w:r>
      <w:r>
        <w:rPr>
          <w:sz w:val="26"/>
          <w:szCs w:val="26"/>
          <w:lang w:eastAsia="en-US"/>
        </w:rPr>
        <w:t>’</w:t>
      </w:r>
      <w:r w:rsidRPr="001234F3">
        <w:rPr>
          <w:sz w:val="26"/>
          <w:szCs w:val="26"/>
          <w:lang w:eastAsia="en-US"/>
        </w:rPr>
        <w:t>ємні фігури у середовищі, використовує слова, які позначають позицію та напрямок, використовує систему координат, створює геометричні шаблони);</w:t>
      </w:r>
    </w:p>
    <w:p w:rsidR="008D0D86" w:rsidRPr="001234F3" w:rsidRDefault="008D0D86" w:rsidP="008D0D86">
      <w:pPr>
        <w:pStyle w:val="ListParagraph"/>
        <w:numPr>
          <w:ilvl w:val="0"/>
          <w:numId w:val="24"/>
        </w:numPr>
        <w:ind w:left="0" w:firstLine="993"/>
        <w:jc w:val="both"/>
        <w:rPr>
          <w:sz w:val="26"/>
          <w:szCs w:val="26"/>
          <w:lang w:eastAsia="en-US"/>
        </w:rPr>
      </w:pPr>
      <w:r w:rsidRPr="001234F3">
        <w:rPr>
          <w:sz w:val="26"/>
          <w:szCs w:val="26"/>
          <w:lang w:eastAsia="en-US"/>
        </w:rPr>
        <w:t>здійснення операцій вимірювання (вміє дослідити довжину, ширину, площу, периметр, уміє визначати час за годинником, розуміє взаємозв</w:t>
      </w:r>
      <w:r>
        <w:rPr>
          <w:sz w:val="26"/>
          <w:szCs w:val="26"/>
          <w:lang w:eastAsia="en-US"/>
        </w:rPr>
        <w:t>’</w:t>
      </w:r>
      <w:r w:rsidRPr="001234F3">
        <w:rPr>
          <w:sz w:val="26"/>
          <w:szCs w:val="26"/>
          <w:lang w:eastAsia="en-US"/>
        </w:rPr>
        <w:t>язки між днями, тижнями, місяцями, орієнтується у вартості монет та купюр, порівнює об</w:t>
      </w:r>
      <w:r>
        <w:rPr>
          <w:sz w:val="26"/>
          <w:szCs w:val="26"/>
          <w:lang w:eastAsia="en-US"/>
        </w:rPr>
        <w:t>’</w:t>
      </w:r>
      <w:r w:rsidRPr="001234F3">
        <w:rPr>
          <w:sz w:val="26"/>
          <w:szCs w:val="26"/>
          <w:lang w:eastAsia="en-US"/>
        </w:rPr>
        <w:t>єм та вагу).</w:t>
      </w:r>
    </w:p>
    <w:p w:rsidR="008D0D86" w:rsidRPr="001234F3" w:rsidRDefault="008D0D86" w:rsidP="008D0D86">
      <w:pPr>
        <w:ind w:firstLine="840"/>
        <w:jc w:val="both"/>
        <w:rPr>
          <w:sz w:val="26"/>
          <w:szCs w:val="26"/>
          <w:lang w:eastAsia="en-US"/>
        </w:rPr>
      </w:pPr>
      <w:r w:rsidRPr="001234F3">
        <w:rPr>
          <w:sz w:val="26"/>
          <w:szCs w:val="26"/>
          <w:lang w:eastAsia="en-US"/>
        </w:rPr>
        <w:t>Складовими розвитку мовлення є усне мовлення, читання, письмо. Спостереження проводиться за такими показниками.</w:t>
      </w:r>
    </w:p>
    <w:p w:rsidR="008D0D86" w:rsidRPr="001234F3" w:rsidRDefault="008D0D86" w:rsidP="008D0D86">
      <w:pPr>
        <w:ind w:firstLine="840"/>
        <w:jc w:val="both"/>
        <w:rPr>
          <w:b/>
          <w:bCs/>
          <w:sz w:val="26"/>
          <w:szCs w:val="26"/>
          <w:lang w:eastAsia="en-US"/>
        </w:rPr>
      </w:pPr>
      <w:r w:rsidRPr="001234F3">
        <w:rPr>
          <w:sz w:val="26"/>
          <w:szCs w:val="26"/>
          <w:lang w:eastAsia="en-US"/>
        </w:rPr>
        <w:t xml:space="preserve">Показники, за якими здійснюється спостереження за станом сформованості </w:t>
      </w:r>
      <w:r w:rsidRPr="001234F3">
        <w:rPr>
          <w:b/>
          <w:bCs/>
          <w:sz w:val="26"/>
          <w:szCs w:val="26"/>
          <w:lang w:eastAsia="en-US"/>
        </w:rPr>
        <w:t>усного мовлення:</w:t>
      </w:r>
    </w:p>
    <w:p w:rsidR="008D0D86" w:rsidRPr="001234F3" w:rsidRDefault="008D0D86" w:rsidP="008D0D86">
      <w:pPr>
        <w:pStyle w:val="ListParagraph"/>
        <w:numPr>
          <w:ilvl w:val="0"/>
          <w:numId w:val="25"/>
        </w:numPr>
        <w:ind w:left="0" w:firstLine="840"/>
        <w:jc w:val="both"/>
        <w:rPr>
          <w:sz w:val="26"/>
          <w:szCs w:val="26"/>
          <w:lang w:eastAsia="en-US"/>
        </w:rPr>
      </w:pPr>
      <w:r w:rsidRPr="001234F3">
        <w:rPr>
          <w:sz w:val="26"/>
          <w:szCs w:val="26"/>
          <w:lang w:eastAsia="en-US"/>
        </w:rPr>
        <w:t>використання усних комунікативних навичок (привносить свої ідеї у групову роботу, висловлює свої потреби, використовує особистий досвід у розповідях, послідовно переказує події, ставить доречні запитання, дає адекватні відповіді, цікавиться ідеями інших);</w:t>
      </w:r>
    </w:p>
    <w:p w:rsidR="008D0D86" w:rsidRPr="001234F3" w:rsidRDefault="008D0D86" w:rsidP="008D0D86">
      <w:pPr>
        <w:pStyle w:val="ListParagraph"/>
        <w:numPr>
          <w:ilvl w:val="0"/>
          <w:numId w:val="25"/>
        </w:numPr>
        <w:ind w:left="0" w:firstLine="840"/>
        <w:jc w:val="both"/>
        <w:rPr>
          <w:sz w:val="26"/>
          <w:szCs w:val="26"/>
          <w:lang w:eastAsia="en-US"/>
        </w:rPr>
      </w:pPr>
      <w:r w:rsidRPr="001234F3">
        <w:rPr>
          <w:sz w:val="26"/>
          <w:szCs w:val="26"/>
          <w:lang w:eastAsia="en-US"/>
        </w:rPr>
        <w:lastRenderedPageBreak/>
        <w:t>володіння структурою усного мовлення (правильно використовує граматичні категорії, має достатній словниковий запас, використовує описове мовлення);</w:t>
      </w:r>
    </w:p>
    <w:p w:rsidR="008D0D86" w:rsidRPr="001234F3" w:rsidRDefault="008D0D86" w:rsidP="008D0D86">
      <w:pPr>
        <w:pStyle w:val="ListParagraph"/>
        <w:numPr>
          <w:ilvl w:val="0"/>
          <w:numId w:val="25"/>
        </w:numPr>
        <w:ind w:left="0" w:firstLine="840"/>
        <w:jc w:val="both"/>
        <w:rPr>
          <w:sz w:val="26"/>
          <w:szCs w:val="26"/>
          <w:lang w:eastAsia="en-US"/>
        </w:rPr>
      </w:pPr>
      <w:r w:rsidRPr="001234F3">
        <w:rPr>
          <w:sz w:val="26"/>
          <w:szCs w:val="26"/>
          <w:lang w:eastAsia="en-US"/>
        </w:rPr>
        <w:t>сформованість слухацьких навичок (розуміє прості та складні інструкції, зосереджує увагу на темі, яка обговорюється, виявляє прийнятну поведінку під час групової дискусії, уникає перебивання чи відволікання того, хто розповідає).</w:t>
      </w:r>
    </w:p>
    <w:p w:rsidR="008D0D86" w:rsidRPr="001234F3" w:rsidRDefault="008D0D86" w:rsidP="008D0D86">
      <w:pPr>
        <w:pStyle w:val="ListParagraph"/>
        <w:ind w:left="0" w:firstLine="840"/>
        <w:jc w:val="both"/>
        <w:rPr>
          <w:b/>
          <w:bCs/>
          <w:sz w:val="26"/>
          <w:szCs w:val="26"/>
          <w:lang w:eastAsia="en-US"/>
        </w:rPr>
      </w:pPr>
      <w:r w:rsidRPr="001234F3">
        <w:rPr>
          <w:sz w:val="26"/>
          <w:szCs w:val="26"/>
          <w:lang w:eastAsia="en-US"/>
        </w:rPr>
        <w:t xml:space="preserve">Показники, за якими здійснюється спостереження за </w:t>
      </w:r>
      <w:r w:rsidRPr="001234F3">
        <w:rPr>
          <w:b/>
          <w:bCs/>
          <w:sz w:val="26"/>
          <w:szCs w:val="26"/>
          <w:lang w:eastAsia="en-US"/>
        </w:rPr>
        <w:t>читанням:</w:t>
      </w:r>
    </w:p>
    <w:p w:rsidR="008D0D86" w:rsidRPr="001234F3" w:rsidRDefault="008D0D86" w:rsidP="008D0D86">
      <w:pPr>
        <w:pStyle w:val="ListParagraph"/>
        <w:numPr>
          <w:ilvl w:val="0"/>
          <w:numId w:val="26"/>
        </w:numPr>
        <w:ind w:left="0" w:firstLine="840"/>
        <w:jc w:val="both"/>
        <w:rPr>
          <w:sz w:val="26"/>
          <w:szCs w:val="26"/>
          <w:lang w:eastAsia="en-US"/>
        </w:rPr>
      </w:pPr>
      <w:r w:rsidRPr="001234F3">
        <w:rPr>
          <w:sz w:val="26"/>
          <w:szCs w:val="26"/>
          <w:lang w:eastAsia="en-US"/>
        </w:rPr>
        <w:t>виявляє задоволення від читання книжок; читає протягом тривалого часу, виявляючи при цьому самостійність під час читання; вибирає матеріали для читання відповідно до рівня розвитку читацьких навичок; вибирає матеріали для читання у багатьох жанрах (фантастика, поезія, бібліографія тощо); читає матеріали з метою отримання інформації);</w:t>
      </w:r>
    </w:p>
    <w:p w:rsidR="008D0D86" w:rsidRPr="001234F3" w:rsidRDefault="008D0D86" w:rsidP="008D0D86">
      <w:pPr>
        <w:pStyle w:val="ListParagraph"/>
        <w:numPr>
          <w:ilvl w:val="0"/>
          <w:numId w:val="26"/>
        </w:numPr>
        <w:ind w:left="0" w:firstLine="840"/>
        <w:jc w:val="both"/>
        <w:rPr>
          <w:sz w:val="26"/>
          <w:szCs w:val="26"/>
          <w:lang w:eastAsia="en-US"/>
        </w:rPr>
      </w:pPr>
      <w:r w:rsidRPr="001234F3">
        <w:rPr>
          <w:sz w:val="26"/>
          <w:szCs w:val="26"/>
          <w:lang w:eastAsia="en-US"/>
        </w:rPr>
        <w:t>збагачує словниковий запас; робить точні передбачення стосовно контексту під час читання; використовує знайомі склади або короткі слова для розшифровування великих слів; перечитує, щоб краще зрозуміти контекст; перечитує та самостійно виправляє помилки читання, коли губить думку прочитаного; використовує інформацію контексту);</w:t>
      </w:r>
    </w:p>
    <w:p w:rsidR="008D0D86" w:rsidRPr="001234F3" w:rsidRDefault="008D0D86" w:rsidP="008D0D86">
      <w:pPr>
        <w:pStyle w:val="ListParagraph"/>
        <w:numPr>
          <w:ilvl w:val="0"/>
          <w:numId w:val="26"/>
        </w:numPr>
        <w:ind w:left="0" w:firstLine="840"/>
        <w:jc w:val="both"/>
        <w:rPr>
          <w:sz w:val="26"/>
          <w:szCs w:val="26"/>
          <w:lang w:eastAsia="en-US"/>
        </w:rPr>
      </w:pPr>
      <w:r w:rsidRPr="001234F3">
        <w:rPr>
          <w:sz w:val="26"/>
          <w:szCs w:val="26"/>
          <w:lang w:eastAsia="en-US"/>
        </w:rPr>
        <w:t>розуміння прочитаного (переказує оповідання у правильній послідовності; визначає основні ідеї вибраного; запам</w:t>
      </w:r>
      <w:r>
        <w:rPr>
          <w:sz w:val="26"/>
          <w:szCs w:val="26"/>
          <w:lang w:eastAsia="en-US"/>
        </w:rPr>
        <w:t>’</w:t>
      </w:r>
      <w:r w:rsidRPr="001234F3">
        <w:rPr>
          <w:sz w:val="26"/>
          <w:szCs w:val="26"/>
          <w:lang w:eastAsia="en-US"/>
        </w:rPr>
        <w:t>ятовує деталі; порівнює та протиставляє головних героїв, події, місця подій; узагальнює інформацію та визначає тематику; не обмежується літературною інтерпретацією; робить припущення щодо прихованого змісту);</w:t>
      </w:r>
    </w:p>
    <w:p w:rsidR="008D0D86" w:rsidRPr="001234F3" w:rsidRDefault="008D0D86" w:rsidP="008D0D86">
      <w:pPr>
        <w:pStyle w:val="ListParagraph"/>
        <w:numPr>
          <w:ilvl w:val="0"/>
          <w:numId w:val="26"/>
        </w:numPr>
        <w:ind w:left="0" w:firstLine="840"/>
        <w:jc w:val="both"/>
        <w:rPr>
          <w:sz w:val="26"/>
          <w:szCs w:val="26"/>
          <w:lang w:eastAsia="en-US"/>
        </w:rPr>
      </w:pPr>
      <w:r w:rsidRPr="001234F3">
        <w:rPr>
          <w:sz w:val="26"/>
          <w:szCs w:val="26"/>
          <w:lang w:eastAsia="en-US"/>
        </w:rPr>
        <w:t>читання вголос (читає вільно, виразно; читає кожне слово; читає досить великими частинами; часто зупиняється; часто замінює слова; використовує розділові знаки в усному читанні).</w:t>
      </w:r>
    </w:p>
    <w:p w:rsidR="008D0D86" w:rsidRPr="001234F3" w:rsidRDefault="008D0D86" w:rsidP="008D0D86">
      <w:pPr>
        <w:pStyle w:val="ListParagraph"/>
        <w:ind w:left="0" w:firstLine="840"/>
        <w:jc w:val="both"/>
        <w:rPr>
          <w:b/>
          <w:bCs/>
          <w:sz w:val="26"/>
          <w:szCs w:val="26"/>
          <w:lang w:eastAsia="en-US"/>
        </w:rPr>
      </w:pPr>
      <w:r w:rsidRPr="001234F3">
        <w:rPr>
          <w:sz w:val="26"/>
          <w:szCs w:val="26"/>
          <w:lang w:eastAsia="en-US"/>
        </w:rPr>
        <w:t xml:space="preserve">Показники, за якими здійснюється спостереження за </w:t>
      </w:r>
      <w:r w:rsidRPr="001234F3">
        <w:rPr>
          <w:b/>
          <w:bCs/>
          <w:sz w:val="26"/>
          <w:szCs w:val="26"/>
          <w:lang w:eastAsia="en-US"/>
        </w:rPr>
        <w:t>письмом:</w:t>
      </w:r>
    </w:p>
    <w:p w:rsidR="008D0D86" w:rsidRPr="001234F3" w:rsidRDefault="008D0D86" w:rsidP="008D0D86">
      <w:pPr>
        <w:pStyle w:val="ListParagraph"/>
        <w:numPr>
          <w:ilvl w:val="0"/>
          <w:numId w:val="27"/>
        </w:numPr>
        <w:ind w:left="0" w:firstLine="840"/>
        <w:jc w:val="both"/>
        <w:rPr>
          <w:sz w:val="26"/>
          <w:szCs w:val="26"/>
          <w:lang w:eastAsia="en-US"/>
        </w:rPr>
      </w:pPr>
      <w:r w:rsidRPr="001234F3">
        <w:rPr>
          <w:sz w:val="26"/>
          <w:szCs w:val="26"/>
          <w:lang w:eastAsia="en-US"/>
        </w:rPr>
        <w:t>сформованість навичок письма (виявлення інтересу до письма, використання відповідного способу тримання ручки на письмі, акуратність письма)</w:t>
      </w:r>
      <w:r>
        <w:rPr>
          <w:sz w:val="26"/>
          <w:szCs w:val="26"/>
          <w:lang w:eastAsia="en-US"/>
        </w:rPr>
        <w:t>;</w:t>
      </w:r>
    </w:p>
    <w:p w:rsidR="008D0D86" w:rsidRPr="001234F3" w:rsidRDefault="008D0D86" w:rsidP="008D0D86">
      <w:pPr>
        <w:pStyle w:val="ListParagraph"/>
        <w:numPr>
          <w:ilvl w:val="0"/>
          <w:numId w:val="27"/>
        </w:numPr>
        <w:ind w:left="0" w:firstLine="840"/>
        <w:jc w:val="both"/>
        <w:rPr>
          <w:sz w:val="26"/>
          <w:szCs w:val="26"/>
          <w:lang w:eastAsia="en-US"/>
        </w:rPr>
      </w:pPr>
      <w:r w:rsidRPr="001234F3">
        <w:rPr>
          <w:sz w:val="26"/>
          <w:szCs w:val="26"/>
          <w:lang w:eastAsia="en-US"/>
        </w:rPr>
        <w:t>культура письма (виявляє інтерес до письма; ініціює письмо з певною метою; пише різноманітними формами: оповідання, листи, навчальні щоденники, звіти, вірші; виявляє читацький інтерес у написанні народних казок, сімейних оповідань, спогадів, казок про тварин тощо; ділиться написаним з ровесниками);</w:t>
      </w:r>
    </w:p>
    <w:p w:rsidR="008D0D86" w:rsidRPr="001234F3" w:rsidRDefault="008D0D86" w:rsidP="008D0D86">
      <w:pPr>
        <w:pStyle w:val="ListParagraph"/>
        <w:numPr>
          <w:ilvl w:val="0"/>
          <w:numId w:val="27"/>
        </w:numPr>
        <w:ind w:left="0" w:firstLine="840"/>
        <w:jc w:val="both"/>
        <w:rPr>
          <w:sz w:val="26"/>
          <w:szCs w:val="26"/>
          <w:lang w:eastAsia="en-US"/>
        </w:rPr>
      </w:pPr>
      <w:r w:rsidRPr="001234F3">
        <w:rPr>
          <w:sz w:val="26"/>
          <w:szCs w:val="26"/>
          <w:lang w:eastAsia="en-US"/>
        </w:rPr>
        <w:t>навички написання твору (компонує початок, середину, кінець твору; послідовно поєднує думки у речення; чітко висловлює думки з відповідними деталями);</w:t>
      </w:r>
    </w:p>
    <w:p w:rsidR="008D0D86" w:rsidRPr="001234F3" w:rsidRDefault="008D0D86" w:rsidP="008D0D86">
      <w:pPr>
        <w:pStyle w:val="ListParagraph"/>
        <w:numPr>
          <w:ilvl w:val="0"/>
          <w:numId w:val="27"/>
        </w:numPr>
        <w:ind w:left="0" w:firstLine="840"/>
        <w:jc w:val="both"/>
        <w:rPr>
          <w:sz w:val="26"/>
          <w:szCs w:val="26"/>
          <w:lang w:eastAsia="en-US"/>
        </w:rPr>
      </w:pPr>
      <w:r w:rsidRPr="001234F3">
        <w:rPr>
          <w:sz w:val="26"/>
          <w:szCs w:val="26"/>
          <w:lang w:eastAsia="en-US"/>
        </w:rPr>
        <w:t>перевірка та редагування написаного (враховує рекомендації ровесників та вчителів при перевірці та редагуванні написаного; перевіряє написане власноруч (замінює слова, викреслює, додає інформацію на рівні слів, речень, епізодів, щоб удосконалити перший варіант); редагує написане власноруч з метою перевірки правопису, написання великих літер, правильності розділових знаків, граматики тощо);</w:t>
      </w:r>
    </w:p>
    <w:p w:rsidR="008D0D86" w:rsidRPr="001234F3" w:rsidRDefault="008D0D86" w:rsidP="008D0D86">
      <w:pPr>
        <w:ind w:firstLine="840"/>
        <w:jc w:val="both"/>
        <w:rPr>
          <w:sz w:val="26"/>
          <w:szCs w:val="26"/>
          <w:lang w:eastAsia="en-US"/>
        </w:rPr>
      </w:pPr>
      <w:r w:rsidRPr="001234F3">
        <w:rPr>
          <w:sz w:val="26"/>
          <w:szCs w:val="26"/>
          <w:lang w:eastAsia="en-US"/>
        </w:rPr>
        <w:lastRenderedPageBreak/>
        <w:t xml:space="preserve">У спостереженні </w:t>
      </w:r>
      <w:r w:rsidRPr="00485E94">
        <w:rPr>
          <w:b/>
          <w:sz w:val="26"/>
          <w:szCs w:val="26"/>
          <w:lang w:eastAsia="en-US"/>
        </w:rPr>
        <w:t>фізичного розвитку</w:t>
      </w:r>
      <w:r w:rsidRPr="001234F3">
        <w:rPr>
          <w:sz w:val="26"/>
          <w:szCs w:val="26"/>
          <w:lang w:eastAsia="en-US"/>
        </w:rPr>
        <w:t xml:space="preserve"> суттєву увагу приділяють загальній моториці, зокрема:</w:t>
      </w:r>
    </w:p>
    <w:p w:rsidR="008D0D86" w:rsidRPr="001234F3" w:rsidRDefault="008D0D86" w:rsidP="008D0D86">
      <w:pPr>
        <w:pStyle w:val="ListParagraph"/>
        <w:numPr>
          <w:ilvl w:val="0"/>
          <w:numId w:val="28"/>
        </w:numPr>
        <w:ind w:left="0" w:firstLine="840"/>
        <w:jc w:val="both"/>
        <w:rPr>
          <w:sz w:val="26"/>
          <w:szCs w:val="26"/>
          <w:lang w:eastAsia="en-US"/>
        </w:rPr>
      </w:pPr>
      <w:r w:rsidRPr="001234F3">
        <w:rPr>
          <w:sz w:val="26"/>
          <w:szCs w:val="26"/>
          <w:lang w:eastAsia="en-US"/>
        </w:rPr>
        <w:t>фізичній витривалості та фізичному стану (протягом дня підчас роботи в класі підтримує фізичну активність; виконує вправи, які передбачають балансування, моторність, силу, гнучкість та м</w:t>
      </w:r>
      <w:r>
        <w:rPr>
          <w:sz w:val="26"/>
          <w:szCs w:val="26"/>
          <w:lang w:eastAsia="en-US"/>
        </w:rPr>
        <w:t>’</w:t>
      </w:r>
      <w:r w:rsidRPr="001234F3">
        <w:rPr>
          <w:sz w:val="26"/>
          <w:szCs w:val="26"/>
          <w:lang w:eastAsia="en-US"/>
        </w:rPr>
        <w:t>язову витривалість; підтримує аеробічну діяльність у іграх; підчас вільного вибору бере участь у видах діяльності, які спрямовані на розвиток фізичного стану та на фізичну витривалість);</w:t>
      </w:r>
    </w:p>
    <w:p w:rsidR="008D0D86" w:rsidRPr="001234F3" w:rsidRDefault="008D0D86" w:rsidP="008D0D86">
      <w:pPr>
        <w:pStyle w:val="ListParagraph"/>
        <w:numPr>
          <w:ilvl w:val="0"/>
          <w:numId w:val="28"/>
        </w:numPr>
        <w:ind w:left="0" w:firstLine="840"/>
        <w:jc w:val="both"/>
        <w:rPr>
          <w:sz w:val="26"/>
          <w:szCs w:val="26"/>
          <w:lang w:eastAsia="en-US"/>
        </w:rPr>
      </w:pPr>
      <w:r w:rsidRPr="001234F3">
        <w:rPr>
          <w:sz w:val="26"/>
          <w:szCs w:val="26"/>
          <w:lang w:eastAsia="en-US"/>
        </w:rPr>
        <w:t>участі в іграх та різних видах спорту (виявляє рухові, нерухові навички; в іграх та спорті виявляє відповідну моторність, балансування та координацію; усвідомлює розміщення свого тіла в просторі; виявляє знання «лівої сторони», «правої сторони» в межах простору);</w:t>
      </w:r>
    </w:p>
    <w:p w:rsidR="008D0D86" w:rsidRPr="001234F3" w:rsidRDefault="008D0D86" w:rsidP="008D0D86">
      <w:pPr>
        <w:pStyle w:val="ListParagraph"/>
        <w:numPr>
          <w:ilvl w:val="0"/>
          <w:numId w:val="28"/>
        </w:numPr>
        <w:ind w:left="0" w:firstLine="840"/>
        <w:jc w:val="both"/>
        <w:rPr>
          <w:sz w:val="26"/>
          <w:szCs w:val="26"/>
          <w:lang w:eastAsia="en-US"/>
        </w:rPr>
      </w:pPr>
      <w:r w:rsidRPr="001234F3">
        <w:rPr>
          <w:sz w:val="26"/>
          <w:szCs w:val="26"/>
          <w:lang w:eastAsia="en-US"/>
        </w:rPr>
        <w:t>участі у ритмічних і танцювальних видах діяльності (робить рухи тіла відповідно до темпу чи ритму музики; слідкує за вказівками, щоб рухатися в усіх напрямах; виконує нескладні народні, творчі та соціальні танці; охоче вико­нує ритмічні й танцювальні види; діяльності);</w:t>
      </w:r>
    </w:p>
    <w:p w:rsidR="008D0D86" w:rsidRPr="001234F3" w:rsidRDefault="008D0D86" w:rsidP="008D0D86">
      <w:pPr>
        <w:pStyle w:val="ListParagraph"/>
        <w:numPr>
          <w:ilvl w:val="0"/>
          <w:numId w:val="28"/>
        </w:numPr>
        <w:ind w:left="0" w:firstLine="840"/>
        <w:jc w:val="both"/>
        <w:rPr>
          <w:sz w:val="26"/>
          <w:szCs w:val="26"/>
          <w:lang w:eastAsia="en-US"/>
        </w:rPr>
      </w:pPr>
      <w:r w:rsidRPr="001234F3">
        <w:rPr>
          <w:sz w:val="26"/>
          <w:szCs w:val="26"/>
          <w:lang w:eastAsia="en-US"/>
        </w:rPr>
        <w:t xml:space="preserve">участі у гімнастичних та акробатичних вправах (виконує різноманітні вправи на маті; рухається вперед і назад на низькій колоді для балансування; наслідує ходу тварин та інші прості рухи; виконує нескладні гімнастичні, акробатичні вправи). </w:t>
      </w:r>
    </w:p>
    <w:p w:rsidR="008D0D86" w:rsidRPr="001234F3" w:rsidRDefault="008D0D86" w:rsidP="008D0D86">
      <w:pPr>
        <w:ind w:firstLine="840"/>
        <w:jc w:val="both"/>
        <w:rPr>
          <w:sz w:val="26"/>
          <w:szCs w:val="26"/>
          <w:lang w:eastAsia="en-US"/>
        </w:rPr>
      </w:pPr>
      <w:r w:rsidRPr="001234F3">
        <w:rPr>
          <w:sz w:val="26"/>
          <w:szCs w:val="26"/>
          <w:lang w:eastAsia="en-US"/>
        </w:rPr>
        <w:t xml:space="preserve">Таким чином, проведення комплексного спостереження дає можливість учителям зробити правильний прогноз стосовно подальшого розвитку дитини. </w:t>
      </w:r>
    </w:p>
    <w:p w:rsidR="008D0D86" w:rsidRPr="001234F3" w:rsidRDefault="008D0D86" w:rsidP="008D0D86">
      <w:pPr>
        <w:shd w:val="clear" w:color="auto" w:fill="FFFFFF"/>
        <w:ind w:right="13" w:firstLine="0"/>
        <w:jc w:val="both"/>
        <w:rPr>
          <w:sz w:val="28"/>
          <w:szCs w:val="28"/>
          <w:lang w:eastAsia="en-US"/>
        </w:rPr>
      </w:pPr>
    </w:p>
    <w:p w:rsidR="008D0D86" w:rsidRPr="001234F3" w:rsidRDefault="008D0D86" w:rsidP="008D0D86">
      <w:pPr>
        <w:shd w:val="clear" w:color="auto" w:fill="FFFFFF"/>
        <w:ind w:right="13" w:firstLine="0"/>
        <w:jc w:val="both"/>
        <w:rPr>
          <w:sz w:val="28"/>
          <w:szCs w:val="28"/>
          <w:lang w:eastAsia="en-US"/>
        </w:rPr>
      </w:pPr>
    </w:p>
    <w:p w:rsidR="008D0D86" w:rsidRPr="001234F3" w:rsidRDefault="008D0D86" w:rsidP="008D0D86">
      <w:pPr>
        <w:shd w:val="clear" w:color="auto" w:fill="FFFFFF"/>
        <w:ind w:right="13" w:firstLine="0"/>
        <w:jc w:val="both"/>
        <w:rPr>
          <w:sz w:val="28"/>
          <w:szCs w:val="28"/>
        </w:rPr>
      </w:pPr>
    </w:p>
    <w:p w:rsidR="008D0D86" w:rsidRPr="001234F3" w:rsidRDefault="008D0D86" w:rsidP="008D0D86">
      <w:pPr>
        <w:jc w:val="center"/>
        <w:rPr>
          <w:b/>
          <w:bCs/>
          <w:sz w:val="26"/>
          <w:szCs w:val="26"/>
        </w:rPr>
      </w:pPr>
    </w:p>
    <w:p w:rsidR="008D0D86" w:rsidRPr="001234F3" w:rsidRDefault="008D0D86" w:rsidP="008D0D86">
      <w:pPr>
        <w:jc w:val="center"/>
        <w:rPr>
          <w:b/>
          <w:bCs/>
          <w:sz w:val="26"/>
          <w:szCs w:val="26"/>
        </w:rPr>
      </w:pPr>
    </w:p>
    <w:p w:rsidR="008D0D86" w:rsidRPr="001234F3" w:rsidRDefault="008D0D86" w:rsidP="008D0D86">
      <w:pPr>
        <w:jc w:val="center"/>
        <w:rPr>
          <w:b/>
          <w:bCs/>
          <w:sz w:val="26"/>
          <w:szCs w:val="26"/>
        </w:rPr>
      </w:pPr>
    </w:p>
    <w:p w:rsidR="008D0D86" w:rsidRPr="001234F3" w:rsidRDefault="008D0D86" w:rsidP="008D0D86">
      <w:pPr>
        <w:ind w:firstLine="0"/>
        <w:jc w:val="center"/>
        <w:rPr>
          <w:b/>
          <w:bCs/>
          <w:sz w:val="26"/>
          <w:szCs w:val="26"/>
        </w:rPr>
      </w:pPr>
      <w:r w:rsidRPr="001234F3">
        <w:rPr>
          <w:b/>
          <w:bCs/>
          <w:sz w:val="26"/>
          <w:szCs w:val="26"/>
        </w:rPr>
        <w:t>РОЗДІЛ 2</w:t>
      </w:r>
    </w:p>
    <w:p w:rsidR="008D0D86" w:rsidRPr="001234F3" w:rsidRDefault="008D0D86" w:rsidP="008D0D86">
      <w:pPr>
        <w:ind w:firstLine="0"/>
        <w:jc w:val="center"/>
        <w:rPr>
          <w:b/>
          <w:bCs/>
          <w:sz w:val="26"/>
          <w:szCs w:val="26"/>
        </w:rPr>
      </w:pPr>
      <w:r w:rsidRPr="001234F3">
        <w:rPr>
          <w:b/>
          <w:bCs/>
          <w:sz w:val="26"/>
          <w:szCs w:val="26"/>
        </w:rPr>
        <w:t xml:space="preserve">МЕТОДИЧНІ РЕКОМЕНДАЦІЇ ЩОДО РЕАЛІЗАЦІЇ </w:t>
      </w:r>
      <w:r>
        <w:rPr>
          <w:b/>
          <w:bCs/>
          <w:sz w:val="26"/>
          <w:szCs w:val="26"/>
        </w:rPr>
        <w:br/>
      </w:r>
      <w:r w:rsidRPr="001234F3">
        <w:rPr>
          <w:b/>
          <w:bCs/>
          <w:sz w:val="26"/>
          <w:szCs w:val="26"/>
        </w:rPr>
        <w:t xml:space="preserve">ІНКЛЮЗИВНОГО НАВЧАННЯ </w:t>
      </w:r>
    </w:p>
    <w:p w:rsidR="008D0D86" w:rsidRPr="001234F3" w:rsidRDefault="008D0D86" w:rsidP="008D0D86">
      <w:pPr>
        <w:jc w:val="center"/>
        <w:rPr>
          <w:b/>
          <w:bCs/>
          <w:sz w:val="26"/>
          <w:szCs w:val="26"/>
        </w:rPr>
      </w:pPr>
    </w:p>
    <w:p w:rsidR="008D0D86" w:rsidRPr="001234F3" w:rsidRDefault="008D0D86" w:rsidP="008D0D86">
      <w:pPr>
        <w:ind w:firstLine="0"/>
        <w:jc w:val="center"/>
        <w:rPr>
          <w:rFonts w:eastAsia="MS Mincho"/>
          <w:b/>
          <w:sz w:val="26"/>
          <w:szCs w:val="26"/>
          <w:lang w:eastAsia="ja-JP"/>
        </w:rPr>
      </w:pPr>
      <w:r w:rsidRPr="001234F3">
        <w:rPr>
          <w:b/>
          <w:sz w:val="26"/>
          <w:szCs w:val="26"/>
        </w:rPr>
        <w:t xml:space="preserve">2.1. Складання індивідуальної програми розвитку </w:t>
      </w:r>
      <w:r>
        <w:rPr>
          <w:b/>
          <w:sz w:val="26"/>
          <w:szCs w:val="26"/>
        </w:rPr>
        <w:br/>
      </w:r>
      <w:r w:rsidRPr="001234F3">
        <w:rPr>
          <w:b/>
          <w:sz w:val="26"/>
          <w:szCs w:val="26"/>
        </w:rPr>
        <w:t>учня з особливими освітніми потребами</w:t>
      </w:r>
    </w:p>
    <w:p w:rsidR="008D0D86" w:rsidRPr="001234F3" w:rsidRDefault="008D0D86" w:rsidP="008D0D86">
      <w:pPr>
        <w:jc w:val="center"/>
        <w:rPr>
          <w:b/>
          <w:bCs/>
          <w:sz w:val="26"/>
          <w:szCs w:val="26"/>
        </w:rPr>
      </w:pPr>
    </w:p>
    <w:p w:rsidR="008D0D86" w:rsidRPr="001234F3" w:rsidRDefault="008D0D86" w:rsidP="008D0D86">
      <w:pPr>
        <w:ind w:firstLine="840"/>
        <w:jc w:val="both"/>
        <w:rPr>
          <w:sz w:val="26"/>
          <w:szCs w:val="26"/>
        </w:rPr>
      </w:pPr>
      <w:r w:rsidRPr="001234F3">
        <w:rPr>
          <w:sz w:val="26"/>
          <w:szCs w:val="26"/>
        </w:rPr>
        <w:t>Відповідно до листа Міністерства освіти і науки, молоді та спорту України від 18.05.2012 р. № 1/9-384 «Про організацію інклюзивного навчання в загальноосвітніх навчальних закладах», для учнів з обмеженими можливостями здоров</w:t>
      </w:r>
      <w:r>
        <w:rPr>
          <w:sz w:val="26"/>
          <w:szCs w:val="26"/>
        </w:rPr>
        <w:t>’</w:t>
      </w:r>
      <w:r w:rsidRPr="001234F3">
        <w:rPr>
          <w:sz w:val="26"/>
          <w:szCs w:val="26"/>
        </w:rPr>
        <w:t>я, які навчаються в інклюзивних класах, має розроблятися індивідуальна програма розвитку (ІПР). Дану програму готує група фахівців, до складу якої входять: заступник директора з навчально-виховної роботи, вчителі, асистент учителя, психолог, учитель-дефектолог та інші педагогічні працівники. До процесу розробки ІПР обов</w:t>
      </w:r>
      <w:r>
        <w:rPr>
          <w:sz w:val="26"/>
          <w:szCs w:val="26"/>
        </w:rPr>
        <w:t>’</w:t>
      </w:r>
      <w:r w:rsidRPr="001234F3">
        <w:rPr>
          <w:sz w:val="26"/>
          <w:szCs w:val="26"/>
        </w:rPr>
        <w:t xml:space="preserve">язково залучаються батьки, або особи, які їх замінюють. Метою цієї роботи є </w:t>
      </w:r>
      <w:r w:rsidRPr="001234F3">
        <w:rPr>
          <w:sz w:val="26"/>
          <w:szCs w:val="26"/>
        </w:rPr>
        <w:lastRenderedPageBreak/>
        <w:t>визначення конкретних навчальних стратегій і підходів до навчання дитини з особливими освітніми потребами.</w:t>
      </w:r>
    </w:p>
    <w:p w:rsidR="008D0D86" w:rsidRPr="001234F3" w:rsidRDefault="008D0D86" w:rsidP="008D0D86">
      <w:pPr>
        <w:ind w:firstLine="840"/>
        <w:jc w:val="both"/>
        <w:rPr>
          <w:sz w:val="26"/>
          <w:szCs w:val="26"/>
        </w:rPr>
      </w:pPr>
      <w:r w:rsidRPr="001234F3">
        <w:rPr>
          <w:sz w:val="26"/>
          <w:szCs w:val="26"/>
        </w:rPr>
        <w:t xml:space="preserve">Програма містить загальну інформацію про учня, систему додаткових послуг, види необхідної адаптації та модифікації навчальних матеріалів, індивідуальну навчальну програму, а за потреби, і індивідуальний навчальний план. </w:t>
      </w:r>
    </w:p>
    <w:p w:rsidR="008D0D86" w:rsidRPr="001234F3" w:rsidRDefault="008D0D86" w:rsidP="008D0D86">
      <w:pPr>
        <w:ind w:firstLine="840"/>
        <w:jc w:val="both"/>
        <w:rPr>
          <w:sz w:val="26"/>
          <w:szCs w:val="26"/>
        </w:rPr>
      </w:pPr>
      <w:r w:rsidRPr="001234F3">
        <w:rPr>
          <w:sz w:val="26"/>
          <w:szCs w:val="26"/>
        </w:rPr>
        <w:t>Індивідуальна програма роз</w:t>
      </w:r>
      <w:r>
        <w:rPr>
          <w:sz w:val="26"/>
          <w:szCs w:val="26"/>
        </w:rPr>
        <w:t>витку розробляється на один рік</w:t>
      </w:r>
      <w:r w:rsidRPr="001234F3">
        <w:rPr>
          <w:sz w:val="26"/>
          <w:szCs w:val="26"/>
        </w:rPr>
        <w:t xml:space="preserve"> за умови, що двічі на рік (за потреби частіше) вона переглядається з метою коригува</w:t>
      </w:r>
      <w:r>
        <w:rPr>
          <w:sz w:val="26"/>
          <w:szCs w:val="26"/>
        </w:rPr>
        <w:t>ння. Зокрема, у випадках, коли у</w:t>
      </w:r>
      <w:r w:rsidRPr="001234F3">
        <w:rPr>
          <w:sz w:val="26"/>
          <w:szCs w:val="26"/>
        </w:rPr>
        <w:t xml:space="preserve"> дитини виникають труднощі в засвоєнні змісту навчального матеріалу, чи навпаки виникає необхідність перейти до наступного рівня складності виконання завдання.</w:t>
      </w:r>
    </w:p>
    <w:p w:rsidR="008D0D86" w:rsidRPr="001234F3" w:rsidRDefault="008D0D86" w:rsidP="008D0D86">
      <w:pPr>
        <w:ind w:firstLine="840"/>
        <w:jc w:val="both"/>
        <w:rPr>
          <w:sz w:val="26"/>
          <w:szCs w:val="26"/>
        </w:rPr>
      </w:pPr>
      <w:r w:rsidRPr="001234F3">
        <w:rPr>
          <w:sz w:val="26"/>
          <w:szCs w:val="26"/>
        </w:rPr>
        <w:t>Важливо пам</w:t>
      </w:r>
      <w:r>
        <w:rPr>
          <w:sz w:val="26"/>
          <w:szCs w:val="26"/>
        </w:rPr>
        <w:t>’</w:t>
      </w:r>
      <w:r w:rsidRPr="001234F3">
        <w:rPr>
          <w:sz w:val="26"/>
          <w:szCs w:val="26"/>
        </w:rPr>
        <w:t>ятати, що основною метою складання ІПР є не фіксування усього того, що дитина має вивчити у школі, а з</w:t>
      </w:r>
      <w:r>
        <w:rPr>
          <w:sz w:val="26"/>
          <w:szCs w:val="26"/>
        </w:rPr>
        <w:t>’</w:t>
      </w:r>
      <w:r w:rsidRPr="001234F3">
        <w:rPr>
          <w:sz w:val="26"/>
          <w:szCs w:val="26"/>
        </w:rPr>
        <w:t xml:space="preserve">ясування педагогічних поглядів на дитину, які концентруються на найважливіших сторонах її навчання, тому буде доречнішим, якщо ІПР розроблятиметься на засіданні психолого-педагогічного консиліуму. Члени консиліуму вивчають інформацію відповідно до розділів ІПР (див. документ). Результатом роботи і стане заповнення тих форм, які подаються у додатку до листа МОН. ІПР затверджує керівник навчального закладу та </w:t>
      </w:r>
      <w:r w:rsidRPr="001234F3">
        <w:rPr>
          <w:sz w:val="26"/>
          <w:szCs w:val="26"/>
          <w:u w:val="single"/>
        </w:rPr>
        <w:t>обов</w:t>
      </w:r>
      <w:r>
        <w:rPr>
          <w:sz w:val="26"/>
          <w:szCs w:val="26"/>
          <w:u w:val="single"/>
        </w:rPr>
        <w:t>’</w:t>
      </w:r>
      <w:r w:rsidRPr="001234F3">
        <w:rPr>
          <w:sz w:val="26"/>
          <w:szCs w:val="26"/>
          <w:u w:val="single"/>
        </w:rPr>
        <w:t>язково</w:t>
      </w:r>
      <w:r w:rsidRPr="001234F3">
        <w:rPr>
          <w:sz w:val="26"/>
          <w:szCs w:val="26"/>
        </w:rPr>
        <w:t xml:space="preserve"> підписують батьки.</w:t>
      </w:r>
      <w:r>
        <w:rPr>
          <w:sz w:val="26"/>
          <w:szCs w:val="26"/>
        </w:rPr>
        <w:t xml:space="preserve"> Розглянемо детальніше компоненти ІПР. </w:t>
      </w:r>
    </w:p>
    <w:p w:rsidR="008D0D86" w:rsidRPr="001234F3" w:rsidRDefault="008D0D86" w:rsidP="008D0D86">
      <w:pPr>
        <w:numPr>
          <w:ilvl w:val="0"/>
          <w:numId w:val="13"/>
        </w:numPr>
        <w:spacing w:after="200" w:line="240" w:lineRule="auto"/>
        <w:ind w:left="0" w:firstLine="480"/>
        <w:jc w:val="both"/>
        <w:rPr>
          <w:sz w:val="26"/>
          <w:szCs w:val="26"/>
          <w:lang w:eastAsia="en-US"/>
        </w:rPr>
      </w:pPr>
      <w:r w:rsidRPr="001234F3">
        <w:rPr>
          <w:sz w:val="26"/>
          <w:szCs w:val="26"/>
          <w:lang w:eastAsia="en-US"/>
        </w:rPr>
        <w:t>Загальна інформація – надає класовод чи заступник директора.</w:t>
      </w:r>
    </w:p>
    <w:p w:rsidR="008D0D86" w:rsidRPr="001234F3" w:rsidRDefault="008D0D86" w:rsidP="008D0D86">
      <w:pPr>
        <w:numPr>
          <w:ilvl w:val="0"/>
          <w:numId w:val="13"/>
        </w:numPr>
        <w:spacing w:after="200" w:line="240" w:lineRule="auto"/>
        <w:ind w:left="0" w:firstLine="480"/>
        <w:jc w:val="both"/>
        <w:rPr>
          <w:sz w:val="26"/>
          <w:szCs w:val="26"/>
          <w:lang w:eastAsia="en-US"/>
        </w:rPr>
      </w:pPr>
      <w:r w:rsidRPr="001234F3">
        <w:rPr>
          <w:sz w:val="26"/>
          <w:szCs w:val="26"/>
          <w:lang w:eastAsia="en-US"/>
        </w:rPr>
        <w:t>Наявний рівень знань і умінь – вчитель, психолог, соціальний педагог, медсестра (медичну частину). Результати оцінки психолога ми записуємо до пункту «Особливості розвитку»; ця оцінка має 4 складові:</w:t>
      </w:r>
    </w:p>
    <w:p w:rsidR="008D0D86" w:rsidRPr="001234F3" w:rsidRDefault="008D0D86" w:rsidP="008D0D86">
      <w:pPr>
        <w:numPr>
          <w:ilvl w:val="0"/>
          <w:numId w:val="12"/>
        </w:numPr>
        <w:spacing w:line="240" w:lineRule="auto"/>
        <w:ind w:left="0" w:firstLine="480"/>
        <w:jc w:val="both"/>
        <w:rPr>
          <w:sz w:val="26"/>
          <w:szCs w:val="26"/>
          <w:lang w:eastAsia="en-US"/>
        </w:rPr>
      </w:pPr>
      <w:r w:rsidRPr="001234F3">
        <w:rPr>
          <w:sz w:val="26"/>
          <w:szCs w:val="26"/>
          <w:lang w:eastAsia="en-US"/>
        </w:rPr>
        <w:t>характеристика пізнавальних процесів дитини;</w:t>
      </w:r>
    </w:p>
    <w:p w:rsidR="008D0D86" w:rsidRPr="001234F3" w:rsidRDefault="008D0D86" w:rsidP="008D0D86">
      <w:pPr>
        <w:numPr>
          <w:ilvl w:val="0"/>
          <w:numId w:val="12"/>
        </w:numPr>
        <w:spacing w:line="240" w:lineRule="auto"/>
        <w:ind w:left="0" w:firstLine="480"/>
        <w:jc w:val="both"/>
        <w:rPr>
          <w:sz w:val="26"/>
          <w:szCs w:val="26"/>
          <w:lang w:eastAsia="en-US"/>
        </w:rPr>
      </w:pPr>
      <w:r w:rsidRPr="001234F3">
        <w:rPr>
          <w:sz w:val="26"/>
          <w:szCs w:val="26"/>
          <w:lang w:eastAsia="en-US"/>
        </w:rPr>
        <w:t>особливості емоційно-вольової сфери та мотивації до навчання;</w:t>
      </w:r>
    </w:p>
    <w:p w:rsidR="008D0D86" w:rsidRPr="001234F3" w:rsidRDefault="008D0D86" w:rsidP="008D0D86">
      <w:pPr>
        <w:numPr>
          <w:ilvl w:val="0"/>
          <w:numId w:val="12"/>
        </w:numPr>
        <w:spacing w:line="240" w:lineRule="auto"/>
        <w:ind w:left="0" w:firstLine="480"/>
        <w:jc w:val="both"/>
        <w:rPr>
          <w:sz w:val="26"/>
          <w:szCs w:val="26"/>
          <w:lang w:eastAsia="en-US"/>
        </w:rPr>
      </w:pPr>
      <w:r w:rsidRPr="001234F3">
        <w:rPr>
          <w:sz w:val="26"/>
          <w:szCs w:val="26"/>
          <w:lang w:eastAsia="en-US"/>
        </w:rPr>
        <w:t>особливості поведінки;</w:t>
      </w:r>
    </w:p>
    <w:p w:rsidR="008D0D86" w:rsidRPr="001234F3" w:rsidRDefault="008D0D86" w:rsidP="008D0D86">
      <w:pPr>
        <w:numPr>
          <w:ilvl w:val="0"/>
          <w:numId w:val="12"/>
        </w:numPr>
        <w:spacing w:line="240" w:lineRule="auto"/>
        <w:ind w:left="0" w:firstLine="480"/>
        <w:jc w:val="both"/>
        <w:rPr>
          <w:sz w:val="26"/>
          <w:szCs w:val="26"/>
          <w:lang w:eastAsia="en-US"/>
        </w:rPr>
      </w:pPr>
      <w:r w:rsidRPr="001234F3">
        <w:rPr>
          <w:sz w:val="26"/>
          <w:szCs w:val="26"/>
          <w:lang w:eastAsia="en-US"/>
        </w:rPr>
        <w:t>ставлення дитини до себе.</w:t>
      </w:r>
    </w:p>
    <w:p w:rsidR="008D0D86" w:rsidRPr="001234F3" w:rsidRDefault="008D0D86" w:rsidP="008D0D86">
      <w:pPr>
        <w:spacing w:after="200" w:line="240" w:lineRule="auto"/>
        <w:ind w:firstLine="480"/>
        <w:jc w:val="both"/>
        <w:rPr>
          <w:rFonts w:ascii="Calibri" w:hAnsi="Calibri" w:cs="Calibri"/>
          <w:sz w:val="26"/>
          <w:szCs w:val="26"/>
        </w:rPr>
      </w:pPr>
      <w:r w:rsidRPr="001234F3">
        <w:rPr>
          <w:sz w:val="26"/>
          <w:szCs w:val="26"/>
        </w:rPr>
        <w:t xml:space="preserve">3. Беручи до уваги результат комплексної оцінки і дані ПМПК, визначаємо спеціальні та додаткові послуги, визначаємо відповідні адаптації та модифікації, наприклад: </w:t>
      </w:r>
    </w:p>
    <w:p w:rsidR="008D0D86" w:rsidRPr="001234F3" w:rsidRDefault="008D0D86" w:rsidP="008D0D86">
      <w:pPr>
        <w:jc w:val="center"/>
        <w:rPr>
          <w:b/>
          <w:bCs/>
          <w:sz w:val="26"/>
          <w:szCs w:val="26"/>
        </w:rPr>
      </w:pPr>
    </w:p>
    <w:p w:rsidR="008D0D86" w:rsidRPr="001234F3" w:rsidRDefault="008D0D86" w:rsidP="008D0D86">
      <w:pPr>
        <w:jc w:val="center"/>
        <w:rPr>
          <w:b/>
          <w:bCs/>
          <w:sz w:val="26"/>
          <w:szCs w:val="26"/>
        </w:rPr>
      </w:pPr>
      <w:r w:rsidRPr="001234F3">
        <w:rPr>
          <w:b/>
          <w:bCs/>
          <w:sz w:val="26"/>
          <w:szCs w:val="26"/>
        </w:rPr>
        <w:t xml:space="preserve">Індивідуальна програми розвитку </w:t>
      </w:r>
    </w:p>
    <w:p w:rsidR="008D0D86" w:rsidRPr="001234F3" w:rsidRDefault="008D0D86" w:rsidP="008D0D86">
      <w:pPr>
        <w:jc w:val="center"/>
        <w:rPr>
          <w:sz w:val="26"/>
          <w:szCs w:val="26"/>
        </w:rPr>
      </w:pPr>
      <w:r w:rsidRPr="001234F3">
        <w:rPr>
          <w:sz w:val="26"/>
          <w:szCs w:val="26"/>
        </w:rPr>
        <w:t>(Іванівська загальноосвітня школа І-ІІІ ступеня  …….. району)</w:t>
      </w:r>
    </w:p>
    <w:p w:rsidR="008D0D86" w:rsidRPr="001234F3" w:rsidRDefault="008D0D86" w:rsidP="008D0D86">
      <w:pPr>
        <w:jc w:val="center"/>
        <w:rPr>
          <w:sz w:val="26"/>
          <w:szCs w:val="26"/>
        </w:rPr>
      </w:pPr>
    </w:p>
    <w:p w:rsidR="008D0D86" w:rsidRPr="001234F3" w:rsidRDefault="008D0D86" w:rsidP="008D0D86">
      <w:pPr>
        <w:jc w:val="both"/>
        <w:rPr>
          <w:sz w:val="26"/>
          <w:szCs w:val="26"/>
        </w:rPr>
      </w:pPr>
      <w:r w:rsidRPr="001234F3">
        <w:rPr>
          <w:i/>
          <w:iCs/>
          <w:sz w:val="26"/>
          <w:szCs w:val="26"/>
        </w:rPr>
        <w:t xml:space="preserve">Дитина  </w:t>
      </w:r>
      <w:r w:rsidRPr="001234F3">
        <w:rPr>
          <w:sz w:val="26"/>
          <w:szCs w:val="26"/>
        </w:rPr>
        <w:t>П</w:t>
      </w:r>
      <w:r>
        <w:rPr>
          <w:sz w:val="26"/>
          <w:szCs w:val="26"/>
        </w:rPr>
        <w:t>’ятаченко Петро</w:t>
      </w:r>
      <w:r w:rsidRPr="001234F3">
        <w:rPr>
          <w:sz w:val="26"/>
          <w:szCs w:val="26"/>
        </w:rPr>
        <w:t xml:space="preserve">                   </w:t>
      </w:r>
      <w:r w:rsidRPr="001234F3">
        <w:rPr>
          <w:i/>
          <w:iCs/>
          <w:sz w:val="26"/>
          <w:szCs w:val="26"/>
        </w:rPr>
        <w:t xml:space="preserve">Дата народження    </w:t>
      </w:r>
      <w:r w:rsidRPr="001234F3">
        <w:rPr>
          <w:sz w:val="26"/>
          <w:szCs w:val="26"/>
        </w:rPr>
        <w:t>12.08.2004 р.</w:t>
      </w:r>
    </w:p>
    <w:p w:rsidR="008D0D86" w:rsidRPr="001234F3" w:rsidRDefault="008D0D86" w:rsidP="008D0D86">
      <w:pPr>
        <w:jc w:val="both"/>
        <w:rPr>
          <w:sz w:val="26"/>
          <w:szCs w:val="26"/>
        </w:rPr>
      </w:pPr>
      <w:r w:rsidRPr="001234F3">
        <w:rPr>
          <w:i/>
          <w:iCs/>
          <w:sz w:val="26"/>
          <w:szCs w:val="26"/>
        </w:rPr>
        <w:t xml:space="preserve">Батьки/опікуни </w:t>
      </w:r>
      <w:r w:rsidRPr="001234F3">
        <w:rPr>
          <w:sz w:val="26"/>
          <w:szCs w:val="26"/>
        </w:rPr>
        <w:t>П</w:t>
      </w:r>
      <w:r>
        <w:rPr>
          <w:sz w:val="26"/>
          <w:szCs w:val="26"/>
        </w:rPr>
        <w:t>’</w:t>
      </w:r>
      <w:r w:rsidRPr="001234F3">
        <w:rPr>
          <w:sz w:val="26"/>
          <w:szCs w:val="26"/>
        </w:rPr>
        <w:t>ятаченко</w:t>
      </w:r>
      <w:r w:rsidRPr="001234F3">
        <w:rPr>
          <w:i/>
          <w:iCs/>
          <w:sz w:val="26"/>
          <w:szCs w:val="26"/>
        </w:rPr>
        <w:t xml:space="preserve"> </w:t>
      </w:r>
      <w:r w:rsidRPr="001234F3">
        <w:rPr>
          <w:sz w:val="26"/>
          <w:szCs w:val="26"/>
        </w:rPr>
        <w:t xml:space="preserve"> Іван Федорович               </w:t>
      </w:r>
      <w:r w:rsidRPr="001234F3">
        <w:rPr>
          <w:i/>
          <w:iCs/>
          <w:sz w:val="26"/>
          <w:szCs w:val="26"/>
        </w:rPr>
        <w:t xml:space="preserve">Телефон  </w:t>
      </w:r>
      <w:r w:rsidRPr="001234F3">
        <w:rPr>
          <w:sz w:val="26"/>
          <w:szCs w:val="26"/>
        </w:rPr>
        <w:t>095 … .. ..</w:t>
      </w:r>
    </w:p>
    <w:p w:rsidR="008D0D86" w:rsidRPr="001234F3" w:rsidRDefault="008D0D86" w:rsidP="008D0D86">
      <w:pPr>
        <w:ind w:firstLine="2127"/>
        <w:jc w:val="both"/>
        <w:rPr>
          <w:sz w:val="26"/>
          <w:szCs w:val="26"/>
        </w:rPr>
      </w:pPr>
      <w:r w:rsidRPr="001234F3">
        <w:rPr>
          <w:sz w:val="26"/>
          <w:szCs w:val="26"/>
        </w:rPr>
        <w:t xml:space="preserve">       П</w:t>
      </w:r>
      <w:r>
        <w:rPr>
          <w:sz w:val="26"/>
          <w:szCs w:val="26"/>
        </w:rPr>
        <w:t>’</w:t>
      </w:r>
      <w:r w:rsidRPr="001234F3">
        <w:rPr>
          <w:sz w:val="26"/>
          <w:szCs w:val="26"/>
        </w:rPr>
        <w:t xml:space="preserve">ятаченко Ганна Іванівна                </w:t>
      </w:r>
      <w:r w:rsidRPr="001234F3">
        <w:rPr>
          <w:i/>
          <w:iCs/>
          <w:sz w:val="26"/>
          <w:szCs w:val="26"/>
        </w:rPr>
        <w:t xml:space="preserve"> Телефон  </w:t>
      </w:r>
      <w:r w:rsidRPr="001234F3">
        <w:rPr>
          <w:sz w:val="26"/>
          <w:szCs w:val="26"/>
        </w:rPr>
        <w:t>050 … .. ..</w:t>
      </w:r>
    </w:p>
    <w:p w:rsidR="008D0D86" w:rsidRPr="001234F3" w:rsidRDefault="008D0D86" w:rsidP="008D0D86">
      <w:pPr>
        <w:ind w:firstLine="2127"/>
        <w:jc w:val="both"/>
        <w:rPr>
          <w:sz w:val="26"/>
          <w:szCs w:val="26"/>
        </w:rPr>
      </w:pPr>
    </w:p>
    <w:p w:rsidR="008D0D86" w:rsidRPr="001234F3" w:rsidRDefault="008D0D86" w:rsidP="008D0D86">
      <w:pPr>
        <w:jc w:val="both"/>
        <w:rPr>
          <w:i/>
          <w:iCs/>
          <w:sz w:val="26"/>
          <w:szCs w:val="26"/>
        </w:rPr>
      </w:pPr>
      <w:r w:rsidRPr="001234F3">
        <w:rPr>
          <w:i/>
          <w:iCs/>
          <w:sz w:val="26"/>
          <w:szCs w:val="26"/>
        </w:rPr>
        <w:t xml:space="preserve">Особливості розвитку </w:t>
      </w:r>
    </w:p>
    <w:p w:rsidR="008D0D86" w:rsidRPr="00485E94" w:rsidRDefault="008D0D86" w:rsidP="008D0D86">
      <w:pPr>
        <w:jc w:val="both"/>
        <w:rPr>
          <w:sz w:val="26"/>
          <w:szCs w:val="26"/>
        </w:rPr>
      </w:pPr>
      <w:r w:rsidRPr="00485E94">
        <w:rPr>
          <w:sz w:val="26"/>
          <w:szCs w:val="26"/>
        </w:rPr>
        <w:t>Петро – дуже хворобливий хлопчик. Необхідність часто вживати ліки призвела до ослаблення імунітету та порушення нормального темпу психічного розвитку (не відповідає віковій нормі). Дослідження  шкільного психолога</w:t>
      </w:r>
      <w:r w:rsidRPr="00485E94">
        <w:rPr>
          <w:rFonts w:ascii="Calibri" w:hAnsi="Calibri"/>
          <w:sz w:val="26"/>
          <w:szCs w:val="26"/>
        </w:rPr>
        <w:t xml:space="preserve"> </w:t>
      </w:r>
      <w:r w:rsidRPr="00485E94">
        <w:rPr>
          <w:sz w:val="26"/>
          <w:szCs w:val="26"/>
        </w:rPr>
        <w:t xml:space="preserve">показали, що мотивація </w:t>
      </w:r>
      <w:r w:rsidRPr="00485E94">
        <w:rPr>
          <w:sz w:val="26"/>
          <w:szCs w:val="26"/>
        </w:rPr>
        <w:lastRenderedPageBreak/>
        <w:t>до навчання занижена, словниковий запас обмежений, розвиток уваги та мислення – нижче середнього рівня, як і обсяг короткочасної пам’яті; розумова працездатність та її темп знижені; стиль сприйняття переважно візуальний.</w:t>
      </w:r>
    </w:p>
    <w:p w:rsidR="008D0D86" w:rsidRDefault="008D0D86" w:rsidP="008D0D86">
      <w:pPr>
        <w:ind w:firstLine="708"/>
        <w:jc w:val="both"/>
        <w:rPr>
          <w:sz w:val="26"/>
          <w:szCs w:val="26"/>
        </w:rPr>
      </w:pPr>
      <w:r w:rsidRPr="00485E94">
        <w:rPr>
          <w:sz w:val="26"/>
          <w:szCs w:val="26"/>
        </w:rPr>
        <w:t>У Петра переважає позитивний емоційний стан, він здатний регулювати свою поведінку, хоча на контакт іде не одразу. Він знає кілька літер, уміє рахувати до 10.</w:t>
      </w:r>
    </w:p>
    <w:p w:rsidR="008D0D86" w:rsidRPr="00485E94" w:rsidRDefault="008D0D86" w:rsidP="008D0D86">
      <w:pPr>
        <w:ind w:firstLine="708"/>
        <w:jc w:val="both"/>
        <w:rPr>
          <w:sz w:val="26"/>
          <w:szCs w:val="26"/>
        </w:rPr>
      </w:pPr>
    </w:p>
    <w:p w:rsidR="008D0D86" w:rsidRPr="001234F3" w:rsidRDefault="008D0D86" w:rsidP="008D0D86">
      <w:pPr>
        <w:ind w:firstLine="840"/>
        <w:jc w:val="both"/>
        <w:rPr>
          <w:i/>
          <w:iCs/>
          <w:sz w:val="26"/>
          <w:szCs w:val="26"/>
        </w:rPr>
      </w:pPr>
      <w:r w:rsidRPr="001234F3">
        <w:rPr>
          <w:i/>
          <w:iCs/>
          <w:sz w:val="26"/>
          <w:szCs w:val="26"/>
        </w:rPr>
        <w:t>Чи отримувала дитина допомогу? Якщо так, то яку?</w:t>
      </w:r>
    </w:p>
    <w:p w:rsidR="008D0D86" w:rsidRPr="001234F3" w:rsidRDefault="008D0D86" w:rsidP="008D0D86">
      <w:pPr>
        <w:ind w:firstLine="840"/>
        <w:jc w:val="both"/>
        <w:rPr>
          <w:i/>
          <w:iCs/>
          <w:sz w:val="26"/>
          <w:szCs w:val="26"/>
        </w:rPr>
      </w:pPr>
      <w:r w:rsidRPr="001234F3">
        <w:rPr>
          <w:sz w:val="26"/>
          <w:szCs w:val="26"/>
        </w:rPr>
        <w:t>Ні, описані проблеми були виявлені під час огляду дівчинки 4пеціалістами при проходженні медичного огляду перед прийомом до школи.</w:t>
      </w:r>
    </w:p>
    <w:p w:rsidR="008D0D86" w:rsidRPr="00485E94" w:rsidRDefault="008D0D86" w:rsidP="008D0D86">
      <w:pPr>
        <w:ind w:firstLine="840"/>
        <w:jc w:val="both"/>
        <w:rPr>
          <w:i/>
          <w:iCs/>
          <w:sz w:val="22"/>
          <w:szCs w:val="22"/>
        </w:rPr>
      </w:pPr>
    </w:p>
    <w:p w:rsidR="008D0D86" w:rsidRDefault="008D0D86" w:rsidP="008D0D86">
      <w:pPr>
        <w:spacing w:line="240" w:lineRule="auto"/>
        <w:ind w:firstLine="840"/>
        <w:jc w:val="both"/>
        <w:rPr>
          <w:sz w:val="26"/>
          <w:szCs w:val="26"/>
        </w:rPr>
      </w:pPr>
      <w:r w:rsidRPr="001234F3">
        <w:rPr>
          <w:i/>
          <w:iCs/>
          <w:sz w:val="26"/>
          <w:szCs w:val="26"/>
        </w:rPr>
        <w:t xml:space="preserve">Дата вступу до школи </w:t>
      </w:r>
      <w:r>
        <w:rPr>
          <w:sz w:val="26"/>
          <w:szCs w:val="26"/>
        </w:rPr>
        <w:t>серпень 2011</w:t>
      </w:r>
      <w:r w:rsidRPr="001234F3">
        <w:rPr>
          <w:sz w:val="26"/>
          <w:szCs w:val="26"/>
        </w:rPr>
        <w:t xml:space="preserve"> року</w:t>
      </w:r>
      <w:r>
        <w:rPr>
          <w:sz w:val="26"/>
          <w:szCs w:val="26"/>
        </w:rPr>
        <w:tab/>
      </w:r>
      <w:r>
        <w:rPr>
          <w:sz w:val="26"/>
          <w:szCs w:val="26"/>
        </w:rPr>
        <w:tab/>
      </w:r>
      <w:r>
        <w:rPr>
          <w:sz w:val="26"/>
          <w:szCs w:val="26"/>
        </w:rPr>
        <w:tab/>
      </w:r>
      <w:r>
        <w:rPr>
          <w:sz w:val="26"/>
          <w:szCs w:val="26"/>
        </w:rPr>
        <w:tab/>
      </w:r>
      <w:r w:rsidRPr="001234F3">
        <w:rPr>
          <w:i/>
          <w:iCs/>
          <w:sz w:val="26"/>
          <w:szCs w:val="26"/>
        </w:rPr>
        <w:t xml:space="preserve">Клас  </w:t>
      </w:r>
      <w:r w:rsidRPr="001234F3">
        <w:rPr>
          <w:sz w:val="26"/>
          <w:szCs w:val="26"/>
        </w:rPr>
        <w:t>1-й</w:t>
      </w:r>
    </w:p>
    <w:p w:rsidR="008D0D86" w:rsidRPr="00485E94" w:rsidRDefault="008D0D86" w:rsidP="008D0D86">
      <w:pPr>
        <w:spacing w:line="240" w:lineRule="auto"/>
        <w:ind w:firstLine="840"/>
        <w:jc w:val="both"/>
        <w:rPr>
          <w:sz w:val="22"/>
          <w:szCs w:val="22"/>
        </w:rPr>
      </w:pPr>
    </w:p>
    <w:p w:rsidR="008D0D86" w:rsidRDefault="008D0D86" w:rsidP="008D0D86">
      <w:pPr>
        <w:spacing w:line="240" w:lineRule="auto"/>
        <w:ind w:firstLine="840"/>
        <w:jc w:val="both"/>
        <w:rPr>
          <w:sz w:val="26"/>
          <w:szCs w:val="26"/>
        </w:rPr>
      </w:pPr>
      <w:r w:rsidRPr="001234F3">
        <w:rPr>
          <w:i/>
          <w:iCs/>
          <w:sz w:val="26"/>
          <w:szCs w:val="26"/>
        </w:rPr>
        <w:t xml:space="preserve">Учитель  </w:t>
      </w:r>
      <w:r w:rsidRPr="001234F3">
        <w:rPr>
          <w:sz w:val="26"/>
          <w:szCs w:val="26"/>
        </w:rPr>
        <w:t>Котенко Л.І.</w:t>
      </w:r>
      <w:r>
        <w:rPr>
          <w:sz w:val="26"/>
          <w:szCs w:val="26"/>
        </w:rPr>
        <w:tab/>
      </w:r>
      <w:r>
        <w:rPr>
          <w:sz w:val="26"/>
          <w:szCs w:val="26"/>
        </w:rPr>
        <w:tab/>
      </w:r>
      <w:r>
        <w:rPr>
          <w:sz w:val="26"/>
          <w:szCs w:val="26"/>
        </w:rPr>
        <w:tab/>
      </w:r>
      <w:r>
        <w:rPr>
          <w:sz w:val="26"/>
          <w:szCs w:val="26"/>
        </w:rPr>
        <w:tab/>
      </w:r>
      <w:r w:rsidRPr="001234F3">
        <w:rPr>
          <w:i/>
          <w:iCs/>
          <w:sz w:val="26"/>
          <w:szCs w:val="26"/>
        </w:rPr>
        <w:t xml:space="preserve">Асистент учителя </w:t>
      </w:r>
      <w:r w:rsidRPr="001234F3">
        <w:rPr>
          <w:sz w:val="26"/>
          <w:szCs w:val="26"/>
        </w:rPr>
        <w:t>Верба Н.М.</w:t>
      </w:r>
    </w:p>
    <w:p w:rsidR="008D0D86" w:rsidRPr="00485E94" w:rsidRDefault="008D0D86" w:rsidP="008D0D86">
      <w:pPr>
        <w:spacing w:line="240" w:lineRule="auto"/>
        <w:ind w:firstLine="840"/>
        <w:jc w:val="both"/>
        <w:rPr>
          <w:sz w:val="22"/>
          <w:szCs w:val="22"/>
        </w:rPr>
      </w:pPr>
    </w:p>
    <w:p w:rsidR="008D0D86" w:rsidRDefault="008D0D86" w:rsidP="008D0D86">
      <w:pPr>
        <w:spacing w:line="240" w:lineRule="auto"/>
        <w:ind w:firstLine="840"/>
        <w:jc w:val="both"/>
        <w:rPr>
          <w:sz w:val="26"/>
          <w:szCs w:val="26"/>
        </w:rPr>
      </w:pPr>
      <w:r w:rsidRPr="001234F3">
        <w:rPr>
          <w:i/>
          <w:iCs/>
          <w:sz w:val="26"/>
          <w:szCs w:val="26"/>
        </w:rPr>
        <w:t>Термін дії програми</w:t>
      </w:r>
      <w:r>
        <w:rPr>
          <w:sz w:val="26"/>
          <w:szCs w:val="26"/>
        </w:rPr>
        <w:t xml:space="preserve">  1 рік (з вересня 2011 по серпень 2012</w:t>
      </w:r>
      <w:r w:rsidRPr="001234F3">
        <w:rPr>
          <w:sz w:val="26"/>
          <w:szCs w:val="26"/>
        </w:rPr>
        <w:t xml:space="preserve"> року)</w:t>
      </w:r>
    </w:p>
    <w:p w:rsidR="008D0D86" w:rsidRPr="00485E94" w:rsidRDefault="008D0D86" w:rsidP="008D0D86">
      <w:pPr>
        <w:spacing w:line="240" w:lineRule="auto"/>
        <w:ind w:firstLine="840"/>
        <w:jc w:val="both"/>
        <w:rPr>
          <w:sz w:val="22"/>
          <w:szCs w:val="22"/>
        </w:rPr>
      </w:pPr>
    </w:p>
    <w:p w:rsidR="008D0D86" w:rsidRPr="00485E94" w:rsidRDefault="008D0D86" w:rsidP="008D0D86">
      <w:pPr>
        <w:spacing w:line="240" w:lineRule="auto"/>
        <w:ind w:firstLine="840"/>
        <w:jc w:val="both"/>
        <w:rPr>
          <w:i/>
          <w:iCs/>
          <w:sz w:val="22"/>
          <w:szCs w:val="22"/>
        </w:rPr>
      </w:pPr>
      <w:r w:rsidRPr="001234F3">
        <w:rPr>
          <w:i/>
          <w:iCs/>
          <w:sz w:val="26"/>
          <w:szCs w:val="26"/>
        </w:rPr>
        <w:t>Присутні на засіданні з приводу розробки ІПР</w:t>
      </w:r>
    </w:p>
    <w:p w:rsidR="008D0D86" w:rsidRPr="00485E94" w:rsidRDefault="008D0D86" w:rsidP="008D0D86">
      <w:pPr>
        <w:jc w:val="both"/>
        <w:rPr>
          <w:sz w:val="22"/>
          <w:szCs w:val="2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28"/>
        <w:gridCol w:w="1275"/>
        <w:gridCol w:w="3261"/>
        <w:gridCol w:w="1275"/>
      </w:tblGrid>
      <w:tr w:rsidR="008D0D86" w:rsidRPr="001234F3" w:rsidTr="00112767">
        <w:tc>
          <w:tcPr>
            <w:tcW w:w="5103" w:type="dxa"/>
            <w:gridSpan w:val="2"/>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jc w:val="center"/>
              <w:rPr>
                <w:sz w:val="26"/>
                <w:szCs w:val="26"/>
              </w:rPr>
            </w:pPr>
            <w:r w:rsidRPr="001234F3">
              <w:rPr>
                <w:b/>
                <w:bCs/>
                <w:i/>
                <w:iCs/>
                <w:sz w:val="26"/>
                <w:szCs w:val="26"/>
              </w:rPr>
              <w:t>І півріччя</w:t>
            </w:r>
          </w:p>
        </w:tc>
        <w:tc>
          <w:tcPr>
            <w:tcW w:w="4536" w:type="dxa"/>
            <w:gridSpan w:val="2"/>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jc w:val="center"/>
              <w:rPr>
                <w:sz w:val="26"/>
                <w:szCs w:val="26"/>
              </w:rPr>
            </w:pPr>
            <w:r w:rsidRPr="001234F3">
              <w:rPr>
                <w:b/>
                <w:bCs/>
                <w:i/>
                <w:iCs/>
                <w:sz w:val="26"/>
                <w:szCs w:val="26"/>
              </w:rPr>
              <w:t>ІІ півріччя</w:t>
            </w:r>
          </w:p>
        </w:tc>
      </w:tr>
      <w:tr w:rsidR="008D0D86" w:rsidRPr="001234F3" w:rsidTr="00112767">
        <w:tc>
          <w:tcPr>
            <w:tcW w:w="3828"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i/>
                <w:iCs/>
                <w:sz w:val="26"/>
                <w:szCs w:val="26"/>
              </w:rPr>
            </w:pPr>
            <w:r w:rsidRPr="001234F3">
              <w:rPr>
                <w:i/>
                <w:iCs/>
                <w:sz w:val="26"/>
                <w:szCs w:val="26"/>
              </w:rPr>
              <w:t>Присутні</w:t>
            </w:r>
          </w:p>
        </w:tc>
        <w:tc>
          <w:tcPr>
            <w:tcW w:w="1275"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i/>
                <w:iCs/>
                <w:sz w:val="26"/>
                <w:szCs w:val="26"/>
              </w:rPr>
            </w:pPr>
            <w:r w:rsidRPr="001234F3">
              <w:rPr>
                <w:i/>
                <w:iCs/>
                <w:sz w:val="26"/>
                <w:szCs w:val="26"/>
              </w:rPr>
              <w:t>Дата</w:t>
            </w:r>
          </w:p>
        </w:tc>
        <w:tc>
          <w:tcPr>
            <w:tcW w:w="3261" w:type="dxa"/>
            <w:tcBorders>
              <w:top w:val="single" w:sz="4" w:space="0" w:color="000000"/>
              <w:left w:val="single" w:sz="4" w:space="0" w:color="000000"/>
              <w:bottom w:val="single" w:sz="4" w:space="0" w:color="000000"/>
              <w:right w:val="single" w:sz="4" w:space="0" w:color="auto"/>
            </w:tcBorders>
          </w:tcPr>
          <w:p w:rsidR="008D0D86" w:rsidRPr="001234F3" w:rsidRDefault="008D0D86" w:rsidP="00112767">
            <w:pPr>
              <w:spacing w:line="240" w:lineRule="auto"/>
              <w:ind w:firstLine="0"/>
              <w:rPr>
                <w:i/>
                <w:iCs/>
                <w:sz w:val="26"/>
                <w:szCs w:val="26"/>
              </w:rPr>
            </w:pPr>
            <w:r w:rsidRPr="001234F3">
              <w:rPr>
                <w:i/>
                <w:iCs/>
                <w:sz w:val="26"/>
                <w:szCs w:val="26"/>
              </w:rPr>
              <w:t>Присутні</w:t>
            </w:r>
          </w:p>
        </w:tc>
        <w:tc>
          <w:tcPr>
            <w:tcW w:w="1275" w:type="dxa"/>
            <w:tcBorders>
              <w:top w:val="single" w:sz="4" w:space="0" w:color="000000"/>
              <w:left w:val="single" w:sz="4" w:space="0" w:color="auto"/>
              <w:bottom w:val="single" w:sz="4" w:space="0" w:color="000000"/>
              <w:right w:val="single" w:sz="4" w:space="0" w:color="000000"/>
            </w:tcBorders>
          </w:tcPr>
          <w:p w:rsidR="008D0D86" w:rsidRPr="001234F3" w:rsidRDefault="008D0D86" w:rsidP="00112767">
            <w:pPr>
              <w:spacing w:line="240" w:lineRule="auto"/>
              <w:ind w:firstLine="0"/>
              <w:rPr>
                <w:i/>
                <w:iCs/>
                <w:sz w:val="26"/>
                <w:szCs w:val="26"/>
              </w:rPr>
            </w:pPr>
            <w:r w:rsidRPr="001234F3">
              <w:rPr>
                <w:i/>
                <w:iCs/>
                <w:sz w:val="26"/>
                <w:szCs w:val="26"/>
              </w:rPr>
              <w:t>Дата</w:t>
            </w:r>
          </w:p>
        </w:tc>
      </w:tr>
      <w:tr w:rsidR="008D0D86" w:rsidRPr="001234F3" w:rsidTr="00112767">
        <w:tc>
          <w:tcPr>
            <w:tcW w:w="3828" w:type="dxa"/>
            <w:tcBorders>
              <w:top w:val="single" w:sz="4" w:space="0" w:color="000000"/>
              <w:left w:val="single" w:sz="4" w:space="0" w:color="000000"/>
              <w:bottom w:val="single" w:sz="4" w:space="0" w:color="000000"/>
              <w:right w:val="single" w:sz="4" w:space="0" w:color="auto"/>
            </w:tcBorders>
          </w:tcPr>
          <w:p w:rsidR="008D0D86" w:rsidRPr="001234F3" w:rsidRDefault="008D0D86" w:rsidP="00112767">
            <w:pPr>
              <w:spacing w:line="240" w:lineRule="auto"/>
              <w:ind w:firstLine="0"/>
              <w:rPr>
                <w:sz w:val="26"/>
                <w:szCs w:val="26"/>
              </w:rPr>
            </w:pPr>
            <w:r w:rsidRPr="001234F3">
              <w:rPr>
                <w:sz w:val="26"/>
                <w:szCs w:val="26"/>
              </w:rPr>
              <w:t>Роман М.А., заступник директора з навчально-виховної роботи</w:t>
            </w:r>
          </w:p>
        </w:tc>
        <w:tc>
          <w:tcPr>
            <w:tcW w:w="1275" w:type="dxa"/>
            <w:tcBorders>
              <w:top w:val="single" w:sz="4" w:space="0" w:color="000000"/>
              <w:left w:val="single" w:sz="4" w:space="0" w:color="auto"/>
              <w:bottom w:val="single" w:sz="4" w:space="0" w:color="000000"/>
              <w:right w:val="single" w:sz="4" w:space="0" w:color="000000"/>
            </w:tcBorders>
          </w:tcPr>
          <w:p w:rsidR="008D0D86" w:rsidRPr="001234F3" w:rsidRDefault="008D0D86" w:rsidP="00112767">
            <w:pPr>
              <w:spacing w:line="240" w:lineRule="auto"/>
              <w:ind w:firstLine="0"/>
              <w:rPr>
                <w:sz w:val="26"/>
                <w:szCs w:val="26"/>
              </w:rPr>
            </w:pPr>
            <w:r>
              <w:rPr>
                <w:sz w:val="26"/>
                <w:szCs w:val="26"/>
              </w:rPr>
              <w:t>08.09.11</w:t>
            </w:r>
          </w:p>
        </w:tc>
        <w:tc>
          <w:tcPr>
            <w:tcW w:w="3261"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sz w:val="26"/>
                <w:szCs w:val="26"/>
              </w:rPr>
            </w:pPr>
          </w:p>
        </w:tc>
        <w:tc>
          <w:tcPr>
            <w:tcW w:w="1275"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sz w:val="26"/>
                <w:szCs w:val="26"/>
              </w:rPr>
            </w:pPr>
          </w:p>
        </w:tc>
      </w:tr>
      <w:tr w:rsidR="008D0D86" w:rsidRPr="001234F3" w:rsidTr="00112767">
        <w:tc>
          <w:tcPr>
            <w:tcW w:w="3828"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sz w:val="26"/>
                <w:szCs w:val="26"/>
              </w:rPr>
            </w:pPr>
            <w:r w:rsidRPr="001234F3">
              <w:rPr>
                <w:sz w:val="26"/>
                <w:szCs w:val="26"/>
              </w:rPr>
              <w:t>Котенко Л.І., класовод</w:t>
            </w:r>
          </w:p>
        </w:tc>
        <w:tc>
          <w:tcPr>
            <w:tcW w:w="1275"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sz w:val="26"/>
                <w:szCs w:val="26"/>
              </w:rPr>
            </w:pPr>
            <w:r>
              <w:rPr>
                <w:sz w:val="26"/>
                <w:szCs w:val="26"/>
              </w:rPr>
              <w:t>08.09.11</w:t>
            </w:r>
          </w:p>
        </w:tc>
        <w:tc>
          <w:tcPr>
            <w:tcW w:w="3261"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sz w:val="26"/>
                <w:szCs w:val="26"/>
              </w:rPr>
            </w:pPr>
          </w:p>
        </w:tc>
        <w:tc>
          <w:tcPr>
            <w:tcW w:w="1275"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sz w:val="26"/>
                <w:szCs w:val="26"/>
              </w:rPr>
            </w:pPr>
          </w:p>
        </w:tc>
      </w:tr>
      <w:tr w:rsidR="008D0D86" w:rsidRPr="001234F3" w:rsidTr="00112767">
        <w:tc>
          <w:tcPr>
            <w:tcW w:w="3828"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sz w:val="26"/>
                <w:szCs w:val="26"/>
              </w:rPr>
            </w:pPr>
            <w:r w:rsidRPr="001234F3">
              <w:rPr>
                <w:sz w:val="26"/>
                <w:szCs w:val="26"/>
              </w:rPr>
              <w:t>Верба Н.М., асистент учителя</w:t>
            </w:r>
          </w:p>
        </w:tc>
        <w:tc>
          <w:tcPr>
            <w:tcW w:w="1275"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sz w:val="26"/>
                <w:szCs w:val="26"/>
              </w:rPr>
            </w:pPr>
            <w:r>
              <w:rPr>
                <w:sz w:val="26"/>
                <w:szCs w:val="26"/>
              </w:rPr>
              <w:t>08.09.11</w:t>
            </w:r>
          </w:p>
        </w:tc>
        <w:tc>
          <w:tcPr>
            <w:tcW w:w="3261"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sz w:val="26"/>
                <w:szCs w:val="26"/>
              </w:rPr>
            </w:pPr>
          </w:p>
        </w:tc>
        <w:tc>
          <w:tcPr>
            <w:tcW w:w="1275"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sz w:val="26"/>
                <w:szCs w:val="26"/>
              </w:rPr>
            </w:pPr>
          </w:p>
        </w:tc>
      </w:tr>
      <w:tr w:rsidR="008D0D86" w:rsidRPr="001234F3" w:rsidTr="00112767">
        <w:tc>
          <w:tcPr>
            <w:tcW w:w="3828"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sz w:val="26"/>
                <w:szCs w:val="26"/>
              </w:rPr>
            </w:pPr>
            <w:r w:rsidRPr="001234F3">
              <w:rPr>
                <w:sz w:val="26"/>
                <w:szCs w:val="26"/>
              </w:rPr>
              <w:t>Бондарчук С.А., психолог</w:t>
            </w:r>
          </w:p>
        </w:tc>
        <w:tc>
          <w:tcPr>
            <w:tcW w:w="1275"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sz w:val="26"/>
                <w:szCs w:val="26"/>
              </w:rPr>
            </w:pPr>
            <w:r>
              <w:rPr>
                <w:sz w:val="26"/>
                <w:szCs w:val="26"/>
              </w:rPr>
              <w:t>08.09.11</w:t>
            </w:r>
          </w:p>
        </w:tc>
        <w:tc>
          <w:tcPr>
            <w:tcW w:w="3261"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sz w:val="26"/>
                <w:szCs w:val="26"/>
              </w:rPr>
            </w:pPr>
          </w:p>
        </w:tc>
        <w:tc>
          <w:tcPr>
            <w:tcW w:w="1275"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sz w:val="26"/>
                <w:szCs w:val="26"/>
              </w:rPr>
            </w:pPr>
          </w:p>
        </w:tc>
      </w:tr>
      <w:tr w:rsidR="008D0D86" w:rsidRPr="001234F3" w:rsidTr="00112767">
        <w:tc>
          <w:tcPr>
            <w:tcW w:w="3828"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sz w:val="26"/>
                <w:szCs w:val="26"/>
              </w:rPr>
            </w:pPr>
            <w:r w:rsidRPr="001234F3">
              <w:rPr>
                <w:sz w:val="26"/>
                <w:szCs w:val="26"/>
              </w:rPr>
              <w:t>Бінко М.В., соціальний педагог</w:t>
            </w:r>
          </w:p>
        </w:tc>
        <w:tc>
          <w:tcPr>
            <w:tcW w:w="1275"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sz w:val="26"/>
                <w:szCs w:val="26"/>
              </w:rPr>
            </w:pPr>
            <w:r>
              <w:rPr>
                <w:sz w:val="26"/>
                <w:szCs w:val="26"/>
              </w:rPr>
              <w:t>08.09.11</w:t>
            </w:r>
          </w:p>
        </w:tc>
        <w:tc>
          <w:tcPr>
            <w:tcW w:w="3261"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sz w:val="26"/>
                <w:szCs w:val="26"/>
              </w:rPr>
            </w:pPr>
          </w:p>
        </w:tc>
        <w:tc>
          <w:tcPr>
            <w:tcW w:w="1275"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sz w:val="26"/>
                <w:szCs w:val="26"/>
              </w:rPr>
            </w:pPr>
          </w:p>
        </w:tc>
      </w:tr>
      <w:tr w:rsidR="008D0D86" w:rsidRPr="001234F3" w:rsidTr="00112767">
        <w:tc>
          <w:tcPr>
            <w:tcW w:w="3828"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sz w:val="26"/>
                <w:szCs w:val="26"/>
              </w:rPr>
            </w:pPr>
            <w:r w:rsidRPr="001234F3">
              <w:rPr>
                <w:sz w:val="26"/>
                <w:szCs w:val="26"/>
              </w:rPr>
              <w:t>П</w:t>
            </w:r>
            <w:r>
              <w:rPr>
                <w:sz w:val="26"/>
                <w:szCs w:val="26"/>
              </w:rPr>
              <w:t>’</w:t>
            </w:r>
            <w:r w:rsidRPr="001234F3">
              <w:rPr>
                <w:sz w:val="26"/>
                <w:szCs w:val="26"/>
              </w:rPr>
              <w:t>ятаченко І.Ф., батько</w:t>
            </w:r>
          </w:p>
        </w:tc>
        <w:tc>
          <w:tcPr>
            <w:tcW w:w="1275"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sz w:val="26"/>
                <w:szCs w:val="26"/>
              </w:rPr>
            </w:pPr>
            <w:r>
              <w:rPr>
                <w:sz w:val="26"/>
                <w:szCs w:val="26"/>
              </w:rPr>
              <w:t>08.09.11</w:t>
            </w:r>
          </w:p>
        </w:tc>
        <w:tc>
          <w:tcPr>
            <w:tcW w:w="3261"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sz w:val="26"/>
                <w:szCs w:val="26"/>
              </w:rPr>
            </w:pPr>
          </w:p>
        </w:tc>
        <w:tc>
          <w:tcPr>
            <w:tcW w:w="1275"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sz w:val="26"/>
                <w:szCs w:val="26"/>
              </w:rPr>
            </w:pPr>
          </w:p>
        </w:tc>
      </w:tr>
    </w:tbl>
    <w:p w:rsidR="008D0D86" w:rsidRDefault="008D0D86" w:rsidP="008D0D86">
      <w:pPr>
        <w:widowControl w:val="0"/>
        <w:autoSpaceDE w:val="0"/>
        <w:autoSpaceDN w:val="0"/>
        <w:adjustRightInd w:val="0"/>
        <w:jc w:val="center"/>
        <w:rPr>
          <w:b/>
          <w:bCs/>
          <w:sz w:val="26"/>
          <w:szCs w:val="26"/>
        </w:rPr>
      </w:pPr>
    </w:p>
    <w:p w:rsidR="008D0D86" w:rsidRPr="001234F3" w:rsidRDefault="008D0D86" w:rsidP="008D0D86">
      <w:pPr>
        <w:widowControl w:val="0"/>
        <w:autoSpaceDE w:val="0"/>
        <w:autoSpaceDN w:val="0"/>
        <w:adjustRightInd w:val="0"/>
        <w:jc w:val="center"/>
        <w:rPr>
          <w:b/>
          <w:bCs/>
          <w:sz w:val="26"/>
          <w:szCs w:val="26"/>
        </w:rPr>
      </w:pPr>
      <w:r w:rsidRPr="001234F3">
        <w:rPr>
          <w:b/>
          <w:bCs/>
          <w:sz w:val="26"/>
          <w:szCs w:val="26"/>
        </w:rPr>
        <w:t>Пристосування/модифікація класного середовища</w:t>
      </w:r>
    </w:p>
    <w:p w:rsidR="008D0D86" w:rsidRDefault="008D0D86" w:rsidP="008D0D86">
      <w:pPr>
        <w:widowControl w:val="0"/>
        <w:autoSpaceDE w:val="0"/>
        <w:autoSpaceDN w:val="0"/>
        <w:adjustRightInd w:val="0"/>
        <w:jc w:val="center"/>
        <w:rPr>
          <w:b/>
          <w:bCs/>
          <w:sz w:val="26"/>
          <w:szCs w:val="26"/>
        </w:rPr>
      </w:pPr>
      <w:r>
        <w:rPr>
          <w:noProof/>
          <w:lang w:val="ru-RU"/>
        </w:rPr>
        <w:drawing>
          <wp:anchor distT="0" distB="0" distL="114300" distR="114300" simplePos="0" relativeHeight="251664384" behindDoc="0" locked="0" layoutInCell="1" allowOverlap="1">
            <wp:simplePos x="0" y="0"/>
            <wp:positionH relativeFrom="column">
              <wp:posOffset>175895</wp:posOffset>
            </wp:positionH>
            <wp:positionV relativeFrom="paragraph">
              <wp:posOffset>232410</wp:posOffset>
            </wp:positionV>
            <wp:extent cx="5720080" cy="875665"/>
            <wp:effectExtent l="1905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lum bright="-20000" contrast="40000"/>
                    </a:blip>
                    <a:srcRect l="5478" t="48170" r="13191" b="32355"/>
                    <a:stretch>
                      <a:fillRect/>
                    </a:stretch>
                  </pic:blipFill>
                  <pic:spPr bwMode="auto">
                    <a:xfrm>
                      <a:off x="0" y="0"/>
                      <a:ext cx="5720080" cy="875665"/>
                    </a:xfrm>
                    <a:prstGeom prst="rect">
                      <a:avLst/>
                    </a:prstGeom>
                    <a:noFill/>
                    <a:ln w="9525">
                      <a:noFill/>
                      <a:miter lim="800000"/>
                      <a:headEnd/>
                      <a:tailEnd/>
                    </a:ln>
                  </pic:spPr>
                </pic:pic>
              </a:graphicData>
            </a:graphic>
          </wp:anchor>
        </w:drawing>
      </w:r>
    </w:p>
    <w:p w:rsidR="008D0D86" w:rsidRPr="001234F3" w:rsidRDefault="008D0D86" w:rsidP="008D0D86">
      <w:pPr>
        <w:widowControl w:val="0"/>
        <w:autoSpaceDE w:val="0"/>
        <w:autoSpaceDN w:val="0"/>
        <w:adjustRightInd w:val="0"/>
        <w:ind w:firstLine="840"/>
        <w:jc w:val="both"/>
        <w:rPr>
          <w:sz w:val="26"/>
          <w:szCs w:val="26"/>
        </w:rPr>
      </w:pPr>
    </w:p>
    <w:tbl>
      <w:tblPr>
        <w:tblpPr w:leftFromText="180" w:rightFromText="180" w:vertAnchor="page" w:horzAnchor="margin" w:tblpY="375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967"/>
        <w:gridCol w:w="7741"/>
      </w:tblGrid>
      <w:tr w:rsidR="008D0D86" w:rsidRPr="001234F3" w:rsidTr="00112767">
        <w:tc>
          <w:tcPr>
            <w:tcW w:w="1967" w:type="dxa"/>
            <w:tcBorders>
              <w:top w:val="single" w:sz="8" w:space="0" w:color="auto"/>
              <w:left w:val="single" w:sz="8" w:space="0" w:color="auto"/>
              <w:bottom w:val="single" w:sz="8" w:space="0" w:color="auto"/>
              <w:right w:val="single" w:sz="8" w:space="0" w:color="auto"/>
            </w:tcBorders>
          </w:tcPr>
          <w:p w:rsidR="008D0D86" w:rsidRPr="001234F3" w:rsidRDefault="008D0D86" w:rsidP="00112767">
            <w:pPr>
              <w:spacing w:line="240" w:lineRule="auto"/>
              <w:ind w:firstLine="0"/>
              <w:rPr>
                <w:sz w:val="26"/>
                <w:szCs w:val="26"/>
              </w:rPr>
            </w:pPr>
            <w:r w:rsidRPr="001234F3">
              <w:rPr>
                <w:sz w:val="26"/>
                <w:szCs w:val="26"/>
              </w:rPr>
              <w:lastRenderedPageBreak/>
              <w:t>Місце, умови</w:t>
            </w:r>
          </w:p>
        </w:tc>
        <w:tc>
          <w:tcPr>
            <w:tcW w:w="7741" w:type="dxa"/>
            <w:tcBorders>
              <w:top w:val="single" w:sz="8" w:space="0" w:color="auto"/>
              <w:left w:val="single" w:sz="8" w:space="0" w:color="auto"/>
              <w:bottom w:val="single" w:sz="8" w:space="0" w:color="auto"/>
              <w:right w:val="single" w:sz="8" w:space="0" w:color="auto"/>
            </w:tcBorders>
          </w:tcPr>
          <w:p w:rsidR="008D0D86" w:rsidRPr="001234F3" w:rsidRDefault="008D0D86" w:rsidP="00112767">
            <w:pPr>
              <w:spacing w:line="240" w:lineRule="auto"/>
              <w:ind w:firstLine="0"/>
              <w:rPr>
                <w:sz w:val="26"/>
                <w:szCs w:val="26"/>
              </w:rPr>
            </w:pPr>
            <w:r w:rsidRPr="001234F3">
              <w:rPr>
                <w:sz w:val="26"/>
                <w:szCs w:val="26"/>
              </w:rPr>
              <w:sym w:font="Wingdings 2" w:char="F0A3"/>
            </w:r>
            <w:r w:rsidRPr="001234F3">
              <w:rPr>
                <w:sz w:val="26"/>
                <w:szCs w:val="26"/>
              </w:rPr>
              <w:t xml:space="preserve"> Визначене місце</w:t>
            </w:r>
            <w:r w:rsidRPr="001234F3">
              <w:rPr>
                <w:sz w:val="26"/>
                <w:szCs w:val="26"/>
              </w:rPr>
              <w:tab/>
            </w:r>
            <w:r w:rsidRPr="001234F3">
              <w:rPr>
                <w:sz w:val="26"/>
                <w:szCs w:val="26"/>
              </w:rPr>
              <w:tab/>
              <w:t xml:space="preserve"> </w:t>
            </w:r>
          </w:p>
          <w:p w:rsidR="008D0D86" w:rsidRPr="001234F3" w:rsidRDefault="008D0D86" w:rsidP="00112767">
            <w:pPr>
              <w:spacing w:line="240" w:lineRule="auto"/>
              <w:ind w:firstLine="0"/>
              <w:rPr>
                <w:sz w:val="26"/>
                <w:szCs w:val="26"/>
              </w:rPr>
            </w:pPr>
            <w:r w:rsidRPr="001234F3">
              <w:rPr>
                <w:sz w:val="26"/>
                <w:szCs w:val="26"/>
              </w:rPr>
              <w:sym w:font="Wingdings 2" w:char="F052"/>
            </w:r>
            <w:r w:rsidRPr="001234F3">
              <w:rPr>
                <w:sz w:val="26"/>
                <w:szCs w:val="26"/>
              </w:rPr>
              <w:t xml:space="preserve"> У малій групі</w:t>
            </w:r>
          </w:p>
        </w:tc>
      </w:tr>
      <w:tr w:rsidR="008D0D86" w:rsidRPr="001234F3" w:rsidTr="00112767">
        <w:tc>
          <w:tcPr>
            <w:tcW w:w="1967" w:type="dxa"/>
            <w:tcBorders>
              <w:top w:val="single" w:sz="8" w:space="0" w:color="auto"/>
              <w:left w:val="single" w:sz="8" w:space="0" w:color="auto"/>
              <w:bottom w:val="single" w:sz="8" w:space="0" w:color="auto"/>
              <w:right w:val="single" w:sz="8" w:space="0" w:color="auto"/>
            </w:tcBorders>
          </w:tcPr>
          <w:p w:rsidR="008D0D86" w:rsidRPr="001234F3" w:rsidRDefault="008D0D86" w:rsidP="00112767">
            <w:pPr>
              <w:spacing w:line="240" w:lineRule="auto"/>
              <w:ind w:firstLine="0"/>
              <w:rPr>
                <w:sz w:val="26"/>
                <w:szCs w:val="26"/>
              </w:rPr>
            </w:pPr>
            <w:r w:rsidRPr="001234F3">
              <w:rPr>
                <w:sz w:val="26"/>
                <w:szCs w:val="26"/>
              </w:rPr>
              <w:t>Навчальні підходи</w:t>
            </w:r>
          </w:p>
        </w:tc>
        <w:tc>
          <w:tcPr>
            <w:tcW w:w="7741" w:type="dxa"/>
            <w:tcBorders>
              <w:top w:val="single" w:sz="8" w:space="0" w:color="auto"/>
              <w:left w:val="single" w:sz="8" w:space="0" w:color="auto"/>
              <w:bottom w:val="single" w:sz="8" w:space="0" w:color="auto"/>
              <w:right w:val="single" w:sz="8" w:space="0" w:color="auto"/>
            </w:tcBorders>
          </w:tcPr>
          <w:p w:rsidR="008D0D86" w:rsidRPr="001234F3" w:rsidRDefault="008D0D86" w:rsidP="00112767">
            <w:pPr>
              <w:spacing w:line="240" w:lineRule="auto"/>
              <w:ind w:firstLine="0"/>
              <w:rPr>
                <w:sz w:val="26"/>
                <w:szCs w:val="26"/>
              </w:rPr>
            </w:pPr>
            <w:r w:rsidRPr="001234F3">
              <w:rPr>
                <w:sz w:val="26"/>
                <w:szCs w:val="26"/>
              </w:rPr>
              <w:sym w:font="Wingdings 2" w:char="F052"/>
            </w:r>
            <w:r w:rsidRPr="001234F3">
              <w:rPr>
                <w:sz w:val="26"/>
                <w:szCs w:val="26"/>
              </w:rPr>
              <w:t xml:space="preserve"> Часта / невідкладна реакція з боку вчителя</w:t>
            </w:r>
          </w:p>
          <w:p w:rsidR="008D0D86" w:rsidRPr="001234F3" w:rsidRDefault="008D0D86" w:rsidP="00112767">
            <w:pPr>
              <w:spacing w:line="240" w:lineRule="auto"/>
              <w:ind w:firstLine="0"/>
              <w:rPr>
                <w:sz w:val="26"/>
                <w:szCs w:val="26"/>
              </w:rPr>
            </w:pPr>
            <w:r w:rsidRPr="001234F3">
              <w:rPr>
                <w:sz w:val="26"/>
                <w:szCs w:val="26"/>
              </w:rPr>
              <w:sym w:font="Wingdings 2" w:char="F0A3"/>
            </w:r>
            <w:r w:rsidRPr="001234F3">
              <w:rPr>
                <w:sz w:val="26"/>
                <w:szCs w:val="26"/>
              </w:rPr>
              <w:t xml:space="preserve"> Об</w:t>
            </w:r>
            <w:r>
              <w:rPr>
                <w:sz w:val="26"/>
                <w:szCs w:val="26"/>
              </w:rPr>
              <w:t>’</w:t>
            </w:r>
            <w:r w:rsidRPr="001234F3">
              <w:rPr>
                <w:sz w:val="26"/>
                <w:szCs w:val="26"/>
              </w:rPr>
              <w:t>єднання стилів навчання</w:t>
            </w:r>
          </w:p>
          <w:p w:rsidR="008D0D86" w:rsidRPr="001234F3" w:rsidRDefault="008D0D86" w:rsidP="00112767">
            <w:pPr>
              <w:spacing w:line="240" w:lineRule="auto"/>
              <w:ind w:firstLine="0"/>
              <w:rPr>
                <w:sz w:val="26"/>
                <w:szCs w:val="26"/>
              </w:rPr>
            </w:pPr>
            <w:r w:rsidRPr="001234F3">
              <w:rPr>
                <w:sz w:val="26"/>
                <w:szCs w:val="26"/>
              </w:rPr>
              <w:sym w:font="Wingdings 2" w:char="F0A3"/>
            </w:r>
            <w:r w:rsidRPr="001234F3">
              <w:rPr>
                <w:sz w:val="26"/>
                <w:szCs w:val="26"/>
              </w:rPr>
              <w:t xml:space="preserve"> Спільне навчання</w:t>
            </w:r>
          </w:p>
          <w:p w:rsidR="008D0D86" w:rsidRPr="001234F3" w:rsidRDefault="008D0D86" w:rsidP="00112767">
            <w:pPr>
              <w:spacing w:line="240" w:lineRule="auto"/>
              <w:ind w:firstLine="0"/>
              <w:rPr>
                <w:sz w:val="26"/>
                <w:szCs w:val="26"/>
              </w:rPr>
            </w:pPr>
            <w:r w:rsidRPr="001234F3">
              <w:rPr>
                <w:sz w:val="26"/>
                <w:szCs w:val="26"/>
              </w:rPr>
              <w:sym w:font="Wingdings 2" w:char="F0A3"/>
            </w:r>
            <w:r w:rsidRPr="001234F3">
              <w:rPr>
                <w:sz w:val="26"/>
                <w:szCs w:val="26"/>
              </w:rPr>
              <w:t xml:space="preserve"> Кооперативне навчання в групах / парах</w:t>
            </w:r>
          </w:p>
          <w:p w:rsidR="008D0D86" w:rsidRPr="001234F3" w:rsidRDefault="008D0D86" w:rsidP="00112767">
            <w:pPr>
              <w:spacing w:line="240" w:lineRule="auto"/>
              <w:ind w:firstLine="0"/>
              <w:rPr>
                <w:sz w:val="26"/>
                <w:szCs w:val="26"/>
              </w:rPr>
            </w:pPr>
            <w:r w:rsidRPr="001234F3">
              <w:rPr>
                <w:sz w:val="26"/>
                <w:szCs w:val="26"/>
              </w:rPr>
              <w:sym w:font="Wingdings 2" w:char="F052"/>
            </w:r>
            <w:r w:rsidRPr="001234F3">
              <w:rPr>
                <w:sz w:val="26"/>
                <w:szCs w:val="26"/>
              </w:rPr>
              <w:t xml:space="preserve"> Інше </w:t>
            </w:r>
            <w:r w:rsidRPr="001234F3">
              <w:rPr>
                <w:i/>
                <w:iCs/>
                <w:sz w:val="26"/>
                <w:szCs w:val="26"/>
                <w:u w:val="single"/>
              </w:rPr>
              <w:t>акцент на візуальному стилі навчання, збільшення часу на виконання  завдань</w:t>
            </w:r>
          </w:p>
        </w:tc>
      </w:tr>
      <w:tr w:rsidR="008D0D86" w:rsidRPr="001234F3" w:rsidTr="00112767">
        <w:tc>
          <w:tcPr>
            <w:tcW w:w="1967" w:type="dxa"/>
            <w:tcBorders>
              <w:top w:val="single" w:sz="8" w:space="0" w:color="auto"/>
              <w:left w:val="single" w:sz="8" w:space="0" w:color="auto"/>
              <w:bottom w:val="single" w:sz="8" w:space="0" w:color="auto"/>
              <w:right w:val="single" w:sz="8" w:space="0" w:color="auto"/>
            </w:tcBorders>
          </w:tcPr>
          <w:p w:rsidR="008D0D86" w:rsidRPr="001234F3" w:rsidRDefault="008D0D86" w:rsidP="00112767">
            <w:pPr>
              <w:spacing w:line="240" w:lineRule="auto"/>
              <w:ind w:firstLine="0"/>
              <w:rPr>
                <w:sz w:val="26"/>
                <w:szCs w:val="26"/>
              </w:rPr>
            </w:pPr>
            <w:r w:rsidRPr="001234F3">
              <w:rPr>
                <w:sz w:val="26"/>
                <w:szCs w:val="26"/>
              </w:rPr>
              <w:t xml:space="preserve">Вказівки </w:t>
            </w:r>
          </w:p>
        </w:tc>
        <w:tc>
          <w:tcPr>
            <w:tcW w:w="7741" w:type="dxa"/>
            <w:tcBorders>
              <w:top w:val="single" w:sz="8" w:space="0" w:color="auto"/>
              <w:left w:val="single" w:sz="8" w:space="0" w:color="auto"/>
              <w:bottom w:val="single" w:sz="8" w:space="0" w:color="auto"/>
              <w:right w:val="single" w:sz="8" w:space="0" w:color="auto"/>
            </w:tcBorders>
          </w:tcPr>
          <w:p w:rsidR="008D0D86" w:rsidRPr="001234F3" w:rsidRDefault="008D0D86" w:rsidP="00112767">
            <w:pPr>
              <w:spacing w:line="240" w:lineRule="auto"/>
              <w:ind w:firstLine="0"/>
              <w:rPr>
                <w:sz w:val="26"/>
                <w:szCs w:val="26"/>
              </w:rPr>
            </w:pPr>
            <w:r w:rsidRPr="001234F3">
              <w:rPr>
                <w:sz w:val="26"/>
                <w:szCs w:val="26"/>
              </w:rPr>
              <w:sym w:font="Wingdings 2" w:char="F052"/>
            </w:r>
            <w:r w:rsidRPr="001234F3">
              <w:rPr>
                <w:sz w:val="26"/>
                <w:szCs w:val="26"/>
              </w:rPr>
              <w:t xml:space="preserve"> Різні види вказівок: ________ усні __________ письмові</w:t>
            </w:r>
          </w:p>
          <w:p w:rsidR="008D0D86" w:rsidRPr="001234F3" w:rsidRDefault="008D0D86" w:rsidP="00112767">
            <w:pPr>
              <w:spacing w:line="240" w:lineRule="auto"/>
              <w:ind w:firstLine="0"/>
              <w:rPr>
                <w:sz w:val="26"/>
                <w:szCs w:val="26"/>
              </w:rPr>
            </w:pPr>
            <w:r w:rsidRPr="001234F3">
              <w:rPr>
                <w:sz w:val="26"/>
                <w:szCs w:val="26"/>
              </w:rPr>
              <w:t>_______ демонстрація / моделювання ___ привертання уваги учня</w:t>
            </w:r>
          </w:p>
          <w:p w:rsidR="008D0D86" w:rsidRPr="001234F3" w:rsidRDefault="008D0D86" w:rsidP="00112767">
            <w:pPr>
              <w:spacing w:line="240" w:lineRule="auto"/>
              <w:ind w:firstLine="0"/>
              <w:rPr>
                <w:sz w:val="26"/>
                <w:szCs w:val="26"/>
              </w:rPr>
            </w:pPr>
            <w:r w:rsidRPr="001234F3">
              <w:rPr>
                <w:sz w:val="26"/>
                <w:szCs w:val="26"/>
              </w:rPr>
              <w:sym w:font="Wingdings 2" w:char="F0A3"/>
            </w:r>
            <w:r w:rsidRPr="001234F3">
              <w:rPr>
                <w:sz w:val="26"/>
                <w:szCs w:val="26"/>
              </w:rPr>
              <w:t xml:space="preserve"> Інше ____________________________________________________</w:t>
            </w:r>
          </w:p>
          <w:p w:rsidR="008D0D86" w:rsidRPr="001234F3" w:rsidRDefault="008D0D86" w:rsidP="00112767">
            <w:pPr>
              <w:spacing w:line="240" w:lineRule="auto"/>
              <w:ind w:firstLine="0"/>
              <w:rPr>
                <w:sz w:val="26"/>
                <w:szCs w:val="26"/>
              </w:rPr>
            </w:pPr>
          </w:p>
        </w:tc>
      </w:tr>
      <w:tr w:rsidR="008D0D86" w:rsidRPr="001234F3" w:rsidTr="00112767">
        <w:tc>
          <w:tcPr>
            <w:tcW w:w="1967" w:type="dxa"/>
            <w:tcBorders>
              <w:top w:val="single" w:sz="8" w:space="0" w:color="auto"/>
              <w:left w:val="single" w:sz="8" w:space="0" w:color="auto"/>
              <w:bottom w:val="single" w:sz="8" w:space="0" w:color="auto"/>
              <w:right w:val="single" w:sz="8" w:space="0" w:color="auto"/>
            </w:tcBorders>
          </w:tcPr>
          <w:p w:rsidR="008D0D86" w:rsidRPr="001234F3" w:rsidRDefault="008D0D86" w:rsidP="00112767">
            <w:pPr>
              <w:spacing w:line="240" w:lineRule="auto"/>
              <w:ind w:firstLine="0"/>
              <w:rPr>
                <w:sz w:val="26"/>
                <w:szCs w:val="26"/>
              </w:rPr>
            </w:pPr>
            <w:r w:rsidRPr="001234F3">
              <w:rPr>
                <w:sz w:val="26"/>
                <w:szCs w:val="26"/>
              </w:rPr>
              <w:t>Корекція поведінки</w:t>
            </w:r>
          </w:p>
        </w:tc>
        <w:tc>
          <w:tcPr>
            <w:tcW w:w="7741" w:type="dxa"/>
            <w:tcBorders>
              <w:top w:val="single" w:sz="8" w:space="0" w:color="auto"/>
              <w:left w:val="single" w:sz="8" w:space="0" w:color="auto"/>
              <w:bottom w:val="single" w:sz="8" w:space="0" w:color="auto"/>
              <w:right w:val="single" w:sz="8" w:space="0" w:color="auto"/>
            </w:tcBorders>
          </w:tcPr>
          <w:p w:rsidR="008D0D86" w:rsidRPr="001234F3" w:rsidRDefault="008D0D86" w:rsidP="00112767">
            <w:pPr>
              <w:spacing w:line="240" w:lineRule="auto"/>
              <w:ind w:firstLine="0"/>
              <w:rPr>
                <w:sz w:val="26"/>
                <w:szCs w:val="26"/>
              </w:rPr>
            </w:pPr>
            <w:r w:rsidRPr="001234F3">
              <w:rPr>
                <w:sz w:val="26"/>
                <w:szCs w:val="26"/>
              </w:rPr>
              <w:sym w:font="Wingdings 2" w:char="F0A3"/>
            </w:r>
            <w:r w:rsidRPr="001234F3">
              <w:rPr>
                <w:sz w:val="26"/>
                <w:szCs w:val="26"/>
              </w:rPr>
              <w:t xml:space="preserve"> Часті перерви</w:t>
            </w:r>
          </w:p>
          <w:p w:rsidR="008D0D86" w:rsidRPr="001234F3" w:rsidRDefault="008D0D86" w:rsidP="00112767">
            <w:pPr>
              <w:spacing w:line="240" w:lineRule="auto"/>
              <w:ind w:firstLine="0"/>
              <w:rPr>
                <w:sz w:val="26"/>
                <w:szCs w:val="26"/>
              </w:rPr>
            </w:pPr>
            <w:r w:rsidRPr="001234F3">
              <w:rPr>
                <w:sz w:val="26"/>
                <w:szCs w:val="26"/>
              </w:rPr>
              <w:sym w:font="Wingdings 2" w:char="F0A3"/>
            </w:r>
            <w:r w:rsidRPr="001234F3">
              <w:rPr>
                <w:sz w:val="26"/>
                <w:szCs w:val="26"/>
              </w:rPr>
              <w:t xml:space="preserve"> Чітке визначення очікувань</w:t>
            </w:r>
          </w:p>
          <w:p w:rsidR="008D0D86" w:rsidRPr="001234F3" w:rsidRDefault="008D0D86" w:rsidP="00112767">
            <w:pPr>
              <w:spacing w:line="240" w:lineRule="auto"/>
              <w:ind w:firstLine="0"/>
              <w:rPr>
                <w:sz w:val="26"/>
                <w:szCs w:val="26"/>
              </w:rPr>
            </w:pPr>
            <w:r w:rsidRPr="001234F3">
              <w:rPr>
                <w:sz w:val="26"/>
                <w:szCs w:val="26"/>
              </w:rPr>
              <w:sym w:font="Wingdings 2" w:char="F0A3"/>
            </w:r>
            <w:r w:rsidRPr="001234F3">
              <w:rPr>
                <w:sz w:val="26"/>
                <w:szCs w:val="26"/>
              </w:rPr>
              <w:t xml:space="preserve"> Робота в тиші</w:t>
            </w:r>
          </w:p>
          <w:p w:rsidR="008D0D86" w:rsidRPr="001234F3" w:rsidRDefault="008D0D86" w:rsidP="00112767">
            <w:pPr>
              <w:spacing w:line="240" w:lineRule="auto"/>
              <w:ind w:firstLine="0"/>
              <w:rPr>
                <w:sz w:val="26"/>
                <w:szCs w:val="26"/>
              </w:rPr>
            </w:pPr>
            <w:r w:rsidRPr="001234F3">
              <w:rPr>
                <w:sz w:val="26"/>
                <w:szCs w:val="26"/>
              </w:rPr>
              <w:sym w:font="Wingdings 2" w:char="F052"/>
            </w:r>
            <w:r w:rsidRPr="001234F3">
              <w:rPr>
                <w:sz w:val="26"/>
                <w:szCs w:val="26"/>
              </w:rPr>
              <w:t xml:space="preserve"> Позитивні підкріплення</w:t>
            </w:r>
          </w:p>
          <w:p w:rsidR="008D0D86" w:rsidRPr="001234F3" w:rsidRDefault="008D0D86" w:rsidP="00112767">
            <w:pPr>
              <w:spacing w:line="240" w:lineRule="auto"/>
              <w:ind w:firstLine="0"/>
              <w:rPr>
                <w:sz w:val="26"/>
                <w:szCs w:val="26"/>
              </w:rPr>
            </w:pPr>
            <w:r w:rsidRPr="001234F3">
              <w:rPr>
                <w:sz w:val="26"/>
                <w:szCs w:val="26"/>
              </w:rPr>
              <w:sym w:font="Wingdings 2" w:char="F0A3"/>
            </w:r>
            <w:r w:rsidRPr="001234F3">
              <w:rPr>
                <w:sz w:val="26"/>
                <w:szCs w:val="26"/>
              </w:rPr>
              <w:t xml:space="preserve"> Надання можливостей для вибору й альтернатив</w:t>
            </w:r>
          </w:p>
          <w:p w:rsidR="008D0D86" w:rsidRPr="001234F3" w:rsidRDefault="008D0D86" w:rsidP="00112767">
            <w:pPr>
              <w:spacing w:line="240" w:lineRule="auto"/>
              <w:ind w:firstLine="0"/>
              <w:rPr>
                <w:sz w:val="26"/>
                <w:szCs w:val="26"/>
              </w:rPr>
            </w:pPr>
            <w:r w:rsidRPr="001234F3">
              <w:rPr>
                <w:sz w:val="26"/>
                <w:szCs w:val="26"/>
              </w:rPr>
              <w:sym w:font="Wingdings 2" w:char="F0A3"/>
            </w:r>
            <w:r w:rsidRPr="001234F3">
              <w:rPr>
                <w:sz w:val="26"/>
                <w:szCs w:val="26"/>
              </w:rPr>
              <w:t xml:space="preserve"> Надання можливості порухатися</w:t>
            </w:r>
          </w:p>
          <w:p w:rsidR="008D0D86" w:rsidRPr="001234F3" w:rsidRDefault="008D0D86" w:rsidP="00112767">
            <w:pPr>
              <w:spacing w:line="240" w:lineRule="auto"/>
              <w:ind w:firstLine="0"/>
              <w:rPr>
                <w:sz w:val="26"/>
                <w:szCs w:val="26"/>
              </w:rPr>
            </w:pPr>
            <w:r w:rsidRPr="001234F3">
              <w:rPr>
                <w:sz w:val="26"/>
                <w:szCs w:val="26"/>
              </w:rPr>
              <w:sym w:font="Wingdings 2" w:char="F052"/>
            </w:r>
            <w:r w:rsidRPr="001234F3">
              <w:rPr>
                <w:sz w:val="26"/>
                <w:szCs w:val="26"/>
              </w:rPr>
              <w:t xml:space="preserve"> Близький безпосередній контроль</w:t>
            </w:r>
          </w:p>
          <w:p w:rsidR="008D0D86" w:rsidRPr="001234F3" w:rsidRDefault="008D0D86" w:rsidP="00112767">
            <w:pPr>
              <w:spacing w:line="240" w:lineRule="auto"/>
              <w:ind w:firstLine="0"/>
              <w:rPr>
                <w:sz w:val="26"/>
                <w:szCs w:val="26"/>
              </w:rPr>
            </w:pPr>
            <w:r w:rsidRPr="001234F3">
              <w:rPr>
                <w:sz w:val="26"/>
                <w:szCs w:val="26"/>
              </w:rPr>
              <w:sym w:font="Wingdings 2" w:char="F0A3"/>
            </w:r>
            <w:r w:rsidRPr="001234F3">
              <w:rPr>
                <w:sz w:val="26"/>
                <w:szCs w:val="26"/>
              </w:rPr>
              <w:t xml:space="preserve"> Розміщення дитини у зручному місці</w:t>
            </w:r>
          </w:p>
          <w:p w:rsidR="008D0D86" w:rsidRPr="001234F3" w:rsidRDefault="008D0D86" w:rsidP="00112767">
            <w:pPr>
              <w:spacing w:line="240" w:lineRule="auto"/>
              <w:ind w:firstLine="0"/>
              <w:rPr>
                <w:sz w:val="26"/>
                <w:szCs w:val="26"/>
              </w:rPr>
            </w:pPr>
            <w:r w:rsidRPr="001234F3">
              <w:rPr>
                <w:sz w:val="26"/>
                <w:szCs w:val="26"/>
              </w:rPr>
              <w:sym w:font="Wingdings 2" w:char="F052"/>
            </w:r>
            <w:r w:rsidRPr="001234F3">
              <w:rPr>
                <w:sz w:val="26"/>
                <w:szCs w:val="26"/>
              </w:rPr>
              <w:t xml:space="preserve"> Інше  </w:t>
            </w:r>
            <w:r w:rsidRPr="001234F3">
              <w:rPr>
                <w:i/>
                <w:iCs/>
                <w:sz w:val="26"/>
                <w:szCs w:val="26"/>
                <w:u w:val="single"/>
              </w:rPr>
              <w:t>формування мотивації до навчання та спілкування</w:t>
            </w:r>
          </w:p>
        </w:tc>
      </w:tr>
      <w:tr w:rsidR="008D0D86" w:rsidRPr="001234F3" w:rsidTr="00112767">
        <w:tc>
          <w:tcPr>
            <w:tcW w:w="1967" w:type="dxa"/>
            <w:tcBorders>
              <w:top w:val="single" w:sz="8" w:space="0" w:color="auto"/>
              <w:left w:val="single" w:sz="8" w:space="0" w:color="auto"/>
              <w:bottom w:val="single" w:sz="8" w:space="0" w:color="auto"/>
              <w:right w:val="single" w:sz="8" w:space="0" w:color="auto"/>
            </w:tcBorders>
          </w:tcPr>
          <w:p w:rsidR="008D0D86" w:rsidRPr="001234F3" w:rsidRDefault="008D0D86" w:rsidP="00112767">
            <w:pPr>
              <w:spacing w:line="240" w:lineRule="auto"/>
              <w:ind w:firstLine="0"/>
              <w:rPr>
                <w:sz w:val="26"/>
                <w:szCs w:val="26"/>
              </w:rPr>
            </w:pPr>
            <w:r w:rsidRPr="001234F3">
              <w:rPr>
                <w:sz w:val="26"/>
                <w:szCs w:val="26"/>
              </w:rPr>
              <w:t>Матеріал та обладнання</w:t>
            </w:r>
          </w:p>
        </w:tc>
        <w:tc>
          <w:tcPr>
            <w:tcW w:w="7741" w:type="dxa"/>
            <w:tcBorders>
              <w:top w:val="single" w:sz="8" w:space="0" w:color="auto"/>
              <w:left w:val="single" w:sz="8" w:space="0" w:color="auto"/>
              <w:bottom w:val="single" w:sz="8" w:space="0" w:color="auto"/>
              <w:right w:val="single" w:sz="8" w:space="0" w:color="auto"/>
            </w:tcBorders>
          </w:tcPr>
          <w:p w:rsidR="008D0D86" w:rsidRPr="001234F3" w:rsidRDefault="008D0D86" w:rsidP="00112767">
            <w:pPr>
              <w:spacing w:line="240" w:lineRule="auto"/>
              <w:ind w:firstLine="0"/>
              <w:rPr>
                <w:sz w:val="26"/>
                <w:szCs w:val="26"/>
              </w:rPr>
            </w:pPr>
            <w:r w:rsidRPr="001234F3">
              <w:rPr>
                <w:sz w:val="26"/>
                <w:szCs w:val="26"/>
              </w:rPr>
              <w:sym w:font="Wingdings 2" w:char="F0A3"/>
            </w:r>
            <w:r w:rsidRPr="001234F3">
              <w:rPr>
                <w:sz w:val="26"/>
                <w:szCs w:val="26"/>
              </w:rPr>
              <w:t xml:space="preserve"> Книжки для сліпих, надруковані шрифтом Брайля</w:t>
            </w:r>
          </w:p>
          <w:p w:rsidR="008D0D86" w:rsidRPr="001234F3" w:rsidRDefault="008D0D86" w:rsidP="00112767">
            <w:pPr>
              <w:spacing w:line="240" w:lineRule="auto"/>
              <w:ind w:firstLine="0"/>
              <w:rPr>
                <w:sz w:val="26"/>
                <w:szCs w:val="26"/>
              </w:rPr>
            </w:pPr>
            <w:r w:rsidRPr="001234F3">
              <w:rPr>
                <w:sz w:val="26"/>
                <w:szCs w:val="26"/>
              </w:rPr>
              <w:sym w:font="Wingdings 2" w:char="F0A3"/>
            </w:r>
            <w:r w:rsidRPr="001234F3">
              <w:rPr>
                <w:sz w:val="26"/>
                <w:szCs w:val="26"/>
              </w:rPr>
              <w:t xml:space="preserve"> Адаптовані версії книжок</w:t>
            </w:r>
          </w:p>
          <w:p w:rsidR="008D0D86" w:rsidRPr="001234F3" w:rsidRDefault="008D0D86" w:rsidP="00112767">
            <w:pPr>
              <w:spacing w:line="240" w:lineRule="auto"/>
              <w:ind w:firstLine="0"/>
              <w:rPr>
                <w:sz w:val="26"/>
                <w:szCs w:val="26"/>
              </w:rPr>
            </w:pPr>
            <w:r w:rsidRPr="001234F3">
              <w:rPr>
                <w:sz w:val="26"/>
                <w:szCs w:val="26"/>
              </w:rPr>
              <w:sym w:font="Wingdings 2" w:char="F0A3"/>
            </w:r>
            <w:r w:rsidRPr="001234F3">
              <w:rPr>
                <w:sz w:val="26"/>
                <w:szCs w:val="26"/>
              </w:rPr>
              <w:t xml:space="preserve"> Затискачі, похилі дошки</w:t>
            </w:r>
          </w:p>
          <w:p w:rsidR="008D0D86" w:rsidRPr="001234F3" w:rsidRDefault="008D0D86" w:rsidP="00112767">
            <w:pPr>
              <w:spacing w:line="240" w:lineRule="auto"/>
              <w:ind w:firstLine="0"/>
              <w:rPr>
                <w:sz w:val="26"/>
                <w:szCs w:val="26"/>
              </w:rPr>
            </w:pPr>
            <w:r w:rsidRPr="001234F3">
              <w:rPr>
                <w:sz w:val="26"/>
                <w:szCs w:val="26"/>
              </w:rPr>
              <w:sym w:font="Wingdings 2" w:char="F052"/>
            </w:r>
            <w:r w:rsidRPr="001234F3">
              <w:rPr>
                <w:sz w:val="26"/>
                <w:szCs w:val="26"/>
              </w:rPr>
              <w:t xml:space="preserve"> Інше  </w:t>
            </w:r>
            <w:r w:rsidRPr="001234F3">
              <w:rPr>
                <w:i/>
                <w:iCs/>
                <w:sz w:val="26"/>
                <w:szCs w:val="26"/>
                <w:u w:val="single"/>
              </w:rPr>
              <w:t>інд. картки, індивідуальна наочність, яскравий дидактичний матеріал</w:t>
            </w:r>
          </w:p>
        </w:tc>
      </w:tr>
      <w:tr w:rsidR="008D0D86" w:rsidRPr="001234F3" w:rsidTr="00112767">
        <w:tc>
          <w:tcPr>
            <w:tcW w:w="1967" w:type="dxa"/>
            <w:tcBorders>
              <w:top w:val="single" w:sz="8" w:space="0" w:color="auto"/>
              <w:left w:val="single" w:sz="8" w:space="0" w:color="auto"/>
              <w:bottom w:val="single" w:sz="8" w:space="0" w:color="auto"/>
              <w:right w:val="single" w:sz="8" w:space="0" w:color="auto"/>
            </w:tcBorders>
          </w:tcPr>
          <w:p w:rsidR="008D0D86" w:rsidRPr="001234F3" w:rsidRDefault="008D0D86" w:rsidP="00112767">
            <w:pPr>
              <w:spacing w:line="240" w:lineRule="auto"/>
              <w:ind w:firstLine="0"/>
              <w:rPr>
                <w:sz w:val="26"/>
                <w:szCs w:val="26"/>
              </w:rPr>
            </w:pPr>
            <w:r w:rsidRPr="001234F3">
              <w:rPr>
                <w:sz w:val="26"/>
                <w:szCs w:val="26"/>
              </w:rPr>
              <w:t>Організаційні питання</w:t>
            </w:r>
          </w:p>
        </w:tc>
        <w:tc>
          <w:tcPr>
            <w:tcW w:w="7741" w:type="dxa"/>
            <w:tcBorders>
              <w:top w:val="single" w:sz="8" w:space="0" w:color="auto"/>
              <w:left w:val="single" w:sz="8" w:space="0" w:color="auto"/>
              <w:bottom w:val="single" w:sz="8" w:space="0" w:color="auto"/>
              <w:right w:val="single" w:sz="8" w:space="0" w:color="auto"/>
            </w:tcBorders>
          </w:tcPr>
          <w:p w:rsidR="008D0D86" w:rsidRPr="001234F3" w:rsidRDefault="008D0D86" w:rsidP="00112767">
            <w:pPr>
              <w:spacing w:line="240" w:lineRule="auto"/>
              <w:ind w:firstLine="0"/>
              <w:rPr>
                <w:sz w:val="26"/>
                <w:szCs w:val="26"/>
              </w:rPr>
            </w:pPr>
            <w:r w:rsidRPr="001234F3">
              <w:rPr>
                <w:sz w:val="26"/>
                <w:szCs w:val="26"/>
              </w:rPr>
              <w:sym w:font="Wingdings 2" w:char="F052"/>
            </w:r>
            <w:r w:rsidRPr="001234F3">
              <w:rPr>
                <w:sz w:val="26"/>
                <w:szCs w:val="26"/>
              </w:rPr>
              <w:t xml:space="preserve"> Індивідуалізований розклад занять учня </w:t>
            </w:r>
          </w:p>
          <w:p w:rsidR="008D0D86" w:rsidRPr="001234F3" w:rsidRDefault="008D0D86" w:rsidP="00112767">
            <w:pPr>
              <w:spacing w:line="240" w:lineRule="auto"/>
              <w:ind w:firstLine="0"/>
              <w:rPr>
                <w:sz w:val="26"/>
                <w:szCs w:val="26"/>
              </w:rPr>
            </w:pPr>
            <w:r w:rsidRPr="001234F3">
              <w:rPr>
                <w:sz w:val="26"/>
                <w:szCs w:val="26"/>
              </w:rPr>
              <w:sym w:font="Wingdings 2" w:char="F0A3"/>
            </w:r>
            <w:r w:rsidRPr="001234F3">
              <w:rPr>
                <w:sz w:val="26"/>
                <w:szCs w:val="26"/>
              </w:rPr>
              <w:t>Інше ________________________________________________</w:t>
            </w:r>
          </w:p>
          <w:p w:rsidR="008D0D86" w:rsidRPr="001234F3" w:rsidRDefault="008D0D86" w:rsidP="00112767">
            <w:pPr>
              <w:spacing w:line="240" w:lineRule="auto"/>
              <w:ind w:firstLine="0"/>
              <w:rPr>
                <w:sz w:val="26"/>
                <w:szCs w:val="26"/>
              </w:rPr>
            </w:pPr>
          </w:p>
        </w:tc>
      </w:tr>
      <w:tr w:rsidR="008D0D86" w:rsidRPr="001234F3" w:rsidTr="00112767">
        <w:tc>
          <w:tcPr>
            <w:tcW w:w="1967" w:type="dxa"/>
            <w:tcBorders>
              <w:top w:val="single" w:sz="8" w:space="0" w:color="auto"/>
              <w:left w:val="single" w:sz="8" w:space="0" w:color="auto"/>
              <w:bottom w:val="single" w:sz="8" w:space="0" w:color="auto"/>
              <w:right w:val="single" w:sz="8" w:space="0" w:color="auto"/>
            </w:tcBorders>
          </w:tcPr>
          <w:p w:rsidR="008D0D86" w:rsidRPr="001234F3" w:rsidRDefault="008D0D86" w:rsidP="00112767">
            <w:pPr>
              <w:spacing w:line="240" w:lineRule="auto"/>
              <w:ind w:firstLine="0"/>
              <w:rPr>
                <w:sz w:val="26"/>
                <w:szCs w:val="26"/>
              </w:rPr>
            </w:pPr>
            <w:r w:rsidRPr="001234F3">
              <w:rPr>
                <w:sz w:val="26"/>
                <w:szCs w:val="26"/>
              </w:rPr>
              <w:t>Сенсорні потреби</w:t>
            </w:r>
          </w:p>
        </w:tc>
        <w:tc>
          <w:tcPr>
            <w:tcW w:w="7741" w:type="dxa"/>
            <w:tcBorders>
              <w:top w:val="single" w:sz="8" w:space="0" w:color="auto"/>
              <w:left w:val="single" w:sz="8" w:space="0" w:color="auto"/>
              <w:bottom w:val="single" w:sz="8" w:space="0" w:color="auto"/>
              <w:right w:val="single" w:sz="8" w:space="0" w:color="auto"/>
            </w:tcBorders>
          </w:tcPr>
          <w:p w:rsidR="008D0D86" w:rsidRPr="001234F3" w:rsidRDefault="008D0D86" w:rsidP="00112767">
            <w:pPr>
              <w:spacing w:line="240" w:lineRule="auto"/>
              <w:ind w:firstLine="0"/>
              <w:rPr>
                <w:sz w:val="26"/>
                <w:szCs w:val="26"/>
              </w:rPr>
            </w:pPr>
            <w:r w:rsidRPr="001234F3">
              <w:rPr>
                <w:sz w:val="26"/>
                <w:szCs w:val="26"/>
              </w:rPr>
              <w:sym w:font="Wingdings 2" w:char="F0A3"/>
            </w:r>
            <w:r w:rsidRPr="001234F3">
              <w:rPr>
                <w:sz w:val="26"/>
                <w:szCs w:val="26"/>
              </w:rPr>
              <w:t xml:space="preserve"> Стежити, чи правильно учень користується: _____ окулярами</w:t>
            </w:r>
          </w:p>
          <w:p w:rsidR="008D0D86" w:rsidRPr="001234F3" w:rsidRDefault="008D0D86" w:rsidP="00112767">
            <w:pPr>
              <w:spacing w:line="240" w:lineRule="auto"/>
              <w:ind w:firstLine="0"/>
              <w:rPr>
                <w:sz w:val="26"/>
                <w:szCs w:val="26"/>
              </w:rPr>
            </w:pPr>
            <w:r w:rsidRPr="001234F3">
              <w:rPr>
                <w:sz w:val="26"/>
                <w:szCs w:val="26"/>
              </w:rPr>
              <w:t>______ слуховим апаратом ______ аудіо / ЧМ приладдям</w:t>
            </w:r>
          </w:p>
          <w:p w:rsidR="008D0D86" w:rsidRPr="001234F3" w:rsidRDefault="008D0D86" w:rsidP="00112767">
            <w:pPr>
              <w:spacing w:line="240" w:lineRule="auto"/>
              <w:ind w:firstLine="0"/>
              <w:rPr>
                <w:sz w:val="26"/>
                <w:szCs w:val="26"/>
              </w:rPr>
            </w:pPr>
            <w:r w:rsidRPr="001234F3">
              <w:rPr>
                <w:sz w:val="26"/>
                <w:szCs w:val="26"/>
              </w:rPr>
              <w:t>______ допоміжним технологічним обладнанням</w:t>
            </w:r>
          </w:p>
          <w:p w:rsidR="008D0D86" w:rsidRPr="001234F3" w:rsidRDefault="008D0D86" w:rsidP="00112767">
            <w:pPr>
              <w:spacing w:line="240" w:lineRule="auto"/>
              <w:ind w:firstLine="0"/>
              <w:rPr>
                <w:sz w:val="26"/>
                <w:szCs w:val="26"/>
              </w:rPr>
            </w:pPr>
            <w:r w:rsidRPr="001234F3">
              <w:rPr>
                <w:sz w:val="26"/>
                <w:szCs w:val="26"/>
              </w:rPr>
              <w:t xml:space="preserve"> </w:t>
            </w:r>
            <w:r w:rsidRPr="001234F3">
              <w:rPr>
                <w:sz w:val="26"/>
                <w:szCs w:val="26"/>
              </w:rPr>
              <w:sym w:font="Wingdings 2" w:char="F052"/>
            </w:r>
            <w:r w:rsidRPr="001234F3">
              <w:rPr>
                <w:sz w:val="26"/>
                <w:szCs w:val="26"/>
              </w:rPr>
              <w:t xml:space="preserve"> Інше </w:t>
            </w:r>
            <w:r w:rsidRPr="001234F3">
              <w:rPr>
                <w:i/>
                <w:iCs/>
                <w:sz w:val="26"/>
                <w:szCs w:val="26"/>
                <w:u w:val="single"/>
              </w:rPr>
              <w:t>попередження перевтоми</w:t>
            </w:r>
          </w:p>
        </w:tc>
      </w:tr>
      <w:tr w:rsidR="008D0D86" w:rsidRPr="001234F3" w:rsidTr="00112767">
        <w:trPr>
          <w:trHeight w:val="695"/>
        </w:trPr>
        <w:tc>
          <w:tcPr>
            <w:tcW w:w="1967" w:type="dxa"/>
            <w:tcBorders>
              <w:top w:val="single" w:sz="8" w:space="0" w:color="auto"/>
              <w:left w:val="single" w:sz="8" w:space="0" w:color="auto"/>
              <w:bottom w:val="single" w:sz="8" w:space="0" w:color="auto"/>
              <w:right w:val="single" w:sz="8" w:space="0" w:color="auto"/>
            </w:tcBorders>
          </w:tcPr>
          <w:p w:rsidR="008D0D86" w:rsidRPr="001234F3" w:rsidRDefault="008D0D86" w:rsidP="00112767">
            <w:pPr>
              <w:spacing w:line="240" w:lineRule="auto"/>
              <w:ind w:firstLine="0"/>
              <w:rPr>
                <w:sz w:val="26"/>
                <w:szCs w:val="26"/>
              </w:rPr>
            </w:pPr>
            <w:r w:rsidRPr="001234F3">
              <w:rPr>
                <w:sz w:val="26"/>
                <w:szCs w:val="26"/>
              </w:rPr>
              <w:t xml:space="preserve">Інше </w:t>
            </w:r>
          </w:p>
        </w:tc>
        <w:tc>
          <w:tcPr>
            <w:tcW w:w="7741" w:type="dxa"/>
            <w:tcBorders>
              <w:top w:val="single" w:sz="8" w:space="0" w:color="auto"/>
              <w:left w:val="single" w:sz="8" w:space="0" w:color="auto"/>
              <w:bottom w:val="single" w:sz="8" w:space="0" w:color="auto"/>
              <w:right w:val="single" w:sz="8" w:space="0" w:color="auto"/>
            </w:tcBorders>
          </w:tcPr>
          <w:p w:rsidR="008D0D86" w:rsidRPr="001234F3" w:rsidRDefault="008D0D86" w:rsidP="00112767">
            <w:pPr>
              <w:spacing w:line="240" w:lineRule="auto"/>
              <w:ind w:firstLine="0"/>
              <w:rPr>
                <w:sz w:val="26"/>
                <w:szCs w:val="26"/>
              </w:rPr>
            </w:pPr>
            <w:r w:rsidRPr="001234F3">
              <w:rPr>
                <w:sz w:val="26"/>
                <w:szCs w:val="26"/>
              </w:rPr>
              <w:t xml:space="preserve">  консультування батьків</w:t>
            </w:r>
          </w:p>
        </w:tc>
      </w:tr>
    </w:tbl>
    <w:p w:rsidR="008D0D86" w:rsidRDefault="008D0D86" w:rsidP="008D0D86">
      <w:pPr>
        <w:ind w:firstLine="708"/>
        <w:jc w:val="both"/>
        <w:rPr>
          <w:b/>
          <w:bCs/>
          <w:sz w:val="26"/>
          <w:szCs w:val="26"/>
          <w:lang w:eastAsia="en-US"/>
        </w:rPr>
      </w:pPr>
    </w:p>
    <w:p w:rsidR="008D0D86" w:rsidRDefault="008D0D86" w:rsidP="008D0D86">
      <w:pPr>
        <w:ind w:firstLine="708"/>
        <w:jc w:val="both"/>
        <w:rPr>
          <w:b/>
          <w:bCs/>
          <w:sz w:val="26"/>
          <w:szCs w:val="26"/>
          <w:lang w:eastAsia="en-US"/>
        </w:rPr>
      </w:pPr>
    </w:p>
    <w:p w:rsidR="008D0D86" w:rsidRPr="001234F3" w:rsidRDefault="008D0D86" w:rsidP="008D0D86">
      <w:pPr>
        <w:ind w:firstLine="708"/>
        <w:jc w:val="center"/>
        <w:rPr>
          <w:b/>
          <w:bCs/>
          <w:sz w:val="26"/>
          <w:szCs w:val="26"/>
          <w:lang w:eastAsia="en-US"/>
        </w:rPr>
      </w:pPr>
      <w:r w:rsidRPr="001234F3">
        <w:rPr>
          <w:b/>
          <w:bCs/>
          <w:sz w:val="26"/>
          <w:szCs w:val="26"/>
          <w:lang w:eastAsia="en-US"/>
        </w:rPr>
        <w:t>Спеціаль</w:t>
      </w:r>
      <w:r>
        <w:rPr>
          <w:b/>
          <w:bCs/>
          <w:sz w:val="26"/>
          <w:szCs w:val="26"/>
          <w:lang w:eastAsia="en-US"/>
        </w:rPr>
        <w:t>ні та додаткові освітні послуги</w:t>
      </w:r>
    </w:p>
    <w:p w:rsidR="008D0D86" w:rsidRPr="001234F3" w:rsidRDefault="008D0D86" w:rsidP="008D0D86">
      <w:pPr>
        <w:ind w:firstLine="840"/>
        <w:jc w:val="both"/>
        <w:rPr>
          <w:sz w:val="26"/>
          <w:szCs w:val="26"/>
          <w:lang w:eastAsia="en-US"/>
        </w:rPr>
      </w:pPr>
      <w:r w:rsidRPr="001234F3">
        <w:rPr>
          <w:sz w:val="26"/>
          <w:szCs w:val="26"/>
          <w:lang w:eastAsia="en-US"/>
        </w:rPr>
        <w:t>Фіксується розклад занять з відповідними фахівцями (сурдопедагогом, логопедом, психологом, фізіотерапевтом та ін.), вказуються кількість і тривалість таких занять з дитиною.</w:t>
      </w:r>
    </w:p>
    <w:p w:rsidR="008D0D86" w:rsidRPr="00983A27" w:rsidRDefault="008D0D86" w:rsidP="008D0D86">
      <w:pPr>
        <w:ind w:firstLine="720"/>
        <w:jc w:val="center"/>
        <w:rPr>
          <w:b/>
          <w:sz w:val="26"/>
          <w:szCs w:val="26"/>
        </w:rPr>
      </w:pPr>
      <w:r w:rsidRPr="00983A27">
        <w:rPr>
          <w:b/>
          <w:sz w:val="26"/>
          <w:szCs w:val="26"/>
        </w:rPr>
        <w:t>Потреби дитини</w:t>
      </w:r>
      <w:r>
        <w:rPr>
          <w:b/>
          <w:sz w:val="26"/>
          <w:szCs w:val="26"/>
        </w:rPr>
        <w:t xml:space="preserve"> з ООП </w:t>
      </w:r>
    </w:p>
    <w:p w:rsidR="008D0D86" w:rsidRPr="001234F3" w:rsidRDefault="008D0D86" w:rsidP="008D0D86">
      <w:pPr>
        <w:ind w:firstLine="708"/>
        <w:jc w:val="both"/>
        <w:outlineLvl w:val="0"/>
        <w:rPr>
          <w:sz w:val="26"/>
          <w:szCs w:val="26"/>
        </w:rPr>
      </w:pPr>
    </w:p>
    <w:p w:rsidR="008D0D86" w:rsidRPr="001234F3" w:rsidRDefault="008D0D86" w:rsidP="008D0D86">
      <w:pPr>
        <w:ind w:firstLine="840"/>
        <w:jc w:val="both"/>
        <w:outlineLvl w:val="0"/>
        <w:rPr>
          <w:sz w:val="26"/>
          <w:szCs w:val="26"/>
          <w:lang w:eastAsia="en-US"/>
        </w:rPr>
      </w:pPr>
      <w:r w:rsidRPr="001234F3">
        <w:rPr>
          <w:sz w:val="26"/>
          <w:szCs w:val="26"/>
        </w:rPr>
        <w:lastRenderedPageBreak/>
        <w:t>У листі Міністерства освіти і науки від 13.08.2014 № 1/9-413 «Про організацію навчально-виховного процесу учнів з розумовою відсталістю та затримкою психічного розвитку» зазначено, що, якщо дитина навчається в інклюзивному чи спеціальному класі у загальноосвітній школі, вона може отримувати корекційну  допомогу за місцем навчання (за наявності спеціалістів), або ж на логопедичному пункті, у навчально-реабілітаційному центрі, ПМПК; реабілітаційні послуги відповідно до індивідуальної програми реабілітації дитини-інваліда – в реабілітаційних закладах інших відомств.</w:t>
      </w:r>
      <w:r w:rsidRPr="001234F3">
        <w:rPr>
          <w:sz w:val="26"/>
          <w:szCs w:val="26"/>
          <w:lang w:eastAsia="en-US"/>
        </w:rPr>
        <w:t xml:space="preserve"> </w:t>
      </w:r>
    </w:p>
    <w:tbl>
      <w:tblPr>
        <w:tblpPr w:leftFromText="180" w:rightFromText="180" w:vertAnchor="page" w:horzAnchor="margin" w:tblpX="216" w:tblpY="29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1977"/>
        <w:gridCol w:w="2004"/>
        <w:gridCol w:w="2715"/>
      </w:tblGrid>
      <w:tr w:rsidR="008D0D86" w:rsidRPr="001234F3" w:rsidTr="00112767">
        <w:tc>
          <w:tcPr>
            <w:tcW w:w="2802"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jc w:val="center"/>
              <w:rPr>
                <w:b/>
                <w:bCs/>
                <w:sz w:val="26"/>
                <w:szCs w:val="26"/>
              </w:rPr>
            </w:pPr>
            <w:r w:rsidRPr="001234F3">
              <w:rPr>
                <w:b/>
                <w:bCs/>
                <w:sz w:val="26"/>
                <w:szCs w:val="26"/>
              </w:rPr>
              <w:t>Вид послуг</w:t>
            </w:r>
          </w:p>
        </w:tc>
        <w:tc>
          <w:tcPr>
            <w:tcW w:w="1977"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jc w:val="center"/>
              <w:rPr>
                <w:b/>
                <w:bCs/>
                <w:sz w:val="26"/>
                <w:szCs w:val="26"/>
              </w:rPr>
            </w:pPr>
            <w:r w:rsidRPr="001234F3">
              <w:rPr>
                <w:b/>
                <w:bCs/>
                <w:sz w:val="26"/>
                <w:szCs w:val="26"/>
              </w:rPr>
              <w:t>Кількість год.</w:t>
            </w:r>
          </w:p>
          <w:p w:rsidR="008D0D86" w:rsidRPr="001234F3" w:rsidRDefault="008D0D86" w:rsidP="00112767">
            <w:pPr>
              <w:spacing w:line="240" w:lineRule="auto"/>
              <w:ind w:firstLine="0"/>
              <w:jc w:val="center"/>
              <w:rPr>
                <w:sz w:val="26"/>
                <w:szCs w:val="26"/>
              </w:rPr>
            </w:pPr>
            <w:r w:rsidRPr="001234F3">
              <w:rPr>
                <w:b/>
                <w:bCs/>
                <w:sz w:val="26"/>
                <w:szCs w:val="26"/>
              </w:rPr>
              <w:t>на тиждень</w:t>
            </w:r>
          </w:p>
        </w:tc>
        <w:tc>
          <w:tcPr>
            <w:tcW w:w="2004"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jc w:val="center"/>
              <w:rPr>
                <w:b/>
                <w:bCs/>
                <w:sz w:val="26"/>
                <w:szCs w:val="26"/>
              </w:rPr>
            </w:pPr>
            <w:r w:rsidRPr="001234F3">
              <w:rPr>
                <w:b/>
                <w:bCs/>
                <w:sz w:val="26"/>
                <w:szCs w:val="26"/>
              </w:rPr>
              <w:t>Місце проведення</w:t>
            </w:r>
          </w:p>
        </w:tc>
        <w:tc>
          <w:tcPr>
            <w:tcW w:w="2715"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jc w:val="center"/>
              <w:rPr>
                <w:b/>
                <w:bCs/>
                <w:sz w:val="26"/>
                <w:szCs w:val="26"/>
              </w:rPr>
            </w:pPr>
            <w:r w:rsidRPr="001234F3">
              <w:rPr>
                <w:b/>
                <w:bCs/>
                <w:sz w:val="26"/>
                <w:szCs w:val="26"/>
              </w:rPr>
              <w:t>Розклад</w:t>
            </w:r>
          </w:p>
        </w:tc>
      </w:tr>
      <w:tr w:rsidR="008D0D86" w:rsidRPr="001234F3" w:rsidTr="00112767">
        <w:tc>
          <w:tcPr>
            <w:tcW w:w="2802"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i/>
                <w:iCs/>
                <w:sz w:val="26"/>
                <w:szCs w:val="26"/>
              </w:rPr>
            </w:pPr>
            <w:r w:rsidRPr="001234F3">
              <w:rPr>
                <w:i/>
                <w:iCs/>
                <w:sz w:val="26"/>
                <w:szCs w:val="26"/>
              </w:rPr>
              <w:t>Корекційні  заняття з психологом</w:t>
            </w:r>
          </w:p>
        </w:tc>
        <w:tc>
          <w:tcPr>
            <w:tcW w:w="1977"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jc w:val="center"/>
              <w:rPr>
                <w:i/>
                <w:iCs/>
                <w:sz w:val="26"/>
                <w:szCs w:val="26"/>
              </w:rPr>
            </w:pPr>
            <w:r w:rsidRPr="001234F3">
              <w:rPr>
                <w:i/>
                <w:iCs/>
                <w:sz w:val="26"/>
                <w:szCs w:val="26"/>
              </w:rPr>
              <w:t>2 год.</w:t>
            </w:r>
          </w:p>
        </w:tc>
        <w:tc>
          <w:tcPr>
            <w:tcW w:w="2004"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jc w:val="center"/>
              <w:rPr>
                <w:i/>
                <w:iCs/>
                <w:sz w:val="26"/>
                <w:szCs w:val="26"/>
              </w:rPr>
            </w:pPr>
            <w:r w:rsidRPr="001234F3">
              <w:rPr>
                <w:i/>
                <w:iCs/>
                <w:sz w:val="26"/>
                <w:szCs w:val="26"/>
              </w:rPr>
              <w:t>Кабінет психологічного розвантаження</w:t>
            </w:r>
          </w:p>
        </w:tc>
        <w:tc>
          <w:tcPr>
            <w:tcW w:w="2715"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i/>
                <w:iCs/>
                <w:sz w:val="26"/>
                <w:szCs w:val="26"/>
              </w:rPr>
            </w:pPr>
            <w:r w:rsidRPr="001234F3">
              <w:rPr>
                <w:i/>
                <w:iCs/>
                <w:sz w:val="26"/>
                <w:szCs w:val="26"/>
              </w:rPr>
              <w:t>Вівторок, четвер</w:t>
            </w:r>
          </w:p>
        </w:tc>
      </w:tr>
      <w:tr w:rsidR="008D0D86" w:rsidRPr="001234F3" w:rsidTr="00112767">
        <w:tc>
          <w:tcPr>
            <w:tcW w:w="2802"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i/>
                <w:iCs/>
                <w:sz w:val="26"/>
                <w:szCs w:val="26"/>
              </w:rPr>
            </w:pPr>
            <w:r w:rsidRPr="001234F3">
              <w:rPr>
                <w:i/>
                <w:iCs/>
                <w:sz w:val="26"/>
                <w:szCs w:val="26"/>
              </w:rPr>
              <w:t>Корекційні заняття з логопедом</w:t>
            </w:r>
          </w:p>
        </w:tc>
        <w:tc>
          <w:tcPr>
            <w:tcW w:w="1977"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jc w:val="center"/>
              <w:rPr>
                <w:i/>
                <w:iCs/>
                <w:sz w:val="26"/>
                <w:szCs w:val="26"/>
              </w:rPr>
            </w:pPr>
            <w:r w:rsidRPr="001234F3">
              <w:rPr>
                <w:i/>
                <w:iCs/>
                <w:sz w:val="26"/>
                <w:szCs w:val="26"/>
              </w:rPr>
              <w:t>2 год.</w:t>
            </w:r>
          </w:p>
        </w:tc>
        <w:tc>
          <w:tcPr>
            <w:tcW w:w="2004"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jc w:val="center"/>
              <w:rPr>
                <w:i/>
                <w:iCs/>
                <w:sz w:val="26"/>
                <w:szCs w:val="26"/>
              </w:rPr>
            </w:pPr>
            <w:r w:rsidRPr="001234F3">
              <w:rPr>
                <w:i/>
                <w:iCs/>
                <w:sz w:val="26"/>
                <w:szCs w:val="26"/>
              </w:rPr>
              <w:t>Каб.406</w:t>
            </w:r>
          </w:p>
        </w:tc>
        <w:tc>
          <w:tcPr>
            <w:tcW w:w="2715"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i/>
                <w:iCs/>
                <w:sz w:val="26"/>
                <w:szCs w:val="26"/>
              </w:rPr>
            </w:pPr>
            <w:r w:rsidRPr="001234F3">
              <w:rPr>
                <w:i/>
                <w:iCs/>
                <w:sz w:val="26"/>
                <w:szCs w:val="26"/>
              </w:rPr>
              <w:t>Середа, п</w:t>
            </w:r>
            <w:r>
              <w:rPr>
                <w:i/>
                <w:iCs/>
                <w:sz w:val="26"/>
                <w:szCs w:val="26"/>
              </w:rPr>
              <w:t>’</w:t>
            </w:r>
            <w:r w:rsidRPr="001234F3">
              <w:rPr>
                <w:i/>
                <w:iCs/>
                <w:sz w:val="26"/>
                <w:szCs w:val="26"/>
              </w:rPr>
              <w:t>ятниця</w:t>
            </w:r>
          </w:p>
        </w:tc>
      </w:tr>
      <w:tr w:rsidR="008D0D86" w:rsidRPr="001234F3" w:rsidTr="00112767">
        <w:tc>
          <w:tcPr>
            <w:tcW w:w="2802"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i/>
                <w:iCs/>
                <w:sz w:val="26"/>
                <w:szCs w:val="26"/>
              </w:rPr>
            </w:pPr>
            <w:r w:rsidRPr="001234F3">
              <w:rPr>
                <w:i/>
                <w:iCs/>
                <w:sz w:val="26"/>
                <w:szCs w:val="26"/>
              </w:rPr>
              <w:t xml:space="preserve">Додаткові заняття з асистентом учителя </w:t>
            </w:r>
          </w:p>
          <w:p w:rsidR="008D0D86" w:rsidRPr="001234F3" w:rsidRDefault="008D0D86" w:rsidP="00112767">
            <w:pPr>
              <w:spacing w:line="240" w:lineRule="auto"/>
              <w:ind w:firstLine="0"/>
              <w:rPr>
                <w:i/>
                <w:iCs/>
                <w:sz w:val="26"/>
                <w:szCs w:val="26"/>
              </w:rPr>
            </w:pPr>
          </w:p>
        </w:tc>
        <w:tc>
          <w:tcPr>
            <w:tcW w:w="1977"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jc w:val="center"/>
              <w:rPr>
                <w:i/>
                <w:iCs/>
                <w:sz w:val="26"/>
                <w:szCs w:val="26"/>
              </w:rPr>
            </w:pPr>
          </w:p>
        </w:tc>
        <w:tc>
          <w:tcPr>
            <w:tcW w:w="2004"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jc w:val="center"/>
              <w:rPr>
                <w:i/>
                <w:iCs/>
                <w:sz w:val="26"/>
                <w:szCs w:val="26"/>
              </w:rPr>
            </w:pPr>
          </w:p>
        </w:tc>
        <w:tc>
          <w:tcPr>
            <w:tcW w:w="2715"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i/>
                <w:iCs/>
                <w:sz w:val="26"/>
                <w:szCs w:val="26"/>
              </w:rPr>
            </w:pPr>
          </w:p>
        </w:tc>
      </w:tr>
    </w:tbl>
    <w:p w:rsidR="008D0D86" w:rsidRPr="001234F3" w:rsidRDefault="008D0D86" w:rsidP="008D0D86">
      <w:pPr>
        <w:ind w:firstLine="840"/>
        <w:jc w:val="both"/>
        <w:rPr>
          <w:b/>
          <w:bCs/>
          <w:sz w:val="26"/>
          <w:szCs w:val="26"/>
          <w:lang w:eastAsia="en-US"/>
        </w:rPr>
      </w:pPr>
      <w:r w:rsidRPr="001234F3">
        <w:rPr>
          <w:sz w:val="26"/>
          <w:szCs w:val="26"/>
          <w:lang w:eastAsia="en-US"/>
        </w:rPr>
        <w:t xml:space="preserve">Наступна сторінка ІПР – індивідуальний навчальний план або індивідуальна навчальна програма. Чим вони відрізняються? </w:t>
      </w:r>
    </w:p>
    <w:p w:rsidR="008D0D86" w:rsidRPr="001234F3" w:rsidRDefault="008D0D86" w:rsidP="008D0D86">
      <w:pPr>
        <w:ind w:firstLine="840"/>
        <w:jc w:val="both"/>
        <w:rPr>
          <w:sz w:val="26"/>
          <w:szCs w:val="26"/>
          <w:lang w:eastAsia="en-US"/>
        </w:rPr>
      </w:pPr>
      <w:r w:rsidRPr="001234F3">
        <w:rPr>
          <w:b/>
          <w:bCs/>
          <w:sz w:val="26"/>
          <w:szCs w:val="26"/>
          <w:lang w:eastAsia="en-US"/>
        </w:rPr>
        <w:t>Індивідуальний навчальний план</w:t>
      </w:r>
      <w:r w:rsidRPr="001234F3">
        <w:rPr>
          <w:sz w:val="26"/>
          <w:szCs w:val="26"/>
          <w:lang w:eastAsia="en-US"/>
        </w:rPr>
        <w:t xml:space="preserve"> розробляється для дітей, які мають інтелектуальні порушення або складні вади розвитку (вади слуху, зору, опорно-рухового апарату в поєднанні з розумовою відсталістю, затримка психічного розвитку); складається на основі робочого навчального плану школи з урахуванням рекомендацій психолого-медико-педагогічної консультації та на основі Типових навчальних планів спеціальних загальноосвітніх навчальних закладів для дітей, які потребують корекції фізичного та (або) розумового розвитку. Він визначає перелік навчальних предметів, послідовність їх вивчення, кількість годин, що відводяться на вивчення кожного предмета за роками навчання, та тижневу кількість годин, тобто, передбачається, що дитина буде відвідувати не всі уроки. У плані враховуються додаткові години на індивідуальні і групові заняття, курси за вибором, факультативи тощо. </w:t>
      </w:r>
    </w:p>
    <w:p w:rsidR="008D0D86" w:rsidRPr="001234F3" w:rsidRDefault="008D0D86" w:rsidP="008D0D86">
      <w:pPr>
        <w:ind w:firstLine="840"/>
        <w:jc w:val="both"/>
        <w:rPr>
          <w:sz w:val="26"/>
          <w:szCs w:val="26"/>
          <w:lang w:eastAsia="en-US"/>
        </w:rPr>
      </w:pPr>
      <w:r w:rsidRPr="001234F3">
        <w:rPr>
          <w:sz w:val="26"/>
          <w:szCs w:val="26"/>
          <w:lang w:eastAsia="en-US"/>
        </w:rPr>
        <w:t>Для внесення в тематичний план індивідуальних цілей і завдань треба з</w:t>
      </w:r>
      <w:r>
        <w:rPr>
          <w:sz w:val="26"/>
          <w:szCs w:val="26"/>
          <w:lang w:eastAsia="en-US"/>
        </w:rPr>
        <w:t>’</w:t>
      </w:r>
      <w:r w:rsidRPr="001234F3">
        <w:rPr>
          <w:sz w:val="26"/>
          <w:szCs w:val="26"/>
          <w:lang w:eastAsia="en-US"/>
        </w:rPr>
        <w:t>ясувати зміст навчального матеріалу, тобто порівняти тематичний план загальноосвітньої та спеціальної школи. Потім у тематичному плані спеціальної школи у колонках: навчальні досягнення учнів і спрямованість корекційно-розвивальної роботи з</w:t>
      </w:r>
      <w:r>
        <w:rPr>
          <w:sz w:val="26"/>
          <w:szCs w:val="26"/>
          <w:lang w:eastAsia="en-US"/>
        </w:rPr>
        <w:t>’</w:t>
      </w:r>
      <w:r w:rsidRPr="001234F3">
        <w:rPr>
          <w:sz w:val="26"/>
          <w:szCs w:val="26"/>
          <w:lang w:eastAsia="en-US"/>
        </w:rPr>
        <w:t xml:space="preserve">ясувати точки «дотику» індивідуальних цілей і вписати їх при потребі у загальну схему тематичного плану. </w:t>
      </w:r>
    </w:p>
    <w:p w:rsidR="008D0D86" w:rsidRPr="001234F3" w:rsidRDefault="008D0D86" w:rsidP="008D0D86">
      <w:pPr>
        <w:ind w:firstLine="840"/>
        <w:jc w:val="both"/>
        <w:rPr>
          <w:sz w:val="26"/>
          <w:szCs w:val="26"/>
          <w:lang w:eastAsia="en-US"/>
        </w:rPr>
      </w:pPr>
      <w:r w:rsidRPr="001234F3">
        <w:rPr>
          <w:sz w:val="26"/>
          <w:szCs w:val="26"/>
          <w:lang w:eastAsia="en-US"/>
        </w:rPr>
        <w:t xml:space="preserve">Індивідуальну навчальну програму складаємо, якщо дитина має сенсорні порушення при збереженому інтелекті і потребує створення відповідних адаптацій навчальних матеріалів та корекційних занять з вчителем-дефектологом, для неї розробляється та частина програми розвитку, яка стосується надання цих послуг та </w:t>
      </w:r>
      <w:r w:rsidRPr="001234F3">
        <w:rPr>
          <w:sz w:val="26"/>
          <w:szCs w:val="26"/>
          <w:lang w:eastAsia="en-US"/>
        </w:rPr>
        <w:lastRenderedPageBreak/>
        <w:t xml:space="preserve">розроблення відповідних адаптацій. За потреби адаптується навчальна програма, </w:t>
      </w:r>
      <w:r w:rsidRPr="001234F3">
        <w:rPr>
          <w:i/>
          <w:iCs/>
          <w:sz w:val="26"/>
          <w:szCs w:val="26"/>
          <w:lang w:eastAsia="en-US"/>
        </w:rPr>
        <w:t xml:space="preserve">але </w:t>
      </w:r>
      <w:r w:rsidRPr="001234F3">
        <w:rPr>
          <w:sz w:val="26"/>
          <w:szCs w:val="26"/>
          <w:lang w:eastAsia="en-US"/>
        </w:rPr>
        <w:t>розроблення індивідуального навчального плану є недоцільним.</w:t>
      </w:r>
    </w:p>
    <w:p w:rsidR="008D0D86" w:rsidRPr="001234F3" w:rsidRDefault="008D0D86" w:rsidP="008D0D86">
      <w:pPr>
        <w:ind w:firstLine="840"/>
        <w:jc w:val="both"/>
        <w:rPr>
          <w:sz w:val="26"/>
          <w:szCs w:val="26"/>
          <w:lang w:eastAsia="en-US"/>
        </w:rPr>
      </w:pPr>
      <w:r>
        <w:rPr>
          <w:b/>
          <w:bCs/>
          <w:sz w:val="26"/>
          <w:szCs w:val="26"/>
          <w:lang w:eastAsia="en-US"/>
        </w:rPr>
        <w:t xml:space="preserve">Індивідуальна навчальна </w:t>
      </w:r>
      <w:r w:rsidRPr="001234F3">
        <w:rPr>
          <w:b/>
          <w:bCs/>
          <w:sz w:val="26"/>
          <w:szCs w:val="26"/>
          <w:lang w:eastAsia="en-US"/>
        </w:rPr>
        <w:t xml:space="preserve"> програма</w:t>
      </w:r>
      <w:r w:rsidRPr="001234F3">
        <w:rPr>
          <w:sz w:val="26"/>
          <w:szCs w:val="26"/>
          <w:lang w:eastAsia="en-US"/>
        </w:rPr>
        <w:t xml:space="preserve"> визначає зміст, систему знань, навичок і вмінь, які мають опанувати учні в навчальному процесі з кожного предмета, а також</w:t>
      </w:r>
      <w:r w:rsidRPr="001234F3">
        <w:rPr>
          <w:b/>
          <w:bCs/>
          <w:sz w:val="26"/>
          <w:szCs w:val="26"/>
          <w:lang w:eastAsia="en-US"/>
        </w:rPr>
        <w:t xml:space="preserve"> </w:t>
      </w:r>
      <w:r w:rsidRPr="001234F3">
        <w:rPr>
          <w:sz w:val="26"/>
          <w:szCs w:val="26"/>
          <w:lang w:eastAsia="en-US"/>
        </w:rPr>
        <w:t>зміст</w:t>
      </w:r>
      <w:r>
        <w:rPr>
          <w:sz w:val="26"/>
          <w:szCs w:val="26"/>
          <w:lang w:eastAsia="en-US"/>
        </w:rPr>
        <w:t xml:space="preserve"> розділів і тем; розробляється на основі типових навчальних програм </w:t>
      </w:r>
      <w:r w:rsidRPr="001234F3">
        <w:rPr>
          <w:sz w:val="26"/>
          <w:szCs w:val="26"/>
          <w:lang w:eastAsia="en-US"/>
        </w:rPr>
        <w:t xml:space="preserve">загальноосвітніх навчальних закладів, у тому числі спеціальних, </w:t>
      </w:r>
      <w:r>
        <w:rPr>
          <w:i/>
          <w:iCs/>
          <w:sz w:val="26"/>
          <w:szCs w:val="26"/>
          <w:lang w:eastAsia="en-US"/>
        </w:rPr>
        <w:t xml:space="preserve">з </w:t>
      </w:r>
      <w:r w:rsidRPr="001234F3">
        <w:rPr>
          <w:i/>
          <w:iCs/>
          <w:sz w:val="26"/>
          <w:szCs w:val="26"/>
          <w:lang w:eastAsia="en-US"/>
        </w:rPr>
        <w:t>відповідною їх адаптацією</w:t>
      </w:r>
      <w:r w:rsidRPr="001234F3">
        <w:rPr>
          <w:sz w:val="26"/>
          <w:szCs w:val="26"/>
          <w:lang w:eastAsia="en-US"/>
        </w:rPr>
        <w:t xml:space="preserve">. </w:t>
      </w:r>
    </w:p>
    <w:p w:rsidR="008D0D86" w:rsidRPr="001234F3" w:rsidRDefault="008D0D86" w:rsidP="008D0D86">
      <w:pPr>
        <w:ind w:firstLine="840"/>
        <w:jc w:val="both"/>
        <w:rPr>
          <w:sz w:val="26"/>
          <w:szCs w:val="26"/>
          <w:lang w:eastAsia="en-US"/>
        </w:rPr>
      </w:pPr>
      <w:r>
        <w:rPr>
          <w:sz w:val="26"/>
          <w:szCs w:val="26"/>
          <w:lang w:eastAsia="en-US"/>
        </w:rPr>
        <w:t xml:space="preserve">При складанні </w:t>
      </w:r>
      <w:r w:rsidRPr="001234F3">
        <w:rPr>
          <w:sz w:val="26"/>
          <w:szCs w:val="26"/>
          <w:lang w:eastAsia="en-US"/>
        </w:rPr>
        <w:t xml:space="preserve">індивідуальної навчальної програми педагоги </w:t>
      </w:r>
      <w:r>
        <w:rPr>
          <w:sz w:val="26"/>
          <w:szCs w:val="26"/>
          <w:lang w:eastAsia="en-US"/>
        </w:rPr>
        <w:t xml:space="preserve">насамперед </w:t>
      </w:r>
      <w:r w:rsidRPr="001234F3">
        <w:rPr>
          <w:sz w:val="26"/>
          <w:szCs w:val="26"/>
          <w:lang w:eastAsia="en-US"/>
        </w:rPr>
        <w:t xml:space="preserve">аналізують відповідність вимог навчальної програми та методів, що використовуються на уроці, актуальним і потенційним можливостям дитини з особливими освітніми потребами. </w:t>
      </w:r>
    </w:p>
    <w:p w:rsidR="008D0D86" w:rsidRPr="001234F3" w:rsidRDefault="008D0D86" w:rsidP="008D0D86">
      <w:pPr>
        <w:ind w:firstLine="840"/>
        <w:jc w:val="both"/>
        <w:rPr>
          <w:sz w:val="26"/>
          <w:szCs w:val="26"/>
          <w:lang w:eastAsia="en-US"/>
        </w:rPr>
      </w:pPr>
      <w:r>
        <w:rPr>
          <w:sz w:val="26"/>
          <w:szCs w:val="26"/>
          <w:lang w:eastAsia="en-US"/>
        </w:rPr>
        <w:t xml:space="preserve">Індивідуальний навчальний план </w:t>
      </w:r>
      <w:r w:rsidRPr="001234F3">
        <w:rPr>
          <w:sz w:val="26"/>
          <w:szCs w:val="26"/>
          <w:lang w:eastAsia="en-US"/>
        </w:rPr>
        <w:t xml:space="preserve">та індивідуальна навчальна програма затверджується керівником навчального закладу. </w:t>
      </w:r>
    </w:p>
    <w:p w:rsidR="008D0D86" w:rsidRPr="001234F3" w:rsidRDefault="008D0D86" w:rsidP="008D0D86">
      <w:pPr>
        <w:ind w:firstLine="840"/>
        <w:jc w:val="both"/>
        <w:rPr>
          <w:sz w:val="26"/>
          <w:szCs w:val="26"/>
          <w:lang w:eastAsia="en-US"/>
        </w:rPr>
      </w:pPr>
      <w:r w:rsidRPr="001234F3">
        <w:rPr>
          <w:sz w:val="26"/>
          <w:szCs w:val="26"/>
          <w:lang w:eastAsia="en-US"/>
        </w:rPr>
        <w:t>Наступний крок – ви</w:t>
      </w:r>
      <w:r w:rsidRPr="001234F3">
        <w:rPr>
          <w:sz w:val="26"/>
          <w:szCs w:val="26"/>
          <w:lang w:eastAsia="en-US"/>
        </w:rPr>
        <w:softHyphen/>
        <w:t xml:space="preserve">значення </w:t>
      </w:r>
      <w:r w:rsidRPr="001234F3">
        <w:rPr>
          <w:b/>
          <w:bCs/>
          <w:sz w:val="26"/>
          <w:szCs w:val="26"/>
          <w:lang w:eastAsia="en-US"/>
        </w:rPr>
        <w:t>довгострокової мети</w:t>
      </w:r>
      <w:r w:rsidRPr="001234F3">
        <w:rPr>
          <w:sz w:val="26"/>
          <w:szCs w:val="26"/>
          <w:lang w:eastAsia="en-US"/>
        </w:rPr>
        <w:t>, тобто того, що має досягти дитина за визначений термін навчання. Її тривалість може бути різною, найчастіше, обмежується одним роком або 6 місяцями. Визначення довгострокової мети навчання має бути тісно пов</w:t>
      </w:r>
      <w:r>
        <w:rPr>
          <w:sz w:val="26"/>
          <w:szCs w:val="26"/>
          <w:lang w:eastAsia="en-US"/>
        </w:rPr>
        <w:t>’</w:t>
      </w:r>
      <w:r w:rsidRPr="001234F3">
        <w:rPr>
          <w:sz w:val="26"/>
          <w:szCs w:val="26"/>
          <w:lang w:eastAsia="en-US"/>
        </w:rPr>
        <w:t>язане з результатами прове</w:t>
      </w:r>
      <w:r w:rsidRPr="001234F3">
        <w:rPr>
          <w:sz w:val="26"/>
          <w:szCs w:val="26"/>
          <w:lang w:eastAsia="en-US"/>
        </w:rPr>
        <w:softHyphen/>
        <w:t>деної комплексної оцінки і спиратися на сильні сторони учня. Вона визначає напрямки розвитку дитини у визначений термін і має обов</w:t>
      </w:r>
      <w:r>
        <w:rPr>
          <w:sz w:val="26"/>
          <w:szCs w:val="26"/>
          <w:lang w:eastAsia="en-US"/>
        </w:rPr>
        <w:t>’</w:t>
      </w:r>
      <w:r w:rsidRPr="001234F3">
        <w:rPr>
          <w:sz w:val="26"/>
          <w:szCs w:val="26"/>
          <w:lang w:eastAsia="en-US"/>
        </w:rPr>
        <w:t>язково доповнюватися завданнями, які її конкретизують. Завдання мають бути конкретними, точними, піддаватися вимірюванню. Важливо, щоб їх можна було виконати протягом навчального року, тому учас</w:t>
      </w:r>
      <w:r w:rsidRPr="001234F3">
        <w:rPr>
          <w:sz w:val="26"/>
          <w:szCs w:val="26"/>
          <w:lang w:eastAsia="en-US"/>
        </w:rPr>
        <w:softHyphen/>
        <w:t>никам робочої групи треба запитати себе: «Як дитина зможе продемонструвати реалізацію визначених завдань?»</w:t>
      </w:r>
    </w:p>
    <w:p w:rsidR="008D0D86" w:rsidRPr="00271712" w:rsidRDefault="008D0D86" w:rsidP="008D0D86">
      <w:pPr>
        <w:jc w:val="both"/>
        <w:rPr>
          <w:sz w:val="20"/>
          <w:szCs w:val="20"/>
          <w:lang w:eastAsia="en-US"/>
        </w:rPr>
      </w:pPr>
    </w:p>
    <w:p w:rsidR="008D0D86" w:rsidRPr="001234F3" w:rsidRDefault="008D0D86" w:rsidP="008D0D86">
      <w:pPr>
        <w:ind w:firstLine="840"/>
        <w:jc w:val="both"/>
        <w:rPr>
          <w:sz w:val="26"/>
          <w:szCs w:val="26"/>
          <w:lang w:eastAsia="en-US"/>
        </w:rPr>
      </w:pPr>
      <w:r w:rsidRPr="001234F3">
        <w:rPr>
          <w:b/>
          <w:bCs/>
          <w:sz w:val="26"/>
          <w:szCs w:val="26"/>
          <w:lang w:eastAsia="en-US"/>
        </w:rPr>
        <w:t>Довгострокова мета</w:t>
      </w:r>
      <w:r w:rsidRPr="001234F3">
        <w:rPr>
          <w:i/>
          <w:iCs/>
          <w:sz w:val="26"/>
          <w:szCs w:val="26"/>
          <w:lang w:eastAsia="en-US"/>
        </w:rPr>
        <w:t>: формування й розвиток пізнавальних процесів для засвоєння навчального матеріалу</w:t>
      </w:r>
      <w:r w:rsidRPr="001234F3">
        <w:rPr>
          <w:sz w:val="26"/>
          <w:szCs w:val="26"/>
          <w:lang w:eastAsia="en-US"/>
        </w:rPr>
        <w:t>,</w:t>
      </w:r>
      <w:r w:rsidRPr="001234F3">
        <w:rPr>
          <w:i/>
          <w:iCs/>
          <w:sz w:val="26"/>
          <w:szCs w:val="26"/>
          <w:lang w:eastAsia="en-US"/>
        </w:rPr>
        <w:t xml:space="preserve"> підвищення рівня соціальної адаптації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21"/>
        <w:gridCol w:w="1559"/>
        <w:gridCol w:w="1701"/>
      </w:tblGrid>
      <w:tr w:rsidR="008D0D86" w:rsidRPr="001234F3" w:rsidTr="00112767">
        <w:trPr>
          <w:trHeight w:val="471"/>
        </w:trPr>
        <w:tc>
          <w:tcPr>
            <w:tcW w:w="6521" w:type="dxa"/>
            <w:tcBorders>
              <w:top w:val="single" w:sz="4" w:space="0" w:color="auto"/>
              <w:left w:val="single" w:sz="4" w:space="0" w:color="auto"/>
              <w:bottom w:val="single" w:sz="4" w:space="0" w:color="auto"/>
              <w:right w:val="single" w:sz="4" w:space="0" w:color="auto"/>
            </w:tcBorders>
          </w:tcPr>
          <w:p w:rsidR="008D0D86" w:rsidRPr="00271712" w:rsidRDefault="008D0D86" w:rsidP="00112767">
            <w:pPr>
              <w:spacing w:line="240" w:lineRule="auto"/>
              <w:ind w:firstLine="0"/>
              <w:jc w:val="center"/>
              <w:rPr>
                <w:sz w:val="22"/>
                <w:szCs w:val="22"/>
                <w:lang w:eastAsia="en-US"/>
              </w:rPr>
            </w:pPr>
            <w:r w:rsidRPr="00271712">
              <w:rPr>
                <w:b/>
                <w:bCs/>
                <w:sz w:val="22"/>
                <w:szCs w:val="22"/>
                <w:lang w:eastAsia="en-US"/>
              </w:rPr>
              <w:t>Короткострокові завдання</w:t>
            </w:r>
          </w:p>
        </w:tc>
        <w:tc>
          <w:tcPr>
            <w:tcW w:w="1559" w:type="dxa"/>
            <w:tcBorders>
              <w:top w:val="single" w:sz="4" w:space="0" w:color="auto"/>
              <w:left w:val="single" w:sz="4" w:space="0" w:color="auto"/>
              <w:bottom w:val="single" w:sz="4" w:space="0" w:color="auto"/>
              <w:right w:val="single" w:sz="4" w:space="0" w:color="auto"/>
            </w:tcBorders>
          </w:tcPr>
          <w:p w:rsidR="008D0D86" w:rsidRPr="00271712" w:rsidRDefault="008D0D86" w:rsidP="00112767">
            <w:pPr>
              <w:spacing w:line="240" w:lineRule="auto"/>
              <w:ind w:firstLine="0"/>
              <w:jc w:val="center"/>
              <w:rPr>
                <w:sz w:val="22"/>
                <w:szCs w:val="22"/>
                <w:lang w:eastAsia="en-US"/>
              </w:rPr>
            </w:pPr>
            <w:r w:rsidRPr="00271712">
              <w:rPr>
                <w:b/>
                <w:bCs/>
                <w:sz w:val="22"/>
                <w:szCs w:val="22"/>
                <w:lang w:eastAsia="en-US"/>
              </w:rPr>
              <w:t>Методи оцінювання</w:t>
            </w:r>
          </w:p>
        </w:tc>
        <w:tc>
          <w:tcPr>
            <w:tcW w:w="1701" w:type="dxa"/>
            <w:tcBorders>
              <w:top w:val="single" w:sz="4" w:space="0" w:color="auto"/>
              <w:left w:val="single" w:sz="4" w:space="0" w:color="auto"/>
              <w:bottom w:val="single" w:sz="4" w:space="0" w:color="auto"/>
              <w:right w:val="single" w:sz="4" w:space="0" w:color="auto"/>
            </w:tcBorders>
          </w:tcPr>
          <w:p w:rsidR="008D0D86" w:rsidRPr="00271712" w:rsidRDefault="008D0D86" w:rsidP="00112767">
            <w:pPr>
              <w:spacing w:line="240" w:lineRule="auto"/>
              <w:ind w:firstLine="0"/>
              <w:jc w:val="center"/>
              <w:rPr>
                <w:sz w:val="22"/>
                <w:szCs w:val="22"/>
                <w:lang w:eastAsia="en-US"/>
              </w:rPr>
            </w:pPr>
            <w:r w:rsidRPr="00271712">
              <w:rPr>
                <w:b/>
                <w:bCs/>
                <w:sz w:val="22"/>
                <w:szCs w:val="22"/>
                <w:lang w:eastAsia="en-US"/>
              </w:rPr>
              <w:t>Дата і прогрес</w:t>
            </w:r>
          </w:p>
        </w:tc>
      </w:tr>
      <w:tr w:rsidR="008D0D86" w:rsidRPr="001234F3" w:rsidTr="00112767">
        <w:tc>
          <w:tcPr>
            <w:tcW w:w="652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numPr>
                <w:ilvl w:val="0"/>
                <w:numId w:val="11"/>
              </w:numPr>
              <w:tabs>
                <w:tab w:val="left" w:pos="318"/>
              </w:tabs>
              <w:spacing w:line="240" w:lineRule="auto"/>
              <w:ind w:left="0" w:firstLine="0"/>
              <w:rPr>
                <w:sz w:val="26"/>
                <w:szCs w:val="26"/>
                <w:lang w:eastAsia="en-US"/>
              </w:rPr>
            </w:pPr>
            <w:r>
              <w:rPr>
                <w:sz w:val="26"/>
                <w:szCs w:val="26"/>
                <w:lang w:eastAsia="en-US"/>
              </w:rPr>
              <w:t xml:space="preserve">Петро </w:t>
            </w:r>
            <w:r w:rsidRPr="001234F3">
              <w:rPr>
                <w:sz w:val="26"/>
                <w:szCs w:val="26"/>
                <w:lang w:eastAsia="en-US"/>
              </w:rPr>
              <w:t>відповідатиме на запитання, опи</w:t>
            </w:r>
            <w:r w:rsidRPr="001234F3">
              <w:rPr>
                <w:sz w:val="26"/>
                <w:szCs w:val="26"/>
                <w:lang w:eastAsia="en-US"/>
              </w:rPr>
              <w:softHyphen/>
              <w:t>суватиме малюнки, події повними речен</w:t>
            </w:r>
            <w:r w:rsidRPr="001234F3">
              <w:rPr>
                <w:sz w:val="26"/>
                <w:szCs w:val="26"/>
                <w:lang w:eastAsia="en-US"/>
              </w:rPr>
              <w:softHyphen/>
              <w:t>нями, вивчатиме значення нових слів.</w:t>
            </w:r>
          </w:p>
          <w:p w:rsidR="008D0D86" w:rsidRPr="001234F3" w:rsidRDefault="008D0D86" w:rsidP="00112767">
            <w:pPr>
              <w:numPr>
                <w:ilvl w:val="0"/>
                <w:numId w:val="11"/>
              </w:numPr>
              <w:tabs>
                <w:tab w:val="left" w:pos="318"/>
              </w:tabs>
              <w:spacing w:line="240" w:lineRule="auto"/>
              <w:ind w:left="0" w:firstLine="0"/>
              <w:rPr>
                <w:sz w:val="26"/>
                <w:szCs w:val="26"/>
                <w:lang w:eastAsia="en-US"/>
              </w:rPr>
            </w:pPr>
            <w:r>
              <w:rPr>
                <w:sz w:val="26"/>
                <w:szCs w:val="26"/>
                <w:lang w:eastAsia="en-US"/>
              </w:rPr>
              <w:t xml:space="preserve">Петро </w:t>
            </w:r>
            <w:r w:rsidRPr="001234F3">
              <w:rPr>
                <w:sz w:val="26"/>
                <w:szCs w:val="26"/>
                <w:lang w:eastAsia="en-US"/>
              </w:rPr>
              <w:t>братиме участь у груповій роботі на уроках, спільних іграх під час перерв, у шкільних та класних виховних заходах, за потреби звертатиметься по допомогу до вчителя, асистента вчителя.</w:t>
            </w:r>
          </w:p>
          <w:p w:rsidR="008D0D86" w:rsidRPr="001234F3" w:rsidRDefault="008D0D86" w:rsidP="00112767">
            <w:pPr>
              <w:numPr>
                <w:ilvl w:val="0"/>
                <w:numId w:val="11"/>
              </w:numPr>
              <w:tabs>
                <w:tab w:val="left" w:pos="318"/>
              </w:tabs>
              <w:spacing w:after="200" w:line="240" w:lineRule="auto"/>
              <w:ind w:left="0" w:firstLine="0"/>
              <w:rPr>
                <w:sz w:val="26"/>
                <w:szCs w:val="26"/>
                <w:lang w:eastAsia="en-US"/>
              </w:rPr>
            </w:pPr>
            <w:r>
              <w:rPr>
                <w:sz w:val="26"/>
                <w:szCs w:val="26"/>
                <w:lang w:eastAsia="en-US"/>
              </w:rPr>
              <w:t xml:space="preserve">Петро </w:t>
            </w:r>
            <w:r w:rsidRPr="001234F3">
              <w:rPr>
                <w:sz w:val="26"/>
                <w:szCs w:val="26"/>
                <w:lang w:eastAsia="en-US"/>
              </w:rPr>
              <w:t xml:space="preserve">розширить активний словник іменниками, прикметниками </w:t>
            </w:r>
          </w:p>
        </w:tc>
        <w:tc>
          <w:tcPr>
            <w:tcW w:w="155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spacing w:line="240" w:lineRule="auto"/>
              <w:ind w:firstLine="0"/>
              <w:jc w:val="center"/>
              <w:rPr>
                <w:sz w:val="26"/>
                <w:szCs w:val="26"/>
                <w:lang w:eastAsia="en-US"/>
              </w:rPr>
            </w:pPr>
          </w:p>
          <w:p w:rsidR="008D0D86" w:rsidRPr="001234F3" w:rsidRDefault="008D0D86" w:rsidP="00112767">
            <w:pPr>
              <w:spacing w:line="240" w:lineRule="auto"/>
              <w:ind w:firstLine="0"/>
              <w:jc w:val="center"/>
              <w:rPr>
                <w:sz w:val="26"/>
                <w:szCs w:val="26"/>
                <w:lang w:eastAsia="en-US"/>
              </w:rPr>
            </w:pPr>
          </w:p>
          <w:p w:rsidR="008D0D86" w:rsidRPr="001234F3" w:rsidRDefault="008D0D86" w:rsidP="00112767">
            <w:pPr>
              <w:spacing w:line="240" w:lineRule="auto"/>
              <w:ind w:firstLine="0"/>
              <w:jc w:val="center"/>
              <w:rPr>
                <w:sz w:val="26"/>
                <w:szCs w:val="26"/>
                <w:lang w:eastAsia="en-US"/>
              </w:rPr>
            </w:pPr>
          </w:p>
          <w:p w:rsidR="008D0D86" w:rsidRPr="001234F3" w:rsidRDefault="008D0D86" w:rsidP="00112767">
            <w:pPr>
              <w:spacing w:line="240" w:lineRule="auto"/>
              <w:ind w:firstLine="0"/>
              <w:jc w:val="center"/>
              <w:rPr>
                <w:sz w:val="26"/>
                <w:szCs w:val="26"/>
                <w:lang w:eastAsia="en-US"/>
              </w:rPr>
            </w:pPr>
            <w:r w:rsidRPr="001234F3">
              <w:rPr>
                <w:sz w:val="26"/>
                <w:szCs w:val="26"/>
                <w:lang w:eastAsia="en-US"/>
              </w:rPr>
              <w:t>Зразки робіт</w:t>
            </w:r>
          </w:p>
          <w:p w:rsidR="008D0D86" w:rsidRPr="001234F3" w:rsidRDefault="008D0D86" w:rsidP="00112767">
            <w:pPr>
              <w:spacing w:line="240" w:lineRule="auto"/>
              <w:ind w:firstLine="0"/>
              <w:jc w:val="center"/>
              <w:rPr>
                <w:sz w:val="26"/>
                <w:szCs w:val="26"/>
                <w:lang w:eastAsia="en-US"/>
              </w:rPr>
            </w:pPr>
          </w:p>
          <w:p w:rsidR="008D0D86" w:rsidRPr="001234F3" w:rsidRDefault="008D0D86" w:rsidP="00112767">
            <w:pPr>
              <w:spacing w:line="240" w:lineRule="auto"/>
              <w:ind w:firstLine="0"/>
              <w:jc w:val="center"/>
              <w:rPr>
                <w:sz w:val="26"/>
                <w:szCs w:val="26"/>
                <w:lang w:eastAsia="en-US"/>
              </w:rPr>
            </w:pPr>
            <w:r w:rsidRPr="001234F3">
              <w:rPr>
                <w:sz w:val="26"/>
                <w:szCs w:val="26"/>
                <w:lang w:eastAsia="en-US"/>
              </w:rPr>
              <w:t>Спостере</w:t>
            </w:r>
            <w:r>
              <w:rPr>
                <w:sz w:val="26"/>
                <w:szCs w:val="26"/>
                <w:lang w:eastAsia="en-US"/>
              </w:rPr>
              <w:t>-</w:t>
            </w:r>
            <w:r w:rsidRPr="001234F3">
              <w:rPr>
                <w:sz w:val="26"/>
                <w:szCs w:val="26"/>
                <w:lang w:eastAsia="en-US"/>
              </w:rPr>
              <w:t>ження</w:t>
            </w:r>
          </w:p>
          <w:p w:rsidR="008D0D86" w:rsidRPr="001234F3" w:rsidRDefault="008D0D86" w:rsidP="00112767">
            <w:pPr>
              <w:spacing w:line="240" w:lineRule="auto"/>
              <w:ind w:firstLine="0"/>
              <w:rPr>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spacing w:line="240" w:lineRule="auto"/>
              <w:ind w:firstLine="0"/>
              <w:jc w:val="center"/>
              <w:rPr>
                <w:i/>
                <w:iCs/>
                <w:sz w:val="26"/>
                <w:szCs w:val="26"/>
                <w:lang w:eastAsia="en-US"/>
              </w:rPr>
            </w:pPr>
            <w:r>
              <w:rPr>
                <w:i/>
                <w:iCs/>
                <w:sz w:val="26"/>
                <w:szCs w:val="26"/>
                <w:lang w:eastAsia="en-US"/>
              </w:rPr>
              <w:t>До 25.12.2011</w:t>
            </w:r>
            <w:r w:rsidRPr="001234F3">
              <w:rPr>
                <w:i/>
                <w:iCs/>
                <w:sz w:val="26"/>
                <w:szCs w:val="26"/>
                <w:lang w:eastAsia="en-US"/>
              </w:rPr>
              <w:t>р.</w:t>
            </w:r>
          </w:p>
          <w:p w:rsidR="008D0D86" w:rsidRPr="001234F3" w:rsidRDefault="008D0D86" w:rsidP="00112767">
            <w:pPr>
              <w:spacing w:line="240" w:lineRule="auto"/>
              <w:ind w:firstLine="0"/>
              <w:rPr>
                <w:i/>
                <w:iCs/>
                <w:sz w:val="26"/>
                <w:szCs w:val="26"/>
                <w:lang w:eastAsia="en-US"/>
              </w:rPr>
            </w:pPr>
          </w:p>
          <w:p w:rsidR="008D0D86" w:rsidRPr="001234F3" w:rsidRDefault="008D0D86" w:rsidP="00112767">
            <w:pPr>
              <w:spacing w:line="240" w:lineRule="auto"/>
              <w:ind w:firstLine="0"/>
              <w:rPr>
                <w:i/>
                <w:iCs/>
                <w:sz w:val="26"/>
                <w:szCs w:val="26"/>
                <w:lang w:eastAsia="en-US"/>
              </w:rPr>
            </w:pPr>
            <w:r w:rsidRPr="001234F3">
              <w:rPr>
                <w:i/>
                <w:iCs/>
                <w:sz w:val="26"/>
                <w:szCs w:val="26"/>
                <w:lang w:eastAsia="en-US"/>
              </w:rPr>
              <w:t xml:space="preserve">Спостерігається прогрес ….. </w:t>
            </w:r>
          </w:p>
          <w:p w:rsidR="008D0D86" w:rsidRPr="001234F3" w:rsidRDefault="008D0D86" w:rsidP="00112767">
            <w:pPr>
              <w:spacing w:line="240" w:lineRule="auto"/>
              <w:ind w:firstLine="0"/>
              <w:rPr>
                <w:sz w:val="26"/>
                <w:szCs w:val="26"/>
                <w:lang w:eastAsia="en-US"/>
              </w:rPr>
            </w:pPr>
            <w:r w:rsidRPr="001234F3">
              <w:rPr>
                <w:i/>
                <w:iCs/>
                <w:sz w:val="26"/>
                <w:szCs w:val="26"/>
                <w:lang w:eastAsia="en-US"/>
              </w:rPr>
              <w:t>На жаль, немає прогресу в …</w:t>
            </w:r>
          </w:p>
        </w:tc>
      </w:tr>
    </w:tbl>
    <w:p w:rsidR="008D0D86" w:rsidRPr="001234F3" w:rsidRDefault="008D0D86" w:rsidP="008D0D86">
      <w:pPr>
        <w:ind w:firstLine="840"/>
        <w:jc w:val="both"/>
        <w:rPr>
          <w:sz w:val="26"/>
          <w:szCs w:val="26"/>
        </w:rPr>
      </w:pPr>
      <w:r w:rsidRPr="001234F3">
        <w:rPr>
          <w:sz w:val="26"/>
          <w:szCs w:val="26"/>
          <w:lang w:eastAsia="en-US"/>
        </w:rPr>
        <w:t xml:space="preserve">Остання сторінка ІПР – </w:t>
      </w:r>
      <w:r w:rsidRPr="001234F3">
        <w:rPr>
          <w:b/>
          <w:bCs/>
          <w:sz w:val="26"/>
          <w:szCs w:val="26"/>
          <w:lang w:eastAsia="en-US"/>
        </w:rPr>
        <w:t>Поточний рівень знань і вмінь.</w:t>
      </w:r>
      <w:r w:rsidRPr="001234F3">
        <w:rPr>
          <w:sz w:val="26"/>
          <w:szCs w:val="26"/>
        </w:rPr>
        <w:t xml:space="preserve"> На цій сторінці </w:t>
      </w:r>
      <w:r>
        <w:rPr>
          <w:sz w:val="26"/>
          <w:szCs w:val="26"/>
        </w:rPr>
        <w:t xml:space="preserve">зазначаються </w:t>
      </w:r>
      <w:r w:rsidRPr="001234F3">
        <w:rPr>
          <w:sz w:val="26"/>
          <w:szCs w:val="26"/>
        </w:rPr>
        <w:t>відомості про рівень розвитку дитини, зафіксовані під час спостережень і досліджень:</w:t>
      </w:r>
    </w:p>
    <w:p w:rsidR="008D0D86" w:rsidRPr="001234F3" w:rsidRDefault="008D0D86" w:rsidP="008D0D86">
      <w:pPr>
        <w:pStyle w:val="ListParagraph"/>
        <w:numPr>
          <w:ilvl w:val="0"/>
          <w:numId w:val="15"/>
        </w:numPr>
        <w:jc w:val="both"/>
        <w:rPr>
          <w:sz w:val="26"/>
          <w:szCs w:val="26"/>
        </w:rPr>
      </w:pPr>
      <w:r w:rsidRPr="001234F3">
        <w:rPr>
          <w:sz w:val="26"/>
          <w:szCs w:val="26"/>
        </w:rPr>
        <w:t>вміння дитини;</w:t>
      </w:r>
    </w:p>
    <w:p w:rsidR="008D0D86" w:rsidRPr="001234F3" w:rsidRDefault="008D0D86" w:rsidP="008D0D86">
      <w:pPr>
        <w:pStyle w:val="ListParagraph"/>
        <w:numPr>
          <w:ilvl w:val="0"/>
          <w:numId w:val="15"/>
        </w:numPr>
        <w:jc w:val="both"/>
        <w:rPr>
          <w:sz w:val="26"/>
          <w:szCs w:val="26"/>
        </w:rPr>
      </w:pPr>
      <w:r w:rsidRPr="001234F3">
        <w:rPr>
          <w:sz w:val="26"/>
          <w:szCs w:val="26"/>
        </w:rPr>
        <w:t>сильні якості дитини;</w:t>
      </w:r>
    </w:p>
    <w:p w:rsidR="008D0D86" w:rsidRPr="001234F3" w:rsidRDefault="008D0D86" w:rsidP="008D0D86">
      <w:pPr>
        <w:pStyle w:val="ListParagraph"/>
        <w:numPr>
          <w:ilvl w:val="0"/>
          <w:numId w:val="15"/>
        </w:numPr>
        <w:jc w:val="both"/>
        <w:rPr>
          <w:sz w:val="26"/>
          <w:szCs w:val="26"/>
        </w:rPr>
      </w:pPr>
      <w:r w:rsidRPr="001234F3">
        <w:rPr>
          <w:sz w:val="26"/>
          <w:szCs w:val="26"/>
        </w:rPr>
        <w:t xml:space="preserve">стиль навчання (особливо, якщо один зі стилів домінує), </w:t>
      </w:r>
    </w:p>
    <w:p w:rsidR="008D0D86" w:rsidRPr="001234F3" w:rsidRDefault="008D0D86" w:rsidP="008D0D86">
      <w:pPr>
        <w:pStyle w:val="ListParagraph"/>
        <w:numPr>
          <w:ilvl w:val="0"/>
          <w:numId w:val="15"/>
        </w:numPr>
        <w:jc w:val="both"/>
        <w:rPr>
          <w:sz w:val="26"/>
          <w:szCs w:val="26"/>
        </w:rPr>
      </w:pPr>
      <w:r w:rsidRPr="001234F3">
        <w:rPr>
          <w:sz w:val="26"/>
          <w:szCs w:val="26"/>
        </w:rPr>
        <w:lastRenderedPageBreak/>
        <w:t>необхідна допомога тощо.</w:t>
      </w:r>
    </w:p>
    <w:p w:rsidR="008D0D86" w:rsidRPr="001234F3" w:rsidRDefault="008D0D86" w:rsidP="008D0D86">
      <w:pPr>
        <w:jc w:val="both"/>
        <w:rPr>
          <w:sz w:val="26"/>
          <w:szCs w:val="26"/>
        </w:rPr>
      </w:pPr>
      <w:r w:rsidRPr="001234F3">
        <w:rPr>
          <w:sz w:val="26"/>
          <w:szCs w:val="26"/>
        </w:rPr>
        <w:t>Можна ці дані подати у вигляді таблиці.</w:t>
      </w:r>
    </w:p>
    <w:p w:rsidR="008D0D86" w:rsidRPr="001234F3" w:rsidRDefault="008D0D86" w:rsidP="008D0D86">
      <w:pPr>
        <w:jc w:val="both"/>
        <w:rPr>
          <w:sz w:val="26"/>
          <w:szCs w:val="26"/>
          <w:lang w:eastAsia="en-US"/>
        </w:rPr>
      </w:pPr>
    </w:p>
    <w:p w:rsidR="008D0D86" w:rsidRPr="001234F3" w:rsidRDefault="008D0D86" w:rsidP="008D0D86">
      <w:pPr>
        <w:ind w:firstLine="840"/>
        <w:jc w:val="both"/>
        <w:rPr>
          <w:sz w:val="26"/>
          <w:szCs w:val="26"/>
        </w:rPr>
      </w:pPr>
      <w:r w:rsidRPr="001234F3">
        <w:rPr>
          <w:sz w:val="26"/>
          <w:szCs w:val="26"/>
        </w:rPr>
        <w:t xml:space="preserve">Якщо в інклюзивному класі навчаються діти з особливими освітніми потребами однієї нозології, то за потреби для кожного з них розробляється та частина індивідуальної програми розвитку, яка містить роботу з урахуванням індивідуальних відмінностей та потреб, але навчальна програма може бути спільною. </w:t>
      </w:r>
    </w:p>
    <w:p w:rsidR="008D0D86" w:rsidRPr="001234F3" w:rsidRDefault="008D0D86" w:rsidP="008D0D86">
      <w:pPr>
        <w:jc w:val="center"/>
        <w:rPr>
          <w:rFonts w:eastAsia="MS Mincho"/>
          <w:b/>
          <w:bCs/>
          <w:sz w:val="26"/>
          <w:szCs w:val="26"/>
          <w:lang w:eastAsia="ja-JP"/>
        </w:rPr>
      </w:pPr>
    </w:p>
    <w:p w:rsidR="008D0D86" w:rsidRPr="00983A27" w:rsidRDefault="008D0D86" w:rsidP="008D0D86">
      <w:pPr>
        <w:ind w:right="-1" w:firstLine="0"/>
        <w:jc w:val="center"/>
        <w:rPr>
          <w:b/>
          <w:bCs/>
          <w:sz w:val="26"/>
          <w:szCs w:val="26"/>
        </w:rPr>
      </w:pPr>
      <w:r w:rsidRPr="00983A27">
        <w:rPr>
          <w:b/>
          <w:sz w:val="28"/>
          <w:szCs w:val="28"/>
        </w:rPr>
        <w:t>2.2. Роль учителя-дефектолога (корекційного педагога) та асистента вчителя в загальноосвітньому навчальному закладі</w:t>
      </w:r>
    </w:p>
    <w:p w:rsidR="008D0D86" w:rsidRPr="001234F3" w:rsidRDefault="008D0D86" w:rsidP="008D0D86">
      <w:pPr>
        <w:ind w:right="-1"/>
        <w:jc w:val="center"/>
        <w:rPr>
          <w:b/>
          <w:bCs/>
          <w:sz w:val="26"/>
          <w:szCs w:val="26"/>
        </w:rPr>
      </w:pPr>
    </w:p>
    <w:p w:rsidR="008D0D86" w:rsidRPr="001234F3" w:rsidRDefault="008D0D86" w:rsidP="008D0D86">
      <w:pPr>
        <w:ind w:right="-1" w:firstLine="840"/>
        <w:jc w:val="both"/>
        <w:rPr>
          <w:sz w:val="26"/>
          <w:szCs w:val="26"/>
        </w:rPr>
      </w:pPr>
      <w:r w:rsidRPr="001234F3">
        <w:rPr>
          <w:sz w:val="26"/>
          <w:szCs w:val="26"/>
        </w:rPr>
        <w:t>Наказом Міністерства освіти і науки України від 06.12.2010 №1205 «Про затвердження Типових штатних нормативів загальноосвітніх навчальних закладів» передбачено, що в загальноосвітніх навчальних закладах з інклюзивним навчанням може вводитись додаткова посада вихователя (асистента вчителя</w:t>
      </w:r>
      <w:r w:rsidRPr="001234F3">
        <w:rPr>
          <w:b/>
          <w:bCs/>
          <w:sz w:val="26"/>
          <w:szCs w:val="26"/>
        </w:rPr>
        <w:t>)</w:t>
      </w:r>
      <w:r w:rsidRPr="001234F3">
        <w:rPr>
          <w:sz w:val="26"/>
          <w:szCs w:val="26"/>
        </w:rPr>
        <w:t xml:space="preserve"> для роботи з учнями з особливими освітніми потребами  з розрахунку 0,5 ставки на клас, у якому навчаються такі діти. Отже, навіть за наявності у класі трьох дітей з ООП (максимальна допустима кількість відповідно до Постанови Кабінету міністрів України від 15 серпня 2011 р. № 872 «Про порядок організації інклюзивного навчання у загальноосвітніх навчальних закладах»), вихователь буде лише один. </w:t>
      </w:r>
    </w:p>
    <w:p w:rsidR="008D0D86" w:rsidRPr="001234F3" w:rsidRDefault="008D0D86" w:rsidP="008D0D86">
      <w:pPr>
        <w:ind w:right="-1" w:firstLine="840"/>
        <w:jc w:val="both"/>
        <w:rPr>
          <w:sz w:val="26"/>
          <w:szCs w:val="26"/>
        </w:rPr>
      </w:pPr>
      <w:r w:rsidRPr="001234F3">
        <w:rPr>
          <w:sz w:val="26"/>
          <w:szCs w:val="26"/>
        </w:rPr>
        <w:t>Оскільки основні питання, пов</w:t>
      </w:r>
      <w:r>
        <w:rPr>
          <w:sz w:val="26"/>
          <w:szCs w:val="26"/>
        </w:rPr>
        <w:t>’</w:t>
      </w:r>
      <w:r w:rsidRPr="001234F3">
        <w:rPr>
          <w:sz w:val="26"/>
          <w:szCs w:val="26"/>
        </w:rPr>
        <w:t>язані з оплатою праці асистента вчителя, зокрема: визначення посадового окладу, проведення атестації, установлення педагогічного навантаження поки що не врегульовані, Міністерство освіти і науки у листі від 28.09.2012 №1/9-694 рекомендує замість посади асистента вчителя вводити посаду вихователя загальноосвітнього навчального закладу з інклюзивним навчанням.</w:t>
      </w:r>
    </w:p>
    <w:p w:rsidR="008D0D86" w:rsidRPr="001234F3" w:rsidRDefault="008D0D86" w:rsidP="008D0D86">
      <w:pPr>
        <w:ind w:right="-1" w:firstLine="840"/>
        <w:jc w:val="both"/>
        <w:rPr>
          <w:sz w:val="26"/>
          <w:szCs w:val="26"/>
        </w:rPr>
      </w:pPr>
      <w:r w:rsidRPr="001234F3">
        <w:rPr>
          <w:sz w:val="26"/>
          <w:szCs w:val="26"/>
        </w:rPr>
        <w:t>Посадові обов</w:t>
      </w:r>
      <w:r>
        <w:rPr>
          <w:sz w:val="26"/>
          <w:szCs w:val="26"/>
        </w:rPr>
        <w:t>’</w:t>
      </w:r>
      <w:r w:rsidRPr="001234F3">
        <w:rPr>
          <w:sz w:val="26"/>
          <w:szCs w:val="26"/>
        </w:rPr>
        <w:t>язки вихователя загальноосвітнього навчального закладу з інклюзивним навчанням розробляються та затверджуються директором  цього закладу на підставі орієнтовних функціональних обов</w:t>
      </w:r>
      <w:r>
        <w:rPr>
          <w:sz w:val="26"/>
          <w:szCs w:val="26"/>
        </w:rPr>
        <w:t>’</w:t>
      </w:r>
      <w:r w:rsidRPr="001234F3">
        <w:rPr>
          <w:sz w:val="26"/>
          <w:szCs w:val="26"/>
        </w:rPr>
        <w:t>язків вихователя (асистента вчителя), рекомендованих Міністерством освіти і науки, молоді та спорту листом від 25.09.2012 № 1/9-675. Відповідно до цього документа наводимо порівняльну таблицю обов</w:t>
      </w:r>
      <w:r>
        <w:rPr>
          <w:sz w:val="26"/>
          <w:szCs w:val="26"/>
        </w:rPr>
        <w:t>’</w:t>
      </w:r>
      <w:r w:rsidRPr="001234F3">
        <w:rPr>
          <w:sz w:val="26"/>
          <w:szCs w:val="26"/>
        </w:rPr>
        <w:t>язків вчителя та асистента вчителя.</w:t>
      </w:r>
    </w:p>
    <w:p w:rsidR="008D0D86" w:rsidRDefault="008D0D86" w:rsidP="008D0D86">
      <w:pPr>
        <w:rPr>
          <w:sz w:val="26"/>
          <w:szCs w:val="26"/>
        </w:rPr>
      </w:pPr>
    </w:p>
    <w:p w:rsidR="008D0D86" w:rsidRDefault="008D0D86" w:rsidP="008D0D86">
      <w:pPr>
        <w:rPr>
          <w:sz w:val="26"/>
          <w:szCs w:val="26"/>
        </w:rPr>
      </w:pPr>
    </w:p>
    <w:p w:rsidR="008D0D86" w:rsidRDefault="008D0D86" w:rsidP="008D0D86">
      <w:pPr>
        <w:rPr>
          <w:sz w:val="26"/>
          <w:szCs w:val="26"/>
        </w:rPr>
      </w:pPr>
    </w:p>
    <w:p w:rsidR="008D0D86" w:rsidRPr="001234F3" w:rsidRDefault="008D0D86" w:rsidP="008D0D86">
      <w:pPr>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5"/>
        <w:gridCol w:w="2991"/>
        <w:gridCol w:w="3685"/>
      </w:tblGrid>
      <w:tr w:rsidR="008D0D86" w:rsidRPr="001234F3" w:rsidTr="00112767">
        <w:tc>
          <w:tcPr>
            <w:tcW w:w="285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shd w:val="clear" w:color="auto" w:fill="FFFFFF"/>
              <w:spacing w:line="240" w:lineRule="auto"/>
              <w:ind w:firstLine="0"/>
              <w:jc w:val="center"/>
              <w:rPr>
                <w:sz w:val="26"/>
                <w:szCs w:val="26"/>
              </w:rPr>
            </w:pPr>
            <w:r w:rsidRPr="001234F3">
              <w:rPr>
                <w:b/>
                <w:bCs/>
                <w:sz w:val="26"/>
                <w:szCs w:val="26"/>
              </w:rPr>
              <w:t>Обов</w:t>
            </w:r>
            <w:r>
              <w:rPr>
                <w:b/>
                <w:bCs/>
                <w:sz w:val="26"/>
                <w:szCs w:val="26"/>
              </w:rPr>
              <w:t>’</w:t>
            </w:r>
            <w:r w:rsidRPr="001234F3">
              <w:rPr>
                <w:b/>
                <w:bCs/>
                <w:sz w:val="26"/>
                <w:szCs w:val="26"/>
              </w:rPr>
              <w:t>язки вчителя</w:t>
            </w:r>
          </w:p>
        </w:tc>
        <w:tc>
          <w:tcPr>
            <w:tcW w:w="29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shd w:val="clear" w:color="auto" w:fill="FFFFFF"/>
              <w:spacing w:line="240" w:lineRule="auto"/>
              <w:ind w:left="180" w:right="151" w:firstLine="0"/>
              <w:jc w:val="center"/>
              <w:rPr>
                <w:sz w:val="26"/>
                <w:szCs w:val="26"/>
              </w:rPr>
            </w:pPr>
            <w:r w:rsidRPr="001234F3">
              <w:rPr>
                <w:b/>
                <w:bCs/>
                <w:sz w:val="26"/>
                <w:szCs w:val="26"/>
              </w:rPr>
              <w:t>Спільна робота вчителя та асистента вчителя</w:t>
            </w:r>
          </w:p>
        </w:tc>
        <w:tc>
          <w:tcPr>
            <w:tcW w:w="368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shd w:val="clear" w:color="auto" w:fill="FFFFFF"/>
              <w:spacing w:line="240" w:lineRule="auto"/>
              <w:ind w:left="459" w:right="504" w:firstLine="0"/>
              <w:jc w:val="center"/>
              <w:rPr>
                <w:b/>
                <w:bCs/>
                <w:sz w:val="26"/>
                <w:szCs w:val="26"/>
              </w:rPr>
            </w:pPr>
            <w:r w:rsidRPr="001234F3">
              <w:rPr>
                <w:b/>
                <w:bCs/>
                <w:sz w:val="26"/>
                <w:szCs w:val="26"/>
              </w:rPr>
              <w:t>Обов</w:t>
            </w:r>
            <w:r>
              <w:rPr>
                <w:b/>
                <w:bCs/>
                <w:sz w:val="26"/>
                <w:szCs w:val="26"/>
              </w:rPr>
              <w:t>’</w:t>
            </w:r>
            <w:r w:rsidRPr="001234F3">
              <w:rPr>
                <w:b/>
                <w:bCs/>
                <w:sz w:val="26"/>
                <w:szCs w:val="26"/>
              </w:rPr>
              <w:t>язки асистента вчителя</w:t>
            </w:r>
          </w:p>
        </w:tc>
      </w:tr>
      <w:tr w:rsidR="008D0D86" w:rsidRPr="001234F3" w:rsidTr="00112767">
        <w:tc>
          <w:tcPr>
            <w:tcW w:w="285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shd w:val="clear" w:color="auto" w:fill="FFFFFF"/>
              <w:spacing w:line="240" w:lineRule="auto"/>
              <w:ind w:firstLine="0"/>
              <w:rPr>
                <w:b/>
                <w:bCs/>
                <w:sz w:val="26"/>
                <w:szCs w:val="26"/>
              </w:rPr>
            </w:pPr>
            <w:r w:rsidRPr="001234F3">
              <w:rPr>
                <w:sz w:val="26"/>
                <w:szCs w:val="26"/>
              </w:rPr>
              <w:t xml:space="preserve">Оцінити навчальні потреби учня з ООП, його сильні та слабкі </w:t>
            </w:r>
            <w:r w:rsidRPr="001234F3">
              <w:rPr>
                <w:sz w:val="26"/>
                <w:szCs w:val="26"/>
              </w:rPr>
              <w:lastRenderedPageBreak/>
              <w:t xml:space="preserve">сторони. </w:t>
            </w:r>
          </w:p>
          <w:p w:rsidR="008D0D86" w:rsidRPr="001234F3" w:rsidRDefault="008D0D86" w:rsidP="00112767">
            <w:pPr>
              <w:shd w:val="clear" w:color="auto" w:fill="FFFFFF"/>
              <w:spacing w:line="240" w:lineRule="auto"/>
              <w:ind w:firstLine="0"/>
              <w:rPr>
                <w:b/>
                <w:bCs/>
                <w:sz w:val="26"/>
                <w:szCs w:val="26"/>
              </w:rPr>
            </w:pPr>
          </w:p>
        </w:tc>
        <w:tc>
          <w:tcPr>
            <w:tcW w:w="29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shd w:val="clear" w:color="auto" w:fill="FFFFFF"/>
              <w:spacing w:line="240" w:lineRule="auto"/>
              <w:ind w:right="259" w:firstLine="0"/>
              <w:rPr>
                <w:sz w:val="26"/>
                <w:szCs w:val="26"/>
              </w:rPr>
            </w:pPr>
            <w:r w:rsidRPr="001234F3">
              <w:rPr>
                <w:sz w:val="26"/>
                <w:szCs w:val="26"/>
              </w:rPr>
              <w:lastRenderedPageBreak/>
              <w:t xml:space="preserve">Обговорити можливості учнів з ООП, його сильні та </w:t>
            </w:r>
            <w:r w:rsidRPr="001234F3">
              <w:rPr>
                <w:sz w:val="26"/>
                <w:szCs w:val="26"/>
              </w:rPr>
              <w:lastRenderedPageBreak/>
              <w:t xml:space="preserve">слабкі сторони. Брати участь у складанні ІПР. </w:t>
            </w:r>
          </w:p>
        </w:tc>
        <w:tc>
          <w:tcPr>
            <w:tcW w:w="368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shd w:val="clear" w:color="auto" w:fill="FFFFFF"/>
              <w:tabs>
                <w:tab w:val="left" w:pos="2855"/>
              </w:tabs>
              <w:spacing w:line="240" w:lineRule="auto"/>
              <w:ind w:right="-3" w:firstLine="0"/>
              <w:rPr>
                <w:sz w:val="26"/>
                <w:szCs w:val="26"/>
              </w:rPr>
            </w:pPr>
            <w:r w:rsidRPr="001234F3">
              <w:rPr>
                <w:sz w:val="26"/>
                <w:szCs w:val="26"/>
              </w:rPr>
              <w:lastRenderedPageBreak/>
              <w:t xml:space="preserve">Вести спостереження за особливостями психофізичного розвитку </w:t>
            </w:r>
            <w:r w:rsidRPr="001234F3">
              <w:rPr>
                <w:sz w:val="26"/>
                <w:szCs w:val="26"/>
              </w:rPr>
              <w:lastRenderedPageBreak/>
              <w:t>учнів з ООП. Оформлювати встановлену педагогічну документацію.</w:t>
            </w:r>
          </w:p>
        </w:tc>
      </w:tr>
      <w:tr w:rsidR="008D0D86" w:rsidRPr="001234F3" w:rsidTr="00112767">
        <w:trPr>
          <w:trHeight w:val="1400"/>
        </w:trPr>
        <w:tc>
          <w:tcPr>
            <w:tcW w:w="285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shd w:val="clear" w:color="auto" w:fill="FFFFFF"/>
              <w:spacing w:line="240" w:lineRule="auto"/>
              <w:ind w:firstLine="0"/>
              <w:rPr>
                <w:b/>
                <w:bCs/>
                <w:sz w:val="26"/>
                <w:szCs w:val="26"/>
              </w:rPr>
            </w:pPr>
            <w:r w:rsidRPr="001234F3">
              <w:rPr>
                <w:sz w:val="26"/>
                <w:szCs w:val="26"/>
              </w:rPr>
              <w:lastRenderedPageBreak/>
              <w:t>Спланувати роботу на уроці, відобразити у конспекті уроку адаптовані та модифіковані завдання для учнів з ООП.</w:t>
            </w:r>
            <w:r w:rsidRPr="001234F3">
              <w:rPr>
                <w:b/>
                <w:bCs/>
                <w:sz w:val="26"/>
                <w:szCs w:val="26"/>
              </w:rPr>
              <w:t xml:space="preserve"> </w:t>
            </w:r>
          </w:p>
        </w:tc>
        <w:tc>
          <w:tcPr>
            <w:tcW w:w="29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shd w:val="clear" w:color="auto" w:fill="FFFFFF"/>
              <w:spacing w:line="240" w:lineRule="auto"/>
              <w:ind w:firstLine="0"/>
              <w:rPr>
                <w:sz w:val="26"/>
                <w:szCs w:val="26"/>
              </w:rPr>
            </w:pPr>
            <w:r w:rsidRPr="001234F3">
              <w:rPr>
                <w:sz w:val="26"/>
                <w:szCs w:val="26"/>
              </w:rPr>
              <w:t xml:space="preserve">Обговорити необхідні адаптації та модифікації </w:t>
            </w:r>
          </w:p>
          <w:p w:rsidR="008D0D86" w:rsidRPr="001234F3" w:rsidRDefault="008D0D86" w:rsidP="00112767">
            <w:pPr>
              <w:shd w:val="clear" w:color="auto" w:fill="FFFFFF"/>
              <w:spacing w:line="240" w:lineRule="auto"/>
              <w:ind w:firstLine="0"/>
              <w:rPr>
                <w:sz w:val="26"/>
                <w:szCs w:val="26"/>
              </w:rPr>
            </w:pPr>
            <w:r w:rsidRPr="001234F3">
              <w:rPr>
                <w:sz w:val="26"/>
                <w:szCs w:val="26"/>
              </w:rPr>
              <w:t>навчального матеріалу з огляду на потреби учнів та відповідно до ІПР.</w:t>
            </w:r>
          </w:p>
        </w:tc>
        <w:tc>
          <w:tcPr>
            <w:tcW w:w="368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shd w:val="clear" w:color="auto" w:fill="FFFFFF"/>
              <w:tabs>
                <w:tab w:val="left" w:pos="2750"/>
                <w:tab w:val="left" w:pos="2858"/>
              </w:tabs>
              <w:spacing w:line="240" w:lineRule="auto"/>
              <w:ind w:right="72" w:firstLine="0"/>
              <w:rPr>
                <w:sz w:val="26"/>
                <w:szCs w:val="26"/>
              </w:rPr>
            </w:pPr>
            <w:r w:rsidRPr="001234F3">
              <w:rPr>
                <w:sz w:val="26"/>
                <w:szCs w:val="26"/>
              </w:rPr>
              <w:t>Адаптувати/модифікувати навчальний матеріал для учнів з ООП; за потреби виготовляти потрібні наочні, роздаткові та інші матеріали.</w:t>
            </w:r>
          </w:p>
        </w:tc>
      </w:tr>
      <w:tr w:rsidR="008D0D86" w:rsidRPr="001234F3" w:rsidTr="00112767">
        <w:trPr>
          <w:trHeight w:val="274"/>
        </w:trPr>
        <w:tc>
          <w:tcPr>
            <w:tcW w:w="285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shd w:val="clear" w:color="auto" w:fill="FFFFFF"/>
              <w:tabs>
                <w:tab w:val="left" w:pos="245"/>
              </w:tabs>
              <w:spacing w:line="240" w:lineRule="auto"/>
              <w:ind w:firstLine="0"/>
              <w:rPr>
                <w:sz w:val="26"/>
                <w:szCs w:val="26"/>
              </w:rPr>
            </w:pPr>
            <w:r w:rsidRPr="001234F3">
              <w:rPr>
                <w:sz w:val="26"/>
                <w:szCs w:val="26"/>
              </w:rPr>
              <w:t>Виконувати план уроку. Спостерігати за процесом</w:t>
            </w:r>
            <w:r w:rsidRPr="001234F3">
              <w:rPr>
                <w:sz w:val="26"/>
                <w:szCs w:val="26"/>
              </w:rPr>
              <w:br/>
              <w:t>навчання, за потреби</w:t>
            </w:r>
            <w:r w:rsidRPr="001234F3">
              <w:rPr>
                <w:sz w:val="26"/>
                <w:szCs w:val="26"/>
              </w:rPr>
              <w:br/>
              <w:t>допомагати учням з ООП.</w:t>
            </w:r>
          </w:p>
          <w:p w:rsidR="008D0D86" w:rsidRPr="001234F3" w:rsidRDefault="008D0D86" w:rsidP="00112767">
            <w:pPr>
              <w:shd w:val="clear" w:color="auto" w:fill="FFFFFF"/>
              <w:tabs>
                <w:tab w:val="left" w:pos="245"/>
              </w:tabs>
              <w:spacing w:line="240" w:lineRule="auto"/>
              <w:ind w:firstLine="0"/>
              <w:rPr>
                <w:sz w:val="26"/>
                <w:szCs w:val="26"/>
                <w:u w:val="single"/>
              </w:rPr>
            </w:pPr>
          </w:p>
        </w:tc>
        <w:tc>
          <w:tcPr>
            <w:tcW w:w="29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shd w:val="clear" w:color="auto" w:fill="FFFFFF"/>
              <w:tabs>
                <w:tab w:val="left" w:pos="209"/>
              </w:tabs>
              <w:spacing w:line="240" w:lineRule="auto"/>
              <w:ind w:firstLine="0"/>
              <w:rPr>
                <w:sz w:val="26"/>
                <w:szCs w:val="26"/>
              </w:rPr>
            </w:pPr>
            <w:r w:rsidRPr="001234F3">
              <w:rPr>
                <w:sz w:val="26"/>
                <w:szCs w:val="26"/>
              </w:rPr>
              <w:t>Залучати учнів з ООП</w:t>
            </w:r>
            <w:r w:rsidRPr="001234F3">
              <w:rPr>
                <w:sz w:val="26"/>
                <w:szCs w:val="26"/>
              </w:rPr>
              <w:br/>
              <w:t>до виконання окремих</w:t>
            </w:r>
            <w:r w:rsidRPr="001234F3">
              <w:rPr>
                <w:sz w:val="26"/>
                <w:szCs w:val="26"/>
              </w:rPr>
              <w:br/>
              <w:t>видів діяльності спільно</w:t>
            </w:r>
            <w:r w:rsidRPr="001234F3">
              <w:rPr>
                <w:sz w:val="26"/>
                <w:szCs w:val="26"/>
              </w:rPr>
              <w:br/>
              <w:t>з класом. Аналізувати ефективність застосованих методів навчання</w:t>
            </w:r>
            <w:r w:rsidRPr="001234F3">
              <w:rPr>
                <w:sz w:val="26"/>
                <w:szCs w:val="26"/>
              </w:rPr>
              <w:tab/>
            </w:r>
          </w:p>
        </w:tc>
        <w:tc>
          <w:tcPr>
            <w:tcW w:w="368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shd w:val="clear" w:color="auto" w:fill="FFFFFF"/>
              <w:tabs>
                <w:tab w:val="left" w:pos="34"/>
              </w:tabs>
              <w:spacing w:line="240" w:lineRule="auto"/>
              <w:ind w:left="34" w:firstLine="0"/>
              <w:rPr>
                <w:sz w:val="26"/>
                <w:szCs w:val="26"/>
              </w:rPr>
            </w:pPr>
            <w:r w:rsidRPr="001234F3">
              <w:rPr>
                <w:sz w:val="26"/>
                <w:szCs w:val="26"/>
              </w:rPr>
              <w:t xml:space="preserve">Проводити </w:t>
            </w:r>
            <w:r>
              <w:rPr>
                <w:sz w:val="26"/>
                <w:szCs w:val="26"/>
              </w:rPr>
              <w:t>додаткове</w:t>
            </w:r>
            <w:r>
              <w:rPr>
                <w:sz w:val="26"/>
                <w:szCs w:val="26"/>
              </w:rPr>
              <w:br/>
              <w:t>пояснення учням з ООП</w:t>
            </w:r>
            <w:r w:rsidRPr="001234F3">
              <w:rPr>
                <w:sz w:val="26"/>
                <w:szCs w:val="26"/>
              </w:rPr>
              <w:t>,</w:t>
            </w:r>
            <w:r w:rsidRPr="001234F3">
              <w:rPr>
                <w:sz w:val="26"/>
                <w:szCs w:val="26"/>
              </w:rPr>
              <w:br/>
              <w:t xml:space="preserve">корегувати їх навчальну діяльність. Формувати та сприяти закріпленню конкретних умінь, навичок. </w:t>
            </w:r>
          </w:p>
        </w:tc>
      </w:tr>
      <w:tr w:rsidR="008D0D86" w:rsidRPr="001234F3" w:rsidTr="00112767">
        <w:trPr>
          <w:trHeight w:val="2119"/>
        </w:trPr>
        <w:tc>
          <w:tcPr>
            <w:tcW w:w="285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shd w:val="clear" w:color="auto" w:fill="FFFFFF"/>
              <w:tabs>
                <w:tab w:val="left" w:pos="230"/>
              </w:tabs>
              <w:spacing w:line="240" w:lineRule="auto"/>
              <w:ind w:right="79" w:firstLine="0"/>
              <w:rPr>
                <w:sz w:val="26"/>
                <w:szCs w:val="26"/>
              </w:rPr>
            </w:pPr>
            <w:r w:rsidRPr="001234F3">
              <w:rPr>
                <w:sz w:val="26"/>
                <w:szCs w:val="26"/>
              </w:rPr>
              <w:t>Слідкувати за динамікою розвитку учнів з ООП та оцінювати її. Слідкувати за виконанням ІНП.</w:t>
            </w:r>
          </w:p>
        </w:tc>
        <w:tc>
          <w:tcPr>
            <w:tcW w:w="29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shd w:val="clear" w:color="auto" w:fill="FFFFFF"/>
              <w:tabs>
                <w:tab w:val="left" w:pos="194"/>
                <w:tab w:val="left" w:pos="2855"/>
              </w:tabs>
              <w:spacing w:line="240" w:lineRule="auto"/>
              <w:ind w:right="158" w:firstLine="0"/>
              <w:rPr>
                <w:sz w:val="26"/>
                <w:szCs w:val="26"/>
              </w:rPr>
            </w:pPr>
            <w:r w:rsidRPr="001234F3">
              <w:rPr>
                <w:sz w:val="26"/>
                <w:szCs w:val="26"/>
              </w:rPr>
              <w:t>Обговорити спостереження. Обмінятись інформацією. Обговорити пропозиції щодо доповнення ІНП, ІПР (чи внесення змін)</w:t>
            </w:r>
          </w:p>
        </w:tc>
        <w:tc>
          <w:tcPr>
            <w:tcW w:w="368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shd w:val="clear" w:color="auto" w:fill="FFFFFF"/>
              <w:tabs>
                <w:tab w:val="left" w:pos="34"/>
              </w:tabs>
              <w:spacing w:line="240" w:lineRule="auto"/>
              <w:ind w:firstLine="0"/>
              <w:rPr>
                <w:sz w:val="26"/>
                <w:szCs w:val="26"/>
              </w:rPr>
            </w:pPr>
            <w:r w:rsidRPr="001234F3">
              <w:rPr>
                <w:sz w:val="26"/>
                <w:szCs w:val="26"/>
              </w:rPr>
              <w:t>Надавати вчителю інформацію щодо навчальної діяльності учнів з ООП. Спостерігати за поведінкою учнів та надавати інформацію вчителю. Вести щоденник спостережень.* Оформлювати портфоліо учнів з ООП.</w:t>
            </w:r>
          </w:p>
        </w:tc>
      </w:tr>
      <w:tr w:rsidR="008D0D86" w:rsidRPr="001234F3" w:rsidTr="00112767">
        <w:trPr>
          <w:trHeight w:val="1469"/>
        </w:trPr>
        <w:tc>
          <w:tcPr>
            <w:tcW w:w="285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shd w:val="clear" w:color="auto" w:fill="FFFFFF"/>
              <w:spacing w:line="240" w:lineRule="auto"/>
              <w:ind w:firstLine="0"/>
              <w:rPr>
                <w:b/>
                <w:bCs/>
                <w:sz w:val="26"/>
                <w:szCs w:val="26"/>
                <w:u w:val="single"/>
              </w:rPr>
            </w:pPr>
            <w:r w:rsidRPr="001234F3">
              <w:rPr>
                <w:sz w:val="26"/>
                <w:szCs w:val="26"/>
              </w:rPr>
              <w:t>Звітувати перед батьками та психолого-педагогічним консиліумом щодо навчальних досягнень учнів з ООП.</w:t>
            </w:r>
          </w:p>
        </w:tc>
        <w:tc>
          <w:tcPr>
            <w:tcW w:w="29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shd w:val="clear" w:color="auto" w:fill="FFFFFF"/>
              <w:tabs>
                <w:tab w:val="left" w:pos="180"/>
              </w:tabs>
              <w:spacing w:line="240" w:lineRule="auto"/>
              <w:ind w:right="295" w:firstLine="0"/>
              <w:rPr>
                <w:sz w:val="26"/>
                <w:szCs w:val="26"/>
              </w:rPr>
            </w:pPr>
            <w:r w:rsidRPr="001234F3">
              <w:rPr>
                <w:sz w:val="26"/>
                <w:szCs w:val="26"/>
              </w:rPr>
              <w:t>Обговорити інформацію про учнів з ООП. Дотримуватися конфіденційності</w:t>
            </w:r>
          </w:p>
        </w:tc>
        <w:tc>
          <w:tcPr>
            <w:tcW w:w="368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shd w:val="clear" w:color="auto" w:fill="FFFFFF"/>
              <w:spacing w:line="240" w:lineRule="auto"/>
              <w:ind w:firstLine="0"/>
              <w:rPr>
                <w:sz w:val="26"/>
                <w:szCs w:val="26"/>
              </w:rPr>
            </w:pPr>
            <w:r w:rsidRPr="001234F3">
              <w:rPr>
                <w:sz w:val="26"/>
                <w:szCs w:val="26"/>
              </w:rPr>
              <w:t>Звітувати перед психолого-педагогічним консиліумом щодо динаміки розвитку учнів з ООП. Консультувати батьків</w:t>
            </w:r>
          </w:p>
        </w:tc>
      </w:tr>
    </w:tbl>
    <w:p w:rsidR="008D0D86" w:rsidRPr="001234F3" w:rsidRDefault="008D0D86" w:rsidP="008D0D86">
      <w:pPr>
        <w:jc w:val="both"/>
        <w:rPr>
          <w:sz w:val="26"/>
          <w:szCs w:val="26"/>
        </w:rPr>
      </w:pPr>
    </w:p>
    <w:p w:rsidR="008D0D86" w:rsidRPr="001234F3" w:rsidRDefault="008D0D86" w:rsidP="008D0D86">
      <w:pPr>
        <w:ind w:firstLine="840"/>
        <w:jc w:val="both"/>
        <w:rPr>
          <w:sz w:val="26"/>
          <w:szCs w:val="26"/>
        </w:rPr>
      </w:pPr>
      <w:r w:rsidRPr="001234F3">
        <w:rPr>
          <w:sz w:val="26"/>
          <w:szCs w:val="26"/>
        </w:rPr>
        <w:t xml:space="preserve">*Щоденник спостережень – зручна форма для відслідковування динаміки розвитку учня з ООП. Підкреслимо, що в даному випадку важливо відслідковувати насамперед позитивну динаміку розвитку, враховуючи і моменти перевтоми дитини, і емоційні реакції на певні ситуації. Крім особливостей поведінки дитини асистент за потреби фіксує і свої дії, і дії вчителя. Наприклад, під час уроку вчитель різко підвищив голос. Якщо учень на це відреагував у певний спосіб, то таку ситуацію навряд чи варто фіксувати: інформацію про динаміку розвитку вона не дасть. Якщо ж реакція учня була вкрай специфічною, то це треба відзначити як особливість психоемоційного розвитку дитини, а також з метою запобігання подібним ситуаціям в майбутньому. Якщо ж навпаки, дитина проявила себе з позитивного боку, то цей момент також слід зафіксувати, особливо, якщо він демонструє позитивну динаміку в розвитку учня  (наприклад, ілюструє зменшення агресивних реакцій). </w:t>
      </w:r>
    </w:p>
    <w:p w:rsidR="008D0D86" w:rsidRPr="001234F3" w:rsidRDefault="008D0D86" w:rsidP="008D0D86">
      <w:pPr>
        <w:ind w:firstLine="840"/>
        <w:jc w:val="both"/>
        <w:rPr>
          <w:sz w:val="26"/>
          <w:szCs w:val="26"/>
        </w:rPr>
      </w:pPr>
      <w:r w:rsidRPr="001234F3">
        <w:rPr>
          <w:sz w:val="26"/>
          <w:szCs w:val="26"/>
        </w:rPr>
        <w:t xml:space="preserve">У щоденнику асистент також фіксує динаміку реалізації короткострокової мети та завдань, зазначених в ІПР. Наприклад, якщо за мету ставиться формування у дитини здатності зосереджуватися при поясненні нового матеріалу, то можна </w:t>
      </w:r>
      <w:r w:rsidRPr="001234F3">
        <w:rPr>
          <w:sz w:val="26"/>
          <w:szCs w:val="26"/>
        </w:rPr>
        <w:lastRenderedPageBreak/>
        <w:t>написати так: «понеділок – увага утримується 10 хв., вівторок – 15 хв., середа – 5 хв.» і т.д. Після певного періоду часу робиться висновок про динаміку, наприклад: «утримування уваги за останнє півріччя збільшилося з 5 хв. до 15хв.»</w:t>
      </w:r>
    </w:p>
    <w:p w:rsidR="008D0D86" w:rsidRPr="001234F3" w:rsidRDefault="008D0D86" w:rsidP="008D0D86">
      <w:pPr>
        <w:ind w:firstLine="840"/>
        <w:jc w:val="both"/>
        <w:rPr>
          <w:b/>
          <w:bCs/>
          <w:sz w:val="26"/>
          <w:szCs w:val="26"/>
        </w:rPr>
      </w:pPr>
      <w:r w:rsidRPr="001234F3">
        <w:rPr>
          <w:sz w:val="26"/>
          <w:szCs w:val="26"/>
        </w:rPr>
        <w:t>Асистент учителя повинен здійснювати супровід дитини з ООП, але це не означає, що він має невідступно супроводжувати учня протягом усього періоду навчання в школі. Завдання інклюзивної освіти – максимально підготувати  дитину до самостійного (наскільки це можливо з огляду на її психофізичний стан) життя у суспільстві. Мета супроводу в тому, що супроводжуючий з</w:t>
      </w:r>
      <w:r>
        <w:rPr>
          <w:sz w:val="26"/>
          <w:szCs w:val="26"/>
        </w:rPr>
        <w:t>’</w:t>
      </w:r>
      <w:r w:rsidRPr="001234F3">
        <w:rPr>
          <w:sz w:val="26"/>
          <w:szCs w:val="26"/>
        </w:rPr>
        <w:t xml:space="preserve">являється саме тоді, коли це потрібно дитині з ООП, передає йому певний ресурс дій у даній ситуації і відходить, даючи можливість учневі виробити у себе самостійність, ініціативність. </w:t>
      </w:r>
    </w:p>
    <w:p w:rsidR="008D0D86" w:rsidRPr="001234F3" w:rsidRDefault="008D0D86" w:rsidP="008D0D86">
      <w:pPr>
        <w:ind w:firstLine="840"/>
        <w:jc w:val="both"/>
        <w:rPr>
          <w:sz w:val="26"/>
          <w:szCs w:val="26"/>
        </w:rPr>
      </w:pPr>
      <w:r w:rsidRPr="001234F3">
        <w:rPr>
          <w:b/>
          <w:bCs/>
          <w:i/>
          <w:iCs/>
          <w:sz w:val="26"/>
          <w:szCs w:val="26"/>
        </w:rPr>
        <w:t>Приклад:</w:t>
      </w:r>
      <w:r w:rsidRPr="001234F3">
        <w:rPr>
          <w:sz w:val="26"/>
          <w:szCs w:val="26"/>
        </w:rPr>
        <w:t xml:space="preserve"> Учитель просить усіх дістати підручник математики. Асистент вчителя чекає, щоб подивитися, чи дістане Петрик свій підручник (зазвичай він цього не робить). Після того, як інші діти вже дістали свої підручники, а Петрик – ні, асистент вчителя вказує йому на портфель.</w:t>
      </w:r>
    </w:p>
    <w:p w:rsidR="008D0D86" w:rsidRPr="001234F3" w:rsidRDefault="008D0D86" w:rsidP="008D0D86">
      <w:pPr>
        <w:ind w:firstLine="840"/>
        <w:jc w:val="both"/>
        <w:rPr>
          <w:sz w:val="26"/>
          <w:szCs w:val="26"/>
        </w:rPr>
      </w:pPr>
      <w:r w:rsidRPr="001234F3">
        <w:rPr>
          <w:i/>
          <w:iCs/>
          <w:sz w:val="26"/>
          <w:szCs w:val="26"/>
        </w:rPr>
        <w:t>Помилка.</w:t>
      </w:r>
      <w:r w:rsidRPr="001234F3">
        <w:rPr>
          <w:sz w:val="26"/>
          <w:szCs w:val="26"/>
        </w:rPr>
        <w:t xml:space="preserve"> Асистент вчителя чекає, перш ніж дати підказку в ситуаціях, в яких дитина вже продемонструвала труднощі раніше.</w:t>
      </w:r>
    </w:p>
    <w:p w:rsidR="008D0D86" w:rsidRPr="001234F3" w:rsidRDefault="008D0D86" w:rsidP="008D0D86">
      <w:pPr>
        <w:ind w:firstLine="840"/>
        <w:jc w:val="both"/>
        <w:rPr>
          <w:sz w:val="26"/>
          <w:szCs w:val="26"/>
        </w:rPr>
      </w:pPr>
      <w:r w:rsidRPr="001234F3">
        <w:rPr>
          <w:i/>
          <w:iCs/>
          <w:sz w:val="26"/>
          <w:szCs w:val="26"/>
        </w:rPr>
        <w:t>Рекомендації.</w:t>
      </w:r>
      <w:r w:rsidRPr="001234F3">
        <w:rPr>
          <w:sz w:val="26"/>
          <w:szCs w:val="26"/>
        </w:rPr>
        <w:t xml:space="preserve"> За винятком випадків, коли асистент вчителя впевнений на 80-100%, що дитина правильно відреагує, він повинен негайно підказати йому після інструкції вчителя. Очікування підказки вчить дитину, що: «Якщо я не буду нічого робити, то мені допоможуть». Негайні підказки дозволяють іншим факторам навколишнього середовища (наприклад, тому, що інші діти дістають підручники) взяти на себе вирішальну роль, коли асистент вчителя почне зменшувати підказки.</w:t>
      </w:r>
    </w:p>
    <w:p w:rsidR="008D0D86" w:rsidRPr="001234F3" w:rsidRDefault="008D0D86" w:rsidP="008D0D86">
      <w:pPr>
        <w:ind w:firstLine="840"/>
        <w:jc w:val="both"/>
        <w:rPr>
          <w:sz w:val="26"/>
          <w:szCs w:val="26"/>
        </w:rPr>
      </w:pPr>
      <w:r w:rsidRPr="001234F3">
        <w:rPr>
          <w:i/>
          <w:iCs/>
          <w:sz w:val="26"/>
          <w:szCs w:val="26"/>
        </w:rPr>
        <w:t>Приклад. У</w:t>
      </w:r>
      <w:r>
        <w:rPr>
          <w:sz w:val="26"/>
          <w:szCs w:val="26"/>
        </w:rPr>
        <w:t>читель просить</w:t>
      </w:r>
      <w:r w:rsidRPr="001234F3">
        <w:rPr>
          <w:sz w:val="26"/>
          <w:szCs w:val="26"/>
        </w:rPr>
        <w:t xml:space="preserve"> </w:t>
      </w:r>
      <w:r>
        <w:rPr>
          <w:sz w:val="26"/>
          <w:szCs w:val="26"/>
        </w:rPr>
        <w:t>учнів дістати підручник з</w:t>
      </w:r>
      <w:r w:rsidRPr="001234F3">
        <w:rPr>
          <w:sz w:val="26"/>
          <w:szCs w:val="26"/>
        </w:rPr>
        <w:t xml:space="preserve"> математики. Асистент вчител</w:t>
      </w:r>
      <w:r>
        <w:rPr>
          <w:sz w:val="26"/>
          <w:szCs w:val="26"/>
        </w:rPr>
        <w:t>я відразу легенько торкається</w:t>
      </w:r>
      <w:r w:rsidRPr="001234F3">
        <w:rPr>
          <w:sz w:val="26"/>
          <w:szCs w:val="26"/>
        </w:rPr>
        <w:t xml:space="preserve"> плеча дитини, вказує на те, що роблять інші діти, а потім нап</w:t>
      </w:r>
      <w:r>
        <w:rPr>
          <w:sz w:val="26"/>
          <w:szCs w:val="26"/>
        </w:rPr>
        <w:t>равляє її руку до портфеля. У міру</w:t>
      </w:r>
      <w:r w:rsidRPr="001234F3">
        <w:rPr>
          <w:sz w:val="26"/>
          <w:szCs w:val="26"/>
        </w:rPr>
        <w:t xml:space="preserve"> формування самостійності у дитини підказки асистента поступово зменшуються (асистент вчителя лише</w:t>
      </w:r>
      <w:r>
        <w:rPr>
          <w:sz w:val="26"/>
          <w:szCs w:val="26"/>
        </w:rPr>
        <w:t xml:space="preserve"> торкається плеча дитини і в</w:t>
      </w:r>
      <w:r w:rsidRPr="001234F3">
        <w:rPr>
          <w:sz w:val="26"/>
          <w:szCs w:val="26"/>
        </w:rPr>
        <w:t>казує на те, що роблять інші діти). Потім асистент вчителя просто торкається плеча дитини. Нарешті, асистент вчителя час від часу затримує підказку, щоб перевірити, чи буд</w:t>
      </w:r>
      <w:r>
        <w:rPr>
          <w:sz w:val="26"/>
          <w:szCs w:val="26"/>
        </w:rPr>
        <w:t>е дитина діяти самостійно, але по</w:t>
      </w:r>
      <w:r w:rsidRPr="001234F3">
        <w:rPr>
          <w:sz w:val="26"/>
          <w:szCs w:val="26"/>
        </w:rPr>
        <w:t xml:space="preserve">вертається до негайних підказок, </w:t>
      </w:r>
      <w:r>
        <w:rPr>
          <w:sz w:val="26"/>
          <w:szCs w:val="26"/>
        </w:rPr>
        <w:t>аби не дозвол</w:t>
      </w:r>
      <w:r w:rsidRPr="001234F3">
        <w:rPr>
          <w:sz w:val="26"/>
          <w:szCs w:val="26"/>
        </w:rPr>
        <w:t>и</w:t>
      </w:r>
      <w:r>
        <w:rPr>
          <w:sz w:val="26"/>
          <w:szCs w:val="26"/>
        </w:rPr>
        <w:t>ти дитині бути неуспішною</w:t>
      </w:r>
      <w:r w:rsidRPr="001234F3">
        <w:rPr>
          <w:sz w:val="26"/>
          <w:szCs w:val="26"/>
        </w:rPr>
        <w:t xml:space="preserve"> більш ніж у 20% випадках.</w:t>
      </w:r>
    </w:p>
    <w:p w:rsidR="008D0D86" w:rsidRPr="001234F3" w:rsidRDefault="008D0D86" w:rsidP="008D0D86">
      <w:pPr>
        <w:ind w:firstLine="840"/>
        <w:jc w:val="both"/>
        <w:rPr>
          <w:sz w:val="26"/>
          <w:szCs w:val="26"/>
        </w:rPr>
      </w:pPr>
      <w:r w:rsidRPr="001234F3">
        <w:rPr>
          <w:b/>
          <w:bCs/>
          <w:i/>
          <w:iCs/>
          <w:sz w:val="26"/>
          <w:szCs w:val="26"/>
        </w:rPr>
        <w:t>Інший приклад:</w:t>
      </w:r>
      <w:r w:rsidRPr="001234F3">
        <w:rPr>
          <w:sz w:val="26"/>
          <w:szCs w:val="26"/>
        </w:rPr>
        <w:t xml:space="preserve"> на дитячому майданчику Петрик біжить до гойдалок. Асистент вчителя підказує йому піти і пограти кілька хвилин у квача з іншими дітьми. Після цього Петрик повертається до гойдалок. </w:t>
      </w:r>
    </w:p>
    <w:p w:rsidR="008D0D86" w:rsidRPr="001234F3" w:rsidRDefault="008D0D86" w:rsidP="008D0D86">
      <w:pPr>
        <w:ind w:firstLine="840"/>
        <w:jc w:val="both"/>
        <w:rPr>
          <w:sz w:val="26"/>
          <w:szCs w:val="26"/>
        </w:rPr>
      </w:pPr>
      <w:r w:rsidRPr="001234F3">
        <w:rPr>
          <w:i/>
          <w:iCs/>
          <w:sz w:val="26"/>
          <w:szCs w:val="26"/>
        </w:rPr>
        <w:t>Помилка.</w:t>
      </w:r>
      <w:r w:rsidRPr="001234F3">
        <w:rPr>
          <w:sz w:val="26"/>
          <w:szCs w:val="26"/>
        </w:rPr>
        <w:t xml:space="preserve"> Асистент учителя підказує дитині</w:t>
      </w:r>
      <w:r>
        <w:rPr>
          <w:sz w:val="26"/>
          <w:szCs w:val="26"/>
        </w:rPr>
        <w:t>,</w:t>
      </w:r>
      <w:r w:rsidRPr="001234F3">
        <w:rPr>
          <w:sz w:val="26"/>
          <w:szCs w:val="26"/>
        </w:rPr>
        <w:t xml:space="preserve"> як спілкуватися з ровесниками, але ніколи не підказує іншим дітям практичні і специфічні способи спілкування з дитиною.</w:t>
      </w:r>
    </w:p>
    <w:p w:rsidR="008D0D86" w:rsidRPr="001234F3" w:rsidRDefault="008D0D86" w:rsidP="008D0D86">
      <w:pPr>
        <w:ind w:firstLine="840"/>
        <w:jc w:val="both"/>
        <w:rPr>
          <w:sz w:val="26"/>
          <w:szCs w:val="26"/>
        </w:rPr>
      </w:pPr>
      <w:r w:rsidRPr="001234F3">
        <w:rPr>
          <w:i/>
          <w:iCs/>
          <w:sz w:val="26"/>
          <w:szCs w:val="26"/>
        </w:rPr>
        <w:t>Рекомендації.</w:t>
      </w:r>
      <w:r w:rsidRPr="001234F3">
        <w:rPr>
          <w:sz w:val="26"/>
          <w:szCs w:val="26"/>
        </w:rPr>
        <w:t xml:space="preserve"> Спробувати заручитися допомогою учнів, які демонструють інтерес до дитини. У деяких випадках ретельно спланована розмова з учнями допомагає їм усвідомити, як вони можуть допомогти дитині стати частиною їхнього класу. В інших обставинах конкретних пропозицій з боку асистента вчителя може виявитися досить, щоб збільшити успішне спілкування з ровесниками в школі. Коли ровесники розуміють, як вони можуть успішно спілкуватися з дитиною, то дуже часто </w:t>
      </w:r>
      <w:r w:rsidRPr="001234F3">
        <w:rPr>
          <w:sz w:val="26"/>
          <w:szCs w:val="26"/>
        </w:rPr>
        <w:lastRenderedPageBreak/>
        <w:t>вони починають прикладати чималі зусилля, щоб продовжувати це спілкування. І коли дитина виявляє, що вона може успішно спілкуватися з ровесниками під час ігор, які їй теж подобаються, то дуже часто вона починає сама ініціювати спілкування і частіше відповідати іншим дітям.</w:t>
      </w:r>
    </w:p>
    <w:p w:rsidR="008D0D86" w:rsidRPr="001234F3" w:rsidRDefault="008D0D86" w:rsidP="008D0D86">
      <w:pPr>
        <w:ind w:firstLine="840"/>
        <w:jc w:val="both"/>
        <w:rPr>
          <w:sz w:val="26"/>
          <w:szCs w:val="26"/>
        </w:rPr>
      </w:pPr>
      <w:r w:rsidRPr="001234F3">
        <w:rPr>
          <w:i/>
          <w:iCs/>
          <w:sz w:val="26"/>
          <w:szCs w:val="26"/>
        </w:rPr>
        <w:t>Приклад.</w:t>
      </w:r>
      <w:r w:rsidRPr="001234F3">
        <w:rPr>
          <w:sz w:val="26"/>
          <w:szCs w:val="26"/>
        </w:rPr>
        <w:t xml:space="preserve"> На дитячому майданчику Петрик негайно біжить до гойдалок. Асистент вчителя підходить до двох дітей, які виявляли інтерес до</w:t>
      </w:r>
      <w:r>
        <w:rPr>
          <w:sz w:val="26"/>
          <w:szCs w:val="26"/>
        </w:rPr>
        <w:t xml:space="preserve"> Петрика</w:t>
      </w:r>
      <w:r w:rsidRPr="001234F3">
        <w:rPr>
          <w:sz w:val="26"/>
          <w:szCs w:val="26"/>
        </w:rPr>
        <w:t xml:space="preserve">, і говорить: «Я думаю, що </w:t>
      </w:r>
      <w:r>
        <w:rPr>
          <w:sz w:val="26"/>
          <w:szCs w:val="26"/>
        </w:rPr>
        <w:t xml:space="preserve">Петрику </w:t>
      </w:r>
      <w:r w:rsidRPr="001234F3">
        <w:rPr>
          <w:sz w:val="26"/>
          <w:szCs w:val="26"/>
        </w:rPr>
        <w:t xml:space="preserve">теж сподобається </w:t>
      </w:r>
      <w:r>
        <w:rPr>
          <w:sz w:val="26"/>
          <w:szCs w:val="26"/>
        </w:rPr>
        <w:t>грати у</w:t>
      </w:r>
      <w:r w:rsidRPr="001234F3">
        <w:rPr>
          <w:sz w:val="26"/>
          <w:szCs w:val="26"/>
        </w:rPr>
        <w:t xml:space="preserve"> квача, але мені здається, він не знає, що робити, щоб грати з вами. Можете запитати його, чи хоче він з вами пограти, і допомогти йому тікати від того, хто водить?» Асистент учителя може запропонувати і конк</w:t>
      </w:r>
      <w:r>
        <w:rPr>
          <w:sz w:val="26"/>
          <w:szCs w:val="26"/>
        </w:rPr>
        <w:t>ретніші рекомендації для гри: «</w:t>
      </w:r>
      <w:r w:rsidRPr="001234F3">
        <w:rPr>
          <w:sz w:val="26"/>
          <w:szCs w:val="26"/>
        </w:rPr>
        <w:t>Візьміть його за руку, якщо він не біжить за вами».</w:t>
      </w:r>
    </w:p>
    <w:p w:rsidR="008D0D86" w:rsidRPr="001234F3" w:rsidRDefault="008D0D86" w:rsidP="008D0D86">
      <w:pPr>
        <w:ind w:firstLine="840"/>
        <w:jc w:val="both"/>
        <w:rPr>
          <w:sz w:val="26"/>
          <w:szCs w:val="26"/>
        </w:rPr>
      </w:pPr>
      <w:r w:rsidRPr="001234F3">
        <w:rPr>
          <w:sz w:val="26"/>
          <w:szCs w:val="26"/>
        </w:rPr>
        <w:t xml:space="preserve">Відомо, кожна дитина – індивідуальна. Комусь, можливо, знадобиться постійний супровід асистента аж до закінчення школи, але описане вище правило все ж залишається актуальним. </w:t>
      </w:r>
    </w:p>
    <w:p w:rsidR="008D0D86" w:rsidRPr="001234F3" w:rsidRDefault="008D0D86" w:rsidP="008D0D86">
      <w:pPr>
        <w:ind w:firstLine="840"/>
        <w:jc w:val="both"/>
        <w:rPr>
          <w:sz w:val="26"/>
          <w:szCs w:val="26"/>
        </w:rPr>
      </w:pPr>
      <w:r w:rsidRPr="001234F3">
        <w:rPr>
          <w:sz w:val="26"/>
          <w:szCs w:val="26"/>
        </w:rPr>
        <w:t>Послідовність етапів руху від супроводу до самостійності полягає в наступному:</w:t>
      </w:r>
    </w:p>
    <w:p w:rsidR="008D0D86" w:rsidRPr="001234F3" w:rsidRDefault="008D0D86" w:rsidP="008D0D86">
      <w:pPr>
        <w:pStyle w:val="ListParagraph"/>
        <w:numPr>
          <w:ilvl w:val="0"/>
          <w:numId w:val="40"/>
        </w:numPr>
        <w:jc w:val="both"/>
        <w:rPr>
          <w:sz w:val="26"/>
          <w:szCs w:val="26"/>
        </w:rPr>
      </w:pPr>
      <w:r w:rsidRPr="001234F3">
        <w:rPr>
          <w:sz w:val="26"/>
          <w:szCs w:val="26"/>
        </w:rPr>
        <w:t>Учень і асистент сидять за однією партою. Асистент допомагає дитині в усьому.</w:t>
      </w:r>
    </w:p>
    <w:p w:rsidR="008D0D86" w:rsidRPr="001234F3" w:rsidRDefault="008D0D86" w:rsidP="008D0D86">
      <w:pPr>
        <w:pStyle w:val="ListParagraph"/>
        <w:numPr>
          <w:ilvl w:val="0"/>
          <w:numId w:val="40"/>
        </w:numPr>
        <w:jc w:val="both"/>
        <w:rPr>
          <w:sz w:val="26"/>
          <w:szCs w:val="26"/>
        </w:rPr>
      </w:pPr>
      <w:r w:rsidRPr="001234F3">
        <w:rPr>
          <w:sz w:val="26"/>
          <w:szCs w:val="26"/>
        </w:rPr>
        <w:t>Учень сидить один, асистент – трохи далі від нього, але тримає учня у полі зору, допомагає за потреби.</w:t>
      </w:r>
    </w:p>
    <w:p w:rsidR="008D0D86" w:rsidRPr="001234F3" w:rsidRDefault="008D0D86" w:rsidP="008D0D86">
      <w:pPr>
        <w:pStyle w:val="ListParagraph"/>
        <w:numPr>
          <w:ilvl w:val="0"/>
          <w:numId w:val="40"/>
        </w:numPr>
        <w:jc w:val="both"/>
        <w:rPr>
          <w:sz w:val="26"/>
          <w:szCs w:val="26"/>
        </w:rPr>
      </w:pPr>
      <w:r w:rsidRPr="001234F3">
        <w:rPr>
          <w:sz w:val="26"/>
          <w:szCs w:val="26"/>
        </w:rPr>
        <w:t>Асистент приходить не на всі уроки, а лише на ті, на яких без нього не обійтися.</w:t>
      </w:r>
    </w:p>
    <w:p w:rsidR="008D0D86" w:rsidRPr="001234F3" w:rsidRDefault="008D0D86" w:rsidP="008D0D86">
      <w:pPr>
        <w:pStyle w:val="ListParagraph"/>
        <w:numPr>
          <w:ilvl w:val="0"/>
          <w:numId w:val="40"/>
        </w:numPr>
        <w:jc w:val="both"/>
        <w:rPr>
          <w:sz w:val="26"/>
          <w:szCs w:val="26"/>
        </w:rPr>
      </w:pPr>
      <w:r w:rsidRPr="001234F3">
        <w:rPr>
          <w:sz w:val="26"/>
          <w:szCs w:val="26"/>
        </w:rPr>
        <w:t>Асистент приходить лише у певні дні.</w:t>
      </w:r>
    </w:p>
    <w:p w:rsidR="008D0D86" w:rsidRPr="001234F3" w:rsidRDefault="008D0D86" w:rsidP="008D0D86">
      <w:pPr>
        <w:pStyle w:val="ListParagraph"/>
        <w:numPr>
          <w:ilvl w:val="0"/>
          <w:numId w:val="40"/>
        </w:numPr>
        <w:jc w:val="both"/>
        <w:rPr>
          <w:sz w:val="26"/>
          <w:szCs w:val="26"/>
        </w:rPr>
      </w:pPr>
      <w:r w:rsidRPr="001234F3">
        <w:rPr>
          <w:sz w:val="26"/>
          <w:szCs w:val="26"/>
        </w:rPr>
        <w:t>Учень навчається самостійно.</w:t>
      </w:r>
    </w:p>
    <w:p w:rsidR="008D0D86" w:rsidRPr="001234F3" w:rsidRDefault="008D0D86" w:rsidP="008D0D86">
      <w:pPr>
        <w:ind w:firstLine="840"/>
        <w:jc w:val="both"/>
        <w:rPr>
          <w:sz w:val="26"/>
          <w:szCs w:val="26"/>
        </w:rPr>
      </w:pPr>
      <w:r w:rsidRPr="001234F3">
        <w:rPr>
          <w:sz w:val="26"/>
          <w:szCs w:val="26"/>
        </w:rPr>
        <w:t xml:space="preserve">Ще раз наголошуємо, що все залежить від психофізичних особливостей дитини. </w:t>
      </w:r>
    </w:p>
    <w:p w:rsidR="008D0D86" w:rsidRPr="003F54DB" w:rsidRDefault="008D0D86" w:rsidP="008D0D86">
      <w:pPr>
        <w:jc w:val="both"/>
        <w:rPr>
          <w:sz w:val="26"/>
          <w:szCs w:val="26"/>
        </w:rPr>
      </w:pPr>
    </w:p>
    <w:p w:rsidR="008D0D86" w:rsidRPr="001234F3" w:rsidRDefault="008D0D86" w:rsidP="008D0D86">
      <w:pPr>
        <w:jc w:val="both"/>
        <w:rPr>
          <w:b/>
          <w:bCs/>
          <w:sz w:val="26"/>
          <w:szCs w:val="26"/>
        </w:rPr>
      </w:pPr>
      <w:r>
        <w:rPr>
          <w:bCs/>
          <w:sz w:val="26"/>
          <w:szCs w:val="26"/>
        </w:rPr>
        <w:t xml:space="preserve">Повноцінна соціалізація дитини з ООП у загальноосвітньому навчальному закладі неможлива без </w:t>
      </w:r>
      <w:r w:rsidRPr="003F54DB">
        <w:rPr>
          <w:bCs/>
          <w:sz w:val="26"/>
          <w:szCs w:val="26"/>
        </w:rPr>
        <w:t>корекційного педагога</w:t>
      </w:r>
      <w:r>
        <w:rPr>
          <w:bCs/>
          <w:sz w:val="26"/>
          <w:szCs w:val="26"/>
        </w:rPr>
        <w:t xml:space="preserve">. </w:t>
      </w:r>
      <w:r w:rsidRPr="003F54DB">
        <w:rPr>
          <w:bCs/>
          <w:sz w:val="26"/>
          <w:szCs w:val="26"/>
        </w:rPr>
        <w:t xml:space="preserve">Роль учителя-дефектолога </w:t>
      </w:r>
      <w:r>
        <w:rPr>
          <w:bCs/>
          <w:sz w:val="26"/>
          <w:szCs w:val="26"/>
        </w:rPr>
        <w:t xml:space="preserve">полягає в наступному: </w:t>
      </w:r>
    </w:p>
    <w:p w:rsidR="008D0D86" w:rsidRPr="001234F3" w:rsidRDefault="008D0D86" w:rsidP="008D0D86">
      <w:pPr>
        <w:pStyle w:val="ListParagraph"/>
        <w:numPr>
          <w:ilvl w:val="0"/>
          <w:numId w:val="41"/>
        </w:numPr>
        <w:ind w:left="0" w:firstLine="426"/>
        <w:jc w:val="both"/>
        <w:rPr>
          <w:sz w:val="26"/>
          <w:szCs w:val="26"/>
        </w:rPr>
      </w:pPr>
      <w:r w:rsidRPr="001234F3">
        <w:rPr>
          <w:sz w:val="26"/>
          <w:szCs w:val="26"/>
        </w:rPr>
        <w:t>надати об</w:t>
      </w:r>
      <w:r>
        <w:rPr>
          <w:sz w:val="26"/>
          <w:szCs w:val="26"/>
        </w:rPr>
        <w:t>’</w:t>
      </w:r>
      <w:r w:rsidRPr="001234F3">
        <w:rPr>
          <w:sz w:val="26"/>
          <w:szCs w:val="26"/>
        </w:rPr>
        <w:t xml:space="preserve">єктивну психолого-педагогічну характеристику дитини з особливими потребами, ознайомити </w:t>
      </w:r>
      <w:r w:rsidRPr="001234F3">
        <w:rPr>
          <w:bCs/>
          <w:sz w:val="26"/>
          <w:szCs w:val="26"/>
        </w:rPr>
        <w:t>з</w:t>
      </w:r>
      <w:r w:rsidRPr="001234F3">
        <w:rPr>
          <w:b/>
          <w:bCs/>
          <w:sz w:val="26"/>
          <w:szCs w:val="26"/>
        </w:rPr>
        <w:t xml:space="preserve"> </w:t>
      </w:r>
      <w:r w:rsidRPr="001234F3">
        <w:rPr>
          <w:bCs/>
          <w:sz w:val="26"/>
          <w:szCs w:val="26"/>
        </w:rPr>
        <w:t>її</w:t>
      </w:r>
      <w:r w:rsidRPr="001234F3">
        <w:rPr>
          <w:sz w:val="26"/>
          <w:szCs w:val="26"/>
        </w:rPr>
        <w:t xml:space="preserve"> особовою справою, медичними та психолого-педагогічними картами;</w:t>
      </w:r>
    </w:p>
    <w:p w:rsidR="008D0D86" w:rsidRPr="001234F3" w:rsidRDefault="008D0D86" w:rsidP="008D0D86">
      <w:pPr>
        <w:pStyle w:val="ListParagraph"/>
        <w:numPr>
          <w:ilvl w:val="0"/>
          <w:numId w:val="41"/>
        </w:numPr>
        <w:ind w:left="284" w:firstLine="142"/>
        <w:jc w:val="both"/>
        <w:rPr>
          <w:sz w:val="26"/>
          <w:szCs w:val="26"/>
        </w:rPr>
      </w:pPr>
      <w:r w:rsidRPr="001234F3">
        <w:rPr>
          <w:sz w:val="26"/>
          <w:szCs w:val="26"/>
        </w:rPr>
        <w:t xml:space="preserve">брати участь у складанні індивідуальної програми розвитку учня з ООП; </w:t>
      </w:r>
    </w:p>
    <w:p w:rsidR="008D0D86" w:rsidRPr="001234F3" w:rsidRDefault="008D0D86" w:rsidP="008D0D86">
      <w:pPr>
        <w:pStyle w:val="ListParagraph"/>
        <w:numPr>
          <w:ilvl w:val="0"/>
          <w:numId w:val="41"/>
        </w:numPr>
        <w:ind w:left="0" w:firstLine="426"/>
        <w:jc w:val="both"/>
        <w:rPr>
          <w:sz w:val="26"/>
          <w:szCs w:val="26"/>
        </w:rPr>
      </w:pPr>
      <w:r w:rsidRPr="001234F3">
        <w:rPr>
          <w:sz w:val="26"/>
          <w:szCs w:val="26"/>
        </w:rPr>
        <w:t>внести зміни до програми загальноосвітніх предметів та провести їх коригування, а саме:</w:t>
      </w:r>
    </w:p>
    <w:p w:rsidR="008D0D86" w:rsidRPr="001234F3" w:rsidRDefault="008D0D86" w:rsidP="008D0D86">
      <w:pPr>
        <w:pStyle w:val="ListParagraph"/>
        <w:numPr>
          <w:ilvl w:val="0"/>
          <w:numId w:val="42"/>
        </w:numPr>
        <w:jc w:val="both"/>
        <w:rPr>
          <w:sz w:val="26"/>
          <w:szCs w:val="26"/>
        </w:rPr>
      </w:pPr>
      <w:r w:rsidRPr="001234F3">
        <w:rPr>
          <w:sz w:val="26"/>
          <w:szCs w:val="26"/>
        </w:rPr>
        <w:t>ввести пропедевтичні розділи з метою підготовки дітей для сприйняття матеріалу;</w:t>
      </w:r>
    </w:p>
    <w:p w:rsidR="008D0D86" w:rsidRPr="001234F3" w:rsidRDefault="008D0D86" w:rsidP="008D0D86">
      <w:pPr>
        <w:pStyle w:val="ListParagraph"/>
        <w:numPr>
          <w:ilvl w:val="0"/>
          <w:numId w:val="42"/>
        </w:numPr>
        <w:jc w:val="both"/>
        <w:rPr>
          <w:sz w:val="26"/>
          <w:szCs w:val="26"/>
        </w:rPr>
      </w:pPr>
      <w:r w:rsidRPr="001234F3">
        <w:rPr>
          <w:sz w:val="26"/>
          <w:szCs w:val="26"/>
        </w:rPr>
        <w:t>передбачити корекційну складову в навчальному плані (специфічні навчальні предмети – заняття з орієнтування в просторі та розвитку мобільності</w:t>
      </w:r>
      <w:r w:rsidRPr="001234F3">
        <w:rPr>
          <w:i/>
          <w:iCs/>
          <w:sz w:val="26"/>
          <w:szCs w:val="26"/>
        </w:rPr>
        <w:t xml:space="preserve"> (для дітей із вадами зору); </w:t>
      </w:r>
      <w:r w:rsidRPr="001234F3">
        <w:rPr>
          <w:sz w:val="26"/>
          <w:szCs w:val="26"/>
        </w:rPr>
        <w:t xml:space="preserve">заняття з розвитку залишкового слуху та усного мовлення </w:t>
      </w:r>
      <w:r w:rsidRPr="001234F3">
        <w:rPr>
          <w:i/>
          <w:iCs/>
          <w:sz w:val="26"/>
          <w:szCs w:val="26"/>
        </w:rPr>
        <w:t>(для дітей із вадами слуху)</w:t>
      </w:r>
      <w:r w:rsidRPr="001234F3">
        <w:rPr>
          <w:sz w:val="26"/>
          <w:szCs w:val="26"/>
        </w:rPr>
        <w:t xml:space="preserve">; заняття з соціально-побутової орієнтації </w:t>
      </w:r>
      <w:r w:rsidRPr="001234F3">
        <w:rPr>
          <w:i/>
          <w:iCs/>
          <w:sz w:val="26"/>
          <w:szCs w:val="26"/>
        </w:rPr>
        <w:lastRenderedPageBreak/>
        <w:t>(для дітей із розумовою відсталістю),</w:t>
      </w:r>
      <w:r w:rsidRPr="001234F3">
        <w:rPr>
          <w:sz w:val="26"/>
          <w:szCs w:val="26"/>
        </w:rPr>
        <w:t xml:space="preserve"> заняття з розвитку мови та мовлення </w:t>
      </w:r>
      <w:r w:rsidRPr="001234F3">
        <w:rPr>
          <w:i/>
          <w:iCs/>
          <w:sz w:val="26"/>
          <w:szCs w:val="26"/>
        </w:rPr>
        <w:t xml:space="preserve">(для дітей з тяжкими порушеннями мовлення) </w:t>
      </w:r>
      <w:r w:rsidRPr="001234F3">
        <w:rPr>
          <w:sz w:val="26"/>
          <w:szCs w:val="26"/>
        </w:rPr>
        <w:t>тощо;</w:t>
      </w:r>
    </w:p>
    <w:p w:rsidR="008D0D86" w:rsidRPr="001234F3" w:rsidRDefault="008D0D86" w:rsidP="008D0D86">
      <w:pPr>
        <w:pStyle w:val="ListParagraph"/>
        <w:numPr>
          <w:ilvl w:val="0"/>
          <w:numId w:val="41"/>
        </w:numPr>
        <w:tabs>
          <w:tab w:val="left" w:pos="851"/>
        </w:tabs>
        <w:ind w:left="0" w:firstLine="567"/>
        <w:jc w:val="both"/>
        <w:rPr>
          <w:sz w:val="26"/>
          <w:szCs w:val="26"/>
        </w:rPr>
      </w:pPr>
      <w:r w:rsidRPr="001234F3">
        <w:rPr>
          <w:sz w:val="26"/>
          <w:szCs w:val="26"/>
        </w:rPr>
        <w:t>бути (тимчасово) присутнім на уроках з метою кращого задоволення специфічних потреб дітей;</w:t>
      </w:r>
    </w:p>
    <w:p w:rsidR="008D0D86" w:rsidRPr="001234F3" w:rsidRDefault="008D0D86" w:rsidP="008D0D86">
      <w:pPr>
        <w:pStyle w:val="ListParagraph"/>
        <w:numPr>
          <w:ilvl w:val="0"/>
          <w:numId w:val="41"/>
        </w:numPr>
        <w:tabs>
          <w:tab w:val="left" w:pos="851"/>
          <w:tab w:val="left" w:pos="993"/>
        </w:tabs>
        <w:ind w:left="0" w:firstLine="567"/>
        <w:jc w:val="both"/>
        <w:rPr>
          <w:sz w:val="26"/>
          <w:szCs w:val="26"/>
        </w:rPr>
      </w:pPr>
      <w:r w:rsidRPr="001234F3">
        <w:rPr>
          <w:sz w:val="26"/>
          <w:szCs w:val="26"/>
        </w:rPr>
        <w:t>надати методичні рекомендації з виготовлення та використання наочності й дидактичного матеріалу з метою активізації збережених аналізаторів;</w:t>
      </w:r>
    </w:p>
    <w:p w:rsidR="008D0D86" w:rsidRPr="001234F3" w:rsidRDefault="008D0D86" w:rsidP="008D0D86">
      <w:pPr>
        <w:pStyle w:val="ListParagraph"/>
        <w:numPr>
          <w:ilvl w:val="0"/>
          <w:numId w:val="41"/>
        </w:numPr>
        <w:tabs>
          <w:tab w:val="left" w:pos="851"/>
          <w:tab w:val="left" w:pos="993"/>
        </w:tabs>
        <w:ind w:left="0" w:firstLine="567"/>
        <w:jc w:val="both"/>
        <w:rPr>
          <w:sz w:val="26"/>
          <w:szCs w:val="26"/>
        </w:rPr>
      </w:pPr>
      <w:r w:rsidRPr="001234F3">
        <w:rPr>
          <w:sz w:val="26"/>
          <w:szCs w:val="26"/>
        </w:rPr>
        <w:t>навчити використовувати спеціальні технічні засоби навчання для корекції і компенсації недоліків розвитку дітей, у тому числі комп</w:t>
      </w:r>
      <w:r>
        <w:rPr>
          <w:sz w:val="26"/>
          <w:szCs w:val="26"/>
        </w:rPr>
        <w:t>’</w:t>
      </w:r>
      <w:r w:rsidRPr="001234F3">
        <w:rPr>
          <w:sz w:val="26"/>
          <w:szCs w:val="26"/>
        </w:rPr>
        <w:t>ютерні технології для ефективного розвитку мовлення, навичок читання, письма, математики, тощо;</w:t>
      </w:r>
    </w:p>
    <w:p w:rsidR="008D0D86" w:rsidRPr="001234F3" w:rsidRDefault="008D0D86" w:rsidP="008D0D86">
      <w:pPr>
        <w:pStyle w:val="ListParagraph"/>
        <w:numPr>
          <w:ilvl w:val="0"/>
          <w:numId w:val="41"/>
        </w:numPr>
        <w:tabs>
          <w:tab w:val="left" w:pos="720"/>
          <w:tab w:val="left" w:pos="851"/>
          <w:tab w:val="left" w:pos="993"/>
        </w:tabs>
        <w:ind w:left="0" w:firstLine="567"/>
        <w:jc w:val="both"/>
        <w:rPr>
          <w:sz w:val="26"/>
          <w:szCs w:val="26"/>
        </w:rPr>
      </w:pPr>
      <w:r w:rsidRPr="001234F3">
        <w:rPr>
          <w:sz w:val="26"/>
          <w:szCs w:val="26"/>
        </w:rPr>
        <w:t>проводити моніторинг розвитку дитини;</w:t>
      </w:r>
    </w:p>
    <w:p w:rsidR="008D0D86" w:rsidRPr="001234F3" w:rsidRDefault="008D0D86" w:rsidP="008D0D86">
      <w:pPr>
        <w:pStyle w:val="ListParagraph"/>
        <w:numPr>
          <w:ilvl w:val="0"/>
          <w:numId w:val="41"/>
        </w:numPr>
        <w:tabs>
          <w:tab w:val="left" w:pos="600"/>
          <w:tab w:val="left" w:pos="709"/>
          <w:tab w:val="left" w:pos="851"/>
          <w:tab w:val="left" w:pos="993"/>
        </w:tabs>
        <w:ind w:left="0" w:firstLine="567"/>
        <w:jc w:val="both"/>
        <w:rPr>
          <w:sz w:val="26"/>
          <w:szCs w:val="26"/>
        </w:rPr>
      </w:pPr>
      <w:r w:rsidRPr="001234F3">
        <w:rPr>
          <w:sz w:val="26"/>
          <w:szCs w:val="26"/>
        </w:rPr>
        <w:t>співпрацювати з батьками, вчителями, фахівцями під час оцінювання навчальних досягнень дитини;</w:t>
      </w:r>
    </w:p>
    <w:p w:rsidR="008D0D86" w:rsidRPr="001234F3" w:rsidRDefault="008D0D86" w:rsidP="008D0D86">
      <w:pPr>
        <w:pStyle w:val="ListParagraph"/>
        <w:numPr>
          <w:ilvl w:val="0"/>
          <w:numId w:val="41"/>
        </w:numPr>
        <w:tabs>
          <w:tab w:val="left" w:pos="720"/>
          <w:tab w:val="left" w:pos="851"/>
          <w:tab w:val="left" w:pos="993"/>
        </w:tabs>
        <w:ind w:left="0" w:firstLine="567"/>
        <w:jc w:val="both"/>
        <w:rPr>
          <w:sz w:val="26"/>
          <w:szCs w:val="26"/>
        </w:rPr>
      </w:pPr>
      <w:r w:rsidRPr="001234F3">
        <w:rPr>
          <w:sz w:val="26"/>
          <w:szCs w:val="26"/>
        </w:rPr>
        <w:t>приймати активну участь у прогнозуванні подальшого шляху навчання учня;</w:t>
      </w:r>
    </w:p>
    <w:p w:rsidR="008D0D86" w:rsidRPr="00562D7E" w:rsidRDefault="008D0D86" w:rsidP="008D0D86">
      <w:pPr>
        <w:numPr>
          <w:ilvl w:val="0"/>
          <w:numId w:val="41"/>
        </w:numPr>
        <w:tabs>
          <w:tab w:val="left" w:pos="720"/>
          <w:tab w:val="left" w:pos="851"/>
          <w:tab w:val="left" w:pos="993"/>
          <w:tab w:val="left" w:pos="1080"/>
        </w:tabs>
        <w:ind w:left="0" w:firstLine="567"/>
        <w:jc w:val="both"/>
        <w:rPr>
          <w:sz w:val="26"/>
          <w:szCs w:val="26"/>
        </w:rPr>
      </w:pPr>
      <w:r w:rsidRPr="001234F3">
        <w:rPr>
          <w:sz w:val="26"/>
          <w:szCs w:val="26"/>
        </w:rPr>
        <w:t xml:space="preserve">організувати короткочасні курси (спецсемінар) в закладі освіти з метою </w:t>
      </w:r>
      <w:r w:rsidRPr="00562D7E">
        <w:rPr>
          <w:sz w:val="26"/>
          <w:szCs w:val="26"/>
        </w:rPr>
        <w:t>ознайомлення всіх педагогів з методами спеціальної освіти, компенсації і корекції.</w:t>
      </w:r>
    </w:p>
    <w:p w:rsidR="008D0D86" w:rsidRPr="00562D7E" w:rsidRDefault="008D0D86" w:rsidP="008D0D86">
      <w:pPr>
        <w:jc w:val="both"/>
        <w:rPr>
          <w:rFonts w:eastAsia="MS Mincho"/>
          <w:sz w:val="26"/>
          <w:szCs w:val="26"/>
          <w:lang w:eastAsia="ja-JP"/>
        </w:rPr>
      </w:pPr>
      <w:r>
        <w:rPr>
          <w:sz w:val="26"/>
          <w:szCs w:val="26"/>
        </w:rPr>
        <w:t>Отже</w:t>
      </w:r>
      <w:r w:rsidRPr="00562D7E">
        <w:rPr>
          <w:sz w:val="26"/>
          <w:szCs w:val="26"/>
        </w:rPr>
        <w:t>, співпраця асистента вчителя та корекційного педагога сприяє всебічному урахуванню</w:t>
      </w:r>
      <w:r w:rsidRPr="00562D7E">
        <w:rPr>
          <w:rFonts w:eastAsia="MS Mincho"/>
          <w:b/>
          <w:sz w:val="26"/>
          <w:szCs w:val="26"/>
          <w:lang w:eastAsia="ja-JP"/>
        </w:rPr>
        <w:t xml:space="preserve"> </w:t>
      </w:r>
      <w:r w:rsidRPr="00562D7E">
        <w:rPr>
          <w:rFonts w:eastAsia="MS Mincho"/>
          <w:sz w:val="26"/>
          <w:szCs w:val="26"/>
          <w:lang w:eastAsia="ja-JP"/>
        </w:rPr>
        <w:t xml:space="preserve">клініко-психолого-педагогічних особливостей дітей з ООП.  </w:t>
      </w:r>
      <w:r>
        <w:rPr>
          <w:rFonts w:eastAsia="MS Mincho"/>
          <w:sz w:val="26"/>
          <w:szCs w:val="26"/>
          <w:lang w:eastAsia="ja-JP"/>
        </w:rPr>
        <w:t xml:space="preserve"> </w:t>
      </w:r>
      <w:r w:rsidRPr="00562D7E">
        <w:rPr>
          <w:rFonts w:eastAsia="MS Mincho"/>
          <w:sz w:val="26"/>
          <w:szCs w:val="26"/>
          <w:lang w:eastAsia="ja-JP"/>
        </w:rPr>
        <w:t xml:space="preserve"> </w:t>
      </w:r>
    </w:p>
    <w:p w:rsidR="008D0D86" w:rsidRPr="00562D7E" w:rsidRDefault="008D0D86" w:rsidP="008D0D86">
      <w:pPr>
        <w:jc w:val="both"/>
        <w:rPr>
          <w:rFonts w:eastAsia="MS Mincho"/>
          <w:b/>
          <w:sz w:val="26"/>
          <w:szCs w:val="26"/>
          <w:lang w:eastAsia="ja-JP"/>
        </w:rPr>
      </w:pPr>
    </w:p>
    <w:p w:rsidR="008D0D86" w:rsidRPr="001234F3" w:rsidRDefault="008D0D86" w:rsidP="008D0D86">
      <w:pPr>
        <w:ind w:firstLine="0"/>
        <w:jc w:val="center"/>
        <w:rPr>
          <w:rFonts w:eastAsia="MS Mincho"/>
          <w:b/>
          <w:sz w:val="28"/>
          <w:szCs w:val="28"/>
          <w:lang w:eastAsia="ja-JP"/>
        </w:rPr>
      </w:pPr>
      <w:r w:rsidRPr="00562D7E">
        <w:rPr>
          <w:rFonts w:eastAsia="MS Mincho"/>
          <w:b/>
          <w:sz w:val="26"/>
          <w:szCs w:val="26"/>
          <w:lang w:eastAsia="ja-JP"/>
        </w:rPr>
        <w:t>2.3. Параметри вивчення якості</w:t>
      </w:r>
      <w:r w:rsidRPr="001234F3">
        <w:rPr>
          <w:rFonts w:eastAsia="MS Mincho"/>
          <w:b/>
          <w:sz w:val="28"/>
          <w:szCs w:val="28"/>
          <w:lang w:eastAsia="ja-JP"/>
        </w:rPr>
        <w:t xml:space="preserve"> уроку в класах з інклюзивним навчанням</w:t>
      </w:r>
    </w:p>
    <w:p w:rsidR="008D0D86" w:rsidRPr="00562D7E" w:rsidRDefault="008D0D86" w:rsidP="008D0D86">
      <w:pPr>
        <w:ind w:firstLine="0"/>
        <w:jc w:val="both"/>
        <w:rPr>
          <w:sz w:val="26"/>
          <w:szCs w:val="26"/>
        </w:rPr>
      </w:pPr>
      <w:r>
        <w:rPr>
          <w:b/>
          <w:sz w:val="26"/>
          <w:szCs w:val="26"/>
        </w:rPr>
        <w:tab/>
      </w:r>
    </w:p>
    <w:p w:rsidR="008D0D86" w:rsidRPr="00F63B8E" w:rsidRDefault="008D0D86" w:rsidP="008D0D86">
      <w:pPr>
        <w:ind w:firstLine="0"/>
        <w:jc w:val="both"/>
        <w:rPr>
          <w:sz w:val="26"/>
          <w:szCs w:val="26"/>
        </w:rPr>
      </w:pPr>
      <w:r w:rsidRPr="00562D7E">
        <w:rPr>
          <w:sz w:val="26"/>
          <w:szCs w:val="26"/>
        </w:rPr>
        <w:tab/>
        <w:t xml:space="preserve">Для якісного проведення уроку у </w:t>
      </w:r>
      <w:r>
        <w:rPr>
          <w:sz w:val="26"/>
          <w:szCs w:val="26"/>
        </w:rPr>
        <w:t xml:space="preserve">загальноосвітньому навчальному закладі </w:t>
      </w:r>
      <w:r w:rsidRPr="00562D7E">
        <w:rPr>
          <w:sz w:val="26"/>
          <w:szCs w:val="26"/>
        </w:rPr>
        <w:t>вч</w:t>
      </w:r>
      <w:r>
        <w:rPr>
          <w:sz w:val="26"/>
          <w:szCs w:val="26"/>
        </w:rPr>
        <w:t>итель повинен враховувати корекційний</w:t>
      </w:r>
      <w:r w:rsidRPr="00562D7E">
        <w:rPr>
          <w:sz w:val="26"/>
          <w:szCs w:val="26"/>
        </w:rPr>
        <w:t xml:space="preserve"> компонент інклюзив</w:t>
      </w:r>
      <w:r>
        <w:rPr>
          <w:sz w:val="26"/>
          <w:szCs w:val="26"/>
        </w:rPr>
        <w:t xml:space="preserve">ного навчання, що реалізується насамперед </w:t>
      </w:r>
      <w:r w:rsidRPr="00562D7E">
        <w:rPr>
          <w:sz w:val="26"/>
          <w:szCs w:val="26"/>
        </w:rPr>
        <w:t xml:space="preserve">на уроці. </w:t>
      </w:r>
      <w:r>
        <w:rPr>
          <w:sz w:val="26"/>
          <w:szCs w:val="26"/>
        </w:rPr>
        <w:t xml:space="preserve">Нижче наводимо алгоритм </w:t>
      </w:r>
      <w:r w:rsidRPr="00562D7E">
        <w:rPr>
          <w:rFonts w:eastAsia="MS Mincho"/>
          <w:sz w:val="26"/>
          <w:szCs w:val="26"/>
          <w:lang w:eastAsia="ja-JP"/>
        </w:rPr>
        <w:t>вивчення якості</w:t>
      </w:r>
      <w:r w:rsidRPr="00562D7E">
        <w:rPr>
          <w:rFonts w:eastAsia="MS Mincho"/>
          <w:sz w:val="28"/>
          <w:szCs w:val="28"/>
          <w:lang w:eastAsia="ja-JP"/>
        </w:rPr>
        <w:t xml:space="preserve"> </w:t>
      </w:r>
      <w:r w:rsidRPr="00F63B8E">
        <w:rPr>
          <w:rFonts w:eastAsia="MS Mincho"/>
          <w:sz w:val="26"/>
          <w:szCs w:val="26"/>
          <w:lang w:eastAsia="ja-JP"/>
        </w:rPr>
        <w:t xml:space="preserve">уроку в класах з інклюзивним навчанням. </w:t>
      </w:r>
    </w:p>
    <w:p w:rsidR="008D0D86" w:rsidRPr="001234F3" w:rsidRDefault="008D0D86" w:rsidP="008D0D86">
      <w:pPr>
        <w:tabs>
          <w:tab w:val="left" w:pos="840"/>
        </w:tabs>
        <w:ind w:firstLine="840"/>
        <w:jc w:val="both"/>
        <w:rPr>
          <w:rFonts w:eastAsia="MS Mincho"/>
          <w:i/>
          <w:iCs/>
          <w:sz w:val="26"/>
          <w:szCs w:val="26"/>
          <w:lang w:eastAsia="ja-JP"/>
        </w:rPr>
      </w:pPr>
      <w:r w:rsidRPr="001234F3">
        <w:rPr>
          <w:rFonts w:eastAsia="MS Mincho"/>
          <w:sz w:val="26"/>
          <w:szCs w:val="26"/>
          <w:lang w:eastAsia="ja-JP"/>
        </w:rPr>
        <w:t>1</w:t>
      </w:r>
      <w:r w:rsidRPr="001234F3">
        <w:rPr>
          <w:rFonts w:eastAsia="MS Mincho"/>
          <w:i/>
          <w:iCs/>
          <w:sz w:val="26"/>
          <w:szCs w:val="26"/>
          <w:lang w:eastAsia="ja-JP"/>
        </w:rPr>
        <w:t>. Місце даного уроку в системі інших уроків.</w:t>
      </w:r>
    </w:p>
    <w:p w:rsidR="008D0D86" w:rsidRPr="001234F3" w:rsidRDefault="008D0D86" w:rsidP="008D0D86">
      <w:pPr>
        <w:tabs>
          <w:tab w:val="left" w:pos="840"/>
        </w:tabs>
        <w:ind w:firstLine="840"/>
        <w:jc w:val="both"/>
        <w:rPr>
          <w:rFonts w:eastAsia="MS Mincho"/>
          <w:sz w:val="26"/>
          <w:szCs w:val="26"/>
          <w:lang w:eastAsia="ja-JP"/>
        </w:rPr>
      </w:pPr>
      <w:r w:rsidRPr="001234F3">
        <w:rPr>
          <w:rFonts w:eastAsia="MS Mincho"/>
          <w:sz w:val="26"/>
          <w:szCs w:val="26"/>
          <w:lang w:eastAsia="ja-JP"/>
        </w:rPr>
        <w:t>Обґрунтованість теми й завдань уроку (для дітей з ООП – корекційно-розвиваючі завдання).</w:t>
      </w:r>
    </w:p>
    <w:p w:rsidR="008D0D86" w:rsidRPr="001234F3" w:rsidRDefault="008D0D86" w:rsidP="008D0D86">
      <w:pPr>
        <w:tabs>
          <w:tab w:val="left" w:pos="840"/>
        </w:tabs>
        <w:ind w:firstLine="840"/>
        <w:jc w:val="both"/>
        <w:rPr>
          <w:rFonts w:eastAsia="MS Mincho"/>
          <w:sz w:val="26"/>
          <w:szCs w:val="26"/>
          <w:lang w:eastAsia="ja-JP"/>
        </w:rPr>
      </w:pPr>
      <w:r w:rsidRPr="001234F3">
        <w:rPr>
          <w:rFonts w:eastAsia="MS Mincho"/>
          <w:sz w:val="26"/>
          <w:szCs w:val="26"/>
          <w:lang w:eastAsia="ja-JP"/>
        </w:rPr>
        <w:t xml:space="preserve">2. </w:t>
      </w:r>
      <w:r w:rsidRPr="001234F3">
        <w:rPr>
          <w:rFonts w:eastAsia="MS Mincho"/>
          <w:i/>
          <w:iCs/>
          <w:sz w:val="26"/>
          <w:szCs w:val="26"/>
          <w:lang w:eastAsia="ja-JP"/>
        </w:rPr>
        <w:t>Санітарно-гігієнічні умови проведення уроку</w:t>
      </w:r>
      <w:r w:rsidRPr="001234F3">
        <w:rPr>
          <w:rFonts w:eastAsia="MS Mincho"/>
          <w:sz w:val="26"/>
          <w:szCs w:val="26"/>
          <w:lang w:eastAsia="ja-JP"/>
        </w:rPr>
        <w:t>: дотримання гігієнічних вимог (повітряного, теплового, світлового, шумового режимів), відповідність меблів особливим потребам учнів; психологічна готовність учнів до уроку, емоційний фон уроку.</w:t>
      </w:r>
    </w:p>
    <w:p w:rsidR="008D0D86" w:rsidRPr="001234F3" w:rsidRDefault="008D0D86" w:rsidP="008D0D86">
      <w:pPr>
        <w:tabs>
          <w:tab w:val="left" w:pos="840"/>
        </w:tabs>
        <w:ind w:firstLine="840"/>
        <w:jc w:val="both"/>
        <w:rPr>
          <w:rFonts w:eastAsia="MS Mincho"/>
          <w:i/>
          <w:iCs/>
          <w:sz w:val="26"/>
          <w:szCs w:val="26"/>
          <w:lang w:eastAsia="ja-JP"/>
        </w:rPr>
      </w:pPr>
      <w:r w:rsidRPr="001234F3">
        <w:rPr>
          <w:rFonts w:eastAsia="MS Mincho"/>
          <w:i/>
          <w:iCs/>
          <w:sz w:val="26"/>
          <w:szCs w:val="26"/>
          <w:lang w:eastAsia="ja-JP"/>
        </w:rPr>
        <w:t>3.</w:t>
      </w:r>
      <w:r w:rsidRPr="001234F3">
        <w:rPr>
          <w:rFonts w:eastAsia="MS Mincho"/>
          <w:sz w:val="26"/>
          <w:szCs w:val="26"/>
          <w:lang w:eastAsia="ja-JP"/>
        </w:rPr>
        <w:t xml:space="preserve"> </w:t>
      </w:r>
      <w:r w:rsidRPr="001234F3">
        <w:rPr>
          <w:rFonts w:eastAsia="MS Mincho"/>
          <w:i/>
          <w:iCs/>
          <w:sz w:val="26"/>
          <w:szCs w:val="26"/>
          <w:lang w:eastAsia="ja-JP"/>
        </w:rPr>
        <w:t>Структура уроку.</w:t>
      </w:r>
    </w:p>
    <w:p w:rsidR="008D0D86" w:rsidRPr="001234F3" w:rsidRDefault="008D0D86" w:rsidP="008D0D86">
      <w:pPr>
        <w:tabs>
          <w:tab w:val="left" w:pos="840"/>
        </w:tabs>
        <w:ind w:firstLine="840"/>
        <w:jc w:val="both"/>
        <w:rPr>
          <w:rFonts w:eastAsia="MS Mincho"/>
          <w:sz w:val="26"/>
          <w:szCs w:val="26"/>
          <w:lang w:eastAsia="ja-JP"/>
        </w:rPr>
      </w:pPr>
      <w:r w:rsidRPr="001234F3">
        <w:rPr>
          <w:rFonts w:eastAsia="MS Mincho"/>
          <w:sz w:val="26"/>
          <w:szCs w:val="26"/>
          <w:lang w:eastAsia="ja-JP"/>
        </w:rPr>
        <w:t xml:space="preserve">Основні етапи уроку, вимоги: </w:t>
      </w:r>
    </w:p>
    <w:p w:rsidR="008D0D86" w:rsidRPr="001234F3" w:rsidRDefault="008D0D86" w:rsidP="008D0D86">
      <w:pPr>
        <w:pStyle w:val="ListParagraph"/>
        <w:numPr>
          <w:ilvl w:val="0"/>
          <w:numId w:val="22"/>
        </w:numPr>
        <w:tabs>
          <w:tab w:val="left" w:pos="840"/>
        </w:tabs>
        <w:ind w:left="0" w:firstLine="567"/>
        <w:jc w:val="both"/>
        <w:rPr>
          <w:rFonts w:eastAsia="MS Mincho"/>
          <w:sz w:val="26"/>
          <w:szCs w:val="26"/>
          <w:lang w:eastAsia="ja-JP"/>
        </w:rPr>
      </w:pPr>
      <w:r w:rsidRPr="001234F3">
        <w:rPr>
          <w:rFonts w:eastAsia="MS Mincho"/>
          <w:sz w:val="26"/>
          <w:szCs w:val="26"/>
          <w:lang w:eastAsia="ja-JP"/>
        </w:rPr>
        <w:t>перевірка домашнього завдання: (використання різноманітних методів перевірки знань зі зміною домінантного аналізатора);</w:t>
      </w:r>
    </w:p>
    <w:p w:rsidR="008D0D86" w:rsidRPr="001234F3" w:rsidRDefault="008D0D86" w:rsidP="008D0D86">
      <w:pPr>
        <w:pStyle w:val="ListParagraph"/>
        <w:numPr>
          <w:ilvl w:val="0"/>
          <w:numId w:val="22"/>
        </w:numPr>
        <w:tabs>
          <w:tab w:val="left" w:pos="840"/>
        </w:tabs>
        <w:ind w:left="0" w:firstLine="567"/>
        <w:jc w:val="both"/>
        <w:rPr>
          <w:rFonts w:eastAsia="MS Mincho"/>
          <w:sz w:val="26"/>
          <w:szCs w:val="26"/>
          <w:lang w:eastAsia="ja-JP"/>
        </w:rPr>
      </w:pPr>
      <w:r w:rsidRPr="001234F3">
        <w:rPr>
          <w:rFonts w:eastAsia="MS Mincho"/>
          <w:sz w:val="26"/>
          <w:szCs w:val="26"/>
          <w:lang w:eastAsia="ja-JP"/>
        </w:rPr>
        <w:t>виклад нового матеріалу (правильний вибір методів повідомлення знань, використання адаптованих та модифікованих завдань, зв</w:t>
      </w:r>
      <w:r>
        <w:rPr>
          <w:rFonts w:eastAsia="MS Mincho"/>
          <w:sz w:val="26"/>
          <w:szCs w:val="26"/>
          <w:lang w:eastAsia="ja-JP"/>
        </w:rPr>
        <w:t>’</w:t>
      </w:r>
      <w:r w:rsidRPr="001234F3">
        <w:rPr>
          <w:rFonts w:eastAsia="MS Mincho"/>
          <w:sz w:val="26"/>
          <w:szCs w:val="26"/>
          <w:lang w:eastAsia="ja-JP"/>
        </w:rPr>
        <w:t>язок навчального матеріалу з попереднім і наступним, міжпредметний зв</w:t>
      </w:r>
      <w:r>
        <w:rPr>
          <w:rFonts w:eastAsia="MS Mincho"/>
          <w:sz w:val="26"/>
          <w:szCs w:val="26"/>
          <w:lang w:eastAsia="ja-JP"/>
        </w:rPr>
        <w:t>’</w:t>
      </w:r>
      <w:r w:rsidRPr="001234F3">
        <w:rPr>
          <w:rFonts w:eastAsia="MS Mincho"/>
          <w:sz w:val="26"/>
          <w:szCs w:val="26"/>
          <w:lang w:eastAsia="ja-JP"/>
        </w:rPr>
        <w:t>язок, дотримання принципу «від простого – до складного», правильне використання наочності – поєднання слова, наочності і практичної діяльності на уроці);</w:t>
      </w:r>
    </w:p>
    <w:p w:rsidR="008D0D86" w:rsidRPr="001234F3" w:rsidRDefault="008D0D86" w:rsidP="008D0D86">
      <w:pPr>
        <w:pStyle w:val="ListParagraph"/>
        <w:numPr>
          <w:ilvl w:val="0"/>
          <w:numId w:val="22"/>
        </w:numPr>
        <w:tabs>
          <w:tab w:val="left" w:pos="840"/>
        </w:tabs>
        <w:ind w:left="0" w:firstLine="567"/>
        <w:jc w:val="both"/>
        <w:rPr>
          <w:rFonts w:eastAsia="MS Mincho"/>
          <w:sz w:val="26"/>
          <w:szCs w:val="26"/>
          <w:lang w:eastAsia="ja-JP"/>
        </w:rPr>
      </w:pPr>
      <w:r w:rsidRPr="001234F3">
        <w:rPr>
          <w:rFonts w:eastAsia="MS Mincho"/>
          <w:sz w:val="26"/>
          <w:szCs w:val="26"/>
          <w:lang w:eastAsia="ja-JP"/>
        </w:rPr>
        <w:t xml:space="preserve">закріплення нового матеріалу (не використовувати питань, які не звучали при поясненні матеріалу); </w:t>
      </w:r>
    </w:p>
    <w:p w:rsidR="008D0D86" w:rsidRPr="001234F3" w:rsidRDefault="008D0D86" w:rsidP="008D0D86">
      <w:pPr>
        <w:pStyle w:val="ListParagraph"/>
        <w:numPr>
          <w:ilvl w:val="0"/>
          <w:numId w:val="22"/>
        </w:numPr>
        <w:tabs>
          <w:tab w:val="left" w:pos="840"/>
        </w:tabs>
        <w:ind w:left="0" w:firstLine="567"/>
        <w:jc w:val="both"/>
        <w:rPr>
          <w:rFonts w:eastAsia="MS Mincho"/>
          <w:sz w:val="26"/>
          <w:szCs w:val="26"/>
          <w:lang w:eastAsia="ja-JP"/>
        </w:rPr>
      </w:pPr>
      <w:r w:rsidRPr="001234F3">
        <w:rPr>
          <w:rFonts w:eastAsia="MS Mincho"/>
          <w:sz w:val="26"/>
          <w:szCs w:val="26"/>
          <w:lang w:eastAsia="ja-JP"/>
        </w:rPr>
        <w:lastRenderedPageBreak/>
        <w:t>домашнє завдання (роз</w:t>
      </w:r>
      <w:r>
        <w:rPr>
          <w:rFonts w:eastAsia="MS Mincho"/>
          <w:sz w:val="26"/>
          <w:szCs w:val="26"/>
          <w:lang w:eastAsia="ja-JP"/>
        </w:rPr>
        <w:t>’</w:t>
      </w:r>
      <w:r w:rsidRPr="001234F3">
        <w:rPr>
          <w:rFonts w:eastAsia="MS Mincho"/>
          <w:sz w:val="26"/>
          <w:szCs w:val="26"/>
          <w:lang w:eastAsia="ja-JP"/>
        </w:rPr>
        <w:t>яснення щодо виконання, обсяг, диференціація, доцільність, доступність);</w:t>
      </w:r>
    </w:p>
    <w:p w:rsidR="008D0D86" w:rsidRPr="001234F3" w:rsidRDefault="008D0D86" w:rsidP="008D0D86">
      <w:pPr>
        <w:pStyle w:val="ListParagraph"/>
        <w:numPr>
          <w:ilvl w:val="0"/>
          <w:numId w:val="22"/>
        </w:numPr>
        <w:tabs>
          <w:tab w:val="left" w:pos="840"/>
        </w:tabs>
        <w:ind w:left="0" w:firstLine="567"/>
        <w:jc w:val="both"/>
        <w:rPr>
          <w:rFonts w:eastAsia="MS Mincho"/>
          <w:sz w:val="26"/>
          <w:szCs w:val="26"/>
          <w:lang w:eastAsia="ja-JP"/>
        </w:rPr>
      </w:pPr>
      <w:r w:rsidRPr="001234F3">
        <w:rPr>
          <w:rFonts w:eastAsia="MS Mincho"/>
          <w:sz w:val="26"/>
          <w:szCs w:val="26"/>
          <w:lang w:eastAsia="ja-JP"/>
        </w:rPr>
        <w:t xml:space="preserve">корекційна спрямованість уроку. </w:t>
      </w:r>
    </w:p>
    <w:p w:rsidR="008D0D86" w:rsidRPr="001234F3" w:rsidRDefault="008D0D86" w:rsidP="008D0D86">
      <w:pPr>
        <w:tabs>
          <w:tab w:val="left" w:pos="840"/>
        </w:tabs>
        <w:jc w:val="both"/>
        <w:rPr>
          <w:rFonts w:eastAsia="MS Mincho"/>
          <w:sz w:val="26"/>
          <w:szCs w:val="26"/>
          <w:lang w:eastAsia="ja-JP"/>
        </w:rPr>
      </w:pPr>
      <w:r w:rsidRPr="001234F3">
        <w:rPr>
          <w:rFonts w:eastAsia="MS Mincho"/>
          <w:sz w:val="26"/>
          <w:szCs w:val="26"/>
          <w:lang w:eastAsia="ja-JP"/>
        </w:rPr>
        <w:t>Відповідність структури уроку його темі й завданням.</w:t>
      </w:r>
    </w:p>
    <w:p w:rsidR="008D0D86" w:rsidRPr="001234F3" w:rsidRDefault="008D0D86" w:rsidP="008D0D86">
      <w:pPr>
        <w:tabs>
          <w:tab w:val="left" w:pos="840"/>
        </w:tabs>
        <w:jc w:val="both"/>
        <w:rPr>
          <w:rFonts w:eastAsia="MS Mincho"/>
          <w:sz w:val="26"/>
          <w:szCs w:val="26"/>
          <w:lang w:eastAsia="ja-JP"/>
        </w:rPr>
      </w:pPr>
      <w:r w:rsidRPr="001234F3">
        <w:rPr>
          <w:rFonts w:eastAsia="MS Mincho"/>
          <w:sz w:val="26"/>
          <w:szCs w:val="26"/>
          <w:lang w:eastAsia="ja-JP"/>
        </w:rPr>
        <w:t>Доцільність тривалості кожного етапу уроку.</w:t>
      </w:r>
    </w:p>
    <w:p w:rsidR="008D0D86" w:rsidRDefault="008D0D86" w:rsidP="008D0D86">
      <w:pPr>
        <w:tabs>
          <w:tab w:val="left" w:pos="840"/>
        </w:tabs>
        <w:ind w:firstLine="840"/>
        <w:jc w:val="both"/>
        <w:rPr>
          <w:sz w:val="26"/>
          <w:szCs w:val="26"/>
          <w:lang w:eastAsia="ja-JP"/>
        </w:rPr>
      </w:pPr>
      <w:r w:rsidRPr="002151E7">
        <w:rPr>
          <w:sz w:val="26"/>
          <w:szCs w:val="26"/>
          <w:lang w:eastAsia="ja-JP"/>
        </w:rPr>
        <w:t xml:space="preserve">3. Реалізація основних дидактичних принципів на уроці, а саме: </w:t>
      </w:r>
    </w:p>
    <w:p w:rsidR="008D0D86" w:rsidRPr="002151E7" w:rsidRDefault="008D0D86" w:rsidP="008D0D86">
      <w:pPr>
        <w:tabs>
          <w:tab w:val="left" w:pos="851"/>
        </w:tabs>
        <w:ind w:firstLine="567"/>
        <w:jc w:val="both"/>
        <w:rPr>
          <w:sz w:val="26"/>
          <w:szCs w:val="26"/>
          <w:lang w:eastAsia="ja-JP"/>
        </w:rPr>
      </w:pPr>
      <w:r>
        <w:rPr>
          <w:sz w:val="26"/>
          <w:szCs w:val="26"/>
          <w:lang w:eastAsia="ja-JP"/>
        </w:rPr>
        <w:t xml:space="preserve">–    </w:t>
      </w:r>
      <w:r w:rsidRPr="002151E7">
        <w:rPr>
          <w:sz w:val="26"/>
          <w:szCs w:val="26"/>
          <w:lang w:eastAsia="ja-JP"/>
        </w:rPr>
        <w:t>принципів</w:t>
      </w:r>
      <w:r>
        <w:rPr>
          <w:sz w:val="26"/>
          <w:szCs w:val="26"/>
          <w:lang w:eastAsia="ja-JP"/>
        </w:rPr>
        <w:t xml:space="preserve"> </w:t>
      </w:r>
      <w:r w:rsidRPr="002151E7">
        <w:rPr>
          <w:sz w:val="26"/>
          <w:szCs w:val="26"/>
          <w:lang w:eastAsia="ja-JP"/>
        </w:rPr>
        <w:t xml:space="preserve">виховуючої спрямованості навчання; </w:t>
      </w:r>
    </w:p>
    <w:p w:rsidR="008D0D86" w:rsidRPr="002151E7" w:rsidRDefault="008D0D86" w:rsidP="008D0D86">
      <w:pPr>
        <w:pStyle w:val="ListParagraph"/>
        <w:numPr>
          <w:ilvl w:val="0"/>
          <w:numId w:val="1"/>
        </w:numPr>
        <w:tabs>
          <w:tab w:val="left" w:pos="993"/>
        </w:tabs>
        <w:ind w:left="0" w:firstLine="567"/>
        <w:jc w:val="both"/>
        <w:rPr>
          <w:rFonts w:eastAsia="MS Mincho"/>
          <w:sz w:val="26"/>
          <w:szCs w:val="26"/>
          <w:lang w:eastAsia="ja-JP"/>
        </w:rPr>
      </w:pPr>
      <w:r w:rsidRPr="002151E7">
        <w:rPr>
          <w:rFonts w:eastAsia="MS Mincho"/>
          <w:sz w:val="26"/>
          <w:szCs w:val="26"/>
          <w:lang w:eastAsia="ja-JP"/>
        </w:rPr>
        <w:t>науковості процесу навчання;</w:t>
      </w:r>
    </w:p>
    <w:p w:rsidR="008D0D86" w:rsidRPr="001234F3" w:rsidRDefault="008D0D86" w:rsidP="008D0D86">
      <w:pPr>
        <w:pStyle w:val="ListParagraph"/>
        <w:numPr>
          <w:ilvl w:val="0"/>
          <w:numId w:val="1"/>
        </w:numPr>
        <w:tabs>
          <w:tab w:val="left" w:pos="993"/>
        </w:tabs>
        <w:ind w:left="0" w:firstLine="567"/>
        <w:jc w:val="both"/>
        <w:rPr>
          <w:rFonts w:eastAsia="MS Mincho"/>
          <w:sz w:val="26"/>
          <w:szCs w:val="26"/>
          <w:lang w:eastAsia="ja-JP"/>
        </w:rPr>
      </w:pPr>
      <w:r w:rsidRPr="001234F3">
        <w:rPr>
          <w:rFonts w:eastAsia="MS Mincho"/>
          <w:sz w:val="26"/>
          <w:szCs w:val="26"/>
          <w:lang w:eastAsia="ja-JP"/>
        </w:rPr>
        <w:t xml:space="preserve">систематичності та послідовності навчання; </w:t>
      </w:r>
    </w:p>
    <w:p w:rsidR="008D0D86" w:rsidRPr="001234F3" w:rsidRDefault="008D0D86" w:rsidP="008D0D86">
      <w:pPr>
        <w:pStyle w:val="ListParagraph"/>
        <w:numPr>
          <w:ilvl w:val="0"/>
          <w:numId w:val="1"/>
        </w:numPr>
        <w:tabs>
          <w:tab w:val="left" w:pos="993"/>
        </w:tabs>
        <w:ind w:left="0" w:firstLine="567"/>
        <w:jc w:val="both"/>
        <w:rPr>
          <w:rFonts w:eastAsia="MS Mincho"/>
          <w:sz w:val="26"/>
          <w:szCs w:val="26"/>
          <w:lang w:eastAsia="ja-JP"/>
        </w:rPr>
      </w:pPr>
      <w:r w:rsidRPr="001234F3">
        <w:rPr>
          <w:rFonts w:eastAsia="MS Mincho"/>
          <w:sz w:val="26"/>
          <w:szCs w:val="26"/>
          <w:lang w:eastAsia="ja-JP"/>
        </w:rPr>
        <w:t>доступності знань;</w:t>
      </w:r>
    </w:p>
    <w:p w:rsidR="008D0D86" w:rsidRPr="001234F3" w:rsidRDefault="008D0D86" w:rsidP="008D0D86">
      <w:pPr>
        <w:pStyle w:val="ListParagraph"/>
        <w:numPr>
          <w:ilvl w:val="0"/>
          <w:numId w:val="1"/>
        </w:numPr>
        <w:tabs>
          <w:tab w:val="left" w:pos="993"/>
        </w:tabs>
        <w:ind w:left="0" w:firstLine="567"/>
        <w:jc w:val="both"/>
        <w:rPr>
          <w:rFonts w:eastAsia="MS Mincho"/>
          <w:sz w:val="26"/>
          <w:szCs w:val="26"/>
          <w:lang w:eastAsia="ja-JP"/>
        </w:rPr>
      </w:pPr>
      <w:r w:rsidRPr="001234F3">
        <w:rPr>
          <w:rFonts w:eastAsia="MS Mincho"/>
          <w:sz w:val="26"/>
          <w:szCs w:val="26"/>
          <w:lang w:eastAsia="ja-JP"/>
        </w:rPr>
        <w:t xml:space="preserve">активності та свідомості у навчанні; </w:t>
      </w:r>
    </w:p>
    <w:p w:rsidR="008D0D86" w:rsidRPr="001234F3" w:rsidRDefault="008D0D86" w:rsidP="008D0D86">
      <w:pPr>
        <w:pStyle w:val="ListParagraph"/>
        <w:numPr>
          <w:ilvl w:val="0"/>
          <w:numId w:val="1"/>
        </w:numPr>
        <w:tabs>
          <w:tab w:val="left" w:pos="993"/>
        </w:tabs>
        <w:ind w:left="0" w:firstLine="567"/>
        <w:jc w:val="both"/>
        <w:rPr>
          <w:rFonts w:eastAsia="MS Mincho"/>
          <w:sz w:val="26"/>
          <w:szCs w:val="26"/>
          <w:lang w:eastAsia="ja-JP"/>
        </w:rPr>
      </w:pPr>
      <w:r w:rsidRPr="001234F3">
        <w:rPr>
          <w:rFonts w:eastAsia="MS Mincho"/>
          <w:sz w:val="26"/>
          <w:szCs w:val="26"/>
          <w:lang w:eastAsia="ja-JP"/>
        </w:rPr>
        <w:t>наочності;</w:t>
      </w:r>
    </w:p>
    <w:p w:rsidR="008D0D86" w:rsidRPr="001234F3" w:rsidRDefault="008D0D86" w:rsidP="008D0D86">
      <w:pPr>
        <w:pStyle w:val="ListParagraph"/>
        <w:numPr>
          <w:ilvl w:val="0"/>
          <w:numId w:val="1"/>
        </w:numPr>
        <w:tabs>
          <w:tab w:val="left" w:pos="993"/>
        </w:tabs>
        <w:ind w:left="0" w:firstLine="567"/>
        <w:jc w:val="both"/>
        <w:rPr>
          <w:rFonts w:eastAsia="MS Mincho"/>
          <w:sz w:val="26"/>
          <w:szCs w:val="26"/>
          <w:lang w:eastAsia="ja-JP"/>
        </w:rPr>
      </w:pPr>
      <w:r w:rsidRPr="001234F3">
        <w:rPr>
          <w:rFonts w:eastAsia="MS Mincho"/>
          <w:sz w:val="26"/>
          <w:szCs w:val="26"/>
          <w:lang w:eastAsia="ja-JP"/>
        </w:rPr>
        <w:t xml:space="preserve">міцності засвоєння знань, формування вмінь і навичок; </w:t>
      </w:r>
    </w:p>
    <w:p w:rsidR="008D0D86" w:rsidRPr="001234F3" w:rsidRDefault="008D0D86" w:rsidP="008D0D86">
      <w:pPr>
        <w:pStyle w:val="ListParagraph"/>
        <w:numPr>
          <w:ilvl w:val="0"/>
          <w:numId w:val="1"/>
        </w:numPr>
        <w:tabs>
          <w:tab w:val="left" w:pos="993"/>
        </w:tabs>
        <w:ind w:left="0" w:firstLine="567"/>
        <w:jc w:val="both"/>
        <w:rPr>
          <w:rFonts w:eastAsia="MS Mincho"/>
          <w:sz w:val="26"/>
          <w:szCs w:val="26"/>
          <w:lang w:eastAsia="ja-JP"/>
        </w:rPr>
      </w:pPr>
      <w:r w:rsidRPr="001234F3">
        <w:rPr>
          <w:rFonts w:eastAsia="MS Mincho"/>
          <w:sz w:val="26"/>
          <w:szCs w:val="26"/>
          <w:lang w:eastAsia="ja-JP"/>
        </w:rPr>
        <w:t xml:space="preserve">корекційної спрямованості навчання; </w:t>
      </w:r>
    </w:p>
    <w:p w:rsidR="008D0D86" w:rsidRPr="001234F3" w:rsidRDefault="008D0D86" w:rsidP="008D0D86">
      <w:pPr>
        <w:pStyle w:val="ListParagraph"/>
        <w:numPr>
          <w:ilvl w:val="0"/>
          <w:numId w:val="1"/>
        </w:numPr>
        <w:tabs>
          <w:tab w:val="left" w:pos="993"/>
        </w:tabs>
        <w:ind w:left="0" w:firstLine="567"/>
        <w:jc w:val="both"/>
        <w:rPr>
          <w:rFonts w:eastAsia="MS Mincho"/>
          <w:sz w:val="26"/>
          <w:szCs w:val="26"/>
          <w:lang w:eastAsia="ja-JP"/>
        </w:rPr>
      </w:pPr>
      <w:r w:rsidRPr="001234F3">
        <w:rPr>
          <w:rFonts w:eastAsia="MS Mincho"/>
          <w:sz w:val="26"/>
          <w:szCs w:val="26"/>
          <w:lang w:eastAsia="ja-JP"/>
        </w:rPr>
        <w:t>індивідуального та диференційованого підходу до учнів.</w:t>
      </w:r>
    </w:p>
    <w:p w:rsidR="008D0D86" w:rsidRPr="001234F3" w:rsidRDefault="008D0D86" w:rsidP="008D0D86">
      <w:pPr>
        <w:tabs>
          <w:tab w:val="left" w:pos="840"/>
        </w:tabs>
        <w:ind w:firstLine="840"/>
        <w:jc w:val="both"/>
        <w:rPr>
          <w:rFonts w:eastAsia="MS Mincho"/>
          <w:i/>
          <w:iCs/>
          <w:sz w:val="26"/>
          <w:szCs w:val="26"/>
          <w:lang w:eastAsia="ja-JP"/>
        </w:rPr>
      </w:pPr>
      <w:r w:rsidRPr="001234F3">
        <w:rPr>
          <w:rFonts w:eastAsia="MS Mincho"/>
          <w:i/>
          <w:iCs/>
          <w:sz w:val="26"/>
          <w:szCs w:val="26"/>
          <w:lang w:eastAsia="ja-JP"/>
        </w:rPr>
        <w:t>5. Методи і прийоми навчання.</w:t>
      </w:r>
    </w:p>
    <w:p w:rsidR="008D0D86" w:rsidRPr="001234F3" w:rsidRDefault="008D0D86" w:rsidP="008D0D86">
      <w:pPr>
        <w:pStyle w:val="ListParagraph"/>
        <w:numPr>
          <w:ilvl w:val="0"/>
          <w:numId w:val="5"/>
        </w:numPr>
        <w:tabs>
          <w:tab w:val="left" w:pos="0"/>
          <w:tab w:val="left" w:pos="993"/>
        </w:tabs>
        <w:ind w:left="0" w:firstLine="567"/>
        <w:jc w:val="both"/>
        <w:rPr>
          <w:rFonts w:eastAsia="MS Mincho"/>
          <w:sz w:val="26"/>
          <w:szCs w:val="26"/>
          <w:lang w:eastAsia="ja-JP"/>
        </w:rPr>
      </w:pPr>
      <w:r w:rsidRPr="001234F3">
        <w:rPr>
          <w:rFonts w:eastAsia="MS Mincho"/>
          <w:sz w:val="26"/>
          <w:szCs w:val="26"/>
          <w:lang w:eastAsia="ja-JP"/>
        </w:rPr>
        <w:t>Різноманітність методів і прийомів, відповідність їх віковій категорії учнів, розвитку змісту навчального матеріалу.</w:t>
      </w:r>
    </w:p>
    <w:p w:rsidR="008D0D86" w:rsidRPr="001234F3" w:rsidRDefault="008D0D86" w:rsidP="008D0D86">
      <w:pPr>
        <w:pStyle w:val="ListParagraph"/>
        <w:numPr>
          <w:ilvl w:val="0"/>
          <w:numId w:val="5"/>
        </w:numPr>
        <w:tabs>
          <w:tab w:val="left" w:pos="0"/>
          <w:tab w:val="left" w:pos="993"/>
        </w:tabs>
        <w:ind w:left="0" w:firstLine="567"/>
        <w:jc w:val="both"/>
        <w:rPr>
          <w:rFonts w:eastAsia="MS Mincho"/>
          <w:sz w:val="26"/>
          <w:szCs w:val="26"/>
          <w:lang w:eastAsia="ja-JP"/>
        </w:rPr>
      </w:pPr>
      <w:r w:rsidRPr="001234F3">
        <w:rPr>
          <w:rFonts w:eastAsia="MS Mincho"/>
          <w:sz w:val="26"/>
          <w:szCs w:val="26"/>
          <w:lang w:eastAsia="ja-JP"/>
        </w:rPr>
        <w:t>Корекційна спрямованість методів і прийомів.</w:t>
      </w:r>
    </w:p>
    <w:p w:rsidR="008D0D86" w:rsidRPr="001234F3" w:rsidRDefault="008D0D86" w:rsidP="008D0D86">
      <w:pPr>
        <w:pStyle w:val="ListParagraph"/>
        <w:numPr>
          <w:ilvl w:val="0"/>
          <w:numId w:val="5"/>
        </w:numPr>
        <w:tabs>
          <w:tab w:val="left" w:pos="0"/>
          <w:tab w:val="left" w:pos="993"/>
        </w:tabs>
        <w:ind w:left="0" w:firstLine="567"/>
        <w:jc w:val="both"/>
        <w:rPr>
          <w:rFonts w:eastAsia="MS Mincho"/>
          <w:sz w:val="26"/>
          <w:szCs w:val="26"/>
          <w:lang w:eastAsia="ja-JP"/>
        </w:rPr>
      </w:pPr>
      <w:r w:rsidRPr="001234F3">
        <w:rPr>
          <w:rFonts w:eastAsia="MS Mincho"/>
          <w:sz w:val="26"/>
          <w:szCs w:val="26"/>
          <w:lang w:eastAsia="ja-JP"/>
        </w:rPr>
        <w:t>Прийоми для створення позитивного ставлення до матеріалу уроку, подолання індиферентності.</w:t>
      </w:r>
    </w:p>
    <w:p w:rsidR="008D0D86" w:rsidRPr="001234F3" w:rsidRDefault="008D0D86" w:rsidP="008D0D86">
      <w:pPr>
        <w:tabs>
          <w:tab w:val="left" w:pos="0"/>
        </w:tabs>
        <w:ind w:firstLine="840"/>
        <w:jc w:val="both"/>
        <w:rPr>
          <w:rFonts w:eastAsia="MS Mincho"/>
          <w:i/>
          <w:iCs/>
          <w:sz w:val="26"/>
          <w:szCs w:val="26"/>
          <w:lang w:eastAsia="ja-JP"/>
        </w:rPr>
      </w:pPr>
      <w:r w:rsidRPr="001234F3">
        <w:rPr>
          <w:rFonts w:eastAsia="MS Mincho"/>
          <w:i/>
          <w:iCs/>
          <w:sz w:val="26"/>
          <w:szCs w:val="26"/>
          <w:lang w:eastAsia="ja-JP"/>
        </w:rPr>
        <w:t xml:space="preserve">6. Стимулююча функція педагогічної оцінки. </w:t>
      </w:r>
    </w:p>
    <w:p w:rsidR="008D0D86" w:rsidRPr="001234F3" w:rsidRDefault="008D0D86" w:rsidP="008D0D86">
      <w:pPr>
        <w:pStyle w:val="ListParagraph"/>
        <w:numPr>
          <w:ilvl w:val="0"/>
          <w:numId w:val="4"/>
        </w:numPr>
        <w:tabs>
          <w:tab w:val="left" w:pos="0"/>
          <w:tab w:val="left" w:pos="993"/>
        </w:tabs>
        <w:ind w:left="0" w:firstLine="567"/>
        <w:jc w:val="both"/>
        <w:rPr>
          <w:rFonts w:eastAsia="MS Mincho"/>
          <w:sz w:val="26"/>
          <w:szCs w:val="26"/>
          <w:lang w:eastAsia="ja-JP"/>
        </w:rPr>
      </w:pPr>
      <w:r w:rsidRPr="001234F3">
        <w:rPr>
          <w:rFonts w:eastAsia="MS Mincho"/>
          <w:sz w:val="26"/>
          <w:szCs w:val="26"/>
          <w:lang w:eastAsia="ja-JP"/>
        </w:rPr>
        <w:t xml:space="preserve">Оцінювання у межах програми, зазначеної в ІПР; </w:t>
      </w:r>
    </w:p>
    <w:p w:rsidR="008D0D86" w:rsidRPr="001234F3" w:rsidRDefault="008D0D86" w:rsidP="008D0D86">
      <w:pPr>
        <w:pStyle w:val="ListParagraph"/>
        <w:numPr>
          <w:ilvl w:val="0"/>
          <w:numId w:val="4"/>
        </w:numPr>
        <w:tabs>
          <w:tab w:val="left" w:pos="0"/>
          <w:tab w:val="left" w:pos="993"/>
        </w:tabs>
        <w:ind w:left="0" w:firstLine="567"/>
        <w:jc w:val="both"/>
        <w:rPr>
          <w:rFonts w:eastAsia="MS Mincho"/>
          <w:sz w:val="26"/>
          <w:szCs w:val="26"/>
          <w:lang w:eastAsia="ja-JP"/>
        </w:rPr>
      </w:pPr>
      <w:r w:rsidRPr="001234F3">
        <w:rPr>
          <w:rFonts w:eastAsia="MS Mincho"/>
          <w:sz w:val="26"/>
          <w:szCs w:val="26"/>
          <w:lang w:eastAsia="ja-JP"/>
        </w:rPr>
        <w:t xml:space="preserve">порівнювання результатів дитини з її досягненнями у минулому; </w:t>
      </w:r>
    </w:p>
    <w:p w:rsidR="008D0D86" w:rsidRPr="001234F3" w:rsidRDefault="008D0D86" w:rsidP="008D0D86">
      <w:pPr>
        <w:pStyle w:val="ListParagraph"/>
        <w:numPr>
          <w:ilvl w:val="0"/>
          <w:numId w:val="4"/>
        </w:numPr>
        <w:tabs>
          <w:tab w:val="left" w:pos="0"/>
          <w:tab w:val="left" w:pos="993"/>
        </w:tabs>
        <w:ind w:left="0" w:firstLine="567"/>
        <w:jc w:val="both"/>
        <w:rPr>
          <w:rFonts w:eastAsia="MS Mincho"/>
          <w:sz w:val="26"/>
          <w:szCs w:val="26"/>
          <w:lang w:eastAsia="ja-JP"/>
        </w:rPr>
      </w:pPr>
      <w:r w:rsidRPr="001234F3">
        <w:rPr>
          <w:rFonts w:eastAsia="MS Mincho"/>
          <w:sz w:val="26"/>
          <w:szCs w:val="26"/>
          <w:lang w:eastAsia="ja-JP"/>
        </w:rPr>
        <w:t>обов</w:t>
      </w:r>
      <w:r>
        <w:rPr>
          <w:rFonts w:eastAsia="MS Mincho"/>
          <w:sz w:val="26"/>
          <w:szCs w:val="26"/>
          <w:lang w:eastAsia="ja-JP"/>
        </w:rPr>
        <w:t>’</w:t>
      </w:r>
      <w:r w:rsidRPr="001234F3">
        <w:rPr>
          <w:rFonts w:eastAsia="MS Mincho"/>
          <w:sz w:val="26"/>
          <w:szCs w:val="26"/>
          <w:lang w:eastAsia="ja-JP"/>
        </w:rPr>
        <w:t>язково вербальна складова оцінювання;</w:t>
      </w:r>
    </w:p>
    <w:p w:rsidR="008D0D86" w:rsidRPr="001234F3" w:rsidRDefault="008D0D86" w:rsidP="008D0D86">
      <w:pPr>
        <w:pStyle w:val="ListParagraph"/>
        <w:numPr>
          <w:ilvl w:val="0"/>
          <w:numId w:val="4"/>
        </w:numPr>
        <w:tabs>
          <w:tab w:val="left" w:pos="0"/>
          <w:tab w:val="left" w:pos="993"/>
        </w:tabs>
        <w:ind w:left="0" w:firstLine="567"/>
        <w:jc w:val="both"/>
        <w:rPr>
          <w:rFonts w:eastAsia="MS Mincho"/>
          <w:sz w:val="26"/>
          <w:szCs w:val="26"/>
          <w:lang w:eastAsia="ja-JP"/>
        </w:rPr>
      </w:pPr>
      <w:r w:rsidRPr="001234F3">
        <w:rPr>
          <w:rFonts w:eastAsia="MS Mincho"/>
          <w:sz w:val="26"/>
          <w:szCs w:val="26"/>
          <w:lang w:eastAsia="ja-JP"/>
        </w:rPr>
        <w:t xml:space="preserve">урахування рівня досягнень учня, а не його невдач. </w:t>
      </w:r>
    </w:p>
    <w:p w:rsidR="008D0D86" w:rsidRPr="001234F3" w:rsidRDefault="008D0D86" w:rsidP="008D0D86">
      <w:pPr>
        <w:tabs>
          <w:tab w:val="left" w:pos="0"/>
        </w:tabs>
        <w:ind w:firstLine="840"/>
        <w:jc w:val="both"/>
        <w:rPr>
          <w:rFonts w:eastAsia="MS Mincho"/>
          <w:i/>
          <w:iCs/>
          <w:sz w:val="26"/>
          <w:szCs w:val="26"/>
          <w:lang w:eastAsia="ja-JP"/>
        </w:rPr>
      </w:pPr>
      <w:r w:rsidRPr="001234F3">
        <w:rPr>
          <w:rFonts w:eastAsia="MS Mincho"/>
          <w:i/>
          <w:iCs/>
          <w:sz w:val="26"/>
          <w:szCs w:val="26"/>
          <w:lang w:eastAsia="ja-JP"/>
        </w:rPr>
        <w:t>7. Вигляд учителя.</w:t>
      </w:r>
    </w:p>
    <w:p w:rsidR="008D0D86" w:rsidRPr="001234F3" w:rsidRDefault="008D0D86" w:rsidP="008D0D86">
      <w:pPr>
        <w:pStyle w:val="ListParagraph"/>
        <w:numPr>
          <w:ilvl w:val="0"/>
          <w:numId w:val="2"/>
        </w:numPr>
        <w:tabs>
          <w:tab w:val="left" w:pos="0"/>
          <w:tab w:val="left" w:pos="993"/>
        </w:tabs>
        <w:ind w:left="0" w:firstLine="567"/>
        <w:jc w:val="both"/>
        <w:rPr>
          <w:rFonts w:eastAsia="MS Mincho"/>
          <w:sz w:val="26"/>
          <w:szCs w:val="26"/>
          <w:lang w:eastAsia="ja-JP"/>
        </w:rPr>
      </w:pPr>
      <w:r w:rsidRPr="001234F3">
        <w:rPr>
          <w:rFonts w:eastAsia="MS Mincho"/>
          <w:sz w:val="26"/>
          <w:szCs w:val="26"/>
          <w:lang w:eastAsia="ja-JP"/>
        </w:rPr>
        <w:t>Мовлення  учителі: ясність, точність, виразність, емоційність.</w:t>
      </w:r>
    </w:p>
    <w:p w:rsidR="008D0D86" w:rsidRPr="001234F3" w:rsidRDefault="008D0D86" w:rsidP="008D0D86">
      <w:pPr>
        <w:pStyle w:val="ListParagraph"/>
        <w:numPr>
          <w:ilvl w:val="0"/>
          <w:numId w:val="2"/>
        </w:numPr>
        <w:tabs>
          <w:tab w:val="left" w:pos="0"/>
          <w:tab w:val="left" w:pos="993"/>
        </w:tabs>
        <w:ind w:left="0" w:firstLine="567"/>
        <w:jc w:val="both"/>
        <w:rPr>
          <w:rFonts w:eastAsia="MS Mincho"/>
          <w:sz w:val="26"/>
          <w:szCs w:val="26"/>
          <w:lang w:eastAsia="ja-JP"/>
        </w:rPr>
      </w:pPr>
      <w:r w:rsidRPr="001234F3">
        <w:rPr>
          <w:rFonts w:eastAsia="MS Mincho"/>
          <w:sz w:val="26"/>
          <w:szCs w:val="26"/>
          <w:lang w:eastAsia="ja-JP"/>
        </w:rPr>
        <w:t>Знання матеріалу уроку: володіння методами і прийомами роботи на уроці, володіння культурою письма на дошці, демонстрація посібників, проведення лабораторних робіт.</w:t>
      </w:r>
    </w:p>
    <w:p w:rsidR="008D0D86" w:rsidRPr="001234F3" w:rsidRDefault="008D0D86" w:rsidP="008D0D86">
      <w:pPr>
        <w:pStyle w:val="ListParagraph"/>
        <w:numPr>
          <w:ilvl w:val="0"/>
          <w:numId w:val="2"/>
        </w:numPr>
        <w:tabs>
          <w:tab w:val="left" w:pos="0"/>
          <w:tab w:val="left" w:pos="993"/>
        </w:tabs>
        <w:ind w:left="0" w:firstLine="567"/>
        <w:jc w:val="both"/>
        <w:rPr>
          <w:rFonts w:eastAsia="MS Mincho"/>
          <w:sz w:val="26"/>
          <w:szCs w:val="26"/>
          <w:lang w:eastAsia="ja-JP"/>
        </w:rPr>
      </w:pPr>
      <w:r w:rsidRPr="001234F3">
        <w:rPr>
          <w:rFonts w:eastAsia="MS Mincho"/>
          <w:sz w:val="26"/>
          <w:szCs w:val="26"/>
          <w:lang w:eastAsia="ja-JP"/>
        </w:rPr>
        <w:t>Характер поведінки вчителя на уроці. Її вплив на поведінку та емоційний стан учнів.</w:t>
      </w:r>
    </w:p>
    <w:p w:rsidR="008D0D86" w:rsidRPr="001234F3" w:rsidRDefault="008D0D86" w:rsidP="008D0D86">
      <w:pPr>
        <w:tabs>
          <w:tab w:val="left" w:pos="840"/>
          <w:tab w:val="left" w:pos="1440"/>
        </w:tabs>
        <w:ind w:firstLine="840"/>
        <w:jc w:val="both"/>
        <w:rPr>
          <w:rFonts w:eastAsia="MS Mincho"/>
          <w:i/>
          <w:iCs/>
          <w:sz w:val="26"/>
          <w:szCs w:val="26"/>
          <w:lang w:eastAsia="ja-JP"/>
        </w:rPr>
      </w:pPr>
      <w:r w:rsidRPr="001234F3">
        <w:rPr>
          <w:rFonts w:eastAsia="MS Mincho"/>
          <w:i/>
          <w:iCs/>
          <w:sz w:val="26"/>
          <w:szCs w:val="26"/>
          <w:lang w:eastAsia="ja-JP"/>
        </w:rPr>
        <w:t>8. Загальна оцінка уроку:</w:t>
      </w:r>
    </w:p>
    <w:p w:rsidR="008D0D86" w:rsidRPr="001234F3" w:rsidRDefault="008D0D86" w:rsidP="008D0D86">
      <w:pPr>
        <w:pStyle w:val="ListParagraph"/>
        <w:numPr>
          <w:ilvl w:val="0"/>
          <w:numId w:val="3"/>
        </w:numPr>
        <w:tabs>
          <w:tab w:val="left" w:pos="0"/>
          <w:tab w:val="left" w:pos="993"/>
        </w:tabs>
        <w:ind w:left="0" w:firstLine="567"/>
        <w:jc w:val="both"/>
        <w:rPr>
          <w:rFonts w:eastAsia="MS Mincho"/>
          <w:sz w:val="26"/>
          <w:szCs w:val="26"/>
          <w:lang w:eastAsia="ja-JP"/>
        </w:rPr>
      </w:pPr>
      <w:r w:rsidRPr="001234F3">
        <w:rPr>
          <w:rFonts w:eastAsia="MS Mincho"/>
          <w:sz w:val="26"/>
          <w:szCs w:val="26"/>
          <w:lang w:eastAsia="ja-JP"/>
        </w:rPr>
        <w:t>Рівень досягнення загальноосвітнього і корекційно-розвивального завдання уроку.</w:t>
      </w:r>
    </w:p>
    <w:p w:rsidR="008D0D86" w:rsidRPr="001234F3" w:rsidRDefault="008D0D86" w:rsidP="008D0D86">
      <w:pPr>
        <w:pStyle w:val="ListParagraph"/>
        <w:numPr>
          <w:ilvl w:val="0"/>
          <w:numId w:val="3"/>
        </w:numPr>
        <w:tabs>
          <w:tab w:val="left" w:pos="0"/>
          <w:tab w:val="left" w:pos="993"/>
        </w:tabs>
        <w:ind w:left="0" w:firstLine="567"/>
        <w:jc w:val="both"/>
        <w:rPr>
          <w:rFonts w:eastAsia="MS Mincho"/>
          <w:sz w:val="26"/>
          <w:szCs w:val="26"/>
          <w:lang w:eastAsia="ja-JP"/>
        </w:rPr>
      </w:pPr>
      <w:r w:rsidRPr="001234F3">
        <w:rPr>
          <w:rFonts w:eastAsia="MS Mincho"/>
          <w:sz w:val="26"/>
          <w:szCs w:val="26"/>
          <w:lang w:eastAsia="ja-JP"/>
        </w:rPr>
        <w:t>Дисципліна учнів на уроці.</w:t>
      </w:r>
    </w:p>
    <w:p w:rsidR="008D0D86" w:rsidRPr="001234F3" w:rsidRDefault="008D0D86" w:rsidP="008D0D86">
      <w:pPr>
        <w:pStyle w:val="ListParagraph"/>
        <w:numPr>
          <w:ilvl w:val="0"/>
          <w:numId w:val="3"/>
        </w:numPr>
        <w:tabs>
          <w:tab w:val="left" w:pos="0"/>
          <w:tab w:val="left" w:pos="993"/>
        </w:tabs>
        <w:ind w:left="0" w:firstLine="567"/>
        <w:jc w:val="both"/>
        <w:rPr>
          <w:rFonts w:eastAsia="MS Mincho"/>
          <w:sz w:val="26"/>
          <w:szCs w:val="26"/>
          <w:lang w:eastAsia="ja-JP"/>
        </w:rPr>
      </w:pPr>
      <w:r w:rsidRPr="001234F3">
        <w:rPr>
          <w:rFonts w:eastAsia="MS Mincho"/>
          <w:sz w:val="26"/>
          <w:szCs w:val="26"/>
          <w:lang w:eastAsia="ja-JP"/>
        </w:rPr>
        <w:t>Знання, отримані на уроці учнями. Види сформованості умінь і навичок.</w:t>
      </w:r>
    </w:p>
    <w:p w:rsidR="008D0D86" w:rsidRDefault="008D0D86" w:rsidP="008D0D86">
      <w:pPr>
        <w:pStyle w:val="ListParagraph"/>
        <w:numPr>
          <w:ilvl w:val="0"/>
          <w:numId w:val="3"/>
        </w:numPr>
        <w:tabs>
          <w:tab w:val="left" w:pos="0"/>
          <w:tab w:val="left" w:pos="993"/>
        </w:tabs>
        <w:ind w:left="0" w:firstLine="567"/>
        <w:jc w:val="both"/>
        <w:rPr>
          <w:rFonts w:eastAsia="MS Mincho"/>
          <w:sz w:val="26"/>
          <w:szCs w:val="26"/>
          <w:lang w:eastAsia="ja-JP"/>
        </w:rPr>
      </w:pPr>
      <w:r w:rsidRPr="00B41845">
        <w:rPr>
          <w:rFonts w:eastAsia="MS Mincho"/>
          <w:sz w:val="26"/>
          <w:szCs w:val="26"/>
          <w:lang w:eastAsia="ja-JP"/>
        </w:rPr>
        <w:t>Способи здійснення зв’язку новог</w:t>
      </w:r>
      <w:r>
        <w:rPr>
          <w:rFonts w:eastAsia="MS Mincho"/>
          <w:sz w:val="26"/>
          <w:szCs w:val="26"/>
          <w:lang w:eastAsia="ja-JP"/>
        </w:rPr>
        <w:t>о матеріалу із вивченим раніше.</w:t>
      </w:r>
    </w:p>
    <w:p w:rsidR="008D0D86" w:rsidRPr="00B41845" w:rsidRDefault="008D0D86" w:rsidP="008D0D86">
      <w:pPr>
        <w:pStyle w:val="ListParagraph"/>
        <w:numPr>
          <w:ilvl w:val="0"/>
          <w:numId w:val="3"/>
        </w:numPr>
        <w:tabs>
          <w:tab w:val="left" w:pos="0"/>
          <w:tab w:val="left" w:pos="993"/>
        </w:tabs>
        <w:ind w:left="0" w:firstLine="567"/>
        <w:jc w:val="both"/>
        <w:rPr>
          <w:rFonts w:eastAsia="MS Mincho"/>
          <w:sz w:val="26"/>
          <w:szCs w:val="26"/>
          <w:lang w:eastAsia="ja-JP"/>
        </w:rPr>
      </w:pPr>
      <w:r w:rsidRPr="00B41845">
        <w:rPr>
          <w:rFonts w:eastAsia="MS Mincho"/>
          <w:sz w:val="26"/>
          <w:szCs w:val="26"/>
          <w:lang w:eastAsia="ja-JP"/>
        </w:rPr>
        <w:t>Поєднання індивідуальної та фронтальної роботи на уроці.</w:t>
      </w:r>
    </w:p>
    <w:p w:rsidR="008D0D86" w:rsidRPr="001234F3" w:rsidRDefault="008D0D86" w:rsidP="008D0D86">
      <w:pPr>
        <w:pStyle w:val="ListParagraph"/>
        <w:tabs>
          <w:tab w:val="left" w:pos="0"/>
          <w:tab w:val="left" w:pos="993"/>
        </w:tabs>
        <w:ind w:left="1287" w:firstLine="0"/>
        <w:jc w:val="both"/>
        <w:rPr>
          <w:rFonts w:eastAsia="MS Mincho"/>
          <w:sz w:val="26"/>
          <w:szCs w:val="26"/>
          <w:lang w:eastAsia="ja-JP"/>
        </w:rPr>
      </w:pPr>
      <w:r w:rsidRPr="001234F3">
        <w:rPr>
          <w:rFonts w:eastAsia="MS Mincho"/>
          <w:sz w:val="26"/>
          <w:szCs w:val="26"/>
          <w:lang w:eastAsia="ja-JP"/>
        </w:rPr>
        <w:t xml:space="preserve">   </w:t>
      </w:r>
    </w:p>
    <w:p w:rsidR="008D0D86" w:rsidRDefault="008D0D86" w:rsidP="008D0D86">
      <w:pPr>
        <w:ind w:firstLine="0"/>
        <w:jc w:val="center"/>
        <w:rPr>
          <w:b/>
          <w:sz w:val="26"/>
          <w:szCs w:val="26"/>
        </w:rPr>
      </w:pPr>
      <w:r w:rsidRPr="00B41845">
        <w:rPr>
          <w:b/>
          <w:sz w:val="26"/>
          <w:szCs w:val="26"/>
        </w:rPr>
        <w:lastRenderedPageBreak/>
        <w:t>2.4.</w:t>
      </w:r>
      <w:r w:rsidRPr="00B41845">
        <w:rPr>
          <w:sz w:val="26"/>
          <w:szCs w:val="26"/>
        </w:rPr>
        <w:t xml:space="preserve"> </w:t>
      </w:r>
      <w:r w:rsidRPr="00B41845">
        <w:rPr>
          <w:b/>
          <w:sz w:val="26"/>
          <w:szCs w:val="26"/>
        </w:rPr>
        <w:t xml:space="preserve">Написання психолого-педагогічної характеристики на учня </w:t>
      </w:r>
      <w:r w:rsidRPr="00B41845">
        <w:rPr>
          <w:b/>
          <w:sz w:val="26"/>
          <w:szCs w:val="26"/>
        </w:rPr>
        <w:br/>
        <w:t>з особливими освітніми потребами</w:t>
      </w:r>
    </w:p>
    <w:p w:rsidR="008D0D86" w:rsidRPr="00B41845" w:rsidRDefault="008D0D86" w:rsidP="008D0D86">
      <w:pPr>
        <w:ind w:firstLine="0"/>
        <w:jc w:val="center"/>
        <w:rPr>
          <w:b/>
          <w:sz w:val="26"/>
          <w:szCs w:val="26"/>
        </w:rPr>
      </w:pPr>
    </w:p>
    <w:p w:rsidR="008D0D86" w:rsidRPr="001234F3" w:rsidRDefault="008D0D86" w:rsidP="008D0D86">
      <w:pPr>
        <w:ind w:firstLine="840"/>
        <w:jc w:val="both"/>
        <w:rPr>
          <w:b/>
          <w:bCs/>
          <w:sz w:val="26"/>
          <w:szCs w:val="26"/>
        </w:rPr>
      </w:pPr>
      <w:r w:rsidRPr="001234F3">
        <w:rPr>
          <w:b/>
          <w:bCs/>
          <w:sz w:val="26"/>
          <w:szCs w:val="26"/>
        </w:rPr>
        <w:t>1. Загальні відомості про учня.</w:t>
      </w:r>
    </w:p>
    <w:p w:rsidR="008D0D86" w:rsidRPr="001234F3" w:rsidRDefault="008D0D86" w:rsidP="008D0D86">
      <w:pPr>
        <w:jc w:val="both"/>
        <w:rPr>
          <w:sz w:val="26"/>
          <w:szCs w:val="26"/>
        </w:rPr>
      </w:pPr>
      <w:r>
        <w:rPr>
          <w:sz w:val="26"/>
          <w:szCs w:val="26"/>
        </w:rPr>
        <w:t>Прізвище,</w:t>
      </w:r>
      <w:r w:rsidRPr="001234F3">
        <w:rPr>
          <w:sz w:val="26"/>
          <w:szCs w:val="26"/>
        </w:rPr>
        <w:t xml:space="preserve"> </w:t>
      </w:r>
      <w:r>
        <w:rPr>
          <w:sz w:val="26"/>
          <w:szCs w:val="26"/>
        </w:rPr>
        <w:t>і</w:t>
      </w:r>
      <w:r w:rsidRPr="001234F3">
        <w:rPr>
          <w:sz w:val="26"/>
          <w:szCs w:val="26"/>
        </w:rPr>
        <w:t>м</w:t>
      </w:r>
      <w:r>
        <w:rPr>
          <w:sz w:val="26"/>
          <w:szCs w:val="26"/>
        </w:rPr>
        <w:t>’я, по-батькові. Дата народження.</w:t>
      </w:r>
      <w:r w:rsidRPr="001234F3">
        <w:rPr>
          <w:sz w:val="26"/>
          <w:szCs w:val="26"/>
        </w:rPr>
        <w:t xml:space="preserve"> Рік вступу до школи. В яких класах, за яким типом програми і скільки вчився.</w:t>
      </w:r>
    </w:p>
    <w:p w:rsidR="008D0D86" w:rsidRPr="001234F3" w:rsidRDefault="008D0D86" w:rsidP="008D0D86">
      <w:pPr>
        <w:ind w:firstLine="840"/>
        <w:jc w:val="both"/>
        <w:rPr>
          <w:b/>
          <w:bCs/>
          <w:sz w:val="26"/>
          <w:szCs w:val="26"/>
        </w:rPr>
      </w:pPr>
      <w:r w:rsidRPr="001234F3">
        <w:rPr>
          <w:b/>
          <w:bCs/>
          <w:sz w:val="26"/>
          <w:szCs w:val="26"/>
        </w:rPr>
        <w:t>2. Фізичний стан.</w:t>
      </w:r>
    </w:p>
    <w:p w:rsidR="008D0D86" w:rsidRPr="001234F3" w:rsidRDefault="008D0D86" w:rsidP="008D0D86">
      <w:pPr>
        <w:jc w:val="both"/>
        <w:rPr>
          <w:sz w:val="26"/>
          <w:szCs w:val="26"/>
        </w:rPr>
      </w:pPr>
      <w:r w:rsidRPr="001234F3">
        <w:rPr>
          <w:sz w:val="26"/>
          <w:szCs w:val="26"/>
        </w:rPr>
        <w:t>Фізичний розвиток дитини, чи відповідає</w:t>
      </w:r>
      <w:r>
        <w:rPr>
          <w:sz w:val="26"/>
          <w:szCs w:val="26"/>
        </w:rPr>
        <w:t xml:space="preserve"> він віковій нормі</w:t>
      </w:r>
      <w:r w:rsidRPr="001234F3">
        <w:rPr>
          <w:sz w:val="26"/>
          <w:szCs w:val="26"/>
        </w:rPr>
        <w:t>. В</w:t>
      </w:r>
      <w:r>
        <w:rPr>
          <w:sz w:val="26"/>
          <w:szCs w:val="26"/>
        </w:rPr>
        <w:t>ідхилення у фізичному розвитку</w:t>
      </w:r>
      <w:r w:rsidRPr="001234F3">
        <w:rPr>
          <w:sz w:val="26"/>
          <w:szCs w:val="26"/>
        </w:rPr>
        <w:t>. Стан моторики. Координація рухів. Стан аналізаторів. На</w:t>
      </w:r>
      <w:r>
        <w:rPr>
          <w:sz w:val="26"/>
          <w:szCs w:val="26"/>
        </w:rPr>
        <w:t>явність хронічних захворювань. У</w:t>
      </w:r>
      <w:r w:rsidRPr="001234F3">
        <w:rPr>
          <w:sz w:val="26"/>
          <w:szCs w:val="26"/>
        </w:rPr>
        <w:t>томлюваність.</w:t>
      </w:r>
    </w:p>
    <w:p w:rsidR="008D0D86" w:rsidRPr="001234F3" w:rsidRDefault="008D0D86" w:rsidP="008D0D86">
      <w:pPr>
        <w:ind w:firstLine="840"/>
        <w:jc w:val="both"/>
        <w:rPr>
          <w:b/>
          <w:bCs/>
          <w:sz w:val="26"/>
          <w:szCs w:val="26"/>
        </w:rPr>
      </w:pPr>
      <w:r w:rsidRPr="001234F3">
        <w:rPr>
          <w:b/>
          <w:bCs/>
          <w:sz w:val="26"/>
          <w:szCs w:val="26"/>
        </w:rPr>
        <w:t>3. Особливості пізнавальної діяльності.</w:t>
      </w:r>
    </w:p>
    <w:p w:rsidR="008D0D86" w:rsidRPr="001234F3" w:rsidRDefault="008D0D86" w:rsidP="008D0D86">
      <w:pPr>
        <w:jc w:val="both"/>
        <w:rPr>
          <w:sz w:val="26"/>
          <w:szCs w:val="26"/>
        </w:rPr>
      </w:pPr>
      <w:r w:rsidRPr="00DE4F54">
        <w:rPr>
          <w:bCs/>
          <w:i/>
          <w:iCs/>
          <w:sz w:val="26"/>
          <w:szCs w:val="26"/>
        </w:rPr>
        <w:t>Увага.</w:t>
      </w:r>
      <w:r w:rsidRPr="001234F3">
        <w:rPr>
          <w:sz w:val="26"/>
          <w:szCs w:val="26"/>
        </w:rPr>
        <w:t xml:space="preserve"> Швидкість, обсяг уваги, її стійкість, особливості переключення уваги. Неуважність та її причини.</w:t>
      </w:r>
    </w:p>
    <w:p w:rsidR="008D0D86" w:rsidRPr="001234F3" w:rsidRDefault="008D0D86" w:rsidP="008D0D86">
      <w:pPr>
        <w:jc w:val="both"/>
        <w:rPr>
          <w:sz w:val="26"/>
          <w:szCs w:val="26"/>
        </w:rPr>
      </w:pPr>
      <w:r w:rsidRPr="00DE4F54">
        <w:rPr>
          <w:bCs/>
          <w:i/>
          <w:iCs/>
          <w:sz w:val="26"/>
          <w:szCs w:val="26"/>
        </w:rPr>
        <w:t>Сприймання.</w:t>
      </w:r>
      <w:r w:rsidRPr="001234F3">
        <w:rPr>
          <w:b/>
          <w:bCs/>
          <w:i/>
          <w:iCs/>
          <w:sz w:val="26"/>
          <w:szCs w:val="26"/>
        </w:rPr>
        <w:t xml:space="preserve"> </w:t>
      </w:r>
      <w:r w:rsidRPr="001234F3">
        <w:rPr>
          <w:sz w:val="26"/>
          <w:szCs w:val="26"/>
        </w:rPr>
        <w:t xml:space="preserve">Швидкість, обсяг, точність, осмисленість сприймання. Сприймання форми, величини, кольору, часу, простору. </w:t>
      </w:r>
    </w:p>
    <w:p w:rsidR="008D0D86" w:rsidRPr="001234F3" w:rsidRDefault="008D0D86" w:rsidP="008D0D86">
      <w:pPr>
        <w:jc w:val="both"/>
        <w:rPr>
          <w:sz w:val="26"/>
          <w:szCs w:val="26"/>
        </w:rPr>
      </w:pPr>
      <w:r w:rsidRPr="00DE4F54">
        <w:rPr>
          <w:bCs/>
          <w:i/>
          <w:iCs/>
          <w:sz w:val="26"/>
          <w:szCs w:val="26"/>
        </w:rPr>
        <w:t>Пам’ять.</w:t>
      </w:r>
      <w:r w:rsidRPr="001234F3">
        <w:rPr>
          <w:sz w:val="26"/>
          <w:szCs w:val="26"/>
        </w:rPr>
        <w:t xml:space="preserve"> Швидкість, повнота, міцність запам</w:t>
      </w:r>
      <w:r>
        <w:rPr>
          <w:sz w:val="26"/>
          <w:szCs w:val="26"/>
        </w:rPr>
        <w:t>’</w:t>
      </w:r>
      <w:r w:rsidRPr="001234F3">
        <w:rPr>
          <w:sz w:val="26"/>
          <w:szCs w:val="26"/>
        </w:rPr>
        <w:t>ятовування цифрового, наочного, словесного матеріалу. Збереження (міцність), впізнавання відомого у повному обсязі. Особливості довільного, мимовільного запам</w:t>
      </w:r>
      <w:r>
        <w:rPr>
          <w:sz w:val="26"/>
          <w:szCs w:val="26"/>
        </w:rPr>
        <w:t>’</w:t>
      </w:r>
      <w:r w:rsidRPr="001234F3">
        <w:rPr>
          <w:sz w:val="26"/>
          <w:szCs w:val="26"/>
        </w:rPr>
        <w:t>ятовування. Осмисленість, точність, повнота відтворення. Використання прийомів запам</w:t>
      </w:r>
      <w:r>
        <w:rPr>
          <w:sz w:val="26"/>
          <w:szCs w:val="26"/>
        </w:rPr>
        <w:t>’</w:t>
      </w:r>
      <w:r w:rsidRPr="001234F3">
        <w:rPr>
          <w:sz w:val="26"/>
          <w:szCs w:val="26"/>
        </w:rPr>
        <w:t>ятовування, рівень розвитку логічної пам</w:t>
      </w:r>
      <w:r>
        <w:rPr>
          <w:sz w:val="26"/>
          <w:szCs w:val="26"/>
        </w:rPr>
        <w:t>’</w:t>
      </w:r>
      <w:r w:rsidRPr="001234F3">
        <w:rPr>
          <w:sz w:val="26"/>
          <w:szCs w:val="26"/>
        </w:rPr>
        <w:t>яті. Індивідуальні особливості пам</w:t>
      </w:r>
      <w:r>
        <w:rPr>
          <w:sz w:val="26"/>
          <w:szCs w:val="26"/>
        </w:rPr>
        <w:t>’</w:t>
      </w:r>
      <w:r w:rsidRPr="001234F3">
        <w:rPr>
          <w:sz w:val="26"/>
          <w:szCs w:val="26"/>
        </w:rPr>
        <w:t>яті.</w:t>
      </w:r>
    </w:p>
    <w:p w:rsidR="008D0D86" w:rsidRPr="001234F3" w:rsidRDefault="008D0D86" w:rsidP="008D0D86">
      <w:pPr>
        <w:jc w:val="both"/>
        <w:rPr>
          <w:b/>
          <w:bCs/>
          <w:sz w:val="26"/>
          <w:szCs w:val="26"/>
        </w:rPr>
      </w:pPr>
      <w:r w:rsidRPr="00DE4F54">
        <w:rPr>
          <w:bCs/>
          <w:i/>
          <w:iCs/>
          <w:sz w:val="26"/>
          <w:szCs w:val="26"/>
        </w:rPr>
        <w:t>Особливості мовлення</w:t>
      </w:r>
      <w:r w:rsidRPr="001234F3">
        <w:rPr>
          <w:sz w:val="26"/>
          <w:szCs w:val="26"/>
        </w:rPr>
        <w:t>.</w:t>
      </w:r>
      <w:r w:rsidRPr="001234F3">
        <w:rPr>
          <w:b/>
          <w:bCs/>
          <w:sz w:val="26"/>
          <w:szCs w:val="26"/>
        </w:rPr>
        <w:t xml:space="preserve"> </w:t>
      </w:r>
    </w:p>
    <w:p w:rsidR="008D0D86" w:rsidRPr="001234F3" w:rsidRDefault="008D0D86" w:rsidP="008D0D86">
      <w:pPr>
        <w:jc w:val="both"/>
        <w:rPr>
          <w:sz w:val="26"/>
          <w:szCs w:val="26"/>
        </w:rPr>
      </w:pPr>
      <w:r w:rsidRPr="001234F3">
        <w:rPr>
          <w:sz w:val="26"/>
          <w:szCs w:val="26"/>
        </w:rPr>
        <w:t xml:space="preserve">Імпресивне мовлення: розуміння </w:t>
      </w:r>
      <w:r>
        <w:rPr>
          <w:sz w:val="26"/>
          <w:szCs w:val="26"/>
        </w:rPr>
        <w:t xml:space="preserve">дитиною </w:t>
      </w:r>
      <w:r w:rsidRPr="001234F3">
        <w:rPr>
          <w:sz w:val="26"/>
          <w:szCs w:val="26"/>
        </w:rPr>
        <w:t xml:space="preserve">зверненого </w:t>
      </w:r>
      <w:r>
        <w:rPr>
          <w:sz w:val="26"/>
          <w:szCs w:val="26"/>
        </w:rPr>
        <w:t xml:space="preserve">до неї </w:t>
      </w:r>
      <w:r w:rsidRPr="001234F3">
        <w:rPr>
          <w:sz w:val="26"/>
          <w:szCs w:val="26"/>
        </w:rPr>
        <w:t>мовлення.</w:t>
      </w:r>
    </w:p>
    <w:p w:rsidR="008D0D86" w:rsidRPr="001234F3" w:rsidRDefault="008D0D86" w:rsidP="008D0D86">
      <w:pPr>
        <w:jc w:val="both"/>
        <w:rPr>
          <w:sz w:val="26"/>
          <w:szCs w:val="26"/>
        </w:rPr>
      </w:pPr>
      <w:r w:rsidRPr="001234F3">
        <w:rPr>
          <w:sz w:val="26"/>
          <w:szCs w:val="26"/>
        </w:rPr>
        <w:t>Експресивне мовлення: словник, граматична будова, темп, виразність, завершеність.</w:t>
      </w:r>
    </w:p>
    <w:p w:rsidR="008D0D86" w:rsidRPr="001234F3" w:rsidRDefault="008D0D86" w:rsidP="008D0D86">
      <w:pPr>
        <w:jc w:val="both"/>
        <w:rPr>
          <w:sz w:val="26"/>
          <w:szCs w:val="26"/>
        </w:rPr>
      </w:pPr>
      <w:r>
        <w:rPr>
          <w:sz w:val="26"/>
          <w:szCs w:val="26"/>
        </w:rPr>
        <w:t>Діалогічна ініціативність: уміння підтримувати тем</w:t>
      </w:r>
      <w:r w:rsidRPr="001234F3">
        <w:rPr>
          <w:sz w:val="26"/>
          <w:szCs w:val="26"/>
        </w:rPr>
        <w:t xml:space="preserve"> розмови, ставити питання, оформлювати відповіді.</w:t>
      </w:r>
    </w:p>
    <w:p w:rsidR="008D0D86" w:rsidRPr="001234F3" w:rsidRDefault="008D0D86" w:rsidP="008D0D86">
      <w:pPr>
        <w:jc w:val="both"/>
        <w:rPr>
          <w:sz w:val="26"/>
          <w:szCs w:val="26"/>
        </w:rPr>
      </w:pPr>
      <w:r w:rsidRPr="001234F3">
        <w:rPr>
          <w:sz w:val="26"/>
          <w:szCs w:val="26"/>
        </w:rPr>
        <w:t>Писемне мовлення: вміння висловити думку, правильно використовувати слова, будувати речення.</w:t>
      </w:r>
    </w:p>
    <w:p w:rsidR="008D0D86" w:rsidRPr="001234F3" w:rsidRDefault="008D0D86" w:rsidP="008D0D86">
      <w:pPr>
        <w:jc w:val="both"/>
        <w:rPr>
          <w:sz w:val="26"/>
          <w:szCs w:val="26"/>
        </w:rPr>
      </w:pPr>
      <w:r w:rsidRPr="001234F3">
        <w:rPr>
          <w:sz w:val="26"/>
          <w:szCs w:val="26"/>
        </w:rPr>
        <w:t>Труднощі під час виконання письмових завдань: списування</w:t>
      </w:r>
      <w:r>
        <w:rPr>
          <w:sz w:val="26"/>
          <w:szCs w:val="26"/>
        </w:rPr>
        <w:t>,</w:t>
      </w:r>
      <w:r w:rsidRPr="001234F3">
        <w:rPr>
          <w:sz w:val="26"/>
          <w:szCs w:val="26"/>
        </w:rPr>
        <w:t xml:space="preserve"> письмо під диктовку, самостійні роботи.</w:t>
      </w:r>
    </w:p>
    <w:p w:rsidR="008D0D86" w:rsidRPr="001234F3" w:rsidRDefault="008D0D86" w:rsidP="008D0D86">
      <w:pPr>
        <w:jc w:val="both"/>
        <w:rPr>
          <w:sz w:val="26"/>
          <w:szCs w:val="26"/>
        </w:rPr>
      </w:pPr>
      <w:r w:rsidRPr="001234F3">
        <w:rPr>
          <w:sz w:val="26"/>
          <w:szCs w:val="26"/>
        </w:rPr>
        <w:t xml:space="preserve">Співвідношення розвитку усного і писемного мовлення. Дефекти мовлення. </w:t>
      </w:r>
    </w:p>
    <w:p w:rsidR="008D0D86" w:rsidRPr="001234F3" w:rsidRDefault="008D0D86" w:rsidP="008D0D86">
      <w:pPr>
        <w:jc w:val="both"/>
        <w:rPr>
          <w:sz w:val="26"/>
          <w:szCs w:val="26"/>
        </w:rPr>
      </w:pPr>
      <w:r w:rsidRPr="00DE4F54">
        <w:rPr>
          <w:bCs/>
          <w:i/>
          <w:iCs/>
          <w:sz w:val="26"/>
          <w:szCs w:val="26"/>
        </w:rPr>
        <w:t>Мислення.</w:t>
      </w:r>
      <w:r w:rsidRPr="001234F3">
        <w:rPr>
          <w:sz w:val="26"/>
          <w:szCs w:val="26"/>
        </w:rPr>
        <w:t xml:space="preserve"> Темп мисленнєвої діяльності, активність чи пасивність, послідовність судж</w:t>
      </w:r>
      <w:r>
        <w:rPr>
          <w:sz w:val="26"/>
          <w:szCs w:val="26"/>
        </w:rPr>
        <w:t>ень, доказовість, критичність. У</w:t>
      </w:r>
      <w:r w:rsidRPr="001234F3">
        <w:rPr>
          <w:sz w:val="26"/>
          <w:szCs w:val="26"/>
        </w:rPr>
        <w:t>міння встановлювати  причинно-наслідкові зв</w:t>
      </w:r>
      <w:r>
        <w:rPr>
          <w:sz w:val="26"/>
          <w:szCs w:val="26"/>
        </w:rPr>
        <w:t>’</w:t>
      </w:r>
      <w:r w:rsidRPr="001234F3">
        <w:rPr>
          <w:sz w:val="26"/>
          <w:szCs w:val="26"/>
        </w:rPr>
        <w:t>язк</w:t>
      </w:r>
      <w:r>
        <w:rPr>
          <w:sz w:val="26"/>
          <w:szCs w:val="26"/>
        </w:rPr>
        <w:t>и. Труднощі у виконанні мисленнє</w:t>
      </w:r>
      <w:r w:rsidRPr="001234F3">
        <w:rPr>
          <w:sz w:val="26"/>
          <w:szCs w:val="26"/>
        </w:rPr>
        <w:t>вих операцій (аналізу, синтезу, порівняння, абстракції</w:t>
      </w:r>
      <w:r>
        <w:rPr>
          <w:sz w:val="26"/>
          <w:szCs w:val="26"/>
        </w:rPr>
        <w:t>, узагальнення, класифікації). У</w:t>
      </w:r>
      <w:r w:rsidRPr="001234F3">
        <w:rPr>
          <w:sz w:val="26"/>
          <w:szCs w:val="26"/>
        </w:rPr>
        <w:t>міння робити висновки, узагальнення. Особ</w:t>
      </w:r>
      <w:r>
        <w:rPr>
          <w:sz w:val="26"/>
          <w:szCs w:val="26"/>
        </w:rPr>
        <w:t>ливості засвоєння понять учнями</w:t>
      </w:r>
      <w:r w:rsidRPr="001234F3">
        <w:rPr>
          <w:sz w:val="26"/>
          <w:szCs w:val="26"/>
        </w:rPr>
        <w:t xml:space="preserve"> (диференційованість, уподібнюваність, вміння виділяти суттєві ознаки та пояснювати їх). Переважно розвинений вид мисленнєвої діяльності: наочно-дійовий,</w:t>
      </w:r>
      <w:r>
        <w:rPr>
          <w:sz w:val="26"/>
          <w:szCs w:val="26"/>
        </w:rPr>
        <w:t xml:space="preserve"> </w:t>
      </w:r>
      <w:r w:rsidRPr="001234F3">
        <w:rPr>
          <w:sz w:val="26"/>
          <w:szCs w:val="26"/>
        </w:rPr>
        <w:t xml:space="preserve">наочно-образний, словесно-логічний). </w:t>
      </w:r>
    </w:p>
    <w:p w:rsidR="008D0D86" w:rsidRPr="001234F3" w:rsidRDefault="008D0D86" w:rsidP="008D0D86">
      <w:pPr>
        <w:jc w:val="both"/>
        <w:rPr>
          <w:sz w:val="26"/>
          <w:szCs w:val="26"/>
        </w:rPr>
      </w:pPr>
      <w:r w:rsidRPr="001234F3">
        <w:rPr>
          <w:sz w:val="26"/>
          <w:szCs w:val="26"/>
        </w:rPr>
        <w:t xml:space="preserve">Особливості аналізу та синтезу, узагальнення та абстрагування. Рівень розвитку наочно-образного мислення та логічного мислення. Вміння встановлювати </w:t>
      </w:r>
      <w:r>
        <w:rPr>
          <w:sz w:val="26"/>
          <w:szCs w:val="26"/>
        </w:rPr>
        <w:lastRenderedPageBreak/>
        <w:t xml:space="preserve">причинно-наслідкові зв’язки. </w:t>
      </w:r>
      <w:r w:rsidRPr="001234F3">
        <w:rPr>
          <w:sz w:val="26"/>
          <w:szCs w:val="26"/>
        </w:rPr>
        <w:t>Розуміння головного в літературному тексті. Здатність робити висновки самостійно.</w:t>
      </w:r>
    </w:p>
    <w:p w:rsidR="008D0D86" w:rsidRPr="001234F3" w:rsidRDefault="008D0D86" w:rsidP="008D0D86">
      <w:pPr>
        <w:ind w:firstLine="840"/>
        <w:jc w:val="both"/>
        <w:rPr>
          <w:b/>
          <w:bCs/>
          <w:sz w:val="26"/>
          <w:szCs w:val="26"/>
        </w:rPr>
      </w:pPr>
      <w:r w:rsidRPr="001234F3">
        <w:rPr>
          <w:b/>
          <w:bCs/>
          <w:sz w:val="26"/>
          <w:szCs w:val="26"/>
        </w:rPr>
        <w:t xml:space="preserve">4. Емоційно-вольова сфера.  </w:t>
      </w:r>
    </w:p>
    <w:p w:rsidR="008D0D86" w:rsidRPr="001234F3" w:rsidRDefault="008D0D86" w:rsidP="008D0D86">
      <w:pPr>
        <w:jc w:val="both"/>
        <w:rPr>
          <w:sz w:val="26"/>
          <w:szCs w:val="26"/>
        </w:rPr>
      </w:pPr>
      <w:r w:rsidRPr="001234F3">
        <w:rPr>
          <w:sz w:val="26"/>
          <w:szCs w:val="26"/>
        </w:rPr>
        <w:t>Глибина та стійкість почуттів. Переважаючий настрій. Ступінь емоційного збудження. Наявність афекту. Особливості волі. Наявність товариських та родинних почуттів.</w:t>
      </w:r>
    </w:p>
    <w:p w:rsidR="008D0D86" w:rsidRPr="001234F3" w:rsidRDefault="008D0D86" w:rsidP="008D0D86">
      <w:pPr>
        <w:ind w:firstLine="840"/>
        <w:jc w:val="both"/>
        <w:rPr>
          <w:sz w:val="26"/>
          <w:szCs w:val="26"/>
        </w:rPr>
      </w:pPr>
      <w:r w:rsidRPr="001234F3">
        <w:rPr>
          <w:b/>
          <w:bCs/>
          <w:sz w:val="26"/>
          <w:szCs w:val="26"/>
        </w:rPr>
        <w:t>5. Загальнонавчальні вміння та навички</w:t>
      </w:r>
      <w:r w:rsidRPr="001234F3">
        <w:rPr>
          <w:sz w:val="26"/>
          <w:szCs w:val="26"/>
        </w:rPr>
        <w:t>.</w:t>
      </w:r>
    </w:p>
    <w:p w:rsidR="008D0D86" w:rsidRPr="001234F3" w:rsidRDefault="008D0D86" w:rsidP="008D0D86">
      <w:pPr>
        <w:jc w:val="both"/>
        <w:rPr>
          <w:sz w:val="26"/>
          <w:szCs w:val="26"/>
        </w:rPr>
      </w:pPr>
      <w:r w:rsidRPr="001234F3">
        <w:rPr>
          <w:sz w:val="26"/>
          <w:szCs w:val="26"/>
        </w:rPr>
        <w:t>Уміння слухати, виконувати словесні завдання, працювати з наочними посібниками, підручниками, зошитом. Уміння планувати свою діяльність, працювати за планом. Навички самоконтролю. Особливості та труднощі засвоєння нового матеріалу, використання засвоєних знань. Самостійність у застосуванні знань. Уміння підібрати власні приклади, пояснювати свої дії. Наявність та особливості переносу знань та навичок у нову (відносно нову) ситуацію.</w:t>
      </w:r>
    </w:p>
    <w:p w:rsidR="008D0D86" w:rsidRPr="001234F3" w:rsidRDefault="008D0D86" w:rsidP="008D0D86">
      <w:pPr>
        <w:ind w:firstLine="840"/>
        <w:jc w:val="both"/>
        <w:rPr>
          <w:b/>
          <w:bCs/>
          <w:sz w:val="26"/>
          <w:szCs w:val="26"/>
        </w:rPr>
      </w:pPr>
      <w:r w:rsidRPr="001234F3">
        <w:rPr>
          <w:b/>
          <w:bCs/>
          <w:sz w:val="26"/>
          <w:szCs w:val="26"/>
        </w:rPr>
        <w:t>6. Особливості засвоєння окремих навчальних предметів.</w:t>
      </w:r>
    </w:p>
    <w:p w:rsidR="008D0D86" w:rsidRPr="001234F3" w:rsidRDefault="008D0D86" w:rsidP="008D0D86">
      <w:pPr>
        <w:jc w:val="both"/>
        <w:rPr>
          <w:sz w:val="26"/>
          <w:szCs w:val="26"/>
        </w:rPr>
      </w:pPr>
      <w:r w:rsidRPr="001234F3">
        <w:rPr>
          <w:sz w:val="26"/>
          <w:szCs w:val="26"/>
        </w:rPr>
        <w:t>Ставлення до навчальної діяльності, її мотиви. Старанність. Ставлення до оцінки, похвали, покарання. Ставлення до уроків праці та трудової діяльності. Рівень засвоєння програмового матеріалу (математика, мова, читання).</w:t>
      </w:r>
    </w:p>
    <w:p w:rsidR="008D0D86" w:rsidRPr="001234F3" w:rsidRDefault="008D0D86" w:rsidP="008D0D86">
      <w:pPr>
        <w:ind w:firstLine="840"/>
        <w:jc w:val="both"/>
        <w:rPr>
          <w:sz w:val="26"/>
          <w:szCs w:val="26"/>
        </w:rPr>
      </w:pPr>
      <w:r w:rsidRPr="001234F3">
        <w:rPr>
          <w:b/>
          <w:bCs/>
          <w:sz w:val="26"/>
          <w:szCs w:val="26"/>
        </w:rPr>
        <w:t>7. Особистість учня</w:t>
      </w:r>
      <w:r w:rsidRPr="001234F3">
        <w:rPr>
          <w:sz w:val="26"/>
          <w:szCs w:val="26"/>
        </w:rPr>
        <w:t>.</w:t>
      </w:r>
    </w:p>
    <w:p w:rsidR="008D0D86" w:rsidRPr="001234F3" w:rsidRDefault="008D0D86" w:rsidP="008D0D86">
      <w:pPr>
        <w:jc w:val="both"/>
        <w:rPr>
          <w:sz w:val="26"/>
          <w:szCs w:val="26"/>
        </w:rPr>
      </w:pPr>
      <w:r w:rsidRPr="00DE4F54">
        <w:rPr>
          <w:bCs/>
          <w:i/>
          <w:iCs/>
          <w:sz w:val="26"/>
          <w:szCs w:val="26"/>
        </w:rPr>
        <w:t>Спрямованість особистості.</w:t>
      </w:r>
      <w:r w:rsidRPr="001234F3">
        <w:rPr>
          <w:sz w:val="26"/>
          <w:szCs w:val="26"/>
        </w:rPr>
        <w:t xml:space="preserve"> Характер інтересів. Самооцінка. Дотриманість правил поведінки в школі, у сім</w:t>
      </w:r>
      <w:r>
        <w:rPr>
          <w:sz w:val="26"/>
          <w:szCs w:val="26"/>
        </w:rPr>
        <w:t>’</w:t>
      </w:r>
      <w:r w:rsidRPr="001234F3">
        <w:rPr>
          <w:sz w:val="26"/>
          <w:szCs w:val="26"/>
        </w:rPr>
        <w:t>ї. Особливості навчальної діяльності.</w:t>
      </w:r>
    </w:p>
    <w:p w:rsidR="008D0D86" w:rsidRPr="001234F3" w:rsidRDefault="008D0D86" w:rsidP="008D0D86">
      <w:pPr>
        <w:jc w:val="both"/>
        <w:rPr>
          <w:sz w:val="26"/>
          <w:szCs w:val="26"/>
        </w:rPr>
      </w:pPr>
      <w:r w:rsidRPr="00DE4F54">
        <w:rPr>
          <w:bCs/>
          <w:i/>
          <w:iCs/>
          <w:sz w:val="26"/>
          <w:szCs w:val="26"/>
        </w:rPr>
        <w:t>Самостійність поведінки</w:t>
      </w:r>
      <w:r w:rsidRPr="001234F3">
        <w:rPr>
          <w:b/>
          <w:bCs/>
          <w:i/>
          <w:iCs/>
          <w:sz w:val="26"/>
          <w:szCs w:val="26"/>
        </w:rPr>
        <w:t>.</w:t>
      </w:r>
      <w:r w:rsidRPr="001234F3">
        <w:rPr>
          <w:sz w:val="26"/>
          <w:szCs w:val="26"/>
        </w:rPr>
        <w:t xml:space="preserve"> Взаємовідносини з підлітками та з дорослими.</w:t>
      </w:r>
    </w:p>
    <w:p w:rsidR="008D0D86" w:rsidRPr="001234F3" w:rsidRDefault="008D0D86" w:rsidP="008D0D86">
      <w:pPr>
        <w:jc w:val="both"/>
        <w:rPr>
          <w:sz w:val="26"/>
          <w:szCs w:val="26"/>
        </w:rPr>
      </w:pPr>
      <w:r w:rsidRPr="00DE4F54">
        <w:rPr>
          <w:bCs/>
          <w:i/>
          <w:iCs/>
          <w:sz w:val="26"/>
          <w:szCs w:val="26"/>
        </w:rPr>
        <w:t>Дисциплінованість.</w:t>
      </w:r>
      <w:r w:rsidRPr="001234F3">
        <w:rPr>
          <w:sz w:val="26"/>
          <w:szCs w:val="26"/>
        </w:rPr>
        <w:t xml:space="preserve"> Поведінка на уроці, перерві. Найбільш властивий стан: збудливий, гальмівний.</w:t>
      </w:r>
    </w:p>
    <w:p w:rsidR="008D0D86" w:rsidRPr="001234F3" w:rsidRDefault="008D0D86" w:rsidP="008D0D86">
      <w:pPr>
        <w:jc w:val="both"/>
        <w:rPr>
          <w:sz w:val="26"/>
          <w:szCs w:val="26"/>
        </w:rPr>
      </w:pPr>
      <w:r w:rsidRPr="00DE4F54">
        <w:rPr>
          <w:bCs/>
          <w:i/>
          <w:iCs/>
          <w:sz w:val="26"/>
          <w:szCs w:val="26"/>
        </w:rPr>
        <w:t>Риси характеру.</w:t>
      </w:r>
      <w:r w:rsidRPr="001234F3">
        <w:rPr>
          <w:sz w:val="26"/>
          <w:szCs w:val="26"/>
        </w:rPr>
        <w:t xml:space="preserve"> Працьовитість, </w:t>
      </w:r>
      <w:r>
        <w:rPr>
          <w:sz w:val="26"/>
          <w:szCs w:val="26"/>
        </w:rPr>
        <w:t>щирість, грубість, у</w:t>
      </w:r>
      <w:r w:rsidRPr="001234F3">
        <w:rPr>
          <w:sz w:val="26"/>
          <w:szCs w:val="26"/>
        </w:rPr>
        <w:t>пертість, агресивність, е</w:t>
      </w:r>
      <w:r>
        <w:rPr>
          <w:sz w:val="26"/>
          <w:szCs w:val="26"/>
        </w:rPr>
        <w:t>гоїзм, замкнутість, стриманість тощо</w:t>
      </w:r>
      <w:r w:rsidRPr="001234F3">
        <w:rPr>
          <w:sz w:val="26"/>
          <w:szCs w:val="26"/>
        </w:rPr>
        <w:t>.</w:t>
      </w:r>
    </w:p>
    <w:p w:rsidR="008D0D86" w:rsidRPr="00DE4F54" w:rsidRDefault="008D0D86" w:rsidP="008D0D86">
      <w:pPr>
        <w:ind w:firstLine="840"/>
        <w:jc w:val="both"/>
        <w:rPr>
          <w:iCs/>
          <w:sz w:val="26"/>
          <w:szCs w:val="26"/>
        </w:rPr>
      </w:pPr>
      <w:r w:rsidRPr="001234F3">
        <w:rPr>
          <w:b/>
          <w:bCs/>
          <w:sz w:val="26"/>
          <w:szCs w:val="26"/>
        </w:rPr>
        <w:t>8. Особливі здібності учня.</w:t>
      </w:r>
      <w:r w:rsidRPr="001234F3">
        <w:rPr>
          <w:sz w:val="26"/>
          <w:szCs w:val="26"/>
        </w:rPr>
        <w:t xml:space="preserve"> Малює, співає, грає на музичних інструментах</w:t>
      </w:r>
      <w:r>
        <w:rPr>
          <w:iCs/>
          <w:sz w:val="26"/>
          <w:szCs w:val="26"/>
        </w:rPr>
        <w:t xml:space="preserve"> тощо. Приклад:</w:t>
      </w:r>
    </w:p>
    <w:p w:rsidR="008D0D86" w:rsidRPr="001234F3" w:rsidRDefault="008D0D86" w:rsidP="008D0D86">
      <w:pPr>
        <w:pStyle w:val="ListParagraph"/>
        <w:ind w:left="283"/>
        <w:jc w:val="both"/>
        <w:rPr>
          <w:sz w:val="26"/>
          <w:szCs w:val="26"/>
          <w:lang w:eastAsia="en-US"/>
        </w:rPr>
      </w:pPr>
    </w:p>
    <w:p w:rsidR="008D0D86" w:rsidRPr="001234F3" w:rsidRDefault="008D0D86" w:rsidP="008D0D86">
      <w:pPr>
        <w:pStyle w:val="ListParagraph"/>
        <w:ind w:left="0" w:firstLine="0"/>
        <w:jc w:val="center"/>
        <w:rPr>
          <w:b/>
          <w:bCs/>
          <w:sz w:val="26"/>
          <w:szCs w:val="26"/>
          <w:lang w:eastAsia="en-US"/>
        </w:rPr>
      </w:pPr>
      <w:r w:rsidRPr="001234F3">
        <w:rPr>
          <w:b/>
          <w:bCs/>
          <w:sz w:val="26"/>
          <w:szCs w:val="26"/>
          <w:lang w:eastAsia="en-US"/>
        </w:rPr>
        <w:t>Характеристика</w:t>
      </w:r>
    </w:p>
    <w:p w:rsidR="008D0D86" w:rsidRPr="001234F3" w:rsidRDefault="008D0D86" w:rsidP="008D0D86">
      <w:pPr>
        <w:pStyle w:val="ListParagraph"/>
        <w:ind w:left="0" w:firstLine="0"/>
        <w:jc w:val="center"/>
        <w:rPr>
          <w:b/>
          <w:bCs/>
          <w:sz w:val="26"/>
          <w:szCs w:val="26"/>
          <w:lang w:eastAsia="en-US"/>
        </w:rPr>
      </w:pPr>
      <w:r w:rsidRPr="001234F3">
        <w:rPr>
          <w:b/>
          <w:bCs/>
          <w:sz w:val="26"/>
          <w:szCs w:val="26"/>
          <w:lang w:eastAsia="en-US"/>
        </w:rPr>
        <w:t>на учня 2-го класу</w:t>
      </w:r>
    </w:p>
    <w:p w:rsidR="008D0D86" w:rsidRPr="001234F3" w:rsidRDefault="008D0D86" w:rsidP="008D0D86">
      <w:pPr>
        <w:pStyle w:val="ListParagraph"/>
        <w:ind w:left="0" w:firstLine="0"/>
        <w:jc w:val="center"/>
        <w:rPr>
          <w:b/>
          <w:bCs/>
          <w:sz w:val="26"/>
          <w:szCs w:val="26"/>
          <w:lang w:eastAsia="en-US"/>
        </w:rPr>
      </w:pPr>
      <w:r w:rsidRPr="001234F3">
        <w:rPr>
          <w:b/>
          <w:bCs/>
          <w:sz w:val="26"/>
          <w:szCs w:val="26"/>
          <w:lang w:eastAsia="en-US"/>
        </w:rPr>
        <w:t>Сумської загальноосвітньої школи №</w:t>
      </w:r>
      <w:r>
        <w:rPr>
          <w:b/>
          <w:bCs/>
          <w:sz w:val="26"/>
          <w:szCs w:val="26"/>
          <w:lang w:eastAsia="en-US"/>
        </w:rPr>
        <w:t>3</w:t>
      </w:r>
      <w:r w:rsidRPr="001234F3">
        <w:rPr>
          <w:b/>
          <w:bCs/>
          <w:sz w:val="26"/>
          <w:szCs w:val="26"/>
          <w:lang w:eastAsia="en-US"/>
        </w:rPr>
        <w:t>5</w:t>
      </w:r>
    </w:p>
    <w:p w:rsidR="008D0D86" w:rsidRPr="001234F3" w:rsidRDefault="008D0D86" w:rsidP="008D0D86">
      <w:pPr>
        <w:ind w:firstLine="0"/>
        <w:jc w:val="center"/>
        <w:rPr>
          <w:b/>
          <w:bCs/>
          <w:sz w:val="26"/>
          <w:szCs w:val="26"/>
        </w:rPr>
      </w:pPr>
      <w:r w:rsidRPr="001234F3">
        <w:rPr>
          <w:b/>
          <w:bCs/>
          <w:sz w:val="26"/>
          <w:szCs w:val="26"/>
        </w:rPr>
        <w:t>Шевченка Сергія Володимировича</w:t>
      </w:r>
    </w:p>
    <w:p w:rsidR="008D0D86" w:rsidRPr="001234F3" w:rsidRDefault="008D0D86" w:rsidP="008D0D86">
      <w:pPr>
        <w:pStyle w:val="ListParagraph"/>
        <w:spacing w:line="240" w:lineRule="auto"/>
        <w:ind w:left="0" w:firstLine="840"/>
        <w:jc w:val="both"/>
        <w:rPr>
          <w:sz w:val="26"/>
          <w:szCs w:val="26"/>
          <w:lang w:eastAsia="en-US"/>
        </w:rPr>
      </w:pPr>
      <w:r w:rsidRPr="001234F3">
        <w:rPr>
          <w:sz w:val="26"/>
          <w:szCs w:val="26"/>
        </w:rPr>
        <w:t xml:space="preserve">Шевченко </w:t>
      </w:r>
      <w:r>
        <w:rPr>
          <w:sz w:val="26"/>
          <w:szCs w:val="26"/>
        </w:rPr>
        <w:t xml:space="preserve">Сергій Володимирович народився </w:t>
      </w:r>
      <w:r w:rsidRPr="001234F3">
        <w:rPr>
          <w:sz w:val="26"/>
          <w:szCs w:val="26"/>
        </w:rPr>
        <w:t xml:space="preserve">5 червня 2006 року.  До </w:t>
      </w:r>
      <w:r w:rsidRPr="001234F3">
        <w:rPr>
          <w:sz w:val="26"/>
          <w:szCs w:val="26"/>
          <w:lang w:eastAsia="en-US"/>
        </w:rPr>
        <w:t>Сумської загальноосвітньої школи №</w:t>
      </w:r>
      <w:r>
        <w:rPr>
          <w:sz w:val="26"/>
          <w:szCs w:val="26"/>
          <w:lang w:eastAsia="en-US"/>
        </w:rPr>
        <w:t>3</w:t>
      </w:r>
      <w:r w:rsidRPr="001234F3">
        <w:rPr>
          <w:sz w:val="26"/>
          <w:szCs w:val="26"/>
          <w:lang w:eastAsia="en-US"/>
        </w:rPr>
        <w:t xml:space="preserve">5 пішов у 2015 році, де зараз і навчається за програмою спеціальної школи. </w:t>
      </w:r>
    </w:p>
    <w:p w:rsidR="008D0D86" w:rsidRPr="001234F3" w:rsidRDefault="008D0D86" w:rsidP="008D0D86">
      <w:pPr>
        <w:pStyle w:val="ListParagraph"/>
        <w:spacing w:line="240" w:lineRule="auto"/>
        <w:ind w:left="0" w:firstLine="840"/>
        <w:jc w:val="both"/>
        <w:rPr>
          <w:sz w:val="26"/>
          <w:szCs w:val="26"/>
          <w:lang w:eastAsia="en-US"/>
        </w:rPr>
      </w:pPr>
      <w:r w:rsidRPr="001234F3">
        <w:rPr>
          <w:sz w:val="26"/>
          <w:szCs w:val="26"/>
          <w:lang w:eastAsia="en-US"/>
        </w:rPr>
        <w:t>Фізичний розвиток не відповідає віковій нормі. В учня порушена постава та спостерігається вроджена вада ходи. Порушена як загальна, так і дрібна моторика. Координація рухів порушена. Порушене зорове сприймання (дальнозоркість). Хлопчик но</w:t>
      </w:r>
      <w:r>
        <w:rPr>
          <w:sz w:val="26"/>
          <w:szCs w:val="26"/>
          <w:lang w:eastAsia="en-US"/>
        </w:rPr>
        <w:t xml:space="preserve">сить окуляри, тому </w:t>
      </w:r>
      <w:r w:rsidRPr="001234F3">
        <w:rPr>
          <w:sz w:val="26"/>
          <w:szCs w:val="26"/>
          <w:lang w:eastAsia="en-US"/>
        </w:rPr>
        <w:t xml:space="preserve">під час уроків дуже швидко втомлюється. </w:t>
      </w:r>
    </w:p>
    <w:p w:rsidR="008D0D86" w:rsidRPr="001234F3" w:rsidRDefault="008D0D86" w:rsidP="008D0D86">
      <w:pPr>
        <w:spacing w:line="240" w:lineRule="auto"/>
        <w:ind w:firstLine="840"/>
        <w:jc w:val="both"/>
        <w:rPr>
          <w:sz w:val="26"/>
          <w:szCs w:val="26"/>
        </w:rPr>
      </w:pPr>
      <w:r w:rsidRPr="001234F3">
        <w:rPr>
          <w:sz w:val="26"/>
          <w:szCs w:val="26"/>
        </w:rPr>
        <w:t xml:space="preserve">Увага на уроках нестійка. Сергійко може зосередити свою увагу лише на 10 хвилин, але легко переключається з одного виду діяльності на інший. </w:t>
      </w:r>
    </w:p>
    <w:p w:rsidR="008D0D86" w:rsidRPr="001234F3" w:rsidRDefault="008D0D86" w:rsidP="008D0D86">
      <w:pPr>
        <w:spacing w:line="240" w:lineRule="auto"/>
        <w:ind w:firstLine="840"/>
        <w:jc w:val="both"/>
        <w:rPr>
          <w:sz w:val="26"/>
          <w:szCs w:val="26"/>
        </w:rPr>
      </w:pPr>
      <w:r w:rsidRPr="001234F3">
        <w:rPr>
          <w:sz w:val="26"/>
          <w:szCs w:val="26"/>
        </w:rPr>
        <w:t xml:space="preserve">Сприймання характеризується фрагментністю, обмеженістю обсягу та повільним темпом. </w:t>
      </w:r>
    </w:p>
    <w:p w:rsidR="008D0D86" w:rsidRPr="001234F3" w:rsidRDefault="008D0D86" w:rsidP="008D0D86">
      <w:pPr>
        <w:spacing w:line="240" w:lineRule="auto"/>
        <w:ind w:firstLine="840"/>
        <w:jc w:val="both"/>
        <w:rPr>
          <w:sz w:val="26"/>
          <w:szCs w:val="26"/>
        </w:rPr>
      </w:pPr>
      <w:r w:rsidRPr="001234F3">
        <w:rPr>
          <w:sz w:val="26"/>
          <w:szCs w:val="26"/>
        </w:rPr>
        <w:lastRenderedPageBreak/>
        <w:t>Читаючи, слухаючи розповідь, він сприймає окремі фрагменти, які його найбільше вражають, хвилюють, які йому зрозумілі. Переважає мимовільне запам</w:t>
      </w:r>
      <w:r>
        <w:rPr>
          <w:sz w:val="26"/>
          <w:szCs w:val="26"/>
        </w:rPr>
        <w:t>’</w:t>
      </w:r>
      <w:r w:rsidRPr="001234F3">
        <w:rPr>
          <w:sz w:val="26"/>
          <w:szCs w:val="26"/>
        </w:rPr>
        <w:t xml:space="preserve">ятовування. </w:t>
      </w:r>
    </w:p>
    <w:p w:rsidR="008D0D86" w:rsidRPr="001234F3" w:rsidRDefault="008D0D86" w:rsidP="008D0D86">
      <w:pPr>
        <w:spacing w:line="240" w:lineRule="auto"/>
        <w:ind w:firstLine="840"/>
        <w:jc w:val="both"/>
        <w:rPr>
          <w:sz w:val="26"/>
          <w:szCs w:val="26"/>
        </w:rPr>
      </w:pPr>
      <w:r w:rsidRPr="001234F3">
        <w:rPr>
          <w:sz w:val="26"/>
          <w:szCs w:val="26"/>
        </w:rPr>
        <w:t>Сергійко повільно запам</w:t>
      </w:r>
      <w:r>
        <w:rPr>
          <w:sz w:val="26"/>
          <w:szCs w:val="26"/>
        </w:rPr>
        <w:t>’</w:t>
      </w:r>
      <w:r w:rsidRPr="001234F3">
        <w:rPr>
          <w:sz w:val="26"/>
          <w:szCs w:val="26"/>
        </w:rPr>
        <w:t>ятовує поетичні твори. Кількість матеріалу, який він запам</w:t>
      </w:r>
      <w:r>
        <w:rPr>
          <w:sz w:val="26"/>
          <w:szCs w:val="26"/>
        </w:rPr>
        <w:t>’</w:t>
      </w:r>
      <w:r w:rsidRPr="001234F3">
        <w:rPr>
          <w:sz w:val="26"/>
          <w:szCs w:val="26"/>
        </w:rPr>
        <w:t>ятовує довільно</w:t>
      </w:r>
      <w:r>
        <w:rPr>
          <w:sz w:val="26"/>
          <w:szCs w:val="26"/>
        </w:rPr>
        <w:t>,</w:t>
      </w:r>
      <w:r w:rsidRPr="001234F3">
        <w:rPr>
          <w:sz w:val="26"/>
          <w:szCs w:val="26"/>
        </w:rPr>
        <w:t xml:space="preserve"> майже не відрізняється від тієї кількості, яка в нього зберігається внаслідок мимовільного запам</w:t>
      </w:r>
      <w:r>
        <w:rPr>
          <w:sz w:val="26"/>
          <w:szCs w:val="26"/>
        </w:rPr>
        <w:t>’</w:t>
      </w:r>
      <w:r w:rsidRPr="001234F3">
        <w:rPr>
          <w:sz w:val="26"/>
          <w:szCs w:val="26"/>
        </w:rPr>
        <w:t>ятовування. Переважає емоційна та образна пам</w:t>
      </w:r>
      <w:r>
        <w:rPr>
          <w:sz w:val="26"/>
          <w:szCs w:val="26"/>
        </w:rPr>
        <w:t>’</w:t>
      </w:r>
      <w:r w:rsidRPr="001234F3">
        <w:rPr>
          <w:sz w:val="26"/>
          <w:szCs w:val="26"/>
        </w:rPr>
        <w:t xml:space="preserve">ять. </w:t>
      </w:r>
    </w:p>
    <w:p w:rsidR="008D0D86" w:rsidRPr="001234F3" w:rsidRDefault="008D0D86" w:rsidP="008D0D86">
      <w:pPr>
        <w:spacing w:line="240" w:lineRule="auto"/>
        <w:ind w:firstLine="840"/>
        <w:jc w:val="both"/>
        <w:rPr>
          <w:sz w:val="26"/>
          <w:szCs w:val="26"/>
        </w:rPr>
      </w:pPr>
      <w:r w:rsidRPr="001234F3">
        <w:rPr>
          <w:sz w:val="26"/>
          <w:szCs w:val="26"/>
        </w:rPr>
        <w:t>Учень розуміє звернене мовлення. Мовлення учня характеризується бідністю словникового запасу, спостерігається розрив між активним і пасивним словнико</w:t>
      </w:r>
      <w:r>
        <w:rPr>
          <w:sz w:val="26"/>
          <w:szCs w:val="26"/>
        </w:rPr>
        <w:t>м. Як доводить спостереження,</w:t>
      </w:r>
      <w:r w:rsidRPr="001234F3">
        <w:rPr>
          <w:sz w:val="26"/>
          <w:szCs w:val="26"/>
        </w:rPr>
        <w:t xml:space="preserve"> Сергійко має значний запас слів, але вживати у а</w:t>
      </w:r>
      <w:r>
        <w:rPr>
          <w:sz w:val="26"/>
          <w:szCs w:val="26"/>
        </w:rPr>
        <w:t>ктивному мовленні бажання не ви</w:t>
      </w:r>
      <w:r w:rsidRPr="001234F3">
        <w:rPr>
          <w:sz w:val="26"/>
          <w:szCs w:val="26"/>
        </w:rPr>
        <w:t xml:space="preserve">являє. Він може підтримувати бесіду, висловити свою думку. </w:t>
      </w:r>
      <w:r>
        <w:rPr>
          <w:sz w:val="26"/>
          <w:szCs w:val="26"/>
        </w:rPr>
        <w:t>Через порушення</w:t>
      </w:r>
      <w:r w:rsidRPr="001234F3">
        <w:rPr>
          <w:sz w:val="26"/>
          <w:szCs w:val="26"/>
        </w:rPr>
        <w:t xml:space="preserve"> зору йому важко списувати, тому легше виконувати письмо під диктовку. </w:t>
      </w:r>
    </w:p>
    <w:p w:rsidR="008D0D86" w:rsidRPr="001234F3" w:rsidRDefault="008D0D86" w:rsidP="008D0D86">
      <w:pPr>
        <w:spacing w:line="240" w:lineRule="auto"/>
        <w:ind w:firstLine="840"/>
        <w:jc w:val="both"/>
        <w:rPr>
          <w:sz w:val="26"/>
          <w:szCs w:val="26"/>
        </w:rPr>
      </w:pPr>
      <w:r>
        <w:rPr>
          <w:sz w:val="26"/>
          <w:szCs w:val="26"/>
        </w:rPr>
        <w:t>Темп мисленнє</w:t>
      </w:r>
      <w:r w:rsidRPr="001234F3">
        <w:rPr>
          <w:sz w:val="26"/>
          <w:szCs w:val="26"/>
        </w:rPr>
        <w:t>вої діяльності відрізняється повільністю, учень пасивний, під час висловлення своєї думки спостерігається непослідовність суджень. Часто на уроці йому важко встановити причинно-наслідкові зв</w:t>
      </w:r>
      <w:r>
        <w:rPr>
          <w:sz w:val="26"/>
          <w:szCs w:val="26"/>
        </w:rPr>
        <w:t>’</w:t>
      </w:r>
      <w:r w:rsidRPr="001234F3">
        <w:rPr>
          <w:sz w:val="26"/>
          <w:szCs w:val="26"/>
        </w:rPr>
        <w:t xml:space="preserve">язки. Розумова діяльність характеризується тим, що під час сприймання інформації Сергійко не визначає головного. Він може зробити прості узагальнення і порівняння, але зробити висновок йому досить складно. </w:t>
      </w:r>
    </w:p>
    <w:p w:rsidR="008D0D86" w:rsidRPr="001234F3" w:rsidRDefault="008D0D86" w:rsidP="008D0D86">
      <w:pPr>
        <w:spacing w:line="240" w:lineRule="auto"/>
        <w:ind w:firstLine="840"/>
        <w:jc w:val="both"/>
        <w:rPr>
          <w:sz w:val="26"/>
          <w:szCs w:val="26"/>
        </w:rPr>
      </w:pPr>
      <w:r w:rsidRPr="001234F3">
        <w:rPr>
          <w:sz w:val="26"/>
          <w:szCs w:val="26"/>
        </w:rPr>
        <w:t>У хлопчика переважає по</w:t>
      </w:r>
      <w:r>
        <w:rPr>
          <w:sz w:val="26"/>
          <w:szCs w:val="26"/>
        </w:rPr>
        <w:t>зитивний настрій. У цілому він у</w:t>
      </w:r>
      <w:r w:rsidRPr="001234F3">
        <w:rPr>
          <w:sz w:val="26"/>
          <w:szCs w:val="26"/>
        </w:rPr>
        <w:t xml:space="preserve">рівноважений, у нього є друзі, він уміє встановлювати товариські взаємини. </w:t>
      </w:r>
    </w:p>
    <w:p w:rsidR="008D0D86" w:rsidRPr="001234F3" w:rsidRDefault="008D0D86" w:rsidP="008D0D86">
      <w:pPr>
        <w:spacing w:line="240" w:lineRule="auto"/>
        <w:ind w:firstLine="840"/>
        <w:jc w:val="both"/>
        <w:rPr>
          <w:sz w:val="26"/>
          <w:szCs w:val="26"/>
        </w:rPr>
      </w:pPr>
      <w:r w:rsidRPr="001234F3">
        <w:rPr>
          <w:sz w:val="26"/>
          <w:szCs w:val="26"/>
        </w:rPr>
        <w:t xml:space="preserve">У родині взаємовідносини недоброзичливі. Часто виникають сварки </w:t>
      </w:r>
      <w:r>
        <w:rPr>
          <w:sz w:val="26"/>
          <w:szCs w:val="26"/>
        </w:rPr>
        <w:t xml:space="preserve">через </w:t>
      </w:r>
      <w:r w:rsidRPr="001234F3">
        <w:rPr>
          <w:sz w:val="26"/>
          <w:szCs w:val="26"/>
        </w:rPr>
        <w:t>вживання алкоголю батьком. Матеріально родина забезпечена.</w:t>
      </w:r>
    </w:p>
    <w:p w:rsidR="008D0D86" w:rsidRPr="001234F3" w:rsidRDefault="008D0D86" w:rsidP="008D0D86">
      <w:pPr>
        <w:spacing w:line="240" w:lineRule="auto"/>
        <w:ind w:firstLine="840"/>
        <w:jc w:val="both"/>
        <w:rPr>
          <w:sz w:val="26"/>
          <w:szCs w:val="26"/>
        </w:rPr>
      </w:pPr>
      <w:r w:rsidRPr="001234F3">
        <w:rPr>
          <w:sz w:val="26"/>
          <w:szCs w:val="26"/>
        </w:rPr>
        <w:t>Загальнонавчал</w:t>
      </w:r>
      <w:r>
        <w:rPr>
          <w:sz w:val="26"/>
          <w:szCs w:val="26"/>
        </w:rPr>
        <w:t xml:space="preserve">ьні вміння та навички: </w:t>
      </w:r>
      <w:r w:rsidRPr="001234F3">
        <w:rPr>
          <w:sz w:val="26"/>
          <w:szCs w:val="26"/>
        </w:rPr>
        <w:t>Сергійко вміє слухати інструкції, виконувати словесні завдання, працювати з наочним</w:t>
      </w:r>
      <w:r>
        <w:rPr>
          <w:sz w:val="26"/>
          <w:szCs w:val="26"/>
        </w:rPr>
        <w:t xml:space="preserve">и посібниками, підручниками та </w:t>
      </w:r>
      <w:r w:rsidRPr="001234F3">
        <w:rPr>
          <w:sz w:val="26"/>
          <w:szCs w:val="26"/>
        </w:rPr>
        <w:t xml:space="preserve">зошитом. Уміння планувати свою діяльність ускладнене. Навички самоконтролю розвинені на середньому рівні.  Особливості та труднощі засвоєння нового матеріалу полягають у тому, що хлопчик швидко забуває прочитане. Самостійність у застосуванні </w:t>
      </w:r>
      <w:r>
        <w:rPr>
          <w:sz w:val="26"/>
          <w:szCs w:val="26"/>
        </w:rPr>
        <w:t>знань спостерігається часткова.</w:t>
      </w:r>
      <w:r w:rsidRPr="001234F3">
        <w:rPr>
          <w:sz w:val="26"/>
          <w:szCs w:val="26"/>
        </w:rPr>
        <w:t xml:space="preserve"> Уміння підібрати власні приклади, пояснювати свої дії сформоване на середньому рівні.  Може частково переносити знань та навички у відносно нову ситуацію.</w:t>
      </w:r>
    </w:p>
    <w:p w:rsidR="008D0D86" w:rsidRPr="001234F3" w:rsidRDefault="008D0D86" w:rsidP="008D0D86">
      <w:pPr>
        <w:spacing w:line="240" w:lineRule="auto"/>
        <w:ind w:firstLine="840"/>
        <w:jc w:val="both"/>
        <w:rPr>
          <w:sz w:val="26"/>
          <w:szCs w:val="26"/>
        </w:rPr>
      </w:pPr>
      <w:r w:rsidRPr="001234F3">
        <w:rPr>
          <w:b/>
          <w:bCs/>
          <w:sz w:val="26"/>
          <w:szCs w:val="26"/>
        </w:rPr>
        <w:t>Математика.</w:t>
      </w:r>
      <w:r w:rsidRPr="001234F3">
        <w:rPr>
          <w:sz w:val="26"/>
          <w:szCs w:val="26"/>
        </w:rPr>
        <w:t xml:space="preserve"> Стійког</w:t>
      </w:r>
      <w:r>
        <w:rPr>
          <w:sz w:val="26"/>
          <w:szCs w:val="26"/>
        </w:rPr>
        <w:t>о інтересу до знань учень не ви</w:t>
      </w:r>
      <w:r w:rsidRPr="001234F3">
        <w:rPr>
          <w:sz w:val="26"/>
          <w:szCs w:val="26"/>
        </w:rPr>
        <w:t xml:space="preserve">являє. </w:t>
      </w:r>
      <w:r>
        <w:rPr>
          <w:sz w:val="26"/>
          <w:szCs w:val="26"/>
        </w:rPr>
        <w:t xml:space="preserve">Якщо </w:t>
      </w:r>
      <w:r w:rsidRPr="001234F3">
        <w:rPr>
          <w:sz w:val="26"/>
          <w:szCs w:val="26"/>
        </w:rPr>
        <w:t>не розуміє навчальний матеріал</w:t>
      </w:r>
      <w:r>
        <w:rPr>
          <w:sz w:val="26"/>
          <w:szCs w:val="26"/>
        </w:rPr>
        <w:t>,</w:t>
      </w:r>
      <w:r w:rsidRPr="001234F3">
        <w:rPr>
          <w:sz w:val="26"/>
          <w:szCs w:val="26"/>
        </w:rPr>
        <w:t xml:space="preserve"> питань не задає. </w:t>
      </w:r>
      <w:r>
        <w:rPr>
          <w:sz w:val="26"/>
          <w:szCs w:val="26"/>
        </w:rPr>
        <w:t>В</w:t>
      </w:r>
      <w:r w:rsidRPr="001234F3">
        <w:rPr>
          <w:sz w:val="26"/>
          <w:szCs w:val="26"/>
        </w:rPr>
        <w:t>иявляє активність під час розв</w:t>
      </w:r>
      <w:r>
        <w:rPr>
          <w:sz w:val="26"/>
          <w:szCs w:val="26"/>
        </w:rPr>
        <w:t>’</w:t>
      </w:r>
      <w:r w:rsidRPr="001234F3">
        <w:rPr>
          <w:sz w:val="26"/>
          <w:szCs w:val="26"/>
        </w:rPr>
        <w:t>язування прикладів</w:t>
      </w:r>
      <w:r>
        <w:rPr>
          <w:sz w:val="26"/>
          <w:szCs w:val="26"/>
        </w:rPr>
        <w:t>,</w:t>
      </w:r>
      <w:r w:rsidRPr="001234F3">
        <w:rPr>
          <w:sz w:val="26"/>
          <w:szCs w:val="26"/>
        </w:rPr>
        <w:t xml:space="preserve"> </w:t>
      </w:r>
      <w:r>
        <w:rPr>
          <w:sz w:val="26"/>
          <w:szCs w:val="26"/>
        </w:rPr>
        <w:t>про</w:t>
      </w:r>
      <w:r w:rsidRPr="001234F3">
        <w:rPr>
          <w:sz w:val="26"/>
          <w:szCs w:val="26"/>
        </w:rPr>
        <w:t>те</w:t>
      </w:r>
      <w:r w:rsidRPr="00863533">
        <w:rPr>
          <w:sz w:val="26"/>
          <w:szCs w:val="26"/>
        </w:rPr>
        <w:t xml:space="preserve"> </w:t>
      </w:r>
      <w:r>
        <w:rPr>
          <w:sz w:val="26"/>
          <w:szCs w:val="26"/>
        </w:rPr>
        <w:t>в</w:t>
      </w:r>
      <w:r w:rsidRPr="001234F3">
        <w:rPr>
          <w:sz w:val="26"/>
          <w:szCs w:val="26"/>
        </w:rPr>
        <w:t>ажко дається розв</w:t>
      </w:r>
      <w:r>
        <w:rPr>
          <w:sz w:val="26"/>
          <w:szCs w:val="26"/>
        </w:rPr>
        <w:t>’язування задач,</w:t>
      </w:r>
      <w:r w:rsidRPr="001234F3">
        <w:rPr>
          <w:sz w:val="26"/>
          <w:szCs w:val="26"/>
        </w:rPr>
        <w:t xml:space="preserve"> що свідчить про недостатність логічного мислення.</w:t>
      </w:r>
    </w:p>
    <w:p w:rsidR="008D0D86" w:rsidRPr="001234F3" w:rsidRDefault="008D0D86" w:rsidP="008D0D86">
      <w:pPr>
        <w:spacing w:line="240" w:lineRule="auto"/>
        <w:ind w:firstLine="840"/>
        <w:jc w:val="both"/>
        <w:rPr>
          <w:sz w:val="26"/>
          <w:szCs w:val="26"/>
        </w:rPr>
      </w:pPr>
      <w:r w:rsidRPr="00863533">
        <w:rPr>
          <w:b/>
          <w:bCs/>
          <w:iCs/>
          <w:sz w:val="26"/>
          <w:szCs w:val="26"/>
        </w:rPr>
        <w:t>Читання.</w:t>
      </w:r>
      <w:r w:rsidRPr="001234F3">
        <w:rPr>
          <w:b/>
          <w:bCs/>
          <w:i/>
          <w:iCs/>
          <w:sz w:val="26"/>
          <w:szCs w:val="26"/>
        </w:rPr>
        <w:t xml:space="preserve"> </w:t>
      </w:r>
      <w:r w:rsidRPr="001234F3">
        <w:rPr>
          <w:sz w:val="26"/>
          <w:szCs w:val="26"/>
        </w:rPr>
        <w:t>Читає поскладово, робить багать помилок, на запитання за</w:t>
      </w:r>
      <w:r>
        <w:rPr>
          <w:sz w:val="26"/>
          <w:szCs w:val="26"/>
        </w:rPr>
        <w:t xml:space="preserve"> прочитаним відповісти не може </w:t>
      </w:r>
      <w:r w:rsidRPr="001234F3">
        <w:rPr>
          <w:sz w:val="26"/>
          <w:szCs w:val="26"/>
        </w:rPr>
        <w:t xml:space="preserve">(неусвідомленість читання). </w:t>
      </w:r>
    </w:p>
    <w:p w:rsidR="008D0D86" w:rsidRPr="001234F3" w:rsidRDefault="008D0D86" w:rsidP="008D0D86">
      <w:pPr>
        <w:spacing w:line="240" w:lineRule="auto"/>
        <w:ind w:firstLine="840"/>
        <w:jc w:val="both"/>
        <w:rPr>
          <w:sz w:val="26"/>
          <w:szCs w:val="26"/>
        </w:rPr>
      </w:pPr>
      <w:r w:rsidRPr="001234F3">
        <w:rPr>
          <w:b/>
          <w:bCs/>
          <w:sz w:val="26"/>
          <w:szCs w:val="26"/>
        </w:rPr>
        <w:t xml:space="preserve">Українська мова. </w:t>
      </w:r>
      <w:r w:rsidRPr="001234F3">
        <w:rPr>
          <w:sz w:val="26"/>
          <w:szCs w:val="26"/>
        </w:rPr>
        <w:t>Більшість помилок робить через неуважність: дописує та пропускає букви, під час письма спостерігається заміна одни</w:t>
      </w:r>
      <w:r>
        <w:rPr>
          <w:sz w:val="26"/>
          <w:szCs w:val="26"/>
        </w:rPr>
        <w:t>х букв іншими (б-п, д-т, з-ц). Допускає помил</w:t>
      </w:r>
      <w:r w:rsidRPr="001234F3">
        <w:rPr>
          <w:sz w:val="26"/>
          <w:szCs w:val="26"/>
        </w:rPr>
        <w:t>к</w:t>
      </w:r>
      <w:r>
        <w:rPr>
          <w:sz w:val="26"/>
          <w:szCs w:val="26"/>
        </w:rPr>
        <w:t>и</w:t>
      </w:r>
      <w:r w:rsidRPr="001234F3">
        <w:rPr>
          <w:sz w:val="26"/>
          <w:szCs w:val="26"/>
        </w:rPr>
        <w:t xml:space="preserve"> під час списування. </w:t>
      </w:r>
    </w:p>
    <w:p w:rsidR="008D0D86" w:rsidRPr="001234F3" w:rsidRDefault="008D0D86" w:rsidP="008D0D86">
      <w:pPr>
        <w:spacing w:line="240" w:lineRule="auto"/>
        <w:ind w:firstLine="840"/>
        <w:jc w:val="both"/>
        <w:rPr>
          <w:sz w:val="26"/>
          <w:szCs w:val="26"/>
        </w:rPr>
      </w:pPr>
      <w:r w:rsidRPr="001234F3">
        <w:rPr>
          <w:sz w:val="26"/>
          <w:szCs w:val="26"/>
        </w:rPr>
        <w:t>У позакласній діяльності учень ухиляється від виконання доручень. Виконує лише ті, що не потребують великого напруження, неохоче бере участь у класних виховних заходах.</w:t>
      </w:r>
    </w:p>
    <w:p w:rsidR="008D0D86" w:rsidRPr="001234F3" w:rsidRDefault="008D0D86" w:rsidP="008D0D86">
      <w:pPr>
        <w:spacing w:line="240" w:lineRule="auto"/>
        <w:ind w:firstLine="840"/>
        <w:jc w:val="both"/>
        <w:rPr>
          <w:sz w:val="26"/>
          <w:szCs w:val="26"/>
        </w:rPr>
      </w:pPr>
      <w:r w:rsidRPr="001234F3">
        <w:rPr>
          <w:sz w:val="26"/>
          <w:szCs w:val="26"/>
        </w:rPr>
        <w:t xml:space="preserve">На уроках хлопчик не завжди дисциплінований. Часто розмовляє з товаришами, на зауваження реагує не завжди. Траплялися випадки, коли учень проявляв грубість та нестриманість по відношенню до інших учнів класу та вчителів. </w:t>
      </w:r>
    </w:p>
    <w:p w:rsidR="008D0D86" w:rsidRDefault="008D0D86" w:rsidP="008D0D86">
      <w:pPr>
        <w:spacing w:line="240" w:lineRule="auto"/>
        <w:ind w:firstLine="708"/>
        <w:jc w:val="both"/>
        <w:rPr>
          <w:sz w:val="26"/>
          <w:szCs w:val="26"/>
        </w:rPr>
      </w:pPr>
      <w:r w:rsidRPr="001234F3">
        <w:rPr>
          <w:sz w:val="26"/>
          <w:szCs w:val="26"/>
        </w:rPr>
        <w:t xml:space="preserve">Самооцінка у хлопчика завищена, тому іноді трапляються конфлікти. </w:t>
      </w:r>
    </w:p>
    <w:p w:rsidR="008D0D86" w:rsidRPr="001234F3" w:rsidRDefault="008D0D86" w:rsidP="008D0D86">
      <w:pPr>
        <w:spacing w:line="240" w:lineRule="auto"/>
        <w:ind w:firstLine="708"/>
        <w:jc w:val="both"/>
        <w:rPr>
          <w:sz w:val="26"/>
          <w:szCs w:val="26"/>
        </w:rPr>
      </w:pPr>
      <w:r w:rsidRPr="001234F3">
        <w:rPr>
          <w:sz w:val="26"/>
          <w:szCs w:val="26"/>
        </w:rPr>
        <w:lastRenderedPageBreak/>
        <w:t xml:space="preserve">Сергійко любить малювати, особливо пейзажі та малюнки на спортивну тематику. Його </w:t>
      </w:r>
      <w:r>
        <w:rPr>
          <w:sz w:val="26"/>
          <w:szCs w:val="26"/>
        </w:rPr>
        <w:t xml:space="preserve">роботи </w:t>
      </w:r>
      <w:r w:rsidRPr="001234F3">
        <w:rPr>
          <w:sz w:val="26"/>
          <w:szCs w:val="26"/>
        </w:rPr>
        <w:t>постійно експонують на шкільних та районних виставках. Захоплюється грою в футбол.</w:t>
      </w:r>
    </w:p>
    <w:p w:rsidR="008D0D86" w:rsidRPr="001234F3" w:rsidRDefault="008D0D86" w:rsidP="008D0D86">
      <w:pPr>
        <w:spacing w:line="240" w:lineRule="auto"/>
        <w:jc w:val="both"/>
        <w:rPr>
          <w:sz w:val="26"/>
          <w:szCs w:val="26"/>
        </w:rPr>
      </w:pPr>
    </w:p>
    <w:p w:rsidR="008D0D86" w:rsidRPr="00863533" w:rsidRDefault="008D0D86" w:rsidP="008D0D86">
      <w:pPr>
        <w:spacing w:line="360" w:lineRule="auto"/>
        <w:ind w:firstLine="0"/>
        <w:jc w:val="center"/>
        <w:rPr>
          <w:b/>
          <w:sz w:val="22"/>
          <w:szCs w:val="22"/>
        </w:rPr>
      </w:pPr>
      <w:r w:rsidRPr="001234F3">
        <w:rPr>
          <w:b/>
          <w:sz w:val="26"/>
          <w:szCs w:val="26"/>
        </w:rPr>
        <w:t xml:space="preserve">2.5. </w:t>
      </w:r>
      <w:r>
        <w:rPr>
          <w:b/>
          <w:sz w:val="26"/>
          <w:szCs w:val="26"/>
        </w:rPr>
        <w:t>С</w:t>
      </w:r>
      <w:r w:rsidRPr="001234F3">
        <w:rPr>
          <w:b/>
          <w:sz w:val="26"/>
          <w:szCs w:val="26"/>
        </w:rPr>
        <w:t>кладання портфоліо на учня з особливими освітніми потребами</w:t>
      </w:r>
    </w:p>
    <w:p w:rsidR="008D0D86" w:rsidRPr="00863533" w:rsidRDefault="008D0D86" w:rsidP="008D0D86">
      <w:pPr>
        <w:spacing w:line="240" w:lineRule="auto"/>
        <w:ind w:firstLine="0"/>
        <w:jc w:val="both"/>
        <w:rPr>
          <w:b/>
          <w:sz w:val="16"/>
          <w:szCs w:val="16"/>
        </w:rPr>
      </w:pPr>
    </w:p>
    <w:p w:rsidR="008D0D86" w:rsidRPr="001234F3" w:rsidRDefault="008D0D86" w:rsidP="008D0D86">
      <w:pPr>
        <w:pStyle w:val="NoSpacing"/>
        <w:ind w:firstLine="840"/>
        <w:jc w:val="both"/>
        <w:rPr>
          <w:sz w:val="26"/>
          <w:szCs w:val="26"/>
          <w:lang w:val="uk-UA"/>
        </w:rPr>
      </w:pPr>
      <w:r w:rsidRPr="001234F3">
        <w:rPr>
          <w:sz w:val="26"/>
          <w:szCs w:val="26"/>
          <w:lang w:val="uk-UA"/>
        </w:rPr>
        <w:t>З метою оцінювання індивідуальних досягнень учнів може бути використаний метод оцінювання портфоліо.</w:t>
      </w:r>
    </w:p>
    <w:p w:rsidR="008D0D86" w:rsidRPr="001234F3" w:rsidRDefault="008D0D86" w:rsidP="008D0D86">
      <w:pPr>
        <w:pStyle w:val="NoSpacing"/>
        <w:ind w:firstLine="840"/>
        <w:jc w:val="both"/>
        <w:rPr>
          <w:sz w:val="26"/>
          <w:szCs w:val="26"/>
          <w:lang w:val="uk-UA"/>
        </w:rPr>
      </w:pPr>
      <w:r w:rsidRPr="001234F3">
        <w:rPr>
          <w:sz w:val="26"/>
          <w:szCs w:val="26"/>
          <w:lang w:val="uk-UA"/>
        </w:rPr>
        <w:t xml:space="preserve">У листі Міністерства освіти і науки, молоді та спорту України від 18.05.2012 </w:t>
      </w:r>
      <w:r w:rsidRPr="001234F3">
        <w:rPr>
          <w:sz w:val="26"/>
          <w:szCs w:val="26"/>
          <w:lang w:val="uk-UA"/>
        </w:rPr>
        <w:br/>
        <w:t xml:space="preserve">№ 1/9-384 «Про організацію інклюзивного навчання в загальноосвітніх навчальних закладах» зазначається: «Портфоліо – це  накопичувальна система оцінювання, що передбачає формування уміння учнів ставити цілі, планувати і організовувати  власну навчальну діяльність; накопичення різних видів робіт, які засвідчують рух в індивідуальному розвитку;  активну участь в інтеграції кількісних і якісних оцінок; підвищення ролі самооцінки». </w:t>
      </w:r>
    </w:p>
    <w:p w:rsidR="008D0D86" w:rsidRPr="001234F3" w:rsidRDefault="008D0D86" w:rsidP="008D0D86">
      <w:pPr>
        <w:ind w:firstLine="840"/>
        <w:jc w:val="both"/>
        <w:rPr>
          <w:sz w:val="26"/>
          <w:szCs w:val="26"/>
        </w:rPr>
      </w:pPr>
      <w:r w:rsidRPr="001234F3">
        <w:rPr>
          <w:sz w:val="26"/>
          <w:szCs w:val="26"/>
        </w:rPr>
        <w:t>У науковій літературі можна зустріти різні підходи до визначення самого поняття «портфоліо». Прийнято вважати, що воно з</w:t>
      </w:r>
      <w:r>
        <w:rPr>
          <w:sz w:val="26"/>
          <w:szCs w:val="26"/>
        </w:rPr>
        <w:t>’</w:t>
      </w:r>
      <w:r w:rsidRPr="001234F3">
        <w:rPr>
          <w:sz w:val="26"/>
          <w:szCs w:val="26"/>
        </w:rPr>
        <w:t xml:space="preserve">явилося ще в епоху Відродження у творчому середовищі художників та архітекторів, які систематизували роботи у спеціальних папках. У ХХ столітті портфоліо міцно закріпилося в політичній, фінансовій та культурній сферах. Ідея створення та використання його в освіті виникла в середині 80-х років у США. У широкому розумінні портфоліо – це спосіб фіксування, накопичення та оцінки індивідуальних досягнень школяра протягом певного періоду навчання. Залежно від конкретних цілей навчання добирається відповідний тип портфоліо: портфоліо документів, портфоліо досягнень, портфоліо розвитку, портфоліо підготовленості, показовий портфоліо. Портфоліо зорієнтоване не лише на процес оцінювання, але і самооцінювання. До його складання по можливості треба залучати самого учня. Портфоліо має бути процесуальним, тобто охоплювати певний період навчальної діяльності, і візуальним. Корекційно-розвивальний вплив слід здійснювати на матеріалі теми, що вивчається. Його результати, які можна прослідкувати у продуктах діяльності учня, мають входити до портфоліо. Крім того, до нього повинні увійти і матеріали, як показують сильні сторони учня. Іншими словами, портфоліо </w:t>
      </w:r>
      <w:r w:rsidRPr="001234F3">
        <w:rPr>
          <w:sz w:val="26"/>
          <w:szCs w:val="26"/>
        </w:rPr>
        <w:softHyphen/>
        <w:t xml:space="preserve">– це зібрання робіт учня, що забезпечує цілісне бачення його слабких та сильних сторін. </w:t>
      </w:r>
    </w:p>
    <w:p w:rsidR="008D0D86" w:rsidRPr="001234F3" w:rsidRDefault="008D0D86" w:rsidP="008D0D86">
      <w:pPr>
        <w:ind w:firstLine="840"/>
        <w:jc w:val="both"/>
        <w:rPr>
          <w:sz w:val="26"/>
          <w:szCs w:val="26"/>
        </w:rPr>
      </w:pPr>
      <w:r w:rsidRPr="001234F3">
        <w:rPr>
          <w:sz w:val="26"/>
          <w:szCs w:val="26"/>
        </w:rPr>
        <w:t>Укладання портфоліо допомагає вчителю:</w:t>
      </w:r>
    </w:p>
    <w:p w:rsidR="008D0D86" w:rsidRPr="001234F3" w:rsidRDefault="008D0D86" w:rsidP="008D0D86">
      <w:pPr>
        <w:numPr>
          <w:ilvl w:val="0"/>
          <w:numId w:val="29"/>
        </w:numPr>
        <w:tabs>
          <w:tab w:val="left" w:pos="1134"/>
        </w:tabs>
        <w:ind w:left="0" w:firstLine="840"/>
        <w:jc w:val="both"/>
        <w:rPr>
          <w:sz w:val="26"/>
          <w:szCs w:val="26"/>
        </w:rPr>
      </w:pPr>
      <w:r w:rsidRPr="001234F3">
        <w:rPr>
          <w:sz w:val="26"/>
          <w:szCs w:val="26"/>
        </w:rPr>
        <w:t>розкрити індивідуальні можливості дитини;</w:t>
      </w:r>
    </w:p>
    <w:p w:rsidR="008D0D86" w:rsidRPr="001234F3" w:rsidRDefault="008D0D86" w:rsidP="008D0D86">
      <w:pPr>
        <w:numPr>
          <w:ilvl w:val="0"/>
          <w:numId w:val="29"/>
        </w:numPr>
        <w:tabs>
          <w:tab w:val="left" w:pos="1134"/>
        </w:tabs>
        <w:ind w:left="0" w:firstLine="840"/>
        <w:jc w:val="both"/>
        <w:rPr>
          <w:sz w:val="26"/>
          <w:szCs w:val="26"/>
        </w:rPr>
      </w:pPr>
      <w:r w:rsidRPr="001234F3">
        <w:rPr>
          <w:sz w:val="26"/>
          <w:szCs w:val="26"/>
        </w:rPr>
        <w:t>стежити за динамікою навчальних досягнень учня за певний проміжок часу;</w:t>
      </w:r>
    </w:p>
    <w:p w:rsidR="008D0D86" w:rsidRPr="001234F3" w:rsidRDefault="008D0D86" w:rsidP="008D0D86">
      <w:pPr>
        <w:numPr>
          <w:ilvl w:val="0"/>
          <w:numId w:val="29"/>
        </w:numPr>
        <w:tabs>
          <w:tab w:val="left" w:pos="1134"/>
        </w:tabs>
        <w:ind w:left="0" w:firstLine="840"/>
        <w:jc w:val="both"/>
        <w:rPr>
          <w:sz w:val="26"/>
          <w:szCs w:val="26"/>
        </w:rPr>
      </w:pPr>
      <w:r w:rsidRPr="001234F3">
        <w:rPr>
          <w:sz w:val="26"/>
          <w:szCs w:val="26"/>
        </w:rPr>
        <w:t>визначати ефективність та відповідність індивідуальної програми розвитку можливостям дитини, відтак коригувати її;</w:t>
      </w:r>
    </w:p>
    <w:p w:rsidR="008D0D86" w:rsidRPr="001234F3" w:rsidRDefault="008D0D86" w:rsidP="008D0D86">
      <w:pPr>
        <w:numPr>
          <w:ilvl w:val="0"/>
          <w:numId w:val="29"/>
        </w:numPr>
        <w:tabs>
          <w:tab w:val="left" w:pos="1134"/>
        </w:tabs>
        <w:ind w:left="0" w:firstLine="840"/>
        <w:jc w:val="both"/>
        <w:rPr>
          <w:sz w:val="26"/>
          <w:szCs w:val="26"/>
        </w:rPr>
      </w:pPr>
      <w:r w:rsidRPr="001234F3">
        <w:rPr>
          <w:sz w:val="26"/>
          <w:szCs w:val="26"/>
        </w:rPr>
        <w:t>стежити за розвитком соціалізації та формуванням особистості учня;</w:t>
      </w:r>
    </w:p>
    <w:p w:rsidR="008D0D86" w:rsidRPr="001234F3" w:rsidRDefault="008D0D86" w:rsidP="008D0D86">
      <w:pPr>
        <w:numPr>
          <w:ilvl w:val="0"/>
          <w:numId w:val="29"/>
        </w:numPr>
        <w:tabs>
          <w:tab w:val="left" w:pos="1134"/>
        </w:tabs>
        <w:ind w:left="0" w:firstLine="840"/>
        <w:jc w:val="both"/>
        <w:rPr>
          <w:sz w:val="26"/>
          <w:szCs w:val="26"/>
        </w:rPr>
      </w:pPr>
      <w:r w:rsidRPr="001234F3">
        <w:rPr>
          <w:sz w:val="26"/>
          <w:szCs w:val="26"/>
        </w:rPr>
        <w:t>здійснювати зворотний зв</w:t>
      </w:r>
      <w:r>
        <w:rPr>
          <w:sz w:val="26"/>
          <w:szCs w:val="26"/>
        </w:rPr>
        <w:t>’</w:t>
      </w:r>
      <w:r w:rsidRPr="001234F3">
        <w:rPr>
          <w:sz w:val="26"/>
          <w:szCs w:val="26"/>
        </w:rPr>
        <w:t>язок між дитиною, батьками, вчителем.</w:t>
      </w:r>
    </w:p>
    <w:p w:rsidR="008D0D86" w:rsidRPr="001234F3" w:rsidRDefault="008D0D86" w:rsidP="008D0D86">
      <w:pPr>
        <w:pStyle w:val="ListParagraph"/>
        <w:tabs>
          <w:tab w:val="left" w:pos="1134"/>
        </w:tabs>
        <w:ind w:left="0" w:firstLine="0"/>
        <w:jc w:val="both"/>
        <w:rPr>
          <w:sz w:val="26"/>
          <w:szCs w:val="26"/>
        </w:rPr>
      </w:pPr>
      <w:r>
        <w:rPr>
          <w:sz w:val="26"/>
          <w:szCs w:val="26"/>
        </w:rPr>
        <w:tab/>
      </w:r>
      <w:r w:rsidRPr="001234F3">
        <w:rPr>
          <w:sz w:val="26"/>
          <w:szCs w:val="26"/>
        </w:rPr>
        <w:t>Розділи портфоліо вчителя, який він добирає для кожної дитини з особливостями психофізичного розвитку, можуть бути такими.</w:t>
      </w:r>
    </w:p>
    <w:p w:rsidR="008D0D86" w:rsidRPr="001234F3" w:rsidRDefault="008D0D86" w:rsidP="008D0D86">
      <w:pPr>
        <w:ind w:firstLine="840"/>
        <w:jc w:val="both"/>
        <w:rPr>
          <w:sz w:val="26"/>
          <w:szCs w:val="26"/>
        </w:rPr>
      </w:pPr>
      <w:r w:rsidRPr="001234F3">
        <w:rPr>
          <w:b/>
          <w:bCs/>
          <w:sz w:val="26"/>
          <w:szCs w:val="26"/>
        </w:rPr>
        <w:lastRenderedPageBreak/>
        <w:t>Титульна сторінка.</w:t>
      </w:r>
      <w:r w:rsidRPr="001234F3">
        <w:rPr>
          <w:sz w:val="26"/>
          <w:szCs w:val="26"/>
        </w:rPr>
        <w:t xml:space="preserve"> Містить основну інформацію (прізвище, ім</w:t>
      </w:r>
      <w:r>
        <w:rPr>
          <w:sz w:val="26"/>
          <w:szCs w:val="26"/>
        </w:rPr>
        <w:t>’</w:t>
      </w:r>
      <w:r w:rsidRPr="001234F3">
        <w:rPr>
          <w:sz w:val="26"/>
          <w:szCs w:val="26"/>
        </w:rPr>
        <w:t>я, по-батькові дитини; навчальний заклад, клас), контактну інформацію. Не містить діагноз.</w:t>
      </w:r>
    </w:p>
    <w:p w:rsidR="008D0D86" w:rsidRPr="001234F3" w:rsidRDefault="008D0D86" w:rsidP="008D0D86">
      <w:pPr>
        <w:ind w:firstLine="840"/>
        <w:jc w:val="both"/>
        <w:rPr>
          <w:sz w:val="26"/>
          <w:szCs w:val="26"/>
        </w:rPr>
      </w:pPr>
      <w:r w:rsidRPr="001234F3">
        <w:rPr>
          <w:b/>
          <w:bCs/>
          <w:sz w:val="26"/>
          <w:szCs w:val="26"/>
        </w:rPr>
        <w:t>Розділ «Досягнення учня у навчанні»</w:t>
      </w:r>
      <w:r>
        <w:rPr>
          <w:b/>
          <w:bCs/>
          <w:sz w:val="26"/>
          <w:szCs w:val="26"/>
        </w:rPr>
        <w:t>.</w:t>
      </w:r>
      <w:r w:rsidRPr="001234F3">
        <w:rPr>
          <w:sz w:val="26"/>
          <w:szCs w:val="26"/>
        </w:rPr>
        <w:t xml:space="preserve"> Тут можуть міститись контрольні та самостійні роботи (відповідно до навчальної програми), завдання, спрямовані на усунення помилок допущених у роботах; зразки робіт з числа тих, що виконуються щоденно та домашніх робіт, підсумкові атестаційні відомості.</w:t>
      </w:r>
    </w:p>
    <w:p w:rsidR="008D0D86" w:rsidRPr="001234F3" w:rsidRDefault="008D0D86" w:rsidP="008D0D86">
      <w:pPr>
        <w:ind w:firstLine="840"/>
        <w:jc w:val="both"/>
        <w:rPr>
          <w:sz w:val="26"/>
          <w:szCs w:val="26"/>
        </w:rPr>
      </w:pPr>
      <w:r w:rsidRPr="001234F3">
        <w:rPr>
          <w:b/>
          <w:bCs/>
          <w:sz w:val="26"/>
          <w:szCs w:val="26"/>
        </w:rPr>
        <w:t>Розділ «Соціальна компетентність учня»</w:t>
      </w:r>
      <w:r>
        <w:rPr>
          <w:b/>
          <w:bCs/>
          <w:sz w:val="26"/>
          <w:szCs w:val="26"/>
        </w:rPr>
        <w:t>.</w:t>
      </w:r>
      <w:r w:rsidRPr="001234F3">
        <w:rPr>
          <w:b/>
          <w:bCs/>
          <w:sz w:val="26"/>
          <w:szCs w:val="26"/>
        </w:rPr>
        <w:t xml:space="preserve"> </w:t>
      </w:r>
      <w:r w:rsidRPr="001234F3">
        <w:rPr>
          <w:sz w:val="26"/>
          <w:szCs w:val="26"/>
        </w:rPr>
        <w:t>Містить записи вчителя про особливості співпраці учня з однокласниками на уроці, у позаурочний час; особливості спілкування з однолітками, дорослими, колом друзів. При цьому важливо відмічати чинники, які призводять до труднощів соціалізації (особливості поведінки, комунікативної діяльності), а також позитивні сторони, які слугують підґрунтям для поліпшення соціальних контактів дитини. Спостереження соціально-емоційного розвитку для розумово відсталих дітей здійснюється за такими показниками:</w:t>
      </w:r>
    </w:p>
    <w:p w:rsidR="008D0D86" w:rsidRPr="001234F3" w:rsidRDefault="008D0D86" w:rsidP="008D0D86">
      <w:pPr>
        <w:numPr>
          <w:ilvl w:val="0"/>
          <w:numId w:val="16"/>
        </w:numPr>
        <w:tabs>
          <w:tab w:val="left" w:pos="426"/>
        </w:tabs>
        <w:ind w:left="0" w:firstLine="0"/>
        <w:jc w:val="both"/>
        <w:rPr>
          <w:sz w:val="26"/>
          <w:szCs w:val="26"/>
        </w:rPr>
      </w:pPr>
      <w:r w:rsidRPr="001234F3">
        <w:rPr>
          <w:sz w:val="26"/>
          <w:szCs w:val="26"/>
        </w:rPr>
        <w:t>повага до інших у шкільному середовищі (виявляє привітність і турботу до інших);</w:t>
      </w:r>
    </w:p>
    <w:p w:rsidR="008D0D86" w:rsidRPr="001234F3" w:rsidRDefault="008D0D86" w:rsidP="008D0D86">
      <w:pPr>
        <w:numPr>
          <w:ilvl w:val="0"/>
          <w:numId w:val="16"/>
        </w:numPr>
        <w:tabs>
          <w:tab w:val="left" w:pos="426"/>
        </w:tabs>
        <w:ind w:left="0" w:firstLine="0"/>
        <w:jc w:val="both"/>
        <w:rPr>
          <w:sz w:val="26"/>
          <w:szCs w:val="26"/>
        </w:rPr>
      </w:pPr>
      <w:r w:rsidRPr="001234F3">
        <w:rPr>
          <w:sz w:val="26"/>
          <w:szCs w:val="26"/>
        </w:rPr>
        <w:t>демонстрація самоконтролю (прагне уваги шляхом відповідної поведінки, пристосовується в результаті конструктивної критики, спілкується з іншими у відповідний час; усвідомлює, що чиясь поведінка впливає на реакцію інших, бере на себе відповідальність за особисті рішення та дії, позитивно реагує на критику чи вказівки, виявляє самостійність у набутті навичок самообслуговування);</w:t>
      </w:r>
    </w:p>
    <w:p w:rsidR="008D0D86" w:rsidRPr="001234F3" w:rsidRDefault="008D0D86" w:rsidP="008D0D86">
      <w:pPr>
        <w:numPr>
          <w:ilvl w:val="0"/>
          <w:numId w:val="16"/>
        </w:numPr>
        <w:tabs>
          <w:tab w:val="left" w:pos="426"/>
        </w:tabs>
        <w:ind w:left="0" w:firstLine="0"/>
        <w:jc w:val="both"/>
        <w:rPr>
          <w:sz w:val="26"/>
          <w:szCs w:val="26"/>
        </w:rPr>
      </w:pPr>
      <w:r w:rsidRPr="001234F3">
        <w:rPr>
          <w:sz w:val="26"/>
          <w:szCs w:val="26"/>
        </w:rPr>
        <w:t>демонстрація здорової я-концепції (ставиться до навчальних видів діяльності з ентузіазмом та інтересом, виражає почуття гордості та задоволення за досягнення, позитивно реагує на похвалу чи підтримку, виявляє задоволення в результаті важкої роботи, співпрацює з іншими у групі, виявляє розуміння до інших);</w:t>
      </w:r>
    </w:p>
    <w:p w:rsidR="008D0D86" w:rsidRPr="001234F3" w:rsidRDefault="008D0D86" w:rsidP="008D0D86">
      <w:pPr>
        <w:numPr>
          <w:ilvl w:val="0"/>
          <w:numId w:val="16"/>
        </w:numPr>
        <w:tabs>
          <w:tab w:val="left" w:pos="426"/>
        </w:tabs>
        <w:ind w:left="0" w:firstLine="0"/>
        <w:jc w:val="both"/>
        <w:rPr>
          <w:sz w:val="26"/>
          <w:szCs w:val="26"/>
        </w:rPr>
      </w:pPr>
      <w:r w:rsidRPr="001234F3">
        <w:rPr>
          <w:sz w:val="26"/>
          <w:szCs w:val="26"/>
        </w:rPr>
        <w:t>продуктивні навички у роботі (активно залучається до навчальних видів діяльності, вміє використовувати допомогу і працювати самостійно, закінчує роботу у відведений час, легко переходить до нових ситуацій);</w:t>
      </w:r>
    </w:p>
    <w:p w:rsidR="008D0D86" w:rsidRPr="001234F3" w:rsidRDefault="008D0D86" w:rsidP="008D0D86">
      <w:pPr>
        <w:numPr>
          <w:ilvl w:val="0"/>
          <w:numId w:val="16"/>
        </w:numPr>
        <w:tabs>
          <w:tab w:val="left" w:pos="426"/>
        </w:tabs>
        <w:ind w:left="0" w:firstLine="0"/>
        <w:jc w:val="both"/>
        <w:rPr>
          <w:sz w:val="26"/>
          <w:szCs w:val="26"/>
        </w:rPr>
      </w:pPr>
      <w:r w:rsidRPr="001234F3">
        <w:rPr>
          <w:sz w:val="26"/>
          <w:szCs w:val="26"/>
        </w:rPr>
        <w:t>організаційні здібності (організовує робоче місце, знає розміщення матеріалів, вміє розділяти завдання на частини і виконувати поступово).</w:t>
      </w:r>
    </w:p>
    <w:p w:rsidR="008D0D86" w:rsidRPr="001234F3" w:rsidRDefault="008D0D86" w:rsidP="008D0D86">
      <w:pPr>
        <w:ind w:firstLine="840"/>
        <w:jc w:val="both"/>
        <w:rPr>
          <w:sz w:val="26"/>
          <w:szCs w:val="26"/>
        </w:rPr>
      </w:pPr>
      <w:r w:rsidRPr="001234F3">
        <w:rPr>
          <w:b/>
          <w:bCs/>
          <w:sz w:val="26"/>
          <w:szCs w:val="26"/>
        </w:rPr>
        <w:t xml:space="preserve">Розділ «Творчі роботи учня» </w:t>
      </w:r>
      <w:r w:rsidRPr="001234F3">
        <w:rPr>
          <w:sz w:val="26"/>
          <w:szCs w:val="26"/>
        </w:rPr>
        <w:t>У цьому розділі вміщуються творчі роботи або їх фотографію. Якщо дитина брала участь у виставці або конкурсі, необхідно вказати інформацію про цей захід: назва, коли, де і ким проводився.</w:t>
      </w:r>
    </w:p>
    <w:p w:rsidR="008D0D86" w:rsidRDefault="008D0D86" w:rsidP="008D0D86">
      <w:pPr>
        <w:ind w:firstLine="840"/>
        <w:jc w:val="both"/>
        <w:rPr>
          <w:sz w:val="26"/>
          <w:szCs w:val="26"/>
        </w:rPr>
      </w:pPr>
      <w:r w:rsidRPr="001234F3">
        <w:rPr>
          <w:sz w:val="26"/>
          <w:szCs w:val="26"/>
        </w:rPr>
        <w:t>Отже, у портфоліо вкладаються продукти навчальної діяльності, які засвідчують її динаміку, а не лише абсолютні оцінки.</w:t>
      </w:r>
    </w:p>
    <w:p w:rsidR="008D0D86" w:rsidRPr="001234F3" w:rsidRDefault="008D0D86" w:rsidP="008D0D86">
      <w:pPr>
        <w:ind w:firstLine="840"/>
        <w:jc w:val="center"/>
        <w:rPr>
          <w:b/>
          <w:bCs/>
          <w:sz w:val="26"/>
          <w:szCs w:val="26"/>
        </w:rPr>
      </w:pPr>
      <w:r>
        <w:rPr>
          <w:sz w:val="26"/>
          <w:szCs w:val="26"/>
        </w:rPr>
        <w:br w:type="page"/>
      </w:r>
      <w:r w:rsidRPr="001234F3">
        <w:rPr>
          <w:b/>
          <w:bCs/>
          <w:sz w:val="26"/>
          <w:szCs w:val="26"/>
        </w:rPr>
        <w:lastRenderedPageBreak/>
        <w:t>ВИСНОВКИ</w:t>
      </w:r>
    </w:p>
    <w:p w:rsidR="008D0D86" w:rsidRPr="001234F3" w:rsidRDefault="008D0D86" w:rsidP="008D0D86">
      <w:pPr>
        <w:jc w:val="center"/>
        <w:rPr>
          <w:b/>
          <w:bCs/>
          <w:sz w:val="26"/>
          <w:szCs w:val="26"/>
        </w:rPr>
      </w:pPr>
    </w:p>
    <w:p w:rsidR="008D0D86" w:rsidRDefault="008D0D86" w:rsidP="008D0D86">
      <w:pPr>
        <w:spacing w:line="240" w:lineRule="auto"/>
        <w:jc w:val="both"/>
        <w:rPr>
          <w:sz w:val="26"/>
          <w:szCs w:val="26"/>
        </w:rPr>
      </w:pPr>
      <w:r w:rsidRPr="00776B32">
        <w:rPr>
          <w:sz w:val="26"/>
          <w:szCs w:val="26"/>
        </w:rPr>
        <w:t xml:space="preserve"> За визначеннями ЮНЕСКО інклюзивна освіта – це процес, що динамічно розвивається. Це не окремий факт, не подія, не звітні показники, а процес зміни і розвитку політики, культури і практики освіти на основі принципів інклюзії. Процес н</w:t>
      </w:r>
      <w:r>
        <w:rPr>
          <w:sz w:val="26"/>
          <w:szCs w:val="26"/>
        </w:rPr>
        <w:t xml:space="preserve">е революційний, а еволюційний. </w:t>
      </w:r>
      <w:r w:rsidRPr="00776B32">
        <w:rPr>
          <w:sz w:val="26"/>
          <w:szCs w:val="26"/>
        </w:rPr>
        <w:t>Отже, для його втілення в життя потрібен час. «Процес охоплює кілька стадій: від явного або прихованого опору, через пасивне сприйняття – до активного прийняття. Зараз ми вже на завершальній стадії, але для цього нам знадобилось 20 років», – так описує досвід Норвегії Г.</w:t>
      </w:r>
      <w:r>
        <w:rPr>
          <w:sz w:val="26"/>
          <w:szCs w:val="26"/>
        </w:rPr>
        <w:t xml:space="preserve"> </w:t>
      </w:r>
      <w:r w:rsidRPr="00776B32">
        <w:rPr>
          <w:sz w:val="26"/>
          <w:szCs w:val="26"/>
        </w:rPr>
        <w:t xml:space="preserve">Стангвік. </w:t>
      </w:r>
    </w:p>
    <w:p w:rsidR="008D0D86" w:rsidRDefault="008D0D86" w:rsidP="008D0D86">
      <w:pPr>
        <w:spacing w:line="240" w:lineRule="auto"/>
        <w:jc w:val="both"/>
        <w:rPr>
          <w:sz w:val="26"/>
          <w:szCs w:val="26"/>
        </w:rPr>
      </w:pPr>
      <w:r w:rsidRPr="00776B32">
        <w:rPr>
          <w:sz w:val="26"/>
          <w:szCs w:val="26"/>
        </w:rPr>
        <w:t xml:space="preserve">Можливо, для України часу знадобиться значно більше, адже для нашої країни інклюзивна освіта – педагогічна інновація, що знаходиться на стадії впровадження, а тому зустрічає немало труднощів. </w:t>
      </w:r>
    </w:p>
    <w:p w:rsidR="008D0D86" w:rsidRPr="00776B32" w:rsidRDefault="008D0D86" w:rsidP="008D0D86">
      <w:pPr>
        <w:spacing w:line="240" w:lineRule="auto"/>
        <w:jc w:val="both"/>
        <w:rPr>
          <w:sz w:val="26"/>
          <w:szCs w:val="26"/>
        </w:rPr>
      </w:pPr>
      <w:r w:rsidRPr="00776B32">
        <w:rPr>
          <w:sz w:val="26"/>
          <w:szCs w:val="26"/>
        </w:rPr>
        <w:t>Вирішальною умовою інклюзивної освіти дітей з ООП є створення інклюзивного простору, який передусім передбачає наявність спеціально підготовлених педагогів, спеціально підготовленого освітнього середовища, мате</w:t>
      </w:r>
      <w:r>
        <w:rPr>
          <w:sz w:val="26"/>
          <w:szCs w:val="26"/>
        </w:rPr>
        <w:t>ріально-технічного забезпечення</w:t>
      </w:r>
      <w:r w:rsidRPr="00776B32">
        <w:rPr>
          <w:sz w:val="26"/>
          <w:szCs w:val="26"/>
        </w:rPr>
        <w:t xml:space="preserve">. </w:t>
      </w:r>
    </w:p>
    <w:p w:rsidR="008D0D86" w:rsidRDefault="008D0D86" w:rsidP="008D0D86">
      <w:pPr>
        <w:spacing w:line="240" w:lineRule="auto"/>
        <w:jc w:val="both"/>
        <w:rPr>
          <w:sz w:val="26"/>
          <w:szCs w:val="26"/>
        </w:rPr>
      </w:pPr>
      <w:r w:rsidRPr="00776B32">
        <w:rPr>
          <w:sz w:val="26"/>
          <w:szCs w:val="26"/>
        </w:rPr>
        <w:t xml:space="preserve"> Забезпечення освітнього процес</w:t>
      </w:r>
      <w:r>
        <w:rPr>
          <w:sz w:val="26"/>
          <w:szCs w:val="26"/>
        </w:rPr>
        <w:t>у кваліфікованими педагогічними</w:t>
      </w:r>
      <w:r w:rsidRPr="00776B32">
        <w:rPr>
          <w:sz w:val="26"/>
          <w:szCs w:val="26"/>
        </w:rPr>
        <w:t xml:space="preserve"> кадрами передбачає наявність у педагогів інклюзивної компетентності. Це означає появу педагогів нової генерації – таких, які приймають нову систему цінностей, творчо реалізують нові технології навчання, здатні вирішити проблему соціалізації дітей з ООП, володіють методами психолого-педагогічної діагностики, стабільно прагнуть до високих результатів у своїй професійній діяльності, знають специфіку освітніх програм, володіють методиками і технологіями навчання дітей з ООП; ефективно взаємодіють як у самому зак</w:t>
      </w:r>
      <w:r>
        <w:rPr>
          <w:sz w:val="26"/>
          <w:szCs w:val="26"/>
        </w:rPr>
        <w:t>ладі, так із оточуючим соціумом</w:t>
      </w:r>
      <w:r w:rsidRPr="00776B32">
        <w:rPr>
          <w:sz w:val="26"/>
          <w:szCs w:val="26"/>
        </w:rPr>
        <w:t>.</w:t>
      </w:r>
      <w:r>
        <w:rPr>
          <w:sz w:val="26"/>
          <w:szCs w:val="26"/>
        </w:rPr>
        <w:t xml:space="preserve">  </w:t>
      </w:r>
    </w:p>
    <w:p w:rsidR="008D0D86" w:rsidRPr="00776B32" w:rsidRDefault="008D0D86" w:rsidP="008D0D86">
      <w:pPr>
        <w:spacing w:line="240" w:lineRule="auto"/>
        <w:jc w:val="both"/>
        <w:rPr>
          <w:sz w:val="26"/>
          <w:szCs w:val="26"/>
        </w:rPr>
      </w:pPr>
      <w:r>
        <w:rPr>
          <w:sz w:val="26"/>
          <w:szCs w:val="26"/>
        </w:rPr>
        <w:t xml:space="preserve">Шановні педагоги! </w:t>
      </w:r>
      <w:r w:rsidRPr="00A97903">
        <w:rPr>
          <w:sz w:val="26"/>
          <w:szCs w:val="26"/>
        </w:rPr>
        <w:t>Бажаємо, аби Ваша сумлінна праця дарувала Вам відчуття творчого задоволення та справжнього успіху</w:t>
      </w:r>
      <w:r>
        <w:rPr>
          <w:sz w:val="26"/>
          <w:szCs w:val="26"/>
        </w:rPr>
        <w:t xml:space="preserve">, </w:t>
      </w:r>
      <w:r w:rsidRPr="00201231">
        <w:rPr>
          <w:sz w:val="26"/>
          <w:szCs w:val="26"/>
        </w:rPr>
        <w:t xml:space="preserve">аби Ваша любов і повага до </w:t>
      </w:r>
      <w:r>
        <w:rPr>
          <w:sz w:val="26"/>
          <w:szCs w:val="26"/>
        </w:rPr>
        <w:t xml:space="preserve">дітей </w:t>
      </w:r>
      <w:r w:rsidRPr="00201231">
        <w:rPr>
          <w:sz w:val="26"/>
          <w:szCs w:val="26"/>
        </w:rPr>
        <w:t>віддзеркалювалися в їхніх вчинках по відношенню до Вас</w:t>
      </w:r>
      <w:r>
        <w:rPr>
          <w:sz w:val="26"/>
          <w:szCs w:val="26"/>
        </w:rPr>
        <w:t>.</w:t>
      </w:r>
    </w:p>
    <w:p w:rsidR="008D0D86" w:rsidRPr="00776B32" w:rsidRDefault="008D0D86" w:rsidP="008D0D86">
      <w:pPr>
        <w:spacing w:line="240" w:lineRule="auto"/>
        <w:ind w:firstLine="840"/>
        <w:jc w:val="both"/>
        <w:rPr>
          <w:sz w:val="26"/>
          <w:szCs w:val="26"/>
        </w:rPr>
      </w:pPr>
    </w:p>
    <w:p w:rsidR="008D0D86" w:rsidRPr="00776B32" w:rsidRDefault="008D0D86" w:rsidP="008D0D86">
      <w:pPr>
        <w:spacing w:line="240" w:lineRule="auto"/>
        <w:ind w:firstLine="840"/>
        <w:jc w:val="both"/>
        <w:rPr>
          <w:sz w:val="26"/>
          <w:szCs w:val="26"/>
        </w:rPr>
      </w:pPr>
    </w:p>
    <w:p w:rsidR="008D0D86" w:rsidRPr="001234F3" w:rsidRDefault="008D0D86" w:rsidP="008D0D86">
      <w:pPr>
        <w:ind w:firstLine="840"/>
        <w:jc w:val="both"/>
        <w:rPr>
          <w:sz w:val="26"/>
          <w:szCs w:val="26"/>
        </w:rPr>
      </w:pPr>
    </w:p>
    <w:p w:rsidR="008D0D86" w:rsidRPr="001234F3" w:rsidRDefault="008D0D86" w:rsidP="008D0D86">
      <w:pPr>
        <w:ind w:firstLine="840"/>
        <w:jc w:val="both"/>
        <w:rPr>
          <w:sz w:val="26"/>
          <w:szCs w:val="26"/>
        </w:rPr>
      </w:pPr>
    </w:p>
    <w:p w:rsidR="008D0D86" w:rsidRPr="001234F3" w:rsidRDefault="008D0D86" w:rsidP="008D0D86">
      <w:pPr>
        <w:ind w:firstLine="840"/>
        <w:jc w:val="both"/>
        <w:rPr>
          <w:sz w:val="26"/>
          <w:szCs w:val="26"/>
        </w:rPr>
      </w:pPr>
    </w:p>
    <w:p w:rsidR="008D0D86" w:rsidRPr="001234F3" w:rsidRDefault="008D0D86" w:rsidP="008D0D86">
      <w:pPr>
        <w:ind w:firstLine="840"/>
        <w:jc w:val="both"/>
        <w:rPr>
          <w:sz w:val="26"/>
          <w:szCs w:val="26"/>
        </w:rPr>
      </w:pPr>
    </w:p>
    <w:p w:rsidR="008D0D86" w:rsidRPr="001234F3" w:rsidRDefault="008D0D86" w:rsidP="008D0D86">
      <w:pPr>
        <w:ind w:firstLine="840"/>
        <w:jc w:val="both"/>
        <w:rPr>
          <w:sz w:val="26"/>
          <w:szCs w:val="26"/>
        </w:rPr>
      </w:pPr>
    </w:p>
    <w:p w:rsidR="008D0D86" w:rsidRPr="001234F3" w:rsidRDefault="008D0D86" w:rsidP="008D0D86">
      <w:pPr>
        <w:ind w:firstLine="840"/>
        <w:jc w:val="both"/>
        <w:rPr>
          <w:sz w:val="26"/>
          <w:szCs w:val="26"/>
        </w:rPr>
      </w:pPr>
    </w:p>
    <w:p w:rsidR="008D0D86" w:rsidRPr="001234F3" w:rsidRDefault="008D0D86" w:rsidP="008D0D86">
      <w:pPr>
        <w:ind w:firstLine="840"/>
        <w:jc w:val="both"/>
        <w:rPr>
          <w:sz w:val="26"/>
          <w:szCs w:val="26"/>
        </w:rPr>
      </w:pPr>
    </w:p>
    <w:p w:rsidR="008D0D86" w:rsidRPr="001234F3" w:rsidRDefault="008D0D86" w:rsidP="008D0D86">
      <w:pPr>
        <w:ind w:firstLine="840"/>
        <w:jc w:val="both"/>
        <w:rPr>
          <w:sz w:val="26"/>
          <w:szCs w:val="26"/>
        </w:rPr>
      </w:pPr>
    </w:p>
    <w:p w:rsidR="008D0D86" w:rsidRPr="001234F3" w:rsidRDefault="008D0D86" w:rsidP="008D0D86">
      <w:pPr>
        <w:ind w:firstLine="840"/>
        <w:jc w:val="both"/>
        <w:rPr>
          <w:sz w:val="26"/>
          <w:szCs w:val="26"/>
        </w:rPr>
      </w:pPr>
    </w:p>
    <w:p w:rsidR="008D0D86" w:rsidRPr="001234F3" w:rsidRDefault="008D0D86" w:rsidP="008D0D86">
      <w:pPr>
        <w:ind w:firstLine="840"/>
        <w:jc w:val="both"/>
        <w:rPr>
          <w:sz w:val="26"/>
          <w:szCs w:val="26"/>
        </w:rPr>
      </w:pPr>
    </w:p>
    <w:p w:rsidR="008D0D86" w:rsidRPr="001234F3" w:rsidRDefault="008D0D86" w:rsidP="008D0D86">
      <w:pPr>
        <w:ind w:firstLine="840"/>
        <w:jc w:val="both"/>
        <w:rPr>
          <w:sz w:val="26"/>
          <w:szCs w:val="26"/>
        </w:rPr>
      </w:pPr>
    </w:p>
    <w:p w:rsidR="008D0D86" w:rsidRPr="001234F3" w:rsidRDefault="008D0D86" w:rsidP="008D0D86">
      <w:pPr>
        <w:jc w:val="both"/>
        <w:rPr>
          <w:sz w:val="26"/>
          <w:szCs w:val="26"/>
        </w:rPr>
      </w:pPr>
    </w:p>
    <w:p w:rsidR="008D0D86" w:rsidRPr="001234F3" w:rsidRDefault="008D0D86" w:rsidP="008D0D86">
      <w:pPr>
        <w:jc w:val="both"/>
        <w:rPr>
          <w:sz w:val="26"/>
          <w:szCs w:val="26"/>
        </w:rPr>
      </w:pPr>
    </w:p>
    <w:p w:rsidR="008D0D86" w:rsidRPr="001234F3" w:rsidRDefault="008D0D86" w:rsidP="008D0D86">
      <w:pPr>
        <w:jc w:val="both"/>
        <w:rPr>
          <w:sz w:val="26"/>
          <w:szCs w:val="26"/>
        </w:rPr>
      </w:pPr>
    </w:p>
    <w:p w:rsidR="008D0D86" w:rsidRDefault="008D0D86" w:rsidP="008D0D86">
      <w:pPr>
        <w:jc w:val="center"/>
        <w:rPr>
          <w:b/>
          <w:sz w:val="26"/>
          <w:szCs w:val="26"/>
          <w:lang w:val="en-US"/>
        </w:rPr>
      </w:pPr>
      <w:r>
        <w:rPr>
          <w:sz w:val="26"/>
          <w:szCs w:val="26"/>
        </w:rPr>
        <w:br w:type="page"/>
      </w:r>
      <w:r w:rsidRPr="001234F3">
        <w:rPr>
          <w:b/>
          <w:sz w:val="26"/>
          <w:szCs w:val="26"/>
        </w:rPr>
        <w:lastRenderedPageBreak/>
        <w:t>СПИСОК ВИКОРИСТАНИХ ДЖЕРЕЛ</w:t>
      </w:r>
    </w:p>
    <w:p w:rsidR="008D0D86" w:rsidRPr="003C2186" w:rsidRDefault="008D0D86" w:rsidP="008D0D86">
      <w:pPr>
        <w:jc w:val="center"/>
        <w:rPr>
          <w:b/>
          <w:sz w:val="26"/>
          <w:szCs w:val="26"/>
          <w:lang w:val="en-US"/>
        </w:rPr>
      </w:pPr>
      <w:r>
        <w:rPr>
          <w:b/>
          <w:sz w:val="26"/>
          <w:szCs w:val="26"/>
          <w:lang w:val="en-US"/>
        </w:rPr>
        <w:t xml:space="preserve"> </w:t>
      </w:r>
    </w:p>
    <w:p w:rsidR="008D0D86" w:rsidRDefault="008D0D86" w:rsidP="008D0D86">
      <w:pPr>
        <w:numPr>
          <w:ilvl w:val="0"/>
          <w:numId w:val="30"/>
        </w:numPr>
        <w:shd w:val="clear" w:color="auto" w:fill="FFFFFF"/>
        <w:tabs>
          <w:tab w:val="left" w:pos="869"/>
        </w:tabs>
        <w:spacing w:after="240" w:line="240" w:lineRule="auto"/>
        <w:contextualSpacing/>
        <w:jc w:val="both"/>
        <w:rPr>
          <w:iCs/>
          <w:sz w:val="26"/>
          <w:szCs w:val="26"/>
        </w:rPr>
      </w:pPr>
      <w:r w:rsidRPr="003C2186">
        <w:rPr>
          <w:sz w:val="26"/>
          <w:szCs w:val="26"/>
          <w:lang w:val="en-US"/>
        </w:rPr>
        <w:t>McGhie-Richmond, D., Underwood, K., Jordan, A. (2007). Developing Effective Instructional Strategies for Teaching in Inclusive classrooms. Exceptionality Education Canada, 17(1/2), 27- 52</w:t>
      </w:r>
      <w:r>
        <w:rPr>
          <w:sz w:val="26"/>
          <w:szCs w:val="26"/>
        </w:rPr>
        <w:t xml:space="preserve"> – Режим доступу: </w:t>
      </w:r>
      <w:r w:rsidRPr="003C2186">
        <w:rPr>
          <w:sz w:val="26"/>
          <w:szCs w:val="26"/>
        </w:rPr>
        <w:t xml:space="preserve"> </w:t>
      </w:r>
      <w:hyperlink r:id="rId6" w:history="1">
        <w:r w:rsidRPr="003C2186">
          <w:rPr>
            <w:rStyle w:val="ac"/>
            <w:sz w:val="26"/>
            <w:szCs w:val="26"/>
          </w:rPr>
          <w:t>http://canada-ukraine.org</w:t>
        </w:r>
      </w:hyperlink>
      <w:r w:rsidRPr="003C2186">
        <w:rPr>
          <w:sz w:val="26"/>
          <w:szCs w:val="26"/>
        </w:rPr>
        <w:t xml:space="preserve"> </w:t>
      </w:r>
    </w:p>
    <w:p w:rsidR="008D0D86" w:rsidRDefault="008D0D86" w:rsidP="008D0D86">
      <w:pPr>
        <w:shd w:val="clear" w:color="auto" w:fill="FFFFFF"/>
        <w:tabs>
          <w:tab w:val="left" w:pos="869"/>
        </w:tabs>
        <w:spacing w:after="240" w:line="240" w:lineRule="auto"/>
        <w:ind w:left="720" w:firstLine="0"/>
        <w:contextualSpacing/>
        <w:jc w:val="both"/>
        <w:rPr>
          <w:iCs/>
          <w:sz w:val="26"/>
          <w:szCs w:val="26"/>
        </w:rPr>
      </w:pPr>
      <w:r w:rsidRPr="003C2186">
        <w:rPr>
          <w:iCs/>
          <w:sz w:val="26"/>
          <w:szCs w:val="26"/>
        </w:rPr>
        <w:t xml:space="preserve">  </w:t>
      </w:r>
    </w:p>
    <w:p w:rsidR="008D0D86" w:rsidRPr="003C2186" w:rsidRDefault="008D0D86" w:rsidP="008D0D86">
      <w:pPr>
        <w:numPr>
          <w:ilvl w:val="0"/>
          <w:numId w:val="30"/>
        </w:numPr>
        <w:spacing w:after="240" w:line="240" w:lineRule="auto"/>
        <w:jc w:val="both"/>
        <w:rPr>
          <w:sz w:val="26"/>
          <w:szCs w:val="26"/>
        </w:rPr>
      </w:pPr>
      <w:r w:rsidRPr="003C2186">
        <w:rPr>
          <w:color w:val="111111"/>
          <w:sz w:val="26"/>
          <w:szCs w:val="26"/>
          <w:shd w:val="clear" w:color="auto" w:fill="FFFFFF"/>
        </w:rPr>
        <w:t xml:space="preserve">Асистент учителя в інклюзивному класі: навчально-методичний посібник / Н.М. Дятленко, Н.З. Софій., О.В. Мартинчук, Ю.М. Найда, під заг. ред. </w:t>
      </w:r>
      <w:r w:rsidRPr="003C2186">
        <w:rPr>
          <w:color w:val="111111"/>
          <w:sz w:val="26"/>
          <w:szCs w:val="26"/>
          <w:shd w:val="clear" w:color="auto" w:fill="FFFFFF"/>
        </w:rPr>
        <w:br/>
        <w:t xml:space="preserve">М.Ф. Войцехівського. – К. : ТОВ Видавничий дім «Плеяди», 2015. – 172 с.  </w:t>
      </w:r>
    </w:p>
    <w:p w:rsidR="008D0D86" w:rsidRPr="003C2186" w:rsidRDefault="008D0D86" w:rsidP="008D0D86">
      <w:pPr>
        <w:numPr>
          <w:ilvl w:val="0"/>
          <w:numId w:val="30"/>
        </w:numPr>
        <w:spacing w:after="240" w:line="240" w:lineRule="auto"/>
        <w:jc w:val="both"/>
        <w:rPr>
          <w:sz w:val="26"/>
          <w:szCs w:val="26"/>
        </w:rPr>
      </w:pPr>
      <w:r w:rsidRPr="003C2186">
        <w:rPr>
          <w:iCs/>
          <w:sz w:val="26"/>
          <w:szCs w:val="26"/>
        </w:rPr>
        <w:t>Будяк Л.В. Інклюзивне навчання в сільському загальноосвітньому закладі / Л.В. Будяк. – Черкаси. – 2010 – 40</w:t>
      </w:r>
      <w:r>
        <w:rPr>
          <w:iCs/>
          <w:sz w:val="26"/>
          <w:szCs w:val="26"/>
        </w:rPr>
        <w:t xml:space="preserve"> </w:t>
      </w:r>
      <w:r w:rsidRPr="003C2186">
        <w:rPr>
          <w:iCs/>
          <w:sz w:val="26"/>
          <w:szCs w:val="26"/>
        </w:rPr>
        <w:t xml:space="preserve">с. </w:t>
      </w:r>
    </w:p>
    <w:p w:rsidR="008D0D86" w:rsidRPr="003C2186" w:rsidRDefault="008D0D86" w:rsidP="008D0D86">
      <w:pPr>
        <w:widowControl w:val="0"/>
        <w:numPr>
          <w:ilvl w:val="0"/>
          <w:numId w:val="30"/>
        </w:numPr>
        <w:shd w:val="clear" w:color="auto" w:fill="FFFFFF"/>
        <w:autoSpaceDE w:val="0"/>
        <w:autoSpaceDN w:val="0"/>
        <w:adjustRightInd w:val="0"/>
        <w:spacing w:after="240" w:line="240" w:lineRule="auto"/>
        <w:jc w:val="both"/>
        <w:rPr>
          <w:rFonts w:eastAsia="Times New Roman"/>
          <w:sz w:val="26"/>
          <w:szCs w:val="26"/>
        </w:rPr>
      </w:pPr>
      <w:r>
        <w:rPr>
          <w:rFonts w:eastAsia="Times New Roman"/>
          <w:sz w:val="26"/>
          <w:szCs w:val="26"/>
        </w:rPr>
        <w:t xml:space="preserve">Гриценок Л.І. </w:t>
      </w:r>
      <w:r w:rsidRPr="003C2186">
        <w:rPr>
          <w:rFonts w:eastAsia="Times New Roman"/>
          <w:sz w:val="26"/>
          <w:szCs w:val="26"/>
        </w:rPr>
        <w:t>Психологічна служба та психолого-медико-психологічні консультації системи освіти України (показники розвитку за підсумками 2004-2005 року) / Гриценок Л.І.</w:t>
      </w:r>
      <w:r>
        <w:rPr>
          <w:rFonts w:eastAsia="Times New Roman"/>
          <w:sz w:val="26"/>
          <w:szCs w:val="26"/>
        </w:rPr>
        <w:t>,</w:t>
      </w:r>
      <w:r w:rsidRPr="003C2186">
        <w:rPr>
          <w:rFonts w:eastAsia="Times New Roman"/>
          <w:sz w:val="26"/>
          <w:szCs w:val="26"/>
        </w:rPr>
        <w:t xml:space="preserve"> Обухівська А.Г., Панок В.Г та ін. – К. : «Ніка – Центр». – 2005. – 30</w:t>
      </w:r>
      <w:r>
        <w:rPr>
          <w:rFonts w:eastAsia="Times New Roman"/>
          <w:sz w:val="26"/>
          <w:szCs w:val="26"/>
        </w:rPr>
        <w:t xml:space="preserve"> </w:t>
      </w:r>
      <w:r w:rsidRPr="003C2186">
        <w:rPr>
          <w:rFonts w:eastAsia="Times New Roman"/>
          <w:sz w:val="26"/>
          <w:szCs w:val="26"/>
        </w:rPr>
        <w:t>с.</w:t>
      </w:r>
    </w:p>
    <w:p w:rsidR="008D0D86" w:rsidRDefault="008D0D86" w:rsidP="008D0D86">
      <w:pPr>
        <w:numPr>
          <w:ilvl w:val="0"/>
          <w:numId w:val="30"/>
        </w:numPr>
        <w:shd w:val="clear" w:color="auto" w:fill="FFFFFF"/>
        <w:tabs>
          <w:tab w:val="left" w:pos="869"/>
        </w:tabs>
        <w:spacing w:after="240" w:line="240" w:lineRule="auto"/>
        <w:contextualSpacing/>
        <w:jc w:val="both"/>
        <w:rPr>
          <w:iCs/>
          <w:sz w:val="26"/>
          <w:szCs w:val="26"/>
        </w:rPr>
      </w:pPr>
      <w:r w:rsidRPr="003C2186">
        <w:rPr>
          <w:spacing w:val="-13"/>
          <w:sz w:val="26"/>
          <w:szCs w:val="26"/>
        </w:rPr>
        <w:t>Діти з особливими потребами у загальноосвітньо</w:t>
      </w:r>
      <w:r>
        <w:rPr>
          <w:spacing w:val="-13"/>
          <w:sz w:val="26"/>
          <w:szCs w:val="26"/>
        </w:rPr>
        <w:t>му просторі: початкова ланка / з</w:t>
      </w:r>
      <w:r w:rsidRPr="003C2186">
        <w:rPr>
          <w:spacing w:val="-13"/>
          <w:sz w:val="26"/>
          <w:szCs w:val="26"/>
        </w:rPr>
        <w:t>а редакцією: В.І. Бондаря, В.В. Засенка. – К. 2004. – 152 с.</w:t>
      </w:r>
    </w:p>
    <w:p w:rsidR="008D0D86" w:rsidRDefault="008D0D86" w:rsidP="008D0D86">
      <w:pPr>
        <w:shd w:val="clear" w:color="auto" w:fill="FFFFFF"/>
        <w:tabs>
          <w:tab w:val="left" w:pos="869"/>
        </w:tabs>
        <w:spacing w:after="240" w:line="240" w:lineRule="auto"/>
        <w:ind w:left="720" w:firstLine="0"/>
        <w:contextualSpacing/>
        <w:jc w:val="both"/>
        <w:rPr>
          <w:iCs/>
          <w:sz w:val="26"/>
          <w:szCs w:val="26"/>
        </w:rPr>
      </w:pPr>
    </w:p>
    <w:p w:rsidR="008D0D86" w:rsidRDefault="008D0D86" w:rsidP="008D0D86">
      <w:pPr>
        <w:numPr>
          <w:ilvl w:val="0"/>
          <w:numId w:val="30"/>
        </w:numPr>
        <w:shd w:val="clear" w:color="auto" w:fill="FFFFFF"/>
        <w:tabs>
          <w:tab w:val="left" w:pos="-142"/>
          <w:tab w:val="left" w:pos="0"/>
          <w:tab w:val="left" w:pos="586"/>
        </w:tabs>
        <w:spacing w:after="240" w:line="240" w:lineRule="auto"/>
        <w:ind w:right="5"/>
        <w:contextualSpacing/>
        <w:jc w:val="both"/>
        <w:rPr>
          <w:sz w:val="26"/>
          <w:szCs w:val="26"/>
        </w:rPr>
      </w:pPr>
      <w:r>
        <w:rPr>
          <w:iCs/>
          <w:sz w:val="26"/>
          <w:szCs w:val="26"/>
        </w:rPr>
        <w:t xml:space="preserve">  </w:t>
      </w:r>
      <w:r w:rsidRPr="003C2186">
        <w:rPr>
          <w:iCs/>
          <w:sz w:val="26"/>
          <w:szCs w:val="26"/>
        </w:rPr>
        <w:t xml:space="preserve">Елен Р. Данієлс </w:t>
      </w:r>
      <w:r w:rsidRPr="003C2186">
        <w:rPr>
          <w:sz w:val="26"/>
          <w:szCs w:val="26"/>
        </w:rPr>
        <w:t>Залучення дітей з особливими потребами загальноосвітніх класів /</w:t>
      </w:r>
      <w:r w:rsidRPr="003C2186">
        <w:rPr>
          <w:iCs/>
          <w:sz w:val="26"/>
          <w:szCs w:val="26"/>
        </w:rPr>
        <w:t xml:space="preserve"> Елен Р. Данієлс, Кей Стаффорд</w:t>
      </w:r>
      <w:r w:rsidRPr="003C2186">
        <w:rPr>
          <w:sz w:val="26"/>
          <w:szCs w:val="26"/>
        </w:rPr>
        <w:t xml:space="preserve"> – Львів : Товариство «Надія», 2000. – 256 с.</w:t>
      </w:r>
    </w:p>
    <w:p w:rsidR="008D0D86" w:rsidRDefault="008D0D86" w:rsidP="008D0D86">
      <w:pPr>
        <w:shd w:val="clear" w:color="auto" w:fill="FFFFFF"/>
        <w:tabs>
          <w:tab w:val="left" w:pos="-142"/>
          <w:tab w:val="left" w:pos="0"/>
          <w:tab w:val="left" w:pos="586"/>
        </w:tabs>
        <w:spacing w:after="240" w:line="240" w:lineRule="auto"/>
        <w:ind w:left="720" w:right="5" w:firstLine="0"/>
        <w:contextualSpacing/>
        <w:jc w:val="both"/>
        <w:rPr>
          <w:sz w:val="26"/>
          <w:szCs w:val="26"/>
        </w:rPr>
      </w:pPr>
    </w:p>
    <w:p w:rsidR="008D0D86" w:rsidRDefault="008D0D86" w:rsidP="008D0D86">
      <w:pPr>
        <w:numPr>
          <w:ilvl w:val="0"/>
          <w:numId w:val="30"/>
        </w:numPr>
        <w:shd w:val="clear" w:color="auto" w:fill="FFFFFF"/>
        <w:tabs>
          <w:tab w:val="left" w:pos="426"/>
        </w:tabs>
        <w:spacing w:after="240" w:line="240" w:lineRule="auto"/>
        <w:ind w:right="5"/>
        <w:contextualSpacing/>
        <w:jc w:val="both"/>
        <w:rPr>
          <w:sz w:val="26"/>
          <w:szCs w:val="26"/>
        </w:rPr>
      </w:pPr>
      <w:r w:rsidRPr="003C2186">
        <w:rPr>
          <w:iCs/>
          <w:sz w:val="26"/>
          <w:szCs w:val="26"/>
        </w:rPr>
        <w:t xml:space="preserve">Ервін Е. </w:t>
      </w:r>
      <w:r w:rsidRPr="003C2186">
        <w:rPr>
          <w:sz w:val="26"/>
          <w:szCs w:val="26"/>
        </w:rPr>
        <w:t>Підготовка вчителів і вихователів до роботи в інклюзивних класах та групах /</w:t>
      </w:r>
      <w:r w:rsidRPr="003C2186">
        <w:rPr>
          <w:iCs/>
          <w:sz w:val="26"/>
          <w:szCs w:val="26"/>
        </w:rPr>
        <w:t xml:space="preserve"> Е. Ервін, </w:t>
      </w:r>
      <w:r w:rsidRPr="003C2186">
        <w:rPr>
          <w:sz w:val="26"/>
          <w:szCs w:val="26"/>
        </w:rPr>
        <w:t>Д.</w:t>
      </w:r>
      <w:r w:rsidRPr="003C2186">
        <w:rPr>
          <w:iCs/>
          <w:sz w:val="26"/>
          <w:szCs w:val="26"/>
        </w:rPr>
        <w:t xml:space="preserve"> Кугельмас</w:t>
      </w:r>
      <w:r w:rsidRPr="003C2186">
        <w:rPr>
          <w:sz w:val="26"/>
          <w:szCs w:val="26"/>
        </w:rPr>
        <w:t xml:space="preserve"> </w:t>
      </w:r>
      <w:r>
        <w:rPr>
          <w:sz w:val="26"/>
          <w:szCs w:val="26"/>
        </w:rPr>
        <w:t xml:space="preserve">– </w:t>
      </w:r>
      <w:r w:rsidRPr="003C2186">
        <w:rPr>
          <w:sz w:val="26"/>
          <w:szCs w:val="26"/>
        </w:rPr>
        <w:t>Всеук</w:t>
      </w:r>
      <w:r>
        <w:rPr>
          <w:sz w:val="26"/>
          <w:szCs w:val="26"/>
        </w:rPr>
        <w:t>раїнський фонд «Крок за кроком». – К. –</w:t>
      </w:r>
      <w:r w:rsidRPr="003C2186">
        <w:rPr>
          <w:sz w:val="26"/>
          <w:szCs w:val="26"/>
        </w:rPr>
        <w:t> 2000</w:t>
      </w:r>
      <w:r>
        <w:rPr>
          <w:sz w:val="26"/>
          <w:szCs w:val="26"/>
        </w:rPr>
        <w:t xml:space="preserve"> – 150 с</w:t>
      </w:r>
      <w:r w:rsidRPr="003C2186">
        <w:rPr>
          <w:sz w:val="26"/>
          <w:szCs w:val="26"/>
        </w:rPr>
        <w:t>.</w:t>
      </w:r>
    </w:p>
    <w:p w:rsidR="008D0D86" w:rsidRDefault="008D0D86" w:rsidP="008D0D86">
      <w:pPr>
        <w:shd w:val="clear" w:color="auto" w:fill="FFFFFF"/>
        <w:tabs>
          <w:tab w:val="left" w:pos="426"/>
        </w:tabs>
        <w:spacing w:after="240" w:line="240" w:lineRule="auto"/>
        <w:ind w:left="720" w:right="5" w:firstLine="0"/>
        <w:contextualSpacing/>
        <w:jc w:val="both"/>
        <w:rPr>
          <w:sz w:val="26"/>
          <w:szCs w:val="26"/>
        </w:rPr>
      </w:pPr>
    </w:p>
    <w:p w:rsidR="008D0D86" w:rsidRPr="003C2186" w:rsidRDefault="008D0D86" w:rsidP="008D0D86">
      <w:pPr>
        <w:widowControl w:val="0"/>
        <w:numPr>
          <w:ilvl w:val="0"/>
          <w:numId w:val="30"/>
        </w:numPr>
        <w:shd w:val="clear" w:color="auto" w:fill="FFFFFF"/>
        <w:autoSpaceDE w:val="0"/>
        <w:autoSpaceDN w:val="0"/>
        <w:adjustRightInd w:val="0"/>
        <w:spacing w:after="240" w:line="240" w:lineRule="auto"/>
        <w:jc w:val="both"/>
        <w:rPr>
          <w:sz w:val="26"/>
          <w:szCs w:val="26"/>
        </w:rPr>
      </w:pPr>
      <w:r>
        <w:rPr>
          <w:rFonts w:eastAsia="Times New Roman"/>
          <w:sz w:val="26"/>
          <w:szCs w:val="26"/>
        </w:rPr>
        <w:t xml:space="preserve">Засенко В.В., </w:t>
      </w:r>
      <w:r w:rsidRPr="003C2186">
        <w:rPr>
          <w:sz w:val="26"/>
          <w:szCs w:val="26"/>
        </w:rPr>
        <w:t>Колупаєва А.А. Реформування спеціальної освіти у країнах пострадянського простору // Дидактичні та соціально-психологічні аспекти колекційної роботи у</w:t>
      </w:r>
      <w:r>
        <w:rPr>
          <w:sz w:val="26"/>
          <w:szCs w:val="26"/>
        </w:rPr>
        <w:t xml:space="preserve"> спеціальній школі: Наук.-метод. зб. Випуск</w:t>
      </w:r>
      <w:r w:rsidRPr="003C2186">
        <w:rPr>
          <w:sz w:val="26"/>
          <w:szCs w:val="26"/>
        </w:rPr>
        <w:t xml:space="preserve"> – К. : Науковий світ,. – 2005. – С. 33-39.</w:t>
      </w:r>
    </w:p>
    <w:p w:rsidR="008D0D86" w:rsidRPr="003C2186" w:rsidRDefault="008D0D86" w:rsidP="008D0D86">
      <w:pPr>
        <w:widowControl w:val="0"/>
        <w:numPr>
          <w:ilvl w:val="0"/>
          <w:numId w:val="30"/>
        </w:numPr>
        <w:shd w:val="clear" w:color="auto" w:fill="FFFFFF"/>
        <w:autoSpaceDE w:val="0"/>
        <w:autoSpaceDN w:val="0"/>
        <w:adjustRightInd w:val="0"/>
        <w:spacing w:after="240" w:line="240" w:lineRule="auto"/>
        <w:jc w:val="both"/>
        <w:rPr>
          <w:sz w:val="26"/>
          <w:szCs w:val="26"/>
        </w:rPr>
      </w:pPr>
      <w:r w:rsidRPr="003C2186">
        <w:rPr>
          <w:color w:val="111111"/>
          <w:sz w:val="26"/>
          <w:szCs w:val="26"/>
          <w:shd w:val="clear" w:color="auto" w:fill="FFFFFF"/>
        </w:rPr>
        <w:t xml:space="preserve">Інвалідність та суспільство:навчально-методичний посібник. </w:t>
      </w:r>
      <w:r>
        <w:rPr>
          <w:color w:val="111111"/>
          <w:sz w:val="26"/>
          <w:szCs w:val="26"/>
          <w:shd w:val="clear" w:color="auto" w:fill="FFFFFF"/>
        </w:rPr>
        <w:t>[к</w:t>
      </w:r>
      <w:r w:rsidRPr="003C2186">
        <w:rPr>
          <w:color w:val="111111"/>
          <w:sz w:val="26"/>
          <w:szCs w:val="26"/>
          <w:shd w:val="clear" w:color="auto" w:fill="FFFFFF"/>
        </w:rPr>
        <w:t>ол. авторів: Байда Л.Ю., Красюкова – Еннс О.В., Буров С Ю., Азін В.О., Грибальський Я.В., Найда Ю.М.</w:t>
      </w:r>
      <w:r>
        <w:rPr>
          <w:color w:val="111111"/>
          <w:sz w:val="26"/>
          <w:szCs w:val="26"/>
          <w:shd w:val="clear" w:color="auto" w:fill="FFFFFF"/>
        </w:rPr>
        <w:t>];</w:t>
      </w:r>
      <w:r w:rsidRPr="003C2186">
        <w:rPr>
          <w:color w:val="111111"/>
          <w:sz w:val="26"/>
          <w:szCs w:val="26"/>
          <w:shd w:val="clear" w:color="auto" w:fill="FFFFFF"/>
        </w:rPr>
        <w:t xml:space="preserve"> </w:t>
      </w:r>
      <w:r>
        <w:rPr>
          <w:color w:val="111111"/>
          <w:sz w:val="26"/>
          <w:szCs w:val="26"/>
          <w:shd w:val="clear" w:color="auto" w:fill="FFFFFF"/>
        </w:rPr>
        <w:t>з</w:t>
      </w:r>
      <w:r w:rsidRPr="003C2186">
        <w:rPr>
          <w:color w:val="111111"/>
          <w:sz w:val="26"/>
          <w:szCs w:val="26"/>
          <w:shd w:val="clear" w:color="auto" w:fill="FFFFFF"/>
        </w:rPr>
        <w:t>а заг. ред</w:t>
      </w:r>
      <w:r>
        <w:rPr>
          <w:color w:val="111111"/>
          <w:sz w:val="26"/>
          <w:szCs w:val="26"/>
          <w:shd w:val="clear" w:color="auto" w:fill="FFFFFF"/>
        </w:rPr>
        <w:t>акцією Байди Л.Ю., Красюкової-</w:t>
      </w:r>
      <w:r w:rsidRPr="003C2186">
        <w:rPr>
          <w:color w:val="111111"/>
          <w:sz w:val="26"/>
          <w:szCs w:val="26"/>
          <w:shd w:val="clear" w:color="auto" w:fill="FFFFFF"/>
        </w:rPr>
        <w:t>Еннс О.В.– К., 2012. – 216 с.</w:t>
      </w:r>
    </w:p>
    <w:p w:rsidR="008D0D86" w:rsidRPr="003C2186" w:rsidRDefault="008D0D86" w:rsidP="008D0D86">
      <w:pPr>
        <w:widowControl w:val="0"/>
        <w:numPr>
          <w:ilvl w:val="0"/>
          <w:numId w:val="30"/>
        </w:numPr>
        <w:shd w:val="clear" w:color="auto" w:fill="FFFFFF"/>
        <w:autoSpaceDE w:val="0"/>
        <w:autoSpaceDN w:val="0"/>
        <w:adjustRightInd w:val="0"/>
        <w:spacing w:after="240" w:line="240" w:lineRule="auto"/>
        <w:jc w:val="both"/>
        <w:rPr>
          <w:sz w:val="26"/>
          <w:szCs w:val="26"/>
        </w:rPr>
      </w:pPr>
      <w:r w:rsidRPr="003C2186">
        <w:rPr>
          <w:iCs/>
          <w:sz w:val="26"/>
          <w:szCs w:val="26"/>
        </w:rPr>
        <w:t xml:space="preserve">Інклюзивна освіта: стан і перспективи розвитку в Україні: науково-методичний збірник. – К. </w:t>
      </w:r>
      <w:r>
        <w:rPr>
          <w:iCs/>
          <w:sz w:val="26"/>
          <w:szCs w:val="26"/>
        </w:rPr>
        <w:t>: ФО</w:t>
      </w:r>
      <w:r w:rsidRPr="003C2186">
        <w:rPr>
          <w:iCs/>
          <w:sz w:val="26"/>
          <w:szCs w:val="26"/>
        </w:rPr>
        <w:t>П Придатченко П.М., 2007. – 336 с.</w:t>
      </w:r>
    </w:p>
    <w:p w:rsidR="008D0D86" w:rsidRDefault="008D0D86" w:rsidP="008D0D86">
      <w:pPr>
        <w:numPr>
          <w:ilvl w:val="0"/>
          <w:numId w:val="30"/>
        </w:numPr>
        <w:shd w:val="clear" w:color="auto" w:fill="FFFFFF"/>
        <w:tabs>
          <w:tab w:val="left" w:pos="869"/>
        </w:tabs>
        <w:spacing w:after="240" w:line="240" w:lineRule="auto"/>
        <w:contextualSpacing/>
        <w:jc w:val="both"/>
        <w:rPr>
          <w:iCs/>
          <w:sz w:val="26"/>
          <w:szCs w:val="26"/>
        </w:rPr>
      </w:pPr>
      <w:r w:rsidRPr="003176B4">
        <w:rPr>
          <w:iCs/>
          <w:sz w:val="26"/>
          <w:szCs w:val="26"/>
        </w:rPr>
        <w:t>Канадсько-український проект «Інклюзивна освіта для дітей з особливими потребами в Україні»</w:t>
      </w:r>
      <w:r>
        <w:rPr>
          <w:iCs/>
          <w:sz w:val="26"/>
          <w:szCs w:val="26"/>
        </w:rPr>
        <w:t xml:space="preserve"> [Електронний ресурс] – Режим доступу: </w:t>
      </w:r>
      <w:hyperlink r:id="rId7" w:history="1">
        <w:r w:rsidRPr="003C2186">
          <w:rPr>
            <w:rStyle w:val="ac"/>
            <w:iCs/>
            <w:sz w:val="26"/>
            <w:szCs w:val="26"/>
          </w:rPr>
          <w:t>http://www.education-inclusive.com/shho-take-inklyuziya</w:t>
        </w:r>
      </w:hyperlink>
    </w:p>
    <w:p w:rsidR="008D0D86" w:rsidRDefault="008D0D86" w:rsidP="008D0D86">
      <w:pPr>
        <w:shd w:val="clear" w:color="auto" w:fill="FFFFFF"/>
        <w:tabs>
          <w:tab w:val="left" w:pos="869"/>
        </w:tabs>
        <w:spacing w:after="240" w:line="240" w:lineRule="auto"/>
        <w:ind w:left="720" w:firstLine="0"/>
        <w:contextualSpacing/>
        <w:jc w:val="both"/>
        <w:rPr>
          <w:iCs/>
          <w:sz w:val="26"/>
          <w:szCs w:val="26"/>
        </w:rPr>
      </w:pPr>
      <w:r w:rsidRPr="003C2186">
        <w:rPr>
          <w:iCs/>
          <w:sz w:val="26"/>
          <w:szCs w:val="26"/>
        </w:rPr>
        <w:t xml:space="preserve"> </w:t>
      </w:r>
      <w:r w:rsidRPr="008A69D6">
        <w:rPr>
          <w:iCs/>
          <w:sz w:val="26"/>
          <w:szCs w:val="26"/>
        </w:rPr>
        <w:t xml:space="preserve"> </w:t>
      </w:r>
    </w:p>
    <w:p w:rsidR="008D0D86" w:rsidRPr="003C2186" w:rsidRDefault="008D0D86" w:rsidP="008D0D86">
      <w:pPr>
        <w:numPr>
          <w:ilvl w:val="0"/>
          <w:numId w:val="30"/>
        </w:numPr>
        <w:spacing w:after="240" w:line="240" w:lineRule="auto"/>
        <w:jc w:val="both"/>
        <w:rPr>
          <w:sz w:val="26"/>
          <w:szCs w:val="26"/>
        </w:rPr>
      </w:pPr>
      <w:r w:rsidRPr="003C2186">
        <w:rPr>
          <w:iCs/>
          <w:sz w:val="26"/>
          <w:szCs w:val="26"/>
        </w:rPr>
        <w:t xml:space="preserve"> Колупаєва А. А. </w:t>
      </w:r>
      <w:r w:rsidRPr="003C2186">
        <w:rPr>
          <w:sz w:val="26"/>
          <w:szCs w:val="26"/>
        </w:rPr>
        <w:t xml:space="preserve">Педагогічні основи інтегрування школярів з особливостями психофізичного розвитку в загальноосвітні навчальні заклади: Монографія / </w:t>
      </w:r>
      <w:r w:rsidRPr="003C2186">
        <w:rPr>
          <w:sz w:val="26"/>
          <w:szCs w:val="26"/>
        </w:rPr>
        <w:br/>
      </w:r>
      <w:r w:rsidRPr="003C2186">
        <w:rPr>
          <w:iCs/>
          <w:sz w:val="26"/>
          <w:szCs w:val="26"/>
        </w:rPr>
        <w:t xml:space="preserve">А. А Колупаєва </w:t>
      </w:r>
      <w:r w:rsidRPr="003C2186">
        <w:rPr>
          <w:sz w:val="26"/>
          <w:szCs w:val="26"/>
        </w:rPr>
        <w:t xml:space="preserve">– К. : Педагогічна думка, </w:t>
      </w:r>
      <w:r>
        <w:rPr>
          <w:sz w:val="26"/>
          <w:szCs w:val="26"/>
        </w:rPr>
        <w:t>2007</w:t>
      </w:r>
      <w:r w:rsidRPr="003C2186">
        <w:rPr>
          <w:sz w:val="26"/>
          <w:szCs w:val="26"/>
        </w:rPr>
        <w:t xml:space="preserve"> – 458 с. </w:t>
      </w:r>
    </w:p>
    <w:p w:rsidR="008D0D86" w:rsidRPr="003C2186" w:rsidRDefault="008D0D86" w:rsidP="008D0D86">
      <w:pPr>
        <w:numPr>
          <w:ilvl w:val="0"/>
          <w:numId w:val="30"/>
        </w:numPr>
        <w:spacing w:after="240" w:line="240" w:lineRule="auto"/>
        <w:jc w:val="both"/>
        <w:rPr>
          <w:sz w:val="26"/>
          <w:szCs w:val="26"/>
        </w:rPr>
      </w:pPr>
      <w:r w:rsidRPr="003C2186">
        <w:rPr>
          <w:sz w:val="26"/>
          <w:szCs w:val="26"/>
        </w:rPr>
        <w:lastRenderedPageBreak/>
        <w:t xml:space="preserve"> </w:t>
      </w:r>
      <w:r>
        <w:rPr>
          <w:sz w:val="26"/>
          <w:szCs w:val="26"/>
        </w:rPr>
        <w:t>Колупаєва А.А.</w:t>
      </w:r>
      <w:r w:rsidRPr="003C2186">
        <w:rPr>
          <w:sz w:val="26"/>
          <w:szCs w:val="26"/>
        </w:rPr>
        <w:t xml:space="preserve"> Діти з особливими потребами та організація їх навчання / </w:t>
      </w:r>
      <w:r>
        <w:rPr>
          <w:sz w:val="26"/>
          <w:szCs w:val="26"/>
        </w:rPr>
        <w:t xml:space="preserve">А.А. </w:t>
      </w:r>
      <w:r w:rsidRPr="003C2186">
        <w:rPr>
          <w:sz w:val="26"/>
          <w:szCs w:val="26"/>
        </w:rPr>
        <w:t>Колупає</w:t>
      </w:r>
      <w:r>
        <w:rPr>
          <w:sz w:val="26"/>
          <w:szCs w:val="26"/>
        </w:rPr>
        <w:t>ва, Л.О. Савчук – К : «АТОПОЛ» –</w:t>
      </w:r>
      <w:r w:rsidRPr="003C2186">
        <w:rPr>
          <w:sz w:val="26"/>
          <w:szCs w:val="26"/>
        </w:rPr>
        <w:t xml:space="preserve"> 2011. – 273</w:t>
      </w:r>
      <w:r>
        <w:rPr>
          <w:sz w:val="26"/>
          <w:szCs w:val="26"/>
        </w:rPr>
        <w:t xml:space="preserve"> </w:t>
      </w:r>
      <w:r w:rsidRPr="003C2186">
        <w:rPr>
          <w:sz w:val="26"/>
          <w:szCs w:val="26"/>
        </w:rPr>
        <w:t>с.</w:t>
      </w:r>
    </w:p>
    <w:p w:rsidR="008D0D86" w:rsidRDefault="008D0D86" w:rsidP="008D0D86">
      <w:pPr>
        <w:numPr>
          <w:ilvl w:val="0"/>
          <w:numId w:val="30"/>
        </w:numPr>
        <w:shd w:val="clear" w:color="auto" w:fill="FFFFFF"/>
        <w:tabs>
          <w:tab w:val="left" w:pos="869"/>
        </w:tabs>
        <w:spacing w:after="240" w:line="240" w:lineRule="auto"/>
        <w:contextualSpacing/>
        <w:jc w:val="both"/>
        <w:rPr>
          <w:iCs/>
          <w:sz w:val="26"/>
          <w:szCs w:val="26"/>
        </w:rPr>
      </w:pPr>
      <w:r w:rsidRPr="003C2186">
        <w:rPr>
          <w:iCs/>
          <w:sz w:val="26"/>
          <w:szCs w:val="26"/>
        </w:rPr>
        <w:t xml:space="preserve"> Кроки до компетентності та інтеграції в суспільство: науково-методичний збірник / Ред. кол. Н. Софій, І. Єрмаков та ін. – К. </w:t>
      </w:r>
      <w:r>
        <w:rPr>
          <w:iCs/>
          <w:sz w:val="26"/>
          <w:szCs w:val="26"/>
        </w:rPr>
        <w:t>: Контекст. –</w:t>
      </w:r>
      <w:r w:rsidRPr="003C2186">
        <w:rPr>
          <w:iCs/>
          <w:sz w:val="26"/>
          <w:szCs w:val="26"/>
        </w:rPr>
        <w:t xml:space="preserve"> 2000. – 336 с.</w:t>
      </w:r>
    </w:p>
    <w:p w:rsidR="008D0D86" w:rsidRDefault="008D0D86" w:rsidP="008D0D86">
      <w:pPr>
        <w:shd w:val="clear" w:color="auto" w:fill="FFFFFF"/>
        <w:tabs>
          <w:tab w:val="left" w:pos="869"/>
        </w:tabs>
        <w:spacing w:after="240" w:line="240" w:lineRule="auto"/>
        <w:ind w:left="720" w:firstLine="0"/>
        <w:contextualSpacing/>
        <w:jc w:val="both"/>
        <w:rPr>
          <w:iCs/>
          <w:sz w:val="26"/>
          <w:szCs w:val="26"/>
        </w:rPr>
      </w:pPr>
    </w:p>
    <w:p w:rsidR="008D0D86" w:rsidRDefault="008D0D86" w:rsidP="008D0D86">
      <w:pPr>
        <w:numPr>
          <w:ilvl w:val="0"/>
          <w:numId w:val="30"/>
        </w:numPr>
        <w:shd w:val="clear" w:color="auto" w:fill="FFFFFF"/>
        <w:suppressAutoHyphens/>
        <w:spacing w:after="240" w:line="240" w:lineRule="auto"/>
        <w:contextualSpacing/>
        <w:jc w:val="both"/>
        <w:rPr>
          <w:iCs/>
          <w:sz w:val="26"/>
          <w:szCs w:val="26"/>
        </w:rPr>
      </w:pPr>
      <w:r w:rsidRPr="00AC2038">
        <w:rPr>
          <w:sz w:val="26"/>
          <w:szCs w:val="26"/>
        </w:rPr>
        <w:t xml:space="preserve">Миронова С.П. Олігофренопедагогіка. Компактний навчальний курс: Навчальний посібник / С.П. Миронова. –  Кам'янець-Подільський: Кам'янець-Подільський державний університет, редакційно-видавничий відділ. – 2008.– 204 с. </w:t>
      </w:r>
    </w:p>
    <w:p w:rsidR="008D0D86" w:rsidRDefault="008D0D86" w:rsidP="008D0D86">
      <w:pPr>
        <w:shd w:val="clear" w:color="auto" w:fill="FFFFFF"/>
        <w:suppressAutoHyphens/>
        <w:spacing w:after="240" w:line="240" w:lineRule="auto"/>
        <w:ind w:left="720" w:firstLine="0"/>
        <w:contextualSpacing/>
        <w:jc w:val="both"/>
        <w:rPr>
          <w:iCs/>
          <w:sz w:val="26"/>
          <w:szCs w:val="26"/>
        </w:rPr>
      </w:pPr>
    </w:p>
    <w:p w:rsidR="008D0D86" w:rsidRDefault="008D0D86" w:rsidP="008D0D86">
      <w:pPr>
        <w:numPr>
          <w:ilvl w:val="0"/>
          <w:numId w:val="30"/>
        </w:numPr>
        <w:shd w:val="clear" w:color="auto" w:fill="FFFFFF"/>
        <w:suppressAutoHyphens/>
        <w:spacing w:after="240" w:line="240" w:lineRule="auto"/>
        <w:contextualSpacing/>
        <w:jc w:val="both"/>
        <w:rPr>
          <w:iCs/>
          <w:sz w:val="26"/>
          <w:szCs w:val="26"/>
        </w:rPr>
      </w:pPr>
      <w:r w:rsidRPr="00AC2038">
        <w:rPr>
          <w:iCs/>
          <w:sz w:val="26"/>
          <w:szCs w:val="26"/>
        </w:rPr>
        <w:t xml:space="preserve">Науково-методичний центр інклюзивної освіти  [Електронний ресурс] – Режим доступу: </w:t>
      </w:r>
      <w:hyperlink r:id="rId8" w:history="1">
        <w:r w:rsidRPr="00AC2038">
          <w:rPr>
            <w:rStyle w:val="ac"/>
            <w:iCs/>
            <w:sz w:val="26"/>
            <w:szCs w:val="26"/>
          </w:rPr>
          <w:t>http://nmcio.ippo.kubg.edu.ua/</w:t>
        </w:r>
      </w:hyperlink>
    </w:p>
    <w:p w:rsidR="008D0D86" w:rsidRDefault="008D0D86" w:rsidP="008D0D86">
      <w:pPr>
        <w:shd w:val="clear" w:color="auto" w:fill="FFFFFF"/>
        <w:suppressAutoHyphens/>
        <w:spacing w:after="240" w:line="240" w:lineRule="auto"/>
        <w:ind w:left="720" w:firstLine="0"/>
        <w:contextualSpacing/>
        <w:jc w:val="both"/>
        <w:rPr>
          <w:iCs/>
          <w:sz w:val="26"/>
          <w:szCs w:val="26"/>
        </w:rPr>
      </w:pPr>
    </w:p>
    <w:p w:rsidR="008D0D86" w:rsidRDefault="008D0D86" w:rsidP="008D0D86">
      <w:pPr>
        <w:numPr>
          <w:ilvl w:val="0"/>
          <w:numId w:val="30"/>
        </w:numPr>
        <w:shd w:val="clear" w:color="auto" w:fill="FFFFFF"/>
        <w:tabs>
          <w:tab w:val="left" w:pos="869"/>
        </w:tabs>
        <w:spacing w:after="240" w:line="240" w:lineRule="auto"/>
        <w:contextualSpacing/>
        <w:jc w:val="both"/>
        <w:rPr>
          <w:sz w:val="26"/>
          <w:szCs w:val="26"/>
        </w:rPr>
      </w:pPr>
      <w:r w:rsidRPr="003C2186">
        <w:rPr>
          <w:iCs/>
          <w:sz w:val="26"/>
          <w:szCs w:val="26"/>
        </w:rPr>
        <w:t>Сак Т.В. Індивідуальне оцінювання навчальних досягнень учнів з особливими освітніми потребами в інклюзивному класі: навчальний  курс та науково-методичний посібник /</w:t>
      </w:r>
      <w:r w:rsidRPr="00D80487">
        <w:rPr>
          <w:iCs/>
          <w:sz w:val="26"/>
          <w:szCs w:val="26"/>
        </w:rPr>
        <w:t xml:space="preserve"> </w:t>
      </w:r>
      <w:r w:rsidRPr="003C2186">
        <w:rPr>
          <w:iCs/>
          <w:sz w:val="26"/>
          <w:szCs w:val="26"/>
        </w:rPr>
        <w:t xml:space="preserve">Сак Т.В. – К. </w:t>
      </w:r>
      <w:r>
        <w:rPr>
          <w:iCs/>
          <w:sz w:val="26"/>
          <w:szCs w:val="26"/>
        </w:rPr>
        <w:t>:</w:t>
      </w:r>
      <w:r w:rsidRPr="003C2186">
        <w:rPr>
          <w:iCs/>
          <w:sz w:val="26"/>
          <w:szCs w:val="26"/>
        </w:rPr>
        <w:t xml:space="preserve"> СПД-ФО Парашин І.С.</w:t>
      </w:r>
      <w:r>
        <w:rPr>
          <w:iCs/>
          <w:sz w:val="26"/>
          <w:szCs w:val="26"/>
        </w:rPr>
        <w:t>,</w:t>
      </w:r>
      <w:r w:rsidRPr="003C2186">
        <w:rPr>
          <w:iCs/>
          <w:sz w:val="26"/>
          <w:szCs w:val="26"/>
        </w:rPr>
        <w:t xml:space="preserve"> 2011. – 101с. </w:t>
      </w:r>
    </w:p>
    <w:p w:rsidR="008D0D86" w:rsidRDefault="008D0D86" w:rsidP="008D0D86">
      <w:pPr>
        <w:shd w:val="clear" w:color="auto" w:fill="FFFFFF"/>
        <w:tabs>
          <w:tab w:val="left" w:pos="869"/>
        </w:tabs>
        <w:spacing w:after="240" w:line="240" w:lineRule="auto"/>
        <w:ind w:left="720" w:firstLine="0"/>
        <w:contextualSpacing/>
        <w:jc w:val="both"/>
        <w:rPr>
          <w:sz w:val="26"/>
          <w:szCs w:val="26"/>
        </w:rPr>
      </w:pPr>
    </w:p>
    <w:p w:rsidR="008D0D86" w:rsidRDefault="008D0D86" w:rsidP="008D0D86">
      <w:pPr>
        <w:numPr>
          <w:ilvl w:val="0"/>
          <w:numId w:val="30"/>
        </w:numPr>
        <w:shd w:val="clear" w:color="auto" w:fill="FFFFFF"/>
        <w:tabs>
          <w:tab w:val="left" w:pos="869"/>
        </w:tabs>
        <w:spacing w:after="240" w:line="240" w:lineRule="auto"/>
        <w:contextualSpacing/>
        <w:jc w:val="both"/>
        <w:rPr>
          <w:iCs/>
          <w:sz w:val="26"/>
          <w:szCs w:val="26"/>
        </w:rPr>
      </w:pPr>
      <w:r w:rsidRPr="003C2186">
        <w:rPr>
          <w:sz w:val="26"/>
          <w:szCs w:val="26"/>
        </w:rPr>
        <w:t>Шнайдер В.І., Організація індивідуального навчання (Методичні рекомендації на допомогу педагогам ЗОШ та спеціальних закладів, реабілітаційних центрів, фахівцям психолого-медико-педагогічних консультацій, педагогам, психологам, батькам)</w:t>
      </w:r>
      <w:r>
        <w:rPr>
          <w:sz w:val="26"/>
          <w:szCs w:val="26"/>
        </w:rPr>
        <w:t xml:space="preserve"> / </w:t>
      </w:r>
      <w:r w:rsidRPr="003C2186">
        <w:rPr>
          <w:sz w:val="26"/>
          <w:szCs w:val="26"/>
        </w:rPr>
        <w:t>Шнайдер В.І.,</w:t>
      </w:r>
      <w:r>
        <w:rPr>
          <w:sz w:val="26"/>
          <w:szCs w:val="26"/>
        </w:rPr>
        <w:t xml:space="preserve"> </w:t>
      </w:r>
      <w:r w:rsidRPr="003C2186">
        <w:rPr>
          <w:sz w:val="26"/>
          <w:szCs w:val="26"/>
        </w:rPr>
        <w:t xml:space="preserve">Кулик О.О., Фінько Г.М.. – Кам’янець-Подільський, «Абетка-Нова», 2007. – 148 с. </w:t>
      </w:r>
    </w:p>
    <w:p w:rsidR="008D0D86" w:rsidRPr="00D80487" w:rsidRDefault="008D0D86" w:rsidP="008D0D86">
      <w:pPr>
        <w:shd w:val="clear" w:color="auto" w:fill="FFFFFF"/>
        <w:tabs>
          <w:tab w:val="left" w:pos="869"/>
        </w:tabs>
        <w:spacing w:after="240" w:line="240" w:lineRule="auto"/>
        <w:ind w:left="720" w:firstLine="0"/>
        <w:contextualSpacing/>
        <w:jc w:val="both"/>
        <w:rPr>
          <w:iCs/>
          <w:sz w:val="26"/>
          <w:szCs w:val="26"/>
        </w:rPr>
      </w:pPr>
    </w:p>
    <w:p w:rsidR="008D0D86" w:rsidRPr="003C2186" w:rsidRDefault="008D0D86" w:rsidP="008D0D86">
      <w:pPr>
        <w:numPr>
          <w:ilvl w:val="0"/>
          <w:numId w:val="30"/>
        </w:numPr>
        <w:shd w:val="clear" w:color="auto" w:fill="FFFFFF"/>
        <w:tabs>
          <w:tab w:val="left" w:pos="869"/>
        </w:tabs>
        <w:spacing w:after="240" w:line="240" w:lineRule="auto"/>
        <w:contextualSpacing/>
        <w:jc w:val="both"/>
        <w:rPr>
          <w:iCs/>
          <w:sz w:val="26"/>
          <w:szCs w:val="26"/>
        </w:rPr>
      </w:pPr>
      <w:r w:rsidRPr="003C2186">
        <w:rPr>
          <w:iCs/>
          <w:sz w:val="26"/>
          <w:szCs w:val="26"/>
        </w:rPr>
        <w:t xml:space="preserve">Як досягати змін: Посібник для батьків і педагогів з обстоювання та захисту прав дітей з особливими освітніми потребами та громадської діяльності. – К. </w:t>
      </w:r>
      <w:r>
        <w:rPr>
          <w:iCs/>
          <w:sz w:val="26"/>
          <w:szCs w:val="26"/>
        </w:rPr>
        <w:t xml:space="preserve">: ФОП Придатченко П.М. – </w:t>
      </w:r>
      <w:r w:rsidRPr="003C2186">
        <w:rPr>
          <w:iCs/>
          <w:sz w:val="26"/>
          <w:szCs w:val="26"/>
        </w:rPr>
        <w:t xml:space="preserve">2006. – 140 с. </w:t>
      </w:r>
    </w:p>
    <w:p w:rsidR="008D0D86" w:rsidRPr="001234F3" w:rsidRDefault="008D0D86" w:rsidP="008D0D86">
      <w:pPr>
        <w:spacing w:after="240"/>
        <w:jc w:val="both"/>
        <w:rPr>
          <w:sz w:val="26"/>
          <w:szCs w:val="26"/>
        </w:rPr>
      </w:pPr>
    </w:p>
    <w:p w:rsidR="008D0D86" w:rsidRPr="001234F3" w:rsidRDefault="008D0D86" w:rsidP="008D0D86">
      <w:pPr>
        <w:jc w:val="both"/>
        <w:rPr>
          <w:sz w:val="26"/>
          <w:szCs w:val="26"/>
        </w:rPr>
      </w:pPr>
    </w:p>
    <w:p w:rsidR="008D0D86" w:rsidRPr="001234F3" w:rsidRDefault="008D0D86" w:rsidP="008D0D86">
      <w:pPr>
        <w:jc w:val="both"/>
        <w:rPr>
          <w:sz w:val="26"/>
          <w:szCs w:val="26"/>
        </w:rPr>
      </w:pPr>
    </w:p>
    <w:p w:rsidR="008D0D86" w:rsidRPr="001234F3" w:rsidRDefault="008D0D86" w:rsidP="008D0D86">
      <w:pPr>
        <w:jc w:val="both"/>
        <w:rPr>
          <w:sz w:val="26"/>
          <w:szCs w:val="26"/>
        </w:rPr>
      </w:pPr>
    </w:p>
    <w:p w:rsidR="008D0D86" w:rsidRPr="001234F3" w:rsidRDefault="008D0D86" w:rsidP="008D0D86">
      <w:pPr>
        <w:jc w:val="both"/>
        <w:rPr>
          <w:sz w:val="26"/>
          <w:szCs w:val="26"/>
        </w:rPr>
      </w:pPr>
    </w:p>
    <w:p w:rsidR="008D0D86" w:rsidRPr="001234F3" w:rsidRDefault="008D0D86" w:rsidP="008D0D86">
      <w:pPr>
        <w:jc w:val="both"/>
        <w:rPr>
          <w:sz w:val="26"/>
          <w:szCs w:val="26"/>
        </w:rPr>
      </w:pPr>
    </w:p>
    <w:p w:rsidR="008D0D86" w:rsidRPr="001234F3" w:rsidRDefault="008D0D86" w:rsidP="008D0D86">
      <w:pPr>
        <w:jc w:val="center"/>
        <w:rPr>
          <w:b/>
          <w:bCs/>
          <w:sz w:val="26"/>
          <w:szCs w:val="26"/>
        </w:rPr>
      </w:pPr>
      <w:r w:rsidRPr="001234F3">
        <w:rPr>
          <w:sz w:val="26"/>
          <w:szCs w:val="26"/>
        </w:rPr>
        <w:br w:type="page"/>
      </w:r>
      <w:r w:rsidRPr="001234F3">
        <w:rPr>
          <w:b/>
          <w:bCs/>
          <w:sz w:val="26"/>
          <w:szCs w:val="26"/>
        </w:rPr>
        <w:lastRenderedPageBreak/>
        <w:t>ДОДАТКИ</w:t>
      </w:r>
    </w:p>
    <w:p w:rsidR="008D0D86" w:rsidRPr="001234F3" w:rsidRDefault="008D0D86" w:rsidP="008D0D86">
      <w:pPr>
        <w:ind w:firstLine="708"/>
        <w:jc w:val="right"/>
        <w:rPr>
          <w:i/>
          <w:iCs/>
          <w:sz w:val="26"/>
          <w:szCs w:val="26"/>
        </w:rPr>
      </w:pPr>
      <w:r w:rsidRPr="001234F3">
        <w:rPr>
          <w:i/>
          <w:iCs/>
          <w:sz w:val="26"/>
          <w:szCs w:val="26"/>
        </w:rPr>
        <w:t>Додаток 1</w:t>
      </w:r>
    </w:p>
    <w:p w:rsidR="008D0D86" w:rsidRDefault="008D0D86" w:rsidP="008D0D86">
      <w:pPr>
        <w:spacing w:line="240" w:lineRule="auto"/>
        <w:ind w:left="5580" w:firstLine="0"/>
        <w:jc w:val="both"/>
        <w:rPr>
          <w:sz w:val="26"/>
          <w:szCs w:val="26"/>
        </w:rPr>
      </w:pPr>
      <w:r w:rsidRPr="001234F3">
        <w:rPr>
          <w:sz w:val="26"/>
          <w:szCs w:val="26"/>
        </w:rPr>
        <w:t>Витяг із 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w:t>
      </w:r>
    </w:p>
    <w:p w:rsidR="008D0D86" w:rsidRPr="006469F5" w:rsidRDefault="008D0D86" w:rsidP="008D0D86">
      <w:pPr>
        <w:spacing w:line="240" w:lineRule="auto"/>
        <w:ind w:left="5580" w:firstLine="0"/>
        <w:jc w:val="both"/>
        <w:rPr>
          <w:sz w:val="26"/>
          <w:szCs w:val="26"/>
        </w:rPr>
      </w:pPr>
      <w:r>
        <w:rPr>
          <w:sz w:val="26"/>
          <w:szCs w:val="26"/>
        </w:rPr>
        <w:t>(Наказ Міністерства</w:t>
      </w:r>
      <w:r w:rsidRPr="006469F5">
        <w:rPr>
          <w:sz w:val="26"/>
          <w:szCs w:val="26"/>
        </w:rPr>
        <w:t xml:space="preserve"> охорони здоров’я України</w:t>
      </w:r>
      <w:r>
        <w:rPr>
          <w:sz w:val="26"/>
          <w:szCs w:val="26"/>
        </w:rPr>
        <w:t xml:space="preserve"> від 20.02.</w:t>
      </w:r>
      <w:r w:rsidRPr="006469F5">
        <w:rPr>
          <w:sz w:val="26"/>
          <w:szCs w:val="26"/>
        </w:rPr>
        <w:t>2013 №144</w:t>
      </w:r>
      <w:r>
        <w:rPr>
          <w:sz w:val="26"/>
          <w:szCs w:val="26"/>
        </w:rPr>
        <w:t>)</w:t>
      </w:r>
      <w:r w:rsidRPr="006469F5">
        <w:rPr>
          <w:sz w:val="26"/>
          <w:szCs w:val="26"/>
        </w:rPr>
        <w:t xml:space="preserve"> </w:t>
      </w:r>
    </w:p>
    <w:p w:rsidR="008D0D86" w:rsidRPr="001234F3" w:rsidRDefault="008D0D86" w:rsidP="008D0D86">
      <w:pPr>
        <w:spacing w:line="240" w:lineRule="auto"/>
        <w:ind w:left="5580" w:firstLine="0"/>
        <w:jc w:val="both"/>
        <w:rPr>
          <w:sz w:val="26"/>
          <w:szCs w:val="26"/>
        </w:rPr>
      </w:pPr>
    </w:p>
    <w:p w:rsidR="008D0D86" w:rsidRPr="001234F3" w:rsidRDefault="008D0D86" w:rsidP="008D0D86">
      <w:pPr>
        <w:spacing w:line="360" w:lineRule="auto"/>
        <w:ind w:left="109" w:firstLine="981"/>
        <w:jc w:val="center"/>
        <w:rPr>
          <w:b/>
          <w:bCs/>
          <w:sz w:val="26"/>
          <w:szCs w:val="26"/>
        </w:rPr>
      </w:pPr>
      <w:r w:rsidRPr="001234F3">
        <w:rPr>
          <w:b/>
          <w:bCs/>
          <w:sz w:val="26"/>
          <w:szCs w:val="26"/>
        </w:rPr>
        <w:t>IX. Режим дня і організація навчально-виховного процесу</w:t>
      </w:r>
    </w:p>
    <w:p w:rsidR="008D0D86" w:rsidRPr="001234F3" w:rsidRDefault="008D0D86" w:rsidP="008D0D86">
      <w:pPr>
        <w:tabs>
          <w:tab w:val="num" w:pos="-284"/>
        </w:tabs>
        <w:ind w:firstLine="840"/>
        <w:jc w:val="both"/>
        <w:rPr>
          <w:sz w:val="26"/>
          <w:szCs w:val="26"/>
        </w:rPr>
      </w:pPr>
      <w:r w:rsidRPr="001234F3">
        <w:rPr>
          <w:sz w:val="26"/>
          <w:szCs w:val="26"/>
        </w:rPr>
        <w:t>9.7. При організації навчального процесу необхідно забезпечити оптимальні тижневе і денне навантаження, розклад уроків, перерви між уроками, діяльність учнів (вихованців)  протягом уроків і перерв.</w:t>
      </w:r>
    </w:p>
    <w:p w:rsidR="008D0D86" w:rsidRPr="001234F3" w:rsidRDefault="008D0D86" w:rsidP="008D0D86">
      <w:pPr>
        <w:tabs>
          <w:tab w:val="num" w:pos="-1134"/>
        </w:tabs>
        <w:ind w:firstLine="840"/>
        <w:jc w:val="both"/>
        <w:rPr>
          <w:sz w:val="26"/>
          <w:szCs w:val="26"/>
        </w:rPr>
      </w:pPr>
      <w:r w:rsidRPr="001234F3">
        <w:rPr>
          <w:sz w:val="26"/>
          <w:szCs w:val="26"/>
        </w:rPr>
        <w:t>9.8. Кількість навчальних годин (сумарно інваріантна частина, варіативна, фізична культура) повинна становити на тиждень не більше: у підготовчому, 1-му класі – 20 годин, у 2-му – 21 годину, 3-4-му – 22 години,</w:t>
      </w:r>
      <w:r>
        <w:rPr>
          <w:sz w:val="26"/>
          <w:szCs w:val="26"/>
        </w:rPr>
        <w:t xml:space="preserve"> </w:t>
      </w:r>
      <w:r w:rsidRPr="001234F3">
        <w:rPr>
          <w:sz w:val="26"/>
          <w:szCs w:val="26"/>
        </w:rPr>
        <w:t xml:space="preserve">5-му – 25 годин, 6-му – 28 годин, 7-му – 30 годин, 8-12-му – 32 години. </w:t>
      </w:r>
    </w:p>
    <w:p w:rsidR="008D0D86" w:rsidRPr="001234F3" w:rsidRDefault="008D0D86" w:rsidP="008D0D86">
      <w:pPr>
        <w:tabs>
          <w:tab w:val="num" w:pos="-1134"/>
        </w:tabs>
        <w:ind w:firstLine="840"/>
        <w:jc w:val="both"/>
        <w:rPr>
          <w:sz w:val="26"/>
          <w:szCs w:val="26"/>
        </w:rPr>
      </w:pPr>
      <w:r w:rsidRPr="001234F3">
        <w:rPr>
          <w:sz w:val="26"/>
          <w:szCs w:val="26"/>
        </w:rPr>
        <w:t>9.9. Для підготовчих класів організовується не більше трьох навчальних занять у день тривалістю 30 хвилин та перервами не менше 20 хвилин.</w:t>
      </w:r>
    </w:p>
    <w:p w:rsidR="008D0D86" w:rsidRPr="001234F3" w:rsidRDefault="008D0D86" w:rsidP="008D0D86">
      <w:pPr>
        <w:tabs>
          <w:tab w:val="num" w:pos="622"/>
        </w:tabs>
        <w:ind w:firstLine="840"/>
        <w:jc w:val="both"/>
        <w:rPr>
          <w:sz w:val="26"/>
          <w:szCs w:val="26"/>
        </w:rPr>
      </w:pPr>
      <w:r>
        <w:rPr>
          <w:sz w:val="26"/>
          <w:szCs w:val="26"/>
        </w:rPr>
        <w:t>9.10.</w:t>
      </w:r>
      <w:r w:rsidRPr="001234F3">
        <w:rPr>
          <w:sz w:val="26"/>
          <w:szCs w:val="26"/>
        </w:rPr>
        <w:t xml:space="preserve"> Тривалість уроку для учнів (вихованців)  підготовчого, 1-го класів становить 35 хвилин, 2-4-го класів – 40 хвилин, 5-12-го класів – 45 хвилин. У спеціальній школі (школі-інтернаті) та Центрі для дітей з порушеннями опорно-рухового апарату тривалість уроків у 5-12-му класі може становити 40 хвилин за погодженням з відповідними структурними підрозділами місцевих державних адміністрацій, територіальними органами Державної санітарно-епідеміологічної служби.</w:t>
      </w:r>
    </w:p>
    <w:p w:rsidR="008D0D86" w:rsidRPr="001234F3" w:rsidRDefault="008D0D86" w:rsidP="008D0D86">
      <w:pPr>
        <w:tabs>
          <w:tab w:val="num" w:pos="622"/>
        </w:tabs>
        <w:ind w:firstLine="840"/>
        <w:jc w:val="both"/>
        <w:rPr>
          <w:sz w:val="26"/>
          <w:szCs w:val="26"/>
        </w:rPr>
      </w:pPr>
      <w:r w:rsidRPr="001234F3">
        <w:rPr>
          <w:sz w:val="26"/>
          <w:szCs w:val="26"/>
        </w:rPr>
        <w:t>9.11. Розклад уроків складається відповідно до робочого навчального плану з дотриманням педагогічних та гігієнічних вимог з урахуванням індивідуальних особливостей учнів. Гігієнічні вимоги до розкладу уроків наведені у додатку 7 до цих Санітарних правил.</w:t>
      </w:r>
    </w:p>
    <w:p w:rsidR="008D0D86" w:rsidRPr="001234F3" w:rsidRDefault="008D0D86" w:rsidP="008D0D86">
      <w:pPr>
        <w:tabs>
          <w:tab w:val="num" w:pos="622"/>
        </w:tabs>
        <w:ind w:firstLine="840"/>
        <w:jc w:val="both"/>
        <w:rPr>
          <w:sz w:val="26"/>
          <w:szCs w:val="26"/>
        </w:rPr>
      </w:pPr>
      <w:r w:rsidRPr="001234F3">
        <w:rPr>
          <w:sz w:val="26"/>
          <w:szCs w:val="26"/>
        </w:rPr>
        <w:t xml:space="preserve">9.12. Безперервне зорове навантаження для учнів молодшого шкільного віку не повинно перевищувати 10 хвилин, середнього і старшого шкільного віку – </w:t>
      </w:r>
      <w:r>
        <w:rPr>
          <w:sz w:val="26"/>
          <w:szCs w:val="26"/>
        </w:rPr>
        <w:br/>
      </w:r>
      <w:r w:rsidRPr="001234F3">
        <w:rPr>
          <w:sz w:val="26"/>
          <w:szCs w:val="26"/>
        </w:rPr>
        <w:t>15 хвилин. Сліпі діти із залишковим зором, які навчаються за системою Брайля, можуть виконувати безперервну зорову роботу 1-2 рази протягом уроку по 5 хвилин. Сліпі діти з повною втратою зору повинні чергувати тактильне сприйняття зі слуховим.</w:t>
      </w:r>
    </w:p>
    <w:p w:rsidR="008D0D86" w:rsidRDefault="008D0D86" w:rsidP="008D0D86">
      <w:pPr>
        <w:ind w:firstLine="840"/>
        <w:jc w:val="both"/>
        <w:rPr>
          <w:sz w:val="26"/>
          <w:szCs w:val="26"/>
        </w:rPr>
      </w:pPr>
      <w:r w:rsidRPr="001234F3">
        <w:rPr>
          <w:sz w:val="26"/>
          <w:szCs w:val="26"/>
        </w:rPr>
        <w:t xml:space="preserve">9.13. Для дітей усіх вікових груп протягом уроку необхідно проводити </w:t>
      </w:r>
    </w:p>
    <w:p w:rsidR="008D0D86" w:rsidRPr="001234F3" w:rsidRDefault="008D0D86" w:rsidP="008D0D86">
      <w:pPr>
        <w:ind w:firstLine="840"/>
        <w:jc w:val="both"/>
        <w:rPr>
          <w:sz w:val="26"/>
          <w:szCs w:val="26"/>
        </w:rPr>
      </w:pPr>
      <w:r w:rsidRPr="001234F3">
        <w:rPr>
          <w:sz w:val="26"/>
          <w:szCs w:val="26"/>
        </w:rPr>
        <w:lastRenderedPageBreak/>
        <w:t>2 фізкультхвилинки тривалістю по 2-3 хвилини або 1 фізкультхвилинку у середині уроку тривалістю 5 хвилин (5-6 вправ для профілактики порушень постави, зору, дихальна гімнастика). Рекомендований приклад вправ для фізкультурних хвилинок під час уроків наведений у додатку 8 до цих Санітарних правил.</w:t>
      </w:r>
    </w:p>
    <w:p w:rsidR="008D0D86" w:rsidRPr="001234F3" w:rsidRDefault="008D0D86" w:rsidP="008D0D86">
      <w:pPr>
        <w:tabs>
          <w:tab w:val="num" w:pos="622"/>
        </w:tabs>
        <w:ind w:firstLine="840"/>
        <w:jc w:val="both"/>
        <w:rPr>
          <w:sz w:val="26"/>
          <w:szCs w:val="26"/>
        </w:rPr>
      </w:pPr>
      <w:r w:rsidRPr="001234F3">
        <w:rPr>
          <w:sz w:val="26"/>
          <w:szCs w:val="26"/>
        </w:rPr>
        <w:t xml:space="preserve">9.14. Тривалість перерв між уроками становить 15 хвилин, великої перерви після 3 уроку – 30 хвилин (або після 2-го і 3-го уроків – по 20 хвилин). Під час перерв необхідно забезпечити вихід дітей у рекреаційні приміщення або на пришкільну ділянку для проведення активного відпочинку та провітрювання класів і кабінетів. </w:t>
      </w:r>
    </w:p>
    <w:p w:rsidR="008D0D86" w:rsidRPr="001234F3" w:rsidRDefault="008D0D86" w:rsidP="008D0D86">
      <w:pPr>
        <w:tabs>
          <w:tab w:val="num" w:pos="622"/>
        </w:tabs>
        <w:ind w:firstLine="840"/>
        <w:jc w:val="both"/>
        <w:rPr>
          <w:sz w:val="26"/>
          <w:szCs w:val="26"/>
        </w:rPr>
      </w:pPr>
      <w:r w:rsidRPr="001234F3">
        <w:rPr>
          <w:sz w:val="26"/>
          <w:szCs w:val="26"/>
        </w:rPr>
        <w:t>9.15. Домашні та самостійні завдання у підготовчому й першому класах не задаються. Письмові домашні завдання у 2-4-х класах не є обов</w:t>
      </w:r>
      <w:r>
        <w:rPr>
          <w:sz w:val="26"/>
          <w:szCs w:val="26"/>
        </w:rPr>
        <w:t>’</w:t>
      </w:r>
      <w:r w:rsidRPr="001234F3">
        <w:rPr>
          <w:sz w:val="26"/>
          <w:szCs w:val="26"/>
        </w:rPr>
        <w:t>язковими. Домашні завдання у 5-12-х класах задаються з урахуванням психофізичних особливостей, індивідуальних можливостей учнів. Обсяг домашніх завдань повинен бути таким, щоб на їх виконання учні 2-4-х класів витрачали не більше 1 години, 5-9-х класів – не більше 2  годин, 10-12-х класів – не більше 3 годин.</w:t>
      </w:r>
    </w:p>
    <w:p w:rsidR="008D0D86" w:rsidRPr="001234F3" w:rsidRDefault="008D0D86" w:rsidP="008D0D86">
      <w:pPr>
        <w:tabs>
          <w:tab w:val="num" w:pos="622"/>
        </w:tabs>
        <w:ind w:firstLine="840"/>
        <w:jc w:val="both"/>
        <w:rPr>
          <w:sz w:val="26"/>
          <w:szCs w:val="26"/>
        </w:rPr>
      </w:pPr>
      <w:r w:rsidRPr="001234F3">
        <w:rPr>
          <w:sz w:val="26"/>
          <w:szCs w:val="26"/>
        </w:rPr>
        <w:t>9.16. Для організації позанавчальної, гурткової діяльності учнів повинні використовуватись різні загальношкільні приміщення: читальний, актовий, музичний, спортивний зали, кімнати для гурткових занять, басейн тощо.</w:t>
      </w:r>
    </w:p>
    <w:p w:rsidR="008D0D86" w:rsidRPr="001234F3" w:rsidRDefault="008D0D86" w:rsidP="008D0D86">
      <w:pPr>
        <w:tabs>
          <w:tab w:val="num" w:pos="622"/>
        </w:tabs>
        <w:ind w:firstLine="840"/>
        <w:jc w:val="both"/>
        <w:rPr>
          <w:sz w:val="26"/>
          <w:szCs w:val="26"/>
        </w:rPr>
      </w:pPr>
      <w:r w:rsidRPr="001234F3">
        <w:rPr>
          <w:sz w:val="26"/>
          <w:szCs w:val="26"/>
        </w:rPr>
        <w:t>9.17. Тривалість занять у гуртках залежить від стану здоров</w:t>
      </w:r>
      <w:r>
        <w:rPr>
          <w:sz w:val="26"/>
          <w:szCs w:val="26"/>
        </w:rPr>
        <w:t>’</w:t>
      </w:r>
      <w:r w:rsidRPr="001234F3">
        <w:rPr>
          <w:sz w:val="26"/>
          <w:szCs w:val="26"/>
        </w:rPr>
        <w:t>я дітей і не повинна перевищувати для дітей молодшого шкільного віку 45 хвилин, середнього і старшого шкільного віку – 1,5 години на день 2-3 рази на тиждень.</w:t>
      </w:r>
    </w:p>
    <w:p w:rsidR="008D0D86" w:rsidRPr="001234F3" w:rsidRDefault="008D0D86" w:rsidP="008D0D86">
      <w:pPr>
        <w:tabs>
          <w:tab w:val="num" w:pos="622"/>
        </w:tabs>
        <w:ind w:firstLine="840"/>
        <w:jc w:val="both"/>
        <w:rPr>
          <w:sz w:val="26"/>
          <w:szCs w:val="26"/>
        </w:rPr>
      </w:pPr>
      <w:r w:rsidRPr="001234F3">
        <w:rPr>
          <w:sz w:val="26"/>
          <w:szCs w:val="26"/>
        </w:rPr>
        <w:t>9.18. Види діяльності емоційного характеру (вистави, концерти, ігри, репетиції тощо) повинні бути розподілені рівномірно протягом навчального тижня і чергуватись з руховою активністю протягом дня і тижня.</w:t>
      </w:r>
    </w:p>
    <w:p w:rsidR="008D0D86" w:rsidRPr="001234F3" w:rsidRDefault="008D0D86" w:rsidP="008D0D86">
      <w:pPr>
        <w:tabs>
          <w:tab w:val="num" w:pos="622"/>
        </w:tabs>
        <w:ind w:firstLine="840"/>
        <w:jc w:val="both"/>
        <w:rPr>
          <w:sz w:val="26"/>
          <w:szCs w:val="26"/>
        </w:rPr>
      </w:pPr>
      <w:r w:rsidRPr="001234F3">
        <w:rPr>
          <w:sz w:val="26"/>
          <w:szCs w:val="26"/>
        </w:rPr>
        <w:t xml:space="preserve">9.19. При використанні у навчальному процесі технічних засобів навчання (далі – ТЗН) – інтерактивні дошки, кіно- та відеопроектори тощо) встановлюється така тривалість їх застосування: підготовчі, 1-ші класи – 15 хв., 2-4-ті класи – 15-20 хв., 5-7-мі класи – 20-25 хв., 8-12-ті класи – 25-30 хв.  Кількість уроків із застосуванням ТЗН протягом тижня не повинна бути більшою 3-4 для учнів початкових класів, 4-6 для учнів старших класів. </w:t>
      </w:r>
    </w:p>
    <w:p w:rsidR="008D0D86" w:rsidRPr="001234F3" w:rsidRDefault="008D0D86" w:rsidP="008D0D86">
      <w:pPr>
        <w:tabs>
          <w:tab w:val="num" w:pos="622"/>
        </w:tabs>
        <w:ind w:firstLine="840"/>
        <w:jc w:val="both"/>
        <w:rPr>
          <w:sz w:val="26"/>
          <w:szCs w:val="26"/>
        </w:rPr>
      </w:pPr>
      <w:r w:rsidRPr="001234F3">
        <w:rPr>
          <w:sz w:val="26"/>
          <w:szCs w:val="26"/>
        </w:rPr>
        <w:t>9.20. Безперервна робота з екраном персонального комп</w:t>
      </w:r>
      <w:r>
        <w:rPr>
          <w:sz w:val="26"/>
          <w:szCs w:val="26"/>
        </w:rPr>
        <w:t>’</w:t>
      </w:r>
      <w:r w:rsidRPr="001234F3">
        <w:rPr>
          <w:sz w:val="26"/>
          <w:szCs w:val="26"/>
        </w:rPr>
        <w:t>ютера (далі – ПК) повинна бути не більше:</w:t>
      </w:r>
    </w:p>
    <w:p w:rsidR="008D0D86" w:rsidRPr="001234F3" w:rsidRDefault="008D0D86" w:rsidP="008D0D86">
      <w:pPr>
        <w:tabs>
          <w:tab w:val="num" w:pos="622"/>
        </w:tabs>
        <w:ind w:firstLine="840"/>
        <w:jc w:val="both"/>
        <w:rPr>
          <w:sz w:val="26"/>
          <w:szCs w:val="26"/>
        </w:rPr>
      </w:pPr>
      <w:r w:rsidRPr="001234F3">
        <w:rPr>
          <w:sz w:val="26"/>
          <w:szCs w:val="26"/>
        </w:rPr>
        <w:t xml:space="preserve"> для учнів 1-х класів –10 хв.;</w:t>
      </w:r>
    </w:p>
    <w:p w:rsidR="008D0D86" w:rsidRPr="001234F3" w:rsidRDefault="008D0D86" w:rsidP="008D0D86">
      <w:pPr>
        <w:tabs>
          <w:tab w:val="num" w:pos="622"/>
        </w:tabs>
        <w:ind w:firstLine="840"/>
        <w:jc w:val="both"/>
        <w:rPr>
          <w:sz w:val="26"/>
          <w:szCs w:val="26"/>
        </w:rPr>
      </w:pPr>
      <w:r w:rsidRPr="001234F3">
        <w:rPr>
          <w:sz w:val="26"/>
          <w:szCs w:val="26"/>
        </w:rPr>
        <w:t xml:space="preserve"> для учнів 2-4-х класів – 15 хв.;</w:t>
      </w:r>
    </w:p>
    <w:p w:rsidR="008D0D86" w:rsidRPr="001234F3" w:rsidRDefault="008D0D86" w:rsidP="008D0D86">
      <w:pPr>
        <w:tabs>
          <w:tab w:val="num" w:pos="622"/>
        </w:tabs>
        <w:ind w:firstLine="840"/>
        <w:jc w:val="both"/>
        <w:rPr>
          <w:sz w:val="26"/>
          <w:szCs w:val="26"/>
        </w:rPr>
      </w:pPr>
      <w:r w:rsidRPr="001234F3">
        <w:rPr>
          <w:sz w:val="26"/>
          <w:szCs w:val="26"/>
        </w:rPr>
        <w:t xml:space="preserve"> для учнів 5-7-х класів – 20 хв.;</w:t>
      </w:r>
    </w:p>
    <w:p w:rsidR="008D0D86" w:rsidRPr="001234F3" w:rsidRDefault="008D0D86" w:rsidP="008D0D86">
      <w:pPr>
        <w:tabs>
          <w:tab w:val="num" w:pos="622"/>
        </w:tabs>
        <w:ind w:firstLine="840"/>
        <w:jc w:val="both"/>
        <w:rPr>
          <w:sz w:val="26"/>
          <w:szCs w:val="26"/>
        </w:rPr>
      </w:pPr>
      <w:r w:rsidRPr="001234F3">
        <w:rPr>
          <w:sz w:val="26"/>
          <w:szCs w:val="26"/>
        </w:rPr>
        <w:t xml:space="preserve"> для учнів 8-9-х класів – 25 хв.;</w:t>
      </w:r>
    </w:p>
    <w:p w:rsidR="008D0D86" w:rsidRPr="001234F3" w:rsidRDefault="008D0D86" w:rsidP="008D0D86">
      <w:pPr>
        <w:tabs>
          <w:tab w:val="num" w:pos="622"/>
        </w:tabs>
        <w:ind w:firstLine="840"/>
        <w:jc w:val="both"/>
        <w:rPr>
          <w:sz w:val="26"/>
          <w:szCs w:val="26"/>
        </w:rPr>
      </w:pPr>
      <w:r w:rsidRPr="001234F3">
        <w:rPr>
          <w:sz w:val="26"/>
          <w:szCs w:val="26"/>
        </w:rPr>
        <w:t xml:space="preserve"> для учнів 10-12-х класів – до 30 хв.</w:t>
      </w:r>
    </w:p>
    <w:p w:rsidR="008D0D86" w:rsidRPr="001234F3" w:rsidRDefault="008D0D86" w:rsidP="008D0D86">
      <w:pPr>
        <w:tabs>
          <w:tab w:val="num" w:pos="622"/>
        </w:tabs>
        <w:ind w:firstLine="840"/>
        <w:jc w:val="both"/>
        <w:rPr>
          <w:sz w:val="26"/>
          <w:szCs w:val="26"/>
        </w:rPr>
      </w:pPr>
      <w:r w:rsidRPr="001234F3">
        <w:rPr>
          <w:sz w:val="26"/>
          <w:szCs w:val="26"/>
        </w:rPr>
        <w:t>Після безперервної роботи за ПК необхідно проводити 2-3-хвилинні вправи для профілактики зорової втоми; через 20-30 хвилин роботи з використанням ПК – фізичні вправи для профілактики загального стомлення.</w:t>
      </w:r>
    </w:p>
    <w:p w:rsidR="008D0D86" w:rsidRPr="001234F3" w:rsidRDefault="008D0D86" w:rsidP="008D0D86">
      <w:pPr>
        <w:tabs>
          <w:tab w:val="num" w:pos="622"/>
        </w:tabs>
        <w:ind w:firstLine="840"/>
        <w:jc w:val="both"/>
        <w:rPr>
          <w:sz w:val="26"/>
          <w:szCs w:val="26"/>
        </w:rPr>
      </w:pPr>
      <w:r w:rsidRPr="001234F3">
        <w:rPr>
          <w:sz w:val="26"/>
          <w:szCs w:val="26"/>
        </w:rPr>
        <w:t>Заняття у комп</w:t>
      </w:r>
      <w:r>
        <w:rPr>
          <w:sz w:val="26"/>
          <w:szCs w:val="26"/>
        </w:rPr>
        <w:t>’</w:t>
      </w:r>
      <w:r w:rsidRPr="001234F3">
        <w:rPr>
          <w:sz w:val="26"/>
          <w:szCs w:val="26"/>
        </w:rPr>
        <w:t xml:space="preserve">ютерних гуртках проводяться не частіше 2-х разів на тиждень, тривалість занять для учнів 7-10 років не повинна бути більше 45 хв., 11-13 років – не більше 60 хв. Робота учнів за ПК повинна проводитись у індивідуальному </w:t>
      </w:r>
      <w:r w:rsidRPr="001234F3">
        <w:rPr>
          <w:b/>
          <w:bCs/>
          <w:sz w:val="26"/>
          <w:szCs w:val="26"/>
        </w:rPr>
        <w:t xml:space="preserve"> </w:t>
      </w:r>
      <w:r w:rsidRPr="001234F3">
        <w:rPr>
          <w:sz w:val="26"/>
          <w:szCs w:val="26"/>
        </w:rPr>
        <w:t>режимі</w:t>
      </w:r>
      <w:r w:rsidRPr="001234F3">
        <w:rPr>
          <w:i/>
          <w:iCs/>
          <w:sz w:val="26"/>
          <w:szCs w:val="26"/>
        </w:rPr>
        <w:t>.</w:t>
      </w:r>
      <w:r w:rsidRPr="001234F3">
        <w:rPr>
          <w:sz w:val="26"/>
          <w:szCs w:val="26"/>
        </w:rPr>
        <w:t xml:space="preserve"> </w:t>
      </w:r>
    </w:p>
    <w:p w:rsidR="008D0D86" w:rsidRPr="001234F3" w:rsidRDefault="008D0D86" w:rsidP="008D0D86">
      <w:pPr>
        <w:jc w:val="right"/>
        <w:rPr>
          <w:i/>
          <w:iCs/>
          <w:sz w:val="26"/>
          <w:szCs w:val="26"/>
        </w:rPr>
      </w:pPr>
      <w:r w:rsidRPr="001234F3">
        <w:rPr>
          <w:sz w:val="26"/>
          <w:szCs w:val="26"/>
        </w:rPr>
        <w:br w:type="page"/>
      </w:r>
      <w:r w:rsidRPr="001234F3">
        <w:rPr>
          <w:i/>
          <w:iCs/>
          <w:sz w:val="26"/>
          <w:szCs w:val="26"/>
        </w:rPr>
        <w:lastRenderedPageBreak/>
        <w:t>Додаток 2</w:t>
      </w:r>
    </w:p>
    <w:p w:rsidR="008D0D86" w:rsidRPr="001234F3" w:rsidRDefault="008D0D86" w:rsidP="008D0D86">
      <w:pPr>
        <w:ind w:firstLine="708"/>
        <w:jc w:val="right"/>
        <w:rPr>
          <w:i/>
          <w:iCs/>
          <w:sz w:val="26"/>
          <w:szCs w:val="26"/>
        </w:rPr>
      </w:pPr>
    </w:p>
    <w:p w:rsidR="008D0D86" w:rsidRPr="001234F3" w:rsidRDefault="008D0D86" w:rsidP="008D0D86">
      <w:pPr>
        <w:ind w:left="4871"/>
        <w:rPr>
          <w:sz w:val="26"/>
          <w:szCs w:val="26"/>
        </w:rPr>
      </w:pPr>
      <w:r w:rsidRPr="001234F3">
        <w:rPr>
          <w:sz w:val="26"/>
          <w:szCs w:val="26"/>
        </w:rPr>
        <w:t>Додаток 7</w:t>
      </w:r>
    </w:p>
    <w:p w:rsidR="008D0D86" w:rsidRPr="001234F3" w:rsidRDefault="008D0D86" w:rsidP="008D0D86">
      <w:pPr>
        <w:spacing w:line="240" w:lineRule="auto"/>
        <w:ind w:left="5580" w:firstLine="0"/>
        <w:jc w:val="both"/>
        <w:rPr>
          <w:sz w:val="26"/>
          <w:szCs w:val="26"/>
        </w:rPr>
      </w:pPr>
      <w:r w:rsidRPr="001234F3">
        <w:rPr>
          <w:sz w:val="26"/>
          <w:szCs w:val="26"/>
        </w:rPr>
        <w:t>до 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w:t>
      </w:r>
    </w:p>
    <w:p w:rsidR="008D0D86" w:rsidRPr="001234F3" w:rsidRDefault="008D0D86" w:rsidP="008D0D86">
      <w:pPr>
        <w:spacing w:line="240" w:lineRule="auto"/>
        <w:ind w:left="5760"/>
        <w:rPr>
          <w:sz w:val="26"/>
          <w:szCs w:val="26"/>
        </w:rPr>
      </w:pPr>
      <w:r w:rsidRPr="001234F3">
        <w:rPr>
          <w:sz w:val="26"/>
          <w:szCs w:val="26"/>
        </w:rPr>
        <w:t xml:space="preserve">              </w:t>
      </w:r>
    </w:p>
    <w:p w:rsidR="008D0D86" w:rsidRPr="001234F3" w:rsidRDefault="008D0D86" w:rsidP="008D0D86">
      <w:pPr>
        <w:jc w:val="right"/>
        <w:rPr>
          <w:sz w:val="26"/>
          <w:szCs w:val="26"/>
        </w:rPr>
      </w:pPr>
    </w:p>
    <w:p w:rsidR="008D0D86" w:rsidRPr="001234F3" w:rsidRDefault="008D0D86" w:rsidP="008D0D86">
      <w:pPr>
        <w:jc w:val="center"/>
        <w:rPr>
          <w:b/>
          <w:bCs/>
          <w:sz w:val="26"/>
          <w:szCs w:val="26"/>
        </w:rPr>
      </w:pPr>
      <w:r w:rsidRPr="001234F3">
        <w:rPr>
          <w:b/>
          <w:bCs/>
          <w:sz w:val="26"/>
          <w:szCs w:val="26"/>
        </w:rPr>
        <w:t xml:space="preserve">Гігієнічні вимоги до розкладу уроків </w:t>
      </w:r>
    </w:p>
    <w:p w:rsidR="008D0D86" w:rsidRPr="001234F3" w:rsidRDefault="008D0D86" w:rsidP="008D0D86">
      <w:pPr>
        <w:jc w:val="both"/>
        <w:rPr>
          <w:b/>
          <w:bCs/>
          <w:sz w:val="26"/>
          <w:szCs w:val="26"/>
        </w:rPr>
      </w:pPr>
    </w:p>
    <w:p w:rsidR="008D0D86" w:rsidRPr="001234F3" w:rsidRDefault="008D0D86" w:rsidP="008D0D86">
      <w:pPr>
        <w:shd w:val="clear" w:color="auto" w:fill="FFFFFF"/>
        <w:jc w:val="both"/>
        <w:rPr>
          <w:sz w:val="26"/>
          <w:szCs w:val="26"/>
        </w:rPr>
      </w:pPr>
      <w:r w:rsidRPr="001234F3">
        <w:rPr>
          <w:sz w:val="26"/>
          <w:szCs w:val="26"/>
        </w:rPr>
        <w:t xml:space="preserve">Проведення гігієнічної оцінки шкільних розкладів уроків пропонується здійснювати за допомогою рангових шкал таким чином: </w:t>
      </w:r>
    </w:p>
    <w:p w:rsidR="008D0D86" w:rsidRPr="001234F3" w:rsidRDefault="008D0D86" w:rsidP="008D0D86">
      <w:pPr>
        <w:shd w:val="clear" w:color="auto" w:fill="FFFFFF"/>
        <w:jc w:val="both"/>
        <w:rPr>
          <w:sz w:val="26"/>
          <w:szCs w:val="26"/>
        </w:rPr>
      </w:pPr>
      <w:r w:rsidRPr="001234F3">
        <w:rPr>
          <w:sz w:val="26"/>
          <w:szCs w:val="26"/>
        </w:rPr>
        <w:t>визначити ступінь важкості кожного предмета  в одиницях (балах) відповідно до його місця у ранговій шкалі (табл. 1-5) цього додатка;</w:t>
      </w:r>
    </w:p>
    <w:p w:rsidR="008D0D86" w:rsidRPr="001234F3" w:rsidRDefault="008D0D86" w:rsidP="008D0D86">
      <w:pPr>
        <w:shd w:val="clear" w:color="auto" w:fill="FFFFFF"/>
        <w:jc w:val="both"/>
        <w:rPr>
          <w:sz w:val="26"/>
          <w:szCs w:val="26"/>
        </w:rPr>
      </w:pPr>
      <w:r w:rsidRPr="001234F3">
        <w:rPr>
          <w:sz w:val="26"/>
          <w:szCs w:val="26"/>
        </w:rPr>
        <w:t>оцінити розподіл навчального навантаження протягом дня з урахуванням біоритмологічних особливостей дітей (предмети з високим ступенем важкості повинні викладатись на 2-4-му уроках);</w:t>
      </w:r>
    </w:p>
    <w:p w:rsidR="008D0D86" w:rsidRPr="001234F3" w:rsidRDefault="008D0D86" w:rsidP="008D0D86">
      <w:pPr>
        <w:shd w:val="clear" w:color="auto" w:fill="FFFFFF"/>
        <w:jc w:val="both"/>
        <w:rPr>
          <w:sz w:val="26"/>
          <w:szCs w:val="26"/>
        </w:rPr>
      </w:pPr>
      <w:r w:rsidRPr="001234F3">
        <w:rPr>
          <w:sz w:val="26"/>
          <w:szCs w:val="26"/>
        </w:rPr>
        <w:t xml:space="preserve">підрахувати суму балів важкості навчальних предметів за кожний день тижня; </w:t>
      </w:r>
    </w:p>
    <w:p w:rsidR="008D0D86" w:rsidRPr="001234F3" w:rsidRDefault="008D0D86" w:rsidP="008D0D86">
      <w:pPr>
        <w:shd w:val="clear" w:color="auto" w:fill="FFFFFF"/>
        <w:jc w:val="both"/>
        <w:rPr>
          <w:sz w:val="26"/>
          <w:szCs w:val="26"/>
        </w:rPr>
      </w:pPr>
      <w:r w:rsidRPr="001234F3">
        <w:rPr>
          <w:sz w:val="26"/>
          <w:szCs w:val="26"/>
        </w:rPr>
        <w:t>оцінити розподіл навчального навантаження  протягом навчального тижня з урахуванням характеру фізіологічних змін розумової працездатності учнів (найвищий рівень сумарної важкості повинен припадати на вівторок та середу, найнижчий – на понеділок та четвер);</w:t>
      </w:r>
    </w:p>
    <w:p w:rsidR="008D0D86" w:rsidRPr="001234F3" w:rsidRDefault="008D0D86" w:rsidP="008D0D86">
      <w:pPr>
        <w:shd w:val="clear" w:color="auto" w:fill="FFFFFF"/>
        <w:jc w:val="both"/>
        <w:rPr>
          <w:sz w:val="26"/>
          <w:szCs w:val="26"/>
        </w:rPr>
      </w:pPr>
      <w:r w:rsidRPr="001234F3">
        <w:rPr>
          <w:sz w:val="26"/>
          <w:szCs w:val="26"/>
        </w:rPr>
        <w:t>дати гігієнічну оцінку розкладу уроків та пропозиції щодо його оптимізації.</w:t>
      </w:r>
    </w:p>
    <w:p w:rsidR="008D0D86" w:rsidRPr="001234F3" w:rsidRDefault="008D0D86" w:rsidP="008D0D86">
      <w:pPr>
        <w:jc w:val="right"/>
        <w:rPr>
          <w:sz w:val="26"/>
          <w:szCs w:val="26"/>
        </w:rPr>
      </w:pPr>
    </w:p>
    <w:p w:rsidR="008D0D86" w:rsidRPr="001234F3" w:rsidRDefault="008D0D86" w:rsidP="008D0D86">
      <w:pPr>
        <w:jc w:val="right"/>
        <w:rPr>
          <w:sz w:val="26"/>
          <w:szCs w:val="26"/>
        </w:rPr>
      </w:pPr>
    </w:p>
    <w:p w:rsidR="008D0D86" w:rsidRPr="001234F3" w:rsidRDefault="008D0D86" w:rsidP="008D0D86">
      <w:pPr>
        <w:jc w:val="right"/>
        <w:rPr>
          <w:sz w:val="26"/>
          <w:szCs w:val="26"/>
        </w:rPr>
      </w:pPr>
      <w:r w:rsidRPr="001234F3">
        <w:rPr>
          <w:sz w:val="26"/>
          <w:szCs w:val="26"/>
        </w:rPr>
        <w:t>Таблиця 1</w:t>
      </w:r>
    </w:p>
    <w:p w:rsidR="008D0D86" w:rsidRPr="001234F3" w:rsidRDefault="008D0D86" w:rsidP="008D0D86">
      <w:pPr>
        <w:shd w:val="clear" w:color="auto" w:fill="FFFFFF"/>
        <w:jc w:val="center"/>
        <w:rPr>
          <w:b/>
          <w:bCs/>
          <w:sz w:val="26"/>
          <w:szCs w:val="26"/>
        </w:rPr>
      </w:pPr>
      <w:r w:rsidRPr="001234F3">
        <w:rPr>
          <w:b/>
          <w:bCs/>
          <w:sz w:val="26"/>
          <w:szCs w:val="26"/>
        </w:rPr>
        <w:t xml:space="preserve">Рангова шкала важкості шкільних предметів для учнів середнього шкільного віку спеціальних шкіл (шкіл-інтернатів) та Центрів для </w:t>
      </w:r>
    </w:p>
    <w:p w:rsidR="008D0D86" w:rsidRPr="001234F3" w:rsidRDefault="008D0D86" w:rsidP="008D0D86">
      <w:pPr>
        <w:shd w:val="clear" w:color="auto" w:fill="FFFFFF"/>
        <w:jc w:val="center"/>
        <w:rPr>
          <w:b/>
          <w:bCs/>
          <w:sz w:val="26"/>
          <w:szCs w:val="26"/>
        </w:rPr>
      </w:pPr>
      <w:r w:rsidRPr="001234F3">
        <w:rPr>
          <w:b/>
          <w:bCs/>
          <w:sz w:val="26"/>
          <w:szCs w:val="26"/>
        </w:rPr>
        <w:t>дітей з тяжкими порушеннями мовлення</w:t>
      </w:r>
    </w:p>
    <w:p w:rsidR="008D0D86" w:rsidRPr="001234F3" w:rsidRDefault="008D0D86" w:rsidP="008D0D86">
      <w:pPr>
        <w:shd w:val="clear" w:color="auto" w:fill="FFFFFF"/>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3"/>
        <w:gridCol w:w="836"/>
        <w:gridCol w:w="636"/>
        <w:gridCol w:w="852"/>
        <w:gridCol w:w="790"/>
        <w:gridCol w:w="928"/>
        <w:gridCol w:w="976"/>
      </w:tblGrid>
      <w:tr w:rsidR="008D0D86" w:rsidRPr="001234F3" w:rsidTr="00112767">
        <w:trPr>
          <w:jc w:val="center"/>
        </w:trPr>
        <w:tc>
          <w:tcPr>
            <w:tcW w:w="4543" w:type="dxa"/>
            <w:vMerge w:val="restart"/>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138"/>
              <w:jc w:val="center"/>
              <w:rPr>
                <w:b/>
                <w:bCs/>
                <w:sz w:val="26"/>
                <w:szCs w:val="26"/>
              </w:rPr>
            </w:pPr>
            <w:r w:rsidRPr="001234F3">
              <w:rPr>
                <w:b/>
                <w:bCs/>
                <w:sz w:val="26"/>
                <w:szCs w:val="26"/>
              </w:rPr>
              <w:t>Предмети</w:t>
            </w:r>
          </w:p>
        </w:tc>
        <w:tc>
          <w:tcPr>
            <w:tcW w:w="5018" w:type="dxa"/>
            <w:gridSpan w:val="6"/>
            <w:tcBorders>
              <w:top w:val="single" w:sz="4" w:space="0" w:color="auto"/>
              <w:left w:val="single" w:sz="4" w:space="0" w:color="auto"/>
              <w:bottom w:val="single" w:sz="4" w:space="0" w:color="auto"/>
              <w:right w:val="single" w:sz="4" w:space="0" w:color="auto"/>
            </w:tcBorders>
          </w:tcPr>
          <w:p w:rsidR="008D0D86" w:rsidRPr="001234F3" w:rsidRDefault="008D0D86" w:rsidP="00112767">
            <w:pPr>
              <w:jc w:val="center"/>
              <w:rPr>
                <w:b/>
                <w:bCs/>
                <w:sz w:val="26"/>
                <w:szCs w:val="26"/>
              </w:rPr>
            </w:pPr>
            <w:r w:rsidRPr="001234F3">
              <w:rPr>
                <w:b/>
                <w:bCs/>
                <w:sz w:val="26"/>
                <w:szCs w:val="26"/>
              </w:rPr>
              <w:t>Класи</w:t>
            </w:r>
          </w:p>
        </w:tc>
      </w:tr>
      <w:tr w:rsidR="008D0D86" w:rsidRPr="001234F3" w:rsidTr="00112767">
        <w:trPr>
          <w:jc w:val="center"/>
        </w:trPr>
        <w:tc>
          <w:tcPr>
            <w:tcW w:w="4543" w:type="dxa"/>
            <w:vMerge/>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138"/>
              <w:rPr>
                <w:sz w:val="26"/>
                <w:szCs w:val="26"/>
              </w:rPr>
            </w:pPr>
          </w:p>
        </w:tc>
        <w:tc>
          <w:tcPr>
            <w:tcW w:w="8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0"/>
              <w:jc w:val="center"/>
              <w:rPr>
                <w:b/>
                <w:bCs/>
                <w:sz w:val="26"/>
                <w:szCs w:val="26"/>
              </w:rPr>
            </w:pPr>
            <w:r w:rsidRPr="001234F3">
              <w:rPr>
                <w:b/>
                <w:bCs/>
                <w:sz w:val="26"/>
                <w:szCs w:val="26"/>
              </w:rPr>
              <w:t>5</w:t>
            </w:r>
          </w:p>
        </w:tc>
        <w:tc>
          <w:tcPr>
            <w:tcW w:w="6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5"/>
              <w:jc w:val="center"/>
              <w:rPr>
                <w:b/>
                <w:bCs/>
                <w:sz w:val="26"/>
                <w:szCs w:val="26"/>
              </w:rPr>
            </w:pPr>
            <w:r w:rsidRPr="001234F3">
              <w:rPr>
                <w:b/>
                <w:bCs/>
                <w:sz w:val="26"/>
                <w:szCs w:val="26"/>
              </w:rPr>
              <w:t>6</w:t>
            </w:r>
          </w:p>
        </w:tc>
        <w:tc>
          <w:tcPr>
            <w:tcW w:w="85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b/>
                <w:bCs/>
                <w:sz w:val="26"/>
                <w:szCs w:val="26"/>
              </w:rPr>
            </w:pPr>
            <w:r w:rsidRPr="001234F3">
              <w:rPr>
                <w:b/>
                <w:bCs/>
                <w:sz w:val="26"/>
                <w:szCs w:val="26"/>
              </w:rPr>
              <w:t>7</w:t>
            </w:r>
          </w:p>
        </w:tc>
        <w:tc>
          <w:tcPr>
            <w:tcW w:w="79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b/>
                <w:bCs/>
                <w:sz w:val="26"/>
                <w:szCs w:val="26"/>
              </w:rPr>
            </w:pPr>
            <w:r w:rsidRPr="001234F3">
              <w:rPr>
                <w:b/>
                <w:bCs/>
                <w:sz w:val="26"/>
                <w:szCs w:val="26"/>
              </w:rPr>
              <w:t>8</w:t>
            </w:r>
          </w:p>
        </w:tc>
        <w:tc>
          <w:tcPr>
            <w:tcW w:w="9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b/>
                <w:bCs/>
                <w:sz w:val="26"/>
                <w:szCs w:val="26"/>
              </w:rPr>
            </w:pPr>
            <w:r w:rsidRPr="001234F3">
              <w:rPr>
                <w:b/>
                <w:bCs/>
                <w:sz w:val="26"/>
                <w:szCs w:val="26"/>
              </w:rPr>
              <w:t>9</w:t>
            </w:r>
          </w:p>
        </w:tc>
        <w:tc>
          <w:tcPr>
            <w:tcW w:w="97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b/>
                <w:bCs/>
                <w:sz w:val="26"/>
                <w:szCs w:val="26"/>
              </w:rPr>
            </w:pPr>
            <w:r w:rsidRPr="001234F3">
              <w:rPr>
                <w:b/>
                <w:bCs/>
                <w:sz w:val="26"/>
                <w:szCs w:val="26"/>
              </w:rPr>
              <w:t>10</w:t>
            </w:r>
          </w:p>
        </w:tc>
      </w:tr>
      <w:tr w:rsidR="008D0D86" w:rsidRPr="001234F3" w:rsidTr="00112767">
        <w:trPr>
          <w:jc w:val="center"/>
        </w:trPr>
        <w:tc>
          <w:tcPr>
            <w:tcW w:w="4543"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138"/>
              <w:rPr>
                <w:sz w:val="26"/>
                <w:szCs w:val="26"/>
              </w:rPr>
            </w:pPr>
            <w:r w:rsidRPr="001234F3">
              <w:rPr>
                <w:sz w:val="26"/>
                <w:szCs w:val="26"/>
              </w:rPr>
              <w:t>Українська мова</w:t>
            </w:r>
          </w:p>
        </w:tc>
        <w:tc>
          <w:tcPr>
            <w:tcW w:w="8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0"/>
              <w:jc w:val="center"/>
              <w:rPr>
                <w:sz w:val="26"/>
                <w:szCs w:val="26"/>
              </w:rPr>
            </w:pPr>
            <w:r w:rsidRPr="001234F3">
              <w:rPr>
                <w:sz w:val="26"/>
                <w:szCs w:val="26"/>
              </w:rPr>
              <w:t>5</w:t>
            </w:r>
          </w:p>
        </w:tc>
        <w:tc>
          <w:tcPr>
            <w:tcW w:w="6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0"/>
              <w:jc w:val="center"/>
              <w:rPr>
                <w:sz w:val="26"/>
                <w:szCs w:val="26"/>
              </w:rPr>
            </w:pPr>
            <w:r w:rsidRPr="001234F3">
              <w:rPr>
                <w:sz w:val="26"/>
                <w:szCs w:val="26"/>
              </w:rPr>
              <w:t>8</w:t>
            </w:r>
          </w:p>
        </w:tc>
        <w:tc>
          <w:tcPr>
            <w:tcW w:w="85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6</w:t>
            </w:r>
          </w:p>
        </w:tc>
        <w:tc>
          <w:tcPr>
            <w:tcW w:w="79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5</w:t>
            </w:r>
          </w:p>
        </w:tc>
        <w:tc>
          <w:tcPr>
            <w:tcW w:w="9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6</w:t>
            </w:r>
          </w:p>
        </w:tc>
        <w:tc>
          <w:tcPr>
            <w:tcW w:w="97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6</w:t>
            </w:r>
          </w:p>
        </w:tc>
      </w:tr>
      <w:tr w:rsidR="008D0D86" w:rsidRPr="001234F3" w:rsidTr="00112767">
        <w:trPr>
          <w:jc w:val="center"/>
        </w:trPr>
        <w:tc>
          <w:tcPr>
            <w:tcW w:w="4543"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138"/>
              <w:rPr>
                <w:sz w:val="26"/>
                <w:szCs w:val="26"/>
              </w:rPr>
            </w:pPr>
            <w:r w:rsidRPr="001234F3">
              <w:rPr>
                <w:sz w:val="26"/>
                <w:szCs w:val="26"/>
              </w:rPr>
              <w:t>Українська література</w:t>
            </w:r>
          </w:p>
        </w:tc>
        <w:tc>
          <w:tcPr>
            <w:tcW w:w="8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0"/>
              <w:jc w:val="center"/>
              <w:rPr>
                <w:sz w:val="26"/>
                <w:szCs w:val="26"/>
              </w:rPr>
            </w:pPr>
            <w:r w:rsidRPr="001234F3">
              <w:rPr>
                <w:sz w:val="26"/>
                <w:szCs w:val="26"/>
              </w:rPr>
              <w:t>4</w:t>
            </w:r>
          </w:p>
        </w:tc>
        <w:tc>
          <w:tcPr>
            <w:tcW w:w="6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0"/>
              <w:jc w:val="center"/>
              <w:rPr>
                <w:sz w:val="26"/>
                <w:szCs w:val="26"/>
              </w:rPr>
            </w:pPr>
            <w:r w:rsidRPr="001234F3">
              <w:rPr>
                <w:sz w:val="26"/>
                <w:szCs w:val="26"/>
              </w:rPr>
              <w:t>8</w:t>
            </w:r>
          </w:p>
        </w:tc>
        <w:tc>
          <w:tcPr>
            <w:tcW w:w="85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6</w:t>
            </w:r>
          </w:p>
        </w:tc>
        <w:tc>
          <w:tcPr>
            <w:tcW w:w="79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5</w:t>
            </w:r>
          </w:p>
        </w:tc>
        <w:tc>
          <w:tcPr>
            <w:tcW w:w="9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6</w:t>
            </w:r>
          </w:p>
        </w:tc>
        <w:tc>
          <w:tcPr>
            <w:tcW w:w="97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5</w:t>
            </w:r>
          </w:p>
        </w:tc>
      </w:tr>
      <w:tr w:rsidR="008D0D86" w:rsidRPr="001234F3" w:rsidTr="00112767">
        <w:trPr>
          <w:jc w:val="center"/>
        </w:trPr>
        <w:tc>
          <w:tcPr>
            <w:tcW w:w="4543"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138"/>
              <w:rPr>
                <w:sz w:val="26"/>
                <w:szCs w:val="26"/>
              </w:rPr>
            </w:pPr>
            <w:r w:rsidRPr="001234F3">
              <w:rPr>
                <w:sz w:val="26"/>
                <w:szCs w:val="26"/>
              </w:rPr>
              <w:t>Іноземна мова</w:t>
            </w:r>
          </w:p>
        </w:tc>
        <w:tc>
          <w:tcPr>
            <w:tcW w:w="8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0"/>
              <w:jc w:val="center"/>
              <w:rPr>
                <w:sz w:val="26"/>
                <w:szCs w:val="26"/>
              </w:rPr>
            </w:pPr>
            <w:r w:rsidRPr="001234F3">
              <w:rPr>
                <w:sz w:val="26"/>
                <w:szCs w:val="26"/>
              </w:rPr>
              <w:t>6</w:t>
            </w:r>
          </w:p>
        </w:tc>
        <w:tc>
          <w:tcPr>
            <w:tcW w:w="6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0"/>
              <w:jc w:val="center"/>
              <w:rPr>
                <w:sz w:val="26"/>
                <w:szCs w:val="26"/>
              </w:rPr>
            </w:pPr>
            <w:r w:rsidRPr="001234F3">
              <w:rPr>
                <w:sz w:val="26"/>
                <w:szCs w:val="26"/>
              </w:rPr>
              <w:t>10</w:t>
            </w:r>
          </w:p>
        </w:tc>
        <w:tc>
          <w:tcPr>
            <w:tcW w:w="85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10</w:t>
            </w:r>
          </w:p>
        </w:tc>
        <w:tc>
          <w:tcPr>
            <w:tcW w:w="79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5</w:t>
            </w:r>
          </w:p>
        </w:tc>
        <w:tc>
          <w:tcPr>
            <w:tcW w:w="9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9</w:t>
            </w:r>
          </w:p>
        </w:tc>
        <w:tc>
          <w:tcPr>
            <w:tcW w:w="97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7</w:t>
            </w:r>
          </w:p>
        </w:tc>
      </w:tr>
      <w:tr w:rsidR="008D0D86" w:rsidRPr="001234F3" w:rsidTr="00112767">
        <w:trPr>
          <w:jc w:val="center"/>
        </w:trPr>
        <w:tc>
          <w:tcPr>
            <w:tcW w:w="4543"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138"/>
              <w:rPr>
                <w:sz w:val="26"/>
                <w:szCs w:val="26"/>
              </w:rPr>
            </w:pPr>
            <w:r w:rsidRPr="001234F3">
              <w:rPr>
                <w:sz w:val="26"/>
                <w:szCs w:val="26"/>
              </w:rPr>
              <w:t>Зарубіжна література</w:t>
            </w:r>
          </w:p>
        </w:tc>
        <w:tc>
          <w:tcPr>
            <w:tcW w:w="8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0"/>
              <w:jc w:val="center"/>
              <w:rPr>
                <w:sz w:val="26"/>
                <w:szCs w:val="26"/>
              </w:rPr>
            </w:pPr>
            <w:r w:rsidRPr="001234F3">
              <w:rPr>
                <w:sz w:val="26"/>
                <w:szCs w:val="26"/>
              </w:rPr>
              <w:t>3</w:t>
            </w:r>
          </w:p>
        </w:tc>
        <w:tc>
          <w:tcPr>
            <w:tcW w:w="6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0"/>
              <w:jc w:val="center"/>
              <w:rPr>
                <w:sz w:val="26"/>
                <w:szCs w:val="26"/>
              </w:rPr>
            </w:pPr>
            <w:r w:rsidRPr="001234F3">
              <w:rPr>
                <w:sz w:val="26"/>
                <w:szCs w:val="26"/>
              </w:rPr>
              <w:t>8</w:t>
            </w:r>
          </w:p>
        </w:tc>
        <w:tc>
          <w:tcPr>
            <w:tcW w:w="85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7</w:t>
            </w:r>
          </w:p>
        </w:tc>
        <w:tc>
          <w:tcPr>
            <w:tcW w:w="79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6</w:t>
            </w:r>
          </w:p>
        </w:tc>
        <w:tc>
          <w:tcPr>
            <w:tcW w:w="9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7</w:t>
            </w:r>
          </w:p>
        </w:tc>
        <w:tc>
          <w:tcPr>
            <w:tcW w:w="97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7</w:t>
            </w:r>
          </w:p>
        </w:tc>
      </w:tr>
      <w:tr w:rsidR="008D0D86" w:rsidRPr="001234F3" w:rsidTr="00112767">
        <w:trPr>
          <w:jc w:val="center"/>
        </w:trPr>
        <w:tc>
          <w:tcPr>
            <w:tcW w:w="4543"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138"/>
              <w:rPr>
                <w:sz w:val="26"/>
                <w:szCs w:val="26"/>
              </w:rPr>
            </w:pPr>
            <w:r w:rsidRPr="001234F3">
              <w:rPr>
                <w:sz w:val="26"/>
                <w:szCs w:val="26"/>
              </w:rPr>
              <w:t>Історія України</w:t>
            </w:r>
          </w:p>
        </w:tc>
        <w:tc>
          <w:tcPr>
            <w:tcW w:w="8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0"/>
              <w:jc w:val="center"/>
              <w:rPr>
                <w:sz w:val="26"/>
                <w:szCs w:val="26"/>
              </w:rPr>
            </w:pPr>
            <w:r w:rsidRPr="001234F3">
              <w:rPr>
                <w:sz w:val="26"/>
                <w:szCs w:val="26"/>
              </w:rPr>
              <w:t>10</w:t>
            </w:r>
          </w:p>
        </w:tc>
        <w:tc>
          <w:tcPr>
            <w:tcW w:w="6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0"/>
              <w:jc w:val="center"/>
              <w:rPr>
                <w:sz w:val="26"/>
                <w:szCs w:val="26"/>
              </w:rPr>
            </w:pPr>
            <w:r w:rsidRPr="001234F3">
              <w:rPr>
                <w:sz w:val="26"/>
                <w:szCs w:val="26"/>
              </w:rPr>
              <w:t>6</w:t>
            </w:r>
          </w:p>
        </w:tc>
        <w:tc>
          <w:tcPr>
            <w:tcW w:w="85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8</w:t>
            </w:r>
          </w:p>
        </w:tc>
        <w:tc>
          <w:tcPr>
            <w:tcW w:w="79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6</w:t>
            </w:r>
          </w:p>
        </w:tc>
        <w:tc>
          <w:tcPr>
            <w:tcW w:w="9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6</w:t>
            </w:r>
          </w:p>
        </w:tc>
        <w:tc>
          <w:tcPr>
            <w:tcW w:w="97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5</w:t>
            </w:r>
          </w:p>
        </w:tc>
      </w:tr>
      <w:tr w:rsidR="008D0D86" w:rsidRPr="001234F3" w:rsidTr="00112767">
        <w:trPr>
          <w:jc w:val="center"/>
        </w:trPr>
        <w:tc>
          <w:tcPr>
            <w:tcW w:w="4543"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138"/>
              <w:rPr>
                <w:sz w:val="26"/>
                <w:szCs w:val="26"/>
              </w:rPr>
            </w:pPr>
            <w:r w:rsidRPr="001234F3">
              <w:rPr>
                <w:sz w:val="26"/>
                <w:szCs w:val="26"/>
              </w:rPr>
              <w:t>Всесвітня історія</w:t>
            </w:r>
          </w:p>
        </w:tc>
        <w:tc>
          <w:tcPr>
            <w:tcW w:w="8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0"/>
              <w:jc w:val="center"/>
              <w:rPr>
                <w:sz w:val="26"/>
                <w:szCs w:val="26"/>
              </w:rPr>
            </w:pPr>
            <w:r w:rsidRPr="001234F3">
              <w:rPr>
                <w:sz w:val="26"/>
                <w:szCs w:val="26"/>
              </w:rPr>
              <w:t>-</w:t>
            </w:r>
          </w:p>
        </w:tc>
        <w:tc>
          <w:tcPr>
            <w:tcW w:w="6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0"/>
              <w:jc w:val="center"/>
              <w:rPr>
                <w:sz w:val="26"/>
                <w:szCs w:val="26"/>
              </w:rPr>
            </w:pPr>
            <w:r w:rsidRPr="001234F3">
              <w:rPr>
                <w:sz w:val="26"/>
                <w:szCs w:val="26"/>
              </w:rPr>
              <w:t>4</w:t>
            </w:r>
          </w:p>
        </w:tc>
        <w:tc>
          <w:tcPr>
            <w:tcW w:w="85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8</w:t>
            </w:r>
          </w:p>
        </w:tc>
        <w:tc>
          <w:tcPr>
            <w:tcW w:w="79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6</w:t>
            </w:r>
          </w:p>
        </w:tc>
        <w:tc>
          <w:tcPr>
            <w:tcW w:w="9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6</w:t>
            </w:r>
          </w:p>
        </w:tc>
        <w:tc>
          <w:tcPr>
            <w:tcW w:w="97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5</w:t>
            </w:r>
          </w:p>
        </w:tc>
      </w:tr>
      <w:tr w:rsidR="008D0D86" w:rsidRPr="001234F3" w:rsidTr="00112767">
        <w:trPr>
          <w:jc w:val="center"/>
        </w:trPr>
        <w:tc>
          <w:tcPr>
            <w:tcW w:w="4543"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138"/>
              <w:rPr>
                <w:sz w:val="26"/>
                <w:szCs w:val="26"/>
              </w:rPr>
            </w:pPr>
            <w:r w:rsidRPr="001234F3">
              <w:rPr>
                <w:sz w:val="26"/>
                <w:szCs w:val="26"/>
              </w:rPr>
              <w:lastRenderedPageBreak/>
              <w:t>Правознавство</w:t>
            </w:r>
          </w:p>
        </w:tc>
        <w:tc>
          <w:tcPr>
            <w:tcW w:w="8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0"/>
              <w:jc w:val="center"/>
              <w:rPr>
                <w:sz w:val="26"/>
                <w:szCs w:val="26"/>
              </w:rPr>
            </w:pPr>
            <w:r w:rsidRPr="001234F3">
              <w:rPr>
                <w:sz w:val="26"/>
                <w:szCs w:val="26"/>
              </w:rPr>
              <w:t>-</w:t>
            </w:r>
          </w:p>
        </w:tc>
        <w:tc>
          <w:tcPr>
            <w:tcW w:w="6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0"/>
              <w:jc w:val="center"/>
              <w:rPr>
                <w:sz w:val="26"/>
                <w:szCs w:val="26"/>
              </w:rPr>
            </w:pPr>
            <w:r w:rsidRPr="001234F3">
              <w:rPr>
                <w:sz w:val="26"/>
                <w:szCs w:val="26"/>
              </w:rPr>
              <w:t>-</w:t>
            </w:r>
          </w:p>
        </w:tc>
        <w:tc>
          <w:tcPr>
            <w:tcW w:w="85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w:t>
            </w:r>
          </w:p>
        </w:tc>
        <w:tc>
          <w:tcPr>
            <w:tcW w:w="79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w:t>
            </w:r>
          </w:p>
        </w:tc>
        <w:tc>
          <w:tcPr>
            <w:tcW w:w="9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6</w:t>
            </w:r>
          </w:p>
        </w:tc>
        <w:tc>
          <w:tcPr>
            <w:tcW w:w="97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5</w:t>
            </w:r>
          </w:p>
        </w:tc>
      </w:tr>
      <w:tr w:rsidR="008D0D86" w:rsidRPr="001234F3" w:rsidTr="00112767">
        <w:trPr>
          <w:jc w:val="center"/>
        </w:trPr>
        <w:tc>
          <w:tcPr>
            <w:tcW w:w="4543"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138"/>
              <w:rPr>
                <w:sz w:val="26"/>
                <w:szCs w:val="26"/>
              </w:rPr>
            </w:pPr>
            <w:r w:rsidRPr="001234F3">
              <w:rPr>
                <w:sz w:val="26"/>
                <w:szCs w:val="26"/>
              </w:rPr>
              <w:t>Етика</w:t>
            </w:r>
          </w:p>
        </w:tc>
        <w:tc>
          <w:tcPr>
            <w:tcW w:w="8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0"/>
              <w:jc w:val="center"/>
              <w:rPr>
                <w:sz w:val="26"/>
                <w:szCs w:val="26"/>
              </w:rPr>
            </w:pPr>
            <w:r w:rsidRPr="001234F3">
              <w:rPr>
                <w:sz w:val="26"/>
                <w:szCs w:val="26"/>
              </w:rPr>
              <w:t>2</w:t>
            </w:r>
          </w:p>
        </w:tc>
        <w:tc>
          <w:tcPr>
            <w:tcW w:w="6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0"/>
              <w:jc w:val="center"/>
              <w:rPr>
                <w:sz w:val="26"/>
                <w:szCs w:val="26"/>
              </w:rPr>
            </w:pPr>
            <w:r w:rsidRPr="001234F3">
              <w:rPr>
                <w:sz w:val="26"/>
                <w:szCs w:val="26"/>
              </w:rPr>
              <w:t>2</w:t>
            </w:r>
          </w:p>
        </w:tc>
        <w:tc>
          <w:tcPr>
            <w:tcW w:w="85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w:t>
            </w:r>
          </w:p>
        </w:tc>
        <w:tc>
          <w:tcPr>
            <w:tcW w:w="79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w:t>
            </w:r>
          </w:p>
        </w:tc>
        <w:tc>
          <w:tcPr>
            <w:tcW w:w="9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w:t>
            </w:r>
          </w:p>
        </w:tc>
        <w:tc>
          <w:tcPr>
            <w:tcW w:w="97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w:t>
            </w:r>
          </w:p>
        </w:tc>
      </w:tr>
      <w:tr w:rsidR="008D0D86" w:rsidRPr="001234F3" w:rsidTr="00112767">
        <w:trPr>
          <w:jc w:val="center"/>
        </w:trPr>
        <w:tc>
          <w:tcPr>
            <w:tcW w:w="4543"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138"/>
              <w:rPr>
                <w:sz w:val="26"/>
                <w:szCs w:val="26"/>
              </w:rPr>
            </w:pPr>
            <w:r w:rsidRPr="001234F3">
              <w:rPr>
                <w:sz w:val="26"/>
                <w:szCs w:val="26"/>
              </w:rPr>
              <w:t>Музичне мистецтво</w:t>
            </w:r>
          </w:p>
        </w:tc>
        <w:tc>
          <w:tcPr>
            <w:tcW w:w="8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0"/>
              <w:jc w:val="center"/>
              <w:rPr>
                <w:sz w:val="26"/>
                <w:szCs w:val="26"/>
              </w:rPr>
            </w:pPr>
            <w:r w:rsidRPr="001234F3">
              <w:rPr>
                <w:sz w:val="26"/>
                <w:szCs w:val="26"/>
              </w:rPr>
              <w:t>3</w:t>
            </w:r>
          </w:p>
        </w:tc>
        <w:tc>
          <w:tcPr>
            <w:tcW w:w="6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0"/>
              <w:jc w:val="center"/>
              <w:rPr>
                <w:sz w:val="26"/>
                <w:szCs w:val="26"/>
              </w:rPr>
            </w:pPr>
            <w:r w:rsidRPr="001234F3">
              <w:rPr>
                <w:sz w:val="26"/>
                <w:szCs w:val="26"/>
              </w:rPr>
              <w:t>2</w:t>
            </w:r>
          </w:p>
        </w:tc>
        <w:tc>
          <w:tcPr>
            <w:tcW w:w="85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1</w:t>
            </w:r>
          </w:p>
        </w:tc>
        <w:tc>
          <w:tcPr>
            <w:tcW w:w="79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2</w:t>
            </w:r>
          </w:p>
        </w:tc>
        <w:tc>
          <w:tcPr>
            <w:tcW w:w="9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w:t>
            </w:r>
          </w:p>
        </w:tc>
        <w:tc>
          <w:tcPr>
            <w:tcW w:w="97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w:t>
            </w:r>
          </w:p>
        </w:tc>
      </w:tr>
      <w:tr w:rsidR="008D0D86" w:rsidRPr="001234F3" w:rsidTr="00112767">
        <w:trPr>
          <w:jc w:val="center"/>
        </w:trPr>
        <w:tc>
          <w:tcPr>
            <w:tcW w:w="4543"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138"/>
              <w:rPr>
                <w:sz w:val="26"/>
                <w:szCs w:val="26"/>
              </w:rPr>
            </w:pPr>
            <w:r w:rsidRPr="001234F3">
              <w:rPr>
                <w:sz w:val="26"/>
                <w:szCs w:val="26"/>
              </w:rPr>
              <w:t>Образотворче мистецтво</w:t>
            </w:r>
          </w:p>
        </w:tc>
        <w:tc>
          <w:tcPr>
            <w:tcW w:w="8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0"/>
              <w:jc w:val="center"/>
              <w:rPr>
                <w:sz w:val="26"/>
                <w:szCs w:val="26"/>
              </w:rPr>
            </w:pPr>
            <w:r w:rsidRPr="001234F3">
              <w:rPr>
                <w:sz w:val="26"/>
                <w:szCs w:val="26"/>
              </w:rPr>
              <w:t>7</w:t>
            </w:r>
          </w:p>
        </w:tc>
        <w:tc>
          <w:tcPr>
            <w:tcW w:w="6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0"/>
              <w:jc w:val="center"/>
              <w:rPr>
                <w:sz w:val="26"/>
                <w:szCs w:val="26"/>
              </w:rPr>
            </w:pPr>
            <w:r w:rsidRPr="001234F3">
              <w:rPr>
                <w:sz w:val="26"/>
                <w:szCs w:val="26"/>
              </w:rPr>
              <w:t>2</w:t>
            </w:r>
          </w:p>
        </w:tc>
        <w:tc>
          <w:tcPr>
            <w:tcW w:w="85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2</w:t>
            </w:r>
          </w:p>
        </w:tc>
        <w:tc>
          <w:tcPr>
            <w:tcW w:w="79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w:t>
            </w:r>
          </w:p>
        </w:tc>
        <w:tc>
          <w:tcPr>
            <w:tcW w:w="9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w:t>
            </w:r>
          </w:p>
        </w:tc>
        <w:tc>
          <w:tcPr>
            <w:tcW w:w="97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w:t>
            </w:r>
          </w:p>
        </w:tc>
      </w:tr>
      <w:tr w:rsidR="008D0D86" w:rsidRPr="001234F3" w:rsidTr="00112767">
        <w:trPr>
          <w:jc w:val="center"/>
        </w:trPr>
        <w:tc>
          <w:tcPr>
            <w:tcW w:w="4543"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138"/>
              <w:rPr>
                <w:sz w:val="26"/>
                <w:szCs w:val="26"/>
              </w:rPr>
            </w:pPr>
            <w:r w:rsidRPr="001234F3">
              <w:rPr>
                <w:sz w:val="26"/>
                <w:szCs w:val="26"/>
              </w:rPr>
              <w:t>Художня культура</w:t>
            </w:r>
          </w:p>
        </w:tc>
        <w:tc>
          <w:tcPr>
            <w:tcW w:w="8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0"/>
              <w:jc w:val="center"/>
              <w:rPr>
                <w:sz w:val="26"/>
                <w:szCs w:val="26"/>
              </w:rPr>
            </w:pPr>
            <w:r w:rsidRPr="001234F3">
              <w:rPr>
                <w:sz w:val="26"/>
                <w:szCs w:val="26"/>
              </w:rPr>
              <w:t>-</w:t>
            </w:r>
          </w:p>
        </w:tc>
        <w:tc>
          <w:tcPr>
            <w:tcW w:w="6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0"/>
              <w:jc w:val="center"/>
              <w:rPr>
                <w:sz w:val="26"/>
                <w:szCs w:val="26"/>
              </w:rPr>
            </w:pPr>
            <w:r w:rsidRPr="001234F3">
              <w:rPr>
                <w:sz w:val="26"/>
                <w:szCs w:val="26"/>
              </w:rPr>
              <w:t>-</w:t>
            </w:r>
          </w:p>
        </w:tc>
        <w:tc>
          <w:tcPr>
            <w:tcW w:w="85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w:t>
            </w:r>
          </w:p>
        </w:tc>
        <w:tc>
          <w:tcPr>
            <w:tcW w:w="79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w:t>
            </w:r>
          </w:p>
        </w:tc>
        <w:tc>
          <w:tcPr>
            <w:tcW w:w="9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2</w:t>
            </w:r>
          </w:p>
        </w:tc>
        <w:tc>
          <w:tcPr>
            <w:tcW w:w="97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3</w:t>
            </w:r>
          </w:p>
        </w:tc>
      </w:tr>
      <w:tr w:rsidR="008D0D86" w:rsidRPr="001234F3" w:rsidTr="00112767">
        <w:trPr>
          <w:jc w:val="center"/>
        </w:trPr>
        <w:tc>
          <w:tcPr>
            <w:tcW w:w="4543"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138"/>
              <w:rPr>
                <w:sz w:val="26"/>
                <w:szCs w:val="26"/>
              </w:rPr>
            </w:pPr>
            <w:r w:rsidRPr="001234F3">
              <w:rPr>
                <w:sz w:val="26"/>
                <w:szCs w:val="26"/>
              </w:rPr>
              <w:t>Математика</w:t>
            </w:r>
          </w:p>
        </w:tc>
        <w:tc>
          <w:tcPr>
            <w:tcW w:w="8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0"/>
              <w:jc w:val="center"/>
              <w:rPr>
                <w:sz w:val="26"/>
                <w:szCs w:val="26"/>
              </w:rPr>
            </w:pPr>
            <w:r w:rsidRPr="001234F3">
              <w:rPr>
                <w:sz w:val="26"/>
                <w:szCs w:val="26"/>
              </w:rPr>
              <w:t>10</w:t>
            </w:r>
          </w:p>
        </w:tc>
        <w:tc>
          <w:tcPr>
            <w:tcW w:w="6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0"/>
              <w:jc w:val="center"/>
              <w:rPr>
                <w:sz w:val="26"/>
                <w:szCs w:val="26"/>
              </w:rPr>
            </w:pPr>
            <w:r w:rsidRPr="001234F3">
              <w:rPr>
                <w:sz w:val="26"/>
                <w:szCs w:val="26"/>
              </w:rPr>
              <w:t>10</w:t>
            </w:r>
          </w:p>
        </w:tc>
        <w:tc>
          <w:tcPr>
            <w:tcW w:w="85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w:t>
            </w:r>
          </w:p>
        </w:tc>
        <w:tc>
          <w:tcPr>
            <w:tcW w:w="79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w:t>
            </w:r>
          </w:p>
        </w:tc>
        <w:tc>
          <w:tcPr>
            <w:tcW w:w="9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w:t>
            </w:r>
          </w:p>
        </w:tc>
        <w:tc>
          <w:tcPr>
            <w:tcW w:w="97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w:t>
            </w:r>
          </w:p>
        </w:tc>
      </w:tr>
      <w:tr w:rsidR="008D0D86" w:rsidRPr="001234F3" w:rsidTr="00112767">
        <w:trPr>
          <w:jc w:val="center"/>
        </w:trPr>
        <w:tc>
          <w:tcPr>
            <w:tcW w:w="4543"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138"/>
              <w:rPr>
                <w:sz w:val="26"/>
                <w:szCs w:val="26"/>
              </w:rPr>
            </w:pPr>
            <w:r w:rsidRPr="001234F3">
              <w:rPr>
                <w:sz w:val="26"/>
                <w:szCs w:val="26"/>
              </w:rPr>
              <w:t>Алгебра</w:t>
            </w:r>
          </w:p>
        </w:tc>
        <w:tc>
          <w:tcPr>
            <w:tcW w:w="8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0"/>
              <w:jc w:val="center"/>
              <w:rPr>
                <w:sz w:val="26"/>
                <w:szCs w:val="26"/>
              </w:rPr>
            </w:pPr>
            <w:r w:rsidRPr="001234F3">
              <w:rPr>
                <w:sz w:val="26"/>
                <w:szCs w:val="26"/>
              </w:rPr>
              <w:t>-</w:t>
            </w:r>
          </w:p>
        </w:tc>
        <w:tc>
          <w:tcPr>
            <w:tcW w:w="6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0"/>
              <w:jc w:val="center"/>
              <w:rPr>
                <w:sz w:val="26"/>
                <w:szCs w:val="26"/>
              </w:rPr>
            </w:pPr>
            <w:r w:rsidRPr="001234F3">
              <w:rPr>
                <w:sz w:val="26"/>
                <w:szCs w:val="26"/>
              </w:rPr>
              <w:t>-</w:t>
            </w:r>
          </w:p>
        </w:tc>
        <w:tc>
          <w:tcPr>
            <w:tcW w:w="85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9</w:t>
            </w:r>
          </w:p>
        </w:tc>
        <w:tc>
          <w:tcPr>
            <w:tcW w:w="79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9</w:t>
            </w:r>
          </w:p>
        </w:tc>
        <w:tc>
          <w:tcPr>
            <w:tcW w:w="9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9</w:t>
            </w:r>
          </w:p>
        </w:tc>
        <w:tc>
          <w:tcPr>
            <w:tcW w:w="97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7</w:t>
            </w:r>
          </w:p>
        </w:tc>
      </w:tr>
      <w:tr w:rsidR="008D0D86" w:rsidRPr="001234F3" w:rsidTr="00112767">
        <w:trPr>
          <w:jc w:val="center"/>
        </w:trPr>
        <w:tc>
          <w:tcPr>
            <w:tcW w:w="4543"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138"/>
              <w:rPr>
                <w:sz w:val="26"/>
                <w:szCs w:val="26"/>
              </w:rPr>
            </w:pPr>
            <w:r w:rsidRPr="001234F3">
              <w:rPr>
                <w:sz w:val="26"/>
                <w:szCs w:val="26"/>
              </w:rPr>
              <w:t>Геометрія</w:t>
            </w:r>
          </w:p>
        </w:tc>
        <w:tc>
          <w:tcPr>
            <w:tcW w:w="8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0"/>
              <w:jc w:val="center"/>
              <w:rPr>
                <w:sz w:val="26"/>
                <w:szCs w:val="26"/>
              </w:rPr>
            </w:pPr>
            <w:r w:rsidRPr="001234F3">
              <w:rPr>
                <w:sz w:val="26"/>
                <w:szCs w:val="26"/>
              </w:rPr>
              <w:t>-</w:t>
            </w:r>
          </w:p>
        </w:tc>
        <w:tc>
          <w:tcPr>
            <w:tcW w:w="6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0"/>
              <w:jc w:val="center"/>
              <w:rPr>
                <w:sz w:val="26"/>
                <w:szCs w:val="26"/>
              </w:rPr>
            </w:pPr>
            <w:r w:rsidRPr="001234F3">
              <w:rPr>
                <w:sz w:val="26"/>
                <w:szCs w:val="26"/>
              </w:rPr>
              <w:t>-</w:t>
            </w:r>
          </w:p>
        </w:tc>
        <w:tc>
          <w:tcPr>
            <w:tcW w:w="85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10</w:t>
            </w:r>
          </w:p>
        </w:tc>
        <w:tc>
          <w:tcPr>
            <w:tcW w:w="79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10</w:t>
            </w:r>
          </w:p>
        </w:tc>
        <w:tc>
          <w:tcPr>
            <w:tcW w:w="9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10</w:t>
            </w:r>
          </w:p>
        </w:tc>
        <w:tc>
          <w:tcPr>
            <w:tcW w:w="97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9</w:t>
            </w:r>
          </w:p>
        </w:tc>
      </w:tr>
      <w:tr w:rsidR="008D0D86" w:rsidRPr="001234F3" w:rsidTr="00112767">
        <w:trPr>
          <w:jc w:val="center"/>
        </w:trPr>
        <w:tc>
          <w:tcPr>
            <w:tcW w:w="4543"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138"/>
              <w:rPr>
                <w:sz w:val="26"/>
                <w:szCs w:val="26"/>
              </w:rPr>
            </w:pPr>
            <w:r w:rsidRPr="001234F3">
              <w:rPr>
                <w:sz w:val="26"/>
                <w:szCs w:val="26"/>
              </w:rPr>
              <w:t>Природознавство</w:t>
            </w:r>
          </w:p>
        </w:tc>
        <w:tc>
          <w:tcPr>
            <w:tcW w:w="8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0"/>
              <w:jc w:val="center"/>
              <w:rPr>
                <w:sz w:val="26"/>
                <w:szCs w:val="26"/>
              </w:rPr>
            </w:pPr>
            <w:r w:rsidRPr="001234F3">
              <w:rPr>
                <w:sz w:val="26"/>
                <w:szCs w:val="26"/>
              </w:rPr>
              <w:t>7</w:t>
            </w:r>
          </w:p>
        </w:tc>
        <w:tc>
          <w:tcPr>
            <w:tcW w:w="6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0"/>
              <w:jc w:val="center"/>
              <w:rPr>
                <w:sz w:val="26"/>
                <w:szCs w:val="26"/>
              </w:rPr>
            </w:pPr>
            <w:r w:rsidRPr="001234F3">
              <w:rPr>
                <w:sz w:val="26"/>
                <w:szCs w:val="26"/>
              </w:rPr>
              <w:t>6</w:t>
            </w:r>
          </w:p>
        </w:tc>
        <w:tc>
          <w:tcPr>
            <w:tcW w:w="85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w:t>
            </w:r>
          </w:p>
        </w:tc>
        <w:tc>
          <w:tcPr>
            <w:tcW w:w="79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w:t>
            </w:r>
          </w:p>
        </w:tc>
        <w:tc>
          <w:tcPr>
            <w:tcW w:w="9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w:t>
            </w:r>
          </w:p>
        </w:tc>
        <w:tc>
          <w:tcPr>
            <w:tcW w:w="97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w:t>
            </w:r>
          </w:p>
        </w:tc>
      </w:tr>
      <w:tr w:rsidR="008D0D86" w:rsidRPr="001234F3" w:rsidTr="00112767">
        <w:trPr>
          <w:jc w:val="center"/>
        </w:trPr>
        <w:tc>
          <w:tcPr>
            <w:tcW w:w="4543"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138"/>
              <w:rPr>
                <w:sz w:val="26"/>
                <w:szCs w:val="26"/>
              </w:rPr>
            </w:pPr>
            <w:r w:rsidRPr="001234F3">
              <w:rPr>
                <w:sz w:val="26"/>
                <w:szCs w:val="26"/>
              </w:rPr>
              <w:t>Біологія</w:t>
            </w:r>
          </w:p>
        </w:tc>
        <w:tc>
          <w:tcPr>
            <w:tcW w:w="8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0"/>
              <w:jc w:val="center"/>
              <w:rPr>
                <w:sz w:val="26"/>
                <w:szCs w:val="26"/>
              </w:rPr>
            </w:pPr>
            <w:r w:rsidRPr="001234F3">
              <w:rPr>
                <w:sz w:val="26"/>
                <w:szCs w:val="26"/>
              </w:rPr>
              <w:t>-</w:t>
            </w:r>
          </w:p>
        </w:tc>
        <w:tc>
          <w:tcPr>
            <w:tcW w:w="6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0"/>
              <w:jc w:val="center"/>
              <w:rPr>
                <w:sz w:val="26"/>
                <w:szCs w:val="26"/>
              </w:rPr>
            </w:pPr>
            <w:r w:rsidRPr="001234F3">
              <w:rPr>
                <w:sz w:val="26"/>
                <w:szCs w:val="26"/>
              </w:rPr>
              <w:t>-</w:t>
            </w:r>
          </w:p>
        </w:tc>
        <w:tc>
          <w:tcPr>
            <w:tcW w:w="85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5</w:t>
            </w:r>
          </w:p>
        </w:tc>
        <w:tc>
          <w:tcPr>
            <w:tcW w:w="79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7</w:t>
            </w:r>
          </w:p>
        </w:tc>
        <w:tc>
          <w:tcPr>
            <w:tcW w:w="9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6</w:t>
            </w:r>
          </w:p>
        </w:tc>
        <w:tc>
          <w:tcPr>
            <w:tcW w:w="97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6</w:t>
            </w:r>
          </w:p>
        </w:tc>
      </w:tr>
      <w:tr w:rsidR="008D0D86" w:rsidRPr="001234F3" w:rsidTr="00112767">
        <w:trPr>
          <w:jc w:val="center"/>
        </w:trPr>
        <w:tc>
          <w:tcPr>
            <w:tcW w:w="4543"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138"/>
              <w:rPr>
                <w:sz w:val="26"/>
                <w:szCs w:val="26"/>
              </w:rPr>
            </w:pPr>
            <w:r w:rsidRPr="001234F3">
              <w:rPr>
                <w:sz w:val="26"/>
                <w:szCs w:val="26"/>
              </w:rPr>
              <w:t>Географія</w:t>
            </w:r>
          </w:p>
        </w:tc>
        <w:tc>
          <w:tcPr>
            <w:tcW w:w="8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0"/>
              <w:jc w:val="center"/>
              <w:rPr>
                <w:sz w:val="26"/>
                <w:szCs w:val="26"/>
              </w:rPr>
            </w:pPr>
            <w:r w:rsidRPr="001234F3">
              <w:rPr>
                <w:sz w:val="26"/>
                <w:szCs w:val="26"/>
              </w:rPr>
              <w:t>-</w:t>
            </w:r>
          </w:p>
        </w:tc>
        <w:tc>
          <w:tcPr>
            <w:tcW w:w="6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0"/>
              <w:jc w:val="center"/>
              <w:rPr>
                <w:sz w:val="26"/>
                <w:szCs w:val="26"/>
              </w:rPr>
            </w:pPr>
            <w:r w:rsidRPr="001234F3">
              <w:rPr>
                <w:sz w:val="26"/>
                <w:szCs w:val="26"/>
              </w:rPr>
              <w:t>6</w:t>
            </w:r>
          </w:p>
        </w:tc>
        <w:tc>
          <w:tcPr>
            <w:tcW w:w="85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5</w:t>
            </w:r>
          </w:p>
        </w:tc>
        <w:tc>
          <w:tcPr>
            <w:tcW w:w="79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6</w:t>
            </w:r>
          </w:p>
        </w:tc>
        <w:tc>
          <w:tcPr>
            <w:tcW w:w="9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6</w:t>
            </w:r>
          </w:p>
        </w:tc>
        <w:tc>
          <w:tcPr>
            <w:tcW w:w="97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6</w:t>
            </w:r>
          </w:p>
        </w:tc>
      </w:tr>
      <w:tr w:rsidR="008D0D86" w:rsidRPr="001234F3" w:rsidTr="00112767">
        <w:trPr>
          <w:jc w:val="center"/>
        </w:trPr>
        <w:tc>
          <w:tcPr>
            <w:tcW w:w="4543"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138"/>
              <w:rPr>
                <w:sz w:val="26"/>
                <w:szCs w:val="26"/>
              </w:rPr>
            </w:pPr>
            <w:r w:rsidRPr="001234F3">
              <w:rPr>
                <w:sz w:val="26"/>
                <w:szCs w:val="26"/>
              </w:rPr>
              <w:t>Фізика</w:t>
            </w:r>
          </w:p>
        </w:tc>
        <w:tc>
          <w:tcPr>
            <w:tcW w:w="8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0"/>
              <w:jc w:val="center"/>
              <w:rPr>
                <w:sz w:val="26"/>
                <w:szCs w:val="26"/>
              </w:rPr>
            </w:pPr>
            <w:r w:rsidRPr="001234F3">
              <w:rPr>
                <w:sz w:val="26"/>
                <w:szCs w:val="26"/>
              </w:rPr>
              <w:t>-</w:t>
            </w:r>
          </w:p>
        </w:tc>
        <w:tc>
          <w:tcPr>
            <w:tcW w:w="6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0"/>
              <w:jc w:val="center"/>
              <w:rPr>
                <w:sz w:val="26"/>
                <w:szCs w:val="26"/>
              </w:rPr>
            </w:pPr>
            <w:r w:rsidRPr="001234F3">
              <w:rPr>
                <w:sz w:val="26"/>
                <w:szCs w:val="26"/>
              </w:rPr>
              <w:t>-</w:t>
            </w:r>
          </w:p>
        </w:tc>
        <w:tc>
          <w:tcPr>
            <w:tcW w:w="85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7</w:t>
            </w:r>
          </w:p>
        </w:tc>
        <w:tc>
          <w:tcPr>
            <w:tcW w:w="79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10</w:t>
            </w:r>
          </w:p>
        </w:tc>
        <w:tc>
          <w:tcPr>
            <w:tcW w:w="9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10</w:t>
            </w:r>
          </w:p>
        </w:tc>
        <w:tc>
          <w:tcPr>
            <w:tcW w:w="97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10</w:t>
            </w:r>
          </w:p>
        </w:tc>
      </w:tr>
      <w:tr w:rsidR="008D0D86" w:rsidRPr="001234F3" w:rsidTr="00112767">
        <w:trPr>
          <w:jc w:val="center"/>
        </w:trPr>
        <w:tc>
          <w:tcPr>
            <w:tcW w:w="4543"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138"/>
              <w:rPr>
                <w:sz w:val="26"/>
                <w:szCs w:val="26"/>
              </w:rPr>
            </w:pPr>
            <w:r w:rsidRPr="001234F3">
              <w:rPr>
                <w:sz w:val="26"/>
                <w:szCs w:val="26"/>
              </w:rPr>
              <w:t>Хімія</w:t>
            </w:r>
          </w:p>
        </w:tc>
        <w:tc>
          <w:tcPr>
            <w:tcW w:w="8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0"/>
              <w:jc w:val="center"/>
              <w:rPr>
                <w:sz w:val="26"/>
                <w:szCs w:val="26"/>
              </w:rPr>
            </w:pPr>
            <w:r w:rsidRPr="001234F3">
              <w:rPr>
                <w:sz w:val="26"/>
                <w:szCs w:val="26"/>
              </w:rPr>
              <w:t>-</w:t>
            </w:r>
          </w:p>
        </w:tc>
        <w:tc>
          <w:tcPr>
            <w:tcW w:w="6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0"/>
              <w:jc w:val="center"/>
              <w:rPr>
                <w:sz w:val="26"/>
                <w:szCs w:val="26"/>
              </w:rPr>
            </w:pPr>
            <w:r w:rsidRPr="001234F3">
              <w:rPr>
                <w:sz w:val="26"/>
                <w:szCs w:val="26"/>
              </w:rPr>
              <w:t>-</w:t>
            </w:r>
          </w:p>
        </w:tc>
        <w:tc>
          <w:tcPr>
            <w:tcW w:w="85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10</w:t>
            </w:r>
          </w:p>
        </w:tc>
        <w:tc>
          <w:tcPr>
            <w:tcW w:w="79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8</w:t>
            </w:r>
          </w:p>
        </w:tc>
        <w:tc>
          <w:tcPr>
            <w:tcW w:w="9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9</w:t>
            </w:r>
          </w:p>
        </w:tc>
        <w:tc>
          <w:tcPr>
            <w:tcW w:w="97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9</w:t>
            </w:r>
          </w:p>
        </w:tc>
      </w:tr>
      <w:tr w:rsidR="008D0D86" w:rsidRPr="001234F3" w:rsidTr="00112767">
        <w:trPr>
          <w:jc w:val="center"/>
        </w:trPr>
        <w:tc>
          <w:tcPr>
            <w:tcW w:w="4543"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138"/>
              <w:rPr>
                <w:sz w:val="26"/>
                <w:szCs w:val="26"/>
              </w:rPr>
            </w:pPr>
            <w:r w:rsidRPr="001234F3">
              <w:rPr>
                <w:sz w:val="26"/>
                <w:szCs w:val="26"/>
              </w:rPr>
              <w:t>Трудове навчання</w:t>
            </w:r>
          </w:p>
        </w:tc>
        <w:tc>
          <w:tcPr>
            <w:tcW w:w="8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0"/>
              <w:jc w:val="center"/>
              <w:rPr>
                <w:sz w:val="26"/>
                <w:szCs w:val="26"/>
              </w:rPr>
            </w:pPr>
            <w:r w:rsidRPr="001234F3">
              <w:rPr>
                <w:sz w:val="26"/>
                <w:szCs w:val="26"/>
              </w:rPr>
              <w:t>1</w:t>
            </w:r>
          </w:p>
        </w:tc>
        <w:tc>
          <w:tcPr>
            <w:tcW w:w="6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0"/>
              <w:jc w:val="center"/>
              <w:rPr>
                <w:sz w:val="26"/>
                <w:szCs w:val="26"/>
              </w:rPr>
            </w:pPr>
            <w:r w:rsidRPr="001234F3">
              <w:rPr>
                <w:sz w:val="26"/>
                <w:szCs w:val="26"/>
              </w:rPr>
              <w:t>1</w:t>
            </w:r>
          </w:p>
        </w:tc>
        <w:tc>
          <w:tcPr>
            <w:tcW w:w="85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2</w:t>
            </w:r>
          </w:p>
        </w:tc>
        <w:tc>
          <w:tcPr>
            <w:tcW w:w="79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2</w:t>
            </w:r>
          </w:p>
        </w:tc>
        <w:tc>
          <w:tcPr>
            <w:tcW w:w="9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2</w:t>
            </w:r>
          </w:p>
        </w:tc>
        <w:tc>
          <w:tcPr>
            <w:tcW w:w="97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1</w:t>
            </w:r>
          </w:p>
        </w:tc>
      </w:tr>
      <w:tr w:rsidR="008D0D86" w:rsidRPr="001234F3" w:rsidTr="00112767">
        <w:trPr>
          <w:jc w:val="center"/>
        </w:trPr>
        <w:tc>
          <w:tcPr>
            <w:tcW w:w="4543"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138"/>
              <w:rPr>
                <w:sz w:val="26"/>
                <w:szCs w:val="26"/>
              </w:rPr>
            </w:pPr>
            <w:r w:rsidRPr="001234F3">
              <w:rPr>
                <w:sz w:val="26"/>
                <w:szCs w:val="26"/>
              </w:rPr>
              <w:t>Інформатика</w:t>
            </w:r>
          </w:p>
        </w:tc>
        <w:tc>
          <w:tcPr>
            <w:tcW w:w="8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0"/>
              <w:jc w:val="center"/>
              <w:rPr>
                <w:sz w:val="26"/>
                <w:szCs w:val="26"/>
              </w:rPr>
            </w:pPr>
            <w:r w:rsidRPr="001234F3">
              <w:rPr>
                <w:sz w:val="26"/>
                <w:szCs w:val="26"/>
              </w:rPr>
              <w:t>1</w:t>
            </w:r>
          </w:p>
        </w:tc>
        <w:tc>
          <w:tcPr>
            <w:tcW w:w="6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0"/>
              <w:jc w:val="center"/>
              <w:rPr>
                <w:sz w:val="26"/>
                <w:szCs w:val="26"/>
              </w:rPr>
            </w:pPr>
            <w:r w:rsidRPr="001234F3">
              <w:rPr>
                <w:sz w:val="26"/>
                <w:szCs w:val="26"/>
              </w:rPr>
              <w:t>1</w:t>
            </w:r>
          </w:p>
        </w:tc>
        <w:tc>
          <w:tcPr>
            <w:tcW w:w="85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3</w:t>
            </w:r>
          </w:p>
        </w:tc>
        <w:tc>
          <w:tcPr>
            <w:tcW w:w="79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2</w:t>
            </w:r>
          </w:p>
        </w:tc>
        <w:tc>
          <w:tcPr>
            <w:tcW w:w="9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3</w:t>
            </w:r>
          </w:p>
        </w:tc>
        <w:tc>
          <w:tcPr>
            <w:tcW w:w="97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4</w:t>
            </w:r>
          </w:p>
        </w:tc>
      </w:tr>
      <w:tr w:rsidR="008D0D86" w:rsidRPr="001234F3" w:rsidTr="00112767">
        <w:trPr>
          <w:jc w:val="center"/>
        </w:trPr>
        <w:tc>
          <w:tcPr>
            <w:tcW w:w="4543"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138"/>
              <w:rPr>
                <w:sz w:val="26"/>
                <w:szCs w:val="26"/>
              </w:rPr>
            </w:pPr>
            <w:r w:rsidRPr="001234F3">
              <w:rPr>
                <w:sz w:val="26"/>
                <w:szCs w:val="26"/>
              </w:rPr>
              <w:t>Основи здоров</w:t>
            </w:r>
            <w:r>
              <w:rPr>
                <w:sz w:val="26"/>
                <w:szCs w:val="26"/>
              </w:rPr>
              <w:t>’</w:t>
            </w:r>
            <w:r w:rsidRPr="001234F3">
              <w:rPr>
                <w:sz w:val="26"/>
                <w:szCs w:val="26"/>
              </w:rPr>
              <w:t>я</w:t>
            </w:r>
          </w:p>
        </w:tc>
        <w:tc>
          <w:tcPr>
            <w:tcW w:w="8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0"/>
              <w:jc w:val="center"/>
              <w:rPr>
                <w:sz w:val="26"/>
                <w:szCs w:val="26"/>
              </w:rPr>
            </w:pPr>
            <w:r w:rsidRPr="001234F3">
              <w:rPr>
                <w:sz w:val="26"/>
                <w:szCs w:val="26"/>
              </w:rPr>
              <w:t>4</w:t>
            </w:r>
          </w:p>
        </w:tc>
        <w:tc>
          <w:tcPr>
            <w:tcW w:w="6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0"/>
              <w:jc w:val="center"/>
              <w:rPr>
                <w:sz w:val="26"/>
                <w:szCs w:val="26"/>
              </w:rPr>
            </w:pPr>
            <w:r w:rsidRPr="001234F3">
              <w:rPr>
                <w:sz w:val="26"/>
                <w:szCs w:val="26"/>
              </w:rPr>
              <w:t>3</w:t>
            </w:r>
          </w:p>
        </w:tc>
        <w:tc>
          <w:tcPr>
            <w:tcW w:w="85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2</w:t>
            </w:r>
          </w:p>
        </w:tc>
        <w:tc>
          <w:tcPr>
            <w:tcW w:w="79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4</w:t>
            </w:r>
          </w:p>
        </w:tc>
        <w:tc>
          <w:tcPr>
            <w:tcW w:w="9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4</w:t>
            </w:r>
          </w:p>
        </w:tc>
        <w:tc>
          <w:tcPr>
            <w:tcW w:w="97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3</w:t>
            </w:r>
          </w:p>
        </w:tc>
      </w:tr>
      <w:tr w:rsidR="008D0D86" w:rsidRPr="001234F3" w:rsidTr="00112767">
        <w:trPr>
          <w:jc w:val="center"/>
        </w:trPr>
        <w:tc>
          <w:tcPr>
            <w:tcW w:w="4543"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138"/>
              <w:rPr>
                <w:sz w:val="26"/>
                <w:szCs w:val="26"/>
              </w:rPr>
            </w:pPr>
            <w:r w:rsidRPr="001234F3">
              <w:rPr>
                <w:sz w:val="26"/>
                <w:szCs w:val="26"/>
              </w:rPr>
              <w:t>Фізична культура</w:t>
            </w:r>
          </w:p>
        </w:tc>
        <w:tc>
          <w:tcPr>
            <w:tcW w:w="8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rPr>
                <w:sz w:val="26"/>
                <w:szCs w:val="26"/>
              </w:rPr>
            </w:pPr>
            <w:r w:rsidRPr="001234F3">
              <w:rPr>
                <w:sz w:val="26"/>
                <w:szCs w:val="26"/>
              </w:rPr>
              <w:t xml:space="preserve">    1</w:t>
            </w:r>
          </w:p>
        </w:tc>
        <w:tc>
          <w:tcPr>
            <w:tcW w:w="6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0"/>
              <w:jc w:val="center"/>
              <w:rPr>
                <w:sz w:val="26"/>
                <w:szCs w:val="26"/>
              </w:rPr>
            </w:pPr>
            <w:r w:rsidRPr="001234F3">
              <w:rPr>
                <w:sz w:val="26"/>
                <w:szCs w:val="26"/>
              </w:rPr>
              <w:t>2</w:t>
            </w:r>
          </w:p>
        </w:tc>
        <w:tc>
          <w:tcPr>
            <w:tcW w:w="85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1</w:t>
            </w:r>
          </w:p>
        </w:tc>
        <w:tc>
          <w:tcPr>
            <w:tcW w:w="79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1</w:t>
            </w:r>
          </w:p>
        </w:tc>
        <w:tc>
          <w:tcPr>
            <w:tcW w:w="9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1</w:t>
            </w:r>
          </w:p>
        </w:tc>
        <w:tc>
          <w:tcPr>
            <w:tcW w:w="97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74"/>
              <w:jc w:val="center"/>
              <w:rPr>
                <w:sz w:val="26"/>
                <w:szCs w:val="26"/>
              </w:rPr>
            </w:pPr>
            <w:r w:rsidRPr="001234F3">
              <w:rPr>
                <w:sz w:val="26"/>
                <w:szCs w:val="26"/>
              </w:rPr>
              <w:t>1</w:t>
            </w:r>
          </w:p>
        </w:tc>
      </w:tr>
    </w:tbl>
    <w:p w:rsidR="008D0D86" w:rsidRPr="001234F3" w:rsidRDefault="008D0D86" w:rsidP="008D0D86">
      <w:pPr>
        <w:jc w:val="right"/>
        <w:rPr>
          <w:i/>
          <w:iCs/>
          <w:sz w:val="26"/>
          <w:szCs w:val="26"/>
        </w:rPr>
      </w:pPr>
    </w:p>
    <w:p w:rsidR="008D0D86" w:rsidRPr="001234F3" w:rsidRDefault="008D0D86" w:rsidP="008D0D86">
      <w:pPr>
        <w:jc w:val="right"/>
        <w:rPr>
          <w:sz w:val="26"/>
          <w:szCs w:val="26"/>
        </w:rPr>
      </w:pPr>
      <w:r w:rsidRPr="001234F3">
        <w:rPr>
          <w:sz w:val="26"/>
          <w:szCs w:val="26"/>
        </w:rPr>
        <w:t>Таблиця 2</w:t>
      </w:r>
    </w:p>
    <w:p w:rsidR="008D0D86" w:rsidRPr="001234F3" w:rsidRDefault="008D0D86" w:rsidP="008D0D86">
      <w:pPr>
        <w:shd w:val="clear" w:color="auto" w:fill="FFFFFF"/>
        <w:jc w:val="center"/>
        <w:rPr>
          <w:b/>
          <w:bCs/>
          <w:sz w:val="26"/>
          <w:szCs w:val="26"/>
        </w:rPr>
      </w:pPr>
      <w:r w:rsidRPr="001234F3">
        <w:rPr>
          <w:b/>
          <w:bCs/>
          <w:sz w:val="26"/>
          <w:szCs w:val="26"/>
        </w:rPr>
        <w:t>Рангова шкала важкості шкільних предметів для учнів середнього шкільного віку спеціальних шкіл (шкіл-інтернатів) та Центрів для</w:t>
      </w:r>
    </w:p>
    <w:p w:rsidR="008D0D86" w:rsidRPr="001234F3" w:rsidRDefault="008D0D86" w:rsidP="008D0D86">
      <w:pPr>
        <w:shd w:val="clear" w:color="auto" w:fill="FFFFFF"/>
        <w:jc w:val="center"/>
        <w:rPr>
          <w:b/>
          <w:bCs/>
          <w:sz w:val="26"/>
          <w:szCs w:val="26"/>
        </w:rPr>
      </w:pPr>
      <w:r w:rsidRPr="001234F3">
        <w:rPr>
          <w:b/>
          <w:bCs/>
          <w:sz w:val="26"/>
          <w:szCs w:val="26"/>
        </w:rPr>
        <w:t xml:space="preserve"> дітей зі зниженим слухом</w:t>
      </w:r>
    </w:p>
    <w:p w:rsidR="008D0D86" w:rsidRPr="001234F3" w:rsidRDefault="008D0D86" w:rsidP="008D0D86">
      <w:pPr>
        <w:shd w:val="clear" w:color="auto" w:fill="FFFFFF"/>
        <w:jc w:val="center"/>
        <w:rPr>
          <w:b/>
          <w:bCs/>
          <w:i/>
          <w:iCs/>
          <w:sz w:val="26"/>
          <w:szCs w:val="26"/>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1"/>
        <w:gridCol w:w="1000"/>
        <w:gridCol w:w="722"/>
        <w:gridCol w:w="765"/>
        <w:gridCol w:w="765"/>
        <w:gridCol w:w="691"/>
        <w:gridCol w:w="910"/>
      </w:tblGrid>
      <w:tr w:rsidR="008D0D86" w:rsidRPr="001234F3" w:rsidTr="00112767">
        <w:trPr>
          <w:trHeight w:val="382"/>
          <w:jc w:val="center"/>
        </w:trPr>
        <w:tc>
          <w:tcPr>
            <w:tcW w:w="4891" w:type="dxa"/>
            <w:vMerge w:val="restart"/>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82"/>
              <w:jc w:val="center"/>
              <w:rPr>
                <w:b/>
                <w:bCs/>
                <w:sz w:val="26"/>
                <w:szCs w:val="26"/>
              </w:rPr>
            </w:pPr>
            <w:r w:rsidRPr="001234F3">
              <w:rPr>
                <w:b/>
                <w:bCs/>
                <w:sz w:val="26"/>
                <w:szCs w:val="26"/>
              </w:rPr>
              <w:t>Предмети</w:t>
            </w:r>
          </w:p>
        </w:tc>
        <w:tc>
          <w:tcPr>
            <w:tcW w:w="4853" w:type="dxa"/>
            <w:gridSpan w:val="6"/>
            <w:tcBorders>
              <w:top w:val="single" w:sz="4" w:space="0" w:color="auto"/>
              <w:left w:val="single" w:sz="4" w:space="0" w:color="auto"/>
              <w:bottom w:val="single" w:sz="4" w:space="0" w:color="auto"/>
              <w:right w:val="single" w:sz="4" w:space="0" w:color="auto"/>
            </w:tcBorders>
          </w:tcPr>
          <w:p w:rsidR="008D0D86" w:rsidRPr="001234F3" w:rsidRDefault="008D0D86" w:rsidP="00112767">
            <w:pPr>
              <w:jc w:val="center"/>
              <w:rPr>
                <w:b/>
                <w:bCs/>
                <w:sz w:val="26"/>
                <w:szCs w:val="26"/>
              </w:rPr>
            </w:pPr>
            <w:r w:rsidRPr="001234F3">
              <w:rPr>
                <w:b/>
                <w:bCs/>
                <w:sz w:val="26"/>
                <w:szCs w:val="26"/>
              </w:rPr>
              <w:t>Класи</w:t>
            </w:r>
          </w:p>
        </w:tc>
      </w:tr>
      <w:tr w:rsidR="008D0D86" w:rsidRPr="001234F3" w:rsidTr="00112767">
        <w:trPr>
          <w:trHeight w:val="148"/>
          <w:jc w:val="center"/>
        </w:trPr>
        <w:tc>
          <w:tcPr>
            <w:tcW w:w="4891" w:type="dxa"/>
            <w:vMerge/>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82"/>
              <w:rPr>
                <w:sz w:val="26"/>
                <w:szCs w:val="26"/>
              </w:rPr>
            </w:pPr>
          </w:p>
        </w:tc>
        <w:tc>
          <w:tcPr>
            <w:tcW w:w="100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b/>
                <w:bCs/>
                <w:sz w:val="26"/>
                <w:szCs w:val="26"/>
              </w:rPr>
            </w:pPr>
            <w:r w:rsidRPr="001234F3">
              <w:rPr>
                <w:b/>
                <w:bCs/>
                <w:sz w:val="26"/>
                <w:szCs w:val="26"/>
              </w:rPr>
              <w:t>5</w:t>
            </w:r>
          </w:p>
        </w:tc>
        <w:tc>
          <w:tcPr>
            <w:tcW w:w="72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b/>
                <w:bCs/>
                <w:sz w:val="26"/>
                <w:szCs w:val="26"/>
              </w:rPr>
            </w:pPr>
            <w:r w:rsidRPr="001234F3">
              <w:rPr>
                <w:b/>
                <w:bCs/>
                <w:sz w:val="26"/>
                <w:szCs w:val="26"/>
              </w:rPr>
              <w:t>6</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b/>
                <w:bCs/>
                <w:sz w:val="26"/>
                <w:szCs w:val="26"/>
              </w:rPr>
            </w:pPr>
            <w:r w:rsidRPr="001234F3">
              <w:rPr>
                <w:b/>
                <w:bCs/>
                <w:sz w:val="26"/>
                <w:szCs w:val="26"/>
              </w:rPr>
              <w:t>7</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b/>
                <w:bCs/>
                <w:sz w:val="26"/>
                <w:szCs w:val="26"/>
              </w:rPr>
            </w:pPr>
            <w:r w:rsidRPr="001234F3">
              <w:rPr>
                <w:b/>
                <w:bCs/>
                <w:sz w:val="26"/>
                <w:szCs w:val="26"/>
              </w:rPr>
              <w:t>8</w:t>
            </w:r>
          </w:p>
        </w:tc>
        <w:tc>
          <w:tcPr>
            <w:tcW w:w="6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b/>
                <w:bCs/>
                <w:sz w:val="26"/>
                <w:szCs w:val="26"/>
              </w:rPr>
            </w:pPr>
            <w:r w:rsidRPr="001234F3">
              <w:rPr>
                <w:b/>
                <w:bCs/>
                <w:sz w:val="26"/>
                <w:szCs w:val="26"/>
              </w:rPr>
              <w:t>9</w:t>
            </w:r>
          </w:p>
        </w:tc>
        <w:tc>
          <w:tcPr>
            <w:tcW w:w="91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b/>
                <w:bCs/>
                <w:sz w:val="26"/>
                <w:szCs w:val="26"/>
              </w:rPr>
            </w:pPr>
            <w:r w:rsidRPr="001234F3">
              <w:rPr>
                <w:b/>
                <w:bCs/>
                <w:sz w:val="26"/>
                <w:szCs w:val="26"/>
              </w:rPr>
              <w:t>10-12</w:t>
            </w:r>
          </w:p>
        </w:tc>
      </w:tr>
      <w:tr w:rsidR="008D0D86" w:rsidRPr="001234F3" w:rsidTr="00112767">
        <w:trPr>
          <w:trHeight w:val="357"/>
          <w:jc w:val="center"/>
        </w:trPr>
        <w:tc>
          <w:tcPr>
            <w:tcW w:w="48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82"/>
              <w:rPr>
                <w:sz w:val="26"/>
                <w:szCs w:val="26"/>
              </w:rPr>
            </w:pPr>
            <w:r w:rsidRPr="001234F3">
              <w:rPr>
                <w:sz w:val="26"/>
                <w:szCs w:val="26"/>
              </w:rPr>
              <w:t>Українська мова</w:t>
            </w:r>
          </w:p>
        </w:tc>
        <w:tc>
          <w:tcPr>
            <w:tcW w:w="100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10</w:t>
            </w:r>
          </w:p>
        </w:tc>
        <w:tc>
          <w:tcPr>
            <w:tcW w:w="72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10</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9</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7</w:t>
            </w:r>
          </w:p>
        </w:tc>
        <w:tc>
          <w:tcPr>
            <w:tcW w:w="6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10</w:t>
            </w:r>
          </w:p>
        </w:tc>
        <w:tc>
          <w:tcPr>
            <w:tcW w:w="91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9</w:t>
            </w:r>
          </w:p>
        </w:tc>
      </w:tr>
      <w:tr w:rsidR="008D0D86" w:rsidRPr="001234F3" w:rsidTr="00112767">
        <w:trPr>
          <w:trHeight w:val="357"/>
          <w:jc w:val="center"/>
        </w:trPr>
        <w:tc>
          <w:tcPr>
            <w:tcW w:w="48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82"/>
              <w:rPr>
                <w:sz w:val="26"/>
                <w:szCs w:val="26"/>
              </w:rPr>
            </w:pPr>
            <w:r w:rsidRPr="001234F3">
              <w:rPr>
                <w:sz w:val="26"/>
                <w:szCs w:val="26"/>
              </w:rPr>
              <w:t>Українська література</w:t>
            </w:r>
          </w:p>
        </w:tc>
        <w:tc>
          <w:tcPr>
            <w:tcW w:w="100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10</w:t>
            </w:r>
          </w:p>
        </w:tc>
        <w:tc>
          <w:tcPr>
            <w:tcW w:w="72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9</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8</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7</w:t>
            </w:r>
          </w:p>
        </w:tc>
        <w:tc>
          <w:tcPr>
            <w:tcW w:w="6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8</w:t>
            </w:r>
          </w:p>
        </w:tc>
        <w:tc>
          <w:tcPr>
            <w:tcW w:w="91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9</w:t>
            </w:r>
          </w:p>
        </w:tc>
      </w:tr>
      <w:tr w:rsidR="008D0D86" w:rsidRPr="001234F3" w:rsidTr="00112767">
        <w:trPr>
          <w:trHeight w:val="382"/>
          <w:jc w:val="center"/>
        </w:trPr>
        <w:tc>
          <w:tcPr>
            <w:tcW w:w="48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82"/>
              <w:rPr>
                <w:sz w:val="26"/>
                <w:szCs w:val="26"/>
              </w:rPr>
            </w:pPr>
            <w:r w:rsidRPr="001234F3">
              <w:rPr>
                <w:sz w:val="26"/>
                <w:szCs w:val="26"/>
              </w:rPr>
              <w:t>Іноземна мова</w:t>
            </w:r>
          </w:p>
        </w:tc>
        <w:tc>
          <w:tcPr>
            <w:tcW w:w="100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w:t>
            </w:r>
          </w:p>
        </w:tc>
        <w:tc>
          <w:tcPr>
            <w:tcW w:w="72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9</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10</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8</w:t>
            </w:r>
          </w:p>
        </w:tc>
        <w:tc>
          <w:tcPr>
            <w:tcW w:w="6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10</w:t>
            </w:r>
          </w:p>
        </w:tc>
        <w:tc>
          <w:tcPr>
            <w:tcW w:w="91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8</w:t>
            </w:r>
          </w:p>
        </w:tc>
      </w:tr>
      <w:tr w:rsidR="008D0D86" w:rsidRPr="001234F3" w:rsidTr="00112767">
        <w:trPr>
          <w:trHeight w:val="357"/>
          <w:jc w:val="center"/>
        </w:trPr>
        <w:tc>
          <w:tcPr>
            <w:tcW w:w="48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82"/>
              <w:rPr>
                <w:sz w:val="26"/>
                <w:szCs w:val="26"/>
              </w:rPr>
            </w:pPr>
            <w:r w:rsidRPr="001234F3">
              <w:rPr>
                <w:sz w:val="26"/>
                <w:szCs w:val="26"/>
              </w:rPr>
              <w:t>Зарубіжна література</w:t>
            </w:r>
          </w:p>
        </w:tc>
        <w:tc>
          <w:tcPr>
            <w:tcW w:w="100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9</w:t>
            </w:r>
          </w:p>
        </w:tc>
        <w:tc>
          <w:tcPr>
            <w:tcW w:w="72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9</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8</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7</w:t>
            </w:r>
          </w:p>
        </w:tc>
        <w:tc>
          <w:tcPr>
            <w:tcW w:w="6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7</w:t>
            </w:r>
          </w:p>
        </w:tc>
        <w:tc>
          <w:tcPr>
            <w:tcW w:w="91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8</w:t>
            </w:r>
          </w:p>
        </w:tc>
      </w:tr>
      <w:tr w:rsidR="008D0D86" w:rsidRPr="001234F3" w:rsidTr="00112767">
        <w:trPr>
          <w:trHeight w:val="357"/>
          <w:jc w:val="center"/>
        </w:trPr>
        <w:tc>
          <w:tcPr>
            <w:tcW w:w="48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82"/>
              <w:rPr>
                <w:sz w:val="26"/>
                <w:szCs w:val="26"/>
              </w:rPr>
            </w:pPr>
            <w:r w:rsidRPr="001234F3">
              <w:rPr>
                <w:sz w:val="26"/>
                <w:szCs w:val="26"/>
              </w:rPr>
              <w:t>Історія України</w:t>
            </w:r>
          </w:p>
        </w:tc>
        <w:tc>
          <w:tcPr>
            <w:tcW w:w="100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7</w:t>
            </w:r>
          </w:p>
        </w:tc>
        <w:tc>
          <w:tcPr>
            <w:tcW w:w="72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8</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8</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6</w:t>
            </w:r>
          </w:p>
        </w:tc>
        <w:tc>
          <w:tcPr>
            <w:tcW w:w="6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6</w:t>
            </w:r>
          </w:p>
        </w:tc>
        <w:tc>
          <w:tcPr>
            <w:tcW w:w="91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9</w:t>
            </w:r>
          </w:p>
        </w:tc>
      </w:tr>
      <w:tr w:rsidR="008D0D86" w:rsidRPr="001234F3" w:rsidTr="00112767">
        <w:trPr>
          <w:trHeight w:val="382"/>
          <w:jc w:val="center"/>
        </w:trPr>
        <w:tc>
          <w:tcPr>
            <w:tcW w:w="48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82"/>
              <w:rPr>
                <w:sz w:val="26"/>
                <w:szCs w:val="26"/>
              </w:rPr>
            </w:pPr>
            <w:r w:rsidRPr="001234F3">
              <w:rPr>
                <w:sz w:val="26"/>
                <w:szCs w:val="26"/>
              </w:rPr>
              <w:t>Всесвітня історія</w:t>
            </w:r>
          </w:p>
        </w:tc>
        <w:tc>
          <w:tcPr>
            <w:tcW w:w="100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w:t>
            </w:r>
          </w:p>
        </w:tc>
        <w:tc>
          <w:tcPr>
            <w:tcW w:w="72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8</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7</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5</w:t>
            </w:r>
          </w:p>
        </w:tc>
        <w:tc>
          <w:tcPr>
            <w:tcW w:w="6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7</w:t>
            </w:r>
          </w:p>
        </w:tc>
        <w:tc>
          <w:tcPr>
            <w:tcW w:w="91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9</w:t>
            </w:r>
          </w:p>
        </w:tc>
      </w:tr>
      <w:tr w:rsidR="008D0D86" w:rsidRPr="001234F3" w:rsidTr="00112767">
        <w:trPr>
          <w:trHeight w:val="357"/>
          <w:jc w:val="center"/>
        </w:trPr>
        <w:tc>
          <w:tcPr>
            <w:tcW w:w="48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82"/>
              <w:rPr>
                <w:sz w:val="26"/>
                <w:szCs w:val="26"/>
              </w:rPr>
            </w:pPr>
            <w:r w:rsidRPr="001234F3">
              <w:rPr>
                <w:sz w:val="26"/>
                <w:szCs w:val="26"/>
              </w:rPr>
              <w:t>Правознавство</w:t>
            </w:r>
          </w:p>
        </w:tc>
        <w:tc>
          <w:tcPr>
            <w:tcW w:w="100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w:t>
            </w:r>
          </w:p>
        </w:tc>
        <w:tc>
          <w:tcPr>
            <w:tcW w:w="72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w:t>
            </w:r>
          </w:p>
        </w:tc>
        <w:tc>
          <w:tcPr>
            <w:tcW w:w="6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6</w:t>
            </w:r>
          </w:p>
        </w:tc>
        <w:tc>
          <w:tcPr>
            <w:tcW w:w="91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9</w:t>
            </w:r>
          </w:p>
        </w:tc>
      </w:tr>
      <w:tr w:rsidR="008D0D86" w:rsidRPr="001234F3" w:rsidTr="00112767">
        <w:trPr>
          <w:trHeight w:val="357"/>
          <w:jc w:val="center"/>
        </w:trPr>
        <w:tc>
          <w:tcPr>
            <w:tcW w:w="48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82"/>
              <w:rPr>
                <w:sz w:val="26"/>
                <w:szCs w:val="26"/>
              </w:rPr>
            </w:pPr>
            <w:r w:rsidRPr="001234F3">
              <w:rPr>
                <w:sz w:val="26"/>
                <w:szCs w:val="26"/>
              </w:rPr>
              <w:t>Етика</w:t>
            </w:r>
          </w:p>
        </w:tc>
        <w:tc>
          <w:tcPr>
            <w:tcW w:w="100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6</w:t>
            </w:r>
          </w:p>
        </w:tc>
        <w:tc>
          <w:tcPr>
            <w:tcW w:w="72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6</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w:t>
            </w:r>
          </w:p>
        </w:tc>
        <w:tc>
          <w:tcPr>
            <w:tcW w:w="6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w:t>
            </w:r>
          </w:p>
        </w:tc>
        <w:tc>
          <w:tcPr>
            <w:tcW w:w="91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w:t>
            </w:r>
          </w:p>
        </w:tc>
      </w:tr>
      <w:tr w:rsidR="008D0D86" w:rsidRPr="001234F3" w:rsidTr="00112767">
        <w:trPr>
          <w:trHeight w:val="357"/>
          <w:jc w:val="center"/>
        </w:trPr>
        <w:tc>
          <w:tcPr>
            <w:tcW w:w="48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82"/>
              <w:rPr>
                <w:sz w:val="26"/>
                <w:szCs w:val="26"/>
              </w:rPr>
            </w:pPr>
            <w:r w:rsidRPr="001234F3">
              <w:rPr>
                <w:sz w:val="26"/>
                <w:szCs w:val="26"/>
              </w:rPr>
              <w:t>Образотворче мистецтво</w:t>
            </w:r>
          </w:p>
        </w:tc>
        <w:tc>
          <w:tcPr>
            <w:tcW w:w="100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1</w:t>
            </w:r>
          </w:p>
        </w:tc>
        <w:tc>
          <w:tcPr>
            <w:tcW w:w="72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2</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1</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w:t>
            </w:r>
          </w:p>
        </w:tc>
        <w:tc>
          <w:tcPr>
            <w:tcW w:w="6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w:t>
            </w:r>
          </w:p>
        </w:tc>
        <w:tc>
          <w:tcPr>
            <w:tcW w:w="91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w:t>
            </w:r>
          </w:p>
        </w:tc>
      </w:tr>
      <w:tr w:rsidR="008D0D86" w:rsidRPr="001234F3" w:rsidTr="00112767">
        <w:trPr>
          <w:trHeight w:val="382"/>
          <w:jc w:val="center"/>
        </w:trPr>
        <w:tc>
          <w:tcPr>
            <w:tcW w:w="48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82"/>
              <w:rPr>
                <w:sz w:val="26"/>
                <w:szCs w:val="26"/>
              </w:rPr>
            </w:pPr>
            <w:r w:rsidRPr="001234F3">
              <w:rPr>
                <w:sz w:val="26"/>
                <w:szCs w:val="26"/>
              </w:rPr>
              <w:t>Художня культура</w:t>
            </w:r>
          </w:p>
        </w:tc>
        <w:tc>
          <w:tcPr>
            <w:tcW w:w="100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w:t>
            </w:r>
          </w:p>
        </w:tc>
        <w:tc>
          <w:tcPr>
            <w:tcW w:w="72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w:t>
            </w:r>
          </w:p>
        </w:tc>
        <w:tc>
          <w:tcPr>
            <w:tcW w:w="6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w:t>
            </w:r>
          </w:p>
        </w:tc>
        <w:tc>
          <w:tcPr>
            <w:tcW w:w="91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7</w:t>
            </w:r>
          </w:p>
        </w:tc>
      </w:tr>
      <w:tr w:rsidR="008D0D86" w:rsidRPr="001234F3" w:rsidTr="00112767">
        <w:trPr>
          <w:trHeight w:val="357"/>
          <w:jc w:val="center"/>
        </w:trPr>
        <w:tc>
          <w:tcPr>
            <w:tcW w:w="48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82"/>
              <w:rPr>
                <w:sz w:val="26"/>
                <w:szCs w:val="26"/>
              </w:rPr>
            </w:pPr>
            <w:r w:rsidRPr="001234F3">
              <w:rPr>
                <w:sz w:val="26"/>
                <w:szCs w:val="26"/>
              </w:rPr>
              <w:t>Математика</w:t>
            </w:r>
          </w:p>
        </w:tc>
        <w:tc>
          <w:tcPr>
            <w:tcW w:w="100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10</w:t>
            </w:r>
          </w:p>
        </w:tc>
        <w:tc>
          <w:tcPr>
            <w:tcW w:w="72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10</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10</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p>
        </w:tc>
        <w:tc>
          <w:tcPr>
            <w:tcW w:w="6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p>
        </w:tc>
        <w:tc>
          <w:tcPr>
            <w:tcW w:w="91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p>
        </w:tc>
      </w:tr>
      <w:tr w:rsidR="008D0D86" w:rsidRPr="001234F3" w:rsidTr="00112767">
        <w:trPr>
          <w:trHeight w:val="357"/>
          <w:jc w:val="center"/>
        </w:trPr>
        <w:tc>
          <w:tcPr>
            <w:tcW w:w="48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82"/>
              <w:rPr>
                <w:sz w:val="26"/>
                <w:szCs w:val="26"/>
              </w:rPr>
            </w:pPr>
            <w:r w:rsidRPr="001234F3">
              <w:rPr>
                <w:sz w:val="26"/>
                <w:szCs w:val="26"/>
              </w:rPr>
              <w:t>Алгебра</w:t>
            </w:r>
          </w:p>
        </w:tc>
        <w:tc>
          <w:tcPr>
            <w:tcW w:w="100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w:t>
            </w:r>
          </w:p>
        </w:tc>
        <w:tc>
          <w:tcPr>
            <w:tcW w:w="72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10</w:t>
            </w:r>
          </w:p>
        </w:tc>
        <w:tc>
          <w:tcPr>
            <w:tcW w:w="6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8</w:t>
            </w:r>
          </w:p>
        </w:tc>
        <w:tc>
          <w:tcPr>
            <w:tcW w:w="91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10</w:t>
            </w:r>
          </w:p>
        </w:tc>
      </w:tr>
      <w:tr w:rsidR="008D0D86" w:rsidRPr="001234F3" w:rsidTr="00112767">
        <w:trPr>
          <w:trHeight w:val="357"/>
          <w:jc w:val="center"/>
        </w:trPr>
        <w:tc>
          <w:tcPr>
            <w:tcW w:w="48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82"/>
              <w:rPr>
                <w:sz w:val="26"/>
                <w:szCs w:val="26"/>
              </w:rPr>
            </w:pPr>
            <w:r w:rsidRPr="001234F3">
              <w:rPr>
                <w:sz w:val="26"/>
                <w:szCs w:val="26"/>
              </w:rPr>
              <w:t>Геометрія</w:t>
            </w:r>
          </w:p>
        </w:tc>
        <w:tc>
          <w:tcPr>
            <w:tcW w:w="100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w:t>
            </w:r>
          </w:p>
        </w:tc>
        <w:tc>
          <w:tcPr>
            <w:tcW w:w="72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10</w:t>
            </w:r>
          </w:p>
        </w:tc>
        <w:tc>
          <w:tcPr>
            <w:tcW w:w="6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9</w:t>
            </w:r>
          </w:p>
        </w:tc>
        <w:tc>
          <w:tcPr>
            <w:tcW w:w="91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9</w:t>
            </w:r>
          </w:p>
        </w:tc>
      </w:tr>
      <w:tr w:rsidR="008D0D86" w:rsidRPr="001234F3" w:rsidTr="00112767">
        <w:trPr>
          <w:trHeight w:val="382"/>
          <w:jc w:val="center"/>
        </w:trPr>
        <w:tc>
          <w:tcPr>
            <w:tcW w:w="48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82"/>
              <w:rPr>
                <w:sz w:val="26"/>
                <w:szCs w:val="26"/>
              </w:rPr>
            </w:pPr>
            <w:r w:rsidRPr="001234F3">
              <w:rPr>
                <w:sz w:val="26"/>
                <w:szCs w:val="26"/>
              </w:rPr>
              <w:t>Природознавство</w:t>
            </w:r>
          </w:p>
        </w:tc>
        <w:tc>
          <w:tcPr>
            <w:tcW w:w="100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7</w:t>
            </w:r>
          </w:p>
        </w:tc>
        <w:tc>
          <w:tcPr>
            <w:tcW w:w="72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7</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w:t>
            </w:r>
          </w:p>
        </w:tc>
        <w:tc>
          <w:tcPr>
            <w:tcW w:w="6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w:t>
            </w:r>
          </w:p>
        </w:tc>
        <w:tc>
          <w:tcPr>
            <w:tcW w:w="91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w:t>
            </w:r>
          </w:p>
        </w:tc>
      </w:tr>
      <w:tr w:rsidR="008D0D86" w:rsidRPr="001234F3" w:rsidTr="00112767">
        <w:trPr>
          <w:trHeight w:val="357"/>
          <w:jc w:val="center"/>
        </w:trPr>
        <w:tc>
          <w:tcPr>
            <w:tcW w:w="48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82"/>
              <w:rPr>
                <w:sz w:val="26"/>
                <w:szCs w:val="26"/>
              </w:rPr>
            </w:pPr>
            <w:r w:rsidRPr="001234F3">
              <w:rPr>
                <w:sz w:val="26"/>
                <w:szCs w:val="26"/>
              </w:rPr>
              <w:lastRenderedPageBreak/>
              <w:t>Біологія</w:t>
            </w:r>
          </w:p>
        </w:tc>
        <w:tc>
          <w:tcPr>
            <w:tcW w:w="100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w:t>
            </w:r>
          </w:p>
        </w:tc>
        <w:tc>
          <w:tcPr>
            <w:tcW w:w="72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5</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5</w:t>
            </w:r>
          </w:p>
        </w:tc>
        <w:tc>
          <w:tcPr>
            <w:tcW w:w="6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6</w:t>
            </w:r>
          </w:p>
        </w:tc>
        <w:tc>
          <w:tcPr>
            <w:tcW w:w="91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8</w:t>
            </w:r>
          </w:p>
        </w:tc>
      </w:tr>
      <w:tr w:rsidR="008D0D86" w:rsidRPr="001234F3" w:rsidTr="00112767">
        <w:trPr>
          <w:trHeight w:val="357"/>
          <w:jc w:val="center"/>
        </w:trPr>
        <w:tc>
          <w:tcPr>
            <w:tcW w:w="48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82"/>
              <w:rPr>
                <w:sz w:val="26"/>
                <w:szCs w:val="26"/>
              </w:rPr>
            </w:pPr>
            <w:r w:rsidRPr="001234F3">
              <w:rPr>
                <w:sz w:val="26"/>
                <w:szCs w:val="26"/>
              </w:rPr>
              <w:t>Географія</w:t>
            </w:r>
          </w:p>
        </w:tc>
        <w:tc>
          <w:tcPr>
            <w:tcW w:w="100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w:t>
            </w:r>
          </w:p>
        </w:tc>
        <w:tc>
          <w:tcPr>
            <w:tcW w:w="72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8</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4</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5</w:t>
            </w:r>
          </w:p>
        </w:tc>
        <w:tc>
          <w:tcPr>
            <w:tcW w:w="6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6</w:t>
            </w:r>
          </w:p>
        </w:tc>
        <w:tc>
          <w:tcPr>
            <w:tcW w:w="91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7</w:t>
            </w:r>
          </w:p>
        </w:tc>
      </w:tr>
      <w:tr w:rsidR="008D0D86" w:rsidRPr="001234F3" w:rsidTr="00112767">
        <w:trPr>
          <w:trHeight w:val="382"/>
          <w:jc w:val="center"/>
        </w:trPr>
        <w:tc>
          <w:tcPr>
            <w:tcW w:w="48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82"/>
              <w:rPr>
                <w:sz w:val="26"/>
                <w:szCs w:val="26"/>
              </w:rPr>
            </w:pPr>
            <w:r w:rsidRPr="001234F3">
              <w:rPr>
                <w:sz w:val="26"/>
                <w:szCs w:val="26"/>
              </w:rPr>
              <w:t>Фізика</w:t>
            </w:r>
          </w:p>
        </w:tc>
        <w:tc>
          <w:tcPr>
            <w:tcW w:w="100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w:t>
            </w:r>
          </w:p>
        </w:tc>
        <w:tc>
          <w:tcPr>
            <w:tcW w:w="72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6</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7</w:t>
            </w:r>
          </w:p>
        </w:tc>
        <w:tc>
          <w:tcPr>
            <w:tcW w:w="6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7</w:t>
            </w:r>
          </w:p>
        </w:tc>
        <w:tc>
          <w:tcPr>
            <w:tcW w:w="91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8</w:t>
            </w:r>
          </w:p>
        </w:tc>
      </w:tr>
      <w:tr w:rsidR="008D0D86" w:rsidRPr="001234F3" w:rsidTr="00112767">
        <w:trPr>
          <w:trHeight w:val="357"/>
          <w:jc w:val="center"/>
        </w:trPr>
        <w:tc>
          <w:tcPr>
            <w:tcW w:w="48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82"/>
              <w:rPr>
                <w:sz w:val="26"/>
                <w:szCs w:val="26"/>
              </w:rPr>
            </w:pPr>
            <w:r w:rsidRPr="001234F3">
              <w:rPr>
                <w:sz w:val="26"/>
                <w:szCs w:val="26"/>
              </w:rPr>
              <w:t>Хімія</w:t>
            </w:r>
          </w:p>
        </w:tc>
        <w:tc>
          <w:tcPr>
            <w:tcW w:w="100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w:t>
            </w:r>
          </w:p>
        </w:tc>
        <w:tc>
          <w:tcPr>
            <w:tcW w:w="72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7</w:t>
            </w:r>
          </w:p>
        </w:tc>
        <w:tc>
          <w:tcPr>
            <w:tcW w:w="6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9</w:t>
            </w:r>
          </w:p>
        </w:tc>
        <w:tc>
          <w:tcPr>
            <w:tcW w:w="91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9</w:t>
            </w:r>
          </w:p>
        </w:tc>
      </w:tr>
      <w:tr w:rsidR="008D0D86" w:rsidRPr="001234F3" w:rsidTr="00112767">
        <w:trPr>
          <w:trHeight w:val="357"/>
          <w:jc w:val="center"/>
        </w:trPr>
        <w:tc>
          <w:tcPr>
            <w:tcW w:w="48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82"/>
              <w:rPr>
                <w:sz w:val="26"/>
                <w:szCs w:val="26"/>
              </w:rPr>
            </w:pPr>
            <w:r w:rsidRPr="001234F3">
              <w:rPr>
                <w:sz w:val="26"/>
                <w:szCs w:val="26"/>
              </w:rPr>
              <w:t>Трудове навчання</w:t>
            </w:r>
          </w:p>
        </w:tc>
        <w:tc>
          <w:tcPr>
            <w:tcW w:w="100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1</w:t>
            </w:r>
          </w:p>
        </w:tc>
        <w:tc>
          <w:tcPr>
            <w:tcW w:w="72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4</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3</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3</w:t>
            </w:r>
          </w:p>
        </w:tc>
        <w:tc>
          <w:tcPr>
            <w:tcW w:w="6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2</w:t>
            </w:r>
          </w:p>
        </w:tc>
        <w:tc>
          <w:tcPr>
            <w:tcW w:w="91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2</w:t>
            </w:r>
          </w:p>
        </w:tc>
      </w:tr>
      <w:tr w:rsidR="008D0D86" w:rsidRPr="001234F3" w:rsidTr="00112767">
        <w:trPr>
          <w:trHeight w:val="357"/>
          <w:jc w:val="center"/>
        </w:trPr>
        <w:tc>
          <w:tcPr>
            <w:tcW w:w="48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82"/>
              <w:rPr>
                <w:sz w:val="26"/>
                <w:szCs w:val="26"/>
              </w:rPr>
            </w:pPr>
            <w:r w:rsidRPr="001234F3">
              <w:rPr>
                <w:sz w:val="26"/>
                <w:szCs w:val="26"/>
              </w:rPr>
              <w:t>Інформатика</w:t>
            </w:r>
          </w:p>
        </w:tc>
        <w:tc>
          <w:tcPr>
            <w:tcW w:w="100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1</w:t>
            </w:r>
          </w:p>
        </w:tc>
        <w:tc>
          <w:tcPr>
            <w:tcW w:w="72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1</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4</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4</w:t>
            </w:r>
          </w:p>
        </w:tc>
        <w:tc>
          <w:tcPr>
            <w:tcW w:w="6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4</w:t>
            </w:r>
          </w:p>
        </w:tc>
        <w:tc>
          <w:tcPr>
            <w:tcW w:w="91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3</w:t>
            </w:r>
          </w:p>
        </w:tc>
      </w:tr>
      <w:tr w:rsidR="008D0D86" w:rsidRPr="001234F3" w:rsidTr="00112767">
        <w:trPr>
          <w:trHeight w:val="382"/>
          <w:jc w:val="center"/>
        </w:trPr>
        <w:tc>
          <w:tcPr>
            <w:tcW w:w="48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82"/>
              <w:rPr>
                <w:sz w:val="26"/>
                <w:szCs w:val="26"/>
              </w:rPr>
            </w:pPr>
            <w:r w:rsidRPr="001234F3">
              <w:rPr>
                <w:sz w:val="26"/>
                <w:szCs w:val="26"/>
              </w:rPr>
              <w:t>Основи здоров</w:t>
            </w:r>
            <w:r>
              <w:rPr>
                <w:sz w:val="26"/>
                <w:szCs w:val="26"/>
              </w:rPr>
              <w:t>’</w:t>
            </w:r>
            <w:r w:rsidRPr="001234F3">
              <w:rPr>
                <w:sz w:val="26"/>
                <w:szCs w:val="26"/>
              </w:rPr>
              <w:t>я</w:t>
            </w:r>
          </w:p>
        </w:tc>
        <w:tc>
          <w:tcPr>
            <w:tcW w:w="100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6</w:t>
            </w:r>
          </w:p>
        </w:tc>
        <w:tc>
          <w:tcPr>
            <w:tcW w:w="72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6</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2</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2</w:t>
            </w:r>
          </w:p>
        </w:tc>
        <w:tc>
          <w:tcPr>
            <w:tcW w:w="6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2</w:t>
            </w:r>
          </w:p>
        </w:tc>
        <w:tc>
          <w:tcPr>
            <w:tcW w:w="91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3</w:t>
            </w:r>
          </w:p>
        </w:tc>
      </w:tr>
      <w:tr w:rsidR="008D0D86" w:rsidRPr="001234F3" w:rsidTr="00112767">
        <w:trPr>
          <w:trHeight w:val="357"/>
          <w:jc w:val="center"/>
        </w:trPr>
        <w:tc>
          <w:tcPr>
            <w:tcW w:w="48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82"/>
              <w:rPr>
                <w:sz w:val="26"/>
                <w:szCs w:val="26"/>
              </w:rPr>
            </w:pPr>
            <w:r w:rsidRPr="001234F3">
              <w:rPr>
                <w:sz w:val="26"/>
                <w:szCs w:val="26"/>
              </w:rPr>
              <w:t>Фізична культура</w:t>
            </w:r>
          </w:p>
        </w:tc>
        <w:tc>
          <w:tcPr>
            <w:tcW w:w="100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4</w:t>
            </w:r>
          </w:p>
        </w:tc>
        <w:tc>
          <w:tcPr>
            <w:tcW w:w="72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4</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2</w:t>
            </w:r>
          </w:p>
        </w:tc>
        <w:tc>
          <w:tcPr>
            <w:tcW w:w="76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1</w:t>
            </w:r>
          </w:p>
        </w:tc>
        <w:tc>
          <w:tcPr>
            <w:tcW w:w="69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1</w:t>
            </w:r>
          </w:p>
        </w:tc>
        <w:tc>
          <w:tcPr>
            <w:tcW w:w="91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46"/>
              <w:jc w:val="center"/>
              <w:rPr>
                <w:sz w:val="26"/>
                <w:szCs w:val="26"/>
              </w:rPr>
            </w:pPr>
            <w:r w:rsidRPr="001234F3">
              <w:rPr>
                <w:sz w:val="26"/>
                <w:szCs w:val="26"/>
              </w:rPr>
              <w:t>1</w:t>
            </w:r>
          </w:p>
        </w:tc>
      </w:tr>
    </w:tbl>
    <w:p w:rsidR="008D0D86" w:rsidRPr="001234F3" w:rsidRDefault="008D0D86" w:rsidP="008D0D86">
      <w:pPr>
        <w:shd w:val="clear" w:color="auto" w:fill="FFFFFF"/>
        <w:jc w:val="both"/>
        <w:rPr>
          <w:i/>
          <w:iCs/>
          <w:sz w:val="26"/>
          <w:szCs w:val="26"/>
        </w:rPr>
      </w:pPr>
      <w:r w:rsidRPr="001234F3">
        <w:rPr>
          <w:sz w:val="26"/>
          <w:szCs w:val="26"/>
        </w:rPr>
        <w:t xml:space="preserve">  </w:t>
      </w:r>
    </w:p>
    <w:p w:rsidR="008D0D86" w:rsidRPr="001234F3" w:rsidRDefault="008D0D86" w:rsidP="008D0D86">
      <w:pPr>
        <w:jc w:val="right"/>
        <w:rPr>
          <w:sz w:val="26"/>
          <w:szCs w:val="26"/>
        </w:rPr>
      </w:pPr>
      <w:r w:rsidRPr="001234F3">
        <w:rPr>
          <w:sz w:val="26"/>
          <w:szCs w:val="26"/>
        </w:rPr>
        <w:t>Таблиця 3</w:t>
      </w:r>
    </w:p>
    <w:p w:rsidR="008D0D86" w:rsidRPr="001234F3" w:rsidRDefault="008D0D86" w:rsidP="008D0D86">
      <w:pPr>
        <w:shd w:val="clear" w:color="auto" w:fill="FFFFFF"/>
        <w:jc w:val="center"/>
        <w:rPr>
          <w:b/>
          <w:bCs/>
          <w:sz w:val="26"/>
          <w:szCs w:val="26"/>
        </w:rPr>
      </w:pPr>
      <w:r w:rsidRPr="001234F3">
        <w:rPr>
          <w:b/>
          <w:bCs/>
          <w:sz w:val="26"/>
          <w:szCs w:val="26"/>
        </w:rPr>
        <w:t>Рангова шкала важкості шкільних предметів для учнів середнього шкільного віку спеціальних шкіл (шкіл-інтернатів) та Центрів для</w:t>
      </w:r>
    </w:p>
    <w:p w:rsidR="008D0D86" w:rsidRPr="001234F3" w:rsidRDefault="008D0D86" w:rsidP="008D0D86">
      <w:pPr>
        <w:shd w:val="clear" w:color="auto" w:fill="FFFFFF"/>
        <w:jc w:val="center"/>
        <w:rPr>
          <w:b/>
          <w:bCs/>
          <w:sz w:val="26"/>
          <w:szCs w:val="26"/>
        </w:rPr>
      </w:pPr>
      <w:r w:rsidRPr="001234F3">
        <w:rPr>
          <w:b/>
          <w:bCs/>
          <w:sz w:val="26"/>
          <w:szCs w:val="26"/>
        </w:rPr>
        <w:t xml:space="preserve"> дітей зі зниженим зором</w:t>
      </w:r>
    </w:p>
    <w:p w:rsidR="008D0D86" w:rsidRPr="001234F3" w:rsidRDefault="008D0D86" w:rsidP="008D0D86">
      <w:pPr>
        <w:shd w:val="clear" w:color="auto" w:fill="FFFFFF"/>
        <w:jc w:val="center"/>
        <w:rPr>
          <w:b/>
          <w:bCs/>
          <w:sz w:val="26"/>
          <w:szCs w:val="26"/>
        </w:rPr>
      </w:pPr>
    </w:p>
    <w:tbl>
      <w:tblPr>
        <w:tblW w:w="0" w:type="auto"/>
        <w:jc w:val="center"/>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8"/>
        <w:gridCol w:w="24"/>
        <w:gridCol w:w="885"/>
        <w:gridCol w:w="692"/>
        <w:gridCol w:w="926"/>
        <w:gridCol w:w="859"/>
        <w:gridCol w:w="1009"/>
        <w:gridCol w:w="1061"/>
        <w:gridCol w:w="24"/>
      </w:tblGrid>
      <w:tr w:rsidR="008D0D86" w:rsidRPr="001234F3" w:rsidTr="00112767">
        <w:trPr>
          <w:trHeight w:val="382"/>
          <w:jc w:val="center"/>
        </w:trPr>
        <w:tc>
          <w:tcPr>
            <w:tcW w:w="4252" w:type="dxa"/>
            <w:gridSpan w:val="2"/>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47"/>
              <w:jc w:val="center"/>
              <w:rPr>
                <w:b/>
                <w:bCs/>
                <w:sz w:val="26"/>
                <w:szCs w:val="26"/>
              </w:rPr>
            </w:pPr>
            <w:r w:rsidRPr="001234F3">
              <w:rPr>
                <w:b/>
                <w:bCs/>
                <w:sz w:val="26"/>
                <w:szCs w:val="26"/>
              </w:rPr>
              <w:t>Предмети</w:t>
            </w:r>
          </w:p>
        </w:tc>
        <w:tc>
          <w:tcPr>
            <w:tcW w:w="5456" w:type="dxa"/>
            <w:gridSpan w:val="7"/>
            <w:tcBorders>
              <w:top w:val="single" w:sz="4" w:space="0" w:color="auto"/>
              <w:left w:val="single" w:sz="4" w:space="0" w:color="auto"/>
              <w:bottom w:val="single" w:sz="4" w:space="0" w:color="auto"/>
              <w:right w:val="single" w:sz="4" w:space="0" w:color="auto"/>
            </w:tcBorders>
          </w:tcPr>
          <w:p w:rsidR="008D0D86" w:rsidRPr="001234F3" w:rsidRDefault="008D0D86" w:rsidP="00112767">
            <w:pPr>
              <w:jc w:val="center"/>
              <w:rPr>
                <w:b/>
                <w:bCs/>
                <w:sz w:val="26"/>
                <w:szCs w:val="26"/>
              </w:rPr>
            </w:pPr>
            <w:r w:rsidRPr="001234F3">
              <w:rPr>
                <w:b/>
                <w:bCs/>
                <w:sz w:val="26"/>
                <w:szCs w:val="26"/>
              </w:rPr>
              <w:t>Класи</w:t>
            </w:r>
          </w:p>
        </w:tc>
      </w:tr>
      <w:tr w:rsidR="008D0D86" w:rsidRPr="001234F3" w:rsidTr="00112767">
        <w:trPr>
          <w:gridAfter w:val="1"/>
          <w:wAfter w:w="24" w:type="dxa"/>
          <w:trHeight w:val="147"/>
          <w:jc w:val="center"/>
        </w:trPr>
        <w:tc>
          <w:tcPr>
            <w:tcW w:w="42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47"/>
              <w:rPr>
                <w:sz w:val="26"/>
                <w:szCs w:val="26"/>
              </w:rPr>
            </w:pPr>
          </w:p>
        </w:tc>
        <w:tc>
          <w:tcPr>
            <w:tcW w:w="909" w:type="dxa"/>
            <w:gridSpan w:val="2"/>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firstLine="582"/>
              <w:jc w:val="center"/>
              <w:rPr>
                <w:b/>
                <w:bCs/>
                <w:sz w:val="26"/>
                <w:szCs w:val="26"/>
              </w:rPr>
            </w:pPr>
            <w:r w:rsidRPr="001234F3">
              <w:rPr>
                <w:b/>
                <w:bCs/>
                <w:sz w:val="26"/>
                <w:szCs w:val="26"/>
              </w:rPr>
              <w:t>5</w:t>
            </w:r>
          </w:p>
        </w:tc>
        <w:tc>
          <w:tcPr>
            <w:tcW w:w="6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b/>
                <w:bCs/>
                <w:sz w:val="26"/>
                <w:szCs w:val="26"/>
              </w:rPr>
            </w:pPr>
            <w:r w:rsidRPr="001234F3">
              <w:rPr>
                <w:b/>
                <w:bCs/>
                <w:sz w:val="26"/>
                <w:szCs w:val="26"/>
              </w:rPr>
              <w:t>6</w:t>
            </w:r>
          </w:p>
        </w:tc>
        <w:tc>
          <w:tcPr>
            <w:tcW w:w="92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b/>
                <w:bCs/>
                <w:sz w:val="26"/>
                <w:szCs w:val="26"/>
              </w:rPr>
            </w:pPr>
            <w:r w:rsidRPr="001234F3">
              <w:rPr>
                <w:b/>
                <w:bCs/>
                <w:sz w:val="26"/>
                <w:szCs w:val="26"/>
              </w:rPr>
              <w:t>7</w:t>
            </w:r>
          </w:p>
        </w:tc>
        <w:tc>
          <w:tcPr>
            <w:tcW w:w="85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b/>
                <w:bCs/>
                <w:sz w:val="26"/>
                <w:szCs w:val="26"/>
              </w:rPr>
            </w:pPr>
            <w:r w:rsidRPr="001234F3">
              <w:rPr>
                <w:b/>
                <w:bCs/>
                <w:sz w:val="26"/>
                <w:szCs w:val="26"/>
              </w:rPr>
              <w:t>8</w:t>
            </w:r>
          </w:p>
        </w:tc>
        <w:tc>
          <w:tcPr>
            <w:tcW w:w="100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b/>
                <w:bCs/>
                <w:sz w:val="26"/>
                <w:szCs w:val="26"/>
              </w:rPr>
            </w:pPr>
            <w:r w:rsidRPr="001234F3">
              <w:rPr>
                <w:b/>
                <w:bCs/>
                <w:sz w:val="26"/>
                <w:szCs w:val="26"/>
              </w:rPr>
              <w:t>9</w:t>
            </w:r>
          </w:p>
        </w:tc>
        <w:tc>
          <w:tcPr>
            <w:tcW w:w="106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b/>
                <w:bCs/>
                <w:sz w:val="26"/>
                <w:szCs w:val="26"/>
              </w:rPr>
            </w:pPr>
            <w:r w:rsidRPr="001234F3">
              <w:rPr>
                <w:b/>
                <w:bCs/>
                <w:sz w:val="26"/>
                <w:szCs w:val="26"/>
              </w:rPr>
              <w:t>10-12</w:t>
            </w:r>
          </w:p>
        </w:tc>
      </w:tr>
      <w:tr w:rsidR="008D0D86" w:rsidRPr="001234F3" w:rsidTr="00112767">
        <w:trPr>
          <w:gridAfter w:val="1"/>
          <w:wAfter w:w="24" w:type="dxa"/>
          <w:trHeight w:val="382"/>
          <w:jc w:val="center"/>
        </w:trPr>
        <w:tc>
          <w:tcPr>
            <w:tcW w:w="42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47"/>
              <w:rPr>
                <w:sz w:val="26"/>
                <w:szCs w:val="26"/>
              </w:rPr>
            </w:pPr>
            <w:r w:rsidRPr="001234F3">
              <w:rPr>
                <w:sz w:val="26"/>
                <w:szCs w:val="26"/>
              </w:rPr>
              <w:t>Українська мова</w:t>
            </w:r>
          </w:p>
        </w:tc>
        <w:tc>
          <w:tcPr>
            <w:tcW w:w="909" w:type="dxa"/>
            <w:gridSpan w:val="2"/>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firstLine="582"/>
              <w:jc w:val="center"/>
              <w:rPr>
                <w:sz w:val="26"/>
                <w:szCs w:val="26"/>
              </w:rPr>
            </w:pPr>
            <w:r w:rsidRPr="001234F3">
              <w:rPr>
                <w:sz w:val="26"/>
                <w:szCs w:val="26"/>
              </w:rPr>
              <w:t>6</w:t>
            </w:r>
          </w:p>
        </w:tc>
        <w:tc>
          <w:tcPr>
            <w:tcW w:w="6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6</w:t>
            </w:r>
          </w:p>
        </w:tc>
        <w:tc>
          <w:tcPr>
            <w:tcW w:w="92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5</w:t>
            </w:r>
          </w:p>
        </w:tc>
        <w:tc>
          <w:tcPr>
            <w:tcW w:w="85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6</w:t>
            </w:r>
          </w:p>
        </w:tc>
        <w:tc>
          <w:tcPr>
            <w:tcW w:w="100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5</w:t>
            </w:r>
          </w:p>
        </w:tc>
        <w:tc>
          <w:tcPr>
            <w:tcW w:w="106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7</w:t>
            </w:r>
          </w:p>
        </w:tc>
      </w:tr>
      <w:tr w:rsidR="008D0D86" w:rsidRPr="001234F3" w:rsidTr="00112767">
        <w:trPr>
          <w:gridAfter w:val="1"/>
          <w:wAfter w:w="24" w:type="dxa"/>
          <w:trHeight w:val="382"/>
          <w:jc w:val="center"/>
        </w:trPr>
        <w:tc>
          <w:tcPr>
            <w:tcW w:w="42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47"/>
              <w:rPr>
                <w:sz w:val="26"/>
                <w:szCs w:val="26"/>
              </w:rPr>
            </w:pPr>
            <w:r w:rsidRPr="001234F3">
              <w:rPr>
                <w:sz w:val="26"/>
                <w:szCs w:val="26"/>
              </w:rPr>
              <w:t>Українська література</w:t>
            </w:r>
          </w:p>
        </w:tc>
        <w:tc>
          <w:tcPr>
            <w:tcW w:w="909" w:type="dxa"/>
            <w:gridSpan w:val="2"/>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firstLine="582"/>
              <w:jc w:val="center"/>
              <w:rPr>
                <w:sz w:val="26"/>
                <w:szCs w:val="26"/>
              </w:rPr>
            </w:pPr>
            <w:r w:rsidRPr="001234F3">
              <w:rPr>
                <w:sz w:val="26"/>
                <w:szCs w:val="26"/>
              </w:rPr>
              <w:t>4</w:t>
            </w:r>
          </w:p>
        </w:tc>
        <w:tc>
          <w:tcPr>
            <w:tcW w:w="6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4</w:t>
            </w:r>
          </w:p>
        </w:tc>
        <w:tc>
          <w:tcPr>
            <w:tcW w:w="92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4</w:t>
            </w:r>
          </w:p>
        </w:tc>
        <w:tc>
          <w:tcPr>
            <w:tcW w:w="85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5</w:t>
            </w:r>
          </w:p>
        </w:tc>
        <w:tc>
          <w:tcPr>
            <w:tcW w:w="100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4</w:t>
            </w:r>
          </w:p>
        </w:tc>
        <w:tc>
          <w:tcPr>
            <w:tcW w:w="106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5</w:t>
            </w:r>
          </w:p>
        </w:tc>
      </w:tr>
      <w:tr w:rsidR="008D0D86" w:rsidRPr="001234F3" w:rsidTr="00112767">
        <w:trPr>
          <w:gridAfter w:val="1"/>
          <w:wAfter w:w="24" w:type="dxa"/>
          <w:trHeight w:val="357"/>
          <w:jc w:val="center"/>
        </w:trPr>
        <w:tc>
          <w:tcPr>
            <w:tcW w:w="42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47"/>
              <w:rPr>
                <w:sz w:val="26"/>
                <w:szCs w:val="26"/>
              </w:rPr>
            </w:pPr>
            <w:r w:rsidRPr="001234F3">
              <w:rPr>
                <w:sz w:val="26"/>
                <w:szCs w:val="26"/>
              </w:rPr>
              <w:t>Іноземна мова</w:t>
            </w:r>
          </w:p>
        </w:tc>
        <w:tc>
          <w:tcPr>
            <w:tcW w:w="909" w:type="dxa"/>
            <w:gridSpan w:val="2"/>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firstLine="582"/>
              <w:jc w:val="center"/>
              <w:rPr>
                <w:sz w:val="26"/>
                <w:szCs w:val="26"/>
              </w:rPr>
            </w:pPr>
            <w:r w:rsidRPr="001234F3">
              <w:rPr>
                <w:sz w:val="26"/>
                <w:szCs w:val="26"/>
              </w:rPr>
              <w:t>8</w:t>
            </w:r>
          </w:p>
        </w:tc>
        <w:tc>
          <w:tcPr>
            <w:tcW w:w="6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10</w:t>
            </w:r>
          </w:p>
        </w:tc>
        <w:tc>
          <w:tcPr>
            <w:tcW w:w="92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7</w:t>
            </w:r>
          </w:p>
        </w:tc>
        <w:tc>
          <w:tcPr>
            <w:tcW w:w="85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9</w:t>
            </w:r>
          </w:p>
        </w:tc>
        <w:tc>
          <w:tcPr>
            <w:tcW w:w="100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10</w:t>
            </w:r>
          </w:p>
        </w:tc>
        <w:tc>
          <w:tcPr>
            <w:tcW w:w="106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8</w:t>
            </w:r>
          </w:p>
        </w:tc>
      </w:tr>
      <w:tr w:rsidR="008D0D86" w:rsidRPr="001234F3" w:rsidTr="00112767">
        <w:trPr>
          <w:gridAfter w:val="1"/>
          <w:wAfter w:w="24" w:type="dxa"/>
          <w:trHeight w:val="357"/>
          <w:jc w:val="center"/>
        </w:trPr>
        <w:tc>
          <w:tcPr>
            <w:tcW w:w="42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47"/>
              <w:rPr>
                <w:sz w:val="26"/>
                <w:szCs w:val="26"/>
              </w:rPr>
            </w:pPr>
            <w:r w:rsidRPr="001234F3">
              <w:rPr>
                <w:sz w:val="26"/>
                <w:szCs w:val="26"/>
              </w:rPr>
              <w:t>Зарубіжна література</w:t>
            </w:r>
          </w:p>
        </w:tc>
        <w:tc>
          <w:tcPr>
            <w:tcW w:w="909" w:type="dxa"/>
            <w:gridSpan w:val="2"/>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firstLine="582"/>
              <w:jc w:val="center"/>
              <w:rPr>
                <w:sz w:val="26"/>
                <w:szCs w:val="26"/>
              </w:rPr>
            </w:pPr>
            <w:r w:rsidRPr="001234F3">
              <w:rPr>
                <w:sz w:val="26"/>
                <w:szCs w:val="26"/>
              </w:rPr>
              <w:t>5</w:t>
            </w:r>
          </w:p>
        </w:tc>
        <w:tc>
          <w:tcPr>
            <w:tcW w:w="6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4</w:t>
            </w:r>
          </w:p>
        </w:tc>
        <w:tc>
          <w:tcPr>
            <w:tcW w:w="92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4</w:t>
            </w:r>
          </w:p>
        </w:tc>
        <w:tc>
          <w:tcPr>
            <w:tcW w:w="85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5</w:t>
            </w:r>
          </w:p>
        </w:tc>
        <w:tc>
          <w:tcPr>
            <w:tcW w:w="100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6</w:t>
            </w:r>
          </w:p>
        </w:tc>
        <w:tc>
          <w:tcPr>
            <w:tcW w:w="106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5</w:t>
            </w:r>
          </w:p>
        </w:tc>
      </w:tr>
      <w:tr w:rsidR="008D0D86" w:rsidRPr="001234F3" w:rsidTr="00112767">
        <w:trPr>
          <w:gridAfter w:val="1"/>
          <w:wAfter w:w="24" w:type="dxa"/>
          <w:trHeight w:val="382"/>
          <w:jc w:val="center"/>
        </w:trPr>
        <w:tc>
          <w:tcPr>
            <w:tcW w:w="42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47"/>
              <w:rPr>
                <w:sz w:val="26"/>
                <w:szCs w:val="26"/>
              </w:rPr>
            </w:pPr>
            <w:r w:rsidRPr="001234F3">
              <w:rPr>
                <w:sz w:val="26"/>
                <w:szCs w:val="26"/>
              </w:rPr>
              <w:t>Історія України</w:t>
            </w:r>
          </w:p>
        </w:tc>
        <w:tc>
          <w:tcPr>
            <w:tcW w:w="909" w:type="dxa"/>
            <w:gridSpan w:val="2"/>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firstLine="582"/>
              <w:jc w:val="center"/>
              <w:rPr>
                <w:sz w:val="26"/>
                <w:szCs w:val="26"/>
              </w:rPr>
            </w:pPr>
            <w:r w:rsidRPr="001234F3">
              <w:rPr>
                <w:sz w:val="26"/>
                <w:szCs w:val="26"/>
              </w:rPr>
              <w:t>9</w:t>
            </w:r>
          </w:p>
        </w:tc>
        <w:tc>
          <w:tcPr>
            <w:tcW w:w="6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5</w:t>
            </w:r>
          </w:p>
        </w:tc>
        <w:tc>
          <w:tcPr>
            <w:tcW w:w="92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5</w:t>
            </w:r>
          </w:p>
        </w:tc>
        <w:tc>
          <w:tcPr>
            <w:tcW w:w="85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5</w:t>
            </w:r>
          </w:p>
        </w:tc>
        <w:tc>
          <w:tcPr>
            <w:tcW w:w="100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5</w:t>
            </w:r>
          </w:p>
        </w:tc>
        <w:tc>
          <w:tcPr>
            <w:tcW w:w="106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5</w:t>
            </w:r>
          </w:p>
        </w:tc>
      </w:tr>
      <w:tr w:rsidR="008D0D86" w:rsidRPr="001234F3" w:rsidTr="00112767">
        <w:trPr>
          <w:gridAfter w:val="1"/>
          <w:wAfter w:w="24" w:type="dxa"/>
          <w:trHeight w:val="357"/>
          <w:jc w:val="center"/>
        </w:trPr>
        <w:tc>
          <w:tcPr>
            <w:tcW w:w="42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47"/>
              <w:rPr>
                <w:sz w:val="26"/>
                <w:szCs w:val="26"/>
              </w:rPr>
            </w:pPr>
            <w:r w:rsidRPr="001234F3">
              <w:rPr>
                <w:sz w:val="26"/>
                <w:szCs w:val="26"/>
              </w:rPr>
              <w:t>Всесвітня історія</w:t>
            </w:r>
          </w:p>
        </w:tc>
        <w:tc>
          <w:tcPr>
            <w:tcW w:w="909" w:type="dxa"/>
            <w:gridSpan w:val="2"/>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firstLine="582"/>
              <w:jc w:val="center"/>
              <w:rPr>
                <w:sz w:val="26"/>
                <w:szCs w:val="26"/>
              </w:rPr>
            </w:pPr>
            <w:r w:rsidRPr="001234F3">
              <w:rPr>
                <w:sz w:val="26"/>
                <w:szCs w:val="26"/>
              </w:rPr>
              <w:t>-</w:t>
            </w:r>
          </w:p>
        </w:tc>
        <w:tc>
          <w:tcPr>
            <w:tcW w:w="6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5</w:t>
            </w:r>
          </w:p>
        </w:tc>
        <w:tc>
          <w:tcPr>
            <w:tcW w:w="92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5</w:t>
            </w:r>
          </w:p>
        </w:tc>
        <w:tc>
          <w:tcPr>
            <w:tcW w:w="85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4</w:t>
            </w:r>
          </w:p>
        </w:tc>
        <w:tc>
          <w:tcPr>
            <w:tcW w:w="100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6</w:t>
            </w:r>
          </w:p>
        </w:tc>
        <w:tc>
          <w:tcPr>
            <w:tcW w:w="106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5</w:t>
            </w:r>
          </w:p>
        </w:tc>
      </w:tr>
      <w:tr w:rsidR="008D0D86" w:rsidRPr="001234F3" w:rsidTr="00112767">
        <w:trPr>
          <w:gridAfter w:val="1"/>
          <w:wAfter w:w="24" w:type="dxa"/>
          <w:trHeight w:val="357"/>
          <w:jc w:val="center"/>
        </w:trPr>
        <w:tc>
          <w:tcPr>
            <w:tcW w:w="42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47"/>
              <w:rPr>
                <w:sz w:val="26"/>
                <w:szCs w:val="26"/>
              </w:rPr>
            </w:pPr>
            <w:r w:rsidRPr="001234F3">
              <w:rPr>
                <w:sz w:val="26"/>
                <w:szCs w:val="26"/>
              </w:rPr>
              <w:t>Правознавство</w:t>
            </w:r>
          </w:p>
        </w:tc>
        <w:tc>
          <w:tcPr>
            <w:tcW w:w="909" w:type="dxa"/>
            <w:gridSpan w:val="2"/>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firstLine="582"/>
              <w:jc w:val="center"/>
              <w:rPr>
                <w:sz w:val="26"/>
                <w:szCs w:val="26"/>
              </w:rPr>
            </w:pPr>
            <w:r w:rsidRPr="001234F3">
              <w:rPr>
                <w:sz w:val="26"/>
                <w:szCs w:val="26"/>
              </w:rPr>
              <w:t>-</w:t>
            </w:r>
          </w:p>
        </w:tc>
        <w:tc>
          <w:tcPr>
            <w:tcW w:w="6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w:t>
            </w:r>
          </w:p>
        </w:tc>
        <w:tc>
          <w:tcPr>
            <w:tcW w:w="92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w:t>
            </w:r>
          </w:p>
        </w:tc>
        <w:tc>
          <w:tcPr>
            <w:tcW w:w="85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w:t>
            </w:r>
          </w:p>
        </w:tc>
        <w:tc>
          <w:tcPr>
            <w:tcW w:w="100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6</w:t>
            </w:r>
          </w:p>
        </w:tc>
        <w:tc>
          <w:tcPr>
            <w:tcW w:w="106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6</w:t>
            </w:r>
          </w:p>
        </w:tc>
      </w:tr>
      <w:tr w:rsidR="008D0D86" w:rsidRPr="001234F3" w:rsidTr="00112767">
        <w:trPr>
          <w:gridAfter w:val="1"/>
          <w:wAfter w:w="24" w:type="dxa"/>
          <w:trHeight w:val="357"/>
          <w:jc w:val="center"/>
        </w:trPr>
        <w:tc>
          <w:tcPr>
            <w:tcW w:w="42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47"/>
              <w:rPr>
                <w:sz w:val="26"/>
                <w:szCs w:val="26"/>
              </w:rPr>
            </w:pPr>
            <w:r w:rsidRPr="001234F3">
              <w:rPr>
                <w:sz w:val="26"/>
                <w:szCs w:val="26"/>
              </w:rPr>
              <w:t>Етика</w:t>
            </w:r>
          </w:p>
        </w:tc>
        <w:tc>
          <w:tcPr>
            <w:tcW w:w="909" w:type="dxa"/>
            <w:gridSpan w:val="2"/>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3</w:t>
            </w:r>
          </w:p>
        </w:tc>
        <w:tc>
          <w:tcPr>
            <w:tcW w:w="6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2</w:t>
            </w:r>
          </w:p>
        </w:tc>
        <w:tc>
          <w:tcPr>
            <w:tcW w:w="92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w:t>
            </w:r>
          </w:p>
        </w:tc>
        <w:tc>
          <w:tcPr>
            <w:tcW w:w="85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w:t>
            </w:r>
          </w:p>
        </w:tc>
        <w:tc>
          <w:tcPr>
            <w:tcW w:w="100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w:t>
            </w:r>
          </w:p>
        </w:tc>
        <w:tc>
          <w:tcPr>
            <w:tcW w:w="106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w:t>
            </w:r>
          </w:p>
        </w:tc>
      </w:tr>
      <w:tr w:rsidR="008D0D86" w:rsidRPr="001234F3" w:rsidTr="00112767">
        <w:trPr>
          <w:gridAfter w:val="1"/>
          <w:wAfter w:w="24" w:type="dxa"/>
          <w:trHeight w:val="382"/>
          <w:jc w:val="center"/>
        </w:trPr>
        <w:tc>
          <w:tcPr>
            <w:tcW w:w="42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47"/>
              <w:rPr>
                <w:sz w:val="26"/>
                <w:szCs w:val="26"/>
              </w:rPr>
            </w:pPr>
            <w:r w:rsidRPr="001234F3">
              <w:rPr>
                <w:sz w:val="26"/>
                <w:szCs w:val="26"/>
              </w:rPr>
              <w:t>Музичне мистецтво</w:t>
            </w:r>
          </w:p>
        </w:tc>
        <w:tc>
          <w:tcPr>
            <w:tcW w:w="909" w:type="dxa"/>
            <w:gridSpan w:val="2"/>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4</w:t>
            </w:r>
          </w:p>
        </w:tc>
        <w:tc>
          <w:tcPr>
            <w:tcW w:w="6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2</w:t>
            </w:r>
          </w:p>
        </w:tc>
        <w:tc>
          <w:tcPr>
            <w:tcW w:w="92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2</w:t>
            </w:r>
          </w:p>
        </w:tc>
        <w:tc>
          <w:tcPr>
            <w:tcW w:w="85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3</w:t>
            </w:r>
          </w:p>
        </w:tc>
        <w:tc>
          <w:tcPr>
            <w:tcW w:w="100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w:t>
            </w:r>
          </w:p>
        </w:tc>
        <w:tc>
          <w:tcPr>
            <w:tcW w:w="106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w:t>
            </w:r>
          </w:p>
        </w:tc>
      </w:tr>
      <w:tr w:rsidR="008D0D86" w:rsidRPr="001234F3" w:rsidTr="00112767">
        <w:trPr>
          <w:gridAfter w:val="1"/>
          <w:wAfter w:w="24" w:type="dxa"/>
          <w:trHeight w:val="357"/>
          <w:jc w:val="center"/>
        </w:trPr>
        <w:tc>
          <w:tcPr>
            <w:tcW w:w="42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47"/>
              <w:rPr>
                <w:sz w:val="26"/>
                <w:szCs w:val="26"/>
              </w:rPr>
            </w:pPr>
            <w:r w:rsidRPr="001234F3">
              <w:rPr>
                <w:sz w:val="26"/>
                <w:szCs w:val="26"/>
              </w:rPr>
              <w:t>Образотворче мистецтво</w:t>
            </w:r>
          </w:p>
        </w:tc>
        <w:tc>
          <w:tcPr>
            <w:tcW w:w="909" w:type="dxa"/>
            <w:gridSpan w:val="2"/>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3</w:t>
            </w:r>
          </w:p>
        </w:tc>
        <w:tc>
          <w:tcPr>
            <w:tcW w:w="6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4</w:t>
            </w:r>
          </w:p>
        </w:tc>
        <w:tc>
          <w:tcPr>
            <w:tcW w:w="92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2</w:t>
            </w:r>
          </w:p>
        </w:tc>
        <w:tc>
          <w:tcPr>
            <w:tcW w:w="85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w:t>
            </w:r>
          </w:p>
        </w:tc>
        <w:tc>
          <w:tcPr>
            <w:tcW w:w="100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w:t>
            </w:r>
          </w:p>
        </w:tc>
        <w:tc>
          <w:tcPr>
            <w:tcW w:w="106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w:t>
            </w:r>
          </w:p>
        </w:tc>
      </w:tr>
      <w:tr w:rsidR="008D0D86" w:rsidRPr="001234F3" w:rsidTr="00112767">
        <w:trPr>
          <w:gridAfter w:val="1"/>
          <w:wAfter w:w="24" w:type="dxa"/>
          <w:trHeight w:val="357"/>
          <w:jc w:val="center"/>
        </w:trPr>
        <w:tc>
          <w:tcPr>
            <w:tcW w:w="42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47"/>
              <w:rPr>
                <w:sz w:val="26"/>
                <w:szCs w:val="26"/>
              </w:rPr>
            </w:pPr>
            <w:r w:rsidRPr="001234F3">
              <w:rPr>
                <w:sz w:val="26"/>
                <w:szCs w:val="26"/>
              </w:rPr>
              <w:t>Художня культура</w:t>
            </w:r>
          </w:p>
        </w:tc>
        <w:tc>
          <w:tcPr>
            <w:tcW w:w="909" w:type="dxa"/>
            <w:gridSpan w:val="2"/>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w:t>
            </w:r>
          </w:p>
        </w:tc>
        <w:tc>
          <w:tcPr>
            <w:tcW w:w="6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w:t>
            </w:r>
          </w:p>
        </w:tc>
        <w:tc>
          <w:tcPr>
            <w:tcW w:w="92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w:t>
            </w:r>
          </w:p>
        </w:tc>
        <w:tc>
          <w:tcPr>
            <w:tcW w:w="85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w:t>
            </w:r>
          </w:p>
        </w:tc>
        <w:tc>
          <w:tcPr>
            <w:tcW w:w="100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3</w:t>
            </w:r>
          </w:p>
        </w:tc>
        <w:tc>
          <w:tcPr>
            <w:tcW w:w="106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w:t>
            </w:r>
          </w:p>
        </w:tc>
      </w:tr>
      <w:tr w:rsidR="008D0D86" w:rsidRPr="001234F3" w:rsidTr="00112767">
        <w:trPr>
          <w:gridAfter w:val="1"/>
          <w:wAfter w:w="24" w:type="dxa"/>
          <w:trHeight w:val="357"/>
          <w:jc w:val="center"/>
        </w:trPr>
        <w:tc>
          <w:tcPr>
            <w:tcW w:w="42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47"/>
              <w:rPr>
                <w:sz w:val="26"/>
                <w:szCs w:val="26"/>
              </w:rPr>
            </w:pPr>
            <w:r w:rsidRPr="001234F3">
              <w:rPr>
                <w:sz w:val="26"/>
                <w:szCs w:val="26"/>
              </w:rPr>
              <w:t>Математика</w:t>
            </w:r>
          </w:p>
        </w:tc>
        <w:tc>
          <w:tcPr>
            <w:tcW w:w="909" w:type="dxa"/>
            <w:gridSpan w:val="2"/>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10</w:t>
            </w:r>
          </w:p>
        </w:tc>
        <w:tc>
          <w:tcPr>
            <w:tcW w:w="6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7</w:t>
            </w:r>
          </w:p>
        </w:tc>
        <w:tc>
          <w:tcPr>
            <w:tcW w:w="92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w:t>
            </w:r>
          </w:p>
        </w:tc>
        <w:tc>
          <w:tcPr>
            <w:tcW w:w="85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w:t>
            </w:r>
          </w:p>
        </w:tc>
        <w:tc>
          <w:tcPr>
            <w:tcW w:w="100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w:t>
            </w:r>
          </w:p>
        </w:tc>
        <w:tc>
          <w:tcPr>
            <w:tcW w:w="106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w:t>
            </w:r>
          </w:p>
        </w:tc>
      </w:tr>
      <w:tr w:rsidR="008D0D86" w:rsidRPr="001234F3" w:rsidTr="00112767">
        <w:trPr>
          <w:gridAfter w:val="1"/>
          <w:wAfter w:w="24" w:type="dxa"/>
          <w:trHeight w:val="382"/>
          <w:jc w:val="center"/>
        </w:trPr>
        <w:tc>
          <w:tcPr>
            <w:tcW w:w="42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47"/>
              <w:rPr>
                <w:sz w:val="26"/>
                <w:szCs w:val="26"/>
              </w:rPr>
            </w:pPr>
            <w:r w:rsidRPr="001234F3">
              <w:rPr>
                <w:sz w:val="26"/>
                <w:szCs w:val="26"/>
              </w:rPr>
              <w:t>Алгебра</w:t>
            </w:r>
          </w:p>
        </w:tc>
        <w:tc>
          <w:tcPr>
            <w:tcW w:w="909" w:type="dxa"/>
            <w:gridSpan w:val="2"/>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w:t>
            </w:r>
          </w:p>
        </w:tc>
        <w:tc>
          <w:tcPr>
            <w:tcW w:w="6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w:t>
            </w:r>
          </w:p>
        </w:tc>
        <w:tc>
          <w:tcPr>
            <w:tcW w:w="92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9</w:t>
            </w:r>
          </w:p>
        </w:tc>
        <w:tc>
          <w:tcPr>
            <w:tcW w:w="85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10</w:t>
            </w:r>
          </w:p>
        </w:tc>
        <w:tc>
          <w:tcPr>
            <w:tcW w:w="100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10</w:t>
            </w:r>
          </w:p>
        </w:tc>
        <w:tc>
          <w:tcPr>
            <w:tcW w:w="106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9</w:t>
            </w:r>
          </w:p>
        </w:tc>
      </w:tr>
      <w:tr w:rsidR="008D0D86" w:rsidRPr="001234F3" w:rsidTr="00112767">
        <w:trPr>
          <w:gridAfter w:val="1"/>
          <w:wAfter w:w="24" w:type="dxa"/>
          <w:trHeight w:val="357"/>
          <w:jc w:val="center"/>
        </w:trPr>
        <w:tc>
          <w:tcPr>
            <w:tcW w:w="42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47"/>
              <w:rPr>
                <w:sz w:val="26"/>
                <w:szCs w:val="26"/>
              </w:rPr>
            </w:pPr>
            <w:r w:rsidRPr="001234F3">
              <w:rPr>
                <w:sz w:val="26"/>
                <w:szCs w:val="26"/>
              </w:rPr>
              <w:t>Геометрія</w:t>
            </w:r>
          </w:p>
        </w:tc>
        <w:tc>
          <w:tcPr>
            <w:tcW w:w="909" w:type="dxa"/>
            <w:gridSpan w:val="2"/>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w:t>
            </w:r>
          </w:p>
        </w:tc>
        <w:tc>
          <w:tcPr>
            <w:tcW w:w="6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w:t>
            </w:r>
          </w:p>
        </w:tc>
        <w:tc>
          <w:tcPr>
            <w:tcW w:w="92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10</w:t>
            </w:r>
          </w:p>
        </w:tc>
        <w:tc>
          <w:tcPr>
            <w:tcW w:w="85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10</w:t>
            </w:r>
          </w:p>
        </w:tc>
        <w:tc>
          <w:tcPr>
            <w:tcW w:w="100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10</w:t>
            </w:r>
          </w:p>
        </w:tc>
        <w:tc>
          <w:tcPr>
            <w:tcW w:w="106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10</w:t>
            </w:r>
          </w:p>
        </w:tc>
      </w:tr>
      <w:tr w:rsidR="008D0D86" w:rsidRPr="001234F3" w:rsidTr="00112767">
        <w:trPr>
          <w:gridAfter w:val="1"/>
          <w:wAfter w:w="24" w:type="dxa"/>
          <w:trHeight w:val="357"/>
          <w:jc w:val="center"/>
        </w:trPr>
        <w:tc>
          <w:tcPr>
            <w:tcW w:w="42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47"/>
              <w:rPr>
                <w:sz w:val="26"/>
                <w:szCs w:val="26"/>
              </w:rPr>
            </w:pPr>
            <w:r w:rsidRPr="001234F3">
              <w:rPr>
                <w:sz w:val="26"/>
                <w:szCs w:val="26"/>
              </w:rPr>
              <w:t>Природознавство</w:t>
            </w:r>
          </w:p>
        </w:tc>
        <w:tc>
          <w:tcPr>
            <w:tcW w:w="909" w:type="dxa"/>
            <w:gridSpan w:val="2"/>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6</w:t>
            </w:r>
          </w:p>
        </w:tc>
        <w:tc>
          <w:tcPr>
            <w:tcW w:w="6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5</w:t>
            </w:r>
          </w:p>
        </w:tc>
        <w:tc>
          <w:tcPr>
            <w:tcW w:w="92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w:t>
            </w:r>
          </w:p>
        </w:tc>
        <w:tc>
          <w:tcPr>
            <w:tcW w:w="85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w:t>
            </w:r>
          </w:p>
        </w:tc>
        <w:tc>
          <w:tcPr>
            <w:tcW w:w="100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w:t>
            </w:r>
          </w:p>
        </w:tc>
        <w:tc>
          <w:tcPr>
            <w:tcW w:w="106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w:t>
            </w:r>
          </w:p>
        </w:tc>
      </w:tr>
      <w:tr w:rsidR="008D0D86" w:rsidRPr="001234F3" w:rsidTr="00112767">
        <w:trPr>
          <w:gridAfter w:val="1"/>
          <w:wAfter w:w="24" w:type="dxa"/>
          <w:trHeight w:val="382"/>
          <w:jc w:val="center"/>
        </w:trPr>
        <w:tc>
          <w:tcPr>
            <w:tcW w:w="42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47"/>
              <w:rPr>
                <w:sz w:val="26"/>
                <w:szCs w:val="26"/>
              </w:rPr>
            </w:pPr>
            <w:r w:rsidRPr="001234F3">
              <w:rPr>
                <w:sz w:val="26"/>
                <w:szCs w:val="26"/>
              </w:rPr>
              <w:t>Біологія</w:t>
            </w:r>
          </w:p>
        </w:tc>
        <w:tc>
          <w:tcPr>
            <w:tcW w:w="909" w:type="dxa"/>
            <w:gridSpan w:val="2"/>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w:t>
            </w:r>
          </w:p>
        </w:tc>
        <w:tc>
          <w:tcPr>
            <w:tcW w:w="6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w:t>
            </w:r>
          </w:p>
        </w:tc>
        <w:tc>
          <w:tcPr>
            <w:tcW w:w="92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6</w:t>
            </w:r>
          </w:p>
        </w:tc>
        <w:tc>
          <w:tcPr>
            <w:tcW w:w="85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7</w:t>
            </w:r>
          </w:p>
        </w:tc>
        <w:tc>
          <w:tcPr>
            <w:tcW w:w="100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7</w:t>
            </w:r>
          </w:p>
        </w:tc>
        <w:tc>
          <w:tcPr>
            <w:tcW w:w="106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7</w:t>
            </w:r>
          </w:p>
        </w:tc>
      </w:tr>
      <w:tr w:rsidR="008D0D86" w:rsidRPr="001234F3" w:rsidTr="00112767">
        <w:trPr>
          <w:gridAfter w:val="1"/>
          <w:wAfter w:w="24" w:type="dxa"/>
          <w:trHeight w:val="357"/>
          <w:jc w:val="center"/>
        </w:trPr>
        <w:tc>
          <w:tcPr>
            <w:tcW w:w="42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47"/>
              <w:rPr>
                <w:sz w:val="26"/>
                <w:szCs w:val="26"/>
              </w:rPr>
            </w:pPr>
            <w:r w:rsidRPr="001234F3">
              <w:rPr>
                <w:sz w:val="26"/>
                <w:szCs w:val="26"/>
              </w:rPr>
              <w:t>Географія</w:t>
            </w:r>
          </w:p>
        </w:tc>
        <w:tc>
          <w:tcPr>
            <w:tcW w:w="909" w:type="dxa"/>
            <w:gridSpan w:val="2"/>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w:t>
            </w:r>
          </w:p>
        </w:tc>
        <w:tc>
          <w:tcPr>
            <w:tcW w:w="6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6</w:t>
            </w:r>
          </w:p>
        </w:tc>
        <w:tc>
          <w:tcPr>
            <w:tcW w:w="92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8</w:t>
            </w:r>
          </w:p>
        </w:tc>
        <w:tc>
          <w:tcPr>
            <w:tcW w:w="85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7</w:t>
            </w:r>
          </w:p>
        </w:tc>
        <w:tc>
          <w:tcPr>
            <w:tcW w:w="100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6</w:t>
            </w:r>
          </w:p>
        </w:tc>
        <w:tc>
          <w:tcPr>
            <w:tcW w:w="106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7</w:t>
            </w:r>
          </w:p>
        </w:tc>
      </w:tr>
      <w:tr w:rsidR="008D0D86" w:rsidRPr="001234F3" w:rsidTr="00112767">
        <w:trPr>
          <w:gridAfter w:val="1"/>
          <w:wAfter w:w="24" w:type="dxa"/>
          <w:trHeight w:val="357"/>
          <w:jc w:val="center"/>
        </w:trPr>
        <w:tc>
          <w:tcPr>
            <w:tcW w:w="42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47"/>
              <w:rPr>
                <w:sz w:val="26"/>
                <w:szCs w:val="26"/>
              </w:rPr>
            </w:pPr>
            <w:r w:rsidRPr="001234F3">
              <w:rPr>
                <w:sz w:val="26"/>
                <w:szCs w:val="26"/>
              </w:rPr>
              <w:t>Фізика</w:t>
            </w:r>
          </w:p>
        </w:tc>
        <w:tc>
          <w:tcPr>
            <w:tcW w:w="909" w:type="dxa"/>
            <w:gridSpan w:val="2"/>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w:t>
            </w:r>
          </w:p>
        </w:tc>
        <w:tc>
          <w:tcPr>
            <w:tcW w:w="6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w:t>
            </w:r>
          </w:p>
        </w:tc>
        <w:tc>
          <w:tcPr>
            <w:tcW w:w="92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6</w:t>
            </w:r>
          </w:p>
        </w:tc>
        <w:tc>
          <w:tcPr>
            <w:tcW w:w="85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7</w:t>
            </w:r>
          </w:p>
        </w:tc>
        <w:tc>
          <w:tcPr>
            <w:tcW w:w="100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8</w:t>
            </w:r>
          </w:p>
        </w:tc>
        <w:tc>
          <w:tcPr>
            <w:tcW w:w="106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9</w:t>
            </w:r>
          </w:p>
        </w:tc>
      </w:tr>
      <w:tr w:rsidR="008D0D86" w:rsidRPr="001234F3" w:rsidTr="00112767">
        <w:trPr>
          <w:gridAfter w:val="1"/>
          <w:wAfter w:w="24" w:type="dxa"/>
          <w:trHeight w:val="357"/>
          <w:jc w:val="center"/>
        </w:trPr>
        <w:tc>
          <w:tcPr>
            <w:tcW w:w="42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47"/>
              <w:rPr>
                <w:sz w:val="26"/>
                <w:szCs w:val="26"/>
              </w:rPr>
            </w:pPr>
            <w:r w:rsidRPr="001234F3">
              <w:rPr>
                <w:sz w:val="26"/>
                <w:szCs w:val="26"/>
              </w:rPr>
              <w:t>Хімія</w:t>
            </w:r>
          </w:p>
        </w:tc>
        <w:tc>
          <w:tcPr>
            <w:tcW w:w="909" w:type="dxa"/>
            <w:gridSpan w:val="2"/>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w:t>
            </w:r>
          </w:p>
        </w:tc>
        <w:tc>
          <w:tcPr>
            <w:tcW w:w="6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w:t>
            </w:r>
          </w:p>
        </w:tc>
        <w:tc>
          <w:tcPr>
            <w:tcW w:w="92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7</w:t>
            </w:r>
          </w:p>
        </w:tc>
        <w:tc>
          <w:tcPr>
            <w:tcW w:w="85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8</w:t>
            </w:r>
          </w:p>
        </w:tc>
        <w:tc>
          <w:tcPr>
            <w:tcW w:w="100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9</w:t>
            </w:r>
          </w:p>
        </w:tc>
        <w:tc>
          <w:tcPr>
            <w:tcW w:w="106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10</w:t>
            </w:r>
          </w:p>
        </w:tc>
      </w:tr>
      <w:tr w:rsidR="008D0D86" w:rsidRPr="001234F3" w:rsidTr="00112767">
        <w:trPr>
          <w:gridAfter w:val="1"/>
          <w:wAfter w:w="24" w:type="dxa"/>
          <w:trHeight w:val="382"/>
          <w:jc w:val="center"/>
        </w:trPr>
        <w:tc>
          <w:tcPr>
            <w:tcW w:w="42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47"/>
              <w:rPr>
                <w:sz w:val="26"/>
                <w:szCs w:val="26"/>
              </w:rPr>
            </w:pPr>
            <w:r w:rsidRPr="001234F3">
              <w:rPr>
                <w:sz w:val="26"/>
                <w:szCs w:val="26"/>
              </w:rPr>
              <w:t>Трудове навчання</w:t>
            </w:r>
          </w:p>
        </w:tc>
        <w:tc>
          <w:tcPr>
            <w:tcW w:w="909" w:type="dxa"/>
            <w:gridSpan w:val="2"/>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1</w:t>
            </w:r>
          </w:p>
        </w:tc>
        <w:tc>
          <w:tcPr>
            <w:tcW w:w="6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2</w:t>
            </w:r>
          </w:p>
        </w:tc>
        <w:tc>
          <w:tcPr>
            <w:tcW w:w="92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1</w:t>
            </w:r>
          </w:p>
        </w:tc>
        <w:tc>
          <w:tcPr>
            <w:tcW w:w="85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1</w:t>
            </w:r>
          </w:p>
        </w:tc>
        <w:tc>
          <w:tcPr>
            <w:tcW w:w="100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1</w:t>
            </w:r>
          </w:p>
        </w:tc>
        <w:tc>
          <w:tcPr>
            <w:tcW w:w="106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1</w:t>
            </w:r>
          </w:p>
        </w:tc>
      </w:tr>
      <w:tr w:rsidR="008D0D86" w:rsidRPr="001234F3" w:rsidTr="00112767">
        <w:trPr>
          <w:gridAfter w:val="1"/>
          <w:wAfter w:w="24" w:type="dxa"/>
          <w:trHeight w:val="357"/>
          <w:jc w:val="center"/>
        </w:trPr>
        <w:tc>
          <w:tcPr>
            <w:tcW w:w="42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47"/>
              <w:rPr>
                <w:sz w:val="26"/>
                <w:szCs w:val="26"/>
              </w:rPr>
            </w:pPr>
            <w:r w:rsidRPr="001234F3">
              <w:rPr>
                <w:sz w:val="26"/>
                <w:szCs w:val="26"/>
              </w:rPr>
              <w:t>Інформатика</w:t>
            </w:r>
          </w:p>
        </w:tc>
        <w:tc>
          <w:tcPr>
            <w:tcW w:w="909" w:type="dxa"/>
            <w:gridSpan w:val="2"/>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8</w:t>
            </w:r>
          </w:p>
        </w:tc>
        <w:tc>
          <w:tcPr>
            <w:tcW w:w="6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4</w:t>
            </w:r>
          </w:p>
        </w:tc>
        <w:tc>
          <w:tcPr>
            <w:tcW w:w="92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4</w:t>
            </w:r>
          </w:p>
        </w:tc>
        <w:tc>
          <w:tcPr>
            <w:tcW w:w="85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4</w:t>
            </w:r>
          </w:p>
        </w:tc>
        <w:tc>
          <w:tcPr>
            <w:tcW w:w="100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5</w:t>
            </w:r>
          </w:p>
        </w:tc>
        <w:tc>
          <w:tcPr>
            <w:tcW w:w="106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5</w:t>
            </w:r>
          </w:p>
        </w:tc>
      </w:tr>
      <w:tr w:rsidR="008D0D86" w:rsidRPr="001234F3" w:rsidTr="00112767">
        <w:trPr>
          <w:gridAfter w:val="1"/>
          <w:wAfter w:w="24" w:type="dxa"/>
          <w:trHeight w:val="357"/>
          <w:jc w:val="center"/>
        </w:trPr>
        <w:tc>
          <w:tcPr>
            <w:tcW w:w="42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47"/>
              <w:rPr>
                <w:sz w:val="26"/>
                <w:szCs w:val="26"/>
              </w:rPr>
            </w:pPr>
            <w:r w:rsidRPr="001234F3">
              <w:rPr>
                <w:sz w:val="26"/>
                <w:szCs w:val="26"/>
              </w:rPr>
              <w:t>Основи здоров</w:t>
            </w:r>
            <w:r>
              <w:rPr>
                <w:sz w:val="26"/>
                <w:szCs w:val="26"/>
              </w:rPr>
              <w:t>’</w:t>
            </w:r>
            <w:r w:rsidRPr="001234F3">
              <w:rPr>
                <w:sz w:val="26"/>
                <w:szCs w:val="26"/>
              </w:rPr>
              <w:t>я</w:t>
            </w:r>
          </w:p>
        </w:tc>
        <w:tc>
          <w:tcPr>
            <w:tcW w:w="909" w:type="dxa"/>
            <w:gridSpan w:val="2"/>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3</w:t>
            </w:r>
          </w:p>
        </w:tc>
        <w:tc>
          <w:tcPr>
            <w:tcW w:w="6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3</w:t>
            </w:r>
          </w:p>
        </w:tc>
        <w:tc>
          <w:tcPr>
            <w:tcW w:w="92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2</w:t>
            </w:r>
          </w:p>
        </w:tc>
        <w:tc>
          <w:tcPr>
            <w:tcW w:w="85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2</w:t>
            </w:r>
          </w:p>
        </w:tc>
        <w:tc>
          <w:tcPr>
            <w:tcW w:w="100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3</w:t>
            </w:r>
          </w:p>
        </w:tc>
        <w:tc>
          <w:tcPr>
            <w:tcW w:w="106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2</w:t>
            </w:r>
          </w:p>
        </w:tc>
      </w:tr>
      <w:tr w:rsidR="008D0D86" w:rsidRPr="001234F3" w:rsidTr="00112767">
        <w:trPr>
          <w:gridAfter w:val="1"/>
          <w:wAfter w:w="24" w:type="dxa"/>
          <w:trHeight w:val="382"/>
          <w:jc w:val="center"/>
        </w:trPr>
        <w:tc>
          <w:tcPr>
            <w:tcW w:w="42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47"/>
              <w:rPr>
                <w:sz w:val="26"/>
                <w:szCs w:val="26"/>
              </w:rPr>
            </w:pPr>
            <w:r w:rsidRPr="001234F3">
              <w:rPr>
                <w:sz w:val="26"/>
                <w:szCs w:val="26"/>
              </w:rPr>
              <w:t>Фізична культура</w:t>
            </w:r>
          </w:p>
        </w:tc>
        <w:tc>
          <w:tcPr>
            <w:tcW w:w="909" w:type="dxa"/>
            <w:gridSpan w:val="2"/>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1</w:t>
            </w:r>
          </w:p>
        </w:tc>
        <w:tc>
          <w:tcPr>
            <w:tcW w:w="6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1</w:t>
            </w:r>
          </w:p>
        </w:tc>
        <w:tc>
          <w:tcPr>
            <w:tcW w:w="92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1</w:t>
            </w:r>
          </w:p>
        </w:tc>
        <w:tc>
          <w:tcPr>
            <w:tcW w:w="85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1</w:t>
            </w:r>
          </w:p>
        </w:tc>
        <w:tc>
          <w:tcPr>
            <w:tcW w:w="1009"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1</w:t>
            </w:r>
          </w:p>
        </w:tc>
        <w:tc>
          <w:tcPr>
            <w:tcW w:w="1061"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09"/>
              <w:jc w:val="center"/>
              <w:rPr>
                <w:sz w:val="26"/>
                <w:szCs w:val="26"/>
              </w:rPr>
            </w:pPr>
            <w:r w:rsidRPr="001234F3">
              <w:rPr>
                <w:sz w:val="26"/>
                <w:szCs w:val="26"/>
              </w:rPr>
              <w:t>1</w:t>
            </w:r>
          </w:p>
        </w:tc>
      </w:tr>
    </w:tbl>
    <w:p w:rsidR="008D0D86" w:rsidRPr="001234F3" w:rsidRDefault="008D0D86" w:rsidP="008D0D86">
      <w:pPr>
        <w:jc w:val="right"/>
        <w:rPr>
          <w:sz w:val="26"/>
          <w:szCs w:val="26"/>
        </w:rPr>
      </w:pPr>
      <w:r w:rsidRPr="001234F3">
        <w:rPr>
          <w:sz w:val="26"/>
          <w:szCs w:val="26"/>
        </w:rPr>
        <w:lastRenderedPageBreak/>
        <w:t>Таблиця 4</w:t>
      </w:r>
    </w:p>
    <w:p w:rsidR="008D0D86" w:rsidRPr="001234F3" w:rsidRDefault="008D0D86" w:rsidP="008D0D86">
      <w:pPr>
        <w:jc w:val="center"/>
        <w:rPr>
          <w:b/>
          <w:bCs/>
          <w:sz w:val="26"/>
          <w:szCs w:val="26"/>
        </w:rPr>
      </w:pPr>
      <w:r w:rsidRPr="001234F3">
        <w:rPr>
          <w:b/>
          <w:bCs/>
          <w:sz w:val="26"/>
          <w:szCs w:val="26"/>
        </w:rPr>
        <w:t>Рангова шкала важкості шкільних предметів для учнів середнього шкільного віку спеціальних шкіл (шкіл-інтернатів) та Центрів для</w:t>
      </w:r>
    </w:p>
    <w:p w:rsidR="008D0D86" w:rsidRPr="001234F3" w:rsidRDefault="008D0D86" w:rsidP="008D0D86">
      <w:pPr>
        <w:jc w:val="center"/>
        <w:rPr>
          <w:b/>
          <w:bCs/>
          <w:sz w:val="26"/>
          <w:szCs w:val="26"/>
        </w:rPr>
      </w:pPr>
      <w:r w:rsidRPr="001234F3">
        <w:rPr>
          <w:b/>
          <w:bCs/>
          <w:sz w:val="26"/>
          <w:szCs w:val="26"/>
        </w:rPr>
        <w:t xml:space="preserve"> дітей з порушеннями опорно-рухового апарату</w:t>
      </w:r>
    </w:p>
    <w:p w:rsidR="008D0D86" w:rsidRPr="001234F3" w:rsidRDefault="008D0D86" w:rsidP="008D0D86">
      <w:pPr>
        <w:jc w:val="center"/>
        <w:rPr>
          <w:b/>
          <w:bCs/>
          <w:sz w:val="26"/>
          <w:szCs w:val="26"/>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6"/>
        <w:gridCol w:w="895"/>
        <w:gridCol w:w="686"/>
        <w:gridCol w:w="912"/>
        <w:gridCol w:w="847"/>
        <w:gridCol w:w="992"/>
        <w:gridCol w:w="1048"/>
      </w:tblGrid>
      <w:tr w:rsidR="008D0D86" w:rsidRPr="001234F3" w:rsidTr="00112767">
        <w:trPr>
          <w:trHeight w:val="355"/>
          <w:jc w:val="center"/>
        </w:trPr>
        <w:tc>
          <w:tcPr>
            <w:tcW w:w="4366" w:type="dxa"/>
            <w:vMerge w:val="restart"/>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400"/>
              <w:jc w:val="center"/>
              <w:rPr>
                <w:b/>
                <w:bCs/>
                <w:sz w:val="26"/>
                <w:szCs w:val="26"/>
              </w:rPr>
            </w:pPr>
            <w:r w:rsidRPr="001234F3">
              <w:rPr>
                <w:b/>
                <w:bCs/>
                <w:sz w:val="26"/>
                <w:szCs w:val="26"/>
              </w:rPr>
              <w:t>Предмети</w:t>
            </w:r>
          </w:p>
        </w:tc>
        <w:tc>
          <w:tcPr>
            <w:tcW w:w="5380" w:type="dxa"/>
            <w:gridSpan w:val="6"/>
            <w:tcBorders>
              <w:top w:val="single" w:sz="4" w:space="0" w:color="auto"/>
              <w:left w:val="single" w:sz="4" w:space="0" w:color="auto"/>
              <w:bottom w:val="single" w:sz="4" w:space="0" w:color="auto"/>
              <w:right w:val="single" w:sz="4" w:space="0" w:color="auto"/>
            </w:tcBorders>
          </w:tcPr>
          <w:p w:rsidR="008D0D86" w:rsidRPr="001234F3" w:rsidRDefault="008D0D86" w:rsidP="00112767">
            <w:pPr>
              <w:jc w:val="center"/>
              <w:rPr>
                <w:b/>
                <w:bCs/>
                <w:sz w:val="26"/>
                <w:szCs w:val="26"/>
              </w:rPr>
            </w:pPr>
            <w:r w:rsidRPr="001234F3">
              <w:rPr>
                <w:b/>
                <w:bCs/>
                <w:sz w:val="26"/>
                <w:szCs w:val="26"/>
              </w:rPr>
              <w:t>Класи</w:t>
            </w:r>
          </w:p>
        </w:tc>
      </w:tr>
      <w:tr w:rsidR="008D0D86" w:rsidRPr="001234F3" w:rsidTr="00112767">
        <w:trPr>
          <w:trHeight w:val="147"/>
          <w:jc w:val="center"/>
        </w:trPr>
        <w:tc>
          <w:tcPr>
            <w:tcW w:w="4366" w:type="dxa"/>
            <w:vMerge/>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400"/>
              <w:rPr>
                <w:sz w:val="26"/>
                <w:szCs w:val="26"/>
              </w:rPr>
            </w:pPr>
          </w:p>
        </w:tc>
        <w:tc>
          <w:tcPr>
            <w:tcW w:w="89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b/>
                <w:bCs/>
                <w:sz w:val="26"/>
                <w:szCs w:val="26"/>
              </w:rPr>
            </w:pPr>
            <w:r w:rsidRPr="001234F3">
              <w:rPr>
                <w:b/>
                <w:bCs/>
                <w:sz w:val="26"/>
                <w:szCs w:val="26"/>
              </w:rPr>
              <w:t>5</w:t>
            </w:r>
          </w:p>
        </w:tc>
        <w:tc>
          <w:tcPr>
            <w:tcW w:w="68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b/>
                <w:bCs/>
                <w:sz w:val="26"/>
                <w:szCs w:val="26"/>
              </w:rPr>
            </w:pPr>
            <w:r w:rsidRPr="001234F3">
              <w:rPr>
                <w:b/>
                <w:bCs/>
                <w:sz w:val="26"/>
                <w:szCs w:val="26"/>
              </w:rPr>
              <w:t>6</w:t>
            </w:r>
          </w:p>
        </w:tc>
        <w:tc>
          <w:tcPr>
            <w:tcW w:w="91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b/>
                <w:bCs/>
                <w:sz w:val="26"/>
                <w:szCs w:val="26"/>
              </w:rPr>
            </w:pPr>
            <w:r w:rsidRPr="001234F3">
              <w:rPr>
                <w:b/>
                <w:bCs/>
                <w:sz w:val="26"/>
                <w:szCs w:val="26"/>
              </w:rPr>
              <w:t>7</w:t>
            </w:r>
          </w:p>
        </w:tc>
        <w:tc>
          <w:tcPr>
            <w:tcW w:w="847"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b/>
                <w:bCs/>
                <w:sz w:val="26"/>
                <w:szCs w:val="26"/>
              </w:rPr>
            </w:pPr>
            <w:r w:rsidRPr="001234F3">
              <w:rPr>
                <w:b/>
                <w:bCs/>
                <w:sz w:val="26"/>
                <w:szCs w:val="26"/>
              </w:rPr>
              <w:t>8</w:t>
            </w:r>
          </w:p>
        </w:tc>
        <w:tc>
          <w:tcPr>
            <w:tcW w:w="9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b/>
                <w:bCs/>
                <w:sz w:val="26"/>
                <w:szCs w:val="26"/>
              </w:rPr>
            </w:pPr>
            <w:r w:rsidRPr="001234F3">
              <w:rPr>
                <w:b/>
                <w:bCs/>
                <w:sz w:val="26"/>
                <w:szCs w:val="26"/>
              </w:rPr>
              <w:t>9</w:t>
            </w:r>
          </w:p>
        </w:tc>
        <w:tc>
          <w:tcPr>
            <w:tcW w:w="104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b/>
                <w:bCs/>
                <w:sz w:val="26"/>
                <w:szCs w:val="26"/>
              </w:rPr>
            </w:pPr>
            <w:r w:rsidRPr="001234F3">
              <w:rPr>
                <w:b/>
                <w:bCs/>
                <w:sz w:val="26"/>
                <w:szCs w:val="26"/>
              </w:rPr>
              <w:t>10-12</w:t>
            </w:r>
          </w:p>
        </w:tc>
      </w:tr>
      <w:tr w:rsidR="008D0D86" w:rsidRPr="001234F3" w:rsidTr="00112767">
        <w:trPr>
          <w:trHeight w:val="380"/>
          <w:jc w:val="center"/>
        </w:trPr>
        <w:tc>
          <w:tcPr>
            <w:tcW w:w="436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400"/>
              <w:rPr>
                <w:sz w:val="26"/>
                <w:szCs w:val="26"/>
              </w:rPr>
            </w:pPr>
            <w:r w:rsidRPr="001234F3">
              <w:rPr>
                <w:sz w:val="26"/>
                <w:szCs w:val="26"/>
              </w:rPr>
              <w:t>Українська мова</w:t>
            </w:r>
          </w:p>
        </w:tc>
        <w:tc>
          <w:tcPr>
            <w:tcW w:w="89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5</w:t>
            </w:r>
          </w:p>
        </w:tc>
        <w:tc>
          <w:tcPr>
            <w:tcW w:w="68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4</w:t>
            </w:r>
          </w:p>
        </w:tc>
        <w:tc>
          <w:tcPr>
            <w:tcW w:w="91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10</w:t>
            </w:r>
          </w:p>
        </w:tc>
        <w:tc>
          <w:tcPr>
            <w:tcW w:w="847"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7</w:t>
            </w:r>
          </w:p>
        </w:tc>
        <w:tc>
          <w:tcPr>
            <w:tcW w:w="9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9</w:t>
            </w:r>
          </w:p>
        </w:tc>
        <w:tc>
          <w:tcPr>
            <w:tcW w:w="104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6</w:t>
            </w:r>
          </w:p>
        </w:tc>
      </w:tr>
      <w:tr w:rsidR="008D0D86" w:rsidRPr="001234F3" w:rsidTr="00112767">
        <w:trPr>
          <w:trHeight w:val="355"/>
          <w:jc w:val="center"/>
        </w:trPr>
        <w:tc>
          <w:tcPr>
            <w:tcW w:w="436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400"/>
              <w:rPr>
                <w:sz w:val="26"/>
                <w:szCs w:val="26"/>
              </w:rPr>
            </w:pPr>
            <w:r w:rsidRPr="001234F3">
              <w:rPr>
                <w:sz w:val="26"/>
                <w:szCs w:val="26"/>
              </w:rPr>
              <w:t>Українська література</w:t>
            </w:r>
          </w:p>
        </w:tc>
        <w:tc>
          <w:tcPr>
            <w:tcW w:w="89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4</w:t>
            </w:r>
          </w:p>
        </w:tc>
        <w:tc>
          <w:tcPr>
            <w:tcW w:w="68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3</w:t>
            </w:r>
          </w:p>
        </w:tc>
        <w:tc>
          <w:tcPr>
            <w:tcW w:w="91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6</w:t>
            </w:r>
          </w:p>
        </w:tc>
        <w:tc>
          <w:tcPr>
            <w:tcW w:w="847"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5</w:t>
            </w:r>
          </w:p>
        </w:tc>
        <w:tc>
          <w:tcPr>
            <w:tcW w:w="9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5</w:t>
            </w:r>
          </w:p>
        </w:tc>
        <w:tc>
          <w:tcPr>
            <w:tcW w:w="104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6</w:t>
            </w:r>
          </w:p>
        </w:tc>
      </w:tr>
      <w:tr w:rsidR="008D0D86" w:rsidRPr="001234F3" w:rsidTr="00112767">
        <w:trPr>
          <w:trHeight w:val="355"/>
          <w:jc w:val="center"/>
        </w:trPr>
        <w:tc>
          <w:tcPr>
            <w:tcW w:w="436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400"/>
              <w:rPr>
                <w:sz w:val="26"/>
                <w:szCs w:val="26"/>
              </w:rPr>
            </w:pPr>
            <w:r w:rsidRPr="001234F3">
              <w:rPr>
                <w:sz w:val="26"/>
                <w:szCs w:val="26"/>
              </w:rPr>
              <w:t>Іноземна мова</w:t>
            </w:r>
          </w:p>
        </w:tc>
        <w:tc>
          <w:tcPr>
            <w:tcW w:w="89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7</w:t>
            </w:r>
          </w:p>
        </w:tc>
        <w:tc>
          <w:tcPr>
            <w:tcW w:w="68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9</w:t>
            </w:r>
          </w:p>
        </w:tc>
        <w:tc>
          <w:tcPr>
            <w:tcW w:w="91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10</w:t>
            </w:r>
          </w:p>
        </w:tc>
        <w:tc>
          <w:tcPr>
            <w:tcW w:w="847"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8</w:t>
            </w:r>
          </w:p>
        </w:tc>
        <w:tc>
          <w:tcPr>
            <w:tcW w:w="9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9</w:t>
            </w:r>
          </w:p>
        </w:tc>
        <w:tc>
          <w:tcPr>
            <w:tcW w:w="104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6</w:t>
            </w:r>
          </w:p>
        </w:tc>
      </w:tr>
      <w:tr w:rsidR="008D0D86" w:rsidRPr="001234F3" w:rsidTr="00112767">
        <w:trPr>
          <w:trHeight w:val="380"/>
          <w:jc w:val="center"/>
        </w:trPr>
        <w:tc>
          <w:tcPr>
            <w:tcW w:w="436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400"/>
              <w:rPr>
                <w:sz w:val="26"/>
                <w:szCs w:val="26"/>
              </w:rPr>
            </w:pPr>
            <w:r w:rsidRPr="001234F3">
              <w:rPr>
                <w:sz w:val="26"/>
                <w:szCs w:val="26"/>
              </w:rPr>
              <w:t>Зарубіжна література</w:t>
            </w:r>
          </w:p>
        </w:tc>
        <w:tc>
          <w:tcPr>
            <w:tcW w:w="89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5</w:t>
            </w:r>
          </w:p>
        </w:tc>
        <w:tc>
          <w:tcPr>
            <w:tcW w:w="68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5</w:t>
            </w:r>
          </w:p>
        </w:tc>
        <w:tc>
          <w:tcPr>
            <w:tcW w:w="91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6</w:t>
            </w:r>
          </w:p>
        </w:tc>
        <w:tc>
          <w:tcPr>
            <w:tcW w:w="847"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5</w:t>
            </w:r>
          </w:p>
        </w:tc>
        <w:tc>
          <w:tcPr>
            <w:tcW w:w="9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5</w:t>
            </w:r>
          </w:p>
        </w:tc>
        <w:tc>
          <w:tcPr>
            <w:tcW w:w="104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5</w:t>
            </w:r>
          </w:p>
        </w:tc>
      </w:tr>
      <w:tr w:rsidR="008D0D86" w:rsidRPr="001234F3" w:rsidTr="00112767">
        <w:trPr>
          <w:trHeight w:val="355"/>
          <w:jc w:val="center"/>
        </w:trPr>
        <w:tc>
          <w:tcPr>
            <w:tcW w:w="436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400"/>
              <w:rPr>
                <w:sz w:val="26"/>
                <w:szCs w:val="26"/>
              </w:rPr>
            </w:pPr>
            <w:r w:rsidRPr="001234F3">
              <w:rPr>
                <w:sz w:val="26"/>
                <w:szCs w:val="26"/>
              </w:rPr>
              <w:t>Історія України</w:t>
            </w:r>
          </w:p>
        </w:tc>
        <w:tc>
          <w:tcPr>
            <w:tcW w:w="89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9</w:t>
            </w:r>
          </w:p>
        </w:tc>
        <w:tc>
          <w:tcPr>
            <w:tcW w:w="68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7</w:t>
            </w:r>
          </w:p>
        </w:tc>
        <w:tc>
          <w:tcPr>
            <w:tcW w:w="91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6</w:t>
            </w:r>
          </w:p>
        </w:tc>
        <w:tc>
          <w:tcPr>
            <w:tcW w:w="847"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6</w:t>
            </w:r>
          </w:p>
        </w:tc>
        <w:tc>
          <w:tcPr>
            <w:tcW w:w="9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5</w:t>
            </w:r>
          </w:p>
        </w:tc>
        <w:tc>
          <w:tcPr>
            <w:tcW w:w="104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5</w:t>
            </w:r>
          </w:p>
        </w:tc>
      </w:tr>
      <w:tr w:rsidR="008D0D86" w:rsidRPr="001234F3" w:rsidTr="00112767">
        <w:trPr>
          <w:trHeight w:val="355"/>
          <w:jc w:val="center"/>
        </w:trPr>
        <w:tc>
          <w:tcPr>
            <w:tcW w:w="436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400"/>
              <w:rPr>
                <w:sz w:val="26"/>
                <w:szCs w:val="26"/>
              </w:rPr>
            </w:pPr>
            <w:r w:rsidRPr="001234F3">
              <w:rPr>
                <w:sz w:val="26"/>
                <w:szCs w:val="26"/>
              </w:rPr>
              <w:t>Всесвітня історія</w:t>
            </w:r>
          </w:p>
        </w:tc>
        <w:tc>
          <w:tcPr>
            <w:tcW w:w="89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c>
          <w:tcPr>
            <w:tcW w:w="68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c>
          <w:tcPr>
            <w:tcW w:w="91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7</w:t>
            </w:r>
          </w:p>
        </w:tc>
        <w:tc>
          <w:tcPr>
            <w:tcW w:w="847"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6</w:t>
            </w:r>
          </w:p>
        </w:tc>
        <w:tc>
          <w:tcPr>
            <w:tcW w:w="9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10</w:t>
            </w:r>
          </w:p>
        </w:tc>
        <w:tc>
          <w:tcPr>
            <w:tcW w:w="104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5</w:t>
            </w:r>
          </w:p>
        </w:tc>
      </w:tr>
      <w:tr w:rsidR="008D0D86" w:rsidRPr="001234F3" w:rsidTr="00112767">
        <w:trPr>
          <w:trHeight w:val="355"/>
          <w:jc w:val="center"/>
        </w:trPr>
        <w:tc>
          <w:tcPr>
            <w:tcW w:w="436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400"/>
              <w:rPr>
                <w:sz w:val="26"/>
                <w:szCs w:val="26"/>
              </w:rPr>
            </w:pPr>
            <w:r w:rsidRPr="001234F3">
              <w:rPr>
                <w:sz w:val="26"/>
                <w:szCs w:val="26"/>
              </w:rPr>
              <w:t>Правознавство</w:t>
            </w:r>
          </w:p>
        </w:tc>
        <w:tc>
          <w:tcPr>
            <w:tcW w:w="89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c>
          <w:tcPr>
            <w:tcW w:w="68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c>
          <w:tcPr>
            <w:tcW w:w="91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c>
          <w:tcPr>
            <w:tcW w:w="847"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c>
          <w:tcPr>
            <w:tcW w:w="104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3</w:t>
            </w:r>
          </w:p>
        </w:tc>
      </w:tr>
      <w:tr w:rsidR="008D0D86" w:rsidRPr="001234F3" w:rsidTr="00112767">
        <w:trPr>
          <w:trHeight w:val="380"/>
          <w:jc w:val="center"/>
        </w:trPr>
        <w:tc>
          <w:tcPr>
            <w:tcW w:w="436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400"/>
              <w:rPr>
                <w:sz w:val="26"/>
                <w:szCs w:val="26"/>
              </w:rPr>
            </w:pPr>
            <w:r w:rsidRPr="001234F3">
              <w:rPr>
                <w:sz w:val="26"/>
                <w:szCs w:val="26"/>
              </w:rPr>
              <w:t>Етика</w:t>
            </w:r>
          </w:p>
        </w:tc>
        <w:tc>
          <w:tcPr>
            <w:tcW w:w="89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3</w:t>
            </w:r>
          </w:p>
        </w:tc>
        <w:tc>
          <w:tcPr>
            <w:tcW w:w="68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2</w:t>
            </w:r>
          </w:p>
        </w:tc>
        <w:tc>
          <w:tcPr>
            <w:tcW w:w="91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c>
          <w:tcPr>
            <w:tcW w:w="847"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2</w:t>
            </w:r>
          </w:p>
        </w:tc>
        <w:tc>
          <w:tcPr>
            <w:tcW w:w="104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r>
      <w:tr w:rsidR="008D0D86" w:rsidRPr="001234F3" w:rsidTr="00112767">
        <w:trPr>
          <w:trHeight w:val="355"/>
          <w:jc w:val="center"/>
        </w:trPr>
        <w:tc>
          <w:tcPr>
            <w:tcW w:w="436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400"/>
              <w:rPr>
                <w:sz w:val="26"/>
                <w:szCs w:val="26"/>
              </w:rPr>
            </w:pPr>
            <w:r w:rsidRPr="001234F3">
              <w:rPr>
                <w:sz w:val="26"/>
                <w:szCs w:val="26"/>
              </w:rPr>
              <w:t>Музичне мистецтво</w:t>
            </w:r>
          </w:p>
        </w:tc>
        <w:tc>
          <w:tcPr>
            <w:tcW w:w="89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4</w:t>
            </w:r>
          </w:p>
        </w:tc>
        <w:tc>
          <w:tcPr>
            <w:tcW w:w="68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4</w:t>
            </w:r>
          </w:p>
        </w:tc>
        <w:tc>
          <w:tcPr>
            <w:tcW w:w="91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2</w:t>
            </w:r>
          </w:p>
        </w:tc>
        <w:tc>
          <w:tcPr>
            <w:tcW w:w="847"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c>
          <w:tcPr>
            <w:tcW w:w="104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r>
      <w:tr w:rsidR="008D0D86" w:rsidRPr="001234F3" w:rsidTr="00112767">
        <w:trPr>
          <w:trHeight w:val="380"/>
          <w:jc w:val="center"/>
        </w:trPr>
        <w:tc>
          <w:tcPr>
            <w:tcW w:w="436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400"/>
              <w:rPr>
                <w:sz w:val="26"/>
                <w:szCs w:val="26"/>
              </w:rPr>
            </w:pPr>
            <w:r w:rsidRPr="001234F3">
              <w:rPr>
                <w:sz w:val="26"/>
                <w:szCs w:val="26"/>
              </w:rPr>
              <w:t>Образотворче мистецтво</w:t>
            </w:r>
          </w:p>
        </w:tc>
        <w:tc>
          <w:tcPr>
            <w:tcW w:w="89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3</w:t>
            </w:r>
          </w:p>
        </w:tc>
        <w:tc>
          <w:tcPr>
            <w:tcW w:w="68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3</w:t>
            </w:r>
          </w:p>
        </w:tc>
        <w:tc>
          <w:tcPr>
            <w:tcW w:w="91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3</w:t>
            </w:r>
          </w:p>
        </w:tc>
        <w:tc>
          <w:tcPr>
            <w:tcW w:w="847"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c>
          <w:tcPr>
            <w:tcW w:w="104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r>
      <w:tr w:rsidR="008D0D86" w:rsidRPr="001234F3" w:rsidTr="00112767">
        <w:trPr>
          <w:trHeight w:val="355"/>
          <w:jc w:val="center"/>
        </w:trPr>
        <w:tc>
          <w:tcPr>
            <w:tcW w:w="436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400"/>
              <w:rPr>
                <w:sz w:val="26"/>
                <w:szCs w:val="26"/>
              </w:rPr>
            </w:pPr>
            <w:r w:rsidRPr="001234F3">
              <w:rPr>
                <w:sz w:val="26"/>
                <w:szCs w:val="26"/>
              </w:rPr>
              <w:t>Художня культура</w:t>
            </w:r>
          </w:p>
        </w:tc>
        <w:tc>
          <w:tcPr>
            <w:tcW w:w="89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c>
          <w:tcPr>
            <w:tcW w:w="68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c>
          <w:tcPr>
            <w:tcW w:w="91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c>
          <w:tcPr>
            <w:tcW w:w="847"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3</w:t>
            </w:r>
          </w:p>
        </w:tc>
        <w:tc>
          <w:tcPr>
            <w:tcW w:w="104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2</w:t>
            </w:r>
          </w:p>
        </w:tc>
      </w:tr>
      <w:tr w:rsidR="008D0D86" w:rsidRPr="001234F3" w:rsidTr="00112767">
        <w:trPr>
          <w:trHeight w:val="355"/>
          <w:jc w:val="center"/>
        </w:trPr>
        <w:tc>
          <w:tcPr>
            <w:tcW w:w="436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400"/>
              <w:rPr>
                <w:sz w:val="26"/>
                <w:szCs w:val="26"/>
              </w:rPr>
            </w:pPr>
            <w:r w:rsidRPr="001234F3">
              <w:rPr>
                <w:sz w:val="26"/>
                <w:szCs w:val="26"/>
              </w:rPr>
              <w:t>Математика</w:t>
            </w:r>
          </w:p>
        </w:tc>
        <w:tc>
          <w:tcPr>
            <w:tcW w:w="89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10</w:t>
            </w:r>
          </w:p>
        </w:tc>
        <w:tc>
          <w:tcPr>
            <w:tcW w:w="68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10</w:t>
            </w:r>
          </w:p>
        </w:tc>
        <w:tc>
          <w:tcPr>
            <w:tcW w:w="91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c>
          <w:tcPr>
            <w:tcW w:w="847"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c>
          <w:tcPr>
            <w:tcW w:w="104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r>
      <w:tr w:rsidR="008D0D86" w:rsidRPr="001234F3" w:rsidTr="00112767">
        <w:trPr>
          <w:trHeight w:val="380"/>
          <w:jc w:val="center"/>
        </w:trPr>
        <w:tc>
          <w:tcPr>
            <w:tcW w:w="436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400"/>
              <w:rPr>
                <w:sz w:val="26"/>
                <w:szCs w:val="26"/>
              </w:rPr>
            </w:pPr>
            <w:r w:rsidRPr="001234F3">
              <w:rPr>
                <w:sz w:val="26"/>
                <w:szCs w:val="26"/>
              </w:rPr>
              <w:t>Алгебра</w:t>
            </w:r>
          </w:p>
        </w:tc>
        <w:tc>
          <w:tcPr>
            <w:tcW w:w="89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c>
          <w:tcPr>
            <w:tcW w:w="68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c>
          <w:tcPr>
            <w:tcW w:w="91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10</w:t>
            </w:r>
          </w:p>
        </w:tc>
        <w:tc>
          <w:tcPr>
            <w:tcW w:w="847"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10</w:t>
            </w:r>
          </w:p>
        </w:tc>
        <w:tc>
          <w:tcPr>
            <w:tcW w:w="9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8</w:t>
            </w:r>
          </w:p>
        </w:tc>
        <w:tc>
          <w:tcPr>
            <w:tcW w:w="104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9</w:t>
            </w:r>
          </w:p>
        </w:tc>
      </w:tr>
      <w:tr w:rsidR="008D0D86" w:rsidRPr="001234F3" w:rsidTr="00112767">
        <w:trPr>
          <w:trHeight w:val="355"/>
          <w:jc w:val="center"/>
        </w:trPr>
        <w:tc>
          <w:tcPr>
            <w:tcW w:w="436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400"/>
              <w:rPr>
                <w:sz w:val="26"/>
                <w:szCs w:val="26"/>
              </w:rPr>
            </w:pPr>
            <w:r w:rsidRPr="001234F3">
              <w:rPr>
                <w:sz w:val="26"/>
                <w:szCs w:val="26"/>
              </w:rPr>
              <w:t>Геометрія</w:t>
            </w:r>
          </w:p>
        </w:tc>
        <w:tc>
          <w:tcPr>
            <w:tcW w:w="89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c>
          <w:tcPr>
            <w:tcW w:w="68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c>
          <w:tcPr>
            <w:tcW w:w="91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10</w:t>
            </w:r>
          </w:p>
        </w:tc>
        <w:tc>
          <w:tcPr>
            <w:tcW w:w="847"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10</w:t>
            </w:r>
          </w:p>
        </w:tc>
        <w:tc>
          <w:tcPr>
            <w:tcW w:w="9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9</w:t>
            </w:r>
          </w:p>
        </w:tc>
        <w:tc>
          <w:tcPr>
            <w:tcW w:w="104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10</w:t>
            </w:r>
          </w:p>
        </w:tc>
      </w:tr>
      <w:tr w:rsidR="008D0D86" w:rsidRPr="001234F3" w:rsidTr="00112767">
        <w:trPr>
          <w:trHeight w:val="355"/>
          <w:jc w:val="center"/>
        </w:trPr>
        <w:tc>
          <w:tcPr>
            <w:tcW w:w="436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400"/>
              <w:rPr>
                <w:sz w:val="26"/>
                <w:szCs w:val="26"/>
              </w:rPr>
            </w:pPr>
            <w:r w:rsidRPr="001234F3">
              <w:rPr>
                <w:sz w:val="26"/>
                <w:szCs w:val="26"/>
              </w:rPr>
              <w:t>Природознавство</w:t>
            </w:r>
          </w:p>
        </w:tc>
        <w:tc>
          <w:tcPr>
            <w:tcW w:w="89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7</w:t>
            </w:r>
          </w:p>
        </w:tc>
        <w:tc>
          <w:tcPr>
            <w:tcW w:w="68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6</w:t>
            </w:r>
          </w:p>
        </w:tc>
        <w:tc>
          <w:tcPr>
            <w:tcW w:w="91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c>
          <w:tcPr>
            <w:tcW w:w="847"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c>
          <w:tcPr>
            <w:tcW w:w="104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r>
      <w:tr w:rsidR="008D0D86" w:rsidRPr="001234F3" w:rsidTr="00112767">
        <w:trPr>
          <w:trHeight w:val="355"/>
          <w:jc w:val="center"/>
        </w:trPr>
        <w:tc>
          <w:tcPr>
            <w:tcW w:w="436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400"/>
              <w:rPr>
                <w:sz w:val="26"/>
                <w:szCs w:val="26"/>
              </w:rPr>
            </w:pPr>
            <w:r w:rsidRPr="001234F3">
              <w:rPr>
                <w:sz w:val="26"/>
                <w:szCs w:val="26"/>
              </w:rPr>
              <w:t>Біологія</w:t>
            </w:r>
          </w:p>
        </w:tc>
        <w:tc>
          <w:tcPr>
            <w:tcW w:w="89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c>
          <w:tcPr>
            <w:tcW w:w="68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c>
          <w:tcPr>
            <w:tcW w:w="91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6</w:t>
            </w:r>
          </w:p>
        </w:tc>
        <w:tc>
          <w:tcPr>
            <w:tcW w:w="847"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4</w:t>
            </w:r>
          </w:p>
        </w:tc>
        <w:tc>
          <w:tcPr>
            <w:tcW w:w="9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4</w:t>
            </w:r>
          </w:p>
        </w:tc>
        <w:tc>
          <w:tcPr>
            <w:tcW w:w="104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6</w:t>
            </w:r>
          </w:p>
        </w:tc>
      </w:tr>
      <w:tr w:rsidR="008D0D86" w:rsidRPr="001234F3" w:rsidTr="00112767">
        <w:trPr>
          <w:trHeight w:val="380"/>
          <w:jc w:val="center"/>
        </w:trPr>
        <w:tc>
          <w:tcPr>
            <w:tcW w:w="436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400"/>
              <w:rPr>
                <w:sz w:val="26"/>
                <w:szCs w:val="26"/>
              </w:rPr>
            </w:pPr>
            <w:r w:rsidRPr="001234F3">
              <w:rPr>
                <w:sz w:val="26"/>
                <w:szCs w:val="26"/>
              </w:rPr>
              <w:t>Географія</w:t>
            </w:r>
          </w:p>
        </w:tc>
        <w:tc>
          <w:tcPr>
            <w:tcW w:w="89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c>
          <w:tcPr>
            <w:tcW w:w="68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c>
          <w:tcPr>
            <w:tcW w:w="91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6</w:t>
            </w:r>
          </w:p>
        </w:tc>
        <w:tc>
          <w:tcPr>
            <w:tcW w:w="847"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7</w:t>
            </w:r>
          </w:p>
        </w:tc>
        <w:tc>
          <w:tcPr>
            <w:tcW w:w="9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7</w:t>
            </w:r>
          </w:p>
        </w:tc>
        <w:tc>
          <w:tcPr>
            <w:tcW w:w="104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7</w:t>
            </w:r>
          </w:p>
        </w:tc>
      </w:tr>
      <w:tr w:rsidR="008D0D86" w:rsidRPr="001234F3" w:rsidTr="00112767">
        <w:trPr>
          <w:trHeight w:val="355"/>
          <w:jc w:val="center"/>
        </w:trPr>
        <w:tc>
          <w:tcPr>
            <w:tcW w:w="436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400"/>
              <w:rPr>
                <w:sz w:val="26"/>
                <w:szCs w:val="26"/>
              </w:rPr>
            </w:pPr>
            <w:r w:rsidRPr="001234F3">
              <w:rPr>
                <w:sz w:val="26"/>
                <w:szCs w:val="26"/>
              </w:rPr>
              <w:t>Фізика</w:t>
            </w:r>
          </w:p>
        </w:tc>
        <w:tc>
          <w:tcPr>
            <w:tcW w:w="89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c>
          <w:tcPr>
            <w:tcW w:w="68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c>
          <w:tcPr>
            <w:tcW w:w="91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c>
          <w:tcPr>
            <w:tcW w:w="847"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9</w:t>
            </w:r>
          </w:p>
        </w:tc>
        <w:tc>
          <w:tcPr>
            <w:tcW w:w="9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9</w:t>
            </w:r>
          </w:p>
        </w:tc>
        <w:tc>
          <w:tcPr>
            <w:tcW w:w="104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7</w:t>
            </w:r>
          </w:p>
        </w:tc>
      </w:tr>
      <w:tr w:rsidR="008D0D86" w:rsidRPr="001234F3" w:rsidTr="00112767">
        <w:trPr>
          <w:trHeight w:val="355"/>
          <w:jc w:val="center"/>
        </w:trPr>
        <w:tc>
          <w:tcPr>
            <w:tcW w:w="436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400"/>
              <w:rPr>
                <w:sz w:val="26"/>
                <w:szCs w:val="26"/>
              </w:rPr>
            </w:pPr>
            <w:r w:rsidRPr="001234F3">
              <w:rPr>
                <w:sz w:val="26"/>
                <w:szCs w:val="26"/>
              </w:rPr>
              <w:t>Хімія</w:t>
            </w:r>
          </w:p>
        </w:tc>
        <w:tc>
          <w:tcPr>
            <w:tcW w:w="89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c>
          <w:tcPr>
            <w:tcW w:w="68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c>
          <w:tcPr>
            <w:tcW w:w="91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w:t>
            </w:r>
          </w:p>
        </w:tc>
        <w:tc>
          <w:tcPr>
            <w:tcW w:w="847"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9</w:t>
            </w:r>
          </w:p>
        </w:tc>
        <w:tc>
          <w:tcPr>
            <w:tcW w:w="9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9</w:t>
            </w:r>
          </w:p>
        </w:tc>
        <w:tc>
          <w:tcPr>
            <w:tcW w:w="104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9</w:t>
            </w:r>
          </w:p>
        </w:tc>
      </w:tr>
      <w:tr w:rsidR="008D0D86" w:rsidRPr="001234F3" w:rsidTr="00112767">
        <w:trPr>
          <w:trHeight w:val="355"/>
          <w:jc w:val="center"/>
        </w:trPr>
        <w:tc>
          <w:tcPr>
            <w:tcW w:w="436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400"/>
              <w:rPr>
                <w:sz w:val="26"/>
                <w:szCs w:val="26"/>
              </w:rPr>
            </w:pPr>
            <w:r w:rsidRPr="001234F3">
              <w:rPr>
                <w:sz w:val="26"/>
                <w:szCs w:val="26"/>
              </w:rPr>
              <w:t>Трудове навчання</w:t>
            </w:r>
          </w:p>
        </w:tc>
        <w:tc>
          <w:tcPr>
            <w:tcW w:w="89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1</w:t>
            </w:r>
          </w:p>
        </w:tc>
        <w:tc>
          <w:tcPr>
            <w:tcW w:w="68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4</w:t>
            </w:r>
          </w:p>
        </w:tc>
        <w:tc>
          <w:tcPr>
            <w:tcW w:w="91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1</w:t>
            </w:r>
          </w:p>
        </w:tc>
        <w:tc>
          <w:tcPr>
            <w:tcW w:w="847"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2</w:t>
            </w:r>
          </w:p>
        </w:tc>
        <w:tc>
          <w:tcPr>
            <w:tcW w:w="9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1</w:t>
            </w:r>
          </w:p>
        </w:tc>
        <w:tc>
          <w:tcPr>
            <w:tcW w:w="104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3</w:t>
            </w:r>
          </w:p>
        </w:tc>
      </w:tr>
      <w:tr w:rsidR="008D0D86" w:rsidRPr="001234F3" w:rsidTr="00112767">
        <w:trPr>
          <w:trHeight w:val="380"/>
          <w:jc w:val="center"/>
        </w:trPr>
        <w:tc>
          <w:tcPr>
            <w:tcW w:w="436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400"/>
              <w:rPr>
                <w:sz w:val="26"/>
                <w:szCs w:val="26"/>
              </w:rPr>
            </w:pPr>
            <w:r w:rsidRPr="001234F3">
              <w:rPr>
                <w:sz w:val="26"/>
                <w:szCs w:val="26"/>
              </w:rPr>
              <w:t>Інформатика</w:t>
            </w:r>
          </w:p>
        </w:tc>
        <w:tc>
          <w:tcPr>
            <w:tcW w:w="89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8</w:t>
            </w:r>
          </w:p>
        </w:tc>
        <w:tc>
          <w:tcPr>
            <w:tcW w:w="68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8</w:t>
            </w:r>
          </w:p>
        </w:tc>
        <w:tc>
          <w:tcPr>
            <w:tcW w:w="91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7</w:t>
            </w:r>
          </w:p>
        </w:tc>
        <w:tc>
          <w:tcPr>
            <w:tcW w:w="847"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5</w:t>
            </w:r>
          </w:p>
        </w:tc>
        <w:tc>
          <w:tcPr>
            <w:tcW w:w="9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5</w:t>
            </w:r>
          </w:p>
        </w:tc>
        <w:tc>
          <w:tcPr>
            <w:tcW w:w="104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5</w:t>
            </w:r>
          </w:p>
        </w:tc>
      </w:tr>
      <w:tr w:rsidR="008D0D86" w:rsidRPr="001234F3" w:rsidTr="00112767">
        <w:trPr>
          <w:trHeight w:val="355"/>
          <w:jc w:val="center"/>
        </w:trPr>
        <w:tc>
          <w:tcPr>
            <w:tcW w:w="436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400"/>
              <w:rPr>
                <w:sz w:val="26"/>
                <w:szCs w:val="26"/>
              </w:rPr>
            </w:pPr>
            <w:r w:rsidRPr="001234F3">
              <w:rPr>
                <w:sz w:val="26"/>
                <w:szCs w:val="26"/>
              </w:rPr>
              <w:t>Основи здоров</w:t>
            </w:r>
            <w:r>
              <w:rPr>
                <w:sz w:val="26"/>
                <w:szCs w:val="26"/>
              </w:rPr>
              <w:t>’</w:t>
            </w:r>
            <w:r w:rsidRPr="001234F3">
              <w:rPr>
                <w:sz w:val="26"/>
                <w:szCs w:val="26"/>
              </w:rPr>
              <w:t>я</w:t>
            </w:r>
          </w:p>
        </w:tc>
        <w:tc>
          <w:tcPr>
            <w:tcW w:w="89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4</w:t>
            </w:r>
          </w:p>
        </w:tc>
        <w:tc>
          <w:tcPr>
            <w:tcW w:w="68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4</w:t>
            </w:r>
          </w:p>
        </w:tc>
        <w:tc>
          <w:tcPr>
            <w:tcW w:w="91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1</w:t>
            </w:r>
          </w:p>
        </w:tc>
        <w:tc>
          <w:tcPr>
            <w:tcW w:w="847"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2</w:t>
            </w:r>
          </w:p>
        </w:tc>
        <w:tc>
          <w:tcPr>
            <w:tcW w:w="104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2</w:t>
            </w:r>
          </w:p>
        </w:tc>
      </w:tr>
      <w:tr w:rsidR="008D0D86" w:rsidRPr="001234F3" w:rsidTr="00112767">
        <w:trPr>
          <w:trHeight w:val="380"/>
          <w:jc w:val="center"/>
        </w:trPr>
        <w:tc>
          <w:tcPr>
            <w:tcW w:w="436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400"/>
              <w:rPr>
                <w:sz w:val="26"/>
                <w:szCs w:val="26"/>
              </w:rPr>
            </w:pPr>
            <w:r w:rsidRPr="001234F3">
              <w:rPr>
                <w:sz w:val="26"/>
                <w:szCs w:val="26"/>
              </w:rPr>
              <w:t>Фізична культура</w:t>
            </w:r>
          </w:p>
        </w:tc>
        <w:tc>
          <w:tcPr>
            <w:tcW w:w="895"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1</w:t>
            </w:r>
          </w:p>
        </w:tc>
        <w:tc>
          <w:tcPr>
            <w:tcW w:w="68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1</w:t>
            </w:r>
          </w:p>
        </w:tc>
        <w:tc>
          <w:tcPr>
            <w:tcW w:w="91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2</w:t>
            </w:r>
          </w:p>
        </w:tc>
        <w:tc>
          <w:tcPr>
            <w:tcW w:w="847"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1</w:t>
            </w:r>
          </w:p>
        </w:tc>
        <w:tc>
          <w:tcPr>
            <w:tcW w:w="99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1</w:t>
            </w:r>
          </w:p>
        </w:tc>
        <w:tc>
          <w:tcPr>
            <w:tcW w:w="104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67"/>
              <w:jc w:val="center"/>
              <w:rPr>
                <w:sz w:val="26"/>
                <w:szCs w:val="26"/>
              </w:rPr>
            </w:pPr>
            <w:r w:rsidRPr="001234F3">
              <w:rPr>
                <w:sz w:val="26"/>
                <w:szCs w:val="26"/>
              </w:rPr>
              <w:t>1</w:t>
            </w:r>
          </w:p>
        </w:tc>
      </w:tr>
    </w:tbl>
    <w:p w:rsidR="008D0D86" w:rsidRPr="001234F3" w:rsidRDefault="008D0D86" w:rsidP="008D0D86">
      <w:pPr>
        <w:jc w:val="both"/>
        <w:rPr>
          <w:sz w:val="26"/>
          <w:szCs w:val="26"/>
        </w:rPr>
      </w:pPr>
    </w:p>
    <w:p w:rsidR="008D0D86" w:rsidRPr="001234F3" w:rsidRDefault="008D0D86" w:rsidP="008D0D86">
      <w:pPr>
        <w:jc w:val="right"/>
        <w:rPr>
          <w:sz w:val="26"/>
          <w:szCs w:val="26"/>
        </w:rPr>
      </w:pPr>
      <w:r w:rsidRPr="001234F3">
        <w:rPr>
          <w:sz w:val="26"/>
          <w:szCs w:val="26"/>
        </w:rPr>
        <w:t>Таблиця 5</w:t>
      </w:r>
    </w:p>
    <w:p w:rsidR="008D0D86" w:rsidRPr="001234F3" w:rsidRDefault="008D0D86" w:rsidP="008D0D86">
      <w:pPr>
        <w:shd w:val="clear" w:color="auto" w:fill="FFFFFF"/>
        <w:jc w:val="center"/>
        <w:rPr>
          <w:b/>
          <w:bCs/>
          <w:sz w:val="26"/>
          <w:szCs w:val="26"/>
        </w:rPr>
      </w:pPr>
      <w:r w:rsidRPr="001234F3">
        <w:rPr>
          <w:b/>
          <w:bCs/>
          <w:sz w:val="26"/>
          <w:szCs w:val="26"/>
        </w:rPr>
        <w:t xml:space="preserve">Рангова шкала важкості шкільних предметів для учнів середнього шкільного віку спеціальних шкіл (шкіл-інтернатів) та Центрів для </w:t>
      </w:r>
    </w:p>
    <w:p w:rsidR="008D0D86" w:rsidRPr="001234F3" w:rsidRDefault="008D0D86" w:rsidP="008D0D86">
      <w:pPr>
        <w:shd w:val="clear" w:color="auto" w:fill="FFFFFF"/>
        <w:jc w:val="center"/>
        <w:rPr>
          <w:b/>
          <w:bCs/>
          <w:sz w:val="26"/>
          <w:szCs w:val="26"/>
        </w:rPr>
      </w:pPr>
      <w:r w:rsidRPr="001234F3">
        <w:rPr>
          <w:b/>
          <w:bCs/>
          <w:sz w:val="26"/>
          <w:szCs w:val="26"/>
        </w:rPr>
        <w:t>розумово відсталих дітей</w:t>
      </w:r>
    </w:p>
    <w:p w:rsidR="008D0D86" w:rsidRPr="001234F3" w:rsidRDefault="008D0D86" w:rsidP="008D0D86">
      <w:pPr>
        <w:shd w:val="clear" w:color="auto" w:fill="FFFFFF"/>
        <w:jc w:val="both"/>
        <w:rPr>
          <w:sz w:val="26"/>
          <w:szCs w:val="26"/>
        </w:rPr>
      </w:pPr>
    </w:p>
    <w:tbl>
      <w:tblPr>
        <w:tblW w:w="0" w:type="auto"/>
        <w:jc w:val="center"/>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4"/>
        <w:gridCol w:w="836"/>
        <w:gridCol w:w="636"/>
        <w:gridCol w:w="852"/>
        <w:gridCol w:w="790"/>
        <w:gridCol w:w="928"/>
        <w:gridCol w:w="976"/>
      </w:tblGrid>
      <w:tr w:rsidR="008D0D86" w:rsidRPr="001234F3" w:rsidTr="00112767">
        <w:trPr>
          <w:jc w:val="center"/>
        </w:trPr>
        <w:tc>
          <w:tcPr>
            <w:tcW w:w="4504" w:type="dxa"/>
            <w:vMerge w:val="restart"/>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27"/>
              <w:jc w:val="center"/>
              <w:rPr>
                <w:b/>
                <w:bCs/>
                <w:sz w:val="26"/>
                <w:szCs w:val="26"/>
              </w:rPr>
            </w:pPr>
            <w:r w:rsidRPr="001234F3">
              <w:rPr>
                <w:b/>
                <w:bCs/>
                <w:sz w:val="26"/>
                <w:szCs w:val="26"/>
              </w:rPr>
              <w:t>Предмети</w:t>
            </w:r>
          </w:p>
        </w:tc>
        <w:tc>
          <w:tcPr>
            <w:tcW w:w="5018" w:type="dxa"/>
            <w:gridSpan w:val="6"/>
            <w:tcBorders>
              <w:top w:val="single" w:sz="4" w:space="0" w:color="auto"/>
              <w:left w:val="single" w:sz="4" w:space="0" w:color="auto"/>
              <w:bottom w:val="single" w:sz="4" w:space="0" w:color="auto"/>
              <w:right w:val="single" w:sz="4" w:space="0" w:color="auto"/>
            </w:tcBorders>
          </w:tcPr>
          <w:p w:rsidR="008D0D86" w:rsidRPr="001234F3" w:rsidRDefault="008D0D86" w:rsidP="00112767">
            <w:pPr>
              <w:jc w:val="center"/>
              <w:rPr>
                <w:b/>
                <w:bCs/>
                <w:sz w:val="26"/>
                <w:szCs w:val="26"/>
              </w:rPr>
            </w:pPr>
            <w:r w:rsidRPr="001234F3">
              <w:rPr>
                <w:b/>
                <w:bCs/>
                <w:sz w:val="26"/>
                <w:szCs w:val="26"/>
              </w:rPr>
              <w:t>Класи</w:t>
            </w:r>
          </w:p>
        </w:tc>
      </w:tr>
      <w:tr w:rsidR="008D0D86" w:rsidRPr="001234F3" w:rsidTr="00112767">
        <w:trPr>
          <w:jc w:val="center"/>
        </w:trPr>
        <w:tc>
          <w:tcPr>
            <w:tcW w:w="4504" w:type="dxa"/>
            <w:vMerge/>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27"/>
              <w:rPr>
                <w:sz w:val="26"/>
                <w:szCs w:val="26"/>
              </w:rPr>
            </w:pPr>
          </w:p>
        </w:tc>
        <w:tc>
          <w:tcPr>
            <w:tcW w:w="8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b/>
                <w:bCs/>
                <w:sz w:val="26"/>
                <w:szCs w:val="26"/>
              </w:rPr>
            </w:pPr>
            <w:r w:rsidRPr="001234F3">
              <w:rPr>
                <w:b/>
                <w:bCs/>
                <w:sz w:val="26"/>
                <w:szCs w:val="26"/>
              </w:rPr>
              <w:t>5</w:t>
            </w:r>
          </w:p>
        </w:tc>
        <w:tc>
          <w:tcPr>
            <w:tcW w:w="6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b/>
                <w:bCs/>
                <w:sz w:val="26"/>
                <w:szCs w:val="26"/>
              </w:rPr>
            </w:pPr>
            <w:r w:rsidRPr="001234F3">
              <w:rPr>
                <w:b/>
                <w:bCs/>
                <w:sz w:val="26"/>
                <w:szCs w:val="26"/>
              </w:rPr>
              <w:t>6</w:t>
            </w:r>
          </w:p>
        </w:tc>
        <w:tc>
          <w:tcPr>
            <w:tcW w:w="85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b/>
                <w:bCs/>
                <w:sz w:val="26"/>
                <w:szCs w:val="26"/>
              </w:rPr>
            </w:pPr>
            <w:r w:rsidRPr="001234F3">
              <w:rPr>
                <w:b/>
                <w:bCs/>
                <w:sz w:val="26"/>
                <w:szCs w:val="26"/>
              </w:rPr>
              <w:t>7</w:t>
            </w:r>
          </w:p>
        </w:tc>
        <w:tc>
          <w:tcPr>
            <w:tcW w:w="79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b/>
                <w:bCs/>
                <w:sz w:val="26"/>
                <w:szCs w:val="26"/>
              </w:rPr>
            </w:pPr>
            <w:r w:rsidRPr="001234F3">
              <w:rPr>
                <w:b/>
                <w:bCs/>
                <w:sz w:val="26"/>
                <w:szCs w:val="26"/>
              </w:rPr>
              <w:t>8</w:t>
            </w:r>
          </w:p>
        </w:tc>
        <w:tc>
          <w:tcPr>
            <w:tcW w:w="9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b/>
                <w:bCs/>
                <w:sz w:val="26"/>
                <w:szCs w:val="26"/>
              </w:rPr>
            </w:pPr>
            <w:r w:rsidRPr="001234F3">
              <w:rPr>
                <w:b/>
                <w:bCs/>
                <w:sz w:val="26"/>
                <w:szCs w:val="26"/>
              </w:rPr>
              <w:t>9</w:t>
            </w:r>
          </w:p>
        </w:tc>
        <w:tc>
          <w:tcPr>
            <w:tcW w:w="97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b/>
                <w:bCs/>
                <w:sz w:val="26"/>
                <w:szCs w:val="26"/>
              </w:rPr>
            </w:pPr>
            <w:r w:rsidRPr="001234F3">
              <w:rPr>
                <w:b/>
                <w:bCs/>
                <w:sz w:val="26"/>
                <w:szCs w:val="26"/>
              </w:rPr>
              <w:t>10</w:t>
            </w:r>
          </w:p>
        </w:tc>
      </w:tr>
      <w:tr w:rsidR="008D0D86" w:rsidRPr="001234F3" w:rsidTr="00112767">
        <w:trPr>
          <w:jc w:val="center"/>
        </w:trPr>
        <w:tc>
          <w:tcPr>
            <w:tcW w:w="4504"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27"/>
              <w:rPr>
                <w:sz w:val="26"/>
                <w:szCs w:val="26"/>
              </w:rPr>
            </w:pPr>
            <w:r w:rsidRPr="001234F3">
              <w:rPr>
                <w:sz w:val="26"/>
                <w:szCs w:val="26"/>
              </w:rPr>
              <w:t>Українська мова і література</w:t>
            </w:r>
          </w:p>
        </w:tc>
        <w:tc>
          <w:tcPr>
            <w:tcW w:w="8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9</w:t>
            </w:r>
          </w:p>
        </w:tc>
        <w:tc>
          <w:tcPr>
            <w:tcW w:w="6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8</w:t>
            </w:r>
          </w:p>
        </w:tc>
        <w:tc>
          <w:tcPr>
            <w:tcW w:w="85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8</w:t>
            </w:r>
          </w:p>
        </w:tc>
        <w:tc>
          <w:tcPr>
            <w:tcW w:w="79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7</w:t>
            </w:r>
          </w:p>
        </w:tc>
        <w:tc>
          <w:tcPr>
            <w:tcW w:w="9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8</w:t>
            </w:r>
          </w:p>
        </w:tc>
        <w:tc>
          <w:tcPr>
            <w:tcW w:w="97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7</w:t>
            </w:r>
          </w:p>
        </w:tc>
      </w:tr>
      <w:tr w:rsidR="008D0D86" w:rsidRPr="001234F3" w:rsidTr="00112767">
        <w:trPr>
          <w:jc w:val="center"/>
        </w:trPr>
        <w:tc>
          <w:tcPr>
            <w:tcW w:w="4504"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27"/>
              <w:rPr>
                <w:sz w:val="26"/>
                <w:szCs w:val="26"/>
              </w:rPr>
            </w:pPr>
            <w:r w:rsidRPr="001234F3">
              <w:rPr>
                <w:sz w:val="26"/>
                <w:szCs w:val="26"/>
              </w:rPr>
              <w:t>Історія України</w:t>
            </w:r>
          </w:p>
        </w:tc>
        <w:tc>
          <w:tcPr>
            <w:tcW w:w="8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w:t>
            </w:r>
          </w:p>
        </w:tc>
        <w:tc>
          <w:tcPr>
            <w:tcW w:w="6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w:t>
            </w:r>
          </w:p>
        </w:tc>
        <w:tc>
          <w:tcPr>
            <w:tcW w:w="85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8</w:t>
            </w:r>
          </w:p>
        </w:tc>
        <w:tc>
          <w:tcPr>
            <w:tcW w:w="79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7</w:t>
            </w:r>
          </w:p>
        </w:tc>
        <w:tc>
          <w:tcPr>
            <w:tcW w:w="9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10</w:t>
            </w:r>
          </w:p>
        </w:tc>
        <w:tc>
          <w:tcPr>
            <w:tcW w:w="97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7</w:t>
            </w:r>
          </w:p>
        </w:tc>
      </w:tr>
      <w:tr w:rsidR="008D0D86" w:rsidRPr="001234F3" w:rsidTr="00112767">
        <w:trPr>
          <w:jc w:val="center"/>
        </w:trPr>
        <w:tc>
          <w:tcPr>
            <w:tcW w:w="4504"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27"/>
              <w:rPr>
                <w:sz w:val="26"/>
                <w:szCs w:val="26"/>
              </w:rPr>
            </w:pPr>
            <w:r w:rsidRPr="001234F3">
              <w:rPr>
                <w:sz w:val="26"/>
                <w:szCs w:val="26"/>
              </w:rPr>
              <w:lastRenderedPageBreak/>
              <w:t>Я і Україна</w:t>
            </w:r>
          </w:p>
        </w:tc>
        <w:tc>
          <w:tcPr>
            <w:tcW w:w="8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6</w:t>
            </w:r>
          </w:p>
        </w:tc>
        <w:tc>
          <w:tcPr>
            <w:tcW w:w="6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4</w:t>
            </w:r>
          </w:p>
        </w:tc>
        <w:tc>
          <w:tcPr>
            <w:tcW w:w="85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w:t>
            </w:r>
          </w:p>
        </w:tc>
        <w:tc>
          <w:tcPr>
            <w:tcW w:w="79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w:t>
            </w:r>
          </w:p>
        </w:tc>
        <w:tc>
          <w:tcPr>
            <w:tcW w:w="9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w:t>
            </w:r>
          </w:p>
        </w:tc>
        <w:tc>
          <w:tcPr>
            <w:tcW w:w="97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w:t>
            </w:r>
          </w:p>
        </w:tc>
      </w:tr>
      <w:tr w:rsidR="008D0D86" w:rsidRPr="001234F3" w:rsidTr="00112767">
        <w:trPr>
          <w:jc w:val="center"/>
        </w:trPr>
        <w:tc>
          <w:tcPr>
            <w:tcW w:w="4504"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27"/>
              <w:rPr>
                <w:sz w:val="26"/>
                <w:szCs w:val="26"/>
              </w:rPr>
            </w:pPr>
            <w:r w:rsidRPr="001234F3">
              <w:rPr>
                <w:sz w:val="26"/>
                <w:szCs w:val="26"/>
              </w:rPr>
              <w:t>Музичне мистецтво</w:t>
            </w:r>
          </w:p>
        </w:tc>
        <w:tc>
          <w:tcPr>
            <w:tcW w:w="8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2</w:t>
            </w:r>
          </w:p>
        </w:tc>
        <w:tc>
          <w:tcPr>
            <w:tcW w:w="6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2</w:t>
            </w:r>
          </w:p>
        </w:tc>
        <w:tc>
          <w:tcPr>
            <w:tcW w:w="85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4</w:t>
            </w:r>
          </w:p>
        </w:tc>
        <w:tc>
          <w:tcPr>
            <w:tcW w:w="79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2</w:t>
            </w:r>
          </w:p>
        </w:tc>
        <w:tc>
          <w:tcPr>
            <w:tcW w:w="9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w:t>
            </w:r>
          </w:p>
        </w:tc>
        <w:tc>
          <w:tcPr>
            <w:tcW w:w="97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w:t>
            </w:r>
          </w:p>
        </w:tc>
      </w:tr>
      <w:tr w:rsidR="008D0D86" w:rsidRPr="001234F3" w:rsidTr="00112767">
        <w:trPr>
          <w:jc w:val="center"/>
        </w:trPr>
        <w:tc>
          <w:tcPr>
            <w:tcW w:w="4504"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27"/>
              <w:rPr>
                <w:sz w:val="26"/>
                <w:szCs w:val="26"/>
              </w:rPr>
            </w:pPr>
            <w:r w:rsidRPr="001234F3">
              <w:rPr>
                <w:sz w:val="26"/>
                <w:szCs w:val="26"/>
              </w:rPr>
              <w:t>Образотворче мистецтво</w:t>
            </w:r>
          </w:p>
        </w:tc>
        <w:tc>
          <w:tcPr>
            <w:tcW w:w="8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2</w:t>
            </w:r>
          </w:p>
        </w:tc>
        <w:tc>
          <w:tcPr>
            <w:tcW w:w="6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2</w:t>
            </w:r>
          </w:p>
        </w:tc>
        <w:tc>
          <w:tcPr>
            <w:tcW w:w="85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4</w:t>
            </w:r>
          </w:p>
        </w:tc>
        <w:tc>
          <w:tcPr>
            <w:tcW w:w="79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w:t>
            </w:r>
          </w:p>
        </w:tc>
        <w:tc>
          <w:tcPr>
            <w:tcW w:w="9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w:t>
            </w:r>
          </w:p>
        </w:tc>
        <w:tc>
          <w:tcPr>
            <w:tcW w:w="97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w:t>
            </w:r>
          </w:p>
        </w:tc>
      </w:tr>
      <w:tr w:rsidR="008D0D86" w:rsidRPr="001234F3" w:rsidTr="00112767">
        <w:trPr>
          <w:jc w:val="center"/>
        </w:trPr>
        <w:tc>
          <w:tcPr>
            <w:tcW w:w="4504"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27"/>
              <w:rPr>
                <w:sz w:val="26"/>
                <w:szCs w:val="26"/>
              </w:rPr>
            </w:pPr>
            <w:r w:rsidRPr="001234F3">
              <w:rPr>
                <w:sz w:val="26"/>
                <w:szCs w:val="26"/>
              </w:rPr>
              <w:t>Математика</w:t>
            </w:r>
          </w:p>
        </w:tc>
        <w:tc>
          <w:tcPr>
            <w:tcW w:w="8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10</w:t>
            </w:r>
          </w:p>
        </w:tc>
        <w:tc>
          <w:tcPr>
            <w:tcW w:w="6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10</w:t>
            </w:r>
          </w:p>
        </w:tc>
        <w:tc>
          <w:tcPr>
            <w:tcW w:w="85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9</w:t>
            </w:r>
          </w:p>
        </w:tc>
        <w:tc>
          <w:tcPr>
            <w:tcW w:w="79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9</w:t>
            </w:r>
          </w:p>
        </w:tc>
        <w:tc>
          <w:tcPr>
            <w:tcW w:w="9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10</w:t>
            </w:r>
          </w:p>
        </w:tc>
        <w:tc>
          <w:tcPr>
            <w:tcW w:w="97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10</w:t>
            </w:r>
          </w:p>
        </w:tc>
      </w:tr>
      <w:tr w:rsidR="008D0D86" w:rsidRPr="001234F3" w:rsidTr="00112767">
        <w:trPr>
          <w:jc w:val="center"/>
        </w:trPr>
        <w:tc>
          <w:tcPr>
            <w:tcW w:w="4504"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27"/>
              <w:rPr>
                <w:sz w:val="26"/>
                <w:szCs w:val="26"/>
              </w:rPr>
            </w:pPr>
            <w:r w:rsidRPr="001234F3">
              <w:rPr>
                <w:sz w:val="26"/>
                <w:szCs w:val="26"/>
              </w:rPr>
              <w:t>Природознавство</w:t>
            </w:r>
          </w:p>
        </w:tc>
        <w:tc>
          <w:tcPr>
            <w:tcW w:w="8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w:t>
            </w:r>
          </w:p>
        </w:tc>
        <w:tc>
          <w:tcPr>
            <w:tcW w:w="6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7</w:t>
            </w:r>
          </w:p>
        </w:tc>
        <w:tc>
          <w:tcPr>
            <w:tcW w:w="85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6</w:t>
            </w:r>
          </w:p>
        </w:tc>
        <w:tc>
          <w:tcPr>
            <w:tcW w:w="79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7</w:t>
            </w:r>
          </w:p>
        </w:tc>
        <w:tc>
          <w:tcPr>
            <w:tcW w:w="9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8</w:t>
            </w:r>
          </w:p>
        </w:tc>
        <w:tc>
          <w:tcPr>
            <w:tcW w:w="97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w:t>
            </w:r>
          </w:p>
        </w:tc>
      </w:tr>
      <w:tr w:rsidR="008D0D86" w:rsidRPr="001234F3" w:rsidTr="00112767">
        <w:trPr>
          <w:jc w:val="center"/>
        </w:trPr>
        <w:tc>
          <w:tcPr>
            <w:tcW w:w="4504"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27"/>
              <w:rPr>
                <w:sz w:val="26"/>
                <w:szCs w:val="26"/>
              </w:rPr>
            </w:pPr>
            <w:r w:rsidRPr="001234F3">
              <w:rPr>
                <w:sz w:val="26"/>
                <w:szCs w:val="26"/>
              </w:rPr>
              <w:t>Географія</w:t>
            </w:r>
          </w:p>
        </w:tc>
        <w:tc>
          <w:tcPr>
            <w:tcW w:w="8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w:t>
            </w:r>
          </w:p>
        </w:tc>
        <w:tc>
          <w:tcPr>
            <w:tcW w:w="6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8</w:t>
            </w:r>
          </w:p>
        </w:tc>
        <w:tc>
          <w:tcPr>
            <w:tcW w:w="85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7</w:t>
            </w:r>
          </w:p>
        </w:tc>
        <w:tc>
          <w:tcPr>
            <w:tcW w:w="79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8</w:t>
            </w:r>
          </w:p>
        </w:tc>
        <w:tc>
          <w:tcPr>
            <w:tcW w:w="9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8</w:t>
            </w:r>
          </w:p>
        </w:tc>
        <w:tc>
          <w:tcPr>
            <w:tcW w:w="97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w:t>
            </w:r>
          </w:p>
        </w:tc>
      </w:tr>
      <w:tr w:rsidR="008D0D86" w:rsidRPr="001234F3" w:rsidTr="00112767">
        <w:trPr>
          <w:jc w:val="center"/>
        </w:trPr>
        <w:tc>
          <w:tcPr>
            <w:tcW w:w="4504"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27"/>
              <w:rPr>
                <w:sz w:val="26"/>
                <w:szCs w:val="26"/>
              </w:rPr>
            </w:pPr>
            <w:r w:rsidRPr="001234F3">
              <w:rPr>
                <w:sz w:val="26"/>
                <w:szCs w:val="26"/>
              </w:rPr>
              <w:t>Фізика і хімія у побуті</w:t>
            </w:r>
          </w:p>
        </w:tc>
        <w:tc>
          <w:tcPr>
            <w:tcW w:w="8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w:t>
            </w:r>
          </w:p>
        </w:tc>
        <w:tc>
          <w:tcPr>
            <w:tcW w:w="6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p>
        </w:tc>
        <w:tc>
          <w:tcPr>
            <w:tcW w:w="85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10</w:t>
            </w:r>
          </w:p>
        </w:tc>
        <w:tc>
          <w:tcPr>
            <w:tcW w:w="79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10</w:t>
            </w:r>
          </w:p>
        </w:tc>
        <w:tc>
          <w:tcPr>
            <w:tcW w:w="9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10</w:t>
            </w:r>
          </w:p>
        </w:tc>
        <w:tc>
          <w:tcPr>
            <w:tcW w:w="97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w:t>
            </w:r>
          </w:p>
        </w:tc>
      </w:tr>
      <w:tr w:rsidR="008D0D86" w:rsidRPr="001234F3" w:rsidTr="00112767">
        <w:trPr>
          <w:jc w:val="center"/>
        </w:trPr>
        <w:tc>
          <w:tcPr>
            <w:tcW w:w="4504"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27"/>
              <w:rPr>
                <w:sz w:val="26"/>
                <w:szCs w:val="26"/>
              </w:rPr>
            </w:pPr>
            <w:r w:rsidRPr="001234F3">
              <w:rPr>
                <w:sz w:val="26"/>
                <w:szCs w:val="26"/>
              </w:rPr>
              <w:t>Трудове навчання</w:t>
            </w:r>
          </w:p>
        </w:tc>
        <w:tc>
          <w:tcPr>
            <w:tcW w:w="8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1</w:t>
            </w:r>
          </w:p>
        </w:tc>
        <w:tc>
          <w:tcPr>
            <w:tcW w:w="6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2</w:t>
            </w:r>
          </w:p>
        </w:tc>
        <w:tc>
          <w:tcPr>
            <w:tcW w:w="85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2</w:t>
            </w:r>
          </w:p>
        </w:tc>
        <w:tc>
          <w:tcPr>
            <w:tcW w:w="79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2</w:t>
            </w:r>
          </w:p>
        </w:tc>
        <w:tc>
          <w:tcPr>
            <w:tcW w:w="9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2</w:t>
            </w:r>
          </w:p>
        </w:tc>
        <w:tc>
          <w:tcPr>
            <w:tcW w:w="97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1</w:t>
            </w:r>
          </w:p>
        </w:tc>
      </w:tr>
      <w:tr w:rsidR="008D0D86" w:rsidRPr="001234F3" w:rsidTr="00112767">
        <w:trPr>
          <w:jc w:val="center"/>
        </w:trPr>
        <w:tc>
          <w:tcPr>
            <w:tcW w:w="4504"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27"/>
              <w:rPr>
                <w:sz w:val="26"/>
                <w:szCs w:val="26"/>
              </w:rPr>
            </w:pPr>
            <w:r w:rsidRPr="001234F3">
              <w:rPr>
                <w:sz w:val="26"/>
                <w:szCs w:val="26"/>
              </w:rPr>
              <w:t>Основи здоров</w:t>
            </w:r>
            <w:r>
              <w:rPr>
                <w:sz w:val="26"/>
                <w:szCs w:val="26"/>
              </w:rPr>
              <w:t>’</w:t>
            </w:r>
            <w:r w:rsidRPr="001234F3">
              <w:rPr>
                <w:sz w:val="26"/>
                <w:szCs w:val="26"/>
              </w:rPr>
              <w:t>я</w:t>
            </w:r>
          </w:p>
        </w:tc>
        <w:tc>
          <w:tcPr>
            <w:tcW w:w="8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2</w:t>
            </w:r>
          </w:p>
        </w:tc>
        <w:tc>
          <w:tcPr>
            <w:tcW w:w="6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1</w:t>
            </w:r>
          </w:p>
        </w:tc>
        <w:tc>
          <w:tcPr>
            <w:tcW w:w="85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2</w:t>
            </w:r>
          </w:p>
        </w:tc>
        <w:tc>
          <w:tcPr>
            <w:tcW w:w="79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2</w:t>
            </w:r>
          </w:p>
        </w:tc>
        <w:tc>
          <w:tcPr>
            <w:tcW w:w="9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2</w:t>
            </w:r>
          </w:p>
        </w:tc>
        <w:tc>
          <w:tcPr>
            <w:tcW w:w="97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1</w:t>
            </w:r>
          </w:p>
        </w:tc>
      </w:tr>
      <w:tr w:rsidR="008D0D86" w:rsidRPr="001234F3" w:rsidTr="00112767">
        <w:trPr>
          <w:jc w:val="center"/>
        </w:trPr>
        <w:tc>
          <w:tcPr>
            <w:tcW w:w="4504"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firstLine="227"/>
              <w:rPr>
                <w:sz w:val="26"/>
                <w:szCs w:val="26"/>
              </w:rPr>
            </w:pPr>
            <w:r w:rsidRPr="001234F3">
              <w:rPr>
                <w:sz w:val="26"/>
                <w:szCs w:val="26"/>
              </w:rPr>
              <w:t>Фізична культура</w:t>
            </w:r>
          </w:p>
        </w:tc>
        <w:tc>
          <w:tcPr>
            <w:tcW w:w="8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2</w:t>
            </w:r>
          </w:p>
        </w:tc>
        <w:tc>
          <w:tcPr>
            <w:tcW w:w="63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1</w:t>
            </w:r>
          </w:p>
        </w:tc>
        <w:tc>
          <w:tcPr>
            <w:tcW w:w="852"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1</w:t>
            </w:r>
          </w:p>
        </w:tc>
        <w:tc>
          <w:tcPr>
            <w:tcW w:w="790"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1</w:t>
            </w:r>
          </w:p>
        </w:tc>
        <w:tc>
          <w:tcPr>
            <w:tcW w:w="928"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1</w:t>
            </w:r>
          </w:p>
        </w:tc>
        <w:tc>
          <w:tcPr>
            <w:tcW w:w="976" w:type="dxa"/>
            <w:tcBorders>
              <w:top w:val="single" w:sz="4" w:space="0" w:color="auto"/>
              <w:left w:val="single" w:sz="4" w:space="0" w:color="auto"/>
              <w:bottom w:val="single" w:sz="4" w:space="0" w:color="auto"/>
              <w:right w:val="single" w:sz="4" w:space="0" w:color="auto"/>
            </w:tcBorders>
          </w:tcPr>
          <w:p w:rsidR="008D0D86" w:rsidRPr="001234F3" w:rsidRDefault="008D0D86" w:rsidP="00112767">
            <w:pPr>
              <w:ind w:left="-727"/>
              <w:jc w:val="center"/>
              <w:rPr>
                <w:sz w:val="26"/>
                <w:szCs w:val="26"/>
              </w:rPr>
            </w:pPr>
            <w:r w:rsidRPr="001234F3">
              <w:rPr>
                <w:sz w:val="26"/>
                <w:szCs w:val="26"/>
              </w:rPr>
              <w:t>2</w:t>
            </w:r>
          </w:p>
        </w:tc>
      </w:tr>
    </w:tbl>
    <w:p w:rsidR="008D0D86" w:rsidRPr="001234F3" w:rsidRDefault="008D0D86" w:rsidP="008D0D86">
      <w:pPr>
        <w:shd w:val="clear" w:color="auto" w:fill="FFFFFF"/>
        <w:jc w:val="both"/>
        <w:rPr>
          <w:sz w:val="26"/>
          <w:szCs w:val="26"/>
        </w:rPr>
      </w:pPr>
    </w:p>
    <w:p w:rsidR="008D0D86" w:rsidRPr="001234F3" w:rsidRDefault="008D0D86" w:rsidP="008D0D86">
      <w:pPr>
        <w:jc w:val="right"/>
        <w:rPr>
          <w:sz w:val="26"/>
          <w:szCs w:val="26"/>
        </w:rPr>
      </w:pPr>
    </w:p>
    <w:p w:rsidR="008D0D86" w:rsidRPr="001234F3" w:rsidRDefault="008D0D86" w:rsidP="008D0D86">
      <w:pPr>
        <w:jc w:val="both"/>
        <w:rPr>
          <w:sz w:val="26"/>
          <w:szCs w:val="26"/>
        </w:rPr>
      </w:pPr>
    </w:p>
    <w:p w:rsidR="008D0D86" w:rsidRPr="001234F3" w:rsidRDefault="008D0D86" w:rsidP="008D0D86">
      <w:pPr>
        <w:jc w:val="both"/>
        <w:rPr>
          <w:sz w:val="26"/>
          <w:szCs w:val="26"/>
        </w:rPr>
      </w:pPr>
    </w:p>
    <w:p w:rsidR="008D0D86" w:rsidRPr="001234F3" w:rsidRDefault="008D0D86" w:rsidP="008D0D86">
      <w:pPr>
        <w:jc w:val="both"/>
        <w:rPr>
          <w:sz w:val="26"/>
          <w:szCs w:val="26"/>
        </w:rPr>
      </w:pPr>
    </w:p>
    <w:p w:rsidR="008D0D86" w:rsidRPr="001234F3" w:rsidRDefault="008D0D86" w:rsidP="008D0D86">
      <w:pPr>
        <w:jc w:val="both"/>
        <w:rPr>
          <w:sz w:val="26"/>
          <w:szCs w:val="26"/>
        </w:rPr>
      </w:pPr>
    </w:p>
    <w:p w:rsidR="008D0D86" w:rsidRPr="001234F3" w:rsidRDefault="008D0D86" w:rsidP="008D0D86">
      <w:pPr>
        <w:jc w:val="both"/>
        <w:rPr>
          <w:sz w:val="26"/>
          <w:szCs w:val="26"/>
        </w:rPr>
      </w:pPr>
    </w:p>
    <w:p w:rsidR="008D0D86" w:rsidRPr="001234F3" w:rsidRDefault="008D0D86" w:rsidP="008D0D86">
      <w:pPr>
        <w:jc w:val="both"/>
        <w:rPr>
          <w:sz w:val="26"/>
          <w:szCs w:val="26"/>
        </w:rPr>
      </w:pPr>
    </w:p>
    <w:p w:rsidR="008D0D86" w:rsidRPr="001234F3" w:rsidRDefault="008D0D86" w:rsidP="008D0D86">
      <w:pPr>
        <w:jc w:val="both"/>
        <w:rPr>
          <w:sz w:val="26"/>
          <w:szCs w:val="26"/>
        </w:rPr>
      </w:pPr>
    </w:p>
    <w:p w:rsidR="008D0D86" w:rsidRPr="001234F3" w:rsidRDefault="008D0D86" w:rsidP="008D0D86">
      <w:pPr>
        <w:jc w:val="both"/>
        <w:rPr>
          <w:sz w:val="26"/>
          <w:szCs w:val="26"/>
        </w:rPr>
      </w:pPr>
    </w:p>
    <w:p w:rsidR="008D0D86" w:rsidRPr="001234F3" w:rsidRDefault="008D0D86" w:rsidP="008D0D86">
      <w:pPr>
        <w:jc w:val="both"/>
        <w:rPr>
          <w:sz w:val="26"/>
          <w:szCs w:val="26"/>
        </w:rPr>
      </w:pPr>
    </w:p>
    <w:p w:rsidR="008D0D86" w:rsidRPr="001234F3" w:rsidRDefault="008D0D86" w:rsidP="008D0D86">
      <w:pPr>
        <w:ind w:firstLine="708"/>
        <w:jc w:val="center"/>
        <w:rPr>
          <w:sz w:val="26"/>
          <w:szCs w:val="26"/>
        </w:rPr>
      </w:pPr>
    </w:p>
    <w:p w:rsidR="008D0D86" w:rsidRPr="001234F3" w:rsidRDefault="008D0D86" w:rsidP="008D0D86">
      <w:pPr>
        <w:ind w:firstLine="708"/>
        <w:jc w:val="center"/>
        <w:rPr>
          <w:sz w:val="26"/>
          <w:szCs w:val="26"/>
        </w:rPr>
      </w:pPr>
    </w:p>
    <w:p w:rsidR="008D0D86" w:rsidRPr="001234F3" w:rsidRDefault="008D0D86" w:rsidP="008D0D86">
      <w:pPr>
        <w:ind w:firstLine="708"/>
        <w:jc w:val="center"/>
        <w:rPr>
          <w:sz w:val="26"/>
          <w:szCs w:val="26"/>
        </w:rPr>
      </w:pPr>
    </w:p>
    <w:p w:rsidR="008D0D86" w:rsidRPr="001234F3" w:rsidRDefault="008D0D86" w:rsidP="008D0D86">
      <w:pPr>
        <w:ind w:firstLine="708"/>
        <w:jc w:val="center"/>
        <w:rPr>
          <w:sz w:val="26"/>
          <w:szCs w:val="26"/>
        </w:rPr>
      </w:pPr>
    </w:p>
    <w:p w:rsidR="008D0D86" w:rsidRPr="001234F3" w:rsidRDefault="008D0D86" w:rsidP="008D0D86">
      <w:pPr>
        <w:ind w:firstLine="708"/>
        <w:jc w:val="center"/>
        <w:rPr>
          <w:sz w:val="26"/>
          <w:szCs w:val="26"/>
        </w:rPr>
      </w:pPr>
    </w:p>
    <w:p w:rsidR="008D0D86" w:rsidRPr="001234F3" w:rsidRDefault="008D0D86" w:rsidP="008D0D86">
      <w:pPr>
        <w:ind w:left="7788" w:firstLine="0"/>
        <w:jc w:val="right"/>
        <w:rPr>
          <w:i/>
          <w:iCs/>
          <w:sz w:val="26"/>
          <w:szCs w:val="26"/>
        </w:rPr>
      </w:pPr>
      <w:r w:rsidRPr="001234F3">
        <w:rPr>
          <w:sz w:val="26"/>
          <w:szCs w:val="26"/>
        </w:rPr>
        <w:br w:type="page"/>
      </w:r>
      <w:r w:rsidRPr="001234F3">
        <w:rPr>
          <w:i/>
          <w:iCs/>
          <w:sz w:val="26"/>
          <w:szCs w:val="26"/>
        </w:rPr>
        <w:lastRenderedPageBreak/>
        <w:t>Додаток 3</w:t>
      </w:r>
    </w:p>
    <w:p w:rsidR="008D0D86" w:rsidRPr="001234F3" w:rsidRDefault="008D0D86" w:rsidP="008D0D86">
      <w:pPr>
        <w:spacing w:line="240" w:lineRule="auto"/>
        <w:ind w:left="4872" w:firstLine="708"/>
        <w:rPr>
          <w:sz w:val="26"/>
          <w:szCs w:val="26"/>
        </w:rPr>
      </w:pPr>
      <w:r w:rsidRPr="001234F3">
        <w:rPr>
          <w:sz w:val="26"/>
          <w:szCs w:val="26"/>
        </w:rPr>
        <w:t>Додаток 8</w:t>
      </w:r>
    </w:p>
    <w:p w:rsidR="008D0D86" w:rsidRPr="001234F3" w:rsidRDefault="008D0D86" w:rsidP="008D0D86">
      <w:pPr>
        <w:spacing w:line="240" w:lineRule="auto"/>
        <w:ind w:left="5580" w:firstLine="0"/>
        <w:jc w:val="both"/>
        <w:rPr>
          <w:sz w:val="26"/>
          <w:szCs w:val="26"/>
        </w:rPr>
      </w:pPr>
      <w:r w:rsidRPr="001234F3">
        <w:rPr>
          <w:sz w:val="26"/>
          <w:szCs w:val="26"/>
        </w:rPr>
        <w:t>до 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w:t>
      </w:r>
    </w:p>
    <w:p w:rsidR="008D0D86" w:rsidRPr="001234F3" w:rsidRDefault="008D0D86" w:rsidP="008D0D86">
      <w:pPr>
        <w:ind w:left="-567"/>
        <w:jc w:val="center"/>
        <w:rPr>
          <w:b/>
          <w:bCs/>
          <w:sz w:val="26"/>
          <w:szCs w:val="26"/>
        </w:rPr>
      </w:pPr>
    </w:p>
    <w:p w:rsidR="008D0D86" w:rsidRPr="001234F3" w:rsidRDefault="008D0D86" w:rsidP="008D0D86">
      <w:pPr>
        <w:ind w:left="-567"/>
        <w:jc w:val="center"/>
        <w:rPr>
          <w:b/>
          <w:bCs/>
          <w:sz w:val="26"/>
          <w:szCs w:val="26"/>
        </w:rPr>
      </w:pPr>
      <w:r w:rsidRPr="001234F3">
        <w:rPr>
          <w:b/>
          <w:bCs/>
          <w:sz w:val="26"/>
          <w:szCs w:val="26"/>
        </w:rPr>
        <w:t>Приклад вправ для фізкультурних хвилинок з метою профілактики порушень постави (рекомендований)</w:t>
      </w:r>
    </w:p>
    <w:p w:rsidR="008D0D86" w:rsidRPr="001234F3" w:rsidRDefault="008D0D86" w:rsidP="008D0D86">
      <w:pPr>
        <w:spacing w:before="240"/>
        <w:jc w:val="center"/>
        <w:outlineLvl w:val="1"/>
        <w:rPr>
          <w:b/>
          <w:bCs/>
          <w:sz w:val="26"/>
          <w:szCs w:val="26"/>
        </w:rPr>
      </w:pPr>
      <w:r w:rsidRPr="001234F3">
        <w:rPr>
          <w:b/>
          <w:bCs/>
          <w:kern w:val="36"/>
          <w:sz w:val="26"/>
          <w:szCs w:val="26"/>
        </w:rPr>
        <w:t>Для дітей дошкільного та молодшого шкільного віку (1-4-й класи)</w:t>
      </w:r>
    </w:p>
    <w:p w:rsidR="008D0D86" w:rsidRPr="001234F3" w:rsidRDefault="008D0D86" w:rsidP="008D0D86">
      <w:pPr>
        <w:spacing w:before="240"/>
        <w:jc w:val="center"/>
        <w:outlineLvl w:val="1"/>
        <w:rPr>
          <w:b/>
          <w:bCs/>
          <w:sz w:val="26"/>
          <w:szCs w:val="26"/>
        </w:rPr>
      </w:pPr>
      <w:r w:rsidRPr="001234F3">
        <w:rPr>
          <w:b/>
          <w:bCs/>
          <w:sz w:val="26"/>
          <w:szCs w:val="26"/>
        </w:rPr>
        <w:t>Комплекс 1</w:t>
      </w:r>
    </w:p>
    <w:tbl>
      <w:tblPr>
        <w:tblW w:w="9553" w:type="dxa"/>
        <w:jc w:val="center"/>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8"/>
        <w:gridCol w:w="2257"/>
        <w:gridCol w:w="2652"/>
        <w:gridCol w:w="1811"/>
        <w:gridCol w:w="2155"/>
      </w:tblGrid>
      <w:tr w:rsidR="008D0D86" w:rsidRPr="001234F3" w:rsidTr="00112767">
        <w:trPr>
          <w:trHeight w:val="1032"/>
          <w:jc w:val="center"/>
        </w:trPr>
        <w:tc>
          <w:tcPr>
            <w:tcW w:w="678" w:type="dxa"/>
            <w:tcBorders>
              <w:top w:val="single" w:sz="4" w:space="0" w:color="000000"/>
              <w:left w:val="single" w:sz="4" w:space="0" w:color="000000"/>
              <w:bottom w:val="single" w:sz="4" w:space="0" w:color="000000"/>
              <w:right w:val="single" w:sz="4" w:space="0" w:color="000000"/>
            </w:tcBorders>
          </w:tcPr>
          <w:p w:rsidR="008D0D86" w:rsidRPr="003E417E" w:rsidRDefault="008D0D86" w:rsidP="00112767">
            <w:pPr>
              <w:spacing w:line="240" w:lineRule="auto"/>
              <w:ind w:firstLine="0"/>
              <w:jc w:val="center"/>
              <w:rPr>
                <w:b/>
                <w:sz w:val="26"/>
                <w:szCs w:val="26"/>
              </w:rPr>
            </w:pPr>
            <w:r w:rsidRPr="003E417E">
              <w:rPr>
                <w:b/>
                <w:sz w:val="26"/>
                <w:szCs w:val="26"/>
              </w:rPr>
              <w:t>№ з/п</w:t>
            </w:r>
          </w:p>
        </w:tc>
        <w:tc>
          <w:tcPr>
            <w:tcW w:w="2257" w:type="dxa"/>
            <w:tcBorders>
              <w:top w:val="single" w:sz="4" w:space="0" w:color="000000"/>
              <w:left w:val="single" w:sz="4" w:space="0" w:color="000000"/>
              <w:bottom w:val="single" w:sz="4" w:space="0" w:color="000000"/>
              <w:right w:val="single" w:sz="4" w:space="0" w:color="000000"/>
            </w:tcBorders>
          </w:tcPr>
          <w:p w:rsidR="008D0D86" w:rsidRPr="003E417E" w:rsidRDefault="008D0D86" w:rsidP="00112767">
            <w:pPr>
              <w:spacing w:line="240" w:lineRule="auto"/>
              <w:ind w:firstLine="0"/>
              <w:jc w:val="center"/>
              <w:rPr>
                <w:b/>
                <w:sz w:val="26"/>
                <w:szCs w:val="26"/>
              </w:rPr>
            </w:pPr>
          </w:p>
          <w:p w:rsidR="008D0D86" w:rsidRPr="003E417E" w:rsidRDefault="008D0D86" w:rsidP="00112767">
            <w:pPr>
              <w:spacing w:line="240" w:lineRule="auto"/>
              <w:ind w:firstLine="0"/>
              <w:jc w:val="center"/>
              <w:rPr>
                <w:b/>
                <w:sz w:val="26"/>
                <w:szCs w:val="26"/>
              </w:rPr>
            </w:pPr>
            <w:r w:rsidRPr="003E417E">
              <w:rPr>
                <w:b/>
                <w:sz w:val="26"/>
                <w:szCs w:val="26"/>
              </w:rPr>
              <w:t>Вихідне положення (ВП)</w:t>
            </w:r>
          </w:p>
        </w:tc>
        <w:tc>
          <w:tcPr>
            <w:tcW w:w="2652" w:type="dxa"/>
            <w:tcBorders>
              <w:top w:val="single" w:sz="4" w:space="0" w:color="000000"/>
              <w:left w:val="single" w:sz="4" w:space="0" w:color="000000"/>
              <w:bottom w:val="single" w:sz="4" w:space="0" w:color="000000"/>
              <w:right w:val="single" w:sz="4" w:space="0" w:color="000000"/>
            </w:tcBorders>
          </w:tcPr>
          <w:p w:rsidR="008D0D86" w:rsidRPr="003E417E" w:rsidRDefault="008D0D86" w:rsidP="00112767">
            <w:pPr>
              <w:spacing w:line="240" w:lineRule="auto"/>
              <w:ind w:firstLine="0"/>
              <w:jc w:val="center"/>
              <w:rPr>
                <w:b/>
                <w:sz w:val="26"/>
                <w:szCs w:val="26"/>
              </w:rPr>
            </w:pPr>
          </w:p>
          <w:p w:rsidR="008D0D86" w:rsidRPr="003E417E" w:rsidRDefault="008D0D86" w:rsidP="00112767">
            <w:pPr>
              <w:spacing w:line="240" w:lineRule="auto"/>
              <w:ind w:firstLine="0"/>
              <w:jc w:val="center"/>
              <w:rPr>
                <w:b/>
                <w:sz w:val="26"/>
                <w:szCs w:val="26"/>
              </w:rPr>
            </w:pPr>
            <w:r w:rsidRPr="003E417E">
              <w:rPr>
                <w:b/>
                <w:sz w:val="26"/>
                <w:szCs w:val="26"/>
              </w:rPr>
              <w:t>Зміст вправи</w:t>
            </w:r>
          </w:p>
        </w:tc>
        <w:tc>
          <w:tcPr>
            <w:tcW w:w="1811" w:type="dxa"/>
            <w:tcBorders>
              <w:top w:val="single" w:sz="4" w:space="0" w:color="000000"/>
              <w:left w:val="single" w:sz="4" w:space="0" w:color="000000"/>
              <w:bottom w:val="single" w:sz="4" w:space="0" w:color="000000"/>
              <w:right w:val="single" w:sz="4" w:space="0" w:color="000000"/>
            </w:tcBorders>
          </w:tcPr>
          <w:p w:rsidR="008D0D86" w:rsidRPr="003E417E" w:rsidRDefault="008D0D86" w:rsidP="00112767">
            <w:pPr>
              <w:spacing w:line="240" w:lineRule="auto"/>
              <w:ind w:firstLine="0"/>
              <w:jc w:val="center"/>
              <w:rPr>
                <w:b/>
                <w:sz w:val="26"/>
                <w:szCs w:val="26"/>
              </w:rPr>
            </w:pPr>
            <w:r w:rsidRPr="003E417E">
              <w:rPr>
                <w:b/>
                <w:sz w:val="26"/>
                <w:szCs w:val="26"/>
              </w:rPr>
              <w:t>Тривалість виконання або кількість повторювань</w:t>
            </w:r>
          </w:p>
        </w:tc>
        <w:tc>
          <w:tcPr>
            <w:tcW w:w="2155" w:type="dxa"/>
            <w:tcBorders>
              <w:top w:val="single" w:sz="4" w:space="0" w:color="000000"/>
              <w:left w:val="single" w:sz="4" w:space="0" w:color="000000"/>
              <w:bottom w:val="single" w:sz="4" w:space="0" w:color="000000"/>
              <w:right w:val="single" w:sz="4" w:space="0" w:color="000000"/>
            </w:tcBorders>
          </w:tcPr>
          <w:p w:rsidR="008D0D86" w:rsidRPr="003E417E" w:rsidRDefault="008D0D86" w:rsidP="00112767">
            <w:pPr>
              <w:spacing w:line="240" w:lineRule="auto"/>
              <w:ind w:firstLine="0"/>
              <w:jc w:val="center"/>
              <w:rPr>
                <w:b/>
                <w:sz w:val="26"/>
                <w:szCs w:val="26"/>
              </w:rPr>
            </w:pPr>
          </w:p>
          <w:p w:rsidR="008D0D86" w:rsidRPr="003E417E" w:rsidRDefault="008D0D86" w:rsidP="00112767">
            <w:pPr>
              <w:spacing w:line="240" w:lineRule="auto"/>
              <w:ind w:firstLine="0"/>
              <w:jc w:val="center"/>
              <w:rPr>
                <w:b/>
                <w:sz w:val="26"/>
                <w:szCs w:val="26"/>
              </w:rPr>
            </w:pPr>
            <w:r w:rsidRPr="003E417E">
              <w:rPr>
                <w:b/>
                <w:sz w:val="26"/>
                <w:szCs w:val="26"/>
              </w:rPr>
              <w:t>Методичні рекомендації</w:t>
            </w:r>
          </w:p>
        </w:tc>
      </w:tr>
      <w:tr w:rsidR="008D0D86" w:rsidRPr="001234F3" w:rsidTr="00112767">
        <w:trPr>
          <w:trHeight w:val="1380"/>
          <w:jc w:val="center"/>
        </w:trPr>
        <w:tc>
          <w:tcPr>
            <w:tcW w:w="678" w:type="dxa"/>
            <w:tcBorders>
              <w:top w:val="single" w:sz="4" w:space="0" w:color="000000"/>
              <w:left w:val="single" w:sz="4" w:space="0" w:color="000000"/>
              <w:bottom w:val="single" w:sz="4" w:space="0" w:color="000000"/>
              <w:right w:val="single" w:sz="4" w:space="0" w:color="000000"/>
            </w:tcBorders>
          </w:tcPr>
          <w:p w:rsidR="008D0D86" w:rsidRPr="003E417E" w:rsidRDefault="008D0D86" w:rsidP="00112767">
            <w:pPr>
              <w:spacing w:line="240" w:lineRule="auto"/>
              <w:ind w:left="-744" w:firstLine="0"/>
              <w:rPr>
                <w:sz w:val="26"/>
                <w:szCs w:val="26"/>
                <w:lang w:val="en-US"/>
              </w:rPr>
            </w:pPr>
            <w:r>
              <w:rPr>
                <w:sz w:val="26"/>
                <w:szCs w:val="26"/>
                <w:lang w:val="en-US"/>
              </w:rPr>
              <w:t>1</w:t>
            </w:r>
          </w:p>
          <w:p w:rsidR="008D0D86" w:rsidRPr="003E417E" w:rsidRDefault="008D0D86" w:rsidP="00112767">
            <w:pPr>
              <w:ind w:firstLine="0"/>
              <w:rPr>
                <w:sz w:val="26"/>
                <w:szCs w:val="26"/>
                <w:lang w:val="en-US"/>
              </w:rPr>
            </w:pPr>
            <w:r>
              <w:rPr>
                <w:sz w:val="26"/>
                <w:szCs w:val="26"/>
                <w:lang w:val="en-US"/>
              </w:rPr>
              <w:t>1</w:t>
            </w:r>
          </w:p>
        </w:tc>
        <w:tc>
          <w:tcPr>
            <w:tcW w:w="2257"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sz w:val="26"/>
                <w:szCs w:val="26"/>
              </w:rPr>
            </w:pPr>
            <w:r w:rsidRPr="001234F3">
              <w:rPr>
                <w:sz w:val="26"/>
                <w:szCs w:val="26"/>
              </w:rPr>
              <w:t>Стоячи, ноги нарізно, руки на поясі</w:t>
            </w:r>
          </w:p>
        </w:tc>
        <w:tc>
          <w:tcPr>
            <w:tcW w:w="2652"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sz w:val="26"/>
                <w:szCs w:val="26"/>
              </w:rPr>
            </w:pPr>
            <w:r w:rsidRPr="001234F3">
              <w:rPr>
                <w:sz w:val="26"/>
                <w:szCs w:val="26"/>
              </w:rPr>
              <w:t>1-2 – нахил назад прогнувшись, руки вгору, 3-6 – напружити м</w:t>
            </w:r>
            <w:r>
              <w:rPr>
                <w:sz w:val="26"/>
                <w:szCs w:val="26"/>
              </w:rPr>
              <w:t>’</w:t>
            </w:r>
            <w:r w:rsidRPr="001234F3">
              <w:rPr>
                <w:sz w:val="26"/>
                <w:szCs w:val="26"/>
              </w:rPr>
              <w:t>язи спини, 7-8 – ВП</w:t>
            </w:r>
          </w:p>
        </w:tc>
        <w:tc>
          <w:tcPr>
            <w:tcW w:w="1811"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jc w:val="center"/>
              <w:rPr>
                <w:sz w:val="26"/>
                <w:szCs w:val="26"/>
              </w:rPr>
            </w:pPr>
            <w:r w:rsidRPr="001234F3">
              <w:rPr>
                <w:sz w:val="26"/>
                <w:szCs w:val="26"/>
              </w:rPr>
              <w:t>5-7 разів</w:t>
            </w:r>
          </w:p>
        </w:tc>
        <w:tc>
          <w:tcPr>
            <w:tcW w:w="2155"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sz w:val="26"/>
                <w:szCs w:val="26"/>
              </w:rPr>
            </w:pPr>
            <w:r w:rsidRPr="001234F3">
              <w:rPr>
                <w:sz w:val="26"/>
                <w:szCs w:val="26"/>
              </w:rPr>
              <w:t>Темп повільний, напруження з прогинанням та одночасним витягуванням вверх</w:t>
            </w:r>
          </w:p>
        </w:tc>
      </w:tr>
      <w:tr w:rsidR="008D0D86" w:rsidRPr="001234F3" w:rsidTr="00112767">
        <w:trPr>
          <w:trHeight w:val="1380"/>
          <w:jc w:val="center"/>
        </w:trPr>
        <w:tc>
          <w:tcPr>
            <w:tcW w:w="678" w:type="dxa"/>
            <w:tcBorders>
              <w:top w:val="single" w:sz="4" w:space="0" w:color="000000"/>
              <w:left w:val="single" w:sz="4" w:space="0" w:color="000000"/>
              <w:bottom w:val="single" w:sz="4" w:space="0" w:color="000000"/>
              <w:right w:val="single" w:sz="4" w:space="0" w:color="000000"/>
            </w:tcBorders>
          </w:tcPr>
          <w:p w:rsidR="008D0D86" w:rsidRDefault="008D0D86" w:rsidP="00112767">
            <w:pPr>
              <w:spacing w:line="240" w:lineRule="auto"/>
              <w:ind w:left="-744" w:firstLine="0"/>
              <w:rPr>
                <w:sz w:val="26"/>
                <w:szCs w:val="26"/>
              </w:rPr>
            </w:pPr>
            <w:r w:rsidRPr="001234F3">
              <w:rPr>
                <w:sz w:val="26"/>
                <w:szCs w:val="26"/>
              </w:rPr>
              <w:t>2</w:t>
            </w:r>
          </w:p>
          <w:p w:rsidR="008D0D86" w:rsidRPr="003E417E" w:rsidRDefault="008D0D86" w:rsidP="00112767">
            <w:pPr>
              <w:ind w:firstLine="0"/>
              <w:rPr>
                <w:sz w:val="26"/>
                <w:szCs w:val="26"/>
                <w:lang w:val="en-US"/>
              </w:rPr>
            </w:pPr>
            <w:r>
              <w:rPr>
                <w:sz w:val="26"/>
                <w:szCs w:val="26"/>
                <w:lang w:val="en-US"/>
              </w:rPr>
              <w:t>2</w:t>
            </w:r>
          </w:p>
        </w:tc>
        <w:tc>
          <w:tcPr>
            <w:tcW w:w="2257"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sz w:val="26"/>
                <w:szCs w:val="26"/>
              </w:rPr>
            </w:pPr>
            <w:r w:rsidRPr="001234F3">
              <w:rPr>
                <w:sz w:val="26"/>
                <w:szCs w:val="26"/>
              </w:rPr>
              <w:t>Стоячи,  ноги нарізно, руки за голову</w:t>
            </w:r>
          </w:p>
        </w:tc>
        <w:tc>
          <w:tcPr>
            <w:tcW w:w="2652"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sz w:val="26"/>
                <w:szCs w:val="26"/>
              </w:rPr>
            </w:pPr>
            <w:r>
              <w:rPr>
                <w:sz w:val="26"/>
                <w:szCs w:val="26"/>
              </w:rPr>
              <w:t>1-2 –</w:t>
            </w:r>
            <w:r w:rsidRPr="001234F3">
              <w:rPr>
                <w:sz w:val="26"/>
                <w:szCs w:val="26"/>
              </w:rPr>
              <w:t xml:space="preserve"> нахил вперед н</w:t>
            </w:r>
            <w:r>
              <w:rPr>
                <w:sz w:val="26"/>
                <w:szCs w:val="26"/>
              </w:rPr>
              <w:t>а 45°, 3-6 –</w:t>
            </w:r>
            <w:r w:rsidRPr="001234F3">
              <w:rPr>
                <w:sz w:val="26"/>
                <w:szCs w:val="26"/>
              </w:rPr>
              <w:t xml:space="preserve"> напружити м</w:t>
            </w:r>
            <w:r>
              <w:rPr>
                <w:sz w:val="26"/>
                <w:szCs w:val="26"/>
              </w:rPr>
              <w:t>’язи, 7-8 – ВП, 9 – нахил назад, 10-14 н</w:t>
            </w:r>
            <w:r w:rsidRPr="001234F3">
              <w:rPr>
                <w:sz w:val="26"/>
                <w:szCs w:val="26"/>
              </w:rPr>
              <w:t>апружити м</w:t>
            </w:r>
            <w:r>
              <w:rPr>
                <w:sz w:val="26"/>
                <w:szCs w:val="26"/>
              </w:rPr>
              <w:t>’язи, 15–16 –</w:t>
            </w:r>
            <w:r w:rsidRPr="001234F3">
              <w:rPr>
                <w:sz w:val="26"/>
                <w:szCs w:val="26"/>
              </w:rPr>
              <w:t xml:space="preserve"> ВП</w:t>
            </w:r>
          </w:p>
        </w:tc>
        <w:tc>
          <w:tcPr>
            <w:tcW w:w="1811"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jc w:val="center"/>
              <w:rPr>
                <w:sz w:val="26"/>
                <w:szCs w:val="26"/>
              </w:rPr>
            </w:pPr>
            <w:r w:rsidRPr="001234F3">
              <w:rPr>
                <w:sz w:val="26"/>
                <w:szCs w:val="26"/>
              </w:rPr>
              <w:t>5-7 разів</w:t>
            </w:r>
          </w:p>
        </w:tc>
        <w:tc>
          <w:tcPr>
            <w:tcW w:w="2155"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i/>
                <w:iCs/>
                <w:sz w:val="26"/>
                <w:szCs w:val="26"/>
              </w:rPr>
            </w:pPr>
            <w:r w:rsidRPr="001234F3">
              <w:rPr>
                <w:sz w:val="26"/>
                <w:szCs w:val="26"/>
              </w:rPr>
              <w:t>Спина пряма, голову тримати прямо</w:t>
            </w:r>
          </w:p>
        </w:tc>
      </w:tr>
      <w:tr w:rsidR="008D0D86" w:rsidRPr="001234F3" w:rsidTr="00112767">
        <w:trPr>
          <w:trHeight w:val="1380"/>
          <w:jc w:val="center"/>
        </w:trPr>
        <w:tc>
          <w:tcPr>
            <w:tcW w:w="678" w:type="dxa"/>
            <w:tcBorders>
              <w:top w:val="single" w:sz="4" w:space="0" w:color="000000"/>
              <w:left w:val="single" w:sz="4" w:space="0" w:color="000000"/>
              <w:bottom w:val="single" w:sz="4" w:space="0" w:color="000000"/>
              <w:right w:val="single" w:sz="4" w:space="0" w:color="000000"/>
            </w:tcBorders>
          </w:tcPr>
          <w:p w:rsidR="008D0D86" w:rsidRDefault="008D0D86" w:rsidP="00112767">
            <w:pPr>
              <w:spacing w:line="240" w:lineRule="auto"/>
              <w:ind w:left="-744" w:firstLine="0"/>
              <w:rPr>
                <w:sz w:val="26"/>
                <w:szCs w:val="26"/>
              </w:rPr>
            </w:pPr>
            <w:r w:rsidRPr="001234F3">
              <w:rPr>
                <w:sz w:val="26"/>
                <w:szCs w:val="26"/>
              </w:rPr>
              <w:t>3</w:t>
            </w:r>
          </w:p>
          <w:p w:rsidR="008D0D86" w:rsidRPr="003E417E" w:rsidRDefault="008D0D86" w:rsidP="00112767">
            <w:pPr>
              <w:ind w:firstLine="0"/>
              <w:rPr>
                <w:sz w:val="26"/>
                <w:szCs w:val="26"/>
                <w:lang w:val="en-US"/>
              </w:rPr>
            </w:pPr>
            <w:r>
              <w:rPr>
                <w:sz w:val="26"/>
                <w:szCs w:val="26"/>
                <w:lang w:val="en-US"/>
              </w:rPr>
              <w:t>3</w:t>
            </w:r>
          </w:p>
        </w:tc>
        <w:tc>
          <w:tcPr>
            <w:tcW w:w="2257"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sz w:val="26"/>
                <w:szCs w:val="26"/>
              </w:rPr>
            </w:pPr>
            <w:r w:rsidRPr="001234F3">
              <w:rPr>
                <w:sz w:val="26"/>
                <w:szCs w:val="26"/>
              </w:rPr>
              <w:t>Стоячи, ноги нарізно</w:t>
            </w:r>
          </w:p>
        </w:tc>
        <w:tc>
          <w:tcPr>
            <w:tcW w:w="2652"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sz w:val="26"/>
                <w:szCs w:val="26"/>
              </w:rPr>
            </w:pPr>
            <w:r w:rsidRPr="001234F3">
              <w:rPr>
                <w:sz w:val="26"/>
                <w:szCs w:val="26"/>
              </w:rPr>
              <w:t xml:space="preserve">1-2 – нахил вліво, ліва рука ковзає вздовж тулуба донизу, права зігнута ковзає по тулубу, 3-4 – ВП. 5-8 – те саме вправо </w:t>
            </w:r>
          </w:p>
        </w:tc>
        <w:tc>
          <w:tcPr>
            <w:tcW w:w="1811"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jc w:val="center"/>
              <w:rPr>
                <w:sz w:val="26"/>
                <w:szCs w:val="26"/>
              </w:rPr>
            </w:pPr>
            <w:r w:rsidRPr="001234F3">
              <w:rPr>
                <w:sz w:val="26"/>
                <w:szCs w:val="26"/>
              </w:rPr>
              <w:t>5-7 разів в кожну сторону</w:t>
            </w:r>
          </w:p>
        </w:tc>
        <w:tc>
          <w:tcPr>
            <w:tcW w:w="2155"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sz w:val="26"/>
                <w:szCs w:val="26"/>
              </w:rPr>
            </w:pPr>
            <w:r w:rsidRPr="001234F3">
              <w:rPr>
                <w:sz w:val="26"/>
                <w:szCs w:val="26"/>
              </w:rPr>
              <w:t>Спина пряма, голову тримати прямо</w:t>
            </w:r>
          </w:p>
        </w:tc>
      </w:tr>
      <w:tr w:rsidR="008D0D86" w:rsidRPr="001234F3" w:rsidTr="00112767">
        <w:trPr>
          <w:trHeight w:val="954"/>
          <w:jc w:val="center"/>
        </w:trPr>
        <w:tc>
          <w:tcPr>
            <w:tcW w:w="678" w:type="dxa"/>
            <w:tcBorders>
              <w:top w:val="single" w:sz="4" w:space="0" w:color="000000"/>
              <w:left w:val="single" w:sz="4" w:space="0" w:color="000000"/>
              <w:bottom w:val="single" w:sz="4" w:space="0" w:color="000000"/>
              <w:right w:val="single" w:sz="4" w:space="0" w:color="000000"/>
            </w:tcBorders>
          </w:tcPr>
          <w:p w:rsidR="008D0D86" w:rsidRPr="003E417E" w:rsidRDefault="008D0D86" w:rsidP="00112767">
            <w:pPr>
              <w:spacing w:line="240" w:lineRule="auto"/>
              <w:ind w:left="-744" w:firstLine="0"/>
              <w:rPr>
                <w:sz w:val="26"/>
                <w:szCs w:val="26"/>
                <w:lang w:val="en-US"/>
              </w:rPr>
            </w:pPr>
            <w:r>
              <w:rPr>
                <w:sz w:val="26"/>
                <w:szCs w:val="26"/>
                <w:lang w:val="en-US"/>
              </w:rPr>
              <w:t>4</w:t>
            </w:r>
          </w:p>
          <w:p w:rsidR="008D0D86" w:rsidRPr="003E417E" w:rsidRDefault="008D0D86" w:rsidP="00112767">
            <w:pPr>
              <w:ind w:firstLine="0"/>
              <w:rPr>
                <w:sz w:val="26"/>
                <w:szCs w:val="26"/>
                <w:lang w:val="en-US"/>
              </w:rPr>
            </w:pPr>
            <w:r>
              <w:rPr>
                <w:sz w:val="26"/>
                <w:szCs w:val="26"/>
                <w:lang w:val="en-US"/>
              </w:rPr>
              <w:t>4</w:t>
            </w:r>
          </w:p>
        </w:tc>
        <w:tc>
          <w:tcPr>
            <w:tcW w:w="2257"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sz w:val="26"/>
                <w:szCs w:val="26"/>
              </w:rPr>
            </w:pPr>
            <w:r w:rsidRPr="001234F3">
              <w:rPr>
                <w:sz w:val="26"/>
                <w:szCs w:val="26"/>
              </w:rPr>
              <w:t>Стоячи, ноги нарізно, руки за спину в замок</w:t>
            </w:r>
          </w:p>
        </w:tc>
        <w:tc>
          <w:tcPr>
            <w:tcW w:w="2652"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sz w:val="26"/>
                <w:szCs w:val="26"/>
              </w:rPr>
            </w:pPr>
            <w:r>
              <w:rPr>
                <w:sz w:val="26"/>
                <w:szCs w:val="26"/>
              </w:rPr>
              <w:t xml:space="preserve">1-2 – напівприсід, 3-6 – </w:t>
            </w:r>
            <w:r w:rsidRPr="001234F3">
              <w:rPr>
                <w:sz w:val="26"/>
                <w:szCs w:val="26"/>
              </w:rPr>
              <w:t>напружити м</w:t>
            </w:r>
            <w:r>
              <w:rPr>
                <w:sz w:val="26"/>
                <w:szCs w:val="26"/>
              </w:rPr>
              <w:t>’язи поперека та стегон , 7-8 –</w:t>
            </w:r>
            <w:r w:rsidRPr="001234F3">
              <w:rPr>
                <w:sz w:val="26"/>
                <w:szCs w:val="26"/>
              </w:rPr>
              <w:t xml:space="preserve"> ВП</w:t>
            </w:r>
          </w:p>
        </w:tc>
        <w:tc>
          <w:tcPr>
            <w:tcW w:w="1811"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jc w:val="center"/>
              <w:rPr>
                <w:sz w:val="26"/>
                <w:szCs w:val="26"/>
              </w:rPr>
            </w:pPr>
            <w:r w:rsidRPr="001234F3">
              <w:rPr>
                <w:sz w:val="26"/>
                <w:szCs w:val="26"/>
              </w:rPr>
              <w:t>5-7 разів</w:t>
            </w:r>
          </w:p>
        </w:tc>
        <w:tc>
          <w:tcPr>
            <w:tcW w:w="2155"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sz w:val="26"/>
                <w:szCs w:val="26"/>
              </w:rPr>
            </w:pPr>
            <w:r w:rsidRPr="001234F3">
              <w:rPr>
                <w:sz w:val="26"/>
                <w:szCs w:val="26"/>
              </w:rPr>
              <w:t>Коліна направлені на великий палець стопи, спина пряма</w:t>
            </w:r>
          </w:p>
        </w:tc>
      </w:tr>
      <w:tr w:rsidR="008D0D86" w:rsidRPr="001234F3" w:rsidTr="00112767">
        <w:trPr>
          <w:trHeight w:val="988"/>
          <w:jc w:val="center"/>
        </w:trPr>
        <w:tc>
          <w:tcPr>
            <w:tcW w:w="678" w:type="dxa"/>
            <w:tcBorders>
              <w:top w:val="single" w:sz="4" w:space="0" w:color="000000"/>
              <w:left w:val="single" w:sz="4" w:space="0" w:color="000000"/>
              <w:bottom w:val="single" w:sz="4" w:space="0" w:color="000000"/>
              <w:right w:val="single" w:sz="4" w:space="0" w:color="000000"/>
            </w:tcBorders>
          </w:tcPr>
          <w:p w:rsidR="008D0D86" w:rsidRDefault="008D0D86" w:rsidP="00112767">
            <w:pPr>
              <w:spacing w:line="240" w:lineRule="auto"/>
              <w:ind w:left="-744" w:firstLine="0"/>
              <w:rPr>
                <w:sz w:val="26"/>
                <w:szCs w:val="26"/>
              </w:rPr>
            </w:pPr>
            <w:r w:rsidRPr="001234F3">
              <w:rPr>
                <w:sz w:val="26"/>
                <w:szCs w:val="26"/>
              </w:rPr>
              <w:lastRenderedPageBreak/>
              <w:t>5</w:t>
            </w:r>
          </w:p>
          <w:p w:rsidR="008D0D86" w:rsidRPr="003E417E" w:rsidRDefault="008D0D86" w:rsidP="00112767">
            <w:pPr>
              <w:ind w:firstLine="0"/>
              <w:rPr>
                <w:sz w:val="26"/>
                <w:szCs w:val="26"/>
                <w:lang w:val="en-US"/>
              </w:rPr>
            </w:pPr>
            <w:r>
              <w:rPr>
                <w:sz w:val="26"/>
                <w:szCs w:val="26"/>
                <w:lang w:val="en-US"/>
              </w:rPr>
              <w:t>5</w:t>
            </w:r>
          </w:p>
        </w:tc>
        <w:tc>
          <w:tcPr>
            <w:tcW w:w="2257"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sz w:val="26"/>
                <w:szCs w:val="26"/>
              </w:rPr>
            </w:pPr>
            <w:r w:rsidRPr="001234F3">
              <w:rPr>
                <w:sz w:val="26"/>
                <w:szCs w:val="26"/>
              </w:rPr>
              <w:t>Стоячи, ноги нарізно, руки до плечей</w:t>
            </w:r>
          </w:p>
        </w:tc>
        <w:tc>
          <w:tcPr>
            <w:tcW w:w="2652"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sz w:val="26"/>
                <w:szCs w:val="26"/>
              </w:rPr>
            </w:pPr>
            <w:r>
              <w:rPr>
                <w:sz w:val="26"/>
                <w:szCs w:val="26"/>
              </w:rPr>
              <w:t>1-2 –</w:t>
            </w:r>
            <w:r w:rsidRPr="001234F3">
              <w:rPr>
                <w:sz w:val="26"/>
                <w:szCs w:val="26"/>
              </w:rPr>
              <w:t xml:space="preserve"> піднятися на носки, руки вгору, 3-</w:t>
            </w:r>
            <w:r>
              <w:rPr>
                <w:sz w:val="26"/>
                <w:szCs w:val="26"/>
              </w:rPr>
              <w:t>6 –</w:t>
            </w:r>
            <w:r w:rsidRPr="001234F3">
              <w:rPr>
                <w:sz w:val="26"/>
                <w:szCs w:val="26"/>
              </w:rPr>
              <w:t xml:space="preserve"> напружити м</w:t>
            </w:r>
            <w:r>
              <w:rPr>
                <w:sz w:val="26"/>
                <w:szCs w:val="26"/>
              </w:rPr>
              <w:t>’язи, 7-8 –</w:t>
            </w:r>
            <w:r w:rsidRPr="001234F3">
              <w:rPr>
                <w:sz w:val="26"/>
                <w:szCs w:val="26"/>
              </w:rPr>
              <w:t xml:space="preserve"> ВП</w:t>
            </w:r>
          </w:p>
        </w:tc>
        <w:tc>
          <w:tcPr>
            <w:tcW w:w="1811"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jc w:val="center"/>
              <w:rPr>
                <w:sz w:val="26"/>
                <w:szCs w:val="26"/>
              </w:rPr>
            </w:pPr>
            <w:r w:rsidRPr="001234F3">
              <w:rPr>
                <w:sz w:val="26"/>
                <w:szCs w:val="26"/>
              </w:rPr>
              <w:t xml:space="preserve"> 5-7 разів</w:t>
            </w:r>
          </w:p>
        </w:tc>
        <w:tc>
          <w:tcPr>
            <w:tcW w:w="2155" w:type="dxa"/>
            <w:tcBorders>
              <w:top w:val="single" w:sz="4" w:space="0" w:color="000000"/>
              <w:left w:val="single" w:sz="4" w:space="0" w:color="000000"/>
              <w:bottom w:val="single" w:sz="4" w:space="0" w:color="000000"/>
              <w:right w:val="single" w:sz="4" w:space="0" w:color="000000"/>
            </w:tcBorders>
          </w:tcPr>
          <w:p w:rsidR="008D0D86" w:rsidRPr="001234F3" w:rsidRDefault="008D0D86" w:rsidP="00112767">
            <w:pPr>
              <w:spacing w:line="240" w:lineRule="auto"/>
              <w:ind w:firstLine="0"/>
              <w:rPr>
                <w:sz w:val="26"/>
                <w:szCs w:val="26"/>
              </w:rPr>
            </w:pPr>
            <w:r w:rsidRPr="001234F3">
              <w:rPr>
                <w:sz w:val="26"/>
                <w:szCs w:val="26"/>
              </w:rPr>
              <w:t>Спину тримати прямо</w:t>
            </w:r>
          </w:p>
        </w:tc>
      </w:tr>
    </w:tbl>
    <w:p w:rsidR="008D0D86" w:rsidRPr="001234F3" w:rsidRDefault="008D0D86" w:rsidP="008D0D86">
      <w:pPr>
        <w:ind w:firstLine="47"/>
        <w:rPr>
          <w:sz w:val="26"/>
          <w:szCs w:val="26"/>
        </w:rPr>
      </w:pPr>
    </w:p>
    <w:p w:rsidR="008D0D86" w:rsidRPr="001234F3" w:rsidRDefault="008D0D86" w:rsidP="008D0D86">
      <w:pPr>
        <w:ind w:firstLine="47"/>
        <w:jc w:val="center"/>
        <w:rPr>
          <w:b/>
          <w:bCs/>
          <w:sz w:val="26"/>
          <w:szCs w:val="26"/>
        </w:rPr>
      </w:pPr>
    </w:p>
    <w:p w:rsidR="008D0D86" w:rsidRDefault="008D0D86" w:rsidP="008D0D86">
      <w:pPr>
        <w:ind w:firstLine="47"/>
        <w:jc w:val="center"/>
        <w:rPr>
          <w:b/>
          <w:bCs/>
          <w:sz w:val="26"/>
          <w:szCs w:val="26"/>
          <w:lang w:val="en-US"/>
        </w:rPr>
      </w:pPr>
      <w:r w:rsidRPr="001234F3">
        <w:rPr>
          <w:b/>
          <w:bCs/>
          <w:sz w:val="26"/>
          <w:szCs w:val="26"/>
        </w:rPr>
        <w:t>Комплекс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1982"/>
        <w:gridCol w:w="2995"/>
        <w:gridCol w:w="2280"/>
        <w:gridCol w:w="1946"/>
      </w:tblGrid>
      <w:tr w:rsidR="008D0D86" w:rsidRPr="00A51467" w:rsidTr="00112767">
        <w:tc>
          <w:tcPr>
            <w:tcW w:w="543" w:type="dxa"/>
          </w:tcPr>
          <w:p w:rsidR="008D0D86" w:rsidRPr="00A51467" w:rsidRDefault="008D0D86" w:rsidP="00112767">
            <w:pPr>
              <w:spacing w:line="240" w:lineRule="auto"/>
              <w:ind w:firstLine="0"/>
              <w:jc w:val="center"/>
              <w:rPr>
                <w:rFonts w:eastAsia="Times New Roman"/>
                <w:b/>
                <w:sz w:val="26"/>
                <w:szCs w:val="26"/>
              </w:rPr>
            </w:pPr>
            <w:r w:rsidRPr="00A51467">
              <w:rPr>
                <w:rFonts w:eastAsia="Times New Roman"/>
                <w:b/>
                <w:sz w:val="26"/>
                <w:szCs w:val="26"/>
              </w:rPr>
              <w:t>№ з/п</w:t>
            </w:r>
          </w:p>
        </w:tc>
        <w:tc>
          <w:tcPr>
            <w:tcW w:w="0" w:type="auto"/>
          </w:tcPr>
          <w:p w:rsidR="008D0D86" w:rsidRPr="00A51467" w:rsidRDefault="008D0D86" w:rsidP="00112767">
            <w:pPr>
              <w:spacing w:line="240" w:lineRule="auto"/>
              <w:ind w:firstLine="0"/>
              <w:jc w:val="center"/>
              <w:rPr>
                <w:rFonts w:eastAsia="Times New Roman"/>
                <w:b/>
                <w:sz w:val="26"/>
                <w:szCs w:val="26"/>
              </w:rPr>
            </w:pPr>
          </w:p>
          <w:p w:rsidR="008D0D86" w:rsidRPr="00A51467" w:rsidRDefault="008D0D86" w:rsidP="00112767">
            <w:pPr>
              <w:spacing w:line="240" w:lineRule="auto"/>
              <w:ind w:firstLine="0"/>
              <w:jc w:val="center"/>
              <w:rPr>
                <w:rFonts w:eastAsia="Times New Roman"/>
                <w:b/>
                <w:sz w:val="26"/>
                <w:szCs w:val="26"/>
              </w:rPr>
            </w:pPr>
            <w:r w:rsidRPr="00A51467">
              <w:rPr>
                <w:rFonts w:eastAsia="Times New Roman"/>
                <w:b/>
                <w:sz w:val="26"/>
                <w:szCs w:val="26"/>
              </w:rPr>
              <w:t>Вихідне положення (ВП)</w:t>
            </w:r>
          </w:p>
        </w:tc>
        <w:tc>
          <w:tcPr>
            <w:tcW w:w="2995" w:type="dxa"/>
          </w:tcPr>
          <w:p w:rsidR="008D0D86" w:rsidRPr="00A51467" w:rsidRDefault="008D0D86" w:rsidP="00112767">
            <w:pPr>
              <w:spacing w:line="240" w:lineRule="auto"/>
              <w:ind w:firstLine="0"/>
              <w:jc w:val="center"/>
              <w:rPr>
                <w:rFonts w:eastAsia="Times New Roman"/>
                <w:b/>
                <w:sz w:val="26"/>
                <w:szCs w:val="26"/>
              </w:rPr>
            </w:pPr>
          </w:p>
          <w:p w:rsidR="008D0D86" w:rsidRPr="00A51467" w:rsidRDefault="008D0D86" w:rsidP="00112767">
            <w:pPr>
              <w:spacing w:line="240" w:lineRule="auto"/>
              <w:ind w:firstLine="0"/>
              <w:jc w:val="center"/>
              <w:rPr>
                <w:rFonts w:eastAsia="Times New Roman"/>
                <w:b/>
                <w:sz w:val="26"/>
                <w:szCs w:val="26"/>
              </w:rPr>
            </w:pPr>
            <w:r w:rsidRPr="00A51467">
              <w:rPr>
                <w:rFonts w:eastAsia="Times New Roman"/>
                <w:b/>
                <w:sz w:val="26"/>
                <w:szCs w:val="26"/>
              </w:rPr>
              <w:t>Зміст вправи</w:t>
            </w:r>
          </w:p>
        </w:tc>
        <w:tc>
          <w:tcPr>
            <w:tcW w:w="2280" w:type="dxa"/>
          </w:tcPr>
          <w:p w:rsidR="008D0D86" w:rsidRPr="00A51467" w:rsidRDefault="008D0D86" w:rsidP="00112767">
            <w:pPr>
              <w:spacing w:line="240" w:lineRule="auto"/>
              <w:ind w:firstLine="0"/>
              <w:jc w:val="center"/>
              <w:rPr>
                <w:rFonts w:eastAsia="Times New Roman"/>
                <w:b/>
                <w:sz w:val="26"/>
                <w:szCs w:val="26"/>
              </w:rPr>
            </w:pPr>
            <w:r w:rsidRPr="00A51467">
              <w:rPr>
                <w:rFonts w:eastAsia="Times New Roman"/>
                <w:b/>
                <w:sz w:val="26"/>
                <w:szCs w:val="26"/>
              </w:rPr>
              <w:t>Тривалість виконання або кількість повторювань</w:t>
            </w:r>
          </w:p>
        </w:tc>
        <w:tc>
          <w:tcPr>
            <w:tcW w:w="1946" w:type="dxa"/>
          </w:tcPr>
          <w:p w:rsidR="008D0D86" w:rsidRPr="00A51467" w:rsidRDefault="008D0D86" w:rsidP="00112767">
            <w:pPr>
              <w:spacing w:line="240" w:lineRule="auto"/>
              <w:ind w:firstLine="0"/>
              <w:jc w:val="center"/>
              <w:rPr>
                <w:rFonts w:eastAsia="Times New Roman"/>
                <w:b/>
                <w:sz w:val="26"/>
                <w:szCs w:val="26"/>
              </w:rPr>
            </w:pPr>
          </w:p>
          <w:p w:rsidR="008D0D86" w:rsidRPr="00A51467" w:rsidRDefault="008D0D86" w:rsidP="00112767">
            <w:pPr>
              <w:spacing w:line="240" w:lineRule="auto"/>
              <w:ind w:firstLine="0"/>
              <w:jc w:val="center"/>
              <w:rPr>
                <w:rFonts w:eastAsia="Times New Roman"/>
                <w:b/>
                <w:sz w:val="26"/>
                <w:szCs w:val="26"/>
              </w:rPr>
            </w:pPr>
            <w:r w:rsidRPr="00A51467">
              <w:rPr>
                <w:rFonts w:eastAsia="Times New Roman"/>
                <w:b/>
                <w:sz w:val="26"/>
                <w:szCs w:val="26"/>
              </w:rPr>
              <w:t>Методичні рекомендації</w:t>
            </w:r>
          </w:p>
        </w:tc>
      </w:tr>
      <w:tr w:rsidR="008D0D86" w:rsidRPr="00A51467" w:rsidTr="00112767">
        <w:tc>
          <w:tcPr>
            <w:tcW w:w="543" w:type="dxa"/>
          </w:tcPr>
          <w:p w:rsidR="008D0D86" w:rsidRPr="00A51467" w:rsidRDefault="008D0D86" w:rsidP="00112767">
            <w:pPr>
              <w:ind w:firstLine="0"/>
              <w:jc w:val="center"/>
              <w:rPr>
                <w:rFonts w:eastAsia="Times New Roman"/>
                <w:bCs/>
                <w:sz w:val="26"/>
                <w:szCs w:val="26"/>
                <w:lang w:val="en-US"/>
              </w:rPr>
            </w:pPr>
            <w:r w:rsidRPr="00A51467">
              <w:rPr>
                <w:rFonts w:eastAsia="Times New Roman"/>
                <w:bCs/>
                <w:sz w:val="26"/>
                <w:szCs w:val="26"/>
                <w:lang w:val="en-US"/>
              </w:rPr>
              <w:t>1</w:t>
            </w:r>
          </w:p>
        </w:tc>
        <w:tc>
          <w:tcPr>
            <w:tcW w:w="0" w:type="auto"/>
          </w:tcPr>
          <w:p w:rsidR="008D0D86" w:rsidRPr="00A51467" w:rsidRDefault="008D0D86" w:rsidP="00112767">
            <w:pPr>
              <w:spacing w:line="240" w:lineRule="auto"/>
              <w:ind w:firstLine="0"/>
              <w:rPr>
                <w:rFonts w:eastAsia="Times New Roman"/>
                <w:sz w:val="26"/>
                <w:szCs w:val="26"/>
              </w:rPr>
            </w:pPr>
            <w:r w:rsidRPr="00A51467">
              <w:rPr>
                <w:rFonts w:eastAsia="Times New Roman"/>
                <w:sz w:val="26"/>
                <w:szCs w:val="26"/>
              </w:rPr>
              <w:t>Стоячи, ноги нарізно,</w:t>
            </w:r>
          </w:p>
          <w:p w:rsidR="008D0D86" w:rsidRPr="00A51467" w:rsidRDefault="008D0D86" w:rsidP="00112767">
            <w:pPr>
              <w:spacing w:line="240" w:lineRule="auto"/>
              <w:ind w:firstLine="0"/>
              <w:rPr>
                <w:rFonts w:eastAsia="Times New Roman"/>
                <w:sz w:val="26"/>
                <w:szCs w:val="26"/>
              </w:rPr>
            </w:pPr>
            <w:r w:rsidRPr="00A51467">
              <w:rPr>
                <w:rFonts w:eastAsia="Times New Roman"/>
                <w:sz w:val="26"/>
                <w:szCs w:val="26"/>
              </w:rPr>
              <w:t>руки на поясі</w:t>
            </w:r>
          </w:p>
        </w:tc>
        <w:tc>
          <w:tcPr>
            <w:tcW w:w="2995" w:type="dxa"/>
          </w:tcPr>
          <w:p w:rsidR="008D0D86" w:rsidRPr="00A51467" w:rsidRDefault="008D0D86" w:rsidP="00112767">
            <w:pPr>
              <w:spacing w:line="240" w:lineRule="auto"/>
              <w:ind w:firstLine="0"/>
              <w:rPr>
                <w:rFonts w:eastAsia="Times New Roman"/>
                <w:sz w:val="26"/>
                <w:szCs w:val="26"/>
              </w:rPr>
            </w:pPr>
            <w:r>
              <w:rPr>
                <w:rFonts w:eastAsia="Times New Roman"/>
                <w:sz w:val="26"/>
                <w:szCs w:val="26"/>
              </w:rPr>
              <w:t>1-2 –</w:t>
            </w:r>
            <w:r w:rsidRPr="00A51467">
              <w:rPr>
                <w:rFonts w:eastAsia="Times New Roman"/>
                <w:sz w:val="26"/>
                <w:szCs w:val="26"/>
              </w:rPr>
              <w:t xml:space="preserve"> опустити голову, доторкн</w:t>
            </w:r>
            <w:r>
              <w:rPr>
                <w:rFonts w:eastAsia="Times New Roman"/>
                <w:sz w:val="26"/>
                <w:szCs w:val="26"/>
              </w:rPr>
              <w:t>утися підборіддям грудини, 3-6 – напружити м’язи шиї, 7-8 –</w:t>
            </w:r>
            <w:r w:rsidRPr="00A51467">
              <w:rPr>
                <w:rFonts w:eastAsia="Times New Roman"/>
                <w:sz w:val="26"/>
                <w:szCs w:val="26"/>
              </w:rPr>
              <w:t xml:space="preserve"> ВП</w:t>
            </w:r>
          </w:p>
        </w:tc>
        <w:tc>
          <w:tcPr>
            <w:tcW w:w="2280" w:type="dxa"/>
          </w:tcPr>
          <w:p w:rsidR="008D0D86" w:rsidRPr="00A51467" w:rsidRDefault="008D0D86" w:rsidP="00112767">
            <w:pPr>
              <w:spacing w:line="240" w:lineRule="auto"/>
              <w:ind w:firstLine="0"/>
              <w:jc w:val="center"/>
              <w:rPr>
                <w:rFonts w:eastAsia="Times New Roman"/>
                <w:sz w:val="26"/>
                <w:szCs w:val="26"/>
              </w:rPr>
            </w:pPr>
            <w:r w:rsidRPr="00A51467">
              <w:rPr>
                <w:rFonts w:eastAsia="Times New Roman"/>
                <w:sz w:val="26"/>
                <w:szCs w:val="26"/>
              </w:rPr>
              <w:t>5-7 разів</w:t>
            </w:r>
          </w:p>
        </w:tc>
        <w:tc>
          <w:tcPr>
            <w:tcW w:w="1946" w:type="dxa"/>
          </w:tcPr>
          <w:p w:rsidR="008D0D86" w:rsidRPr="00A51467" w:rsidRDefault="008D0D86" w:rsidP="00112767">
            <w:pPr>
              <w:spacing w:line="240" w:lineRule="auto"/>
              <w:ind w:firstLine="0"/>
              <w:rPr>
                <w:rFonts w:eastAsia="Times New Roman"/>
                <w:sz w:val="26"/>
                <w:szCs w:val="26"/>
              </w:rPr>
            </w:pPr>
            <w:r w:rsidRPr="00A51467">
              <w:rPr>
                <w:rFonts w:eastAsia="Times New Roman"/>
                <w:sz w:val="26"/>
                <w:szCs w:val="26"/>
              </w:rPr>
              <w:t>Голову не нахиляти назад</w:t>
            </w:r>
          </w:p>
        </w:tc>
      </w:tr>
      <w:tr w:rsidR="008D0D86" w:rsidRPr="00A51467" w:rsidTr="00112767">
        <w:tc>
          <w:tcPr>
            <w:tcW w:w="543" w:type="dxa"/>
          </w:tcPr>
          <w:p w:rsidR="008D0D86" w:rsidRPr="00A51467" w:rsidRDefault="008D0D86" w:rsidP="00112767">
            <w:pPr>
              <w:ind w:firstLine="0"/>
              <w:jc w:val="center"/>
              <w:rPr>
                <w:rFonts w:eastAsia="Times New Roman"/>
                <w:bCs/>
                <w:sz w:val="26"/>
                <w:szCs w:val="26"/>
                <w:lang w:val="en-US"/>
              </w:rPr>
            </w:pPr>
            <w:r w:rsidRPr="00A51467">
              <w:rPr>
                <w:rFonts w:eastAsia="Times New Roman"/>
                <w:bCs/>
                <w:sz w:val="26"/>
                <w:szCs w:val="26"/>
                <w:lang w:val="en-US"/>
              </w:rPr>
              <w:t>2</w:t>
            </w:r>
          </w:p>
        </w:tc>
        <w:tc>
          <w:tcPr>
            <w:tcW w:w="0" w:type="auto"/>
          </w:tcPr>
          <w:p w:rsidR="008D0D86" w:rsidRPr="00A51467" w:rsidRDefault="008D0D86" w:rsidP="00112767">
            <w:pPr>
              <w:spacing w:line="240" w:lineRule="auto"/>
              <w:ind w:firstLine="0"/>
              <w:rPr>
                <w:rFonts w:eastAsia="Times New Roman"/>
                <w:sz w:val="26"/>
                <w:szCs w:val="26"/>
              </w:rPr>
            </w:pPr>
            <w:r w:rsidRPr="00A51467">
              <w:rPr>
                <w:rFonts w:eastAsia="Times New Roman"/>
                <w:sz w:val="26"/>
                <w:szCs w:val="26"/>
              </w:rPr>
              <w:t>Стоячи, ноги нарізно, руки на поясі</w:t>
            </w:r>
          </w:p>
        </w:tc>
        <w:tc>
          <w:tcPr>
            <w:tcW w:w="2995" w:type="dxa"/>
          </w:tcPr>
          <w:p w:rsidR="008D0D86" w:rsidRPr="00A51467" w:rsidRDefault="008D0D86" w:rsidP="00112767">
            <w:pPr>
              <w:spacing w:line="240" w:lineRule="auto"/>
              <w:ind w:firstLine="0"/>
              <w:rPr>
                <w:rFonts w:eastAsia="Times New Roman"/>
                <w:sz w:val="26"/>
                <w:szCs w:val="26"/>
              </w:rPr>
            </w:pPr>
            <w:r>
              <w:rPr>
                <w:rFonts w:eastAsia="Times New Roman"/>
                <w:sz w:val="26"/>
                <w:szCs w:val="26"/>
              </w:rPr>
              <w:t>1–</w:t>
            </w:r>
            <w:r w:rsidRPr="00A51467">
              <w:rPr>
                <w:rFonts w:eastAsia="Times New Roman"/>
                <w:sz w:val="26"/>
                <w:szCs w:val="26"/>
              </w:rPr>
              <w:t xml:space="preserve"> руки до плечей</w:t>
            </w:r>
            <w:r>
              <w:rPr>
                <w:rFonts w:eastAsia="Times New Roman"/>
                <w:sz w:val="26"/>
                <w:szCs w:val="26"/>
              </w:rPr>
              <w:t>, 2–</w:t>
            </w:r>
            <w:r w:rsidRPr="00A51467">
              <w:rPr>
                <w:rFonts w:eastAsia="Times New Roman"/>
                <w:sz w:val="26"/>
                <w:szCs w:val="26"/>
              </w:rPr>
              <w:t xml:space="preserve"> ліва вниз, 3</w:t>
            </w:r>
            <w:r>
              <w:rPr>
                <w:rFonts w:eastAsia="Times New Roman"/>
                <w:sz w:val="26"/>
                <w:szCs w:val="26"/>
              </w:rPr>
              <w:t>– права вниз, 4–</w:t>
            </w:r>
            <w:r w:rsidRPr="00A51467">
              <w:rPr>
                <w:rFonts w:eastAsia="Times New Roman"/>
                <w:sz w:val="26"/>
                <w:szCs w:val="26"/>
              </w:rPr>
              <w:t xml:space="preserve"> ВП </w:t>
            </w:r>
          </w:p>
        </w:tc>
        <w:tc>
          <w:tcPr>
            <w:tcW w:w="2280" w:type="dxa"/>
          </w:tcPr>
          <w:p w:rsidR="008D0D86" w:rsidRPr="00A51467" w:rsidRDefault="008D0D86" w:rsidP="00112767">
            <w:pPr>
              <w:spacing w:line="240" w:lineRule="auto"/>
              <w:ind w:firstLine="0"/>
              <w:jc w:val="center"/>
              <w:rPr>
                <w:rFonts w:eastAsia="Times New Roman"/>
                <w:sz w:val="26"/>
                <w:szCs w:val="26"/>
              </w:rPr>
            </w:pPr>
            <w:r w:rsidRPr="00A51467">
              <w:rPr>
                <w:rFonts w:eastAsia="Times New Roman"/>
                <w:sz w:val="26"/>
                <w:szCs w:val="26"/>
              </w:rPr>
              <w:t>5-7 разів</w:t>
            </w:r>
          </w:p>
        </w:tc>
        <w:tc>
          <w:tcPr>
            <w:tcW w:w="1946" w:type="dxa"/>
          </w:tcPr>
          <w:p w:rsidR="008D0D86" w:rsidRPr="00A51467" w:rsidRDefault="008D0D86" w:rsidP="00112767">
            <w:pPr>
              <w:spacing w:line="240" w:lineRule="auto"/>
              <w:ind w:firstLine="0"/>
              <w:rPr>
                <w:rFonts w:eastAsia="Times New Roman"/>
                <w:sz w:val="26"/>
                <w:szCs w:val="26"/>
              </w:rPr>
            </w:pPr>
            <w:r w:rsidRPr="00A51467">
              <w:rPr>
                <w:rFonts w:eastAsia="Times New Roman"/>
                <w:sz w:val="26"/>
                <w:szCs w:val="26"/>
              </w:rPr>
              <w:t>Спина пряма, голову тримати прямо</w:t>
            </w:r>
          </w:p>
        </w:tc>
      </w:tr>
      <w:tr w:rsidR="008D0D86" w:rsidRPr="00A51467" w:rsidTr="00112767">
        <w:tc>
          <w:tcPr>
            <w:tcW w:w="543" w:type="dxa"/>
          </w:tcPr>
          <w:p w:rsidR="008D0D86" w:rsidRPr="00A51467" w:rsidRDefault="008D0D86" w:rsidP="00112767">
            <w:pPr>
              <w:ind w:firstLine="0"/>
              <w:jc w:val="center"/>
              <w:rPr>
                <w:rFonts w:eastAsia="Times New Roman"/>
                <w:bCs/>
                <w:sz w:val="26"/>
                <w:szCs w:val="26"/>
                <w:lang w:val="en-US"/>
              </w:rPr>
            </w:pPr>
            <w:r w:rsidRPr="00A51467">
              <w:rPr>
                <w:rFonts w:eastAsia="Times New Roman"/>
                <w:bCs/>
                <w:sz w:val="26"/>
                <w:szCs w:val="26"/>
                <w:lang w:val="en-US"/>
              </w:rPr>
              <w:t>3</w:t>
            </w:r>
          </w:p>
        </w:tc>
        <w:tc>
          <w:tcPr>
            <w:tcW w:w="0" w:type="auto"/>
          </w:tcPr>
          <w:p w:rsidR="008D0D86" w:rsidRPr="00A51467" w:rsidRDefault="008D0D86" w:rsidP="00112767">
            <w:pPr>
              <w:spacing w:line="240" w:lineRule="auto"/>
              <w:ind w:firstLine="0"/>
              <w:rPr>
                <w:rFonts w:eastAsia="Times New Roman"/>
                <w:sz w:val="26"/>
                <w:szCs w:val="26"/>
              </w:rPr>
            </w:pPr>
            <w:r w:rsidRPr="00A51467">
              <w:rPr>
                <w:rFonts w:eastAsia="Times New Roman"/>
                <w:sz w:val="26"/>
                <w:szCs w:val="26"/>
              </w:rPr>
              <w:t>Стоячи, ноги нарізно, руки за голову</w:t>
            </w:r>
          </w:p>
        </w:tc>
        <w:tc>
          <w:tcPr>
            <w:tcW w:w="2995" w:type="dxa"/>
          </w:tcPr>
          <w:p w:rsidR="008D0D86" w:rsidRPr="00A51467" w:rsidRDefault="008D0D86" w:rsidP="00112767">
            <w:pPr>
              <w:spacing w:line="240" w:lineRule="auto"/>
              <w:ind w:firstLine="0"/>
              <w:rPr>
                <w:rFonts w:eastAsia="Times New Roman"/>
                <w:sz w:val="26"/>
                <w:szCs w:val="26"/>
              </w:rPr>
            </w:pPr>
            <w:r>
              <w:rPr>
                <w:rFonts w:eastAsia="Times New Roman"/>
                <w:sz w:val="26"/>
                <w:szCs w:val="26"/>
              </w:rPr>
              <w:t>1-2 – поворот тулуба вліво, 3-6 –</w:t>
            </w:r>
            <w:r w:rsidRPr="00A51467">
              <w:rPr>
                <w:rFonts w:eastAsia="Times New Roman"/>
                <w:sz w:val="26"/>
                <w:szCs w:val="26"/>
              </w:rPr>
              <w:t xml:space="preserve"> напружити м’язи, 7-8 – ВП. 9-16 – те саме вправо </w:t>
            </w:r>
          </w:p>
        </w:tc>
        <w:tc>
          <w:tcPr>
            <w:tcW w:w="2280" w:type="dxa"/>
          </w:tcPr>
          <w:p w:rsidR="008D0D86" w:rsidRPr="00A51467" w:rsidRDefault="008D0D86" w:rsidP="00112767">
            <w:pPr>
              <w:spacing w:line="240" w:lineRule="auto"/>
              <w:ind w:firstLine="0"/>
              <w:jc w:val="center"/>
              <w:rPr>
                <w:rFonts w:eastAsia="Times New Roman"/>
                <w:sz w:val="26"/>
                <w:szCs w:val="26"/>
              </w:rPr>
            </w:pPr>
            <w:r w:rsidRPr="00A51467">
              <w:rPr>
                <w:rFonts w:eastAsia="Times New Roman"/>
                <w:sz w:val="26"/>
                <w:szCs w:val="26"/>
              </w:rPr>
              <w:t>5-7 разів</w:t>
            </w:r>
          </w:p>
        </w:tc>
        <w:tc>
          <w:tcPr>
            <w:tcW w:w="1946" w:type="dxa"/>
          </w:tcPr>
          <w:p w:rsidR="008D0D86" w:rsidRPr="00A51467" w:rsidRDefault="008D0D86" w:rsidP="00112767">
            <w:pPr>
              <w:spacing w:line="240" w:lineRule="auto"/>
              <w:ind w:firstLine="0"/>
              <w:rPr>
                <w:rFonts w:eastAsia="Times New Roman"/>
                <w:sz w:val="26"/>
                <w:szCs w:val="26"/>
              </w:rPr>
            </w:pPr>
            <w:r w:rsidRPr="00A51467">
              <w:rPr>
                <w:rFonts w:eastAsia="Times New Roman"/>
                <w:sz w:val="26"/>
                <w:szCs w:val="26"/>
              </w:rPr>
              <w:t xml:space="preserve">Стопи від підлоги не відривати </w:t>
            </w:r>
          </w:p>
        </w:tc>
      </w:tr>
      <w:tr w:rsidR="008D0D86" w:rsidRPr="00A51467" w:rsidTr="00112767">
        <w:tc>
          <w:tcPr>
            <w:tcW w:w="543" w:type="dxa"/>
          </w:tcPr>
          <w:p w:rsidR="008D0D86" w:rsidRPr="00A51467" w:rsidRDefault="008D0D86" w:rsidP="00112767">
            <w:pPr>
              <w:ind w:firstLine="0"/>
              <w:jc w:val="center"/>
              <w:rPr>
                <w:rFonts w:eastAsia="Times New Roman"/>
                <w:bCs/>
                <w:sz w:val="26"/>
                <w:szCs w:val="26"/>
                <w:lang w:val="en-US"/>
              </w:rPr>
            </w:pPr>
            <w:r w:rsidRPr="00A51467">
              <w:rPr>
                <w:rFonts w:eastAsia="Times New Roman"/>
                <w:bCs/>
                <w:sz w:val="26"/>
                <w:szCs w:val="26"/>
                <w:lang w:val="en-US"/>
              </w:rPr>
              <w:t>4</w:t>
            </w:r>
          </w:p>
        </w:tc>
        <w:tc>
          <w:tcPr>
            <w:tcW w:w="0" w:type="auto"/>
          </w:tcPr>
          <w:p w:rsidR="008D0D86" w:rsidRPr="00A51467" w:rsidRDefault="008D0D86" w:rsidP="00112767">
            <w:pPr>
              <w:spacing w:line="240" w:lineRule="auto"/>
              <w:ind w:firstLine="0"/>
              <w:rPr>
                <w:rFonts w:eastAsia="Times New Roman"/>
                <w:sz w:val="26"/>
                <w:szCs w:val="26"/>
              </w:rPr>
            </w:pPr>
            <w:r w:rsidRPr="00A51467">
              <w:rPr>
                <w:rFonts w:eastAsia="Times New Roman"/>
                <w:sz w:val="26"/>
                <w:szCs w:val="26"/>
              </w:rPr>
              <w:t>Стоячи, ноги нарізно, руки зігнути в ліктях за спину</w:t>
            </w:r>
          </w:p>
        </w:tc>
        <w:tc>
          <w:tcPr>
            <w:tcW w:w="2995" w:type="dxa"/>
          </w:tcPr>
          <w:p w:rsidR="008D0D86" w:rsidRPr="00A51467" w:rsidRDefault="008D0D86" w:rsidP="00112767">
            <w:pPr>
              <w:spacing w:line="240" w:lineRule="auto"/>
              <w:ind w:firstLine="0"/>
              <w:rPr>
                <w:rFonts w:eastAsia="Times New Roman"/>
                <w:sz w:val="26"/>
                <w:szCs w:val="26"/>
              </w:rPr>
            </w:pPr>
            <w:r>
              <w:rPr>
                <w:rFonts w:eastAsia="Times New Roman"/>
                <w:sz w:val="26"/>
                <w:szCs w:val="26"/>
              </w:rPr>
              <w:t>1-2 – присід, 3-4 –</w:t>
            </w:r>
            <w:r w:rsidRPr="00A51467">
              <w:rPr>
                <w:rFonts w:eastAsia="Times New Roman"/>
                <w:sz w:val="26"/>
                <w:szCs w:val="26"/>
              </w:rPr>
              <w:t xml:space="preserve"> ВП</w:t>
            </w:r>
          </w:p>
          <w:p w:rsidR="008D0D86" w:rsidRPr="00A51467" w:rsidRDefault="008D0D86" w:rsidP="00112767">
            <w:pPr>
              <w:spacing w:line="240" w:lineRule="auto"/>
              <w:ind w:firstLine="0"/>
              <w:rPr>
                <w:rFonts w:eastAsia="Times New Roman"/>
                <w:sz w:val="26"/>
                <w:szCs w:val="26"/>
              </w:rPr>
            </w:pPr>
          </w:p>
        </w:tc>
        <w:tc>
          <w:tcPr>
            <w:tcW w:w="2280" w:type="dxa"/>
          </w:tcPr>
          <w:p w:rsidR="008D0D86" w:rsidRPr="00A51467" w:rsidRDefault="008D0D86" w:rsidP="00112767">
            <w:pPr>
              <w:spacing w:line="240" w:lineRule="auto"/>
              <w:ind w:firstLine="0"/>
              <w:jc w:val="center"/>
              <w:rPr>
                <w:rFonts w:eastAsia="Times New Roman"/>
                <w:sz w:val="26"/>
                <w:szCs w:val="26"/>
              </w:rPr>
            </w:pPr>
            <w:r w:rsidRPr="00A51467">
              <w:rPr>
                <w:rFonts w:eastAsia="Times New Roman"/>
                <w:sz w:val="26"/>
                <w:szCs w:val="26"/>
              </w:rPr>
              <w:t>5-7 разів</w:t>
            </w:r>
          </w:p>
        </w:tc>
        <w:tc>
          <w:tcPr>
            <w:tcW w:w="1946" w:type="dxa"/>
          </w:tcPr>
          <w:p w:rsidR="008D0D86" w:rsidRPr="00A51467" w:rsidRDefault="008D0D86" w:rsidP="00112767">
            <w:pPr>
              <w:spacing w:line="240" w:lineRule="auto"/>
              <w:ind w:firstLine="0"/>
              <w:rPr>
                <w:rFonts w:eastAsia="Times New Roman"/>
                <w:sz w:val="26"/>
                <w:szCs w:val="26"/>
              </w:rPr>
            </w:pPr>
            <w:r w:rsidRPr="00A51467">
              <w:rPr>
                <w:rFonts w:eastAsia="Times New Roman"/>
                <w:sz w:val="26"/>
                <w:szCs w:val="26"/>
              </w:rPr>
              <w:t>Спина пряма</w:t>
            </w:r>
          </w:p>
        </w:tc>
      </w:tr>
      <w:tr w:rsidR="008D0D86" w:rsidRPr="00A51467" w:rsidTr="00112767">
        <w:tc>
          <w:tcPr>
            <w:tcW w:w="543" w:type="dxa"/>
          </w:tcPr>
          <w:p w:rsidR="008D0D86" w:rsidRPr="00A51467" w:rsidRDefault="008D0D86" w:rsidP="00112767">
            <w:pPr>
              <w:ind w:firstLine="0"/>
              <w:jc w:val="center"/>
              <w:rPr>
                <w:rFonts w:eastAsia="Times New Roman"/>
                <w:bCs/>
                <w:sz w:val="26"/>
                <w:szCs w:val="26"/>
                <w:lang w:val="en-US"/>
              </w:rPr>
            </w:pPr>
            <w:r w:rsidRPr="00A51467">
              <w:rPr>
                <w:rFonts w:eastAsia="Times New Roman"/>
                <w:bCs/>
                <w:sz w:val="26"/>
                <w:szCs w:val="26"/>
                <w:lang w:val="en-US"/>
              </w:rPr>
              <w:t>5</w:t>
            </w:r>
          </w:p>
        </w:tc>
        <w:tc>
          <w:tcPr>
            <w:tcW w:w="0" w:type="auto"/>
          </w:tcPr>
          <w:p w:rsidR="008D0D86" w:rsidRPr="00A51467" w:rsidRDefault="008D0D86" w:rsidP="00112767">
            <w:pPr>
              <w:spacing w:line="240" w:lineRule="auto"/>
              <w:ind w:firstLine="0"/>
              <w:rPr>
                <w:rFonts w:eastAsia="Times New Roman"/>
                <w:sz w:val="26"/>
                <w:szCs w:val="26"/>
              </w:rPr>
            </w:pPr>
            <w:r w:rsidRPr="00A51467">
              <w:rPr>
                <w:rFonts w:eastAsia="Times New Roman"/>
                <w:sz w:val="26"/>
                <w:szCs w:val="26"/>
              </w:rPr>
              <w:t>Стоячи,  ноги на ширині плечей, руки на поясі</w:t>
            </w:r>
          </w:p>
        </w:tc>
        <w:tc>
          <w:tcPr>
            <w:tcW w:w="2995" w:type="dxa"/>
          </w:tcPr>
          <w:p w:rsidR="008D0D86" w:rsidRPr="00A51467" w:rsidRDefault="008D0D86" w:rsidP="00112767">
            <w:pPr>
              <w:spacing w:line="240" w:lineRule="auto"/>
              <w:ind w:firstLine="0"/>
              <w:rPr>
                <w:rFonts w:eastAsia="Times New Roman"/>
                <w:sz w:val="26"/>
                <w:szCs w:val="26"/>
              </w:rPr>
            </w:pPr>
            <w:r>
              <w:rPr>
                <w:rFonts w:eastAsia="Times New Roman"/>
                <w:sz w:val="26"/>
                <w:szCs w:val="26"/>
              </w:rPr>
              <w:t>1-2 –</w:t>
            </w:r>
            <w:r w:rsidRPr="00A51467">
              <w:rPr>
                <w:rFonts w:eastAsia="Times New Roman"/>
                <w:sz w:val="26"/>
                <w:szCs w:val="26"/>
              </w:rPr>
              <w:t xml:space="preserve"> поворот вліво, ліва рука в сторону, подив</w:t>
            </w:r>
            <w:r>
              <w:rPr>
                <w:rFonts w:eastAsia="Times New Roman"/>
                <w:sz w:val="26"/>
                <w:szCs w:val="26"/>
              </w:rPr>
              <w:t>итися на кисть лівої руки, 3-6 – напружити м’язи тулуба, 7-8 –</w:t>
            </w:r>
            <w:r w:rsidRPr="00A51467">
              <w:rPr>
                <w:rFonts w:eastAsia="Times New Roman"/>
                <w:sz w:val="26"/>
                <w:szCs w:val="26"/>
              </w:rPr>
              <w:t xml:space="preserve"> ВП</w:t>
            </w:r>
            <w:r>
              <w:rPr>
                <w:rFonts w:eastAsia="Times New Roman"/>
                <w:sz w:val="26"/>
                <w:szCs w:val="26"/>
              </w:rPr>
              <w:t>. 9-16 –</w:t>
            </w:r>
            <w:r w:rsidRPr="00A51467">
              <w:rPr>
                <w:rFonts w:eastAsia="Times New Roman"/>
                <w:sz w:val="26"/>
                <w:szCs w:val="26"/>
              </w:rPr>
              <w:t xml:space="preserve"> те саме вправо</w:t>
            </w:r>
          </w:p>
        </w:tc>
        <w:tc>
          <w:tcPr>
            <w:tcW w:w="2280" w:type="dxa"/>
          </w:tcPr>
          <w:p w:rsidR="008D0D86" w:rsidRPr="00A51467" w:rsidRDefault="008D0D86" w:rsidP="00112767">
            <w:pPr>
              <w:spacing w:line="240" w:lineRule="auto"/>
              <w:ind w:firstLine="0"/>
              <w:jc w:val="center"/>
              <w:rPr>
                <w:rFonts w:eastAsia="Times New Roman"/>
                <w:sz w:val="26"/>
                <w:szCs w:val="26"/>
              </w:rPr>
            </w:pPr>
            <w:r w:rsidRPr="00A51467">
              <w:rPr>
                <w:rFonts w:eastAsia="Times New Roman"/>
                <w:sz w:val="26"/>
                <w:szCs w:val="26"/>
              </w:rPr>
              <w:t>5-7 разів</w:t>
            </w:r>
          </w:p>
        </w:tc>
        <w:tc>
          <w:tcPr>
            <w:tcW w:w="1946" w:type="dxa"/>
          </w:tcPr>
          <w:p w:rsidR="008D0D86" w:rsidRPr="00A51467" w:rsidRDefault="008D0D86" w:rsidP="00112767">
            <w:pPr>
              <w:spacing w:line="240" w:lineRule="auto"/>
              <w:ind w:firstLine="0"/>
              <w:rPr>
                <w:rFonts w:eastAsia="Times New Roman"/>
                <w:sz w:val="26"/>
                <w:szCs w:val="26"/>
              </w:rPr>
            </w:pPr>
            <w:r w:rsidRPr="00A51467">
              <w:rPr>
                <w:rFonts w:eastAsia="Times New Roman"/>
                <w:sz w:val="26"/>
                <w:szCs w:val="26"/>
              </w:rPr>
              <w:t>Спина пряма</w:t>
            </w:r>
          </w:p>
        </w:tc>
      </w:tr>
    </w:tbl>
    <w:p w:rsidR="008D0D86" w:rsidRDefault="008D0D86" w:rsidP="008D0D86">
      <w:pPr>
        <w:ind w:firstLine="47"/>
        <w:jc w:val="center"/>
        <w:rPr>
          <w:b/>
          <w:bCs/>
          <w:sz w:val="26"/>
          <w:szCs w:val="26"/>
          <w:lang w:val="en-US"/>
        </w:rPr>
      </w:pPr>
    </w:p>
    <w:p w:rsidR="008D0D86" w:rsidRDefault="008D0D86" w:rsidP="008D0D86">
      <w:pPr>
        <w:jc w:val="center"/>
        <w:outlineLvl w:val="0"/>
        <w:rPr>
          <w:b/>
          <w:bCs/>
          <w:kern w:val="36"/>
          <w:sz w:val="26"/>
          <w:szCs w:val="26"/>
        </w:rPr>
      </w:pPr>
    </w:p>
    <w:p w:rsidR="008D0D86" w:rsidRPr="001234F3" w:rsidRDefault="008D0D86" w:rsidP="008D0D86">
      <w:pPr>
        <w:jc w:val="center"/>
        <w:outlineLvl w:val="0"/>
        <w:rPr>
          <w:b/>
          <w:bCs/>
          <w:kern w:val="36"/>
          <w:sz w:val="26"/>
          <w:szCs w:val="26"/>
        </w:rPr>
      </w:pPr>
      <w:r w:rsidRPr="001234F3">
        <w:rPr>
          <w:b/>
          <w:bCs/>
          <w:kern w:val="36"/>
          <w:sz w:val="26"/>
          <w:szCs w:val="26"/>
        </w:rPr>
        <w:t xml:space="preserve">Фізкультхвилинка для дітей середнього та старшого шкільного віку </w:t>
      </w:r>
    </w:p>
    <w:p w:rsidR="008D0D86" w:rsidRPr="001234F3" w:rsidRDefault="008D0D86" w:rsidP="008D0D86">
      <w:pPr>
        <w:jc w:val="center"/>
        <w:outlineLvl w:val="0"/>
        <w:rPr>
          <w:b/>
          <w:bCs/>
          <w:kern w:val="36"/>
          <w:sz w:val="26"/>
          <w:szCs w:val="26"/>
        </w:rPr>
      </w:pPr>
      <w:r w:rsidRPr="001234F3">
        <w:rPr>
          <w:b/>
          <w:bCs/>
          <w:kern w:val="36"/>
          <w:sz w:val="26"/>
          <w:szCs w:val="26"/>
        </w:rPr>
        <w:t>(5-11 класи)</w:t>
      </w:r>
    </w:p>
    <w:p w:rsidR="008D0D86" w:rsidRPr="001234F3" w:rsidRDefault="008D0D86" w:rsidP="008D0D86">
      <w:pPr>
        <w:jc w:val="center"/>
        <w:outlineLvl w:val="0"/>
        <w:rPr>
          <w:b/>
          <w:bCs/>
          <w:kern w:val="36"/>
          <w:sz w:val="26"/>
          <w:szCs w:val="26"/>
        </w:rPr>
      </w:pPr>
    </w:p>
    <w:p w:rsidR="008D0D86" w:rsidRPr="00512A2E" w:rsidRDefault="008D0D86" w:rsidP="008D0D86">
      <w:pPr>
        <w:jc w:val="center"/>
        <w:outlineLvl w:val="0"/>
        <w:rPr>
          <w:b/>
          <w:bCs/>
          <w:kern w:val="36"/>
          <w:sz w:val="26"/>
          <w:szCs w:val="26"/>
          <w:lang w:val="ru-RU"/>
        </w:rPr>
      </w:pPr>
      <w:r w:rsidRPr="001234F3">
        <w:rPr>
          <w:b/>
          <w:bCs/>
          <w:kern w:val="36"/>
          <w:sz w:val="26"/>
          <w:szCs w:val="26"/>
        </w:rPr>
        <w:t>Комплекс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1982"/>
        <w:gridCol w:w="2995"/>
        <w:gridCol w:w="2280"/>
        <w:gridCol w:w="1946"/>
      </w:tblGrid>
      <w:tr w:rsidR="008D0D86" w:rsidRPr="00A51467" w:rsidTr="00112767">
        <w:tc>
          <w:tcPr>
            <w:tcW w:w="543" w:type="dxa"/>
          </w:tcPr>
          <w:p w:rsidR="008D0D86" w:rsidRPr="00A51467" w:rsidRDefault="008D0D86" w:rsidP="00112767">
            <w:pPr>
              <w:spacing w:line="240" w:lineRule="auto"/>
              <w:ind w:firstLine="0"/>
              <w:jc w:val="center"/>
              <w:rPr>
                <w:rFonts w:eastAsia="Times New Roman"/>
                <w:b/>
                <w:sz w:val="26"/>
                <w:szCs w:val="26"/>
              </w:rPr>
            </w:pPr>
            <w:r w:rsidRPr="00A51467">
              <w:rPr>
                <w:rFonts w:eastAsia="Times New Roman"/>
                <w:b/>
                <w:sz w:val="26"/>
                <w:szCs w:val="26"/>
              </w:rPr>
              <w:t>№ з/п</w:t>
            </w:r>
          </w:p>
        </w:tc>
        <w:tc>
          <w:tcPr>
            <w:tcW w:w="0" w:type="auto"/>
          </w:tcPr>
          <w:p w:rsidR="008D0D86" w:rsidRPr="00A51467" w:rsidRDefault="008D0D86" w:rsidP="00112767">
            <w:pPr>
              <w:spacing w:line="240" w:lineRule="auto"/>
              <w:ind w:firstLine="0"/>
              <w:jc w:val="center"/>
              <w:rPr>
                <w:rFonts w:eastAsia="Times New Roman"/>
                <w:b/>
                <w:sz w:val="26"/>
                <w:szCs w:val="26"/>
              </w:rPr>
            </w:pPr>
          </w:p>
          <w:p w:rsidR="008D0D86" w:rsidRPr="00A51467" w:rsidRDefault="008D0D86" w:rsidP="00112767">
            <w:pPr>
              <w:spacing w:line="240" w:lineRule="auto"/>
              <w:ind w:firstLine="0"/>
              <w:jc w:val="center"/>
              <w:rPr>
                <w:rFonts w:eastAsia="Times New Roman"/>
                <w:b/>
                <w:sz w:val="26"/>
                <w:szCs w:val="26"/>
              </w:rPr>
            </w:pPr>
            <w:r w:rsidRPr="00A51467">
              <w:rPr>
                <w:rFonts w:eastAsia="Times New Roman"/>
                <w:b/>
                <w:sz w:val="26"/>
                <w:szCs w:val="26"/>
              </w:rPr>
              <w:t>Вихідне положення (ВП)</w:t>
            </w:r>
          </w:p>
        </w:tc>
        <w:tc>
          <w:tcPr>
            <w:tcW w:w="2995" w:type="dxa"/>
          </w:tcPr>
          <w:p w:rsidR="008D0D86" w:rsidRPr="00A51467" w:rsidRDefault="008D0D86" w:rsidP="00112767">
            <w:pPr>
              <w:spacing w:line="240" w:lineRule="auto"/>
              <w:ind w:firstLine="0"/>
              <w:jc w:val="center"/>
              <w:rPr>
                <w:rFonts w:eastAsia="Times New Roman"/>
                <w:b/>
                <w:sz w:val="26"/>
                <w:szCs w:val="26"/>
              </w:rPr>
            </w:pPr>
          </w:p>
          <w:p w:rsidR="008D0D86" w:rsidRPr="00A51467" w:rsidRDefault="008D0D86" w:rsidP="00112767">
            <w:pPr>
              <w:spacing w:line="240" w:lineRule="auto"/>
              <w:ind w:firstLine="0"/>
              <w:jc w:val="center"/>
              <w:rPr>
                <w:rFonts w:eastAsia="Times New Roman"/>
                <w:b/>
                <w:sz w:val="26"/>
                <w:szCs w:val="26"/>
              </w:rPr>
            </w:pPr>
            <w:r w:rsidRPr="00A51467">
              <w:rPr>
                <w:rFonts w:eastAsia="Times New Roman"/>
                <w:b/>
                <w:sz w:val="26"/>
                <w:szCs w:val="26"/>
              </w:rPr>
              <w:t>Зміст вправи</w:t>
            </w:r>
          </w:p>
        </w:tc>
        <w:tc>
          <w:tcPr>
            <w:tcW w:w="2280" w:type="dxa"/>
          </w:tcPr>
          <w:p w:rsidR="008D0D86" w:rsidRPr="00A51467" w:rsidRDefault="008D0D86" w:rsidP="00112767">
            <w:pPr>
              <w:spacing w:line="240" w:lineRule="auto"/>
              <w:ind w:firstLine="0"/>
              <w:jc w:val="center"/>
              <w:rPr>
                <w:rFonts w:eastAsia="Times New Roman"/>
                <w:b/>
                <w:sz w:val="26"/>
                <w:szCs w:val="26"/>
              </w:rPr>
            </w:pPr>
            <w:r w:rsidRPr="00A51467">
              <w:rPr>
                <w:rFonts w:eastAsia="Times New Roman"/>
                <w:b/>
                <w:sz w:val="26"/>
                <w:szCs w:val="26"/>
              </w:rPr>
              <w:t>Тривалість виконання або кількість повторювань</w:t>
            </w:r>
          </w:p>
        </w:tc>
        <w:tc>
          <w:tcPr>
            <w:tcW w:w="1946" w:type="dxa"/>
          </w:tcPr>
          <w:p w:rsidR="008D0D86" w:rsidRPr="00A51467" w:rsidRDefault="008D0D86" w:rsidP="00112767">
            <w:pPr>
              <w:spacing w:line="240" w:lineRule="auto"/>
              <w:ind w:firstLine="0"/>
              <w:jc w:val="center"/>
              <w:rPr>
                <w:rFonts w:eastAsia="Times New Roman"/>
                <w:b/>
                <w:sz w:val="26"/>
                <w:szCs w:val="26"/>
              </w:rPr>
            </w:pPr>
          </w:p>
          <w:p w:rsidR="008D0D86" w:rsidRPr="00A51467" w:rsidRDefault="008D0D86" w:rsidP="00112767">
            <w:pPr>
              <w:spacing w:line="240" w:lineRule="auto"/>
              <w:ind w:firstLine="0"/>
              <w:jc w:val="center"/>
              <w:rPr>
                <w:rFonts w:eastAsia="Times New Roman"/>
                <w:b/>
                <w:sz w:val="26"/>
                <w:szCs w:val="26"/>
              </w:rPr>
            </w:pPr>
            <w:r w:rsidRPr="00A51467">
              <w:rPr>
                <w:rFonts w:eastAsia="Times New Roman"/>
                <w:b/>
                <w:sz w:val="26"/>
                <w:szCs w:val="26"/>
              </w:rPr>
              <w:t>Методичні рекомендації</w:t>
            </w:r>
          </w:p>
        </w:tc>
      </w:tr>
      <w:tr w:rsidR="008D0D86" w:rsidRPr="00A51467" w:rsidTr="00112767">
        <w:tc>
          <w:tcPr>
            <w:tcW w:w="543" w:type="dxa"/>
          </w:tcPr>
          <w:p w:rsidR="008D0D86" w:rsidRPr="00A51467" w:rsidRDefault="008D0D86" w:rsidP="00112767">
            <w:pPr>
              <w:ind w:firstLine="0"/>
              <w:jc w:val="center"/>
              <w:rPr>
                <w:rFonts w:eastAsia="Times New Roman"/>
                <w:bCs/>
                <w:sz w:val="26"/>
                <w:szCs w:val="26"/>
                <w:lang w:val="en-US"/>
              </w:rPr>
            </w:pPr>
            <w:r w:rsidRPr="00A51467">
              <w:rPr>
                <w:rFonts w:eastAsia="Times New Roman"/>
                <w:bCs/>
                <w:sz w:val="26"/>
                <w:szCs w:val="26"/>
                <w:lang w:val="en-US"/>
              </w:rPr>
              <w:t>1</w:t>
            </w:r>
          </w:p>
        </w:tc>
        <w:tc>
          <w:tcPr>
            <w:tcW w:w="0" w:type="auto"/>
          </w:tcPr>
          <w:p w:rsidR="008D0D86" w:rsidRPr="00A51467" w:rsidRDefault="008D0D86" w:rsidP="00112767">
            <w:pPr>
              <w:spacing w:line="240" w:lineRule="auto"/>
              <w:ind w:firstLine="0"/>
              <w:rPr>
                <w:rFonts w:eastAsia="Times New Roman"/>
                <w:sz w:val="26"/>
                <w:szCs w:val="26"/>
              </w:rPr>
            </w:pPr>
            <w:r w:rsidRPr="00A51467">
              <w:rPr>
                <w:rFonts w:eastAsia="Times New Roman"/>
                <w:sz w:val="26"/>
                <w:szCs w:val="26"/>
              </w:rPr>
              <w:t>Стоячи, ноги нарізно</w:t>
            </w:r>
          </w:p>
        </w:tc>
        <w:tc>
          <w:tcPr>
            <w:tcW w:w="2995" w:type="dxa"/>
          </w:tcPr>
          <w:p w:rsidR="008D0D86" w:rsidRPr="00A51467" w:rsidRDefault="008D0D86" w:rsidP="00112767">
            <w:pPr>
              <w:spacing w:line="240" w:lineRule="auto"/>
              <w:ind w:firstLine="0"/>
              <w:rPr>
                <w:rFonts w:eastAsia="Times New Roman"/>
                <w:sz w:val="26"/>
                <w:szCs w:val="26"/>
              </w:rPr>
            </w:pPr>
            <w:r w:rsidRPr="00A51467">
              <w:rPr>
                <w:rFonts w:eastAsia="Times New Roman"/>
                <w:sz w:val="26"/>
                <w:szCs w:val="26"/>
              </w:rPr>
              <w:t>1-2 – піднятися на носки, по</w:t>
            </w:r>
            <w:r>
              <w:rPr>
                <w:rFonts w:eastAsia="Times New Roman"/>
                <w:sz w:val="26"/>
                <w:szCs w:val="26"/>
              </w:rPr>
              <w:t xml:space="preserve">вільно підняти </w:t>
            </w:r>
            <w:r>
              <w:rPr>
                <w:rFonts w:eastAsia="Times New Roman"/>
                <w:sz w:val="26"/>
                <w:szCs w:val="26"/>
              </w:rPr>
              <w:lastRenderedPageBreak/>
              <w:t>руки вгору, 3-6 –</w:t>
            </w:r>
            <w:r w:rsidRPr="00A51467">
              <w:rPr>
                <w:rFonts w:eastAsia="Times New Roman"/>
                <w:sz w:val="26"/>
                <w:szCs w:val="26"/>
              </w:rPr>
              <w:t xml:space="preserve"> напружити м’язи тулуба, ритмічно  стис</w:t>
            </w:r>
            <w:r>
              <w:rPr>
                <w:rFonts w:eastAsia="Times New Roman"/>
                <w:sz w:val="26"/>
                <w:szCs w:val="26"/>
              </w:rPr>
              <w:t>нути та розтиснути пальці, 7-8 –</w:t>
            </w:r>
            <w:r w:rsidRPr="00A51467">
              <w:rPr>
                <w:rFonts w:eastAsia="Times New Roman"/>
                <w:sz w:val="26"/>
                <w:szCs w:val="26"/>
              </w:rPr>
              <w:t xml:space="preserve"> ВП </w:t>
            </w:r>
          </w:p>
        </w:tc>
        <w:tc>
          <w:tcPr>
            <w:tcW w:w="2280" w:type="dxa"/>
          </w:tcPr>
          <w:p w:rsidR="008D0D86" w:rsidRPr="00A51467" w:rsidRDefault="008D0D86" w:rsidP="00112767">
            <w:pPr>
              <w:spacing w:line="240" w:lineRule="auto"/>
              <w:ind w:firstLine="0"/>
              <w:jc w:val="center"/>
              <w:rPr>
                <w:rFonts w:eastAsia="Times New Roman"/>
                <w:sz w:val="26"/>
                <w:szCs w:val="26"/>
              </w:rPr>
            </w:pPr>
            <w:r w:rsidRPr="00A51467">
              <w:rPr>
                <w:rFonts w:eastAsia="Times New Roman"/>
                <w:sz w:val="26"/>
                <w:szCs w:val="26"/>
              </w:rPr>
              <w:lastRenderedPageBreak/>
              <w:t>5-7 разів</w:t>
            </w:r>
          </w:p>
        </w:tc>
        <w:tc>
          <w:tcPr>
            <w:tcW w:w="1946" w:type="dxa"/>
          </w:tcPr>
          <w:p w:rsidR="008D0D86" w:rsidRPr="00A51467" w:rsidRDefault="008D0D86" w:rsidP="00112767">
            <w:pPr>
              <w:spacing w:line="240" w:lineRule="auto"/>
              <w:ind w:firstLine="0"/>
              <w:rPr>
                <w:rFonts w:eastAsia="Times New Roman"/>
                <w:sz w:val="26"/>
                <w:szCs w:val="26"/>
              </w:rPr>
            </w:pPr>
            <w:r w:rsidRPr="00A51467">
              <w:rPr>
                <w:rFonts w:eastAsia="Times New Roman"/>
                <w:sz w:val="26"/>
                <w:szCs w:val="26"/>
              </w:rPr>
              <w:t xml:space="preserve">Спина пряма, голову тримати </w:t>
            </w:r>
            <w:r w:rsidRPr="00A51467">
              <w:rPr>
                <w:rFonts w:eastAsia="Times New Roman"/>
                <w:sz w:val="26"/>
                <w:szCs w:val="26"/>
              </w:rPr>
              <w:lastRenderedPageBreak/>
              <w:t>прямо</w:t>
            </w:r>
          </w:p>
        </w:tc>
      </w:tr>
      <w:tr w:rsidR="008D0D86" w:rsidRPr="00A51467" w:rsidTr="00112767">
        <w:tc>
          <w:tcPr>
            <w:tcW w:w="543" w:type="dxa"/>
          </w:tcPr>
          <w:p w:rsidR="008D0D86" w:rsidRPr="00A51467" w:rsidRDefault="008D0D86" w:rsidP="00112767">
            <w:pPr>
              <w:ind w:firstLine="0"/>
              <w:jc w:val="center"/>
              <w:rPr>
                <w:rFonts w:eastAsia="Times New Roman"/>
                <w:bCs/>
                <w:sz w:val="26"/>
                <w:szCs w:val="26"/>
                <w:lang w:val="en-US"/>
              </w:rPr>
            </w:pPr>
            <w:r w:rsidRPr="00A51467">
              <w:rPr>
                <w:rFonts w:eastAsia="Times New Roman"/>
                <w:bCs/>
                <w:sz w:val="26"/>
                <w:szCs w:val="26"/>
                <w:lang w:val="en-US"/>
              </w:rPr>
              <w:lastRenderedPageBreak/>
              <w:t>2</w:t>
            </w:r>
          </w:p>
        </w:tc>
        <w:tc>
          <w:tcPr>
            <w:tcW w:w="0" w:type="auto"/>
          </w:tcPr>
          <w:p w:rsidR="008D0D86" w:rsidRPr="00A51467" w:rsidRDefault="008D0D86" w:rsidP="00112767">
            <w:pPr>
              <w:spacing w:line="240" w:lineRule="auto"/>
              <w:ind w:firstLine="0"/>
              <w:rPr>
                <w:rFonts w:eastAsia="Times New Roman"/>
                <w:sz w:val="26"/>
                <w:szCs w:val="26"/>
              </w:rPr>
            </w:pPr>
            <w:r w:rsidRPr="00A51467">
              <w:rPr>
                <w:rFonts w:eastAsia="Times New Roman"/>
                <w:sz w:val="26"/>
                <w:szCs w:val="26"/>
              </w:rPr>
              <w:t>Стоячи, ноги нарізно, руки до грудей</w:t>
            </w:r>
          </w:p>
        </w:tc>
        <w:tc>
          <w:tcPr>
            <w:tcW w:w="2995" w:type="dxa"/>
          </w:tcPr>
          <w:p w:rsidR="008D0D86" w:rsidRPr="00A51467" w:rsidRDefault="008D0D86" w:rsidP="00112767">
            <w:pPr>
              <w:spacing w:line="240" w:lineRule="auto"/>
              <w:ind w:firstLine="0"/>
              <w:rPr>
                <w:rFonts w:eastAsia="Times New Roman"/>
                <w:sz w:val="26"/>
                <w:szCs w:val="26"/>
              </w:rPr>
            </w:pPr>
            <w:r>
              <w:rPr>
                <w:rFonts w:eastAsia="Times New Roman"/>
                <w:sz w:val="26"/>
                <w:szCs w:val="26"/>
              </w:rPr>
              <w:t>1-2 –</w:t>
            </w:r>
            <w:r w:rsidRPr="00A51467">
              <w:rPr>
                <w:rFonts w:eastAsia="Times New Roman"/>
                <w:sz w:val="26"/>
                <w:szCs w:val="26"/>
              </w:rPr>
              <w:t xml:space="preserve"> піднятися на но</w:t>
            </w:r>
            <w:r>
              <w:rPr>
                <w:rFonts w:eastAsia="Times New Roman"/>
                <w:sz w:val="26"/>
                <w:szCs w:val="26"/>
              </w:rPr>
              <w:t>ски, лікті відвести назад, 3-6 – напружити м’язи грудей,  7-8 –</w:t>
            </w:r>
            <w:r w:rsidRPr="00A51467">
              <w:rPr>
                <w:rFonts w:eastAsia="Times New Roman"/>
                <w:sz w:val="26"/>
                <w:szCs w:val="26"/>
              </w:rPr>
              <w:t xml:space="preserve"> ВП</w:t>
            </w:r>
          </w:p>
        </w:tc>
        <w:tc>
          <w:tcPr>
            <w:tcW w:w="2280" w:type="dxa"/>
          </w:tcPr>
          <w:p w:rsidR="008D0D86" w:rsidRPr="00A51467" w:rsidRDefault="008D0D86" w:rsidP="00112767">
            <w:pPr>
              <w:spacing w:line="240" w:lineRule="auto"/>
              <w:ind w:firstLine="0"/>
              <w:jc w:val="center"/>
              <w:rPr>
                <w:rFonts w:eastAsia="Times New Roman"/>
                <w:sz w:val="26"/>
                <w:szCs w:val="26"/>
              </w:rPr>
            </w:pPr>
            <w:r w:rsidRPr="00A51467">
              <w:rPr>
                <w:rFonts w:eastAsia="Times New Roman"/>
                <w:sz w:val="26"/>
                <w:szCs w:val="26"/>
              </w:rPr>
              <w:t>5-7 разів</w:t>
            </w:r>
          </w:p>
        </w:tc>
        <w:tc>
          <w:tcPr>
            <w:tcW w:w="1946" w:type="dxa"/>
          </w:tcPr>
          <w:p w:rsidR="008D0D86" w:rsidRPr="00A51467" w:rsidRDefault="008D0D86" w:rsidP="00112767">
            <w:pPr>
              <w:spacing w:line="240" w:lineRule="auto"/>
              <w:ind w:firstLine="0"/>
              <w:rPr>
                <w:rFonts w:eastAsia="Times New Roman"/>
                <w:sz w:val="26"/>
                <w:szCs w:val="26"/>
              </w:rPr>
            </w:pPr>
            <w:r w:rsidRPr="00A51467">
              <w:rPr>
                <w:rFonts w:eastAsia="Times New Roman"/>
                <w:sz w:val="26"/>
                <w:szCs w:val="26"/>
              </w:rPr>
              <w:t>Утримати рівновагу на носках, голову тримати прямо</w:t>
            </w:r>
          </w:p>
        </w:tc>
      </w:tr>
      <w:tr w:rsidR="008D0D86" w:rsidRPr="00A51467" w:rsidTr="00112767">
        <w:tc>
          <w:tcPr>
            <w:tcW w:w="543" w:type="dxa"/>
          </w:tcPr>
          <w:p w:rsidR="008D0D86" w:rsidRPr="00A51467" w:rsidRDefault="008D0D86" w:rsidP="00112767">
            <w:pPr>
              <w:ind w:firstLine="0"/>
              <w:jc w:val="center"/>
              <w:rPr>
                <w:rFonts w:eastAsia="Times New Roman"/>
                <w:bCs/>
                <w:sz w:val="26"/>
                <w:szCs w:val="26"/>
                <w:lang w:val="en-US"/>
              </w:rPr>
            </w:pPr>
            <w:r w:rsidRPr="00A51467">
              <w:rPr>
                <w:rFonts w:eastAsia="Times New Roman"/>
                <w:bCs/>
                <w:sz w:val="26"/>
                <w:szCs w:val="26"/>
                <w:lang w:val="en-US"/>
              </w:rPr>
              <w:t>3</w:t>
            </w:r>
          </w:p>
        </w:tc>
        <w:tc>
          <w:tcPr>
            <w:tcW w:w="0" w:type="auto"/>
          </w:tcPr>
          <w:p w:rsidR="008D0D86" w:rsidRPr="00A51467" w:rsidRDefault="008D0D86" w:rsidP="00112767">
            <w:pPr>
              <w:spacing w:line="240" w:lineRule="auto"/>
              <w:ind w:firstLine="0"/>
              <w:rPr>
                <w:rFonts w:eastAsia="Times New Roman"/>
                <w:sz w:val="26"/>
                <w:szCs w:val="26"/>
              </w:rPr>
            </w:pPr>
            <w:r w:rsidRPr="00A51467">
              <w:rPr>
                <w:rFonts w:eastAsia="Times New Roman"/>
                <w:sz w:val="26"/>
                <w:szCs w:val="26"/>
              </w:rPr>
              <w:t>Стоячи, ноги нарізно, руки за головою</w:t>
            </w:r>
          </w:p>
        </w:tc>
        <w:tc>
          <w:tcPr>
            <w:tcW w:w="2995" w:type="dxa"/>
          </w:tcPr>
          <w:p w:rsidR="008D0D86" w:rsidRPr="00A51467" w:rsidRDefault="008D0D86" w:rsidP="00112767">
            <w:pPr>
              <w:spacing w:line="240" w:lineRule="auto"/>
              <w:ind w:firstLine="0"/>
              <w:rPr>
                <w:rFonts w:eastAsia="Times New Roman"/>
                <w:sz w:val="26"/>
                <w:szCs w:val="26"/>
              </w:rPr>
            </w:pPr>
            <w:r>
              <w:rPr>
                <w:rFonts w:eastAsia="Times New Roman"/>
                <w:sz w:val="26"/>
                <w:szCs w:val="26"/>
              </w:rPr>
              <w:t>1-2 повернуться вліво, 3-6 – напружити м’язи спини,  7-8 – ВП. 9-16 –</w:t>
            </w:r>
            <w:r w:rsidRPr="00A51467">
              <w:rPr>
                <w:rFonts w:eastAsia="Times New Roman"/>
                <w:sz w:val="26"/>
                <w:szCs w:val="26"/>
              </w:rPr>
              <w:t xml:space="preserve"> те саме вправо </w:t>
            </w:r>
          </w:p>
        </w:tc>
        <w:tc>
          <w:tcPr>
            <w:tcW w:w="2280" w:type="dxa"/>
          </w:tcPr>
          <w:p w:rsidR="008D0D86" w:rsidRPr="00A51467" w:rsidRDefault="008D0D86" w:rsidP="00112767">
            <w:pPr>
              <w:spacing w:line="240" w:lineRule="auto"/>
              <w:ind w:firstLine="0"/>
              <w:jc w:val="center"/>
              <w:rPr>
                <w:rFonts w:eastAsia="Times New Roman"/>
                <w:sz w:val="26"/>
                <w:szCs w:val="26"/>
              </w:rPr>
            </w:pPr>
            <w:r w:rsidRPr="00A51467">
              <w:rPr>
                <w:rFonts w:eastAsia="Times New Roman"/>
                <w:sz w:val="26"/>
                <w:szCs w:val="26"/>
              </w:rPr>
              <w:t>5-7 разів в кожну сторону</w:t>
            </w:r>
          </w:p>
        </w:tc>
        <w:tc>
          <w:tcPr>
            <w:tcW w:w="1946" w:type="dxa"/>
          </w:tcPr>
          <w:p w:rsidR="008D0D86" w:rsidRPr="00A51467" w:rsidRDefault="008D0D86" w:rsidP="00112767">
            <w:pPr>
              <w:spacing w:line="240" w:lineRule="auto"/>
              <w:ind w:firstLine="0"/>
              <w:rPr>
                <w:rFonts w:eastAsia="Times New Roman"/>
                <w:sz w:val="26"/>
                <w:szCs w:val="26"/>
              </w:rPr>
            </w:pPr>
            <w:r w:rsidRPr="00A51467">
              <w:rPr>
                <w:rFonts w:eastAsia="Times New Roman"/>
                <w:sz w:val="26"/>
                <w:szCs w:val="26"/>
              </w:rPr>
              <w:t>Спину тримати прямо, дивитися перед собою, не відриваючи стоп</w:t>
            </w:r>
          </w:p>
        </w:tc>
      </w:tr>
      <w:tr w:rsidR="008D0D86" w:rsidRPr="00A51467" w:rsidTr="00112767">
        <w:tc>
          <w:tcPr>
            <w:tcW w:w="543" w:type="dxa"/>
          </w:tcPr>
          <w:p w:rsidR="008D0D86" w:rsidRPr="00A51467" w:rsidRDefault="008D0D86" w:rsidP="00112767">
            <w:pPr>
              <w:ind w:firstLine="0"/>
              <w:jc w:val="center"/>
              <w:rPr>
                <w:rFonts w:eastAsia="Times New Roman"/>
                <w:bCs/>
                <w:sz w:val="26"/>
                <w:szCs w:val="26"/>
                <w:lang w:val="en-US"/>
              </w:rPr>
            </w:pPr>
            <w:r w:rsidRPr="00A51467">
              <w:rPr>
                <w:rFonts w:eastAsia="Times New Roman"/>
                <w:bCs/>
                <w:sz w:val="26"/>
                <w:szCs w:val="26"/>
                <w:lang w:val="en-US"/>
              </w:rPr>
              <w:t>4</w:t>
            </w:r>
          </w:p>
        </w:tc>
        <w:tc>
          <w:tcPr>
            <w:tcW w:w="0" w:type="auto"/>
          </w:tcPr>
          <w:p w:rsidR="008D0D86" w:rsidRPr="00A51467" w:rsidRDefault="008D0D86" w:rsidP="00112767">
            <w:pPr>
              <w:spacing w:line="240" w:lineRule="auto"/>
              <w:ind w:firstLine="0"/>
              <w:rPr>
                <w:rFonts w:eastAsia="Times New Roman"/>
                <w:sz w:val="26"/>
                <w:szCs w:val="26"/>
              </w:rPr>
            </w:pPr>
            <w:r w:rsidRPr="00A51467">
              <w:rPr>
                <w:rFonts w:eastAsia="Times New Roman"/>
                <w:sz w:val="26"/>
                <w:szCs w:val="26"/>
              </w:rPr>
              <w:t>Стоячи, ноги нарізно, руки на поясі</w:t>
            </w:r>
          </w:p>
        </w:tc>
        <w:tc>
          <w:tcPr>
            <w:tcW w:w="2995" w:type="dxa"/>
          </w:tcPr>
          <w:p w:rsidR="008D0D86" w:rsidRPr="00A51467" w:rsidRDefault="008D0D86" w:rsidP="00112767">
            <w:pPr>
              <w:pStyle w:val="a5"/>
              <w:spacing w:before="0" w:beforeAutospacing="0" w:after="0" w:afterAutospacing="0" w:line="240" w:lineRule="auto"/>
              <w:ind w:firstLine="0"/>
              <w:rPr>
                <w:rFonts w:eastAsia="Times New Roman"/>
                <w:sz w:val="26"/>
                <w:szCs w:val="26"/>
                <w:lang w:val="uk-UA"/>
              </w:rPr>
            </w:pPr>
            <w:r>
              <w:rPr>
                <w:rFonts w:eastAsia="Times New Roman"/>
                <w:sz w:val="26"/>
                <w:szCs w:val="26"/>
                <w:lang w:val="uk-UA"/>
              </w:rPr>
              <w:t>1 – поворот вліво, 2 – ВП, 3 – поворот вправо, 4 – ВП, 5 – нахил вперед, 6 – ВП, 7 – нахил назад, 8 –</w:t>
            </w:r>
            <w:r w:rsidRPr="00A51467">
              <w:rPr>
                <w:rFonts w:eastAsia="Times New Roman"/>
                <w:sz w:val="26"/>
                <w:szCs w:val="26"/>
                <w:lang w:val="uk-UA"/>
              </w:rPr>
              <w:t xml:space="preserve"> ВП</w:t>
            </w:r>
          </w:p>
        </w:tc>
        <w:tc>
          <w:tcPr>
            <w:tcW w:w="2280" w:type="dxa"/>
          </w:tcPr>
          <w:p w:rsidR="008D0D86" w:rsidRPr="00A51467" w:rsidRDefault="008D0D86" w:rsidP="00112767">
            <w:pPr>
              <w:spacing w:line="240" w:lineRule="auto"/>
              <w:ind w:firstLine="0"/>
              <w:jc w:val="center"/>
              <w:rPr>
                <w:rFonts w:eastAsia="Times New Roman"/>
                <w:sz w:val="26"/>
                <w:szCs w:val="26"/>
              </w:rPr>
            </w:pPr>
            <w:r w:rsidRPr="00A51467">
              <w:rPr>
                <w:rFonts w:eastAsia="Times New Roman"/>
                <w:sz w:val="26"/>
                <w:szCs w:val="26"/>
              </w:rPr>
              <w:t>5-7 разів</w:t>
            </w:r>
          </w:p>
        </w:tc>
        <w:tc>
          <w:tcPr>
            <w:tcW w:w="1946" w:type="dxa"/>
          </w:tcPr>
          <w:p w:rsidR="008D0D86" w:rsidRPr="00A51467" w:rsidRDefault="008D0D86" w:rsidP="00112767">
            <w:pPr>
              <w:spacing w:line="240" w:lineRule="auto"/>
              <w:ind w:firstLine="0"/>
              <w:rPr>
                <w:rFonts w:eastAsia="Times New Roman"/>
                <w:sz w:val="26"/>
                <w:szCs w:val="26"/>
              </w:rPr>
            </w:pPr>
            <w:r w:rsidRPr="00A51467">
              <w:rPr>
                <w:rFonts w:eastAsia="Times New Roman"/>
                <w:sz w:val="26"/>
                <w:szCs w:val="26"/>
              </w:rPr>
              <w:t xml:space="preserve">Спину тримати прямо </w:t>
            </w:r>
          </w:p>
        </w:tc>
      </w:tr>
      <w:tr w:rsidR="008D0D86" w:rsidRPr="00A51467" w:rsidTr="00112767">
        <w:tc>
          <w:tcPr>
            <w:tcW w:w="543" w:type="dxa"/>
          </w:tcPr>
          <w:p w:rsidR="008D0D86" w:rsidRPr="00A51467" w:rsidRDefault="008D0D86" w:rsidP="00112767">
            <w:pPr>
              <w:ind w:firstLine="0"/>
              <w:jc w:val="center"/>
              <w:rPr>
                <w:rFonts w:eastAsia="Times New Roman"/>
                <w:bCs/>
                <w:sz w:val="26"/>
                <w:szCs w:val="26"/>
                <w:lang w:val="en-US"/>
              </w:rPr>
            </w:pPr>
            <w:r w:rsidRPr="00A51467">
              <w:rPr>
                <w:rFonts w:eastAsia="Times New Roman"/>
                <w:bCs/>
                <w:sz w:val="26"/>
                <w:szCs w:val="26"/>
                <w:lang w:val="en-US"/>
              </w:rPr>
              <w:t>5</w:t>
            </w:r>
          </w:p>
        </w:tc>
        <w:tc>
          <w:tcPr>
            <w:tcW w:w="0" w:type="auto"/>
          </w:tcPr>
          <w:p w:rsidR="008D0D86" w:rsidRPr="00A51467" w:rsidRDefault="008D0D86" w:rsidP="00112767">
            <w:pPr>
              <w:spacing w:line="240" w:lineRule="auto"/>
              <w:ind w:firstLine="0"/>
              <w:rPr>
                <w:rFonts w:eastAsia="Times New Roman"/>
                <w:sz w:val="26"/>
                <w:szCs w:val="26"/>
              </w:rPr>
            </w:pPr>
            <w:r w:rsidRPr="00A51467">
              <w:rPr>
                <w:rFonts w:eastAsia="Times New Roman"/>
                <w:sz w:val="26"/>
                <w:szCs w:val="26"/>
              </w:rPr>
              <w:t>Стоячи, ноги нарізно, руки за спиною, зігнуті в ліктях</w:t>
            </w:r>
          </w:p>
        </w:tc>
        <w:tc>
          <w:tcPr>
            <w:tcW w:w="2995" w:type="dxa"/>
          </w:tcPr>
          <w:p w:rsidR="008D0D86" w:rsidRPr="00A51467" w:rsidRDefault="008D0D86" w:rsidP="00112767">
            <w:pPr>
              <w:pStyle w:val="a5"/>
              <w:spacing w:before="0" w:beforeAutospacing="0" w:after="0" w:afterAutospacing="0" w:line="240" w:lineRule="auto"/>
              <w:ind w:firstLine="0"/>
              <w:rPr>
                <w:rFonts w:eastAsia="Times New Roman"/>
                <w:sz w:val="26"/>
                <w:szCs w:val="26"/>
                <w:lang w:val="uk-UA"/>
              </w:rPr>
            </w:pPr>
            <w:r>
              <w:rPr>
                <w:rFonts w:eastAsia="Times New Roman"/>
                <w:sz w:val="26"/>
                <w:szCs w:val="26"/>
                <w:lang w:val="uk-UA"/>
              </w:rPr>
              <w:t>1– нахил голови вперед, 2– ВП, 3 – нахил голови вліво, 4 – ВП, 5 – нахил голови вправо, 6 – ВП, 7 – нахил голови назад, 8 –</w:t>
            </w:r>
            <w:r w:rsidRPr="00A51467">
              <w:rPr>
                <w:rFonts w:eastAsia="Times New Roman"/>
                <w:sz w:val="26"/>
                <w:szCs w:val="26"/>
                <w:lang w:val="uk-UA"/>
              </w:rPr>
              <w:t xml:space="preserve"> ВП </w:t>
            </w:r>
          </w:p>
        </w:tc>
        <w:tc>
          <w:tcPr>
            <w:tcW w:w="2280" w:type="dxa"/>
          </w:tcPr>
          <w:p w:rsidR="008D0D86" w:rsidRPr="00A51467" w:rsidRDefault="008D0D86" w:rsidP="00112767">
            <w:pPr>
              <w:spacing w:line="240" w:lineRule="auto"/>
              <w:ind w:firstLine="0"/>
              <w:jc w:val="center"/>
              <w:rPr>
                <w:rFonts w:eastAsia="Times New Roman"/>
                <w:sz w:val="26"/>
                <w:szCs w:val="26"/>
              </w:rPr>
            </w:pPr>
            <w:r w:rsidRPr="00A51467">
              <w:rPr>
                <w:rFonts w:eastAsia="Times New Roman"/>
                <w:sz w:val="26"/>
                <w:szCs w:val="26"/>
              </w:rPr>
              <w:t>5-7 разів</w:t>
            </w:r>
          </w:p>
        </w:tc>
        <w:tc>
          <w:tcPr>
            <w:tcW w:w="1946" w:type="dxa"/>
          </w:tcPr>
          <w:p w:rsidR="008D0D86" w:rsidRPr="00A51467" w:rsidRDefault="008D0D86" w:rsidP="00112767">
            <w:pPr>
              <w:spacing w:line="240" w:lineRule="auto"/>
              <w:ind w:firstLine="0"/>
              <w:rPr>
                <w:rFonts w:eastAsia="Times New Roman"/>
                <w:sz w:val="26"/>
                <w:szCs w:val="26"/>
              </w:rPr>
            </w:pPr>
            <w:r w:rsidRPr="00A51467">
              <w:rPr>
                <w:rFonts w:eastAsia="Times New Roman"/>
                <w:sz w:val="26"/>
                <w:szCs w:val="26"/>
              </w:rPr>
              <w:t xml:space="preserve">Спина пряма, плечі при нахилі голови не підіймати </w:t>
            </w:r>
          </w:p>
        </w:tc>
      </w:tr>
    </w:tbl>
    <w:p w:rsidR="008D0D86" w:rsidRPr="001234F3" w:rsidRDefault="008D0D86" w:rsidP="008D0D86">
      <w:pPr>
        <w:jc w:val="center"/>
        <w:outlineLvl w:val="1"/>
        <w:rPr>
          <w:b/>
          <w:bCs/>
          <w:sz w:val="26"/>
          <w:szCs w:val="26"/>
        </w:rPr>
      </w:pPr>
    </w:p>
    <w:p w:rsidR="008D0D86" w:rsidRDefault="008D0D86" w:rsidP="008D0D86">
      <w:pPr>
        <w:jc w:val="center"/>
        <w:outlineLvl w:val="0"/>
        <w:rPr>
          <w:b/>
          <w:bCs/>
          <w:kern w:val="36"/>
          <w:sz w:val="26"/>
          <w:szCs w:val="26"/>
          <w:lang w:val="en-US"/>
        </w:rPr>
      </w:pPr>
      <w:r w:rsidRPr="001234F3">
        <w:rPr>
          <w:b/>
          <w:bCs/>
          <w:kern w:val="36"/>
          <w:sz w:val="26"/>
          <w:szCs w:val="26"/>
        </w:rPr>
        <w:t>Комплекс 2</w:t>
      </w:r>
    </w:p>
    <w:p w:rsidR="008D0D86" w:rsidRPr="008E47B3" w:rsidRDefault="008D0D86" w:rsidP="008D0D86">
      <w:pPr>
        <w:jc w:val="center"/>
        <w:outlineLvl w:val="0"/>
        <w:rPr>
          <w:b/>
          <w:bCs/>
          <w:kern w:val="36"/>
          <w:sz w:val="26"/>
          <w:szCs w:val="26"/>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1982"/>
        <w:gridCol w:w="2995"/>
        <w:gridCol w:w="2280"/>
        <w:gridCol w:w="1946"/>
      </w:tblGrid>
      <w:tr w:rsidR="008D0D86" w:rsidRPr="00A51467" w:rsidTr="00112767">
        <w:tc>
          <w:tcPr>
            <w:tcW w:w="543" w:type="dxa"/>
          </w:tcPr>
          <w:p w:rsidR="008D0D86" w:rsidRPr="00A51467" w:rsidRDefault="008D0D86" w:rsidP="00112767">
            <w:pPr>
              <w:spacing w:line="240" w:lineRule="auto"/>
              <w:ind w:firstLine="0"/>
              <w:jc w:val="center"/>
              <w:rPr>
                <w:rFonts w:eastAsia="Times New Roman"/>
                <w:b/>
                <w:sz w:val="26"/>
                <w:szCs w:val="26"/>
              </w:rPr>
            </w:pPr>
            <w:r w:rsidRPr="00A51467">
              <w:rPr>
                <w:rFonts w:eastAsia="Times New Roman"/>
                <w:b/>
                <w:sz w:val="26"/>
                <w:szCs w:val="26"/>
              </w:rPr>
              <w:t>№ з/п</w:t>
            </w:r>
          </w:p>
        </w:tc>
        <w:tc>
          <w:tcPr>
            <w:tcW w:w="0" w:type="auto"/>
          </w:tcPr>
          <w:p w:rsidR="008D0D86" w:rsidRPr="00A51467" w:rsidRDefault="008D0D86" w:rsidP="00112767">
            <w:pPr>
              <w:spacing w:line="240" w:lineRule="auto"/>
              <w:ind w:firstLine="0"/>
              <w:jc w:val="center"/>
              <w:rPr>
                <w:rFonts w:eastAsia="Times New Roman"/>
                <w:b/>
                <w:sz w:val="26"/>
                <w:szCs w:val="26"/>
              </w:rPr>
            </w:pPr>
          </w:p>
          <w:p w:rsidR="008D0D86" w:rsidRPr="00A51467" w:rsidRDefault="008D0D86" w:rsidP="00112767">
            <w:pPr>
              <w:spacing w:line="240" w:lineRule="auto"/>
              <w:ind w:firstLine="0"/>
              <w:jc w:val="center"/>
              <w:rPr>
                <w:rFonts w:eastAsia="Times New Roman"/>
                <w:b/>
                <w:sz w:val="26"/>
                <w:szCs w:val="26"/>
              </w:rPr>
            </w:pPr>
            <w:r w:rsidRPr="00A51467">
              <w:rPr>
                <w:rFonts w:eastAsia="Times New Roman"/>
                <w:b/>
                <w:sz w:val="26"/>
                <w:szCs w:val="26"/>
              </w:rPr>
              <w:t>Вихідне положення (ВП)</w:t>
            </w:r>
          </w:p>
        </w:tc>
        <w:tc>
          <w:tcPr>
            <w:tcW w:w="2995" w:type="dxa"/>
          </w:tcPr>
          <w:p w:rsidR="008D0D86" w:rsidRPr="00A51467" w:rsidRDefault="008D0D86" w:rsidP="00112767">
            <w:pPr>
              <w:spacing w:line="240" w:lineRule="auto"/>
              <w:ind w:firstLine="0"/>
              <w:jc w:val="center"/>
              <w:rPr>
                <w:rFonts w:eastAsia="Times New Roman"/>
                <w:b/>
                <w:sz w:val="26"/>
                <w:szCs w:val="26"/>
              </w:rPr>
            </w:pPr>
          </w:p>
          <w:p w:rsidR="008D0D86" w:rsidRPr="00A51467" w:rsidRDefault="008D0D86" w:rsidP="00112767">
            <w:pPr>
              <w:spacing w:line="240" w:lineRule="auto"/>
              <w:ind w:firstLine="0"/>
              <w:jc w:val="center"/>
              <w:rPr>
                <w:rFonts w:eastAsia="Times New Roman"/>
                <w:b/>
                <w:sz w:val="26"/>
                <w:szCs w:val="26"/>
              </w:rPr>
            </w:pPr>
            <w:r w:rsidRPr="00A51467">
              <w:rPr>
                <w:rFonts w:eastAsia="Times New Roman"/>
                <w:b/>
                <w:sz w:val="26"/>
                <w:szCs w:val="26"/>
              </w:rPr>
              <w:t>Зміст вправи</w:t>
            </w:r>
          </w:p>
        </w:tc>
        <w:tc>
          <w:tcPr>
            <w:tcW w:w="2280" w:type="dxa"/>
          </w:tcPr>
          <w:p w:rsidR="008D0D86" w:rsidRPr="00A51467" w:rsidRDefault="008D0D86" w:rsidP="00112767">
            <w:pPr>
              <w:spacing w:line="240" w:lineRule="auto"/>
              <w:ind w:firstLine="0"/>
              <w:jc w:val="center"/>
              <w:rPr>
                <w:rFonts w:eastAsia="Times New Roman"/>
                <w:b/>
                <w:sz w:val="26"/>
                <w:szCs w:val="26"/>
              </w:rPr>
            </w:pPr>
            <w:r w:rsidRPr="00A51467">
              <w:rPr>
                <w:rFonts w:eastAsia="Times New Roman"/>
                <w:b/>
                <w:sz w:val="26"/>
                <w:szCs w:val="26"/>
              </w:rPr>
              <w:t>Тривалість виконання або кількість повторювань</w:t>
            </w:r>
          </w:p>
        </w:tc>
        <w:tc>
          <w:tcPr>
            <w:tcW w:w="1946" w:type="dxa"/>
          </w:tcPr>
          <w:p w:rsidR="008D0D86" w:rsidRPr="00A51467" w:rsidRDefault="008D0D86" w:rsidP="00112767">
            <w:pPr>
              <w:spacing w:line="240" w:lineRule="auto"/>
              <w:ind w:firstLine="0"/>
              <w:jc w:val="center"/>
              <w:rPr>
                <w:rFonts w:eastAsia="Times New Roman"/>
                <w:b/>
                <w:sz w:val="26"/>
                <w:szCs w:val="26"/>
              </w:rPr>
            </w:pPr>
          </w:p>
          <w:p w:rsidR="008D0D86" w:rsidRPr="00A51467" w:rsidRDefault="008D0D86" w:rsidP="00112767">
            <w:pPr>
              <w:spacing w:line="240" w:lineRule="auto"/>
              <w:ind w:firstLine="0"/>
              <w:jc w:val="center"/>
              <w:rPr>
                <w:rFonts w:eastAsia="Times New Roman"/>
                <w:b/>
                <w:sz w:val="26"/>
                <w:szCs w:val="26"/>
              </w:rPr>
            </w:pPr>
            <w:r w:rsidRPr="00A51467">
              <w:rPr>
                <w:rFonts w:eastAsia="Times New Roman"/>
                <w:b/>
                <w:sz w:val="26"/>
                <w:szCs w:val="26"/>
              </w:rPr>
              <w:t>Методичні рекомендації</w:t>
            </w:r>
          </w:p>
        </w:tc>
      </w:tr>
      <w:tr w:rsidR="008D0D86" w:rsidRPr="00A51467" w:rsidTr="00112767">
        <w:tc>
          <w:tcPr>
            <w:tcW w:w="543" w:type="dxa"/>
          </w:tcPr>
          <w:p w:rsidR="008D0D86" w:rsidRPr="00A51467" w:rsidRDefault="008D0D86" w:rsidP="00112767">
            <w:pPr>
              <w:ind w:firstLine="0"/>
              <w:jc w:val="center"/>
              <w:rPr>
                <w:rFonts w:eastAsia="Times New Roman"/>
                <w:bCs/>
                <w:sz w:val="26"/>
                <w:szCs w:val="26"/>
                <w:lang w:val="en-US"/>
              </w:rPr>
            </w:pPr>
            <w:r w:rsidRPr="00A51467">
              <w:rPr>
                <w:rFonts w:eastAsia="Times New Roman"/>
                <w:bCs/>
                <w:sz w:val="26"/>
                <w:szCs w:val="26"/>
                <w:lang w:val="en-US"/>
              </w:rPr>
              <w:t>1</w:t>
            </w:r>
          </w:p>
        </w:tc>
        <w:tc>
          <w:tcPr>
            <w:tcW w:w="0" w:type="auto"/>
          </w:tcPr>
          <w:p w:rsidR="008D0D86" w:rsidRPr="00A51467" w:rsidRDefault="008D0D86" w:rsidP="00112767">
            <w:pPr>
              <w:spacing w:line="240" w:lineRule="auto"/>
              <w:ind w:firstLine="0"/>
              <w:rPr>
                <w:rFonts w:eastAsia="Times New Roman"/>
                <w:sz w:val="26"/>
                <w:szCs w:val="26"/>
              </w:rPr>
            </w:pPr>
            <w:r w:rsidRPr="00A51467">
              <w:rPr>
                <w:rFonts w:eastAsia="Times New Roman"/>
                <w:sz w:val="26"/>
                <w:szCs w:val="26"/>
              </w:rPr>
              <w:t>Стоячи, ноги нарізно</w:t>
            </w:r>
          </w:p>
        </w:tc>
        <w:tc>
          <w:tcPr>
            <w:tcW w:w="2995" w:type="dxa"/>
          </w:tcPr>
          <w:p w:rsidR="008D0D86" w:rsidRPr="00A51467" w:rsidRDefault="008D0D86" w:rsidP="00112767">
            <w:pPr>
              <w:spacing w:line="240" w:lineRule="auto"/>
              <w:ind w:firstLine="0"/>
              <w:rPr>
                <w:rFonts w:eastAsia="Times New Roman"/>
                <w:sz w:val="26"/>
                <w:szCs w:val="26"/>
              </w:rPr>
            </w:pPr>
            <w:r>
              <w:rPr>
                <w:rFonts w:eastAsia="Times New Roman"/>
                <w:sz w:val="26"/>
                <w:szCs w:val="26"/>
              </w:rPr>
              <w:t>1-2 – підняти плечі – вдих, 3-4 –</w:t>
            </w:r>
            <w:r w:rsidRPr="00A51467">
              <w:rPr>
                <w:rFonts w:eastAsia="Times New Roman"/>
                <w:sz w:val="26"/>
                <w:szCs w:val="26"/>
              </w:rPr>
              <w:t xml:space="preserve"> опустити плечі – видих</w:t>
            </w:r>
          </w:p>
        </w:tc>
        <w:tc>
          <w:tcPr>
            <w:tcW w:w="2280" w:type="dxa"/>
          </w:tcPr>
          <w:p w:rsidR="008D0D86" w:rsidRPr="00A51467" w:rsidRDefault="008D0D86" w:rsidP="00112767">
            <w:pPr>
              <w:spacing w:line="240" w:lineRule="auto"/>
              <w:ind w:firstLine="0"/>
              <w:jc w:val="center"/>
              <w:rPr>
                <w:rFonts w:eastAsia="Times New Roman"/>
                <w:sz w:val="26"/>
                <w:szCs w:val="26"/>
              </w:rPr>
            </w:pPr>
            <w:r w:rsidRPr="00A51467">
              <w:rPr>
                <w:rFonts w:eastAsia="Times New Roman"/>
                <w:sz w:val="26"/>
                <w:szCs w:val="26"/>
              </w:rPr>
              <w:t>5-7 разів</w:t>
            </w:r>
          </w:p>
        </w:tc>
        <w:tc>
          <w:tcPr>
            <w:tcW w:w="1946" w:type="dxa"/>
          </w:tcPr>
          <w:p w:rsidR="008D0D86" w:rsidRPr="00A51467" w:rsidRDefault="008D0D86" w:rsidP="00112767">
            <w:pPr>
              <w:spacing w:line="240" w:lineRule="auto"/>
              <w:ind w:firstLine="0"/>
              <w:rPr>
                <w:rFonts w:eastAsia="Times New Roman"/>
                <w:sz w:val="26"/>
                <w:szCs w:val="26"/>
              </w:rPr>
            </w:pPr>
            <w:r w:rsidRPr="00A51467">
              <w:rPr>
                <w:rFonts w:eastAsia="Times New Roman"/>
                <w:sz w:val="26"/>
                <w:szCs w:val="26"/>
              </w:rPr>
              <w:t>Спина пряма, голову тримати прямо</w:t>
            </w:r>
          </w:p>
        </w:tc>
      </w:tr>
      <w:tr w:rsidR="008D0D86" w:rsidRPr="00A51467" w:rsidTr="00112767">
        <w:tc>
          <w:tcPr>
            <w:tcW w:w="543" w:type="dxa"/>
          </w:tcPr>
          <w:p w:rsidR="008D0D86" w:rsidRPr="00A51467" w:rsidRDefault="008D0D86" w:rsidP="00112767">
            <w:pPr>
              <w:ind w:firstLine="0"/>
              <w:jc w:val="center"/>
              <w:rPr>
                <w:rFonts w:eastAsia="Times New Roman"/>
                <w:bCs/>
                <w:sz w:val="26"/>
                <w:szCs w:val="26"/>
                <w:lang w:val="en-US"/>
              </w:rPr>
            </w:pPr>
            <w:r w:rsidRPr="00A51467">
              <w:rPr>
                <w:rFonts w:eastAsia="Times New Roman"/>
                <w:bCs/>
                <w:sz w:val="26"/>
                <w:szCs w:val="26"/>
                <w:lang w:val="en-US"/>
              </w:rPr>
              <w:t>2</w:t>
            </w:r>
          </w:p>
        </w:tc>
        <w:tc>
          <w:tcPr>
            <w:tcW w:w="0" w:type="auto"/>
          </w:tcPr>
          <w:p w:rsidR="008D0D86" w:rsidRPr="00A51467" w:rsidRDefault="008D0D86" w:rsidP="00112767">
            <w:pPr>
              <w:spacing w:line="240" w:lineRule="auto"/>
              <w:ind w:firstLine="0"/>
              <w:rPr>
                <w:rFonts w:eastAsia="Times New Roman"/>
                <w:sz w:val="26"/>
                <w:szCs w:val="26"/>
              </w:rPr>
            </w:pPr>
            <w:r w:rsidRPr="00A51467">
              <w:rPr>
                <w:rFonts w:eastAsia="Times New Roman"/>
                <w:sz w:val="26"/>
                <w:szCs w:val="26"/>
              </w:rPr>
              <w:t>Стоячи, ноги нарізно</w:t>
            </w:r>
          </w:p>
        </w:tc>
        <w:tc>
          <w:tcPr>
            <w:tcW w:w="2995" w:type="dxa"/>
          </w:tcPr>
          <w:p w:rsidR="008D0D86" w:rsidRPr="00A51467" w:rsidRDefault="008D0D86" w:rsidP="00112767">
            <w:pPr>
              <w:spacing w:line="240" w:lineRule="auto"/>
              <w:ind w:firstLine="0"/>
              <w:rPr>
                <w:rFonts w:eastAsia="Times New Roman"/>
                <w:sz w:val="26"/>
                <w:szCs w:val="26"/>
              </w:rPr>
            </w:pPr>
            <w:r>
              <w:rPr>
                <w:rFonts w:eastAsia="Times New Roman"/>
                <w:sz w:val="26"/>
                <w:szCs w:val="26"/>
              </w:rPr>
              <w:t>1-4 –</w:t>
            </w:r>
            <w:r w:rsidRPr="00A51467">
              <w:rPr>
                <w:rFonts w:eastAsia="Times New Roman"/>
                <w:sz w:val="26"/>
                <w:szCs w:val="26"/>
              </w:rPr>
              <w:t xml:space="preserve"> кругові рухи плечима вперед; 5-8 – те саме назад </w:t>
            </w:r>
          </w:p>
        </w:tc>
        <w:tc>
          <w:tcPr>
            <w:tcW w:w="2280" w:type="dxa"/>
          </w:tcPr>
          <w:p w:rsidR="008D0D86" w:rsidRPr="00A51467" w:rsidRDefault="008D0D86" w:rsidP="00112767">
            <w:pPr>
              <w:spacing w:line="240" w:lineRule="auto"/>
              <w:ind w:firstLine="0"/>
              <w:jc w:val="center"/>
              <w:rPr>
                <w:rFonts w:eastAsia="Times New Roman"/>
                <w:sz w:val="26"/>
                <w:szCs w:val="26"/>
              </w:rPr>
            </w:pPr>
            <w:r w:rsidRPr="00A51467">
              <w:rPr>
                <w:rFonts w:eastAsia="Times New Roman"/>
                <w:sz w:val="26"/>
                <w:szCs w:val="26"/>
              </w:rPr>
              <w:t>5-7 разів</w:t>
            </w:r>
          </w:p>
        </w:tc>
        <w:tc>
          <w:tcPr>
            <w:tcW w:w="1946" w:type="dxa"/>
          </w:tcPr>
          <w:p w:rsidR="008D0D86" w:rsidRPr="00A51467" w:rsidRDefault="008D0D86" w:rsidP="00112767">
            <w:pPr>
              <w:spacing w:line="240" w:lineRule="auto"/>
              <w:ind w:firstLine="0"/>
              <w:rPr>
                <w:rFonts w:eastAsia="Times New Roman"/>
                <w:sz w:val="26"/>
                <w:szCs w:val="26"/>
              </w:rPr>
            </w:pPr>
            <w:r w:rsidRPr="00A51467">
              <w:rPr>
                <w:rFonts w:eastAsia="Times New Roman"/>
                <w:sz w:val="26"/>
                <w:szCs w:val="26"/>
              </w:rPr>
              <w:t>Руки розслаблені</w:t>
            </w:r>
          </w:p>
        </w:tc>
      </w:tr>
      <w:tr w:rsidR="008D0D86" w:rsidRPr="00A51467" w:rsidTr="00112767">
        <w:tc>
          <w:tcPr>
            <w:tcW w:w="543" w:type="dxa"/>
          </w:tcPr>
          <w:p w:rsidR="008D0D86" w:rsidRPr="00A51467" w:rsidRDefault="008D0D86" w:rsidP="00112767">
            <w:pPr>
              <w:ind w:firstLine="0"/>
              <w:jc w:val="center"/>
              <w:rPr>
                <w:rFonts w:eastAsia="Times New Roman"/>
                <w:bCs/>
                <w:sz w:val="26"/>
                <w:szCs w:val="26"/>
                <w:lang w:val="en-US"/>
              </w:rPr>
            </w:pPr>
            <w:r w:rsidRPr="00A51467">
              <w:rPr>
                <w:rFonts w:eastAsia="Times New Roman"/>
                <w:bCs/>
                <w:sz w:val="26"/>
                <w:szCs w:val="26"/>
                <w:lang w:val="en-US"/>
              </w:rPr>
              <w:t>3</w:t>
            </w:r>
          </w:p>
        </w:tc>
        <w:tc>
          <w:tcPr>
            <w:tcW w:w="0" w:type="auto"/>
          </w:tcPr>
          <w:p w:rsidR="008D0D86" w:rsidRPr="00A51467" w:rsidRDefault="008D0D86" w:rsidP="00112767">
            <w:pPr>
              <w:spacing w:line="240" w:lineRule="auto"/>
              <w:ind w:firstLine="0"/>
              <w:rPr>
                <w:rFonts w:eastAsia="Times New Roman"/>
                <w:sz w:val="26"/>
                <w:szCs w:val="26"/>
              </w:rPr>
            </w:pPr>
            <w:r w:rsidRPr="00A51467">
              <w:rPr>
                <w:rFonts w:eastAsia="Times New Roman"/>
                <w:sz w:val="26"/>
                <w:szCs w:val="26"/>
              </w:rPr>
              <w:t xml:space="preserve">Стоячи, ноги нарізно, руки зігнуті в ліктях, кисті до плечей </w:t>
            </w:r>
          </w:p>
        </w:tc>
        <w:tc>
          <w:tcPr>
            <w:tcW w:w="2995" w:type="dxa"/>
          </w:tcPr>
          <w:p w:rsidR="008D0D86" w:rsidRPr="00A51467" w:rsidRDefault="008D0D86" w:rsidP="00112767">
            <w:pPr>
              <w:spacing w:line="240" w:lineRule="auto"/>
              <w:ind w:firstLine="0"/>
              <w:rPr>
                <w:rFonts w:eastAsia="Times New Roman"/>
                <w:sz w:val="26"/>
                <w:szCs w:val="26"/>
              </w:rPr>
            </w:pPr>
            <w:r>
              <w:rPr>
                <w:rFonts w:eastAsia="Times New Roman"/>
                <w:sz w:val="26"/>
                <w:szCs w:val="26"/>
              </w:rPr>
              <w:t>1-2 –</w:t>
            </w:r>
            <w:r w:rsidRPr="00A51467">
              <w:rPr>
                <w:rFonts w:eastAsia="Times New Roman"/>
                <w:sz w:val="26"/>
                <w:szCs w:val="26"/>
              </w:rPr>
              <w:t xml:space="preserve"> кругові рухи плечима вперед; 3-4 – те саме назад</w:t>
            </w:r>
          </w:p>
        </w:tc>
        <w:tc>
          <w:tcPr>
            <w:tcW w:w="2280" w:type="dxa"/>
          </w:tcPr>
          <w:p w:rsidR="008D0D86" w:rsidRPr="00A51467" w:rsidRDefault="008D0D86" w:rsidP="00112767">
            <w:pPr>
              <w:spacing w:line="240" w:lineRule="auto"/>
              <w:ind w:firstLine="0"/>
              <w:jc w:val="center"/>
              <w:rPr>
                <w:rFonts w:eastAsia="Times New Roman"/>
                <w:sz w:val="26"/>
                <w:szCs w:val="26"/>
              </w:rPr>
            </w:pPr>
            <w:r w:rsidRPr="00A51467">
              <w:rPr>
                <w:rFonts w:eastAsia="Times New Roman"/>
                <w:sz w:val="26"/>
                <w:szCs w:val="26"/>
              </w:rPr>
              <w:t>5-7 разів</w:t>
            </w:r>
          </w:p>
        </w:tc>
        <w:tc>
          <w:tcPr>
            <w:tcW w:w="1946" w:type="dxa"/>
          </w:tcPr>
          <w:p w:rsidR="008D0D86" w:rsidRPr="00A51467" w:rsidRDefault="008D0D86" w:rsidP="00112767">
            <w:pPr>
              <w:spacing w:line="240" w:lineRule="auto"/>
              <w:ind w:firstLine="0"/>
              <w:rPr>
                <w:rFonts w:eastAsia="Times New Roman"/>
                <w:sz w:val="26"/>
                <w:szCs w:val="26"/>
              </w:rPr>
            </w:pPr>
            <w:r w:rsidRPr="00A51467">
              <w:rPr>
                <w:rFonts w:eastAsia="Times New Roman"/>
                <w:sz w:val="26"/>
                <w:szCs w:val="26"/>
              </w:rPr>
              <w:t>Спину тримати прямо, виконувати з повною амплітудою</w:t>
            </w:r>
          </w:p>
        </w:tc>
      </w:tr>
      <w:tr w:rsidR="008D0D86" w:rsidRPr="00A51467" w:rsidTr="00112767">
        <w:tc>
          <w:tcPr>
            <w:tcW w:w="543" w:type="dxa"/>
          </w:tcPr>
          <w:p w:rsidR="008D0D86" w:rsidRPr="00A51467" w:rsidRDefault="008D0D86" w:rsidP="00112767">
            <w:pPr>
              <w:ind w:firstLine="0"/>
              <w:jc w:val="center"/>
              <w:rPr>
                <w:rFonts w:eastAsia="Times New Roman"/>
                <w:bCs/>
                <w:sz w:val="26"/>
                <w:szCs w:val="26"/>
                <w:lang w:val="en-US"/>
              </w:rPr>
            </w:pPr>
            <w:r w:rsidRPr="00A51467">
              <w:rPr>
                <w:rFonts w:eastAsia="Times New Roman"/>
                <w:bCs/>
                <w:sz w:val="26"/>
                <w:szCs w:val="26"/>
                <w:lang w:val="en-US"/>
              </w:rPr>
              <w:t>4</w:t>
            </w:r>
          </w:p>
        </w:tc>
        <w:tc>
          <w:tcPr>
            <w:tcW w:w="0" w:type="auto"/>
          </w:tcPr>
          <w:p w:rsidR="008D0D86" w:rsidRPr="00A51467" w:rsidRDefault="008D0D86" w:rsidP="00112767">
            <w:pPr>
              <w:spacing w:line="240" w:lineRule="auto"/>
              <w:ind w:firstLine="0"/>
              <w:rPr>
                <w:rFonts w:eastAsia="Times New Roman"/>
                <w:sz w:val="26"/>
                <w:szCs w:val="26"/>
              </w:rPr>
            </w:pPr>
            <w:r w:rsidRPr="00A51467">
              <w:rPr>
                <w:rFonts w:eastAsia="Times New Roman"/>
                <w:sz w:val="26"/>
                <w:szCs w:val="26"/>
              </w:rPr>
              <w:t xml:space="preserve">Стоячи, ноги нарізно, руки за головою, </w:t>
            </w:r>
            <w:r w:rsidRPr="00A51467">
              <w:rPr>
                <w:rFonts w:eastAsia="Times New Roman"/>
                <w:sz w:val="26"/>
                <w:szCs w:val="26"/>
              </w:rPr>
              <w:lastRenderedPageBreak/>
              <w:t>лікті в сторону</w:t>
            </w:r>
          </w:p>
        </w:tc>
        <w:tc>
          <w:tcPr>
            <w:tcW w:w="2995" w:type="dxa"/>
          </w:tcPr>
          <w:p w:rsidR="008D0D86" w:rsidRPr="00A51467" w:rsidRDefault="008D0D86" w:rsidP="00112767">
            <w:pPr>
              <w:pStyle w:val="a5"/>
              <w:spacing w:before="0" w:beforeAutospacing="0" w:after="0" w:afterAutospacing="0" w:line="240" w:lineRule="auto"/>
              <w:ind w:firstLine="0"/>
              <w:rPr>
                <w:rFonts w:eastAsia="Times New Roman"/>
                <w:sz w:val="26"/>
                <w:szCs w:val="26"/>
                <w:lang w:val="uk-UA"/>
              </w:rPr>
            </w:pPr>
            <w:r w:rsidRPr="00A51467">
              <w:rPr>
                <w:rFonts w:eastAsia="Times New Roman"/>
                <w:sz w:val="26"/>
                <w:szCs w:val="26"/>
                <w:lang w:val="uk-UA"/>
              </w:rPr>
              <w:lastRenderedPageBreak/>
              <w:t>1-2 – нахил голови вперед; лікті опустити – видих, 3-4 – ВП – вдих</w:t>
            </w:r>
          </w:p>
        </w:tc>
        <w:tc>
          <w:tcPr>
            <w:tcW w:w="2280" w:type="dxa"/>
          </w:tcPr>
          <w:p w:rsidR="008D0D86" w:rsidRPr="00A51467" w:rsidRDefault="008D0D86" w:rsidP="00112767">
            <w:pPr>
              <w:spacing w:line="240" w:lineRule="auto"/>
              <w:ind w:firstLine="0"/>
              <w:jc w:val="center"/>
              <w:rPr>
                <w:rFonts w:eastAsia="Times New Roman"/>
                <w:sz w:val="26"/>
                <w:szCs w:val="26"/>
              </w:rPr>
            </w:pPr>
            <w:r w:rsidRPr="00A51467">
              <w:rPr>
                <w:rFonts w:eastAsia="Times New Roman"/>
                <w:sz w:val="26"/>
                <w:szCs w:val="26"/>
              </w:rPr>
              <w:t>5-7 разів</w:t>
            </w:r>
          </w:p>
        </w:tc>
        <w:tc>
          <w:tcPr>
            <w:tcW w:w="1946" w:type="dxa"/>
          </w:tcPr>
          <w:p w:rsidR="008D0D86" w:rsidRPr="00A51467" w:rsidRDefault="008D0D86" w:rsidP="00112767">
            <w:pPr>
              <w:spacing w:line="240" w:lineRule="auto"/>
              <w:ind w:firstLine="0"/>
              <w:rPr>
                <w:rFonts w:eastAsia="Times New Roman"/>
                <w:sz w:val="26"/>
                <w:szCs w:val="26"/>
              </w:rPr>
            </w:pPr>
            <w:r w:rsidRPr="00A51467">
              <w:rPr>
                <w:rFonts w:eastAsia="Times New Roman"/>
                <w:sz w:val="26"/>
                <w:szCs w:val="26"/>
              </w:rPr>
              <w:t xml:space="preserve">Дихання не затримувати </w:t>
            </w:r>
          </w:p>
        </w:tc>
      </w:tr>
      <w:tr w:rsidR="008D0D86" w:rsidRPr="00A51467" w:rsidTr="00112767">
        <w:tc>
          <w:tcPr>
            <w:tcW w:w="543" w:type="dxa"/>
          </w:tcPr>
          <w:p w:rsidR="008D0D86" w:rsidRPr="00A51467" w:rsidRDefault="008D0D86" w:rsidP="00112767">
            <w:pPr>
              <w:ind w:firstLine="0"/>
              <w:jc w:val="center"/>
              <w:rPr>
                <w:rFonts w:eastAsia="Times New Roman"/>
                <w:bCs/>
                <w:sz w:val="26"/>
                <w:szCs w:val="26"/>
                <w:lang w:val="en-US"/>
              </w:rPr>
            </w:pPr>
            <w:r w:rsidRPr="00A51467">
              <w:rPr>
                <w:rFonts w:eastAsia="Times New Roman"/>
                <w:bCs/>
                <w:sz w:val="26"/>
                <w:szCs w:val="26"/>
                <w:lang w:val="en-US"/>
              </w:rPr>
              <w:lastRenderedPageBreak/>
              <w:t>5</w:t>
            </w:r>
          </w:p>
        </w:tc>
        <w:tc>
          <w:tcPr>
            <w:tcW w:w="0" w:type="auto"/>
          </w:tcPr>
          <w:p w:rsidR="008D0D86" w:rsidRPr="00A51467" w:rsidRDefault="008D0D86" w:rsidP="00112767">
            <w:pPr>
              <w:spacing w:line="240" w:lineRule="auto"/>
              <w:ind w:firstLine="0"/>
              <w:rPr>
                <w:rFonts w:eastAsia="Times New Roman"/>
                <w:sz w:val="26"/>
                <w:szCs w:val="26"/>
              </w:rPr>
            </w:pPr>
            <w:r w:rsidRPr="00A51467">
              <w:rPr>
                <w:rFonts w:eastAsia="Times New Roman"/>
                <w:sz w:val="26"/>
                <w:szCs w:val="26"/>
              </w:rPr>
              <w:t>Стоячи, ноги нарізно, руки за спиною, зціплені у замок</w:t>
            </w:r>
          </w:p>
        </w:tc>
        <w:tc>
          <w:tcPr>
            <w:tcW w:w="2995" w:type="dxa"/>
          </w:tcPr>
          <w:p w:rsidR="008D0D86" w:rsidRPr="00A51467" w:rsidRDefault="008D0D86" w:rsidP="00112767">
            <w:pPr>
              <w:pStyle w:val="a5"/>
              <w:spacing w:before="0" w:beforeAutospacing="0" w:after="0" w:afterAutospacing="0" w:line="240" w:lineRule="auto"/>
              <w:ind w:firstLine="0"/>
              <w:rPr>
                <w:rFonts w:eastAsia="Times New Roman"/>
                <w:sz w:val="26"/>
                <w:szCs w:val="26"/>
                <w:lang w:val="uk-UA"/>
              </w:rPr>
            </w:pPr>
            <w:r w:rsidRPr="00A51467">
              <w:rPr>
                <w:rFonts w:eastAsia="Times New Roman"/>
                <w:sz w:val="26"/>
                <w:szCs w:val="26"/>
                <w:lang w:val="uk-UA"/>
              </w:rPr>
              <w:t>1- нахил голови вліво – видих, 2 – ВП – вдих; 3-4 – те саме вправо</w:t>
            </w:r>
          </w:p>
        </w:tc>
        <w:tc>
          <w:tcPr>
            <w:tcW w:w="2280" w:type="dxa"/>
          </w:tcPr>
          <w:p w:rsidR="008D0D86" w:rsidRPr="00A51467" w:rsidRDefault="008D0D86" w:rsidP="00112767">
            <w:pPr>
              <w:spacing w:line="240" w:lineRule="auto"/>
              <w:ind w:firstLine="0"/>
              <w:jc w:val="center"/>
              <w:rPr>
                <w:rFonts w:eastAsia="Times New Roman"/>
                <w:sz w:val="26"/>
                <w:szCs w:val="26"/>
              </w:rPr>
            </w:pPr>
            <w:r w:rsidRPr="00A51467">
              <w:rPr>
                <w:rFonts w:eastAsia="Times New Roman"/>
                <w:sz w:val="26"/>
                <w:szCs w:val="26"/>
              </w:rPr>
              <w:t>5-7 разів</w:t>
            </w:r>
          </w:p>
        </w:tc>
        <w:tc>
          <w:tcPr>
            <w:tcW w:w="1946" w:type="dxa"/>
          </w:tcPr>
          <w:p w:rsidR="008D0D86" w:rsidRPr="00A51467" w:rsidRDefault="008D0D86" w:rsidP="00112767">
            <w:pPr>
              <w:spacing w:line="240" w:lineRule="auto"/>
              <w:ind w:firstLine="0"/>
              <w:rPr>
                <w:rFonts w:eastAsia="Times New Roman"/>
                <w:sz w:val="26"/>
                <w:szCs w:val="26"/>
              </w:rPr>
            </w:pPr>
            <w:r w:rsidRPr="00A51467">
              <w:rPr>
                <w:rFonts w:eastAsia="Times New Roman"/>
                <w:sz w:val="26"/>
                <w:szCs w:val="26"/>
              </w:rPr>
              <w:t xml:space="preserve">Спина пряма, плечі при нахилі голови не підіймати </w:t>
            </w:r>
          </w:p>
        </w:tc>
      </w:tr>
    </w:tbl>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jc w:val="center"/>
        <w:outlineLvl w:val="0"/>
        <w:rPr>
          <w:kern w:val="36"/>
          <w:lang w:val="en-US"/>
        </w:rPr>
      </w:pPr>
    </w:p>
    <w:p w:rsidR="008D0D86" w:rsidRDefault="008D0D86" w:rsidP="008D0D86">
      <w:pPr>
        <w:ind w:firstLine="0"/>
        <w:jc w:val="center"/>
        <w:rPr>
          <w:b/>
          <w:sz w:val="32"/>
          <w:szCs w:val="28"/>
        </w:rPr>
      </w:pPr>
      <w:r w:rsidRPr="00512A2E">
        <w:rPr>
          <w:b/>
          <w:sz w:val="32"/>
          <w:szCs w:val="28"/>
        </w:rPr>
        <w:t>НА ДОПОМОГУ ПЕДАГОГУ ЗАГАЛЬНООСВІТНЬОГО НАВЧАЛЬНОГО ЗАКЛАДУ</w:t>
      </w:r>
    </w:p>
    <w:p w:rsidR="008D0D86" w:rsidRDefault="008D0D86" w:rsidP="008D0D86">
      <w:pPr>
        <w:ind w:firstLine="0"/>
        <w:jc w:val="center"/>
        <w:rPr>
          <w:b/>
          <w:sz w:val="32"/>
          <w:szCs w:val="28"/>
        </w:rPr>
      </w:pPr>
    </w:p>
    <w:p w:rsidR="008D0D86" w:rsidRPr="00512A2E" w:rsidRDefault="008D0D86" w:rsidP="008D0D86">
      <w:pPr>
        <w:ind w:firstLine="0"/>
        <w:jc w:val="center"/>
        <w:rPr>
          <w:b/>
          <w:sz w:val="32"/>
          <w:szCs w:val="28"/>
        </w:rPr>
      </w:pPr>
    </w:p>
    <w:p w:rsidR="008D0D86" w:rsidRPr="001234F3" w:rsidRDefault="008D0D86" w:rsidP="008D0D86">
      <w:pPr>
        <w:ind w:firstLine="0"/>
        <w:jc w:val="center"/>
        <w:rPr>
          <w:sz w:val="28"/>
          <w:szCs w:val="28"/>
        </w:rPr>
      </w:pPr>
      <w:r>
        <w:rPr>
          <w:sz w:val="28"/>
          <w:szCs w:val="28"/>
        </w:rPr>
        <w:t>Методичний посібник</w:t>
      </w:r>
    </w:p>
    <w:p w:rsidR="008D0D86" w:rsidRPr="00512A2E" w:rsidRDefault="008D0D86" w:rsidP="008D0D86">
      <w:pPr>
        <w:jc w:val="center"/>
        <w:outlineLvl w:val="0"/>
        <w:rPr>
          <w:kern w:val="36"/>
        </w:rPr>
      </w:pPr>
    </w:p>
    <w:p w:rsidR="00846765" w:rsidRDefault="00846765"/>
    <w:sectPr w:rsidR="00846765" w:rsidSect="008D0D86">
      <w:pgSz w:w="11906" w:h="16838"/>
      <w:pgMar w:top="1134" w:right="1134" w:bottom="1134" w:left="1134"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06554"/>
    <w:multiLevelType w:val="hybridMultilevel"/>
    <w:tmpl w:val="0E32E07E"/>
    <w:lvl w:ilvl="0" w:tplc="AAB6A68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07224BC7"/>
    <w:multiLevelType w:val="hybridMultilevel"/>
    <w:tmpl w:val="AB2AFC60"/>
    <w:lvl w:ilvl="0" w:tplc="AAB6A68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0E405852"/>
    <w:multiLevelType w:val="hybridMultilevel"/>
    <w:tmpl w:val="FEFCB27C"/>
    <w:lvl w:ilvl="0" w:tplc="AAB6A68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0E712863"/>
    <w:multiLevelType w:val="hybridMultilevel"/>
    <w:tmpl w:val="224C025E"/>
    <w:lvl w:ilvl="0" w:tplc="04190011">
      <w:start w:val="1"/>
      <w:numFmt w:val="decimal"/>
      <w:lvlText w:val="%1)"/>
      <w:lvlJc w:val="left"/>
      <w:pPr>
        <w:ind w:left="1429" w:hanging="360"/>
      </w:pPr>
      <w:rPr>
        <w:rFonts w:cs="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4">
    <w:nsid w:val="0EE6516B"/>
    <w:multiLevelType w:val="hybridMultilevel"/>
    <w:tmpl w:val="53960AFA"/>
    <w:lvl w:ilvl="0" w:tplc="04190011">
      <w:start w:val="1"/>
      <w:numFmt w:val="decimal"/>
      <w:lvlText w:val="%1)"/>
      <w:lvlJc w:val="left"/>
      <w:pPr>
        <w:ind w:left="1429" w:hanging="360"/>
      </w:pPr>
      <w:rPr>
        <w:rFonts w:cs="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5">
    <w:nsid w:val="0F8C2764"/>
    <w:multiLevelType w:val="hybridMultilevel"/>
    <w:tmpl w:val="D17C309E"/>
    <w:lvl w:ilvl="0" w:tplc="04190011">
      <w:start w:val="1"/>
      <w:numFmt w:val="decimal"/>
      <w:lvlText w:val="%1)"/>
      <w:lvlJc w:val="left"/>
      <w:pPr>
        <w:ind w:left="1429" w:hanging="360"/>
      </w:pPr>
      <w:rPr>
        <w:rFonts w:cs="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6">
    <w:nsid w:val="10055593"/>
    <w:multiLevelType w:val="hybridMultilevel"/>
    <w:tmpl w:val="5EAA0C16"/>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0220979"/>
    <w:multiLevelType w:val="hybridMultilevel"/>
    <w:tmpl w:val="4A7E565E"/>
    <w:lvl w:ilvl="0" w:tplc="04190011">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8">
    <w:nsid w:val="118125F9"/>
    <w:multiLevelType w:val="hybridMultilevel"/>
    <w:tmpl w:val="0B609BF6"/>
    <w:lvl w:ilvl="0" w:tplc="AAB6A68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9">
    <w:nsid w:val="131F47F5"/>
    <w:multiLevelType w:val="hybridMultilevel"/>
    <w:tmpl w:val="9A0C62AE"/>
    <w:lvl w:ilvl="0" w:tplc="AAB6A68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0">
    <w:nsid w:val="154651F4"/>
    <w:multiLevelType w:val="hybridMultilevel"/>
    <w:tmpl w:val="7BD40FF4"/>
    <w:lvl w:ilvl="0" w:tplc="0419000F">
      <w:start w:val="1"/>
      <w:numFmt w:val="decimal"/>
      <w:lvlText w:val="%1."/>
      <w:lvlJc w:val="left"/>
      <w:pPr>
        <w:ind w:left="1429" w:hanging="360"/>
      </w:pPr>
      <w:rPr>
        <w:rFonts w:cs="Times New Roman"/>
      </w:rPr>
    </w:lvl>
    <w:lvl w:ilvl="1" w:tplc="04220019">
      <w:start w:val="1"/>
      <w:numFmt w:val="lowerLetter"/>
      <w:lvlText w:val="%2."/>
      <w:lvlJc w:val="left"/>
      <w:pPr>
        <w:ind w:left="2149" w:hanging="360"/>
      </w:pPr>
      <w:rPr>
        <w:rFonts w:cs="Times New Roman"/>
      </w:rPr>
    </w:lvl>
    <w:lvl w:ilvl="2" w:tplc="0422001B">
      <w:start w:val="1"/>
      <w:numFmt w:val="lowerRoman"/>
      <w:lvlText w:val="%3."/>
      <w:lvlJc w:val="right"/>
      <w:pPr>
        <w:ind w:left="2869" w:hanging="180"/>
      </w:pPr>
      <w:rPr>
        <w:rFonts w:cs="Times New Roman"/>
      </w:rPr>
    </w:lvl>
    <w:lvl w:ilvl="3" w:tplc="0422000F">
      <w:start w:val="1"/>
      <w:numFmt w:val="decimal"/>
      <w:lvlText w:val="%4."/>
      <w:lvlJc w:val="left"/>
      <w:pPr>
        <w:ind w:left="3589" w:hanging="360"/>
      </w:pPr>
      <w:rPr>
        <w:rFonts w:cs="Times New Roman"/>
      </w:rPr>
    </w:lvl>
    <w:lvl w:ilvl="4" w:tplc="04220019">
      <w:start w:val="1"/>
      <w:numFmt w:val="lowerLetter"/>
      <w:lvlText w:val="%5."/>
      <w:lvlJc w:val="left"/>
      <w:pPr>
        <w:ind w:left="4309" w:hanging="360"/>
      </w:pPr>
      <w:rPr>
        <w:rFonts w:cs="Times New Roman"/>
      </w:rPr>
    </w:lvl>
    <w:lvl w:ilvl="5" w:tplc="0422001B">
      <w:start w:val="1"/>
      <w:numFmt w:val="lowerRoman"/>
      <w:lvlText w:val="%6."/>
      <w:lvlJc w:val="right"/>
      <w:pPr>
        <w:ind w:left="5029" w:hanging="180"/>
      </w:pPr>
      <w:rPr>
        <w:rFonts w:cs="Times New Roman"/>
      </w:rPr>
    </w:lvl>
    <w:lvl w:ilvl="6" w:tplc="0422000F">
      <w:start w:val="1"/>
      <w:numFmt w:val="decimal"/>
      <w:lvlText w:val="%7."/>
      <w:lvlJc w:val="left"/>
      <w:pPr>
        <w:ind w:left="5749" w:hanging="360"/>
      </w:pPr>
      <w:rPr>
        <w:rFonts w:cs="Times New Roman"/>
      </w:rPr>
    </w:lvl>
    <w:lvl w:ilvl="7" w:tplc="04220019">
      <w:start w:val="1"/>
      <w:numFmt w:val="lowerLetter"/>
      <w:lvlText w:val="%8."/>
      <w:lvlJc w:val="left"/>
      <w:pPr>
        <w:ind w:left="6469" w:hanging="360"/>
      </w:pPr>
      <w:rPr>
        <w:rFonts w:cs="Times New Roman"/>
      </w:rPr>
    </w:lvl>
    <w:lvl w:ilvl="8" w:tplc="0422001B">
      <w:start w:val="1"/>
      <w:numFmt w:val="lowerRoman"/>
      <w:lvlText w:val="%9."/>
      <w:lvlJc w:val="right"/>
      <w:pPr>
        <w:ind w:left="7189" w:hanging="180"/>
      </w:pPr>
      <w:rPr>
        <w:rFonts w:cs="Times New Roman"/>
      </w:rPr>
    </w:lvl>
  </w:abstractNum>
  <w:abstractNum w:abstractNumId="11">
    <w:nsid w:val="19894FF5"/>
    <w:multiLevelType w:val="hybridMultilevel"/>
    <w:tmpl w:val="5CD6FCDA"/>
    <w:lvl w:ilvl="0" w:tplc="04190001">
      <w:start w:val="1"/>
      <w:numFmt w:val="bullet"/>
      <w:lvlText w:val=""/>
      <w:lvlJc w:val="left"/>
      <w:pPr>
        <w:ind w:left="1920" w:hanging="360"/>
      </w:pPr>
      <w:rPr>
        <w:rFonts w:ascii="Symbol" w:hAnsi="Symbol" w:hint="default"/>
      </w:rPr>
    </w:lvl>
    <w:lvl w:ilvl="1" w:tplc="04220003">
      <w:start w:val="1"/>
      <w:numFmt w:val="bullet"/>
      <w:lvlText w:val="o"/>
      <w:lvlJc w:val="left"/>
      <w:pPr>
        <w:ind w:left="2640" w:hanging="360"/>
      </w:pPr>
      <w:rPr>
        <w:rFonts w:ascii="Courier New" w:hAnsi="Courier New" w:hint="default"/>
      </w:rPr>
    </w:lvl>
    <w:lvl w:ilvl="2" w:tplc="04220005">
      <w:start w:val="1"/>
      <w:numFmt w:val="bullet"/>
      <w:lvlText w:val=""/>
      <w:lvlJc w:val="left"/>
      <w:pPr>
        <w:ind w:left="3360" w:hanging="360"/>
      </w:pPr>
      <w:rPr>
        <w:rFonts w:ascii="Wingdings" w:hAnsi="Wingdings" w:hint="default"/>
      </w:rPr>
    </w:lvl>
    <w:lvl w:ilvl="3" w:tplc="04220001">
      <w:start w:val="1"/>
      <w:numFmt w:val="bullet"/>
      <w:lvlText w:val=""/>
      <w:lvlJc w:val="left"/>
      <w:pPr>
        <w:ind w:left="4080" w:hanging="360"/>
      </w:pPr>
      <w:rPr>
        <w:rFonts w:ascii="Symbol" w:hAnsi="Symbol" w:hint="default"/>
      </w:rPr>
    </w:lvl>
    <w:lvl w:ilvl="4" w:tplc="04220003">
      <w:start w:val="1"/>
      <w:numFmt w:val="bullet"/>
      <w:lvlText w:val="o"/>
      <w:lvlJc w:val="left"/>
      <w:pPr>
        <w:ind w:left="4800" w:hanging="360"/>
      </w:pPr>
      <w:rPr>
        <w:rFonts w:ascii="Courier New" w:hAnsi="Courier New" w:hint="default"/>
      </w:rPr>
    </w:lvl>
    <w:lvl w:ilvl="5" w:tplc="04220005">
      <w:start w:val="1"/>
      <w:numFmt w:val="bullet"/>
      <w:lvlText w:val=""/>
      <w:lvlJc w:val="left"/>
      <w:pPr>
        <w:ind w:left="5520" w:hanging="360"/>
      </w:pPr>
      <w:rPr>
        <w:rFonts w:ascii="Wingdings" w:hAnsi="Wingdings" w:hint="default"/>
      </w:rPr>
    </w:lvl>
    <w:lvl w:ilvl="6" w:tplc="04220001">
      <w:start w:val="1"/>
      <w:numFmt w:val="bullet"/>
      <w:lvlText w:val=""/>
      <w:lvlJc w:val="left"/>
      <w:pPr>
        <w:ind w:left="6240" w:hanging="360"/>
      </w:pPr>
      <w:rPr>
        <w:rFonts w:ascii="Symbol" w:hAnsi="Symbol" w:hint="default"/>
      </w:rPr>
    </w:lvl>
    <w:lvl w:ilvl="7" w:tplc="04220003">
      <w:start w:val="1"/>
      <w:numFmt w:val="bullet"/>
      <w:lvlText w:val="o"/>
      <w:lvlJc w:val="left"/>
      <w:pPr>
        <w:ind w:left="6960" w:hanging="360"/>
      </w:pPr>
      <w:rPr>
        <w:rFonts w:ascii="Courier New" w:hAnsi="Courier New" w:hint="default"/>
      </w:rPr>
    </w:lvl>
    <w:lvl w:ilvl="8" w:tplc="04220005">
      <w:start w:val="1"/>
      <w:numFmt w:val="bullet"/>
      <w:lvlText w:val=""/>
      <w:lvlJc w:val="left"/>
      <w:pPr>
        <w:ind w:left="7680" w:hanging="360"/>
      </w:pPr>
      <w:rPr>
        <w:rFonts w:ascii="Wingdings" w:hAnsi="Wingdings" w:hint="default"/>
      </w:rPr>
    </w:lvl>
  </w:abstractNum>
  <w:abstractNum w:abstractNumId="12">
    <w:nsid w:val="1BE96DE7"/>
    <w:multiLevelType w:val="hybridMultilevel"/>
    <w:tmpl w:val="0BC4BED4"/>
    <w:lvl w:ilvl="0" w:tplc="04190011">
      <w:start w:val="1"/>
      <w:numFmt w:val="decimal"/>
      <w:lvlText w:val="%1)"/>
      <w:lvlJc w:val="left"/>
      <w:pPr>
        <w:ind w:left="720" w:hanging="360"/>
      </w:pPr>
      <w:rPr>
        <w:rFonts w:cs="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3">
    <w:nsid w:val="21F55E0D"/>
    <w:multiLevelType w:val="hybridMultilevel"/>
    <w:tmpl w:val="B9D80636"/>
    <w:lvl w:ilvl="0" w:tplc="AAB6A682">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14">
    <w:nsid w:val="226E0CE5"/>
    <w:multiLevelType w:val="hybridMultilevel"/>
    <w:tmpl w:val="B602097A"/>
    <w:lvl w:ilvl="0" w:tplc="04190011">
      <w:start w:val="1"/>
      <w:numFmt w:val="decimal"/>
      <w:lvlText w:val="%1)"/>
      <w:lvlJc w:val="left"/>
      <w:pPr>
        <w:ind w:left="1429" w:hanging="360"/>
      </w:pPr>
      <w:rPr>
        <w:rFonts w:cs="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15">
    <w:nsid w:val="26CA56FA"/>
    <w:multiLevelType w:val="hybridMultilevel"/>
    <w:tmpl w:val="F6B8B118"/>
    <w:lvl w:ilvl="0" w:tplc="AAB6A682">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16">
    <w:nsid w:val="27203D91"/>
    <w:multiLevelType w:val="hybridMultilevel"/>
    <w:tmpl w:val="639CB688"/>
    <w:lvl w:ilvl="0" w:tplc="AAB6A68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7">
    <w:nsid w:val="2A652AF6"/>
    <w:multiLevelType w:val="hybridMultilevel"/>
    <w:tmpl w:val="93D4AF18"/>
    <w:lvl w:ilvl="0" w:tplc="DA989418">
      <w:start w:val="1"/>
      <w:numFmt w:val="bullet"/>
      <w:lvlText w:val="–"/>
      <w:lvlJc w:val="left"/>
      <w:pPr>
        <w:tabs>
          <w:tab w:val="num" w:pos="2229"/>
        </w:tabs>
        <w:ind w:left="2229" w:hanging="360"/>
      </w:pPr>
      <w:rPr>
        <w:rFonts w:ascii="Times New Roman" w:hAnsi="Times New Roman" w:hint="default"/>
      </w:rPr>
    </w:lvl>
    <w:lvl w:ilvl="1" w:tplc="04190003">
      <w:start w:val="1"/>
      <w:numFmt w:val="bullet"/>
      <w:lvlText w:val="o"/>
      <w:lvlJc w:val="left"/>
      <w:pPr>
        <w:tabs>
          <w:tab w:val="num" w:pos="2240"/>
        </w:tabs>
        <w:ind w:left="2240" w:hanging="360"/>
      </w:pPr>
      <w:rPr>
        <w:rFonts w:ascii="Courier New" w:hAnsi="Courier New" w:hint="default"/>
      </w:rPr>
    </w:lvl>
    <w:lvl w:ilvl="2" w:tplc="04190005">
      <w:start w:val="1"/>
      <w:numFmt w:val="bullet"/>
      <w:lvlText w:val=""/>
      <w:lvlJc w:val="left"/>
      <w:pPr>
        <w:tabs>
          <w:tab w:val="num" w:pos="2960"/>
        </w:tabs>
        <w:ind w:left="2960" w:hanging="360"/>
      </w:pPr>
      <w:rPr>
        <w:rFonts w:ascii="Wingdings" w:hAnsi="Wingdings" w:hint="default"/>
      </w:rPr>
    </w:lvl>
    <w:lvl w:ilvl="3" w:tplc="04190001">
      <w:start w:val="1"/>
      <w:numFmt w:val="bullet"/>
      <w:lvlText w:val=""/>
      <w:lvlJc w:val="left"/>
      <w:pPr>
        <w:tabs>
          <w:tab w:val="num" w:pos="3680"/>
        </w:tabs>
        <w:ind w:left="3680" w:hanging="360"/>
      </w:pPr>
      <w:rPr>
        <w:rFonts w:ascii="Symbol" w:hAnsi="Symbol" w:hint="default"/>
      </w:rPr>
    </w:lvl>
    <w:lvl w:ilvl="4" w:tplc="04190003">
      <w:start w:val="1"/>
      <w:numFmt w:val="bullet"/>
      <w:lvlText w:val="o"/>
      <w:lvlJc w:val="left"/>
      <w:pPr>
        <w:tabs>
          <w:tab w:val="num" w:pos="4400"/>
        </w:tabs>
        <w:ind w:left="4400" w:hanging="360"/>
      </w:pPr>
      <w:rPr>
        <w:rFonts w:ascii="Courier New" w:hAnsi="Courier New" w:hint="default"/>
      </w:rPr>
    </w:lvl>
    <w:lvl w:ilvl="5" w:tplc="04190005">
      <w:start w:val="1"/>
      <w:numFmt w:val="bullet"/>
      <w:lvlText w:val=""/>
      <w:lvlJc w:val="left"/>
      <w:pPr>
        <w:tabs>
          <w:tab w:val="num" w:pos="5120"/>
        </w:tabs>
        <w:ind w:left="5120" w:hanging="360"/>
      </w:pPr>
      <w:rPr>
        <w:rFonts w:ascii="Wingdings" w:hAnsi="Wingdings" w:hint="default"/>
      </w:rPr>
    </w:lvl>
    <w:lvl w:ilvl="6" w:tplc="04190001">
      <w:start w:val="1"/>
      <w:numFmt w:val="bullet"/>
      <w:lvlText w:val=""/>
      <w:lvlJc w:val="left"/>
      <w:pPr>
        <w:tabs>
          <w:tab w:val="num" w:pos="5840"/>
        </w:tabs>
        <w:ind w:left="5840" w:hanging="360"/>
      </w:pPr>
      <w:rPr>
        <w:rFonts w:ascii="Symbol" w:hAnsi="Symbol" w:hint="default"/>
      </w:rPr>
    </w:lvl>
    <w:lvl w:ilvl="7" w:tplc="04190003">
      <w:start w:val="1"/>
      <w:numFmt w:val="bullet"/>
      <w:lvlText w:val="o"/>
      <w:lvlJc w:val="left"/>
      <w:pPr>
        <w:tabs>
          <w:tab w:val="num" w:pos="6560"/>
        </w:tabs>
        <w:ind w:left="6560" w:hanging="360"/>
      </w:pPr>
      <w:rPr>
        <w:rFonts w:ascii="Courier New" w:hAnsi="Courier New" w:hint="default"/>
      </w:rPr>
    </w:lvl>
    <w:lvl w:ilvl="8" w:tplc="04190005">
      <w:start w:val="1"/>
      <w:numFmt w:val="bullet"/>
      <w:lvlText w:val=""/>
      <w:lvlJc w:val="left"/>
      <w:pPr>
        <w:tabs>
          <w:tab w:val="num" w:pos="7280"/>
        </w:tabs>
        <w:ind w:left="7280" w:hanging="360"/>
      </w:pPr>
      <w:rPr>
        <w:rFonts w:ascii="Wingdings" w:hAnsi="Wingdings" w:hint="default"/>
      </w:rPr>
    </w:lvl>
  </w:abstractNum>
  <w:abstractNum w:abstractNumId="18">
    <w:nsid w:val="2D4E3D50"/>
    <w:multiLevelType w:val="hybridMultilevel"/>
    <w:tmpl w:val="E3A824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F3D7B08"/>
    <w:multiLevelType w:val="hybridMultilevel"/>
    <w:tmpl w:val="7F3CA0BE"/>
    <w:lvl w:ilvl="0" w:tplc="AAB6A68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0">
    <w:nsid w:val="33E64EBE"/>
    <w:multiLevelType w:val="hybridMultilevel"/>
    <w:tmpl w:val="6E0E6774"/>
    <w:lvl w:ilvl="0" w:tplc="D212B5D6">
      <w:start w:val="1"/>
      <w:numFmt w:val="decimal"/>
      <w:lvlText w:val="%1."/>
      <w:lvlJc w:val="left"/>
      <w:pPr>
        <w:ind w:left="1084" w:hanging="375"/>
      </w:pPr>
      <w:rPr>
        <w:rFonts w:cs="Times New Roman" w:hint="default"/>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21">
    <w:nsid w:val="36936E6A"/>
    <w:multiLevelType w:val="hybridMultilevel"/>
    <w:tmpl w:val="58AC5448"/>
    <w:lvl w:ilvl="0" w:tplc="AAB6A68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2">
    <w:nsid w:val="37765EA6"/>
    <w:multiLevelType w:val="hybridMultilevel"/>
    <w:tmpl w:val="9114530A"/>
    <w:lvl w:ilvl="0" w:tplc="AAB6A68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3">
    <w:nsid w:val="3B764B5D"/>
    <w:multiLevelType w:val="hybridMultilevel"/>
    <w:tmpl w:val="FC481156"/>
    <w:lvl w:ilvl="0" w:tplc="DA989418">
      <w:start w:val="1"/>
      <w:numFmt w:val="bullet"/>
      <w:lvlText w:val="–"/>
      <w:lvlJc w:val="left"/>
      <w:pPr>
        <w:ind w:left="720" w:hanging="360"/>
      </w:pPr>
      <w:rPr>
        <w:rFonts w:ascii="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4">
    <w:nsid w:val="3DF64648"/>
    <w:multiLevelType w:val="hybridMultilevel"/>
    <w:tmpl w:val="004A6006"/>
    <w:lvl w:ilvl="0" w:tplc="04190011">
      <w:start w:val="1"/>
      <w:numFmt w:val="decimal"/>
      <w:lvlText w:val="%1)"/>
      <w:lvlJc w:val="left"/>
      <w:pPr>
        <w:ind w:left="1429" w:hanging="360"/>
      </w:pPr>
      <w:rPr>
        <w:rFonts w:cs="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25">
    <w:nsid w:val="410061E7"/>
    <w:multiLevelType w:val="hybridMultilevel"/>
    <w:tmpl w:val="5704C206"/>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16E548E"/>
    <w:multiLevelType w:val="hybridMultilevel"/>
    <w:tmpl w:val="03FAFCB4"/>
    <w:lvl w:ilvl="0" w:tplc="AAB6A682">
      <w:start w:val="1"/>
      <w:numFmt w:val="bullet"/>
      <w:lvlText w:val=""/>
      <w:lvlJc w:val="left"/>
      <w:pPr>
        <w:ind w:left="1428" w:hanging="360"/>
      </w:pPr>
      <w:rPr>
        <w:rFonts w:ascii="Symbol" w:hAnsi="Symbol" w:hint="default"/>
      </w:rPr>
    </w:lvl>
    <w:lvl w:ilvl="1" w:tplc="04220003">
      <w:start w:val="1"/>
      <w:numFmt w:val="bullet"/>
      <w:lvlText w:val="o"/>
      <w:lvlJc w:val="left"/>
      <w:pPr>
        <w:ind w:left="2148" w:hanging="360"/>
      </w:pPr>
      <w:rPr>
        <w:rFonts w:ascii="Courier New" w:hAnsi="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hint="default"/>
      </w:rPr>
    </w:lvl>
    <w:lvl w:ilvl="8" w:tplc="04220005">
      <w:start w:val="1"/>
      <w:numFmt w:val="bullet"/>
      <w:lvlText w:val=""/>
      <w:lvlJc w:val="left"/>
      <w:pPr>
        <w:ind w:left="7188" w:hanging="360"/>
      </w:pPr>
      <w:rPr>
        <w:rFonts w:ascii="Wingdings" w:hAnsi="Wingdings" w:hint="default"/>
      </w:rPr>
    </w:lvl>
  </w:abstractNum>
  <w:abstractNum w:abstractNumId="27">
    <w:nsid w:val="45354E06"/>
    <w:multiLevelType w:val="hybridMultilevel"/>
    <w:tmpl w:val="213C7746"/>
    <w:lvl w:ilvl="0" w:tplc="AAB6A68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8">
    <w:nsid w:val="468D4733"/>
    <w:multiLevelType w:val="hybridMultilevel"/>
    <w:tmpl w:val="56AED572"/>
    <w:lvl w:ilvl="0" w:tplc="AAB6A682">
      <w:start w:val="1"/>
      <w:numFmt w:val="bullet"/>
      <w:lvlText w:val=""/>
      <w:lvlJc w:val="left"/>
      <w:pPr>
        <w:ind w:left="1428" w:hanging="360"/>
      </w:pPr>
      <w:rPr>
        <w:rFonts w:ascii="Symbol" w:hAnsi="Symbol"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9">
    <w:nsid w:val="4CC909EF"/>
    <w:multiLevelType w:val="hybridMultilevel"/>
    <w:tmpl w:val="90EC27DE"/>
    <w:lvl w:ilvl="0" w:tplc="AAB6A682">
      <w:start w:val="1"/>
      <w:numFmt w:val="bullet"/>
      <w:lvlText w:val=""/>
      <w:lvlJc w:val="left"/>
      <w:pPr>
        <w:ind w:left="11" w:hanging="360"/>
      </w:pPr>
      <w:rPr>
        <w:rFonts w:ascii="Symbol" w:hAnsi="Symbol" w:hint="default"/>
      </w:rPr>
    </w:lvl>
    <w:lvl w:ilvl="1" w:tplc="04220003">
      <w:start w:val="1"/>
      <w:numFmt w:val="bullet"/>
      <w:lvlText w:val="o"/>
      <w:lvlJc w:val="left"/>
      <w:pPr>
        <w:ind w:left="731" w:hanging="360"/>
      </w:pPr>
      <w:rPr>
        <w:rFonts w:ascii="Courier New" w:hAnsi="Courier New" w:hint="default"/>
      </w:rPr>
    </w:lvl>
    <w:lvl w:ilvl="2" w:tplc="04220005">
      <w:start w:val="1"/>
      <w:numFmt w:val="bullet"/>
      <w:lvlText w:val=""/>
      <w:lvlJc w:val="left"/>
      <w:pPr>
        <w:ind w:left="1451" w:hanging="360"/>
      </w:pPr>
      <w:rPr>
        <w:rFonts w:ascii="Wingdings" w:hAnsi="Wingdings" w:hint="default"/>
      </w:rPr>
    </w:lvl>
    <w:lvl w:ilvl="3" w:tplc="04220001">
      <w:start w:val="1"/>
      <w:numFmt w:val="bullet"/>
      <w:lvlText w:val=""/>
      <w:lvlJc w:val="left"/>
      <w:pPr>
        <w:ind w:left="2171" w:hanging="360"/>
      </w:pPr>
      <w:rPr>
        <w:rFonts w:ascii="Symbol" w:hAnsi="Symbol" w:hint="default"/>
      </w:rPr>
    </w:lvl>
    <w:lvl w:ilvl="4" w:tplc="04220003">
      <w:start w:val="1"/>
      <w:numFmt w:val="bullet"/>
      <w:lvlText w:val="o"/>
      <w:lvlJc w:val="left"/>
      <w:pPr>
        <w:ind w:left="2891" w:hanging="360"/>
      </w:pPr>
      <w:rPr>
        <w:rFonts w:ascii="Courier New" w:hAnsi="Courier New" w:hint="default"/>
      </w:rPr>
    </w:lvl>
    <w:lvl w:ilvl="5" w:tplc="04220005">
      <w:start w:val="1"/>
      <w:numFmt w:val="bullet"/>
      <w:lvlText w:val=""/>
      <w:lvlJc w:val="left"/>
      <w:pPr>
        <w:ind w:left="3611" w:hanging="360"/>
      </w:pPr>
      <w:rPr>
        <w:rFonts w:ascii="Wingdings" w:hAnsi="Wingdings" w:hint="default"/>
      </w:rPr>
    </w:lvl>
    <w:lvl w:ilvl="6" w:tplc="04220001">
      <w:start w:val="1"/>
      <w:numFmt w:val="bullet"/>
      <w:lvlText w:val=""/>
      <w:lvlJc w:val="left"/>
      <w:pPr>
        <w:ind w:left="4331" w:hanging="360"/>
      </w:pPr>
      <w:rPr>
        <w:rFonts w:ascii="Symbol" w:hAnsi="Symbol" w:hint="default"/>
      </w:rPr>
    </w:lvl>
    <w:lvl w:ilvl="7" w:tplc="04220003">
      <w:start w:val="1"/>
      <w:numFmt w:val="bullet"/>
      <w:lvlText w:val="o"/>
      <w:lvlJc w:val="left"/>
      <w:pPr>
        <w:ind w:left="5051" w:hanging="360"/>
      </w:pPr>
      <w:rPr>
        <w:rFonts w:ascii="Courier New" w:hAnsi="Courier New" w:hint="default"/>
      </w:rPr>
    </w:lvl>
    <w:lvl w:ilvl="8" w:tplc="04220005">
      <w:start w:val="1"/>
      <w:numFmt w:val="bullet"/>
      <w:lvlText w:val=""/>
      <w:lvlJc w:val="left"/>
      <w:pPr>
        <w:ind w:left="5771" w:hanging="360"/>
      </w:pPr>
      <w:rPr>
        <w:rFonts w:ascii="Wingdings" w:hAnsi="Wingdings" w:hint="default"/>
      </w:rPr>
    </w:lvl>
  </w:abstractNum>
  <w:abstractNum w:abstractNumId="30">
    <w:nsid w:val="57DB2F30"/>
    <w:multiLevelType w:val="hybridMultilevel"/>
    <w:tmpl w:val="DB4EE3FA"/>
    <w:lvl w:ilvl="0" w:tplc="DA989418">
      <w:start w:val="1"/>
      <w:numFmt w:val="bullet"/>
      <w:lvlText w:val="–"/>
      <w:lvlJc w:val="left"/>
      <w:pPr>
        <w:ind w:left="1428" w:hanging="360"/>
      </w:pPr>
      <w:rPr>
        <w:rFonts w:ascii="Times New Roman" w:hAnsi="Times New Roman" w:hint="default"/>
      </w:rPr>
    </w:lvl>
    <w:lvl w:ilvl="1" w:tplc="04220003">
      <w:start w:val="1"/>
      <w:numFmt w:val="bullet"/>
      <w:lvlText w:val="o"/>
      <w:lvlJc w:val="left"/>
      <w:pPr>
        <w:ind w:left="2148" w:hanging="360"/>
      </w:pPr>
      <w:rPr>
        <w:rFonts w:ascii="Courier New" w:hAnsi="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hint="default"/>
      </w:rPr>
    </w:lvl>
    <w:lvl w:ilvl="8" w:tplc="04220005">
      <w:start w:val="1"/>
      <w:numFmt w:val="bullet"/>
      <w:lvlText w:val=""/>
      <w:lvlJc w:val="left"/>
      <w:pPr>
        <w:ind w:left="7188" w:hanging="360"/>
      </w:pPr>
      <w:rPr>
        <w:rFonts w:ascii="Wingdings" w:hAnsi="Wingdings" w:hint="default"/>
      </w:rPr>
    </w:lvl>
  </w:abstractNum>
  <w:abstractNum w:abstractNumId="31">
    <w:nsid w:val="5CCB22ED"/>
    <w:multiLevelType w:val="hybridMultilevel"/>
    <w:tmpl w:val="0C50DC32"/>
    <w:lvl w:ilvl="0" w:tplc="AAB6A68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32">
    <w:nsid w:val="5E43753F"/>
    <w:multiLevelType w:val="hybridMultilevel"/>
    <w:tmpl w:val="89EECFEE"/>
    <w:lvl w:ilvl="0" w:tplc="AAB6A68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33">
    <w:nsid w:val="5F242FDB"/>
    <w:multiLevelType w:val="hybridMultilevel"/>
    <w:tmpl w:val="50683CEE"/>
    <w:lvl w:ilvl="0" w:tplc="AAB6A682">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62A06A68"/>
    <w:multiLevelType w:val="hybridMultilevel"/>
    <w:tmpl w:val="BEB0F97C"/>
    <w:lvl w:ilvl="0" w:tplc="AAB6A682">
      <w:start w:val="1"/>
      <w:numFmt w:val="bullet"/>
      <w:lvlText w:val=""/>
      <w:lvlJc w:val="left"/>
      <w:pPr>
        <w:ind w:left="1560" w:hanging="360"/>
      </w:pPr>
      <w:rPr>
        <w:rFonts w:ascii="Symbol" w:hAnsi="Symbol" w:hint="default"/>
      </w:rPr>
    </w:lvl>
    <w:lvl w:ilvl="1" w:tplc="04220003" w:tentative="1">
      <w:start w:val="1"/>
      <w:numFmt w:val="bullet"/>
      <w:lvlText w:val="o"/>
      <w:lvlJc w:val="left"/>
      <w:pPr>
        <w:ind w:left="2280" w:hanging="360"/>
      </w:pPr>
      <w:rPr>
        <w:rFonts w:ascii="Courier New" w:hAnsi="Courier New" w:cs="Courier New" w:hint="default"/>
      </w:rPr>
    </w:lvl>
    <w:lvl w:ilvl="2" w:tplc="04220005" w:tentative="1">
      <w:start w:val="1"/>
      <w:numFmt w:val="bullet"/>
      <w:lvlText w:val=""/>
      <w:lvlJc w:val="left"/>
      <w:pPr>
        <w:ind w:left="3000" w:hanging="360"/>
      </w:pPr>
      <w:rPr>
        <w:rFonts w:ascii="Wingdings" w:hAnsi="Wingdings" w:hint="default"/>
      </w:rPr>
    </w:lvl>
    <w:lvl w:ilvl="3" w:tplc="04220001" w:tentative="1">
      <w:start w:val="1"/>
      <w:numFmt w:val="bullet"/>
      <w:lvlText w:val=""/>
      <w:lvlJc w:val="left"/>
      <w:pPr>
        <w:ind w:left="3720" w:hanging="360"/>
      </w:pPr>
      <w:rPr>
        <w:rFonts w:ascii="Symbol" w:hAnsi="Symbol" w:hint="default"/>
      </w:rPr>
    </w:lvl>
    <w:lvl w:ilvl="4" w:tplc="04220003" w:tentative="1">
      <w:start w:val="1"/>
      <w:numFmt w:val="bullet"/>
      <w:lvlText w:val="o"/>
      <w:lvlJc w:val="left"/>
      <w:pPr>
        <w:ind w:left="4440" w:hanging="360"/>
      </w:pPr>
      <w:rPr>
        <w:rFonts w:ascii="Courier New" w:hAnsi="Courier New" w:cs="Courier New" w:hint="default"/>
      </w:rPr>
    </w:lvl>
    <w:lvl w:ilvl="5" w:tplc="04220005" w:tentative="1">
      <w:start w:val="1"/>
      <w:numFmt w:val="bullet"/>
      <w:lvlText w:val=""/>
      <w:lvlJc w:val="left"/>
      <w:pPr>
        <w:ind w:left="5160" w:hanging="360"/>
      </w:pPr>
      <w:rPr>
        <w:rFonts w:ascii="Wingdings" w:hAnsi="Wingdings" w:hint="default"/>
      </w:rPr>
    </w:lvl>
    <w:lvl w:ilvl="6" w:tplc="04220001" w:tentative="1">
      <w:start w:val="1"/>
      <w:numFmt w:val="bullet"/>
      <w:lvlText w:val=""/>
      <w:lvlJc w:val="left"/>
      <w:pPr>
        <w:ind w:left="5880" w:hanging="360"/>
      </w:pPr>
      <w:rPr>
        <w:rFonts w:ascii="Symbol" w:hAnsi="Symbol" w:hint="default"/>
      </w:rPr>
    </w:lvl>
    <w:lvl w:ilvl="7" w:tplc="04220003" w:tentative="1">
      <w:start w:val="1"/>
      <w:numFmt w:val="bullet"/>
      <w:lvlText w:val="o"/>
      <w:lvlJc w:val="left"/>
      <w:pPr>
        <w:ind w:left="6600" w:hanging="360"/>
      </w:pPr>
      <w:rPr>
        <w:rFonts w:ascii="Courier New" w:hAnsi="Courier New" w:cs="Courier New" w:hint="default"/>
      </w:rPr>
    </w:lvl>
    <w:lvl w:ilvl="8" w:tplc="04220005" w:tentative="1">
      <w:start w:val="1"/>
      <w:numFmt w:val="bullet"/>
      <w:lvlText w:val=""/>
      <w:lvlJc w:val="left"/>
      <w:pPr>
        <w:ind w:left="7320" w:hanging="360"/>
      </w:pPr>
      <w:rPr>
        <w:rFonts w:ascii="Wingdings" w:hAnsi="Wingdings" w:hint="default"/>
      </w:rPr>
    </w:lvl>
  </w:abstractNum>
  <w:abstractNum w:abstractNumId="35">
    <w:nsid w:val="635B718F"/>
    <w:multiLevelType w:val="hybridMultilevel"/>
    <w:tmpl w:val="9CB66F2A"/>
    <w:lvl w:ilvl="0" w:tplc="AAB6A68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36">
    <w:nsid w:val="666213A3"/>
    <w:multiLevelType w:val="hybridMultilevel"/>
    <w:tmpl w:val="0D62BDBC"/>
    <w:lvl w:ilvl="0" w:tplc="AAB6A6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D0D5951"/>
    <w:multiLevelType w:val="hybridMultilevel"/>
    <w:tmpl w:val="8A62358E"/>
    <w:lvl w:ilvl="0" w:tplc="AAB6A68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38">
    <w:nsid w:val="6E864F69"/>
    <w:multiLevelType w:val="hybridMultilevel"/>
    <w:tmpl w:val="54001EC4"/>
    <w:lvl w:ilvl="0" w:tplc="DA989418">
      <w:start w:val="1"/>
      <w:numFmt w:val="bullet"/>
      <w:lvlText w:val="–"/>
      <w:lvlJc w:val="left"/>
      <w:pPr>
        <w:ind w:left="928" w:hanging="360"/>
      </w:pPr>
      <w:rPr>
        <w:rFonts w:ascii="Times New Roman" w:hAnsi="Times New Roman" w:hint="default"/>
      </w:rPr>
    </w:lvl>
    <w:lvl w:ilvl="1" w:tplc="04220003">
      <w:start w:val="1"/>
      <w:numFmt w:val="bullet"/>
      <w:lvlText w:val="o"/>
      <w:lvlJc w:val="left"/>
      <w:pPr>
        <w:ind w:left="1648" w:hanging="360"/>
      </w:pPr>
      <w:rPr>
        <w:rFonts w:ascii="Courier New" w:hAnsi="Courier New" w:hint="default"/>
      </w:rPr>
    </w:lvl>
    <w:lvl w:ilvl="2" w:tplc="04220005">
      <w:start w:val="1"/>
      <w:numFmt w:val="bullet"/>
      <w:lvlText w:val=""/>
      <w:lvlJc w:val="left"/>
      <w:pPr>
        <w:ind w:left="2368" w:hanging="360"/>
      </w:pPr>
      <w:rPr>
        <w:rFonts w:ascii="Wingdings" w:hAnsi="Wingdings" w:hint="default"/>
      </w:rPr>
    </w:lvl>
    <w:lvl w:ilvl="3" w:tplc="04220001">
      <w:start w:val="1"/>
      <w:numFmt w:val="bullet"/>
      <w:lvlText w:val=""/>
      <w:lvlJc w:val="left"/>
      <w:pPr>
        <w:ind w:left="3088" w:hanging="360"/>
      </w:pPr>
      <w:rPr>
        <w:rFonts w:ascii="Symbol" w:hAnsi="Symbol" w:hint="default"/>
      </w:rPr>
    </w:lvl>
    <w:lvl w:ilvl="4" w:tplc="04220003">
      <w:start w:val="1"/>
      <w:numFmt w:val="bullet"/>
      <w:lvlText w:val="o"/>
      <w:lvlJc w:val="left"/>
      <w:pPr>
        <w:ind w:left="3808" w:hanging="360"/>
      </w:pPr>
      <w:rPr>
        <w:rFonts w:ascii="Courier New" w:hAnsi="Courier New" w:hint="default"/>
      </w:rPr>
    </w:lvl>
    <w:lvl w:ilvl="5" w:tplc="04220005">
      <w:start w:val="1"/>
      <w:numFmt w:val="bullet"/>
      <w:lvlText w:val=""/>
      <w:lvlJc w:val="left"/>
      <w:pPr>
        <w:ind w:left="4528" w:hanging="360"/>
      </w:pPr>
      <w:rPr>
        <w:rFonts w:ascii="Wingdings" w:hAnsi="Wingdings" w:hint="default"/>
      </w:rPr>
    </w:lvl>
    <w:lvl w:ilvl="6" w:tplc="04220001">
      <w:start w:val="1"/>
      <w:numFmt w:val="bullet"/>
      <w:lvlText w:val=""/>
      <w:lvlJc w:val="left"/>
      <w:pPr>
        <w:ind w:left="5248" w:hanging="360"/>
      </w:pPr>
      <w:rPr>
        <w:rFonts w:ascii="Symbol" w:hAnsi="Symbol" w:hint="default"/>
      </w:rPr>
    </w:lvl>
    <w:lvl w:ilvl="7" w:tplc="04220003">
      <w:start w:val="1"/>
      <w:numFmt w:val="bullet"/>
      <w:lvlText w:val="o"/>
      <w:lvlJc w:val="left"/>
      <w:pPr>
        <w:ind w:left="5968" w:hanging="360"/>
      </w:pPr>
      <w:rPr>
        <w:rFonts w:ascii="Courier New" w:hAnsi="Courier New" w:hint="default"/>
      </w:rPr>
    </w:lvl>
    <w:lvl w:ilvl="8" w:tplc="04220005">
      <w:start w:val="1"/>
      <w:numFmt w:val="bullet"/>
      <w:lvlText w:val=""/>
      <w:lvlJc w:val="left"/>
      <w:pPr>
        <w:ind w:left="6688" w:hanging="360"/>
      </w:pPr>
      <w:rPr>
        <w:rFonts w:ascii="Wingdings" w:hAnsi="Wingdings" w:hint="default"/>
      </w:rPr>
    </w:lvl>
  </w:abstractNum>
  <w:abstractNum w:abstractNumId="39">
    <w:nsid w:val="74EB1EA6"/>
    <w:multiLevelType w:val="hybridMultilevel"/>
    <w:tmpl w:val="14C636B4"/>
    <w:lvl w:ilvl="0" w:tplc="AAB6A68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40">
    <w:nsid w:val="7820463B"/>
    <w:multiLevelType w:val="hybridMultilevel"/>
    <w:tmpl w:val="08F4BEF8"/>
    <w:lvl w:ilvl="0" w:tplc="AAB6A68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41">
    <w:nsid w:val="79A45D17"/>
    <w:multiLevelType w:val="hybridMultilevel"/>
    <w:tmpl w:val="22125C48"/>
    <w:lvl w:ilvl="0" w:tplc="DA989418">
      <w:start w:val="1"/>
      <w:numFmt w:val="bullet"/>
      <w:lvlText w:val="–"/>
      <w:lvlJc w:val="left"/>
      <w:pPr>
        <w:ind w:left="720" w:hanging="360"/>
      </w:pPr>
      <w:rPr>
        <w:rFonts w:ascii="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num w:numId="1">
    <w:abstractNumId w:val="29"/>
  </w:num>
  <w:num w:numId="2">
    <w:abstractNumId w:val="35"/>
  </w:num>
  <w:num w:numId="3">
    <w:abstractNumId w:val="0"/>
  </w:num>
  <w:num w:numId="4">
    <w:abstractNumId w:val="16"/>
  </w:num>
  <w:num w:numId="5">
    <w:abstractNumId w:val="40"/>
  </w:num>
  <w:num w:numId="6">
    <w:abstractNumId w:val="17"/>
  </w:num>
  <w:num w:numId="7">
    <w:abstractNumId w:val="37"/>
  </w:num>
  <w:num w:numId="8">
    <w:abstractNumId w:val="8"/>
  </w:num>
  <w:num w:numId="9">
    <w:abstractNumId w:val="39"/>
  </w:num>
  <w:num w:numId="10">
    <w:abstractNumId w:val="19"/>
  </w:num>
  <w:num w:numId="11">
    <w:abstractNumId w:val="10"/>
  </w:num>
  <w:num w:numId="12">
    <w:abstractNumId w:val="13"/>
  </w:num>
  <w:num w:numId="13">
    <w:abstractNumId w:val="20"/>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5"/>
  </w:num>
  <w:num w:numId="17">
    <w:abstractNumId w:val="21"/>
  </w:num>
  <w:num w:numId="18">
    <w:abstractNumId w:val="30"/>
  </w:num>
  <w:num w:numId="19">
    <w:abstractNumId w:val="23"/>
  </w:num>
  <w:num w:numId="20">
    <w:abstractNumId w:val="7"/>
  </w:num>
  <w:num w:numId="21">
    <w:abstractNumId w:val="41"/>
  </w:num>
  <w:num w:numId="22">
    <w:abstractNumId w:val="38"/>
  </w:num>
  <w:num w:numId="23">
    <w:abstractNumId w:val="4"/>
  </w:num>
  <w:num w:numId="24">
    <w:abstractNumId w:val="24"/>
  </w:num>
  <w:num w:numId="25">
    <w:abstractNumId w:val="3"/>
  </w:num>
  <w:num w:numId="26">
    <w:abstractNumId w:val="14"/>
  </w:num>
  <w:num w:numId="27">
    <w:abstractNumId w:val="5"/>
  </w:num>
  <w:num w:numId="28">
    <w:abstractNumId w:val="12"/>
  </w:num>
  <w:num w:numId="29">
    <w:abstractNumId w:val="36"/>
  </w:num>
  <w:num w:numId="30">
    <w:abstractNumId w:val="18"/>
  </w:num>
  <w:num w:numId="31">
    <w:abstractNumId w:val="34"/>
  </w:num>
  <w:num w:numId="32">
    <w:abstractNumId w:val="11"/>
  </w:num>
  <w:num w:numId="33">
    <w:abstractNumId w:val="32"/>
  </w:num>
  <w:num w:numId="34">
    <w:abstractNumId w:val="22"/>
  </w:num>
  <w:num w:numId="35">
    <w:abstractNumId w:val="27"/>
  </w:num>
  <w:num w:numId="36">
    <w:abstractNumId w:val="1"/>
  </w:num>
  <w:num w:numId="37">
    <w:abstractNumId w:val="31"/>
  </w:num>
  <w:num w:numId="38">
    <w:abstractNumId w:val="9"/>
  </w:num>
  <w:num w:numId="39">
    <w:abstractNumId w:val="2"/>
  </w:num>
  <w:num w:numId="40">
    <w:abstractNumId w:val="25"/>
  </w:num>
  <w:num w:numId="41">
    <w:abstractNumId w:val="6"/>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8D0D86"/>
    <w:rsid w:val="00846765"/>
    <w:rsid w:val="008D0D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D86"/>
    <w:pPr>
      <w:spacing w:after="0"/>
      <w:ind w:firstLine="709"/>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w:basedOn w:val="a"/>
    <w:link w:val="a4"/>
    <w:rsid w:val="008D0D86"/>
    <w:pPr>
      <w:spacing w:after="120"/>
    </w:pPr>
    <w:rPr>
      <w:lang w:val="ru-RU"/>
    </w:rPr>
  </w:style>
  <w:style w:type="character" w:customStyle="1" w:styleId="a4">
    <w:name w:val="Основной текст Знак"/>
    <w:basedOn w:val="a0"/>
    <w:link w:val="a3"/>
    <w:rsid w:val="008D0D86"/>
    <w:rPr>
      <w:rFonts w:ascii="Times New Roman" w:eastAsia="Calibri" w:hAnsi="Times New Roman" w:cs="Times New Roman"/>
      <w:sz w:val="24"/>
      <w:szCs w:val="24"/>
      <w:lang w:eastAsia="ru-RU"/>
    </w:rPr>
  </w:style>
  <w:style w:type="paragraph" w:customStyle="1" w:styleId="ListParagraph">
    <w:name w:val="List Paragraph"/>
    <w:basedOn w:val="a"/>
    <w:rsid w:val="008D0D86"/>
    <w:pPr>
      <w:ind w:left="720"/>
    </w:pPr>
  </w:style>
  <w:style w:type="paragraph" w:customStyle="1" w:styleId="NoSpacing">
    <w:name w:val="No Spacing"/>
    <w:rsid w:val="008D0D86"/>
    <w:pPr>
      <w:widowControl w:val="0"/>
      <w:autoSpaceDE w:val="0"/>
      <w:autoSpaceDN w:val="0"/>
      <w:adjustRightInd w:val="0"/>
      <w:spacing w:after="0"/>
      <w:ind w:firstLine="709"/>
    </w:pPr>
    <w:rPr>
      <w:rFonts w:ascii="Times New Roman" w:eastAsia="Calibri" w:hAnsi="Times New Roman" w:cs="Times New Roman"/>
      <w:sz w:val="20"/>
      <w:szCs w:val="20"/>
      <w:lang w:eastAsia="ru-RU"/>
    </w:rPr>
  </w:style>
  <w:style w:type="paragraph" w:styleId="a5">
    <w:name w:val="Normal (Web)"/>
    <w:basedOn w:val="a"/>
    <w:rsid w:val="008D0D86"/>
    <w:pPr>
      <w:spacing w:before="100" w:beforeAutospacing="1" w:after="100" w:afterAutospacing="1"/>
    </w:pPr>
    <w:rPr>
      <w:lang w:val="ru-RU"/>
    </w:rPr>
  </w:style>
  <w:style w:type="table" w:styleId="a6">
    <w:name w:val="Table Grid"/>
    <w:basedOn w:val="a1"/>
    <w:rsid w:val="008D0D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semiHidden/>
    <w:rsid w:val="008D0D86"/>
    <w:pPr>
      <w:tabs>
        <w:tab w:val="center" w:pos="4677"/>
        <w:tab w:val="right" w:pos="9355"/>
      </w:tabs>
    </w:pPr>
  </w:style>
  <w:style w:type="character" w:customStyle="1" w:styleId="a8">
    <w:name w:val="Верхний колонтитул Знак"/>
    <w:basedOn w:val="a0"/>
    <w:link w:val="a7"/>
    <w:semiHidden/>
    <w:rsid w:val="008D0D86"/>
    <w:rPr>
      <w:rFonts w:ascii="Times New Roman" w:eastAsia="Calibri" w:hAnsi="Times New Roman" w:cs="Times New Roman"/>
      <w:sz w:val="24"/>
      <w:szCs w:val="24"/>
      <w:lang w:val="uk-UA" w:eastAsia="ru-RU"/>
    </w:rPr>
  </w:style>
  <w:style w:type="paragraph" w:styleId="a9">
    <w:name w:val="footer"/>
    <w:basedOn w:val="a"/>
    <w:link w:val="aa"/>
    <w:uiPriority w:val="99"/>
    <w:rsid w:val="008D0D86"/>
    <w:pPr>
      <w:tabs>
        <w:tab w:val="center" w:pos="4677"/>
        <w:tab w:val="right" w:pos="9355"/>
      </w:tabs>
    </w:pPr>
  </w:style>
  <w:style w:type="character" w:customStyle="1" w:styleId="aa">
    <w:name w:val="Нижний колонтитул Знак"/>
    <w:basedOn w:val="a0"/>
    <w:link w:val="a9"/>
    <w:uiPriority w:val="99"/>
    <w:rsid w:val="008D0D86"/>
    <w:rPr>
      <w:rFonts w:ascii="Times New Roman" w:eastAsia="Calibri" w:hAnsi="Times New Roman" w:cs="Times New Roman"/>
      <w:sz w:val="24"/>
      <w:szCs w:val="24"/>
      <w:lang w:val="uk-UA" w:eastAsia="ru-RU"/>
    </w:rPr>
  </w:style>
  <w:style w:type="character" w:styleId="ab">
    <w:name w:val="page number"/>
    <w:basedOn w:val="a0"/>
    <w:rsid w:val="008D0D86"/>
  </w:style>
  <w:style w:type="character" w:styleId="ac">
    <w:name w:val="Hyperlink"/>
    <w:rsid w:val="008D0D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mcio.ippo.kubg.edu.ua/" TargetMode="External"/><Relationship Id="rId3" Type="http://schemas.openxmlformats.org/officeDocument/2006/relationships/settings" Target="settings.xml"/><Relationship Id="rId7" Type="http://schemas.openxmlformats.org/officeDocument/2006/relationships/hyperlink" Target="http://www.education-inclusive.com/shho-take-inklyuz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nada-ukraine.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15803</Words>
  <Characters>90082</Characters>
  <Application>Microsoft Office Word</Application>
  <DocSecurity>0</DocSecurity>
  <Lines>750</Lines>
  <Paragraphs>211</Paragraphs>
  <ScaleCrop>false</ScaleCrop>
  <Company>Microsoft</Company>
  <LinksUpToDate>false</LinksUpToDate>
  <CharactersWithSpaces>105674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2017-01-10T20:49:00Z</dcterms:created>
  <dcterms:modified xsi:type="dcterms:W3CDTF">2017-01-10T20:50:00Z</dcterms:modified>
</cp:coreProperties>
</file>