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F77" w:rsidRPr="00BF0F77" w:rsidRDefault="00BF0F77" w:rsidP="00BF0F77">
      <w:pPr>
        <w:widowControl w:val="0"/>
        <w:autoSpaceDE w:val="0"/>
        <w:autoSpaceDN w:val="0"/>
        <w:adjustRightInd w:val="0"/>
        <w:spacing w:after="120"/>
        <w:ind w:left="283"/>
        <w:jc w:val="right"/>
        <w:rPr>
          <w:sz w:val="28"/>
          <w:szCs w:val="32"/>
        </w:rPr>
      </w:pPr>
      <w:r w:rsidRPr="00BF0F77">
        <w:rPr>
          <w:b/>
          <w:sz w:val="28"/>
          <w:szCs w:val="32"/>
        </w:rPr>
        <w:t xml:space="preserve">                                               </w:t>
      </w:r>
    </w:p>
    <w:p w:rsidR="0066116B" w:rsidRDefault="0066116B" w:rsidP="0066116B">
      <w:pPr>
        <w:tabs>
          <w:tab w:val="left" w:pos="851"/>
        </w:tabs>
        <w:spacing w:line="360" w:lineRule="auto"/>
        <w:ind w:firstLine="567"/>
        <w:jc w:val="center"/>
        <w:rPr>
          <w:b/>
          <w:i/>
          <w:sz w:val="40"/>
          <w:szCs w:val="40"/>
        </w:rPr>
      </w:pPr>
      <w:r w:rsidRPr="0066116B">
        <w:rPr>
          <w:b/>
          <w:i/>
          <w:sz w:val="40"/>
          <w:szCs w:val="40"/>
        </w:rPr>
        <w:t>Основні функції</w:t>
      </w:r>
    </w:p>
    <w:p w:rsidR="0066116B" w:rsidRPr="0066116B" w:rsidRDefault="0066116B" w:rsidP="0066116B">
      <w:pPr>
        <w:tabs>
          <w:tab w:val="left" w:pos="851"/>
        </w:tabs>
        <w:spacing w:line="360" w:lineRule="auto"/>
        <w:ind w:firstLine="567"/>
        <w:jc w:val="center"/>
        <w:rPr>
          <w:b/>
          <w:i/>
          <w:sz w:val="40"/>
          <w:szCs w:val="40"/>
        </w:rPr>
      </w:pPr>
      <w:r w:rsidRPr="0066116B">
        <w:rPr>
          <w:b/>
          <w:i/>
          <w:sz w:val="40"/>
          <w:szCs w:val="40"/>
        </w:rPr>
        <w:t xml:space="preserve"> методичної ради </w:t>
      </w:r>
      <w:proofErr w:type="spellStart"/>
      <w:r w:rsidRPr="0066116B">
        <w:rPr>
          <w:b/>
          <w:i/>
          <w:sz w:val="40"/>
          <w:szCs w:val="40"/>
        </w:rPr>
        <w:t>Полапівського</w:t>
      </w:r>
      <w:proofErr w:type="spellEnd"/>
      <w:r w:rsidRPr="0066116B">
        <w:rPr>
          <w:b/>
          <w:i/>
          <w:sz w:val="40"/>
          <w:szCs w:val="40"/>
        </w:rPr>
        <w:t xml:space="preserve"> ліцею</w:t>
      </w:r>
    </w:p>
    <w:p w:rsidR="00A6712E" w:rsidRPr="00DF3008" w:rsidRDefault="00A6712E" w:rsidP="00DF3008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DF3008">
        <w:rPr>
          <w:sz w:val="28"/>
          <w:szCs w:val="28"/>
        </w:rPr>
        <w:t xml:space="preserve">Методична рада у своїй діяльності керується законами України, рішеннями </w:t>
      </w:r>
      <w:r w:rsidR="00274857" w:rsidRPr="00DF3008">
        <w:rPr>
          <w:sz w:val="28"/>
          <w:szCs w:val="28"/>
        </w:rPr>
        <w:t>Уряду України, органів управління</w:t>
      </w:r>
      <w:r w:rsidRPr="00DF3008">
        <w:rPr>
          <w:sz w:val="28"/>
          <w:szCs w:val="28"/>
        </w:rPr>
        <w:t xml:space="preserve"> освітою всіх рівнів щодо питань навчально-виховної, методичної, проектно-дослідницької діяльності, а також Статутом </w:t>
      </w:r>
      <w:r w:rsidR="00557A46" w:rsidRPr="00DF3008">
        <w:rPr>
          <w:sz w:val="28"/>
          <w:szCs w:val="28"/>
        </w:rPr>
        <w:t>закладу</w:t>
      </w:r>
      <w:r w:rsidRPr="00DF3008">
        <w:rPr>
          <w:sz w:val="28"/>
          <w:szCs w:val="28"/>
        </w:rPr>
        <w:t xml:space="preserve"> та правовими актами</w:t>
      </w:r>
      <w:r w:rsidR="00502DC6" w:rsidRPr="00DF3008">
        <w:rPr>
          <w:sz w:val="28"/>
          <w:szCs w:val="28"/>
        </w:rPr>
        <w:t>. Методична рада діє відповідно до Положення</w:t>
      </w:r>
      <w:r w:rsidR="00393648" w:rsidRPr="00DF3008">
        <w:rPr>
          <w:sz w:val="28"/>
          <w:szCs w:val="28"/>
        </w:rPr>
        <w:t xml:space="preserve"> </w:t>
      </w:r>
      <w:r w:rsidR="003D625C" w:rsidRPr="00DF3008">
        <w:rPr>
          <w:sz w:val="28"/>
          <w:szCs w:val="28"/>
        </w:rPr>
        <w:t xml:space="preserve">про методичну раду </w:t>
      </w:r>
      <w:r w:rsidR="00557A46" w:rsidRPr="00DF3008">
        <w:rPr>
          <w:sz w:val="28"/>
          <w:szCs w:val="28"/>
        </w:rPr>
        <w:t>навчального закладу</w:t>
      </w:r>
      <w:r w:rsidR="00876C14" w:rsidRPr="00DF3008">
        <w:rPr>
          <w:sz w:val="28"/>
          <w:szCs w:val="28"/>
        </w:rPr>
        <w:t xml:space="preserve">, </w:t>
      </w:r>
      <w:r w:rsidR="003D625C" w:rsidRPr="00DF3008">
        <w:rPr>
          <w:sz w:val="28"/>
          <w:szCs w:val="28"/>
        </w:rPr>
        <w:t xml:space="preserve">яке затверджується на педагогічній раді </w:t>
      </w:r>
      <w:r w:rsidR="00557A46" w:rsidRPr="00DF3008">
        <w:rPr>
          <w:sz w:val="28"/>
          <w:szCs w:val="28"/>
        </w:rPr>
        <w:t>освітньої установи</w:t>
      </w:r>
      <w:r w:rsidR="003D625C" w:rsidRPr="00DF3008">
        <w:rPr>
          <w:sz w:val="28"/>
          <w:szCs w:val="28"/>
        </w:rPr>
        <w:t>.</w:t>
      </w:r>
    </w:p>
    <w:p w:rsidR="00103CF3" w:rsidRPr="00DF3008" w:rsidRDefault="0066116B" w:rsidP="0066116B">
      <w:pPr>
        <w:tabs>
          <w:tab w:val="left" w:pos="851"/>
        </w:tabs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</w:t>
      </w:r>
      <w:r w:rsidR="009B2F05" w:rsidRPr="00DF3008">
        <w:rPr>
          <w:b/>
          <w:sz w:val="28"/>
          <w:szCs w:val="28"/>
        </w:rPr>
        <w:t>отири</w:t>
      </w:r>
      <w:r w:rsidR="00CC3631" w:rsidRPr="00DF3008">
        <w:rPr>
          <w:b/>
          <w:sz w:val="28"/>
          <w:szCs w:val="28"/>
        </w:rPr>
        <w:t xml:space="preserve"> основні функції </w:t>
      </w:r>
      <w:r w:rsidR="00103CF3" w:rsidRPr="00DF3008">
        <w:rPr>
          <w:b/>
          <w:sz w:val="28"/>
          <w:szCs w:val="28"/>
        </w:rPr>
        <w:t>методичної ради:</w:t>
      </w:r>
    </w:p>
    <w:p w:rsidR="00103CF3" w:rsidRPr="00DF3008" w:rsidRDefault="00103CF3" w:rsidP="00DF3008">
      <w:pPr>
        <w:pStyle w:val="a3"/>
        <w:numPr>
          <w:ilvl w:val="0"/>
          <w:numId w:val="11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DF3008">
        <w:rPr>
          <w:b/>
          <w:sz w:val="28"/>
          <w:szCs w:val="28"/>
        </w:rPr>
        <w:t>організаційно-педагогічна функція</w:t>
      </w:r>
      <w:r w:rsidR="009959DC" w:rsidRPr="00DF3008">
        <w:rPr>
          <w:b/>
          <w:sz w:val="28"/>
          <w:szCs w:val="28"/>
        </w:rPr>
        <w:t xml:space="preserve"> </w:t>
      </w:r>
      <w:r w:rsidRPr="00DF3008">
        <w:rPr>
          <w:sz w:val="28"/>
          <w:szCs w:val="28"/>
        </w:rPr>
        <w:t xml:space="preserve">передбачає організацію методичної роботи у </w:t>
      </w:r>
      <w:r w:rsidR="00557A46" w:rsidRPr="00DF3008">
        <w:rPr>
          <w:sz w:val="28"/>
          <w:szCs w:val="28"/>
        </w:rPr>
        <w:t>закладі</w:t>
      </w:r>
      <w:r w:rsidRPr="00DF3008">
        <w:rPr>
          <w:sz w:val="28"/>
          <w:szCs w:val="28"/>
        </w:rPr>
        <w:t>: формування моделі, визначення завдань щодо змісту методичної роботи, планування колективних, групових методичних заходів; розробка цільових проектів та програм щодо інноваційного розвитку школи, організація експериментальної діяльності. Ця функція здійснюється через реалізацію місії - створення колективу однодумців, які б працювали над постійним професійним самовдосконаленням, підвищенням продуктивності педагогічної праці</w:t>
      </w:r>
      <w:r w:rsidR="00274857" w:rsidRPr="00DF3008">
        <w:rPr>
          <w:sz w:val="28"/>
          <w:szCs w:val="28"/>
        </w:rPr>
        <w:t>;</w:t>
      </w:r>
    </w:p>
    <w:p w:rsidR="00103CF3" w:rsidRPr="00DF3008" w:rsidRDefault="009959DC" w:rsidP="00DF3008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DF3008">
        <w:rPr>
          <w:b/>
          <w:sz w:val="28"/>
          <w:szCs w:val="28"/>
        </w:rPr>
        <w:t>– і</w:t>
      </w:r>
      <w:r w:rsidR="00103CF3" w:rsidRPr="00DF3008">
        <w:rPr>
          <w:b/>
          <w:sz w:val="28"/>
          <w:szCs w:val="28"/>
        </w:rPr>
        <w:t>нструктивно-методична функція</w:t>
      </w:r>
      <w:r w:rsidR="00103CF3" w:rsidRPr="00DF3008">
        <w:rPr>
          <w:sz w:val="28"/>
          <w:szCs w:val="28"/>
        </w:rPr>
        <w:t xml:space="preserve"> передбачає координацію роботи з вивчення нормативно-правового, інструктивно-</w:t>
      </w:r>
      <w:r w:rsidR="00876C14" w:rsidRPr="00DF3008">
        <w:rPr>
          <w:sz w:val="28"/>
          <w:szCs w:val="28"/>
        </w:rPr>
        <w:t xml:space="preserve">методичного забезпечення </w:t>
      </w:r>
      <w:r w:rsidR="00103CF3" w:rsidRPr="00DF3008">
        <w:rPr>
          <w:sz w:val="28"/>
          <w:szCs w:val="28"/>
        </w:rPr>
        <w:t xml:space="preserve">функціонування школи та роботи </w:t>
      </w:r>
      <w:r w:rsidR="00557A46" w:rsidRPr="00DF3008">
        <w:rPr>
          <w:sz w:val="28"/>
          <w:szCs w:val="28"/>
        </w:rPr>
        <w:t>педагогів</w:t>
      </w:r>
      <w:r w:rsidR="00103CF3" w:rsidRPr="00DF3008">
        <w:rPr>
          <w:sz w:val="28"/>
          <w:szCs w:val="28"/>
        </w:rPr>
        <w:t xml:space="preserve"> зокрема. Члени методичної ради – це консультанти з питань методичного спрямування, забезпечення організації навчально-виховного процесу, роб</w:t>
      </w:r>
      <w:r w:rsidR="00274857" w:rsidRPr="00DF3008">
        <w:rPr>
          <w:sz w:val="28"/>
          <w:szCs w:val="28"/>
        </w:rPr>
        <w:t>оти з батьками та громадськістю;</w:t>
      </w:r>
      <w:r w:rsidR="00103CF3" w:rsidRPr="00DF3008">
        <w:rPr>
          <w:sz w:val="28"/>
          <w:szCs w:val="28"/>
        </w:rPr>
        <w:t xml:space="preserve"> </w:t>
      </w:r>
    </w:p>
    <w:p w:rsidR="00103CF3" w:rsidRPr="00DF3008" w:rsidRDefault="009959DC" w:rsidP="00DF3008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DF3008">
        <w:rPr>
          <w:b/>
          <w:sz w:val="28"/>
          <w:szCs w:val="28"/>
        </w:rPr>
        <w:t>– п</w:t>
      </w:r>
      <w:r w:rsidR="00103CF3" w:rsidRPr="00DF3008">
        <w:rPr>
          <w:b/>
          <w:sz w:val="28"/>
          <w:szCs w:val="28"/>
        </w:rPr>
        <w:t>ошуково-дослідницька функція</w:t>
      </w:r>
      <w:r w:rsidR="00103CF3" w:rsidRPr="00DF3008">
        <w:rPr>
          <w:sz w:val="28"/>
          <w:szCs w:val="28"/>
        </w:rPr>
        <w:t xml:space="preserve"> полягає в стимул</w:t>
      </w:r>
      <w:r w:rsidR="00274857" w:rsidRPr="00DF3008">
        <w:rPr>
          <w:sz w:val="28"/>
          <w:szCs w:val="28"/>
        </w:rPr>
        <w:t>юванні ініціативи та активізації</w:t>
      </w:r>
      <w:r w:rsidR="00103CF3" w:rsidRPr="00DF3008">
        <w:rPr>
          <w:sz w:val="28"/>
          <w:szCs w:val="28"/>
        </w:rPr>
        <w:t xml:space="preserve"> творчості членів педагогічного колективу до науково-дослідницької, експериментальної та іншої творчої діяльності, спрямованої на вдосконалення, оновлення й розвиток навчально-виховного процесу в закладі освіти та роботі педагога</w:t>
      </w:r>
      <w:r w:rsidR="00274857" w:rsidRPr="00DF3008">
        <w:rPr>
          <w:sz w:val="28"/>
          <w:szCs w:val="28"/>
        </w:rPr>
        <w:t>;</w:t>
      </w:r>
    </w:p>
    <w:p w:rsidR="00103CF3" w:rsidRDefault="009959DC" w:rsidP="00DF3008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DF3008">
        <w:rPr>
          <w:b/>
          <w:sz w:val="28"/>
          <w:szCs w:val="28"/>
        </w:rPr>
        <w:t>– а</w:t>
      </w:r>
      <w:r w:rsidR="00103CF3" w:rsidRPr="00DF3008">
        <w:rPr>
          <w:b/>
          <w:sz w:val="28"/>
          <w:szCs w:val="28"/>
        </w:rPr>
        <w:t>налітико-прогностична функція</w:t>
      </w:r>
      <w:r w:rsidR="00103CF3" w:rsidRPr="00DF3008">
        <w:rPr>
          <w:sz w:val="28"/>
          <w:szCs w:val="28"/>
        </w:rPr>
        <w:t xml:space="preserve"> є важливою в умовах впровадження стратегічного управління та планування роботи </w:t>
      </w:r>
      <w:r w:rsidR="00557A46" w:rsidRPr="00DF3008">
        <w:rPr>
          <w:sz w:val="28"/>
          <w:szCs w:val="28"/>
        </w:rPr>
        <w:t>закладу</w:t>
      </w:r>
      <w:r w:rsidR="00CC3631" w:rsidRPr="00DF3008">
        <w:rPr>
          <w:sz w:val="28"/>
          <w:szCs w:val="28"/>
        </w:rPr>
        <w:t>.</w:t>
      </w:r>
    </w:p>
    <w:p w:rsidR="0066116B" w:rsidRPr="00DF3008" w:rsidRDefault="0066116B" w:rsidP="00DF3008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  <w:lang w:val="ru-RU"/>
        </w:rPr>
      </w:pPr>
    </w:p>
    <w:p w:rsidR="004001F7" w:rsidRPr="00DF3008" w:rsidRDefault="009B2F05" w:rsidP="0071681D">
      <w:pPr>
        <w:tabs>
          <w:tab w:val="left" w:pos="851"/>
        </w:tabs>
        <w:spacing w:line="360" w:lineRule="auto"/>
        <w:ind w:firstLine="567"/>
        <w:jc w:val="center"/>
        <w:rPr>
          <w:b/>
          <w:sz w:val="28"/>
          <w:szCs w:val="28"/>
        </w:rPr>
      </w:pPr>
      <w:r w:rsidRPr="00DF3008">
        <w:rPr>
          <w:b/>
          <w:sz w:val="28"/>
          <w:szCs w:val="28"/>
        </w:rPr>
        <w:t xml:space="preserve">Склад методичної ради </w:t>
      </w:r>
      <w:r w:rsidR="0066116B">
        <w:rPr>
          <w:b/>
          <w:sz w:val="28"/>
          <w:szCs w:val="28"/>
        </w:rPr>
        <w:t>ліцею</w:t>
      </w:r>
      <w:r w:rsidRPr="00DF3008">
        <w:rPr>
          <w:b/>
          <w:sz w:val="28"/>
          <w:szCs w:val="28"/>
        </w:rPr>
        <w:t xml:space="preserve"> формують</w:t>
      </w:r>
      <w:r w:rsidR="004001F7" w:rsidRPr="00DF3008">
        <w:rPr>
          <w:b/>
          <w:sz w:val="28"/>
          <w:szCs w:val="28"/>
        </w:rPr>
        <w:t>:</w:t>
      </w:r>
    </w:p>
    <w:p w:rsidR="004001F7" w:rsidRPr="00DF3008" w:rsidRDefault="004001F7" w:rsidP="00DF3008">
      <w:pPr>
        <w:numPr>
          <w:ilvl w:val="0"/>
          <w:numId w:val="10"/>
        </w:numPr>
        <w:tabs>
          <w:tab w:val="clear" w:pos="720"/>
          <w:tab w:val="num" w:pos="-567"/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DF3008">
        <w:rPr>
          <w:sz w:val="28"/>
          <w:szCs w:val="28"/>
        </w:rPr>
        <w:t xml:space="preserve">представники </w:t>
      </w:r>
      <w:r w:rsidR="00557A46" w:rsidRPr="00DF3008">
        <w:rPr>
          <w:sz w:val="28"/>
          <w:szCs w:val="28"/>
        </w:rPr>
        <w:t>адміністрації закладу</w:t>
      </w:r>
      <w:r w:rsidRPr="00DF3008">
        <w:rPr>
          <w:sz w:val="28"/>
          <w:szCs w:val="28"/>
        </w:rPr>
        <w:t xml:space="preserve"> (директор, заступники директора);</w:t>
      </w:r>
    </w:p>
    <w:p w:rsidR="00785311" w:rsidRPr="00DF3008" w:rsidRDefault="004001F7" w:rsidP="00DF3008">
      <w:pPr>
        <w:numPr>
          <w:ilvl w:val="0"/>
          <w:numId w:val="10"/>
        </w:numPr>
        <w:tabs>
          <w:tab w:val="clear" w:pos="720"/>
          <w:tab w:val="num" w:pos="-567"/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DF3008">
        <w:rPr>
          <w:sz w:val="28"/>
          <w:szCs w:val="28"/>
        </w:rPr>
        <w:t xml:space="preserve">керівники МО (класні керівники, </w:t>
      </w:r>
      <w:proofErr w:type="spellStart"/>
      <w:r w:rsidRPr="00DF3008">
        <w:rPr>
          <w:sz w:val="28"/>
          <w:szCs w:val="28"/>
        </w:rPr>
        <w:t>учителі-предметники</w:t>
      </w:r>
      <w:proofErr w:type="spellEnd"/>
      <w:r w:rsidRPr="00DF3008">
        <w:rPr>
          <w:sz w:val="28"/>
          <w:szCs w:val="28"/>
        </w:rPr>
        <w:t>, вчителі</w:t>
      </w:r>
      <w:r w:rsidR="00785311" w:rsidRPr="00DF3008">
        <w:rPr>
          <w:sz w:val="28"/>
          <w:szCs w:val="28"/>
        </w:rPr>
        <w:t xml:space="preserve"> початкових класів);</w:t>
      </w:r>
    </w:p>
    <w:p w:rsidR="00785311" w:rsidRPr="00DF3008" w:rsidRDefault="004001F7" w:rsidP="00DF3008">
      <w:pPr>
        <w:numPr>
          <w:ilvl w:val="0"/>
          <w:numId w:val="10"/>
        </w:numPr>
        <w:tabs>
          <w:tab w:val="clear" w:pos="720"/>
          <w:tab w:val="num" w:pos="-567"/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DF3008">
        <w:rPr>
          <w:sz w:val="28"/>
          <w:szCs w:val="28"/>
        </w:rPr>
        <w:t>практичний психолог</w:t>
      </w:r>
      <w:r w:rsidR="00785311" w:rsidRPr="00DF3008">
        <w:rPr>
          <w:sz w:val="28"/>
          <w:szCs w:val="28"/>
        </w:rPr>
        <w:t>;</w:t>
      </w:r>
    </w:p>
    <w:p w:rsidR="004001F7" w:rsidRPr="00DF3008" w:rsidRDefault="00785311" w:rsidP="00DF3008">
      <w:pPr>
        <w:numPr>
          <w:ilvl w:val="0"/>
          <w:numId w:val="10"/>
        </w:numPr>
        <w:tabs>
          <w:tab w:val="clear" w:pos="720"/>
          <w:tab w:val="num" w:pos="-567"/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DF3008">
        <w:rPr>
          <w:sz w:val="28"/>
          <w:szCs w:val="28"/>
        </w:rPr>
        <w:t>бібліотекар</w:t>
      </w:r>
      <w:r w:rsidR="004001F7" w:rsidRPr="00DF3008">
        <w:rPr>
          <w:sz w:val="28"/>
          <w:szCs w:val="28"/>
        </w:rPr>
        <w:t>.</w:t>
      </w:r>
    </w:p>
    <w:p w:rsidR="00995AA6" w:rsidRPr="00DF3008" w:rsidRDefault="00995AA6" w:rsidP="00DF3008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DF3008">
        <w:rPr>
          <w:sz w:val="28"/>
          <w:szCs w:val="28"/>
        </w:rPr>
        <w:t xml:space="preserve">З </w:t>
      </w:r>
      <w:r w:rsidR="00274857" w:rsidRPr="00DF3008">
        <w:rPr>
          <w:sz w:val="28"/>
          <w:szCs w:val="28"/>
        </w:rPr>
        <w:t xml:space="preserve">числа </w:t>
      </w:r>
      <w:r w:rsidRPr="00DF3008">
        <w:rPr>
          <w:sz w:val="28"/>
          <w:szCs w:val="28"/>
        </w:rPr>
        <w:t xml:space="preserve">членів ради обирається голова методичної ради </w:t>
      </w:r>
      <w:r w:rsidR="00274857" w:rsidRPr="00DF3008">
        <w:rPr>
          <w:sz w:val="28"/>
          <w:szCs w:val="28"/>
        </w:rPr>
        <w:t>та секретар. Очолює</w:t>
      </w:r>
      <w:r w:rsidRPr="00DF3008">
        <w:rPr>
          <w:sz w:val="28"/>
          <w:szCs w:val="28"/>
        </w:rPr>
        <w:t xml:space="preserve">  методичну раду  заступник директора з навчально-вих</w:t>
      </w:r>
      <w:r w:rsidR="00274857" w:rsidRPr="00DF3008">
        <w:rPr>
          <w:sz w:val="28"/>
          <w:szCs w:val="28"/>
        </w:rPr>
        <w:t>овної роботи</w:t>
      </w:r>
    </w:p>
    <w:p w:rsidR="00995AA6" w:rsidRPr="00DF3008" w:rsidRDefault="00995AA6" w:rsidP="00DF3008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DF3008">
        <w:rPr>
          <w:sz w:val="28"/>
          <w:szCs w:val="28"/>
        </w:rPr>
        <w:t>Склад ради затверджується наказом директора</w:t>
      </w:r>
      <w:r w:rsidR="00171683" w:rsidRPr="00DF3008">
        <w:rPr>
          <w:sz w:val="28"/>
          <w:szCs w:val="28"/>
        </w:rPr>
        <w:t xml:space="preserve"> </w:t>
      </w:r>
      <w:r w:rsidRPr="00DF3008">
        <w:rPr>
          <w:sz w:val="28"/>
          <w:szCs w:val="28"/>
        </w:rPr>
        <w:t>(у наказі «Про організацію методичної роботи»).</w:t>
      </w:r>
    </w:p>
    <w:p w:rsidR="00995AA6" w:rsidRPr="00DF3008" w:rsidRDefault="00995AA6" w:rsidP="00DF3008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DF3008">
        <w:rPr>
          <w:sz w:val="28"/>
          <w:szCs w:val="28"/>
        </w:rPr>
        <w:t xml:space="preserve">Організаційну структуру методичної ради, провідні проблеми для роботи над ними визначає педагогічна рада та керівник </w:t>
      </w:r>
      <w:r w:rsidR="009863CA" w:rsidRPr="00DF3008">
        <w:rPr>
          <w:sz w:val="28"/>
          <w:szCs w:val="28"/>
        </w:rPr>
        <w:t>закладу освіти</w:t>
      </w:r>
      <w:r w:rsidRPr="00DF3008">
        <w:rPr>
          <w:sz w:val="28"/>
          <w:szCs w:val="28"/>
        </w:rPr>
        <w:t>.</w:t>
      </w:r>
    </w:p>
    <w:p w:rsidR="00995AA6" w:rsidRPr="00DF3008" w:rsidRDefault="00995AA6" w:rsidP="0071681D">
      <w:pPr>
        <w:tabs>
          <w:tab w:val="left" w:pos="851"/>
        </w:tabs>
        <w:spacing w:line="360" w:lineRule="auto"/>
        <w:ind w:firstLine="567"/>
        <w:jc w:val="center"/>
        <w:rPr>
          <w:sz w:val="28"/>
          <w:szCs w:val="28"/>
        </w:rPr>
      </w:pPr>
      <w:r w:rsidRPr="00DF3008">
        <w:rPr>
          <w:b/>
          <w:sz w:val="28"/>
          <w:szCs w:val="28"/>
        </w:rPr>
        <w:t>Обов'язки членів методичної ради</w:t>
      </w:r>
      <w:r w:rsidR="006647C1" w:rsidRPr="00DF3008">
        <w:rPr>
          <w:b/>
          <w:sz w:val="28"/>
          <w:szCs w:val="28"/>
        </w:rPr>
        <w:t xml:space="preserve"> включають</w:t>
      </w:r>
      <w:r w:rsidRPr="00DF3008">
        <w:rPr>
          <w:sz w:val="28"/>
          <w:szCs w:val="28"/>
        </w:rPr>
        <w:t>:</w:t>
      </w:r>
    </w:p>
    <w:p w:rsidR="00995AA6" w:rsidRPr="00DF3008" w:rsidRDefault="00995AA6" w:rsidP="00DF3008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DF3008">
        <w:rPr>
          <w:sz w:val="28"/>
          <w:szCs w:val="28"/>
        </w:rPr>
        <w:t xml:space="preserve">– </w:t>
      </w:r>
      <w:r w:rsidR="00274857" w:rsidRPr="00DF3008">
        <w:rPr>
          <w:sz w:val="28"/>
          <w:szCs w:val="28"/>
        </w:rPr>
        <w:t xml:space="preserve">проведення </w:t>
      </w:r>
      <w:r w:rsidRPr="00DF3008">
        <w:rPr>
          <w:sz w:val="28"/>
          <w:szCs w:val="28"/>
        </w:rPr>
        <w:t>індивідуальн</w:t>
      </w:r>
      <w:r w:rsidR="006647C1" w:rsidRPr="00DF3008">
        <w:rPr>
          <w:sz w:val="28"/>
          <w:szCs w:val="28"/>
        </w:rPr>
        <w:t>ого</w:t>
      </w:r>
      <w:r w:rsidRPr="00DF3008">
        <w:rPr>
          <w:sz w:val="28"/>
          <w:szCs w:val="28"/>
        </w:rPr>
        <w:t xml:space="preserve"> </w:t>
      </w:r>
      <w:r w:rsidR="006647C1" w:rsidRPr="00DF3008">
        <w:rPr>
          <w:sz w:val="28"/>
          <w:szCs w:val="28"/>
        </w:rPr>
        <w:t xml:space="preserve">та </w:t>
      </w:r>
      <w:r w:rsidRPr="00DF3008">
        <w:rPr>
          <w:sz w:val="28"/>
          <w:szCs w:val="28"/>
        </w:rPr>
        <w:t>групов</w:t>
      </w:r>
      <w:r w:rsidR="006647C1" w:rsidRPr="00DF3008">
        <w:rPr>
          <w:sz w:val="28"/>
          <w:szCs w:val="28"/>
        </w:rPr>
        <w:t>ого</w:t>
      </w:r>
      <w:r w:rsidRPr="00DF3008">
        <w:rPr>
          <w:sz w:val="28"/>
          <w:szCs w:val="28"/>
        </w:rPr>
        <w:t xml:space="preserve"> консультування педагогів з актуальних проблем освітнього процесу; </w:t>
      </w:r>
    </w:p>
    <w:p w:rsidR="00995AA6" w:rsidRPr="00DF3008" w:rsidRDefault="00995AA6" w:rsidP="00DF3008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DF3008">
        <w:rPr>
          <w:sz w:val="28"/>
          <w:szCs w:val="28"/>
        </w:rPr>
        <w:t>–</w:t>
      </w:r>
      <w:r w:rsidR="006647C1" w:rsidRPr="00DF3008">
        <w:rPr>
          <w:sz w:val="28"/>
          <w:szCs w:val="28"/>
        </w:rPr>
        <w:t xml:space="preserve"> </w:t>
      </w:r>
      <w:r w:rsidR="00274857" w:rsidRPr="00DF3008">
        <w:rPr>
          <w:sz w:val="28"/>
          <w:szCs w:val="28"/>
        </w:rPr>
        <w:t>моніторингові дослідження</w:t>
      </w:r>
      <w:r w:rsidRPr="00DF3008">
        <w:rPr>
          <w:sz w:val="28"/>
          <w:szCs w:val="28"/>
        </w:rPr>
        <w:t xml:space="preserve">; </w:t>
      </w:r>
    </w:p>
    <w:p w:rsidR="00995AA6" w:rsidRPr="00DF3008" w:rsidRDefault="006647C1" w:rsidP="00DF3008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DF3008">
        <w:rPr>
          <w:sz w:val="28"/>
          <w:szCs w:val="28"/>
        </w:rPr>
        <w:t xml:space="preserve">– </w:t>
      </w:r>
      <w:r w:rsidR="00995AA6" w:rsidRPr="00DF3008">
        <w:rPr>
          <w:sz w:val="28"/>
          <w:szCs w:val="28"/>
        </w:rPr>
        <w:t>експертиз</w:t>
      </w:r>
      <w:r w:rsidR="00274857" w:rsidRPr="00DF3008">
        <w:rPr>
          <w:sz w:val="28"/>
          <w:szCs w:val="28"/>
        </w:rPr>
        <w:t>у</w:t>
      </w:r>
      <w:r w:rsidR="00995AA6" w:rsidRPr="00DF3008">
        <w:rPr>
          <w:sz w:val="28"/>
          <w:szCs w:val="28"/>
        </w:rPr>
        <w:t xml:space="preserve"> освітніх проектів, рецензування, редагування методичних посібників, програм для викладання варіативних курсів; </w:t>
      </w:r>
    </w:p>
    <w:p w:rsidR="00995AA6" w:rsidRPr="00DF3008" w:rsidRDefault="00995AA6" w:rsidP="00DF3008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DF3008">
        <w:rPr>
          <w:sz w:val="28"/>
          <w:szCs w:val="28"/>
        </w:rPr>
        <w:t>– пошук, накопичення, систематизаці</w:t>
      </w:r>
      <w:r w:rsidR="00274857" w:rsidRPr="00DF3008">
        <w:rPr>
          <w:sz w:val="28"/>
          <w:szCs w:val="28"/>
        </w:rPr>
        <w:t>ю</w:t>
      </w:r>
      <w:r w:rsidRPr="00DF3008">
        <w:rPr>
          <w:sz w:val="28"/>
          <w:szCs w:val="28"/>
        </w:rPr>
        <w:t xml:space="preserve"> інноваційних педагогічних технологій, методик</w:t>
      </w:r>
      <w:r w:rsidR="00567691" w:rsidRPr="00DF3008">
        <w:rPr>
          <w:sz w:val="28"/>
          <w:szCs w:val="28"/>
        </w:rPr>
        <w:t>, інтерактивних форм роботи</w:t>
      </w:r>
      <w:r w:rsidRPr="00DF3008">
        <w:rPr>
          <w:sz w:val="28"/>
          <w:szCs w:val="28"/>
        </w:rPr>
        <w:t>.</w:t>
      </w:r>
    </w:p>
    <w:p w:rsidR="00995AA6" w:rsidRPr="00DF3008" w:rsidRDefault="006647C1" w:rsidP="00DF3008">
      <w:pPr>
        <w:tabs>
          <w:tab w:val="left" w:pos="851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DF3008">
        <w:rPr>
          <w:b/>
          <w:sz w:val="28"/>
          <w:szCs w:val="28"/>
        </w:rPr>
        <w:t>Основними стратегічними напрямами роботи методичної ради навчального закладу повинні бути:</w:t>
      </w:r>
    </w:p>
    <w:p w:rsidR="00024B77" w:rsidRPr="00DF3008" w:rsidRDefault="00024B77" w:rsidP="00DF3008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DF3008">
        <w:rPr>
          <w:sz w:val="28"/>
          <w:szCs w:val="28"/>
        </w:rPr>
        <w:t xml:space="preserve">– забезпечення відповідності структури методичної роботи кількісному і якісному складу педагогічних кадрів; </w:t>
      </w:r>
    </w:p>
    <w:p w:rsidR="00024B77" w:rsidRPr="00DF3008" w:rsidRDefault="00024B77" w:rsidP="00DF3008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DF3008">
        <w:rPr>
          <w:sz w:val="28"/>
          <w:szCs w:val="28"/>
        </w:rPr>
        <w:t xml:space="preserve">– формування в педагогічних працівників інтересу до актуальних проблем психолого-педагогічної науки, педагогічного досвіду, збільшення кількості </w:t>
      </w:r>
      <w:r w:rsidR="00171683" w:rsidRPr="00DF3008">
        <w:rPr>
          <w:sz w:val="28"/>
          <w:szCs w:val="28"/>
        </w:rPr>
        <w:t>педагогів</w:t>
      </w:r>
      <w:r w:rsidRPr="00DF3008">
        <w:rPr>
          <w:sz w:val="28"/>
          <w:szCs w:val="28"/>
        </w:rPr>
        <w:t xml:space="preserve">, що беруть участь у масових формах методичної роботи; </w:t>
      </w:r>
    </w:p>
    <w:p w:rsidR="00024B77" w:rsidRPr="00DF3008" w:rsidRDefault="00024B77" w:rsidP="00DF3008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DF3008">
        <w:rPr>
          <w:sz w:val="28"/>
          <w:szCs w:val="28"/>
        </w:rPr>
        <w:t xml:space="preserve">– розвиток соціальної активності </w:t>
      </w:r>
      <w:r w:rsidR="007A475B" w:rsidRPr="00DF3008">
        <w:rPr>
          <w:sz w:val="28"/>
          <w:szCs w:val="28"/>
        </w:rPr>
        <w:t>вчителів</w:t>
      </w:r>
      <w:r w:rsidRPr="00DF3008">
        <w:rPr>
          <w:sz w:val="28"/>
          <w:szCs w:val="28"/>
        </w:rPr>
        <w:t xml:space="preserve">, рівня загальної і педагогічної культури; </w:t>
      </w:r>
    </w:p>
    <w:p w:rsidR="00024B77" w:rsidRPr="00DF3008" w:rsidRDefault="00024B77" w:rsidP="00DF3008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DF3008">
        <w:rPr>
          <w:sz w:val="28"/>
          <w:szCs w:val="28"/>
        </w:rPr>
        <w:lastRenderedPageBreak/>
        <w:t xml:space="preserve">– забезпечення високої інформаційної насиченості змісту науково-методичної роботи, її відповідності поставленій меті й завданням; </w:t>
      </w:r>
    </w:p>
    <w:p w:rsidR="00024B77" w:rsidRPr="00DF3008" w:rsidRDefault="00024B77" w:rsidP="00DF3008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DF3008">
        <w:rPr>
          <w:sz w:val="28"/>
          <w:szCs w:val="28"/>
        </w:rPr>
        <w:t>– використання оптимальних форм і методів методичної роботи з педагогічними кадрами, адекватних сучасним цілям і змісту науково-методичної роботи.</w:t>
      </w:r>
    </w:p>
    <w:p w:rsidR="006647C1" w:rsidRPr="00DF3008" w:rsidRDefault="009B2F05" w:rsidP="00DF3008">
      <w:pPr>
        <w:tabs>
          <w:tab w:val="left" w:pos="851"/>
        </w:tabs>
        <w:spacing w:line="360" w:lineRule="auto"/>
        <w:ind w:firstLine="567"/>
        <w:jc w:val="both"/>
        <w:rPr>
          <w:b/>
          <w:i/>
          <w:sz w:val="28"/>
          <w:szCs w:val="28"/>
        </w:rPr>
      </w:pPr>
      <w:r w:rsidRPr="00DF3008">
        <w:rPr>
          <w:sz w:val="28"/>
          <w:szCs w:val="28"/>
        </w:rPr>
        <w:t xml:space="preserve">Застосовуючи колективні, групові та індивідуальні форми роботи з педагогами, </w:t>
      </w:r>
      <w:r w:rsidR="00567691" w:rsidRPr="00DF3008">
        <w:rPr>
          <w:sz w:val="28"/>
          <w:szCs w:val="28"/>
        </w:rPr>
        <w:t>методична рада</w:t>
      </w:r>
      <w:r w:rsidR="006647C1" w:rsidRPr="00DF3008">
        <w:rPr>
          <w:sz w:val="28"/>
          <w:szCs w:val="28"/>
        </w:rPr>
        <w:t xml:space="preserve"> </w:t>
      </w:r>
      <w:r w:rsidR="0066116B">
        <w:rPr>
          <w:sz w:val="28"/>
          <w:szCs w:val="28"/>
        </w:rPr>
        <w:t>працює</w:t>
      </w:r>
      <w:r w:rsidRPr="00DF3008">
        <w:rPr>
          <w:sz w:val="28"/>
          <w:szCs w:val="28"/>
        </w:rPr>
        <w:t xml:space="preserve"> на</w:t>
      </w:r>
      <w:r w:rsidR="0066116B">
        <w:rPr>
          <w:sz w:val="28"/>
          <w:szCs w:val="28"/>
        </w:rPr>
        <w:t>д</w:t>
      </w:r>
      <w:r w:rsidRPr="00DF3008">
        <w:rPr>
          <w:sz w:val="28"/>
          <w:szCs w:val="28"/>
        </w:rPr>
        <w:t xml:space="preserve"> </w:t>
      </w:r>
      <w:r w:rsidR="006647C1" w:rsidRPr="00DF3008">
        <w:rPr>
          <w:sz w:val="28"/>
          <w:szCs w:val="28"/>
        </w:rPr>
        <w:t>розв’яз</w:t>
      </w:r>
      <w:r w:rsidRPr="00DF3008">
        <w:rPr>
          <w:sz w:val="28"/>
          <w:szCs w:val="28"/>
        </w:rPr>
        <w:t>ання</w:t>
      </w:r>
      <w:r w:rsidR="006647C1" w:rsidRPr="00DF3008">
        <w:rPr>
          <w:sz w:val="28"/>
          <w:szCs w:val="28"/>
        </w:rPr>
        <w:t xml:space="preserve"> наступн</w:t>
      </w:r>
      <w:r w:rsidRPr="00DF3008">
        <w:rPr>
          <w:sz w:val="28"/>
          <w:szCs w:val="28"/>
        </w:rPr>
        <w:t>их</w:t>
      </w:r>
      <w:r w:rsidR="006647C1" w:rsidRPr="00DF3008">
        <w:rPr>
          <w:sz w:val="28"/>
          <w:szCs w:val="28"/>
        </w:rPr>
        <w:t xml:space="preserve"> </w:t>
      </w:r>
      <w:r w:rsidRPr="00DF3008">
        <w:rPr>
          <w:b/>
          <w:i/>
          <w:sz w:val="28"/>
          <w:szCs w:val="28"/>
        </w:rPr>
        <w:t>завдань</w:t>
      </w:r>
      <w:r w:rsidR="006647C1" w:rsidRPr="00DF3008">
        <w:rPr>
          <w:b/>
          <w:i/>
          <w:sz w:val="28"/>
          <w:szCs w:val="28"/>
        </w:rPr>
        <w:t xml:space="preserve"> методичної роботи </w:t>
      </w:r>
      <w:r w:rsidR="0066116B">
        <w:rPr>
          <w:b/>
          <w:i/>
          <w:sz w:val="28"/>
          <w:szCs w:val="28"/>
        </w:rPr>
        <w:t>ліцею</w:t>
      </w:r>
      <w:r w:rsidR="006647C1" w:rsidRPr="00DF3008">
        <w:rPr>
          <w:b/>
          <w:i/>
          <w:sz w:val="28"/>
          <w:szCs w:val="28"/>
        </w:rPr>
        <w:t>:</w:t>
      </w:r>
    </w:p>
    <w:p w:rsidR="006647C1" w:rsidRPr="00DF3008" w:rsidRDefault="006647C1" w:rsidP="00DF3008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DF3008">
        <w:rPr>
          <w:sz w:val="28"/>
          <w:szCs w:val="28"/>
          <w:lang w:val="ru-RU"/>
        </w:rPr>
        <w:t xml:space="preserve">– </w:t>
      </w:r>
      <w:r w:rsidRPr="00DF3008">
        <w:rPr>
          <w:sz w:val="28"/>
          <w:szCs w:val="28"/>
        </w:rPr>
        <w:t xml:space="preserve">забезпечення професійного зростання </w:t>
      </w:r>
      <w:r w:rsidR="00171683" w:rsidRPr="00DF3008">
        <w:rPr>
          <w:sz w:val="28"/>
          <w:szCs w:val="28"/>
        </w:rPr>
        <w:t>педагогів</w:t>
      </w:r>
      <w:r w:rsidRPr="00DF3008">
        <w:rPr>
          <w:sz w:val="28"/>
          <w:szCs w:val="28"/>
        </w:rPr>
        <w:t xml:space="preserve"> та </w:t>
      </w:r>
      <w:proofErr w:type="gramStart"/>
      <w:r w:rsidRPr="00DF3008">
        <w:rPr>
          <w:sz w:val="28"/>
          <w:szCs w:val="28"/>
        </w:rPr>
        <w:t>п</w:t>
      </w:r>
      <w:proofErr w:type="gramEnd"/>
      <w:r w:rsidRPr="00DF3008">
        <w:rPr>
          <w:sz w:val="28"/>
          <w:szCs w:val="28"/>
        </w:rPr>
        <w:t>ідвищення їх наукового рівня;</w:t>
      </w:r>
    </w:p>
    <w:p w:rsidR="006647C1" w:rsidRPr="00DF3008" w:rsidRDefault="006647C1" w:rsidP="00DF3008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DF3008">
        <w:rPr>
          <w:sz w:val="28"/>
          <w:szCs w:val="28"/>
        </w:rPr>
        <w:t>– дослідження рівня ефективності індивідуальної та колективної науково-методичної роботи з педагогічними працівниками;</w:t>
      </w:r>
    </w:p>
    <w:p w:rsidR="006647C1" w:rsidRPr="00DF3008" w:rsidRDefault="006647C1" w:rsidP="00DF3008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DF3008">
        <w:rPr>
          <w:sz w:val="28"/>
          <w:szCs w:val="28"/>
          <w:lang w:val="ru-RU"/>
        </w:rPr>
        <w:t xml:space="preserve">– </w:t>
      </w:r>
      <w:r w:rsidRPr="00DF3008">
        <w:rPr>
          <w:sz w:val="28"/>
          <w:szCs w:val="28"/>
        </w:rPr>
        <w:t>нада</w:t>
      </w:r>
      <w:r w:rsidR="00876C14" w:rsidRPr="00DF3008">
        <w:rPr>
          <w:sz w:val="28"/>
          <w:szCs w:val="28"/>
        </w:rPr>
        <w:t xml:space="preserve">ння консультаційної допомоги з </w:t>
      </w:r>
      <w:r w:rsidRPr="00DF3008">
        <w:rPr>
          <w:sz w:val="28"/>
          <w:szCs w:val="28"/>
        </w:rPr>
        <w:t>питань впровадження особистісно зорієнтованих та інтерактивних технологій навчання та виховання;</w:t>
      </w:r>
    </w:p>
    <w:p w:rsidR="006647C1" w:rsidRPr="00DF3008" w:rsidRDefault="006647C1" w:rsidP="00DF3008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DF3008">
        <w:rPr>
          <w:sz w:val="28"/>
          <w:szCs w:val="28"/>
        </w:rPr>
        <w:t xml:space="preserve">– вивчення, практичне осмислення й узагальнення інноваційного досвіду роботи </w:t>
      </w:r>
      <w:r w:rsidR="00171683" w:rsidRPr="00DF3008">
        <w:rPr>
          <w:sz w:val="28"/>
          <w:szCs w:val="28"/>
        </w:rPr>
        <w:t>педпрацівників освітнього закладу</w:t>
      </w:r>
      <w:r w:rsidRPr="00DF3008">
        <w:rPr>
          <w:sz w:val="28"/>
          <w:szCs w:val="28"/>
        </w:rPr>
        <w:t>;</w:t>
      </w:r>
    </w:p>
    <w:p w:rsidR="006647C1" w:rsidRPr="00DF3008" w:rsidRDefault="006647C1" w:rsidP="00DF3008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DF3008">
        <w:rPr>
          <w:sz w:val="28"/>
          <w:szCs w:val="28"/>
          <w:lang w:val="ru-RU"/>
        </w:rPr>
        <w:t xml:space="preserve">– </w:t>
      </w:r>
      <w:r w:rsidRPr="00DF3008">
        <w:rPr>
          <w:sz w:val="28"/>
          <w:szCs w:val="28"/>
        </w:rPr>
        <w:t>проведення відповідної корекції системи освітніх технологічних взаємодій.</w:t>
      </w:r>
    </w:p>
    <w:p w:rsidR="0050657E" w:rsidRPr="00DF3008" w:rsidRDefault="009B2F05" w:rsidP="0071681D">
      <w:pPr>
        <w:tabs>
          <w:tab w:val="left" w:pos="851"/>
        </w:tabs>
        <w:spacing w:line="360" w:lineRule="auto"/>
        <w:ind w:firstLine="567"/>
        <w:jc w:val="center"/>
        <w:rPr>
          <w:b/>
          <w:sz w:val="28"/>
          <w:szCs w:val="28"/>
        </w:rPr>
      </w:pPr>
      <w:r w:rsidRPr="00DF3008">
        <w:rPr>
          <w:b/>
          <w:sz w:val="28"/>
          <w:szCs w:val="28"/>
        </w:rPr>
        <w:t>Н</w:t>
      </w:r>
      <w:r w:rsidR="0050657E" w:rsidRPr="00DF3008">
        <w:rPr>
          <w:b/>
          <w:sz w:val="28"/>
          <w:szCs w:val="28"/>
        </w:rPr>
        <w:t>а засіданнях методичної ради</w:t>
      </w:r>
      <w:r w:rsidRPr="00DF3008">
        <w:rPr>
          <w:b/>
          <w:sz w:val="28"/>
          <w:szCs w:val="28"/>
        </w:rPr>
        <w:t xml:space="preserve"> </w:t>
      </w:r>
      <w:r w:rsidR="0066116B">
        <w:rPr>
          <w:b/>
          <w:sz w:val="28"/>
          <w:szCs w:val="28"/>
        </w:rPr>
        <w:t>розглядаються</w:t>
      </w:r>
      <w:r w:rsidRPr="00DF3008">
        <w:rPr>
          <w:b/>
          <w:sz w:val="28"/>
          <w:szCs w:val="28"/>
        </w:rPr>
        <w:t xml:space="preserve"> наступні питання</w:t>
      </w:r>
      <w:r w:rsidR="0050657E" w:rsidRPr="00DF3008">
        <w:rPr>
          <w:b/>
          <w:sz w:val="28"/>
          <w:szCs w:val="28"/>
        </w:rPr>
        <w:t>:</w:t>
      </w:r>
    </w:p>
    <w:p w:rsidR="0050657E" w:rsidRPr="00DF3008" w:rsidRDefault="006228B6" w:rsidP="00DF3008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DF3008">
        <w:rPr>
          <w:sz w:val="28"/>
          <w:szCs w:val="28"/>
        </w:rPr>
        <w:t>–</w:t>
      </w:r>
      <w:r w:rsidR="0050657E" w:rsidRPr="00DF3008">
        <w:rPr>
          <w:sz w:val="28"/>
          <w:szCs w:val="28"/>
        </w:rPr>
        <w:t xml:space="preserve"> підготовка </w:t>
      </w:r>
      <w:r w:rsidR="00171683" w:rsidRPr="00DF3008">
        <w:rPr>
          <w:sz w:val="28"/>
          <w:szCs w:val="28"/>
        </w:rPr>
        <w:t>педагога</w:t>
      </w:r>
      <w:r w:rsidR="0050657E" w:rsidRPr="00DF3008">
        <w:rPr>
          <w:sz w:val="28"/>
          <w:szCs w:val="28"/>
        </w:rPr>
        <w:t xml:space="preserve"> як конкурентоспроможного фахівця в умовах формування </w:t>
      </w:r>
      <w:r w:rsidR="0066116B">
        <w:rPr>
          <w:sz w:val="28"/>
          <w:szCs w:val="28"/>
        </w:rPr>
        <w:t>НУШ</w:t>
      </w:r>
      <w:r w:rsidR="0050657E" w:rsidRPr="00DF3008">
        <w:rPr>
          <w:sz w:val="28"/>
          <w:szCs w:val="28"/>
        </w:rPr>
        <w:t xml:space="preserve">; </w:t>
      </w:r>
    </w:p>
    <w:p w:rsidR="0050657E" w:rsidRPr="00DF3008" w:rsidRDefault="006228B6" w:rsidP="00DF3008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DF3008">
        <w:rPr>
          <w:sz w:val="28"/>
          <w:szCs w:val="28"/>
        </w:rPr>
        <w:t>–</w:t>
      </w:r>
      <w:r w:rsidR="0050657E" w:rsidRPr="00DF3008">
        <w:rPr>
          <w:sz w:val="28"/>
          <w:szCs w:val="28"/>
        </w:rPr>
        <w:t xml:space="preserve"> підготовка педагогічних працівників до роботи в умовах профільного навчання; </w:t>
      </w:r>
    </w:p>
    <w:p w:rsidR="0050657E" w:rsidRPr="00DF3008" w:rsidRDefault="006228B6" w:rsidP="00DF3008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DF3008">
        <w:rPr>
          <w:sz w:val="28"/>
          <w:szCs w:val="28"/>
        </w:rPr>
        <w:t>–</w:t>
      </w:r>
      <w:r w:rsidR="0050657E" w:rsidRPr="00DF3008">
        <w:rPr>
          <w:sz w:val="28"/>
          <w:szCs w:val="28"/>
        </w:rPr>
        <w:t xml:space="preserve"> інноваційна діяльність педагогічних працівників (упровадження нових педагогічних технологій, методик, інтерактивних форм роботи; апробація навчальної літератури; науково-дослід</w:t>
      </w:r>
      <w:r w:rsidR="00567691" w:rsidRPr="00DF3008">
        <w:rPr>
          <w:sz w:val="28"/>
          <w:szCs w:val="28"/>
        </w:rPr>
        <w:t>на, експериментальна робота</w:t>
      </w:r>
      <w:r w:rsidR="0050657E" w:rsidRPr="00DF3008">
        <w:rPr>
          <w:sz w:val="28"/>
          <w:szCs w:val="28"/>
        </w:rPr>
        <w:t xml:space="preserve">); </w:t>
      </w:r>
    </w:p>
    <w:p w:rsidR="0050657E" w:rsidRPr="00DF3008" w:rsidRDefault="006228B6" w:rsidP="00DF3008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DF3008">
        <w:rPr>
          <w:sz w:val="28"/>
          <w:szCs w:val="28"/>
        </w:rPr>
        <w:t>–</w:t>
      </w:r>
      <w:r w:rsidR="0050657E" w:rsidRPr="00DF3008">
        <w:rPr>
          <w:sz w:val="28"/>
          <w:szCs w:val="28"/>
        </w:rPr>
        <w:t xml:space="preserve"> педагогічний досвід та запровадження його у практику роботи; </w:t>
      </w:r>
    </w:p>
    <w:p w:rsidR="0050657E" w:rsidRPr="00DF3008" w:rsidRDefault="006228B6" w:rsidP="00DF3008">
      <w:pPr>
        <w:tabs>
          <w:tab w:val="left" w:pos="567"/>
          <w:tab w:val="left" w:pos="709"/>
        </w:tabs>
        <w:spacing w:line="360" w:lineRule="auto"/>
        <w:ind w:firstLine="567"/>
        <w:jc w:val="both"/>
        <w:rPr>
          <w:sz w:val="28"/>
          <w:szCs w:val="28"/>
        </w:rPr>
      </w:pPr>
      <w:r w:rsidRPr="00DF3008">
        <w:rPr>
          <w:sz w:val="28"/>
          <w:szCs w:val="28"/>
        </w:rPr>
        <w:t>–</w:t>
      </w:r>
      <w:r w:rsidR="0050657E" w:rsidRPr="00DF3008">
        <w:rPr>
          <w:sz w:val="28"/>
          <w:szCs w:val="28"/>
        </w:rPr>
        <w:t xml:space="preserve">експертиза авторських програм </w:t>
      </w:r>
      <w:r w:rsidR="00567691" w:rsidRPr="00DF3008">
        <w:rPr>
          <w:sz w:val="28"/>
          <w:szCs w:val="28"/>
        </w:rPr>
        <w:t xml:space="preserve">та </w:t>
      </w:r>
      <w:r w:rsidR="0050657E" w:rsidRPr="00DF3008">
        <w:rPr>
          <w:sz w:val="28"/>
          <w:szCs w:val="28"/>
        </w:rPr>
        <w:t>курсів за вибором,</w:t>
      </w:r>
      <w:r w:rsidR="00274857" w:rsidRPr="00DF3008">
        <w:rPr>
          <w:sz w:val="28"/>
          <w:szCs w:val="28"/>
        </w:rPr>
        <w:t xml:space="preserve"> </w:t>
      </w:r>
      <w:r w:rsidR="0050657E" w:rsidRPr="00DF3008">
        <w:rPr>
          <w:sz w:val="28"/>
          <w:szCs w:val="28"/>
        </w:rPr>
        <w:t xml:space="preserve">спецкурсів, факультативів, гуртків, посібників; </w:t>
      </w:r>
    </w:p>
    <w:p w:rsidR="0050657E" w:rsidRPr="00DF3008" w:rsidRDefault="006228B6" w:rsidP="00DF3008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DF3008">
        <w:rPr>
          <w:sz w:val="28"/>
          <w:szCs w:val="28"/>
        </w:rPr>
        <w:t>–</w:t>
      </w:r>
      <w:r w:rsidR="0050657E" w:rsidRPr="00DF3008">
        <w:rPr>
          <w:sz w:val="28"/>
          <w:szCs w:val="28"/>
        </w:rPr>
        <w:t xml:space="preserve"> ефективність використання комп'ютерної та медійної техніки; </w:t>
      </w:r>
    </w:p>
    <w:p w:rsidR="0050657E" w:rsidRPr="00DF3008" w:rsidRDefault="006228B6" w:rsidP="00DF3008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DF3008">
        <w:rPr>
          <w:sz w:val="28"/>
          <w:szCs w:val="28"/>
        </w:rPr>
        <w:t>–</w:t>
      </w:r>
      <w:r w:rsidR="0050657E" w:rsidRPr="00DF3008">
        <w:rPr>
          <w:sz w:val="28"/>
          <w:szCs w:val="28"/>
        </w:rPr>
        <w:t xml:space="preserve"> роль бібліотеки в інформаційно-методичному забезпеченні навчально-виховного процесу;</w:t>
      </w:r>
    </w:p>
    <w:p w:rsidR="0050657E" w:rsidRPr="00DF3008" w:rsidRDefault="006228B6" w:rsidP="00DF3008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DF3008">
        <w:rPr>
          <w:sz w:val="28"/>
          <w:szCs w:val="28"/>
        </w:rPr>
        <w:t>–</w:t>
      </w:r>
      <w:r w:rsidR="0050657E" w:rsidRPr="00DF3008">
        <w:rPr>
          <w:sz w:val="28"/>
          <w:szCs w:val="28"/>
        </w:rPr>
        <w:t xml:space="preserve"> реалізація науково-методичної проблем</w:t>
      </w:r>
      <w:r w:rsidR="0071681D">
        <w:rPr>
          <w:sz w:val="28"/>
          <w:szCs w:val="28"/>
        </w:rPr>
        <w:t>и ліцею</w:t>
      </w:r>
      <w:r w:rsidR="0050657E" w:rsidRPr="00DF3008">
        <w:rPr>
          <w:sz w:val="28"/>
          <w:szCs w:val="28"/>
        </w:rPr>
        <w:t>.</w:t>
      </w:r>
    </w:p>
    <w:p w:rsidR="00103CF3" w:rsidRPr="00DF3008" w:rsidRDefault="0071681D" w:rsidP="0071681D">
      <w:pPr>
        <w:tabs>
          <w:tab w:val="left" w:pos="851"/>
        </w:tabs>
        <w:spacing w:line="360" w:lineRule="auto"/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М</w:t>
      </w:r>
      <w:r w:rsidR="00103CF3" w:rsidRPr="00DF3008">
        <w:rPr>
          <w:b/>
          <w:sz w:val="28"/>
          <w:szCs w:val="28"/>
        </w:rPr>
        <w:t>етодична рада ма</w:t>
      </w:r>
      <w:r w:rsidR="00785311" w:rsidRPr="00DF3008">
        <w:rPr>
          <w:b/>
          <w:sz w:val="28"/>
          <w:szCs w:val="28"/>
        </w:rPr>
        <w:t>є</w:t>
      </w:r>
      <w:r w:rsidR="00103CF3" w:rsidRPr="00DF3008">
        <w:rPr>
          <w:b/>
          <w:sz w:val="28"/>
          <w:szCs w:val="28"/>
        </w:rPr>
        <w:t xml:space="preserve"> право:</w:t>
      </w:r>
    </w:p>
    <w:p w:rsidR="00103CF3" w:rsidRPr="00DF3008" w:rsidRDefault="006228B6" w:rsidP="00DF3008">
      <w:pPr>
        <w:numPr>
          <w:ilvl w:val="0"/>
          <w:numId w:val="9"/>
        </w:numPr>
        <w:tabs>
          <w:tab w:val="clear" w:pos="720"/>
          <w:tab w:val="num" w:pos="-567"/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DF3008">
        <w:rPr>
          <w:sz w:val="28"/>
          <w:szCs w:val="28"/>
        </w:rPr>
        <w:t>готувати</w:t>
      </w:r>
      <w:r w:rsidR="00103CF3" w:rsidRPr="00DF3008">
        <w:rPr>
          <w:sz w:val="28"/>
          <w:szCs w:val="28"/>
        </w:rPr>
        <w:t xml:space="preserve"> пропозиції й рекомендувати </w:t>
      </w:r>
      <w:r w:rsidR="00171683" w:rsidRPr="00DF3008">
        <w:rPr>
          <w:sz w:val="28"/>
          <w:szCs w:val="28"/>
        </w:rPr>
        <w:t>педагогів</w:t>
      </w:r>
      <w:r w:rsidR="00103CF3" w:rsidRPr="00DF3008">
        <w:rPr>
          <w:sz w:val="28"/>
          <w:szCs w:val="28"/>
        </w:rPr>
        <w:t xml:space="preserve"> на підвищення кваліфікаційної категорії та розряду;</w:t>
      </w:r>
    </w:p>
    <w:p w:rsidR="00103CF3" w:rsidRPr="00DF3008" w:rsidRDefault="00103CF3" w:rsidP="00DF3008">
      <w:pPr>
        <w:numPr>
          <w:ilvl w:val="0"/>
          <w:numId w:val="9"/>
        </w:numPr>
        <w:tabs>
          <w:tab w:val="clear" w:pos="720"/>
          <w:tab w:val="num" w:pos="-567"/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DF3008">
        <w:rPr>
          <w:sz w:val="28"/>
          <w:szCs w:val="28"/>
        </w:rPr>
        <w:t xml:space="preserve">висувати пропозиції про поліпшення навчального процесу в </w:t>
      </w:r>
      <w:r w:rsidR="00171683" w:rsidRPr="00DF3008">
        <w:rPr>
          <w:sz w:val="28"/>
          <w:szCs w:val="28"/>
        </w:rPr>
        <w:t>закладі</w:t>
      </w:r>
      <w:r w:rsidRPr="00DF3008">
        <w:rPr>
          <w:sz w:val="28"/>
          <w:szCs w:val="28"/>
        </w:rPr>
        <w:t>;</w:t>
      </w:r>
    </w:p>
    <w:p w:rsidR="00103CF3" w:rsidRPr="00DF3008" w:rsidRDefault="00103CF3" w:rsidP="00DF3008">
      <w:pPr>
        <w:numPr>
          <w:ilvl w:val="0"/>
          <w:numId w:val="9"/>
        </w:numPr>
        <w:tabs>
          <w:tab w:val="clear" w:pos="720"/>
          <w:tab w:val="num" w:pos="-567"/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DF3008">
        <w:rPr>
          <w:sz w:val="28"/>
          <w:szCs w:val="28"/>
        </w:rPr>
        <w:t>подавати пропозиції педагогічній ра</w:t>
      </w:r>
      <w:r w:rsidR="009959DC" w:rsidRPr="00DF3008">
        <w:rPr>
          <w:sz w:val="28"/>
          <w:szCs w:val="28"/>
        </w:rPr>
        <w:t>д</w:t>
      </w:r>
      <w:r w:rsidRPr="00DF3008">
        <w:rPr>
          <w:sz w:val="28"/>
          <w:szCs w:val="28"/>
        </w:rPr>
        <w:t xml:space="preserve">і про вивчення ППД роботи </w:t>
      </w:r>
      <w:r w:rsidR="00171683" w:rsidRPr="00DF3008">
        <w:rPr>
          <w:sz w:val="28"/>
          <w:szCs w:val="28"/>
        </w:rPr>
        <w:t>педагогів</w:t>
      </w:r>
      <w:r w:rsidRPr="00DF3008">
        <w:rPr>
          <w:sz w:val="28"/>
          <w:szCs w:val="28"/>
        </w:rPr>
        <w:t>;</w:t>
      </w:r>
    </w:p>
    <w:p w:rsidR="00103CF3" w:rsidRPr="00DF3008" w:rsidRDefault="00103CF3" w:rsidP="00DF3008">
      <w:pPr>
        <w:numPr>
          <w:ilvl w:val="0"/>
          <w:numId w:val="9"/>
        </w:numPr>
        <w:tabs>
          <w:tab w:val="clear" w:pos="720"/>
          <w:tab w:val="num" w:pos="-567"/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DF3008">
        <w:rPr>
          <w:sz w:val="28"/>
          <w:szCs w:val="28"/>
        </w:rPr>
        <w:t>порушувати питання про публікацію матеріалів щодо п</w:t>
      </w:r>
      <w:r w:rsidR="00171683" w:rsidRPr="00DF3008">
        <w:rPr>
          <w:sz w:val="28"/>
          <w:szCs w:val="28"/>
        </w:rPr>
        <w:t>ередового педагогічного досвіду</w:t>
      </w:r>
      <w:r w:rsidRPr="00DF3008">
        <w:rPr>
          <w:sz w:val="28"/>
          <w:szCs w:val="28"/>
        </w:rPr>
        <w:t>;</w:t>
      </w:r>
    </w:p>
    <w:p w:rsidR="00103CF3" w:rsidRPr="00DF3008" w:rsidRDefault="00103CF3" w:rsidP="00DF3008">
      <w:pPr>
        <w:numPr>
          <w:ilvl w:val="0"/>
          <w:numId w:val="9"/>
        </w:numPr>
        <w:tabs>
          <w:tab w:val="clear" w:pos="720"/>
          <w:tab w:val="num" w:pos="-567"/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DF3008">
        <w:rPr>
          <w:sz w:val="28"/>
          <w:szCs w:val="28"/>
        </w:rPr>
        <w:t xml:space="preserve">рекомендувати </w:t>
      </w:r>
      <w:r w:rsidR="00171683" w:rsidRPr="00DF3008">
        <w:rPr>
          <w:sz w:val="28"/>
          <w:szCs w:val="28"/>
        </w:rPr>
        <w:t>педпрацівника</w:t>
      </w:r>
      <w:r w:rsidR="007A475B" w:rsidRPr="00DF3008">
        <w:rPr>
          <w:sz w:val="28"/>
          <w:szCs w:val="28"/>
        </w:rPr>
        <w:t>м</w:t>
      </w:r>
      <w:r w:rsidRPr="00DF3008">
        <w:rPr>
          <w:sz w:val="28"/>
          <w:szCs w:val="28"/>
        </w:rPr>
        <w:t xml:space="preserve"> різні форми підвищення кваліфікації;</w:t>
      </w:r>
    </w:p>
    <w:p w:rsidR="00103CF3" w:rsidRPr="00DF3008" w:rsidRDefault="00103CF3" w:rsidP="00DF3008">
      <w:pPr>
        <w:numPr>
          <w:ilvl w:val="0"/>
          <w:numId w:val="9"/>
        </w:numPr>
        <w:tabs>
          <w:tab w:val="clear" w:pos="720"/>
          <w:tab w:val="num" w:pos="-567"/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DF3008">
        <w:rPr>
          <w:sz w:val="28"/>
          <w:szCs w:val="28"/>
        </w:rPr>
        <w:t xml:space="preserve">висувати </w:t>
      </w:r>
      <w:r w:rsidR="006228B6" w:rsidRPr="00DF3008">
        <w:rPr>
          <w:sz w:val="28"/>
          <w:szCs w:val="28"/>
        </w:rPr>
        <w:t>у</w:t>
      </w:r>
      <w:r w:rsidRPr="00DF3008">
        <w:rPr>
          <w:sz w:val="28"/>
          <w:szCs w:val="28"/>
        </w:rPr>
        <w:t>чителів для участі в педагогічних конкурс</w:t>
      </w:r>
      <w:r w:rsidR="00567691" w:rsidRPr="00DF3008">
        <w:rPr>
          <w:sz w:val="28"/>
          <w:szCs w:val="28"/>
        </w:rPr>
        <w:t>ах «Учитель року», «Урок року» та</w:t>
      </w:r>
      <w:r w:rsidRPr="00DF3008">
        <w:rPr>
          <w:sz w:val="28"/>
          <w:szCs w:val="28"/>
        </w:rPr>
        <w:t xml:space="preserve"> «Класний керівник»</w:t>
      </w:r>
      <w:r w:rsidR="00EB46BB" w:rsidRPr="00DF3008">
        <w:rPr>
          <w:sz w:val="28"/>
          <w:szCs w:val="28"/>
        </w:rPr>
        <w:t xml:space="preserve"> та ін.</w:t>
      </w:r>
    </w:p>
    <w:p w:rsidR="003271AD" w:rsidRPr="00DF3008" w:rsidRDefault="0067551E" w:rsidP="00DF3008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DF3008">
        <w:rPr>
          <w:sz w:val="28"/>
          <w:szCs w:val="28"/>
        </w:rPr>
        <w:t>План роботи методичної ради</w:t>
      </w:r>
      <w:r w:rsidR="003271AD" w:rsidRPr="00DF3008">
        <w:rPr>
          <w:sz w:val="28"/>
          <w:szCs w:val="28"/>
        </w:rPr>
        <w:t xml:space="preserve"> узгоджується з директором школи й затверджується на засіданні педагогічної ради. </w:t>
      </w:r>
      <w:r w:rsidR="0071681D">
        <w:rPr>
          <w:sz w:val="28"/>
          <w:szCs w:val="28"/>
        </w:rPr>
        <w:t xml:space="preserve">В основі планування роботи </w:t>
      </w:r>
      <w:r w:rsidR="003271AD" w:rsidRPr="00DF3008">
        <w:rPr>
          <w:sz w:val="28"/>
          <w:szCs w:val="28"/>
        </w:rPr>
        <w:t>є</w:t>
      </w:r>
      <w:r w:rsidR="0071681D">
        <w:rPr>
          <w:sz w:val="28"/>
          <w:szCs w:val="28"/>
        </w:rPr>
        <w:t xml:space="preserve"> </w:t>
      </w:r>
      <w:r w:rsidR="003271AD" w:rsidRPr="00DF3008">
        <w:rPr>
          <w:sz w:val="28"/>
          <w:szCs w:val="28"/>
        </w:rPr>
        <w:t xml:space="preserve"> програма розвитку</w:t>
      </w:r>
      <w:r w:rsidR="00F53DE9" w:rsidRPr="00DF3008">
        <w:rPr>
          <w:sz w:val="28"/>
          <w:szCs w:val="28"/>
        </w:rPr>
        <w:t xml:space="preserve"> та</w:t>
      </w:r>
      <w:r w:rsidR="003271AD" w:rsidRPr="00DF3008">
        <w:rPr>
          <w:sz w:val="28"/>
          <w:szCs w:val="28"/>
        </w:rPr>
        <w:t xml:space="preserve"> річний план роботи</w:t>
      </w:r>
      <w:r w:rsidR="00F53DE9" w:rsidRPr="00DF3008">
        <w:rPr>
          <w:sz w:val="28"/>
          <w:szCs w:val="28"/>
        </w:rPr>
        <w:t xml:space="preserve"> </w:t>
      </w:r>
      <w:r w:rsidR="0071681D">
        <w:rPr>
          <w:sz w:val="28"/>
          <w:szCs w:val="28"/>
        </w:rPr>
        <w:t>ліцею</w:t>
      </w:r>
      <w:r w:rsidR="003271AD" w:rsidRPr="00DF3008">
        <w:rPr>
          <w:sz w:val="28"/>
          <w:szCs w:val="28"/>
        </w:rPr>
        <w:t xml:space="preserve">. </w:t>
      </w:r>
    </w:p>
    <w:p w:rsidR="003271AD" w:rsidRPr="00DF3008" w:rsidRDefault="0067551E" w:rsidP="00DF3008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DF3008">
        <w:rPr>
          <w:sz w:val="28"/>
          <w:szCs w:val="28"/>
        </w:rPr>
        <w:t xml:space="preserve">Доцільним </w:t>
      </w:r>
      <w:r w:rsidR="0071681D">
        <w:rPr>
          <w:sz w:val="28"/>
          <w:szCs w:val="28"/>
        </w:rPr>
        <w:t>є</w:t>
      </w:r>
      <w:r w:rsidRPr="00DF3008">
        <w:rPr>
          <w:sz w:val="28"/>
          <w:szCs w:val="28"/>
        </w:rPr>
        <w:t xml:space="preserve"> проведення</w:t>
      </w:r>
      <w:r w:rsidR="003271AD" w:rsidRPr="00DF3008">
        <w:rPr>
          <w:sz w:val="28"/>
          <w:szCs w:val="28"/>
        </w:rPr>
        <w:t xml:space="preserve"> </w:t>
      </w:r>
      <w:r w:rsidR="00876C14" w:rsidRPr="00DF3008">
        <w:rPr>
          <w:sz w:val="28"/>
          <w:szCs w:val="28"/>
        </w:rPr>
        <w:t>4</w:t>
      </w:r>
      <w:r w:rsidR="003271AD" w:rsidRPr="00DF3008">
        <w:rPr>
          <w:sz w:val="28"/>
          <w:szCs w:val="28"/>
        </w:rPr>
        <w:t xml:space="preserve"> </w:t>
      </w:r>
      <w:r w:rsidRPr="00DF3008">
        <w:rPr>
          <w:sz w:val="28"/>
          <w:szCs w:val="28"/>
        </w:rPr>
        <w:t xml:space="preserve">засідань ради </w:t>
      </w:r>
      <w:r w:rsidR="003271AD" w:rsidRPr="00DF3008">
        <w:rPr>
          <w:sz w:val="28"/>
          <w:szCs w:val="28"/>
        </w:rPr>
        <w:t>н</w:t>
      </w:r>
      <w:r w:rsidR="00367F2C" w:rsidRPr="00DF3008">
        <w:rPr>
          <w:sz w:val="28"/>
          <w:szCs w:val="28"/>
        </w:rPr>
        <w:t>а рік. Про час і місце проведен</w:t>
      </w:r>
      <w:r w:rsidR="003271AD" w:rsidRPr="00DF3008">
        <w:rPr>
          <w:sz w:val="28"/>
          <w:szCs w:val="28"/>
        </w:rPr>
        <w:t xml:space="preserve">ня засідання голова (секретар) зобов’язаний попередити членів ради. Рекомендації підписуються головою методичної </w:t>
      </w:r>
      <w:r w:rsidR="00367F2C" w:rsidRPr="00DF3008">
        <w:rPr>
          <w:sz w:val="28"/>
          <w:szCs w:val="28"/>
        </w:rPr>
        <w:t>ради й секре</w:t>
      </w:r>
      <w:r w:rsidR="00567691" w:rsidRPr="00DF3008">
        <w:rPr>
          <w:sz w:val="28"/>
          <w:szCs w:val="28"/>
        </w:rPr>
        <w:t xml:space="preserve">тарем. </w:t>
      </w:r>
      <w:r w:rsidR="00367F2C" w:rsidRPr="00DF3008">
        <w:rPr>
          <w:sz w:val="28"/>
          <w:szCs w:val="28"/>
        </w:rPr>
        <w:t xml:space="preserve">Під час </w:t>
      </w:r>
      <w:r w:rsidR="00567691" w:rsidRPr="00DF3008">
        <w:rPr>
          <w:sz w:val="28"/>
          <w:szCs w:val="28"/>
        </w:rPr>
        <w:t>розгляду</w:t>
      </w:r>
      <w:r w:rsidR="003271AD" w:rsidRPr="00DF3008">
        <w:rPr>
          <w:sz w:val="28"/>
          <w:szCs w:val="28"/>
        </w:rPr>
        <w:t xml:space="preserve"> питань, що торкаються</w:t>
      </w:r>
      <w:r w:rsidR="00367F2C" w:rsidRPr="00DF3008">
        <w:rPr>
          <w:sz w:val="28"/>
          <w:szCs w:val="28"/>
        </w:rPr>
        <w:t xml:space="preserve"> інших напрямів освітньої діяль</w:t>
      </w:r>
      <w:r w:rsidR="003271AD" w:rsidRPr="00DF3008">
        <w:rPr>
          <w:sz w:val="28"/>
          <w:szCs w:val="28"/>
        </w:rPr>
        <w:t xml:space="preserve">ності, на засідання необхідно запрошувати відповідних посадових осіб. За кожним обговорюваним на засіданні питанням ухвалюються рекомендації, </w:t>
      </w:r>
      <w:r w:rsidR="00367F2C" w:rsidRPr="00DF3008">
        <w:rPr>
          <w:sz w:val="28"/>
          <w:szCs w:val="28"/>
        </w:rPr>
        <w:t xml:space="preserve">що </w:t>
      </w:r>
      <w:r w:rsidR="003271AD" w:rsidRPr="00DF3008">
        <w:rPr>
          <w:sz w:val="28"/>
          <w:szCs w:val="28"/>
        </w:rPr>
        <w:t>фіксуються в журналі протоколів</w:t>
      </w:r>
      <w:r w:rsidR="00F53DE9" w:rsidRPr="00DF3008">
        <w:rPr>
          <w:sz w:val="28"/>
          <w:szCs w:val="28"/>
        </w:rPr>
        <w:t xml:space="preserve">, </w:t>
      </w:r>
      <w:r w:rsidR="00367F2C" w:rsidRPr="00DF3008">
        <w:rPr>
          <w:sz w:val="28"/>
          <w:szCs w:val="28"/>
        </w:rPr>
        <w:t xml:space="preserve">які </w:t>
      </w:r>
      <w:r w:rsidR="00F53DE9" w:rsidRPr="00DF3008">
        <w:rPr>
          <w:sz w:val="28"/>
          <w:szCs w:val="28"/>
        </w:rPr>
        <w:t>веде секретар методичної ради</w:t>
      </w:r>
      <w:r w:rsidR="003271AD" w:rsidRPr="00DF3008">
        <w:rPr>
          <w:sz w:val="28"/>
          <w:szCs w:val="28"/>
        </w:rPr>
        <w:t>.</w:t>
      </w:r>
    </w:p>
    <w:p w:rsidR="003271AD" w:rsidRPr="00DF3008" w:rsidRDefault="003271AD" w:rsidP="00DF3008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DF3008">
        <w:rPr>
          <w:sz w:val="28"/>
          <w:szCs w:val="28"/>
        </w:rPr>
        <w:t>У своїй діяльності рада підзвітна педагогічній раді школи. Контроль за діяльністю методичної ради здійснюється директором школи.</w:t>
      </w:r>
    </w:p>
    <w:p w:rsidR="0071681D" w:rsidRDefault="0071681D" w:rsidP="00BB3EE6">
      <w:pPr>
        <w:ind w:left="-567" w:firstLine="567"/>
        <w:jc w:val="right"/>
        <w:rPr>
          <w:i/>
          <w:sz w:val="28"/>
          <w:szCs w:val="28"/>
        </w:rPr>
      </w:pPr>
    </w:p>
    <w:p w:rsidR="0071681D" w:rsidRDefault="0071681D" w:rsidP="00BB3EE6">
      <w:pPr>
        <w:ind w:left="-567" w:firstLine="567"/>
        <w:jc w:val="right"/>
        <w:rPr>
          <w:i/>
          <w:sz w:val="28"/>
          <w:szCs w:val="28"/>
        </w:rPr>
      </w:pPr>
    </w:p>
    <w:p w:rsidR="0071681D" w:rsidRDefault="0071681D" w:rsidP="00BB3EE6">
      <w:pPr>
        <w:ind w:left="-567" w:firstLine="567"/>
        <w:jc w:val="right"/>
        <w:rPr>
          <w:i/>
          <w:sz w:val="28"/>
          <w:szCs w:val="28"/>
        </w:rPr>
      </w:pPr>
    </w:p>
    <w:p w:rsidR="0071681D" w:rsidRDefault="0071681D" w:rsidP="00BB3EE6">
      <w:pPr>
        <w:ind w:left="-567" w:firstLine="567"/>
        <w:jc w:val="right"/>
        <w:rPr>
          <w:i/>
          <w:sz w:val="28"/>
          <w:szCs w:val="28"/>
        </w:rPr>
      </w:pPr>
    </w:p>
    <w:p w:rsidR="0071681D" w:rsidRDefault="0071681D" w:rsidP="00BB3EE6">
      <w:pPr>
        <w:ind w:left="-567" w:firstLine="567"/>
        <w:jc w:val="right"/>
        <w:rPr>
          <w:i/>
          <w:sz w:val="28"/>
          <w:szCs w:val="28"/>
        </w:rPr>
      </w:pPr>
    </w:p>
    <w:p w:rsidR="0071681D" w:rsidRDefault="0071681D" w:rsidP="00BB3EE6">
      <w:pPr>
        <w:ind w:left="-567" w:firstLine="567"/>
        <w:jc w:val="right"/>
        <w:rPr>
          <w:i/>
          <w:sz w:val="28"/>
          <w:szCs w:val="28"/>
        </w:rPr>
      </w:pPr>
    </w:p>
    <w:p w:rsidR="0071681D" w:rsidRDefault="0071681D" w:rsidP="00BB3EE6">
      <w:pPr>
        <w:ind w:left="-567" w:firstLine="567"/>
        <w:jc w:val="right"/>
        <w:rPr>
          <w:i/>
          <w:sz w:val="28"/>
          <w:szCs w:val="28"/>
        </w:rPr>
      </w:pPr>
    </w:p>
    <w:p w:rsidR="0071681D" w:rsidRDefault="0071681D" w:rsidP="00BB3EE6">
      <w:pPr>
        <w:ind w:left="-567" w:firstLine="567"/>
        <w:jc w:val="right"/>
        <w:rPr>
          <w:i/>
          <w:sz w:val="28"/>
          <w:szCs w:val="28"/>
        </w:rPr>
      </w:pPr>
    </w:p>
    <w:p w:rsidR="0071681D" w:rsidRDefault="0071681D" w:rsidP="00BB3EE6">
      <w:pPr>
        <w:ind w:left="-567" w:firstLine="567"/>
        <w:jc w:val="right"/>
        <w:rPr>
          <w:i/>
          <w:sz w:val="28"/>
          <w:szCs w:val="28"/>
        </w:rPr>
      </w:pPr>
    </w:p>
    <w:p w:rsidR="00BB3EE6" w:rsidRPr="00327468" w:rsidRDefault="00BB3EE6" w:rsidP="0071681D">
      <w:pPr>
        <w:rPr>
          <w:i/>
          <w:sz w:val="28"/>
          <w:szCs w:val="28"/>
        </w:rPr>
      </w:pPr>
      <w:bookmarkStart w:id="0" w:name="_GoBack"/>
      <w:bookmarkEnd w:id="0"/>
    </w:p>
    <w:sectPr w:rsidR="00BB3EE6" w:rsidRPr="00327468" w:rsidSect="0066116B">
      <w:pgSz w:w="16838" w:h="11906" w:orient="landscape"/>
      <w:pgMar w:top="426" w:right="850" w:bottom="28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6683"/>
    <w:multiLevelType w:val="hybridMultilevel"/>
    <w:tmpl w:val="00A059EC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557844"/>
    <w:multiLevelType w:val="hybridMultilevel"/>
    <w:tmpl w:val="E9BC96D4"/>
    <w:lvl w:ilvl="0" w:tplc="D6088E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5D6C88"/>
    <w:multiLevelType w:val="hybridMultilevel"/>
    <w:tmpl w:val="B8C04696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3D069C"/>
    <w:multiLevelType w:val="hybridMultilevel"/>
    <w:tmpl w:val="792278CC"/>
    <w:lvl w:ilvl="0" w:tplc="5D529D66"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Adobe Caslon Pro" w:eastAsia="Adobe Caslon Pro" w:hAnsi="Adobe Caslon Pro" w:cs="Adobe Caslon Pro" w:hint="default"/>
      </w:rPr>
    </w:lvl>
    <w:lvl w:ilvl="1" w:tplc="0422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374EB6"/>
    <w:multiLevelType w:val="hybridMultilevel"/>
    <w:tmpl w:val="B796984C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092C34"/>
    <w:multiLevelType w:val="hybridMultilevel"/>
    <w:tmpl w:val="01B61346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2907ED"/>
    <w:multiLevelType w:val="hybridMultilevel"/>
    <w:tmpl w:val="EFEA71FA"/>
    <w:lvl w:ilvl="0" w:tplc="6D248064">
      <w:numFmt w:val="bullet"/>
      <w:lvlText w:val="–"/>
      <w:lvlJc w:val="left"/>
      <w:pPr>
        <w:ind w:left="1635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7">
    <w:nsid w:val="3AA807EA"/>
    <w:multiLevelType w:val="hybridMultilevel"/>
    <w:tmpl w:val="77ECF832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B366EC"/>
    <w:multiLevelType w:val="hybridMultilevel"/>
    <w:tmpl w:val="91CCE816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66552F"/>
    <w:multiLevelType w:val="hybridMultilevel"/>
    <w:tmpl w:val="C36E0D78"/>
    <w:lvl w:ilvl="0" w:tplc="70FA8AAE">
      <w:numFmt w:val="bullet"/>
      <w:lvlText w:val=""/>
      <w:lvlJc w:val="left"/>
      <w:pPr>
        <w:ind w:left="286" w:hanging="57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0">
    <w:nsid w:val="49B67FA3"/>
    <w:multiLevelType w:val="hybridMultilevel"/>
    <w:tmpl w:val="DB2A549C"/>
    <w:lvl w:ilvl="0" w:tplc="0422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509C2B2C"/>
    <w:multiLevelType w:val="hybridMultilevel"/>
    <w:tmpl w:val="8B420F00"/>
    <w:lvl w:ilvl="0" w:tplc="2ACC2620">
      <w:start w:val="1"/>
      <w:numFmt w:val="bullet"/>
      <w:lvlText w:val="▪"/>
      <w:lvlJc w:val="left"/>
      <w:pPr>
        <w:tabs>
          <w:tab w:val="num" w:pos="881"/>
        </w:tabs>
        <w:ind w:left="881" w:hanging="341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2">
    <w:nsid w:val="533D206E"/>
    <w:multiLevelType w:val="hybridMultilevel"/>
    <w:tmpl w:val="8CA64784"/>
    <w:lvl w:ilvl="0" w:tplc="0422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5DE31BE8"/>
    <w:multiLevelType w:val="hybridMultilevel"/>
    <w:tmpl w:val="1AA69540"/>
    <w:lvl w:ilvl="0" w:tplc="58C615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CC5E2D"/>
    <w:multiLevelType w:val="hybridMultilevel"/>
    <w:tmpl w:val="5C3E3FCC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A90812"/>
    <w:multiLevelType w:val="hybridMultilevel"/>
    <w:tmpl w:val="BC547DE8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4"/>
  </w:num>
  <w:num w:numId="4">
    <w:abstractNumId w:val="15"/>
  </w:num>
  <w:num w:numId="5">
    <w:abstractNumId w:val="5"/>
  </w:num>
  <w:num w:numId="6">
    <w:abstractNumId w:val="8"/>
  </w:num>
  <w:num w:numId="7">
    <w:abstractNumId w:val="4"/>
  </w:num>
  <w:num w:numId="8">
    <w:abstractNumId w:val="0"/>
  </w:num>
  <w:num w:numId="9">
    <w:abstractNumId w:val="2"/>
  </w:num>
  <w:num w:numId="10">
    <w:abstractNumId w:val="7"/>
  </w:num>
  <w:num w:numId="11">
    <w:abstractNumId w:val="6"/>
  </w:num>
  <w:num w:numId="12">
    <w:abstractNumId w:val="1"/>
  </w:num>
  <w:num w:numId="13">
    <w:abstractNumId w:val="13"/>
  </w:num>
  <w:num w:numId="14">
    <w:abstractNumId w:val="11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8F9"/>
    <w:rsid w:val="00024B77"/>
    <w:rsid w:val="000A1714"/>
    <w:rsid w:val="000A2950"/>
    <w:rsid w:val="000E246B"/>
    <w:rsid w:val="0010135A"/>
    <w:rsid w:val="00103CF3"/>
    <w:rsid w:val="00171683"/>
    <w:rsid w:val="00224345"/>
    <w:rsid w:val="00274857"/>
    <w:rsid w:val="002D24CA"/>
    <w:rsid w:val="002E2CF1"/>
    <w:rsid w:val="003117AC"/>
    <w:rsid w:val="003271AD"/>
    <w:rsid w:val="00327468"/>
    <w:rsid w:val="00336050"/>
    <w:rsid w:val="00345829"/>
    <w:rsid w:val="00360CE9"/>
    <w:rsid w:val="0036532D"/>
    <w:rsid w:val="00367F2C"/>
    <w:rsid w:val="00393648"/>
    <w:rsid w:val="003D625C"/>
    <w:rsid w:val="004001F7"/>
    <w:rsid w:val="00443A0F"/>
    <w:rsid w:val="00502DC6"/>
    <w:rsid w:val="0050657E"/>
    <w:rsid w:val="00515786"/>
    <w:rsid w:val="00515AC4"/>
    <w:rsid w:val="005277AA"/>
    <w:rsid w:val="00557A46"/>
    <w:rsid w:val="00567691"/>
    <w:rsid w:val="00575B87"/>
    <w:rsid w:val="005908A2"/>
    <w:rsid w:val="00595838"/>
    <w:rsid w:val="005D09C2"/>
    <w:rsid w:val="005D3120"/>
    <w:rsid w:val="00603E3C"/>
    <w:rsid w:val="0061470F"/>
    <w:rsid w:val="00617A5E"/>
    <w:rsid w:val="006228B6"/>
    <w:rsid w:val="0066116B"/>
    <w:rsid w:val="006647C1"/>
    <w:rsid w:val="0067551E"/>
    <w:rsid w:val="00684841"/>
    <w:rsid w:val="006F6AA2"/>
    <w:rsid w:val="0070505F"/>
    <w:rsid w:val="0071681D"/>
    <w:rsid w:val="00732365"/>
    <w:rsid w:val="007711D7"/>
    <w:rsid w:val="00772EF8"/>
    <w:rsid w:val="007775ED"/>
    <w:rsid w:val="00785311"/>
    <w:rsid w:val="007A475B"/>
    <w:rsid w:val="007B2387"/>
    <w:rsid w:val="007E46A8"/>
    <w:rsid w:val="00836327"/>
    <w:rsid w:val="00844EB4"/>
    <w:rsid w:val="00850CB7"/>
    <w:rsid w:val="00852979"/>
    <w:rsid w:val="00876C14"/>
    <w:rsid w:val="008C1E22"/>
    <w:rsid w:val="008F6916"/>
    <w:rsid w:val="0092466A"/>
    <w:rsid w:val="009863CA"/>
    <w:rsid w:val="009959DC"/>
    <w:rsid w:val="00995AA6"/>
    <w:rsid w:val="00996B90"/>
    <w:rsid w:val="009B2F05"/>
    <w:rsid w:val="009B6486"/>
    <w:rsid w:val="009F0929"/>
    <w:rsid w:val="00A15105"/>
    <w:rsid w:val="00A2504E"/>
    <w:rsid w:val="00A6712E"/>
    <w:rsid w:val="00A76A65"/>
    <w:rsid w:val="00A76F66"/>
    <w:rsid w:val="00AC0AC3"/>
    <w:rsid w:val="00AC0C59"/>
    <w:rsid w:val="00BB3E6C"/>
    <w:rsid w:val="00BB3EE6"/>
    <w:rsid w:val="00BF0F77"/>
    <w:rsid w:val="00C52281"/>
    <w:rsid w:val="00C53FE7"/>
    <w:rsid w:val="00C54CE6"/>
    <w:rsid w:val="00C67563"/>
    <w:rsid w:val="00CC3631"/>
    <w:rsid w:val="00D172C7"/>
    <w:rsid w:val="00D30978"/>
    <w:rsid w:val="00D54354"/>
    <w:rsid w:val="00D54B42"/>
    <w:rsid w:val="00D57F63"/>
    <w:rsid w:val="00DD4173"/>
    <w:rsid w:val="00DD68F9"/>
    <w:rsid w:val="00DF3008"/>
    <w:rsid w:val="00E42101"/>
    <w:rsid w:val="00E82760"/>
    <w:rsid w:val="00EB46BB"/>
    <w:rsid w:val="00F20C7A"/>
    <w:rsid w:val="00F53DE9"/>
    <w:rsid w:val="00FD01C5"/>
    <w:rsid w:val="00FD1EB2"/>
    <w:rsid w:val="00FE05EA"/>
    <w:rsid w:val="00FE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">
    <w:name w:val="heading 3"/>
    <w:basedOn w:val="a"/>
    <w:next w:val="a"/>
    <w:link w:val="30"/>
    <w:qFormat/>
    <w:rsid w:val="00103C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03CF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103CF3"/>
    <w:rPr>
      <w:rFonts w:ascii="Cambria" w:eastAsia="Times New Roman" w:hAnsi="Cambria" w:cs="Times New Roman"/>
      <w:b/>
      <w:bCs/>
      <w:color w:val="4F81BD"/>
      <w:sz w:val="24"/>
      <w:szCs w:val="24"/>
      <w:lang w:eastAsia="uk-UA"/>
    </w:rPr>
  </w:style>
  <w:style w:type="paragraph" w:styleId="a3">
    <w:name w:val="List Paragraph"/>
    <w:basedOn w:val="a"/>
    <w:uiPriority w:val="34"/>
    <w:qFormat/>
    <w:rsid w:val="009959DC"/>
    <w:pPr>
      <w:ind w:left="720"/>
      <w:contextualSpacing/>
    </w:pPr>
  </w:style>
  <w:style w:type="table" w:styleId="a4">
    <w:name w:val="Table Grid"/>
    <w:basedOn w:val="a1"/>
    <w:uiPriority w:val="59"/>
    <w:rsid w:val="00E42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6712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228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28B6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">
    <w:name w:val="heading 3"/>
    <w:basedOn w:val="a"/>
    <w:next w:val="a"/>
    <w:link w:val="30"/>
    <w:qFormat/>
    <w:rsid w:val="00103C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03CF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103CF3"/>
    <w:rPr>
      <w:rFonts w:ascii="Cambria" w:eastAsia="Times New Roman" w:hAnsi="Cambria" w:cs="Times New Roman"/>
      <w:b/>
      <w:bCs/>
      <w:color w:val="4F81BD"/>
      <w:sz w:val="24"/>
      <w:szCs w:val="24"/>
      <w:lang w:eastAsia="uk-UA"/>
    </w:rPr>
  </w:style>
  <w:style w:type="paragraph" w:styleId="a3">
    <w:name w:val="List Paragraph"/>
    <w:basedOn w:val="a"/>
    <w:uiPriority w:val="34"/>
    <w:qFormat/>
    <w:rsid w:val="009959DC"/>
    <w:pPr>
      <w:ind w:left="720"/>
      <w:contextualSpacing/>
    </w:pPr>
  </w:style>
  <w:style w:type="table" w:styleId="a4">
    <w:name w:val="Table Grid"/>
    <w:basedOn w:val="a1"/>
    <w:uiPriority w:val="59"/>
    <w:rsid w:val="00E42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6712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228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28B6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9864D-1287-4BAE-8A9C-87F87161A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IPPOCHO</Company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comp-001</dc:creator>
  <cp:lastModifiedBy>User</cp:lastModifiedBy>
  <cp:revision>2</cp:revision>
  <cp:lastPrinted>2019-10-30T07:57:00Z</cp:lastPrinted>
  <dcterms:created xsi:type="dcterms:W3CDTF">2019-10-30T07:59:00Z</dcterms:created>
  <dcterms:modified xsi:type="dcterms:W3CDTF">2019-10-30T07:59:00Z</dcterms:modified>
</cp:coreProperties>
</file>