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A3E94" w14:textId="1BE87C67" w:rsidR="00663E50" w:rsidRPr="00EC65BB" w:rsidRDefault="00663E50" w:rsidP="00D8406B">
      <w:pPr>
        <w:spacing w:after="0" w:line="240" w:lineRule="auto"/>
        <w:ind w:right="-566"/>
        <w:rPr>
          <w:rFonts w:ascii="Times New Roman" w:hAnsi="Times New Roman" w:cs="Times New Roman"/>
          <w:b/>
          <w:sz w:val="28"/>
          <w:szCs w:val="28"/>
          <w:lang w:val="uk-UA"/>
        </w:rPr>
      </w:pPr>
      <w:r w:rsidRPr="00EC65BB">
        <w:rPr>
          <w:rFonts w:ascii="Times New Roman" w:hAnsi="Times New Roman" w:cs="Times New Roman"/>
          <w:b/>
          <w:sz w:val="28"/>
          <w:szCs w:val="28"/>
          <w:lang w:val="uk-UA"/>
        </w:rPr>
        <w:t>СХВАЛЕНО</w:t>
      </w:r>
      <w:r>
        <w:rPr>
          <w:rFonts w:ascii="Times New Roman" w:hAnsi="Times New Roman" w:cs="Times New Roman"/>
          <w:b/>
          <w:sz w:val="28"/>
          <w:szCs w:val="28"/>
          <w:lang w:val="uk-UA"/>
        </w:rPr>
        <w:t xml:space="preserve">                                         </w:t>
      </w:r>
      <w:r w:rsidRPr="00663E50">
        <w:rPr>
          <w:rFonts w:ascii="Times New Roman" w:hAnsi="Times New Roman" w:cs="Times New Roman"/>
          <w:b/>
          <w:sz w:val="28"/>
          <w:szCs w:val="28"/>
          <w:lang w:val="uk-UA"/>
        </w:rPr>
        <w:t xml:space="preserve"> </w:t>
      </w:r>
      <w:r w:rsidR="00D8406B">
        <w:rPr>
          <w:rFonts w:ascii="Times New Roman" w:hAnsi="Times New Roman" w:cs="Times New Roman"/>
          <w:b/>
          <w:sz w:val="28"/>
          <w:szCs w:val="28"/>
          <w:lang w:val="uk-UA"/>
        </w:rPr>
        <w:t xml:space="preserve">     </w:t>
      </w:r>
      <w:r w:rsidR="00C02BED">
        <w:rPr>
          <w:rFonts w:ascii="Times New Roman" w:hAnsi="Times New Roman" w:cs="Times New Roman"/>
          <w:b/>
          <w:sz w:val="28"/>
          <w:szCs w:val="28"/>
          <w:lang w:val="uk-UA"/>
        </w:rPr>
        <w:t xml:space="preserve"> </w:t>
      </w:r>
      <w:r w:rsidRPr="00EC65BB">
        <w:rPr>
          <w:rFonts w:ascii="Times New Roman" w:hAnsi="Times New Roman" w:cs="Times New Roman"/>
          <w:b/>
          <w:sz w:val="28"/>
          <w:szCs w:val="28"/>
          <w:lang w:val="uk-UA"/>
        </w:rPr>
        <w:t>ЗАТВЕРДЖУЮ</w:t>
      </w:r>
    </w:p>
    <w:p w14:paraId="2D5FB791" w14:textId="7C1A1670" w:rsidR="00663E50" w:rsidRPr="00EC65BB" w:rsidRDefault="00663E50" w:rsidP="00663E50">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рішення педагогічної ради школи</w:t>
      </w:r>
      <w:r>
        <w:rPr>
          <w:noProof/>
        </w:rPr>
        <w:drawing>
          <wp:anchor distT="0" distB="0" distL="114300" distR="114300" simplePos="0" relativeHeight="251661824" behindDoc="1" locked="0" layoutInCell="1" allowOverlap="1" wp14:anchorId="72FF64FD" wp14:editId="679B8044">
            <wp:simplePos x="0" y="0"/>
            <wp:positionH relativeFrom="margin">
              <wp:posOffset>-2672715</wp:posOffset>
            </wp:positionH>
            <wp:positionV relativeFrom="paragraph">
              <wp:posOffset>244263</wp:posOffset>
            </wp:positionV>
            <wp:extent cx="11695861" cy="9371965"/>
            <wp:effectExtent l="0" t="1162050" r="0" b="1143635"/>
            <wp:wrapNone/>
            <wp:docPr id="8" name="Рисунок 8" descr="Фон для титульного листа презентации - 6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н для титульного листа презентации - 63 фо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1695861" cy="9371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uk-UA"/>
        </w:rPr>
        <w:t xml:space="preserve">         </w:t>
      </w:r>
      <w:r w:rsidR="00D8406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 xml:space="preserve">Директор </w:t>
      </w:r>
      <w:r>
        <w:rPr>
          <w:rFonts w:ascii="Times New Roman" w:hAnsi="Times New Roman" w:cs="Times New Roman"/>
          <w:sz w:val="28"/>
          <w:szCs w:val="28"/>
          <w:lang w:val="uk-UA"/>
        </w:rPr>
        <w:t>ліцею</w:t>
      </w:r>
      <w:r w:rsidRPr="00EC65BB">
        <w:rPr>
          <w:rFonts w:ascii="Times New Roman" w:hAnsi="Times New Roman" w:cs="Times New Roman"/>
          <w:sz w:val="28"/>
          <w:szCs w:val="28"/>
          <w:lang w:val="uk-UA"/>
        </w:rPr>
        <w:t>________</w:t>
      </w:r>
      <w:r w:rsidRPr="006C379E">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Галина КІЩУК</w:t>
      </w:r>
    </w:p>
    <w:p w14:paraId="0D19F906" w14:textId="7139E233" w:rsidR="00D8406B" w:rsidRDefault="00D8406B" w:rsidP="00D8406B">
      <w:pPr>
        <w:spacing w:after="0" w:line="240" w:lineRule="auto"/>
        <w:rPr>
          <w:rFonts w:ascii="Times New Roman" w:hAnsi="Times New Roman" w:cs="Times New Roman"/>
          <w:b/>
          <w:sz w:val="28"/>
          <w:szCs w:val="28"/>
          <w:lang w:val="uk-UA"/>
        </w:rPr>
      </w:pPr>
      <w:r w:rsidRPr="00EC65BB">
        <w:rPr>
          <w:rFonts w:ascii="Times New Roman" w:hAnsi="Times New Roman" w:cs="Times New Roman"/>
          <w:sz w:val="28"/>
          <w:szCs w:val="28"/>
          <w:lang w:val="uk-UA"/>
        </w:rPr>
        <w:t>Протокол від</w:t>
      </w:r>
      <w:r w:rsidRPr="00CF6144">
        <w:rPr>
          <w:noProof/>
          <w:lang w:val="uk-UA"/>
        </w:rPr>
        <w:t xml:space="preserve"> </w:t>
      </w:r>
      <w:r w:rsidR="009F4F38">
        <w:rPr>
          <w:noProof/>
          <w:lang w:val="uk-UA"/>
        </w:rPr>
        <w:t xml:space="preserve"> </w:t>
      </w:r>
      <w:r w:rsidR="009F4F38" w:rsidRPr="009F4F38">
        <w:rPr>
          <w:rFonts w:ascii="Times New Roman" w:hAnsi="Times New Roman" w:cs="Times New Roman"/>
          <w:noProof/>
          <w:sz w:val="24"/>
          <w:szCs w:val="24"/>
          <w:lang w:val="uk-UA"/>
        </w:rPr>
        <w:t>29.08</w:t>
      </w:r>
      <w:r w:rsidR="009F4F38">
        <w:rPr>
          <w:rFonts w:ascii="Times New Roman" w:hAnsi="Times New Roman" w:cs="Times New Roman"/>
          <w:noProof/>
          <w:sz w:val="24"/>
          <w:szCs w:val="24"/>
          <w:lang w:val="uk-UA"/>
        </w:rPr>
        <w:t>.2023р.№ 1</w:t>
      </w:r>
    </w:p>
    <w:p w14:paraId="0E3BE381" w14:textId="4C11FCA2" w:rsidR="00663E50" w:rsidRPr="00EC65BB" w:rsidRDefault="00663E50" w:rsidP="00663E50">
      <w:pPr>
        <w:spacing w:after="0" w:line="240" w:lineRule="auto"/>
        <w:jc w:val="both"/>
        <w:rPr>
          <w:rFonts w:ascii="Times New Roman" w:hAnsi="Times New Roman" w:cs="Times New Roman"/>
          <w:b/>
          <w:sz w:val="28"/>
          <w:szCs w:val="28"/>
          <w:lang w:val="uk-UA"/>
        </w:rPr>
      </w:pPr>
    </w:p>
    <w:p w14:paraId="29084B51" w14:textId="423AEDAB" w:rsidR="004F4D23" w:rsidRDefault="004F4D23" w:rsidP="00B71D1E">
      <w:pPr>
        <w:spacing w:after="0" w:line="240" w:lineRule="auto"/>
        <w:rPr>
          <w:rFonts w:ascii="Times New Roman" w:hAnsi="Times New Roman" w:cs="Times New Roman"/>
          <w:b/>
          <w:sz w:val="28"/>
          <w:szCs w:val="28"/>
          <w:lang w:val="uk-UA"/>
        </w:rPr>
      </w:pPr>
    </w:p>
    <w:p w14:paraId="2F52FCA7" w14:textId="57D67848" w:rsidR="00B03039" w:rsidRPr="00EC65BB" w:rsidRDefault="00B03039" w:rsidP="00B71D1E">
      <w:pPr>
        <w:spacing w:after="0" w:line="240" w:lineRule="auto"/>
        <w:rPr>
          <w:rFonts w:ascii="Times New Roman" w:hAnsi="Times New Roman" w:cs="Times New Roman"/>
          <w:b/>
          <w:sz w:val="28"/>
          <w:szCs w:val="28"/>
          <w:lang w:val="uk-UA"/>
        </w:rPr>
      </w:pPr>
    </w:p>
    <w:p w14:paraId="1DB36325" w14:textId="1FAD227C" w:rsidR="00634DAA" w:rsidRPr="00EC65BB" w:rsidRDefault="00634DAA" w:rsidP="00B71D1E">
      <w:pPr>
        <w:spacing w:after="0" w:line="240" w:lineRule="auto"/>
        <w:rPr>
          <w:rFonts w:ascii="Times New Roman" w:hAnsi="Times New Roman" w:cs="Times New Roman"/>
          <w:sz w:val="28"/>
          <w:szCs w:val="28"/>
          <w:lang w:val="uk-UA"/>
        </w:rPr>
      </w:pPr>
    </w:p>
    <w:p w14:paraId="05EF3911" w14:textId="0AFF5FC5" w:rsidR="00634DAA" w:rsidRPr="00EC65BB" w:rsidRDefault="00634DAA" w:rsidP="00B71D1E">
      <w:pPr>
        <w:spacing w:after="0" w:line="240" w:lineRule="auto"/>
        <w:rPr>
          <w:rFonts w:ascii="Times New Roman" w:hAnsi="Times New Roman" w:cs="Times New Roman"/>
          <w:sz w:val="28"/>
          <w:szCs w:val="28"/>
          <w:lang w:val="uk-UA"/>
        </w:rPr>
      </w:pPr>
    </w:p>
    <w:p w14:paraId="456D049C" w14:textId="66669721" w:rsidR="00634DAA" w:rsidRPr="00EC65BB" w:rsidRDefault="00634DAA" w:rsidP="00B71D1E">
      <w:pPr>
        <w:spacing w:after="0" w:line="240" w:lineRule="auto"/>
        <w:rPr>
          <w:rFonts w:ascii="Times New Roman" w:hAnsi="Times New Roman" w:cs="Times New Roman"/>
          <w:sz w:val="28"/>
          <w:szCs w:val="28"/>
          <w:lang w:val="uk-UA"/>
        </w:rPr>
      </w:pPr>
    </w:p>
    <w:p w14:paraId="0256C0CC" w14:textId="761EB7B4" w:rsidR="00634DAA" w:rsidRPr="00EC65BB" w:rsidRDefault="00634DAA" w:rsidP="00B71D1E">
      <w:pPr>
        <w:spacing w:after="0" w:line="240" w:lineRule="auto"/>
        <w:rPr>
          <w:rFonts w:ascii="Times New Roman" w:hAnsi="Times New Roman" w:cs="Times New Roman"/>
          <w:sz w:val="28"/>
          <w:szCs w:val="28"/>
          <w:lang w:val="uk-UA"/>
        </w:rPr>
      </w:pPr>
    </w:p>
    <w:p w14:paraId="552F09B5" w14:textId="77777777" w:rsidR="00634DAA" w:rsidRPr="00EC65BB" w:rsidRDefault="00634DAA" w:rsidP="00B71D1E">
      <w:pPr>
        <w:spacing w:after="0" w:line="240" w:lineRule="auto"/>
        <w:rPr>
          <w:rFonts w:ascii="Times New Roman" w:hAnsi="Times New Roman" w:cs="Times New Roman"/>
          <w:sz w:val="28"/>
          <w:szCs w:val="28"/>
          <w:lang w:val="uk-UA"/>
        </w:rPr>
      </w:pPr>
    </w:p>
    <w:p w14:paraId="38EA84A3" w14:textId="4F25F8B5" w:rsidR="00634DAA" w:rsidRPr="00EC65BB" w:rsidRDefault="00634DAA" w:rsidP="006C379E">
      <w:pPr>
        <w:tabs>
          <w:tab w:val="left" w:pos="5760"/>
        </w:tabs>
        <w:spacing w:after="0" w:line="240" w:lineRule="auto"/>
        <w:rPr>
          <w:rFonts w:ascii="Times New Roman" w:hAnsi="Times New Roman" w:cs="Times New Roman"/>
          <w:sz w:val="28"/>
          <w:szCs w:val="28"/>
          <w:lang w:val="uk-UA"/>
        </w:rPr>
      </w:pPr>
    </w:p>
    <w:p w14:paraId="17EF3AFB" w14:textId="77777777" w:rsidR="00634DAA" w:rsidRPr="00EC65BB" w:rsidRDefault="00634DAA" w:rsidP="00B71D1E">
      <w:pPr>
        <w:spacing w:after="0" w:line="240" w:lineRule="auto"/>
        <w:rPr>
          <w:rFonts w:ascii="Times New Roman" w:hAnsi="Times New Roman" w:cs="Times New Roman"/>
          <w:sz w:val="28"/>
          <w:szCs w:val="28"/>
          <w:lang w:val="uk-UA"/>
        </w:rPr>
      </w:pPr>
    </w:p>
    <w:p w14:paraId="053A02AD" w14:textId="77777777" w:rsidR="00634DAA" w:rsidRPr="006C379E" w:rsidRDefault="00634DAA" w:rsidP="00B71D1E">
      <w:pPr>
        <w:spacing w:after="0" w:line="240" w:lineRule="auto"/>
        <w:rPr>
          <w:rFonts w:ascii="Times New Roman" w:hAnsi="Times New Roman" w:cs="Times New Roman"/>
          <w:sz w:val="72"/>
          <w:szCs w:val="72"/>
          <w:lang w:val="uk-UA"/>
        </w:rPr>
      </w:pPr>
    </w:p>
    <w:p w14:paraId="1D854FC3" w14:textId="77777777" w:rsidR="00634DAA" w:rsidRPr="006C379E" w:rsidRDefault="00634DAA" w:rsidP="00B71D1E">
      <w:pPr>
        <w:spacing w:after="0" w:line="240" w:lineRule="auto"/>
        <w:jc w:val="center"/>
        <w:rPr>
          <w:rFonts w:ascii="Times New Roman" w:hAnsi="Times New Roman" w:cs="Times New Roman"/>
          <w:b/>
          <w:sz w:val="72"/>
          <w:szCs w:val="72"/>
          <w:lang w:val="uk-UA"/>
        </w:rPr>
      </w:pPr>
      <w:r w:rsidRPr="006C379E">
        <w:rPr>
          <w:rFonts w:ascii="Times New Roman" w:hAnsi="Times New Roman" w:cs="Times New Roman"/>
          <w:b/>
          <w:sz w:val="72"/>
          <w:szCs w:val="72"/>
          <w:lang w:val="uk-UA"/>
        </w:rPr>
        <w:t>Освітня програма</w:t>
      </w:r>
    </w:p>
    <w:p w14:paraId="4EA790B0" w14:textId="15C1992E" w:rsidR="006C379E" w:rsidRPr="006C379E" w:rsidRDefault="006C379E" w:rsidP="00B71D1E">
      <w:pPr>
        <w:spacing w:after="0" w:line="240" w:lineRule="auto"/>
        <w:jc w:val="center"/>
        <w:rPr>
          <w:rFonts w:ascii="Times New Roman" w:hAnsi="Times New Roman" w:cs="Times New Roman"/>
          <w:color w:val="111111"/>
          <w:sz w:val="36"/>
          <w:szCs w:val="36"/>
          <w:shd w:val="clear" w:color="auto" w:fill="FBFCFD"/>
          <w:lang w:val="uk-UA"/>
        </w:rPr>
      </w:pPr>
      <w:r w:rsidRPr="006C379E">
        <w:rPr>
          <w:rFonts w:ascii="Times New Roman" w:hAnsi="Times New Roman" w:cs="Times New Roman"/>
          <w:b/>
          <w:bCs/>
          <w:color w:val="111111"/>
          <w:sz w:val="44"/>
          <w:szCs w:val="44"/>
          <w:shd w:val="clear" w:color="auto" w:fill="FBFCFD"/>
          <w:lang w:val="uk-UA"/>
        </w:rPr>
        <w:t>Поляницького ліцею</w:t>
      </w:r>
      <w:r w:rsidRPr="006C379E">
        <w:rPr>
          <w:rFonts w:ascii="Times New Roman" w:hAnsi="Times New Roman" w:cs="Times New Roman"/>
          <w:color w:val="111111"/>
          <w:sz w:val="36"/>
          <w:szCs w:val="36"/>
          <w:shd w:val="clear" w:color="auto" w:fill="FBFCFD"/>
          <w:lang w:val="uk-UA"/>
        </w:rPr>
        <w:br/>
        <w:t xml:space="preserve"> Поляницької сільської ради Надвірнянського району </w:t>
      </w:r>
      <w:r w:rsidRPr="006C379E">
        <w:rPr>
          <w:rFonts w:ascii="Times New Roman" w:hAnsi="Times New Roman" w:cs="Times New Roman"/>
          <w:color w:val="111111"/>
          <w:sz w:val="36"/>
          <w:szCs w:val="36"/>
          <w:shd w:val="clear" w:color="auto" w:fill="FBFCFD"/>
          <w:lang w:val="uk-UA"/>
        </w:rPr>
        <w:br/>
        <w:t>Івано-Франківської області</w:t>
      </w:r>
    </w:p>
    <w:p w14:paraId="1DB9AAA2" w14:textId="024543DE" w:rsidR="00634DAA" w:rsidRPr="006C379E" w:rsidRDefault="00634DAA" w:rsidP="00B71D1E">
      <w:pPr>
        <w:spacing w:after="0" w:line="240" w:lineRule="auto"/>
        <w:jc w:val="center"/>
        <w:rPr>
          <w:rFonts w:ascii="Times New Roman" w:hAnsi="Times New Roman" w:cs="Times New Roman"/>
          <w:sz w:val="36"/>
          <w:szCs w:val="36"/>
          <w:lang w:val="uk-UA"/>
        </w:rPr>
      </w:pPr>
      <w:r w:rsidRPr="006C379E">
        <w:rPr>
          <w:rFonts w:ascii="Times New Roman" w:hAnsi="Times New Roman" w:cs="Times New Roman"/>
          <w:sz w:val="36"/>
          <w:szCs w:val="36"/>
          <w:lang w:val="uk-UA"/>
        </w:rPr>
        <w:t>на 202</w:t>
      </w:r>
      <w:r w:rsidR="00C71310">
        <w:rPr>
          <w:rFonts w:ascii="Times New Roman" w:hAnsi="Times New Roman" w:cs="Times New Roman"/>
          <w:sz w:val="36"/>
          <w:szCs w:val="36"/>
          <w:lang w:val="uk-UA"/>
        </w:rPr>
        <w:t>3</w:t>
      </w:r>
      <w:r w:rsidR="00FF1794" w:rsidRPr="006C379E">
        <w:rPr>
          <w:rFonts w:ascii="Times New Roman" w:hAnsi="Times New Roman" w:cs="Times New Roman"/>
          <w:sz w:val="36"/>
          <w:szCs w:val="36"/>
          <w:lang w:val="uk-UA"/>
        </w:rPr>
        <w:t>/202</w:t>
      </w:r>
      <w:r w:rsidR="00C71310">
        <w:rPr>
          <w:rFonts w:ascii="Times New Roman" w:hAnsi="Times New Roman" w:cs="Times New Roman"/>
          <w:sz w:val="36"/>
          <w:szCs w:val="36"/>
          <w:lang w:val="uk-UA"/>
        </w:rPr>
        <w:t>4</w:t>
      </w:r>
      <w:r w:rsidRPr="006C379E">
        <w:rPr>
          <w:rFonts w:ascii="Times New Roman" w:hAnsi="Times New Roman" w:cs="Times New Roman"/>
          <w:sz w:val="36"/>
          <w:szCs w:val="36"/>
          <w:lang w:val="uk-UA"/>
        </w:rPr>
        <w:t xml:space="preserve"> навчальний рік</w:t>
      </w:r>
    </w:p>
    <w:p w14:paraId="76D3D26E" w14:textId="77777777" w:rsidR="00634DAA" w:rsidRPr="00EC65BB" w:rsidRDefault="00634DAA" w:rsidP="00B71D1E">
      <w:pPr>
        <w:spacing w:after="0" w:line="240" w:lineRule="auto"/>
        <w:rPr>
          <w:rFonts w:ascii="Times New Roman" w:hAnsi="Times New Roman" w:cs="Times New Roman"/>
          <w:sz w:val="28"/>
          <w:szCs w:val="28"/>
          <w:lang w:val="uk-UA"/>
        </w:rPr>
      </w:pPr>
    </w:p>
    <w:p w14:paraId="373CAE0A" w14:textId="7EC31111" w:rsidR="00634DAA" w:rsidRDefault="00634DAA" w:rsidP="00B71D1E">
      <w:pPr>
        <w:spacing w:after="0" w:line="240" w:lineRule="auto"/>
        <w:jc w:val="both"/>
        <w:rPr>
          <w:rFonts w:ascii="Times New Roman" w:hAnsi="Times New Roman" w:cs="Times New Roman"/>
          <w:sz w:val="28"/>
          <w:szCs w:val="28"/>
          <w:lang w:val="uk-UA"/>
        </w:rPr>
      </w:pPr>
    </w:p>
    <w:p w14:paraId="1C72A6CC" w14:textId="7575B00E" w:rsidR="006C379E" w:rsidRDefault="006C379E" w:rsidP="00B71D1E">
      <w:pPr>
        <w:spacing w:after="0" w:line="240" w:lineRule="auto"/>
        <w:jc w:val="both"/>
        <w:rPr>
          <w:rFonts w:ascii="Times New Roman" w:hAnsi="Times New Roman" w:cs="Times New Roman"/>
          <w:sz w:val="28"/>
          <w:szCs w:val="28"/>
          <w:lang w:val="uk-UA"/>
        </w:rPr>
      </w:pPr>
    </w:p>
    <w:p w14:paraId="3EF00205" w14:textId="188A5A40" w:rsidR="006C379E" w:rsidRDefault="006C379E" w:rsidP="00B71D1E">
      <w:pPr>
        <w:spacing w:after="0" w:line="240" w:lineRule="auto"/>
        <w:jc w:val="both"/>
        <w:rPr>
          <w:rFonts w:ascii="Times New Roman" w:hAnsi="Times New Roman" w:cs="Times New Roman"/>
          <w:sz w:val="28"/>
          <w:szCs w:val="28"/>
          <w:lang w:val="uk-UA"/>
        </w:rPr>
      </w:pPr>
    </w:p>
    <w:p w14:paraId="0EB51A53" w14:textId="54BFAA28" w:rsidR="006C379E" w:rsidRDefault="006C379E" w:rsidP="00B71D1E">
      <w:pPr>
        <w:spacing w:after="0" w:line="240" w:lineRule="auto"/>
        <w:jc w:val="both"/>
        <w:rPr>
          <w:rFonts w:ascii="Times New Roman" w:hAnsi="Times New Roman" w:cs="Times New Roman"/>
          <w:sz w:val="28"/>
          <w:szCs w:val="28"/>
          <w:lang w:val="uk-UA"/>
        </w:rPr>
      </w:pPr>
    </w:p>
    <w:p w14:paraId="57EFAFB9" w14:textId="21353B54" w:rsidR="006C379E" w:rsidRDefault="006C379E" w:rsidP="00B71D1E">
      <w:pPr>
        <w:spacing w:after="0" w:line="240" w:lineRule="auto"/>
        <w:jc w:val="both"/>
        <w:rPr>
          <w:rFonts w:ascii="Times New Roman" w:hAnsi="Times New Roman" w:cs="Times New Roman"/>
          <w:sz w:val="28"/>
          <w:szCs w:val="28"/>
          <w:lang w:val="uk-UA"/>
        </w:rPr>
      </w:pPr>
    </w:p>
    <w:p w14:paraId="1231C74E" w14:textId="77777777" w:rsidR="006C379E" w:rsidRPr="00EC65BB" w:rsidRDefault="006C379E" w:rsidP="00B71D1E">
      <w:pPr>
        <w:spacing w:after="0" w:line="240" w:lineRule="auto"/>
        <w:jc w:val="both"/>
        <w:rPr>
          <w:rFonts w:ascii="Times New Roman" w:hAnsi="Times New Roman" w:cs="Times New Roman"/>
          <w:sz w:val="28"/>
          <w:szCs w:val="28"/>
          <w:lang w:val="uk-UA"/>
        </w:rPr>
      </w:pPr>
    </w:p>
    <w:p w14:paraId="746B0056" w14:textId="47F8DC8D" w:rsidR="00D8406B" w:rsidRDefault="00D8406B" w:rsidP="00D8406B">
      <w:pPr>
        <w:spacing w:after="0" w:line="240" w:lineRule="auto"/>
        <w:jc w:val="both"/>
        <w:rPr>
          <w:rFonts w:ascii="Times New Roman" w:hAnsi="Times New Roman" w:cs="Times New Roman"/>
          <w:sz w:val="28"/>
          <w:szCs w:val="28"/>
          <w:lang w:val="uk-UA"/>
        </w:rPr>
      </w:pPr>
    </w:p>
    <w:p w14:paraId="3131EA0F" w14:textId="62ED1D4F" w:rsidR="00D8406B" w:rsidRDefault="00D8406B" w:rsidP="00D8406B">
      <w:pPr>
        <w:spacing w:after="0" w:line="240" w:lineRule="auto"/>
        <w:jc w:val="both"/>
        <w:rPr>
          <w:rFonts w:ascii="Times New Roman" w:hAnsi="Times New Roman" w:cs="Times New Roman"/>
          <w:sz w:val="28"/>
          <w:szCs w:val="28"/>
          <w:lang w:val="uk-UA"/>
        </w:rPr>
      </w:pPr>
    </w:p>
    <w:p w14:paraId="3D8A5410" w14:textId="7EC7C705" w:rsidR="00D8406B" w:rsidRDefault="00D8406B" w:rsidP="00D8406B">
      <w:pPr>
        <w:spacing w:after="0" w:line="240" w:lineRule="auto"/>
        <w:jc w:val="both"/>
        <w:rPr>
          <w:rFonts w:ascii="Times New Roman" w:hAnsi="Times New Roman" w:cs="Times New Roman"/>
          <w:sz w:val="28"/>
          <w:szCs w:val="28"/>
          <w:lang w:val="uk-UA"/>
        </w:rPr>
      </w:pPr>
    </w:p>
    <w:p w14:paraId="512B0985" w14:textId="7B191325" w:rsidR="00D8406B" w:rsidRDefault="00D8406B" w:rsidP="00D8406B">
      <w:pPr>
        <w:spacing w:after="0" w:line="240" w:lineRule="auto"/>
        <w:jc w:val="both"/>
        <w:rPr>
          <w:rFonts w:ascii="Times New Roman" w:hAnsi="Times New Roman" w:cs="Times New Roman"/>
          <w:sz w:val="28"/>
          <w:szCs w:val="28"/>
          <w:lang w:val="uk-UA"/>
        </w:rPr>
      </w:pPr>
    </w:p>
    <w:p w14:paraId="0C007EDC" w14:textId="0A0F80B0" w:rsidR="00D8406B" w:rsidRDefault="00D8406B" w:rsidP="00D8406B">
      <w:pPr>
        <w:spacing w:after="0" w:line="240" w:lineRule="auto"/>
        <w:jc w:val="both"/>
        <w:rPr>
          <w:rFonts w:ascii="Times New Roman" w:hAnsi="Times New Roman" w:cs="Times New Roman"/>
          <w:sz w:val="28"/>
          <w:szCs w:val="28"/>
          <w:lang w:val="uk-UA"/>
        </w:rPr>
      </w:pPr>
    </w:p>
    <w:p w14:paraId="0FC88D59" w14:textId="1BE345A8" w:rsidR="00D8406B" w:rsidRDefault="00D8406B" w:rsidP="00D8406B">
      <w:pPr>
        <w:spacing w:after="0" w:line="240" w:lineRule="auto"/>
        <w:jc w:val="both"/>
        <w:rPr>
          <w:rFonts w:ascii="Times New Roman" w:hAnsi="Times New Roman" w:cs="Times New Roman"/>
          <w:sz w:val="28"/>
          <w:szCs w:val="28"/>
          <w:lang w:val="uk-UA"/>
        </w:rPr>
      </w:pPr>
    </w:p>
    <w:p w14:paraId="78F40BF4" w14:textId="457B8C3F" w:rsidR="00D8406B" w:rsidRDefault="00D8406B" w:rsidP="00D8406B">
      <w:pPr>
        <w:spacing w:after="0" w:line="240" w:lineRule="auto"/>
        <w:jc w:val="both"/>
        <w:rPr>
          <w:rFonts w:ascii="Times New Roman" w:hAnsi="Times New Roman" w:cs="Times New Roman"/>
          <w:sz w:val="28"/>
          <w:szCs w:val="28"/>
          <w:lang w:val="uk-UA"/>
        </w:rPr>
      </w:pPr>
    </w:p>
    <w:p w14:paraId="2FC0296D" w14:textId="77777777" w:rsidR="00D8406B" w:rsidRPr="00D8406B" w:rsidRDefault="00D8406B" w:rsidP="00D8406B">
      <w:pPr>
        <w:spacing w:after="0" w:line="240" w:lineRule="auto"/>
        <w:jc w:val="both"/>
        <w:rPr>
          <w:rFonts w:ascii="Times New Roman" w:hAnsi="Times New Roman" w:cs="Times New Roman"/>
          <w:sz w:val="28"/>
          <w:szCs w:val="28"/>
          <w:lang w:val="uk-UA"/>
        </w:rPr>
      </w:pPr>
    </w:p>
    <w:p w14:paraId="7092B8EB" w14:textId="77777777" w:rsidR="00634DAA" w:rsidRPr="00EC65BB" w:rsidRDefault="00634DAA" w:rsidP="00B71D1E">
      <w:pPr>
        <w:spacing w:after="0" w:line="240" w:lineRule="auto"/>
        <w:rPr>
          <w:rFonts w:ascii="Times New Roman" w:hAnsi="Times New Roman" w:cs="Times New Roman"/>
          <w:sz w:val="28"/>
          <w:szCs w:val="28"/>
          <w:lang w:val="uk-UA"/>
        </w:rPr>
      </w:pPr>
    </w:p>
    <w:p w14:paraId="665F158B" w14:textId="11305AB2" w:rsidR="00634DAA" w:rsidRDefault="00634DAA" w:rsidP="00B71D1E">
      <w:pPr>
        <w:spacing w:after="0" w:line="240" w:lineRule="auto"/>
        <w:rPr>
          <w:rFonts w:ascii="Times New Roman" w:hAnsi="Times New Roman" w:cs="Times New Roman"/>
          <w:sz w:val="28"/>
          <w:szCs w:val="28"/>
          <w:lang w:val="uk-UA"/>
        </w:rPr>
      </w:pPr>
    </w:p>
    <w:p w14:paraId="07141C09" w14:textId="77777777" w:rsidR="006C379E" w:rsidRPr="00EC65BB" w:rsidRDefault="006C379E" w:rsidP="00B71D1E">
      <w:pPr>
        <w:spacing w:after="0" w:line="240" w:lineRule="auto"/>
        <w:rPr>
          <w:rFonts w:ascii="Times New Roman" w:hAnsi="Times New Roman" w:cs="Times New Roman"/>
          <w:sz w:val="28"/>
          <w:szCs w:val="28"/>
          <w:lang w:val="uk-UA"/>
        </w:rPr>
      </w:pPr>
    </w:p>
    <w:p w14:paraId="536E09DD" w14:textId="30665242" w:rsidR="00543B52" w:rsidRDefault="00543B52" w:rsidP="00B71D1E">
      <w:pPr>
        <w:spacing w:after="0" w:line="240" w:lineRule="auto"/>
        <w:jc w:val="center"/>
        <w:rPr>
          <w:rFonts w:ascii="Times New Roman" w:hAnsi="Times New Roman" w:cs="Times New Roman"/>
          <w:b/>
          <w:sz w:val="28"/>
          <w:szCs w:val="28"/>
          <w:lang w:val="uk-UA"/>
        </w:rPr>
      </w:pPr>
    </w:p>
    <w:p w14:paraId="606E821F" w14:textId="77777777" w:rsidR="00C71310" w:rsidRDefault="00C71310" w:rsidP="00B71D1E">
      <w:pPr>
        <w:spacing w:after="0" w:line="240" w:lineRule="auto"/>
        <w:jc w:val="center"/>
        <w:rPr>
          <w:rFonts w:ascii="Times New Roman" w:hAnsi="Times New Roman" w:cs="Times New Roman"/>
          <w:b/>
          <w:sz w:val="28"/>
          <w:szCs w:val="28"/>
          <w:lang w:val="uk-UA"/>
        </w:rPr>
      </w:pPr>
    </w:p>
    <w:p w14:paraId="088EDD3A" w14:textId="7A01FA95" w:rsidR="00543B52" w:rsidRDefault="00543B52" w:rsidP="00B71D1E">
      <w:pPr>
        <w:spacing w:after="0" w:line="240" w:lineRule="auto"/>
        <w:jc w:val="center"/>
        <w:rPr>
          <w:rFonts w:ascii="Times New Roman" w:hAnsi="Times New Roman" w:cs="Times New Roman"/>
          <w:b/>
          <w:sz w:val="28"/>
          <w:szCs w:val="28"/>
          <w:lang w:val="uk-UA"/>
        </w:rPr>
      </w:pPr>
    </w:p>
    <w:p w14:paraId="38F72AFA" w14:textId="77777777" w:rsidR="00D8406B" w:rsidRDefault="00D8406B" w:rsidP="00B71D1E">
      <w:pPr>
        <w:spacing w:after="0" w:line="240" w:lineRule="auto"/>
        <w:jc w:val="center"/>
        <w:rPr>
          <w:rFonts w:ascii="Times New Roman" w:hAnsi="Times New Roman" w:cs="Times New Roman"/>
          <w:b/>
          <w:sz w:val="28"/>
          <w:szCs w:val="28"/>
          <w:lang w:val="uk-UA"/>
        </w:rPr>
      </w:pPr>
    </w:p>
    <w:p w14:paraId="712A3A95" w14:textId="77777777" w:rsidR="00D8406B" w:rsidRDefault="00D8406B" w:rsidP="00B71D1E">
      <w:pPr>
        <w:spacing w:after="0" w:line="240" w:lineRule="auto"/>
        <w:jc w:val="center"/>
        <w:rPr>
          <w:rFonts w:ascii="Times New Roman" w:hAnsi="Times New Roman" w:cs="Times New Roman"/>
          <w:b/>
          <w:sz w:val="28"/>
          <w:szCs w:val="28"/>
          <w:lang w:val="uk-UA"/>
        </w:rPr>
      </w:pPr>
    </w:p>
    <w:p w14:paraId="68CA6CC8" w14:textId="3F7D49CA" w:rsidR="00634DAA" w:rsidRPr="00543B52" w:rsidRDefault="00634DAA" w:rsidP="00B71D1E">
      <w:pPr>
        <w:spacing w:after="0" w:line="240" w:lineRule="auto"/>
        <w:jc w:val="center"/>
        <w:rPr>
          <w:rFonts w:ascii="Times New Roman" w:hAnsi="Times New Roman" w:cs="Times New Roman"/>
          <w:b/>
          <w:sz w:val="36"/>
          <w:szCs w:val="36"/>
          <w:lang w:val="uk-UA"/>
        </w:rPr>
      </w:pPr>
      <w:r w:rsidRPr="00543B52">
        <w:rPr>
          <w:rFonts w:ascii="Times New Roman" w:hAnsi="Times New Roman" w:cs="Times New Roman"/>
          <w:b/>
          <w:sz w:val="36"/>
          <w:szCs w:val="36"/>
          <w:lang w:val="uk-UA"/>
        </w:rPr>
        <w:lastRenderedPageBreak/>
        <w:t>Зміст освітньої програми</w:t>
      </w:r>
    </w:p>
    <w:p w14:paraId="38BC1517" w14:textId="77777777" w:rsidR="00634DAA" w:rsidRPr="00EC65BB" w:rsidRDefault="00634DAA" w:rsidP="00B71D1E">
      <w:pPr>
        <w:spacing w:after="0" w:line="240" w:lineRule="auto"/>
        <w:rPr>
          <w:rFonts w:ascii="Times New Roman" w:hAnsi="Times New Roman" w:cs="Times New Roman"/>
          <w:sz w:val="28"/>
          <w:szCs w:val="28"/>
          <w:lang w:val="uk-UA"/>
        </w:rPr>
      </w:pPr>
    </w:p>
    <w:p w14:paraId="2281E46E" w14:textId="77777777" w:rsidR="00EA5A0A" w:rsidRPr="00EC65BB" w:rsidRDefault="00EA5A0A" w:rsidP="00EA5A0A">
      <w:pPr>
        <w:spacing w:after="0" w:line="240" w:lineRule="auto"/>
        <w:rPr>
          <w:rFonts w:ascii="Times New Roman" w:hAnsi="Times New Roman" w:cs="Times New Roman"/>
          <w:sz w:val="28"/>
          <w:szCs w:val="28"/>
          <w:lang w:val="uk-UA"/>
        </w:rPr>
      </w:pPr>
    </w:p>
    <w:p w14:paraId="6C2517F7" w14:textId="77777777" w:rsidR="00EA5A0A" w:rsidRPr="00EC65BB" w:rsidRDefault="00EA5A0A" w:rsidP="00EA5A0A">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1.Пояснювальна записка</w:t>
      </w:r>
    </w:p>
    <w:p w14:paraId="66154DEC" w14:textId="77777777" w:rsidR="00EA5A0A" w:rsidRPr="00EC65BB" w:rsidRDefault="00EA5A0A" w:rsidP="00EA5A0A">
      <w:pPr>
        <w:spacing w:after="0" w:line="240" w:lineRule="auto"/>
        <w:rPr>
          <w:rFonts w:ascii="Times New Roman" w:hAnsi="Times New Roman" w:cs="Times New Roman"/>
          <w:sz w:val="28"/>
          <w:szCs w:val="28"/>
          <w:lang w:val="uk-UA"/>
        </w:rPr>
      </w:pPr>
    </w:p>
    <w:p w14:paraId="5A5B45DA" w14:textId="77777777"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2.Вимоги до осіб, які можуть розпочати навчання за освітньою програмою</w:t>
      </w:r>
    </w:p>
    <w:p w14:paraId="7A93A458" w14:textId="77777777"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14:paraId="0D14B03E" w14:textId="77777777"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3.Загальний обсяг навчального навантаження </w:t>
      </w:r>
    </w:p>
    <w:p w14:paraId="6DBA0021" w14:textId="77777777"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14:paraId="13A3E861" w14:textId="77777777"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4. Опис очікуваних результатів навчання за освітніми галузями</w:t>
      </w:r>
    </w:p>
    <w:p w14:paraId="1216846B" w14:textId="77777777"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14:paraId="04E2B2AC" w14:textId="77777777"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5.Перелік варіантів типових навчальних планів, програм та модельних навчальних програм</w:t>
      </w:r>
    </w:p>
    <w:p w14:paraId="07ED3400" w14:textId="77777777"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14:paraId="31F08A5D" w14:textId="77777777" w:rsidR="00EA5A0A" w:rsidRPr="00EC65BB" w:rsidRDefault="00EA5A0A" w:rsidP="00EA5A0A">
      <w:pPr>
        <w:spacing w:after="0" w:line="240" w:lineRule="auto"/>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6.Форми організації освітнього процесу та методи навчання</w:t>
      </w:r>
    </w:p>
    <w:p w14:paraId="73F8EB9F" w14:textId="77777777" w:rsidR="00EA5A0A" w:rsidRPr="00EC65BB" w:rsidRDefault="00EA5A0A" w:rsidP="00EA5A0A">
      <w:pPr>
        <w:spacing w:after="0" w:line="240" w:lineRule="auto"/>
        <w:rPr>
          <w:rFonts w:ascii="Times New Roman" w:eastAsia="Times New Roman" w:hAnsi="Times New Roman" w:cs="Times New Roman"/>
          <w:sz w:val="28"/>
          <w:szCs w:val="28"/>
          <w:lang w:val="uk-UA"/>
        </w:rPr>
      </w:pPr>
    </w:p>
    <w:p w14:paraId="2F742ACC" w14:textId="77777777"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7.Опис інструментів оцінювання</w:t>
      </w:r>
    </w:p>
    <w:p w14:paraId="169AADA7" w14:textId="77777777"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14:paraId="47049577" w14:textId="77777777"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Навчальні плани. Додатки 1-</w:t>
      </w:r>
      <w:r w:rsidR="00D22A8C" w:rsidRPr="00EC65BB">
        <w:rPr>
          <w:rFonts w:ascii="Times New Roman" w:eastAsia="Times New Roman" w:hAnsi="Times New Roman" w:cs="Times New Roman"/>
          <w:sz w:val="28"/>
          <w:szCs w:val="28"/>
          <w:lang w:val="uk-UA"/>
        </w:rPr>
        <w:t>5</w:t>
      </w:r>
    </w:p>
    <w:p w14:paraId="15E6E01B" w14:textId="77777777" w:rsidR="00EA5A0A" w:rsidRPr="00EC65BB" w:rsidRDefault="00EA5A0A" w:rsidP="00EA5A0A">
      <w:pPr>
        <w:spacing w:after="0" w:line="240" w:lineRule="auto"/>
        <w:rPr>
          <w:rFonts w:ascii="Times New Roman" w:hAnsi="Times New Roman" w:cs="Times New Roman"/>
          <w:sz w:val="28"/>
          <w:szCs w:val="28"/>
          <w:lang w:val="uk-UA"/>
        </w:rPr>
      </w:pPr>
    </w:p>
    <w:p w14:paraId="55303889" w14:textId="77777777" w:rsidR="00EA5A0A" w:rsidRPr="00EC65BB" w:rsidRDefault="00EA5A0A" w:rsidP="00EA5A0A">
      <w:pPr>
        <w:spacing w:after="0" w:line="240" w:lineRule="auto"/>
        <w:rPr>
          <w:rFonts w:ascii="Times New Roman" w:eastAsia="Calibri" w:hAnsi="Times New Roman" w:cs="Times New Roman"/>
          <w:sz w:val="36"/>
          <w:szCs w:val="36"/>
          <w:lang w:val="uk-UA"/>
        </w:rPr>
      </w:pPr>
    </w:p>
    <w:p w14:paraId="35F5B99C" w14:textId="77777777" w:rsidR="00EA5A0A" w:rsidRPr="00EC65BB" w:rsidRDefault="00EA5A0A" w:rsidP="00EA5A0A">
      <w:pPr>
        <w:spacing w:after="0" w:line="240" w:lineRule="auto"/>
        <w:rPr>
          <w:rFonts w:ascii="Times New Roman" w:hAnsi="Times New Roman" w:cs="Times New Roman"/>
          <w:b/>
          <w:sz w:val="28"/>
          <w:szCs w:val="28"/>
          <w:lang w:val="uk-UA"/>
        </w:rPr>
      </w:pPr>
    </w:p>
    <w:p w14:paraId="2EDE6758" w14:textId="77777777" w:rsidR="00EA5A0A" w:rsidRPr="00EC65BB" w:rsidRDefault="00EA5A0A" w:rsidP="00EA5A0A">
      <w:pPr>
        <w:spacing w:after="0" w:line="240" w:lineRule="auto"/>
        <w:rPr>
          <w:rFonts w:ascii="Times New Roman" w:hAnsi="Times New Roman" w:cs="Times New Roman"/>
          <w:b/>
          <w:sz w:val="28"/>
          <w:szCs w:val="28"/>
          <w:lang w:val="uk-UA"/>
        </w:rPr>
      </w:pPr>
    </w:p>
    <w:p w14:paraId="252F745C" w14:textId="77777777" w:rsidR="00EA5A0A" w:rsidRPr="00EC65BB" w:rsidRDefault="00EA5A0A" w:rsidP="00EA5A0A">
      <w:pPr>
        <w:spacing w:after="0" w:line="240" w:lineRule="auto"/>
        <w:rPr>
          <w:rFonts w:ascii="Times New Roman" w:hAnsi="Times New Roman" w:cs="Times New Roman"/>
          <w:b/>
          <w:sz w:val="28"/>
          <w:szCs w:val="28"/>
          <w:lang w:val="uk-UA"/>
        </w:rPr>
      </w:pPr>
    </w:p>
    <w:p w14:paraId="288FBBA6" w14:textId="77777777" w:rsidR="00634DAA" w:rsidRPr="00EC65BB" w:rsidRDefault="00634DAA" w:rsidP="00EA5A0A">
      <w:pPr>
        <w:spacing w:after="0" w:line="240" w:lineRule="auto"/>
        <w:rPr>
          <w:rFonts w:ascii="Times New Roman" w:hAnsi="Times New Roman" w:cs="Times New Roman"/>
          <w:sz w:val="28"/>
          <w:szCs w:val="28"/>
          <w:lang w:val="uk-UA"/>
        </w:rPr>
      </w:pPr>
    </w:p>
    <w:p w14:paraId="2D1E9B0F" w14:textId="77777777" w:rsidR="00634DAA" w:rsidRPr="00EC65BB" w:rsidRDefault="00634DAA" w:rsidP="00B71D1E">
      <w:pPr>
        <w:spacing w:after="0" w:line="240" w:lineRule="auto"/>
        <w:rPr>
          <w:rFonts w:ascii="Times New Roman" w:eastAsia="Calibri" w:hAnsi="Times New Roman" w:cs="Times New Roman"/>
          <w:sz w:val="28"/>
          <w:szCs w:val="28"/>
          <w:lang w:val="uk-UA"/>
        </w:rPr>
      </w:pPr>
    </w:p>
    <w:p w14:paraId="0A2F5A6E" w14:textId="77777777" w:rsidR="00634DAA" w:rsidRPr="00EC65BB" w:rsidRDefault="00634DAA" w:rsidP="00B71D1E">
      <w:pPr>
        <w:spacing w:after="0" w:line="240" w:lineRule="auto"/>
        <w:rPr>
          <w:rFonts w:ascii="Times New Roman" w:hAnsi="Times New Roman" w:cs="Times New Roman"/>
          <w:b/>
          <w:sz w:val="28"/>
          <w:szCs w:val="28"/>
          <w:lang w:val="uk-UA"/>
        </w:rPr>
      </w:pPr>
    </w:p>
    <w:p w14:paraId="55ACE87B" w14:textId="77777777" w:rsidR="00634DAA" w:rsidRPr="00EC65BB" w:rsidRDefault="00634DAA" w:rsidP="00B71D1E">
      <w:pPr>
        <w:spacing w:after="0" w:line="240" w:lineRule="auto"/>
        <w:rPr>
          <w:rFonts w:ascii="Times New Roman" w:hAnsi="Times New Roman" w:cs="Times New Roman"/>
          <w:b/>
          <w:sz w:val="28"/>
          <w:szCs w:val="28"/>
          <w:lang w:val="uk-UA"/>
        </w:rPr>
      </w:pPr>
    </w:p>
    <w:p w14:paraId="655F8B33" w14:textId="77777777" w:rsidR="00634DAA" w:rsidRPr="00EC65BB" w:rsidRDefault="00634DAA" w:rsidP="00B71D1E">
      <w:pPr>
        <w:spacing w:after="0" w:line="240" w:lineRule="auto"/>
        <w:rPr>
          <w:rFonts w:ascii="Times New Roman" w:hAnsi="Times New Roman" w:cs="Times New Roman"/>
          <w:b/>
          <w:sz w:val="28"/>
          <w:szCs w:val="28"/>
          <w:lang w:val="uk-UA"/>
        </w:rPr>
      </w:pPr>
    </w:p>
    <w:p w14:paraId="1D6C1F89" w14:textId="77777777" w:rsidR="00634DAA" w:rsidRPr="00EC65BB" w:rsidRDefault="00634DAA" w:rsidP="00B71D1E">
      <w:pPr>
        <w:spacing w:after="0" w:line="240" w:lineRule="auto"/>
        <w:rPr>
          <w:rFonts w:ascii="Times New Roman" w:hAnsi="Times New Roman" w:cs="Times New Roman"/>
          <w:b/>
          <w:sz w:val="28"/>
          <w:szCs w:val="28"/>
          <w:lang w:val="uk-UA"/>
        </w:rPr>
      </w:pPr>
    </w:p>
    <w:p w14:paraId="580295D9" w14:textId="77777777" w:rsidR="00634DAA" w:rsidRPr="00EC65BB" w:rsidRDefault="00634DAA" w:rsidP="00B71D1E">
      <w:pPr>
        <w:spacing w:after="0" w:line="240" w:lineRule="auto"/>
        <w:rPr>
          <w:rFonts w:ascii="Times New Roman" w:hAnsi="Times New Roman" w:cs="Times New Roman"/>
          <w:b/>
          <w:sz w:val="28"/>
          <w:szCs w:val="28"/>
          <w:lang w:val="uk-UA"/>
        </w:rPr>
      </w:pPr>
    </w:p>
    <w:p w14:paraId="763B7FD1" w14:textId="77777777" w:rsidR="00634DAA" w:rsidRPr="00EC65BB" w:rsidRDefault="00634DAA" w:rsidP="00B71D1E">
      <w:pPr>
        <w:spacing w:after="0" w:line="240" w:lineRule="auto"/>
        <w:rPr>
          <w:rFonts w:ascii="Times New Roman" w:hAnsi="Times New Roman" w:cs="Times New Roman"/>
          <w:b/>
          <w:sz w:val="28"/>
          <w:szCs w:val="28"/>
          <w:lang w:val="uk-UA"/>
        </w:rPr>
      </w:pPr>
    </w:p>
    <w:p w14:paraId="63A37AE5" w14:textId="77777777" w:rsidR="00634DAA" w:rsidRPr="00EC65BB" w:rsidRDefault="00634DAA" w:rsidP="00B71D1E">
      <w:pPr>
        <w:spacing w:after="0" w:line="240" w:lineRule="auto"/>
        <w:rPr>
          <w:rFonts w:ascii="Times New Roman" w:hAnsi="Times New Roman" w:cs="Times New Roman"/>
          <w:b/>
          <w:sz w:val="28"/>
          <w:szCs w:val="28"/>
          <w:lang w:val="uk-UA"/>
        </w:rPr>
      </w:pPr>
    </w:p>
    <w:p w14:paraId="11AE9AB5" w14:textId="77777777" w:rsidR="00634DAA" w:rsidRPr="00EC65BB" w:rsidRDefault="00634DAA" w:rsidP="00B71D1E">
      <w:pPr>
        <w:spacing w:after="0" w:line="240" w:lineRule="auto"/>
        <w:rPr>
          <w:rFonts w:ascii="Times New Roman" w:hAnsi="Times New Roman" w:cs="Times New Roman"/>
          <w:b/>
          <w:sz w:val="28"/>
          <w:szCs w:val="28"/>
          <w:lang w:val="uk-UA"/>
        </w:rPr>
      </w:pPr>
    </w:p>
    <w:p w14:paraId="7271BA5D" w14:textId="77777777" w:rsidR="00634DAA" w:rsidRPr="00EC65BB" w:rsidRDefault="00634DAA" w:rsidP="00B71D1E">
      <w:pPr>
        <w:spacing w:after="0" w:line="240" w:lineRule="auto"/>
        <w:rPr>
          <w:rFonts w:ascii="Times New Roman" w:hAnsi="Times New Roman" w:cs="Times New Roman"/>
          <w:b/>
          <w:sz w:val="28"/>
          <w:szCs w:val="28"/>
          <w:lang w:val="uk-UA"/>
        </w:rPr>
      </w:pPr>
    </w:p>
    <w:p w14:paraId="10076CDC" w14:textId="77777777" w:rsidR="00634DAA" w:rsidRPr="00EC65BB" w:rsidRDefault="00634DAA" w:rsidP="00B71D1E">
      <w:pPr>
        <w:spacing w:after="0" w:line="240" w:lineRule="auto"/>
        <w:rPr>
          <w:rFonts w:ascii="Times New Roman" w:hAnsi="Times New Roman" w:cs="Times New Roman"/>
          <w:b/>
          <w:sz w:val="28"/>
          <w:szCs w:val="28"/>
          <w:lang w:val="uk-UA"/>
        </w:rPr>
      </w:pPr>
    </w:p>
    <w:p w14:paraId="07E7FD21" w14:textId="77777777" w:rsidR="00634DAA" w:rsidRPr="00EC65BB" w:rsidRDefault="00634DAA" w:rsidP="00B71D1E">
      <w:pPr>
        <w:spacing w:after="0" w:line="240" w:lineRule="auto"/>
        <w:rPr>
          <w:rFonts w:ascii="Times New Roman" w:hAnsi="Times New Roman" w:cs="Times New Roman"/>
          <w:b/>
          <w:sz w:val="28"/>
          <w:szCs w:val="28"/>
          <w:lang w:val="uk-UA"/>
        </w:rPr>
      </w:pPr>
    </w:p>
    <w:p w14:paraId="69E6A038" w14:textId="77777777" w:rsidR="00634DAA" w:rsidRPr="00EC65BB" w:rsidRDefault="00634DAA" w:rsidP="00B71D1E">
      <w:pPr>
        <w:spacing w:after="0" w:line="240" w:lineRule="auto"/>
        <w:rPr>
          <w:rFonts w:ascii="Times New Roman" w:hAnsi="Times New Roman" w:cs="Times New Roman"/>
          <w:b/>
          <w:sz w:val="28"/>
          <w:szCs w:val="28"/>
          <w:lang w:val="uk-UA"/>
        </w:rPr>
      </w:pPr>
    </w:p>
    <w:p w14:paraId="4F9D7E40" w14:textId="77777777" w:rsidR="00634DAA" w:rsidRPr="00EC65BB" w:rsidRDefault="00634DAA" w:rsidP="00B71D1E">
      <w:pPr>
        <w:spacing w:after="0" w:line="240" w:lineRule="auto"/>
        <w:rPr>
          <w:rFonts w:ascii="Times New Roman" w:hAnsi="Times New Roman" w:cs="Times New Roman"/>
          <w:b/>
          <w:sz w:val="28"/>
          <w:szCs w:val="28"/>
          <w:lang w:val="uk-UA"/>
        </w:rPr>
      </w:pPr>
    </w:p>
    <w:p w14:paraId="68014B64" w14:textId="77777777" w:rsidR="00634DAA" w:rsidRPr="00EC65BB" w:rsidRDefault="00634DAA" w:rsidP="00B71D1E">
      <w:pPr>
        <w:spacing w:after="0" w:line="240" w:lineRule="auto"/>
        <w:rPr>
          <w:rFonts w:ascii="Times New Roman" w:hAnsi="Times New Roman" w:cs="Times New Roman"/>
          <w:b/>
          <w:sz w:val="28"/>
          <w:szCs w:val="28"/>
          <w:lang w:val="uk-UA"/>
        </w:rPr>
      </w:pPr>
    </w:p>
    <w:p w14:paraId="14B63BFC" w14:textId="77777777" w:rsidR="00634DAA" w:rsidRPr="00EC65BB" w:rsidRDefault="00634DAA" w:rsidP="00B71D1E">
      <w:pPr>
        <w:spacing w:after="0" w:line="240" w:lineRule="auto"/>
        <w:rPr>
          <w:rFonts w:ascii="Times New Roman" w:hAnsi="Times New Roman" w:cs="Times New Roman"/>
          <w:b/>
          <w:sz w:val="28"/>
          <w:szCs w:val="28"/>
          <w:lang w:val="uk-UA"/>
        </w:rPr>
      </w:pPr>
    </w:p>
    <w:p w14:paraId="2E27E14E" w14:textId="77777777" w:rsidR="00634DAA" w:rsidRPr="00EC65BB" w:rsidRDefault="00634DAA" w:rsidP="00B71D1E">
      <w:pPr>
        <w:spacing w:after="0" w:line="240" w:lineRule="auto"/>
        <w:rPr>
          <w:rFonts w:ascii="Times New Roman" w:hAnsi="Times New Roman" w:cs="Times New Roman"/>
          <w:b/>
          <w:sz w:val="28"/>
          <w:szCs w:val="28"/>
          <w:lang w:val="uk-UA"/>
        </w:rPr>
      </w:pPr>
    </w:p>
    <w:p w14:paraId="4AFB2E00" w14:textId="77777777" w:rsidR="00634DAA" w:rsidRPr="00EC65BB" w:rsidRDefault="00634DAA" w:rsidP="00B71D1E">
      <w:pPr>
        <w:spacing w:after="0" w:line="240" w:lineRule="auto"/>
        <w:rPr>
          <w:rFonts w:ascii="Times New Roman" w:hAnsi="Times New Roman" w:cs="Times New Roman"/>
          <w:b/>
          <w:sz w:val="28"/>
          <w:szCs w:val="28"/>
          <w:lang w:val="uk-UA"/>
        </w:rPr>
      </w:pPr>
    </w:p>
    <w:p w14:paraId="2120867A" w14:textId="77777777" w:rsidR="00634DAA" w:rsidRPr="00EC65BB" w:rsidRDefault="00634DAA" w:rsidP="00B71D1E">
      <w:pPr>
        <w:spacing w:after="0" w:line="240" w:lineRule="auto"/>
        <w:rPr>
          <w:rFonts w:ascii="Times New Roman" w:hAnsi="Times New Roman" w:cs="Times New Roman"/>
          <w:b/>
          <w:sz w:val="28"/>
          <w:szCs w:val="28"/>
          <w:lang w:val="uk-UA"/>
        </w:rPr>
      </w:pPr>
    </w:p>
    <w:p w14:paraId="77D3ACF1" w14:textId="77777777" w:rsidR="00634DAA" w:rsidRPr="00EC65BB" w:rsidRDefault="00634DAA" w:rsidP="00B71D1E">
      <w:pPr>
        <w:spacing w:after="0" w:line="240" w:lineRule="auto"/>
        <w:rPr>
          <w:rFonts w:ascii="Times New Roman" w:hAnsi="Times New Roman" w:cs="Times New Roman"/>
          <w:b/>
          <w:sz w:val="28"/>
          <w:szCs w:val="28"/>
          <w:lang w:val="uk-UA"/>
        </w:rPr>
      </w:pPr>
    </w:p>
    <w:p w14:paraId="0E9E835A" w14:textId="77777777" w:rsidR="00092A0F" w:rsidRPr="00EC65BB" w:rsidRDefault="00092A0F" w:rsidP="00B71D1E">
      <w:pPr>
        <w:spacing w:after="0" w:line="240" w:lineRule="auto"/>
        <w:rPr>
          <w:rFonts w:ascii="Times New Roman" w:hAnsi="Times New Roman" w:cs="Times New Roman"/>
          <w:b/>
          <w:sz w:val="28"/>
          <w:szCs w:val="28"/>
          <w:lang w:val="uk-UA"/>
        </w:rPr>
      </w:pPr>
    </w:p>
    <w:p w14:paraId="7221D973" w14:textId="77777777" w:rsidR="00634DAA" w:rsidRPr="00543B52" w:rsidRDefault="00634DAA" w:rsidP="00B71D1E">
      <w:pPr>
        <w:shd w:val="clear" w:color="auto" w:fill="FFFFFF"/>
        <w:spacing w:after="0" w:line="240" w:lineRule="auto"/>
        <w:ind w:firstLine="708"/>
        <w:rPr>
          <w:rFonts w:ascii="Times New Roman" w:hAnsi="Times New Roman" w:cs="Times New Roman"/>
          <w:b/>
          <w:sz w:val="36"/>
          <w:szCs w:val="36"/>
          <w:lang w:val="uk-UA"/>
        </w:rPr>
      </w:pPr>
      <w:r w:rsidRPr="00543B52">
        <w:rPr>
          <w:rFonts w:ascii="Times New Roman" w:hAnsi="Times New Roman" w:cs="Times New Roman"/>
          <w:b/>
          <w:sz w:val="36"/>
          <w:szCs w:val="36"/>
          <w:lang w:val="uk-UA"/>
        </w:rPr>
        <w:lastRenderedPageBreak/>
        <w:t>1.Пояснювальна записка</w:t>
      </w:r>
    </w:p>
    <w:p w14:paraId="17A0151A" w14:textId="77777777" w:rsidR="004E3F2E" w:rsidRPr="006C379E" w:rsidRDefault="004E3F2E" w:rsidP="00B71D1E">
      <w:pPr>
        <w:shd w:val="clear" w:color="auto" w:fill="FFFFFF"/>
        <w:spacing w:after="0" w:line="240" w:lineRule="auto"/>
        <w:ind w:firstLine="708"/>
        <w:rPr>
          <w:rFonts w:ascii="Times New Roman" w:hAnsi="Times New Roman" w:cs="Times New Roman"/>
          <w:b/>
          <w:sz w:val="28"/>
          <w:szCs w:val="28"/>
          <w:lang w:val="uk-UA"/>
        </w:rPr>
      </w:pPr>
    </w:p>
    <w:p w14:paraId="735657E4" w14:textId="67512D29" w:rsidR="00634DAA" w:rsidRPr="006C379E" w:rsidRDefault="008D44C5" w:rsidP="00B71D1E">
      <w:pPr>
        <w:shd w:val="clear" w:color="auto" w:fill="FFFFFF"/>
        <w:spacing w:after="0" w:line="240" w:lineRule="auto"/>
        <w:ind w:firstLine="708"/>
        <w:jc w:val="both"/>
        <w:rPr>
          <w:rFonts w:ascii="Times New Roman" w:eastAsia="Times New Roman" w:hAnsi="Times New Roman" w:cs="Times New Roman"/>
          <w:sz w:val="28"/>
          <w:szCs w:val="28"/>
          <w:lang w:val="uk-UA"/>
        </w:rPr>
      </w:pPr>
      <w:r w:rsidRPr="006C379E">
        <w:rPr>
          <w:rFonts w:ascii="Times New Roman" w:eastAsia="Times New Roman" w:hAnsi="Times New Roman" w:cs="Times New Roman"/>
          <w:sz w:val="28"/>
          <w:szCs w:val="28"/>
          <w:lang w:val="uk-UA"/>
        </w:rPr>
        <w:t>Поляницький ліцей</w:t>
      </w:r>
      <w:r w:rsidR="00B07519" w:rsidRPr="006C379E">
        <w:rPr>
          <w:rFonts w:ascii="Times New Roman" w:eastAsia="Times New Roman" w:hAnsi="Times New Roman" w:cs="Times New Roman"/>
          <w:sz w:val="28"/>
          <w:szCs w:val="28"/>
          <w:lang w:val="uk-UA"/>
        </w:rPr>
        <w:t xml:space="preserve"> </w:t>
      </w:r>
      <w:r w:rsidR="00634DAA" w:rsidRPr="006C379E">
        <w:rPr>
          <w:rFonts w:ascii="Times New Roman" w:eastAsia="Times New Roman" w:hAnsi="Times New Roman" w:cs="Times New Roman"/>
          <w:sz w:val="28"/>
          <w:szCs w:val="28"/>
          <w:lang w:val="uk-UA"/>
        </w:rPr>
        <w:t>знаходиться в комунальній власності, є юридичною особою, має  печатку</w:t>
      </w:r>
      <w:r w:rsidR="00C2207C" w:rsidRPr="006C379E">
        <w:rPr>
          <w:rFonts w:ascii="Times New Roman" w:eastAsia="Times New Roman" w:hAnsi="Times New Roman" w:cs="Times New Roman"/>
          <w:sz w:val="28"/>
          <w:szCs w:val="28"/>
          <w:lang w:val="uk-UA"/>
        </w:rPr>
        <w:t>, ш</w:t>
      </w:r>
      <w:r w:rsidR="00C036EA" w:rsidRPr="006C379E">
        <w:rPr>
          <w:rFonts w:ascii="Times New Roman" w:eastAsia="Times New Roman" w:hAnsi="Times New Roman" w:cs="Times New Roman"/>
          <w:sz w:val="28"/>
          <w:szCs w:val="28"/>
          <w:lang w:val="uk-UA"/>
        </w:rPr>
        <w:t>тамп.</w:t>
      </w:r>
      <w:r w:rsidR="00C2207C" w:rsidRPr="006C379E">
        <w:rPr>
          <w:rFonts w:ascii="Times New Roman" w:eastAsia="Times New Roman" w:hAnsi="Times New Roman" w:cs="Times New Roman"/>
          <w:sz w:val="28"/>
          <w:szCs w:val="28"/>
          <w:lang w:val="uk-UA"/>
        </w:rPr>
        <w:t xml:space="preserve"> </w:t>
      </w:r>
      <w:r w:rsidR="00634DAA" w:rsidRPr="006C379E">
        <w:rPr>
          <w:rFonts w:ascii="Times New Roman" w:eastAsia="Times New Roman" w:hAnsi="Times New Roman" w:cs="Times New Roman"/>
          <w:sz w:val="28"/>
          <w:szCs w:val="28"/>
          <w:lang w:val="uk-UA"/>
        </w:rPr>
        <w:t xml:space="preserve"> </w:t>
      </w:r>
    </w:p>
    <w:p w14:paraId="5276B0AD" w14:textId="0BE0676A" w:rsidR="009C50EE" w:rsidRPr="006C379E" w:rsidRDefault="009C50EE" w:rsidP="00B71D1E">
      <w:pPr>
        <w:spacing w:after="0" w:line="240" w:lineRule="auto"/>
        <w:jc w:val="both"/>
        <w:rPr>
          <w:rFonts w:ascii="Times New Roman" w:eastAsia="Calibri" w:hAnsi="Times New Roman" w:cs="Times New Roman"/>
          <w:sz w:val="28"/>
          <w:szCs w:val="28"/>
          <w:lang w:val="uk-UA" w:eastAsia="en-US"/>
        </w:rPr>
      </w:pPr>
      <w:r w:rsidRPr="006C379E">
        <w:rPr>
          <w:rFonts w:ascii="Times New Roman" w:eastAsia="Calibri" w:hAnsi="Times New Roman" w:cs="Times New Roman"/>
          <w:sz w:val="28"/>
          <w:szCs w:val="28"/>
          <w:lang w:val="uk-UA"/>
        </w:rPr>
        <w:t xml:space="preserve">Розташована за </w:t>
      </w:r>
      <w:proofErr w:type="spellStart"/>
      <w:r w:rsidRPr="006C379E">
        <w:rPr>
          <w:rFonts w:ascii="Times New Roman" w:eastAsia="Calibri" w:hAnsi="Times New Roman" w:cs="Times New Roman"/>
          <w:sz w:val="28"/>
          <w:szCs w:val="28"/>
          <w:lang w:val="uk-UA"/>
        </w:rPr>
        <w:t>адресою</w:t>
      </w:r>
      <w:proofErr w:type="spellEnd"/>
      <w:r w:rsidRPr="006C379E">
        <w:rPr>
          <w:rFonts w:ascii="Times New Roman" w:eastAsia="Calibri" w:hAnsi="Times New Roman" w:cs="Times New Roman"/>
          <w:sz w:val="28"/>
          <w:szCs w:val="28"/>
          <w:lang w:val="uk-UA"/>
        </w:rPr>
        <w:t xml:space="preserve">: </w:t>
      </w:r>
      <w:r w:rsidR="00D44C72" w:rsidRPr="006C379E">
        <w:rPr>
          <w:rFonts w:ascii="Times New Roman" w:hAnsi="Times New Roman" w:cs="Times New Roman"/>
          <w:color w:val="111111"/>
          <w:sz w:val="28"/>
          <w:szCs w:val="28"/>
          <w:shd w:val="clear" w:color="auto" w:fill="FBFCFD"/>
        </w:rPr>
        <w:t xml:space="preserve">78593, </w:t>
      </w:r>
      <w:proofErr w:type="spellStart"/>
      <w:r w:rsidR="00D44C72" w:rsidRPr="006C379E">
        <w:rPr>
          <w:rFonts w:ascii="Times New Roman" w:hAnsi="Times New Roman" w:cs="Times New Roman"/>
          <w:color w:val="111111"/>
          <w:sz w:val="28"/>
          <w:szCs w:val="28"/>
          <w:shd w:val="clear" w:color="auto" w:fill="FBFCFD"/>
        </w:rPr>
        <w:t>Івано-Франківська</w:t>
      </w:r>
      <w:proofErr w:type="spellEnd"/>
      <w:r w:rsidR="00D44C72" w:rsidRPr="006C379E">
        <w:rPr>
          <w:rFonts w:ascii="Times New Roman" w:hAnsi="Times New Roman" w:cs="Times New Roman"/>
          <w:color w:val="111111"/>
          <w:sz w:val="28"/>
          <w:szCs w:val="28"/>
          <w:shd w:val="clear" w:color="auto" w:fill="FBFCFD"/>
        </w:rPr>
        <w:t xml:space="preserve"> обл., </w:t>
      </w:r>
      <w:proofErr w:type="spellStart"/>
      <w:r w:rsidR="00D44C72" w:rsidRPr="006C379E">
        <w:rPr>
          <w:rFonts w:ascii="Times New Roman" w:hAnsi="Times New Roman" w:cs="Times New Roman"/>
          <w:color w:val="111111"/>
          <w:sz w:val="28"/>
          <w:szCs w:val="28"/>
          <w:shd w:val="clear" w:color="auto" w:fill="FBFCFD"/>
        </w:rPr>
        <w:t>Надвірнянський</w:t>
      </w:r>
      <w:proofErr w:type="spellEnd"/>
      <w:r w:rsidR="00D44C72" w:rsidRPr="006C379E">
        <w:rPr>
          <w:rFonts w:ascii="Times New Roman" w:hAnsi="Times New Roman" w:cs="Times New Roman"/>
          <w:color w:val="111111"/>
          <w:sz w:val="28"/>
          <w:szCs w:val="28"/>
          <w:shd w:val="clear" w:color="auto" w:fill="FBFCFD"/>
        </w:rPr>
        <w:t xml:space="preserve"> р-н, </w:t>
      </w:r>
      <w:proofErr w:type="spellStart"/>
      <w:r w:rsidR="00D44C72" w:rsidRPr="006C379E">
        <w:rPr>
          <w:rFonts w:ascii="Times New Roman" w:hAnsi="Times New Roman" w:cs="Times New Roman"/>
          <w:color w:val="111111"/>
          <w:sz w:val="28"/>
          <w:szCs w:val="28"/>
          <w:shd w:val="clear" w:color="auto" w:fill="FBFCFD"/>
        </w:rPr>
        <w:t>с.Поляниця</w:t>
      </w:r>
      <w:proofErr w:type="spellEnd"/>
      <w:r w:rsidR="00D44C72" w:rsidRPr="006C379E">
        <w:rPr>
          <w:rFonts w:ascii="Times New Roman" w:hAnsi="Times New Roman" w:cs="Times New Roman"/>
          <w:color w:val="111111"/>
          <w:sz w:val="28"/>
          <w:szCs w:val="28"/>
          <w:shd w:val="clear" w:color="auto" w:fill="FBFCFD"/>
        </w:rPr>
        <w:t xml:space="preserve">, </w:t>
      </w:r>
      <w:proofErr w:type="spellStart"/>
      <w:r w:rsidR="00D44C72" w:rsidRPr="006C379E">
        <w:rPr>
          <w:rFonts w:ascii="Times New Roman" w:hAnsi="Times New Roman" w:cs="Times New Roman"/>
          <w:color w:val="111111"/>
          <w:sz w:val="28"/>
          <w:szCs w:val="28"/>
          <w:shd w:val="clear" w:color="auto" w:fill="FBFCFD"/>
        </w:rPr>
        <w:t>вул</w:t>
      </w:r>
      <w:proofErr w:type="spellEnd"/>
      <w:r w:rsidR="00D44C72" w:rsidRPr="006C379E">
        <w:rPr>
          <w:rFonts w:ascii="Times New Roman" w:hAnsi="Times New Roman" w:cs="Times New Roman"/>
          <w:color w:val="111111"/>
          <w:sz w:val="28"/>
          <w:szCs w:val="28"/>
          <w:shd w:val="clear" w:color="auto" w:fill="FBFCFD"/>
        </w:rPr>
        <w:t>.</w:t>
      </w:r>
      <w:r w:rsidR="00543B52">
        <w:rPr>
          <w:rFonts w:ascii="Times New Roman" w:hAnsi="Times New Roman" w:cs="Times New Roman"/>
          <w:color w:val="111111"/>
          <w:sz w:val="28"/>
          <w:szCs w:val="28"/>
          <w:shd w:val="clear" w:color="auto" w:fill="FBFCFD"/>
          <w:lang w:val="uk-UA"/>
        </w:rPr>
        <w:t xml:space="preserve"> </w:t>
      </w:r>
      <w:r w:rsidR="00D44C72" w:rsidRPr="00513A9B">
        <w:rPr>
          <w:rFonts w:ascii="Times New Roman" w:hAnsi="Times New Roman" w:cs="Times New Roman"/>
          <w:color w:val="111111"/>
          <w:sz w:val="28"/>
          <w:szCs w:val="28"/>
          <w:shd w:val="clear" w:color="auto" w:fill="FBFCFD"/>
          <w:lang w:val="uk-UA"/>
        </w:rPr>
        <w:t>Карпатська</w:t>
      </w:r>
      <w:r w:rsidR="00543B52">
        <w:rPr>
          <w:rFonts w:ascii="Times New Roman" w:hAnsi="Times New Roman" w:cs="Times New Roman"/>
          <w:color w:val="111111"/>
          <w:sz w:val="28"/>
          <w:szCs w:val="28"/>
          <w:shd w:val="clear" w:color="auto" w:fill="FBFCFD"/>
          <w:lang w:val="uk-UA"/>
        </w:rPr>
        <w:t xml:space="preserve"> </w:t>
      </w:r>
      <w:r w:rsidR="00D44C72" w:rsidRPr="00513A9B">
        <w:rPr>
          <w:rFonts w:ascii="Times New Roman" w:hAnsi="Times New Roman" w:cs="Times New Roman"/>
          <w:color w:val="111111"/>
          <w:sz w:val="28"/>
          <w:szCs w:val="28"/>
          <w:shd w:val="clear" w:color="auto" w:fill="FBFCFD"/>
          <w:lang w:val="uk-UA"/>
        </w:rPr>
        <w:t>,</w:t>
      </w:r>
      <w:r w:rsidR="00543B52">
        <w:rPr>
          <w:rFonts w:ascii="Times New Roman" w:hAnsi="Times New Roman" w:cs="Times New Roman"/>
          <w:color w:val="111111"/>
          <w:sz w:val="28"/>
          <w:szCs w:val="28"/>
          <w:shd w:val="clear" w:color="auto" w:fill="FBFCFD"/>
          <w:lang w:val="uk-UA"/>
        </w:rPr>
        <w:t xml:space="preserve"> </w:t>
      </w:r>
      <w:r w:rsidR="00D44C72" w:rsidRPr="00513A9B">
        <w:rPr>
          <w:rFonts w:ascii="Times New Roman" w:hAnsi="Times New Roman" w:cs="Times New Roman"/>
          <w:color w:val="111111"/>
          <w:sz w:val="28"/>
          <w:szCs w:val="28"/>
          <w:shd w:val="clear" w:color="auto" w:fill="FBFCFD"/>
          <w:lang w:val="uk-UA"/>
        </w:rPr>
        <w:t>2А</w:t>
      </w:r>
    </w:p>
    <w:p w14:paraId="2E64B796" w14:textId="19E8CCF1" w:rsidR="009C50EE" w:rsidRPr="006C379E" w:rsidRDefault="009C50EE" w:rsidP="00B71D1E">
      <w:pPr>
        <w:spacing w:after="0" w:line="240" w:lineRule="auto"/>
        <w:jc w:val="both"/>
        <w:rPr>
          <w:rFonts w:ascii="Times New Roman" w:eastAsia="Calibri" w:hAnsi="Times New Roman" w:cs="Times New Roman"/>
          <w:sz w:val="28"/>
          <w:szCs w:val="28"/>
          <w:lang w:val="uk-UA"/>
        </w:rPr>
      </w:pPr>
      <w:r w:rsidRPr="006C379E">
        <w:rPr>
          <w:rFonts w:ascii="Times New Roman" w:eastAsia="Calibri" w:hAnsi="Times New Roman" w:cs="Times New Roman"/>
          <w:sz w:val="28"/>
          <w:szCs w:val="28"/>
          <w:lang w:val="uk-UA"/>
        </w:rPr>
        <w:t>Директор</w:t>
      </w:r>
      <w:r w:rsidR="006C379E">
        <w:rPr>
          <w:rFonts w:ascii="Times New Roman" w:eastAsia="Calibri" w:hAnsi="Times New Roman" w:cs="Times New Roman"/>
          <w:sz w:val="28"/>
          <w:szCs w:val="28"/>
          <w:lang w:val="uk-UA"/>
        </w:rPr>
        <w:t xml:space="preserve"> ліцею </w:t>
      </w:r>
      <w:r w:rsidRPr="006C379E">
        <w:rPr>
          <w:rFonts w:ascii="Times New Roman" w:eastAsia="Calibri" w:hAnsi="Times New Roman" w:cs="Times New Roman"/>
          <w:sz w:val="28"/>
          <w:szCs w:val="28"/>
          <w:lang w:val="uk-UA"/>
        </w:rPr>
        <w:t xml:space="preserve">: </w:t>
      </w:r>
      <w:proofErr w:type="spellStart"/>
      <w:r w:rsidR="00212C13">
        <w:rPr>
          <w:rFonts w:ascii="Times New Roman" w:eastAsia="Calibri" w:hAnsi="Times New Roman" w:cs="Times New Roman"/>
          <w:sz w:val="28"/>
          <w:szCs w:val="28"/>
          <w:lang w:val="uk-UA"/>
        </w:rPr>
        <w:t>Кіщук</w:t>
      </w:r>
      <w:proofErr w:type="spellEnd"/>
      <w:r w:rsidR="00212C13">
        <w:rPr>
          <w:rFonts w:ascii="Times New Roman" w:eastAsia="Calibri" w:hAnsi="Times New Roman" w:cs="Times New Roman"/>
          <w:sz w:val="28"/>
          <w:szCs w:val="28"/>
          <w:lang w:val="uk-UA"/>
        </w:rPr>
        <w:t xml:space="preserve"> Галина Дмитрівна</w:t>
      </w:r>
    </w:p>
    <w:p w14:paraId="494F94EC" w14:textId="09F62152" w:rsidR="009C50EE" w:rsidRPr="00EC65BB" w:rsidRDefault="009C50EE" w:rsidP="00D44C72">
      <w:pPr>
        <w:spacing w:after="0" w:line="240" w:lineRule="auto"/>
        <w:ind w:firstLine="567"/>
        <w:jc w:val="both"/>
        <w:rPr>
          <w:rFonts w:ascii="Times New Roman" w:eastAsia="Calibri" w:hAnsi="Times New Roman" w:cs="Times New Roman"/>
          <w:sz w:val="28"/>
          <w:szCs w:val="28"/>
          <w:lang w:val="uk-UA"/>
        </w:rPr>
      </w:pPr>
      <w:r w:rsidRPr="00EC65BB">
        <w:rPr>
          <w:rFonts w:ascii="Times New Roman" w:hAnsi="Times New Roman" w:cs="Times New Roman"/>
          <w:sz w:val="28"/>
          <w:szCs w:val="28"/>
          <w:lang w:val="uk-UA"/>
        </w:rPr>
        <w:t xml:space="preserve">За </w:t>
      </w:r>
      <w:r w:rsidR="00ED7748" w:rsidRPr="00EC65BB">
        <w:rPr>
          <w:rFonts w:ascii="Times New Roman" w:hAnsi="Times New Roman" w:cs="Times New Roman"/>
          <w:sz w:val="28"/>
          <w:szCs w:val="28"/>
          <w:lang w:val="uk-UA"/>
        </w:rPr>
        <w:t>Статутом</w:t>
      </w:r>
      <w:r w:rsidRPr="00EC65BB">
        <w:rPr>
          <w:rFonts w:ascii="Times New Roman" w:hAnsi="Times New Roman" w:cs="Times New Roman"/>
          <w:sz w:val="28"/>
          <w:szCs w:val="28"/>
          <w:lang w:val="uk-UA"/>
        </w:rPr>
        <w:t xml:space="preserve"> </w:t>
      </w:r>
      <w:r w:rsidR="008D44C5">
        <w:rPr>
          <w:rFonts w:ascii="Times New Roman" w:hAnsi="Times New Roman" w:cs="Times New Roman"/>
          <w:sz w:val="28"/>
          <w:szCs w:val="28"/>
          <w:lang w:val="uk-UA"/>
        </w:rPr>
        <w:t>Поляницький ліцей</w:t>
      </w:r>
      <w:r w:rsidRPr="00EC65BB">
        <w:rPr>
          <w:rFonts w:ascii="Times New Roman" w:hAnsi="Times New Roman" w:cs="Times New Roman"/>
          <w:sz w:val="28"/>
          <w:szCs w:val="28"/>
          <w:lang w:val="uk-UA"/>
        </w:rPr>
        <w:t xml:space="preserve"> є комунальним закладом освіти, що забезпечує реалізацію права громадян на здобутт</w:t>
      </w:r>
      <w:r w:rsidR="00F444CD" w:rsidRPr="00EC65BB">
        <w:rPr>
          <w:rFonts w:ascii="Times New Roman" w:hAnsi="Times New Roman" w:cs="Times New Roman"/>
          <w:sz w:val="28"/>
          <w:szCs w:val="28"/>
          <w:lang w:val="uk-UA"/>
        </w:rPr>
        <w:t xml:space="preserve">я початкової,  базової </w:t>
      </w:r>
      <w:r w:rsidRPr="00EC65BB">
        <w:rPr>
          <w:rFonts w:ascii="Times New Roman" w:hAnsi="Times New Roman" w:cs="Times New Roman"/>
          <w:sz w:val="28"/>
          <w:szCs w:val="28"/>
          <w:lang w:val="uk-UA"/>
        </w:rPr>
        <w:t xml:space="preserve"> </w:t>
      </w:r>
      <w:r w:rsidRPr="006C379E">
        <w:rPr>
          <w:rFonts w:ascii="Times New Roman" w:hAnsi="Times New Roman" w:cs="Times New Roman"/>
          <w:color w:val="000000" w:themeColor="text1"/>
          <w:sz w:val="28"/>
          <w:szCs w:val="28"/>
          <w:lang w:val="uk-UA"/>
        </w:rPr>
        <w:t>середньої освіти та повної загальної середньої освіти</w:t>
      </w:r>
      <w:r w:rsidR="00E33661" w:rsidRPr="006C379E">
        <w:rPr>
          <w:rFonts w:ascii="Times New Roman" w:hAnsi="Times New Roman" w:cs="Times New Roman"/>
          <w:color w:val="000000" w:themeColor="text1"/>
          <w:sz w:val="28"/>
          <w:szCs w:val="28"/>
          <w:lang w:val="uk-UA"/>
        </w:rPr>
        <w:t xml:space="preserve"> (профільної освіти)</w:t>
      </w:r>
      <w:r w:rsidRPr="006C379E">
        <w:rPr>
          <w:rFonts w:ascii="Times New Roman" w:hAnsi="Times New Roman" w:cs="Times New Roman"/>
          <w:color w:val="000000" w:themeColor="text1"/>
          <w:sz w:val="28"/>
          <w:szCs w:val="28"/>
          <w:lang w:val="uk-UA"/>
        </w:rPr>
        <w:t>.</w:t>
      </w:r>
      <w:r w:rsidRPr="006C379E">
        <w:rPr>
          <w:rFonts w:ascii="Times New Roman" w:eastAsia="Calibri" w:hAnsi="Times New Roman" w:cs="Times New Roman"/>
          <w:color w:val="000000" w:themeColor="text1"/>
          <w:sz w:val="28"/>
          <w:szCs w:val="28"/>
          <w:lang w:val="uk-UA"/>
        </w:rPr>
        <w:t xml:space="preserve"> </w:t>
      </w:r>
      <w:r w:rsidR="00D44C72" w:rsidRPr="006C379E">
        <w:rPr>
          <w:rFonts w:ascii="Times New Roman" w:hAnsi="Times New Roman" w:cs="Times New Roman"/>
          <w:color w:val="000000" w:themeColor="text1"/>
          <w:sz w:val="28"/>
          <w:szCs w:val="28"/>
          <w:lang w:val="uk-UA"/>
        </w:rPr>
        <w:t>Статуту Поляницького ліцею Поляницької сільської ради Надвірнянського району Івано-Франківської області, затверджен</w:t>
      </w:r>
      <w:r w:rsidR="00D8406B">
        <w:rPr>
          <w:rFonts w:ascii="Times New Roman" w:hAnsi="Times New Roman" w:cs="Times New Roman"/>
          <w:color w:val="000000" w:themeColor="text1"/>
          <w:sz w:val="28"/>
          <w:szCs w:val="28"/>
          <w:lang w:val="uk-UA"/>
        </w:rPr>
        <w:t>ий</w:t>
      </w:r>
      <w:r w:rsidR="00D44C72" w:rsidRPr="006C379E">
        <w:rPr>
          <w:rFonts w:ascii="Times New Roman" w:hAnsi="Times New Roman" w:cs="Times New Roman"/>
          <w:color w:val="000000" w:themeColor="text1"/>
          <w:sz w:val="28"/>
          <w:szCs w:val="28"/>
          <w:lang w:val="uk-UA"/>
        </w:rPr>
        <w:t xml:space="preserve"> рішенням Поляницької сільської ради №215-10-2021 від 13.08.2021</w:t>
      </w:r>
      <w:r w:rsidR="00D44C72" w:rsidRPr="006C379E">
        <w:rPr>
          <w:rFonts w:ascii="Times New Roman" w:hAnsi="Times New Roman" w:cs="Times New Roman"/>
          <w:color w:val="000000" w:themeColor="text1"/>
          <w:sz w:val="28"/>
          <w:szCs w:val="28"/>
        </w:rPr>
        <w:t> </w:t>
      </w:r>
      <w:r w:rsidR="00D44C72" w:rsidRPr="006C379E">
        <w:rPr>
          <w:rFonts w:ascii="Times New Roman" w:hAnsi="Times New Roman" w:cs="Times New Roman"/>
          <w:color w:val="000000" w:themeColor="text1"/>
          <w:sz w:val="28"/>
          <w:szCs w:val="28"/>
          <w:lang w:val="uk-UA"/>
        </w:rPr>
        <w:t>року,</w:t>
      </w:r>
      <w:r w:rsidR="006C379E">
        <w:rPr>
          <w:color w:val="000000"/>
          <w:sz w:val="28"/>
          <w:szCs w:val="28"/>
          <w:lang w:val="uk-UA"/>
        </w:rPr>
        <w:t xml:space="preserve"> </w:t>
      </w:r>
      <w:r w:rsidRPr="00EC65BB">
        <w:rPr>
          <w:rFonts w:ascii="Times New Roman" w:eastAsia="Calibri" w:hAnsi="Times New Roman" w:cs="Times New Roman"/>
          <w:sz w:val="28"/>
          <w:szCs w:val="28"/>
          <w:lang w:val="uk-UA"/>
        </w:rPr>
        <w:t xml:space="preserve">Освітня програма </w:t>
      </w:r>
      <w:r w:rsidRPr="00EC65BB">
        <w:rPr>
          <w:rFonts w:ascii="Times New Roman" w:hAnsi="Times New Roman" w:cs="Times New Roman"/>
          <w:bCs/>
          <w:sz w:val="28"/>
          <w:szCs w:val="28"/>
          <w:lang w:val="uk-UA"/>
        </w:rPr>
        <w:t>на 202</w:t>
      </w:r>
      <w:r w:rsidR="00D8406B">
        <w:rPr>
          <w:rFonts w:ascii="Times New Roman" w:hAnsi="Times New Roman" w:cs="Times New Roman"/>
          <w:bCs/>
          <w:sz w:val="28"/>
          <w:szCs w:val="28"/>
          <w:lang w:val="uk-UA"/>
        </w:rPr>
        <w:t>3</w:t>
      </w:r>
      <w:r w:rsidRPr="00EC65BB">
        <w:rPr>
          <w:rFonts w:ascii="Times New Roman" w:hAnsi="Times New Roman" w:cs="Times New Roman"/>
          <w:bCs/>
          <w:sz w:val="28"/>
          <w:szCs w:val="28"/>
          <w:lang w:val="uk-UA"/>
        </w:rPr>
        <w:t>/202</w:t>
      </w:r>
      <w:r w:rsidR="00D8406B">
        <w:rPr>
          <w:rFonts w:ascii="Times New Roman" w:hAnsi="Times New Roman" w:cs="Times New Roman"/>
          <w:bCs/>
          <w:sz w:val="28"/>
          <w:szCs w:val="28"/>
          <w:lang w:val="uk-UA"/>
        </w:rPr>
        <w:t>4</w:t>
      </w:r>
      <w:r w:rsidRPr="00EC65BB">
        <w:rPr>
          <w:rFonts w:ascii="Times New Roman" w:hAnsi="Times New Roman" w:cs="Times New Roman"/>
          <w:bCs/>
          <w:sz w:val="28"/>
          <w:szCs w:val="28"/>
          <w:lang w:val="uk-UA"/>
        </w:rPr>
        <w:t xml:space="preserve"> навчальний рік</w:t>
      </w:r>
      <w:r w:rsidRPr="00EC65BB">
        <w:rPr>
          <w:rFonts w:ascii="Times New Roman" w:eastAsia="Calibri" w:hAnsi="Times New Roman" w:cs="Times New Roman"/>
          <w:sz w:val="28"/>
          <w:szCs w:val="28"/>
          <w:lang w:val="uk-UA"/>
        </w:rPr>
        <w:t xml:space="preserve"> розроблена відповідно:</w:t>
      </w:r>
    </w:p>
    <w:p w14:paraId="0D10EEB0" w14:textId="77777777" w:rsidR="009C50EE" w:rsidRPr="00EC65BB" w:rsidRDefault="009C50EE" w:rsidP="00B71D1E">
      <w:pPr>
        <w:numPr>
          <w:ilvl w:val="0"/>
          <w:numId w:val="8"/>
        </w:numPr>
        <w:tabs>
          <w:tab w:val="num" w:pos="284"/>
        </w:tabs>
        <w:spacing w:after="0" w:line="240" w:lineRule="auto"/>
        <w:ind w:left="284" w:hanging="284"/>
        <w:jc w:val="both"/>
        <w:rPr>
          <w:rFonts w:ascii="Times New Roman" w:eastAsiaTheme="minorHAnsi" w:hAnsi="Times New Roman" w:cs="Times New Roman"/>
          <w:sz w:val="28"/>
          <w:szCs w:val="28"/>
          <w:lang w:val="uk-UA"/>
        </w:rPr>
      </w:pPr>
      <w:r w:rsidRPr="00EC65BB">
        <w:rPr>
          <w:rFonts w:ascii="Times New Roman" w:hAnsi="Times New Roman" w:cs="Times New Roman"/>
          <w:sz w:val="28"/>
          <w:szCs w:val="28"/>
          <w:lang w:val="uk-UA"/>
        </w:rPr>
        <w:t>Конституції України;</w:t>
      </w:r>
    </w:p>
    <w:p w14:paraId="5DA19E51" w14:textId="77777777" w:rsidR="00B40978" w:rsidRPr="00EC65BB" w:rsidRDefault="00AE5BF5" w:rsidP="00B4097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Законів</w:t>
      </w:r>
      <w:r w:rsidR="009C50EE" w:rsidRPr="00EC65BB">
        <w:rPr>
          <w:rFonts w:ascii="Times New Roman" w:hAnsi="Times New Roman" w:cs="Times New Roman"/>
          <w:sz w:val="28"/>
          <w:szCs w:val="28"/>
          <w:lang w:val="uk-UA"/>
        </w:rPr>
        <w:t xml:space="preserve"> України «Про освіту», «Про повну загальну середню освіту»;</w:t>
      </w:r>
    </w:p>
    <w:p w14:paraId="1C43751A" w14:textId="77777777" w:rsidR="005409C4" w:rsidRPr="00EC65BB" w:rsidRDefault="005409C4" w:rsidP="005409C4">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Ліцензійних умов</w:t>
      </w:r>
      <w:r w:rsidR="00B40978" w:rsidRPr="00EC65BB">
        <w:rPr>
          <w:rFonts w:ascii="Times New Roman" w:hAnsi="Times New Roman" w:cs="Times New Roman"/>
          <w:sz w:val="28"/>
          <w:szCs w:val="28"/>
          <w:lang w:val="uk-UA"/>
        </w:rPr>
        <w:t xml:space="preserve"> провадження освітньої діяльності, затверджені</w:t>
      </w:r>
      <w:r w:rsidRPr="00EC65BB">
        <w:rPr>
          <w:rFonts w:ascii="Times New Roman" w:hAnsi="Times New Roman" w:cs="Times New Roman"/>
          <w:sz w:val="28"/>
          <w:szCs w:val="28"/>
          <w:lang w:val="uk-UA"/>
        </w:rPr>
        <w:t xml:space="preserve"> </w:t>
      </w:r>
      <w:r w:rsidR="00B40978" w:rsidRPr="00EC65BB">
        <w:rPr>
          <w:rFonts w:ascii="Times New Roman" w:hAnsi="Times New Roman" w:cs="Times New Roman"/>
          <w:sz w:val="28"/>
          <w:szCs w:val="28"/>
          <w:lang w:val="uk-UA"/>
        </w:rPr>
        <w:t>постановою К</w:t>
      </w:r>
      <w:r w:rsidRPr="00EC65BB">
        <w:rPr>
          <w:rFonts w:ascii="Times New Roman" w:hAnsi="Times New Roman" w:cs="Times New Roman"/>
          <w:sz w:val="28"/>
          <w:szCs w:val="28"/>
          <w:lang w:val="uk-UA"/>
        </w:rPr>
        <w:t>абінету Міністрів України від 30</w:t>
      </w:r>
      <w:r w:rsidR="00B40978" w:rsidRPr="00EC65BB">
        <w:rPr>
          <w:rFonts w:ascii="Times New Roman" w:hAnsi="Times New Roman" w:cs="Times New Roman"/>
          <w:sz w:val="28"/>
          <w:szCs w:val="28"/>
          <w:lang w:val="uk-UA"/>
        </w:rPr>
        <w:t xml:space="preserve"> грудня 2015 року № 1187 (в</w:t>
      </w:r>
      <w:r w:rsidRPr="00EC65BB">
        <w:rPr>
          <w:rFonts w:ascii="Times New Roman" w:hAnsi="Times New Roman" w:cs="Times New Roman"/>
          <w:sz w:val="28"/>
          <w:szCs w:val="28"/>
          <w:lang w:val="uk-UA"/>
        </w:rPr>
        <w:t xml:space="preserve"> </w:t>
      </w:r>
      <w:r w:rsidR="00B40978" w:rsidRPr="00EC65BB">
        <w:rPr>
          <w:rFonts w:ascii="Times New Roman" w:hAnsi="Times New Roman" w:cs="Times New Roman"/>
          <w:sz w:val="28"/>
          <w:szCs w:val="28"/>
          <w:lang w:val="uk-UA"/>
        </w:rPr>
        <w:t>редакції постанови Кабінету Міністрів України від 10 травня 2018 року № 347);</w:t>
      </w:r>
    </w:p>
    <w:p w14:paraId="62F01A98" w14:textId="77777777" w:rsidR="005409C4" w:rsidRPr="00EC65BB" w:rsidRDefault="005409C4" w:rsidP="005409C4">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Інструкція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14:paraId="3039233E" w14:textId="77777777" w:rsidR="003218E6" w:rsidRPr="00EC65BB" w:rsidRDefault="003218E6" w:rsidP="003218E6">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14:paraId="1B09DC30" w14:textId="77777777" w:rsidR="00FF1794" w:rsidRPr="00EC65BB" w:rsidRDefault="009C50EE" w:rsidP="00FF1794">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постанови Кабінету Міністрів України від 21 лютого 2018 р. №87 «Про затвердження Державного стандарту початкової загальної освіти»</w:t>
      </w:r>
      <w:r w:rsidR="00612A22" w:rsidRPr="00EC65BB">
        <w:rPr>
          <w:rFonts w:ascii="Times New Roman" w:hAnsi="Times New Roman" w:cs="Times New Roman"/>
          <w:sz w:val="28"/>
          <w:szCs w:val="28"/>
          <w:lang w:val="uk-UA"/>
        </w:rPr>
        <w:t xml:space="preserve"> із змінами, внесеними відповідно до постанови КМ</w:t>
      </w:r>
      <w:r w:rsidR="00FF1794" w:rsidRPr="00EC65BB">
        <w:rPr>
          <w:rFonts w:ascii="Times New Roman" w:hAnsi="Times New Roman" w:cs="Times New Roman"/>
          <w:sz w:val="28"/>
          <w:szCs w:val="28"/>
          <w:lang w:val="uk-UA"/>
        </w:rPr>
        <w:t>У від 24 липня 2019 року. №688);</w:t>
      </w:r>
    </w:p>
    <w:p w14:paraId="6450EF08" w14:textId="77777777" w:rsidR="008912F2" w:rsidRPr="00EC65BB" w:rsidRDefault="00FF1794"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постанови</w:t>
      </w:r>
      <w:r w:rsidR="00705E18" w:rsidRPr="00EC65BB">
        <w:rPr>
          <w:rFonts w:ascii="Times New Roman" w:hAnsi="Times New Roman" w:cs="Times New Roman"/>
          <w:sz w:val="28"/>
          <w:szCs w:val="28"/>
          <w:lang w:val="uk-UA"/>
        </w:rPr>
        <w:t xml:space="preserve"> Кабінету Міністрів України від </w:t>
      </w:r>
      <w:r w:rsidRPr="00EC65BB">
        <w:rPr>
          <w:rFonts w:ascii="Times New Roman" w:hAnsi="Times New Roman" w:cs="Times New Roman"/>
          <w:sz w:val="28"/>
          <w:szCs w:val="28"/>
          <w:lang w:val="uk-UA"/>
        </w:rPr>
        <w:t>30.09.2020 р №898 «Про затвердження Державного стандарту базової середньої освіти»;</w:t>
      </w:r>
    </w:p>
    <w:p w14:paraId="0FEEFEB2" w14:textId="77777777" w:rsidR="008912F2" w:rsidRPr="00EC65BB" w:rsidRDefault="009C50EE"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w:t>
      </w:r>
      <w:r w:rsidR="00705E18" w:rsidRPr="00EC65BB">
        <w:rPr>
          <w:rFonts w:ascii="Times New Roman" w:hAnsi="Times New Roman" w:cs="Times New Roman"/>
          <w:sz w:val="28"/>
          <w:szCs w:val="28"/>
          <w:lang w:val="uk-UA"/>
        </w:rPr>
        <w:t>но до постанови КМУ від 07.08.</w:t>
      </w:r>
      <w:r w:rsidRPr="00EC65BB">
        <w:rPr>
          <w:rFonts w:ascii="Times New Roman" w:hAnsi="Times New Roman" w:cs="Times New Roman"/>
          <w:sz w:val="28"/>
          <w:szCs w:val="28"/>
          <w:lang w:val="uk-UA"/>
        </w:rPr>
        <w:t>2013р. №538</w:t>
      </w:r>
      <w:r w:rsidR="00612A22" w:rsidRPr="00EC65BB">
        <w:rPr>
          <w:rFonts w:ascii="Times New Roman" w:hAnsi="Times New Roman" w:cs="Times New Roman"/>
          <w:sz w:val="28"/>
          <w:szCs w:val="28"/>
          <w:lang w:val="uk-UA"/>
        </w:rPr>
        <w:t xml:space="preserve">, </w:t>
      </w:r>
      <w:hyperlink r:id="rId9" w:anchor="n10" w:tgtFrame="_blank" w:history="1">
        <w:r w:rsidR="00612A22" w:rsidRPr="00EC65BB">
          <w:rPr>
            <w:rStyle w:val="a5"/>
            <w:rFonts w:ascii="Times New Roman" w:hAnsi="Times New Roman" w:cs="Times New Roman"/>
            <w:color w:val="auto"/>
            <w:sz w:val="28"/>
            <w:szCs w:val="28"/>
            <w:u w:val="none"/>
            <w:lang w:val="uk-UA"/>
          </w:rPr>
          <w:t xml:space="preserve"> від 26.02.2020</w:t>
        </w:r>
      </w:hyperlink>
      <w:r w:rsidR="00705E18" w:rsidRPr="00EC65BB">
        <w:rPr>
          <w:rStyle w:val="a5"/>
          <w:rFonts w:ascii="Times New Roman" w:hAnsi="Times New Roman" w:cs="Times New Roman"/>
          <w:color w:val="auto"/>
          <w:sz w:val="28"/>
          <w:szCs w:val="28"/>
          <w:u w:val="none"/>
          <w:lang w:val="uk-UA"/>
        </w:rPr>
        <w:t xml:space="preserve"> № 143</w:t>
      </w:r>
      <w:r w:rsidR="00612A22" w:rsidRPr="00EC65BB">
        <w:rPr>
          <w:rFonts w:ascii="Times New Roman" w:hAnsi="Times New Roman" w:cs="Times New Roman"/>
          <w:sz w:val="28"/>
          <w:szCs w:val="28"/>
          <w:lang w:val="uk-UA"/>
        </w:rPr>
        <w:t>);</w:t>
      </w:r>
      <w:r w:rsidR="008912F2" w:rsidRPr="00EC65BB">
        <w:rPr>
          <w:lang w:val="uk-UA"/>
        </w:rPr>
        <w:t xml:space="preserve"> </w:t>
      </w:r>
      <w:r w:rsidR="008912F2" w:rsidRPr="00EC65BB">
        <w:rPr>
          <w:rFonts w:ascii="Times New Roman" w:hAnsi="Times New Roman" w:cs="Times New Roman"/>
          <w:sz w:val="28"/>
          <w:szCs w:val="28"/>
          <w:lang w:val="uk-UA"/>
        </w:rPr>
        <w:t>розпорядження Кабінету Міністрів України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14:paraId="5EAD9EA5" w14:textId="77777777" w:rsidR="008912F2" w:rsidRPr="00EC65BB" w:rsidRDefault="008912F2"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14:paraId="45AC11AF" w14:textId="77777777" w:rsidR="009C50EE" w:rsidRPr="00EC65BB" w:rsidRDefault="00705E18"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наказу МОН України від </w:t>
      </w:r>
      <w:r w:rsidR="009C50EE" w:rsidRPr="00EC65BB">
        <w:rPr>
          <w:rFonts w:ascii="Times New Roman" w:hAnsi="Times New Roman" w:cs="Times New Roman"/>
          <w:sz w:val="28"/>
          <w:szCs w:val="28"/>
          <w:lang w:val="uk-UA"/>
        </w:rPr>
        <w:t>21.03.2018 №268 «Про затвердження типових освітніх та навчальних програм для 1-2-х класів закладів загальної середньої освіти»</w:t>
      </w:r>
      <w:r w:rsidR="00A81F77" w:rsidRPr="00EC65BB">
        <w:rPr>
          <w:rFonts w:ascii="Times New Roman" w:hAnsi="Times New Roman" w:cs="Times New Roman"/>
          <w:sz w:val="28"/>
          <w:szCs w:val="28"/>
          <w:lang w:val="uk-UA"/>
        </w:rPr>
        <w:t xml:space="preserve">, зі </w:t>
      </w:r>
      <w:r w:rsidR="00A81F77" w:rsidRPr="00EC65BB">
        <w:rPr>
          <w:rFonts w:ascii="Times New Roman" w:hAnsi="Times New Roman" w:cs="Times New Roman"/>
          <w:sz w:val="28"/>
          <w:szCs w:val="28"/>
          <w:lang w:val="uk-UA"/>
        </w:rPr>
        <w:lastRenderedPageBreak/>
        <w:t xml:space="preserve">змінами </w:t>
      </w:r>
      <w:r w:rsidR="00A81F77" w:rsidRPr="00EC65BB">
        <w:rPr>
          <w:rFonts w:ascii="Times New Roman" w:eastAsia="Calibri" w:hAnsi="Times New Roman" w:cs="Times New Roman"/>
          <w:iCs/>
          <w:sz w:val="28"/>
          <w:szCs w:val="28"/>
          <w:lang w:val="uk-UA" w:eastAsia="en-US"/>
        </w:rPr>
        <w:t xml:space="preserve">затвердженими наказом Міністерства освіти та науки України </w:t>
      </w:r>
      <w:r w:rsidRPr="00EC65BB">
        <w:rPr>
          <w:rFonts w:ascii="Times New Roman" w:eastAsia="Calibri" w:hAnsi="Times New Roman" w:cs="Times New Roman"/>
          <w:iCs/>
          <w:sz w:val="28"/>
          <w:szCs w:val="28"/>
          <w:lang w:val="uk-UA" w:eastAsia="en-US"/>
        </w:rPr>
        <w:t xml:space="preserve">від  08.10.2019 </w:t>
      </w:r>
      <w:r w:rsidR="00A81F77" w:rsidRPr="00EC65BB">
        <w:rPr>
          <w:rFonts w:ascii="Times New Roman" w:eastAsia="Calibri" w:hAnsi="Times New Roman" w:cs="Times New Roman"/>
          <w:iCs/>
          <w:sz w:val="28"/>
          <w:szCs w:val="28"/>
          <w:lang w:val="uk-UA" w:eastAsia="en-US"/>
        </w:rPr>
        <w:t>№1272</w:t>
      </w:r>
      <w:r w:rsidR="009C50EE" w:rsidRPr="00EC65BB">
        <w:rPr>
          <w:rFonts w:ascii="Times New Roman" w:hAnsi="Times New Roman" w:cs="Times New Roman"/>
          <w:sz w:val="28"/>
          <w:szCs w:val="28"/>
          <w:lang w:val="uk-UA"/>
        </w:rPr>
        <w:t>;</w:t>
      </w:r>
    </w:p>
    <w:p w14:paraId="752F3612" w14:textId="77777777" w:rsidR="00FF1794" w:rsidRPr="00EC65BB" w:rsidRDefault="009C50EE" w:rsidP="00FF1794">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України від  08.10.2019 №1273 «Про затвердження типових освітніх програм для 3-4-х класів закладів загальної середньої освіти»;</w:t>
      </w:r>
    </w:p>
    <w:p w14:paraId="2F3A4607" w14:textId="77777777" w:rsidR="00FF1794" w:rsidRPr="00EC65BB" w:rsidRDefault="00FF1794" w:rsidP="00FF1794">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України від 19.02.2021 №235 «Про затвердження типової освітньої програми для 5-9 класів закладів загальної середньої освіти»;</w:t>
      </w:r>
    </w:p>
    <w:p w14:paraId="699D4D30" w14:textId="77777777" w:rsidR="00377C88" w:rsidRPr="00EC65BB" w:rsidRDefault="009C50EE" w:rsidP="00377C8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України від 20.04.2018 №405 «Про затвердження типової освітньої програми закладів загальної середньої освіти ІІ ступеня»;</w:t>
      </w:r>
    </w:p>
    <w:p w14:paraId="52A711B0" w14:textId="77777777" w:rsidR="00705E18" w:rsidRPr="00EC65BB" w:rsidRDefault="00796974" w:rsidP="00705E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eastAsia="Times New Roman" w:hAnsi="Times New Roman" w:cs="Times New Roman"/>
          <w:sz w:val="28"/>
          <w:szCs w:val="28"/>
          <w:lang w:val="uk-UA"/>
        </w:rPr>
        <w:t>наказу МОН України від 20.04.2018 р. № 408</w:t>
      </w:r>
      <w:r w:rsidRPr="00EC65BB">
        <w:rPr>
          <w:rFonts w:ascii="Times New Roman" w:hAnsi="Times New Roman" w:cs="Times New Roman"/>
          <w:sz w:val="28"/>
          <w:szCs w:val="28"/>
          <w:lang w:val="uk-UA"/>
        </w:rPr>
        <w:t>«Про затвердження типової освітньої програми закладів загальної середньої освіти ІІІ ступеня»</w:t>
      </w:r>
      <w:r w:rsidR="00377C88" w:rsidRPr="00EC65BB">
        <w:rPr>
          <w:lang w:val="uk-UA"/>
        </w:rPr>
        <w:t xml:space="preserve"> </w:t>
      </w:r>
      <w:r w:rsidR="00377C88" w:rsidRPr="00EC65BB">
        <w:rPr>
          <w:rFonts w:ascii="Times New Roman" w:hAnsi="Times New Roman" w:cs="Times New Roman"/>
          <w:sz w:val="28"/>
          <w:szCs w:val="28"/>
          <w:lang w:val="uk-UA"/>
        </w:rPr>
        <w:t xml:space="preserve">(із змінами, внесеними згідно з наказом Міністерства освіти і науки </w:t>
      </w:r>
      <w:r w:rsidR="00705E18" w:rsidRPr="00EC65BB">
        <w:rPr>
          <w:rFonts w:ascii="Times New Roman" w:hAnsi="Times New Roman" w:cs="Times New Roman"/>
          <w:sz w:val="28"/>
          <w:szCs w:val="28"/>
          <w:lang w:val="uk-UA"/>
        </w:rPr>
        <w:t>від 28.11.2019 №</w:t>
      </w:r>
      <w:r w:rsidR="00377C88" w:rsidRPr="00EC65BB">
        <w:rPr>
          <w:rFonts w:ascii="Times New Roman" w:hAnsi="Times New Roman" w:cs="Times New Roman"/>
          <w:sz w:val="28"/>
          <w:szCs w:val="28"/>
          <w:lang w:val="uk-UA"/>
        </w:rPr>
        <w:t xml:space="preserve">1493 наказом Міністерства освіти і науки України </w:t>
      </w:r>
      <w:r w:rsidR="00705E18" w:rsidRPr="00EC65BB">
        <w:rPr>
          <w:rFonts w:ascii="Times New Roman" w:hAnsi="Times New Roman" w:cs="Times New Roman"/>
          <w:sz w:val="28"/>
          <w:szCs w:val="28"/>
          <w:lang w:val="uk-UA"/>
        </w:rPr>
        <w:t>від 31.03.2020 №464 );</w:t>
      </w:r>
    </w:p>
    <w:p w14:paraId="6E5E7250" w14:textId="77777777" w:rsidR="00A72F69" w:rsidRDefault="00705E18" w:rsidP="00A72F69">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від</w:t>
      </w:r>
      <w:r w:rsidR="00692013" w:rsidRPr="00EC65BB">
        <w:rPr>
          <w:rFonts w:ascii="Times New Roman" w:hAnsi="Times New Roman" w:cs="Times New Roman"/>
          <w:sz w:val="28"/>
          <w:szCs w:val="28"/>
          <w:lang w:val="uk-UA"/>
        </w:rPr>
        <w:t xml:space="preserve"> 13.07.2021 №</w:t>
      </w:r>
      <w:r w:rsidRPr="00EC65BB">
        <w:rPr>
          <w:rFonts w:ascii="Times New Roman" w:hAnsi="Times New Roman" w:cs="Times New Roman"/>
          <w:sz w:val="28"/>
          <w:szCs w:val="28"/>
          <w:lang w:val="uk-UA"/>
        </w:rPr>
        <w:t>813 «Про затвердження методичних рекомендацій щодо оцінювання результатів навчання учнів 1-4 класів закладів загальної середньої освіти»;</w:t>
      </w:r>
    </w:p>
    <w:p w14:paraId="38545E0D" w14:textId="77777777" w:rsidR="00A72F69" w:rsidRPr="00A72F69" w:rsidRDefault="00A72F69" w:rsidP="00A72F69">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A72F69">
        <w:rPr>
          <w:rFonts w:ascii="Times New Roman" w:hAnsi="Times New Roman" w:cs="Times New Roman"/>
          <w:sz w:val="28"/>
          <w:szCs w:val="28"/>
          <w:lang w:val="uk-UA"/>
        </w:rPr>
        <w:t>наказу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14:paraId="443DF4B7" w14:textId="77777777" w:rsidR="00BF6C4C" w:rsidRPr="00EC65BB" w:rsidRDefault="00705E18" w:rsidP="00BF6C4C">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00B40978" w:rsidRPr="00EC65BB">
        <w:rPr>
          <w:lang w:val="uk-UA"/>
        </w:rPr>
        <w:t xml:space="preserve"> </w:t>
      </w:r>
    </w:p>
    <w:p w14:paraId="17E1D6FE" w14:textId="77777777" w:rsidR="00B40978" w:rsidRPr="00EC65BB" w:rsidRDefault="00BF6C4C" w:rsidP="00BF6C4C">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Міністерства освіти і науки України від 20 лютого 2002 року №128 «Про затвердження Нормативів наповнюваності груп дошкільних на</w:t>
      </w:r>
      <w:r w:rsidR="00351C52" w:rsidRPr="00EC65BB">
        <w:rPr>
          <w:rFonts w:ascii="Times New Roman" w:hAnsi="Times New Roman" w:cs="Times New Roman"/>
          <w:sz w:val="28"/>
          <w:szCs w:val="28"/>
          <w:lang w:val="uk-UA"/>
        </w:rPr>
        <w:t xml:space="preserve">вчальних закладів (ясел-садків) </w:t>
      </w:r>
      <w:r w:rsidRPr="00EC65BB">
        <w:rPr>
          <w:rFonts w:ascii="Times New Roman" w:hAnsi="Times New Roman" w:cs="Times New Roman"/>
          <w:sz w:val="28"/>
          <w:szCs w:val="28"/>
          <w:lang w:val="uk-UA"/>
        </w:rPr>
        <w:t>компенсуючого типу, класів спеціальних загальноосвітніх шкіл (шкіл-інтернатів), груп подовженого дня і виховних груп загальноосвітніх навчальних», Порядок поділу класів на групи при вивченні окремих предметів загальноосвітніх навчальних закладах (із змінами, внесеними згідно з наказом Міністерства освіти №572 від 09.10.2002, № 921 від 17.08.2012, №401 від 08.04.2016);</w:t>
      </w:r>
    </w:p>
    <w:p w14:paraId="2A6B5978" w14:textId="77777777" w:rsidR="008912F2" w:rsidRPr="00EC65BB" w:rsidRDefault="00161190"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w:t>
      </w:r>
      <w:r w:rsidR="005409C4" w:rsidRPr="00EC65BB">
        <w:rPr>
          <w:rFonts w:ascii="Times New Roman" w:hAnsi="Times New Roman" w:cs="Times New Roman"/>
          <w:sz w:val="28"/>
          <w:szCs w:val="28"/>
          <w:lang w:val="uk-UA"/>
        </w:rPr>
        <w:t xml:space="preserve">у МОН </w:t>
      </w:r>
      <w:r w:rsidR="00F444CD" w:rsidRPr="00EC65BB">
        <w:rPr>
          <w:rFonts w:ascii="Times New Roman" w:hAnsi="Times New Roman" w:cs="Times New Roman"/>
          <w:sz w:val="28"/>
          <w:szCs w:val="28"/>
          <w:lang w:val="uk-UA"/>
        </w:rPr>
        <w:t>України від 25.04.2013</w:t>
      </w:r>
      <w:r w:rsidR="005409C4"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w:t>
      </w:r>
      <w:r w:rsidR="008912F2" w:rsidRPr="00EC65BB">
        <w:rPr>
          <w:rFonts w:ascii="Times New Roman" w:hAnsi="Times New Roman" w:cs="Times New Roman"/>
          <w:sz w:val="28"/>
          <w:szCs w:val="28"/>
          <w:lang w:val="uk-UA"/>
        </w:rPr>
        <w:t xml:space="preserve"> </w:t>
      </w:r>
    </w:p>
    <w:p w14:paraId="73540AE3" w14:textId="77777777" w:rsidR="008912F2" w:rsidRPr="00EC65BB" w:rsidRDefault="008912F2"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наказу МОН України від 14.07.2015  №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14:paraId="7A328C70" w14:textId="77777777" w:rsidR="008912F2" w:rsidRPr="00EC65BB" w:rsidRDefault="008912F2"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0042AD23" w14:textId="77777777" w:rsidR="008912F2" w:rsidRPr="00EC65BB" w:rsidRDefault="008912F2"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Міністерства освіти і науки України «Про деякі питання документів про загальну середню освіту» від 16 жовтня 2018 року № 1109;</w:t>
      </w:r>
    </w:p>
    <w:p w14:paraId="1A44B7BD" w14:textId="77777777" w:rsidR="008912F2" w:rsidRPr="00EC65BB" w:rsidRDefault="008912F2"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Міністерства освіти і науки України від 23 квітня 2019 року № 536. « Про затвердження Положення про інституційну форму здобуття загальної середньої освіти»</w:t>
      </w:r>
    </w:p>
    <w:p w14:paraId="5949829D" w14:textId="77777777" w:rsidR="009C50EE" w:rsidRPr="00EC65BB"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листа МОН України від 01.02.2018 №1/9-74 «Щодо застосування державної мови в освітній галузі»;</w:t>
      </w:r>
    </w:p>
    <w:p w14:paraId="7424B2D4" w14:textId="77777777" w:rsidR="00FA1352" w:rsidRPr="00EC65BB" w:rsidRDefault="009C50EE" w:rsidP="00FA135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bookmarkStart w:id="0" w:name="_Hlk79176291"/>
      <w:r w:rsidRPr="00EC65BB">
        <w:rPr>
          <w:rFonts w:ascii="Times New Roman" w:hAnsi="Times New Roman" w:cs="Times New Roman"/>
          <w:sz w:val="28"/>
          <w:szCs w:val="28"/>
          <w:lang w:val="uk-UA"/>
        </w:rPr>
        <w:lastRenderedPageBreak/>
        <w:t>листа Міністерства освіти і науки України від 02.04.2018 р. №1/9-190 «Щодо скороченої тривалості уроку для учнів початкової школи»;</w:t>
      </w:r>
      <w:bookmarkEnd w:id="0"/>
    </w:p>
    <w:p w14:paraId="3EED73B7" w14:textId="77777777" w:rsidR="00BF6C4C" w:rsidRPr="00EC65BB" w:rsidRDefault="009C50EE" w:rsidP="00BF6C4C">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Санітарного регламенту для закладів загальної середньої освіти, затвердженим наказом Міністерства охорони здоров'я України від 25.09.2020 №2205.</w:t>
      </w:r>
      <w:bookmarkStart w:id="1" w:name="n5"/>
      <w:bookmarkEnd w:id="1"/>
    </w:p>
    <w:p w14:paraId="367D0155" w14:textId="5C26D632" w:rsidR="006913F8" w:rsidRPr="00EC65BB" w:rsidRDefault="00FA1352" w:rsidP="008912F2">
      <w:pPr>
        <w:spacing w:after="0" w:line="240" w:lineRule="auto"/>
        <w:ind w:left="284"/>
        <w:jc w:val="both"/>
        <w:rPr>
          <w:rFonts w:ascii="Times New Roman" w:eastAsiaTheme="minorHAnsi" w:hAnsi="Times New Roman" w:cs="Times New Roman"/>
          <w:sz w:val="28"/>
          <w:szCs w:val="28"/>
          <w:lang w:val="uk-UA" w:eastAsia="en-US"/>
        </w:rPr>
      </w:pPr>
      <w:r w:rsidRPr="00EC65BB">
        <w:rPr>
          <w:rFonts w:ascii="Times New Roman" w:hAnsi="Times New Roman" w:cs="Times New Roman"/>
          <w:sz w:val="28"/>
          <w:szCs w:val="28"/>
          <w:lang w:val="uk-UA"/>
        </w:rPr>
        <w:t>У 202</w:t>
      </w:r>
      <w:r w:rsidR="00C71310">
        <w:rPr>
          <w:rFonts w:ascii="Times New Roman" w:hAnsi="Times New Roman" w:cs="Times New Roman"/>
          <w:sz w:val="28"/>
          <w:szCs w:val="28"/>
          <w:lang w:val="uk-UA"/>
        </w:rPr>
        <w:t>3</w:t>
      </w:r>
      <w:r w:rsidRPr="00EC65BB">
        <w:rPr>
          <w:rFonts w:ascii="Times New Roman" w:hAnsi="Times New Roman" w:cs="Times New Roman"/>
          <w:sz w:val="28"/>
          <w:szCs w:val="28"/>
          <w:lang w:val="uk-UA"/>
        </w:rPr>
        <w:t>/202</w:t>
      </w:r>
      <w:r w:rsidR="00C71310">
        <w:rPr>
          <w:rFonts w:ascii="Times New Roman" w:hAnsi="Times New Roman" w:cs="Times New Roman"/>
          <w:sz w:val="28"/>
          <w:szCs w:val="28"/>
          <w:lang w:val="uk-UA"/>
        </w:rPr>
        <w:t>4</w:t>
      </w:r>
      <w:r w:rsidR="006913F8" w:rsidRPr="00EC65BB">
        <w:rPr>
          <w:rFonts w:ascii="Times New Roman" w:hAnsi="Times New Roman" w:cs="Times New Roman"/>
          <w:sz w:val="28"/>
          <w:szCs w:val="28"/>
          <w:lang w:val="uk-UA"/>
        </w:rPr>
        <w:t xml:space="preserve"> навчальному році </w:t>
      </w:r>
      <w:r w:rsidR="006913F8" w:rsidRPr="006C379E">
        <w:rPr>
          <w:rFonts w:ascii="Times New Roman" w:hAnsi="Times New Roman" w:cs="Times New Roman"/>
          <w:color w:val="000000" w:themeColor="text1"/>
          <w:sz w:val="28"/>
          <w:szCs w:val="28"/>
          <w:lang w:val="uk-UA"/>
        </w:rPr>
        <w:t xml:space="preserve">функціонуватимуть  </w:t>
      </w:r>
      <w:r w:rsidR="008D44C5" w:rsidRPr="006C379E">
        <w:rPr>
          <w:rFonts w:ascii="Times New Roman" w:hAnsi="Times New Roman" w:cs="Times New Roman"/>
          <w:color w:val="000000" w:themeColor="text1"/>
          <w:sz w:val="28"/>
          <w:szCs w:val="28"/>
          <w:lang w:val="uk-UA"/>
        </w:rPr>
        <w:t>1</w:t>
      </w:r>
      <w:r w:rsidR="00C71310">
        <w:rPr>
          <w:rFonts w:ascii="Times New Roman" w:hAnsi="Times New Roman" w:cs="Times New Roman"/>
          <w:color w:val="000000" w:themeColor="text1"/>
          <w:sz w:val="28"/>
          <w:szCs w:val="28"/>
          <w:lang w:val="uk-UA"/>
        </w:rPr>
        <w:t>5</w:t>
      </w:r>
      <w:r w:rsidR="006913F8" w:rsidRPr="006C379E">
        <w:rPr>
          <w:rFonts w:ascii="Times New Roman" w:hAnsi="Times New Roman" w:cs="Times New Roman"/>
          <w:color w:val="000000" w:themeColor="text1"/>
          <w:sz w:val="28"/>
          <w:szCs w:val="28"/>
          <w:lang w:val="uk-UA"/>
        </w:rPr>
        <w:t xml:space="preserve">   класів</w:t>
      </w:r>
      <w:r w:rsidR="006913F8" w:rsidRPr="00EC65BB">
        <w:rPr>
          <w:rFonts w:ascii="Times New Roman" w:hAnsi="Times New Roman" w:cs="Times New Roman"/>
          <w:sz w:val="28"/>
          <w:szCs w:val="28"/>
          <w:lang w:val="uk-UA"/>
        </w:rPr>
        <w:t xml:space="preserve">, в яких будуть навчатися  </w:t>
      </w:r>
      <w:r w:rsidR="00C71310">
        <w:rPr>
          <w:rFonts w:ascii="Times New Roman" w:hAnsi="Times New Roman" w:cs="Times New Roman"/>
          <w:color w:val="000000" w:themeColor="text1"/>
          <w:sz w:val="28"/>
          <w:szCs w:val="28"/>
          <w:lang w:val="uk-UA"/>
        </w:rPr>
        <w:t>290</w:t>
      </w:r>
      <w:r w:rsidR="006913F8" w:rsidRPr="00513A9B">
        <w:rPr>
          <w:rFonts w:ascii="Times New Roman" w:hAnsi="Times New Roman" w:cs="Times New Roman"/>
          <w:sz w:val="28"/>
          <w:szCs w:val="28"/>
          <w:lang w:val="uk-UA"/>
        </w:rPr>
        <w:t xml:space="preserve">  </w:t>
      </w:r>
      <w:r w:rsidR="006913F8" w:rsidRPr="00EC65BB">
        <w:rPr>
          <w:rFonts w:ascii="Times New Roman" w:hAnsi="Times New Roman" w:cs="Times New Roman"/>
          <w:sz w:val="28"/>
          <w:szCs w:val="28"/>
          <w:lang w:val="uk-UA"/>
        </w:rPr>
        <w:t xml:space="preserve"> учнів.  </w:t>
      </w:r>
    </w:p>
    <w:p w14:paraId="74A8E926" w14:textId="77777777" w:rsidR="0027063C" w:rsidRPr="00EC65BB" w:rsidRDefault="006913F8" w:rsidP="00B71D1E">
      <w:pPr>
        <w:pStyle w:val="a6"/>
        <w:shd w:val="clear" w:color="auto" w:fill="FFFFFF"/>
        <w:spacing w:before="0" w:beforeAutospacing="0" w:after="0" w:afterAutospacing="0"/>
        <w:jc w:val="both"/>
        <w:rPr>
          <w:sz w:val="28"/>
          <w:szCs w:val="28"/>
          <w:shd w:val="clear" w:color="auto" w:fill="FFFFFF"/>
        </w:rPr>
      </w:pPr>
      <w:r w:rsidRPr="00EC65BB">
        <w:rPr>
          <w:sz w:val="28"/>
          <w:szCs w:val="28"/>
        </w:rPr>
        <w:tab/>
      </w:r>
      <w:r w:rsidR="0027063C" w:rsidRPr="00EC65BB">
        <w:rPr>
          <w:sz w:val="28"/>
          <w:szCs w:val="28"/>
        </w:rPr>
        <w:t>Голов</w:t>
      </w:r>
      <w:r w:rsidR="006F3B3B" w:rsidRPr="00EC65BB">
        <w:rPr>
          <w:sz w:val="28"/>
          <w:szCs w:val="28"/>
        </w:rPr>
        <w:t>ною метою</w:t>
      </w:r>
      <w:r w:rsidR="0028291F" w:rsidRPr="00EC65BB">
        <w:rPr>
          <w:sz w:val="28"/>
          <w:szCs w:val="28"/>
        </w:rPr>
        <w:t xml:space="preserve"> освітнього </w:t>
      </w:r>
      <w:r w:rsidR="00E749D7" w:rsidRPr="00EC65BB">
        <w:rPr>
          <w:sz w:val="28"/>
          <w:szCs w:val="28"/>
        </w:rPr>
        <w:t xml:space="preserve"> закладу є </w:t>
      </w:r>
      <w:r w:rsidR="00195F4D" w:rsidRPr="00EC65BB">
        <w:rPr>
          <w:sz w:val="28"/>
          <w:szCs w:val="28"/>
        </w:rPr>
        <w:t>на</w:t>
      </w:r>
      <w:r w:rsidR="0028291F" w:rsidRPr="00EC65BB">
        <w:rPr>
          <w:sz w:val="28"/>
          <w:szCs w:val="28"/>
        </w:rPr>
        <w:t>дання якісних освітніх послуг</w:t>
      </w:r>
      <w:r w:rsidR="006F3B3B" w:rsidRPr="00EC65BB">
        <w:rPr>
          <w:sz w:val="28"/>
          <w:szCs w:val="28"/>
        </w:rPr>
        <w:t xml:space="preserve">, </w:t>
      </w:r>
      <w:r w:rsidR="0027063C" w:rsidRPr="00EC65BB">
        <w:rPr>
          <w:sz w:val="28"/>
          <w:szCs w:val="28"/>
        </w:rPr>
        <w:t xml:space="preserve">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14:paraId="0F055DC1" w14:textId="77777777" w:rsidR="006913F8" w:rsidRPr="00EC65BB" w:rsidRDefault="00195F4D" w:rsidP="00B71D1E">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sz w:val="28"/>
          <w:szCs w:val="28"/>
          <w:lang w:val="uk-UA"/>
        </w:rPr>
      </w:pPr>
      <w:r w:rsidRPr="00EC65BB">
        <w:rPr>
          <w:rFonts w:ascii="Times New Roman" w:hAnsi="Times New Roman" w:cs="Times New Roman"/>
          <w:bCs/>
          <w:sz w:val="28"/>
          <w:szCs w:val="28"/>
          <w:lang w:val="uk-UA"/>
        </w:rPr>
        <w:t>Основним завданням освітнього закладу</w:t>
      </w:r>
      <w:r w:rsidR="00F239B2" w:rsidRPr="00EC65BB">
        <w:rPr>
          <w:rFonts w:ascii="Times New Roman" w:hAnsi="Times New Roman" w:cs="Times New Roman"/>
          <w:bCs/>
          <w:sz w:val="28"/>
          <w:szCs w:val="28"/>
          <w:lang w:val="uk-UA"/>
        </w:rPr>
        <w:t xml:space="preserve"> є:</w:t>
      </w:r>
    </w:p>
    <w:p w14:paraId="5BEA6DD5" w14:textId="77777777" w:rsidR="006913F8" w:rsidRPr="00EC65BB" w:rsidRDefault="006913F8"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195F4D" w:rsidRPr="00EC65BB">
        <w:rPr>
          <w:rFonts w:ascii="Times New Roman" w:hAnsi="Times New Roman" w:cs="Times New Roman"/>
          <w:sz w:val="28"/>
          <w:szCs w:val="28"/>
          <w:lang w:val="uk-UA"/>
        </w:rPr>
        <w:t>створення безпечного розвивального освітнього середовища,</w:t>
      </w:r>
      <w:r w:rsidR="0008240D" w:rsidRPr="00EC65BB">
        <w:rPr>
          <w:rFonts w:ascii="Times New Roman" w:hAnsi="Times New Roman" w:cs="Times New Roman"/>
          <w:sz w:val="28"/>
          <w:szCs w:val="28"/>
          <w:lang w:val="uk-UA"/>
        </w:rPr>
        <w:t xml:space="preserve"> вільного від</w:t>
      </w:r>
      <w:r w:rsidR="00195F4D" w:rsidRPr="00EC65BB">
        <w:rPr>
          <w:rFonts w:ascii="Times New Roman" w:hAnsi="Times New Roman" w:cs="Times New Roman"/>
          <w:sz w:val="28"/>
          <w:szCs w:val="28"/>
          <w:lang w:val="uk-UA"/>
        </w:rPr>
        <w:t xml:space="preserve"> будь-яких проявів насильства,</w:t>
      </w:r>
      <w:r w:rsidR="0008240D" w:rsidRPr="00EC65BB">
        <w:rPr>
          <w:rFonts w:ascii="Times New Roman" w:hAnsi="Times New Roman" w:cs="Times New Roman"/>
          <w:sz w:val="28"/>
          <w:szCs w:val="28"/>
          <w:lang w:val="uk-UA"/>
        </w:rPr>
        <w:t xml:space="preserve"> дискримінації,</w:t>
      </w:r>
      <w:r w:rsidR="00FA1352" w:rsidRPr="00EC65BB">
        <w:rPr>
          <w:rFonts w:ascii="Times New Roman" w:hAnsi="Times New Roman" w:cs="Times New Roman"/>
          <w:sz w:val="28"/>
          <w:szCs w:val="28"/>
          <w:lang w:val="uk-UA"/>
        </w:rPr>
        <w:t xml:space="preserve"> </w:t>
      </w:r>
      <w:proofErr w:type="spellStart"/>
      <w:r w:rsidR="00195F4D" w:rsidRPr="00EC65BB">
        <w:rPr>
          <w:rFonts w:ascii="Times New Roman" w:hAnsi="Times New Roman" w:cs="Times New Roman"/>
          <w:sz w:val="28"/>
          <w:szCs w:val="28"/>
          <w:lang w:val="uk-UA"/>
        </w:rPr>
        <w:t>булінгу</w:t>
      </w:r>
      <w:proofErr w:type="spellEnd"/>
      <w:r w:rsidR="00195F4D" w:rsidRPr="00EC65BB">
        <w:rPr>
          <w:rFonts w:ascii="Times New Roman" w:hAnsi="Times New Roman" w:cs="Times New Roman"/>
          <w:sz w:val="28"/>
          <w:szCs w:val="28"/>
          <w:lang w:val="uk-UA"/>
        </w:rPr>
        <w:t>, цькування та забезпечення п</w:t>
      </w:r>
      <w:r w:rsidR="00FA1352" w:rsidRPr="00EC65BB">
        <w:rPr>
          <w:rFonts w:ascii="Times New Roman" w:hAnsi="Times New Roman" w:cs="Times New Roman"/>
          <w:sz w:val="28"/>
          <w:szCs w:val="28"/>
          <w:lang w:val="uk-UA"/>
        </w:rPr>
        <w:t>рав, свобод та інтересів дітей;</w:t>
      </w:r>
    </w:p>
    <w:p w14:paraId="4B847179" w14:textId="77777777" w:rsidR="006913F8" w:rsidRPr="00EC65BB" w:rsidRDefault="006913F8"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eastAsia="Times New Roman" w:hAnsi="Times New Roman" w:cs="Times New Roman"/>
          <w:spacing w:val="-6"/>
          <w:sz w:val="28"/>
          <w:szCs w:val="28"/>
          <w:lang w:val="uk-UA" w:eastAsia="uk-UA"/>
        </w:rPr>
        <w:t xml:space="preserve">- </w:t>
      </w:r>
      <w:r w:rsidRPr="00EC65BB">
        <w:rPr>
          <w:rFonts w:ascii="Times New Roman" w:hAnsi="Times New Roman" w:cs="Times New Roman"/>
          <w:sz w:val="28"/>
          <w:szCs w:val="28"/>
          <w:lang w:val="uk-UA"/>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14:paraId="33021AC8" w14:textId="77777777" w:rsidR="00F239B2" w:rsidRPr="00EC65BB" w:rsidRDefault="006913F8"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w:t>
      </w:r>
      <w:r w:rsidR="00DB7460"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14:paraId="72CA2CBD" w14:textId="77777777" w:rsidR="00F239B2" w:rsidRPr="00EC65BB" w:rsidRDefault="006913F8"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w:t>
      </w:r>
      <w:r w:rsidR="00DB7460"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 xml:space="preserve">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w:t>
      </w:r>
      <w:proofErr w:type="spellStart"/>
      <w:r w:rsidRPr="00EC65BB">
        <w:rPr>
          <w:rFonts w:ascii="Times New Roman" w:hAnsi="Times New Roman" w:cs="Times New Roman"/>
          <w:sz w:val="28"/>
          <w:szCs w:val="28"/>
          <w:lang w:val="uk-UA"/>
        </w:rPr>
        <w:t>життєво</w:t>
      </w:r>
      <w:proofErr w:type="spellEnd"/>
      <w:r w:rsidRPr="00EC65BB">
        <w:rPr>
          <w:rFonts w:ascii="Times New Roman" w:hAnsi="Times New Roman" w:cs="Times New Roman"/>
          <w:sz w:val="28"/>
          <w:szCs w:val="28"/>
          <w:lang w:val="uk-UA"/>
        </w:rPr>
        <w:t xml:space="preserve">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14:paraId="512356CE" w14:textId="77777777" w:rsidR="00F239B2" w:rsidRPr="00EC65BB"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6913F8" w:rsidRPr="00EC65BB">
        <w:rPr>
          <w:rFonts w:ascii="Times New Roman" w:hAnsi="Times New Roman" w:cs="Times New Roman"/>
          <w:sz w:val="28"/>
          <w:szCs w:val="28"/>
          <w:lang w:val="uk-UA"/>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14:paraId="53C5F853" w14:textId="77777777" w:rsidR="00F239B2" w:rsidRPr="00EC65BB"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6913F8" w:rsidRPr="00EC65BB">
        <w:rPr>
          <w:rFonts w:ascii="Times New Roman" w:hAnsi="Times New Roman" w:cs="Times New Roman"/>
          <w:sz w:val="28"/>
          <w:szCs w:val="28"/>
          <w:lang w:val="uk-UA"/>
        </w:rPr>
        <w:t xml:space="preserve">становлення в учнів цілісного наукового світогляду, загальнонаукової, загальнокультурної, технологічної, комунікативної і соціальної </w:t>
      </w:r>
      <w:proofErr w:type="spellStart"/>
      <w:r w:rsidR="006913F8" w:rsidRPr="00EC65BB">
        <w:rPr>
          <w:rFonts w:ascii="Times New Roman" w:hAnsi="Times New Roman" w:cs="Times New Roman"/>
          <w:sz w:val="28"/>
          <w:szCs w:val="28"/>
          <w:lang w:val="uk-UA"/>
        </w:rPr>
        <w:t>компетентностей</w:t>
      </w:r>
      <w:proofErr w:type="spellEnd"/>
      <w:r w:rsidR="006913F8" w:rsidRPr="00EC65BB">
        <w:rPr>
          <w:rFonts w:ascii="Times New Roman" w:hAnsi="Times New Roman" w:cs="Times New Roman"/>
          <w:sz w:val="28"/>
          <w:szCs w:val="28"/>
          <w:lang w:val="uk-UA"/>
        </w:rPr>
        <w:t xml:space="preserve">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14:paraId="6CD459AC" w14:textId="77777777" w:rsidR="00F239B2" w:rsidRPr="00EC65BB"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6913F8" w:rsidRPr="00EC65BB">
        <w:rPr>
          <w:rFonts w:ascii="Times New Roman" w:hAnsi="Times New Roman" w:cs="Times New Roman"/>
          <w:sz w:val="28"/>
          <w:szCs w:val="28"/>
          <w:lang w:val="uk-UA"/>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14:paraId="29810D4D" w14:textId="77777777" w:rsidR="00F239B2" w:rsidRPr="00EC65BB"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6913F8" w:rsidRPr="00EC65BB">
        <w:rPr>
          <w:rFonts w:ascii="Times New Roman" w:hAnsi="Times New Roman" w:cs="Times New Roman"/>
          <w:sz w:val="28"/>
          <w:szCs w:val="28"/>
          <w:lang w:val="uk-UA"/>
        </w:rPr>
        <w:t>виховання школяра як людини моральної, відповідальної, з розвиненим естетичним і етичним ставленням до навколишнього світу і самої себе;</w:t>
      </w:r>
    </w:p>
    <w:p w14:paraId="56E81984" w14:textId="77777777" w:rsidR="00F239B2" w:rsidRPr="00EC65BB"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6913F8" w:rsidRPr="00EC65BB">
        <w:rPr>
          <w:rFonts w:ascii="Times New Roman" w:hAnsi="Times New Roman" w:cs="Times New Roman"/>
          <w:sz w:val="28"/>
          <w:szCs w:val="28"/>
          <w:lang w:val="uk-UA"/>
        </w:rPr>
        <w:t>запровадження в школі інноваційних підходів, форм, методів і засобів навчання;</w:t>
      </w:r>
    </w:p>
    <w:p w14:paraId="2127AEED" w14:textId="77777777" w:rsidR="00F239B2" w:rsidRPr="00EC65BB"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з</w:t>
      </w:r>
      <w:r w:rsidR="006913F8" w:rsidRPr="00EC65BB">
        <w:rPr>
          <w:rFonts w:ascii="Times New Roman" w:hAnsi="Times New Roman" w:cs="Times New Roman"/>
          <w:sz w:val="28"/>
          <w:szCs w:val="28"/>
          <w:lang w:val="uk-UA"/>
        </w:rPr>
        <w:t>абезпечення ефективної взаємодії та співпраці всіх учасників освітнього процесу</w:t>
      </w:r>
      <w:r w:rsidRPr="00EC65BB">
        <w:rPr>
          <w:rFonts w:ascii="Times New Roman" w:hAnsi="Times New Roman" w:cs="Times New Roman"/>
          <w:sz w:val="28"/>
          <w:szCs w:val="28"/>
          <w:lang w:val="uk-UA"/>
        </w:rPr>
        <w:t>.</w:t>
      </w:r>
    </w:p>
    <w:p w14:paraId="0A6E8900" w14:textId="683C6D4F" w:rsidR="003218E6" w:rsidRPr="00EC65BB" w:rsidRDefault="00DB7460" w:rsidP="003218E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ab/>
      </w:r>
      <w:r w:rsidR="003218E6" w:rsidRPr="00EC65BB">
        <w:rPr>
          <w:rFonts w:ascii="Times New Roman" w:eastAsia="Times New Roman" w:hAnsi="Times New Roman" w:cs="Times New Roman"/>
          <w:sz w:val="28"/>
          <w:szCs w:val="28"/>
          <w:lang w:val="uk-UA"/>
        </w:rPr>
        <w:t xml:space="preserve">Відповідно до статті 9 Закону України «Про освіту», </w:t>
      </w:r>
      <w:r w:rsidR="00565A49" w:rsidRPr="00EC65BB">
        <w:rPr>
          <w:rFonts w:ascii="Times New Roman" w:eastAsia="Times New Roman" w:hAnsi="Times New Roman" w:cs="Times New Roman"/>
          <w:sz w:val="28"/>
          <w:szCs w:val="28"/>
          <w:lang w:val="uk-UA"/>
        </w:rPr>
        <w:t xml:space="preserve">«Про </w:t>
      </w:r>
      <w:r w:rsidR="00565A49">
        <w:rPr>
          <w:rFonts w:ascii="Times New Roman" w:eastAsia="Times New Roman" w:hAnsi="Times New Roman" w:cs="Times New Roman"/>
          <w:sz w:val="28"/>
          <w:szCs w:val="28"/>
          <w:lang w:val="uk-UA"/>
        </w:rPr>
        <w:t xml:space="preserve">повну загальну середню </w:t>
      </w:r>
      <w:r w:rsidR="00565A49" w:rsidRPr="00EC65BB">
        <w:rPr>
          <w:rFonts w:ascii="Times New Roman" w:eastAsia="Times New Roman" w:hAnsi="Times New Roman" w:cs="Times New Roman"/>
          <w:sz w:val="28"/>
          <w:szCs w:val="28"/>
          <w:lang w:val="uk-UA"/>
        </w:rPr>
        <w:t>освіту»</w:t>
      </w:r>
      <w:r w:rsidR="00565A49">
        <w:rPr>
          <w:rFonts w:ascii="Times New Roman" w:eastAsia="Times New Roman" w:hAnsi="Times New Roman" w:cs="Times New Roman"/>
          <w:sz w:val="28"/>
          <w:szCs w:val="28"/>
          <w:lang w:val="uk-UA"/>
        </w:rPr>
        <w:t xml:space="preserve"> </w:t>
      </w:r>
      <w:r w:rsidR="003218E6" w:rsidRPr="00EC65BB">
        <w:rPr>
          <w:rFonts w:ascii="Times New Roman" w:eastAsia="Times New Roman" w:hAnsi="Times New Roman" w:cs="Times New Roman"/>
          <w:sz w:val="28"/>
          <w:szCs w:val="28"/>
          <w:lang w:val="uk-UA"/>
        </w:rPr>
        <w:t>в з</w:t>
      </w:r>
      <w:r w:rsidR="00F239B2" w:rsidRPr="00EC65BB">
        <w:rPr>
          <w:rFonts w:ascii="Times New Roman" w:eastAsia="Times New Roman" w:hAnsi="Times New Roman" w:cs="Times New Roman"/>
          <w:sz w:val="28"/>
          <w:szCs w:val="28"/>
          <w:lang w:val="uk-UA"/>
        </w:rPr>
        <w:t>аклад</w:t>
      </w:r>
      <w:r w:rsidR="003218E6" w:rsidRPr="00EC65BB">
        <w:rPr>
          <w:rFonts w:ascii="Times New Roman" w:eastAsia="Times New Roman" w:hAnsi="Times New Roman" w:cs="Times New Roman"/>
          <w:sz w:val="28"/>
          <w:szCs w:val="28"/>
          <w:lang w:val="uk-UA"/>
        </w:rPr>
        <w:t>і основними формами здобуття освіти є:</w:t>
      </w:r>
    </w:p>
    <w:p w14:paraId="4D8A82BE" w14:textId="77777777" w:rsidR="003218E6" w:rsidRPr="00EC65BB" w:rsidRDefault="003218E6" w:rsidP="003218E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інституційна: очна (денна), дистанційна (за потреби);</w:t>
      </w:r>
    </w:p>
    <w:p w14:paraId="55C68046" w14:textId="58419295" w:rsidR="003218E6" w:rsidRPr="006C379E" w:rsidRDefault="003218E6" w:rsidP="003218E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color w:val="000000" w:themeColor="text1"/>
          <w:sz w:val="28"/>
          <w:szCs w:val="28"/>
          <w:lang w:val="uk-UA"/>
        </w:rPr>
      </w:pPr>
      <w:r w:rsidRPr="006C379E">
        <w:rPr>
          <w:rFonts w:ascii="Times New Roman" w:eastAsia="Times New Roman" w:hAnsi="Times New Roman" w:cs="Times New Roman"/>
          <w:color w:val="000000" w:themeColor="text1"/>
          <w:sz w:val="28"/>
          <w:szCs w:val="28"/>
          <w:lang w:val="uk-UA"/>
        </w:rPr>
        <w:t xml:space="preserve">індивідуальна: </w:t>
      </w:r>
      <w:r w:rsidR="00212C13">
        <w:rPr>
          <w:rFonts w:ascii="Times New Roman" w:eastAsia="Times New Roman" w:hAnsi="Times New Roman" w:cs="Times New Roman"/>
          <w:color w:val="000000" w:themeColor="text1"/>
          <w:sz w:val="28"/>
          <w:szCs w:val="28"/>
          <w:lang w:val="uk-UA"/>
        </w:rPr>
        <w:t xml:space="preserve">сімейна, </w:t>
      </w:r>
      <w:proofErr w:type="spellStart"/>
      <w:r w:rsidRPr="006C379E">
        <w:rPr>
          <w:rFonts w:ascii="Times New Roman" w:eastAsia="Times New Roman" w:hAnsi="Times New Roman" w:cs="Times New Roman"/>
          <w:color w:val="000000" w:themeColor="text1"/>
          <w:sz w:val="28"/>
          <w:szCs w:val="28"/>
          <w:lang w:val="uk-UA"/>
        </w:rPr>
        <w:t>екстернатна</w:t>
      </w:r>
      <w:proofErr w:type="spellEnd"/>
      <w:r w:rsidRPr="006C379E">
        <w:rPr>
          <w:rFonts w:ascii="Times New Roman" w:eastAsia="Times New Roman" w:hAnsi="Times New Roman" w:cs="Times New Roman"/>
          <w:color w:val="000000" w:themeColor="text1"/>
          <w:sz w:val="28"/>
          <w:szCs w:val="28"/>
          <w:lang w:val="uk-UA"/>
        </w:rPr>
        <w:t xml:space="preserve"> (за потреби).</w:t>
      </w:r>
    </w:p>
    <w:p w14:paraId="3B33E1AF" w14:textId="77777777" w:rsidR="00D86044" w:rsidRPr="00EC65BB" w:rsidRDefault="003218E6" w:rsidP="003218E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Очна (денна) форма здобуття </w:t>
      </w:r>
      <w:r w:rsidR="00D86044" w:rsidRPr="00EC65BB">
        <w:rPr>
          <w:rFonts w:ascii="Times New Roman" w:eastAsia="Times New Roman" w:hAnsi="Times New Roman" w:cs="Times New Roman"/>
          <w:sz w:val="28"/>
          <w:szCs w:val="28"/>
          <w:lang w:val="uk-UA"/>
        </w:rPr>
        <w:t>освіти, передбачає</w:t>
      </w:r>
      <w:r w:rsidRPr="00EC65BB">
        <w:rPr>
          <w:rFonts w:ascii="Times New Roman" w:eastAsia="Times New Roman" w:hAnsi="Times New Roman" w:cs="Times New Roman"/>
          <w:sz w:val="28"/>
          <w:szCs w:val="28"/>
          <w:lang w:val="uk-UA"/>
        </w:rPr>
        <w:t xml:space="preserve"> безпосередню участь </w:t>
      </w:r>
      <w:r w:rsidR="00D86044" w:rsidRPr="00EC65BB">
        <w:rPr>
          <w:rFonts w:ascii="Times New Roman" w:eastAsia="Times New Roman" w:hAnsi="Times New Roman" w:cs="Times New Roman"/>
          <w:sz w:val="28"/>
          <w:szCs w:val="28"/>
          <w:lang w:val="uk-UA"/>
        </w:rPr>
        <w:t xml:space="preserve">здобувачів освіти в освітньому процесі, навчання </w:t>
      </w:r>
      <w:r w:rsidR="00F239B2" w:rsidRPr="00EC65BB">
        <w:rPr>
          <w:rFonts w:ascii="Times New Roman" w:eastAsia="Times New Roman" w:hAnsi="Times New Roman" w:cs="Times New Roman"/>
          <w:sz w:val="28"/>
          <w:szCs w:val="28"/>
          <w:lang w:val="uk-UA"/>
        </w:rPr>
        <w:t>в одну зміну, триваліс</w:t>
      </w:r>
      <w:r w:rsidR="00FA1352" w:rsidRPr="00EC65BB">
        <w:rPr>
          <w:rFonts w:ascii="Times New Roman" w:eastAsia="Times New Roman" w:hAnsi="Times New Roman" w:cs="Times New Roman"/>
          <w:sz w:val="28"/>
          <w:szCs w:val="28"/>
          <w:lang w:val="uk-UA"/>
        </w:rPr>
        <w:t xml:space="preserve">ть навчального тижня </w:t>
      </w:r>
      <w:r w:rsidR="00F239B2" w:rsidRPr="00513A9B">
        <w:rPr>
          <w:rFonts w:ascii="Times New Roman" w:eastAsia="Times New Roman" w:hAnsi="Times New Roman" w:cs="Times New Roman"/>
          <w:color w:val="000000" w:themeColor="text1"/>
          <w:sz w:val="28"/>
          <w:szCs w:val="28"/>
          <w:lang w:val="uk-UA"/>
        </w:rPr>
        <w:lastRenderedPageBreak/>
        <w:t>– 5 днів.</w:t>
      </w:r>
      <w:r w:rsidR="00F239B2" w:rsidRPr="00EC65BB">
        <w:rPr>
          <w:rFonts w:ascii="Times New Roman" w:eastAsia="Times New Roman" w:hAnsi="Times New Roman" w:cs="Times New Roman"/>
          <w:sz w:val="28"/>
          <w:szCs w:val="28"/>
          <w:lang w:val="uk-UA"/>
        </w:rPr>
        <w:t xml:space="preserve"> </w:t>
      </w:r>
    </w:p>
    <w:p w14:paraId="5065D1C3" w14:textId="77777777" w:rsidR="00D86044" w:rsidRPr="006C379E" w:rsidRDefault="00D86044" w:rsidP="00D86044">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color w:val="000000" w:themeColor="text1"/>
          <w:sz w:val="28"/>
          <w:szCs w:val="28"/>
          <w:lang w:val="uk-UA"/>
        </w:rPr>
      </w:pPr>
      <w:r w:rsidRPr="00EC65BB">
        <w:rPr>
          <w:rFonts w:ascii="Times New Roman" w:eastAsia="Times New Roman" w:hAnsi="Times New Roman" w:cs="Times New Roman"/>
          <w:sz w:val="28"/>
          <w:szCs w:val="28"/>
          <w:lang w:val="uk-UA"/>
        </w:rPr>
        <w:t xml:space="preserve">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навчання в одну зміну, тривалість </w:t>
      </w:r>
      <w:r w:rsidRPr="006C379E">
        <w:rPr>
          <w:rFonts w:ascii="Times New Roman" w:eastAsia="Times New Roman" w:hAnsi="Times New Roman" w:cs="Times New Roman"/>
          <w:color w:val="000000" w:themeColor="text1"/>
          <w:sz w:val="28"/>
          <w:szCs w:val="28"/>
          <w:lang w:val="uk-UA"/>
        </w:rPr>
        <w:t xml:space="preserve">навчального тижня – </w:t>
      </w:r>
      <w:r w:rsidRPr="00513A9B">
        <w:rPr>
          <w:rFonts w:ascii="Times New Roman" w:eastAsia="Times New Roman" w:hAnsi="Times New Roman" w:cs="Times New Roman"/>
          <w:color w:val="000000" w:themeColor="text1"/>
          <w:sz w:val="28"/>
          <w:szCs w:val="28"/>
          <w:lang w:val="uk-UA"/>
        </w:rPr>
        <w:t>5 днів;</w:t>
      </w:r>
    </w:p>
    <w:p w14:paraId="6D2D01D9" w14:textId="77777777" w:rsidR="00D86044" w:rsidRPr="006C379E" w:rsidRDefault="00D86044" w:rsidP="003218E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color w:val="000000" w:themeColor="text1"/>
          <w:sz w:val="28"/>
          <w:szCs w:val="28"/>
          <w:lang w:val="uk-UA"/>
        </w:rPr>
      </w:pPr>
      <w:r w:rsidRPr="006C379E">
        <w:rPr>
          <w:rFonts w:ascii="Times New Roman" w:eastAsia="Times New Roman" w:hAnsi="Times New Roman" w:cs="Times New Roman"/>
          <w:color w:val="000000" w:themeColor="text1"/>
          <w:sz w:val="28"/>
          <w:szCs w:val="28"/>
          <w:lang w:val="uk-UA"/>
        </w:rPr>
        <w:t>Індивідуальна (</w:t>
      </w:r>
      <w:proofErr w:type="spellStart"/>
      <w:r w:rsidRPr="006C379E">
        <w:rPr>
          <w:rFonts w:ascii="Times New Roman" w:eastAsia="Times New Roman" w:hAnsi="Times New Roman" w:cs="Times New Roman"/>
          <w:color w:val="000000" w:themeColor="text1"/>
          <w:sz w:val="28"/>
          <w:szCs w:val="28"/>
          <w:lang w:val="uk-UA"/>
        </w:rPr>
        <w:t>екстернатна</w:t>
      </w:r>
      <w:proofErr w:type="spellEnd"/>
      <w:r w:rsidRPr="006C379E">
        <w:rPr>
          <w:rFonts w:ascii="Times New Roman" w:eastAsia="Times New Roman" w:hAnsi="Times New Roman" w:cs="Times New Roman"/>
          <w:color w:val="000000" w:themeColor="text1"/>
          <w:sz w:val="28"/>
          <w:szCs w:val="28"/>
          <w:lang w:val="uk-UA"/>
        </w:rPr>
        <w:t>) форма здобуття освіти передбачає організацію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14:paraId="72ACE421" w14:textId="77777777" w:rsidR="00F239B2" w:rsidRPr="00EC65BB" w:rsidRDefault="00D86044" w:rsidP="003218E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6C379E">
        <w:rPr>
          <w:rFonts w:ascii="Times New Roman" w:hAnsi="Times New Roman" w:cs="Times New Roman"/>
          <w:color w:val="000000" w:themeColor="text1"/>
          <w:sz w:val="28"/>
          <w:szCs w:val="28"/>
          <w:lang w:val="uk-UA"/>
        </w:rPr>
        <w:tab/>
      </w:r>
      <w:r w:rsidR="00F239B2" w:rsidRPr="006C379E">
        <w:rPr>
          <w:rFonts w:ascii="Times New Roman" w:hAnsi="Times New Roman" w:cs="Times New Roman"/>
          <w:color w:val="000000" w:themeColor="text1"/>
          <w:sz w:val="28"/>
          <w:szCs w:val="28"/>
          <w:lang w:val="uk-UA"/>
        </w:rPr>
        <w:t>Відповідно до статті 10 Закону України «Про</w:t>
      </w:r>
      <w:r w:rsidR="00F239B2" w:rsidRPr="00EC65BB">
        <w:rPr>
          <w:rFonts w:ascii="Times New Roman" w:hAnsi="Times New Roman" w:cs="Times New Roman"/>
          <w:sz w:val="28"/>
          <w:szCs w:val="28"/>
          <w:lang w:val="uk-UA"/>
        </w:rPr>
        <w:t xml:space="preserve"> повну загальну середню освіту» о</w:t>
      </w:r>
      <w:r w:rsidR="00F239B2" w:rsidRPr="00EC65BB">
        <w:rPr>
          <w:rFonts w:ascii="Times New Roman" w:hAnsi="Times New Roman" w:cs="Times New Roman"/>
          <w:sz w:val="28"/>
          <w:szCs w:val="28"/>
          <w:shd w:val="clear" w:color="auto" w:fill="FFFFFF"/>
          <w:lang w:val="uk-UA"/>
        </w:rPr>
        <w:t>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r w:rsidR="00F239B2" w:rsidRPr="00EC65BB">
        <w:rPr>
          <w:rFonts w:ascii="Times New Roman" w:hAnsi="Times New Roman" w:cs="Times New Roman"/>
          <w:sz w:val="28"/>
          <w:szCs w:val="28"/>
          <w:lang w:val="uk-UA"/>
        </w:rPr>
        <w:t xml:space="preserve">. </w:t>
      </w:r>
    </w:p>
    <w:p w14:paraId="6DB8C165" w14:textId="77777777" w:rsidR="00F239B2" w:rsidRPr="006C379E" w:rsidRDefault="00524570" w:rsidP="00B71D1E">
      <w:pPr>
        <w:shd w:val="clear" w:color="auto" w:fill="FFFFFF"/>
        <w:spacing w:after="0" w:line="240" w:lineRule="auto"/>
        <w:ind w:right="-1" w:firstLine="360"/>
        <w:jc w:val="both"/>
        <w:rPr>
          <w:rFonts w:ascii="Times New Roman" w:hAnsi="Times New Roman" w:cs="Times New Roman"/>
          <w:color w:val="FF0000"/>
          <w:sz w:val="28"/>
          <w:szCs w:val="28"/>
          <w:lang w:val="uk-UA"/>
        </w:rPr>
      </w:pPr>
      <w:r w:rsidRPr="00EC65BB">
        <w:rPr>
          <w:rFonts w:ascii="Times New Roman" w:hAnsi="Times New Roman" w:cs="Times New Roman"/>
          <w:sz w:val="28"/>
          <w:szCs w:val="28"/>
          <w:lang w:val="uk-UA"/>
        </w:rPr>
        <w:t>Навчальні заняття для учнів 1-</w:t>
      </w:r>
      <w:r w:rsidR="00F444CD" w:rsidRPr="00EC65BB">
        <w:rPr>
          <w:rFonts w:ascii="Times New Roman" w:hAnsi="Times New Roman" w:cs="Times New Roman"/>
          <w:sz w:val="28"/>
          <w:szCs w:val="28"/>
          <w:lang w:val="uk-UA"/>
        </w:rPr>
        <w:t>11</w:t>
      </w:r>
      <w:r w:rsidR="00F239B2" w:rsidRPr="00EC65BB">
        <w:rPr>
          <w:rFonts w:ascii="Times New Roman" w:hAnsi="Times New Roman" w:cs="Times New Roman"/>
          <w:sz w:val="28"/>
          <w:szCs w:val="28"/>
          <w:lang w:val="uk-UA"/>
        </w:rPr>
        <w:t xml:space="preserve"> класів організовуються за семестровою системою – 175 </w:t>
      </w:r>
      <w:r w:rsidR="00F239B2" w:rsidRPr="00513A9B">
        <w:rPr>
          <w:rFonts w:ascii="Times New Roman" w:hAnsi="Times New Roman" w:cs="Times New Roman"/>
          <w:color w:val="000000" w:themeColor="text1"/>
          <w:sz w:val="28"/>
          <w:szCs w:val="28"/>
          <w:lang w:val="uk-UA"/>
        </w:rPr>
        <w:t>навчальних днів:</w:t>
      </w:r>
    </w:p>
    <w:p w14:paraId="3B89553A" w14:textId="6ACDCD3A" w:rsidR="00565A49" w:rsidRPr="00565A49" w:rsidRDefault="00565A49" w:rsidP="00565A49">
      <w:pPr>
        <w:pStyle w:val="a6"/>
        <w:spacing w:before="0" w:beforeAutospacing="0" w:after="0" w:afterAutospacing="0"/>
        <w:rPr>
          <w:bCs/>
          <w:color w:val="000000" w:themeColor="text1"/>
        </w:rPr>
      </w:pPr>
      <w:r w:rsidRPr="00565A49">
        <w:rPr>
          <w:bCs/>
          <w:color w:val="000000" w:themeColor="text1"/>
          <w:sz w:val="29"/>
          <w:szCs w:val="29"/>
        </w:rPr>
        <w:t xml:space="preserve">        </w:t>
      </w:r>
      <w:r w:rsidRPr="00565A49">
        <w:rPr>
          <w:bCs/>
          <w:color w:val="000000" w:themeColor="text1"/>
        </w:rPr>
        <w:t xml:space="preserve">І семестр - з 1 вересня по 22 грудня 2023 року                </w:t>
      </w:r>
    </w:p>
    <w:p w14:paraId="1E97623F" w14:textId="77777777"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 xml:space="preserve">          ІІ семестр - з 15 січня по 07 червня 2024 року                 </w:t>
      </w:r>
    </w:p>
    <w:p w14:paraId="30A0CC00" w14:textId="77777777" w:rsidR="00565A49" w:rsidRPr="00565A49" w:rsidRDefault="00565A49" w:rsidP="00565A49">
      <w:pPr>
        <w:pStyle w:val="a6"/>
        <w:spacing w:before="0" w:beforeAutospacing="0" w:after="0" w:afterAutospacing="0"/>
        <w:jc w:val="both"/>
        <w:rPr>
          <w:bCs/>
          <w:color w:val="000000" w:themeColor="text1"/>
        </w:rPr>
      </w:pPr>
      <w:r w:rsidRPr="00565A49">
        <w:rPr>
          <w:bCs/>
          <w:color w:val="000000" w:themeColor="text1"/>
        </w:rPr>
        <w:t xml:space="preserve">                                                                                              </w:t>
      </w:r>
    </w:p>
    <w:p w14:paraId="23BEEFEC" w14:textId="77777777"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Канікули:</w:t>
      </w:r>
      <w:r w:rsidRPr="00565A49">
        <w:rPr>
          <w:bCs/>
          <w:color w:val="000000" w:themeColor="text1"/>
        </w:rPr>
        <w:br/>
        <w:t xml:space="preserve">                     осінні - з 23 жовтня 2023 року по 29 жовтня 2023 року;        </w:t>
      </w:r>
      <w:r w:rsidRPr="00565A49">
        <w:rPr>
          <w:bCs/>
          <w:color w:val="000000" w:themeColor="text1"/>
        </w:rPr>
        <w:br/>
        <w:t xml:space="preserve">                     зимові - з 23 грудня 2023 року по 14 січня 2024 року;            </w:t>
      </w:r>
      <w:r w:rsidRPr="00565A49">
        <w:rPr>
          <w:bCs/>
          <w:color w:val="000000" w:themeColor="text1"/>
        </w:rPr>
        <w:br/>
        <w:t xml:space="preserve">                     весняні - з  25 березня  2024 року по 31 березня  2024 року;      </w:t>
      </w:r>
    </w:p>
    <w:p w14:paraId="6F06F4FE" w14:textId="77777777" w:rsidR="00565A49" w:rsidRPr="00565A49" w:rsidRDefault="00565A49" w:rsidP="00565A49">
      <w:pPr>
        <w:pStyle w:val="a6"/>
        <w:spacing w:before="0" w:beforeAutospacing="0" w:after="0" w:afterAutospacing="0"/>
        <w:jc w:val="right"/>
        <w:rPr>
          <w:bCs/>
          <w:color w:val="000000" w:themeColor="text1"/>
        </w:rPr>
      </w:pPr>
    </w:p>
    <w:p w14:paraId="78F1A051" w14:textId="77777777" w:rsidR="00565A49" w:rsidRPr="00565A49" w:rsidRDefault="00565A49" w:rsidP="00565A49">
      <w:pPr>
        <w:pStyle w:val="a6"/>
        <w:spacing w:before="0" w:beforeAutospacing="0" w:after="0" w:afterAutospacing="0"/>
        <w:rPr>
          <w:bCs/>
          <w:color w:val="000000" w:themeColor="text1"/>
          <w:lang w:val="ru-RU"/>
        </w:rPr>
      </w:pPr>
      <w:r w:rsidRPr="00565A49">
        <w:rPr>
          <w:bCs/>
          <w:color w:val="000000" w:themeColor="text1"/>
        </w:rPr>
        <w:t>Робочий тиждень –</w:t>
      </w:r>
      <w:r w:rsidRPr="00565A49">
        <w:rPr>
          <w:bCs/>
          <w:color w:val="202124"/>
          <w:shd w:val="clear" w:color="auto" w:fill="FFFFFF"/>
        </w:rPr>
        <w:t xml:space="preserve"> п'ятиденний</w:t>
      </w:r>
    </w:p>
    <w:p w14:paraId="68A040EE" w14:textId="6D54FFBA" w:rsidR="00565A49" w:rsidRPr="00565A49" w:rsidRDefault="00565A49" w:rsidP="00565A49">
      <w:pPr>
        <w:pStyle w:val="a6"/>
        <w:spacing w:before="0" w:beforeAutospacing="0" w:after="0" w:afterAutospacing="0"/>
        <w:rPr>
          <w:bCs/>
          <w:color w:val="000000" w:themeColor="text1"/>
          <w:lang w:val="ru-RU"/>
        </w:rPr>
      </w:pPr>
      <w:r w:rsidRPr="00565A49">
        <w:rPr>
          <w:bCs/>
          <w:color w:val="000000" w:themeColor="text1"/>
          <w:lang w:val="ru-RU"/>
        </w:rPr>
        <w:t xml:space="preserve">Початок </w:t>
      </w:r>
      <w:proofErr w:type="spellStart"/>
      <w:r w:rsidRPr="00565A49">
        <w:rPr>
          <w:bCs/>
          <w:color w:val="000000" w:themeColor="text1"/>
          <w:lang w:val="ru-RU"/>
        </w:rPr>
        <w:t>навчальних</w:t>
      </w:r>
      <w:proofErr w:type="spellEnd"/>
      <w:r w:rsidRPr="00565A49">
        <w:rPr>
          <w:bCs/>
          <w:color w:val="000000" w:themeColor="text1"/>
          <w:lang w:val="ru-RU"/>
        </w:rPr>
        <w:t xml:space="preserve"> занять о </w:t>
      </w:r>
      <w:r w:rsidR="00C8293A">
        <w:rPr>
          <w:bCs/>
          <w:color w:val="000000" w:themeColor="text1"/>
          <w:lang w:val="ru-RU"/>
        </w:rPr>
        <w:t>9</w:t>
      </w:r>
      <w:r w:rsidRPr="00565A49">
        <w:rPr>
          <w:bCs/>
          <w:color w:val="000000" w:themeColor="text1"/>
          <w:lang w:val="ru-RU"/>
        </w:rPr>
        <w:t xml:space="preserve"> год </w:t>
      </w:r>
      <w:r w:rsidR="00C8293A">
        <w:rPr>
          <w:bCs/>
          <w:color w:val="000000" w:themeColor="text1"/>
          <w:lang w:val="ru-RU"/>
        </w:rPr>
        <w:t>0</w:t>
      </w:r>
      <w:r w:rsidRPr="00565A49">
        <w:rPr>
          <w:bCs/>
          <w:color w:val="000000" w:themeColor="text1"/>
          <w:lang w:val="ru-RU"/>
        </w:rPr>
        <w:t xml:space="preserve">0 </w:t>
      </w:r>
      <w:proofErr w:type="spellStart"/>
      <w:r w:rsidRPr="00565A49">
        <w:rPr>
          <w:bCs/>
          <w:color w:val="000000" w:themeColor="text1"/>
          <w:lang w:val="ru-RU"/>
        </w:rPr>
        <w:t>хв</w:t>
      </w:r>
      <w:proofErr w:type="spellEnd"/>
      <w:r w:rsidRPr="00565A49">
        <w:rPr>
          <w:bCs/>
          <w:color w:val="000000" w:themeColor="text1"/>
          <w:lang w:val="ru-RU"/>
        </w:rPr>
        <w:t>. -</w:t>
      </w:r>
      <w:r w:rsidR="00C8293A">
        <w:rPr>
          <w:bCs/>
          <w:color w:val="000000" w:themeColor="text1"/>
          <w:lang w:val="ru-RU"/>
        </w:rPr>
        <w:t>1</w:t>
      </w:r>
      <w:r w:rsidRPr="00565A49">
        <w:rPr>
          <w:bCs/>
          <w:color w:val="000000" w:themeColor="text1"/>
          <w:lang w:val="ru-RU"/>
        </w:rPr>
        <w:t>-11кл.</w:t>
      </w:r>
      <w:r w:rsidRPr="00565A49">
        <w:rPr>
          <w:bCs/>
          <w:color w:val="000000" w:themeColor="text1"/>
          <w:lang w:val="ru-RU"/>
        </w:rPr>
        <w:br/>
        <w:t xml:space="preserve">                                                        </w:t>
      </w:r>
    </w:p>
    <w:p w14:paraId="66E7CDE4" w14:textId="77777777" w:rsidR="00565A49" w:rsidRPr="00565A49" w:rsidRDefault="00565A49" w:rsidP="00565A49">
      <w:pPr>
        <w:pStyle w:val="a6"/>
        <w:spacing w:before="0" w:beforeAutospacing="0" w:after="0" w:afterAutospacing="0"/>
        <w:rPr>
          <w:bCs/>
          <w:color w:val="000000" w:themeColor="text1"/>
          <w:lang w:val="ru-RU"/>
        </w:rPr>
      </w:pPr>
    </w:p>
    <w:p w14:paraId="65D27F17" w14:textId="77777777" w:rsidR="00565A49" w:rsidRPr="00565A49" w:rsidRDefault="00565A49" w:rsidP="00565A49">
      <w:pPr>
        <w:pStyle w:val="a6"/>
        <w:spacing w:before="0" w:beforeAutospacing="0" w:after="0" w:afterAutospacing="0"/>
        <w:rPr>
          <w:bCs/>
          <w:color w:val="000000" w:themeColor="text1"/>
        </w:rPr>
      </w:pPr>
      <w:proofErr w:type="spellStart"/>
      <w:r w:rsidRPr="00565A49">
        <w:rPr>
          <w:bCs/>
          <w:color w:val="000000" w:themeColor="text1"/>
          <w:lang w:val="ru-RU"/>
        </w:rPr>
        <w:t>Трива</w:t>
      </w:r>
      <w:r w:rsidRPr="00565A49">
        <w:rPr>
          <w:bCs/>
          <w:color w:val="000000" w:themeColor="text1"/>
        </w:rPr>
        <w:t>лість</w:t>
      </w:r>
      <w:proofErr w:type="spellEnd"/>
      <w:r w:rsidRPr="00565A49">
        <w:rPr>
          <w:bCs/>
          <w:color w:val="000000" w:themeColor="text1"/>
        </w:rPr>
        <w:t xml:space="preserve"> </w:t>
      </w:r>
      <w:proofErr w:type="gramStart"/>
      <w:r w:rsidRPr="00565A49">
        <w:rPr>
          <w:bCs/>
          <w:color w:val="000000" w:themeColor="text1"/>
        </w:rPr>
        <w:t>уроку  у</w:t>
      </w:r>
      <w:proofErr w:type="gramEnd"/>
      <w:r w:rsidRPr="00565A49">
        <w:rPr>
          <w:bCs/>
          <w:color w:val="000000" w:themeColor="text1"/>
        </w:rPr>
        <w:t xml:space="preserve">   1 класі – 35 хв.,</w:t>
      </w:r>
      <w:r w:rsidRPr="00565A49">
        <w:rPr>
          <w:bCs/>
          <w:color w:val="000000" w:themeColor="text1"/>
        </w:rPr>
        <w:br/>
        <w:t xml:space="preserve">                                       2-4 класах -40 хв.,</w:t>
      </w:r>
    </w:p>
    <w:p w14:paraId="57627856" w14:textId="77777777"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 xml:space="preserve">                                       5-11 класах – 45 хв.</w:t>
      </w:r>
    </w:p>
    <w:p w14:paraId="77AF530E" w14:textId="469A3416" w:rsidR="00565A49" w:rsidRPr="00565A49" w:rsidRDefault="00565A49" w:rsidP="00565A49">
      <w:pPr>
        <w:pStyle w:val="a6"/>
        <w:spacing w:before="0" w:beforeAutospacing="0" w:after="0" w:afterAutospacing="0"/>
        <w:rPr>
          <w:bCs/>
          <w:color w:val="000000" w:themeColor="text1"/>
        </w:rPr>
      </w:pPr>
      <w:bookmarkStart w:id="2" w:name="_Hlk125200135"/>
      <w:r w:rsidRPr="00565A49">
        <w:rPr>
          <w:bCs/>
          <w:color w:val="000000" w:themeColor="text1"/>
        </w:rPr>
        <w:t xml:space="preserve">                                             Розклад дзвінків:</w:t>
      </w:r>
    </w:p>
    <w:p w14:paraId="1C123BCC" w14:textId="77777777" w:rsidR="00565A49" w:rsidRPr="00565A49" w:rsidRDefault="00565A49" w:rsidP="00565A49">
      <w:pPr>
        <w:pStyle w:val="a6"/>
        <w:spacing w:before="0" w:beforeAutospacing="0" w:after="0" w:afterAutospacing="0"/>
        <w:rPr>
          <w:bCs/>
          <w:color w:val="000000" w:themeColor="text1"/>
        </w:rPr>
      </w:pPr>
    </w:p>
    <w:tbl>
      <w:tblPr>
        <w:tblStyle w:val="a3"/>
        <w:tblW w:w="10774" w:type="dxa"/>
        <w:tblInd w:w="-289" w:type="dxa"/>
        <w:tblLook w:val="04A0" w:firstRow="1" w:lastRow="0" w:firstColumn="1" w:lastColumn="0" w:noHBand="0" w:noVBand="1"/>
      </w:tblPr>
      <w:tblGrid>
        <w:gridCol w:w="3828"/>
        <w:gridCol w:w="3714"/>
        <w:gridCol w:w="3232"/>
      </w:tblGrid>
      <w:tr w:rsidR="00565A49" w:rsidRPr="00565A49" w14:paraId="4991D8E9" w14:textId="77777777" w:rsidTr="00565A49">
        <w:tc>
          <w:tcPr>
            <w:tcW w:w="3828" w:type="dxa"/>
          </w:tcPr>
          <w:p w14:paraId="028CB065" w14:textId="77777777" w:rsidR="00565A49" w:rsidRPr="00565A49" w:rsidRDefault="00565A49" w:rsidP="00565A49">
            <w:pPr>
              <w:pStyle w:val="a6"/>
              <w:spacing w:before="0" w:beforeAutospacing="0" w:after="0" w:afterAutospacing="0"/>
              <w:jc w:val="center"/>
              <w:rPr>
                <w:bCs/>
                <w:color w:val="000000" w:themeColor="text1"/>
              </w:rPr>
            </w:pPr>
            <w:r w:rsidRPr="00565A49">
              <w:rPr>
                <w:bCs/>
                <w:color w:val="000000" w:themeColor="text1"/>
              </w:rPr>
              <w:t>1 клас</w:t>
            </w:r>
          </w:p>
          <w:p w14:paraId="6A57B767" w14:textId="69D79EFF"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1 урок  9:</w:t>
            </w:r>
            <w:r w:rsidR="00C8293A">
              <w:rPr>
                <w:bCs/>
                <w:color w:val="000000" w:themeColor="text1"/>
              </w:rPr>
              <w:t>0</w:t>
            </w:r>
            <w:r w:rsidRPr="00565A49">
              <w:rPr>
                <w:bCs/>
                <w:color w:val="000000" w:themeColor="text1"/>
              </w:rPr>
              <w:t>0– 9:</w:t>
            </w:r>
            <w:r w:rsidR="00C8293A">
              <w:rPr>
                <w:bCs/>
                <w:color w:val="000000" w:themeColor="text1"/>
              </w:rPr>
              <w:t>35</w:t>
            </w:r>
            <w:r w:rsidRPr="00565A49">
              <w:rPr>
                <w:bCs/>
                <w:color w:val="000000" w:themeColor="text1"/>
              </w:rPr>
              <w:t xml:space="preserve"> (3</w:t>
            </w:r>
            <w:r w:rsidR="00C8293A">
              <w:rPr>
                <w:bCs/>
                <w:color w:val="000000" w:themeColor="text1"/>
              </w:rPr>
              <w:t>0</w:t>
            </w:r>
            <w:r w:rsidRPr="00565A49">
              <w:rPr>
                <w:bCs/>
                <w:color w:val="000000" w:themeColor="text1"/>
              </w:rPr>
              <w:t xml:space="preserve"> хв)</w:t>
            </w:r>
          </w:p>
          <w:p w14:paraId="4223EAC6" w14:textId="1C29BD41" w:rsidR="00565A49" w:rsidRPr="00565A49" w:rsidRDefault="00565A49" w:rsidP="00565A49">
            <w:pPr>
              <w:pStyle w:val="a6"/>
              <w:spacing w:before="0" w:beforeAutospacing="0" w:after="0" w:afterAutospacing="0"/>
              <w:ind w:right="-101"/>
              <w:rPr>
                <w:bCs/>
                <w:color w:val="000000" w:themeColor="text1"/>
              </w:rPr>
            </w:pPr>
            <w:r w:rsidRPr="00565A49">
              <w:rPr>
                <w:bCs/>
                <w:color w:val="000000" w:themeColor="text1"/>
              </w:rPr>
              <w:t xml:space="preserve">2 урок  </w:t>
            </w:r>
            <w:r w:rsidR="00C8293A">
              <w:rPr>
                <w:bCs/>
                <w:color w:val="000000" w:themeColor="text1"/>
              </w:rPr>
              <w:t>9</w:t>
            </w:r>
            <w:r w:rsidRPr="00565A49">
              <w:rPr>
                <w:bCs/>
                <w:color w:val="000000" w:themeColor="text1"/>
              </w:rPr>
              <w:t>:</w:t>
            </w:r>
            <w:r w:rsidR="00C8293A">
              <w:rPr>
                <w:bCs/>
                <w:color w:val="000000" w:themeColor="text1"/>
              </w:rPr>
              <w:t>5</w:t>
            </w:r>
            <w:r w:rsidRPr="00565A49">
              <w:rPr>
                <w:bCs/>
                <w:color w:val="000000" w:themeColor="text1"/>
              </w:rPr>
              <w:t>5 – 1</w:t>
            </w:r>
            <w:r w:rsidR="00C8293A">
              <w:rPr>
                <w:bCs/>
                <w:color w:val="000000" w:themeColor="text1"/>
              </w:rPr>
              <w:t>0</w:t>
            </w:r>
            <w:r w:rsidRPr="00565A49">
              <w:rPr>
                <w:bCs/>
                <w:color w:val="000000" w:themeColor="text1"/>
              </w:rPr>
              <w:t>:</w:t>
            </w:r>
            <w:r w:rsidR="00C8293A">
              <w:rPr>
                <w:bCs/>
                <w:color w:val="000000" w:themeColor="text1"/>
              </w:rPr>
              <w:t>3</w:t>
            </w:r>
            <w:r w:rsidRPr="00565A49">
              <w:rPr>
                <w:bCs/>
                <w:color w:val="000000" w:themeColor="text1"/>
              </w:rPr>
              <w:t>0 (30хв)</w:t>
            </w:r>
          </w:p>
          <w:p w14:paraId="76F27E2D" w14:textId="5DE01D7A"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3 урок  11:</w:t>
            </w:r>
            <w:r w:rsidR="00C8293A">
              <w:rPr>
                <w:bCs/>
                <w:color w:val="000000" w:themeColor="text1"/>
              </w:rPr>
              <w:t>0</w:t>
            </w:r>
            <w:r w:rsidRPr="00565A49">
              <w:rPr>
                <w:bCs/>
                <w:color w:val="000000" w:themeColor="text1"/>
              </w:rPr>
              <w:t>0 – 1</w:t>
            </w:r>
            <w:r w:rsidR="00C8293A">
              <w:rPr>
                <w:bCs/>
                <w:color w:val="000000" w:themeColor="text1"/>
              </w:rPr>
              <w:t>1</w:t>
            </w:r>
            <w:r w:rsidRPr="00565A49">
              <w:rPr>
                <w:bCs/>
                <w:color w:val="000000" w:themeColor="text1"/>
              </w:rPr>
              <w:t>:</w:t>
            </w:r>
            <w:r w:rsidR="00C8293A">
              <w:rPr>
                <w:bCs/>
                <w:color w:val="000000" w:themeColor="text1"/>
              </w:rPr>
              <w:t>3</w:t>
            </w:r>
            <w:r w:rsidRPr="00565A49">
              <w:rPr>
                <w:bCs/>
                <w:color w:val="000000" w:themeColor="text1"/>
              </w:rPr>
              <w:t>5 (20хв)</w:t>
            </w:r>
          </w:p>
          <w:p w14:paraId="4FDF72CB" w14:textId="31286BFA"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4 урок 12:</w:t>
            </w:r>
            <w:r w:rsidR="00C8293A">
              <w:rPr>
                <w:bCs/>
                <w:color w:val="000000" w:themeColor="text1"/>
              </w:rPr>
              <w:t>0</w:t>
            </w:r>
            <w:r w:rsidRPr="00565A49">
              <w:rPr>
                <w:bCs/>
                <w:color w:val="000000" w:themeColor="text1"/>
              </w:rPr>
              <w:t>5 – 1</w:t>
            </w:r>
            <w:r w:rsidR="00C8293A">
              <w:rPr>
                <w:bCs/>
                <w:color w:val="000000" w:themeColor="text1"/>
              </w:rPr>
              <w:t>2</w:t>
            </w:r>
            <w:r w:rsidRPr="00565A49">
              <w:rPr>
                <w:bCs/>
                <w:color w:val="000000" w:themeColor="text1"/>
              </w:rPr>
              <w:t>:</w:t>
            </w:r>
            <w:r w:rsidR="00C8293A">
              <w:rPr>
                <w:bCs/>
                <w:color w:val="000000" w:themeColor="text1"/>
              </w:rPr>
              <w:t>40</w:t>
            </w:r>
            <w:r w:rsidRPr="00565A49">
              <w:rPr>
                <w:bCs/>
                <w:color w:val="000000" w:themeColor="text1"/>
              </w:rPr>
              <w:t xml:space="preserve"> (15 хв)</w:t>
            </w:r>
          </w:p>
          <w:p w14:paraId="4A43A5B2" w14:textId="524C3219" w:rsidR="00565A49" w:rsidRPr="00565A49" w:rsidRDefault="00565A49" w:rsidP="00565A49">
            <w:pPr>
              <w:pStyle w:val="a6"/>
              <w:spacing w:before="0" w:beforeAutospacing="0" w:after="0" w:afterAutospacing="0"/>
              <w:ind w:right="-135"/>
              <w:rPr>
                <w:bCs/>
                <w:color w:val="000000" w:themeColor="text1"/>
              </w:rPr>
            </w:pPr>
            <w:r w:rsidRPr="00565A49">
              <w:rPr>
                <w:bCs/>
                <w:color w:val="000000" w:themeColor="text1"/>
              </w:rPr>
              <w:t>5 урок  13:1</w:t>
            </w:r>
            <w:r w:rsidR="00C8293A">
              <w:rPr>
                <w:bCs/>
                <w:color w:val="000000" w:themeColor="text1"/>
              </w:rPr>
              <w:t>0</w:t>
            </w:r>
            <w:r w:rsidRPr="00565A49">
              <w:rPr>
                <w:bCs/>
                <w:color w:val="000000" w:themeColor="text1"/>
              </w:rPr>
              <w:t xml:space="preserve"> - 1</w:t>
            </w:r>
            <w:r w:rsidR="00C8293A">
              <w:rPr>
                <w:bCs/>
                <w:color w:val="000000" w:themeColor="text1"/>
              </w:rPr>
              <w:t>3</w:t>
            </w:r>
            <w:r w:rsidRPr="00565A49">
              <w:rPr>
                <w:bCs/>
                <w:color w:val="000000" w:themeColor="text1"/>
              </w:rPr>
              <w:t>:</w:t>
            </w:r>
            <w:r w:rsidR="00C8293A">
              <w:rPr>
                <w:bCs/>
                <w:color w:val="000000" w:themeColor="text1"/>
              </w:rPr>
              <w:t>35</w:t>
            </w:r>
            <w:r w:rsidRPr="00565A49">
              <w:rPr>
                <w:bCs/>
                <w:color w:val="000000" w:themeColor="text1"/>
              </w:rPr>
              <w:t xml:space="preserve"> </w:t>
            </w:r>
          </w:p>
        </w:tc>
        <w:tc>
          <w:tcPr>
            <w:tcW w:w="3714" w:type="dxa"/>
          </w:tcPr>
          <w:p w14:paraId="2038703D" w14:textId="77777777" w:rsidR="00565A49" w:rsidRPr="00565A49" w:rsidRDefault="00565A49" w:rsidP="00565A49">
            <w:pPr>
              <w:pStyle w:val="a6"/>
              <w:spacing w:before="0" w:beforeAutospacing="0" w:after="0" w:afterAutospacing="0"/>
              <w:jc w:val="center"/>
              <w:rPr>
                <w:bCs/>
                <w:color w:val="000000" w:themeColor="text1"/>
              </w:rPr>
            </w:pPr>
            <w:r w:rsidRPr="00565A49">
              <w:rPr>
                <w:bCs/>
                <w:color w:val="000000" w:themeColor="text1"/>
              </w:rPr>
              <w:t>2-4 класи</w:t>
            </w:r>
          </w:p>
          <w:p w14:paraId="30368E15" w14:textId="4410CBBB"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1 урок  9:</w:t>
            </w:r>
            <w:r w:rsidR="00C8293A">
              <w:rPr>
                <w:bCs/>
                <w:color w:val="000000" w:themeColor="text1"/>
              </w:rPr>
              <w:t>0</w:t>
            </w:r>
            <w:r w:rsidRPr="00565A49">
              <w:rPr>
                <w:bCs/>
                <w:color w:val="000000" w:themeColor="text1"/>
              </w:rPr>
              <w:t xml:space="preserve">0– </w:t>
            </w:r>
            <w:r w:rsidR="00C8293A">
              <w:rPr>
                <w:bCs/>
                <w:color w:val="000000" w:themeColor="text1"/>
              </w:rPr>
              <w:t>9</w:t>
            </w:r>
            <w:r w:rsidRPr="00565A49">
              <w:rPr>
                <w:bCs/>
                <w:color w:val="000000" w:themeColor="text1"/>
              </w:rPr>
              <w:t>:</w:t>
            </w:r>
            <w:r w:rsidR="00C8293A">
              <w:rPr>
                <w:bCs/>
                <w:color w:val="000000" w:themeColor="text1"/>
              </w:rPr>
              <w:t>4</w:t>
            </w:r>
            <w:r w:rsidRPr="00565A49">
              <w:rPr>
                <w:bCs/>
                <w:color w:val="000000" w:themeColor="text1"/>
              </w:rPr>
              <w:t>0 (25хв)</w:t>
            </w:r>
          </w:p>
          <w:p w14:paraId="37F57EC4" w14:textId="01972751" w:rsidR="00565A49" w:rsidRPr="00565A49" w:rsidRDefault="00565A49" w:rsidP="00565A49">
            <w:pPr>
              <w:pStyle w:val="a6"/>
              <w:spacing w:before="0" w:beforeAutospacing="0" w:after="0" w:afterAutospacing="0"/>
              <w:ind w:right="-101"/>
              <w:rPr>
                <w:bCs/>
                <w:color w:val="000000" w:themeColor="text1"/>
              </w:rPr>
            </w:pPr>
            <w:r w:rsidRPr="00565A49">
              <w:rPr>
                <w:bCs/>
                <w:color w:val="000000" w:themeColor="text1"/>
              </w:rPr>
              <w:t xml:space="preserve">2 урок  </w:t>
            </w:r>
            <w:r w:rsidR="00C8293A">
              <w:rPr>
                <w:bCs/>
                <w:color w:val="000000" w:themeColor="text1"/>
              </w:rPr>
              <w:t>9</w:t>
            </w:r>
            <w:r w:rsidRPr="00565A49">
              <w:rPr>
                <w:bCs/>
                <w:color w:val="000000" w:themeColor="text1"/>
              </w:rPr>
              <w:t>:</w:t>
            </w:r>
            <w:r w:rsidR="00C8293A">
              <w:rPr>
                <w:bCs/>
                <w:color w:val="000000" w:themeColor="text1"/>
              </w:rPr>
              <w:t>5</w:t>
            </w:r>
            <w:r w:rsidRPr="00565A49">
              <w:rPr>
                <w:bCs/>
                <w:color w:val="000000" w:themeColor="text1"/>
              </w:rPr>
              <w:t xml:space="preserve">5 – </w:t>
            </w:r>
            <w:r w:rsidR="00C8293A">
              <w:rPr>
                <w:bCs/>
                <w:color w:val="000000" w:themeColor="text1"/>
              </w:rPr>
              <w:t>10</w:t>
            </w:r>
            <w:r w:rsidRPr="00565A49">
              <w:rPr>
                <w:bCs/>
                <w:color w:val="000000" w:themeColor="text1"/>
              </w:rPr>
              <w:t>:</w:t>
            </w:r>
            <w:r w:rsidR="00C8293A">
              <w:rPr>
                <w:bCs/>
                <w:color w:val="000000" w:themeColor="text1"/>
              </w:rPr>
              <w:t>3</w:t>
            </w:r>
            <w:r w:rsidRPr="00565A49">
              <w:rPr>
                <w:bCs/>
                <w:color w:val="000000" w:themeColor="text1"/>
              </w:rPr>
              <w:t>5 (25хв)</w:t>
            </w:r>
          </w:p>
          <w:p w14:paraId="600CF573" w14:textId="5B0F8260"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3 урок 11:</w:t>
            </w:r>
            <w:r w:rsidR="00C8293A">
              <w:rPr>
                <w:bCs/>
                <w:color w:val="000000" w:themeColor="text1"/>
              </w:rPr>
              <w:t>05</w:t>
            </w:r>
            <w:r w:rsidRPr="00565A49">
              <w:rPr>
                <w:bCs/>
                <w:color w:val="000000" w:themeColor="text1"/>
              </w:rPr>
              <w:t xml:space="preserve"> – 1</w:t>
            </w:r>
            <w:r w:rsidR="00C8293A">
              <w:rPr>
                <w:bCs/>
                <w:color w:val="000000" w:themeColor="text1"/>
              </w:rPr>
              <w:t>1</w:t>
            </w:r>
            <w:r w:rsidRPr="00565A49">
              <w:rPr>
                <w:bCs/>
                <w:color w:val="000000" w:themeColor="text1"/>
              </w:rPr>
              <w:t>:</w:t>
            </w:r>
            <w:r w:rsidR="00C8293A">
              <w:rPr>
                <w:bCs/>
                <w:color w:val="000000" w:themeColor="text1"/>
              </w:rPr>
              <w:t>45</w:t>
            </w:r>
            <w:r w:rsidRPr="00565A49">
              <w:rPr>
                <w:bCs/>
                <w:color w:val="000000" w:themeColor="text1"/>
              </w:rPr>
              <w:t xml:space="preserve"> (15хв)</w:t>
            </w:r>
          </w:p>
          <w:p w14:paraId="6C312B38" w14:textId="1C35192F"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4 урок 12:</w:t>
            </w:r>
            <w:r w:rsidR="00C8293A">
              <w:rPr>
                <w:bCs/>
                <w:color w:val="000000" w:themeColor="text1"/>
              </w:rPr>
              <w:t>0</w:t>
            </w:r>
            <w:r w:rsidRPr="00565A49">
              <w:rPr>
                <w:bCs/>
                <w:color w:val="000000" w:themeColor="text1"/>
              </w:rPr>
              <w:t>5 – 1</w:t>
            </w:r>
            <w:r w:rsidR="00C8293A">
              <w:rPr>
                <w:bCs/>
                <w:color w:val="000000" w:themeColor="text1"/>
              </w:rPr>
              <w:t>2</w:t>
            </w:r>
            <w:r w:rsidRPr="00565A49">
              <w:rPr>
                <w:bCs/>
                <w:color w:val="000000" w:themeColor="text1"/>
              </w:rPr>
              <w:t>:</w:t>
            </w:r>
            <w:r w:rsidR="00C8293A">
              <w:rPr>
                <w:bCs/>
                <w:color w:val="000000" w:themeColor="text1"/>
              </w:rPr>
              <w:t>45</w:t>
            </w:r>
            <w:r w:rsidRPr="00565A49">
              <w:rPr>
                <w:bCs/>
                <w:color w:val="000000" w:themeColor="text1"/>
              </w:rPr>
              <w:t xml:space="preserve"> (10 хв)</w:t>
            </w:r>
          </w:p>
          <w:p w14:paraId="3553F982" w14:textId="2F31D276"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5 урок  13:</w:t>
            </w:r>
            <w:r w:rsidR="00C8293A">
              <w:rPr>
                <w:bCs/>
                <w:color w:val="000000" w:themeColor="text1"/>
              </w:rPr>
              <w:t>00</w:t>
            </w:r>
            <w:r w:rsidRPr="00565A49">
              <w:rPr>
                <w:bCs/>
                <w:color w:val="000000" w:themeColor="text1"/>
              </w:rPr>
              <w:t>- 1</w:t>
            </w:r>
            <w:r w:rsidR="00C8293A">
              <w:rPr>
                <w:bCs/>
                <w:color w:val="000000" w:themeColor="text1"/>
              </w:rPr>
              <w:t>3</w:t>
            </w:r>
            <w:r w:rsidRPr="00565A49">
              <w:rPr>
                <w:bCs/>
                <w:color w:val="000000" w:themeColor="text1"/>
              </w:rPr>
              <w:t>:</w:t>
            </w:r>
            <w:r w:rsidR="00C8293A">
              <w:rPr>
                <w:bCs/>
                <w:color w:val="000000" w:themeColor="text1"/>
              </w:rPr>
              <w:t>4</w:t>
            </w:r>
            <w:r w:rsidRPr="00565A49">
              <w:rPr>
                <w:bCs/>
                <w:color w:val="000000" w:themeColor="text1"/>
              </w:rPr>
              <w:t>0 (10хв)</w:t>
            </w:r>
          </w:p>
          <w:p w14:paraId="7197B4EF" w14:textId="6D9937B8"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 xml:space="preserve">6 урок  </w:t>
            </w:r>
            <w:r w:rsidR="00C8293A">
              <w:rPr>
                <w:bCs/>
                <w:color w:val="000000" w:themeColor="text1"/>
              </w:rPr>
              <w:t>13</w:t>
            </w:r>
            <w:r w:rsidRPr="00565A49">
              <w:rPr>
                <w:bCs/>
                <w:color w:val="000000" w:themeColor="text1"/>
              </w:rPr>
              <w:t>:</w:t>
            </w:r>
            <w:r w:rsidR="00C8293A">
              <w:rPr>
                <w:bCs/>
                <w:color w:val="000000" w:themeColor="text1"/>
              </w:rPr>
              <w:t>5</w:t>
            </w:r>
            <w:r w:rsidRPr="00565A49">
              <w:rPr>
                <w:bCs/>
                <w:color w:val="000000" w:themeColor="text1"/>
              </w:rPr>
              <w:t>5 – 14:</w:t>
            </w:r>
            <w:r w:rsidR="00C8293A">
              <w:rPr>
                <w:bCs/>
                <w:color w:val="000000" w:themeColor="text1"/>
              </w:rPr>
              <w:t>35</w:t>
            </w:r>
            <w:r w:rsidRPr="00565A49">
              <w:rPr>
                <w:bCs/>
                <w:color w:val="000000" w:themeColor="text1"/>
              </w:rPr>
              <w:t xml:space="preserve"> </w:t>
            </w:r>
          </w:p>
        </w:tc>
        <w:tc>
          <w:tcPr>
            <w:tcW w:w="3232" w:type="dxa"/>
          </w:tcPr>
          <w:p w14:paraId="64052451" w14:textId="77777777" w:rsidR="00565A49" w:rsidRPr="00565A49" w:rsidRDefault="00565A49" w:rsidP="00565A49">
            <w:pPr>
              <w:pStyle w:val="a6"/>
              <w:spacing w:before="0" w:beforeAutospacing="0" w:after="0" w:afterAutospacing="0"/>
              <w:jc w:val="center"/>
              <w:rPr>
                <w:bCs/>
                <w:color w:val="000000" w:themeColor="text1"/>
              </w:rPr>
            </w:pPr>
            <w:r w:rsidRPr="00565A49">
              <w:rPr>
                <w:bCs/>
                <w:color w:val="000000" w:themeColor="text1"/>
              </w:rPr>
              <w:t>5-11 класи</w:t>
            </w:r>
          </w:p>
          <w:p w14:paraId="344F1C0E" w14:textId="74F2517E"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 xml:space="preserve">1 урок    </w:t>
            </w:r>
            <w:r w:rsidR="00C8293A">
              <w:rPr>
                <w:bCs/>
                <w:color w:val="000000" w:themeColor="text1"/>
              </w:rPr>
              <w:t>9</w:t>
            </w:r>
            <w:r w:rsidRPr="00565A49">
              <w:rPr>
                <w:bCs/>
                <w:color w:val="000000" w:themeColor="text1"/>
              </w:rPr>
              <w:t>:</w:t>
            </w:r>
            <w:r w:rsidR="00C8293A">
              <w:rPr>
                <w:bCs/>
                <w:color w:val="000000" w:themeColor="text1"/>
              </w:rPr>
              <w:t>0</w:t>
            </w:r>
            <w:r w:rsidRPr="00565A49">
              <w:rPr>
                <w:bCs/>
                <w:color w:val="000000" w:themeColor="text1"/>
              </w:rPr>
              <w:t>0 – 9:</w:t>
            </w:r>
            <w:r w:rsidR="00C8293A">
              <w:rPr>
                <w:bCs/>
                <w:color w:val="000000" w:themeColor="text1"/>
              </w:rPr>
              <w:t>4</w:t>
            </w:r>
            <w:r w:rsidRPr="00565A49">
              <w:rPr>
                <w:bCs/>
                <w:color w:val="000000" w:themeColor="text1"/>
              </w:rPr>
              <w:t>5 (</w:t>
            </w:r>
            <w:r w:rsidR="00C8293A">
              <w:rPr>
                <w:bCs/>
                <w:color w:val="000000" w:themeColor="text1"/>
              </w:rPr>
              <w:t>10</w:t>
            </w:r>
            <w:r w:rsidRPr="00565A49">
              <w:rPr>
                <w:bCs/>
                <w:color w:val="000000" w:themeColor="text1"/>
              </w:rPr>
              <w:t>хв)</w:t>
            </w:r>
          </w:p>
          <w:p w14:paraId="59F41CC0" w14:textId="23C0CD04"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2 урок    9:</w:t>
            </w:r>
            <w:r w:rsidR="00C8293A">
              <w:rPr>
                <w:bCs/>
                <w:color w:val="000000" w:themeColor="text1"/>
              </w:rPr>
              <w:t>55</w:t>
            </w:r>
            <w:r w:rsidRPr="00565A49">
              <w:rPr>
                <w:bCs/>
                <w:color w:val="000000" w:themeColor="text1"/>
              </w:rPr>
              <w:t>– 10:</w:t>
            </w:r>
            <w:r w:rsidR="00C8293A">
              <w:rPr>
                <w:bCs/>
                <w:color w:val="000000" w:themeColor="text1"/>
              </w:rPr>
              <w:t>40</w:t>
            </w:r>
            <w:r w:rsidRPr="00565A49">
              <w:rPr>
                <w:bCs/>
                <w:color w:val="000000" w:themeColor="text1"/>
              </w:rPr>
              <w:t xml:space="preserve"> (20хв)</w:t>
            </w:r>
          </w:p>
          <w:p w14:paraId="04FFDF86" w14:textId="4425D910"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3 урок    1</w:t>
            </w:r>
            <w:r w:rsidR="00C8293A">
              <w:rPr>
                <w:bCs/>
                <w:color w:val="000000" w:themeColor="text1"/>
              </w:rPr>
              <w:t>1</w:t>
            </w:r>
            <w:r w:rsidRPr="00565A49">
              <w:rPr>
                <w:bCs/>
                <w:color w:val="000000" w:themeColor="text1"/>
              </w:rPr>
              <w:t>:</w:t>
            </w:r>
            <w:r w:rsidR="00C8293A">
              <w:rPr>
                <w:bCs/>
                <w:color w:val="000000" w:themeColor="text1"/>
              </w:rPr>
              <w:t>00</w:t>
            </w:r>
            <w:r w:rsidRPr="00565A49">
              <w:rPr>
                <w:bCs/>
                <w:color w:val="000000" w:themeColor="text1"/>
              </w:rPr>
              <w:t xml:space="preserve"> – 11:</w:t>
            </w:r>
            <w:r w:rsidR="00C8293A">
              <w:rPr>
                <w:bCs/>
                <w:color w:val="000000" w:themeColor="text1"/>
              </w:rPr>
              <w:t>45</w:t>
            </w:r>
            <w:r w:rsidRPr="00565A49">
              <w:rPr>
                <w:bCs/>
                <w:color w:val="000000" w:themeColor="text1"/>
              </w:rPr>
              <w:t xml:space="preserve"> (20хв)</w:t>
            </w:r>
          </w:p>
          <w:p w14:paraId="672ECF20" w14:textId="2EC956BD"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4 урок    1</w:t>
            </w:r>
            <w:r w:rsidR="00C8293A">
              <w:rPr>
                <w:bCs/>
                <w:color w:val="000000" w:themeColor="text1"/>
              </w:rPr>
              <w:t>2</w:t>
            </w:r>
            <w:r w:rsidRPr="00565A49">
              <w:rPr>
                <w:bCs/>
                <w:color w:val="000000" w:themeColor="text1"/>
              </w:rPr>
              <w:t>:</w:t>
            </w:r>
            <w:r w:rsidR="00C8293A">
              <w:rPr>
                <w:bCs/>
                <w:color w:val="000000" w:themeColor="text1"/>
              </w:rPr>
              <w:t>05</w:t>
            </w:r>
            <w:r w:rsidRPr="00565A49">
              <w:rPr>
                <w:bCs/>
                <w:color w:val="000000" w:themeColor="text1"/>
              </w:rPr>
              <w:t xml:space="preserve"> – 12:</w:t>
            </w:r>
            <w:r w:rsidR="00C8293A">
              <w:rPr>
                <w:bCs/>
                <w:color w:val="000000" w:themeColor="text1"/>
              </w:rPr>
              <w:t>50</w:t>
            </w:r>
            <w:r w:rsidRPr="00565A49">
              <w:rPr>
                <w:bCs/>
                <w:color w:val="000000" w:themeColor="text1"/>
              </w:rPr>
              <w:t xml:space="preserve"> (10хв)</w:t>
            </w:r>
          </w:p>
          <w:p w14:paraId="09CCE85A" w14:textId="50D041F2" w:rsidR="00565A49" w:rsidRPr="00565A49" w:rsidRDefault="00565A49" w:rsidP="00565A49">
            <w:pPr>
              <w:pStyle w:val="a6"/>
              <w:spacing w:before="0" w:beforeAutospacing="0" w:after="0" w:afterAutospacing="0"/>
              <w:rPr>
                <w:bCs/>
              </w:rPr>
            </w:pPr>
            <w:r w:rsidRPr="00565A49">
              <w:rPr>
                <w:bCs/>
                <w:color w:val="000000" w:themeColor="text1"/>
              </w:rPr>
              <w:t>5 урок    1</w:t>
            </w:r>
            <w:r w:rsidR="00C8293A">
              <w:rPr>
                <w:bCs/>
                <w:color w:val="000000" w:themeColor="text1"/>
              </w:rPr>
              <w:t>3</w:t>
            </w:r>
            <w:r w:rsidRPr="00565A49">
              <w:rPr>
                <w:bCs/>
                <w:color w:val="000000" w:themeColor="text1"/>
              </w:rPr>
              <w:t>:</w:t>
            </w:r>
            <w:r w:rsidR="00C8293A">
              <w:rPr>
                <w:bCs/>
                <w:color w:val="000000" w:themeColor="text1"/>
              </w:rPr>
              <w:t>00</w:t>
            </w:r>
            <w:r w:rsidRPr="00565A49">
              <w:rPr>
                <w:bCs/>
                <w:color w:val="000000" w:themeColor="text1"/>
              </w:rPr>
              <w:t xml:space="preserve"> – 13:</w:t>
            </w:r>
            <w:r w:rsidR="00C8293A">
              <w:rPr>
                <w:bCs/>
                <w:color w:val="000000" w:themeColor="text1"/>
              </w:rPr>
              <w:t>45</w:t>
            </w:r>
            <w:r w:rsidRPr="00565A49">
              <w:rPr>
                <w:bCs/>
                <w:color w:val="000000" w:themeColor="text1"/>
              </w:rPr>
              <w:t xml:space="preserve"> (</w:t>
            </w:r>
            <w:r w:rsidR="00C8293A">
              <w:rPr>
                <w:bCs/>
                <w:color w:val="000000" w:themeColor="text1"/>
              </w:rPr>
              <w:t>10</w:t>
            </w:r>
            <w:r w:rsidRPr="00565A49">
              <w:rPr>
                <w:bCs/>
                <w:color w:val="000000" w:themeColor="text1"/>
              </w:rPr>
              <w:t xml:space="preserve"> хв)</w:t>
            </w:r>
          </w:p>
          <w:p w14:paraId="14FA837D" w14:textId="66CECB8B"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6 урок    13:</w:t>
            </w:r>
            <w:r w:rsidR="00C8293A">
              <w:rPr>
                <w:bCs/>
                <w:color w:val="000000" w:themeColor="text1"/>
              </w:rPr>
              <w:t>5</w:t>
            </w:r>
            <w:r w:rsidRPr="00565A49">
              <w:rPr>
                <w:bCs/>
                <w:color w:val="000000" w:themeColor="text1"/>
              </w:rPr>
              <w:t>5 - 14:</w:t>
            </w:r>
            <w:r w:rsidR="00C8293A">
              <w:rPr>
                <w:bCs/>
                <w:color w:val="000000" w:themeColor="text1"/>
              </w:rPr>
              <w:t>4</w:t>
            </w:r>
            <w:r w:rsidRPr="00565A49">
              <w:rPr>
                <w:bCs/>
                <w:color w:val="000000" w:themeColor="text1"/>
              </w:rPr>
              <w:t>0 (5хв)</w:t>
            </w:r>
          </w:p>
          <w:p w14:paraId="69930E20" w14:textId="59CE2F8A" w:rsidR="00565A49" w:rsidRPr="00565A49" w:rsidRDefault="00565A49" w:rsidP="00565A49">
            <w:pPr>
              <w:pStyle w:val="a6"/>
              <w:spacing w:before="0" w:beforeAutospacing="0" w:after="0" w:afterAutospacing="0"/>
              <w:rPr>
                <w:bCs/>
                <w:color w:val="000000" w:themeColor="text1"/>
              </w:rPr>
            </w:pPr>
            <w:r w:rsidRPr="00565A49">
              <w:rPr>
                <w:bCs/>
                <w:color w:val="000000" w:themeColor="text1"/>
              </w:rPr>
              <w:t>7 урок    14:</w:t>
            </w:r>
            <w:r w:rsidR="00C8293A">
              <w:rPr>
                <w:bCs/>
                <w:color w:val="000000" w:themeColor="text1"/>
              </w:rPr>
              <w:t>4</w:t>
            </w:r>
            <w:r w:rsidRPr="00565A49">
              <w:rPr>
                <w:bCs/>
                <w:color w:val="000000" w:themeColor="text1"/>
              </w:rPr>
              <w:t>5 – 1</w:t>
            </w:r>
            <w:r w:rsidR="00C8293A">
              <w:rPr>
                <w:bCs/>
                <w:color w:val="000000" w:themeColor="text1"/>
              </w:rPr>
              <w:t>5</w:t>
            </w:r>
            <w:r w:rsidRPr="00565A49">
              <w:rPr>
                <w:bCs/>
                <w:color w:val="000000" w:themeColor="text1"/>
              </w:rPr>
              <w:t>:</w:t>
            </w:r>
            <w:r w:rsidR="00C8293A">
              <w:rPr>
                <w:bCs/>
                <w:color w:val="000000" w:themeColor="text1"/>
              </w:rPr>
              <w:t>3</w:t>
            </w:r>
            <w:r w:rsidRPr="00565A49">
              <w:rPr>
                <w:bCs/>
                <w:color w:val="000000" w:themeColor="text1"/>
              </w:rPr>
              <w:t>0 (5хв)</w:t>
            </w:r>
            <w:r w:rsidRPr="00565A49">
              <w:rPr>
                <w:bCs/>
                <w:color w:val="000000" w:themeColor="text1"/>
              </w:rPr>
              <w:br/>
              <w:t>8 урок    1</w:t>
            </w:r>
            <w:r w:rsidR="00C8293A">
              <w:rPr>
                <w:bCs/>
                <w:color w:val="000000" w:themeColor="text1"/>
              </w:rPr>
              <w:t>5</w:t>
            </w:r>
            <w:r w:rsidRPr="00565A49">
              <w:rPr>
                <w:bCs/>
                <w:color w:val="000000" w:themeColor="text1"/>
              </w:rPr>
              <w:t>:</w:t>
            </w:r>
            <w:r w:rsidR="00C8293A">
              <w:rPr>
                <w:bCs/>
                <w:color w:val="000000" w:themeColor="text1"/>
              </w:rPr>
              <w:t>3</w:t>
            </w:r>
            <w:r w:rsidRPr="00565A49">
              <w:rPr>
                <w:bCs/>
                <w:color w:val="000000" w:themeColor="text1"/>
              </w:rPr>
              <w:t>5 – 1</w:t>
            </w:r>
            <w:r w:rsidR="00C8293A">
              <w:rPr>
                <w:bCs/>
                <w:color w:val="000000" w:themeColor="text1"/>
              </w:rPr>
              <w:t>6</w:t>
            </w:r>
            <w:r w:rsidRPr="00565A49">
              <w:rPr>
                <w:bCs/>
                <w:color w:val="000000" w:themeColor="text1"/>
              </w:rPr>
              <w:t>:</w:t>
            </w:r>
            <w:r w:rsidR="00C8293A">
              <w:rPr>
                <w:bCs/>
                <w:color w:val="000000" w:themeColor="text1"/>
              </w:rPr>
              <w:t>20</w:t>
            </w:r>
            <w:r w:rsidRPr="00565A49">
              <w:rPr>
                <w:bCs/>
                <w:color w:val="000000" w:themeColor="text1"/>
              </w:rPr>
              <w:t>0</w:t>
            </w:r>
          </w:p>
        </w:tc>
      </w:tr>
    </w:tbl>
    <w:bookmarkEnd w:id="2"/>
    <w:p w14:paraId="0BAF2714" w14:textId="77777777" w:rsidR="00DC1FA9" w:rsidRPr="00513A9B" w:rsidRDefault="00DC1FA9" w:rsidP="00B71D1E">
      <w:pPr>
        <w:tabs>
          <w:tab w:val="left" w:pos="915"/>
        </w:tabs>
        <w:spacing w:after="0" w:line="240" w:lineRule="auto"/>
        <w:jc w:val="center"/>
        <w:rPr>
          <w:rFonts w:ascii="Times New Roman" w:hAnsi="Times New Roman" w:cs="Times New Roman"/>
          <w:b/>
          <w:color w:val="000000" w:themeColor="text1"/>
          <w:sz w:val="28"/>
          <w:szCs w:val="28"/>
          <w:lang w:val="uk-UA"/>
        </w:rPr>
      </w:pPr>
      <w:r w:rsidRPr="00513A9B">
        <w:rPr>
          <w:rFonts w:ascii="Times New Roman" w:hAnsi="Times New Roman" w:cs="Times New Roman"/>
          <w:b/>
          <w:color w:val="000000" w:themeColor="text1"/>
          <w:sz w:val="28"/>
          <w:szCs w:val="28"/>
          <w:lang w:val="uk-UA"/>
        </w:rPr>
        <w:t>Тривалість уроків</w:t>
      </w:r>
    </w:p>
    <w:p w14:paraId="512267D4" w14:textId="77777777" w:rsidR="00F239B2" w:rsidRPr="00EC65BB" w:rsidRDefault="00F239B2" w:rsidP="00B71D1E">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val="uk-UA" w:eastAsia="uk-UA"/>
        </w:rPr>
      </w:pPr>
      <w:r w:rsidRPr="00EC65BB">
        <w:rPr>
          <w:rFonts w:ascii="Times New Roman" w:eastAsia="Times New Roman" w:hAnsi="Times New Roman" w:cs="Times New Roman"/>
          <w:spacing w:val="-3"/>
          <w:sz w:val="28"/>
          <w:szCs w:val="28"/>
          <w:lang w:val="uk-UA" w:eastAsia="uk-UA"/>
        </w:rPr>
        <w:tab/>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14:paraId="2FF61326" w14:textId="44344F95" w:rsidR="00F239B2" w:rsidRPr="00EC65BB" w:rsidRDefault="00F239B2" w:rsidP="00B71D1E">
      <w:pPr>
        <w:pStyle w:val="a4"/>
        <w:shd w:val="clear" w:color="auto" w:fill="FFFFFF"/>
        <w:spacing w:after="0" w:line="240" w:lineRule="auto"/>
        <w:ind w:left="0" w:right="36"/>
        <w:jc w:val="both"/>
        <w:rPr>
          <w:rFonts w:ascii="Times New Roman" w:eastAsia="Times New Roman" w:hAnsi="Times New Roman" w:cs="Times New Roman"/>
          <w:spacing w:val="-3"/>
          <w:sz w:val="28"/>
          <w:szCs w:val="28"/>
          <w:lang w:val="uk-UA" w:eastAsia="uk-UA"/>
        </w:rPr>
      </w:pPr>
      <w:r w:rsidRPr="00EC65BB">
        <w:rPr>
          <w:rFonts w:ascii="Times New Roman" w:eastAsia="Times New Roman" w:hAnsi="Times New Roman" w:cs="Times New Roman"/>
          <w:sz w:val="28"/>
          <w:szCs w:val="28"/>
          <w:lang w:val="uk-UA" w:eastAsia="ru-RU"/>
        </w:rPr>
        <w:tab/>
      </w:r>
    </w:p>
    <w:p w14:paraId="0E495833" w14:textId="77777777" w:rsidR="006913F8" w:rsidRPr="00EC65BB" w:rsidRDefault="006913F8" w:rsidP="00B71D1E">
      <w:pPr>
        <w:shd w:val="clear" w:color="auto" w:fill="FFFFFF"/>
        <w:spacing w:after="0" w:line="240" w:lineRule="auto"/>
        <w:ind w:left="-284" w:firstLine="567"/>
        <w:jc w:val="both"/>
        <w:rPr>
          <w:rFonts w:ascii="Times New Roman" w:eastAsia="Times New Roman" w:hAnsi="Times New Roman" w:cs="Times New Roman"/>
          <w:sz w:val="28"/>
          <w:szCs w:val="28"/>
          <w:lang w:val="uk-UA"/>
        </w:rPr>
      </w:pPr>
    </w:p>
    <w:p w14:paraId="4B1806C2" w14:textId="77777777" w:rsidR="00315554" w:rsidRDefault="00315554" w:rsidP="00B71D1E">
      <w:pPr>
        <w:spacing w:after="0" w:line="240" w:lineRule="auto"/>
        <w:jc w:val="both"/>
        <w:rPr>
          <w:rFonts w:ascii="Times New Roman" w:eastAsia="Times New Roman" w:hAnsi="Times New Roman" w:cs="Times New Roman"/>
          <w:b/>
          <w:sz w:val="28"/>
          <w:szCs w:val="28"/>
          <w:lang w:val="uk-UA"/>
        </w:rPr>
      </w:pPr>
    </w:p>
    <w:p w14:paraId="2EC94344" w14:textId="25DDDA9A" w:rsidR="00E749D7" w:rsidRPr="00315554" w:rsidRDefault="00E749D7" w:rsidP="00B71D1E">
      <w:pPr>
        <w:spacing w:after="0" w:line="240" w:lineRule="auto"/>
        <w:jc w:val="both"/>
        <w:rPr>
          <w:rFonts w:ascii="Times New Roman" w:eastAsia="Times New Roman" w:hAnsi="Times New Roman" w:cs="Times New Roman"/>
          <w:b/>
          <w:sz w:val="28"/>
          <w:szCs w:val="28"/>
          <w:lang w:val="uk-UA"/>
        </w:rPr>
      </w:pPr>
      <w:r w:rsidRPr="00315554">
        <w:rPr>
          <w:rFonts w:ascii="Times New Roman" w:eastAsia="Times New Roman" w:hAnsi="Times New Roman" w:cs="Times New Roman"/>
          <w:b/>
          <w:sz w:val="28"/>
          <w:szCs w:val="28"/>
          <w:lang w:val="uk-UA"/>
        </w:rPr>
        <w:lastRenderedPageBreak/>
        <w:t>2.Вимоги до осіб, які можуть розпочати навчання за програмою</w:t>
      </w:r>
    </w:p>
    <w:p w14:paraId="7A265E04" w14:textId="77777777" w:rsidR="005A5FC5" w:rsidRPr="00EC65BB" w:rsidRDefault="005A5FC5" w:rsidP="00B71D1E">
      <w:pPr>
        <w:spacing w:after="0" w:line="240" w:lineRule="auto"/>
        <w:jc w:val="both"/>
        <w:rPr>
          <w:rFonts w:ascii="Times New Roman" w:eastAsia="Times New Roman" w:hAnsi="Times New Roman" w:cs="Times New Roman"/>
          <w:b/>
          <w:sz w:val="28"/>
          <w:szCs w:val="28"/>
          <w:lang w:val="uk-UA"/>
        </w:rPr>
      </w:pPr>
    </w:p>
    <w:p w14:paraId="2CF1C93F" w14:textId="4172F679" w:rsidR="00092A0F" w:rsidRPr="00EC65BB" w:rsidRDefault="00092A0F" w:rsidP="00B71D1E">
      <w:pPr>
        <w:spacing w:after="0" w:line="240" w:lineRule="auto"/>
        <w:ind w:firstLine="567"/>
        <w:jc w:val="both"/>
        <w:rPr>
          <w:rFonts w:ascii="Times New Roman" w:hAnsi="Times New Roman" w:cs="Times New Roman"/>
          <w:sz w:val="28"/>
          <w:szCs w:val="28"/>
          <w:lang w:val="uk-UA"/>
        </w:rPr>
      </w:pPr>
      <w:r w:rsidRPr="00EC65BB">
        <w:rPr>
          <w:rFonts w:ascii="Times New Roman" w:hAnsi="Times New Roman" w:cs="Times New Roman"/>
          <w:b/>
          <w:i/>
          <w:sz w:val="28"/>
          <w:szCs w:val="28"/>
          <w:lang w:val="uk-UA"/>
        </w:rPr>
        <w:t>Вимоги до осіб, які можуть розпочинати здобуття початкової освіти.</w:t>
      </w:r>
      <w:r w:rsidR="00FA1352" w:rsidRPr="00EC65BB">
        <w:rPr>
          <w:rFonts w:ascii="Times New Roman" w:hAnsi="Times New Roman" w:cs="Times New Roman"/>
          <w:b/>
          <w:i/>
          <w:sz w:val="28"/>
          <w:szCs w:val="28"/>
          <w:lang w:val="uk-UA"/>
        </w:rPr>
        <w:t xml:space="preserve"> </w:t>
      </w:r>
      <w:r w:rsidRPr="00EC65BB">
        <w:rPr>
          <w:rFonts w:ascii="Times New Roman" w:hAnsi="Times New Roman" w:cs="Times New Roman"/>
          <w:sz w:val="28"/>
          <w:szCs w:val="28"/>
          <w:lang w:val="uk-UA"/>
        </w:rPr>
        <w:t>Початкова освіта здобувається, як правило, з шести років. Діти, яким на 1</w:t>
      </w:r>
      <w:r w:rsidR="00134670">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52C25139" w14:textId="77777777" w:rsidR="00E33661" w:rsidRPr="00EC65BB" w:rsidRDefault="00092A0F" w:rsidP="00B71D1E">
      <w:pPr>
        <w:spacing w:after="0" w:line="240" w:lineRule="auto"/>
        <w:ind w:firstLine="709"/>
        <w:jc w:val="both"/>
        <w:rPr>
          <w:rFonts w:ascii="Times New Roman" w:eastAsia="Calibri" w:hAnsi="Times New Roman" w:cs="Times New Roman"/>
          <w:b/>
          <w:i/>
          <w:sz w:val="28"/>
          <w:szCs w:val="28"/>
          <w:lang w:val="uk-UA"/>
        </w:rPr>
      </w:pPr>
      <w:r w:rsidRPr="00EC65BB">
        <w:rPr>
          <w:rFonts w:ascii="Times New Roman" w:eastAsia="Calibri" w:hAnsi="Times New Roman" w:cs="Times New Roman"/>
          <w:b/>
          <w:i/>
          <w:sz w:val="28"/>
          <w:szCs w:val="28"/>
          <w:lang w:val="uk-UA"/>
        </w:rPr>
        <w:t xml:space="preserve">Вимоги до осіб, які можуть розпочинати здобуття базової середньої освіти. </w:t>
      </w:r>
    </w:p>
    <w:p w14:paraId="03B2E1A9" w14:textId="77777777" w:rsidR="000B72A5" w:rsidRPr="00EC65BB" w:rsidRDefault="000B72A5" w:rsidP="000B72A5">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14:paraId="0087BDBB" w14:textId="77777777" w:rsidR="000B72A5" w:rsidRPr="00EC65BB" w:rsidRDefault="000B72A5" w:rsidP="000B72A5">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14:paraId="72865E49" w14:textId="77777777" w:rsidR="000B72A5" w:rsidRPr="00EC65BB" w:rsidRDefault="000B72A5" w:rsidP="000B72A5">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14:paraId="27DC0EEF" w14:textId="77777777" w:rsidR="000B72A5" w:rsidRPr="00EC65BB" w:rsidRDefault="000B72A5" w:rsidP="000B72A5">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4035A1F1" w14:textId="77777777" w:rsidR="008A4A4C" w:rsidRPr="00EC65BB" w:rsidRDefault="00092A0F" w:rsidP="00B71D1E">
      <w:pPr>
        <w:spacing w:after="0" w:line="240" w:lineRule="auto"/>
        <w:ind w:firstLine="709"/>
        <w:jc w:val="both"/>
        <w:rPr>
          <w:rFonts w:ascii="Times New Roman" w:eastAsia="Calibri" w:hAnsi="Times New Roman" w:cs="Times New Roman"/>
          <w:b/>
          <w:sz w:val="28"/>
          <w:szCs w:val="28"/>
          <w:lang w:val="uk-UA"/>
        </w:rPr>
      </w:pPr>
      <w:r w:rsidRPr="00EC65BB">
        <w:rPr>
          <w:rFonts w:ascii="Times New Roman" w:eastAsia="Calibri" w:hAnsi="Times New Roman" w:cs="Times New Roman"/>
          <w:b/>
          <w:i/>
          <w:sz w:val="28"/>
          <w:szCs w:val="28"/>
          <w:lang w:val="uk-UA"/>
        </w:rPr>
        <w:t xml:space="preserve">Вимоги до осіб, які можуть розпочинати здобуття </w:t>
      </w:r>
      <w:r w:rsidR="00472CA5" w:rsidRPr="00EC65BB">
        <w:rPr>
          <w:rFonts w:ascii="Times New Roman" w:eastAsia="Calibri" w:hAnsi="Times New Roman" w:cs="Times New Roman"/>
          <w:b/>
          <w:i/>
          <w:sz w:val="28"/>
          <w:szCs w:val="28"/>
          <w:lang w:val="uk-UA"/>
        </w:rPr>
        <w:t xml:space="preserve">повної загальної </w:t>
      </w:r>
      <w:r w:rsidRPr="00EC65BB">
        <w:rPr>
          <w:rFonts w:ascii="Times New Roman" w:eastAsia="Calibri" w:hAnsi="Times New Roman" w:cs="Times New Roman"/>
          <w:b/>
          <w:i/>
          <w:sz w:val="28"/>
          <w:szCs w:val="28"/>
          <w:lang w:val="uk-UA"/>
        </w:rPr>
        <w:t xml:space="preserve"> середньої освіти</w:t>
      </w:r>
      <w:r w:rsidR="00472CA5" w:rsidRPr="00EC65BB">
        <w:rPr>
          <w:rFonts w:ascii="Times New Roman" w:eastAsia="Calibri" w:hAnsi="Times New Roman" w:cs="Times New Roman"/>
          <w:b/>
          <w:i/>
          <w:sz w:val="28"/>
          <w:szCs w:val="28"/>
          <w:lang w:val="uk-UA"/>
        </w:rPr>
        <w:t xml:space="preserve"> (профільної середньої освіти)</w:t>
      </w:r>
      <w:r w:rsidRPr="00EC65BB">
        <w:rPr>
          <w:rFonts w:ascii="Times New Roman" w:eastAsia="Calibri" w:hAnsi="Times New Roman" w:cs="Times New Roman"/>
          <w:b/>
          <w:i/>
          <w:sz w:val="28"/>
          <w:szCs w:val="28"/>
          <w:lang w:val="uk-UA"/>
        </w:rPr>
        <w:t>.</w:t>
      </w:r>
    </w:p>
    <w:p w14:paraId="64928074" w14:textId="77777777" w:rsidR="00092A0F" w:rsidRPr="00EC65BB" w:rsidRDefault="00092A0F" w:rsidP="00B71D1E">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П</w:t>
      </w:r>
      <w:r w:rsidR="00472CA5" w:rsidRPr="00EC65BB">
        <w:rPr>
          <w:rFonts w:ascii="Times New Roman" w:eastAsia="Calibri" w:hAnsi="Times New Roman" w:cs="Times New Roman"/>
          <w:sz w:val="28"/>
          <w:szCs w:val="28"/>
          <w:lang w:val="uk-UA"/>
        </w:rPr>
        <w:t>овна загальна</w:t>
      </w:r>
      <w:r w:rsidRPr="00EC65BB">
        <w:rPr>
          <w:rFonts w:ascii="Times New Roman" w:eastAsia="Calibri" w:hAnsi="Times New Roman" w:cs="Times New Roman"/>
          <w:sz w:val="28"/>
          <w:szCs w:val="28"/>
          <w:lang w:val="uk-UA"/>
        </w:rPr>
        <w:t xml:space="preserve"> середня освіта</w:t>
      </w:r>
      <w:r w:rsidR="00472CA5" w:rsidRPr="00EC65BB">
        <w:rPr>
          <w:rFonts w:ascii="Times New Roman" w:eastAsia="Calibri" w:hAnsi="Times New Roman" w:cs="Times New Roman"/>
          <w:sz w:val="28"/>
          <w:szCs w:val="28"/>
          <w:lang w:val="uk-UA"/>
        </w:rPr>
        <w:t xml:space="preserve"> (профільна освіта)</w:t>
      </w:r>
      <w:r w:rsidRPr="00EC65BB">
        <w:rPr>
          <w:rFonts w:ascii="Times New Roman" w:eastAsia="Calibri" w:hAnsi="Times New Roman" w:cs="Times New Roman"/>
          <w:sz w:val="28"/>
          <w:szCs w:val="28"/>
          <w:lang w:val="uk-UA"/>
        </w:rPr>
        <w:t xml:space="preserve"> здобувається, як правило, після здобуття базової середньої освіти. Діти, які здобули базову середню освіту та склали державну підсумкову атестацію на 1 вересня поточного навчального року повинні розпочинати здобуття </w:t>
      </w:r>
      <w:r w:rsidR="00472CA5" w:rsidRPr="00EC65BB">
        <w:rPr>
          <w:rFonts w:ascii="Times New Roman" w:eastAsia="Calibri" w:hAnsi="Times New Roman" w:cs="Times New Roman"/>
          <w:sz w:val="28"/>
          <w:szCs w:val="28"/>
          <w:lang w:val="uk-UA"/>
        </w:rPr>
        <w:t>повної загальної середньої освіти (</w:t>
      </w:r>
      <w:r w:rsidRPr="00EC65BB">
        <w:rPr>
          <w:rFonts w:ascii="Times New Roman" w:eastAsia="Calibri" w:hAnsi="Times New Roman" w:cs="Times New Roman"/>
          <w:sz w:val="28"/>
          <w:szCs w:val="28"/>
          <w:lang w:val="uk-UA"/>
        </w:rPr>
        <w:t>профільної середньої освіти</w:t>
      </w:r>
      <w:r w:rsidR="00472CA5" w:rsidRPr="00EC65BB">
        <w:rPr>
          <w:rFonts w:ascii="Times New Roman" w:eastAsia="Calibri" w:hAnsi="Times New Roman" w:cs="Times New Roman"/>
          <w:sz w:val="28"/>
          <w:szCs w:val="28"/>
          <w:lang w:val="uk-UA"/>
        </w:rPr>
        <w:t>)</w:t>
      </w:r>
      <w:r w:rsidRPr="00EC65BB">
        <w:rPr>
          <w:rFonts w:ascii="Times New Roman" w:eastAsia="Calibri" w:hAnsi="Times New Roman" w:cs="Times New Roman"/>
          <w:sz w:val="28"/>
          <w:szCs w:val="28"/>
          <w:lang w:val="uk-UA"/>
        </w:rPr>
        <w:t xml:space="preserve"> цього ж</w:t>
      </w:r>
      <w:r w:rsidR="000B72A5" w:rsidRPr="00EC65BB">
        <w:rPr>
          <w:rFonts w:ascii="Times New Roman" w:eastAsia="Calibri" w:hAnsi="Times New Roman" w:cs="Times New Roman"/>
          <w:sz w:val="28"/>
          <w:szCs w:val="28"/>
          <w:lang w:val="uk-UA"/>
        </w:rPr>
        <w:t xml:space="preserve"> </w:t>
      </w:r>
      <w:r w:rsidRPr="00EC65BB">
        <w:rPr>
          <w:rFonts w:ascii="Times New Roman" w:eastAsia="Calibri" w:hAnsi="Times New Roman" w:cs="Times New Roman"/>
          <w:sz w:val="28"/>
          <w:szCs w:val="28"/>
          <w:lang w:val="uk-UA"/>
        </w:rPr>
        <w:t>навчального року. Особи з особливими освітніми потребами можуть розпочинати здобуття профільної середньої освіти за інших умов.</w:t>
      </w:r>
    </w:p>
    <w:p w14:paraId="43AE8091" w14:textId="77777777" w:rsidR="00786F44" w:rsidRDefault="00786F44" w:rsidP="00D8779B">
      <w:pPr>
        <w:spacing w:after="0" w:line="240" w:lineRule="auto"/>
        <w:rPr>
          <w:rFonts w:ascii="Times New Roman" w:eastAsia="Times New Roman" w:hAnsi="Times New Roman" w:cs="Times New Roman"/>
          <w:b/>
          <w:sz w:val="28"/>
          <w:szCs w:val="28"/>
          <w:lang w:val="uk-UA"/>
        </w:rPr>
      </w:pPr>
    </w:p>
    <w:p w14:paraId="5F55BF35" w14:textId="77777777" w:rsidR="00315554" w:rsidRDefault="00315554" w:rsidP="00D8779B">
      <w:pPr>
        <w:spacing w:after="0" w:line="240" w:lineRule="auto"/>
        <w:rPr>
          <w:rFonts w:ascii="Times New Roman" w:eastAsia="Times New Roman" w:hAnsi="Times New Roman" w:cs="Times New Roman"/>
          <w:b/>
          <w:sz w:val="28"/>
          <w:szCs w:val="28"/>
          <w:lang w:val="uk-UA"/>
        </w:rPr>
      </w:pPr>
    </w:p>
    <w:p w14:paraId="13D146A9" w14:textId="36821D60" w:rsidR="00D8779B" w:rsidRPr="00315554" w:rsidRDefault="00092A0F" w:rsidP="00D8779B">
      <w:pPr>
        <w:spacing w:after="0" w:line="240" w:lineRule="auto"/>
        <w:rPr>
          <w:rFonts w:ascii="Times New Roman" w:eastAsia="Times New Roman" w:hAnsi="Times New Roman" w:cs="Times New Roman"/>
          <w:b/>
          <w:sz w:val="28"/>
          <w:szCs w:val="28"/>
          <w:lang w:val="uk-UA"/>
        </w:rPr>
      </w:pPr>
      <w:r w:rsidRPr="00315554">
        <w:rPr>
          <w:rFonts w:ascii="Times New Roman" w:eastAsia="Times New Roman" w:hAnsi="Times New Roman" w:cs="Times New Roman"/>
          <w:b/>
          <w:sz w:val="28"/>
          <w:szCs w:val="28"/>
          <w:lang w:val="uk-UA"/>
        </w:rPr>
        <w:t>3</w:t>
      </w:r>
      <w:r w:rsidR="00634DAA" w:rsidRPr="00315554">
        <w:rPr>
          <w:rFonts w:ascii="Times New Roman" w:eastAsia="Times New Roman" w:hAnsi="Times New Roman" w:cs="Times New Roman"/>
          <w:b/>
          <w:sz w:val="28"/>
          <w:szCs w:val="28"/>
          <w:lang w:val="uk-UA"/>
        </w:rPr>
        <w:t>.Загальний</w:t>
      </w:r>
      <w:r w:rsidR="00D8779B" w:rsidRPr="00315554">
        <w:rPr>
          <w:rFonts w:ascii="Times New Roman" w:eastAsia="Times New Roman" w:hAnsi="Times New Roman" w:cs="Times New Roman"/>
          <w:b/>
          <w:sz w:val="28"/>
          <w:szCs w:val="28"/>
          <w:lang w:val="uk-UA"/>
        </w:rPr>
        <w:t xml:space="preserve"> обсяг навчального навантаження</w:t>
      </w:r>
    </w:p>
    <w:p w14:paraId="5E90723F" w14:textId="77777777" w:rsidR="00634DAA" w:rsidRPr="00EC65BB" w:rsidRDefault="009C297A" w:rsidP="009C297A">
      <w:pPr>
        <w:spacing w:after="0" w:line="240" w:lineRule="auto"/>
        <w:jc w:val="both"/>
        <w:rPr>
          <w:rFonts w:ascii="Times New Roman" w:hAnsi="Times New Roman" w:cs="Times New Roman"/>
          <w:sz w:val="28"/>
          <w:szCs w:val="28"/>
          <w:lang w:val="uk-UA"/>
        </w:rPr>
      </w:pPr>
      <w:r w:rsidRPr="00EC65BB">
        <w:rPr>
          <w:rFonts w:eastAsia="Times New Roman"/>
          <w:lang w:val="uk-UA"/>
        </w:rPr>
        <w:tab/>
      </w:r>
      <w:r w:rsidR="00D8779B" w:rsidRPr="00EC65BB">
        <w:rPr>
          <w:rFonts w:ascii="Times New Roman" w:hAnsi="Times New Roman" w:cs="Times New Roman"/>
          <w:sz w:val="28"/>
          <w:szCs w:val="28"/>
          <w:lang w:val="uk-UA"/>
        </w:rPr>
        <w:t>Розподіл навчального навантаження здійсн</w:t>
      </w:r>
      <w:r w:rsidRPr="00EC65BB">
        <w:rPr>
          <w:rFonts w:ascii="Times New Roman" w:hAnsi="Times New Roman" w:cs="Times New Roman"/>
          <w:sz w:val="28"/>
          <w:szCs w:val="28"/>
          <w:lang w:val="uk-UA"/>
        </w:rPr>
        <w:t xml:space="preserve">ено за навчальними предметами  та класами. </w:t>
      </w:r>
      <w:r w:rsidR="00D8779B" w:rsidRPr="00EC65BB">
        <w:rPr>
          <w:rFonts w:ascii="Times New Roman" w:hAnsi="Times New Roman" w:cs="Times New Roman"/>
          <w:sz w:val="28"/>
          <w:szCs w:val="28"/>
          <w:lang w:val="uk-UA"/>
        </w:rPr>
        <w:t>Д</w:t>
      </w:r>
      <w:r w:rsidR="00634DAA" w:rsidRPr="00EC65BB">
        <w:rPr>
          <w:rFonts w:ascii="Times New Roman" w:hAnsi="Times New Roman" w:cs="Times New Roman"/>
          <w:sz w:val="28"/>
          <w:szCs w:val="28"/>
          <w:lang w:val="uk-UA"/>
        </w:rPr>
        <w:t xml:space="preserve">етальний розподіл на тиждень окреслено у </w:t>
      </w:r>
      <w:r w:rsidRPr="00EC65BB">
        <w:rPr>
          <w:rFonts w:ascii="Times New Roman" w:hAnsi="Times New Roman" w:cs="Times New Roman"/>
          <w:sz w:val="28"/>
          <w:szCs w:val="28"/>
          <w:lang w:val="uk-UA"/>
        </w:rPr>
        <w:t>навчальному плані відповідного класу.</w:t>
      </w:r>
    </w:p>
    <w:tbl>
      <w:tblPr>
        <w:tblStyle w:val="a3"/>
        <w:tblW w:w="0" w:type="auto"/>
        <w:tblInd w:w="717" w:type="dxa"/>
        <w:tblLook w:val="04A0" w:firstRow="1" w:lastRow="0" w:firstColumn="1" w:lastColumn="0" w:noHBand="0" w:noVBand="1"/>
      </w:tblPr>
      <w:tblGrid>
        <w:gridCol w:w="2226"/>
        <w:gridCol w:w="3828"/>
        <w:gridCol w:w="3084"/>
      </w:tblGrid>
      <w:tr w:rsidR="005E1E5F" w:rsidRPr="00EC65BB" w14:paraId="7EABFFD7"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667BC535" w14:textId="77777777" w:rsidR="000B72A5" w:rsidRPr="00EC65BB" w:rsidRDefault="000B72A5" w:rsidP="00B71D1E">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lastRenderedPageBreak/>
              <w:t>Клас</w:t>
            </w:r>
          </w:p>
        </w:tc>
        <w:tc>
          <w:tcPr>
            <w:tcW w:w="3828" w:type="dxa"/>
            <w:tcBorders>
              <w:top w:val="single" w:sz="4" w:space="0" w:color="auto"/>
              <w:left w:val="single" w:sz="4" w:space="0" w:color="auto"/>
              <w:bottom w:val="single" w:sz="4" w:space="0" w:color="auto"/>
              <w:right w:val="single" w:sz="4" w:space="0" w:color="auto"/>
            </w:tcBorders>
            <w:hideMark/>
          </w:tcPr>
          <w:p w14:paraId="354978CB" w14:textId="77777777" w:rsidR="000B72A5" w:rsidRPr="00EC65BB" w:rsidRDefault="000B72A5" w:rsidP="00B71D1E">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Кількість годин на тиждень</w:t>
            </w:r>
          </w:p>
        </w:tc>
        <w:tc>
          <w:tcPr>
            <w:tcW w:w="3084" w:type="dxa"/>
            <w:tcBorders>
              <w:top w:val="single" w:sz="4" w:space="0" w:color="auto"/>
              <w:left w:val="single" w:sz="4" w:space="0" w:color="auto"/>
              <w:bottom w:val="single" w:sz="4" w:space="0" w:color="auto"/>
              <w:right w:val="single" w:sz="4" w:space="0" w:color="auto"/>
            </w:tcBorders>
          </w:tcPr>
          <w:p w14:paraId="5EABC4DB" w14:textId="77777777" w:rsidR="000B72A5" w:rsidRPr="00EC65BB" w:rsidRDefault="000B72A5" w:rsidP="00B71D1E">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Кількість годин на рік</w:t>
            </w:r>
          </w:p>
        </w:tc>
      </w:tr>
      <w:tr w:rsidR="005E1E5F" w:rsidRPr="00EC65BB" w14:paraId="059A6BA4"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2782C5BB"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 клас</w:t>
            </w:r>
          </w:p>
        </w:tc>
        <w:tc>
          <w:tcPr>
            <w:tcW w:w="3828" w:type="dxa"/>
            <w:tcBorders>
              <w:top w:val="single" w:sz="4" w:space="0" w:color="auto"/>
              <w:left w:val="single" w:sz="4" w:space="0" w:color="auto"/>
              <w:bottom w:val="single" w:sz="4" w:space="0" w:color="auto"/>
              <w:right w:val="single" w:sz="4" w:space="0" w:color="auto"/>
            </w:tcBorders>
          </w:tcPr>
          <w:p w14:paraId="5EE85CB1"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22</w:t>
            </w:r>
          </w:p>
        </w:tc>
        <w:tc>
          <w:tcPr>
            <w:tcW w:w="3084" w:type="dxa"/>
            <w:tcBorders>
              <w:top w:val="single" w:sz="4" w:space="0" w:color="auto"/>
              <w:left w:val="single" w:sz="4" w:space="0" w:color="auto"/>
              <w:bottom w:val="single" w:sz="4" w:space="0" w:color="auto"/>
              <w:right w:val="single" w:sz="4" w:space="0" w:color="auto"/>
            </w:tcBorders>
          </w:tcPr>
          <w:p w14:paraId="1338D044"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770</w:t>
            </w:r>
          </w:p>
        </w:tc>
      </w:tr>
      <w:tr w:rsidR="005E1E5F" w:rsidRPr="00EC65BB" w14:paraId="514BC230"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10202921"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 клас</w:t>
            </w:r>
          </w:p>
        </w:tc>
        <w:tc>
          <w:tcPr>
            <w:tcW w:w="3828" w:type="dxa"/>
            <w:tcBorders>
              <w:top w:val="single" w:sz="4" w:space="0" w:color="auto"/>
              <w:left w:val="single" w:sz="4" w:space="0" w:color="auto"/>
              <w:bottom w:val="single" w:sz="4" w:space="0" w:color="auto"/>
              <w:right w:val="single" w:sz="4" w:space="0" w:color="auto"/>
            </w:tcBorders>
          </w:tcPr>
          <w:p w14:paraId="3CD69375"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24</w:t>
            </w:r>
          </w:p>
        </w:tc>
        <w:tc>
          <w:tcPr>
            <w:tcW w:w="3084" w:type="dxa"/>
            <w:tcBorders>
              <w:top w:val="single" w:sz="4" w:space="0" w:color="auto"/>
              <w:left w:val="single" w:sz="4" w:space="0" w:color="auto"/>
              <w:bottom w:val="single" w:sz="4" w:space="0" w:color="auto"/>
              <w:right w:val="single" w:sz="4" w:space="0" w:color="auto"/>
            </w:tcBorders>
          </w:tcPr>
          <w:p w14:paraId="0EE3B963"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840</w:t>
            </w:r>
          </w:p>
        </w:tc>
      </w:tr>
      <w:tr w:rsidR="005E1E5F" w:rsidRPr="00EC65BB" w14:paraId="62D4508D"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62658041"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 клас</w:t>
            </w:r>
          </w:p>
        </w:tc>
        <w:tc>
          <w:tcPr>
            <w:tcW w:w="3828" w:type="dxa"/>
            <w:tcBorders>
              <w:top w:val="single" w:sz="4" w:space="0" w:color="auto"/>
              <w:left w:val="single" w:sz="4" w:space="0" w:color="auto"/>
              <w:bottom w:val="single" w:sz="4" w:space="0" w:color="auto"/>
              <w:right w:val="single" w:sz="4" w:space="0" w:color="auto"/>
            </w:tcBorders>
          </w:tcPr>
          <w:p w14:paraId="6AF62F21"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25</w:t>
            </w:r>
          </w:p>
        </w:tc>
        <w:tc>
          <w:tcPr>
            <w:tcW w:w="3084" w:type="dxa"/>
            <w:tcBorders>
              <w:top w:val="single" w:sz="4" w:space="0" w:color="auto"/>
              <w:left w:val="single" w:sz="4" w:space="0" w:color="auto"/>
              <w:bottom w:val="single" w:sz="4" w:space="0" w:color="auto"/>
              <w:right w:val="single" w:sz="4" w:space="0" w:color="auto"/>
            </w:tcBorders>
          </w:tcPr>
          <w:p w14:paraId="017AE5F3"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875</w:t>
            </w:r>
          </w:p>
        </w:tc>
      </w:tr>
      <w:tr w:rsidR="005E1E5F" w:rsidRPr="00EC65BB" w14:paraId="1321BB65"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062310B0"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4 клас</w:t>
            </w:r>
          </w:p>
        </w:tc>
        <w:tc>
          <w:tcPr>
            <w:tcW w:w="3828" w:type="dxa"/>
            <w:tcBorders>
              <w:top w:val="single" w:sz="4" w:space="0" w:color="auto"/>
              <w:left w:val="single" w:sz="4" w:space="0" w:color="auto"/>
              <w:bottom w:val="single" w:sz="4" w:space="0" w:color="auto"/>
              <w:right w:val="single" w:sz="4" w:space="0" w:color="auto"/>
            </w:tcBorders>
          </w:tcPr>
          <w:p w14:paraId="0A43D841"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26</w:t>
            </w:r>
          </w:p>
        </w:tc>
        <w:tc>
          <w:tcPr>
            <w:tcW w:w="3084" w:type="dxa"/>
            <w:tcBorders>
              <w:top w:val="single" w:sz="4" w:space="0" w:color="auto"/>
              <w:left w:val="single" w:sz="4" w:space="0" w:color="auto"/>
              <w:bottom w:val="single" w:sz="4" w:space="0" w:color="auto"/>
              <w:right w:val="single" w:sz="4" w:space="0" w:color="auto"/>
            </w:tcBorders>
          </w:tcPr>
          <w:p w14:paraId="67CBDE72"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910</w:t>
            </w:r>
          </w:p>
        </w:tc>
      </w:tr>
      <w:tr w:rsidR="005E1E5F" w:rsidRPr="00EC65BB" w14:paraId="50388695"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101ECE76" w14:textId="77777777"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14:paraId="08E34443" w14:textId="77777777"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97</w:t>
            </w:r>
          </w:p>
        </w:tc>
        <w:tc>
          <w:tcPr>
            <w:tcW w:w="3084" w:type="dxa"/>
            <w:tcBorders>
              <w:top w:val="single" w:sz="4" w:space="0" w:color="auto"/>
              <w:left w:val="single" w:sz="4" w:space="0" w:color="auto"/>
              <w:bottom w:val="single" w:sz="4" w:space="0" w:color="auto"/>
              <w:right w:val="single" w:sz="4" w:space="0" w:color="auto"/>
            </w:tcBorders>
          </w:tcPr>
          <w:p w14:paraId="11BE6515" w14:textId="77777777"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3395</w:t>
            </w:r>
          </w:p>
        </w:tc>
      </w:tr>
      <w:tr w:rsidR="005E1E5F" w:rsidRPr="00EC65BB" w14:paraId="7F666165"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238FE590"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5 клас</w:t>
            </w:r>
          </w:p>
        </w:tc>
        <w:tc>
          <w:tcPr>
            <w:tcW w:w="3828" w:type="dxa"/>
            <w:tcBorders>
              <w:top w:val="single" w:sz="4" w:space="0" w:color="auto"/>
              <w:left w:val="single" w:sz="4" w:space="0" w:color="auto"/>
              <w:bottom w:val="single" w:sz="4" w:space="0" w:color="auto"/>
              <w:right w:val="single" w:sz="4" w:space="0" w:color="auto"/>
            </w:tcBorders>
          </w:tcPr>
          <w:p w14:paraId="62667A36"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31,5</w:t>
            </w:r>
          </w:p>
        </w:tc>
        <w:tc>
          <w:tcPr>
            <w:tcW w:w="3084" w:type="dxa"/>
            <w:tcBorders>
              <w:top w:val="single" w:sz="4" w:space="0" w:color="auto"/>
              <w:left w:val="single" w:sz="4" w:space="0" w:color="auto"/>
              <w:bottom w:val="single" w:sz="4" w:space="0" w:color="auto"/>
              <w:right w:val="single" w:sz="4" w:space="0" w:color="auto"/>
            </w:tcBorders>
          </w:tcPr>
          <w:p w14:paraId="106B4C9A"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1102,5</w:t>
            </w:r>
          </w:p>
        </w:tc>
      </w:tr>
      <w:tr w:rsidR="005E1E5F" w:rsidRPr="00EC65BB" w14:paraId="53BBA0CC"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15B35B67"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 клас</w:t>
            </w:r>
          </w:p>
        </w:tc>
        <w:tc>
          <w:tcPr>
            <w:tcW w:w="3828" w:type="dxa"/>
            <w:tcBorders>
              <w:top w:val="single" w:sz="4" w:space="0" w:color="auto"/>
              <w:left w:val="single" w:sz="4" w:space="0" w:color="auto"/>
              <w:bottom w:val="single" w:sz="4" w:space="0" w:color="auto"/>
              <w:right w:val="single" w:sz="4" w:space="0" w:color="auto"/>
            </w:tcBorders>
          </w:tcPr>
          <w:p w14:paraId="1CC62DB3"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31,5</w:t>
            </w:r>
          </w:p>
        </w:tc>
        <w:tc>
          <w:tcPr>
            <w:tcW w:w="3084" w:type="dxa"/>
            <w:tcBorders>
              <w:top w:val="single" w:sz="4" w:space="0" w:color="auto"/>
              <w:left w:val="single" w:sz="4" w:space="0" w:color="auto"/>
              <w:bottom w:val="single" w:sz="4" w:space="0" w:color="auto"/>
              <w:right w:val="single" w:sz="4" w:space="0" w:color="auto"/>
            </w:tcBorders>
          </w:tcPr>
          <w:p w14:paraId="79D3F71A"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1102,5</w:t>
            </w:r>
          </w:p>
        </w:tc>
      </w:tr>
      <w:tr w:rsidR="005E1E5F" w:rsidRPr="00EC65BB" w14:paraId="02733F2B"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601491CB"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 клас</w:t>
            </w:r>
          </w:p>
        </w:tc>
        <w:tc>
          <w:tcPr>
            <w:tcW w:w="3828" w:type="dxa"/>
            <w:tcBorders>
              <w:top w:val="single" w:sz="4" w:space="0" w:color="auto"/>
              <w:left w:val="single" w:sz="4" w:space="0" w:color="auto"/>
              <w:bottom w:val="single" w:sz="4" w:space="0" w:color="auto"/>
              <w:right w:val="single" w:sz="4" w:space="0" w:color="auto"/>
            </w:tcBorders>
          </w:tcPr>
          <w:p w14:paraId="1029F0DD"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32</w:t>
            </w:r>
          </w:p>
        </w:tc>
        <w:tc>
          <w:tcPr>
            <w:tcW w:w="3084" w:type="dxa"/>
            <w:tcBorders>
              <w:top w:val="single" w:sz="4" w:space="0" w:color="auto"/>
              <w:left w:val="single" w:sz="4" w:space="0" w:color="auto"/>
              <w:bottom w:val="single" w:sz="4" w:space="0" w:color="auto"/>
              <w:right w:val="single" w:sz="4" w:space="0" w:color="auto"/>
            </w:tcBorders>
          </w:tcPr>
          <w:p w14:paraId="340A1924"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1120</w:t>
            </w:r>
          </w:p>
        </w:tc>
      </w:tr>
      <w:tr w:rsidR="005E1E5F" w:rsidRPr="00EC65BB" w14:paraId="5988CDA3"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1A4AF3DE"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8 клас</w:t>
            </w:r>
          </w:p>
        </w:tc>
        <w:tc>
          <w:tcPr>
            <w:tcW w:w="3828" w:type="dxa"/>
            <w:tcBorders>
              <w:top w:val="single" w:sz="4" w:space="0" w:color="auto"/>
              <w:left w:val="single" w:sz="4" w:space="0" w:color="auto"/>
              <w:bottom w:val="single" w:sz="4" w:space="0" w:color="auto"/>
              <w:right w:val="single" w:sz="4" w:space="0" w:color="auto"/>
            </w:tcBorders>
          </w:tcPr>
          <w:p w14:paraId="487A5BAD"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34,5</w:t>
            </w:r>
          </w:p>
        </w:tc>
        <w:tc>
          <w:tcPr>
            <w:tcW w:w="3084" w:type="dxa"/>
            <w:tcBorders>
              <w:top w:val="single" w:sz="4" w:space="0" w:color="auto"/>
              <w:left w:val="single" w:sz="4" w:space="0" w:color="auto"/>
              <w:bottom w:val="single" w:sz="4" w:space="0" w:color="auto"/>
              <w:right w:val="single" w:sz="4" w:space="0" w:color="auto"/>
            </w:tcBorders>
          </w:tcPr>
          <w:p w14:paraId="191BC608"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1207,5</w:t>
            </w:r>
          </w:p>
        </w:tc>
      </w:tr>
      <w:tr w:rsidR="005E1E5F" w:rsidRPr="00EC65BB" w14:paraId="5F34495D"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7045D0E9"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9 клас</w:t>
            </w:r>
          </w:p>
        </w:tc>
        <w:tc>
          <w:tcPr>
            <w:tcW w:w="3828" w:type="dxa"/>
            <w:tcBorders>
              <w:top w:val="single" w:sz="4" w:space="0" w:color="auto"/>
              <w:left w:val="single" w:sz="4" w:space="0" w:color="auto"/>
              <w:bottom w:val="single" w:sz="4" w:space="0" w:color="auto"/>
              <w:right w:val="single" w:sz="4" w:space="0" w:color="auto"/>
            </w:tcBorders>
          </w:tcPr>
          <w:p w14:paraId="416C6DA9"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34</w:t>
            </w:r>
          </w:p>
        </w:tc>
        <w:tc>
          <w:tcPr>
            <w:tcW w:w="3084" w:type="dxa"/>
            <w:tcBorders>
              <w:top w:val="single" w:sz="4" w:space="0" w:color="auto"/>
              <w:left w:val="single" w:sz="4" w:space="0" w:color="auto"/>
              <w:bottom w:val="single" w:sz="4" w:space="0" w:color="auto"/>
              <w:right w:val="single" w:sz="4" w:space="0" w:color="auto"/>
            </w:tcBorders>
          </w:tcPr>
          <w:p w14:paraId="77B7BF56"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1190</w:t>
            </w:r>
          </w:p>
        </w:tc>
      </w:tr>
      <w:tr w:rsidR="005E1E5F" w:rsidRPr="00EC65BB" w14:paraId="22B8DF4F"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73EF7030" w14:textId="77777777"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14:paraId="43AFE7DC" w14:textId="77777777"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163,5</w:t>
            </w:r>
          </w:p>
        </w:tc>
        <w:tc>
          <w:tcPr>
            <w:tcW w:w="3084" w:type="dxa"/>
            <w:tcBorders>
              <w:top w:val="single" w:sz="4" w:space="0" w:color="auto"/>
              <w:left w:val="single" w:sz="4" w:space="0" w:color="auto"/>
              <w:bottom w:val="single" w:sz="4" w:space="0" w:color="auto"/>
              <w:right w:val="single" w:sz="4" w:space="0" w:color="auto"/>
            </w:tcBorders>
          </w:tcPr>
          <w:p w14:paraId="4E5EB7AA" w14:textId="77777777"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5722,5</w:t>
            </w:r>
          </w:p>
        </w:tc>
      </w:tr>
      <w:tr w:rsidR="005E1E5F" w:rsidRPr="00EC65BB" w14:paraId="121023E6" w14:textId="77777777" w:rsidTr="000B72A5">
        <w:tc>
          <w:tcPr>
            <w:tcW w:w="2226" w:type="dxa"/>
            <w:tcBorders>
              <w:top w:val="single" w:sz="4" w:space="0" w:color="auto"/>
              <w:left w:val="single" w:sz="4" w:space="0" w:color="auto"/>
              <w:bottom w:val="single" w:sz="4" w:space="0" w:color="auto"/>
              <w:right w:val="single" w:sz="4" w:space="0" w:color="auto"/>
            </w:tcBorders>
          </w:tcPr>
          <w:p w14:paraId="295B986A"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 клас</w:t>
            </w:r>
          </w:p>
        </w:tc>
        <w:tc>
          <w:tcPr>
            <w:tcW w:w="3828" w:type="dxa"/>
            <w:tcBorders>
              <w:top w:val="single" w:sz="4" w:space="0" w:color="auto"/>
              <w:left w:val="single" w:sz="4" w:space="0" w:color="auto"/>
              <w:bottom w:val="single" w:sz="4" w:space="0" w:color="auto"/>
              <w:right w:val="single" w:sz="4" w:space="0" w:color="auto"/>
            </w:tcBorders>
          </w:tcPr>
          <w:p w14:paraId="39F2F59F" w14:textId="77777777" w:rsidR="00060C6D" w:rsidRPr="00EC65BB" w:rsidRDefault="000D0CC0"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34,5</w:t>
            </w:r>
          </w:p>
        </w:tc>
        <w:tc>
          <w:tcPr>
            <w:tcW w:w="3084" w:type="dxa"/>
            <w:tcBorders>
              <w:top w:val="single" w:sz="4" w:space="0" w:color="auto"/>
              <w:left w:val="single" w:sz="4" w:space="0" w:color="auto"/>
              <w:bottom w:val="single" w:sz="4" w:space="0" w:color="auto"/>
              <w:right w:val="single" w:sz="4" w:space="0" w:color="auto"/>
            </w:tcBorders>
          </w:tcPr>
          <w:p w14:paraId="38C5A9CE" w14:textId="77777777" w:rsidR="00060C6D" w:rsidRPr="00EC65BB" w:rsidRDefault="005E1E5F"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1207,5</w:t>
            </w:r>
          </w:p>
        </w:tc>
      </w:tr>
      <w:tr w:rsidR="005E1E5F" w:rsidRPr="00EC65BB" w14:paraId="45B2F790"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103DDCCA" w14:textId="77777777"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 клас</w:t>
            </w:r>
          </w:p>
        </w:tc>
        <w:tc>
          <w:tcPr>
            <w:tcW w:w="3828" w:type="dxa"/>
            <w:tcBorders>
              <w:top w:val="single" w:sz="4" w:space="0" w:color="auto"/>
              <w:left w:val="single" w:sz="4" w:space="0" w:color="auto"/>
              <w:bottom w:val="single" w:sz="4" w:space="0" w:color="auto"/>
              <w:right w:val="single" w:sz="4" w:space="0" w:color="auto"/>
            </w:tcBorders>
          </w:tcPr>
          <w:p w14:paraId="304BE7A2" w14:textId="77777777" w:rsidR="00060C6D" w:rsidRPr="00EC65BB" w:rsidRDefault="000D0CC0"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36,5</w:t>
            </w:r>
          </w:p>
        </w:tc>
        <w:tc>
          <w:tcPr>
            <w:tcW w:w="3084" w:type="dxa"/>
            <w:tcBorders>
              <w:top w:val="single" w:sz="4" w:space="0" w:color="auto"/>
              <w:left w:val="single" w:sz="4" w:space="0" w:color="auto"/>
              <w:bottom w:val="single" w:sz="4" w:space="0" w:color="auto"/>
              <w:right w:val="single" w:sz="4" w:space="0" w:color="auto"/>
            </w:tcBorders>
          </w:tcPr>
          <w:p w14:paraId="6B01F8CE" w14:textId="77777777" w:rsidR="00060C6D" w:rsidRPr="00EC65BB" w:rsidRDefault="005E1E5F"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1277,5</w:t>
            </w:r>
          </w:p>
        </w:tc>
      </w:tr>
      <w:tr w:rsidR="005E1E5F" w:rsidRPr="00EC65BB" w14:paraId="14194798" w14:textId="77777777" w:rsidTr="000B72A5">
        <w:tc>
          <w:tcPr>
            <w:tcW w:w="2226" w:type="dxa"/>
            <w:tcBorders>
              <w:top w:val="single" w:sz="4" w:space="0" w:color="auto"/>
              <w:left w:val="single" w:sz="4" w:space="0" w:color="auto"/>
              <w:bottom w:val="single" w:sz="4" w:space="0" w:color="auto"/>
              <w:right w:val="single" w:sz="4" w:space="0" w:color="auto"/>
            </w:tcBorders>
            <w:hideMark/>
          </w:tcPr>
          <w:p w14:paraId="7DD02B8C" w14:textId="77777777"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14:paraId="36238AB4" w14:textId="77777777" w:rsidR="00060C6D" w:rsidRPr="00EC65BB" w:rsidRDefault="000D0CC0"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71</w:t>
            </w:r>
          </w:p>
        </w:tc>
        <w:tc>
          <w:tcPr>
            <w:tcW w:w="3084" w:type="dxa"/>
            <w:tcBorders>
              <w:top w:val="single" w:sz="4" w:space="0" w:color="auto"/>
              <w:left w:val="single" w:sz="4" w:space="0" w:color="auto"/>
              <w:bottom w:val="single" w:sz="4" w:space="0" w:color="auto"/>
              <w:right w:val="single" w:sz="4" w:space="0" w:color="auto"/>
            </w:tcBorders>
          </w:tcPr>
          <w:p w14:paraId="0C8CE426" w14:textId="77777777" w:rsidR="00060C6D" w:rsidRPr="00EC65BB" w:rsidRDefault="005E1E5F"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2485</w:t>
            </w:r>
          </w:p>
        </w:tc>
      </w:tr>
    </w:tbl>
    <w:p w14:paraId="28DC5821" w14:textId="3E1EA015" w:rsidR="00472CA5" w:rsidRPr="00EC65BB" w:rsidRDefault="007D6587" w:rsidP="007D6587">
      <w:pPr>
        <w:spacing w:after="0" w:line="240" w:lineRule="auto"/>
        <w:ind w:firstLine="142"/>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 xml:space="preserve">         </w:t>
      </w:r>
      <w:r w:rsidR="00472CA5" w:rsidRPr="00EC65BB">
        <w:rPr>
          <w:rFonts w:ascii="Times New Roman" w:eastAsia="Calibri" w:hAnsi="Times New Roman" w:cs="Times New Roman"/>
          <w:sz w:val="28"/>
          <w:szCs w:val="28"/>
          <w:lang w:val="uk-UA"/>
        </w:rPr>
        <w:t xml:space="preserve">Навчальний план </w:t>
      </w:r>
      <w:r w:rsidR="00EC029E" w:rsidRPr="00EC65BB">
        <w:rPr>
          <w:rFonts w:ascii="Times New Roman" w:eastAsia="Calibri" w:hAnsi="Times New Roman" w:cs="Times New Roman"/>
          <w:sz w:val="28"/>
          <w:szCs w:val="28"/>
          <w:lang w:val="uk-UA"/>
        </w:rPr>
        <w:t xml:space="preserve">освітнього закладу </w:t>
      </w:r>
      <w:r w:rsidR="00472CA5" w:rsidRPr="00EC65BB">
        <w:rPr>
          <w:rFonts w:ascii="Times New Roman" w:eastAsia="Calibri" w:hAnsi="Times New Roman" w:cs="Times New Roman"/>
          <w:sz w:val="28"/>
          <w:szCs w:val="28"/>
          <w:lang w:val="uk-UA"/>
        </w:rPr>
        <w:t xml:space="preserve">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14:paraId="282DAF86" w14:textId="77777777" w:rsidR="00472CA5" w:rsidRPr="00EC65BB" w:rsidRDefault="00472CA5" w:rsidP="005A5FC5">
      <w:pPr>
        <w:spacing w:after="0" w:line="240" w:lineRule="auto"/>
        <w:ind w:firstLine="567"/>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w:t>
      </w:r>
      <w:proofErr w:type="spellStart"/>
      <w:r w:rsidRPr="00EC65BB">
        <w:rPr>
          <w:rFonts w:ascii="Times New Roman" w:eastAsia="Times New Roman" w:hAnsi="Times New Roman" w:cs="Times New Roman"/>
          <w:sz w:val="28"/>
          <w:szCs w:val="28"/>
          <w:lang w:val="uk-UA"/>
        </w:rPr>
        <w:t>компетентностей</w:t>
      </w:r>
      <w:proofErr w:type="spellEnd"/>
      <w:r w:rsidRPr="00EC65BB">
        <w:rPr>
          <w:rFonts w:ascii="Times New Roman" w:eastAsia="Times New Roman" w:hAnsi="Times New Roman" w:cs="Times New Roman"/>
          <w:sz w:val="28"/>
          <w:szCs w:val="28"/>
          <w:lang w:val="uk-UA"/>
        </w:rPr>
        <w:t xml:space="preserve">; варіативна складова поділена на блоки: поглиблене вивчення  предметів, додатковий час на предмети інваріантної складової, </w:t>
      </w:r>
      <w:r w:rsidR="00EC029E" w:rsidRPr="00EC65BB">
        <w:rPr>
          <w:rFonts w:ascii="Times New Roman" w:eastAsia="Times New Roman" w:hAnsi="Times New Roman" w:cs="Times New Roman"/>
          <w:sz w:val="28"/>
          <w:szCs w:val="28"/>
          <w:lang w:val="uk-UA"/>
        </w:rPr>
        <w:t xml:space="preserve">курси та </w:t>
      </w:r>
      <w:r w:rsidRPr="00EC65BB">
        <w:rPr>
          <w:rFonts w:ascii="Times New Roman" w:eastAsia="Times New Roman" w:hAnsi="Times New Roman" w:cs="Times New Roman"/>
          <w:sz w:val="28"/>
          <w:szCs w:val="28"/>
          <w:lang w:val="uk-UA"/>
        </w:rPr>
        <w:t>факультативи</w:t>
      </w:r>
      <w:r w:rsidR="00EC029E" w:rsidRPr="00EC65BB">
        <w:rPr>
          <w:rFonts w:ascii="Times New Roman" w:eastAsia="Times New Roman" w:hAnsi="Times New Roman" w:cs="Times New Roman"/>
          <w:sz w:val="28"/>
          <w:szCs w:val="28"/>
          <w:lang w:val="uk-UA"/>
        </w:rPr>
        <w:t>.</w:t>
      </w:r>
    </w:p>
    <w:p w14:paraId="5042BFB3" w14:textId="77777777" w:rsidR="00786F44" w:rsidRPr="00786F44" w:rsidRDefault="00D8779B" w:rsidP="00786F44">
      <w:pPr>
        <w:pStyle w:val="a6"/>
        <w:shd w:val="clear" w:color="auto" w:fill="FFFFFF"/>
        <w:spacing w:before="0" w:beforeAutospacing="0" w:after="160" w:afterAutospacing="0"/>
        <w:rPr>
          <w:rFonts w:ascii="Tahoma" w:hAnsi="Tahoma" w:cs="Tahoma"/>
          <w:color w:val="111111"/>
          <w:sz w:val="18"/>
          <w:szCs w:val="18"/>
          <w:lang w:eastAsia="ru-RU"/>
        </w:rPr>
      </w:pPr>
      <w:r w:rsidRPr="00EC65BB">
        <w:rPr>
          <w:sz w:val="28"/>
          <w:szCs w:val="28"/>
        </w:rPr>
        <w:tab/>
      </w:r>
      <w:r w:rsidR="00472CA5" w:rsidRPr="00EC65BB">
        <w:rPr>
          <w:sz w:val="28"/>
          <w:szCs w:val="28"/>
        </w:rPr>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00472CA5" w:rsidRPr="00EC65BB">
        <w:rPr>
          <w:rFonts w:eastAsia="Calibri"/>
          <w:sz w:val="28"/>
          <w:szCs w:val="28"/>
        </w:rPr>
        <w:t>Предмети</w:t>
      </w:r>
      <w:r w:rsidRPr="00EC65BB">
        <w:rPr>
          <w:rFonts w:eastAsia="Calibri"/>
          <w:sz w:val="28"/>
          <w:szCs w:val="28"/>
        </w:rPr>
        <w:t xml:space="preserve"> інваріантної складової</w:t>
      </w:r>
      <w:r w:rsidR="00472CA5" w:rsidRPr="00EC65BB">
        <w:rPr>
          <w:rFonts w:eastAsia="Calibri"/>
          <w:sz w:val="28"/>
          <w:szCs w:val="28"/>
        </w:rPr>
        <w:t xml:space="preserve"> навчального плану, що не мають цілої кількості годин, будуть викладатися протягом навчального року за розкладом. </w:t>
      </w:r>
      <w:r w:rsidR="00786F44" w:rsidRPr="00786F44">
        <w:rPr>
          <w:color w:val="000000"/>
          <w:sz w:val="27"/>
          <w:szCs w:val="27"/>
          <w:shd w:val="clear" w:color="auto" w:fill="FFFFFF"/>
          <w:lang w:eastAsia="ru-RU"/>
        </w:rPr>
        <w:t>У варіативній складовій враховані особливості розвитку та індивідуальні освітні потреби учнів.</w:t>
      </w:r>
    </w:p>
    <w:p w14:paraId="30EEF9F9" w14:textId="77777777" w:rsidR="00472CA5" w:rsidRPr="00EC65BB" w:rsidRDefault="00472CA5" w:rsidP="005A5FC5">
      <w:pPr>
        <w:tabs>
          <w:tab w:val="left" w:pos="567"/>
        </w:tabs>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9C297A" w:rsidRPr="00EC65BB">
        <w:rPr>
          <w:rFonts w:ascii="Times New Roman" w:eastAsia="Times New Roman" w:hAnsi="Times New Roman" w:cs="Times New Roman"/>
          <w:sz w:val="28"/>
          <w:szCs w:val="28"/>
          <w:lang w:val="uk-UA"/>
        </w:rPr>
        <w:t>Курси за вибором,</w:t>
      </w:r>
      <w:r w:rsidRPr="00EC65BB">
        <w:rPr>
          <w:rFonts w:ascii="Times New Roman" w:eastAsia="Times New Roman" w:hAnsi="Times New Roman" w:cs="Times New Roman"/>
          <w:sz w:val="28"/>
          <w:szCs w:val="28"/>
          <w:lang w:val="uk-UA"/>
        </w:rPr>
        <w:t xml:space="preserve"> вводяться до навчального плану з урахуванням інтересів та потреб учнів і спрямовані на забезпечення </w:t>
      </w:r>
      <w:proofErr w:type="spellStart"/>
      <w:r w:rsidRPr="00EC65BB">
        <w:rPr>
          <w:rFonts w:ascii="Times New Roman" w:eastAsia="Times New Roman" w:hAnsi="Times New Roman" w:cs="Times New Roman"/>
          <w:sz w:val="28"/>
          <w:szCs w:val="28"/>
          <w:lang w:val="uk-UA"/>
        </w:rPr>
        <w:t>допрофільності</w:t>
      </w:r>
      <w:proofErr w:type="spellEnd"/>
      <w:r w:rsidRPr="00EC65BB">
        <w:rPr>
          <w:rFonts w:ascii="Times New Roman" w:eastAsia="Times New Roman" w:hAnsi="Times New Roman" w:cs="Times New Roman"/>
          <w:sz w:val="28"/>
          <w:szCs w:val="28"/>
          <w:lang w:val="uk-UA"/>
        </w:rPr>
        <w:t xml:space="preserve"> навчання та поглиблення пре</w:t>
      </w:r>
      <w:r w:rsidR="009C297A" w:rsidRPr="00EC65BB">
        <w:rPr>
          <w:rFonts w:ascii="Times New Roman" w:eastAsia="Times New Roman" w:hAnsi="Times New Roman" w:cs="Times New Roman"/>
          <w:sz w:val="28"/>
          <w:szCs w:val="28"/>
          <w:lang w:val="uk-UA"/>
        </w:rPr>
        <w:t xml:space="preserve">дметів інваріантної складової, </w:t>
      </w:r>
      <w:r w:rsidRPr="00EC65BB">
        <w:rPr>
          <w:rFonts w:ascii="Times New Roman" w:eastAsia="Times New Roman" w:hAnsi="Times New Roman" w:cs="Times New Roman"/>
          <w:sz w:val="28"/>
          <w:szCs w:val="28"/>
          <w:lang w:val="uk-UA"/>
        </w:rPr>
        <w:t>розширення загальнокультурного кругозору дітей та розвитку їх творчих здібностей.</w:t>
      </w:r>
    </w:p>
    <w:p w14:paraId="4DF5C168" w14:textId="77777777" w:rsidR="000E19CE" w:rsidRDefault="00472CA5" w:rsidP="007D6587">
      <w:pPr>
        <w:shd w:val="clear" w:color="auto" w:fill="FFFFFF"/>
        <w:spacing w:after="160" w:line="240" w:lineRule="auto"/>
        <w:jc w:val="both"/>
        <w:rPr>
          <w:rFonts w:ascii="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w:t>
      </w:r>
      <w:r w:rsidR="009C297A" w:rsidRPr="00EC65BB">
        <w:rPr>
          <w:rFonts w:ascii="Times New Roman" w:hAnsi="Times New Roman" w:cs="Times New Roman"/>
          <w:sz w:val="28"/>
          <w:szCs w:val="28"/>
          <w:lang w:val="uk-UA"/>
        </w:rPr>
        <w:t>сформована відповідно</w:t>
      </w:r>
      <w:r w:rsidRPr="00EC65BB">
        <w:rPr>
          <w:rFonts w:ascii="Times New Roman" w:hAnsi="Times New Roman" w:cs="Times New Roman"/>
          <w:sz w:val="28"/>
          <w:szCs w:val="28"/>
          <w:lang w:val="uk-UA"/>
        </w:rPr>
        <w:t xml:space="preserve"> з розробленими МОН України методичними рекомендаціями з питань викладання окремих предметів.</w:t>
      </w:r>
    </w:p>
    <w:p w14:paraId="175EDD0A" w14:textId="29055E0C" w:rsidR="000E19CE" w:rsidRPr="00513A9B" w:rsidRDefault="00472CA5" w:rsidP="007D6587">
      <w:pPr>
        <w:shd w:val="clear" w:color="auto" w:fill="FFFFFF"/>
        <w:spacing w:after="160" w:line="240" w:lineRule="auto"/>
        <w:jc w:val="both"/>
        <w:rPr>
          <w:rFonts w:ascii="Tahoma" w:eastAsia="Times New Roman" w:hAnsi="Tahoma" w:cs="Tahoma"/>
          <w:color w:val="000000" w:themeColor="text1"/>
          <w:sz w:val="18"/>
          <w:szCs w:val="18"/>
          <w:lang w:val="uk-UA"/>
        </w:rPr>
      </w:pPr>
      <w:r w:rsidRPr="00513A9B">
        <w:rPr>
          <w:rFonts w:ascii="Times New Roman" w:hAnsi="Times New Roman" w:cs="Times New Roman"/>
          <w:color w:val="000000" w:themeColor="text1"/>
          <w:sz w:val="28"/>
          <w:szCs w:val="28"/>
          <w:lang w:val="uk-UA"/>
        </w:rPr>
        <w:t xml:space="preserve"> </w:t>
      </w:r>
      <w:r w:rsidR="000E19CE" w:rsidRPr="00513A9B">
        <w:rPr>
          <w:rFonts w:ascii="Times New Roman" w:eastAsia="Times New Roman" w:hAnsi="Times New Roman" w:cs="Times New Roman"/>
          <w:color w:val="000000" w:themeColor="text1"/>
          <w:sz w:val="27"/>
          <w:szCs w:val="27"/>
          <w:shd w:val="clear" w:color="auto" w:fill="FFFFFF"/>
          <w:lang w:val="uk-UA"/>
        </w:rPr>
        <w:t xml:space="preserve">За рахунок варіативної частини в початковій школі реалізується вивчення предмета «Основи християнської етики» в 1-4 </w:t>
      </w:r>
      <w:proofErr w:type="spellStart"/>
      <w:r w:rsidR="000E19CE" w:rsidRPr="00513A9B">
        <w:rPr>
          <w:rFonts w:ascii="Times New Roman" w:eastAsia="Times New Roman" w:hAnsi="Times New Roman" w:cs="Times New Roman"/>
          <w:color w:val="000000" w:themeColor="text1"/>
          <w:sz w:val="27"/>
          <w:szCs w:val="27"/>
          <w:shd w:val="clear" w:color="auto" w:fill="FFFFFF"/>
          <w:lang w:val="uk-UA"/>
        </w:rPr>
        <w:t>кла</w:t>
      </w:r>
      <w:proofErr w:type="spellEnd"/>
      <w:r w:rsidR="000E19CE" w:rsidRPr="00513A9B">
        <w:rPr>
          <w:rFonts w:ascii="Times New Roman" w:eastAsia="Times New Roman" w:hAnsi="Times New Roman" w:cs="Times New Roman"/>
          <w:color w:val="000000" w:themeColor="text1"/>
          <w:sz w:val="27"/>
          <w:szCs w:val="27"/>
          <w:shd w:val="clear" w:color="auto" w:fill="FFFFFF"/>
          <w:lang w:val="en-US"/>
        </w:rPr>
        <w:t>c</w:t>
      </w:r>
      <w:r w:rsidR="000E19CE" w:rsidRPr="00513A9B">
        <w:rPr>
          <w:rFonts w:ascii="Times New Roman" w:eastAsia="Times New Roman" w:hAnsi="Times New Roman" w:cs="Times New Roman"/>
          <w:color w:val="000000" w:themeColor="text1"/>
          <w:sz w:val="27"/>
          <w:szCs w:val="27"/>
          <w:shd w:val="clear" w:color="auto" w:fill="FFFFFF"/>
        </w:rPr>
        <w:t>ах -</w:t>
      </w:r>
      <w:r w:rsidR="000E19CE" w:rsidRPr="00513A9B">
        <w:rPr>
          <w:rFonts w:ascii="Times New Roman" w:eastAsia="Times New Roman" w:hAnsi="Times New Roman" w:cs="Times New Roman"/>
          <w:color w:val="000000" w:themeColor="text1"/>
          <w:sz w:val="27"/>
          <w:szCs w:val="27"/>
          <w:shd w:val="clear" w:color="auto" w:fill="FFFFFF"/>
          <w:lang w:val="en-US"/>
        </w:rPr>
        <w:t> </w:t>
      </w:r>
      <w:r w:rsidR="000E19CE" w:rsidRPr="00513A9B">
        <w:rPr>
          <w:rFonts w:ascii="Times New Roman" w:eastAsia="Times New Roman" w:hAnsi="Times New Roman" w:cs="Times New Roman"/>
          <w:color w:val="000000" w:themeColor="text1"/>
          <w:sz w:val="27"/>
          <w:szCs w:val="27"/>
          <w:shd w:val="clear" w:color="auto" w:fill="FFFFFF"/>
          <w:lang w:val="uk-UA"/>
        </w:rPr>
        <w:t>1 год. </w:t>
      </w:r>
      <w:r w:rsidR="000E19CE" w:rsidRPr="00513A9B">
        <w:rPr>
          <w:rFonts w:ascii="Times New Roman" w:eastAsia="Times New Roman" w:hAnsi="Times New Roman" w:cs="Times New Roman"/>
          <w:color w:val="000000" w:themeColor="text1"/>
          <w:sz w:val="28"/>
          <w:szCs w:val="28"/>
          <w:shd w:val="clear" w:color="auto" w:fill="FFFFFF"/>
          <w:lang w:val="uk-UA"/>
        </w:rPr>
        <w:t>Оцінювання здійснюється вербально.</w:t>
      </w:r>
    </w:p>
    <w:p w14:paraId="5AF8939B" w14:textId="7C92CBC1" w:rsidR="00472CA5" w:rsidRPr="00513A9B" w:rsidRDefault="000E19CE" w:rsidP="00513A9B">
      <w:pPr>
        <w:shd w:val="clear" w:color="auto" w:fill="FFFFFF"/>
        <w:spacing w:after="160" w:line="240" w:lineRule="auto"/>
        <w:jc w:val="both"/>
        <w:rPr>
          <w:rFonts w:ascii="Tahoma" w:eastAsia="Times New Roman" w:hAnsi="Tahoma" w:cs="Tahoma"/>
          <w:color w:val="000000" w:themeColor="text1"/>
          <w:sz w:val="18"/>
          <w:szCs w:val="18"/>
          <w:lang w:val="uk-UA"/>
        </w:rPr>
      </w:pPr>
      <w:r w:rsidRPr="00513A9B">
        <w:rPr>
          <w:rFonts w:ascii="Times New Roman" w:eastAsia="Times New Roman" w:hAnsi="Times New Roman" w:cs="Times New Roman"/>
          <w:color w:val="000000" w:themeColor="text1"/>
          <w:sz w:val="28"/>
          <w:szCs w:val="28"/>
          <w:shd w:val="clear" w:color="auto" w:fill="FFFFFF"/>
          <w:lang w:val="uk-UA"/>
        </w:rPr>
        <w:lastRenderedPageBreak/>
        <w:t xml:space="preserve">З метою формування у дітей та молоді високоморальних якостей, патріотичної та громадянської свідомості,  національно-патріотичного виховання дітей та молоді у сучасному  освітньому просторі   України на засадах етнопедагогіки  введено курси за вибором : «Основи християнської  етики»  у 5-9 класах,  </w:t>
      </w:r>
      <w:r w:rsidR="00C71310" w:rsidRPr="00513A9B">
        <w:rPr>
          <w:rFonts w:ascii="Times New Roman" w:eastAsia="Times New Roman" w:hAnsi="Times New Roman" w:cs="Times New Roman"/>
          <w:color w:val="000000" w:themeColor="text1"/>
          <w:sz w:val="28"/>
          <w:szCs w:val="28"/>
          <w:shd w:val="clear" w:color="auto" w:fill="FFFFFF"/>
          <w:lang w:val="uk-UA"/>
        </w:rPr>
        <w:t>Оцінювання здійснюється вербально.</w:t>
      </w:r>
    </w:p>
    <w:p w14:paraId="0D438C76" w14:textId="1293CBAC" w:rsidR="00941B6C" w:rsidRPr="00EC65BB" w:rsidRDefault="00060C6D" w:rsidP="00262783">
      <w:pPr>
        <w:spacing w:after="0" w:line="240" w:lineRule="auto"/>
        <w:ind w:firstLine="567"/>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У 1-</w:t>
      </w:r>
      <w:r w:rsidR="00C71310">
        <w:rPr>
          <w:rFonts w:ascii="Times New Roman" w:hAnsi="Times New Roman" w:cs="Times New Roman"/>
          <w:sz w:val="28"/>
          <w:szCs w:val="28"/>
          <w:lang w:val="uk-UA"/>
        </w:rPr>
        <w:t>6</w:t>
      </w:r>
      <w:r w:rsidR="009C297A" w:rsidRPr="00EC65BB">
        <w:rPr>
          <w:rFonts w:ascii="Times New Roman" w:hAnsi="Times New Roman" w:cs="Times New Roman"/>
          <w:sz w:val="28"/>
          <w:szCs w:val="28"/>
          <w:lang w:val="uk-UA"/>
        </w:rPr>
        <w:t xml:space="preserve"> класах викладаються</w:t>
      </w:r>
      <w:r w:rsidR="00472CA5" w:rsidRPr="00EC65BB">
        <w:rPr>
          <w:rFonts w:ascii="Times New Roman" w:hAnsi="Times New Roman" w:cs="Times New Roman"/>
          <w:sz w:val="28"/>
          <w:szCs w:val="28"/>
          <w:lang w:val="uk-UA"/>
        </w:rPr>
        <w:t xml:space="preserve"> окремі курси «Музичне мистецтво» та «Образотворче мистецтво» по 1 годині.</w:t>
      </w:r>
      <w:r w:rsidR="009C297A" w:rsidRPr="00EC65BB">
        <w:rPr>
          <w:rFonts w:ascii="Times New Roman" w:hAnsi="Times New Roman" w:cs="Times New Roman"/>
          <w:sz w:val="28"/>
          <w:szCs w:val="28"/>
          <w:lang w:val="uk-UA"/>
        </w:rPr>
        <w:t xml:space="preserve"> У </w:t>
      </w:r>
      <w:r w:rsidR="00C71310">
        <w:rPr>
          <w:rFonts w:ascii="Times New Roman" w:hAnsi="Times New Roman" w:cs="Times New Roman"/>
          <w:sz w:val="28"/>
          <w:szCs w:val="28"/>
          <w:lang w:val="uk-UA"/>
        </w:rPr>
        <w:t>3-</w:t>
      </w:r>
      <w:r w:rsidR="009C297A" w:rsidRPr="00EC65BB">
        <w:rPr>
          <w:rFonts w:ascii="Times New Roman" w:hAnsi="Times New Roman" w:cs="Times New Roman"/>
          <w:sz w:val="28"/>
          <w:szCs w:val="28"/>
          <w:lang w:val="uk-UA"/>
        </w:rPr>
        <w:t xml:space="preserve"> </w:t>
      </w:r>
      <w:r w:rsidR="00454FE6">
        <w:rPr>
          <w:rFonts w:ascii="Times New Roman" w:hAnsi="Times New Roman" w:cs="Times New Roman"/>
          <w:sz w:val="28"/>
          <w:szCs w:val="28"/>
          <w:lang w:val="uk-UA"/>
        </w:rPr>
        <w:t>11</w:t>
      </w:r>
      <w:r w:rsidR="00941B6C" w:rsidRPr="00EC65BB">
        <w:rPr>
          <w:rFonts w:ascii="Times New Roman" w:hAnsi="Times New Roman" w:cs="Times New Roman"/>
          <w:sz w:val="28"/>
          <w:szCs w:val="28"/>
          <w:lang w:val="uk-UA"/>
        </w:rPr>
        <w:t xml:space="preserve"> класах  здійснено поділ класів  на дві  групи при вивченні інформатики, </w:t>
      </w:r>
      <w:r w:rsidR="00941B6C" w:rsidRPr="00EC65BB">
        <w:rPr>
          <w:rFonts w:ascii="Times New Roman" w:eastAsia="Calibri" w:hAnsi="Times New Roman" w:cs="Times New Roman"/>
          <w:sz w:val="28"/>
          <w:szCs w:val="28"/>
          <w:lang w:val="uk-UA"/>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941B6C" w:rsidRPr="00EC65BB">
        <w:rPr>
          <w:rFonts w:ascii="Times New Roman" w:hAnsi="Times New Roman" w:cs="Times New Roman"/>
          <w:sz w:val="28"/>
          <w:szCs w:val="28"/>
          <w:lang w:val="uk-UA"/>
        </w:rPr>
        <w:t>.</w:t>
      </w:r>
      <w:r w:rsidR="003A3DAE" w:rsidRPr="00134670">
        <w:rPr>
          <w:rFonts w:ascii="Times New Roman" w:eastAsia="Times New Roman" w:hAnsi="Times New Roman" w:cs="Times New Roman"/>
          <w:color w:val="FF0000"/>
          <w:sz w:val="28"/>
          <w:szCs w:val="28"/>
          <w:lang w:val="uk-UA"/>
        </w:rPr>
        <w:t xml:space="preserve"> </w:t>
      </w:r>
      <w:r w:rsidR="003A3DAE" w:rsidRPr="00513A9B">
        <w:rPr>
          <w:rFonts w:ascii="Times New Roman" w:eastAsia="Times New Roman" w:hAnsi="Times New Roman" w:cs="Times New Roman"/>
          <w:color w:val="000000" w:themeColor="text1"/>
          <w:sz w:val="28"/>
          <w:szCs w:val="28"/>
          <w:lang w:val="uk-UA"/>
        </w:rPr>
        <w:t>У 1</w:t>
      </w:r>
      <w:r w:rsidR="000E19CE" w:rsidRPr="00513A9B">
        <w:rPr>
          <w:rFonts w:ascii="Times New Roman" w:eastAsia="Times New Roman" w:hAnsi="Times New Roman" w:cs="Times New Roman"/>
          <w:color w:val="000000" w:themeColor="text1"/>
          <w:sz w:val="28"/>
          <w:szCs w:val="28"/>
          <w:lang w:val="uk-UA"/>
        </w:rPr>
        <w:t>0-11</w:t>
      </w:r>
      <w:r w:rsidR="003A3DAE" w:rsidRPr="00513A9B">
        <w:rPr>
          <w:rFonts w:ascii="Times New Roman" w:eastAsia="Times New Roman" w:hAnsi="Times New Roman" w:cs="Times New Roman"/>
          <w:color w:val="000000" w:themeColor="text1"/>
          <w:sz w:val="28"/>
          <w:szCs w:val="28"/>
          <w:lang w:val="uk-UA"/>
        </w:rPr>
        <w:t xml:space="preserve"> клас</w:t>
      </w:r>
      <w:r w:rsidR="000E19CE" w:rsidRPr="00513A9B">
        <w:rPr>
          <w:rFonts w:ascii="Times New Roman" w:eastAsia="Times New Roman" w:hAnsi="Times New Roman" w:cs="Times New Roman"/>
          <w:color w:val="000000" w:themeColor="text1"/>
          <w:sz w:val="28"/>
          <w:szCs w:val="28"/>
          <w:lang w:val="uk-UA"/>
        </w:rPr>
        <w:t>ах</w:t>
      </w:r>
      <w:r w:rsidR="00941B6C" w:rsidRPr="00513A9B">
        <w:rPr>
          <w:rFonts w:ascii="Times New Roman" w:eastAsia="Times New Roman" w:hAnsi="Times New Roman" w:cs="Times New Roman"/>
          <w:color w:val="000000" w:themeColor="text1"/>
          <w:sz w:val="28"/>
          <w:szCs w:val="28"/>
          <w:lang w:val="uk-UA"/>
        </w:rPr>
        <w:t xml:space="preserve"> предмет «Захист України» ділиться на вивчення </w:t>
      </w:r>
      <w:r w:rsidR="003A3DAE" w:rsidRPr="00513A9B">
        <w:rPr>
          <w:rFonts w:ascii="Times New Roman" w:eastAsia="Times New Roman" w:hAnsi="Times New Roman" w:cs="Times New Roman"/>
          <w:color w:val="000000" w:themeColor="text1"/>
          <w:sz w:val="28"/>
          <w:szCs w:val="28"/>
          <w:lang w:val="uk-UA"/>
        </w:rPr>
        <w:t>у групах для хлопців та дівчат</w:t>
      </w:r>
      <w:r w:rsidR="005E1E5F" w:rsidRPr="00513A9B">
        <w:rPr>
          <w:rFonts w:ascii="Times New Roman" w:eastAsia="Times New Roman" w:hAnsi="Times New Roman" w:cs="Times New Roman"/>
          <w:color w:val="000000" w:themeColor="text1"/>
          <w:sz w:val="28"/>
          <w:szCs w:val="28"/>
          <w:lang w:val="uk-UA"/>
        </w:rPr>
        <w:t>.</w:t>
      </w:r>
    </w:p>
    <w:p w14:paraId="73703499" w14:textId="77777777" w:rsidR="00472CA5" w:rsidRPr="00EC65BB" w:rsidRDefault="00472CA5" w:rsidP="005A5FC5">
      <w:pPr>
        <w:spacing w:after="0" w:line="240" w:lineRule="auto"/>
        <w:ind w:firstLine="567"/>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У відповідності до Типових навчальних планів для загаль</w:t>
      </w:r>
      <w:r w:rsidR="009C297A" w:rsidRPr="00EC65BB">
        <w:rPr>
          <w:rFonts w:ascii="Times New Roman" w:eastAsia="Calibri" w:hAnsi="Times New Roman" w:cs="Times New Roman"/>
          <w:sz w:val="28"/>
          <w:szCs w:val="28"/>
          <w:lang w:val="uk-UA"/>
        </w:rPr>
        <w:t xml:space="preserve">ноосвітніх навчальних закладів </w:t>
      </w:r>
      <w:r w:rsidRPr="00EC65BB">
        <w:rPr>
          <w:rFonts w:ascii="Times New Roman" w:eastAsia="Calibri" w:hAnsi="Times New Roman" w:cs="Times New Roman"/>
          <w:sz w:val="28"/>
          <w:szCs w:val="28"/>
          <w:lang w:val="uk-UA"/>
        </w:rPr>
        <w:t>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14:paraId="329ED874" w14:textId="77777777" w:rsidR="00472CA5" w:rsidRPr="00EC65BB" w:rsidRDefault="00472CA5" w:rsidP="00B71D1E">
      <w:pPr>
        <w:spacing w:after="0" w:line="240" w:lineRule="auto"/>
        <w:ind w:firstLine="708"/>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Години фізичної культури не враховані при визначенні гранично допустимого навантаження.</w:t>
      </w:r>
    </w:p>
    <w:p w14:paraId="12E2B22F" w14:textId="77777777" w:rsidR="00472CA5" w:rsidRPr="00EC65BB" w:rsidRDefault="00472CA5" w:rsidP="00262783">
      <w:pPr>
        <w:spacing w:after="0" w:line="240" w:lineRule="auto"/>
        <w:ind w:firstLine="709"/>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Навчальні плани </w:t>
      </w:r>
      <w:r w:rsidR="00941B6C" w:rsidRPr="00EC65BB">
        <w:rPr>
          <w:rFonts w:ascii="Times New Roman" w:eastAsia="Times New Roman" w:hAnsi="Times New Roman" w:cs="Times New Roman"/>
          <w:sz w:val="28"/>
          <w:szCs w:val="28"/>
          <w:lang w:val="uk-UA"/>
        </w:rPr>
        <w:t>закладу</w:t>
      </w:r>
      <w:r w:rsidRPr="00EC65BB">
        <w:rPr>
          <w:rFonts w:ascii="Times New Roman" w:eastAsia="Times New Roman" w:hAnsi="Times New Roman" w:cs="Times New Roman"/>
          <w:sz w:val="28"/>
          <w:szCs w:val="28"/>
          <w:lang w:val="uk-UA"/>
        </w:rPr>
        <w:t xml:space="preserve">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14:paraId="1DDA78F6" w14:textId="77777777" w:rsidR="001D0330" w:rsidRPr="00EC65BB" w:rsidRDefault="00887831" w:rsidP="00B71D1E">
      <w:pPr>
        <w:shd w:val="clear" w:color="auto" w:fill="FFFFFF"/>
        <w:spacing w:after="0" w:line="240" w:lineRule="auto"/>
        <w:ind w:firstLine="360"/>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4</w:t>
      </w:r>
      <w:r w:rsidR="001D0330" w:rsidRPr="00EC65BB">
        <w:rPr>
          <w:rFonts w:ascii="Times New Roman" w:eastAsia="Times New Roman" w:hAnsi="Times New Roman" w:cs="Times New Roman"/>
          <w:b/>
          <w:sz w:val="28"/>
          <w:szCs w:val="28"/>
          <w:lang w:val="uk-UA"/>
        </w:rPr>
        <w:t>.Опис очікуваних результатів навчання за освітніми галузями</w:t>
      </w:r>
    </w:p>
    <w:p w14:paraId="615F3E92" w14:textId="77777777" w:rsidR="00E30C80" w:rsidRPr="00EC65BB" w:rsidRDefault="00B65BB2" w:rsidP="000E19CE">
      <w:pPr>
        <w:pStyle w:val="rvps18"/>
        <w:shd w:val="clear" w:color="auto" w:fill="FFFFFF"/>
        <w:spacing w:before="0" w:beforeAutospacing="0" w:after="0" w:afterAutospacing="0"/>
        <w:jc w:val="both"/>
        <w:rPr>
          <w:sz w:val="28"/>
          <w:szCs w:val="28"/>
        </w:rPr>
      </w:pPr>
      <w:r w:rsidRPr="00EC65BB">
        <w:rPr>
          <w:sz w:val="28"/>
          <w:szCs w:val="28"/>
        </w:rPr>
        <w:tab/>
      </w:r>
      <w:r w:rsidR="00E30C80" w:rsidRPr="00EC65BB">
        <w:rPr>
          <w:sz w:val="28"/>
          <w:szCs w:val="28"/>
        </w:rPr>
        <w:t>Відповідно до мети та загальних цілей, окреслених у Державному стандарті початкової</w:t>
      </w:r>
      <w:r w:rsidR="00195F4D" w:rsidRPr="00EC65BB">
        <w:rPr>
          <w:sz w:val="28"/>
          <w:szCs w:val="28"/>
        </w:rPr>
        <w:t xml:space="preserve"> загальної</w:t>
      </w:r>
      <w:r w:rsidR="00E30C80" w:rsidRPr="00EC65BB">
        <w:rPr>
          <w:sz w:val="28"/>
          <w:szCs w:val="28"/>
        </w:rPr>
        <w:t xml:space="preserve"> освіти</w:t>
      </w:r>
      <w:r w:rsidR="00293E1C" w:rsidRPr="00EC65BB">
        <w:rPr>
          <w:sz w:val="28"/>
          <w:szCs w:val="28"/>
        </w:rPr>
        <w:t>, затвердженого постановою Кабінету Міністрів України 21 лютого 2018 р. № 87 (у редакції постанови Кабінету Міністрів України від 24 липня 2019 р. № 688)</w:t>
      </w:r>
      <w:r w:rsidR="00E30C80" w:rsidRPr="00EC65BB">
        <w:rPr>
          <w:sz w:val="28"/>
          <w:szCs w:val="28"/>
        </w:rPr>
        <w:t xml:space="preserve">, </w:t>
      </w:r>
      <w:r w:rsidR="00021B1F" w:rsidRPr="00EC65BB">
        <w:rPr>
          <w:sz w:val="28"/>
          <w:szCs w:val="28"/>
        </w:rPr>
        <w:t xml:space="preserve">Державного стандарту базової середньої освіти, затвердженого постановою Кабінету Міністрів України від 30.09.2020 р №898, </w:t>
      </w:r>
      <w:r w:rsidRPr="00EC65BB">
        <w:rPr>
          <w:rStyle w:val="rvts23"/>
          <w:sz w:val="28"/>
          <w:szCs w:val="28"/>
        </w:rPr>
        <w:t xml:space="preserve">Державного стандарту базової і повної загальної середньої освіти, затверджених Кабінетом Міністрів України </w:t>
      </w:r>
      <w:r w:rsidRPr="00EC65BB">
        <w:rPr>
          <w:rStyle w:val="rvts9"/>
          <w:sz w:val="28"/>
          <w:szCs w:val="28"/>
        </w:rPr>
        <w:t>від 23 листопада 2011 р. № 1392</w:t>
      </w:r>
      <w:r w:rsidRPr="00EC65BB">
        <w:rPr>
          <w:sz w:val="28"/>
          <w:szCs w:val="28"/>
        </w:rPr>
        <w:t>(</w:t>
      </w:r>
      <w:r w:rsidR="00021B1F" w:rsidRPr="00EC65BB">
        <w:rPr>
          <w:sz w:val="28"/>
          <w:szCs w:val="28"/>
        </w:rPr>
        <w:t xml:space="preserve"> і</w:t>
      </w:r>
      <w:r w:rsidRPr="00EC65BB">
        <w:rPr>
          <w:sz w:val="28"/>
          <w:szCs w:val="28"/>
        </w:rPr>
        <w:t>з змінами, внесеними згідно з Постановами КМ</w:t>
      </w:r>
      <w:hyperlink r:id="rId10" w:anchor="n147" w:tgtFrame="_blank" w:history="1">
        <w:r w:rsidRPr="00EC65BB">
          <w:rPr>
            <w:rStyle w:val="a5"/>
            <w:color w:val="auto"/>
            <w:sz w:val="28"/>
            <w:szCs w:val="28"/>
            <w:u w:val="none"/>
          </w:rPr>
          <w:t>№ 538 від 07.08.2013</w:t>
        </w:r>
      </w:hyperlink>
      <w:r w:rsidRPr="00EC65BB">
        <w:rPr>
          <w:sz w:val="28"/>
          <w:szCs w:val="28"/>
        </w:rPr>
        <w:t xml:space="preserve">, </w:t>
      </w:r>
      <w:hyperlink r:id="rId11" w:anchor="n10" w:tgtFrame="_blank" w:history="1">
        <w:r w:rsidRPr="00EC65BB">
          <w:rPr>
            <w:rStyle w:val="a5"/>
            <w:color w:val="auto"/>
            <w:sz w:val="28"/>
            <w:szCs w:val="28"/>
            <w:u w:val="none"/>
          </w:rPr>
          <w:t>№ 143 від 26.02.2020</w:t>
        </w:r>
      </w:hyperlink>
      <w:r w:rsidRPr="00EC65BB">
        <w:rPr>
          <w:sz w:val="28"/>
          <w:szCs w:val="28"/>
        </w:rPr>
        <w:t>)</w:t>
      </w:r>
      <w:bookmarkStart w:id="3" w:name="n256"/>
      <w:bookmarkEnd w:id="3"/>
      <w:r w:rsidR="00021B1F" w:rsidRPr="00EC65BB">
        <w:rPr>
          <w:sz w:val="28"/>
          <w:szCs w:val="28"/>
        </w:rPr>
        <w:t xml:space="preserve"> </w:t>
      </w:r>
      <w:r w:rsidR="00E30C80" w:rsidRPr="00EC65BB">
        <w:rPr>
          <w:sz w:val="28"/>
          <w:szCs w:val="28"/>
        </w:rPr>
        <w:t xml:space="preserve">визначено завдання, які має реалізувати вчитель у рамках кожної галузі та  навчальних програм. </w:t>
      </w:r>
    </w:p>
    <w:p w14:paraId="1DF052A3" w14:textId="57BD1382" w:rsidR="00DE1E39" w:rsidRPr="00EC65BB" w:rsidRDefault="00DE1E39" w:rsidP="00B71D1E">
      <w:pPr>
        <w:spacing w:after="0" w:line="240" w:lineRule="auto"/>
        <w:ind w:firstLine="567"/>
        <w:jc w:val="both"/>
        <w:rPr>
          <w:rFonts w:ascii="Times New Roman" w:eastAsia="Times New Roman" w:hAnsi="Times New Roman" w:cs="Times New Roman"/>
          <w:sz w:val="28"/>
          <w:szCs w:val="28"/>
          <w:highlight w:val="white"/>
          <w:lang w:val="uk-UA"/>
        </w:rPr>
      </w:pPr>
      <w:r w:rsidRPr="00EC65BB">
        <w:rPr>
          <w:rFonts w:ascii="Times New Roman" w:eastAsia="Calibri" w:hAnsi="Times New Roman" w:cs="Times New Roman"/>
          <w:sz w:val="28"/>
          <w:szCs w:val="28"/>
          <w:lang w:val="uk-UA"/>
        </w:rPr>
        <w:t>Результати навчання повинні</w:t>
      </w:r>
      <w:r w:rsidRPr="00EC65BB">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EC65BB">
        <w:rPr>
          <w:rFonts w:ascii="Times New Roman" w:eastAsia="Times New Roman" w:hAnsi="Times New Roman" w:cs="Times New Roman"/>
          <w:sz w:val="28"/>
          <w:szCs w:val="28"/>
          <w:highlight w:val="white"/>
          <w:lang w:val="uk-UA"/>
        </w:rPr>
        <w:t>компетентностей</w:t>
      </w:r>
      <w:proofErr w:type="spellEnd"/>
      <w:r w:rsidR="00021B1F" w:rsidRPr="00EC65BB">
        <w:rPr>
          <w:rFonts w:ascii="Times New Roman" w:eastAsia="Times New Roman" w:hAnsi="Times New Roman" w:cs="Times New Roman"/>
          <w:sz w:val="28"/>
          <w:szCs w:val="28"/>
          <w:highlight w:val="white"/>
          <w:lang w:val="uk-UA"/>
        </w:rPr>
        <w:t xml:space="preserve"> учнів 1-</w:t>
      </w:r>
      <w:r w:rsidR="00C71310">
        <w:rPr>
          <w:rFonts w:ascii="Times New Roman" w:eastAsia="Times New Roman" w:hAnsi="Times New Roman" w:cs="Times New Roman"/>
          <w:sz w:val="28"/>
          <w:szCs w:val="28"/>
          <w:highlight w:val="white"/>
          <w:lang w:val="uk-UA"/>
        </w:rPr>
        <w:t>6</w:t>
      </w:r>
      <w:r w:rsidR="00021B1F" w:rsidRPr="00EC65BB">
        <w:rPr>
          <w:rFonts w:ascii="Times New Roman" w:eastAsia="Times New Roman" w:hAnsi="Times New Roman" w:cs="Times New Roman"/>
          <w:sz w:val="28"/>
          <w:szCs w:val="28"/>
          <w:highlight w:val="white"/>
          <w:lang w:val="uk-UA"/>
        </w:rPr>
        <w:t xml:space="preserve"> класів:</w:t>
      </w:r>
    </w:p>
    <w:p w14:paraId="279F0AC3" w14:textId="77777777"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w:t>
      </w:r>
      <w:r w:rsidRPr="00EC65BB">
        <w:rPr>
          <w:rFonts w:ascii="Times New Roman" w:hAnsi="Times New Roman" w:cs="Times New Roman"/>
          <w:sz w:val="28"/>
          <w:szCs w:val="28"/>
          <w:lang w:val="uk-UA"/>
        </w:rPr>
        <w:lastRenderedPageBreak/>
        <w:t>ефективного спілкування та культурного самовираження, готовність вживати українську мову як рідну в різних життєвих ситуаціях;</w:t>
      </w:r>
    </w:p>
    <w:p w14:paraId="1B6CA2A0" w14:textId="77777777"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31A7880D" w14:textId="77777777"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3) математична компетентність, що передбачає виявлення простих математичних </w:t>
      </w:r>
      <w:proofErr w:type="spellStart"/>
      <w:r w:rsidRPr="00EC65BB">
        <w:rPr>
          <w:rFonts w:ascii="Times New Roman" w:hAnsi="Times New Roman" w:cs="Times New Roman"/>
          <w:sz w:val="28"/>
          <w:szCs w:val="28"/>
          <w:lang w:val="uk-UA"/>
        </w:rPr>
        <w:t>залежностей</w:t>
      </w:r>
      <w:proofErr w:type="spellEnd"/>
      <w:r w:rsidRPr="00EC65BB">
        <w:rPr>
          <w:rFonts w:ascii="Times New Roman" w:hAnsi="Times New Roman" w:cs="Times New Roman"/>
          <w:sz w:val="28"/>
          <w:szCs w:val="28"/>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031B2FD8" w14:textId="77777777"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45073222" w14:textId="77777777"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5) </w:t>
      </w:r>
      <w:proofErr w:type="spellStart"/>
      <w:r w:rsidRPr="00EC65BB">
        <w:rPr>
          <w:rFonts w:ascii="Times New Roman" w:hAnsi="Times New Roman" w:cs="Times New Roman"/>
          <w:sz w:val="28"/>
          <w:szCs w:val="28"/>
          <w:lang w:val="uk-UA"/>
        </w:rPr>
        <w:t>інноваційність</w:t>
      </w:r>
      <w:proofErr w:type="spellEnd"/>
      <w:r w:rsidRPr="00EC65BB">
        <w:rPr>
          <w:rFonts w:ascii="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EC65BB">
        <w:rPr>
          <w:rFonts w:ascii="Times New Roman" w:hAnsi="Times New Roman" w:cs="Times New Roman"/>
          <w:sz w:val="28"/>
          <w:szCs w:val="28"/>
          <w:lang w:val="uk-UA"/>
        </w:rPr>
        <w:t>компетентнісного</w:t>
      </w:r>
      <w:proofErr w:type="spellEnd"/>
      <w:r w:rsidRPr="00EC65BB">
        <w:rPr>
          <w:rFonts w:ascii="Times New Roman"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401B12D4" w14:textId="77777777"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69AE1CA4" w14:textId="77777777"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578DA04F" w14:textId="77777777"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6F4BE3A4" w14:textId="77777777"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4D690ED3" w14:textId="77777777"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526AA56B" w14:textId="77777777" w:rsidR="00021B1F" w:rsidRPr="00EC65BB" w:rsidRDefault="00DE1E39"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w:t>
      </w:r>
      <w:r w:rsidRPr="00EC65BB">
        <w:rPr>
          <w:rFonts w:ascii="Times New Roman" w:hAnsi="Times New Roman" w:cs="Times New Roman"/>
          <w:sz w:val="28"/>
          <w:szCs w:val="28"/>
          <w:lang w:val="uk-UA"/>
        </w:rPr>
        <w:lastRenderedPageBreak/>
        <w:t>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6058E1DF" w14:textId="77777777"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t xml:space="preserve">Наскрізними в усіх ключових </w:t>
      </w:r>
      <w:proofErr w:type="spellStart"/>
      <w:r w:rsidRPr="00EC65BB">
        <w:rPr>
          <w:rFonts w:ascii="Times New Roman" w:hAnsi="Times New Roman" w:cs="Times New Roman"/>
          <w:sz w:val="28"/>
          <w:szCs w:val="28"/>
          <w:lang w:val="uk-UA"/>
        </w:rPr>
        <w:t>компетентностях</w:t>
      </w:r>
      <w:proofErr w:type="spellEnd"/>
      <w:r w:rsidRPr="00EC65BB">
        <w:rPr>
          <w:rFonts w:ascii="Times New Roman" w:hAnsi="Times New Roman" w:cs="Times New Roman"/>
          <w:sz w:val="28"/>
          <w:szCs w:val="28"/>
          <w:lang w:val="uk-UA"/>
        </w:rPr>
        <w:t xml:space="preserve"> є такі вміння:</w:t>
      </w:r>
    </w:p>
    <w:p w14:paraId="4CDE0659" w14:textId="77777777"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14:paraId="7CA6521B" w14:textId="77777777"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14:paraId="13A8C47B" w14:textId="77777777"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14:paraId="4C866119" w14:textId="77777777"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4) </w:t>
      </w:r>
      <w:proofErr w:type="spellStart"/>
      <w:r w:rsidRPr="00EC65BB">
        <w:rPr>
          <w:rFonts w:ascii="Times New Roman" w:hAnsi="Times New Roman" w:cs="Times New Roman"/>
          <w:sz w:val="28"/>
          <w:szCs w:val="28"/>
          <w:lang w:val="uk-UA"/>
        </w:rPr>
        <w:t>логічно</w:t>
      </w:r>
      <w:proofErr w:type="spellEnd"/>
      <w:r w:rsidRPr="00EC65BB">
        <w:rPr>
          <w:rFonts w:ascii="Times New Roman" w:hAnsi="Times New Roman" w:cs="Times New Roman"/>
          <w:sz w:val="28"/>
          <w:szCs w:val="28"/>
          <w:lang w:val="uk-UA"/>
        </w:rPr>
        <w:t xml:space="preserve">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14:paraId="5A47E1AF" w14:textId="77777777"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14:paraId="12A9DC1B" w14:textId="77777777"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14:paraId="196DB002" w14:textId="77777777"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7) </w:t>
      </w:r>
      <w:proofErr w:type="spellStart"/>
      <w:r w:rsidRPr="00EC65BB">
        <w:rPr>
          <w:rFonts w:ascii="Times New Roman" w:hAnsi="Times New Roman" w:cs="Times New Roman"/>
          <w:sz w:val="28"/>
          <w:szCs w:val="28"/>
          <w:lang w:val="uk-UA"/>
        </w:rPr>
        <w:t>конструктивно</w:t>
      </w:r>
      <w:proofErr w:type="spellEnd"/>
      <w:r w:rsidRPr="00EC65BB">
        <w:rPr>
          <w:rFonts w:ascii="Times New Roman" w:hAnsi="Times New Roman" w:cs="Times New Roman"/>
          <w:sz w:val="28"/>
          <w:szCs w:val="28"/>
          <w:lang w:val="uk-UA"/>
        </w:rPr>
        <w:t xml:space="preserve">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14:paraId="2005F90C" w14:textId="77777777"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8) оцінювати ризики, що передбачає вміння розрізняти прийнятні і неприйнятні ризики, зважаючи на істотні фактори;</w:t>
      </w:r>
    </w:p>
    <w:p w14:paraId="202FFD4E" w14:textId="77777777"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14:paraId="6C1558CC" w14:textId="77777777"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14:paraId="09FC848C" w14:textId="77777777" w:rsidR="0081429E" w:rsidRPr="00EC65BB" w:rsidRDefault="00021B1F"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11) співпрацювати з іншими, що передбачає вміння обґрунтовувати переваги взаємодії під час спільної діяльності, планувати власну та групову роботу, </w:t>
      </w:r>
      <w:r w:rsidRPr="00EC65BB">
        <w:rPr>
          <w:rFonts w:ascii="Times New Roman" w:hAnsi="Times New Roman" w:cs="Times New Roman"/>
          <w:sz w:val="28"/>
          <w:szCs w:val="28"/>
          <w:lang w:val="uk-UA"/>
        </w:rPr>
        <w:lastRenderedPageBreak/>
        <w:t>підтримувати учасників групи, допомагати іншим і заохочувати їх до досягнення спільної мети.</w:t>
      </w:r>
    </w:p>
    <w:p w14:paraId="37759AD8"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t>Вимоги до результатів навчання учнів визначено за такими освітніми галузями:</w:t>
      </w:r>
    </w:p>
    <w:p w14:paraId="35C21BD9"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мовно-літературна;</w:t>
      </w:r>
    </w:p>
    <w:p w14:paraId="72B32354"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математична;</w:t>
      </w:r>
    </w:p>
    <w:p w14:paraId="5D5F4300"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природнича;</w:t>
      </w:r>
    </w:p>
    <w:p w14:paraId="2A9A5003"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технологічна;</w:t>
      </w:r>
    </w:p>
    <w:p w14:paraId="7CFC43F9"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proofErr w:type="spellStart"/>
      <w:r w:rsidRPr="00EC65BB">
        <w:rPr>
          <w:rFonts w:ascii="Times New Roman" w:hAnsi="Times New Roman" w:cs="Times New Roman"/>
          <w:sz w:val="28"/>
          <w:szCs w:val="28"/>
          <w:lang w:val="uk-UA"/>
        </w:rPr>
        <w:t>інформатична</w:t>
      </w:r>
      <w:proofErr w:type="spellEnd"/>
      <w:r w:rsidRPr="00EC65BB">
        <w:rPr>
          <w:rFonts w:ascii="Times New Roman" w:hAnsi="Times New Roman" w:cs="Times New Roman"/>
          <w:sz w:val="28"/>
          <w:szCs w:val="28"/>
          <w:lang w:val="uk-UA"/>
        </w:rPr>
        <w:t>;</w:t>
      </w:r>
    </w:p>
    <w:p w14:paraId="74C8B332"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соціальна і </w:t>
      </w:r>
      <w:proofErr w:type="spellStart"/>
      <w:r w:rsidRPr="00EC65BB">
        <w:rPr>
          <w:rFonts w:ascii="Times New Roman" w:hAnsi="Times New Roman" w:cs="Times New Roman"/>
          <w:sz w:val="28"/>
          <w:szCs w:val="28"/>
          <w:lang w:val="uk-UA"/>
        </w:rPr>
        <w:t>здоров’язбережувальна</w:t>
      </w:r>
      <w:proofErr w:type="spellEnd"/>
      <w:r w:rsidRPr="00EC65BB">
        <w:rPr>
          <w:rFonts w:ascii="Times New Roman" w:hAnsi="Times New Roman" w:cs="Times New Roman"/>
          <w:sz w:val="28"/>
          <w:szCs w:val="28"/>
          <w:lang w:val="uk-UA"/>
        </w:rPr>
        <w:t>;</w:t>
      </w:r>
    </w:p>
    <w:p w14:paraId="528F7C39"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громадянська та історична;</w:t>
      </w:r>
    </w:p>
    <w:p w14:paraId="659D88AC"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мистецька;</w:t>
      </w:r>
    </w:p>
    <w:p w14:paraId="679112E3"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фізична культура.</w:t>
      </w:r>
      <w:r w:rsidRPr="00EC65BB">
        <w:t xml:space="preserve"> </w:t>
      </w:r>
      <w:r w:rsidRPr="00EC65BB">
        <w:rPr>
          <w:rFonts w:ascii="Times New Roman" w:hAnsi="Times New Roman" w:cs="Times New Roman"/>
          <w:sz w:val="28"/>
          <w:szCs w:val="28"/>
          <w:lang w:val="uk-UA"/>
        </w:rPr>
        <w:t xml:space="preserve"> </w:t>
      </w:r>
    </w:p>
    <w:p w14:paraId="438E7797"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Вимоги до обов’язкових результатів навчання учнів складаються з таких компонентів: </w:t>
      </w:r>
    </w:p>
    <w:p w14:paraId="4B8EAFA0"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групи результатів навчання учнів, що охоплюють споріднені загальні результати;</w:t>
      </w:r>
    </w:p>
    <w:p w14:paraId="3BF469D0"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спільні для всіх рівнів загальної середньої освіти загальні результати навчання учнів, через які реалізується </w:t>
      </w:r>
      <w:proofErr w:type="spellStart"/>
      <w:r w:rsidRPr="00EC65BB">
        <w:rPr>
          <w:rFonts w:ascii="Times New Roman" w:hAnsi="Times New Roman" w:cs="Times New Roman"/>
          <w:sz w:val="28"/>
          <w:szCs w:val="28"/>
          <w:lang w:val="uk-UA"/>
        </w:rPr>
        <w:t>компетентнісний</w:t>
      </w:r>
      <w:proofErr w:type="spellEnd"/>
      <w:r w:rsidRPr="00EC65BB">
        <w:rPr>
          <w:rFonts w:ascii="Times New Roman" w:hAnsi="Times New Roman" w:cs="Times New Roman"/>
          <w:sz w:val="28"/>
          <w:szCs w:val="28"/>
          <w:lang w:val="uk-UA"/>
        </w:rPr>
        <w:t xml:space="preserve"> потенціал галузі;</w:t>
      </w:r>
    </w:p>
    <w:p w14:paraId="2A8C1E7D"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конкретні результати навчання учнів, що визначають їх навчальний прогрес за освітніми циклами;</w:t>
      </w:r>
    </w:p>
    <w:p w14:paraId="5C7A77A7"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орієнтири для оцінювання, на основі яких визначається рівень досягнення учнями результатів навчання на завершення відповідного циклу.</w:t>
      </w:r>
    </w:p>
    <w:p w14:paraId="614D1E21" w14:textId="77777777"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14:paraId="6689B75F" w14:textId="7EF3DEB9" w:rsidR="00DE1E39" w:rsidRDefault="00021B1F" w:rsidP="00B71D1E">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hAnsi="Times New Roman" w:cs="Times New Roman"/>
          <w:sz w:val="28"/>
          <w:szCs w:val="28"/>
          <w:lang w:val="uk-UA"/>
        </w:rPr>
        <w:tab/>
      </w:r>
      <w:r w:rsidRPr="00EC65BB">
        <w:rPr>
          <w:rFonts w:ascii="Times New Roman" w:eastAsia="Calibri" w:hAnsi="Times New Roman" w:cs="Times New Roman"/>
          <w:sz w:val="28"/>
          <w:szCs w:val="28"/>
          <w:lang w:val="uk-UA"/>
        </w:rPr>
        <w:t xml:space="preserve">Результати навчання в </w:t>
      </w:r>
      <w:r w:rsidR="00C71310">
        <w:rPr>
          <w:rFonts w:ascii="Times New Roman" w:eastAsia="Calibri" w:hAnsi="Times New Roman" w:cs="Times New Roman"/>
          <w:sz w:val="28"/>
          <w:szCs w:val="28"/>
          <w:lang w:val="uk-UA"/>
        </w:rPr>
        <w:t>7</w:t>
      </w:r>
      <w:r w:rsidR="00DE1E39" w:rsidRPr="00EC65BB">
        <w:rPr>
          <w:rFonts w:ascii="Times New Roman" w:eastAsia="Calibri" w:hAnsi="Times New Roman" w:cs="Times New Roman"/>
          <w:sz w:val="28"/>
          <w:szCs w:val="28"/>
          <w:lang w:val="uk-UA"/>
        </w:rPr>
        <w:t>-</w:t>
      </w:r>
      <w:r w:rsidR="008A4A4C" w:rsidRPr="00EC65BB">
        <w:rPr>
          <w:rFonts w:ascii="Times New Roman" w:eastAsia="Calibri" w:hAnsi="Times New Roman" w:cs="Times New Roman"/>
          <w:sz w:val="28"/>
          <w:szCs w:val="28"/>
          <w:lang w:val="uk-UA"/>
        </w:rPr>
        <w:t>11</w:t>
      </w:r>
      <w:r w:rsidR="00DE1E39" w:rsidRPr="00EC65BB">
        <w:rPr>
          <w:rFonts w:ascii="Times New Roman" w:eastAsia="Calibri" w:hAnsi="Times New Roman" w:cs="Times New Roman"/>
          <w:sz w:val="28"/>
          <w:szCs w:val="28"/>
          <w:lang w:val="uk-UA"/>
        </w:rPr>
        <w:t>класах повинні</w:t>
      </w:r>
      <w:r w:rsidR="00DE1E39" w:rsidRPr="00EC65BB">
        <w:rPr>
          <w:rFonts w:ascii="Times New Roman" w:eastAsia="Times New Roman" w:hAnsi="Times New Roman" w:cs="Times New Roman"/>
          <w:sz w:val="28"/>
          <w:szCs w:val="28"/>
          <w:highlight w:val="white"/>
          <w:lang w:val="uk-UA"/>
        </w:rPr>
        <w:t xml:space="preserve"> робити внесок у формування таких ключових </w:t>
      </w:r>
      <w:proofErr w:type="spellStart"/>
      <w:r w:rsidR="00DE1E39" w:rsidRPr="00EC65BB">
        <w:rPr>
          <w:rFonts w:ascii="Times New Roman" w:eastAsia="Times New Roman" w:hAnsi="Times New Roman" w:cs="Times New Roman"/>
          <w:sz w:val="28"/>
          <w:szCs w:val="28"/>
          <w:highlight w:val="white"/>
          <w:lang w:val="uk-UA"/>
        </w:rPr>
        <w:t>компетентностей</w:t>
      </w:r>
      <w:proofErr w:type="spellEnd"/>
      <w:r w:rsidR="00DE1E39" w:rsidRPr="00EC65BB">
        <w:rPr>
          <w:rFonts w:ascii="Times New Roman" w:eastAsia="Times New Roman" w:hAnsi="Times New Roman" w:cs="Times New Roman"/>
          <w:sz w:val="28"/>
          <w:szCs w:val="28"/>
          <w:highlight w:val="white"/>
          <w:lang w:val="uk-UA"/>
        </w:rPr>
        <w:t xml:space="preserve"> учнів.</w:t>
      </w:r>
    </w:p>
    <w:p w14:paraId="6CB46CAB" w14:textId="77777777" w:rsidR="00315554" w:rsidRPr="00EC65BB" w:rsidRDefault="00315554" w:rsidP="00B71D1E">
      <w:pPr>
        <w:spacing w:after="0" w:line="240" w:lineRule="auto"/>
        <w:jc w:val="both"/>
        <w:rPr>
          <w:rFonts w:ascii="Times New Roman" w:eastAsia="Times New Roman" w:hAnsi="Times New Roman" w:cs="Times New Roman"/>
          <w:sz w:val="28"/>
          <w:szCs w:val="28"/>
          <w:highlight w:val="white"/>
          <w:lang w:val="uk-UA"/>
        </w:rPr>
      </w:pPr>
    </w:p>
    <w:tbl>
      <w:tblPr>
        <w:tblW w:w="10349" w:type="dxa"/>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302"/>
        <w:gridCol w:w="7372"/>
      </w:tblGrid>
      <w:tr w:rsidR="005E1E5F" w:rsidRPr="00EC65BB" w14:paraId="2C490A15" w14:textId="77777777" w:rsidTr="000E19CE">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C9A1E"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з/п</w:t>
            </w:r>
          </w:p>
        </w:tc>
        <w:tc>
          <w:tcPr>
            <w:tcW w:w="23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C14C3D"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lang w:val="uk-UA"/>
              </w:rPr>
              <w:t>Ключові компетентності</w:t>
            </w:r>
          </w:p>
        </w:tc>
        <w:tc>
          <w:tcPr>
            <w:tcW w:w="7372"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F9683BE"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Компоненти</w:t>
            </w:r>
          </w:p>
        </w:tc>
      </w:tr>
      <w:tr w:rsidR="005E1E5F" w:rsidRPr="00EC65BB" w14:paraId="722E0506" w14:textId="77777777" w:rsidTr="000E19CE">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149D5A"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1</w:t>
            </w:r>
          </w:p>
        </w:tc>
        <w:tc>
          <w:tcPr>
            <w:tcW w:w="2302" w:type="dxa"/>
            <w:tcBorders>
              <w:bottom w:val="single" w:sz="8" w:space="0" w:color="000000"/>
              <w:right w:val="single" w:sz="8" w:space="0" w:color="000000"/>
            </w:tcBorders>
            <w:tcMar>
              <w:top w:w="100" w:type="dxa"/>
              <w:left w:w="100" w:type="dxa"/>
              <w:bottom w:w="100" w:type="dxa"/>
              <w:right w:w="100" w:type="dxa"/>
            </w:tcMar>
          </w:tcPr>
          <w:p w14:paraId="76E53160"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7372" w:type="dxa"/>
            <w:tcBorders>
              <w:bottom w:val="single" w:sz="8" w:space="0" w:color="000000"/>
              <w:right w:val="single" w:sz="8" w:space="0" w:color="000000"/>
            </w:tcBorders>
            <w:tcMar>
              <w:top w:w="100" w:type="dxa"/>
              <w:left w:w="100" w:type="dxa"/>
              <w:bottom w:w="100" w:type="dxa"/>
              <w:right w:w="100" w:type="dxa"/>
            </w:tcMar>
          </w:tcPr>
          <w:p w14:paraId="51A42C1B"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EC65BB">
              <w:rPr>
                <w:rFonts w:ascii="Times New Roman" w:eastAsia="Times New Roman" w:hAnsi="Times New Roman" w:cs="Times New Roman"/>
                <w:sz w:val="28"/>
                <w:szCs w:val="28"/>
                <w:highlight w:val="white"/>
                <w:lang w:val="uk-UA"/>
              </w:rPr>
              <w:t>грамотно</w:t>
            </w:r>
            <w:proofErr w:type="spellEnd"/>
            <w:r w:rsidRPr="00EC65BB">
              <w:rPr>
                <w:rFonts w:ascii="Times New Roman" w:eastAsia="Times New Roman" w:hAnsi="Times New Roman" w:cs="Times New Roman"/>
                <w:sz w:val="28"/>
                <w:szCs w:val="28"/>
                <w:highlight w:val="white"/>
                <w:lang w:val="uk-UA"/>
              </w:rPr>
              <w:t xml:space="preserve"> висловлюватися рідною мовою; доречно та </w:t>
            </w:r>
            <w:proofErr w:type="spellStart"/>
            <w:r w:rsidRPr="00EC65BB">
              <w:rPr>
                <w:rFonts w:ascii="Times New Roman" w:eastAsia="Times New Roman" w:hAnsi="Times New Roman" w:cs="Times New Roman"/>
                <w:sz w:val="28"/>
                <w:szCs w:val="28"/>
                <w:highlight w:val="white"/>
                <w:lang w:val="uk-UA"/>
              </w:rPr>
              <w:t>коректно</w:t>
            </w:r>
            <w:proofErr w:type="spellEnd"/>
            <w:r w:rsidRPr="00EC65BB">
              <w:rPr>
                <w:rFonts w:ascii="Times New Roman" w:eastAsia="Times New Roman" w:hAnsi="Times New Roman" w:cs="Times New Roman"/>
                <w:sz w:val="28"/>
                <w:szCs w:val="28"/>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C65BB">
              <w:rPr>
                <w:rFonts w:ascii="Times New Roman" w:eastAsia="Times New Roman" w:hAnsi="Times New Roman" w:cs="Times New Roman"/>
                <w:sz w:val="28"/>
                <w:szCs w:val="28"/>
                <w:lang w:val="uk-UA"/>
              </w:rPr>
              <w:t xml:space="preserve">уникнення невнормованих </w:t>
            </w:r>
            <w:r w:rsidRPr="00EC65BB">
              <w:rPr>
                <w:rFonts w:ascii="Times New Roman" w:eastAsia="Times New Roman" w:hAnsi="Times New Roman" w:cs="Times New Roman"/>
                <w:sz w:val="28"/>
                <w:szCs w:val="28"/>
                <w:lang w:val="uk-UA"/>
              </w:rPr>
              <w:lastRenderedPageBreak/>
              <w:t>іншомовних запозичень у спілкуванні на тематику</w:t>
            </w:r>
            <w:r w:rsidRPr="00EC65BB">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223CE7F2"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159AE41E"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5E1E5F" w:rsidRPr="00EC65BB" w14:paraId="5FEA24D7" w14:textId="77777777" w:rsidTr="000E19C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83A4DF"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2</w:t>
            </w:r>
          </w:p>
        </w:tc>
        <w:tc>
          <w:tcPr>
            <w:tcW w:w="2302" w:type="dxa"/>
            <w:tcBorders>
              <w:bottom w:val="single" w:sz="8" w:space="0" w:color="000000"/>
              <w:right w:val="single" w:sz="8" w:space="0" w:color="000000"/>
            </w:tcBorders>
            <w:tcMar>
              <w:top w:w="100" w:type="dxa"/>
              <w:left w:w="100" w:type="dxa"/>
              <w:bottom w:w="100" w:type="dxa"/>
              <w:right w:w="100" w:type="dxa"/>
            </w:tcMar>
          </w:tcPr>
          <w:p w14:paraId="5758FC37"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Спілкування іноземними мовами</w:t>
            </w:r>
          </w:p>
        </w:tc>
        <w:tc>
          <w:tcPr>
            <w:tcW w:w="7372" w:type="dxa"/>
            <w:tcBorders>
              <w:bottom w:val="single" w:sz="8" w:space="0" w:color="000000"/>
              <w:right w:val="single" w:sz="8" w:space="0" w:color="000000"/>
            </w:tcBorders>
            <w:tcMar>
              <w:top w:w="100" w:type="dxa"/>
              <w:left w:w="100" w:type="dxa"/>
              <w:bottom w:w="100" w:type="dxa"/>
              <w:right w:w="100" w:type="dxa"/>
            </w:tcMar>
          </w:tcPr>
          <w:p w14:paraId="0BD0B7D4"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proofErr w:type="spellStart"/>
            <w:r w:rsidRPr="00EC65BB">
              <w:rPr>
                <w:rFonts w:ascii="Times New Roman" w:eastAsia="Times New Roman" w:hAnsi="Times New Roman" w:cs="Times New Roman"/>
                <w:i/>
                <w:sz w:val="28"/>
                <w:szCs w:val="28"/>
                <w:highlight w:val="white"/>
                <w:lang w:val="uk-UA"/>
              </w:rPr>
              <w:t>Уміння:</w:t>
            </w:r>
            <w:r w:rsidRPr="00EC65BB">
              <w:rPr>
                <w:rFonts w:ascii="Times New Roman" w:eastAsia="Calibri" w:hAnsi="Times New Roman" w:cs="Times New Roman"/>
                <w:sz w:val="28"/>
                <w:szCs w:val="28"/>
                <w:lang w:val="uk-UA"/>
              </w:rPr>
              <w:t>здійснювати</w:t>
            </w:r>
            <w:proofErr w:type="spellEnd"/>
            <w:r w:rsidRPr="00EC65BB">
              <w:rPr>
                <w:rFonts w:ascii="Times New Roman" w:eastAsia="Calibri" w:hAnsi="Times New Roman" w:cs="Times New Roman"/>
                <w:sz w:val="28"/>
                <w:szCs w:val="28"/>
                <w:lang w:val="uk-UA"/>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EC65BB">
              <w:rPr>
                <w:rFonts w:ascii="Times New Roman" w:eastAsia="Calibri" w:hAnsi="Times New Roman" w:cs="Times New Roman"/>
                <w:sz w:val="28"/>
                <w:szCs w:val="28"/>
                <w:lang w:val="uk-UA"/>
              </w:rPr>
              <w:t>мовних</w:t>
            </w:r>
            <w:proofErr w:type="spellEnd"/>
            <w:r w:rsidRPr="00EC65BB">
              <w:rPr>
                <w:rFonts w:ascii="Times New Roman" w:eastAsia="Calibri" w:hAnsi="Times New Roman" w:cs="Times New Roman"/>
                <w:sz w:val="28"/>
                <w:szCs w:val="28"/>
                <w:lang w:val="uk-UA"/>
              </w:rPr>
              <w:t xml:space="preserve"> засобів; ефективно взаємодіяти з іншими усно, письмово та за допомогою засобів електронного спілкування.</w:t>
            </w:r>
          </w:p>
          <w:p w14:paraId="6128FE6E"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proofErr w:type="spellStart"/>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Calibri" w:hAnsi="Times New Roman" w:cs="Times New Roman"/>
                <w:sz w:val="28"/>
                <w:szCs w:val="28"/>
                <w:lang w:val="uk-UA"/>
              </w:rPr>
              <w:t>критично</w:t>
            </w:r>
            <w:proofErr w:type="spellEnd"/>
            <w:r w:rsidRPr="00EC65BB">
              <w:rPr>
                <w:rFonts w:ascii="Times New Roman" w:eastAsia="Calibri" w:hAnsi="Times New Roman" w:cs="Times New Roman"/>
                <w:sz w:val="28"/>
                <w:szCs w:val="28"/>
                <w:lang w:val="uk-UA"/>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7CB5A78F"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 xml:space="preserve">Навчальні </w:t>
            </w:r>
            <w:proofErr w:type="spellStart"/>
            <w:r w:rsidRPr="00EC65BB">
              <w:rPr>
                <w:rFonts w:ascii="Times New Roman" w:eastAsia="Times New Roman" w:hAnsi="Times New Roman" w:cs="Times New Roman"/>
                <w:i/>
                <w:sz w:val="28"/>
                <w:szCs w:val="28"/>
                <w:highlight w:val="white"/>
                <w:lang w:val="uk-UA"/>
              </w:rPr>
              <w:t>ресурси:</w:t>
            </w:r>
            <w:r w:rsidRPr="00EC65BB">
              <w:rPr>
                <w:rFonts w:ascii="Times New Roman" w:eastAsia="Calibri" w:hAnsi="Times New Roman" w:cs="Times New Roman"/>
                <w:sz w:val="28"/>
                <w:szCs w:val="28"/>
                <w:lang w:val="uk-UA"/>
              </w:rPr>
              <w:t>підручники</w:t>
            </w:r>
            <w:proofErr w:type="spellEnd"/>
            <w:r w:rsidRPr="00EC65BB">
              <w:rPr>
                <w:rFonts w:ascii="Times New Roman" w:eastAsia="Calibri" w:hAnsi="Times New Roman" w:cs="Times New Roman"/>
                <w:sz w:val="28"/>
                <w:szCs w:val="28"/>
                <w:lang w:val="uk-UA"/>
              </w:rPr>
              <w:t>, словники, довідкова література, мультимедійні засоби, адаптовані іншомовні тексти.</w:t>
            </w:r>
          </w:p>
        </w:tc>
      </w:tr>
      <w:tr w:rsidR="005E1E5F" w:rsidRPr="00EC65BB" w14:paraId="2C6D880F" w14:textId="77777777" w:rsidTr="000E19C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942ABE"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3</w:t>
            </w:r>
          </w:p>
        </w:tc>
        <w:tc>
          <w:tcPr>
            <w:tcW w:w="2302" w:type="dxa"/>
            <w:tcBorders>
              <w:bottom w:val="single" w:sz="8" w:space="0" w:color="000000"/>
              <w:right w:val="single" w:sz="8" w:space="0" w:color="000000"/>
            </w:tcBorders>
            <w:tcMar>
              <w:top w:w="100" w:type="dxa"/>
              <w:left w:w="100" w:type="dxa"/>
              <w:bottom w:w="100" w:type="dxa"/>
              <w:right w:w="100" w:type="dxa"/>
            </w:tcMar>
          </w:tcPr>
          <w:p w14:paraId="33387E4F"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Математична компетентність</w:t>
            </w:r>
          </w:p>
        </w:tc>
        <w:tc>
          <w:tcPr>
            <w:tcW w:w="7372" w:type="dxa"/>
            <w:tcBorders>
              <w:bottom w:val="single" w:sz="8" w:space="0" w:color="000000"/>
              <w:right w:val="single" w:sz="8" w:space="0" w:color="000000"/>
            </w:tcBorders>
            <w:tcMar>
              <w:top w:w="100" w:type="dxa"/>
              <w:left w:w="100" w:type="dxa"/>
              <w:bottom w:w="100" w:type="dxa"/>
              <w:right w:w="100" w:type="dxa"/>
            </w:tcMar>
          </w:tcPr>
          <w:p w14:paraId="19527AE3"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C41164F"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38017EE2"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E1E5F" w:rsidRPr="00C8293A" w14:paraId="4313C2E7" w14:textId="77777777" w:rsidTr="000E19C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0966C5"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4</w:t>
            </w:r>
          </w:p>
        </w:tc>
        <w:tc>
          <w:tcPr>
            <w:tcW w:w="2302" w:type="dxa"/>
            <w:tcBorders>
              <w:bottom w:val="single" w:sz="8" w:space="0" w:color="000000"/>
              <w:right w:val="single" w:sz="8" w:space="0" w:color="000000"/>
            </w:tcBorders>
            <w:tcMar>
              <w:top w:w="100" w:type="dxa"/>
              <w:left w:w="100" w:type="dxa"/>
              <w:bottom w:w="100" w:type="dxa"/>
              <w:right w:w="100" w:type="dxa"/>
            </w:tcMar>
          </w:tcPr>
          <w:p w14:paraId="60B83356"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7372" w:type="dxa"/>
            <w:tcBorders>
              <w:bottom w:val="single" w:sz="8" w:space="0" w:color="000000"/>
              <w:right w:val="single" w:sz="8" w:space="0" w:color="000000"/>
            </w:tcBorders>
            <w:tcMar>
              <w:top w:w="100" w:type="dxa"/>
              <w:left w:w="100" w:type="dxa"/>
              <w:bottom w:w="100" w:type="dxa"/>
              <w:right w:w="100" w:type="dxa"/>
            </w:tcMar>
          </w:tcPr>
          <w:p w14:paraId="159644AF"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EC65BB">
              <w:rPr>
                <w:rFonts w:ascii="Times New Roman" w:eastAsia="Times New Roman" w:hAnsi="Times New Roman" w:cs="Times New Roman"/>
                <w:sz w:val="28"/>
                <w:szCs w:val="28"/>
                <w:lang w:val="uk-UA"/>
              </w:rPr>
              <w:t>; послуговуватися технологічними пристроями</w:t>
            </w:r>
            <w:r w:rsidRPr="00EC65BB">
              <w:rPr>
                <w:rFonts w:ascii="Times New Roman" w:eastAsia="Times New Roman" w:hAnsi="Times New Roman" w:cs="Times New Roman"/>
                <w:sz w:val="28"/>
                <w:szCs w:val="28"/>
                <w:highlight w:val="white"/>
                <w:lang w:val="uk-UA"/>
              </w:rPr>
              <w:t>.</w:t>
            </w:r>
          </w:p>
          <w:p w14:paraId="40D5B5BB"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EC65BB">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61A99DB3"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E1E5F" w:rsidRPr="00EC65BB" w14:paraId="48F4C5CD" w14:textId="77777777" w:rsidTr="000E19CE">
        <w:trPr>
          <w:trHeight w:val="196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2900D1"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5</w:t>
            </w:r>
          </w:p>
        </w:tc>
        <w:tc>
          <w:tcPr>
            <w:tcW w:w="2302" w:type="dxa"/>
            <w:tcBorders>
              <w:bottom w:val="single" w:sz="8" w:space="0" w:color="000000"/>
              <w:right w:val="single" w:sz="8" w:space="0" w:color="000000"/>
            </w:tcBorders>
            <w:tcMar>
              <w:top w:w="100" w:type="dxa"/>
              <w:left w:w="100" w:type="dxa"/>
              <w:bottom w:w="100" w:type="dxa"/>
              <w:right w:w="100" w:type="dxa"/>
            </w:tcMar>
          </w:tcPr>
          <w:p w14:paraId="08113728"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Інформаційно-цифрова компетентність</w:t>
            </w:r>
          </w:p>
        </w:tc>
        <w:tc>
          <w:tcPr>
            <w:tcW w:w="7372" w:type="dxa"/>
            <w:tcBorders>
              <w:bottom w:val="single" w:sz="8" w:space="0" w:color="000000"/>
              <w:right w:val="single" w:sz="8" w:space="0" w:color="000000"/>
            </w:tcBorders>
            <w:tcMar>
              <w:top w:w="100" w:type="dxa"/>
              <w:left w:w="100" w:type="dxa"/>
              <w:bottom w:w="100" w:type="dxa"/>
              <w:right w:w="100" w:type="dxa"/>
            </w:tcMar>
          </w:tcPr>
          <w:p w14:paraId="177DBC38"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4DAA7D25"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08FD540"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5E1E5F" w:rsidRPr="00C8293A" w14:paraId="5A62735D" w14:textId="77777777" w:rsidTr="000E19C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55233C"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6</w:t>
            </w:r>
          </w:p>
        </w:tc>
        <w:tc>
          <w:tcPr>
            <w:tcW w:w="2302" w:type="dxa"/>
            <w:tcBorders>
              <w:bottom w:val="single" w:sz="8" w:space="0" w:color="000000"/>
              <w:right w:val="single" w:sz="8" w:space="0" w:color="000000"/>
            </w:tcBorders>
            <w:tcMar>
              <w:top w:w="100" w:type="dxa"/>
              <w:left w:w="100" w:type="dxa"/>
              <w:bottom w:w="100" w:type="dxa"/>
              <w:right w:w="100" w:type="dxa"/>
            </w:tcMar>
          </w:tcPr>
          <w:p w14:paraId="6A35A5DD"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Уміння вчитися впродовж життя</w:t>
            </w:r>
          </w:p>
        </w:tc>
        <w:tc>
          <w:tcPr>
            <w:tcW w:w="7372" w:type="dxa"/>
            <w:tcBorders>
              <w:bottom w:val="single" w:sz="8" w:space="0" w:color="000000"/>
              <w:right w:val="single" w:sz="8" w:space="0" w:color="000000"/>
            </w:tcBorders>
            <w:tcMar>
              <w:top w:w="100" w:type="dxa"/>
              <w:left w:w="100" w:type="dxa"/>
              <w:bottom w:w="100" w:type="dxa"/>
              <w:right w:w="100" w:type="dxa"/>
            </w:tcMar>
          </w:tcPr>
          <w:p w14:paraId="2728ECDF"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6813FBD4"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61B0E588"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5E1E5F" w:rsidRPr="00C8293A" w14:paraId="14D11913" w14:textId="77777777" w:rsidTr="000E19C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F09247"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7</w:t>
            </w:r>
          </w:p>
        </w:tc>
        <w:tc>
          <w:tcPr>
            <w:tcW w:w="2302" w:type="dxa"/>
            <w:tcBorders>
              <w:bottom w:val="single" w:sz="8" w:space="0" w:color="000000"/>
              <w:right w:val="single" w:sz="8" w:space="0" w:color="000000"/>
            </w:tcBorders>
            <w:tcMar>
              <w:top w:w="100" w:type="dxa"/>
              <w:left w:w="100" w:type="dxa"/>
              <w:bottom w:w="100" w:type="dxa"/>
              <w:right w:w="100" w:type="dxa"/>
            </w:tcMar>
          </w:tcPr>
          <w:p w14:paraId="612858F3"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Ініціативність і підприємливість</w:t>
            </w:r>
          </w:p>
        </w:tc>
        <w:tc>
          <w:tcPr>
            <w:tcW w:w="7372" w:type="dxa"/>
            <w:tcBorders>
              <w:bottom w:val="single" w:sz="8" w:space="0" w:color="000000"/>
              <w:right w:val="single" w:sz="8" w:space="0" w:color="000000"/>
            </w:tcBorders>
            <w:tcMar>
              <w:top w:w="100" w:type="dxa"/>
              <w:left w:w="100" w:type="dxa"/>
              <w:bottom w:w="100" w:type="dxa"/>
              <w:right w:w="100" w:type="dxa"/>
            </w:tcMar>
          </w:tcPr>
          <w:p w14:paraId="63E95417"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94BF331"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lastRenderedPageBreak/>
              <w:t>Ставлення:</w:t>
            </w:r>
            <w:r w:rsidRPr="00EC65BB">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1BD4371"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5E1E5F" w:rsidRPr="00EC65BB" w14:paraId="1F3C1775" w14:textId="77777777" w:rsidTr="000E19C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BBAB45"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8</w:t>
            </w:r>
          </w:p>
        </w:tc>
        <w:tc>
          <w:tcPr>
            <w:tcW w:w="2302" w:type="dxa"/>
            <w:tcBorders>
              <w:bottom w:val="single" w:sz="8" w:space="0" w:color="000000"/>
              <w:right w:val="single" w:sz="8" w:space="0" w:color="000000"/>
            </w:tcBorders>
            <w:tcMar>
              <w:top w:w="100" w:type="dxa"/>
              <w:left w:w="100" w:type="dxa"/>
              <w:bottom w:w="100" w:type="dxa"/>
              <w:right w:w="100" w:type="dxa"/>
            </w:tcMar>
          </w:tcPr>
          <w:p w14:paraId="1EA646D7"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Соціальна і громадянська компетентності</w:t>
            </w:r>
          </w:p>
        </w:tc>
        <w:tc>
          <w:tcPr>
            <w:tcW w:w="7372" w:type="dxa"/>
            <w:tcBorders>
              <w:bottom w:val="single" w:sz="8" w:space="0" w:color="000000"/>
              <w:right w:val="single" w:sz="8" w:space="0" w:color="000000"/>
            </w:tcBorders>
            <w:tcMar>
              <w:top w:w="100" w:type="dxa"/>
              <w:left w:w="100" w:type="dxa"/>
              <w:bottom w:w="100" w:type="dxa"/>
              <w:right w:w="100" w:type="dxa"/>
            </w:tcMar>
          </w:tcPr>
          <w:p w14:paraId="6BF87899"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36378543"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0B00229A"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завдання соціального змісту</w:t>
            </w:r>
          </w:p>
        </w:tc>
      </w:tr>
      <w:tr w:rsidR="005E1E5F" w:rsidRPr="00EC65BB" w14:paraId="12A0AF8D" w14:textId="77777777" w:rsidTr="000E19C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5CAF1B"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9</w:t>
            </w:r>
          </w:p>
        </w:tc>
        <w:tc>
          <w:tcPr>
            <w:tcW w:w="2302" w:type="dxa"/>
            <w:tcBorders>
              <w:bottom w:val="single" w:sz="8" w:space="0" w:color="000000"/>
              <w:right w:val="single" w:sz="8" w:space="0" w:color="000000"/>
            </w:tcBorders>
            <w:tcMar>
              <w:top w:w="100" w:type="dxa"/>
              <w:left w:w="100" w:type="dxa"/>
              <w:bottom w:w="100" w:type="dxa"/>
              <w:right w:w="100" w:type="dxa"/>
            </w:tcMar>
          </w:tcPr>
          <w:p w14:paraId="01B68337"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7372" w:type="dxa"/>
            <w:tcBorders>
              <w:bottom w:val="single" w:sz="8" w:space="0" w:color="000000"/>
              <w:right w:val="single" w:sz="8" w:space="0" w:color="000000"/>
            </w:tcBorders>
            <w:tcMar>
              <w:top w:w="100" w:type="dxa"/>
              <w:left w:w="100" w:type="dxa"/>
              <w:bottom w:w="100" w:type="dxa"/>
              <w:right w:w="100" w:type="dxa"/>
            </w:tcMar>
          </w:tcPr>
          <w:p w14:paraId="51D497BE"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 xml:space="preserve">Уміння: </w:t>
            </w:r>
            <w:proofErr w:type="spellStart"/>
            <w:r w:rsidRPr="00EC65BB">
              <w:rPr>
                <w:rFonts w:ascii="Times New Roman" w:eastAsia="Times New Roman" w:hAnsi="Times New Roman" w:cs="Times New Roman"/>
                <w:sz w:val="28"/>
                <w:szCs w:val="28"/>
                <w:lang w:val="uk-UA"/>
              </w:rPr>
              <w:t>грамотно</w:t>
            </w:r>
            <w:proofErr w:type="spellEnd"/>
            <w:r w:rsidRPr="00EC65BB">
              <w:rPr>
                <w:rFonts w:ascii="Times New Roman" w:eastAsia="Times New Roman" w:hAnsi="Times New Roman" w:cs="Times New Roman"/>
                <w:sz w:val="28"/>
                <w:szCs w:val="28"/>
                <w:lang w:val="uk-UA"/>
              </w:rPr>
              <w:t xml:space="preserve"> і </w:t>
            </w:r>
            <w:proofErr w:type="spellStart"/>
            <w:r w:rsidRPr="00EC65BB">
              <w:rPr>
                <w:rFonts w:ascii="Times New Roman" w:eastAsia="Times New Roman" w:hAnsi="Times New Roman" w:cs="Times New Roman"/>
                <w:sz w:val="28"/>
                <w:szCs w:val="28"/>
                <w:lang w:val="uk-UA"/>
              </w:rPr>
              <w:t>логічно</w:t>
            </w:r>
            <w:proofErr w:type="spellEnd"/>
            <w:r w:rsidRPr="00EC65BB">
              <w:rPr>
                <w:rFonts w:ascii="Times New Roman" w:eastAsia="Times New Roman" w:hAnsi="Times New Roman" w:cs="Times New Roman"/>
                <w:sz w:val="28"/>
                <w:szCs w:val="28"/>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63CE27CB"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proofErr w:type="spellStart"/>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lang w:val="uk-UA"/>
              </w:rPr>
              <w:t>культурна</w:t>
            </w:r>
            <w:proofErr w:type="spellEnd"/>
            <w:r w:rsidRPr="00EC65BB">
              <w:rPr>
                <w:rFonts w:ascii="Times New Roman" w:eastAsia="Times New Roman" w:hAnsi="Times New Roman" w:cs="Times New Roman"/>
                <w:sz w:val="28"/>
                <w:szCs w:val="28"/>
                <w:lang w:val="uk-U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C65BB">
              <w:rPr>
                <w:rFonts w:ascii="Times New Roman" w:eastAsia="Times New Roman" w:hAnsi="Times New Roman" w:cs="Times New Roman"/>
                <w:sz w:val="28"/>
                <w:szCs w:val="28"/>
                <w:highlight w:val="white"/>
                <w:lang w:val="uk-UA"/>
              </w:rPr>
              <w:t>.</w:t>
            </w:r>
          </w:p>
          <w:p w14:paraId="76D98A6F" w14:textId="77777777" w:rsidR="00DE1E39" w:rsidRPr="00EC65BB" w:rsidRDefault="00DE1E39" w:rsidP="008A4A4C">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i/>
                <w:sz w:val="28"/>
                <w:szCs w:val="28"/>
                <w:highlight w:val="white"/>
                <w:lang w:val="uk-UA"/>
              </w:rPr>
              <w:t xml:space="preserve">Навчальні </w:t>
            </w:r>
            <w:proofErr w:type="spellStart"/>
            <w:r w:rsidRPr="00EC65BB">
              <w:rPr>
                <w:rFonts w:ascii="Times New Roman" w:eastAsia="Times New Roman" w:hAnsi="Times New Roman" w:cs="Times New Roman"/>
                <w:i/>
                <w:sz w:val="28"/>
                <w:szCs w:val="28"/>
                <w:highlight w:val="white"/>
                <w:lang w:val="uk-UA"/>
              </w:rPr>
              <w:t>ресурси:</w:t>
            </w:r>
            <w:r w:rsidRPr="00EC65BB">
              <w:rPr>
                <w:rFonts w:ascii="Times New Roman" w:eastAsia="Times New Roman" w:hAnsi="Times New Roman" w:cs="Times New Roman"/>
                <w:sz w:val="28"/>
                <w:szCs w:val="28"/>
                <w:lang w:val="uk-UA"/>
              </w:rPr>
              <w:t>математичні</w:t>
            </w:r>
            <w:proofErr w:type="spellEnd"/>
            <w:r w:rsidRPr="00EC65BB">
              <w:rPr>
                <w:rFonts w:ascii="Times New Roman" w:eastAsia="Times New Roman" w:hAnsi="Times New Roman" w:cs="Times New Roman"/>
                <w:sz w:val="28"/>
                <w:szCs w:val="28"/>
                <w:lang w:val="uk-UA"/>
              </w:rPr>
              <w:t xml:space="preserve"> моделі в різних видах мистецтва</w:t>
            </w:r>
          </w:p>
        </w:tc>
      </w:tr>
      <w:tr w:rsidR="005E1E5F" w:rsidRPr="00C8293A" w14:paraId="750B0116" w14:textId="77777777" w:rsidTr="000E19CE">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7B6500"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10</w:t>
            </w:r>
          </w:p>
        </w:tc>
        <w:tc>
          <w:tcPr>
            <w:tcW w:w="2302" w:type="dxa"/>
            <w:tcBorders>
              <w:bottom w:val="single" w:sz="8" w:space="0" w:color="000000"/>
              <w:right w:val="single" w:sz="8" w:space="0" w:color="000000"/>
            </w:tcBorders>
            <w:tcMar>
              <w:top w:w="100" w:type="dxa"/>
              <w:left w:w="100" w:type="dxa"/>
              <w:bottom w:w="100" w:type="dxa"/>
              <w:right w:w="100" w:type="dxa"/>
            </w:tcMar>
          </w:tcPr>
          <w:p w14:paraId="4DDE945B"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Екологічна грамотність і здорове життя</w:t>
            </w:r>
          </w:p>
        </w:tc>
        <w:tc>
          <w:tcPr>
            <w:tcW w:w="7372" w:type="dxa"/>
            <w:tcBorders>
              <w:bottom w:val="single" w:sz="8" w:space="0" w:color="000000"/>
              <w:right w:val="single" w:sz="8" w:space="0" w:color="000000"/>
            </w:tcBorders>
            <w:tcMar>
              <w:top w:w="100" w:type="dxa"/>
              <w:left w:w="100" w:type="dxa"/>
              <w:bottom w:w="100" w:type="dxa"/>
              <w:right w:w="100" w:type="dxa"/>
            </w:tcMar>
          </w:tcPr>
          <w:p w14:paraId="6EEE3B5A"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4467D2CC"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proofErr w:type="spellStart"/>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shd w:val="clear" w:color="auto" w:fill="FFFFFF"/>
                <w:lang w:val="uk-UA"/>
              </w:rPr>
              <w:t>усвідомлення</w:t>
            </w:r>
            <w:proofErr w:type="spellEnd"/>
            <w:r w:rsidRPr="00EC65BB">
              <w:rPr>
                <w:rFonts w:ascii="Times New Roman" w:eastAsia="Times New Roman" w:hAnsi="Times New Roman" w:cs="Times New Roman"/>
                <w:sz w:val="28"/>
                <w:szCs w:val="28"/>
                <w:shd w:val="clear" w:color="auto" w:fill="FFFFFF"/>
                <w:lang w:val="uk-UA"/>
              </w:rPr>
              <w:t xml:space="preserve">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w:t>
            </w:r>
            <w:r w:rsidRPr="00EC65BB">
              <w:rPr>
                <w:rFonts w:ascii="Times New Roman" w:eastAsia="Times New Roman" w:hAnsi="Times New Roman" w:cs="Times New Roman"/>
                <w:sz w:val="28"/>
                <w:szCs w:val="28"/>
                <w:shd w:val="clear" w:color="auto" w:fill="FFFFFF"/>
                <w:lang w:val="uk-UA"/>
              </w:rPr>
              <w:lastRenderedPageBreak/>
              <w:t xml:space="preserve">порівняльної характеристики щодо вибору здорового способу життя; власна думка та позиція до зловживань алкоголю, нікотину тощо. </w:t>
            </w:r>
          </w:p>
          <w:p w14:paraId="5E0EB38D" w14:textId="77777777"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235932A" w14:textId="77777777" w:rsidR="00DE1E39" w:rsidRPr="00EC65BB" w:rsidRDefault="00DE1E39" w:rsidP="00B71D1E">
      <w:pPr>
        <w:spacing w:after="0" w:line="240" w:lineRule="auto"/>
        <w:ind w:firstLine="709"/>
        <w:jc w:val="both"/>
        <w:rPr>
          <w:rFonts w:ascii="Times New Roman" w:eastAsia="Arial" w:hAnsi="Times New Roman" w:cs="Times New Roman"/>
          <w:sz w:val="28"/>
          <w:szCs w:val="28"/>
          <w:highlight w:val="white"/>
          <w:lang w:val="uk-UA" w:eastAsia="uk-UA"/>
        </w:rPr>
      </w:pPr>
      <w:r w:rsidRPr="00EC65BB">
        <w:rPr>
          <w:rFonts w:ascii="Times New Roman" w:eastAsia="Arial" w:hAnsi="Times New Roman" w:cs="Times New Roman"/>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EC65BB">
        <w:rPr>
          <w:rFonts w:ascii="Times New Roman" w:eastAsia="Arial" w:hAnsi="Times New Roman" w:cs="Times New Roman"/>
          <w:sz w:val="28"/>
          <w:szCs w:val="28"/>
          <w:highlight w:val="white"/>
          <w:lang w:val="uk-UA" w:eastAsia="uk-UA"/>
        </w:rPr>
        <w:t>компетентностей</w:t>
      </w:r>
      <w:proofErr w:type="spellEnd"/>
      <w:r w:rsidRPr="00EC65BB">
        <w:rPr>
          <w:rFonts w:ascii="Times New Roman" w:eastAsia="Arial"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EC65BB">
        <w:rPr>
          <w:rFonts w:ascii="Times New Roman" w:eastAsia="Arial" w:hAnsi="Times New Roman" w:cs="Times New Roman"/>
          <w:sz w:val="28"/>
          <w:szCs w:val="28"/>
          <w:highlight w:val="white"/>
          <w:lang w:val="uk-UA" w:eastAsia="uk-UA"/>
        </w:rPr>
        <w:t>наформування</w:t>
      </w:r>
      <w:proofErr w:type="spellEnd"/>
      <w:r w:rsidRPr="00EC65BB">
        <w:rPr>
          <w:rFonts w:ascii="Times New Roman" w:eastAsia="Arial" w:hAnsi="Times New Roman" w:cs="Times New Roman"/>
          <w:sz w:val="28"/>
          <w:szCs w:val="28"/>
          <w:highlight w:val="white"/>
          <w:lang w:val="uk-UA" w:eastAsia="uk-UA"/>
        </w:rPr>
        <w:t xml:space="preserve"> в учнів здатності застосовувати знання й уміння у реальних життєвих ситуаціях. </w:t>
      </w:r>
    </w:p>
    <w:p w14:paraId="1C5B9AEF" w14:textId="77777777" w:rsidR="00DE1E39" w:rsidRPr="00EC65BB" w:rsidRDefault="00DE1E39" w:rsidP="00B71D1E">
      <w:pPr>
        <w:spacing w:after="0" w:line="240" w:lineRule="auto"/>
        <w:ind w:firstLine="709"/>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Необхідною умовою формування </w:t>
      </w:r>
      <w:proofErr w:type="spellStart"/>
      <w:r w:rsidRPr="00EC65BB">
        <w:rPr>
          <w:rFonts w:ascii="Times New Roman" w:eastAsia="Times New Roman" w:hAnsi="Times New Roman" w:cs="Times New Roman"/>
          <w:sz w:val="28"/>
          <w:szCs w:val="28"/>
          <w:highlight w:val="white"/>
          <w:lang w:val="uk-UA"/>
        </w:rPr>
        <w:t>компетентностей</w:t>
      </w:r>
      <w:proofErr w:type="spellEnd"/>
      <w:r w:rsidRPr="00EC65BB">
        <w:rPr>
          <w:rFonts w:ascii="Times New Roman" w:eastAsia="Times New Roman" w:hAnsi="Times New Roman" w:cs="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EC65BB">
        <w:rPr>
          <w:rFonts w:ascii="Times New Roman" w:eastAsia="Times New Roman" w:hAnsi="Times New Roman" w:cs="Times New Roman"/>
          <w:sz w:val="28"/>
          <w:szCs w:val="28"/>
          <w:highlight w:val="white"/>
          <w:lang w:val="uk-UA"/>
        </w:rPr>
        <w:t>компетентностей</w:t>
      </w:r>
      <w:proofErr w:type="spellEnd"/>
      <w:r w:rsidRPr="00EC65BB">
        <w:rPr>
          <w:rFonts w:ascii="Times New Roman" w:eastAsia="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EC65BB">
        <w:rPr>
          <w:rFonts w:ascii="Times New Roman" w:eastAsia="Times New Roman" w:hAnsi="Times New Roman" w:cs="Times New Roman"/>
          <w:sz w:val="28"/>
          <w:szCs w:val="28"/>
          <w:highlight w:val="white"/>
          <w:lang w:val="uk-UA"/>
        </w:rPr>
        <w:t>внутрішньопредметнихзв’язків</w:t>
      </w:r>
      <w:proofErr w:type="spellEnd"/>
      <w:r w:rsidRPr="00EC65BB">
        <w:rPr>
          <w:rFonts w:ascii="Times New Roman" w:eastAsia="Times New Roman" w:hAnsi="Times New Roman" w:cs="Times New Roman"/>
          <w:sz w:val="28"/>
          <w:szCs w:val="28"/>
          <w:highlight w:val="white"/>
          <w:lang w:val="uk-UA"/>
        </w:rPr>
        <w:t xml:space="preserve">, а саме: </w:t>
      </w:r>
      <w:proofErr w:type="spellStart"/>
      <w:r w:rsidRPr="00EC65BB">
        <w:rPr>
          <w:rFonts w:ascii="Times New Roman" w:eastAsia="Times New Roman" w:hAnsi="Times New Roman" w:cs="Times New Roman"/>
          <w:sz w:val="28"/>
          <w:szCs w:val="28"/>
          <w:highlight w:val="white"/>
          <w:lang w:val="uk-UA"/>
        </w:rPr>
        <w:t>змістово</w:t>
      </w:r>
      <w:proofErr w:type="spellEnd"/>
      <w:r w:rsidRPr="00EC65BB">
        <w:rPr>
          <w:rFonts w:ascii="Times New Roman" w:eastAsia="Times New Roman" w:hAnsi="Times New Roman" w:cs="Times New Roman"/>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01539327" w14:textId="77777777" w:rsidR="00DE1E39" w:rsidRPr="00EC65BB" w:rsidRDefault="00DE1E39" w:rsidP="00B71D1E">
      <w:pPr>
        <w:spacing w:after="0" w:line="240" w:lineRule="auto"/>
        <w:ind w:firstLine="709"/>
        <w:jc w:val="both"/>
        <w:rPr>
          <w:rFonts w:ascii="Times New Roman" w:eastAsia="Times New Roman" w:hAnsi="Times New Roman" w:cs="Times New Roman"/>
          <w:sz w:val="28"/>
          <w:szCs w:val="28"/>
          <w:highlight w:val="white"/>
          <w:lang w:val="uk-UA" w:eastAsia="uk-UA"/>
        </w:rPr>
      </w:pPr>
      <w:r w:rsidRPr="00EC65BB">
        <w:rPr>
          <w:rFonts w:ascii="Times New Roman" w:eastAsia="Times New Roman" w:hAnsi="Times New Roman" w:cs="Times New Roman"/>
          <w:sz w:val="28"/>
          <w:szCs w:val="28"/>
          <w:highlight w:val="white"/>
          <w:lang w:val="uk-UA" w:eastAsia="uk-UA"/>
        </w:rPr>
        <w:t xml:space="preserve">Наскрізні лінії є засобом інтеграції ключових і </w:t>
      </w:r>
      <w:proofErr w:type="spellStart"/>
      <w:r w:rsidRPr="00EC65BB">
        <w:rPr>
          <w:rFonts w:ascii="Times New Roman" w:eastAsia="Times New Roman" w:hAnsi="Times New Roman" w:cs="Times New Roman"/>
          <w:sz w:val="28"/>
          <w:szCs w:val="28"/>
          <w:highlight w:val="white"/>
          <w:lang w:val="uk-UA" w:eastAsia="uk-UA"/>
        </w:rPr>
        <w:t>загальнопредметнихкомпетентностей</w:t>
      </w:r>
      <w:proofErr w:type="spellEnd"/>
      <w:r w:rsidRPr="00EC65BB">
        <w:rPr>
          <w:rFonts w:ascii="Times New Roman" w:eastAsia="Times New Roman" w:hAnsi="Times New Roman" w:cs="Times New Roman"/>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EC65BB">
        <w:rPr>
          <w:rFonts w:ascii="Times New Roman" w:eastAsia="Times New Roman" w:hAnsi="Times New Roman" w:cs="Times New Roman"/>
          <w:sz w:val="28"/>
          <w:szCs w:val="28"/>
          <w:highlight w:val="white"/>
          <w:lang w:val="uk-UA" w:eastAsia="uk-UA"/>
        </w:rPr>
        <w:t>надпредметними</w:t>
      </w:r>
      <w:proofErr w:type="spellEnd"/>
      <w:r w:rsidRPr="00EC65BB">
        <w:rPr>
          <w:rFonts w:ascii="Times New Roman" w:eastAsia="Times New Roman" w:hAnsi="Times New Roman" w:cs="Times New Roman"/>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7E40E7DA" w14:textId="77777777" w:rsidR="00DE1E39" w:rsidRPr="00EC65BB" w:rsidRDefault="00DE1E39" w:rsidP="00B71D1E">
      <w:pPr>
        <w:spacing w:after="0" w:line="240" w:lineRule="auto"/>
        <w:ind w:firstLine="709"/>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14:paraId="1B0B883D" w14:textId="77777777" w:rsidR="00DE1E39" w:rsidRPr="00EC65BB" w:rsidRDefault="00DE1E39" w:rsidP="00B71D1E">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14:paraId="24765CB6" w14:textId="77777777" w:rsidR="00DE1E39" w:rsidRPr="00EC65BB"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EC65BB">
        <w:rPr>
          <w:rFonts w:ascii="Times New Roman" w:eastAsia="Times New Roman" w:hAnsi="Times New Roman" w:cs="Times New Roman"/>
          <w:sz w:val="28"/>
          <w:szCs w:val="28"/>
          <w:highlight w:val="white"/>
          <w:lang w:val="uk-UA"/>
        </w:rPr>
        <w:t>надпредметні</w:t>
      </w:r>
      <w:proofErr w:type="spellEnd"/>
      <w:r w:rsidRPr="00EC65BB">
        <w:rPr>
          <w:rFonts w:ascii="Times New Roman" w:eastAsia="Times New Roman" w:hAnsi="Times New Roman" w:cs="Times New Roman"/>
          <w:sz w:val="28"/>
          <w:szCs w:val="28"/>
          <w:highlight w:val="white"/>
          <w:lang w:val="uk-UA"/>
        </w:rPr>
        <w:t xml:space="preserve">, </w:t>
      </w:r>
      <w:proofErr w:type="spellStart"/>
      <w:r w:rsidRPr="00EC65BB">
        <w:rPr>
          <w:rFonts w:ascii="Times New Roman" w:eastAsia="Times New Roman" w:hAnsi="Times New Roman" w:cs="Times New Roman"/>
          <w:sz w:val="28"/>
          <w:szCs w:val="28"/>
          <w:highlight w:val="white"/>
          <w:lang w:val="uk-UA"/>
        </w:rPr>
        <w:t>міжкласові</w:t>
      </w:r>
      <w:proofErr w:type="spellEnd"/>
      <w:r w:rsidRPr="00EC65BB">
        <w:rPr>
          <w:rFonts w:ascii="Times New Roman" w:eastAsia="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177039">
        <w:rPr>
          <w:rFonts w:ascii="Times New Roman" w:eastAsia="Times New Roman" w:hAnsi="Times New Roman" w:cs="Times New Roman"/>
          <w:sz w:val="28"/>
          <w:szCs w:val="28"/>
          <w:highlight w:val="white"/>
          <w:lang w:val="uk-UA"/>
        </w:rPr>
        <w:t xml:space="preserve"> </w:t>
      </w:r>
      <w:r w:rsidRPr="00EC65BB">
        <w:rPr>
          <w:rFonts w:ascii="Times New Roman" w:eastAsia="Times New Roman" w:hAnsi="Times New Roman" w:cs="Times New Roman"/>
          <w:sz w:val="28"/>
          <w:szCs w:val="28"/>
          <w:highlight w:val="white"/>
          <w:lang w:val="uk-UA"/>
        </w:rPr>
        <w:t xml:space="preserve"> предмети за вибором;  роботу в проектах; </w:t>
      </w:r>
    </w:p>
    <w:p w14:paraId="6BCF6FB5" w14:textId="77777777" w:rsidR="00DE1E39" w:rsidRPr="00EC65BB"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позакласну навчальну роботу і роботу гуртків.</w:t>
      </w:r>
    </w:p>
    <w:p w14:paraId="785F7C44" w14:textId="1F256EFA" w:rsidR="00C71310"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Наскрізні лінії ключових </w:t>
      </w:r>
      <w:proofErr w:type="spellStart"/>
      <w:r w:rsidRPr="00EC65BB">
        <w:rPr>
          <w:rFonts w:ascii="Times New Roman" w:eastAsia="Times New Roman" w:hAnsi="Times New Roman" w:cs="Times New Roman"/>
          <w:sz w:val="28"/>
          <w:szCs w:val="28"/>
          <w:highlight w:val="white"/>
          <w:lang w:val="uk-UA"/>
        </w:rPr>
        <w:t>компетентностей</w:t>
      </w:r>
      <w:proofErr w:type="spellEnd"/>
      <w:r w:rsidRPr="00EC65BB">
        <w:rPr>
          <w:rFonts w:ascii="Times New Roman" w:eastAsia="Times New Roman" w:hAnsi="Times New Roman" w:cs="Times New Roman"/>
          <w:sz w:val="28"/>
          <w:szCs w:val="28"/>
          <w:highlight w:val="white"/>
          <w:lang w:val="uk-UA"/>
        </w:rPr>
        <w:t xml:space="preserve">: </w:t>
      </w:r>
    </w:p>
    <w:p w14:paraId="1C0B9A56" w14:textId="77777777" w:rsidR="00454FE6" w:rsidRPr="00EC65BB" w:rsidRDefault="00454FE6" w:rsidP="00B71D1E">
      <w:pPr>
        <w:pStyle w:val="a4"/>
        <w:spacing w:after="0" w:line="240" w:lineRule="auto"/>
        <w:ind w:left="0"/>
        <w:jc w:val="both"/>
        <w:rPr>
          <w:rFonts w:ascii="Times New Roman" w:eastAsia="Times New Roman" w:hAnsi="Times New Roman" w:cs="Times New Roman"/>
          <w:sz w:val="28"/>
          <w:szCs w:val="28"/>
          <w:highlight w:val="white"/>
          <w:lang w:val="uk-UA"/>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8505"/>
      </w:tblGrid>
      <w:tr w:rsidR="005E1E5F" w:rsidRPr="00EC65BB" w14:paraId="429E647F" w14:textId="77777777" w:rsidTr="00177039">
        <w:trPr>
          <w:trHeight w:val="20"/>
        </w:trPr>
        <w:tc>
          <w:tcPr>
            <w:tcW w:w="1702" w:type="dxa"/>
          </w:tcPr>
          <w:p w14:paraId="05366089" w14:textId="5D78F6AD" w:rsidR="00DE1E39" w:rsidRPr="00EC65BB" w:rsidRDefault="00DE1E39" w:rsidP="00C02BED">
            <w:pPr>
              <w:spacing w:after="0" w:line="240" w:lineRule="auto"/>
              <w:ind w:right="-108" w:hanging="169"/>
              <w:jc w:val="center"/>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Наскрізна лінія</w:t>
            </w:r>
          </w:p>
        </w:tc>
        <w:tc>
          <w:tcPr>
            <w:tcW w:w="8505" w:type="dxa"/>
            <w:vAlign w:val="center"/>
          </w:tcPr>
          <w:p w14:paraId="122222D1" w14:textId="77777777" w:rsidR="00DE1E39" w:rsidRPr="00EC65BB" w:rsidRDefault="00DE1E39" w:rsidP="00C02BED">
            <w:pPr>
              <w:spacing w:after="0" w:line="240" w:lineRule="auto"/>
              <w:jc w:val="center"/>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highlight w:val="white"/>
                <w:lang w:val="uk-UA"/>
              </w:rPr>
              <w:t>Коротка характеристика</w:t>
            </w:r>
          </w:p>
        </w:tc>
      </w:tr>
      <w:tr w:rsidR="005E1E5F" w:rsidRPr="00EC65BB" w14:paraId="33F7DE67" w14:textId="77777777" w:rsidTr="00177039">
        <w:trPr>
          <w:cantSplit/>
          <w:trHeight w:val="20"/>
        </w:trPr>
        <w:tc>
          <w:tcPr>
            <w:tcW w:w="1702" w:type="dxa"/>
            <w:textDirection w:val="btLr"/>
          </w:tcPr>
          <w:p w14:paraId="51823B4B" w14:textId="77777777" w:rsidR="00DE1E39" w:rsidRPr="00EC65BB" w:rsidRDefault="00DE1E39" w:rsidP="00B71D1E">
            <w:pPr>
              <w:spacing w:after="0" w:line="240" w:lineRule="auto"/>
              <w:ind w:left="113" w:right="113"/>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highlight w:val="white"/>
                <w:lang w:val="uk-UA"/>
              </w:rPr>
              <w:t>Екологічна безпека й сталий розвиток</w:t>
            </w:r>
          </w:p>
        </w:tc>
        <w:tc>
          <w:tcPr>
            <w:tcW w:w="8505" w:type="dxa"/>
          </w:tcPr>
          <w:p w14:paraId="0C29A050" w14:textId="77777777" w:rsidR="00DE1E39" w:rsidRPr="00177039"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w:t>
            </w:r>
            <w:r w:rsidR="00177039">
              <w:rPr>
                <w:rFonts w:ascii="Times New Roman" w:eastAsia="Times New Roman" w:hAnsi="Times New Roman" w:cs="Times New Roman"/>
                <w:sz w:val="28"/>
                <w:szCs w:val="28"/>
                <w:highlight w:val="white"/>
                <w:lang w:val="uk-UA"/>
              </w:rPr>
              <w:t xml:space="preserve">розвитку для майбутніх поколінь. </w:t>
            </w:r>
            <w:r w:rsidRPr="00EC65BB">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EC65BB">
              <w:rPr>
                <w:rFonts w:ascii="Times New Roman" w:eastAsia="Times New Roman" w:hAnsi="Times New Roman" w:cs="Times New Roman"/>
                <w:sz w:val="28"/>
                <w:szCs w:val="28"/>
                <w:highlight w:val="white"/>
                <w:lang w:val="uk-UA"/>
              </w:rPr>
              <w:t>уроки</w:t>
            </w:r>
            <w:proofErr w:type="spellEnd"/>
            <w:r w:rsidRPr="00EC65BB">
              <w:rPr>
                <w:rFonts w:ascii="Times New Roman" w:eastAsia="Times New Roman" w:hAnsi="Times New Roman" w:cs="Times New Roman"/>
                <w:sz w:val="28"/>
                <w:szCs w:val="28"/>
                <w:highlight w:val="white"/>
                <w:lang w:val="uk-UA"/>
              </w:rPr>
              <w:t xml:space="preserve"> на відкритому повітрі. </w:t>
            </w:r>
          </w:p>
        </w:tc>
      </w:tr>
      <w:tr w:rsidR="005E1E5F" w:rsidRPr="00EC65BB" w14:paraId="5308B8A0" w14:textId="77777777" w:rsidTr="00177039">
        <w:trPr>
          <w:cantSplit/>
          <w:trHeight w:val="20"/>
        </w:trPr>
        <w:tc>
          <w:tcPr>
            <w:tcW w:w="1702" w:type="dxa"/>
            <w:textDirection w:val="btLr"/>
          </w:tcPr>
          <w:p w14:paraId="471BD7E1" w14:textId="77777777" w:rsidR="00DE1E39" w:rsidRPr="00EC65BB" w:rsidRDefault="00DE1E39" w:rsidP="00B71D1E">
            <w:pPr>
              <w:spacing w:after="0" w:line="240" w:lineRule="auto"/>
              <w:ind w:left="113" w:right="113"/>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highlight w:val="white"/>
                <w:lang w:val="uk-UA"/>
              </w:rPr>
              <w:t>Громадянська відповідальність</w:t>
            </w:r>
          </w:p>
        </w:tc>
        <w:tc>
          <w:tcPr>
            <w:tcW w:w="8505" w:type="dxa"/>
          </w:tcPr>
          <w:p w14:paraId="1235B100" w14:textId="77777777"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30D413CF" w14:textId="77777777"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E1E5F" w:rsidRPr="00C8293A" w14:paraId="05F56BD1" w14:textId="77777777" w:rsidTr="00177039">
        <w:trPr>
          <w:cantSplit/>
          <w:trHeight w:val="20"/>
        </w:trPr>
        <w:tc>
          <w:tcPr>
            <w:tcW w:w="1702" w:type="dxa"/>
            <w:textDirection w:val="btLr"/>
          </w:tcPr>
          <w:p w14:paraId="109FB675" w14:textId="77777777" w:rsidR="00DE1E39" w:rsidRPr="00EC65BB" w:rsidRDefault="00DE1E39" w:rsidP="00B71D1E">
            <w:pPr>
              <w:spacing w:after="0" w:line="240" w:lineRule="auto"/>
              <w:ind w:left="113" w:right="113"/>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Здоров'я і безпека</w:t>
            </w:r>
          </w:p>
        </w:tc>
        <w:tc>
          <w:tcPr>
            <w:tcW w:w="8505" w:type="dxa"/>
          </w:tcPr>
          <w:p w14:paraId="5A27624C" w14:textId="77777777"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Завданням наскрізної лінії є становлення учня як </w:t>
            </w:r>
            <w:proofErr w:type="spellStart"/>
            <w:r w:rsidRPr="00EC65BB">
              <w:rPr>
                <w:rFonts w:ascii="Times New Roman" w:eastAsia="Times New Roman" w:hAnsi="Times New Roman" w:cs="Times New Roman"/>
                <w:sz w:val="28"/>
                <w:szCs w:val="28"/>
                <w:highlight w:val="white"/>
                <w:lang w:val="uk-UA"/>
              </w:rPr>
              <w:t>емоційно</w:t>
            </w:r>
            <w:proofErr w:type="spellEnd"/>
            <w:r w:rsidRPr="00EC65BB">
              <w:rPr>
                <w:rFonts w:ascii="Times New Roman" w:eastAsia="Times New Roman" w:hAnsi="Times New Roman" w:cs="Times New Roman"/>
                <w:sz w:val="28"/>
                <w:szCs w:val="28"/>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33F2D580" w14:textId="77777777"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E1E5F" w:rsidRPr="00C8293A" w14:paraId="142D12E8" w14:textId="77777777" w:rsidTr="00177039">
        <w:trPr>
          <w:cantSplit/>
          <w:trHeight w:val="20"/>
        </w:trPr>
        <w:tc>
          <w:tcPr>
            <w:tcW w:w="1702" w:type="dxa"/>
            <w:textDirection w:val="btLr"/>
          </w:tcPr>
          <w:p w14:paraId="3335DC03" w14:textId="77777777" w:rsidR="00DE1E39" w:rsidRPr="00EC65BB" w:rsidRDefault="00DE1E39" w:rsidP="00B71D1E">
            <w:pPr>
              <w:spacing w:after="0" w:line="240" w:lineRule="auto"/>
              <w:ind w:left="113" w:right="113"/>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Підприємливість і фінансова грамотність</w:t>
            </w:r>
          </w:p>
        </w:tc>
        <w:tc>
          <w:tcPr>
            <w:tcW w:w="8505" w:type="dxa"/>
          </w:tcPr>
          <w:p w14:paraId="34462393" w14:textId="77777777"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01CF98FF" w14:textId="77777777"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203AFE77" w14:textId="69F77E56" w:rsidR="001D0330" w:rsidRPr="00EC65BB" w:rsidRDefault="00B65BB2" w:rsidP="00B71D1E">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lastRenderedPageBreak/>
        <w:tab/>
      </w:r>
      <w:r w:rsidR="001D0330" w:rsidRPr="00EC65BB">
        <w:rPr>
          <w:rFonts w:ascii="Times New Roman" w:hAnsi="Times New Roman" w:cs="Times New Roman"/>
          <w:sz w:val="28"/>
          <w:szCs w:val="28"/>
          <w:lang w:val="uk-UA"/>
        </w:rPr>
        <w:t xml:space="preserve">Враховуючи призначення і місце </w:t>
      </w:r>
      <w:r w:rsidR="00DA423A">
        <w:rPr>
          <w:rFonts w:ascii="Times New Roman" w:hAnsi="Times New Roman" w:cs="Times New Roman"/>
          <w:sz w:val="28"/>
          <w:szCs w:val="28"/>
          <w:lang w:val="uk-UA"/>
        </w:rPr>
        <w:t>ліцею</w:t>
      </w:r>
      <w:r w:rsidR="001D0330" w:rsidRPr="00EC65BB">
        <w:rPr>
          <w:rFonts w:ascii="Times New Roman" w:hAnsi="Times New Roman" w:cs="Times New Roman"/>
          <w:sz w:val="28"/>
          <w:szCs w:val="28"/>
          <w:lang w:val="uk-UA"/>
        </w:rPr>
        <w:t xml:space="preserve"> в освітньому просторі  заклад працює над досягненням таких цілей та задач:</w:t>
      </w:r>
    </w:p>
    <w:p w14:paraId="1240DDD8" w14:textId="77777777"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1D0330" w:rsidRPr="00EC65BB">
        <w:rPr>
          <w:rFonts w:ascii="Times New Roman" w:hAnsi="Times New Roman" w:cs="Times New Roman"/>
          <w:sz w:val="28"/>
          <w:szCs w:val="28"/>
          <w:lang w:val="uk-UA"/>
        </w:rPr>
        <w:t>забезпечити засвоєння учнями обов'язкового мінімуму змісту початкової,</w:t>
      </w:r>
      <w:r w:rsidR="001544E8" w:rsidRPr="00EC65BB">
        <w:rPr>
          <w:rFonts w:ascii="Times New Roman" w:eastAsia="Times New Roman" w:hAnsi="Times New Roman" w:cs="Times New Roman"/>
          <w:sz w:val="28"/>
          <w:szCs w:val="28"/>
          <w:lang w:val="uk-UA"/>
        </w:rPr>
        <w:t xml:space="preserve"> базової,</w:t>
      </w:r>
      <w:r w:rsidR="001D0330" w:rsidRPr="00EC65BB">
        <w:rPr>
          <w:rFonts w:ascii="Times New Roman" w:eastAsia="Times New Roman" w:hAnsi="Times New Roman" w:cs="Times New Roman"/>
          <w:sz w:val="28"/>
          <w:szCs w:val="28"/>
          <w:lang w:val="uk-UA"/>
        </w:rPr>
        <w:t xml:space="preserve"> середньої (повної) з</w:t>
      </w:r>
      <w:r w:rsidR="001544E8" w:rsidRPr="00EC65BB">
        <w:rPr>
          <w:rFonts w:ascii="Times New Roman" w:eastAsia="Times New Roman" w:hAnsi="Times New Roman" w:cs="Times New Roman"/>
          <w:sz w:val="28"/>
          <w:szCs w:val="28"/>
          <w:lang w:val="uk-UA"/>
        </w:rPr>
        <w:t>агальної освіти на рівні вимог Державних стандартів</w:t>
      </w:r>
      <w:r w:rsidR="001D0330" w:rsidRPr="00EC65BB">
        <w:rPr>
          <w:rFonts w:ascii="Times New Roman" w:eastAsia="Times New Roman" w:hAnsi="Times New Roman" w:cs="Times New Roman"/>
          <w:sz w:val="28"/>
          <w:szCs w:val="28"/>
          <w:lang w:val="uk-UA"/>
        </w:rPr>
        <w:t>;</w:t>
      </w:r>
    </w:p>
    <w:p w14:paraId="5D8B6D4D" w14:textId="77777777"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гарантувати наступність освітніх програм усіх рівнів;</w:t>
      </w:r>
    </w:p>
    <w:p w14:paraId="48ED07E7" w14:textId="77777777"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створити основу для адаптації учнів до життя в суспільстві, для усвідомленого вибору та наступного засвоєння  освітніх програм;</w:t>
      </w:r>
    </w:p>
    <w:p w14:paraId="4854F618" w14:textId="77777777"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формувати позитивну мотивацію учнів до навчальної діяльності;</w:t>
      </w:r>
    </w:p>
    <w:p w14:paraId="7E71D400" w14:textId="77777777" w:rsidR="001D0330"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забезпечити соціально-педагогічні відносини, що зберігають фізичне, психічне та соціальне здоров'я учнів.</w:t>
      </w:r>
    </w:p>
    <w:p w14:paraId="6FDF09AB" w14:textId="77777777" w:rsidR="006F3B3B" w:rsidRPr="00EC65BB" w:rsidRDefault="006F3B3B"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6AE96FCB" w14:textId="77777777" w:rsidR="005E1E5F" w:rsidRPr="00EC65BB" w:rsidRDefault="005E1E5F" w:rsidP="00B71D1E">
      <w:pPr>
        <w:spacing w:after="0" w:line="240" w:lineRule="auto"/>
        <w:jc w:val="both"/>
        <w:rPr>
          <w:rFonts w:ascii="Times New Roman" w:eastAsia="Times New Roman" w:hAnsi="Times New Roman" w:cs="Times New Roman"/>
          <w:sz w:val="28"/>
          <w:szCs w:val="28"/>
          <w:lang w:val="uk-UA"/>
        </w:rPr>
      </w:pPr>
    </w:p>
    <w:p w14:paraId="1872AF4B" w14:textId="77777777" w:rsidR="00721013" w:rsidRPr="00EC65BB" w:rsidRDefault="00721013" w:rsidP="00B71D1E">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5.Перелік варіантів типових навчальних програм</w:t>
      </w:r>
    </w:p>
    <w:p w14:paraId="02BB7D22" w14:textId="77777777" w:rsidR="00DE1E39" w:rsidRPr="00EC65BB" w:rsidRDefault="00DE1E39" w:rsidP="00B71D1E">
      <w:pPr>
        <w:spacing w:after="0" w:line="240" w:lineRule="auto"/>
        <w:ind w:firstLine="709"/>
        <w:jc w:val="both"/>
        <w:rPr>
          <w:rFonts w:ascii="Times New Roman" w:eastAsia="Calibri" w:hAnsi="Times New Roman" w:cs="Times New Roman"/>
          <w:sz w:val="28"/>
          <w:szCs w:val="28"/>
          <w:lang w:val="uk-UA" w:eastAsia="en-US"/>
        </w:rPr>
      </w:pPr>
      <w:r w:rsidRPr="00EC65BB">
        <w:rPr>
          <w:rFonts w:ascii="Times New Roman" w:eastAsiaTheme="minorHAnsi" w:hAnsi="Times New Roman" w:cs="Times New Roman"/>
          <w:sz w:val="28"/>
          <w:szCs w:val="28"/>
          <w:lang w:val="uk-UA"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6DBC2D42" w14:textId="77777777" w:rsidR="00DE1E39" w:rsidRPr="00EC65BB" w:rsidRDefault="00DE1E39" w:rsidP="00B71D1E">
      <w:pPr>
        <w:spacing w:after="0" w:line="240" w:lineRule="auto"/>
        <w:ind w:firstLine="567"/>
        <w:jc w:val="both"/>
        <w:rPr>
          <w:rFonts w:ascii="Times New Roman" w:eastAsia="Calibri" w:hAnsi="Times New Roman" w:cs="Times New Roman"/>
          <w:sz w:val="28"/>
          <w:szCs w:val="28"/>
          <w:lang w:val="uk-UA" w:eastAsia="en-US"/>
        </w:rPr>
      </w:pPr>
      <w:bookmarkStart w:id="4" w:name="n3"/>
      <w:bookmarkEnd w:id="4"/>
      <w:r w:rsidRPr="00EC65BB">
        <w:rPr>
          <w:rFonts w:ascii="Times New Roman" w:eastAsia="Calibri" w:hAnsi="Times New Roman" w:cs="Times New Roman"/>
          <w:sz w:val="28"/>
          <w:szCs w:val="28"/>
          <w:lang w:val="uk-UA"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14:paraId="672127C0" w14:textId="77777777" w:rsidR="00B71D1E" w:rsidRPr="00EC65BB" w:rsidRDefault="00DE1E39" w:rsidP="00B71D1E">
      <w:pPr>
        <w:spacing w:after="0" w:line="240" w:lineRule="auto"/>
        <w:contextualSpacing/>
        <w:jc w:val="both"/>
        <w:rPr>
          <w:rFonts w:ascii="Times New Roman" w:eastAsiaTheme="minorHAns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14:paraId="7DFEDB5F" w14:textId="77777777" w:rsidR="00B71D1E" w:rsidRPr="00EC65BB" w:rsidRDefault="00B71D1E" w:rsidP="00B71D1E">
      <w:pPr>
        <w:spacing w:after="0" w:line="240" w:lineRule="auto"/>
        <w:contextualSpacing/>
        <w:jc w:val="both"/>
        <w:rPr>
          <w:rFonts w:ascii="Times New Roman" w:eastAsiaTheme="minorHAnsi" w:hAnsi="Times New Roman" w:cs="Times New Roman"/>
          <w:sz w:val="28"/>
          <w:szCs w:val="28"/>
          <w:lang w:val="uk-UA" w:eastAsia="en-US"/>
        </w:rPr>
      </w:pPr>
      <w:r w:rsidRPr="00EC65BB">
        <w:rPr>
          <w:rFonts w:ascii="Times New Roman" w:eastAsia="Times New Roman" w:hAnsi="Times New Roman" w:cs="Times New Roman"/>
          <w:iCs/>
          <w:sz w:val="28"/>
          <w:szCs w:val="28"/>
          <w:lang w:val="uk-UA" w:eastAsia="uk-UA" w:bidi="uk-UA"/>
        </w:rPr>
        <w:t xml:space="preserve">- </w:t>
      </w:r>
      <w:r w:rsidR="00DE1E39" w:rsidRPr="00EC65BB">
        <w:rPr>
          <w:rFonts w:ascii="Times New Roman" w:eastAsia="Times New Roman" w:hAnsi="Times New Roman" w:cs="Times New Roman"/>
          <w:iCs/>
          <w:sz w:val="28"/>
          <w:szCs w:val="28"/>
          <w:lang w:val="uk-UA" w:eastAsia="uk-UA" w:bidi="uk-UA"/>
        </w:rPr>
        <w:t xml:space="preserve">1-2 класи – Типовий навчальний план за </w:t>
      </w:r>
      <w:r w:rsidR="00DE1E39" w:rsidRPr="00EC65BB">
        <w:rPr>
          <w:rFonts w:ascii="Times New Roman" w:eastAsiaTheme="minorHAnsi" w:hAnsi="Times New Roman" w:cs="Times New Roman"/>
          <w:iCs/>
          <w:sz w:val="28"/>
          <w:szCs w:val="28"/>
          <w:lang w:val="uk-UA" w:eastAsia="en-US"/>
        </w:rPr>
        <w:t xml:space="preserve">Типовою освітньою програмою </w:t>
      </w:r>
      <w:proofErr w:type="spellStart"/>
      <w:r w:rsidR="00DE1E39" w:rsidRPr="00EC65BB">
        <w:rPr>
          <w:rFonts w:ascii="Times New Roman" w:eastAsiaTheme="minorHAnsi" w:hAnsi="Times New Roman" w:cs="Times New Roman"/>
          <w:iCs/>
          <w:sz w:val="28"/>
          <w:szCs w:val="28"/>
          <w:lang w:val="uk-UA" w:eastAsia="en-US"/>
        </w:rPr>
        <w:t>длязакладів</w:t>
      </w:r>
      <w:proofErr w:type="spellEnd"/>
      <w:r w:rsidR="00DE1E39" w:rsidRPr="00EC65BB">
        <w:rPr>
          <w:rFonts w:ascii="Times New Roman" w:eastAsiaTheme="minorHAnsi" w:hAnsi="Times New Roman" w:cs="Times New Roman"/>
          <w:iCs/>
          <w:sz w:val="28"/>
          <w:szCs w:val="28"/>
          <w:lang w:val="uk-UA" w:eastAsia="en-US"/>
        </w:rPr>
        <w:t xml:space="preserve"> загальної середньої освіти (автор Шиян Р.Б.), затвердженою  наказом</w:t>
      </w:r>
      <w:r w:rsidR="00DE1E39" w:rsidRPr="00EC65BB">
        <w:rPr>
          <w:rFonts w:ascii="Times New Roman" w:eastAsia="Calibri" w:hAnsi="Times New Roman" w:cs="Times New Roman"/>
          <w:iCs/>
          <w:sz w:val="28"/>
          <w:szCs w:val="28"/>
          <w:lang w:val="uk-UA" w:eastAsia="en-US"/>
        </w:rPr>
        <w:t xml:space="preserve"> Міністерства освіти і науки України </w:t>
      </w:r>
      <w:r w:rsidR="00DE1E39" w:rsidRPr="00EC65BB">
        <w:rPr>
          <w:rFonts w:ascii="Times New Roman" w:eastAsiaTheme="minorHAnsi" w:hAnsi="Times New Roman" w:cs="Times New Roman"/>
          <w:iCs/>
          <w:sz w:val="28"/>
          <w:szCs w:val="28"/>
          <w:lang w:val="uk-UA" w:eastAsia="en-US"/>
        </w:rPr>
        <w:t>від 21.03.2018 № 268</w:t>
      </w:r>
      <w:r w:rsidRPr="00EC65BB">
        <w:rPr>
          <w:rFonts w:ascii="Times New Roman" w:eastAsia="Calibri" w:hAnsi="Times New Roman" w:cs="Times New Roman"/>
          <w:iCs/>
          <w:sz w:val="28"/>
          <w:szCs w:val="28"/>
          <w:lang w:val="uk-UA" w:eastAsia="en-US"/>
        </w:rPr>
        <w:t>,</w:t>
      </w:r>
      <w:r w:rsidR="00A81F77" w:rsidRPr="00EC65BB">
        <w:rPr>
          <w:rFonts w:ascii="Times New Roman" w:eastAsia="Calibri" w:hAnsi="Times New Roman" w:cs="Times New Roman"/>
          <w:iCs/>
          <w:sz w:val="28"/>
          <w:szCs w:val="28"/>
          <w:lang w:val="uk-UA" w:eastAsia="en-US"/>
        </w:rPr>
        <w:t xml:space="preserve">зі змінами затвердженими наказом Міністерства освіти та науки України №1272 від 08.10.2019, </w:t>
      </w:r>
      <w:r w:rsidRPr="00EC65BB">
        <w:rPr>
          <w:rFonts w:ascii="Times New Roman" w:eastAsia="Calibri" w:hAnsi="Times New Roman" w:cs="Times New Roman"/>
          <w:iCs/>
          <w:sz w:val="28"/>
          <w:szCs w:val="28"/>
          <w:lang w:val="uk-UA" w:eastAsia="en-US"/>
        </w:rPr>
        <w:t>додаток 1 до освітньої програми;</w:t>
      </w:r>
    </w:p>
    <w:p w14:paraId="3532B78F" w14:textId="77777777" w:rsidR="00DE1E39" w:rsidRPr="00EC65BB" w:rsidRDefault="00B71D1E" w:rsidP="00B71D1E">
      <w:pPr>
        <w:spacing w:after="0" w:line="240" w:lineRule="auto"/>
        <w:contextualSpacing/>
        <w:jc w:val="both"/>
        <w:rPr>
          <w:rFonts w:ascii="Times New Roman" w:eastAsiaTheme="minorHAnsi" w:hAnsi="Times New Roman" w:cs="Times New Roman"/>
          <w:sz w:val="28"/>
          <w:szCs w:val="28"/>
          <w:lang w:val="uk-UA" w:eastAsia="en-US"/>
        </w:rPr>
      </w:pPr>
      <w:r w:rsidRPr="00EC65BB">
        <w:rPr>
          <w:rFonts w:ascii="Times New Roman" w:eastAsiaTheme="minorHAnsi" w:hAnsi="Times New Roman" w:cs="Times New Roman"/>
          <w:sz w:val="28"/>
          <w:szCs w:val="28"/>
          <w:lang w:val="uk-UA" w:eastAsia="en-US"/>
        </w:rPr>
        <w:t xml:space="preserve">- </w:t>
      </w:r>
      <w:r w:rsidR="00DE1E39" w:rsidRPr="00EC65BB">
        <w:rPr>
          <w:rFonts w:ascii="Times New Roman" w:eastAsiaTheme="minorHAnsi" w:hAnsi="Times New Roman" w:cs="Times New Roman"/>
          <w:iCs/>
          <w:sz w:val="28"/>
          <w:szCs w:val="28"/>
          <w:lang w:val="uk-UA" w:eastAsia="en-US"/>
        </w:rPr>
        <w:t xml:space="preserve">3-4 класи – </w:t>
      </w:r>
      <w:r w:rsidR="00DE1E39" w:rsidRPr="00EC65BB">
        <w:rPr>
          <w:rFonts w:ascii="Times New Roman" w:eastAsia="Times New Roman" w:hAnsi="Times New Roman" w:cs="Times New Roman"/>
          <w:iCs/>
          <w:sz w:val="28"/>
          <w:szCs w:val="28"/>
          <w:lang w:val="uk-UA" w:eastAsia="uk-UA" w:bidi="uk-UA"/>
        </w:rPr>
        <w:t xml:space="preserve">Типовий навчальний план за </w:t>
      </w:r>
      <w:r w:rsidR="00DE1E39" w:rsidRPr="00EC65BB">
        <w:rPr>
          <w:rFonts w:ascii="Times New Roman" w:eastAsiaTheme="minorHAnsi" w:hAnsi="Times New Roman" w:cs="Times New Roman"/>
          <w:iCs/>
          <w:sz w:val="28"/>
          <w:szCs w:val="28"/>
          <w:lang w:val="uk-UA" w:eastAsia="en-US"/>
        </w:rPr>
        <w:t>Типовою освітньою програмою для</w:t>
      </w:r>
      <w:r w:rsidR="00E55791" w:rsidRPr="00EC65BB">
        <w:rPr>
          <w:rFonts w:ascii="Times New Roman" w:eastAsiaTheme="minorHAnsi" w:hAnsi="Times New Roman" w:cs="Times New Roman"/>
          <w:iCs/>
          <w:sz w:val="28"/>
          <w:szCs w:val="28"/>
          <w:lang w:val="uk-UA" w:eastAsia="en-US"/>
        </w:rPr>
        <w:t xml:space="preserve"> </w:t>
      </w:r>
      <w:r w:rsidR="00DE1E39" w:rsidRPr="00EC65BB">
        <w:rPr>
          <w:rFonts w:ascii="Times New Roman" w:eastAsiaTheme="minorHAnsi" w:hAnsi="Times New Roman" w:cs="Times New Roman"/>
          <w:iCs/>
          <w:sz w:val="28"/>
          <w:szCs w:val="28"/>
          <w:lang w:val="uk-UA" w:eastAsia="en-US"/>
        </w:rPr>
        <w:t>закладів загальної середньої освіти (автор Шиян Р.Б.), затвердженою</w:t>
      </w:r>
      <w:r w:rsidR="00DE1E39" w:rsidRPr="00EC65BB">
        <w:rPr>
          <w:rFonts w:ascii="Times New Roman" w:eastAsiaTheme="minorHAnsi" w:hAnsi="Times New Roman" w:cs="Times New Roman"/>
          <w:sz w:val="28"/>
          <w:szCs w:val="28"/>
          <w:lang w:val="uk-UA" w:eastAsia="en-US"/>
        </w:rPr>
        <w:t xml:space="preserve">  наказом</w:t>
      </w:r>
      <w:r w:rsidR="00DE1E39" w:rsidRPr="00EC65BB">
        <w:rPr>
          <w:rFonts w:ascii="Times New Roman" w:eastAsia="Calibri" w:hAnsi="Times New Roman" w:cs="Times New Roman"/>
          <w:sz w:val="28"/>
          <w:szCs w:val="28"/>
          <w:lang w:val="uk-UA" w:eastAsia="en-US"/>
        </w:rPr>
        <w:t xml:space="preserve"> Міністерства освіти і науки України </w:t>
      </w:r>
      <w:r w:rsidR="00DE1E39" w:rsidRPr="00EC65BB">
        <w:rPr>
          <w:rFonts w:ascii="Times New Roman" w:eastAsiaTheme="minorHAnsi" w:hAnsi="Times New Roman" w:cs="Times New Roman"/>
          <w:sz w:val="28"/>
          <w:szCs w:val="28"/>
          <w:lang w:val="uk-UA" w:eastAsia="en-US"/>
        </w:rPr>
        <w:t xml:space="preserve">від </w:t>
      </w:r>
      <w:proofErr w:type="spellStart"/>
      <w:r w:rsidR="00DE1E39" w:rsidRPr="00EC65BB">
        <w:rPr>
          <w:rFonts w:ascii="Times New Roman" w:eastAsiaTheme="minorHAnsi" w:hAnsi="Times New Roman" w:cs="Times New Roman"/>
          <w:sz w:val="28"/>
          <w:szCs w:val="28"/>
          <w:lang w:val="uk-UA" w:eastAsia="en-US"/>
        </w:rPr>
        <w:t>від</w:t>
      </w:r>
      <w:proofErr w:type="spellEnd"/>
      <w:r w:rsidR="00DE1E39" w:rsidRPr="00EC65BB">
        <w:rPr>
          <w:rFonts w:ascii="Times New Roman" w:eastAsiaTheme="minorHAnsi" w:hAnsi="Times New Roman" w:cs="Times New Roman"/>
          <w:sz w:val="28"/>
          <w:szCs w:val="28"/>
          <w:lang w:val="uk-UA" w:eastAsia="en-US"/>
        </w:rPr>
        <w:t xml:space="preserve">  08.10.2019 №1273</w:t>
      </w:r>
      <w:r w:rsidRPr="00EC65BB">
        <w:rPr>
          <w:rFonts w:ascii="Times New Roman" w:eastAsiaTheme="minorHAnsi" w:hAnsi="Times New Roman" w:cs="Times New Roman"/>
          <w:sz w:val="28"/>
          <w:szCs w:val="28"/>
          <w:lang w:val="uk-UA" w:eastAsia="en-US"/>
        </w:rPr>
        <w:t>, додаток 2, до освітньої програми.</w:t>
      </w:r>
    </w:p>
    <w:p w14:paraId="75B8C016" w14:textId="65F627FE" w:rsidR="00E55791" w:rsidRPr="00EC65BB" w:rsidRDefault="00E55791"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Освітня програма базової середньої освіти</w:t>
      </w:r>
      <w:r w:rsidRPr="00EC65BB">
        <w:rPr>
          <w:rFonts w:ascii="Times New Roman" w:hAnsi="Times New Roman" w:cs="Times New Roman"/>
          <w:sz w:val="28"/>
          <w:szCs w:val="28"/>
          <w:lang w:val="uk-UA"/>
        </w:rPr>
        <w:t xml:space="preserve"> (5</w:t>
      </w:r>
      <w:r w:rsidR="00C71310">
        <w:rPr>
          <w:rFonts w:ascii="Times New Roman" w:hAnsi="Times New Roman" w:cs="Times New Roman"/>
          <w:sz w:val="28"/>
          <w:szCs w:val="28"/>
          <w:lang w:val="uk-UA"/>
        </w:rPr>
        <w:t>-6</w:t>
      </w:r>
      <w:r w:rsidRPr="00EC65BB">
        <w:rPr>
          <w:rFonts w:ascii="Times New Roman" w:hAnsi="Times New Roman" w:cs="Times New Roman"/>
          <w:sz w:val="28"/>
          <w:szCs w:val="28"/>
          <w:lang w:val="uk-UA"/>
        </w:rPr>
        <w:t xml:space="preserve"> клас) передбачає </w:t>
      </w:r>
      <w:r w:rsidRPr="00EC65BB">
        <w:rPr>
          <w:rFonts w:ascii="Times New Roman" w:eastAsia="Calibri" w:hAnsi="Times New Roman" w:cs="Times New Roman"/>
          <w:sz w:val="28"/>
          <w:szCs w:val="28"/>
          <w:lang w:val="uk-UA" w:eastAsia="en-US"/>
        </w:rPr>
        <w:t>адаптаційний цикл базової середньої освіти. Навчальний плани містить:</w:t>
      </w:r>
    </w:p>
    <w:p w14:paraId="4BAE15B6" w14:textId="77777777" w:rsidR="00E55791" w:rsidRPr="00EC65BB" w:rsidRDefault="006E14F9"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w:t>
      </w:r>
      <w:r w:rsidRPr="00EC65BB">
        <w:rPr>
          <w:rFonts w:ascii="Times New Roman" w:eastAsia="Calibri" w:hAnsi="Times New Roman" w:cs="Times New Roman"/>
          <w:sz w:val="28"/>
          <w:szCs w:val="28"/>
          <w:lang w:val="uk-UA" w:eastAsia="en-US"/>
        </w:rPr>
        <w:tab/>
      </w:r>
      <w:r w:rsidR="00E55791" w:rsidRPr="00EC65BB">
        <w:rPr>
          <w:rFonts w:ascii="Times New Roman" w:eastAsia="Calibri" w:hAnsi="Times New Roman" w:cs="Times New Roman"/>
          <w:sz w:val="28"/>
          <w:szCs w:val="28"/>
          <w:lang w:val="uk-UA" w:eastAsia="en-US"/>
        </w:rPr>
        <w:t xml:space="preserve"> перелік </w:t>
      </w:r>
      <w:r w:rsidRPr="00EC65BB">
        <w:rPr>
          <w:rFonts w:ascii="Times New Roman" w:eastAsia="Calibri" w:hAnsi="Times New Roman" w:cs="Times New Roman"/>
          <w:sz w:val="28"/>
          <w:szCs w:val="28"/>
          <w:lang w:val="uk-UA" w:eastAsia="en-US"/>
        </w:rPr>
        <w:t>предметів</w:t>
      </w:r>
      <w:r w:rsidR="001A6C99" w:rsidRPr="00EC65BB">
        <w:rPr>
          <w:rFonts w:ascii="Times New Roman" w:eastAsia="Calibri" w:hAnsi="Times New Roman" w:cs="Times New Roman"/>
          <w:sz w:val="28"/>
          <w:szCs w:val="28"/>
          <w:lang w:val="uk-UA" w:eastAsia="en-US"/>
        </w:rPr>
        <w:t>, інтегрованих курсів</w:t>
      </w:r>
      <w:r w:rsidR="00E55791" w:rsidRPr="00EC65BB">
        <w:rPr>
          <w:rFonts w:ascii="Times New Roman" w:eastAsia="Calibri" w:hAnsi="Times New Roman" w:cs="Times New Roman"/>
          <w:sz w:val="28"/>
          <w:szCs w:val="28"/>
          <w:lang w:val="uk-UA" w:eastAsia="en-US"/>
        </w:rPr>
        <w:t xml:space="preserve"> для реалізації кожної освіт</w:t>
      </w:r>
      <w:r w:rsidRPr="00EC65BB">
        <w:rPr>
          <w:rFonts w:ascii="Times New Roman" w:eastAsia="Calibri" w:hAnsi="Times New Roman" w:cs="Times New Roman"/>
          <w:sz w:val="28"/>
          <w:szCs w:val="28"/>
          <w:lang w:val="uk-UA" w:eastAsia="en-US"/>
        </w:rPr>
        <w:t xml:space="preserve">ньої галузі, а також </w:t>
      </w:r>
      <w:r w:rsidR="00E55791" w:rsidRPr="00EC65BB">
        <w:rPr>
          <w:rFonts w:ascii="Times New Roman" w:eastAsia="Calibri" w:hAnsi="Times New Roman" w:cs="Times New Roman"/>
          <w:sz w:val="28"/>
          <w:szCs w:val="28"/>
          <w:lang w:val="uk-UA" w:eastAsia="en-US"/>
        </w:rPr>
        <w:t xml:space="preserve"> перелік міжгалузевих інтегрованих курсів;</w:t>
      </w:r>
    </w:p>
    <w:p w14:paraId="7083BB8F" w14:textId="77777777" w:rsidR="00E55791" w:rsidRPr="00EC65BB" w:rsidRDefault="00E55791"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w:t>
      </w:r>
      <w:r w:rsidRPr="00EC65BB">
        <w:rPr>
          <w:rFonts w:ascii="Times New Roman" w:eastAsia="Calibri" w:hAnsi="Times New Roman" w:cs="Times New Roman"/>
          <w:sz w:val="28"/>
          <w:szCs w:val="28"/>
          <w:lang w:val="uk-UA" w:eastAsia="en-US"/>
        </w:rPr>
        <w:tab/>
        <w:t>рекомендований розподіл навчального навантаження між навчальними пред</w:t>
      </w:r>
      <w:r w:rsidR="006E14F9" w:rsidRPr="00EC65BB">
        <w:rPr>
          <w:rFonts w:ascii="Times New Roman" w:eastAsia="Calibri" w:hAnsi="Times New Roman" w:cs="Times New Roman"/>
          <w:sz w:val="28"/>
          <w:szCs w:val="28"/>
          <w:lang w:val="uk-UA" w:eastAsia="en-US"/>
        </w:rPr>
        <w:t xml:space="preserve">метами, </w:t>
      </w:r>
      <w:r w:rsidR="00B6493D" w:rsidRPr="00EC65BB">
        <w:rPr>
          <w:rFonts w:ascii="Times New Roman" w:eastAsia="Calibri" w:hAnsi="Times New Roman" w:cs="Times New Roman"/>
          <w:sz w:val="28"/>
          <w:szCs w:val="28"/>
          <w:lang w:val="uk-UA" w:eastAsia="en-US"/>
        </w:rPr>
        <w:t xml:space="preserve"> інтегрованими курсами </w:t>
      </w:r>
      <w:r w:rsidRPr="00EC65BB">
        <w:rPr>
          <w:rFonts w:ascii="Times New Roman" w:eastAsia="Calibri" w:hAnsi="Times New Roman" w:cs="Times New Roman"/>
          <w:sz w:val="28"/>
          <w:szCs w:val="28"/>
          <w:lang w:val="uk-UA" w:eastAsia="en-US"/>
        </w:rPr>
        <w:t>обов’язковими для вивчення;</w:t>
      </w:r>
    </w:p>
    <w:p w14:paraId="08BF51FE" w14:textId="0AC7F7DC" w:rsidR="00E55791" w:rsidRPr="00EC65BB" w:rsidRDefault="00E55791"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w:t>
      </w:r>
      <w:r w:rsidRPr="00EC65BB">
        <w:rPr>
          <w:rFonts w:ascii="Times New Roman" w:eastAsia="Calibri" w:hAnsi="Times New Roman" w:cs="Times New Roman"/>
          <w:sz w:val="28"/>
          <w:szCs w:val="28"/>
          <w:lang w:val="uk-UA" w:eastAsia="en-US"/>
        </w:rPr>
        <w:tab/>
        <w:t>додаткові години для вивчення предметів освіт</w:t>
      </w:r>
      <w:r w:rsidR="006E14F9" w:rsidRPr="00EC65BB">
        <w:rPr>
          <w:rFonts w:ascii="Times New Roman" w:eastAsia="Calibri" w:hAnsi="Times New Roman" w:cs="Times New Roman"/>
          <w:sz w:val="28"/>
          <w:szCs w:val="28"/>
          <w:lang w:val="uk-UA" w:eastAsia="en-US"/>
        </w:rPr>
        <w:t xml:space="preserve">ніх галузей, курсів за вибором, з </w:t>
      </w:r>
      <w:proofErr w:type="spellStart"/>
      <w:r w:rsidR="006E14F9" w:rsidRPr="00EC65BB">
        <w:rPr>
          <w:rFonts w:ascii="Times New Roman" w:eastAsia="Calibri" w:hAnsi="Times New Roman" w:cs="Times New Roman"/>
          <w:sz w:val="28"/>
          <w:szCs w:val="28"/>
          <w:lang w:val="uk-UA" w:eastAsia="en-US"/>
        </w:rPr>
        <w:t>урахуанням</w:t>
      </w:r>
      <w:proofErr w:type="spellEnd"/>
      <w:r w:rsidR="006E14F9" w:rsidRPr="00EC65BB">
        <w:rPr>
          <w:rFonts w:ascii="Times New Roman" w:eastAsia="Calibri" w:hAnsi="Times New Roman" w:cs="Times New Roman"/>
          <w:sz w:val="28"/>
          <w:szCs w:val="28"/>
          <w:lang w:val="uk-UA" w:eastAsia="en-US"/>
        </w:rPr>
        <w:t xml:space="preserve"> освітніх потреб учнів.</w:t>
      </w:r>
    </w:p>
    <w:p w14:paraId="2EB92643" w14:textId="21EA3A51" w:rsidR="00E55791" w:rsidRPr="00EC65BB" w:rsidRDefault="006E14F9" w:rsidP="000A2C64">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5</w:t>
      </w:r>
      <w:r w:rsidR="00315554">
        <w:rPr>
          <w:rFonts w:ascii="Times New Roman" w:eastAsia="Calibri" w:hAnsi="Times New Roman" w:cs="Times New Roman"/>
          <w:sz w:val="28"/>
          <w:szCs w:val="28"/>
          <w:lang w:val="uk-UA" w:eastAsia="en-US"/>
        </w:rPr>
        <w:t>-6</w:t>
      </w:r>
      <w:r w:rsidRPr="00EC65BB">
        <w:rPr>
          <w:rFonts w:ascii="Times New Roman" w:eastAsia="Calibri" w:hAnsi="Times New Roman" w:cs="Times New Roman"/>
          <w:sz w:val="28"/>
          <w:szCs w:val="28"/>
          <w:lang w:val="uk-UA" w:eastAsia="en-US"/>
        </w:rPr>
        <w:t xml:space="preserve"> клас - Типовий навчальний план</w:t>
      </w:r>
      <w:r w:rsidR="000A2C64" w:rsidRPr="00EC65BB">
        <w:rPr>
          <w:rFonts w:ascii="Times New Roman" w:eastAsia="Calibri" w:hAnsi="Times New Roman" w:cs="Times New Roman"/>
          <w:sz w:val="28"/>
          <w:szCs w:val="28"/>
          <w:lang w:val="uk-UA" w:eastAsia="en-US"/>
        </w:rPr>
        <w:t xml:space="preserve"> </w:t>
      </w:r>
      <w:r w:rsidRPr="00EC65BB">
        <w:rPr>
          <w:rFonts w:ascii="Times New Roman" w:eastAsia="Calibri" w:hAnsi="Times New Roman" w:cs="Times New Roman"/>
          <w:sz w:val="28"/>
          <w:szCs w:val="28"/>
          <w:lang w:val="uk-UA" w:eastAsia="en-US"/>
        </w:rPr>
        <w:t>за Типовою освітньою програмою для 5-9 класів закладів загальної середньої освіти</w:t>
      </w:r>
      <w:r w:rsidR="00D76B8B" w:rsidRPr="00EC65BB">
        <w:rPr>
          <w:rFonts w:ascii="Times New Roman" w:hAnsi="Times New Roman" w:cs="Times New Roman"/>
          <w:sz w:val="28"/>
          <w:szCs w:val="28"/>
          <w:lang w:val="uk-UA"/>
        </w:rPr>
        <w:t>, затвердженої н</w:t>
      </w:r>
      <w:r w:rsidR="00D76B8B" w:rsidRPr="00EC65BB">
        <w:rPr>
          <w:rFonts w:ascii="Times New Roman" w:eastAsia="Calibri" w:hAnsi="Times New Roman" w:cs="Times New Roman"/>
          <w:sz w:val="28"/>
          <w:szCs w:val="28"/>
          <w:lang w:val="uk-UA" w:eastAsia="en-US"/>
        </w:rPr>
        <w:t>аказом Міністерства освіти і науки України від 19.02.2021р. № 235</w:t>
      </w:r>
      <w:r w:rsidR="007E3C50" w:rsidRPr="00EC65BB">
        <w:rPr>
          <w:rFonts w:ascii="Times New Roman" w:eastAsia="Calibri" w:hAnsi="Times New Roman" w:cs="Times New Roman"/>
          <w:sz w:val="28"/>
          <w:szCs w:val="28"/>
          <w:lang w:val="uk-UA" w:eastAsia="en-US"/>
        </w:rPr>
        <w:t>,</w:t>
      </w:r>
      <w:r w:rsidR="000A2C64" w:rsidRPr="00EC65BB">
        <w:rPr>
          <w:rFonts w:ascii="Times New Roman" w:eastAsia="Calibri" w:hAnsi="Times New Roman" w:cs="Times New Roman"/>
          <w:sz w:val="28"/>
          <w:szCs w:val="28"/>
          <w:lang w:val="uk-UA" w:eastAsia="en-US"/>
        </w:rPr>
        <w:t xml:space="preserve"> додаток 3</w:t>
      </w:r>
      <w:r w:rsidR="007E3C50" w:rsidRPr="00EC65BB">
        <w:rPr>
          <w:rFonts w:ascii="Times New Roman" w:eastAsia="Calibri" w:hAnsi="Times New Roman" w:cs="Times New Roman"/>
          <w:sz w:val="28"/>
          <w:szCs w:val="28"/>
          <w:lang w:val="uk-UA" w:eastAsia="en-US"/>
        </w:rPr>
        <w:t xml:space="preserve"> до освітньої програми.</w:t>
      </w:r>
    </w:p>
    <w:p w14:paraId="0FFD9988" w14:textId="77777777" w:rsidR="00DE1E39" w:rsidRPr="00EC65BB" w:rsidRDefault="00DE1E39" w:rsidP="00B71D1E">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Освітня програма базової середньої освіти</w:t>
      </w:r>
      <w:r w:rsidR="00B71D1E" w:rsidRPr="00EC65BB">
        <w:rPr>
          <w:rFonts w:ascii="Times New Roman" w:eastAsia="Calibri" w:hAnsi="Times New Roman" w:cs="Times New Roman"/>
          <w:sz w:val="28"/>
          <w:szCs w:val="28"/>
          <w:lang w:val="uk-UA" w:eastAsia="en-US"/>
        </w:rPr>
        <w:t xml:space="preserve"> та повної загальної середньої освіти (профільної освіти)</w:t>
      </w:r>
      <w:r w:rsidRPr="00EC65BB">
        <w:rPr>
          <w:rFonts w:ascii="Times New Roman" w:eastAsia="Calibri" w:hAnsi="Times New Roman" w:cs="Times New Roman"/>
          <w:sz w:val="28"/>
          <w:szCs w:val="28"/>
          <w:lang w:val="uk-UA" w:eastAsia="en-US"/>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EC65BB">
        <w:rPr>
          <w:rFonts w:ascii="Times New Roman" w:eastAsia="Calibri" w:hAnsi="Times New Roman" w:cs="Times New Roman"/>
          <w:sz w:val="28"/>
          <w:szCs w:val="28"/>
          <w:lang w:val="uk-UA" w:eastAsia="en-US"/>
        </w:rPr>
        <w:t>.</w:t>
      </w:r>
    </w:p>
    <w:p w14:paraId="0EF7AAEF" w14:textId="77777777" w:rsidR="00DE1E39" w:rsidRPr="00EC65BB" w:rsidRDefault="00DE1E39" w:rsidP="00B71D1E">
      <w:pPr>
        <w:spacing w:after="0" w:line="240" w:lineRule="auto"/>
        <w:ind w:firstLine="709"/>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lastRenderedPageBreak/>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14:paraId="4E6552F6" w14:textId="77777777" w:rsidR="00DE1E39" w:rsidRPr="00EC65BB" w:rsidRDefault="00DE1E39" w:rsidP="00B71D1E">
      <w:pPr>
        <w:spacing w:after="0" w:line="240" w:lineRule="auto"/>
        <w:ind w:firstLine="567"/>
        <w:jc w:val="both"/>
        <w:rPr>
          <w:rFonts w:ascii="Times New Roman" w:eastAsia="Times New Roman" w:hAnsi="Times New Roman" w:cs="Times New Roman"/>
          <w:b/>
          <w:i/>
          <w:sz w:val="28"/>
          <w:szCs w:val="28"/>
          <w:u w:val="single"/>
          <w:lang w:val="uk-UA" w:eastAsia="uk-UA" w:bidi="uk-UA"/>
        </w:rPr>
      </w:pPr>
      <w:r w:rsidRPr="00EC65BB">
        <w:rPr>
          <w:rFonts w:ascii="Times New Roman" w:eastAsia="Calibri" w:hAnsi="Times New Roman" w:cs="Times New Roman"/>
          <w:sz w:val="28"/>
          <w:szCs w:val="28"/>
          <w:lang w:val="uk-UA" w:eastAsia="en-US"/>
        </w:rPr>
        <w:t>Варіативна складова навчального плану визначена на основі побажань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що розширюють світоглядне спрямування:</w:t>
      </w:r>
    </w:p>
    <w:p w14:paraId="202C93CA" w14:textId="7A225003" w:rsidR="00B71D1E" w:rsidRPr="00EC65BB" w:rsidRDefault="000A2C64" w:rsidP="007E3C50">
      <w:pPr>
        <w:spacing w:after="0" w:line="240" w:lineRule="auto"/>
        <w:jc w:val="both"/>
        <w:rPr>
          <w:rFonts w:ascii="Times New Roman" w:hAnsi="Times New Roman" w:cs="Times New Roman"/>
          <w:b/>
          <w:sz w:val="28"/>
          <w:szCs w:val="28"/>
          <w:lang w:val="uk-UA"/>
        </w:rPr>
      </w:pPr>
      <w:r w:rsidRPr="00EC65BB">
        <w:rPr>
          <w:rFonts w:ascii="Times New Roman" w:eastAsia="Times New Roman" w:hAnsi="Times New Roman" w:cs="Times New Roman"/>
          <w:sz w:val="28"/>
          <w:szCs w:val="28"/>
          <w:lang w:val="uk-UA" w:eastAsia="uk-UA" w:bidi="uk-UA"/>
        </w:rPr>
        <w:t xml:space="preserve">- </w:t>
      </w:r>
      <w:r w:rsidR="00315554">
        <w:rPr>
          <w:rFonts w:ascii="Times New Roman" w:eastAsia="Times New Roman" w:hAnsi="Times New Roman" w:cs="Times New Roman"/>
          <w:sz w:val="28"/>
          <w:szCs w:val="28"/>
          <w:lang w:val="uk-UA" w:eastAsia="uk-UA" w:bidi="uk-UA"/>
        </w:rPr>
        <w:t>7</w:t>
      </w:r>
      <w:r w:rsidRPr="00EC65BB">
        <w:rPr>
          <w:rFonts w:ascii="Times New Roman" w:eastAsia="Times New Roman" w:hAnsi="Times New Roman" w:cs="Times New Roman"/>
          <w:sz w:val="28"/>
          <w:szCs w:val="28"/>
          <w:lang w:val="uk-UA" w:eastAsia="uk-UA" w:bidi="uk-UA"/>
        </w:rPr>
        <w:t>-9</w:t>
      </w:r>
      <w:r w:rsidR="00B71D1E" w:rsidRPr="00EC65BB">
        <w:rPr>
          <w:rFonts w:ascii="Times New Roman" w:eastAsia="Times New Roman" w:hAnsi="Times New Roman" w:cs="Times New Roman"/>
          <w:sz w:val="28"/>
          <w:szCs w:val="28"/>
          <w:lang w:val="uk-UA" w:eastAsia="uk-UA" w:bidi="uk-UA"/>
        </w:rPr>
        <w:t xml:space="preserve"> класи</w:t>
      </w:r>
      <w:r w:rsidR="00DE1E39" w:rsidRPr="00EC65BB">
        <w:rPr>
          <w:rFonts w:ascii="Times New Roman" w:eastAsia="Times New Roman" w:hAnsi="Times New Roman" w:cs="Times New Roman"/>
          <w:sz w:val="28"/>
          <w:szCs w:val="28"/>
          <w:lang w:val="uk-UA" w:eastAsia="uk-UA" w:bidi="uk-UA"/>
        </w:rPr>
        <w:t xml:space="preserve"> - </w:t>
      </w:r>
      <w:r w:rsidR="00DE1E39" w:rsidRPr="00EC65BB">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Pr="00EC65BB">
        <w:rPr>
          <w:rFonts w:ascii="Times New Roman" w:eastAsia="Times New Roman" w:hAnsi="Times New Roman" w:cs="Times New Roman"/>
          <w:sz w:val="28"/>
          <w:szCs w:val="28"/>
          <w:lang w:val="uk-UA" w:eastAsia="uk-UA" w:bidi="uk-UA"/>
        </w:rPr>
        <w:t xml:space="preserve">з українською мовою навчання, </w:t>
      </w:r>
      <w:r w:rsidR="00B71D1E" w:rsidRPr="00EC65BB">
        <w:rPr>
          <w:rFonts w:ascii="Times New Roman" w:eastAsia="Times New Roman" w:hAnsi="Times New Roman" w:cs="Times New Roman"/>
          <w:sz w:val="28"/>
          <w:szCs w:val="28"/>
          <w:lang w:val="uk-UA" w:eastAsia="uk-UA" w:bidi="uk-UA"/>
        </w:rPr>
        <w:t>складений відповідно таблиці 1</w:t>
      </w:r>
      <w:r w:rsidR="00DE1E39" w:rsidRPr="00EC65BB">
        <w:rPr>
          <w:rFonts w:ascii="Times New Roman" w:eastAsia="Times New Roman" w:hAnsi="Times New Roman" w:cs="Times New Roman"/>
          <w:sz w:val="28"/>
          <w:szCs w:val="28"/>
          <w:lang w:val="uk-UA" w:eastAsia="uk-UA" w:bidi="uk-UA"/>
        </w:rPr>
        <w:t xml:space="preserve"> Типової освітньої програми, затвердженої </w:t>
      </w:r>
      <w:r w:rsidR="00DE1E39" w:rsidRPr="00EC65BB">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007E3C50" w:rsidRPr="00EC65BB">
        <w:rPr>
          <w:rFonts w:ascii="Times New Roman" w:eastAsia="Times New Roman" w:hAnsi="Times New Roman" w:cs="Times New Roman"/>
          <w:sz w:val="28"/>
          <w:szCs w:val="28"/>
          <w:lang w:val="uk-UA" w:eastAsia="uk-UA" w:bidi="uk-UA"/>
        </w:rPr>
        <w:t>, додаток 4 до освітньої програми;</w:t>
      </w:r>
    </w:p>
    <w:p w14:paraId="692E7FDA" w14:textId="77777777" w:rsidR="0008240D" w:rsidRPr="00EC65BB" w:rsidRDefault="000A2C64" w:rsidP="0008240D">
      <w:pPr>
        <w:spacing w:after="0" w:line="240" w:lineRule="auto"/>
        <w:jc w:val="both"/>
        <w:rPr>
          <w:rFonts w:ascii="Times New Roman" w:eastAsia="Times New Roman" w:hAnsi="Times New Roman" w:cs="Times New Roman"/>
          <w:b/>
          <w:sz w:val="28"/>
          <w:szCs w:val="28"/>
          <w:lang w:val="uk-UA"/>
        </w:rPr>
      </w:pPr>
      <w:r w:rsidRPr="00EC65BB">
        <w:rPr>
          <w:rFonts w:ascii="Times New Roman" w:hAnsi="Times New Roman" w:cs="Times New Roman"/>
          <w:sz w:val="28"/>
          <w:szCs w:val="28"/>
          <w:lang w:val="uk-UA"/>
        </w:rPr>
        <w:t xml:space="preserve">-10-11 класи, </w:t>
      </w:r>
      <w:r w:rsidR="0008240D" w:rsidRPr="00EC65BB">
        <w:rPr>
          <w:rFonts w:ascii="Times New Roman" w:eastAsia="Times New Roman" w:hAnsi="Times New Roman" w:cs="Times New Roman"/>
          <w:bCs/>
          <w:kern w:val="32"/>
          <w:sz w:val="28"/>
          <w:szCs w:val="28"/>
          <w:lang w:val="uk-UA" w:eastAsia="uk-UA"/>
        </w:rPr>
        <w:t>складений відповідно Таблиці 2,3 Типової освітньої програми закладів загальної середньої освіти ІІІ ступеня,</w:t>
      </w:r>
      <w:r w:rsidR="0008240D" w:rsidRPr="00EC65BB">
        <w:rPr>
          <w:rFonts w:ascii="Times New Roman" w:eastAsia="Times New Roman" w:hAnsi="Times New Roman" w:cs="Times New Roman"/>
          <w:sz w:val="28"/>
          <w:szCs w:val="28"/>
          <w:lang w:val="uk-UA"/>
        </w:rPr>
        <w:t xml:space="preserve"> затвердженої наказом МОН</w:t>
      </w:r>
      <w:r w:rsidR="007E3C50" w:rsidRPr="00EC65BB">
        <w:rPr>
          <w:rFonts w:ascii="Times New Roman" w:eastAsia="Times New Roman" w:hAnsi="Times New Roman" w:cs="Times New Roman"/>
          <w:sz w:val="28"/>
          <w:szCs w:val="28"/>
          <w:lang w:val="uk-UA"/>
        </w:rPr>
        <w:t xml:space="preserve"> України від 20.04.2018 р. № 408, додаток 5 до освітньої програми.</w:t>
      </w:r>
    </w:p>
    <w:p w14:paraId="37EBB55F" w14:textId="77777777" w:rsidR="00DE1E39" w:rsidRPr="00EC65BB" w:rsidRDefault="00DE1E39" w:rsidP="00B71D1E">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Освітню програму укладено за освітніми галузями.</w:t>
      </w:r>
      <w:r w:rsidR="00D76B8B" w:rsidRPr="00EC65BB">
        <w:rPr>
          <w:rFonts w:ascii="Times New Roman" w:eastAsia="Calibri" w:hAnsi="Times New Roman" w:cs="Times New Roman"/>
          <w:sz w:val="28"/>
          <w:szCs w:val="28"/>
          <w:lang w:val="uk-UA" w:eastAsia="en-US"/>
        </w:rPr>
        <w:t xml:space="preserve"> </w:t>
      </w:r>
      <w:r w:rsidRPr="00EC65BB">
        <w:rPr>
          <w:rFonts w:ascii="Times New Roman" w:eastAsia="Calibri" w:hAnsi="Times New Roman" w:cs="Times New Roman"/>
          <w:sz w:val="28"/>
          <w:szCs w:val="28"/>
          <w:lang w:val="uk-UA" w:eastAsia="en-US"/>
        </w:rPr>
        <w:t>Логічна послідовність вивчення предметів розкривається у відповідних навчальних програмах.</w:t>
      </w:r>
    </w:p>
    <w:p w14:paraId="38EE27D2" w14:textId="77777777" w:rsidR="00DA423A" w:rsidRDefault="00DA423A" w:rsidP="00B71D1E">
      <w:pPr>
        <w:spacing w:after="0" w:line="240" w:lineRule="auto"/>
        <w:jc w:val="center"/>
        <w:rPr>
          <w:rFonts w:ascii="Times New Roman" w:eastAsia="Times New Roman" w:hAnsi="Times New Roman" w:cs="Times New Roman"/>
          <w:sz w:val="28"/>
          <w:szCs w:val="28"/>
          <w:lang w:val="uk-UA"/>
        </w:rPr>
      </w:pPr>
    </w:p>
    <w:p w14:paraId="29EBF185" w14:textId="77777777" w:rsidR="00DA423A" w:rsidRDefault="00DA423A" w:rsidP="00B71D1E">
      <w:pPr>
        <w:spacing w:after="0" w:line="240" w:lineRule="auto"/>
        <w:jc w:val="center"/>
        <w:rPr>
          <w:rFonts w:ascii="Times New Roman" w:eastAsia="Times New Roman" w:hAnsi="Times New Roman" w:cs="Times New Roman"/>
          <w:sz w:val="28"/>
          <w:szCs w:val="28"/>
          <w:lang w:val="uk-UA"/>
        </w:rPr>
      </w:pPr>
    </w:p>
    <w:p w14:paraId="6899DBEB" w14:textId="237A67C7" w:rsidR="00372889" w:rsidRPr="00DA423A" w:rsidRDefault="00372889" w:rsidP="00B71D1E">
      <w:pPr>
        <w:spacing w:after="0" w:line="240" w:lineRule="auto"/>
        <w:jc w:val="center"/>
        <w:rPr>
          <w:rFonts w:ascii="Times New Roman" w:eastAsia="Times New Roman" w:hAnsi="Times New Roman" w:cs="Times New Roman"/>
          <w:b/>
          <w:bCs/>
          <w:sz w:val="28"/>
          <w:szCs w:val="28"/>
          <w:lang w:val="uk-UA"/>
        </w:rPr>
      </w:pPr>
      <w:r w:rsidRPr="00DA423A">
        <w:rPr>
          <w:rFonts w:ascii="Times New Roman" w:eastAsia="Times New Roman" w:hAnsi="Times New Roman" w:cs="Times New Roman"/>
          <w:b/>
          <w:bCs/>
          <w:sz w:val="28"/>
          <w:szCs w:val="28"/>
          <w:lang w:val="uk-UA"/>
        </w:rPr>
        <w:t>Початкова школа</w:t>
      </w:r>
    </w:p>
    <w:tbl>
      <w:tblPr>
        <w:tblStyle w:val="a3"/>
        <w:tblW w:w="9781" w:type="dxa"/>
        <w:tblInd w:w="108" w:type="dxa"/>
        <w:tblLook w:val="04A0" w:firstRow="1" w:lastRow="0" w:firstColumn="1" w:lastColumn="0" w:noHBand="0" w:noVBand="1"/>
      </w:tblPr>
      <w:tblGrid>
        <w:gridCol w:w="3123"/>
        <w:gridCol w:w="941"/>
        <w:gridCol w:w="5717"/>
      </w:tblGrid>
      <w:tr w:rsidR="005E1E5F" w:rsidRPr="00EC65BB" w14:paraId="082B666E" w14:textId="77777777" w:rsidTr="00DA423A">
        <w:tc>
          <w:tcPr>
            <w:tcW w:w="3123" w:type="dxa"/>
          </w:tcPr>
          <w:p w14:paraId="7196C17A" w14:textId="77777777"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Предмети</w:t>
            </w:r>
          </w:p>
        </w:tc>
        <w:tc>
          <w:tcPr>
            <w:tcW w:w="941" w:type="dxa"/>
          </w:tcPr>
          <w:p w14:paraId="3F894FDE" w14:textId="77777777"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Класи</w:t>
            </w:r>
          </w:p>
        </w:tc>
        <w:tc>
          <w:tcPr>
            <w:tcW w:w="5717" w:type="dxa"/>
          </w:tcPr>
          <w:p w14:paraId="11C9DCE1" w14:textId="77777777" w:rsidR="00372889" w:rsidRPr="00EC65BB" w:rsidRDefault="00372889" w:rsidP="00B71D1E">
            <w:pPr>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Програма</w:t>
            </w:r>
          </w:p>
        </w:tc>
      </w:tr>
      <w:tr w:rsidR="005E1E5F" w:rsidRPr="00EC65BB" w14:paraId="27B86B82" w14:textId="77777777" w:rsidTr="00DA423A">
        <w:tc>
          <w:tcPr>
            <w:tcW w:w="3123" w:type="dxa"/>
          </w:tcPr>
          <w:p w14:paraId="04053067" w14:textId="3039C69A" w:rsidR="00372889" w:rsidRPr="00EC65BB" w:rsidRDefault="00372889" w:rsidP="00454FE6">
            <w:pPr>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Українська мова, англійська мова, математика, </w:t>
            </w:r>
            <w:r w:rsidR="00454FE6">
              <w:rPr>
                <w:rFonts w:ascii="Times New Roman" w:eastAsia="Times New Roman" w:hAnsi="Times New Roman" w:cs="Times New Roman"/>
                <w:sz w:val="28"/>
                <w:szCs w:val="28"/>
                <w:lang w:val="uk-UA"/>
              </w:rPr>
              <w:br/>
            </w:r>
            <w:r w:rsidRPr="00EC65BB">
              <w:rPr>
                <w:rFonts w:ascii="Times New Roman" w:eastAsia="Times New Roman" w:hAnsi="Times New Roman" w:cs="Times New Roman"/>
                <w:sz w:val="28"/>
                <w:szCs w:val="28"/>
                <w:lang w:val="uk-UA"/>
              </w:rPr>
              <w:t xml:space="preserve">я досліджую світ, мистецтво, </w:t>
            </w:r>
            <w:r w:rsidR="00454FE6">
              <w:rPr>
                <w:rFonts w:ascii="Times New Roman" w:eastAsia="Times New Roman" w:hAnsi="Times New Roman" w:cs="Times New Roman"/>
                <w:sz w:val="28"/>
                <w:szCs w:val="28"/>
                <w:lang w:val="uk-UA"/>
              </w:rPr>
              <w:br/>
            </w:r>
            <w:r w:rsidRPr="00EC65BB">
              <w:rPr>
                <w:rFonts w:ascii="Times New Roman" w:eastAsia="Times New Roman" w:hAnsi="Times New Roman" w:cs="Times New Roman"/>
                <w:sz w:val="28"/>
                <w:szCs w:val="28"/>
                <w:lang w:val="uk-UA"/>
              </w:rPr>
              <w:t>фізична культура</w:t>
            </w:r>
          </w:p>
        </w:tc>
        <w:tc>
          <w:tcPr>
            <w:tcW w:w="941" w:type="dxa"/>
          </w:tcPr>
          <w:p w14:paraId="561E99DC" w14:textId="77777777"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1- 2</w:t>
            </w:r>
          </w:p>
        </w:tc>
        <w:tc>
          <w:tcPr>
            <w:tcW w:w="5717" w:type="dxa"/>
          </w:tcPr>
          <w:p w14:paraId="6F0180D5" w14:textId="77777777"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(1-2 класи), затверджена наказом МОН України від 21.03.2018 № 268</w:t>
            </w:r>
          </w:p>
        </w:tc>
      </w:tr>
      <w:tr w:rsidR="005E1E5F" w:rsidRPr="00EC65BB" w14:paraId="7644DF73" w14:textId="77777777" w:rsidTr="00DA423A">
        <w:tc>
          <w:tcPr>
            <w:tcW w:w="3123" w:type="dxa"/>
          </w:tcPr>
          <w:p w14:paraId="69012514" w14:textId="042C984F" w:rsidR="00372889" w:rsidRPr="00EC65BB" w:rsidRDefault="00372889" w:rsidP="00454FE6">
            <w:pPr>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Українська мова, англійська мова, математика, </w:t>
            </w:r>
            <w:r w:rsidR="00454FE6">
              <w:rPr>
                <w:rFonts w:ascii="Times New Roman" w:eastAsia="Times New Roman" w:hAnsi="Times New Roman" w:cs="Times New Roman"/>
                <w:sz w:val="28"/>
                <w:szCs w:val="28"/>
                <w:lang w:val="uk-UA"/>
              </w:rPr>
              <w:br/>
            </w:r>
            <w:r w:rsidRPr="00EC65BB">
              <w:rPr>
                <w:rFonts w:ascii="Times New Roman" w:eastAsia="Times New Roman" w:hAnsi="Times New Roman" w:cs="Times New Roman"/>
                <w:sz w:val="28"/>
                <w:szCs w:val="28"/>
                <w:lang w:val="uk-UA"/>
              </w:rPr>
              <w:t>я досліджую світ, мистецтво, фізична культура, інформатика</w:t>
            </w:r>
          </w:p>
        </w:tc>
        <w:tc>
          <w:tcPr>
            <w:tcW w:w="941" w:type="dxa"/>
          </w:tcPr>
          <w:p w14:paraId="6BF85BB6" w14:textId="77777777"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3-4</w:t>
            </w:r>
          </w:p>
        </w:tc>
        <w:tc>
          <w:tcPr>
            <w:tcW w:w="5717" w:type="dxa"/>
          </w:tcPr>
          <w:p w14:paraId="31E34117" w14:textId="77777777"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14:paraId="4B3D45A6" w14:textId="2F5AF9B1" w:rsidR="00D76B8B" w:rsidRPr="00EC65BB" w:rsidRDefault="00D76B8B" w:rsidP="001A6C99">
      <w:pPr>
        <w:spacing w:after="0" w:line="240" w:lineRule="auto"/>
        <w:jc w:val="both"/>
        <w:rPr>
          <w:rFonts w:ascii="Times New Roman" w:hAnsi="Times New Roman" w:cs="Times New Roman"/>
          <w:sz w:val="28"/>
          <w:szCs w:val="28"/>
          <w:lang w:val="uk-UA"/>
        </w:rPr>
      </w:pPr>
      <w:bookmarkStart w:id="5" w:name="_Hlk111467788"/>
      <w:r w:rsidRPr="00EC65BB">
        <w:rPr>
          <w:rFonts w:ascii="Times New Roman" w:hAnsi="Times New Roman" w:cs="Times New Roman"/>
          <w:sz w:val="28"/>
          <w:szCs w:val="28"/>
          <w:lang w:val="uk-UA"/>
        </w:rPr>
        <w:t xml:space="preserve">5 </w:t>
      </w:r>
      <w:r w:rsidR="00C71310">
        <w:rPr>
          <w:rFonts w:ascii="Times New Roman" w:hAnsi="Times New Roman" w:cs="Times New Roman"/>
          <w:sz w:val="28"/>
          <w:szCs w:val="28"/>
          <w:lang w:val="uk-UA"/>
        </w:rPr>
        <w:t xml:space="preserve">-6 </w:t>
      </w:r>
      <w:r w:rsidRPr="00EC65BB">
        <w:rPr>
          <w:rFonts w:ascii="Times New Roman" w:hAnsi="Times New Roman" w:cs="Times New Roman"/>
          <w:sz w:val="28"/>
          <w:szCs w:val="28"/>
          <w:lang w:val="uk-UA"/>
        </w:rPr>
        <w:t>клас, модельні навчальні програми адаптаційного циклу (5-6 класи)</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2002"/>
        <w:gridCol w:w="7943"/>
      </w:tblGrid>
      <w:tr w:rsidR="005E1E5F" w:rsidRPr="00EC65BB" w14:paraId="64769674"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5C959" w14:textId="77777777" w:rsidR="00D76B8B" w:rsidRPr="00EC65BB" w:rsidRDefault="001A6C99"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Українська </w:t>
            </w:r>
            <w:r w:rsidR="00D76B8B" w:rsidRPr="00EC65BB">
              <w:rPr>
                <w:rFonts w:ascii="Times New Roman" w:eastAsia="Times New Roman" w:hAnsi="Times New Roman" w:cs="Times New Roman"/>
                <w:sz w:val="28"/>
                <w:szCs w:val="28"/>
                <w:lang w:val="uk-UA" w:eastAsia="uk-UA"/>
              </w:rPr>
              <w:t>мова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A1F37" w14:textId="77777777" w:rsidR="001A6C99" w:rsidRPr="00EC65BB" w:rsidRDefault="001A6C99"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Модельна навчальна програма «Українська мова. 5-6 класи»</w:t>
            </w:r>
          </w:p>
          <w:p w14:paraId="79FC708C" w14:textId="2F856E89" w:rsidR="00D76B8B" w:rsidRPr="00EC65BB" w:rsidRDefault="001A6C99"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для закладів загальної середньої освіти (автори Голуб Н.Б., </w:t>
            </w:r>
            <w:proofErr w:type="spellStart"/>
            <w:r w:rsidRPr="00EC65BB">
              <w:rPr>
                <w:rFonts w:ascii="Times New Roman" w:eastAsia="Times New Roman" w:hAnsi="Times New Roman" w:cs="Times New Roman"/>
                <w:sz w:val="28"/>
                <w:szCs w:val="28"/>
                <w:lang w:val="uk-UA" w:eastAsia="uk-UA"/>
              </w:rPr>
              <w:t>Горошкіна</w:t>
            </w:r>
            <w:proofErr w:type="spellEnd"/>
            <w:r w:rsidRPr="00EC65BB">
              <w:rPr>
                <w:rFonts w:ascii="Times New Roman" w:eastAsia="Times New Roman" w:hAnsi="Times New Roman" w:cs="Times New Roman"/>
                <w:sz w:val="28"/>
                <w:szCs w:val="28"/>
                <w:lang w:val="uk-UA" w:eastAsia="uk-UA"/>
              </w:rPr>
              <w:t xml:space="preserve"> О.М.) </w:t>
            </w:r>
          </w:p>
        </w:tc>
      </w:tr>
      <w:tr w:rsidR="005E1E5F" w:rsidRPr="00EC65BB" w14:paraId="3558EB27"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6DA0D" w14:textId="77777777" w:rsidR="00D76B8B" w:rsidRPr="00EC65BB" w:rsidRDefault="001A6C99"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Українська </w:t>
            </w:r>
            <w:r w:rsidR="00D76B8B" w:rsidRPr="00EC65BB">
              <w:rPr>
                <w:rFonts w:ascii="Times New Roman" w:eastAsia="Times New Roman" w:hAnsi="Times New Roman" w:cs="Times New Roman"/>
                <w:sz w:val="28"/>
                <w:szCs w:val="28"/>
                <w:lang w:val="uk-UA" w:eastAsia="uk-UA"/>
              </w:rPr>
              <w:t>літ</w:t>
            </w:r>
            <w:r w:rsidRPr="00EC65BB">
              <w:rPr>
                <w:rFonts w:ascii="Times New Roman" w:eastAsia="Times New Roman" w:hAnsi="Times New Roman" w:cs="Times New Roman"/>
                <w:sz w:val="28"/>
                <w:szCs w:val="28"/>
                <w:lang w:val="uk-UA" w:eastAsia="uk-UA"/>
              </w:rPr>
              <w:t>ература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7EC81" w14:textId="6FDC833D" w:rsidR="00D76B8B" w:rsidRPr="00DA423A" w:rsidRDefault="007D2583" w:rsidP="001A6C99">
            <w:pPr>
              <w:spacing w:after="0" w:line="240" w:lineRule="auto"/>
              <w:jc w:val="both"/>
              <w:rPr>
                <w:rFonts w:ascii="Times New Roman" w:eastAsia="Times New Roman" w:hAnsi="Times New Roman" w:cs="Times New Roman"/>
                <w:color w:val="000000" w:themeColor="text1"/>
                <w:sz w:val="28"/>
                <w:szCs w:val="28"/>
                <w:lang w:val="uk-UA" w:eastAsia="uk-UA"/>
              </w:rPr>
            </w:pPr>
            <w:proofErr w:type="spellStart"/>
            <w:r w:rsidRPr="00DA423A">
              <w:rPr>
                <w:rFonts w:ascii="Times New Roman" w:hAnsi="Times New Roman" w:cs="Times New Roman"/>
                <w:color w:val="000000" w:themeColor="text1"/>
                <w:sz w:val="28"/>
                <w:szCs w:val="28"/>
                <w:shd w:val="clear" w:color="auto" w:fill="FFFFFF"/>
              </w:rPr>
              <w:t>Модельна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навчальна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програма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Українська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література</w:t>
            </w:r>
            <w:proofErr w:type="spellEnd"/>
            <w:r w:rsidRPr="00DA423A">
              <w:rPr>
                <w:rFonts w:ascii="Times New Roman" w:hAnsi="Times New Roman" w:cs="Times New Roman"/>
                <w:color w:val="000000" w:themeColor="text1"/>
                <w:sz w:val="28"/>
                <w:szCs w:val="28"/>
                <w:shd w:val="clear" w:color="auto" w:fill="FFFFFF"/>
              </w:rPr>
              <w:t xml:space="preserve">. 5-6 </w:t>
            </w:r>
            <w:proofErr w:type="spellStart"/>
            <w:r w:rsidRPr="00DA423A">
              <w:rPr>
                <w:rFonts w:ascii="Times New Roman" w:hAnsi="Times New Roman" w:cs="Times New Roman"/>
                <w:color w:val="000000" w:themeColor="text1"/>
                <w:sz w:val="28"/>
                <w:szCs w:val="28"/>
                <w:shd w:val="clear" w:color="auto" w:fill="FFFFFF"/>
              </w:rPr>
              <w:t>класи</w:t>
            </w:r>
            <w:proofErr w:type="spellEnd"/>
            <w:r w:rsidRPr="00DA423A">
              <w:rPr>
                <w:rFonts w:ascii="Times New Roman" w:hAnsi="Times New Roman" w:cs="Times New Roman"/>
                <w:color w:val="000000" w:themeColor="text1"/>
                <w:sz w:val="28"/>
                <w:szCs w:val="28"/>
                <w:shd w:val="clear" w:color="auto" w:fill="FFFFFF"/>
              </w:rPr>
              <w:t xml:space="preserve">» для </w:t>
            </w:r>
            <w:proofErr w:type="spellStart"/>
            <w:r w:rsidRPr="00DA423A">
              <w:rPr>
                <w:rFonts w:ascii="Times New Roman" w:hAnsi="Times New Roman" w:cs="Times New Roman"/>
                <w:color w:val="000000" w:themeColor="text1"/>
                <w:sz w:val="28"/>
                <w:szCs w:val="28"/>
                <w:shd w:val="clear" w:color="auto" w:fill="FFFFFF"/>
              </w:rPr>
              <w:t>закладів</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загальної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середньої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освіти</w:t>
            </w:r>
            <w:proofErr w:type="spellEnd"/>
            <w:r w:rsidRPr="00DA423A">
              <w:rPr>
                <w:rFonts w:ascii="Times New Roman" w:hAnsi="Times New Roman" w:cs="Times New Roman"/>
                <w:color w:val="000000" w:themeColor="text1"/>
                <w:sz w:val="28"/>
                <w:szCs w:val="28"/>
                <w:shd w:val="clear" w:color="auto" w:fill="FFFFFF"/>
              </w:rPr>
              <w:t xml:space="preserve"> (авт. Яценко Т. О., </w:t>
            </w:r>
            <w:proofErr w:type="spellStart"/>
            <w:r w:rsidRPr="00DA423A">
              <w:rPr>
                <w:rFonts w:ascii="Times New Roman" w:hAnsi="Times New Roman" w:cs="Times New Roman"/>
                <w:color w:val="000000" w:themeColor="text1"/>
                <w:sz w:val="28"/>
                <w:szCs w:val="28"/>
                <w:shd w:val="clear" w:color="auto" w:fill="FFFFFF"/>
              </w:rPr>
              <w:t>Качак</w:t>
            </w:r>
            <w:proofErr w:type="spellEnd"/>
            <w:r w:rsidRPr="00DA423A">
              <w:rPr>
                <w:rFonts w:ascii="Times New Roman" w:hAnsi="Times New Roman" w:cs="Times New Roman"/>
                <w:color w:val="000000" w:themeColor="text1"/>
                <w:sz w:val="28"/>
                <w:szCs w:val="28"/>
                <w:shd w:val="clear" w:color="auto" w:fill="FFFFFF"/>
              </w:rPr>
              <w:t xml:space="preserve"> Т. Б., </w:t>
            </w:r>
            <w:proofErr w:type="spellStart"/>
            <w:r w:rsidRPr="00DA423A">
              <w:rPr>
                <w:rFonts w:ascii="Times New Roman" w:hAnsi="Times New Roman" w:cs="Times New Roman"/>
                <w:color w:val="000000" w:themeColor="text1"/>
                <w:sz w:val="28"/>
                <w:szCs w:val="28"/>
                <w:shd w:val="clear" w:color="auto" w:fill="FFFFFF"/>
              </w:rPr>
              <w:t>Кизилова</w:t>
            </w:r>
            <w:proofErr w:type="spellEnd"/>
            <w:r w:rsidRPr="00DA423A">
              <w:rPr>
                <w:rFonts w:ascii="Times New Roman" w:hAnsi="Times New Roman" w:cs="Times New Roman"/>
                <w:color w:val="000000" w:themeColor="text1"/>
                <w:sz w:val="28"/>
                <w:szCs w:val="28"/>
                <w:shd w:val="clear" w:color="auto" w:fill="FFFFFF"/>
              </w:rPr>
              <w:t xml:space="preserve"> В. В., </w:t>
            </w:r>
            <w:proofErr w:type="spellStart"/>
            <w:r w:rsidRPr="00DA423A">
              <w:rPr>
                <w:rFonts w:ascii="Times New Roman" w:hAnsi="Times New Roman" w:cs="Times New Roman"/>
                <w:color w:val="000000" w:themeColor="text1"/>
                <w:sz w:val="28"/>
                <w:szCs w:val="28"/>
                <w:shd w:val="clear" w:color="auto" w:fill="FFFFFF"/>
              </w:rPr>
              <w:t>Пахаренко</w:t>
            </w:r>
            <w:proofErr w:type="spellEnd"/>
            <w:r w:rsidRPr="00DA423A">
              <w:rPr>
                <w:rFonts w:ascii="Times New Roman" w:hAnsi="Times New Roman" w:cs="Times New Roman"/>
                <w:color w:val="000000" w:themeColor="text1"/>
                <w:sz w:val="28"/>
                <w:szCs w:val="28"/>
                <w:shd w:val="clear" w:color="auto" w:fill="FFFFFF"/>
              </w:rPr>
              <w:t xml:space="preserve"> В. І., </w:t>
            </w:r>
            <w:proofErr w:type="spellStart"/>
            <w:r w:rsidRPr="00DA423A">
              <w:rPr>
                <w:rFonts w:ascii="Times New Roman" w:hAnsi="Times New Roman" w:cs="Times New Roman"/>
                <w:color w:val="000000" w:themeColor="text1"/>
                <w:sz w:val="28"/>
                <w:szCs w:val="28"/>
                <w:shd w:val="clear" w:color="auto" w:fill="FFFFFF"/>
              </w:rPr>
              <w:t>Дячок</w:t>
            </w:r>
            <w:proofErr w:type="spellEnd"/>
          </w:p>
        </w:tc>
      </w:tr>
      <w:tr w:rsidR="005E1E5F" w:rsidRPr="00D44C72" w14:paraId="4E6C5255"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20C4A" w14:textId="77777777"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lastRenderedPageBreak/>
              <w:t>Зарубіжна. літ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B4CA7" w14:textId="77777777" w:rsidR="007D2583" w:rsidRPr="00DA423A" w:rsidRDefault="007D2583" w:rsidP="007D2583">
            <w:pPr>
              <w:shd w:val="clear" w:color="auto" w:fill="FFFFFF"/>
              <w:spacing w:after="0" w:line="345" w:lineRule="atLeast"/>
              <w:rPr>
                <w:rFonts w:ascii="Times New Roman" w:eastAsia="Times New Roman" w:hAnsi="Times New Roman" w:cs="Times New Roman"/>
                <w:color w:val="000000" w:themeColor="text1"/>
                <w:sz w:val="28"/>
                <w:szCs w:val="28"/>
              </w:rPr>
            </w:pPr>
            <w:proofErr w:type="spellStart"/>
            <w:r w:rsidRPr="00DA423A">
              <w:rPr>
                <w:rFonts w:ascii="Times New Roman" w:eastAsia="Times New Roman" w:hAnsi="Times New Roman" w:cs="Times New Roman"/>
                <w:color w:val="000000" w:themeColor="text1"/>
                <w:sz w:val="28"/>
                <w:szCs w:val="28"/>
              </w:rPr>
              <w:t>Модельна</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навчальна</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програма</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Зарубіжна</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література</w:t>
            </w:r>
            <w:proofErr w:type="spellEnd"/>
            <w:r w:rsidRPr="00DA423A">
              <w:rPr>
                <w:rFonts w:ascii="Times New Roman" w:eastAsia="Times New Roman" w:hAnsi="Times New Roman" w:cs="Times New Roman"/>
                <w:color w:val="000000" w:themeColor="text1"/>
                <w:sz w:val="28"/>
                <w:szCs w:val="28"/>
              </w:rPr>
              <w:t xml:space="preserve">. 5-6 </w:t>
            </w:r>
            <w:proofErr w:type="spellStart"/>
            <w:r w:rsidRPr="00DA423A">
              <w:rPr>
                <w:rFonts w:ascii="Times New Roman" w:eastAsia="Times New Roman" w:hAnsi="Times New Roman" w:cs="Times New Roman"/>
                <w:color w:val="000000" w:themeColor="text1"/>
                <w:sz w:val="28"/>
                <w:szCs w:val="28"/>
              </w:rPr>
              <w:t>класи</w:t>
            </w:r>
            <w:proofErr w:type="spellEnd"/>
            <w:r w:rsidRPr="00DA423A">
              <w:rPr>
                <w:rFonts w:ascii="Times New Roman" w:eastAsia="Times New Roman" w:hAnsi="Times New Roman" w:cs="Times New Roman"/>
                <w:color w:val="000000" w:themeColor="text1"/>
                <w:sz w:val="28"/>
                <w:szCs w:val="28"/>
              </w:rPr>
              <w:t xml:space="preserve">» для </w:t>
            </w:r>
            <w:proofErr w:type="spellStart"/>
            <w:r w:rsidRPr="00DA423A">
              <w:rPr>
                <w:rFonts w:ascii="Times New Roman" w:eastAsia="Times New Roman" w:hAnsi="Times New Roman" w:cs="Times New Roman"/>
                <w:color w:val="000000" w:themeColor="text1"/>
                <w:sz w:val="28"/>
                <w:szCs w:val="28"/>
              </w:rPr>
              <w:t>закладів</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загальної</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середньої</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освіти</w:t>
            </w:r>
            <w:proofErr w:type="spellEnd"/>
            <w:r w:rsidRPr="00DA423A">
              <w:rPr>
                <w:rFonts w:ascii="Times New Roman" w:eastAsia="Times New Roman" w:hAnsi="Times New Roman" w:cs="Times New Roman"/>
                <w:color w:val="000000" w:themeColor="text1"/>
                <w:sz w:val="28"/>
                <w:szCs w:val="28"/>
              </w:rPr>
              <w:t xml:space="preserve"> (авт. </w:t>
            </w:r>
            <w:proofErr w:type="spellStart"/>
            <w:r w:rsidRPr="00DA423A">
              <w:rPr>
                <w:rFonts w:ascii="Times New Roman" w:eastAsia="Times New Roman" w:hAnsi="Times New Roman" w:cs="Times New Roman"/>
                <w:color w:val="000000" w:themeColor="text1"/>
                <w:sz w:val="28"/>
                <w:szCs w:val="28"/>
              </w:rPr>
              <w:t>Ніколенко</w:t>
            </w:r>
            <w:proofErr w:type="spellEnd"/>
            <w:r w:rsidRPr="00DA423A">
              <w:rPr>
                <w:rFonts w:ascii="Times New Roman" w:eastAsia="Times New Roman" w:hAnsi="Times New Roman" w:cs="Times New Roman"/>
                <w:color w:val="000000" w:themeColor="text1"/>
                <w:sz w:val="28"/>
                <w:szCs w:val="28"/>
              </w:rPr>
              <w:t xml:space="preserve"> О. М., </w:t>
            </w:r>
            <w:proofErr w:type="spellStart"/>
            <w:r w:rsidRPr="00DA423A">
              <w:rPr>
                <w:rFonts w:ascii="Times New Roman" w:eastAsia="Times New Roman" w:hAnsi="Times New Roman" w:cs="Times New Roman"/>
                <w:color w:val="000000" w:themeColor="text1"/>
                <w:sz w:val="28"/>
                <w:szCs w:val="28"/>
              </w:rPr>
              <w:t>Ісаєва</w:t>
            </w:r>
            <w:proofErr w:type="spellEnd"/>
            <w:r w:rsidRPr="00DA423A">
              <w:rPr>
                <w:rFonts w:ascii="Times New Roman" w:eastAsia="Times New Roman" w:hAnsi="Times New Roman" w:cs="Times New Roman"/>
                <w:color w:val="000000" w:themeColor="text1"/>
                <w:sz w:val="28"/>
                <w:szCs w:val="28"/>
              </w:rPr>
              <w:t xml:space="preserve"> О. О., Клименко Ж. В., </w:t>
            </w:r>
            <w:proofErr w:type="spellStart"/>
            <w:r w:rsidRPr="00DA423A">
              <w:rPr>
                <w:rFonts w:ascii="Times New Roman" w:eastAsia="Times New Roman" w:hAnsi="Times New Roman" w:cs="Times New Roman"/>
                <w:color w:val="000000" w:themeColor="text1"/>
                <w:sz w:val="28"/>
                <w:szCs w:val="28"/>
              </w:rPr>
              <w:t>Мацевко-Бекерська</w:t>
            </w:r>
            <w:proofErr w:type="spellEnd"/>
            <w:r w:rsidRPr="00DA423A">
              <w:rPr>
                <w:rFonts w:ascii="Times New Roman" w:eastAsia="Times New Roman" w:hAnsi="Times New Roman" w:cs="Times New Roman"/>
                <w:color w:val="000000" w:themeColor="text1"/>
                <w:sz w:val="28"/>
                <w:szCs w:val="28"/>
              </w:rPr>
              <w:t xml:space="preserve"> Л. В., Юлдашева Л. П., </w:t>
            </w:r>
            <w:proofErr w:type="spellStart"/>
            <w:r w:rsidRPr="00DA423A">
              <w:rPr>
                <w:rFonts w:ascii="Times New Roman" w:eastAsia="Times New Roman" w:hAnsi="Times New Roman" w:cs="Times New Roman"/>
                <w:color w:val="000000" w:themeColor="text1"/>
                <w:sz w:val="28"/>
                <w:szCs w:val="28"/>
              </w:rPr>
              <w:t>Рудніцька</w:t>
            </w:r>
            <w:proofErr w:type="spellEnd"/>
            <w:r w:rsidRPr="00DA423A">
              <w:rPr>
                <w:rFonts w:ascii="Times New Roman" w:eastAsia="Times New Roman" w:hAnsi="Times New Roman" w:cs="Times New Roman"/>
                <w:color w:val="000000" w:themeColor="text1"/>
                <w:sz w:val="28"/>
                <w:szCs w:val="28"/>
              </w:rPr>
              <w:t xml:space="preserve"> Н. П., </w:t>
            </w:r>
            <w:proofErr w:type="spellStart"/>
            <w:r w:rsidRPr="00DA423A">
              <w:rPr>
                <w:rFonts w:ascii="Times New Roman" w:eastAsia="Times New Roman" w:hAnsi="Times New Roman" w:cs="Times New Roman"/>
                <w:color w:val="000000" w:themeColor="text1"/>
                <w:sz w:val="28"/>
                <w:szCs w:val="28"/>
              </w:rPr>
              <w:t>Туряниця</w:t>
            </w:r>
            <w:proofErr w:type="spellEnd"/>
            <w:r w:rsidRPr="00DA423A">
              <w:rPr>
                <w:rFonts w:ascii="Times New Roman" w:eastAsia="Times New Roman" w:hAnsi="Times New Roman" w:cs="Times New Roman"/>
                <w:color w:val="000000" w:themeColor="text1"/>
                <w:sz w:val="28"/>
                <w:szCs w:val="28"/>
              </w:rPr>
              <w:t xml:space="preserve"> В. Г., </w:t>
            </w:r>
            <w:proofErr w:type="spellStart"/>
            <w:r w:rsidRPr="00DA423A">
              <w:rPr>
                <w:rFonts w:ascii="Times New Roman" w:eastAsia="Times New Roman" w:hAnsi="Times New Roman" w:cs="Times New Roman"/>
                <w:color w:val="000000" w:themeColor="text1"/>
                <w:sz w:val="28"/>
                <w:szCs w:val="28"/>
              </w:rPr>
              <w:t>Тіхоненко</w:t>
            </w:r>
            <w:proofErr w:type="spellEnd"/>
            <w:r w:rsidRPr="00DA423A">
              <w:rPr>
                <w:rFonts w:ascii="Times New Roman" w:eastAsia="Times New Roman" w:hAnsi="Times New Roman" w:cs="Times New Roman"/>
                <w:color w:val="000000" w:themeColor="text1"/>
                <w:sz w:val="28"/>
                <w:szCs w:val="28"/>
              </w:rPr>
              <w:t xml:space="preserve"> С. О., </w:t>
            </w:r>
            <w:proofErr w:type="spellStart"/>
            <w:r w:rsidRPr="00DA423A">
              <w:rPr>
                <w:rFonts w:ascii="Times New Roman" w:eastAsia="Times New Roman" w:hAnsi="Times New Roman" w:cs="Times New Roman"/>
                <w:color w:val="000000" w:themeColor="text1"/>
                <w:sz w:val="28"/>
                <w:szCs w:val="28"/>
              </w:rPr>
              <w:t>Вітко</w:t>
            </w:r>
            <w:proofErr w:type="spellEnd"/>
            <w:r w:rsidRPr="00DA423A">
              <w:rPr>
                <w:rFonts w:ascii="Times New Roman" w:eastAsia="Times New Roman" w:hAnsi="Times New Roman" w:cs="Times New Roman"/>
                <w:color w:val="000000" w:themeColor="text1"/>
                <w:sz w:val="28"/>
                <w:szCs w:val="28"/>
              </w:rPr>
              <w:t xml:space="preserve"> М. І., </w:t>
            </w:r>
            <w:proofErr w:type="spellStart"/>
            <w:r w:rsidRPr="00DA423A">
              <w:rPr>
                <w:rFonts w:ascii="Times New Roman" w:eastAsia="Times New Roman" w:hAnsi="Times New Roman" w:cs="Times New Roman"/>
                <w:color w:val="000000" w:themeColor="text1"/>
                <w:sz w:val="28"/>
                <w:szCs w:val="28"/>
              </w:rPr>
              <w:t>Джангобекова</w:t>
            </w:r>
            <w:proofErr w:type="spellEnd"/>
            <w:r w:rsidRPr="00DA423A">
              <w:rPr>
                <w:rFonts w:ascii="Times New Roman" w:eastAsia="Times New Roman" w:hAnsi="Times New Roman" w:cs="Times New Roman"/>
                <w:color w:val="000000" w:themeColor="text1"/>
                <w:sz w:val="28"/>
                <w:szCs w:val="28"/>
              </w:rPr>
              <w:t xml:space="preserve"> Т. А.).</w:t>
            </w:r>
          </w:p>
          <w:p w14:paraId="13DE338D" w14:textId="6004DC7B" w:rsidR="00D76B8B" w:rsidRPr="00DA423A" w:rsidRDefault="00D76B8B" w:rsidP="001A6C99">
            <w:pPr>
              <w:spacing w:after="0" w:line="240" w:lineRule="auto"/>
              <w:jc w:val="both"/>
              <w:rPr>
                <w:rFonts w:ascii="Times New Roman" w:eastAsia="Times New Roman" w:hAnsi="Times New Roman" w:cs="Times New Roman"/>
                <w:color w:val="000000" w:themeColor="text1"/>
                <w:sz w:val="28"/>
                <w:szCs w:val="28"/>
                <w:lang w:eastAsia="uk-UA"/>
              </w:rPr>
            </w:pPr>
          </w:p>
        </w:tc>
      </w:tr>
      <w:tr w:rsidR="005E1E5F" w:rsidRPr="00D44C72" w14:paraId="6234B4C0"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F63DE" w14:textId="049C3A92"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proofErr w:type="spellStart"/>
            <w:r w:rsidRPr="00EC65BB">
              <w:rPr>
                <w:rFonts w:ascii="Times New Roman" w:eastAsia="Times New Roman" w:hAnsi="Times New Roman" w:cs="Times New Roman"/>
                <w:sz w:val="28"/>
                <w:szCs w:val="28"/>
                <w:lang w:val="uk-UA" w:eastAsia="uk-UA"/>
              </w:rPr>
              <w:t>Англ</w:t>
            </w:r>
            <w:proofErr w:type="spellEnd"/>
            <w:r w:rsidRPr="00EC65BB">
              <w:rPr>
                <w:rFonts w:ascii="Times New Roman" w:eastAsia="Times New Roman" w:hAnsi="Times New Roman" w:cs="Times New Roman"/>
                <w:sz w:val="28"/>
                <w:szCs w:val="28"/>
                <w:lang w:val="uk-UA" w:eastAsia="uk-UA"/>
              </w:rPr>
              <w:t>.</w:t>
            </w:r>
            <w:r w:rsidR="00C02BED">
              <w:rPr>
                <w:rFonts w:ascii="Times New Roman" w:eastAsia="Times New Roman" w:hAnsi="Times New Roman" w:cs="Times New Roman"/>
                <w:sz w:val="28"/>
                <w:szCs w:val="28"/>
                <w:lang w:val="uk-UA" w:eastAsia="uk-UA"/>
              </w:rPr>
              <w:t xml:space="preserve"> </w:t>
            </w:r>
            <w:r w:rsidRPr="00EC65BB">
              <w:rPr>
                <w:rFonts w:ascii="Times New Roman" w:eastAsia="Times New Roman" w:hAnsi="Times New Roman" w:cs="Times New Roman"/>
                <w:sz w:val="28"/>
                <w:szCs w:val="28"/>
                <w:lang w:val="uk-UA" w:eastAsia="uk-UA"/>
              </w:rPr>
              <w:t>мова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06519" w14:textId="77777777" w:rsidR="007D2583" w:rsidRPr="00DA423A" w:rsidRDefault="007D2583" w:rsidP="007D2583">
            <w:pPr>
              <w:shd w:val="clear" w:color="auto" w:fill="FFFFFF"/>
              <w:spacing w:after="0" w:line="345" w:lineRule="atLeast"/>
              <w:rPr>
                <w:rFonts w:ascii="Times New Roman" w:eastAsia="Times New Roman" w:hAnsi="Times New Roman" w:cs="Times New Roman"/>
                <w:color w:val="000000" w:themeColor="text1"/>
                <w:sz w:val="28"/>
                <w:szCs w:val="28"/>
              </w:rPr>
            </w:pPr>
            <w:proofErr w:type="spellStart"/>
            <w:r w:rsidRPr="00DA423A">
              <w:rPr>
                <w:rFonts w:ascii="Times New Roman" w:eastAsia="Times New Roman" w:hAnsi="Times New Roman" w:cs="Times New Roman"/>
                <w:color w:val="000000" w:themeColor="text1"/>
                <w:sz w:val="28"/>
                <w:szCs w:val="28"/>
              </w:rPr>
              <w:t>Модельна</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навчальна</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програма</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Іноземна</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мова</w:t>
            </w:r>
            <w:proofErr w:type="spellEnd"/>
            <w:r w:rsidRPr="00DA423A">
              <w:rPr>
                <w:rFonts w:ascii="Times New Roman" w:eastAsia="Times New Roman" w:hAnsi="Times New Roman" w:cs="Times New Roman"/>
                <w:color w:val="000000" w:themeColor="text1"/>
                <w:sz w:val="28"/>
                <w:szCs w:val="28"/>
              </w:rPr>
              <w:t xml:space="preserve">. 5-9 </w:t>
            </w:r>
            <w:proofErr w:type="spellStart"/>
            <w:r w:rsidRPr="00DA423A">
              <w:rPr>
                <w:rFonts w:ascii="Times New Roman" w:eastAsia="Times New Roman" w:hAnsi="Times New Roman" w:cs="Times New Roman"/>
                <w:color w:val="000000" w:themeColor="text1"/>
                <w:sz w:val="28"/>
                <w:szCs w:val="28"/>
              </w:rPr>
              <w:t>класи</w:t>
            </w:r>
            <w:proofErr w:type="spellEnd"/>
            <w:r w:rsidRPr="00DA423A">
              <w:rPr>
                <w:rFonts w:ascii="Times New Roman" w:eastAsia="Times New Roman" w:hAnsi="Times New Roman" w:cs="Times New Roman"/>
                <w:color w:val="000000" w:themeColor="text1"/>
                <w:sz w:val="28"/>
                <w:szCs w:val="28"/>
              </w:rPr>
              <w:t xml:space="preserve">» для </w:t>
            </w:r>
            <w:proofErr w:type="spellStart"/>
            <w:r w:rsidRPr="00DA423A">
              <w:rPr>
                <w:rFonts w:ascii="Times New Roman" w:eastAsia="Times New Roman" w:hAnsi="Times New Roman" w:cs="Times New Roman"/>
                <w:color w:val="000000" w:themeColor="text1"/>
                <w:sz w:val="28"/>
                <w:szCs w:val="28"/>
              </w:rPr>
              <w:t>закладів</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загальної</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середньої</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освіти</w:t>
            </w:r>
            <w:proofErr w:type="spellEnd"/>
            <w:r w:rsidRPr="00DA423A">
              <w:rPr>
                <w:rFonts w:ascii="Times New Roman" w:eastAsia="Times New Roman" w:hAnsi="Times New Roman" w:cs="Times New Roman"/>
                <w:color w:val="000000" w:themeColor="text1"/>
                <w:sz w:val="28"/>
                <w:szCs w:val="28"/>
              </w:rPr>
              <w:t xml:space="preserve"> (авт. Редько В. Г., Шаленко О. П., Сотникова С. І., Коваленко О. Я., </w:t>
            </w:r>
            <w:proofErr w:type="spellStart"/>
            <w:r w:rsidRPr="00DA423A">
              <w:rPr>
                <w:rFonts w:ascii="Times New Roman" w:eastAsia="Times New Roman" w:hAnsi="Times New Roman" w:cs="Times New Roman"/>
                <w:color w:val="000000" w:themeColor="text1"/>
                <w:sz w:val="28"/>
                <w:szCs w:val="28"/>
              </w:rPr>
              <w:t>Коропецька</w:t>
            </w:r>
            <w:proofErr w:type="spellEnd"/>
            <w:r w:rsidRPr="00DA423A">
              <w:rPr>
                <w:rFonts w:ascii="Times New Roman" w:eastAsia="Times New Roman" w:hAnsi="Times New Roman" w:cs="Times New Roman"/>
                <w:color w:val="000000" w:themeColor="text1"/>
                <w:sz w:val="28"/>
                <w:szCs w:val="28"/>
              </w:rPr>
              <w:t xml:space="preserve"> І. Б., Якоб О. М., </w:t>
            </w:r>
            <w:proofErr w:type="spellStart"/>
            <w:r w:rsidRPr="00DA423A">
              <w:rPr>
                <w:rFonts w:ascii="Times New Roman" w:eastAsia="Times New Roman" w:hAnsi="Times New Roman" w:cs="Times New Roman"/>
                <w:color w:val="000000" w:themeColor="text1"/>
                <w:sz w:val="28"/>
                <w:szCs w:val="28"/>
              </w:rPr>
              <w:t>Самойлюкевич</w:t>
            </w:r>
            <w:proofErr w:type="spellEnd"/>
            <w:r w:rsidRPr="00DA423A">
              <w:rPr>
                <w:rFonts w:ascii="Times New Roman" w:eastAsia="Times New Roman" w:hAnsi="Times New Roman" w:cs="Times New Roman"/>
                <w:color w:val="000000" w:themeColor="text1"/>
                <w:sz w:val="28"/>
                <w:szCs w:val="28"/>
              </w:rPr>
              <w:t xml:space="preserve"> І. В., Добра О. М., </w:t>
            </w:r>
            <w:proofErr w:type="spellStart"/>
            <w:r w:rsidRPr="00DA423A">
              <w:rPr>
                <w:rFonts w:ascii="Times New Roman" w:eastAsia="Times New Roman" w:hAnsi="Times New Roman" w:cs="Times New Roman"/>
                <w:color w:val="000000" w:themeColor="text1"/>
                <w:sz w:val="28"/>
                <w:szCs w:val="28"/>
              </w:rPr>
              <w:t>Кіор</w:t>
            </w:r>
            <w:proofErr w:type="spellEnd"/>
            <w:r w:rsidRPr="00DA423A">
              <w:rPr>
                <w:rFonts w:ascii="Times New Roman" w:eastAsia="Times New Roman" w:hAnsi="Times New Roman" w:cs="Times New Roman"/>
                <w:color w:val="000000" w:themeColor="text1"/>
                <w:sz w:val="28"/>
                <w:szCs w:val="28"/>
              </w:rPr>
              <w:t xml:space="preserve"> Т. М.).</w:t>
            </w:r>
          </w:p>
          <w:p w14:paraId="79C6FF15" w14:textId="0276D971" w:rsidR="00D76B8B" w:rsidRPr="00DA423A" w:rsidRDefault="00D76B8B" w:rsidP="001A6C99">
            <w:pPr>
              <w:spacing w:after="0" w:line="240" w:lineRule="auto"/>
              <w:jc w:val="both"/>
              <w:rPr>
                <w:rFonts w:ascii="Times New Roman" w:eastAsia="Times New Roman" w:hAnsi="Times New Roman" w:cs="Times New Roman"/>
                <w:color w:val="000000" w:themeColor="text1"/>
                <w:sz w:val="28"/>
                <w:szCs w:val="28"/>
                <w:lang w:eastAsia="uk-UA"/>
              </w:rPr>
            </w:pPr>
          </w:p>
        </w:tc>
      </w:tr>
      <w:tr w:rsidR="005E1E5F" w:rsidRPr="00EC65BB" w14:paraId="7C0D034E"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707CA" w14:textId="77777777"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Математика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28248" w14:textId="23A01C38" w:rsidR="00D76B8B" w:rsidRPr="00DA423A" w:rsidRDefault="007D2583" w:rsidP="001A6C99">
            <w:pPr>
              <w:spacing w:after="0" w:line="240" w:lineRule="auto"/>
              <w:jc w:val="both"/>
              <w:rPr>
                <w:rFonts w:ascii="Times New Roman" w:eastAsia="Times New Roman" w:hAnsi="Times New Roman" w:cs="Times New Roman"/>
                <w:color w:val="000000" w:themeColor="text1"/>
                <w:sz w:val="28"/>
                <w:szCs w:val="28"/>
                <w:lang w:val="uk-UA" w:eastAsia="uk-UA"/>
              </w:rPr>
            </w:pPr>
            <w:proofErr w:type="spellStart"/>
            <w:r w:rsidRPr="00DA423A">
              <w:rPr>
                <w:rFonts w:ascii="Times New Roman" w:hAnsi="Times New Roman" w:cs="Times New Roman"/>
                <w:color w:val="000000" w:themeColor="text1"/>
                <w:sz w:val="28"/>
                <w:szCs w:val="28"/>
                <w:shd w:val="clear" w:color="auto" w:fill="FFFFFF"/>
              </w:rPr>
              <w:t>Модельна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навчальна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програма</w:t>
            </w:r>
            <w:proofErr w:type="spellEnd"/>
            <w:r w:rsidRPr="00DA423A">
              <w:rPr>
                <w:rFonts w:ascii="Times New Roman" w:hAnsi="Times New Roman" w:cs="Times New Roman"/>
                <w:color w:val="000000" w:themeColor="text1"/>
                <w:sz w:val="28"/>
                <w:szCs w:val="28"/>
                <w:shd w:val="clear" w:color="auto" w:fill="FFFFFF"/>
              </w:rPr>
              <w:t xml:space="preserve"> «Математика. 5-6 </w:t>
            </w:r>
            <w:proofErr w:type="spellStart"/>
            <w:r w:rsidRPr="00DA423A">
              <w:rPr>
                <w:rFonts w:ascii="Times New Roman" w:hAnsi="Times New Roman" w:cs="Times New Roman"/>
                <w:color w:val="000000" w:themeColor="text1"/>
                <w:sz w:val="28"/>
                <w:szCs w:val="28"/>
                <w:shd w:val="clear" w:color="auto" w:fill="FFFFFF"/>
              </w:rPr>
              <w:t>класи</w:t>
            </w:r>
            <w:proofErr w:type="spellEnd"/>
            <w:r w:rsidRPr="00DA423A">
              <w:rPr>
                <w:rFonts w:ascii="Times New Roman" w:hAnsi="Times New Roman" w:cs="Times New Roman"/>
                <w:color w:val="000000" w:themeColor="text1"/>
                <w:sz w:val="28"/>
                <w:szCs w:val="28"/>
                <w:shd w:val="clear" w:color="auto" w:fill="FFFFFF"/>
              </w:rPr>
              <w:t xml:space="preserve">» для </w:t>
            </w:r>
            <w:proofErr w:type="spellStart"/>
            <w:r w:rsidRPr="00DA423A">
              <w:rPr>
                <w:rFonts w:ascii="Times New Roman" w:hAnsi="Times New Roman" w:cs="Times New Roman"/>
                <w:color w:val="000000" w:themeColor="text1"/>
                <w:sz w:val="28"/>
                <w:szCs w:val="28"/>
                <w:shd w:val="clear" w:color="auto" w:fill="FFFFFF"/>
              </w:rPr>
              <w:t>закладів</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загальної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середньої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освіти</w:t>
            </w:r>
            <w:proofErr w:type="spellEnd"/>
            <w:r w:rsidRPr="00DA423A">
              <w:rPr>
                <w:rFonts w:ascii="Times New Roman" w:hAnsi="Times New Roman" w:cs="Times New Roman"/>
                <w:color w:val="000000" w:themeColor="text1"/>
                <w:sz w:val="28"/>
                <w:szCs w:val="28"/>
                <w:shd w:val="clear" w:color="auto" w:fill="FFFFFF"/>
              </w:rPr>
              <w:t xml:space="preserve"> (авт. </w:t>
            </w:r>
            <w:proofErr w:type="spellStart"/>
            <w:r w:rsidRPr="00DA423A">
              <w:rPr>
                <w:rFonts w:ascii="Times New Roman" w:hAnsi="Times New Roman" w:cs="Times New Roman"/>
                <w:color w:val="000000" w:themeColor="text1"/>
                <w:sz w:val="28"/>
                <w:szCs w:val="28"/>
                <w:shd w:val="clear" w:color="auto" w:fill="FFFFFF"/>
              </w:rPr>
              <w:t>Істер</w:t>
            </w:r>
            <w:proofErr w:type="spellEnd"/>
            <w:r w:rsidRPr="00DA423A">
              <w:rPr>
                <w:rFonts w:ascii="Times New Roman" w:hAnsi="Times New Roman" w:cs="Times New Roman"/>
                <w:color w:val="000000" w:themeColor="text1"/>
                <w:sz w:val="28"/>
                <w:szCs w:val="28"/>
                <w:shd w:val="clear" w:color="auto" w:fill="FFFFFF"/>
              </w:rPr>
              <w:t xml:space="preserve"> О. С.)</w:t>
            </w:r>
          </w:p>
        </w:tc>
      </w:tr>
      <w:tr w:rsidR="005E1E5F" w:rsidRPr="00D44C72" w14:paraId="15C71853"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4D0FB" w14:textId="77777777"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Пізнаємо природу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1FA95" w14:textId="553DE354" w:rsidR="00D76B8B" w:rsidRPr="00DA423A" w:rsidRDefault="007D2583" w:rsidP="001A6C99">
            <w:pPr>
              <w:spacing w:after="0" w:line="240" w:lineRule="auto"/>
              <w:jc w:val="both"/>
              <w:rPr>
                <w:rFonts w:ascii="Times New Roman" w:eastAsia="Times New Roman" w:hAnsi="Times New Roman" w:cs="Times New Roman"/>
                <w:color w:val="000000" w:themeColor="text1"/>
                <w:sz w:val="28"/>
                <w:szCs w:val="28"/>
                <w:lang w:val="uk-UA" w:eastAsia="uk-UA"/>
              </w:rPr>
            </w:pPr>
            <w:proofErr w:type="spellStart"/>
            <w:r w:rsidRPr="00DA423A">
              <w:rPr>
                <w:rFonts w:ascii="Times New Roman" w:hAnsi="Times New Roman" w:cs="Times New Roman"/>
                <w:color w:val="000000" w:themeColor="text1"/>
                <w:sz w:val="28"/>
                <w:szCs w:val="28"/>
                <w:shd w:val="clear" w:color="auto" w:fill="FFFFFF"/>
              </w:rPr>
              <w:t>Модельна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навчальна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програма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Пізнаємо</w:t>
            </w:r>
            <w:proofErr w:type="spellEnd"/>
            <w:r w:rsidRPr="00DA423A">
              <w:rPr>
                <w:rFonts w:ascii="Times New Roman" w:hAnsi="Times New Roman" w:cs="Times New Roman"/>
                <w:color w:val="000000" w:themeColor="text1"/>
                <w:sz w:val="28"/>
                <w:szCs w:val="28"/>
                <w:shd w:val="clear" w:color="auto" w:fill="FFFFFF"/>
              </w:rPr>
              <w:t xml:space="preserve"> природу. 5-6 </w:t>
            </w:r>
            <w:proofErr w:type="spellStart"/>
            <w:r w:rsidRPr="00DA423A">
              <w:rPr>
                <w:rFonts w:ascii="Times New Roman" w:hAnsi="Times New Roman" w:cs="Times New Roman"/>
                <w:color w:val="000000" w:themeColor="text1"/>
                <w:sz w:val="28"/>
                <w:szCs w:val="28"/>
                <w:shd w:val="clear" w:color="auto" w:fill="FFFFFF"/>
              </w:rPr>
              <w:t>класи</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інтегрований</w:t>
            </w:r>
            <w:proofErr w:type="spellEnd"/>
            <w:r w:rsidRPr="00DA423A">
              <w:rPr>
                <w:rFonts w:ascii="Times New Roman" w:hAnsi="Times New Roman" w:cs="Times New Roman"/>
                <w:color w:val="000000" w:themeColor="text1"/>
                <w:sz w:val="28"/>
                <w:szCs w:val="28"/>
                <w:shd w:val="clear" w:color="auto" w:fill="FFFFFF"/>
              </w:rPr>
              <w:t xml:space="preserve"> курс)» для </w:t>
            </w:r>
            <w:proofErr w:type="spellStart"/>
            <w:r w:rsidRPr="00DA423A">
              <w:rPr>
                <w:rFonts w:ascii="Times New Roman" w:hAnsi="Times New Roman" w:cs="Times New Roman"/>
                <w:color w:val="000000" w:themeColor="text1"/>
                <w:sz w:val="28"/>
                <w:szCs w:val="28"/>
                <w:shd w:val="clear" w:color="auto" w:fill="FFFFFF"/>
              </w:rPr>
              <w:t>закладів</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загальної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середньої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освіти</w:t>
            </w:r>
            <w:proofErr w:type="spellEnd"/>
            <w:r w:rsidRPr="00DA423A">
              <w:rPr>
                <w:rFonts w:ascii="Times New Roman" w:hAnsi="Times New Roman" w:cs="Times New Roman"/>
                <w:color w:val="000000" w:themeColor="text1"/>
                <w:sz w:val="28"/>
                <w:szCs w:val="28"/>
                <w:shd w:val="clear" w:color="auto" w:fill="FFFFFF"/>
              </w:rPr>
              <w:t xml:space="preserve"> (авт. </w:t>
            </w:r>
            <w:proofErr w:type="spellStart"/>
            <w:r w:rsidRPr="00DA423A">
              <w:rPr>
                <w:rFonts w:ascii="Times New Roman" w:hAnsi="Times New Roman" w:cs="Times New Roman"/>
                <w:color w:val="000000" w:themeColor="text1"/>
                <w:sz w:val="28"/>
                <w:szCs w:val="28"/>
                <w:shd w:val="clear" w:color="auto" w:fill="FFFFFF"/>
              </w:rPr>
              <w:t>Біда</w:t>
            </w:r>
            <w:proofErr w:type="spellEnd"/>
            <w:r w:rsidRPr="00DA423A">
              <w:rPr>
                <w:rFonts w:ascii="Times New Roman" w:hAnsi="Times New Roman" w:cs="Times New Roman"/>
                <w:color w:val="000000" w:themeColor="text1"/>
                <w:sz w:val="28"/>
                <w:szCs w:val="28"/>
                <w:shd w:val="clear" w:color="auto" w:fill="FFFFFF"/>
              </w:rPr>
              <w:t xml:space="preserve"> Д. Д., </w:t>
            </w:r>
            <w:proofErr w:type="spellStart"/>
            <w:r w:rsidRPr="00DA423A">
              <w:rPr>
                <w:rFonts w:ascii="Times New Roman" w:hAnsi="Times New Roman" w:cs="Times New Roman"/>
                <w:color w:val="000000" w:themeColor="text1"/>
                <w:sz w:val="28"/>
                <w:szCs w:val="28"/>
                <w:shd w:val="clear" w:color="auto" w:fill="FFFFFF"/>
              </w:rPr>
              <w:t>Гільберг</w:t>
            </w:r>
            <w:proofErr w:type="spellEnd"/>
            <w:r w:rsidRPr="00DA423A">
              <w:rPr>
                <w:rFonts w:ascii="Times New Roman" w:hAnsi="Times New Roman" w:cs="Times New Roman"/>
                <w:color w:val="000000" w:themeColor="text1"/>
                <w:sz w:val="28"/>
                <w:szCs w:val="28"/>
                <w:shd w:val="clear" w:color="auto" w:fill="FFFFFF"/>
              </w:rPr>
              <w:t xml:space="preserve"> Т. Г., </w:t>
            </w:r>
            <w:proofErr w:type="spellStart"/>
            <w:r w:rsidRPr="00DA423A">
              <w:rPr>
                <w:rFonts w:ascii="Times New Roman" w:hAnsi="Times New Roman" w:cs="Times New Roman"/>
                <w:color w:val="000000" w:themeColor="text1"/>
                <w:sz w:val="28"/>
                <w:szCs w:val="28"/>
                <w:shd w:val="clear" w:color="auto" w:fill="FFFFFF"/>
              </w:rPr>
              <w:t>Колісник</w:t>
            </w:r>
            <w:proofErr w:type="spellEnd"/>
            <w:r w:rsidRPr="00DA423A">
              <w:rPr>
                <w:rFonts w:ascii="Times New Roman" w:hAnsi="Times New Roman" w:cs="Times New Roman"/>
                <w:color w:val="000000" w:themeColor="text1"/>
                <w:sz w:val="28"/>
                <w:szCs w:val="28"/>
                <w:shd w:val="clear" w:color="auto" w:fill="FFFFFF"/>
              </w:rPr>
              <w:t xml:space="preserve"> Я. І.).</w:t>
            </w:r>
          </w:p>
        </w:tc>
      </w:tr>
      <w:tr w:rsidR="005E1E5F" w:rsidRPr="00D44C72" w14:paraId="0453CD59"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CD4BD" w14:textId="77777777"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Вступ до історії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A0D0F" w14:textId="3C4C08DF" w:rsidR="00D76B8B" w:rsidRPr="00DA423A" w:rsidRDefault="00C510F6" w:rsidP="001A6C99">
            <w:pPr>
              <w:spacing w:after="0" w:line="240" w:lineRule="auto"/>
              <w:jc w:val="both"/>
              <w:rPr>
                <w:rFonts w:ascii="Times New Roman" w:eastAsia="Times New Roman" w:hAnsi="Times New Roman" w:cs="Times New Roman"/>
                <w:color w:val="000000" w:themeColor="text1"/>
                <w:sz w:val="28"/>
                <w:szCs w:val="28"/>
                <w:lang w:val="uk-UA" w:eastAsia="uk-UA"/>
              </w:rPr>
            </w:pPr>
            <w:proofErr w:type="spellStart"/>
            <w:r w:rsidRPr="00DA423A">
              <w:rPr>
                <w:rFonts w:ascii="Times New Roman" w:hAnsi="Times New Roman" w:cs="Times New Roman"/>
                <w:color w:val="000000" w:themeColor="text1"/>
                <w:sz w:val="28"/>
                <w:szCs w:val="28"/>
                <w:shd w:val="clear" w:color="auto" w:fill="FFFFFF"/>
              </w:rPr>
              <w:t>Модельна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навчальна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програма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Вступ</w:t>
            </w:r>
            <w:proofErr w:type="spellEnd"/>
            <w:r w:rsidRPr="00DA423A">
              <w:rPr>
                <w:rFonts w:ascii="Times New Roman" w:hAnsi="Times New Roman" w:cs="Times New Roman"/>
                <w:color w:val="000000" w:themeColor="text1"/>
                <w:sz w:val="28"/>
                <w:szCs w:val="28"/>
                <w:shd w:val="clear" w:color="auto" w:fill="FFFFFF"/>
              </w:rPr>
              <w:t xml:space="preserve"> до </w:t>
            </w:r>
            <w:proofErr w:type="spellStart"/>
            <w:r w:rsidRPr="00DA423A">
              <w:rPr>
                <w:rFonts w:ascii="Times New Roman" w:hAnsi="Times New Roman" w:cs="Times New Roman"/>
                <w:color w:val="000000" w:themeColor="text1"/>
                <w:sz w:val="28"/>
                <w:szCs w:val="28"/>
                <w:shd w:val="clear" w:color="auto" w:fill="FFFFFF"/>
              </w:rPr>
              <w:t>історії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України</w:t>
            </w:r>
            <w:proofErr w:type="spellEnd"/>
            <w:r w:rsidRPr="00DA423A">
              <w:rPr>
                <w:rFonts w:ascii="Times New Roman" w:hAnsi="Times New Roman" w:cs="Times New Roman"/>
                <w:color w:val="000000" w:themeColor="text1"/>
                <w:sz w:val="28"/>
                <w:szCs w:val="28"/>
                <w:shd w:val="clear" w:color="auto" w:fill="FFFFFF"/>
              </w:rPr>
              <w:t xml:space="preserve"> та </w:t>
            </w:r>
            <w:proofErr w:type="spellStart"/>
            <w:r w:rsidRPr="00DA423A">
              <w:rPr>
                <w:rFonts w:ascii="Times New Roman" w:hAnsi="Times New Roman" w:cs="Times New Roman"/>
                <w:color w:val="000000" w:themeColor="text1"/>
                <w:sz w:val="28"/>
                <w:szCs w:val="28"/>
                <w:shd w:val="clear" w:color="auto" w:fill="FFFFFF"/>
              </w:rPr>
              <w:t>громадянської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освіти</w:t>
            </w:r>
            <w:proofErr w:type="spellEnd"/>
            <w:r w:rsidRPr="00DA423A">
              <w:rPr>
                <w:rFonts w:ascii="Times New Roman" w:hAnsi="Times New Roman" w:cs="Times New Roman"/>
                <w:color w:val="000000" w:themeColor="text1"/>
                <w:sz w:val="28"/>
                <w:szCs w:val="28"/>
                <w:shd w:val="clear" w:color="auto" w:fill="FFFFFF"/>
              </w:rPr>
              <w:t xml:space="preserve">. 5 </w:t>
            </w:r>
            <w:proofErr w:type="spellStart"/>
            <w:r w:rsidRPr="00DA423A">
              <w:rPr>
                <w:rFonts w:ascii="Times New Roman" w:hAnsi="Times New Roman" w:cs="Times New Roman"/>
                <w:color w:val="000000" w:themeColor="text1"/>
                <w:sz w:val="28"/>
                <w:szCs w:val="28"/>
                <w:shd w:val="clear" w:color="auto" w:fill="FFFFFF"/>
              </w:rPr>
              <w:t>клас</w:t>
            </w:r>
            <w:proofErr w:type="spellEnd"/>
            <w:r w:rsidRPr="00DA423A">
              <w:rPr>
                <w:rFonts w:ascii="Times New Roman" w:hAnsi="Times New Roman" w:cs="Times New Roman"/>
                <w:color w:val="000000" w:themeColor="text1"/>
                <w:sz w:val="28"/>
                <w:szCs w:val="28"/>
                <w:shd w:val="clear" w:color="auto" w:fill="FFFFFF"/>
              </w:rPr>
              <w:t xml:space="preserve"> (авт. </w:t>
            </w:r>
            <w:proofErr w:type="spellStart"/>
            <w:r w:rsidRPr="00DA423A">
              <w:rPr>
                <w:rFonts w:ascii="Times New Roman" w:hAnsi="Times New Roman" w:cs="Times New Roman"/>
                <w:color w:val="000000" w:themeColor="text1"/>
                <w:sz w:val="28"/>
                <w:szCs w:val="28"/>
                <w:shd w:val="clear" w:color="auto" w:fill="FFFFFF"/>
              </w:rPr>
              <w:t>Бакка</w:t>
            </w:r>
            <w:proofErr w:type="spellEnd"/>
            <w:r w:rsidRPr="00DA423A">
              <w:rPr>
                <w:rFonts w:ascii="Times New Roman" w:hAnsi="Times New Roman" w:cs="Times New Roman"/>
                <w:color w:val="000000" w:themeColor="text1"/>
                <w:sz w:val="28"/>
                <w:szCs w:val="28"/>
                <w:shd w:val="clear" w:color="auto" w:fill="FFFFFF"/>
              </w:rPr>
              <w:t xml:space="preserve"> Т. В., </w:t>
            </w:r>
            <w:proofErr w:type="spellStart"/>
            <w:r w:rsidRPr="00DA423A">
              <w:rPr>
                <w:rFonts w:ascii="Times New Roman" w:hAnsi="Times New Roman" w:cs="Times New Roman"/>
                <w:color w:val="000000" w:themeColor="text1"/>
                <w:sz w:val="28"/>
                <w:szCs w:val="28"/>
                <w:shd w:val="clear" w:color="auto" w:fill="FFFFFF"/>
              </w:rPr>
              <w:t>Желіба</w:t>
            </w:r>
            <w:proofErr w:type="spellEnd"/>
            <w:r w:rsidRPr="00DA423A">
              <w:rPr>
                <w:rFonts w:ascii="Times New Roman" w:hAnsi="Times New Roman" w:cs="Times New Roman"/>
                <w:color w:val="000000" w:themeColor="text1"/>
                <w:sz w:val="28"/>
                <w:szCs w:val="28"/>
                <w:shd w:val="clear" w:color="auto" w:fill="FFFFFF"/>
              </w:rPr>
              <w:t xml:space="preserve"> О. В., Мелещенко Т. В., Щупак І. Я.)</w:t>
            </w:r>
          </w:p>
        </w:tc>
      </w:tr>
      <w:tr w:rsidR="005E1E5F" w:rsidRPr="00EC65BB" w14:paraId="596B79A9"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97B18" w14:textId="77777777"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Інформатика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3FE32" w14:textId="77777777" w:rsidR="00D76B8B" w:rsidRPr="00DA423A" w:rsidRDefault="00D76B8B" w:rsidP="001A6C99">
            <w:pPr>
              <w:spacing w:after="0" w:line="240" w:lineRule="auto"/>
              <w:jc w:val="both"/>
              <w:rPr>
                <w:rFonts w:ascii="Times New Roman" w:eastAsia="Times New Roman" w:hAnsi="Times New Roman" w:cs="Times New Roman"/>
                <w:color w:val="000000" w:themeColor="text1"/>
                <w:sz w:val="28"/>
                <w:szCs w:val="28"/>
                <w:lang w:val="uk-UA" w:eastAsia="uk-UA"/>
              </w:rPr>
            </w:pPr>
            <w:r w:rsidRPr="00DA423A">
              <w:rPr>
                <w:rFonts w:ascii="Times New Roman" w:eastAsia="Times New Roman" w:hAnsi="Times New Roman" w:cs="Times New Roman"/>
                <w:color w:val="000000" w:themeColor="text1"/>
                <w:sz w:val="28"/>
                <w:szCs w:val="28"/>
                <w:lang w:val="uk-UA" w:eastAsia="uk-UA"/>
              </w:rPr>
              <w:t>Модельна навчальна програма «Інформатика. 5-6 класи» для закладів загальної середньої освіти (</w:t>
            </w:r>
            <w:proofErr w:type="spellStart"/>
            <w:r w:rsidRPr="00DA423A">
              <w:rPr>
                <w:rFonts w:ascii="Times New Roman" w:eastAsia="Times New Roman" w:hAnsi="Times New Roman" w:cs="Times New Roman"/>
                <w:color w:val="000000" w:themeColor="text1"/>
                <w:sz w:val="28"/>
                <w:szCs w:val="28"/>
                <w:lang w:val="uk-UA" w:eastAsia="uk-UA"/>
              </w:rPr>
              <w:t>авт</w:t>
            </w:r>
            <w:proofErr w:type="spellEnd"/>
            <w:r w:rsidRPr="00DA423A">
              <w:rPr>
                <w:rFonts w:ascii="Times New Roman" w:eastAsia="Times New Roman" w:hAnsi="Times New Roman" w:cs="Times New Roman"/>
                <w:color w:val="000000" w:themeColor="text1"/>
                <w:sz w:val="28"/>
                <w:szCs w:val="28"/>
                <w:lang w:val="uk-UA" w:eastAsia="uk-UA"/>
              </w:rPr>
              <w:t xml:space="preserve">. </w:t>
            </w:r>
            <w:proofErr w:type="spellStart"/>
            <w:r w:rsidRPr="00DA423A">
              <w:rPr>
                <w:rFonts w:ascii="Times New Roman" w:eastAsia="Times New Roman" w:hAnsi="Times New Roman" w:cs="Times New Roman"/>
                <w:color w:val="000000" w:themeColor="text1"/>
                <w:sz w:val="28"/>
                <w:szCs w:val="28"/>
                <w:lang w:val="uk-UA" w:eastAsia="uk-UA"/>
              </w:rPr>
              <w:t>Ривкінд</w:t>
            </w:r>
            <w:proofErr w:type="spellEnd"/>
            <w:r w:rsidRPr="00DA423A">
              <w:rPr>
                <w:rFonts w:ascii="Times New Roman" w:eastAsia="Times New Roman" w:hAnsi="Times New Roman" w:cs="Times New Roman"/>
                <w:color w:val="000000" w:themeColor="text1"/>
                <w:sz w:val="28"/>
                <w:szCs w:val="28"/>
                <w:lang w:val="uk-UA" w:eastAsia="uk-UA"/>
              </w:rPr>
              <w:t xml:space="preserve"> Й. Я., Лисенко Т. І., </w:t>
            </w:r>
            <w:proofErr w:type="spellStart"/>
            <w:r w:rsidRPr="00DA423A">
              <w:rPr>
                <w:rFonts w:ascii="Times New Roman" w:eastAsia="Times New Roman" w:hAnsi="Times New Roman" w:cs="Times New Roman"/>
                <w:color w:val="000000" w:themeColor="text1"/>
                <w:sz w:val="28"/>
                <w:szCs w:val="28"/>
                <w:lang w:val="uk-UA" w:eastAsia="uk-UA"/>
              </w:rPr>
              <w:t>Чернікова</w:t>
            </w:r>
            <w:proofErr w:type="spellEnd"/>
            <w:r w:rsidRPr="00DA423A">
              <w:rPr>
                <w:rFonts w:ascii="Times New Roman" w:eastAsia="Times New Roman" w:hAnsi="Times New Roman" w:cs="Times New Roman"/>
                <w:color w:val="000000" w:themeColor="text1"/>
                <w:sz w:val="28"/>
                <w:szCs w:val="28"/>
                <w:lang w:val="uk-UA" w:eastAsia="uk-UA"/>
              </w:rPr>
              <w:t xml:space="preserve"> Л. А., </w:t>
            </w:r>
            <w:proofErr w:type="spellStart"/>
            <w:r w:rsidRPr="00DA423A">
              <w:rPr>
                <w:rFonts w:ascii="Times New Roman" w:eastAsia="Times New Roman" w:hAnsi="Times New Roman" w:cs="Times New Roman"/>
                <w:color w:val="000000" w:themeColor="text1"/>
                <w:sz w:val="28"/>
                <w:szCs w:val="28"/>
                <w:lang w:val="uk-UA" w:eastAsia="uk-UA"/>
              </w:rPr>
              <w:t>Шакотько</w:t>
            </w:r>
            <w:proofErr w:type="spellEnd"/>
            <w:r w:rsidRPr="00DA423A">
              <w:rPr>
                <w:rFonts w:ascii="Times New Roman" w:eastAsia="Times New Roman" w:hAnsi="Times New Roman" w:cs="Times New Roman"/>
                <w:color w:val="000000" w:themeColor="text1"/>
                <w:sz w:val="28"/>
                <w:szCs w:val="28"/>
                <w:lang w:val="uk-UA" w:eastAsia="uk-UA"/>
              </w:rPr>
              <w:t xml:space="preserve"> В. В.)</w:t>
            </w:r>
            <w:r w:rsidR="001A6C99" w:rsidRPr="00DA423A">
              <w:rPr>
                <w:rFonts w:ascii="Times New Roman" w:eastAsia="Times New Roman" w:hAnsi="Times New Roman" w:cs="Times New Roman"/>
                <w:color w:val="000000" w:themeColor="text1"/>
                <w:sz w:val="28"/>
                <w:szCs w:val="28"/>
                <w:lang w:val="uk-UA" w:eastAsia="uk-UA"/>
              </w:rPr>
              <w:tab/>
            </w:r>
            <w:r w:rsidRPr="00DA423A">
              <w:rPr>
                <w:rFonts w:ascii="Times New Roman" w:eastAsia="Times New Roman" w:hAnsi="Times New Roman" w:cs="Times New Roman"/>
                <w:color w:val="000000" w:themeColor="text1"/>
                <w:sz w:val="28"/>
                <w:szCs w:val="28"/>
                <w:lang w:val="uk-UA" w:eastAsia="uk-UA"/>
              </w:rPr>
              <w:tab/>
            </w:r>
          </w:p>
        </w:tc>
      </w:tr>
      <w:tr w:rsidR="005E1E5F" w:rsidRPr="00D44C72" w14:paraId="2FF72747"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73CC3" w14:textId="77777777" w:rsidR="001A6C99" w:rsidRPr="00EC65BB" w:rsidRDefault="001A6C99" w:rsidP="00CB36ED">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Здоров'я та безпека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2B990" w14:textId="77777777" w:rsidR="00C510F6" w:rsidRPr="00DA423A" w:rsidRDefault="00C510F6" w:rsidP="00C510F6">
            <w:pPr>
              <w:shd w:val="clear" w:color="auto" w:fill="FFFFFF"/>
              <w:spacing w:after="0" w:line="345" w:lineRule="atLeast"/>
              <w:rPr>
                <w:rFonts w:ascii="Times New Roman" w:eastAsia="Times New Roman" w:hAnsi="Times New Roman" w:cs="Times New Roman"/>
                <w:color w:val="000000" w:themeColor="text1"/>
                <w:sz w:val="28"/>
                <w:szCs w:val="28"/>
              </w:rPr>
            </w:pPr>
            <w:proofErr w:type="spellStart"/>
            <w:r w:rsidRPr="00DA423A">
              <w:rPr>
                <w:rFonts w:ascii="Times New Roman" w:eastAsia="Times New Roman" w:hAnsi="Times New Roman" w:cs="Times New Roman"/>
                <w:color w:val="000000" w:themeColor="text1"/>
                <w:sz w:val="28"/>
                <w:szCs w:val="28"/>
              </w:rPr>
              <w:t>Модельна</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навчальна</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програма</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Здоров'я</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безпека</w:t>
            </w:r>
            <w:proofErr w:type="spellEnd"/>
            <w:r w:rsidRPr="00DA423A">
              <w:rPr>
                <w:rFonts w:ascii="Times New Roman" w:eastAsia="Times New Roman" w:hAnsi="Times New Roman" w:cs="Times New Roman"/>
                <w:color w:val="000000" w:themeColor="text1"/>
                <w:sz w:val="28"/>
                <w:szCs w:val="28"/>
              </w:rPr>
              <w:t xml:space="preserve"> та </w:t>
            </w:r>
            <w:proofErr w:type="spellStart"/>
            <w:r w:rsidRPr="00DA423A">
              <w:rPr>
                <w:rFonts w:ascii="Times New Roman" w:eastAsia="Times New Roman" w:hAnsi="Times New Roman" w:cs="Times New Roman"/>
                <w:color w:val="000000" w:themeColor="text1"/>
                <w:sz w:val="28"/>
                <w:szCs w:val="28"/>
              </w:rPr>
              <w:t>добробут</w:t>
            </w:r>
            <w:proofErr w:type="spellEnd"/>
            <w:r w:rsidRPr="00DA423A">
              <w:rPr>
                <w:rFonts w:ascii="Times New Roman" w:eastAsia="Times New Roman" w:hAnsi="Times New Roman" w:cs="Times New Roman"/>
                <w:color w:val="000000" w:themeColor="text1"/>
                <w:sz w:val="28"/>
                <w:szCs w:val="28"/>
              </w:rPr>
              <w:t xml:space="preserve">. 5-6 </w:t>
            </w:r>
            <w:proofErr w:type="spellStart"/>
            <w:r w:rsidRPr="00DA423A">
              <w:rPr>
                <w:rFonts w:ascii="Times New Roman" w:eastAsia="Times New Roman" w:hAnsi="Times New Roman" w:cs="Times New Roman"/>
                <w:color w:val="000000" w:themeColor="text1"/>
                <w:sz w:val="28"/>
                <w:szCs w:val="28"/>
              </w:rPr>
              <w:t>класи</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інтегрований</w:t>
            </w:r>
            <w:proofErr w:type="spellEnd"/>
            <w:r w:rsidRPr="00DA423A">
              <w:rPr>
                <w:rFonts w:ascii="Times New Roman" w:eastAsia="Times New Roman" w:hAnsi="Times New Roman" w:cs="Times New Roman"/>
                <w:color w:val="000000" w:themeColor="text1"/>
                <w:sz w:val="28"/>
                <w:szCs w:val="28"/>
              </w:rPr>
              <w:t xml:space="preserve"> курс)» для </w:t>
            </w:r>
            <w:proofErr w:type="spellStart"/>
            <w:r w:rsidRPr="00DA423A">
              <w:rPr>
                <w:rFonts w:ascii="Times New Roman" w:eastAsia="Times New Roman" w:hAnsi="Times New Roman" w:cs="Times New Roman"/>
                <w:color w:val="000000" w:themeColor="text1"/>
                <w:sz w:val="28"/>
                <w:szCs w:val="28"/>
              </w:rPr>
              <w:t>закладів</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загальної</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середньої</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освіти</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автори</w:t>
            </w:r>
            <w:proofErr w:type="spellEnd"/>
            <w:r w:rsidRPr="00DA423A">
              <w:rPr>
                <w:rFonts w:ascii="Times New Roman" w:eastAsia="Times New Roman" w:hAnsi="Times New Roman" w:cs="Times New Roman"/>
                <w:color w:val="000000" w:themeColor="text1"/>
                <w:sz w:val="28"/>
                <w:szCs w:val="28"/>
              </w:rPr>
              <w:t xml:space="preserve">: </w:t>
            </w:r>
            <w:proofErr w:type="spellStart"/>
            <w:r w:rsidRPr="00DA423A">
              <w:rPr>
                <w:rFonts w:ascii="Times New Roman" w:eastAsia="Times New Roman" w:hAnsi="Times New Roman" w:cs="Times New Roman"/>
                <w:color w:val="000000" w:themeColor="text1"/>
                <w:sz w:val="28"/>
                <w:szCs w:val="28"/>
              </w:rPr>
              <w:t>Шиян</w:t>
            </w:r>
            <w:proofErr w:type="spellEnd"/>
            <w:r w:rsidRPr="00DA423A">
              <w:rPr>
                <w:rFonts w:ascii="Times New Roman" w:eastAsia="Times New Roman" w:hAnsi="Times New Roman" w:cs="Times New Roman"/>
                <w:color w:val="000000" w:themeColor="text1"/>
                <w:sz w:val="28"/>
                <w:szCs w:val="28"/>
              </w:rPr>
              <w:t xml:space="preserve"> О., </w:t>
            </w:r>
            <w:proofErr w:type="spellStart"/>
            <w:r w:rsidRPr="00DA423A">
              <w:rPr>
                <w:rFonts w:ascii="Times New Roman" w:eastAsia="Times New Roman" w:hAnsi="Times New Roman" w:cs="Times New Roman"/>
                <w:color w:val="000000" w:themeColor="text1"/>
                <w:sz w:val="28"/>
                <w:szCs w:val="28"/>
              </w:rPr>
              <w:t>Волощенко</w:t>
            </w:r>
            <w:proofErr w:type="spellEnd"/>
            <w:r w:rsidRPr="00DA423A">
              <w:rPr>
                <w:rFonts w:ascii="Times New Roman" w:eastAsia="Times New Roman" w:hAnsi="Times New Roman" w:cs="Times New Roman"/>
                <w:color w:val="000000" w:themeColor="text1"/>
                <w:sz w:val="28"/>
                <w:szCs w:val="28"/>
              </w:rPr>
              <w:t xml:space="preserve"> О., </w:t>
            </w:r>
            <w:proofErr w:type="spellStart"/>
            <w:r w:rsidRPr="00DA423A">
              <w:rPr>
                <w:rFonts w:ascii="Times New Roman" w:eastAsia="Times New Roman" w:hAnsi="Times New Roman" w:cs="Times New Roman"/>
                <w:color w:val="000000" w:themeColor="text1"/>
                <w:sz w:val="28"/>
                <w:szCs w:val="28"/>
              </w:rPr>
              <w:t>Гриньова</w:t>
            </w:r>
            <w:proofErr w:type="spellEnd"/>
            <w:r w:rsidRPr="00DA423A">
              <w:rPr>
                <w:rFonts w:ascii="Times New Roman" w:eastAsia="Times New Roman" w:hAnsi="Times New Roman" w:cs="Times New Roman"/>
                <w:color w:val="000000" w:themeColor="text1"/>
                <w:sz w:val="28"/>
                <w:szCs w:val="28"/>
              </w:rPr>
              <w:t xml:space="preserve"> М., </w:t>
            </w:r>
            <w:proofErr w:type="spellStart"/>
            <w:r w:rsidRPr="00DA423A">
              <w:rPr>
                <w:rFonts w:ascii="Times New Roman" w:eastAsia="Times New Roman" w:hAnsi="Times New Roman" w:cs="Times New Roman"/>
                <w:color w:val="000000" w:themeColor="text1"/>
                <w:sz w:val="28"/>
                <w:szCs w:val="28"/>
              </w:rPr>
              <w:t>Дяків</w:t>
            </w:r>
            <w:proofErr w:type="spellEnd"/>
            <w:r w:rsidRPr="00DA423A">
              <w:rPr>
                <w:rFonts w:ascii="Times New Roman" w:eastAsia="Times New Roman" w:hAnsi="Times New Roman" w:cs="Times New Roman"/>
                <w:color w:val="000000" w:themeColor="text1"/>
                <w:sz w:val="28"/>
                <w:szCs w:val="28"/>
              </w:rPr>
              <w:t xml:space="preserve"> В., Козак О., </w:t>
            </w:r>
            <w:proofErr w:type="spellStart"/>
            <w:r w:rsidRPr="00DA423A">
              <w:rPr>
                <w:rFonts w:ascii="Times New Roman" w:eastAsia="Times New Roman" w:hAnsi="Times New Roman" w:cs="Times New Roman"/>
                <w:color w:val="000000" w:themeColor="text1"/>
                <w:sz w:val="28"/>
                <w:szCs w:val="28"/>
              </w:rPr>
              <w:t>Овчарук</w:t>
            </w:r>
            <w:proofErr w:type="spellEnd"/>
            <w:r w:rsidRPr="00DA423A">
              <w:rPr>
                <w:rFonts w:ascii="Times New Roman" w:eastAsia="Times New Roman" w:hAnsi="Times New Roman" w:cs="Times New Roman"/>
                <w:color w:val="000000" w:themeColor="text1"/>
                <w:sz w:val="28"/>
                <w:szCs w:val="28"/>
              </w:rPr>
              <w:t xml:space="preserve"> О., </w:t>
            </w:r>
            <w:proofErr w:type="spellStart"/>
            <w:r w:rsidRPr="00DA423A">
              <w:rPr>
                <w:rFonts w:ascii="Times New Roman" w:eastAsia="Times New Roman" w:hAnsi="Times New Roman" w:cs="Times New Roman"/>
                <w:color w:val="000000" w:themeColor="text1"/>
                <w:sz w:val="28"/>
                <w:szCs w:val="28"/>
              </w:rPr>
              <w:t>Седоченко</w:t>
            </w:r>
            <w:proofErr w:type="spellEnd"/>
            <w:r w:rsidRPr="00DA423A">
              <w:rPr>
                <w:rFonts w:ascii="Times New Roman" w:eastAsia="Times New Roman" w:hAnsi="Times New Roman" w:cs="Times New Roman"/>
                <w:color w:val="000000" w:themeColor="text1"/>
                <w:sz w:val="28"/>
                <w:szCs w:val="28"/>
              </w:rPr>
              <w:t xml:space="preserve"> А., Сорока І., Страшко С.)</w:t>
            </w:r>
          </w:p>
          <w:p w14:paraId="7B52BBAF" w14:textId="0D99D024" w:rsidR="001A6C99" w:rsidRPr="00DA423A" w:rsidRDefault="001A6C99" w:rsidP="00CB36ED">
            <w:pPr>
              <w:spacing w:after="0" w:line="240" w:lineRule="auto"/>
              <w:jc w:val="both"/>
              <w:rPr>
                <w:rFonts w:ascii="Times New Roman" w:eastAsia="Times New Roman" w:hAnsi="Times New Roman" w:cs="Times New Roman"/>
                <w:color w:val="000000" w:themeColor="text1"/>
                <w:sz w:val="28"/>
                <w:szCs w:val="28"/>
                <w:lang w:eastAsia="uk-UA"/>
              </w:rPr>
            </w:pPr>
          </w:p>
        </w:tc>
      </w:tr>
      <w:tr w:rsidR="005E1E5F" w:rsidRPr="00EC65BB" w14:paraId="7A31A552"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AAEA1" w14:textId="77777777"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Технології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A162E" w14:textId="1EDB9223" w:rsidR="00D76B8B" w:rsidRPr="00DA423A" w:rsidRDefault="00C510F6" w:rsidP="001A6C99">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uk-UA"/>
              </w:rPr>
            </w:pPr>
            <w:proofErr w:type="spellStart"/>
            <w:r w:rsidRPr="00DA423A">
              <w:rPr>
                <w:rFonts w:ascii="Times New Roman" w:hAnsi="Times New Roman" w:cs="Times New Roman"/>
                <w:color w:val="000000" w:themeColor="text1"/>
                <w:sz w:val="28"/>
                <w:szCs w:val="28"/>
                <w:shd w:val="clear" w:color="auto" w:fill="FFFFFF"/>
              </w:rPr>
              <w:t>Модельна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навчальна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програма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Технології</w:t>
            </w:r>
            <w:proofErr w:type="spellEnd"/>
            <w:r w:rsidRPr="00DA423A">
              <w:rPr>
                <w:rFonts w:ascii="Times New Roman" w:hAnsi="Times New Roman" w:cs="Times New Roman"/>
                <w:color w:val="000000" w:themeColor="text1"/>
                <w:sz w:val="28"/>
                <w:szCs w:val="28"/>
                <w:shd w:val="clear" w:color="auto" w:fill="FFFFFF"/>
              </w:rPr>
              <w:t xml:space="preserve">. 5-6 </w:t>
            </w:r>
            <w:proofErr w:type="spellStart"/>
            <w:r w:rsidRPr="00DA423A">
              <w:rPr>
                <w:rFonts w:ascii="Times New Roman" w:hAnsi="Times New Roman" w:cs="Times New Roman"/>
                <w:color w:val="000000" w:themeColor="text1"/>
                <w:sz w:val="28"/>
                <w:szCs w:val="28"/>
                <w:shd w:val="clear" w:color="auto" w:fill="FFFFFF"/>
              </w:rPr>
              <w:t>класи</w:t>
            </w:r>
            <w:proofErr w:type="spellEnd"/>
            <w:r w:rsidRPr="00DA423A">
              <w:rPr>
                <w:rFonts w:ascii="Times New Roman" w:hAnsi="Times New Roman" w:cs="Times New Roman"/>
                <w:color w:val="000000" w:themeColor="text1"/>
                <w:sz w:val="28"/>
                <w:szCs w:val="28"/>
                <w:shd w:val="clear" w:color="auto" w:fill="FFFFFF"/>
              </w:rPr>
              <w:t xml:space="preserve">» для </w:t>
            </w:r>
            <w:proofErr w:type="spellStart"/>
            <w:r w:rsidRPr="00DA423A">
              <w:rPr>
                <w:rFonts w:ascii="Times New Roman" w:hAnsi="Times New Roman" w:cs="Times New Roman"/>
                <w:color w:val="000000" w:themeColor="text1"/>
                <w:sz w:val="28"/>
                <w:szCs w:val="28"/>
                <w:shd w:val="clear" w:color="auto" w:fill="FFFFFF"/>
              </w:rPr>
              <w:t>закладів</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загальної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середньої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освіти</w:t>
            </w:r>
            <w:proofErr w:type="spellEnd"/>
            <w:r w:rsidRPr="00DA423A">
              <w:rPr>
                <w:rFonts w:ascii="Times New Roman" w:hAnsi="Times New Roman" w:cs="Times New Roman"/>
                <w:color w:val="000000" w:themeColor="text1"/>
                <w:sz w:val="28"/>
                <w:szCs w:val="28"/>
                <w:shd w:val="clear" w:color="auto" w:fill="FFFFFF"/>
              </w:rPr>
              <w:t xml:space="preserve"> (авт. </w:t>
            </w:r>
            <w:proofErr w:type="spellStart"/>
            <w:r w:rsidRPr="00DA423A">
              <w:rPr>
                <w:rFonts w:ascii="Times New Roman" w:hAnsi="Times New Roman" w:cs="Times New Roman"/>
                <w:color w:val="000000" w:themeColor="text1"/>
                <w:sz w:val="28"/>
                <w:szCs w:val="28"/>
                <w:shd w:val="clear" w:color="auto" w:fill="FFFFFF"/>
              </w:rPr>
              <w:t>Ходзицька</w:t>
            </w:r>
            <w:proofErr w:type="spellEnd"/>
            <w:r w:rsidRPr="00DA423A">
              <w:rPr>
                <w:rFonts w:ascii="Times New Roman" w:hAnsi="Times New Roman" w:cs="Times New Roman"/>
                <w:color w:val="000000" w:themeColor="text1"/>
                <w:sz w:val="28"/>
                <w:szCs w:val="28"/>
                <w:shd w:val="clear" w:color="auto" w:fill="FFFFFF"/>
              </w:rPr>
              <w:t xml:space="preserve"> І. Ю, </w:t>
            </w:r>
            <w:proofErr w:type="spellStart"/>
            <w:r w:rsidRPr="00DA423A">
              <w:rPr>
                <w:rFonts w:ascii="Times New Roman" w:hAnsi="Times New Roman" w:cs="Times New Roman"/>
                <w:color w:val="000000" w:themeColor="text1"/>
                <w:sz w:val="28"/>
                <w:szCs w:val="28"/>
                <w:shd w:val="clear" w:color="auto" w:fill="FFFFFF"/>
              </w:rPr>
              <w:t>Горобець.О</w:t>
            </w:r>
            <w:proofErr w:type="spellEnd"/>
            <w:r w:rsidRPr="00DA423A">
              <w:rPr>
                <w:rFonts w:ascii="Times New Roman" w:hAnsi="Times New Roman" w:cs="Times New Roman"/>
                <w:color w:val="000000" w:themeColor="text1"/>
                <w:sz w:val="28"/>
                <w:szCs w:val="28"/>
                <w:shd w:val="clear" w:color="auto" w:fill="FFFFFF"/>
              </w:rPr>
              <w:t xml:space="preserve">. В, </w:t>
            </w:r>
            <w:proofErr w:type="spellStart"/>
            <w:r w:rsidRPr="00DA423A">
              <w:rPr>
                <w:rFonts w:ascii="Times New Roman" w:hAnsi="Times New Roman" w:cs="Times New Roman"/>
                <w:color w:val="000000" w:themeColor="text1"/>
                <w:sz w:val="28"/>
                <w:szCs w:val="28"/>
                <w:shd w:val="clear" w:color="auto" w:fill="FFFFFF"/>
              </w:rPr>
              <w:t>Медвідь</w:t>
            </w:r>
            <w:proofErr w:type="spellEnd"/>
            <w:r w:rsidRPr="00DA423A">
              <w:rPr>
                <w:rFonts w:ascii="Times New Roman" w:hAnsi="Times New Roman" w:cs="Times New Roman"/>
                <w:color w:val="000000" w:themeColor="text1"/>
                <w:sz w:val="28"/>
                <w:szCs w:val="28"/>
                <w:shd w:val="clear" w:color="auto" w:fill="FFFFFF"/>
              </w:rPr>
              <w:t xml:space="preserve"> О. Ю., </w:t>
            </w:r>
            <w:proofErr w:type="spellStart"/>
            <w:r w:rsidRPr="00DA423A">
              <w:rPr>
                <w:rFonts w:ascii="Times New Roman" w:hAnsi="Times New Roman" w:cs="Times New Roman"/>
                <w:color w:val="000000" w:themeColor="text1"/>
                <w:sz w:val="28"/>
                <w:szCs w:val="28"/>
                <w:shd w:val="clear" w:color="auto" w:fill="FFFFFF"/>
              </w:rPr>
              <w:t>Пасічна</w:t>
            </w:r>
            <w:proofErr w:type="spellEnd"/>
            <w:r w:rsidRPr="00DA423A">
              <w:rPr>
                <w:rFonts w:ascii="Times New Roman" w:hAnsi="Times New Roman" w:cs="Times New Roman"/>
                <w:color w:val="000000" w:themeColor="text1"/>
                <w:sz w:val="28"/>
                <w:szCs w:val="28"/>
                <w:shd w:val="clear" w:color="auto" w:fill="FFFFFF"/>
              </w:rPr>
              <w:t xml:space="preserve"> Т. С., Приходько Ю. М.)</w:t>
            </w:r>
          </w:p>
        </w:tc>
      </w:tr>
      <w:tr w:rsidR="005E1E5F" w:rsidRPr="00EC65BB" w14:paraId="1A41F380"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026FC" w14:textId="77777777"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Образотворче</w:t>
            </w:r>
            <w:r w:rsidR="00B6493D" w:rsidRPr="00EC65BB">
              <w:rPr>
                <w:rFonts w:ascii="Times New Roman" w:eastAsia="Times New Roman" w:hAnsi="Times New Roman" w:cs="Times New Roman"/>
                <w:sz w:val="28"/>
                <w:szCs w:val="28"/>
                <w:lang w:val="uk-UA" w:eastAsia="uk-UA"/>
              </w:rPr>
              <w:t xml:space="preserve"> мистецтво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47679" w14:textId="41BA300B" w:rsidR="00D76B8B" w:rsidRPr="00DA423A" w:rsidRDefault="00C510F6" w:rsidP="001A6C99">
            <w:pPr>
              <w:spacing w:after="0" w:line="240" w:lineRule="auto"/>
              <w:jc w:val="both"/>
              <w:rPr>
                <w:rFonts w:ascii="Times New Roman" w:eastAsia="Times New Roman" w:hAnsi="Times New Roman" w:cs="Times New Roman"/>
                <w:color w:val="000000" w:themeColor="text1"/>
                <w:sz w:val="28"/>
                <w:szCs w:val="28"/>
                <w:lang w:val="uk-UA" w:eastAsia="uk-UA"/>
              </w:rPr>
            </w:pPr>
            <w:proofErr w:type="spellStart"/>
            <w:r w:rsidRPr="00DA423A">
              <w:rPr>
                <w:rFonts w:ascii="Times New Roman" w:hAnsi="Times New Roman" w:cs="Times New Roman"/>
                <w:color w:val="000000" w:themeColor="text1"/>
                <w:sz w:val="28"/>
                <w:szCs w:val="28"/>
                <w:shd w:val="clear" w:color="auto" w:fill="FFFFFF"/>
              </w:rPr>
              <w:t>Модельна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навчальна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програма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Мистецтво</w:t>
            </w:r>
            <w:proofErr w:type="spellEnd"/>
            <w:r w:rsidRPr="00DA423A">
              <w:rPr>
                <w:rFonts w:ascii="Times New Roman" w:hAnsi="Times New Roman" w:cs="Times New Roman"/>
                <w:color w:val="000000" w:themeColor="text1"/>
                <w:sz w:val="28"/>
                <w:szCs w:val="28"/>
                <w:shd w:val="clear" w:color="auto" w:fill="FFFFFF"/>
              </w:rPr>
              <w:t xml:space="preserve">. 5-6 </w:t>
            </w:r>
            <w:proofErr w:type="spellStart"/>
            <w:r w:rsidRPr="00DA423A">
              <w:rPr>
                <w:rFonts w:ascii="Times New Roman" w:hAnsi="Times New Roman" w:cs="Times New Roman"/>
                <w:color w:val="000000" w:themeColor="text1"/>
                <w:sz w:val="28"/>
                <w:szCs w:val="28"/>
                <w:shd w:val="clear" w:color="auto" w:fill="FFFFFF"/>
              </w:rPr>
              <w:t>класи</w:t>
            </w:r>
            <w:proofErr w:type="spellEnd"/>
            <w:r w:rsidRPr="00DA423A">
              <w:rPr>
                <w:rFonts w:ascii="Times New Roman" w:hAnsi="Times New Roman" w:cs="Times New Roman"/>
                <w:color w:val="000000" w:themeColor="text1"/>
                <w:sz w:val="28"/>
                <w:szCs w:val="28"/>
                <w:shd w:val="clear" w:color="auto" w:fill="FFFFFF"/>
              </w:rPr>
              <w:t>" (</w:t>
            </w:r>
            <w:proofErr w:type="spellStart"/>
            <w:r w:rsidRPr="00DA423A">
              <w:rPr>
                <w:rFonts w:ascii="Times New Roman" w:hAnsi="Times New Roman" w:cs="Times New Roman"/>
                <w:color w:val="000000" w:themeColor="text1"/>
                <w:sz w:val="28"/>
                <w:szCs w:val="28"/>
                <w:shd w:val="clear" w:color="auto" w:fill="FFFFFF"/>
              </w:rPr>
              <w:t>інтегрований</w:t>
            </w:r>
            <w:proofErr w:type="spellEnd"/>
            <w:r w:rsidRPr="00DA423A">
              <w:rPr>
                <w:rFonts w:ascii="Times New Roman" w:hAnsi="Times New Roman" w:cs="Times New Roman"/>
                <w:color w:val="000000" w:themeColor="text1"/>
                <w:sz w:val="28"/>
                <w:szCs w:val="28"/>
                <w:shd w:val="clear" w:color="auto" w:fill="FFFFFF"/>
              </w:rPr>
              <w:t xml:space="preserve"> курс) для </w:t>
            </w:r>
            <w:proofErr w:type="spellStart"/>
            <w:r w:rsidRPr="00DA423A">
              <w:rPr>
                <w:rFonts w:ascii="Times New Roman" w:hAnsi="Times New Roman" w:cs="Times New Roman"/>
                <w:color w:val="000000" w:themeColor="text1"/>
                <w:sz w:val="28"/>
                <w:szCs w:val="28"/>
                <w:shd w:val="clear" w:color="auto" w:fill="FFFFFF"/>
              </w:rPr>
              <w:t>закладів</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загальної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середньої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освіти</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ав</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Масол</w:t>
            </w:r>
            <w:proofErr w:type="spellEnd"/>
            <w:r w:rsidRPr="00DA423A">
              <w:rPr>
                <w:rFonts w:ascii="Times New Roman" w:hAnsi="Times New Roman" w:cs="Times New Roman"/>
                <w:color w:val="000000" w:themeColor="text1"/>
                <w:sz w:val="28"/>
                <w:szCs w:val="28"/>
                <w:shd w:val="clear" w:color="auto" w:fill="FFFFFF"/>
              </w:rPr>
              <w:t xml:space="preserve"> Л.М., </w:t>
            </w:r>
            <w:proofErr w:type="spellStart"/>
            <w:r w:rsidRPr="00DA423A">
              <w:rPr>
                <w:rFonts w:ascii="Times New Roman" w:hAnsi="Times New Roman" w:cs="Times New Roman"/>
                <w:color w:val="000000" w:themeColor="text1"/>
                <w:sz w:val="28"/>
                <w:szCs w:val="28"/>
                <w:shd w:val="clear" w:color="auto" w:fill="FFFFFF"/>
              </w:rPr>
              <w:t>Просіна</w:t>
            </w:r>
            <w:proofErr w:type="spellEnd"/>
            <w:r w:rsidRPr="00DA423A">
              <w:rPr>
                <w:rFonts w:ascii="Times New Roman" w:hAnsi="Times New Roman" w:cs="Times New Roman"/>
                <w:color w:val="000000" w:themeColor="text1"/>
                <w:sz w:val="28"/>
                <w:szCs w:val="28"/>
                <w:shd w:val="clear" w:color="auto" w:fill="FFFFFF"/>
              </w:rPr>
              <w:t xml:space="preserve"> О.В.)</w:t>
            </w:r>
          </w:p>
        </w:tc>
      </w:tr>
      <w:tr w:rsidR="005E1E5F" w:rsidRPr="00EC65BB" w14:paraId="4A015222"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72C6B" w14:textId="77777777"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Музичне</w:t>
            </w:r>
            <w:r w:rsidR="00B6493D" w:rsidRPr="00EC65BB">
              <w:rPr>
                <w:rFonts w:ascii="Times New Roman" w:eastAsia="Times New Roman" w:hAnsi="Times New Roman" w:cs="Times New Roman"/>
                <w:sz w:val="28"/>
                <w:szCs w:val="28"/>
                <w:lang w:val="uk-UA" w:eastAsia="uk-UA"/>
              </w:rPr>
              <w:t xml:space="preserve"> мистецтво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00A8B" w14:textId="1A2E0C64" w:rsidR="00D76B8B" w:rsidRPr="00DA423A" w:rsidRDefault="00C510F6" w:rsidP="001A6C99">
            <w:pPr>
              <w:spacing w:after="0" w:line="240" w:lineRule="auto"/>
              <w:jc w:val="both"/>
              <w:rPr>
                <w:rFonts w:ascii="Times New Roman" w:eastAsia="Times New Roman" w:hAnsi="Times New Roman" w:cs="Times New Roman"/>
                <w:color w:val="000000" w:themeColor="text1"/>
                <w:sz w:val="28"/>
                <w:szCs w:val="28"/>
                <w:lang w:val="uk-UA" w:eastAsia="uk-UA"/>
              </w:rPr>
            </w:pPr>
            <w:proofErr w:type="spellStart"/>
            <w:r w:rsidRPr="00DA423A">
              <w:rPr>
                <w:rFonts w:ascii="Times New Roman" w:hAnsi="Times New Roman" w:cs="Times New Roman"/>
                <w:color w:val="000000" w:themeColor="text1"/>
                <w:sz w:val="28"/>
                <w:szCs w:val="28"/>
                <w:shd w:val="clear" w:color="auto" w:fill="FFFFFF"/>
              </w:rPr>
              <w:t>Модельна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навчальна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програма</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Мистецтво</w:t>
            </w:r>
            <w:proofErr w:type="spellEnd"/>
            <w:r w:rsidRPr="00DA423A">
              <w:rPr>
                <w:rFonts w:ascii="Times New Roman" w:hAnsi="Times New Roman" w:cs="Times New Roman"/>
                <w:color w:val="000000" w:themeColor="text1"/>
                <w:sz w:val="28"/>
                <w:szCs w:val="28"/>
                <w:shd w:val="clear" w:color="auto" w:fill="FFFFFF"/>
              </w:rPr>
              <w:t xml:space="preserve">. 5-6 </w:t>
            </w:r>
            <w:proofErr w:type="spellStart"/>
            <w:r w:rsidRPr="00DA423A">
              <w:rPr>
                <w:rFonts w:ascii="Times New Roman" w:hAnsi="Times New Roman" w:cs="Times New Roman"/>
                <w:color w:val="000000" w:themeColor="text1"/>
                <w:sz w:val="28"/>
                <w:szCs w:val="28"/>
                <w:shd w:val="clear" w:color="auto" w:fill="FFFFFF"/>
              </w:rPr>
              <w:t>класи</w:t>
            </w:r>
            <w:proofErr w:type="spellEnd"/>
            <w:r w:rsidRPr="00DA423A">
              <w:rPr>
                <w:rFonts w:ascii="Times New Roman" w:hAnsi="Times New Roman" w:cs="Times New Roman"/>
                <w:color w:val="000000" w:themeColor="text1"/>
                <w:sz w:val="28"/>
                <w:szCs w:val="28"/>
                <w:shd w:val="clear" w:color="auto" w:fill="FFFFFF"/>
              </w:rPr>
              <w:t>" (</w:t>
            </w:r>
            <w:proofErr w:type="spellStart"/>
            <w:r w:rsidRPr="00DA423A">
              <w:rPr>
                <w:rFonts w:ascii="Times New Roman" w:hAnsi="Times New Roman" w:cs="Times New Roman"/>
                <w:color w:val="000000" w:themeColor="text1"/>
                <w:sz w:val="28"/>
                <w:szCs w:val="28"/>
                <w:shd w:val="clear" w:color="auto" w:fill="FFFFFF"/>
              </w:rPr>
              <w:t>інтегрований</w:t>
            </w:r>
            <w:proofErr w:type="spellEnd"/>
            <w:r w:rsidRPr="00DA423A">
              <w:rPr>
                <w:rFonts w:ascii="Times New Roman" w:hAnsi="Times New Roman" w:cs="Times New Roman"/>
                <w:color w:val="000000" w:themeColor="text1"/>
                <w:sz w:val="28"/>
                <w:szCs w:val="28"/>
                <w:shd w:val="clear" w:color="auto" w:fill="FFFFFF"/>
              </w:rPr>
              <w:t xml:space="preserve"> курс) для </w:t>
            </w:r>
            <w:proofErr w:type="spellStart"/>
            <w:r w:rsidRPr="00DA423A">
              <w:rPr>
                <w:rFonts w:ascii="Times New Roman" w:hAnsi="Times New Roman" w:cs="Times New Roman"/>
                <w:color w:val="000000" w:themeColor="text1"/>
                <w:sz w:val="28"/>
                <w:szCs w:val="28"/>
                <w:shd w:val="clear" w:color="auto" w:fill="FFFFFF"/>
              </w:rPr>
              <w:t>закладів</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загальної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середньої</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освіти</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ав</w:t>
            </w:r>
            <w:proofErr w:type="spellEnd"/>
            <w:r w:rsidRPr="00DA423A">
              <w:rPr>
                <w:rFonts w:ascii="Times New Roman" w:hAnsi="Times New Roman" w:cs="Times New Roman"/>
                <w:color w:val="000000" w:themeColor="text1"/>
                <w:sz w:val="28"/>
                <w:szCs w:val="28"/>
                <w:shd w:val="clear" w:color="auto" w:fill="FFFFFF"/>
              </w:rPr>
              <w:t xml:space="preserve">. </w:t>
            </w:r>
            <w:proofErr w:type="spellStart"/>
            <w:r w:rsidRPr="00DA423A">
              <w:rPr>
                <w:rFonts w:ascii="Times New Roman" w:hAnsi="Times New Roman" w:cs="Times New Roman"/>
                <w:color w:val="000000" w:themeColor="text1"/>
                <w:sz w:val="28"/>
                <w:szCs w:val="28"/>
                <w:shd w:val="clear" w:color="auto" w:fill="FFFFFF"/>
              </w:rPr>
              <w:t>Масол</w:t>
            </w:r>
            <w:proofErr w:type="spellEnd"/>
            <w:r w:rsidRPr="00DA423A">
              <w:rPr>
                <w:rFonts w:ascii="Times New Roman" w:hAnsi="Times New Roman" w:cs="Times New Roman"/>
                <w:color w:val="000000" w:themeColor="text1"/>
                <w:sz w:val="28"/>
                <w:szCs w:val="28"/>
                <w:shd w:val="clear" w:color="auto" w:fill="FFFFFF"/>
              </w:rPr>
              <w:t xml:space="preserve"> Л.М., </w:t>
            </w:r>
            <w:proofErr w:type="spellStart"/>
            <w:r w:rsidRPr="00DA423A">
              <w:rPr>
                <w:rFonts w:ascii="Times New Roman" w:hAnsi="Times New Roman" w:cs="Times New Roman"/>
                <w:color w:val="000000" w:themeColor="text1"/>
                <w:sz w:val="28"/>
                <w:szCs w:val="28"/>
                <w:shd w:val="clear" w:color="auto" w:fill="FFFFFF"/>
              </w:rPr>
              <w:t>Просіна</w:t>
            </w:r>
            <w:proofErr w:type="spellEnd"/>
            <w:r w:rsidRPr="00DA423A">
              <w:rPr>
                <w:rFonts w:ascii="Times New Roman" w:hAnsi="Times New Roman" w:cs="Times New Roman"/>
                <w:color w:val="000000" w:themeColor="text1"/>
                <w:sz w:val="28"/>
                <w:szCs w:val="28"/>
                <w:shd w:val="clear" w:color="auto" w:fill="FFFFFF"/>
              </w:rPr>
              <w:t xml:space="preserve"> О.В.)</w:t>
            </w:r>
          </w:p>
        </w:tc>
      </w:tr>
      <w:tr w:rsidR="005E1E5F" w:rsidRPr="00EC65BB" w14:paraId="45D9C480"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8C1D0" w14:textId="77777777"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Фізична культура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00BC6" w14:textId="77777777" w:rsidR="00B6493D" w:rsidRPr="00DA423A" w:rsidRDefault="00B6493D" w:rsidP="00B6493D">
            <w:pPr>
              <w:spacing w:after="0" w:line="240" w:lineRule="auto"/>
              <w:jc w:val="both"/>
              <w:rPr>
                <w:rFonts w:ascii="Times New Roman" w:eastAsia="Times New Roman" w:hAnsi="Times New Roman" w:cs="Times New Roman"/>
                <w:color w:val="000000" w:themeColor="text1"/>
                <w:sz w:val="28"/>
                <w:szCs w:val="28"/>
                <w:lang w:val="uk-UA" w:eastAsia="uk-UA"/>
              </w:rPr>
            </w:pPr>
            <w:r w:rsidRPr="00DA423A">
              <w:rPr>
                <w:rFonts w:ascii="Times New Roman" w:eastAsia="Times New Roman" w:hAnsi="Times New Roman" w:cs="Times New Roman"/>
                <w:color w:val="000000" w:themeColor="text1"/>
                <w:sz w:val="28"/>
                <w:szCs w:val="28"/>
                <w:lang w:val="uk-UA" w:eastAsia="uk-UA"/>
              </w:rPr>
              <w:t>Модельна навчальна програма</w:t>
            </w:r>
          </w:p>
          <w:p w14:paraId="5D008225" w14:textId="77777777" w:rsidR="00B6493D" w:rsidRPr="00DA423A" w:rsidRDefault="00B6493D" w:rsidP="00B6493D">
            <w:pPr>
              <w:spacing w:after="0" w:line="240" w:lineRule="auto"/>
              <w:jc w:val="both"/>
              <w:rPr>
                <w:rFonts w:ascii="Times New Roman" w:eastAsia="Times New Roman" w:hAnsi="Times New Roman" w:cs="Times New Roman"/>
                <w:color w:val="000000" w:themeColor="text1"/>
                <w:sz w:val="28"/>
                <w:szCs w:val="28"/>
                <w:lang w:val="uk-UA" w:eastAsia="uk-UA"/>
              </w:rPr>
            </w:pPr>
            <w:r w:rsidRPr="00DA423A">
              <w:rPr>
                <w:rFonts w:ascii="Times New Roman" w:eastAsia="Times New Roman" w:hAnsi="Times New Roman" w:cs="Times New Roman"/>
                <w:color w:val="000000" w:themeColor="text1"/>
                <w:sz w:val="28"/>
                <w:szCs w:val="28"/>
                <w:lang w:val="uk-UA" w:eastAsia="uk-UA"/>
              </w:rPr>
              <w:t>«Фізична культура. 5-6 класи» для закладів загальної середньої освіти</w:t>
            </w:r>
          </w:p>
          <w:p w14:paraId="778DAFC3" w14:textId="77777777" w:rsidR="00B6493D" w:rsidRPr="00DA423A" w:rsidRDefault="00B6493D" w:rsidP="00B6493D">
            <w:pPr>
              <w:spacing w:after="0" w:line="240" w:lineRule="auto"/>
              <w:jc w:val="both"/>
              <w:rPr>
                <w:rFonts w:ascii="Times New Roman" w:eastAsia="Times New Roman" w:hAnsi="Times New Roman" w:cs="Times New Roman"/>
                <w:color w:val="000000" w:themeColor="text1"/>
                <w:sz w:val="28"/>
                <w:szCs w:val="28"/>
                <w:lang w:val="uk-UA" w:eastAsia="uk-UA"/>
              </w:rPr>
            </w:pPr>
            <w:r w:rsidRPr="00DA423A">
              <w:rPr>
                <w:rFonts w:ascii="Times New Roman" w:eastAsia="Times New Roman" w:hAnsi="Times New Roman" w:cs="Times New Roman"/>
                <w:color w:val="000000" w:themeColor="text1"/>
                <w:sz w:val="28"/>
                <w:szCs w:val="28"/>
                <w:lang w:val="uk-UA" w:eastAsia="uk-UA"/>
              </w:rPr>
              <w:t xml:space="preserve">(автори: Педан О.С., </w:t>
            </w:r>
            <w:proofErr w:type="spellStart"/>
            <w:r w:rsidRPr="00DA423A">
              <w:rPr>
                <w:rFonts w:ascii="Times New Roman" w:eastAsia="Times New Roman" w:hAnsi="Times New Roman" w:cs="Times New Roman"/>
                <w:color w:val="000000" w:themeColor="text1"/>
                <w:sz w:val="28"/>
                <w:szCs w:val="28"/>
                <w:lang w:val="uk-UA" w:eastAsia="uk-UA"/>
              </w:rPr>
              <w:t>Коломоєць</w:t>
            </w:r>
            <w:proofErr w:type="spellEnd"/>
            <w:r w:rsidRPr="00DA423A">
              <w:rPr>
                <w:rFonts w:ascii="Times New Roman" w:eastAsia="Times New Roman" w:hAnsi="Times New Roman" w:cs="Times New Roman"/>
                <w:color w:val="000000" w:themeColor="text1"/>
                <w:sz w:val="28"/>
                <w:szCs w:val="28"/>
                <w:lang w:val="uk-UA" w:eastAsia="uk-UA"/>
              </w:rPr>
              <w:t xml:space="preserve"> Г. А. , </w:t>
            </w:r>
            <w:proofErr w:type="spellStart"/>
            <w:r w:rsidRPr="00DA423A">
              <w:rPr>
                <w:rFonts w:ascii="Times New Roman" w:eastAsia="Times New Roman" w:hAnsi="Times New Roman" w:cs="Times New Roman"/>
                <w:color w:val="000000" w:themeColor="text1"/>
                <w:sz w:val="28"/>
                <w:szCs w:val="28"/>
                <w:lang w:val="uk-UA" w:eastAsia="uk-UA"/>
              </w:rPr>
              <w:t>Боляк</w:t>
            </w:r>
            <w:proofErr w:type="spellEnd"/>
            <w:r w:rsidRPr="00DA423A">
              <w:rPr>
                <w:rFonts w:ascii="Times New Roman" w:eastAsia="Times New Roman" w:hAnsi="Times New Roman" w:cs="Times New Roman"/>
                <w:color w:val="000000" w:themeColor="text1"/>
                <w:sz w:val="28"/>
                <w:szCs w:val="28"/>
                <w:lang w:val="uk-UA" w:eastAsia="uk-UA"/>
              </w:rPr>
              <w:t xml:space="preserve"> А. А., </w:t>
            </w:r>
            <w:proofErr w:type="spellStart"/>
            <w:r w:rsidRPr="00DA423A">
              <w:rPr>
                <w:rFonts w:ascii="Times New Roman" w:eastAsia="Times New Roman" w:hAnsi="Times New Roman" w:cs="Times New Roman"/>
                <w:color w:val="000000" w:themeColor="text1"/>
                <w:sz w:val="28"/>
                <w:szCs w:val="28"/>
                <w:lang w:val="uk-UA" w:eastAsia="uk-UA"/>
              </w:rPr>
              <w:t>Ребрина</w:t>
            </w:r>
            <w:proofErr w:type="spellEnd"/>
            <w:r w:rsidRPr="00DA423A">
              <w:rPr>
                <w:rFonts w:ascii="Times New Roman" w:eastAsia="Times New Roman" w:hAnsi="Times New Roman" w:cs="Times New Roman"/>
                <w:color w:val="000000" w:themeColor="text1"/>
                <w:sz w:val="28"/>
                <w:szCs w:val="28"/>
                <w:lang w:val="uk-UA" w:eastAsia="uk-UA"/>
              </w:rPr>
              <w:t xml:space="preserve"> А. А., </w:t>
            </w:r>
            <w:proofErr w:type="spellStart"/>
            <w:r w:rsidRPr="00DA423A">
              <w:rPr>
                <w:rFonts w:ascii="Times New Roman" w:eastAsia="Times New Roman" w:hAnsi="Times New Roman" w:cs="Times New Roman"/>
                <w:color w:val="000000" w:themeColor="text1"/>
                <w:sz w:val="28"/>
                <w:szCs w:val="28"/>
                <w:lang w:val="uk-UA" w:eastAsia="uk-UA"/>
              </w:rPr>
              <w:t>Деревянко</w:t>
            </w:r>
            <w:proofErr w:type="spellEnd"/>
            <w:r w:rsidRPr="00DA423A">
              <w:rPr>
                <w:rFonts w:ascii="Times New Roman" w:eastAsia="Times New Roman" w:hAnsi="Times New Roman" w:cs="Times New Roman"/>
                <w:color w:val="000000" w:themeColor="text1"/>
                <w:sz w:val="28"/>
                <w:szCs w:val="28"/>
                <w:lang w:val="uk-UA" w:eastAsia="uk-UA"/>
              </w:rPr>
              <w:t xml:space="preserve"> В. В.,</w:t>
            </w:r>
          </w:p>
          <w:p w14:paraId="119CC261" w14:textId="77777777" w:rsidR="00D76B8B" w:rsidRPr="00DA423A" w:rsidRDefault="00B6493D" w:rsidP="00B6493D">
            <w:pPr>
              <w:spacing w:after="0" w:line="240" w:lineRule="auto"/>
              <w:jc w:val="both"/>
              <w:rPr>
                <w:rFonts w:ascii="Times New Roman" w:eastAsia="Times New Roman" w:hAnsi="Times New Roman" w:cs="Times New Roman"/>
                <w:color w:val="000000" w:themeColor="text1"/>
                <w:sz w:val="28"/>
                <w:szCs w:val="28"/>
                <w:lang w:val="uk-UA" w:eastAsia="uk-UA"/>
              </w:rPr>
            </w:pPr>
            <w:r w:rsidRPr="00DA423A">
              <w:rPr>
                <w:rFonts w:ascii="Times New Roman" w:eastAsia="Times New Roman" w:hAnsi="Times New Roman" w:cs="Times New Roman"/>
                <w:color w:val="000000" w:themeColor="text1"/>
                <w:sz w:val="28"/>
                <w:szCs w:val="28"/>
                <w:lang w:val="uk-UA" w:eastAsia="uk-UA"/>
              </w:rPr>
              <w:lastRenderedPageBreak/>
              <w:t xml:space="preserve">Стеценко В. Г., Остапенко О. І., </w:t>
            </w:r>
            <w:proofErr w:type="spellStart"/>
            <w:r w:rsidRPr="00DA423A">
              <w:rPr>
                <w:rFonts w:ascii="Times New Roman" w:eastAsia="Times New Roman" w:hAnsi="Times New Roman" w:cs="Times New Roman"/>
                <w:color w:val="000000" w:themeColor="text1"/>
                <w:sz w:val="28"/>
                <w:szCs w:val="28"/>
                <w:lang w:val="uk-UA" w:eastAsia="uk-UA"/>
              </w:rPr>
              <w:t>Лакіза</w:t>
            </w:r>
            <w:proofErr w:type="spellEnd"/>
            <w:r w:rsidRPr="00DA423A">
              <w:rPr>
                <w:rFonts w:ascii="Times New Roman" w:eastAsia="Times New Roman" w:hAnsi="Times New Roman" w:cs="Times New Roman"/>
                <w:color w:val="000000" w:themeColor="text1"/>
                <w:sz w:val="28"/>
                <w:szCs w:val="28"/>
                <w:lang w:val="uk-UA" w:eastAsia="uk-UA"/>
              </w:rPr>
              <w:t xml:space="preserve"> О. М., </w:t>
            </w:r>
            <w:proofErr w:type="spellStart"/>
            <w:r w:rsidRPr="00DA423A">
              <w:rPr>
                <w:rFonts w:ascii="Times New Roman" w:eastAsia="Times New Roman" w:hAnsi="Times New Roman" w:cs="Times New Roman"/>
                <w:color w:val="000000" w:themeColor="text1"/>
                <w:sz w:val="28"/>
                <w:szCs w:val="28"/>
                <w:lang w:val="uk-UA" w:eastAsia="uk-UA"/>
              </w:rPr>
              <w:t>Косик</w:t>
            </w:r>
            <w:proofErr w:type="spellEnd"/>
            <w:r w:rsidRPr="00DA423A">
              <w:rPr>
                <w:rFonts w:ascii="Times New Roman" w:eastAsia="Times New Roman" w:hAnsi="Times New Roman" w:cs="Times New Roman"/>
                <w:color w:val="000000" w:themeColor="text1"/>
                <w:sz w:val="28"/>
                <w:szCs w:val="28"/>
                <w:lang w:val="uk-UA" w:eastAsia="uk-UA"/>
              </w:rPr>
              <w:t xml:space="preserve"> В. М. та інші)</w:t>
            </w:r>
          </w:p>
        </w:tc>
      </w:tr>
      <w:tr w:rsidR="00177039" w:rsidRPr="00CC7DB5" w14:paraId="61F2ED44"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0E6FE" w14:textId="4B5CD761" w:rsidR="00177039" w:rsidRPr="003466C8" w:rsidRDefault="00C8293A" w:rsidP="00177039">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Етика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7AC8A" w14:textId="2306C6C5" w:rsidR="00177039" w:rsidRPr="00CC7DB5" w:rsidRDefault="00CC7DB5" w:rsidP="00CC7DB5">
            <w:pPr>
              <w:spacing w:after="0" w:line="240" w:lineRule="auto"/>
              <w:jc w:val="both"/>
              <w:rPr>
                <w:rFonts w:ascii="Times New Roman" w:eastAsia="Times New Roman" w:hAnsi="Times New Roman" w:cs="Times New Roman"/>
                <w:color w:val="000000" w:themeColor="text1"/>
                <w:sz w:val="28"/>
                <w:szCs w:val="28"/>
                <w:lang w:val="uk-UA" w:eastAsia="uk-UA"/>
              </w:rPr>
            </w:pPr>
            <w:r w:rsidRPr="00CC7DB5">
              <w:rPr>
                <w:rFonts w:ascii="Times New Roman" w:eastAsia="Times New Roman" w:hAnsi="Times New Roman" w:cs="Times New Roman"/>
                <w:color w:val="000000" w:themeColor="text1"/>
                <w:sz w:val="28"/>
                <w:szCs w:val="28"/>
                <w:lang w:val="uk-UA" w:eastAsia="uk-UA"/>
              </w:rPr>
              <w:t>Модельна навчальна програма</w:t>
            </w:r>
            <w:r>
              <w:rPr>
                <w:rFonts w:ascii="Times New Roman" w:eastAsia="Times New Roman" w:hAnsi="Times New Roman" w:cs="Times New Roman"/>
                <w:color w:val="000000" w:themeColor="text1"/>
                <w:sz w:val="28"/>
                <w:szCs w:val="28"/>
                <w:lang w:val="uk-UA" w:eastAsia="uk-UA"/>
              </w:rPr>
              <w:t xml:space="preserve"> </w:t>
            </w:r>
            <w:r w:rsidRPr="00CC7DB5">
              <w:rPr>
                <w:rFonts w:ascii="Times New Roman" w:eastAsia="Times New Roman" w:hAnsi="Times New Roman" w:cs="Times New Roman"/>
                <w:color w:val="000000" w:themeColor="text1"/>
                <w:sz w:val="28"/>
                <w:szCs w:val="28"/>
                <w:lang w:val="uk-UA" w:eastAsia="uk-UA"/>
              </w:rPr>
              <w:t>«Етика. 5–6 класи»</w:t>
            </w:r>
            <w:r>
              <w:rPr>
                <w:rFonts w:ascii="Times New Roman" w:eastAsia="Times New Roman" w:hAnsi="Times New Roman" w:cs="Times New Roman"/>
                <w:color w:val="000000" w:themeColor="text1"/>
                <w:sz w:val="28"/>
                <w:szCs w:val="28"/>
                <w:lang w:val="uk-UA" w:eastAsia="uk-UA"/>
              </w:rPr>
              <w:t xml:space="preserve"> </w:t>
            </w:r>
            <w:r w:rsidRPr="00CC7DB5">
              <w:rPr>
                <w:rFonts w:ascii="Times New Roman" w:eastAsia="Times New Roman" w:hAnsi="Times New Roman" w:cs="Times New Roman"/>
                <w:color w:val="000000" w:themeColor="text1"/>
                <w:sz w:val="28"/>
                <w:szCs w:val="28"/>
                <w:lang w:val="uk-UA" w:eastAsia="uk-UA"/>
              </w:rPr>
              <w:t>для закладів загальної середньої освіти</w:t>
            </w:r>
            <w:r>
              <w:rPr>
                <w:rFonts w:ascii="Times New Roman" w:eastAsia="Times New Roman" w:hAnsi="Times New Roman" w:cs="Times New Roman"/>
                <w:color w:val="000000" w:themeColor="text1"/>
                <w:sz w:val="28"/>
                <w:szCs w:val="28"/>
                <w:lang w:val="uk-UA" w:eastAsia="uk-UA"/>
              </w:rPr>
              <w:t xml:space="preserve"> </w:t>
            </w:r>
            <w:r w:rsidRPr="00CC7DB5">
              <w:rPr>
                <w:rFonts w:ascii="Times New Roman" w:eastAsia="Times New Roman" w:hAnsi="Times New Roman" w:cs="Times New Roman"/>
                <w:color w:val="000000" w:themeColor="text1"/>
                <w:sz w:val="28"/>
                <w:szCs w:val="28"/>
                <w:lang w:val="uk-UA" w:eastAsia="uk-UA"/>
              </w:rPr>
              <w:t xml:space="preserve">(автори </w:t>
            </w:r>
            <w:proofErr w:type="spellStart"/>
            <w:r w:rsidRPr="00CC7DB5">
              <w:rPr>
                <w:rFonts w:ascii="Times New Roman" w:eastAsia="Times New Roman" w:hAnsi="Times New Roman" w:cs="Times New Roman"/>
                <w:color w:val="000000" w:themeColor="text1"/>
                <w:sz w:val="28"/>
                <w:szCs w:val="28"/>
                <w:lang w:val="uk-UA" w:eastAsia="uk-UA"/>
              </w:rPr>
              <w:t>Ашортіа</w:t>
            </w:r>
            <w:proofErr w:type="spellEnd"/>
            <w:r w:rsidRPr="00CC7DB5">
              <w:rPr>
                <w:rFonts w:ascii="Times New Roman" w:eastAsia="Times New Roman" w:hAnsi="Times New Roman" w:cs="Times New Roman"/>
                <w:color w:val="000000" w:themeColor="text1"/>
                <w:sz w:val="28"/>
                <w:szCs w:val="28"/>
                <w:lang w:val="uk-UA" w:eastAsia="uk-UA"/>
              </w:rPr>
              <w:t xml:space="preserve"> Є.Д., </w:t>
            </w:r>
            <w:proofErr w:type="spellStart"/>
            <w:r w:rsidRPr="00CC7DB5">
              <w:rPr>
                <w:rFonts w:ascii="Times New Roman" w:eastAsia="Times New Roman" w:hAnsi="Times New Roman" w:cs="Times New Roman"/>
                <w:color w:val="000000" w:themeColor="text1"/>
                <w:sz w:val="28"/>
                <w:szCs w:val="28"/>
                <w:lang w:val="uk-UA" w:eastAsia="uk-UA"/>
              </w:rPr>
              <w:t>Бакка</w:t>
            </w:r>
            <w:proofErr w:type="spellEnd"/>
            <w:r w:rsidRPr="00CC7DB5">
              <w:rPr>
                <w:rFonts w:ascii="Times New Roman" w:eastAsia="Times New Roman" w:hAnsi="Times New Roman" w:cs="Times New Roman"/>
                <w:color w:val="000000" w:themeColor="text1"/>
                <w:sz w:val="28"/>
                <w:szCs w:val="28"/>
                <w:lang w:val="uk-UA" w:eastAsia="uk-UA"/>
              </w:rPr>
              <w:t xml:space="preserve"> Т.В., </w:t>
            </w:r>
            <w:proofErr w:type="spellStart"/>
            <w:r w:rsidRPr="00CC7DB5">
              <w:rPr>
                <w:rFonts w:ascii="Times New Roman" w:eastAsia="Times New Roman" w:hAnsi="Times New Roman" w:cs="Times New Roman"/>
                <w:color w:val="000000" w:themeColor="text1"/>
                <w:sz w:val="28"/>
                <w:szCs w:val="28"/>
                <w:lang w:val="uk-UA" w:eastAsia="uk-UA"/>
              </w:rPr>
              <w:t>Желіба</w:t>
            </w:r>
            <w:proofErr w:type="spellEnd"/>
            <w:r w:rsidRPr="00CC7DB5">
              <w:rPr>
                <w:rFonts w:ascii="Times New Roman" w:eastAsia="Times New Roman" w:hAnsi="Times New Roman" w:cs="Times New Roman"/>
                <w:color w:val="000000" w:themeColor="text1"/>
                <w:sz w:val="28"/>
                <w:szCs w:val="28"/>
                <w:lang w:val="uk-UA" w:eastAsia="uk-UA"/>
              </w:rPr>
              <w:t xml:space="preserve"> О.В., </w:t>
            </w:r>
            <w:proofErr w:type="spellStart"/>
            <w:r w:rsidRPr="00CC7DB5">
              <w:rPr>
                <w:rFonts w:ascii="Times New Roman" w:eastAsia="Times New Roman" w:hAnsi="Times New Roman" w:cs="Times New Roman"/>
                <w:color w:val="000000" w:themeColor="text1"/>
                <w:sz w:val="28"/>
                <w:szCs w:val="28"/>
                <w:lang w:val="uk-UA" w:eastAsia="uk-UA"/>
              </w:rPr>
              <w:t>Козіна</w:t>
            </w:r>
            <w:proofErr w:type="spellEnd"/>
            <w:r w:rsidRPr="00CC7DB5">
              <w:rPr>
                <w:rFonts w:ascii="Times New Roman" w:eastAsia="Times New Roman" w:hAnsi="Times New Roman" w:cs="Times New Roman"/>
                <w:color w:val="000000" w:themeColor="text1"/>
                <w:sz w:val="28"/>
                <w:szCs w:val="28"/>
                <w:lang w:val="uk-UA" w:eastAsia="uk-UA"/>
              </w:rPr>
              <w:t xml:space="preserve"> Л.Є., Мелещенко Т.В., Щупак І.Я.)</w:t>
            </w:r>
          </w:p>
        </w:tc>
      </w:tr>
      <w:tr w:rsidR="003466C8" w:rsidRPr="00CC7DB5" w14:paraId="31E6A593" w14:textId="77777777"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E7FCE" w14:textId="77777777" w:rsidR="003466C8" w:rsidRDefault="003466C8" w:rsidP="00177039">
            <w:pPr>
              <w:spacing w:after="0" w:line="240" w:lineRule="auto"/>
              <w:jc w:val="both"/>
              <w:rPr>
                <w:rFonts w:ascii="Times New Roman" w:eastAsia="Times New Roman" w:hAnsi="Times New Roman" w:cs="Times New Roman"/>
                <w:sz w:val="28"/>
                <w:szCs w:val="28"/>
                <w:lang w:val="uk-UA"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9CDBD" w14:textId="77777777" w:rsidR="003466C8" w:rsidRPr="00CC7DB5" w:rsidRDefault="003466C8" w:rsidP="00177039">
            <w:pPr>
              <w:spacing w:after="0" w:line="240" w:lineRule="auto"/>
              <w:jc w:val="both"/>
              <w:rPr>
                <w:rFonts w:ascii="Times New Roman" w:hAnsi="Times New Roman" w:cs="Times New Roman"/>
                <w:color w:val="777777"/>
                <w:sz w:val="20"/>
                <w:szCs w:val="20"/>
                <w:shd w:val="clear" w:color="auto" w:fill="FFFFFF"/>
                <w:lang w:val="uk-UA"/>
              </w:rPr>
            </w:pPr>
          </w:p>
        </w:tc>
      </w:tr>
    </w:tbl>
    <w:bookmarkEnd w:id="5"/>
    <w:p w14:paraId="3F854051" w14:textId="77777777" w:rsidR="00CB36ED" w:rsidRPr="00EC65BB" w:rsidRDefault="00B6493D" w:rsidP="00CB36ED">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CB36ED" w:rsidRPr="00EC65BB">
        <w:rPr>
          <w:rFonts w:ascii="Times New Roman" w:hAnsi="Times New Roman" w:cs="Times New Roman"/>
          <w:sz w:val="28"/>
          <w:szCs w:val="28"/>
          <w:lang w:val="uk-UA"/>
        </w:rPr>
        <w:t>Спираючись на модельні навчальні програми, заклад освіти розробив навчальні програми предметів,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навчальними програмами. Навчальні програми, що розроблені на основі модельних навчальних програм, затверджуються педагогічною радою закладу освіти.</w:t>
      </w:r>
    </w:p>
    <w:p w14:paraId="78E423E1" w14:textId="77777777" w:rsidR="00DA423A" w:rsidRDefault="00DA423A" w:rsidP="00B71D1E">
      <w:pPr>
        <w:spacing w:after="0" w:line="240" w:lineRule="auto"/>
        <w:jc w:val="both"/>
        <w:rPr>
          <w:rFonts w:ascii="Times New Roman" w:hAnsi="Times New Roman" w:cs="Times New Roman"/>
          <w:sz w:val="28"/>
          <w:szCs w:val="28"/>
          <w:lang w:val="uk-UA"/>
        </w:rPr>
      </w:pPr>
    </w:p>
    <w:p w14:paraId="60C29FDD" w14:textId="77777777" w:rsidR="00DA423A" w:rsidRDefault="00DA423A" w:rsidP="00B71D1E">
      <w:pPr>
        <w:spacing w:after="0" w:line="240" w:lineRule="auto"/>
        <w:jc w:val="both"/>
        <w:rPr>
          <w:rFonts w:ascii="Times New Roman" w:hAnsi="Times New Roman" w:cs="Times New Roman"/>
          <w:sz w:val="28"/>
          <w:szCs w:val="28"/>
          <w:lang w:val="uk-UA"/>
        </w:rPr>
      </w:pPr>
    </w:p>
    <w:p w14:paraId="76012B81" w14:textId="12E2C33C" w:rsidR="00D76B8B" w:rsidRPr="00EC65BB" w:rsidRDefault="007E3C50" w:rsidP="00DA423A">
      <w:pPr>
        <w:spacing w:after="0" w:line="240" w:lineRule="auto"/>
        <w:jc w:val="center"/>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Навчальні програми </w:t>
      </w:r>
      <w:r w:rsidR="00C71310">
        <w:rPr>
          <w:rFonts w:ascii="Times New Roman" w:hAnsi="Times New Roman" w:cs="Times New Roman"/>
          <w:sz w:val="28"/>
          <w:szCs w:val="28"/>
          <w:lang w:val="uk-UA"/>
        </w:rPr>
        <w:t>7</w:t>
      </w:r>
      <w:r w:rsidRPr="00EC65BB">
        <w:rPr>
          <w:rFonts w:ascii="Times New Roman" w:hAnsi="Times New Roman" w:cs="Times New Roman"/>
          <w:sz w:val="28"/>
          <w:szCs w:val="28"/>
          <w:lang w:val="uk-UA"/>
        </w:rPr>
        <w:t>-</w:t>
      </w:r>
      <w:r w:rsidR="00315554">
        <w:rPr>
          <w:rFonts w:ascii="Times New Roman" w:hAnsi="Times New Roman" w:cs="Times New Roman"/>
          <w:sz w:val="28"/>
          <w:szCs w:val="28"/>
          <w:lang w:val="uk-UA"/>
        </w:rPr>
        <w:t>9,10-11</w:t>
      </w:r>
      <w:r w:rsidR="00B6493D" w:rsidRPr="00EC65BB">
        <w:rPr>
          <w:rFonts w:ascii="Times New Roman" w:hAnsi="Times New Roman" w:cs="Times New Roman"/>
          <w:sz w:val="28"/>
          <w:szCs w:val="28"/>
          <w:lang w:val="uk-UA"/>
        </w:rPr>
        <w:t xml:space="preserve"> клас</w:t>
      </w:r>
      <w:r w:rsidR="00315554">
        <w:rPr>
          <w:rFonts w:ascii="Times New Roman" w:hAnsi="Times New Roman" w:cs="Times New Roman"/>
          <w:sz w:val="28"/>
          <w:szCs w:val="28"/>
          <w:lang w:val="uk-UA"/>
        </w:rPr>
        <w:t>ів</w:t>
      </w:r>
    </w:p>
    <w:p w14:paraId="25EEEA07" w14:textId="77777777" w:rsidR="00DE2FDB" w:rsidRPr="00EC65BB" w:rsidRDefault="00DE2FDB"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Українська мова</w:t>
      </w:r>
    </w:p>
    <w:tbl>
      <w:tblPr>
        <w:tblStyle w:val="a3"/>
        <w:tblW w:w="9747" w:type="dxa"/>
        <w:tblInd w:w="108" w:type="dxa"/>
        <w:tblLook w:val="04A0" w:firstRow="1" w:lastRow="0" w:firstColumn="1" w:lastColumn="0" w:noHBand="0" w:noVBand="1"/>
      </w:tblPr>
      <w:tblGrid>
        <w:gridCol w:w="1089"/>
        <w:gridCol w:w="236"/>
        <w:gridCol w:w="8422"/>
      </w:tblGrid>
      <w:tr w:rsidR="00DA423A" w:rsidRPr="00EC65BB" w14:paraId="6CDCB6A6" w14:textId="77777777" w:rsidTr="00212C13">
        <w:tc>
          <w:tcPr>
            <w:tcW w:w="1089" w:type="dxa"/>
          </w:tcPr>
          <w:p w14:paraId="5994D340" w14:textId="77777777" w:rsidR="00DA423A" w:rsidRPr="00EC65BB" w:rsidRDefault="00DA423A"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Класи</w:t>
            </w:r>
          </w:p>
        </w:tc>
        <w:tc>
          <w:tcPr>
            <w:tcW w:w="236" w:type="dxa"/>
          </w:tcPr>
          <w:p w14:paraId="0CB1C51B" w14:textId="77777777" w:rsidR="00DA423A" w:rsidRPr="00EC65BB" w:rsidRDefault="00DA423A" w:rsidP="00B71D1E">
            <w:pPr>
              <w:jc w:val="both"/>
              <w:rPr>
                <w:rFonts w:ascii="Times New Roman" w:eastAsia="Times New Roman" w:hAnsi="Times New Roman" w:cs="Times New Roman"/>
                <w:sz w:val="28"/>
                <w:szCs w:val="28"/>
                <w:lang w:val="uk-UA"/>
              </w:rPr>
            </w:pPr>
          </w:p>
        </w:tc>
        <w:tc>
          <w:tcPr>
            <w:tcW w:w="8422" w:type="dxa"/>
          </w:tcPr>
          <w:p w14:paraId="3D792DBE" w14:textId="305D772D" w:rsidR="00DA423A" w:rsidRPr="00EC65BB" w:rsidRDefault="00DA423A"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Програма</w:t>
            </w:r>
          </w:p>
        </w:tc>
      </w:tr>
      <w:tr w:rsidR="00DA423A" w:rsidRPr="00EC65BB" w14:paraId="02C8820B" w14:textId="77777777" w:rsidTr="00212C13">
        <w:tc>
          <w:tcPr>
            <w:tcW w:w="1089" w:type="dxa"/>
          </w:tcPr>
          <w:p w14:paraId="6A57FC55" w14:textId="681EADBE" w:rsidR="00DA423A" w:rsidRPr="00EC65BB" w:rsidRDefault="00212C13" w:rsidP="00B71D1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DA423A" w:rsidRPr="00EC65BB">
              <w:rPr>
                <w:rFonts w:ascii="Times New Roman" w:eastAsia="Times New Roman" w:hAnsi="Times New Roman" w:cs="Times New Roman"/>
                <w:sz w:val="28"/>
                <w:szCs w:val="28"/>
                <w:lang w:val="uk-UA"/>
              </w:rPr>
              <w:t>-9</w:t>
            </w:r>
          </w:p>
        </w:tc>
        <w:tc>
          <w:tcPr>
            <w:tcW w:w="236" w:type="dxa"/>
          </w:tcPr>
          <w:p w14:paraId="1B780A1F" w14:textId="77777777" w:rsidR="00DA423A" w:rsidRPr="00EC65BB" w:rsidRDefault="00DA423A" w:rsidP="00B71D1E">
            <w:pPr>
              <w:rPr>
                <w:rFonts w:ascii="Times New Roman" w:hAnsi="Times New Roman" w:cs="Times New Roman"/>
                <w:sz w:val="28"/>
                <w:szCs w:val="28"/>
                <w:lang w:val="uk-UA"/>
              </w:rPr>
            </w:pPr>
          </w:p>
        </w:tc>
        <w:tc>
          <w:tcPr>
            <w:tcW w:w="8422" w:type="dxa"/>
          </w:tcPr>
          <w:p w14:paraId="4C7836CC" w14:textId="1AE3426D" w:rsidR="00DA423A" w:rsidRPr="00EC65BB" w:rsidRDefault="00DA423A"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УКРАЇНСЬКА МОВА. 5–9 класи</w:t>
            </w:r>
          </w:p>
          <w:p w14:paraId="3ADB1BDB" w14:textId="77777777" w:rsidR="00DA423A" w:rsidRPr="00EC65BB" w:rsidRDefault="00DA423A"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Програма для загальноосвітніх навчальних закладів, затверджена наказом Міністерства освіти і науки України від 07.06.2017 № 804</w:t>
            </w:r>
          </w:p>
        </w:tc>
      </w:tr>
      <w:tr w:rsidR="00DA423A" w:rsidRPr="00EC65BB" w14:paraId="7E315B46" w14:textId="77777777" w:rsidTr="00212C13">
        <w:tc>
          <w:tcPr>
            <w:tcW w:w="1089" w:type="dxa"/>
          </w:tcPr>
          <w:p w14:paraId="61319F89" w14:textId="77777777" w:rsidR="00DA423A" w:rsidRPr="00EC65BB" w:rsidRDefault="00DA423A"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236" w:type="dxa"/>
          </w:tcPr>
          <w:p w14:paraId="295BDF84" w14:textId="77777777" w:rsidR="00DA423A" w:rsidRPr="00EC65BB" w:rsidRDefault="00DA423A" w:rsidP="00B71D1E">
            <w:pPr>
              <w:jc w:val="both"/>
              <w:rPr>
                <w:rFonts w:ascii="Times New Roman" w:hAnsi="Times New Roman" w:cs="Times New Roman"/>
                <w:sz w:val="28"/>
                <w:szCs w:val="28"/>
                <w:lang w:val="uk-UA"/>
              </w:rPr>
            </w:pPr>
          </w:p>
        </w:tc>
        <w:tc>
          <w:tcPr>
            <w:tcW w:w="8422" w:type="dxa"/>
          </w:tcPr>
          <w:p w14:paraId="47C225CF" w14:textId="6728F56A" w:rsidR="00DA423A" w:rsidRPr="00EC65BB" w:rsidRDefault="00DA423A"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"Українська мова (профільний рівень). 10-11 класи", затверджена наказом МОН України від 23.10.2017 3 1407</w:t>
            </w:r>
          </w:p>
        </w:tc>
      </w:tr>
    </w:tbl>
    <w:p w14:paraId="46878DE8" w14:textId="77777777" w:rsidR="00DE2FDB" w:rsidRPr="00EC65BB" w:rsidRDefault="00DE2FDB"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Українська література</w:t>
      </w:r>
    </w:p>
    <w:tbl>
      <w:tblPr>
        <w:tblStyle w:val="a3"/>
        <w:tblW w:w="9781" w:type="dxa"/>
        <w:tblInd w:w="108" w:type="dxa"/>
        <w:tblLook w:val="04A0" w:firstRow="1" w:lastRow="0" w:firstColumn="1" w:lastColumn="0" w:noHBand="0" w:noVBand="1"/>
      </w:tblPr>
      <w:tblGrid>
        <w:gridCol w:w="993"/>
        <w:gridCol w:w="8788"/>
      </w:tblGrid>
      <w:tr w:rsidR="005E1E5F" w:rsidRPr="00EC65BB" w14:paraId="5648DE36" w14:textId="77777777" w:rsidTr="00DA423A">
        <w:tc>
          <w:tcPr>
            <w:tcW w:w="993" w:type="dxa"/>
          </w:tcPr>
          <w:p w14:paraId="595BD253" w14:textId="7786B5F7" w:rsidR="00DE2FDB" w:rsidRPr="00EC65BB" w:rsidRDefault="00C71310" w:rsidP="00B71D1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DE2FDB" w:rsidRPr="00EC65BB">
              <w:rPr>
                <w:rFonts w:ascii="Times New Roman" w:eastAsia="Times New Roman" w:hAnsi="Times New Roman" w:cs="Times New Roman"/>
                <w:sz w:val="28"/>
                <w:szCs w:val="28"/>
                <w:lang w:val="uk-UA"/>
              </w:rPr>
              <w:t>-9</w:t>
            </w:r>
          </w:p>
        </w:tc>
        <w:tc>
          <w:tcPr>
            <w:tcW w:w="8788" w:type="dxa"/>
          </w:tcPr>
          <w:p w14:paraId="32A09A36" w14:textId="77777777" w:rsidR="00DE2FDB" w:rsidRPr="00EC65BB" w:rsidRDefault="00DE2FDB"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14:paraId="05DE26B2" w14:textId="77777777" w:rsidTr="00DA423A">
        <w:tc>
          <w:tcPr>
            <w:tcW w:w="993" w:type="dxa"/>
          </w:tcPr>
          <w:p w14:paraId="44819A3B" w14:textId="77777777" w:rsidR="00DE2FDB"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DE2FDB" w:rsidRPr="00EC65BB">
              <w:rPr>
                <w:rFonts w:ascii="Times New Roman" w:eastAsia="Times New Roman" w:hAnsi="Times New Roman" w:cs="Times New Roman"/>
                <w:sz w:val="28"/>
                <w:szCs w:val="28"/>
                <w:lang w:val="uk-UA"/>
              </w:rPr>
              <w:t>11</w:t>
            </w:r>
          </w:p>
        </w:tc>
        <w:tc>
          <w:tcPr>
            <w:tcW w:w="8788" w:type="dxa"/>
          </w:tcPr>
          <w:p w14:paraId="3B069064" w14:textId="77777777" w:rsidR="00DE2FDB" w:rsidRPr="00EC65BB" w:rsidRDefault="00DE2FDB"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"Українська література (профільний рівень). 10-11 класи", затверджена наказом МОН України від 23.10.2017 3 1407</w:t>
            </w:r>
          </w:p>
        </w:tc>
      </w:tr>
    </w:tbl>
    <w:p w14:paraId="367F3063" w14:textId="77777777" w:rsidR="00DE2FDB" w:rsidRPr="00EC65BB" w:rsidRDefault="00DE2FDB"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Англійська мова</w:t>
      </w:r>
    </w:p>
    <w:tbl>
      <w:tblPr>
        <w:tblStyle w:val="a3"/>
        <w:tblW w:w="9923" w:type="dxa"/>
        <w:tblInd w:w="-34" w:type="dxa"/>
        <w:tblLook w:val="04A0" w:firstRow="1" w:lastRow="0" w:firstColumn="1" w:lastColumn="0" w:noHBand="0" w:noVBand="1"/>
      </w:tblPr>
      <w:tblGrid>
        <w:gridCol w:w="1135"/>
        <w:gridCol w:w="8788"/>
      </w:tblGrid>
      <w:tr w:rsidR="005E1E5F" w:rsidRPr="00EC65BB" w14:paraId="5D52A863" w14:textId="77777777" w:rsidTr="00DA423A">
        <w:tc>
          <w:tcPr>
            <w:tcW w:w="1135" w:type="dxa"/>
          </w:tcPr>
          <w:p w14:paraId="487028DF" w14:textId="3EFF4456" w:rsidR="00DE2FDB" w:rsidRPr="00EC65BB" w:rsidRDefault="00C71310" w:rsidP="00B71D1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DE2FDB" w:rsidRPr="00EC65BB">
              <w:rPr>
                <w:rFonts w:ascii="Times New Roman" w:eastAsia="Times New Roman" w:hAnsi="Times New Roman" w:cs="Times New Roman"/>
                <w:sz w:val="28"/>
                <w:szCs w:val="28"/>
                <w:lang w:val="uk-UA"/>
              </w:rPr>
              <w:t>-9</w:t>
            </w:r>
          </w:p>
        </w:tc>
        <w:tc>
          <w:tcPr>
            <w:tcW w:w="8788" w:type="dxa"/>
          </w:tcPr>
          <w:p w14:paraId="11DCC3DD" w14:textId="77777777" w:rsidR="00DE2FDB" w:rsidRPr="00EC65BB" w:rsidRDefault="00DE2FDB"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14:paraId="68DE4E65" w14:textId="77777777" w:rsidTr="00DA423A">
        <w:tc>
          <w:tcPr>
            <w:tcW w:w="1135" w:type="dxa"/>
          </w:tcPr>
          <w:p w14:paraId="4712B329" w14:textId="77777777" w:rsidR="00DE2FDB"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DE2FDB" w:rsidRPr="00EC65BB">
              <w:rPr>
                <w:rFonts w:ascii="Times New Roman" w:eastAsia="Times New Roman" w:hAnsi="Times New Roman" w:cs="Times New Roman"/>
                <w:sz w:val="28"/>
                <w:szCs w:val="28"/>
                <w:lang w:val="uk-UA"/>
              </w:rPr>
              <w:t>11</w:t>
            </w:r>
          </w:p>
        </w:tc>
        <w:tc>
          <w:tcPr>
            <w:tcW w:w="8788" w:type="dxa"/>
          </w:tcPr>
          <w:p w14:paraId="336FF387" w14:textId="77777777" w:rsidR="00DE2FDB" w:rsidRPr="00EC65BB" w:rsidRDefault="00DE2FDB"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Програма для загальноосвітніх навчальних закладів 10-11 класи іноземна мова. Рівень стандарту. Затверджена наказом МОН України від 23.10.2017 № 1407</w:t>
            </w:r>
          </w:p>
        </w:tc>
      </w:tr>
    </w:tbl>
    <w:p w14:paraId="3372560E" w14:textId="77777777" w:rsidR="00DE2FDB" w:rsidRPr="00EC65BB" w:rsidRDefault="00372889"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Зарубіжна література</w:t>
      </w:r>
    </w:p>
    <w:tbl>
      <w:tblPr>
        <w:tblStyle w:val="a3"/>
        <w:tblW w:w="9781" w:type="dxa"/>
        <w:tblInd w:w="108" w:type="dxa"/>
        <w:tblLook w:val="04A0" w:firstRow="1" w:lastRow="0" w:firstColumn="1" w:lastColumn="0" w:noHBand="0" w:noVBand="1"/>
      </w:tblPr>
      <w:tblGrid>
        <w:gridCol w:w="993"/>
        <w:gridCol w:w="8788"/>
      </w:tblGrid>
      <w:tr w:rsidR="005E1E5F" w:rsidRPr="00EC65BB" w14:paraId="28FDD1CA" w14:textId="77777777" w:rsidTr="00DA423A">
        <w:tc>
          <w:tcPr>
            <w:tcW w:w="993" w:type="dxa"/>
          </w:tcPr>
          <w:p w14:paraId="445C1700" w14:textId="6A1E4692" w:rsidR="00372889" w:rsidRPr="00EC65BB" w:rsidRDefault="00C71310" w:rsidP="00B71D1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372889" w:rsidRPr="00EC65BB">
              <w:rPr>
                <w:rFonts w:ascii="Times New Roman" w:eastAsia="Times New Roman" w:hAnsi="Times New Roman" w:cs="Times New Roman"/>
                <w:sz w:val="28"/>
                <w:szCs w:val="28"/>
                <w:lang w:val="uk-UA"/>
              </w:rPr>
              <w:t>-9</w:t>
            </w:r>
          </w:p>
        </w:tc>
        <w:tc>
          <w:tcPr>
            <w:tcW w:w="8788" w:type="dxa"/>
          </w:tcPr>
          <w:p w14:paraId="1BEB3285" w14:textId="77777777" w:rsidR="00372889" w:rsidRPr="00EC65BB" w:rsidRDefault="00372889"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14:paraId="6E82DEC9" w14:textId="77777777" w:rsidTr="00DA423A">
        <w:tc>
          <w:tcPr>
            <w:tcW w:w="993" w:type="dxa"/>
          </w:tcPr>
          <w:p w14:paraId="2C65F213" w14:textId="77777777" w:rsidR="00372889"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372889" w:rsidRPr="00EC65BB">
              <w:rPr>
                <w:rFonts w:ascii="Times New Roman" w:eastAsia="Times New Roman" w:hAnsi="Times New Roman" w:cs="Times New Roman"/>
                <w:sz w:val="28"/>
                <w:szCs w:val="28"/>
                <w:lang w:val="uk-UA"/>
              </w:rPr>
              <w:t>11</w:t>
            </w:r>
          </w:p>
        </w:tc>
        <w:tc>
          <w:tcPr>
            <w:tcW w:w="8788" w:type="dxa"/>
          </w:tcPr>
          <w:p w14:paraId="5E048583" w14:textId="77777777"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Зарубіжна література. Рівень стандарту. Затверджена наказом Міністерства освіти і науки України від 23.10.2017 № 1407</w:t>
            </w:r>
          </w:p>
        </w:tc>
      </w:tr>
    </w:tbl>
    <w:p w14:paraId="2DA9A9F3" w14:textId="77777777" w:rsidR="00372889" w:rsidRPr="00EC65BB" w:rsidRDefault="00372889"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Історія України</w:t>
      </w:r>
      <w:r w:rsidR="002C5BF0" w:rsidRPr="00EC65BB">
        <w:rPr>
          <w:rFonts w:ascii="Times New Roman" w:eastAsia="Times New Roman" w:hAnsi="Times New Roman" w:cs="Times New Roman"/>
          <w:sz w:val="28"/>
          <w:szCs w:val="28"/>
          <w:lang w:val="uk-UA"/>
        </w:rPr>
        <w:t>. Всесвітня історія</w:t>
      </w:r>
    </w:p>
    <w:tbl>
      <w:tblPr>
        <w:tblStyle w:val="a3"/>
        <w:tblW w:w="9781" w:type="dxa"/>
        <w:tblInd w:w="108" w:type="dxa"/>
        <w:tblLook w:val="04A0" w:firstRow="1" w:lastRow="0" w:firstColumn="1" w:lastColumn="0" w:noHBand="0" w:noVBand="1"/>
      </w:tblPr>
      <w:tblGrid>
        <w:gridCol w:w="993"/>
        <w:gridCol w:w="8788"/>
      </w:tblGrid>
      <w:tr w:rsidR="005E1E5F" w:rsidRPr="00EC65BB" w14:paraId="5451FDCC" w14:textId="77777777" w:rsidTr="00DA423A">
        <w:tc>
          <w:tcPr>
            <w:tcW w:w="993" w:type="dxa"/>
          </w:tcPr>
          <w:p w14:paraId="60E99C87" w14:textId="0678D348" w:rsidR="00372889" w:rsidRPr="00EC65BB" w:rsidRDefault="00C71310" w:rsidP="00B71D1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7</w:t>
            </w:r>
            <w:r w:rsidR="002C5BF0" w:rsidRPr="00EC65BB">
              <w:rPr>
                <w:rFonts w:ascii="Times New Roman" w:eastAsia="Times New Roman" w:hAnsi="Times New Roman" w:cs="Times New Roman"/>
                <w:sz w:val="28"/>
                <w:szCs w:val="28"/>
                <w:lang w:val="uk-UA"/>
              </w:rPr>
              <w:t>-</w:t>
            </w:r>
            <w:r w:rsidR="00372889" w:rsidRPr="00EC65BB">
              <w:rPr>
                <w:rFonts w:ascii="Times New Roman" w:eastAsia="Times New Roman" w:hAnsi="Times New Roman" w:cs="Times New Roman"/>
                <w:sz w:val="28"/>
                <w:szCs w:val="28"/>
                <w:lang w:val="uk-UA"/>
              </w:rPr>
              <w:t>9</w:t>
            </w:r>
          </w:p>
        </w:tc>
        <w:tc>
          <w:tcPr>
            <w:tcW w:w="8788" w:type="dxa"/>
          </w:tcPr>
          <w:p w14:paraId="7D26CB4B" w14:textId="77777777" w:rsidR="00372889" w:rsidRPr="00EC65BB" w:rsidRDefault="00372889"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C8293A" w14:paraId="296E0F63" w14:textId="77777777" w:rsidTr="00DA423A">
        <w:tc>
          <w:tcPr>
            <w:tcW w:w="993" w:type="dxa"/>
          </w:tcPr>
          <w:p w14:paraId="68825732" w14:textId="77777777" w:rsidR="00372889"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372889" w:rsidRPr="00EC65BB">
              <w:rPr>
                <w:rFonts w:ascii="Times New Roman" w:eastAsia="Times New Roman" w:hAnsi="Times New Roman" w:cs="Times New Roman"/>
                <w:sz w:val="28"/>
                <w:szCs w:val="28"/>
                <w:lang w:val="uk-UA"/>
              </w:rPr>
              <w:t>11</w:t>
            </w:r>
          </w:p>
        </w:tc>
        <w:tc>
          <w:tcPr>
            <w:tcW w:w="8788" w:type="dxa"/>
          </w:tcPr>
          <w:p w14:paraId="6B57FC11" w14:textId="77777777"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w:t>
            </w:r>
            <w:r w:rsidR="00DA3E18" w:rsidRPr="00EC65BB">
              <w:rPr>
                <w:rFonts w:ascii="Times New Roman" w:hAnsi="Times New Roman" w:cs="Times New Roman"/>
                <w:sz w:val="28"/>
                <w:szCs w:val="28"/>
                <w:lang w:val="uk-UA"/>
              </w:rPr>
              <w:t>ограма з історії України та всесвітньої історії</w:t>
            </w:r>
            <w:r w:rsidRPr="00EC65BB">
              <w:rPr>
                <w:rFonts w:ascii="Times New Roman" w:hAnsi="Times New Roman" w:cs="Times New Roman"/>
                <w:sz w:val="28"/>
                <w:szCs w:val="28"/>
                <w:lang w:val="uk-UA"/>
              </w:rPr>
              <w:t xml:space="preserve"> для 10-11 класів загальноосвітніх шкіл, затверджена Наказом Міністерства освіти і науки № 1407 від 23 жовтня 2017 року</w:t>
            </w:r>
          </w:p>
        </w:tc>
      </w:tr>
    </w:tbl>
    <w:p w14:paraId="7E512280" w14:textId="77777777" w:rsidR="00372889" w:rsidRPr="00EC65BB" w:rsidRDefault="002C5BF0"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Основи правознавства</w:t>
      </w:r>
    </w:p>
    <w:tbl>
      <w:tblPr>
        <w:tblStyle w:val="a3"/>
        <w:tblW w:w="9498" w:type="dxa"/>
        <w:tblInd w:w="108" w:type="dxa"/>
        <w:tblLook w:val="04A0" w:firstRow="1" w:lastRow="0" w:firstColumn="1" w:lastColumn="0" w:noHBand="0" w:noVBand="1"/>
      </w:tblPr>
      <w:tblGrid>
        <w:gridCol w:w="993"/>
        <w:gridCol w:w="8505"/>
      </w:tblGrid>
      <w:tr w:rsidR="005E1E5F" w:rsidRPr="00EC65BB" w14:paraId="7B92588D" w14:textId="77777777" w:rsidTr="00CB36ED">
        <w:tc>
          <w:tcPr>
            <w:tcW w:w="993" w:type="dxa"/>
          </w:tcPr>
          <w:p w14:paraId="09A58B07" w14:textId="77777777"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9</w:t>
            </w:r>
          </w:p>
        </w:tc>
        <w:tc>
          <w:tcPr>
            <w:tcW w:w="8505" w:type="dxa"/>
          </w:tcPr>
          <w:p w14:paraId="2ED34F34" w14:textId="77777777" w:rsidR="00372889" w:rsidRPr="00EC65BB" w:rsidRDefault="002C5BF0"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14:paraId="385C112F" w14:textId="77777777" w:rsidR="00DA3E18" w:rsidRPr="00EC65BB" w:rsidRDefault="00DA3E18"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Музичне мистецтво</w:t>
      </w:r>
    </w:p>
    <w:tbl>
      <w:tblPr>
        <w:tblStyle w:val="a3"/>
        <w:tblW w:w="9498" w:type="dxa"/>
        <w:tblInd w:w="108" w:type="dxa"/>
        <w:tblLook w:val="04A0" w:firstRow="1" w:lastRow="0" w:firstColumn="1" w:lastColumn="0" w:noHBand="0" w:noVBand="1"/>
      </w:tblPr>
      <w:tblGrid>
        <w:gridCol w:w="993"/>
        <w:gridCol w:w="8505"/>
      </w:tblGrid>
      <w:tr w:rsidR="005E1E5F" w:rsidRPr="00EC65BB" w14:paraId="7829D650" w14:textId="77777777" w:rsidTr="00CB36ED">
        <w:tc>
          <w:tcPr>
            <w:tcW w:w="993" w:type="dxa"/>
          </w:tcPr>
          <w:p w14:paraId="3F0C0A92" w14:textId="24A3CF3E" w:rsidR="00DA3E18" w:rsidRPr="00EC65BB" w:rsidRDefault="00DA3E18"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w:t>
            </w:r>
          </w:p>
        </w:tc>
        <w:tc>
          <w:tcPr>
            <w:tcW w:w="8505" w:type="dxa"/>
          </w:tcPr>
          <w:p w14:paraId="4BFE5C5A" w14:textId="77777777" w:rsidR="00DA3E18" w:rsidRPr="00EC65BB" w:rsidRDefault="00DA3E18"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МУЗИЧНЕ МИСТЕЦТВО. 5–7класи. Програма для загальноосвітніх навчальних закладів, затверджена наказом Міністерства освіти і науки України від 07.06.2017 № 804</w:t>
            </w:r>
          </w:p>
        </w:tc>
      </w:tr>
    </w:tbl>
    <w:p w14:paraId="780FB14C" w14:textId="77777777" w:rsidR="00DA3E18" w:rsidRPr="00EC65BB" w:rsidRDefault="00DA3E18"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Образотворче мистецтво</w:t>
      </w:r>
    </w:p>
    <w:tbl>
      <w:tblPr>
        <w:tblStyle w:val="a3"/>
        <w:tblW w:w="9498" w:type="dxa"/>
        <w:tblInd w:w="108" w:type="dxa"/>
        <w:tblLook w:val="04A0" w:firstRow="1" w:lastRow="0" w:firstColumn="1" w:lastColumn="0" w:noHBand="0" w:noVBand="1"/>
      </w:tblPr>
      <w:tblGrid>
        <w:gridCol w:w="993"/>
        <w:gridCol w:w="8505"/>
      </w:tblGrid>
      <w:tr w:rsidR="005E1E5F" w:rsidRPr="00EC65BB" w14:paraId="27BF0C9D" w14:textId="77777777" w:rsidTr="00CB36ED">
        <w:tc>
          <w:tcPr>
            <w:tcW w:w="993" w:type="dxa"/>
          </w:tcPr>
          <w:p w14:paraId="0D11A2BB" w14:textId="5C95EE81" w:rsidR="00DA3E18" w:rsidRPr="00EC65BB" w:rsidRDefault="00DA3E18"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w:t>
            </w:r>
          </w:p>
        </w:tc>
        <w:tc>
          <w:tcPr>
            <w:tcW w:w="8505" w:type="dxa"/>
          </w:tcPr>
          <w:p w14:paraId="789C859F" w14:textId="77777777" w:rsidR="00DA3E18" w:rsidRPr="00EC65BB" w:rsidRDefault="00DA3E18"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14:paraId="6753B395" w14:textId="0960F1AC" w:rsidR="00DA3E18" w:rsidRPr="00EC65BB" w:rsidRDefault="00DA3E18" w:rsidP="00B71D1E">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Математика.</w:t>
      </w:r>
      <w:r w:rsidR="00454FE6">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Алгебра.</w:t>
      </w:r>
      <w:r w:rsidR="00454FE6">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Геометрія</w:t>
      </w:r>
    </w:p>
    <w:tbl>
      <w:tblPr>
        <w:tblStyle w:val="a3"/>
        <w:tblW w:w="9498" w:type="dxa"/>
        <w:tblInd w:w="108" w:type="dxa"/>
        <w:tblLook w:val="04A0" w:firstRow="1" w:lastRow="0" w:firstColumn="1" w:lastColumn="0" w:noHBand="0" w:noVBand="1"/>
      </w:tblPr>
      <w:tblGrid>
        <w:gridCol w:w="993"/>
        <w:gridCol w:w="8505"/>
      </w:tblGrid>
      <w:tr w:rsidR="005E1E5F" w:rsidRPr="00EC65BB" w14:paraId="5A0812D5" w14:textId="77777777" w:rsidTr="00CB36ED">
        <w:tc>
          <w:tcPr>
            <w:tcW w:w="993" w:type="dxa"/>
          </w:tcPr>
          <w:p w14:paraId="111D3F16" w14:textId="345359F2" w:rsidR="00DA3E18" w:rsidRPr="00EC65BB" w:rsidRDefault="00C71310" w:rsidP="00B71D1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DA3E18" w:rsidRPr="00EC65BB">
              <w:rPr>
                <w:rFonts w:ascii="Times New Roman" w:eastAsia="Times New Roman" w:hAnsi="Times New Roman" w:cs="Times New Roman"/>
                <w:sz w:val="28"/>
                <w:szCs w:val="28"/>
                <w:lang w:val="uk-UA"/>
              </w:rPr>
              <w:t>-9</w:t>
            </w:r>
          </w:p>
        </w:tc>
        <w:tc>
          <w:tcPr>
            <w:tcW w:w="8505" w:type="dxa"/>
          </w:tcPr>
          <w:p w14:paraId="2A09EE4F" w14:textId="77777777" w:rsidR="00DA3E18" w:rsidRPr="00EC65BB" w:rsidRDefault="00DA3E18"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14:paraId="4EC966F8" w14:textId="77777777" w:rsidTr="00CB36ED">
        <w:tc>
          <w:tcPr>
            <w:tcW w:w="993" w:type="dxa"/>
          </w:tcPr>
          <w:p w14:paraId="02C74FD2" w14:textId="77777777" w:rsidR="00DA3E18"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DA3E18" w:rsidRPr="00EC65BB">
              <w:rPr>
                <w:rFonts w:ascii="Times New Roman" w:eastAsia="Times New Roman" w:hAnsi="Times New Roman" w:cs="Times New Roman"/>
                <w:sz w:val="28"/>
                <w:szCs w:val="28"/>
                <w:lang w:val="uk-UA"/>
              </w:rPr>
              <w:t>11</w:t>
            </w:r>
          </w:p>
        </w:tc>
        <w:tc>
          <w:tcPr>
            <w:tcW w:w="8505" w:type="dxa"/>
          </w:tcPr>
          <w:p w14:paraId="334DE7FB" w14:textId="77777777" w:rsidR="00DA3E18" w:rsidRPr="00EC65BB" w:rsidRDefault="00DA3E18"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"Математика (рівень стандарту). 10-11 класи", затверджена наказом МОН України від 23.10.2017 № 1407</w:t>
            </w:r>
          </w:p>
        </w:tc>
      </w:tr>
    </w:tbl>
    <w:p w14:paraId="1F802052" w14:textId="77777777" w:rsidR="00DA3E18" w:rsidRPr="00EC65BB" w:rsidRDefault="00DA3E18"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Біологія</w:t>
      </w:r>
    </w:p>
    <w:tbl>
      <w:tblPr>
        <w:tblStyle w:val="a3"/>
        <w:tblW w:w="9498" w:type="dxa"/>
        <w:tblInd w:w="108" w:type="dxa"/>
        <w:tblLook w:val="04A0" w:firstRow="1" w:lastRow="0" w:firstColumn="1" w:lastColumn="0" w:noHBand="0" w:noVBand="1"/>
      </w:tblPr>
      <w:tblGrid>
        <w:gridCol w:w="993"/>
        <w:gridCol w:w="8505"/>
      </w:tblGrid>
      <w:tr w:rsidR="005E1E5F" w:rsidRPr="00EC65BB" w14:paraId="76E97432" w14:textId="77777777" w:rsidTr="00CB36ED">
        <w:tc>
          <w:tcPr>
            <w:tcW w:w="993" w:type="dxa"/>
          </w:tcPr>
          <w:p w14:paraId="1164B6AB" w14:textId="4C60DD2E" w:rsidR="00DA3E18" w:rsidRPr="00EC65BB" w:rsidRDefault="00C71310" w:rsidP="00B71D1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DA3E18" w:rsidRPr="00EC65BB">
              <w:rPr>
                <w:rFonts w:ascii="Times New Roman" w:eastAsia="Times New Roman" w:hAnsi="Times New Roman" w:cs="Times New Roman"/>
                <w:sz w:val="28"/>
                <w:szCs w:val="28"/>
                <w:lang w:val="uk-UA"/>
              </w:rPr>
              <w:t>-</w:t>
            </w:r>
            <w:r w:rsidR="00B06CAD" w:rsidRPr="00EC65BB">
              <w:rPr>
                <w:rFonts w:ascii="Times New Roman" w:eastAsia="Times New Roman" w:hAnsi="Times New Roman" w:cs="Times New Roman"/>
                <w:sz w:val="28"/>
                <w:szCs w:val="28"/>
                <w:lang w:val="uk-UA"/>
              </w:rPr>
              <w:t>9</w:t>
            </w:r>
          </w:p>
        </w:tc>
        <w:tc>
          <w:tcPr>
            <w:tcW w:w="8505" w:type="dxa"/>
          </w:tcPr>
          <w:p w14:paraId="5FC07F88" w14:textId="77777777" w:rsidR="00DA3E18" w:rsidRPr="00EC65BB" w:rsidRDefault="00DA3E18"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14:paraId="62A4F62F" w14:textId="77777777" w:rsidTr="00CB36ED">
        <w:tc>
          <w:tcPr>
            <w:tcW w:w="993" w:type="dxa"/>
          </w:tcPr>
          <w:p w14:paraId="751BA2AA" w14:textId="77777777" w:rsidR="00DA3E18" w:rsidRPr="00EC65BB" w:rsidRDefault="00DA3E18"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w:t>
            </w:r>
            <w:r w:rsidR="00E60681" w:rsidRPr="00EC65BB">
              <w:rPr>
                <w:rFonts w:ascii="Times New Roman" w:eastAsia="Times New Roman" w:hAnsi="Times New Roman" w:cs="Times New Roman"/>
                <w:sz w:val="28"/>
                <w:szCs w:val="28"/>
                <w:lang w:val="uk-UA"/>
              </w:rPr>
              <w:t>0</w:t>
            </w:r>
          </w:p>
        </w:tc>
        <w:tc>
          <w:tcPr>
            <w:tcW w:w="8505" w:type="dxa"/>
          </w:tcPr>
          <w:p w14:paraId="403C4161" w14:textId="77777777" w:rsidR="00DA3E18" w:rsidRPr="00EC65BB" w:rsidRDefault="00DA3E18"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Біологія і екологія. 10-11 класи (рівень стандарту). Навчальна програма для ЗЗСО, затверджена наказом МОН України від 23.10.2017 № 1407</w:t>
            </w:r>
          </w:p>
        </w:tc>
      </w:tr>
      <w:tr w:rsidR="005E1E5F" w:rsidRPr="00EC65BB" w14:paraId="7898814C" w14:textId="77777777" w:rsidTr="00CB36ED">
        <w:tc>
          <w:tcPr>
            <w:tcW w:w="993" w:type="dxa"/>
          </w:tcPr>
          <w:p w14:paraId="6D856202" w14:textId="77777777" w:rsidR="00E60681"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w:t>
            </w:r>
          </w:p>
        </w:tc>
        <w:tc>
          <w:tcPr>
            <w:tcW w:w="8505" w:type="dxa"/>
          </w:tcPr>
          <w:p w14:paraId="310DC703" w14:textId="77777777" w:rsidR="00E60681" w:rsidRPr="00EC65BB" w:rsidRDefault="00E60681" w:rsidP="00B71D1E">
            <w:pPr>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Біологія і екологія. 10-11 класи (профільний рівень). Навчальна програма для ЗЗСО, затверджена наказом МОН України від 23.10.2017 № 1407</w:t>
            </w:r>
          </w:p>
        </w:tc>
      </w:tr>
    </w:tbl>
    <w:p w14:paraId="3EC0F1FF" w14:textId="77777777" w:rsidR="00C71310" w:rsidRDefault="00C71310" w:rsidP="00B71D1E">
      <w:pPr>
        <w:spacing w:after="0" w:line="240" w:lineRule="auto"/>
        <w:jc w:val="both"/>
        <w:rPr>
          <w:rFonts w:ascii="Times New Roman" w:eastAsia="Times New Roman" w:hAnsi="Times New Roman" w:cs="Times New Roman"/>
          <w:sz w:val="28"/>
          <w:szCs w:val="28"/>
          <w:lang w:val="uk-UA"/>
        </w:rPr>
      </w:pPr>
    </w:p>
    <w:p w14:paraId="0DA53E31" w14:textId="3B120E72" w:rsidR="00DA3E18" w:rsidRPr="00EC65BB" w:rsidRDefault="00DA3E18"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Географія</w:t>
      </w:r>
    </w:p>
    <w:tbl>
      <w:tblPr>
        <w:tblStyle w:val="a3"/>
        <w:tblW w:w="9498" w:type="dxa"/>
        <w:tblInd w:w="108" w:type="dxa"/>
        <w:tblLook w:val="04A0" w:firstRow="1" w:lastRow="0" w:firstColumn="1" w:lastColumn="0" w:noHBand="0" w:noVBand="1"/>
      </w:tblPr>
      <w:tblGrid>
        <w:gridCol w:w="993"/>
        <w:gridCol w:w="8505"/>
      </w:tblGrid>
      <w:tr w:rsidR="005E1E5F" w:rsidRPr="00EC65BB" w14:paraId="6D0B0890" w14:textId="77777777" w:rsidTr="00CB36ED">
        <w:tc>
          <w:tcPr>
            <w:tcW w:w="993" w:type="dxa"/>
          </w:tcPr>
          <w:p w14:paraId="174FA1C3" w14:textId="18115C03" w:rsidR="00DA3E18" w:rsidRPr="00EC65BB" w:rsidRDefault="00C71310" w:rsidP="00B71D1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DA3E18" w:rsidRPr="00EC65BB">
              <w:rPr>
                <w:rFonts w:ascii="Times New Roman" w:eastAsia="Times New Roman" w:hAnsi="Times New Roman" w:cs="Times New Roman"/>
                <w:sz w:val="28"/>
                <w:szCs w:val="28"/>
                <w:lang w:val="uk-UA"/>
              </w:rPr>
              <w:t>-</w:t>
            </w:r>
            <w:r w:rsidR="00B06CAD" w:rsidRPr="00EC65BB">
              <w:rPr>
                <w:rFonts w:ascii="Times New Roman" w:eastAsia="Times New Roman" w:hAnsi="Times New Roman" w:cs="Times New Roman"/>
                <w:sz w:val="28"/>
                <w:szCs w:val="28"/>
                <w:lang w:val="uk-UA"/>
              </w:rPr>
              <w:t>8</w:t>
            </w:r>
          </w:p>
        </w:tc>
        <w:tc>
          <w:tcPr>
            <w:tcW w:w="8505" w:type="dxa"/>
          </w:tcPr>
          <w:p w14:paraId="64FD8603" w14:textId="77777777" w:rsidR="00DA3E18" w:rsidRPr="00EC65BB" w:rsidRDefault="00DA3E18"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14:paraId="5DD91727" w14:textId="77777777" w:rsidTr="00CB36ED">
        <w:tc>
          <w:tcPr>
            <w:tcW w:w="993" w:type="dxa"/>
          </w:tcPr>
          <w:p w14:paraId="5B547698" w14:textId="77777777" w:rsidR="00DA3E18"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DA3E18" w:rsidRPr="00EC65BB">
              <w:rPr>
                <w:rFonts w:ascii="Times New Roman" w:eastAsia="Times New Roman" w:hAnsi="Times New Roman" w:cs="Times New Roman"/>
                <w:sz w:val="28"/>
                <w:szCs w:val="28"/>
                <w:lang w:val="uk-UA"/>
              </w:rPr>
              <w:t>11</w:t>
            </w:r>
          </w:p>
        </w:tc>
        <w:tc>
          <w:tcPr>
            <w:tcW w:w="8505" w:type="dxa"/>
          </w:tcPr>
          <w:p w14:paraId="52568FD7" w14:textId="77777777" w:rsidR="00DA3E18" w:rsidRPr="00EC65BB" w:rsidRDefault="00DA3E18"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Географія. 10-11 класи. рівень стандарту, затверджена наказом МОН України від 23.10.2017 № 1407</w:t>
            </w:r>
          </w:p>
        </w:tc>
      </w:tr>
    </w:tbl>
    <w:p w14:paraId="6BB60257" w14:textId="77777777" w:rsidR="00454FE6" w:rsidRDefault="00454FE6" w:rsidP="00B71D1E">
      <w:pPr>
        <w:spacing w:after="0" w:line="240" w:lineRule="auto"/>
        <w:jc w:val="both"/>
        <w:rPr>
          <w:rFonts w:ascii="Times New Roman" w:eastAsia="Times New Roman" w:hAnsi="Times New Roman" w:cs="Times New Roman"/>
          <w:sz w:val="28"/>
          <w:szCs w:val="28"/>
          <w:lang w:val="uk-UA"/>
        </w:rPr>
      </w:pPr>
    </w:p>
    <w:p w14:paraId="6C5A0A28" w14:textId="672403E3" w:rsidR="00DA3E18" w:rsidRPr="00EC65BB" w:rsidRDefault="002D60E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Фізика</w:t>
      </w:r>
    </w:p>
    <w:tbl>
      <w:tblPr>
        <w:tblStyle w:val="a3"/>
        <w:tblW w:w="9498" w:type="dxa"/>
        <w:tblInd w:w="108" w:type="dxa"/>
        <w:tblLook w:val="04A0" w:firstRow="1" w:lastRow="0" w:firstColumn="1" w:lastColumn="0" w:noHBand="0" w:noVBand="1"/>
      </w:tblPr>
      <w:tblGrid>
        <w:gridCol w:w="993"/>
        <w:gridCol w:w="8505"/>
      </w:tblGrid>
      <w:tr w:rsidR="005E1E5F" w:rsidRPr="00EC65BB" w14:paraId="216B24F0" w14:textId="77777777" w:rsidTr="00CB36ED">
        <w:tc>
          <w:tcPr>
            <w:tcW w:w="993" w:type="dxa"/>
          </w:tcPr>
          <w:p w14:paraId="55449C50" w14:textId="77777777" w:rsidR="0088522F" w:rsidRPr="00EC65BB" w:rsidRDefault="007E3C50"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w:t>
            </w:r>
            <w:r w:rsidR="0088522F" w:rsidRPr="00EC65BB">
              <w:rPr>
                <w:rFonts w:ascii="Times New Roman" w:eastAsia="Times New Roman" w:hAnsi="Times New Roman" w:cs="Times New Roman"/>
                <w:sz w:val="28"/>
                <w:szCs w:val="28"/>
                <w:lang w:val="uk-UA"/>
              </w:rPr>
              <w:t>-9</w:t>
            </w:r>
          </w:p>
        </w:tc>
        <w:tc>
          <w:tcPr>
            <w:tcW w:w="8505" w:type="dxa"/>
          </w:tcPr>
          <w:p w14:paraId="442D8599" w14:textId="77777777"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r w:rsidR="005E1E5F" w:rsidRPr="00C8293A" w14:paraId="00256793" w14:textId="77777777" w:rsidTr="00CB36ED">
        <w:tc>
          <w:tcPr>
            <w:tcW w:w="993" w:type="dxa"/>
          </w:tcPr>
          <w:p w14:paraId="2674C350" w14:textId="77777777" w:rsidR="0088522F"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lastRenderedPageBreak/>
              <w:t>10-</w:t>
            </w:r>
            <w:r w:rsidR="0088522F" w:rsidRPr="00EC65BB">
              <w:rPr>
                <w:rFonts w:ascii="Times New Roman" w:eastAsia="Times New Roman" w:hAnsi="Times New Roman" w:cs="Times New Roman"/>
                <w:sz w:val="28"/>
                <w:szCs w:val="28"/>
                <w:lang w:val="uk-UA"/>
              </w:rPr>
              <w:t>11</w:t>
            </w:r>
          </w:p>
        </w:tc>
        <w:tc>
          <w:tcPr>
            <w:tcW w:w="8505" w:type="dxa"/>
          </w:tcPr>
          <w:p w14:paraId="68758969" w14:textId="77777777" w:rsidR="0088522F" w:rsidRPr="00EC65BB" w:rsidRDefault="0088522F"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 xml:space="preserve">Фізика 10-11" (рівень стандарту та профільний рівень), авторського колективу Національної академії наук України під керівництвом </w:t>
            </w:r>
            <w:proofErr w:type="spellStart"/>
            <w:r w:rsidRPr="00EC65BB">
              <w:rPr>
                <w:rFonts w:ascii="Times New Roman" w:hAnsi="Times New Roman" w:cs="Times New Roman"/>
                <w:sz w:val="28"/>
                <w:szCs w:val="28"/>
                <w:lang w:val="uk-UA"/>
              </w:rPr>
              <w:t>Локтєва</w:t>
            </w:r>
            <w:proofErr w:type="spellEnd"/>
            <w:r w:rsidRPr="00EC65BB">
              <w:rPr>
                <w:rFonts w:ascii="Times New Roman" w:hAnsi="Times New Roman" w:cs="Times New Roman"/>
                <w:sz w:val="28"/>
                <w:szCs w:val="28"/>
                <w:lang w:val="uk-UA"/>
              </w:rPr>
              <w:t xml:space="preserve"> В.М., затверджена наказом МОН України від 23.10.2017 № 1407</w:t>
            </w:r>
          </w:p>
        </w:tc>
      </w:tr>
    </w:tbl>
    <w:p w14:paraId="3603317E" w14:textId="77777777" w:rsidR="0088522F"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Хімія</w:t>
      </w:r>
    </w:p>
    <w:tbl>
      <w:tblPr>
        <w:tblStyle w:val="a3"/>
        <w:tblW w:w="9498" w:type="dxa"/>
        <w:tblInd w:w="108" w:type="dxa"/>
        <w:tblLook w:val="04A0" w:firstRow="1" w:lastRow="0" w:firstColumn="1" w:lastColumn="0" w:noHBand="0" w:noVBand="1"/>
      </w:tblPr>
      <w:tblGrid>
        <w:gridCol w:w="993"/>
        <w:gridCol w:w="8505"/>
      </w:tblGrid>
      <w:tr w:rsidR="005E1E5F" w:rsidRPr="00EC65BB" w14:paraId="1FA43798" w14:textId="77777777" w:rsidTr="00CB36ED">
        <w:tc>
          <w:tcPr>
            <w:tcW w:w="993" w:type="dxa"/>
          </w:tcPr>
          <w:p w14:paraId="338E865E" w14:textId="77777777" w:rsidR="0088522F"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w:t>
            </w:r>
            <w:r w:rsidR="0088522F" w:rsidRPr="00EC65BB">
              <w:rPr>
                <w:rFonts w:ascii="Times New Roman" w:eastAsia="Times New Roman" w:hAnsi="Times New Roman" w:cs="Times New Roman"/>
                <w:sz w:val="28"/>
                <w:szCs w:val="28"/>
                <w:lang w:val="uk-UA"/>
              </w:rPr>
              <w:t>-9</w:t>
            </w:r>
          </w:p>
        </w:tc>
        <w:tc>
          <w:tcPr>
            <w:tcW w:w="8505" w:type="dxa"/>
          </w:tcPr>
          <w:p w14:paraId="7DC592F8" w14:textId="77777777"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14:paraId="6745D40B" w14:textId="77777777" w:rsidTr="00CB36ED">
        <w:tc>
          <w:tcPr>
            <w:tcW w:w="993" w:type="dxa"/>
          </w:tcPr>
          <w:p w14:paraId="79F593AA" w14:textId="77777777" w:rsidR="0088522F"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88522F" w:rsidRPr="00EC65BB">
              <w:rPr>
                <w:rFonts w:ascii="Times New Roman" w:eastAsia="Times New Roman" w:hAnsi="Times New Roman" w:cs="Times New Roman"/>
                <w:sz w:val="28"/>
                <w:szCs w:val="28"/>
                <w:lang w:val="uk-UA"/>
              </w:rPr>
              <w:t>11</w:t>
            </w:r>
          </w:p>
        </w:tc>
        <w:tc>
          <w:tcPr>
            <w:tcW w:w="8505" w:type="dxa"/>
          </w:tcPr>
          <w:p w14:paraId="5D2ECB9B" w14:textId="77777777" w:rsidR="0088522F" w:rsidRPr="00EC65BB" w:rsidRDefault="0088522F"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Хімія. 10-11 класи (рівень стандарту). Навчальна програма для ЗЗСО, затверджена наказом МОН України від 23.10.2017 № 1407</w:t>
            </w:r>
          </w:p>
        </w:tc>
      </w:tr>
    </w:tbl>
    <w:p w14:paraId="7CE4A8EC" w14:textId="77777777" w:rsidR="0088522F"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Трудове навчання</w:t>
      </w:r>
    </w:p>
    <w:tbl>
      <w:tblPr>
        <w:tblStyle w:val="a3"/>
        <w:tblW w:w="9498" w:type="dxa"/>
        <w:tblInd w:w="108" w:type="dxa"/>
        <w:tblLook w:val="04A0" w:firstRow="1" w:lastRow="0" w:firstColumn="1" w:lastColumn="0" w:noHBand="0" w:noVBand="1"/>
      </w:tblPr>
      <w:tblGrid>
        <w:gridCol w:w="993"/>
        <w:gridCol w:w="8505"/>
      </w:tblGrid>
      <w:tr w:rsidR="005E1E5F" w:rsidRPr="00EC65BB" w14:paraId="5F96F318" w14:textId="77777777" w:rsidTr="00CB36ED">
        <w:tc>
          <w:tcPr>
            <w:tcW w:w="993" w:type="dxa"/>
          </w:tcPr>
          <w:p w14:paraId="6B315A65" w14:textId="3E2E89EF" w:rsidR="0088522F" w:rsidRPr="00EC65BB" w:rsidRDefault="00C71310" w:rsidP="00B71D1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88522F" w:rsidRPr="00EC65BB">
              <w:rPr>
                <w:rFonts w:ascii="Times New Roman" w:eastAsia="Times New Roman" w:hAnsi="Times New Roman" w:cs="Times New Roman"/>
                <w:sz w:val="28"/>
                <w:szCs w:val="28"/>
                <w:lang w:val="uk-UA"/>
              </w:rPr>
              <w:t>-9</w:t>
            </w:r>
          </w:p>
        </w:tc>
        <w:tc>
          <w:tcPr>
            <w:tcW w:w="8505" w:type="dxa"/>
          </w:tcPr>
          <w:p w14:paraId="5F65CDD9" w14:textId="77777777"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14:paraId="3CF8C3D3" w14:textId="77777777" w:rsidR="0088522F"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Технології</w:t>
      </w:r>
    </w:p>
    <w:tbl>
      <w:tblPr>
        <w:tblStyle w:val="a3"/>
        <w:tblW w:w="9498" w:type="dxa"/>
        <w:tblInd w:w="108" w:type="dxa"/>
        <w:tblLook w:val="04A0" w:firstRow="1" w:lastRow="0" w:firstColumn="1" w:lastColumn="0" w:noHBand="0" w:noVBand="1"/>
      </w:tblPr>
      <w:tblGrid>
        <w:gridCol w:w="993"/>
        <w:gridCol w:w="8505"/>
      </w:tblGrid>
      <w:tr w:rsidR="005E1E5F" w:rsidRPr="00EC65BB" w14:paraId="40B47F2C" w14:textId="77777777" w:rsidTr="00CB36ED">
        <w:tc>
          <w:tcPr>
            <w:tcW w:w="993" w:type="dxa"/>
          </w:tcPr>
          <w:p w14:paraId="2E7D42E8" w14:textId="77777777" w:rsidR="0088522F"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88522F" w:rsidRPr="00EC65BB">
              <w:rPr>
                <w:rFonts w:ascii="Times New Roman" w:eastAsia="Times New Roman" w:hAnsi="Times New Roman" w:cs="Times New Roman"/>
                <w:sz w:val="28"/>
                <w:szCs w:val="28"/>
                <w:lang w:val="uk-UA"/>
              </w:rPr>
              <w:t>11</w:t>
            </w:r>
          </w:p>
        </w:tc>
        <w:tc>
          <w:tcPr>
            <w:tcW w:w="8505" w:type="dxa"/>
          </w:tcPr>
          <w:p w14:paraId="167C7C2D" w14:textId="77777777" w:rsidR="0088522F" w:rsidRPr="00EC65BB" w:rsidRDefault="0088522F"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Навчальні програми для загальноосвітніх навчальних закладів затверджена наказом МОН України від 23.10.2017 № 1407</w:t>
            </w:r>
          </w:p>
        </w:tc>
      </w:tr>
    </w:tbl>
    <w:p w14:paraId="677F96FF" w14:textId="77777777" w:rsidR="0088522F"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Інформатика</w:t>
      </w:r>
    </w:p>
    <w:tbl>
      <w:tblPr>
        <w:tblStyle w:val="a3"/>
        <w:tblW w:w="9498" w:type="dxa"/>
        <w:tblInd w:w="108" w:type="dxa"/>
        <w:tblLook w:val="04A0" w:firstRow="1" w:lastRow="0" w:firstColumn="1" w:lastColumn="0" w:noHBand="0" w:noVBand="1"/>
      </w:tblPr>
      <w:tblGrid>
        <w:gridCol w:w="993"/>
        <w:gridCol w:w="8505"/>
      </w:tblGrid>
      <w:tr w:rsidR="005E1E5F" w:rsidRPr="00EC65BB" w14:paraId="757E1199" w14:textId="77777777" w:rsidTr="00CB36ED">
        <w:tc>
          <w:tcPr>
            <w:tcW w:w="993" w:type="dxa"/>
          </w:tcPr>
          <w:p w14:paraId="24D09093" w14:textId="17E733A4" w:rsidR="0088522F" w:rsidRPr="00EC65BB" w:rsidRDefault="00C71310" w:rsidP="007E3C50">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88522F" w:rsidRPr="00EC65BB">
              <w:rPr>
                <w:rFonts w:ascii="Times New Roman" w:eastAsia="Times New Roman" w:hAnsi="Times New Roman" w:cs="Times New Roman"/>
                <w:sz w:val="28"/>
                <w:szCs w:val="28"/>
                <w:lang w:val="uk-UA"/>
              </w:rPr>
              <w:t>-</w:t>
            </w:r>
            <w:r w:rsidR="00B6493D" w:rsidRPr="00EC65BB">
              <w:rPr>
                <w:rFonts w:ascii="Times New Roman" w:eastAsia="Times New Roman" w:hAnsi="Times New Roman" w:cs="Times New Roman"/>
                <w:sz w:val="28"/>
                <w:szCs w:val="28"/>
                <w:lang w:val="uk-UA"/>
              </w:rPr>
              <w:t xml:space="preserve"> </w:t>
            </w:r>
            <w:r w:rsidR="0088522F" w:rsidRPr="00EC65BB">
              <w:rPr>
                <w:rFonts w:ascii="Times New Roman" w:eastAsia="Times New Roman" w:hAnsi="Times New Roman" w:cs="Times New Roman"/>
                <w:sz w:val="28"/>
                <w:szCs w:val="28"/>
                <w:lang w:val="uk-UA"/>
              </w:rPr>
              <w:t>9</w:t>
            </w:r>
          </w:p>
        </w:tc>
        <w:tc>
          <w:tcPr>
            <w:tcW w:w="8505" w:type="dxa"/>
          </w:tcPr>
          <w:p w14:paraId="70472C5E" w14:textId="77777777" w:rsidR="0088522F" w:rsidRPr="00EC65BB" w:rsidRDefault="0088522F" w:rsidP="00B6493D">
            <w:pPr>
              <w:rPr>
                <w:rFonts w:ascii="Times New Roman" w:hAnsi="Times New Roman" w:cs="Times New Roman"/>
                <w:sz w:val="28"/>
                <w:szCs w:val="28"/>
                <w:lang w:val="uk-UA"/>
              </w:rPr>
            </w:pPr>
            <w:r w:rsidRPr="00EC65BB">
              <w:rPr>
                <w:rFonts w:ascii="Times New Roman" w:hAnsi="Times New Roman" w:cs="Times New Roman"/>
                <w:sz w:val="28"/>
                <w:szCs w:val="28"/>
                <w:lang w:val="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14:paraId="45760F18" w14:textId="77777777" w:rsidTr="00CB36ED">
        <w:tc>
          <w:tcPr>
            <w:tcW w:w="993" w:type="dxa"/>
          </w:tcPr>
          <w:p w14:paraId="007619BD" w14:textId="77777777" w:rsidR="0088522F" w:rsidRPr="00EC65BB" w:rsidRDefault="007E3C50"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88522F" w:rsidRPr="00EC65BB">
              <w:rPr>
                <w:rFonts w:ascii="Times New Roman" w:eastAsia="Times New Roman" w:hAnsi="Times New Roman" w:cs="Times New Roman"/>
                <w:sz w:val="28"/>
                <w:szCs w:val="28"/>
                <w:lang w:val="uk-UA"/>
              </w:rPr>
              <w:t>11</w:t>
            </w:r>
          </w:p>
        </w:tc>
        <w:tc>
          <w:tcPr>
            <w:tcW w:w="8505" w:type="dxa"/>
          </w:tcPr>
          <w:p w14:paraId="4DC62494" w14:textId="77777777" w:rsidR="0088522F" w:rsidRPr="00EC65BB" w:rsidRDefault="0088522F"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"Інформатика (рівень стандарту). 10-11 класи", затверджена наказом МОН України від 23.10.2017 № 1407</w:t>
            </w:r>
          </w:p>
        </w:tc>
      </w:tr>
    </w:tbl>
    <w:p w14:paraId="5D2DDC0A" w14:textId="77777777" w:rsidR="00372889" w:rsidRPr="00EC65BB" w:rsidRDefault="00D333CD"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Основи здоров’я</w:t>
      </w:r>
    </w:p>
    <w:tbl>
      <w:tblPr>
        <w:tblStyle w:val="a3"/>
        <w:tblW w:w="9498" w:type="dxa"/>
        <w:tblInd w:w="108" w:type="dxa"/>
        <w:tblLook w:val="04A0" w:firstRow="1" w:lastRow="0" w:firstColumn="1" w:lastColumn="0" w:noHBand="0" w:noVBand="1"/>
      </w:tblPr>
      <w:tblGrid>
        <w:gridCol w:w="993"/>
        <w:gridCol w:w="8505"/>
      </w:tblGrid>
      <w:tr w:rsidR="005E1E5F" w:rsidRPr="00EC65BB" w14:paraId="496BA5A4" w14:textId="77777777" w:rsidTr="00CB36ED">
        <w:tc>
          <w:tcPr>
            <w:tcW w:w="993" w:type="dxa"/>
          </w:tcPr>
          <w:p w14:paraId="435F610C" w14:textId="05CCD8AC" w:rsidR="00372889" w:rsidRPr="00EC65BB" w:rsidRDefault="00C71310" w:rsidP="00B71D1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372889" w:rsidRPr="00EC65BB">
              <w:rPr>
                <w:rFonts w:ascii="Times New Roman" w:eastAsia="Times New Roman" w:hAnsi="Times New Roman" w:cs="Times New Roman"/>
                <w:sz w:val="28"/>
                <w:szCs w:val="28"/>
                <w:lang w:val="uk-UA"/>
              </w:rPr>
              <w:t>-9</w:t>
            </w:r>
          </w:p>
        </w:tc>
        <w:tc>
          <w:tcPr>
            <w:tcW w:w="8505" w:type="dxa"/>
          </w:tcPr>
          <w:p w14:paraId="3D1AD50A" w14:textId="77777777" w:rsidR="00372889" w:rsidRPr="00EC65BB" w:rsidRDefault="00372889"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14:paraId="41BE6995" w14:textId="77777777" w:rsidR="00DE2FDB"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Фізична культура</w:t>
      </w:r>
    </w:p>
    <w:tbl>
      <w:tblPr>
        <w:tblStyle w:val="a3"/>
        <w:tblW w:w="9498" w:type="dxa"/>
        <w:tblInd w:w="108" w:type="dxa"/>
        <w:tblLook w:val="04A0" w:firstRow="1" w:lastRow="0" w:firstColumn="1" w:lastColumn="0" w:noHBand="0" w:noVBand="1"/>
      </w:tblPr>
      <w:tblGrid>
        <w:gridCol w:w="993"/>
        <w:gridCol w:w="8505"/>
      </w:tblGrid>
      <w:tr w:rsidR="005E1E5F" w:rsidRPr="00EC65BB" w14:paraId="1A4459E8" w14:textId="77777777" w:rsidTr="00CB36ED">
        <w:tc>
          <w:tcPr>
            <w:tcW w:w="993" w:type="dxa"/>
          </w:tcPr>
          <w:p w14:paraId="40E54D46" w14:textId="1DA350BC" w:rsidR="0088522F" w:rsidRPr="00EC65BB" w:rsidRDefault="00C71310" w:rsidP="00B71D1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88522F" w:rsidRPr="00EC65BB">
              <w:rPr>
                <w:rFonts w:ascii="Times New Roman" w:eastAsia="Times New Roman" w:hAnsi="Times New Roman" w:cs="Times New Roman"/>
                <w:sz w:val="28"/>
                <w:szCs w:val="28"/>
                <w:lang w:val="uk-UA"/>
              </w:rPr>
              <w:t>-9</w:t>
            </w:r>
          </w:p>
        </w:tc>
        <w:tc>
          <w:tcPr>
            <w:tcW w:w="8505" w:type="dxa"/>
          </w:tcPr>
          <w:p w14:paraId="37D24F98" w14:textId="77777777" w:rsidR="0088522F" w:rsidRPr="00EC65BB" w:rsidRDefault="0088522F" w:rsidP="00B71D1E">
            <w:pPr>
              <w:pStyle w:val="a7"/>
              <w:widowControl w:val="0"/>
              <w:jc w:val="left"/>
              <w:rPr>
                <w:sz w:val="28"/>
                <w:szCs w:val="28"/>
              </w:rPr>
            </w:pPr>
            <w:r w:rsidRPr="00EC65BB">
              <w:rPr>
                <w:sz w:val="28"/>
                <w:szCs w:val="28"/>
              </w:rPr>
              <w:t>НАВЧАЛЬНА ПРОГРАМАЗ ФІЗИЧНОЇ КУЛЬТУРИ для загальноосвітніх навчальних закладів 5–9 класи (затверджена наказом МОН від 23.10.2017 № 1407)</w:t>
            </w:r>
          </w:p>
        </w:tc>
      </w:tr>
      <w:tr w:rsidR="005E1E5F" w:rsidRPr="00C8293A" w14:paraId="38CC07B6" w14:textId="77777777" w:rsidTr="00CB36ED">
        <w:tc>
          <w:tcPr>
            <w:tcW w:w="993" w:type="dxa"/>
          </w:tcPr>
          <w:p w14:paraId="4B39CB09" w14:textId="77777777" w:rsidR="0088522F"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88522F" w:rsidRPr="00EC65BB">
              <w:rPr>
                <w:rFonts w:ascii="Times New Roman" w:eastAsia="Times New Roman" w:hAnsi="Times New Roman" w:cs="Times New Roman"/>
                <w:sz w:val="28"/>
                <w:szCs w:val="28"/>
                <w:lang w:val="uk-UA"/>
              </w:rPr>
              <w:t>11</w:t>
            </w:r>
          </w:p>
        </w:tc>
        <w:tc>
          <w:tcPr>
            <w:tcW w:w="8505" w:type="dxa"/>
          </w:tcPr>
          <w:p w14:paraId="032EE320" w14:textId="77777777" w:rsidR="0088522F" w:rsidRPr="00EC65BB" w:rsidRDefault="00B06CAD" w:rsidP="00B71D1E">
            <w:pPr>
              <w:pStyle w:val="a7"/>
              <w:widowControl w:val="0"/>
              <w:jc w:val="left"/>
              <w:rPr>
                <w:sz w:val="28"/>
                <w:szCs w:val="28"/>
              </w:rPr>
            </w:pPr>
            <w:r w:rsidRPr="00EC65BB">
              <w:rPr>
                <w:sz w:val="28"/>
                <w:szCs w:val="28"/>
              </w:rPr>
              <w:t xml:space="preserve">НАВЧАЛЬНА ПРОГРАМА З ФІЗИЧНОЇ КУЛЬТУРИ для загальноосвітніх навчальних закладів 10 – 11 класи. </w:t>
            </w:r>
            <w:r w:rsidRPr="00EC65BB">
              <w:rPr>
                <w:iCs/>
                <w:sz w:val="28"/>
                <w:szCs w:val="28"/>
              </w:rPr>
              <w:t xml:space="preserve">Робоча група, яка здійснила розроблення навчальної програми відповідно до наказу   № 451 Міністерства освіти і науки України від 22.03.2017 р.: М.В. </w:t>
            </w:r>
            <w:proofErr w:type="spellStart"/>
            <w:r w:rsidRPr="00EC65BB">
              <w:rPr>
                <w:iCs/>
                <w:sz w:val="28"/>
                <w:szCs w:val="28"/>
              </w:rPr>
              <w:t>Тимчик</w:t>
            </w:r>
            <w:proofErr w:type="spellEnd"/>
            <w:r w:rsidRPr="00EC65BB">
              <w:rPr>
                <w:iCs/>
                <w:sz w:val="28"/>
                <w:szCs w:val="28"/>
              </w:rPr>
              <w:t xml:space="preserve">, Є.Ю. </w:t>
            </w:r>
            <w:proofErr w:type="spellStart"/>
            <w:r w:rsidRPr="00EC65BB">
              <w:rPr>
                <w:iCs/>
                <w:sz w:val="28"/>
                <w:szCs w:val="28"/>
              </w:rPr>
              <w:t>Алексєйчук</w:t>
            </w:r>
            <w:proofErr w:type="spellEnd"/>
            <w:r w:rsidRPr="00EC65BB">
              <w:rPr>
                <w:iCs/>
                <w:sz w:val="28"/>
                <w:szCs w:val="28"/>
              </w:rPr>
              <w:t xml:space="preserve">, В.В. </w:t>
            </w:r>
            <w:proofErr w:type="spellStart"/>
            <w:r w:rsidRPr="00EC65BB">
              <w:rPr>
                <w:iCs/>
                <w:sz w:val="28"/>
                <w:szCs w:val="28"/>
              </w:rPr>
              <w:t>Деревянко</w:t>
            </w:r>
            <w:proofErr w:type="spellEnd"/>
            <w:r w:rsidRPr="00EC65BB">
              <w:rPr>
                <w:iCs/>
                <w:sz w:val="28"/>
                <w:szCs w:val="28"/>
              </w:rPr>
              <w:t xml:space="preserve">, В.М. Єрмолова, </w:t>
            </w:r>
            <w:proofErr w:type="spellStart"/>
            <w:r w:rsidRPr="00EC65BB">
              <w:rPr>
                <w:iCs/>
                <w:sz w:val="28"/>
                <w:szCs w:val="28"/>
              </w:rPr>
              <w:t>В.О.Сілкова</w:t>
            </w:r>
            <w:proofErr w:type="spellEnd"/>
          </w:p>
        </w:tc>
      </w:tr>
    </w:tbl>
    <w:p w14:paraId="065096BB" w14:textId="77777777" w:rsidR="0088522F"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Мистецтво</w:t>
      </w:r>
    </w:p>
    <w:tbl>
      <w:tblPr>
        <w:tblStyle w:val="a3"/>
        <w:tblW w:w="9498" w:type="dxa"/>
        <w:tblInd w:w="108" w:type="dxa"/>
        <w:tblLook w:val="04A0" w:firstRow="1" w:lastRow="0" w:firstColumn="1" w:lastColumn="0" w:noHBand="0" w:noVBand="1"/>
      </w:tblPr>
      <w:tblGrid>
        <w:gridCol w:w="993"/>
        <w:gridCol w:w="8505"/>
      </w:tblGrid>
      <w:tr w:rsidR="005E1E5F" w:rsidRPr="00EC65BB" w14:paraId="23336013" w14:textId="77777777" w:rsidTr="00CB36ED">
        <w:tc>
          <w:tcPr>
            <w:tcW w:w="993" w:type="dxa"/>
          </w:tcPr>
          <w:p w14:paraId="5CB34498" w14:textId="77777777" w:rsidR="0088522F" w:rsidRPr="00EC65BB" w:rsidRDefault="0088522F"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8-9</w:t>
            </w:r>
          </w:p>
        </w:tc>
        <w:tc>
          <w:tcPr>
            <w:tcW w:w="8505" w:type="dxa"/>
          </w:tcPr>
          <w:p w14:paraId="645B720E" w14:textId="77777777"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14:paraId="3CDAB618" w14:textId="77777777" w:rsidR="00454FE6" w:rsidRDefault="00454FE6" w:rsidP="00B71D1E">
      <w:pPr>
        <w:spacing w:after="0" w:line="240" w:lineRule="auto"/>
        <w:jc w:val="both"/>
        <w:rPr>
          <w:rFonts w:ascii="Times New Roman" w:eastAsia="Times New Roman" w:hAnsi="Times New Roman" w:cs="Times New Roman"/>
          <w:sz w:val="28"/>
          <w:szCs w:val="28"/>
          <w:lang w:val="uk-UA"/>
        </w:rPr>
      </w:pPr>
    </w:p>
    <w:p w14:paraId="04F97C57" w14:textId="4084AC81" w:rsidR="0088522F"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Захист України</w:t>
      </w:r>
    </w:p>
    <w:tbl>
      <w:tblPr>
        <w:tblStyle w:val="a3"/>
        <w:tblW w:w="9498" w:type="dxa"/>
        <w:tblInd w:w="108" w:type="dxa"/>
        <w:tblLook w:val="04A0" w:firstRow="1" w:lastRow="0" w:firstColumn="1" w:lastColumn="0" w:noHBand="0" w:noVBand="1"/>
      </w:tblPr>
      <w:tblGrid>
        <w:gridCol w:w="993"/>
        <w:gridCol w:w="8505"/>
      </w:tblGrid>
      <w:tr w:rsidR="005E1E5F" w:rsidRPr="00EC65BB" w14:paraId="6A29DCD5" w14:textId="77777777" w:rsidTr="00CB36ED">
        <w:tc>
          <w:tcPr>
            <w:tcW w:w="993" w:type="dxa"/>
          </w:tcPr>
          <w:p w14:paraId="7223DB5C" w14:textId="77777777" w:rsidR="0088522F"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88522F" w:rsidRPr="00EC65BB">
              <w:rPr>
                <w:rFonts w:ascii="Times New Roman" w:eastAsia="Times New Roman" w:hAnsi="Times New Roman" w:cs="Times New Roman"/>
                <w:sz w:val="28"/>
                <w:szCs w:val="28"/>
                <w:lang w:val="uk-UA"/>
              </w:rPr>
              <w:t>11</w:t>
            </w:r>
          </w:p>
        </w:tc>
        <w:tc>
          <w:tcPr>
            <w:tcW w:w="8505" w:type="dxa"/>
          </w:tcPr>
          <w:p w14:paraId="64A35CBE" w14:textId="77777777"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"Захист Вітчизни, для навчальних закладів системи загальної середньої освіти (рівень стандарту)", затверджена наказом МОН України від 23.10.2017 № 1407</w:t>
            </w:r>
          </w:p>
        </w:tc>
      </w:tr>
    </w:tbl>
    <w:p w14:paraId="53241322" w14:textId="77777777" w:rsidR="00C02BED" w:rsidRDefault="00C02BED" w:rsidP="00B71D1E">
      <w:pPr>
        <w:spacing w:after="0" w:line="240" w:lineRule="auto"/>
        <w:jc w:val="both"/>
        <w:rPr>
          <w:rFonts w:ascii="Times New Roman" w:eastAsia="Times New Roman" w:hAnsi="Times New Roman" w:cs="Times New Roman"/>
          <w:sz w:val="28"/>
          <w:szCs w:val="28"/>
          <w:lang w:val="uk-UA"/>
        </w:rPr>
      </w:pPr>
    </w:p>
    <w:p w14:paraId="34099A01" w14:textId="77777777" w:rsidR="00C02BED" w:rsidRDefault="00C02BED" w:rsidP="00B71D1E">
      <w:pPr>
        <w:spacing w:after="0" w:line="240" w:lineRule="auto"/>
        <w:jc w:val="both"/>
        <w:rPr>
          <w:rFonts w:ascii="Times New Roman" w:eastAsia="Times New Roman" w:hAnsi="Times New Roman" w:cs="Times New Roman"/>
          <w:sz w:val="28"/>
          <w:szCs w:val="28"/>
          <w:lang w:val="uk-UA"/>
        </w:rPr>
      </w:pPr>
    </w:p>
    <w:p w14:paraId="6309C23A" w14:textId="29FEEE52" w:rsidR="0088522F" w:rsidRPr="00EC65BB" w:rsidRDefault="0088522F" w:rsidP="00B71D1E">
      <w:pPr>
        <w:spacing w:after="0" w:line="240" w:lineRule="auto"/>
        <w:jc w:val="both"/>
        <w:rPr>
          <w:rFonts w:ascii="Times New Roman" w:eastAsia="Times New Roman" w:hAnsi="Times New Roman" w:cs="Times New Roman"/>
          <w:sz w:val="28"/>
          <w:szCs w:val="28"/>
          <w:lang w:val="uk-UA"/>
        </w:rPr>
      </w:pPr>
      <w:proofErr w:type="spellStart"/>
      <w:r w:rsidRPr="00EC65BB">
        <w:rPr>
          <w:rFonts w:ascii="Times New Roman" w:eastAsia="Times New Roman" w:hAnsi="Times New Roman" w:cs="Times New Roman"/>
          <w:sz w:val="28"/>
          <w:szCs w:val="28"/>
          <w:lang w:val="uk-UA"/>
        </w:rPr>
        <w:t>Асторономія</w:t>
      </w:r>
      <w:proofErr w:type="spellEnd"/>
    </w:p>
    <w:tbl>
      <w:tblPr>
        <w:tblStyle w:val="a3"/>
        <w:tblW w:w="9498" w:type="dxa"/>
        <w:tblInd w:w="108" w:type="dxa"/>
        <w:tblLook w:val="04A0" w:firstRow="1" w:lastRow="0" w:firstColumn="1" w:lastColumn="0" w:noHBand="0" w:noVBand="1"/>
      </w:tblPr>
      <w:tblGrid>
        <w:gridCol w:w="993"/>
        <w:gridCol w:w="8505"/>
      </w:tblGrid>
      <w:tr w:rsidR="005E1E5F" w:rsidRPr="00EC65BB" w14:paraId="75A48FB8" w14:textId="77777777" w:rsidTr="00CB36ED">
        <w:trPr>
          <w:trHeight w:val="208"/>
        </w:trPr>
        <w:tc>
          <w:tcPr>
            <w:tcW w:w="993" w:type="dxa"/>
            <w:tcBorders>
              <w:top w:val="single" w:sz="4" w:space="0" w:color="auto"/>
            </w:tcBorders>
            <w:vAlign w:val="center"/>
          </w:tcPr>
          <w:p w14:paraId="086D05AA" w14:textId="77777777"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11</w:t>
            </w:r>
          </w:p>
        </w:tc>
        <w:tc>
          <w:tcPr>
            <w:tcW w:w="8505" w:type="dxa"/>
          </w:tcPr>
          <w:p w14:paraId="597EEF06" w14:textId="77777777"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Навчальні програми для загальноосвітніх навчальних закладів затверджена наказом МОН України від 23.10.2017 № 1407</w:t>
            </w:r>
          </w:p>
        </w:tc>
      </w:tr>
    </w:tbl>
    <w:p w14:paraId="4BE3D4BA" w14:textId="77777777" w:rsidR="007E3C50" w:rsidRPr="00EC65BB" w:rsidRDefault="007E3C50" w:rsidP="00B71D1E">
      <w:pPr>
        <w:spacing w:after="0" w:line="240" w:lineRule="auto"/>
        <w:rPr>
          <w:rFonts w:ascii="Times New Roman" w:eastAsia="Times New Roman" w:hAnsi="Times New Roman" w:cs="Times New Roman"/>
          <w:b/>
          <w:sz w:val="28"/>
          <w:szCs w:val="28"/>
          <w:lang w:val="uk-UA"/>
        </w:rPr>
      </w:pPr>
    </w:p>
    <w:p w14:paraId="7E64D203" w14:textId="77777777" w:rsidR="00DF7FFA" w:rsidRPr="00EC65BB" w:rsidRDefault="00DF7FFA" w:rsidP="00B71D1E">
      <w:pPr>
        <w:spacing w:after="0" w:line="240" w:lineRule="auto"/>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6.Форми організації освітнього процесу та методи навчання</w:t>
      </w:r>
    </w:p>
    <w:p w14:paraId="7CD9B340" w14:textId="77777777" w:rsidR="00D02DF8" w:rsidRPr="00EC65BB" w:rsidRDefault="00D02DF8" w:rsidP="00B71D1E">
      <w:pPr>
        <w:spacing w:after="0" w:line="240" w:lineRule="auto"/>
        <w:rPr>
          <w:rFonts w:ascii="Times New Roman" w:eastAsia="Times New Roman" w:hAnsi="Times New Roman" w:cs="Times New Roman"/>
          <w:b/>
          <w:sz w:val="28"/>
          <w:szCs w:val="28"/>
          <w:lang w:val="uk-UA"/>
        </w:rPr>
      </w:pPr>
    </w:p>
    <w:p w14:paraId="46BE8953" w14:textId="77777777" w:rsidR="00CB36ED" w:rsidRPr="00EC65BB" w:rsidRDefault="00CB36ED" w:rsidP="00CB36ED">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ab/>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16A6FE5C" w14:textId="77777777" w:rsidR="00DF7FFA" w:rsidRPr="00EC65BB" w:rsidRDefault="00CB36ED" w:rsidP="00CB36ED">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ab/>
      </w:r>
      <w:r w:rsidR="0094118D" w:rsidRPr="00EC65BB">
        <w:rPr>
          <w:rFonts w:ascii="Times New Roman" w:eastAsia="Calibri" w:hAnsi="Times New Roman" w:cs="Times New Roman"/>
          <w:sz w:val="28"/>
          <w:szCs w:val="28"/>
          <w:lang w:val="uk-UA"/>
        </w:rPr>
        <w:t>Основною фор</w:t>
      </w:r>
      <w:r w:rsidR="00DF7FFA" w:rsidRPr="00EC65BB">
        <w:rPr>
          <w:rFonts w:ascii="Times New Roman" w:eastAsia="Calibri" w:hAnsi="Times New Roman" w:cs="Times New Roman"/>
          <w:sz w:val="28"/>
          <w:szCs w:val="28"/>
          <w:lang w:val="uk-UA"/>
        </w:rPr>
        <w:t xml:space="preserve">мою організації освітнього процесу є класно-урочна система. В освітньому процесі використовуються різні типи уроку:  формування </w:t>
      </w:r>
      <w:proofErr w:type="spellStart"/>
      <w:r w:rsidR="00DF7FFA" w:rsidRPr="00EC65BB">
        <w:rPr>
          <w:rFonts w:ascii="Times New Roman" w:eastAsia="Calibri" w:hAnsi="Times New Roman" w:cs="Times New Roman"/>
          <w:sz w:val="28"/>
          <w:szCs w:val="28"/>
          <w:lang w:val="uk-UA"/>
        </w:rPr>
        <w:t>компетентностей</w:t>
      </w:r>
      <w:proofErr w:type="spellEnd"/>
      <w:r w:rsidR="00DF7FFA" w:rsidRPr="00EC65BB">
        <w:rPr>
          <w:rFonts w:ascii="Times New Roman" w:eastAsia="Calibri" w:hAnsi="Times New Roman" w:cs="Times New Roman"/>
          <w:sz w:val="28"/>
          <w:szCs w:val="28"/>
          <w:lang w:val="uk-UA"/>
        </w:rPr>
        <w:t xml:space="preserve">; розвитку </w:t>
      </w:r>
      <w:proofErr w:type="spellStart"/>
      <w:r w:rsidR="00DF7FFA" w:rsidRPr="00EC65BB">
        <w:rPr>
          <w:rFonts w:ascii="Times New Roman" w:eastAsia="Calibri" w:hAnsi="Times New Roman" w:cs="Times New Roman"/>
          <w:sz w:val="28"/>
          <w:szCs w:val="28"/>
          <w:lang w:val="uk-UA"/>
        </w:rPr>
        <w:t>компетентностей</w:t>
      </w:r>
      <w:proofErr w:type="spellEnd"/>
      <w:r w:rsidR="00DF7FFA" w:rsidRPr="00EC65BB">
        <w:rPr>
          <w:rFonts w:ascii="Times New Roman" w:eastAsia="Calibri" w:hAnsi="Times New Roman" w:cs="Times New Roman"/>
          <w:sz w:val="28"/>
          <w:szCs w:val="28"/>
          <w:lang w:val="uk-UA"/>
        </w:rPr>
        <w:t>; перевірки та/або оцінюва</w:t>
      </w:r>
      <w:r w:rsidR="0094118D" w:rsidRPr="00EC65BB">
        <w:rPr>
          <w:rFonts w:ascii="Times New Roman" w:eastAsia="Calibri" w:hAnsi="Times New Roman" w:cs="Times New Roman"/>
          <w:sz w:val="28"/>
          <w:szCs w:val="28"/>
          <w:lang w:val="uk-UA"/>
        </w:rPr>
        <w:t xml:space="preserve">ння досягнення </w:t>
      </w:r>
      <w:proofErr w:type="spellStart"/>
      <w:r w:rsidR="0094118D" w:rsidRPr="00EC65BB">
        <w:rPr>
          <w:rFonts w:ascii="Times New Roman" w:eastAsia="Calibri" w:hAnsi="Times New Roman" w:cs="Times New Roman"/>
          <w:sz w:val="28"/>
          <w:szCs w:val="28"/>
          <w:lang w:val="uk-UA"/>
        </w:rPr>
        <w:t>компетентностей</w:t>
      </w:r>
      <w:proofErr w:type="spellEnd"/>
      <w:r w:rsidR="0094118D" w:rsidRPr="00EC65BB">
        <w:rPr>
          <w:rFonts w:ascii="Times New Roman" w:eastAsia="Calibri" w:hAnsi="Times New Roman" w:cs="Times New Roman"/>
          <w:sz w:val="28"/>
          <w:szCs w:val="28"/>
          <w:lang w:val="uk-UA"/>
        </w:rPr>
        <w:t>; к</w:t>
      </w:r>
      <w:r w:rsidR="00DF7FFA" w:rsidRPr="00EC65BB">
        <w:rPr>
          <w:rFonts w:ascii="Times New Roman" w:eastAsia="Calibri" w:hAnsi="Times New Roman" w:cs="Times New Roman"/>
          <w:sz w:val="28"/>
          <w:szCs w:val="28"/>
          <w:lang w:val="uk-UA"/>
        </w:rPr>
        <w:t xml:space="preserve">орекції основних </w:t>
      </w:r>
      <w:proofErr w:type="spellStart"/>
      <w:r w:rsidR="00DF7FFA" w:rsidRPr="00EC65BB">
        <w:rPr>
          <w:rFonts w:ascii="Times New Roman" w:eastAsia="Calibri" w:hAnsi="Times New Roman" w:cs="Times New Roman"/>
          <w:sz w:val="28"/>
          <w:szCs w:val="28"/>
          <w:lang w:val="uk-UA"/>
        </w:rPr>
        <w:t>компетентностей</w:t>
      </w:r>
      <w:proofErr w:type="spellEnd"/>
      <w:r w:rsidR="00DF7FFA" w:rsidRPr="00EC65BB">
        <w:rPr>
          <w:rFonts w:ascii="Times New Roman" w:eastAsia="Calibri" w:hAnsi="Times New Roman" w:cs="Times New Roman"/>
          <w:sz w:val="28"/>
          <w:szCs w:val="28"/>
          <w:lang w:val="uk-UA"/>
        </w:rPr>
        <w:t xml:space="preserve">; </w:t>
      </w:r>
      <w:r w:rsidR="00DF7FFA" w:rsidRPr="00EC65BB">
        <w:rPr>
          <w:rFonts w:ascii="Times New Roman" w:eastAsia="Times New Roman" w:hAnsi="Times New Roman" w:cs="Times New Roman"/>
          <w:sz w:val="28"/>
          <w:szCs w:val="28"/>
          <w:lang w:val="uk-UA" w:eastAsia="uk-UA"/>
        </w:rPr>
        <w:t>комбінований урок</w:t>
      </w:r>
      <w:r w:rsidR="0094118D" w:rsidRPr="00EC65BB">
        <w:rPr>
          <w:rFonts w:ascii="Times New Roman" w:eastAsia="Times New Roman" w:hAnsi="Times New Roman" w:cs="Times New Roman"/>
          <w:sz w:val="28"/>
          <w:szCs w:val="28"/>
          <w:lang w:val="uk-UA" w:eastAsia="uk-UA"/>
        </w:rPr>
        <w:t>;</w:t>
      </w:r>
      <w:r w:rsidRPr="00EC65BB">
        <w:rPr>
          <w:rFonts w:ascii="Times New Roman" w:eastAsia="Calibri" w:hAnsi="Times New Roman" w:cs="Times New Roman"/>
          <w:sz w:val="28"/>
          <w:szCs w:val="28"/>
          <w:lang w:val="uk-UA"/>
        </w:rPr>
        <w:t xml:space="preserve"> нетрадиційний урок тощо.</w:t>
      </w:r>
    </w:p>
    <w:p w14:paraId="1F78D4A8" w14:textId="77777777" w:rsidR="00DF7FFA" w:rsidRPr="00EC65BB" w:rsidRDefault="00DF7FFA" w:rsidP="00B71D1E">
      <w:pPr>
        <w:spacing w:after="0" w:line="240" w:lineRule="auto"/>
        <w:ind w:firstLine="567"/>
        <w:jc w:val="both"/>
        <w:rPr>
          <w:rFonts w:ascii="Times New Roman" w:hAnsi="Times New Roman" w:cs="Times New Roman"/>
          <w:b/>
          <w:i/>
          <w:sz w:val="28"/>
          <w:szCs w:val="28"/>
          <w:lang w:val="uk-UA"/>
        </w:rPr>
      </w:pPr>
      <w:r w:rsidRPr="00EC65BB">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форуми, семінари, спектаклі, брифінги, квести, інтерактивні </w:t>
      </w:r>
      <w:proofErr w:type="spellStart"/>
      <w:r w:rsidRPr="00EC65BB">
        <w:rPr>
          <w:rFonts w:ascii="Times New Roman" w:eastAsia="Calibri" w:hAnsi="Times New Roman" w:cs="Times New Roman"/>
          <w:sz w:val="28"/>
          <w:szCs w:val="28"/>
          <w:lang w:val="uk-UA"/>
        </w:rPr>
        <w:t>уроки</w:t>
      </w:r>
      <w:proofErr w:type="spellEnd"/>
      <w:r w:rsidRPr="00EC65BB">
        <w:rPr>
          <w:rFonts w:ascii="Times New Roman" w:eastAsia="Calibri" w:hAnsi="Times New Roman" w:cs="Times New Roman"/>
          <w:sz w:val="28"/>
          <w:szCs w:val="28"/>
          <w:lang w:val="uk-UA"/>
        </w:rPr>
        <w:t xml:space="preserve"> (</w:t>
      </w:r>
      <w:proofErr w:type="spellStart"/>
      <w:r w:rsidRPr="00EC65BB">
        <w:rPr>
          <w:rFonts w:ascii="Times New Roman" w:eastAsia="Times New Roman" w:hAnsi="Times New Roman" w:cs="Times New Roman"/>
          <w:sz w:val="28"/>
          <w:szCs w:val="28"/>
          <w:lang w:val="uk-UA" w:eastAsia="uk-UA"/>
        </w:rPr>
        <w:t>уроки</w:t>
      </w:r>
      <w:proofErr w:type="spellEnd"/>
      <w:r w:rsidRPr="00EC65BB">
        <w:rPr>
          <w:rFonts w:ascii="Times New Roman" w:eastAsia="Times New Roman" w:hAnsi="Times New Roman" w:cs="Times New Roman"/>
          <w:sz w:val="28"/>
          <w:szCs w:val="28"/>
          <w:lang w:val="uk-UA" w:eastAsia="uk-UA"/>
        </w:rPr>
        <w:t xml:space="preserve"> - «суди», </w:t>
      </w:r>
      <w:r w:rsidRPr="00EC65BB">
        <w:rPr>
          <w:rFonts w:ascii="Times New Roman" w:eastAsia="Calibri" w:hAnsi="Times New Roman" w:cs="Times New Roman"/>
          <w:sz w:val="28"/>
          <w:szCs w:val="28"/>
          <w:lang w:val="uk-UA"/>
        </w:rPr>
        <w:t xml:space="preserve">урок - </w:t>
      </w:r>
      <w:r w:rsidRPr="00EC65BB">
        <w:rPr>
          <w:rFonts w:ascii="Times New Roman" w:eastAsia="Times New Roman" w:hAnsi="Times New Roman" w:cs="Times New Roman"/>
          <w:sz w:val="28"/>
          <w:szCs w:val="28"/>
          <w:lang w:val="uk-UA" w:eastAsia="uk-UA"/>
        </w:rPr>
        <w:t xml:space="preserve">дискусійна група, </w:t>
      </w:r>
      <w:proofErr w:type="spellStart"/>
      <w:r w:rsidRPr="00EC65BB">
        <w:rPr>
          <w:rFonts w:ascii="Times New Roman" w:eastAsia="Times New Roman" w:hAnsi="Times New Roman" w:cs="Times New Roman"/>
          <w:sz w:val="28"/>
          <w:szCs w:val="28"/>
          <w:lang w:val="uk-UA" w:eastAsia="uk-UA"/>
        </w:rPr>
        <w:t>уроки</w:t>
      </w:r>
      <w:proofErr w:type="spellEnd"/>
      <w:r w:rsidRPr="00EC65BB">
        <w:rPr>
          <w:rFonts w:ascii="Times New Roman" w:eastAsia="Times New Roman" w:hAnsi="Times New Roman" w:cs="Times New Roman"/>
          <w:sz w:val="28"/>
          <w:szCs w:val="28"/>
          <w:lang w:val="uk-UA" w:eastAsia="uk-UA"/>
        </w:rPr>
        <w:t xml:space="preserve"> з навчанням одних учнів іншими), інтегровані </w:t>
      </w:r>
      <w:proofErr w:type="spellStart"/>
      <w:r w:rsidRPr="00EC65BB">
        <w:rPr>
          <w:rFonts w:ascii="Times New Roman" w:eastAsia="Times New Roman" w:hAnsi="Times New Roman" w:cs="Times New Roman"/>
          <w:sz w:val="28"/>
          <w:szCs w:val="28"/>
          <w:lang w:val="uk-UA" w:eastAsia="uk-UA"/>
        </w:rPr>
        <w:t>уроки</w:t>
      </w:r>
      <w:proofErr w:type="spellEnd"/>
      <w:r w:rsidRPr="00EC65BB">
        <w:rPr>
          <w:rFonts w:ascii="Times New Roman" w:eastAsia="Times New Roman" w:hAnsi="Times New Roman" w:cs="Times New Roman"/>
          <w:sz w:val="28"/>
          <w:szCs w:val="28"/>
          <w:lang w:val="uk-UA" w:eastAsia="uk-UA"/>
        </w:rPr>
        <w:t>,</w:t>
      </w:r>
      <w:r w:rsidRPr="00EC65BB">
        <w:rPr>
          <w:rFonts w:ascii="Times New Roman" w:eastAsia="Calibri" w:hAnsi="Times New Roman" w:cs="Times New Roman"/>
          <w:sz w:val="28"/>
          <w:szCs w:val="28"/>
          <w:lang w:val="uk-UA"/>
        </w:rPr>
        <w:t xml:space="preserve"> проблемний урок, відео-</w:t>
      </w:r>
      <w:proofErr w:type="spellStart"/>
      <w:r w:rsidRPr="00EC65BB">
        <w:rPr>
          <w:rFonts w:ascii="Times New Roman" w:eastAsia="Calibri" w:hAnsi="Times New Roman" w:cs="Times New Roman"/>
          <w:sz w:val="28"/>
          <w:szCs w:val="28"/>
          <w:lang w:val="uk-UA"/>
        </w:rPr>
        <w:t>уроки</w:t>
      </w:r>
      <w:proofErr w:type="spellEnd"/>
      <w:r w:rsidRPr="00EC65BB">
        <w:rPr>
          <w:rFonts w:ascii="Times New Roman" w:eastAsia="Calibri" w:hAnsi="Times New Roman" w:cs="Times New Roman"/>
          <w:sz w:val="28"/>
          <w:szCs w:val="28"/>
          <w:lang w:val="uk-UA"/>
        </w:rPr>
        <w:t>, тощо</w:t>
      </w:r>
      <w:r w:rsidRPr="00EC65BB">
        <w:rPr>
          <w:rFonts w:ascii="Times New Roman" w:hAnsi="Times New Roman" w:cs="Times New Roman"/>
          <w:i/>
          <w:sz w:val="28"/>
          <w:szCs w:val="28"/>
          <w:lang w:val="uk-UA"/>
        </w:rPr>
        <w:t>.</w:t>
      </w:r>
    </w:p>
    <w:p w14:paraId="79830493" w14:textId="77777777"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З метою </w:t>
      </w:r>
      <w:r w:rsidRPr="00EC65BB">
        <w:rPr>
          <w:rFonts w:ascii="Times New Roman" w:eastAsia="Calibri" w:hAnsi="Times New Roman" w:cs="Times New Roman"/>
          <w:sz w:val="28"/>
          <w:szCs w:val="28"/>
          <w:lang w:val="uk-UA"/>
        </w:rPr>
        <w:t>засвоєння нового матеріалу</w:t>
      </w:r>
      <w:r w:rsidRPr="00EC65BB">
        <w:rPr>
          <w:rFonts w:ascii="Times New Roman" w:eastAsia="Times New Roman" w:hAnsi="Times New Roman" w:cs="Times New Roman"/>
          <w:sz w:val="28"/>
          <w:szCs w:val="28"/>
          <w:lang w:val="uk-UA" w:eastAsia="uk-UA"/>
        </w:rPr>
        <w:t xml:space="preserve"> та </w:t>
      </w:r>
      <w:r w:rsidRPr="00EC65BB">
        <w:rPr>
          <w:rFonts w:ascii="Times New Roman" w:eastAsia="Calibri" w:hAnsi="Times New Roman" w:cs="Times New Roman"/>
          <w:sz w:val="28"/>
          <w:szCs w:val="28"/>
          <w:lang w:val="uk-UA"/>
        </w:rPr>
        <w:t xml:space="preserve">розвитку </w:t>
      </w:r>
      <w:proofErr w:type="spellStart"/>
      <w:r w:rsidRPr="00EC65BB">
        <w:rPr>
          <w:rFonts w:ascii="Times New Roman" w:eastAsia="Calibri" w:hAnsi="Times New Roman" w:cs="Times New Roman"/>
          <w:sz w:val="28"/>
          <w:szCs w:val="28"/>
          <w:lang w:val="uk-UA"/>
        </w:rPr>
        <w:t>компетентностей</w:t>
      </w:r>
      <w:proofErr w:type="spellEnd"/>
      <w:r w:rsidRPr="00EC65BB">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w:t>
      </w:r>
      <w:r w:rsidR="00CB36ED" w:rsidRPr="00EC65BB">
        <w:rPr>
          <w:rFonts w:ascii="Times New Roman" w:eastAsia="Times New Roman" w:hAnsi="Times New Roman" w:cs="Times New Roman"/>
          <w:sz w:val="28"/>
          <w:szCs w:val="28"/>
          <w:lang w:val="uk-UA" w:eastAsia="uk-UA"/>
        </w:rPr>
        <w:t xml:space="preserve">ериментально-практичних робіт). </w:t>
      </w:r>
      <w:r w:rsidRPr="00EC65BB">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3253698C" w14:textId="77777777"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4504FA4C" w14:textId="77777777"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Функцію </w:t>
      </w:r>
      <w:r w:rsidRPr="00EC65BB">
        <w:rPr>
          <w:rFonts w:ascii="Times New Roman" w:eastAsia="Calibri" w:hAnsi="Times New Roman" w:cs="Times New Roman"/>
          <w:sz w:val="28"/>
          <w:szCs w:val="28"/>
          <w:lang w:val="uk-UA"/>
        </w:rPr>
        <w:t xml:space="preserve">перевірки та/або оцінювання досягнення </w:t>
      </w:r>
      <w:proofErr w:type="spellStart"/>
      <w:r w:rsidRPr="00EC65BB">
        <w:rPr>
          <w:rFonts w:ascii="Times New Roman" w:eastAsia="Calibri" w:hAnsi="Times New Roman" w:cs="Times New Roman"/>
          <w:sz w:val="28"/>
          <w:szCs w:val="28"/>
          <w:lang w:val="uk-UA"/>
        </w:rPr>
        <w:t>компетентностей</w:t>
      </w:r>
      <w:proofErr w:type="spellEnd"/>
      <w:r w:rsidRPr="00EC65BB">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6B0318AA" w14:textId="77777777"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70D6108A" w14:textId="77777777"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bCs/>
          <w:sz w:val="28"/>
          <w:szCs w:val="28"/>
          <w:lang w:val="uk-UA" w:eastAsia="uk-UA"/>
        </w:rPr>
        <w:lastRenderedPageBreak/>
        <w:t>Екскурсії</w:t>
      </w:r>
      <w:r w:rsidRPr="00EC65BB">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5F4575CB" w14:textId="77777777"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EC65BB">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14:paraId="06C4C9BC" w14:textId="77777777"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14:paraId="467BF4BB" w14:textId="77777777"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Calibri" w:hAnsi="Times New Roman" w:cs="Times New Roman"/>
          <w:sz w:val="28"/>
          <w:szCs w:val="28"/>
          <w:lang w:val="uk-UA"/>
        </w:rPr>
        <w:t xml:space="preserve">Перевірка та/або оцінювання досягнення </w:t>
      </w:r>
      <w:proofErr w:type="spellStart"/>
      <w:r w:rsidRPr="00EC65BB">
        <w:rPr>
          <w:rFonts w:ascii="Times New Roman" w:eastAsia="Calibri" w:hAnsi="Times New Roman" w:cs="Times New Roman"/>
          <w:sz w:val="28"/>
          <w:szCs w:val="28"/>
          <w:lang w:val="uk-UA"/>
        </w:rPr>
        <w:t>компетентностей</w:t>
      </w:r>
      <w:proofErr w:type="spellEnd"/>
      <w:r w:rsidRPr="00EC65BB">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14:paraId="1C68960F" w14:textId="77777777"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EC65BB">
        <w:rPr>
          <w:rFonts w:ascii="Times New Roman" w:eastAsia="Times New Roman" w:hAnsi="Times New Roman" w:cs="Times New Roman"/>
          <w:sz w:val="28"/>
          <w:szCs w:val="28"/>
          <w:lang w:val="uk-UA" w:eastAsia="uk-UA"/>
        </w:rPr>
        <w:t>компетентностей</w:t>
      </w:r>
      <w:proofErr w:type="spellEnd"/>
      <w:r w:rsidRPr="00EC65BB">
        <w:rPr>
          <w:rFonts w:ascii="Times New Roman" w:eastAsia="Times New Roman" w:hAnsi="Times New Roman" w:cs="Times New Roman"/>
          <w:sz w:val="28"/>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17041EA9" w14:textId="5130EA75" w:rsidR="0094118D" w:rsidRPr="00EC65BB" w:rsidRDefault="00DF7FFA" w:rsidP="00477EB7">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EC65BB">
        <w:rPr>
          <w:rFonts w:ascii="Times New Roman" w:eastAsia="Times New Roman" w:hAnsi="Times New Roman" w:cs="Times New Roman"/>
          <w:sz w:val="28"/>
          <w:szCs w:val="28"/>
          <w:lang w:val="uk-UA" w:eastAsia="uk-UA"/>
        </w:rPr>
        <w:t>компетентностей</w:t>
      </w:r>
      <w:proofErr w:type="spellEnd"/>
      <w:r w:rsidRPr="00EC65BB">
        <w:rPr>
          <w:rFonts w:ascii="Times New Roman" w:eastAsia="Times New Roman" w:hAnsi="Times New Roman" w:cs="Times New Roman"/>
          <w:sz w:val="28"/>
          <w:szCs w:val="28"/>
          <w:lang w:val="uk-UA" w:eastAsia="uk-UA"/>
        </w:rPr>
        <w:t>.</w:t>
      </w:r>
    </w:p>
    <w:p w14:paraId="1418F005" w14:textId="77777777" w:rsidR="002A2154" w:rsidRPr="00EC65BB" w:rsidRDefault="002A2154" w:rsidP="0080743A">
      <w:pPr>
        <w:spacing w:after="0" w:line="240" w:lineRule="auto"/>
        <w:ind w:firstLine="708"/>
        <w:jc w:val="both"/>
        <w:rPr>
          <w:rFonts w:ascii="Times New Roman" w:hAnsi="Times New Roman" w:cs="Times New Roman"/>
          <w:sz w:val="28"/>
          <w:szCs w:val="28"/>
          <w:lang w:val="uk-UA"/>
        </w:rPr>
      </w:pPr>
      <w:r w:rsidRPr="00EC65BB">
        <w:rPr>
          <w:rFonts w:ascii="Times New Roman" w:eastAsia="Times New Roman" w:hAnsi="Times New Roman" w:cs="Times New Roman"/>
          <w:sz w:val="28"/>
          <w:szCs w:val="28"/>
          <w:lang w:val="uk-UA" w:eastAsia="uk-UA"/>
        </w:rPr>
        <w:t>За необхідності осв</w:t>
      </w:r>
      <w:r w:rsidR="0080743A" w:rsidRPr="00EC65BB">
        <w:rPr>
          <w:rFonts w:ascii="Times New Roman" w:eastAsia="Times New Roman" w:hAnsi="Times New Roman" w:cs="Times New Roman"/>
          <w:sz w:val="28"/>
          <w:szCs w:val="28"/>
          <w:lang w:val="uk-UA" w:eastAsia="uk-UA"/>
        </w:rPr>
        <w:t xml:space="preserve">ітній процес може відбуватися </w:t>
      </w:r>
      <w:r w:rsidR="0080743A" w:rsidRPr="00EC65BB">
        <w:rPr>
          <w:rFonts w:ascii="Times New Roman" w:hAnsi="Times New Roman" w:cs="Times New Roman"/>
          <w:sz w:val="28"/>
          <w:szCs w:val="28"/>
          <w:lang w:val="uk-UA"/>
        </w:rPr>
        <w:t>з використанням дистанційних технологій та у змішаному режимі із застосуванням сучасних засобів комунікації</w:t>
      </w:r>
      <w:r w:rsidR="0080743A" w:rsidRPr="00EC65BB">
        <w:rPr>
          <w:rFonts w:ascii="Times New Roman" w:eastAsia="Times New Roman" w:hAnsi="Times New Roman" w:cs="Times New Roman"/>
          <w:sz w:val="28"/>
          <w:szCs w:val="28"/>
          <w:lang w:val="uk-UA" w:eastAsia="uk-UA"/>
        </w:rPr>
        <w:t xml:space="preserve"> та </w:t>
      </w:r>
      <w:r w:rsidRPr="00EC65BB">
        <w:rPr>
          <w:rFonts w:ascii="Times New Roman" w:eastAsia="Times New Roman" w:hAnsi="Times New Roman" w:cs="Times New Roman"/>
          <w:sz w:val="28"/>
          <w:szCs w:val="28"/>
          <w:lang w:val="uk-UA" w:eastAsia="uk-UA"/>
        </w:rPr>
        <w:t xml:space="preserve">освітніх інструментів: </w:t>
      </w:r>
      <w:r w:rsidR="0080743A" w:rsidRPr="00EC65BB">
        <w:rPr>
          <w:rFonts w:ascii="Times New Roman" w:hAnsi="Times New Roman" w:cs="Times New Roman"/>
          <w:sz w:val="28"/>
          <w:szCs w:val="28"/>
          <w:lang w:val="uk-UA"/>
        </w:rPr>
        <w:t>проведення</w:t>
      </w:r>
      <w:r w:rsidR="007108E5" w:rsidRPr="00EC65BB">
        <w:rPr>
          <w:rFonts w:ascii="Times New Roman" w:hAnsi="Times New Roman" w:cs="Times New Roman"/>
          <w:sz w:val="28"/>
          <w:szCs w:val="28"/>
          <w:lang w:val="uk-UA"/>
        </w:rPr>
        <w:t xml:space="preserve"> онлайн-заня</w:t>
      </w:r>
      <w:r w:rsidR="0080743A" w:rsidRPr="00EC65BB">
        <w:rPr>
          <w:rFonts w:ascii="Times New Roman" w:hAnsi="Times New Roman" w:cs="Times New Roman"/>
          <w:sz w:val="28"/>
          <w:szCs w:val="28"/>
          <w:lang w:val="uk-UA"/>
        </w:rPr>
        <w:t xml:space="preserve">ть через </w:t>
      </w:r>
      <w:proofErr w:type="spellStart"/>
      <w:r w:rsidR="0080743A" w:rsidRPr="00EC65BB">
        <w:rPr>
          <w:rFonts w:ascii="Times New Roman" w:hAnsi="Times New Roman" w:cs="Times New Roman"/>
          <w:sz w:val="28"/>
          <w:szCs w:val="28"/>
          <w:lang w:val="uk-UA"/>
        </w:rPr>
        <w:t>Zoom</w:t>
      </w:r>
      <w:proofErr w:type="spellEnd"/>
      <w:r w:rsidR="0080743A" w:rsidRPr="00EC65BB">
        <w:rPr>
          <w:rFonts w:ascii="Times New Roman" w:hAnsi="Times New Roman" w:cs="Times New Roman"/>
          <w:sz w:val="28"/>
          <w:szCs w:val="28"/>
          <w:lang w:val="uk-UA"/>
        </w:rPr>
        <w:t>, Skype,</w:t>
      </w:r>
      <w:r w:rsidR="007108E5" w:rsidRPr="00EC65BB">
        <w:rPr>
          <w:rFonts w:ascii="Times New Roman" w:hAnsi="Times New Roman" w:cs="Times New Roman"/>
          <w:sz w:val="28"/>
          <w:szCs w:val="28"/>
          <w:lang w:val="uk-UA"/>
        </w:rPr>
        <w:t xml:space="preserve"> </w:t>
      </w:r>
      <w:proofErr w:type="spellStart"/>
      <w:r w:rsidR="0080743A" w:rsidRPr="00EC65BB">
        <w:rPr>
          <w:rFonts w:ascii="Times New Roman" w:hAnsi="Times New Roman" w:cs="Times New Roman"/>
          <w:sz w:val="28"/>
          <w:szCs w:val="28"/>
          <w:lang w:val="uk-UA"/>
        </w:rPr>
        <w:t>GooqlMeet</w:t>
      </w:r>
      <w:proofErr w:type="spellEnd"/>
      <w:r w:rsidR="0080743A" w:rsidRPr="00EC65BB">
        <w:rPr>
          <w:rFonts w:ascii="Times New Roman" w:hAnsi="Times New Roman" w:cs="Times New Roman"/>
          <w:sz w:val="28"/>
          <w:szCs w:val="28"/>
          <w:lang w:val="uk-UA"/>
        </w:rPr>
        <w:t>,</w:t>
      </w:r>
      <w:r w:rsidR="007108E5" w:rsidRPr="00EC65BB">
        <w:rPr>
          <w:rFonts w:ascii="Times New Roman" w:hAnsi="Times New Roman" w:cs="Times New Roman"/>
          <w:sz w:val="28"/>
          <w:szCs w:val="28"/>
          <w:lang w:val="uk-UA"/>
        </w:rPr>
        <w:t xml:space="preserve"> </w:t>
      </w:r>
      <w:proofErr w:type="spellStart"/>
      <w:r w:rsidR="007108E5" w:rsidRPr="00EC65BB">
        <w:rPr>
          <w:rFonts w:ascii="Times New Roman" w:hAnsi="Times New Roman" w:cs="Times New Roman"/>
          <w:sz w:val="28"/>
          <w:szCs w:val="28"/>
          <w:lang w:val="uk-UA"/>
        </w:rPr>
        <w:t>Hangouts</w:t>
      </w:r>
      <w:proofErr w:type="spellEnd"/>
      <w:r w:rsidR="007108E5" w:rsidRPr="00EC65BB">
        <w:rPr>
          <w:rFonts w:ascii="Times New Roman" w:hAnsi="Times New Roman" w:cs="Times New Roman"/>
          <w:sz w:val="28"/>
          <w:szCs w:val="28"/>
          <w:lang w:val="uk-UA"/>
        </w:rPr>
        <w:t xml:space="preserve">; </w:t>
      </w:r>
      <w:r w:rsidR="0080743A" w:rsidRPr="00EC65BB">
        <w:rPr>
          <w:rFonts w:ascii="Times New Roman" w:hAnsi="Times New Roman" w:cs="Times New Roman"/>
          <w:sz w:val="28"/>
          <w:szCs w:val="28"/>
          <w:lang w:val="uk-UA"/>
        </w:rPr>
        <w:t xml:space="preserve">розміщення </w:t>
      </w:r>
      <w:r w:rsidR="007108E5" w:rsidRPr="00EC65BB">
        <w:rPr>
          <w:rFonts w:ascii="Times New Roman" w:hAnsi="Times New Roman" w:cs="Times New Roman"/>
          <w:sz w:val="28"/>
          <w:szCs w:val="28"/>
          <w:lang w:val="uk-UA"/>
        </w:rPr>
        <w:t xml:space="preserve">заздалегідь записаних </w:t>
      </w:r>
      <w:proofErr w:type="spellStart"/>
      <w:r w:rsidR="007108E5" w:rsidRPr="00EC65BB">
        <w:rPr>
          <w:rFonts w:ascii="Times New Roman" w:hAnsi="Times New Roman" w:cs="Times New Roman"/>
          <w:sz w:val="28"/>
          <w:szCs w:val="28"/>
          <w:lang w:val="uk-UA"/>
        </w:rPr>
        <w:t>відеоуроків</w:t>
      </w:r>
      <w:proofErr w:type="spellEnd"/>
      <w:r w:rsidR="007108E5" w:rsidRPr="00EC65BB">
        <w:rPr>
          <w:rFonts w:ascii="Times New Roman" w:hAnsi="Times New Roman" w:cs="Times New Roman"/>
          <w:sz w:val="28"/>
          <w:szCs w:val="28"/>
          <w:lang w:val="uk-UA"/>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007108E5" w:rsidRPr="00EC65BB">
        <w:rPr>
          <w:rFonts w:ascii="Times New Roman" w:hAnsi="Times New Roman" w:cs="Times New Roman"/>
          <w:sz w:val="28"/>
          <w:szCs w:val="28"/>
          <w:lang w:val="uk-UA"/>
        </w:rPr>
        <w:t>вебсерверів</w:t>
      </w:r>
      <w:proofErr w:type="spellEnd"/>
      <w:r w:rsidR="007108E5" w:rsidRPr="00EC65BB">
        <w:rPr>
          <w:rFonts w:ascii="Times New Roman" w:hAnsi="Times New Roman" w:cs="Times New Roman"/>
          <w:sz w:val="28"/>
          <w:szCs w:val="28"/>
          <w:lang w:val="uk-UA"/>
        </w:rPr>
        <w:t xml:space="preserve"> та платформ, наприклад, </w:t>
      </w:r>
      <w:proofErr w:type="spellStart"/>
      <w:r w:rsidR="007108E5" w:rsidRPr="00EC65BB">
        <w:rPr>
          <w:rFonts w:ascii="Times New Roman" w:hAnsi="Times New Roman" w:cs="Times New Roman"/>
          <w:sz w:val="28"/>
          <w:szCs w:val="28"/>
          <w:lang w:val="uk-UA"/>
        </w:rPr>
        <w:t>Googl</w:t>
      </w:r>
      <w:r w:rsidR="0080743A" w:rsidRPr="00EC65BB">
        <w:rPr>
          <w:rFonts w:ascii="Times New Roman" w:hAnsi="Times New Roman" w:cs="Times New Roman"/>
          <w:sz w:val="28"/>
          <w:szCs w:val="28"/>
          <w:lang w:val="uk-UA"/>
        </w:rPr>
        <w:t>e</w:t>
      </w:r>
      <w:proofErr w:type="spellEnd"/>
      <w:r w:rsidR="0080743A" w:rsidRPr="00EC65BB">
        <w:rPr>
          <w:rFonts w:ascii="Times New Roman" w:hAnsi="Times New Roman" w:cs="Times New Roman"/>
          <w:sz w:val="28"/>
          <w:szCs w:val="28"/>
          <w:lang w:val="uk-UA"/>
        </w:rPr>
        <w:t xml:space="preserve"> </w:t>
      </w:r>
      <w:proofErr w:type="spellStart"/>
      <w:r w:rsidR="0080743A" w:rsidRPr="00EC65BB">
        <w:rPr>
          <w:rFonts w:ascii="Times New Roman" w:hAnsi="Times New Roman" w:cs="Times New Roman"/>
          <w:sz w:val="28"/>
          <w:szCs w:val="28"/>
          <w:lang w:val="uk-UA"/>
        </w:rPr>
        <w:t>Classroom</w:t>
      </w:r>
      <w:proofErr w:type="spellEnd"/>
      <w:r w:rsidR="0080743A" w:rsidRPr="00EC65BB">
        <w:rPr>
          <w:rFonts w:ascii="Times New Roman" w:hAnsi="Times New Roman" w:cs="Times New Roman"/>
          <w:sz w:val="28"/>
          <w:szCs w:val="28"/>
          <w:lang w:val="uk-UA"/>
        </w:rPr>
        <w:t xml:space="preserve">, </w:t>
      </w:r>
      <w:proofErr w:type="spellStart"/>
      <w:r w:rsidR="0080743A" w:rsidRPr="00EC65BB">
        <w:rPr>
          <w:rFonts w:ascii="Times New Roman" w:hAnsi="Times New Roman" w:cs="Times New Roman"/>
          <w:sz w:val="28"/>
          <w:szCs w:val="28"/>
          <w:lang w:val="uk-UA"/>
        </w:rPr>
        <w:t>Moodle</w:t>
      </w:r>
      <w:proofErr w:type="spellEnd"/>
      <w:r w:rsidR="0080743A" w:rsidRPr="00EC65BB">
        <w:rPr>
          <w:rFonts w:ascii="Times New Roman" w:hAnsi="Times New Roman" w:cs="Times New Roman"/>
          <w:sz w:val="28"/>
          <w:szCs w:val="28"/>
          <w:lang w:val="uk-UA"/>
        </w:rPr>
        <w:t xml:space="preserve">, Microsoft </w:t>
      </w:r>
      <w:proofErr w:type="spellStart"/>
      <w:r w:rsidR="007108E5" w:rsidRPr="00EC65BB">
        <w:rPr>
          <w:rFonts w:ascii="Times New Roman" w:hAnsi="Times New Roman" w:cs="Times New Roman"/>
          <w:sz w:val="28"/>
          <w:szCs w:val="28"/>
          <w:lang w:val="uk-UA"/>
        </w:rPr>
        <w:t>Teams</w:t>
      </w:r>
      <w:hyperlink r:id="rId12" w:history="1">
        <w:r w:rsidRPr="00EC65BB">
          <w:rPr>
            <w:rFonts w:ascii="Times New Roman" w:hAnsi="Times New Roman" w:cs="Times New Roman"/>
            <w:bCs/>
            <w:sz w:val="28"/>
            <w:szCs w:val="28"/>
            <w:shd w:val="clear" w:color="auto" w:fill="FFFFFF"/>
            <w:lang w:val="uk-UA"/>
          </w:rPr>
          <w:t>Classroom</w:t>
        </w:r>
        <w:proofErr w:type="spellEnd"/>
        <w:r w:rsidRPr="00EC65BB">
          <w:rPr>
            <w:rFonts w:ascii="Times New Roman" w:hAnsi="Times New Roman" w:cs="Times New Roman"/>
            <w:bCs/>
            <w:sz w:val="28"/>
            <w:szCs w:val="28"/>
            <w:shd w:val="clear" w:color="auto" w:fill="FFFFFF"/>
            <w:lang w:val="uk-UA"/>
          </w:rPr>
          <w:t>,</w:t>
        </w:r>
      </w:hyperlink>
      <w:r w:rsidR="0080743A" w:rsidRPr="00EC65BB">
        <w:rPr>
          <w:rFonts w:ascii="Times New Roman" w:hAnsi="Times New Roman" w:cs="Times New Roman"/>
          <w:sz w:val="28"/>
          <w:szCs w:val="28"/>
          <w:lang w:val="uk-UA"/>
        </w:rPr>
        <w:t>; розміщення завдань та рекомендацій на сайті закладу; створення груп із батьками, учнями у соціальних мережах (</w:t>
      </w:r>
      <w:proofErr w:type="spellStart"/>
      <w:r w:rsidR="0080743A" w:rsidRPr="00EC65BB">
        <w:rPr>
          <w:rFonts w:ascii="Times New Roman" w:hAnsi="Times New Roman" w:cs="Times New Roman"/>
          <w:sz w:val="28"/>
          <w:szCs w:val="28"/>
          <w:lang w:val="uk-UA"/>
        </w:rPr>
        <w:t>Viber</w:t>
      </w:r>
      <w:proofErr w:type="spellEnd"/>
      <w:r w:rsidR="0080743A" w:rsidRPr="00EC65BB">
        <w:rPr>
          <w:rFonts w:ascii="Times New Roman" w:hAnsi="Times New Roman" w:cs="Times New Roman"/>
          <w:sz w:val="28"/>
          <w:szCs w:val="28"/>
          <w:lang w:val="uk-UA"/>
        </w:rPr>
        <w:t xml:space="preserve">, </w:t>
      </w:r>
      <w:proofErr w:type="spellStart"/>
      <w:r w:rsidR="0080743A" w:rsidRPr="00EC65BB">
        <w:rPr>
          <w:rFonts w:ascii="Times New Roman" w:hAnsi="Times New Roman" w:cs="Times New Roman"/>
          <w:sz w:val="28"/>
          <w:szCs w:val="28"/>
          <w:lang w:val="uk-UA"/>
        </w:rPr>
        <w:t>Telegram</w:t>
      </w:r>
      <w:proofErr w:type="spellEnd"/>
      <w:r w:rsidR="0080743A" w:rsidRPr="00EC65BB">
        <w:rPr>
          <w:rFonts w:ascii="Times New Roman" w:hAnsi="Times New Roman" w:cs="Times New Roman"/>
          <w:sz w:val="28"/>
          <w:szCs w:val="28"/>
          <w:lang w:val="uk-UA"/>
        </w:rPr>
        <w:t xml:space="preserve">, </w:t>
      </w:r>
      <w:proofErr w:type="spellStart"/>
      <w:r w:rsidR="0080743A" w:rsidRPr="00EC65BB">
        <w:rPr>
          <w:rFonts w:ascii="Times New Roman" w:hAnsi="Times New Roman" w:cs="Times New Roman"/>
          <w:sz w:val="28"/>
          <w:szCs w:val="28"/>
          <w:lang w:val="uk-UA"/>
        </w:rPr>
        <w:t>WhatsApp</w:t>
      </w:r>
      <w:proofErr w:type="spellEnd"/>
      <w:r w:rsidR="0080743A" w:rsidRPr="00EC65BB">
        <w:rPr>
          <w:rFonts w:ascii="Times New Roman" w:hAnsi="Times New Roman" w:cs="Times New Roman"/>
          <w:sz w:val="28"/>
          <w:szCs w:val="28"/>
          <w:lang w:val="uk-UA"/>
        </w:rPr>
        <w:t xml:space="preserve"> тощо); використання національної електронної платформи «Всеукраїнська школа онлайн», на якій розміщено </w:t>
      </w:r>
      <w:proofErr w:type="spellStart"/>
      <w:r w:rsidR="0080743A" w:rsidRPr="00EC65BB">
        <w:rPr>
          <w:rFonts w:ascii="Times New Roman" w:hAnsi="Times New Roman" w:cs="Times New Roman"/>
          <w:sz w:val="28"/>
          <w:szCs w:val="28"/>
          <w:lang w:val="uk-UA"/>
        </w:rPr>
        <w:t>уроки</w:t>
      </w:r>
      <w:proofErr w:type="spellEnd"/>
      <w:r w:rsidR="0080743A" w:rsidRPr="00EC65BB">
        <w:rPr>
          <w:rFonts w:ascii="Times New Roman" w:hAnsi="Times New Roman" w:cs="Times New Roman"/>
          <w:sz w:val="28"/>
          <w:szCs w:val="28"/>
          <w:lang w:val="uk-UA"/>
        </w:rPr>
        <w:t xml:space="preserve"> з усіх шкільних предметів для учнів 5-11 класів; використання освітнього </w:t>
      </w:r>
      <w:proofErr w:type="spellStart"/>
      <w:r w:rsidR="0080743A" w:rsidRPr="00EC65BB">
        <w:rPr>
          <w:rFonts w:ascii="Times New Roman" w:hAnsi="Times New Roman" w:cs="Times New Roman"/>
          <w:sz w:val="28"/>
          <w:szCs w:val="28"/>
          <w:lang w:val="uk-UA"/>
        </w:rPr>
        <w:t>проєкту</w:t>
      </w:r>
      <w:proofErr w:type="spellEnd"/>
      <w:r w:rsidR="0080743A" w:rsidRPr="00EC65BB">
        <w:rPr>
          <w:rFonts w:ascii="Times New Roman" w:hAnsi="Times New Roman" w:cs="Times New Roman"/>
          <w:sz w:val="28"/>
          <w:szCs w:val="28"/>
          <w:lang w:val="uk-UA"/>
        </w:rPr>
        <w:t xml:space="preserve"> «Навчання без меж» – спільний </w:t>
      </w:r>
      <w:proofErr w:type="spellStart"/>
      <w:r w:rsidR="0080743A" w:rsidRPr="00EC65BB">
        <w:rPr>
          <w:rFonts w:ascii="Times New Roman" w:hAnsi="Times New Roman" w:cs="Times New Roman"/>
          <w:sz w:val="28"/>
          <w:szCs w:val="28"/>
          <w:lang w:val="uk-UA"/>
        </w:rPr>
        <w:t>проєкт</w:t>
      </w:r>
      <w:proofErr w:type="spellEnd"/>
      <w:r w:rsidR="0080743A" w:rsidRPr="00EC65BB">
        <w:rPr>
          <w:rFonts w:ascii="Times New Roman" w:hAnsi="Times New Roman" w:cs="Times New Roman"/>
          <w:sz w:val="28"/>
          <w:szCs w:val="28"/>
          <w:lang w:val="uk-UA"/>
        </w:rPr>
        <w:t xml:space="preserve"> Міністерства освіти і науки України, Міністерства культури та інформаційної політики; спілкування в телефонному режимі; листування через електронну пошту тощо.</w:t>
      </w:r>
    </w:p>
    <w:p w14:paraId="1BBCB341" w14:textId="77777777" w:rsidR="00DF7FFA" w:rsidRPr="00EC65BB" w:rsidRDefault="00DF7FFA" w:rsidP="00B71D1E">
      <w:pPr>
        <w:spacing w:after="0" w:line="240" w:lineRule="auto"/>
        <w:ind w:firstLine="708"/>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 xml:space="preserve">Форми організації освітнього процесу можуть </w:t>
      </w:r>
      <w:proofErr w:type="spellStart"/>
      <w:r w:rsidRPr="00EC65BB">
        <w:rPr>
          <w:rFonts w:ascii="Times New Roman" w:eastAsia="Calibri" w:hAnsi="Times New Roman" w:cs="Times New Roman"/>
          <w:sz w:val="28"/>
          <w:szCs w:val="28"/>
          <w:lang w:val="uk-UA"/>
        </w:rPr>
        <w:t>уточнюватись</w:t>
      </w:r>
      <w:proofErr w:type="spellEnd"/>
      <w:r w:rsidRPr="00EC65BB">
        <w:rPr>
          <w:rFonts w:ascii="Times New Roman" w:eastAsia="Calibri"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31358A5F" w14:textId="77777777" w:rsidR="0094118D" w:rsidRPr="00EC65BB" w:rsidRDefault="00DF7FFA" w:rsidP="00B71D1E">
      <w:pPr>
        <w:spacing w:after="0" w:line="240" w:lineRule="auto"/>
        <w:ind w:firstLine="709"/>
        <w:jc w:val="both"/>
        <w:rPr>
          <w:rFonts w:ascii="Times New Roman" w:hAnsi="Times New Roman" w:cs="Times New Roman"/>
          <w:sz w:val="28"/>
          <w:szCs w:val="28"/>
          <w:lang w:val="uk-UA"/>
        </w:rPr>
      </w:pPr>
      <w:r w:rsidRPr="00EC65BB">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94118D" w:rsidRPr="00EC65BB">
        <w:rPr>
          <w:rFonts w:ascii="Times New Roman" w:eastAsia="Calibri" w:hAnsi="Times New Roman" w:cs="Times New Roman"/>
          <w:sz w:val="28"/>
          <w:szCs w:val="28"/>
          <w:lang w:val="uk-UA"/>
        </w:rPr>
        <w:t xml:space="preserve">  Впроваджуються </w:t>
      </w:r>
      <w:r w:rsidR="0094118D" w:rsidRPr="00EC65BB">
        <w:rPr>
          <w:rFonts w:ascii="Times New Roman" w:hAnsi="Times New Roman" w:cs="Times New Roman"/>
          <w:sz w:val="28"/>
          <w:szCs w:val="28"/>
          <w:lang w:val="uk-UA"/>
        </w:rPr>
        <w:t xml:space="preserve">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0094118D" w:rsidRPr="00EC65BB">
        <w:rPr>
          <w:rFonts w:ascii="Times New Roman" w:hAnsi="Times New Roman" w:cs="Times New Roman"/>
          <w:sz w:val="28"/>
          <w:szCs w:val="28"/>
          <w:lang w:val="uk-UA"/>
        </w:rPr>
        <w:t>волонтерство</w:t>
      </w:r>
      <w:proofErr w:type="spellEnd"/>
      <w:r w:rsidR="0094118D" w:rsidRPr="00EC65BB">
        <w:rPr>
          <w:rFonts w:ascii="Times New Roman" w:hAnsi="Times New Roman" w:cs="Times New Roman"/>
          <w:sz w:val="28"/>
          <w:szCs w:val="28"/>
          <w:lang w:val="uk-UA"/>
        </w:rPr>
        <w:t xml:space="preserve"> тощо.</w:t>
      </w:r>
    </w:p>
    <w:p w14:paraId="6E0A3C78" w14:textId="77777777" w:rsidR="00FC1C0C" w:rsidRPr="00EC65BB" w:rsidRDefault="007F6705"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Індивідуальна освітня траєкторія учня реалізується на підставі індивідуальної </w:t>
      </w:r>
      <w:r w:rsidRPr="00EC65BB">
        <w:rPr>
          <w:rFonts w:ascii="Times New Roman" w:eastAsia="Times New Roman" w:hAnsi="Times New Roman" w:cs="Times New Roman"/>
          <w:sz w:val="28"/>
          <w:szCs w:val="28"/>
          <w:lang w:val="uk-UA"/>
        </w:rPr>
        <w:lastRenderedPageBreak/>
        <w:t>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78FE652B" w14:textId="77777777" w:rsidR="00DA423A" w:rsidRDefault="00DA423A" w:rsidP="0008240D">
      <w:pPr>
        <w:spacing w:after="0" w:line="240" w:lineRule="auto"/>
        <w:jc w:val="both"/>
        <w:rPr>
          <w:rFonts w:ascii="Times New Roman" w:eastAsia="Times New Roman" w:hAnsi="Times New Roman" w:cs="Times New Roman"/>
          <w:b/>
          <w:sz w:val="28"/>
          <w:szCs w:val="28"/>
          <w:lang w:val="uk-UA"/>
        </w:rPr>
      </w:pPr>
    </w:p>
    <w:p w14:paraId="19BEBF42" w14:textId="1DB9B917" w:rsidR="00850FAC" w:rsidRPr="00EC65BB" w:rsidRDefault="00850FAC" w:rsidP="0008240D">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7.Опис інструментів оцінювання</w:t>
      </w:r>
    </w:p>
    <w:p w14:paraId="45BBFD99" w14:textId="77777777" w:rsidR="005E1E5F" w:rsidRPr="00EC65BB" w:rsidRDefault="005E1E5F" w:rsidP="0008240D">
      <w:pPr>
        <w:spacing w:after="0" w:line="240" w:lineRule="auto"/>
        <w:jc w:val="both"/>
        <w:rPr>
          <w:rFonts w:ascii="Times New Roman" w:eastAsia="Times New Roman" w:hAnsi="Times New Roman" w:cs="Times New Roman"/>
          <w:b/>
          <w:sz w:val="28"/>
          <w:szCs w:val="28"/>
          <w:lang w:val="uk-UA"/>
        </w:rPr>
      </w:pPr>
    </w:p>
    <w:p w14:paraId="57FCC061" w14:textId="77777777" w:rsidR="007F6705" w:rsidRPr="00EC65BB" w:rsidRDefault="007F6705" w:rsidP="007F6705">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прийняти рішення про оцінювання результатів навчання складників вибіркового освітнього компонента.</w:t>
      </w:r>
    </w:p>
    <w:p w14:paraId="166D355D" w14:textId="6F65E683" w:rsidR="00BF5BDF" w:rsidRPr="00EC65BB" w:rsidRDefault="00BF5BDF" w:rsidP="00BF5BDF">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до Закону України «Про повну загальну середню освіту» (стаття 17), наказу МОН України №371 від 05.05.2008  «Про затвердження критеріїв оцінювання навчальних досягнень учнів у системі загальної середньої освіти»,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Інструкції з ведення класного журналу 5-11(12)-х класів загальноосвітніх навчальних закладів, затверджена наказом Міністерства освіти і науки України від 03.06.2008 № 496, Методичних рекомендацій щодо заповнення Класного журналу учнів початкових класів, </w:t>
      </w:r>
      <w:proofErr w:type="spellStart"/>
      <w:r w:rsidRPr="00EC65BB">
        <w:rPr>
          <w:rFonts w:ascii="Times New Roman" w:hAnsi="Times New Roman" w:cs="Times New Roman"/>
          <w:sz w:val="28"/>
          <w:szCs w:val="28"/>
          <w:lang w:val="uk-UA"/>
        </w:rPr>
        <w:t>зат</w:t>
      </w:r>
      <w:r w:rsidR="00C02BED">
        <w:rPr>
          <w:rFonts w:ascii="Times New Roman" w:hAnsi="Times New Roman" w:cs="Times New Roman"/>
          <w:sz w:val="28"/>
          <w:szCs w:val="28"/>
          <w:lang w:val="uk-UA"/>
        </w:rPr>
        <w:t>з</w:t>
      </w:r>
      <w:r w:rsidRPr="00EC65BB">
        <w:rPr>
          <w:rFonts w:ascii="Times New Roman" w:hAnsi="Times New Roman" w:cs="Times New Roman"/>
          <w:sz w:val="28"/>
          <w:szCs w:val="28"/>
          <w:lang w:val="uk-UA"/>
        </w:rPr>
        <w:t>верджених</w:t>
      </w:r>
      <w:proofErr w:type="spellEnd"/>
      <w:r w:rsidRPr="00EC65BB">
        <w:rPr>
          <w:rFonts w:ascii="Times New Roman" w:hAnsi="Times New Roman" w:cs="Times New Roman"/>
          <w:sz w:val="28"/>
          <w:szCs w:val="28"/>
          <w:lang w:val="uk-UA"/>
        </w:rPr>
        <w:t xml:space="preserve"> наказом МОН від 07.12.2018 №1362 (із змінами, внесеними згідно з наказом МОН від 09.01.202</w:t>
      </w:r>
      <w:r w:rsidR="00650D13" w:rsidRPr="00EC65BB">
        <w:rPr>
          <w:rFonts w:ascii="Times New Roman" w:hAnsi="Times New Roman" w:cs="Times New Roman"/>
          <w:sz w:val="28"/>
          <w:szCs w:val="28"/>
          <w:lang w:val="uk-UA"/>
        </w:rPr>
        <w:t>0 № 21, № 1096 від 02.09.2020),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14:paraId="76A4E861" w14:textId="77777777" w:rsidR="007F6705" w:rsidRPr="00EC65BB" w:rsidRDefault="00BF5BDF" w:rsidP="007F6705">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r>
      <w:r w:rsidR="007F6705" w:rsidRPr="00EC65BB">
        <w:rPr>
          <w:rFonts w:ascii="Times New Roman" w:hAnsi="Times New Roman" w:cs="Times New Roman"/>
          <w:sz w:val="28"/>
          <w:szCs w:val="28"/>
          <w:lang w:val="uk-UA"/>
        </w:rPr>
        <w:t xml:space="preserve">Оцінювання відповідності результатів навчання учнів, які завершили здобуття </w:t>
      </w:r>
      <w:r w:rsidRPr="00EC65BB">
        <w:rPr>
          <w:rFonts w:ascii="Times New Roman" w:hAnsi="Times New Roman" w:cs="Times New Roman"/>
          <w:sz w:val="28"/>
          <w:szCs w:val="28"/>
          <w:lang w:val="uk-UA"/>
        </w:rPr>
        <w:t xml:space="preserve">початкової, </w:t>
      </w:r>
      <w:r w:rsidR="007F6705" w:rsidRPr="00EC65BB">
        <w:rPr>
          <w:rFonts w:ascii="Times New Roman" w:hAnsi="Times New Roman" w:cs="Times New Roman"/>
          <w:sz w:val="28"/>
          <w:szCs w:val="28"/>
          <w:lang w:val="uk-UA"/>
        </w:rPr>
        <w:t xml:space="preserve">базової середньої освіти, </w:t>
      </w:r>
      <w:r w:rsidRPr="00EC65BB">
        <w:rPr>
          <w:rFonts w:ascii="Times New Roman" w:hAnsi="Times New Roman" w:cs="Times New Roman"/>
          <w:sz w:val="28"/>
          <w:szCs w:val="28"/>
          <w:lang w:val="uk-UA"/>
        </w:rPr>
        <w:t xml:space="preserve">повної загальної середньої освіти </w:t>
      </w:r>
      <w:r w:rsidR="007F6705" w:rsidRPr="00EC65BB">
        <w:rPr>
          <w:rFonts w:ascii="Times New Roman" w:hAnsi="Times New Roman" w:cs="Times New Roman"/>
          <w:sz w:val="28"/>
          <w:szCs w:val="28"/>
          <w:lang w:val="uk-UA"/>
        </w:rPr>
        <w:t>вимогам Державного стандарту здійснюється шляхом державної підсумкової атестації.</w:t>
      </w:r>
    </w:p>
    <w:p w14:paraId="2F73C8E6" w14:textId="77777777" w:rsidR="007F6705" w:rsidRPr="00EC65BB" w:rsidRDefault="00BF5BDF" w:rsidP="007F6705">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r>
      <w:r w:rsidR="007F6705" w:rsidRPr="00EC65BB">
        <w:rPr>
          <w:rFonts w:ascii="Times New Roman" w:hAnsi="Times New Roman" w:cs="Times New Roman"/>
          <w:sz w:val="28"/>
          <w:szCs w:val="28"/>
          <w:lang w:val="uk-U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14:paraId="07EEFC8B" w14:textId="77777777" w:rsidR="007F6705" w:rsidRPr="00EC65BB" w:rsidRDefault="00BF5BDF" w:rsidP="007F6705">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r>
      <w:r w:rsidR="007F6705" w:rsidRPr="00EC65BB">
        <w:rPr>
          <w:rFonts w:ascii="Times New Roman" w:hAnsi="Times New Roman" w:cs="Times New Roman"/>
          <w:sz w:val="28"/>
          <w:szCs w:val="28"/>
          <w:lang w:val="uk-UA"/>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14:paraId="765B23EE" w14:textId="77777777" w:rsidR="007F6705" w:rsidRPr="00EC65BB" w:rsidRDefault="00BF5BDF" w:rsidP="007F6705">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lastRenderedPageBreak/>
        <w:tab/>
      </w:r>
      <w:r w:rsidR="007F6705" w:rsidRPr="00EC65BB">
        <w:rPr>
          <w:rFonts w:ascii="Times New Roman" w:hAnsi="Times New Roman" w:cs="Times New Roman"/>
          <w:sz w:val="28"/>
          <w:szCs w:val="28"/>
          <w:lang w:val="uk-UA"/>
        </w:rPr>
        <w:t>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14:paraId="217E4D96" w14:textId="77777777" w:rsidR="00BF5BDF" w:rsidRPr="00EC65BB" w:rsidRDefault="00BF5BDF" w:rsidP="007F6705">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r>
      <w:r w:rsidR="007F6705" w:rsidRPr="00EC65BB">
        <w:rPr>
          <w:rFonts w:ascii="Times New Roman" w:hAnsi="Times New Roman" w:cs="Times New Roman"/>
          <w:sz w:val="28"/>
          <w:szCs w:val="28"/>
          <w:lang w:val="uk-UA"/>
        </w:rPr>
        <w:t>Річне оцінювання здійснюються за системо</w:t>
      </w:r>
      <w:r w:rsidRPr="00EC65BB">
        <w:rPr>
          <w:rFonts w:ascii="Times New Roman" w:hAnsi="Times New Roman" w:cs="Times New Roman"/>
          <w:sz w:val="28"/>
          <w:szCs w:val="28"/>
          <w:lang w:val="uk-UA"/>
        </w:rPr>
        <w:t>ю оцінювання, визначеною законо</w:t>
      </w:r>
      <w:r w:rsidR="007F6705" w:rsidRPr="00EC65BB">
        <w:rPr>
          <w:rFonts w:ascii="Times New Roman" w:hAnsi="Times New Roman" w:cs="Times New Roman"/>
          <w:sz w:val="28"/>
          <w:szCs w:val="28"/>
          <w:lang w:val="uk-UA"/>
        </w:rPr>
        <w:t>давством, а результати такого оцінювання відображаються у свідоцтві досягнень, що видається учневі щороку. Поточне та підсумкове оцінювання результатів</w:t>
      </w:r>
      <w:r w:rsidRPr="00EC65BB">
        <w:rPr>
          <w:rFonts w:ascii="Times New Roman" w:hAnsi="Times New Roman" w:cs="Times New Roman"/>
          <w:sz w:val="28"/>
          <w:szCs w:val="28"/>
          <w:lang w:val="uk-UA"/>
        </w:rPr>
        <w:t>.</w:t>
      </w:r>
    </w:p>
    <w:p w14:paraId="05732B2B" w14:textId="77777777" w:rsidR="00985593" w:rsidRPr="00EC65BB" w:rsidRDefault="00F0114A" w:rsidP="00985593">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t>В</w:t>
      </w:r>
      <w:r w:rsidR="00AD2E7F" w:rsidRPr="00EC65BB">
        <w:rPr>
          <w:rFonts w:ascii="Times New Roman" w:hAnsi="Times New Roman" w:cs="Times New Roman"/>
          <w:sz w:val="28"/>
          <w:szCs w:val="28"/>
          <w:lang w:val="uk-UA"/>
        </w:rPr>
        <w:t xml:space="preserve">ажливим компонентом освітнього процесу в початкових класах НУШ є оцінювальна діяльність, що здійснюється на засадах </w:t>
      </w:r>
      <w:proofErr w:type="spellStart"/>
      <w:r w:rsidR="00AD2E7F" w:rsidRPr="00EC65BB">
        <w:rPr>
          <w:rFonts w:ascii="Times New Roman" w:hAnsi="Times New Roman" w:cs="Times New Roman"/>
          <w:sz w:val="28"/>
          <w:szCs w:val="28"/>
          <w:lang w:val="uk-UA"/>
        </w:rPr>
        <w:t>компетентнісного</w:t>
      </w:r>
      <w:proofErr w:type="spellEnd"/>
      <w:r w:rsidR="00AD2E7F" w:rsidRPr="00EC65BB">
        <w:rPr>
          <w:rFonts w:ascii="Times New Roman" w:hAnsi="Times New Roman" w:cs="Times New Roman"/>
          <w:sz w:val="28"/>
          <w:szCs w:val="28"/>
          <w:lang w:val="uk-UA"/>
        </w:rPr>
        <w:t>, діяльнісного, суб'єкт- суб'єктного підходів та передбачає партнерську взаємодію вчителя, учнів та їхніх батьків або інших законних представників.</w:t>
      </w:r>
    </w:p>
    <w:p w14:paraId="2E4BC286" w14:textId="77777777" w:rsidR="00EB46CF" w:rsidRPr="00EC65BB" w:rsidRDefault="00EB46CF" w:rsidP="00EB46C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ab/>
      </w:r>
      <w:r w:rsidR="00985593" w:rsidRPr="00EC65BB">
        <w:rPr>
          <w:rFonts w:ascii="Times New Roman" w:eastAsia="Times New Roman" w:hAnsi="Times New Roman" w:cs="Times New Roman"/>
          <w:sz w:val="28"/>
          <w:szCs w:val="28"/>
          <w:lang w:val="uk-UA" w:eastAsia="uk-UA"/>
        </w:rPr>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00985593" w:rsidRPr="00EC65BB">
        <w:rPr>
          <w:rFonts w:ascii="Times New Roman" w:eastAsia="Times New Roman" w:hAnsi="Times New Roman" w:cs="Times New Roman"/>
          <w:sz w:val="28"/>
          <w:szCs w:val="28"/>
          <w:bdr w:val="none" w:sz="0" w:space="0" w:color="auto" w:frame="1"/>
          <w:lang w:val="uk-UA" w:eastAsia="uk-UA"/>
        </w:rPr>
        <w:t xml:space="preserve">Так, запроваджується поняття вербальної оцінки (оцінювальне судження) та </w:t>
      </w:r>
      <w:proofErr w:type="spellStart"/>
      <w:r w:rsidR="00985593" w:rsidRPr="00EC65BB">
        <w:rPr>
          <w:rFonts w:ascii="Times New Roman" w:eastAsia="Times New Roman" w:hAnsi="Times New Roman" w:cs="Times New Roman"/>
          <w:sz w:val="28"/>
          <w:szCs w:val="28"/>
          <w:bdr w:val="none" w:sz="0" w:space="0" w:color="auto" w:frame="1"/>
          <w:lang w:val="uk-UA" w:eastAsia="uk-UA"/>
        </w:rPr>
        <w:t>рівневої</w:t>
      </w:r>
      <w:proofErr w:type="spellEnd"/>
      <w:r w:rsidR="00985593" w:rsidRPr="00EC65BB">
        <w:rPr>
          <w:rFonts w:ascii="Times New Roman" w:eastAsia="Times New Roman" w:hAnsi="Times New Roman" w:cs="Times New Roman"/>
          <w:sz w:val="28"/>
          <w:szCs w:val="28"/>
          <w:bdr w:val="none" w:sz="0" w:space="0" w:color="auto" w:frame="1"/>
          <w:lang w:val="uk-UA" w:eastAsia="uk-UA"/>
        </w:rPr>
        <w:t xml:space="preserve"> оцінки (оцінювальне судження із зазначенням рівня результату). Вербальну і </w:t>
      </w:r>
      <w:proofErr w:type="spellStart"/>
      <w:r w:rsidR="00985593" w:rsidRPr="00EC65BB">
        <w:rPr>
          <w:rFonts w:ascii="Times New Roman" w:eastAsia="Times New Roman" w:hAnsi="Times New Roman" w:cs="Times New Roman"/>
          <w:sz w:val="28"/>
          <w:szCs w:val="28"/>
          <w:bdr w:val="none" w:sz="0" w:space="0" w:color="auto" w:frame="1"/>
          <w:lang w:val="uk-UA" w:eastAsia="uk-UA"/>
        </w:rPr>
        <w:t>рівневу</w:t>
      </w:r>
      <w:proofErr w:type="spellEnd"/>
      <w:r w:rsidR="00985593" w:rsidRPr="00EC65BB">
        <w:rPr>
          <w:rFonts w:ascii="Times New Roman" w:eastAsia="Times New Roman" w:hAnsi="Times New Roman" w:cs="Times New Roman"/>
          <w:sz w:val="28"/>
          <w:szCs w:val="28"/>
          <w:bdr w:val="none" w:sz="0" w:space="0" w:color="auto" w:frame="1"/>
          <w:lang w:val="uk-UA" w:eastAsia="uk-UA"/>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00985593" w:rsidRPr="00EC65BB">
        <w:rPr>
          <w:rFonts w:ascii="Times New Roman" w:eastAsia="Times New Roman" w:hAnsi="Times New Roman" w:cs="Times New Roman"/>
          <w:sz w:val="28"/>
          <w:szCs w:val="28"/>
          <w:lang w:val="uk-UA"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w:t>
      </w:r>
      <w:proofErr w:type="spellStart"/>
      <w:r w:rsidR="00985593" w:rsidRPr="00EC65BB">
        <w:rPr>
          <w:rFonts w:ascii="Times New Roman" w:eastAsia="Times New Roman" w:hAnsi="Times New Roman" w:cs="Times New Roman"/>
          <w:sz w:val="28"/>
          <w:szCs w:val="28"/>
          <w:lang w:val="uk-UA" w:eastAsia="uk-UA"/>
        </w:rPr>
        <w:t>рівневою</w:t>
      </w:r>
      <w:proofErr w:type="spellEnd"/>
      <w:r w:rsidR="00985593" w:rsidRPr="00EC65BB">
        <w:rPr>
          <w:rFonts w:ascii="Times New Roman" w:eastAsia="Times New Roman" w:hAnsi="Times New Roman" w:cs="Times New Roman"/>
          <w:sz w:val="28"/>
          <w:szCs w:val="28"/>
          <w:lang w:val="uk-UA" w:eastAsia="uk-UA"/>
        </w:rPr>
        <w:t xml:space="preserve"> оцінкою за вибором закладу</w:t>
      </w:r>
      <w:r w:rsidRPr="00EC65BB">
        <w:rPr>
          <w:rFonts w:ascii="Times New Roman" w:eastAsia="Times New Roman" w:hAnsi="Times New Roman" w:cs="Times New Roman"/>
          <w:sz w:val="28"/>
          <w:szCs w:val="28"/>
          <w:lang w:val="uk-UA" w:eastAsia="uk-UA"/>
        </w:rPr>
        <w:t xml:space="preserve">. Особливості організації оцінювання в певному класі можуть </w:t>
      </w:r>
      <w:proofErr w:type="spellStart"/>
      <w:r w:rsidRPr="00EC65BB">
        <w:rPr>
          <w:rFonts w:ascii="Times New Roman" w:eastAsia="Times New Roman" w:hAnsi="Times New Roman" w:cs="Times New Roman"/>
          <w:sz w:val="28"/>
          <w:szCs w:val="28"/>
          <w:lang w:val="uk-UA" w:eastAsia="uk-UA"/>
        </w:rPr>
        <w:t>ініціюватися</w:t>
      </w:r>
      <w:proofErr w:type="spellEnd"/>
      <w:r w:rsidRPr="00EC65BB">
        <w:rPr>
          <w:rFonts w:ascii="Times New Roman" w:eastAsia="Times New Roman" w:hAnsi="Times New Roman" w:cs="Times New Roman"/>
          <w:sz w:val="28"/>
          <w:szCs w:val="28"/>
          <w:lang w:val="uk-UA" w:eastAsia="uk-UA"/>
        </w:rPr>
        <w:t xml:space="preserve"> вчителем і бути затвердженими на засіданні педагогічної ради закладу.</w:t>
      </w:r>
    </w:p>
    <w:p w14:paraId="2B726779" w14:textId="77777777" w:rsidR="00985593" w:rsidRPr="00EC65BB" w:rsidRDefault="00EB46CF" w:rsidP="00985593">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ab/>
      </w:r>
      <w:r w:rsidR="00985593" w:rsidRPr="00EC65BB">
        <w:rPr>
          <w:rFonts w:ascii="Times New Roman" w:eastAsia="Times New Roman" w:hAnsi="Times New Roman" w:cs="Times New Roman"/>
          <w:sz w:val="28"/>
          <w:szCs w:val="28"/>
          <w:bdr w:val="none" w:sz="0" w:space="0" w:color="auto" w:frame="1"/>
          <w:lang w:val="uk-UA" w:eastAsia="uk-UA"/>
        </w:rPr>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14:paraId="5EF849CC" w14:textId="77777777" w:rsidR="00985593" w:rsidRPr="00EC65BB" w:rsidRDefault="00EB46CF" w:rsidP="00EB46C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 xml:space="preserve">          О</w:t>
      </w:r>
      <w:r w:rsidR="00985593" w:rsidRPr="00EC65BB">
        <w:rPr>
          <w:rFonts w:ascii="Times New Roman" w:eastAsia="Times New Roman" w:hAnsi="Times New Roman" w:cs="Times New Roman"/>
          <w:sz w:val="28"/>
          <w:szCs w:val="28"/>
          <w:bdr w:val="none" w:sz="0" w:space="0" w:color="auto" w:frame="1"/>
          <w:lang w:val="uk-UA" w:eastAsia="uk-UA"/>
        </w:rPr>
        <w:t>цінка є конфіденційною інформацією, доступною лише для учня/учениці та його/її батьків (або осіб, що їх замінюють).</w:t>
      </w:r>
      <w:r w:rsidR="00985593" w:rsidRPr="00EC65BB">
        <w:rPr>
          <w:rFonts w:ascii="Times New Roman" w:eastAsia="Times New Roman" w:hAnsi="Times New Roman" w:cs="Times New Roman"/>
          <w:sz w:val="28"/>
          <w:szCs w:val="28"/>
          <w:lang w:val="uk-UA"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14:paraId="763403D4" w14:textId="77777777" w:rsidR="00985593" w:rsidRPr="00EC65BB" w:rsidRDefault="00985593" w:rsidP="00EB46CF">
      <w:pPr>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формувального оцінювання, мета якого – відстеження особистісного розвитку учнів й опанування навчального досвіду;</w:t>
      </w:r>
    </w:p>
    <w:p w14:paraId="4483CB5C" w14:textId="77777777" w:rsidR="00985593" w:rsidRPr="00EC65BB" w:rsidRDefault="00985593" w:rsidP="00EB46CF">
      <w:pPr>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підсумкового оцінювання, мета якого – </w:t>
      </w:r>
      <w:proofErr w:type="spellStart"/>
      <w:r w:rsidRPr="00EC65BB">
        <w:rPr>
          <w:rFonts w:ascii="Times New Roman" w:eastAsia="Times New Roman" w:hAnsi="Times New Roman" w:cs="Times New Roman"/>
          <w:sz w:val="28"/>
          <w:szCs w:val="28"/>
          <w:lang w:val="uk-UA" w:eastAsia="uk-UA"/>
        </w:rPr>
        <w:t>співвіднести</w:t>
      </w:r>
      <w:proofErr w:type="spellEnd"/>
      <w:r w:rsidRPr="00EC65BB">
        <w:rPr>
          <w:rFonts w:ascii="Times New Roman" w:eastAsia="Times New Roman" w:hAnsi="Times New Roman" w:cs="Times New Roman"/>
          <w:sz w:val="28"/>
          <w:szCs w:val="28"/>
          <w:lang w:val="uk-UA" w:eastAsia="uk-UA"/>
        </w:rPr>
        <w:t xml:space="preserve"> навчальні досягнення учнів з обов'язковими/очікуваними результатами навчання, визначеними Держстандартом або освітньою програмою.</w:t>
      </w:r>
    </w:p>
    <w:p w14:paraId="0F1D5F44" w14:textId="77777777" w:rsidR="00985593" w:rsidRPr="00EC65BB" w:rsidRDefault="00EB46CF" w:rsidP="00EB46C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ab/>
        <w:t>Ф</w:t>
      </w:r>
      <w:r w:rsidR="00985593" w:rsidRPr="00EC65BB">
        <w:rPr>
          <w:rFonts w:ascii="Times New Roman" w:eastAsia="Times New Roman" w:hAnsi="Times New Roman" w:cs="Times New Roman"/>
          <w:sz w:val="28"/>
          <w:szCs w:val="28"/>
          <w:bdr w:val="none" w:sz="0" w:space="0" w:color="auto" w:frame="1"/>
          <w:lang w:val="uk-UA" w:eastAsia="uk-UA"/>
        </w:rPr>
        <w:t xml:space="preserve">ормувальне оцінювання розпочинається з перших днів навчання у школі і триває постійно. Для ефективності формувального оцінювання </w:t>
      </w:r>
      <w:r w:rsidRPr="00EC65BB">
        <w:rPr>
          <w:rFonts w:ascii="Times New Roman" w:eastAsia="Times New Roman" w:hAnsi="Times New Roman" w:cs="Times New Roman"/>
          <w:sz w:val="28"/>
          <w:szCs w:val="28"/>
          <w:bdr w:val="none" w:sz="0" w:space="0" w:color="auto" w:frame="1"/>
          <w:lang w:val="uk-UA" w:eastAsia="uk-UA"/>
        </w:rPr>
        <w:t>буде до</w:t>
      </w:r>
      <w:r w:rsidR="00985593" w:rsidRPr="00EC65BB">
        <w:rPr>
          <w:rFonts w:ascii="Times New Roman" w:eastAsia="Times New Roman" w:hAnsi="Times New Roman" w:cs="Times New Roman"/>
          <w:sz w:val="28"/>
          <w:szCs w:val="28"/>
          <w:bdr w:val="none" w:sz="0" w:space="0" w:color="auto" w:frame="1"/>
          <w:lang w:val="uk-UA" w:eastAsia="uk-UA"/>
        </w:rPr>
        <w:t>трим</w:t>
      </w:r>
      <w:r w:rsidRPr="00EC65BB">
        <w:rPr>
          <w:rFonts w:ascii="Times New Roman" w:eastAsia="Times New Roman" w:hAnsi="Times New Roman" w:cs="Times New Roman"/>
          <w:sz w:val="28"/>
          <w:szCs w:val="28"/>
          <w:bdr w:val="none" w:sz="0" w:space="0" w:color="auto" w:frame="1"/>
          <w:lang w:val="uk-UA" w:eastAsia="uk-UA"/>
        </w:rPr>
        <w:t xml:space="preserve">ано </w:t>
      </w:r>
      <w:r w:rsidR="00985593" w:rsidRPr="00EC65BB">
        <w:rPr>
          <w:rFonts w:ascii="Times New Roman" w:eastAsia="Times New Roman" w:hAnsi="Times New Roman" w:cs="Times New Roman"/>
          <w:sz w:val="28"/>
          <w:szCs w:val="28"/>
          <w:bdr w:val="none" w:sz="0" w:space="0" w:color="auto" w:frame="1"/>
          <w:lang w:val="uk-UA" w:eastAsia="uk-UA"/>
        </w:rPr>
        <w:t xml:space="preserve"> алгоритм діяльності вчителя під час його організації:</w:t>
      </w:r>
    </w:p>
    <w:p w14:paraId="74DC7B2F" w14:textId="77777777" w:rsidR="00985593" w:rsidRPr="00EC65BB"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формулювання об'єктивних і зрозумілих для учнів навчальних цілей;</w:t>
      </w:r>
    </w:p>
    <w:p w14:paraId="496E9EDA" w14:textId="77777777" w:rsidR="00985593" w:rsidRPr="00EC65BB"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визначення разом з учнями критеріїв оцінювання;</w:t>
      </w:r>
    </w:p>
    <w:p w14:paraId="33D0F6E0" w14:textId="77777777" w:rsidR="00985593" w:rsidRPr="00EC65BB"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формування суб'єктної позиції учнів у процесі оцінювання;</w:t>
      </w:r>
    </w:p>
    <w:p w14:paraId="729BB581" w14:textId="77777777" w:rsidR="00985593" w:rsidRPr="00EC65BB"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створення умов для формування вміння учнів аналізувати власну навчальну діяльність (рефлексія);</w:t>
      </w:r>
    </w:p>
    <w:p w14:paraId="5A8F16AA" w14:textId="77777777" w:rsidR="00985593" w:rsidRPr="00EC65BB"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lastRenderedPageBreak/>
        <w:t>коригування спільно з учнями підходів до навчання з урахуванням результатів оцінювання.</w:t>
      </w:r>
    </w:p>
    <w:p w14:paraId="3E655AE3" w14:textId="77777777" w:rsidR="00985593" w:rsidRPr="00EC65BB" w:rsidRDefault="00985593" w:rsidP="00985593">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14:paraId="515C9C37" w14:textId="77777777" w:rsidR="00985593" w:rsidRPr="00EC65BB" w:rsidRDefault="00EB46CF" w:rsidP="00985593">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ab/>
      </w:r>
      <w:r w:rsidR="00985593" w:rsidRPr="00EC65BB">
        <w:rPr>
          <w:rFonts w:ascii="Times New Roman" w:eastAsia="Times New Roman" w:hAnsi="Times New Roman" w:cs="Times New Roman"/>
          <w:sz w:val="28"/>
          <w:szCs w:val="28"/>
          <w:lang w:val="uk-UA" w:eastAsia="uk-UA"/>
        </w:rPr>
        <w:t xml:space="preserve">Основою для підсумкового оцінювання можуть бути результати виконання тематичних </w:t>
      </w:r>
      <w:proofErr w:type="spellStart"/>
      <w:r w:rsidR="00985593" w:rsidRPr="00EC65BB">
        <w:rPr>
          <w:rFonts w:ascii="Times New Roman" w:eastAsia="Times New Roman" w:hAnsi="Times New Roman" w:cs="Times New Roman"/>
          <w:sz w:val="28"/>
          <w:szCs w:val="28"/>
          <w:lang w:val="uk-UA" w:eastAsia="uk-UA"/>
        </w:rPr>
        <w:t>діагностувальних</w:t>
      </w:r>
      <w:proofErr w:type="spellEnd"/>
      <w:r w:rsidR="00985593" w:rsidRPr="00EC65BB">
        <w:rPr>
          <w:rFonts w:ascii="Times New Roman" w:eastAsia="Times New Roman" w:hAnsi="Times New Roman" w:cs="Times New Roman"/>
          <w:sz w:val="28"/>
          <w:szCs w:val="28"/>
          <w:lang w:val="uk-UA" w:eastAsia="uk-UA"/>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14:paraId="68E1DD71" w14:textId="77777777" w:rsidR="006B4E11" w:rsidRPr="00EC65BB" w:rsidRDefault="006B4E11" w:rsidP="006356F4">
      <w:pPr>
        <w:pStyle w:val="a6"/>
        <w:shd w:val="clear" w:color="auto" w:fill="FFFFFF"/>
        <w:spacing w:before="0" w:beforeAutospacing="0" w:after="0" w:afterAutospacing="0"/>
        <w:ind w:firstLine="315"/>
        <w:jc w:val="both"/>
        <w:rPr>
          <w:sz w:val="28"/>
          <w:szCs w:val="28"/>
        </w:rPr>
      </w:pPr>
      <w:r w:rsidRPr="00EC65BB">
        <w:rPr>
          <w:sz w:val="28"/>
          <w:szCs w:val="28"/>
        </w:rPr>
        <w:t xml:space="preserve">Оцінювання навчальних досягнень учнів основної </w:t>
      </w:r>
      <w:r w:rsidR="006356F4" w:rsidRPr="00EC65BB">
        <w:rPr>
          <w:sz w:val="28"/>
          <w:szCs w:val="28"/>
        </w:rPr>
        <w:t xml:space="preserve">та старшої </w:t>
      </w:r>
      <w:r w:rsidRPr="00EC65BB">
        <w:rPr>
          <w:sz w:val="28"/>
          <w:szCs w:val="28"/>
        </w:rPr>
        <w:t>школи здійснюється за 12-бальною шкалою</w:t>
      </w:r>
      <w:r w:rsidR="00650D13" w:rsidRPr="00EC65BB">
        <w:rPr>
          <w:sz w:val="28"/>
          <w:szCs w:val="28"/>
        </w:rPr>
        <w:t>.</w:t>
      </w:r>
      <w:r w:rsidRPr="00EC65BB">
        <w:rPr>
          <w:sz w:val="28"/>
          <w:szCs w:val="28"/>
        </w:rPr>
        <w:t>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14:paraId="3BF934BB" w14:textId="77777777" w:rsidR="006356F4" w:rsidRPr="00EC65BB" w:rsidRDefault="006B4E11" w:rsidP="006356F4">
      <w:pPr>
        <w:tabs>
          <w:tab w:val="left" w:pos="0"/>
        </w:tabs>
        <w:spacing w:after="0" w:line="240" w:lineRule="auto"/>
        <w:ind w:firstLine="567"/>
        <w:jc w:val="both"/>
        <w:rPr>
          <w:rFonts w:ascii="Times New Roman" w:eastAsia="Calibri" w:hAnsi="Times New Roman" w:cs="Times New Roman"/>
          <w:sz w:val="28"/>
          <w:szCs w:val="28"/>
          <w:lang w:val="uk-UA"/>
        </w:rPr>
      </w:pPr>
      <w:r w:rsidRPr="00EC65BB">
        <w:rPr>
          <w:rFonts w:ascii="Times New Roman" w:hAnsi="Times New Roman" w:cs="Times New Roman"/>
          <w:sz w:val="28"/>
          <w:szCs w:val="28"/>
          <w:lang w:val="uk-UA"/>
        </w:rPr>
        <w:t>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EC65BB">
        <w:rPr>
          <w:rFonts w:ascii="Times New Roman" w:eastAsia="Times New Roman" w:hAnsi="Times New Roman" w:cs="Times New Roman"/>
          <w:sz w:val="28"/>
          <w:szCs w:val="28"/>
          <w:lang w:val="uk-UA" w:eastAsia="uk-UA"/>
        </w:rPr>
        <w:t xml:space="preserve"> та </w:t>
      </w:r>
      <w:r w:rsidR="006356F4" w:rsidRPr="00EC65BB">
        <w:rPr>
          <w:rFonts w:ascii="Times New Roman" w:eastAsia="Calibri" w:hAnsi="Times New Roman" w:cs="Times New Roman"/>
          <w:sz w:val="28"/>
          <w:szCs w:val="28"/>
          <w:lang w:val="uk-UA"/>
        </w:rPr>
        <w:t>Критері</w:t>
      </w:r>
      <w:r w:rsidR="001D2960" w:rsidRPr="00EC65BB">
        <w:rPr>
          <w:rFonts w:ascii="Times New Roman" w:eastAsia="Calibri" w:hAnsi="Times New Roman" w:cs="Times New Roman"/>
          <w:sz w:val="28"/>
          <w:szCs w:val="28"/>
          <w:lang w:val="uk-UA"/>
        </w:rPr>
        <w:t>їв</w:t>
      </w:r>
      <w:r w:rsidR="00BF5BDF" w:rsidRPr="00EC65BB">
        <w:rPr>
          <w:rFonts w:ascii="Times New Roman" w:eastAsia="Calibri" w:hAnsi="Times New Roman" w:cs="Times New Roman"/>
          <w:sz w:val="28"/>
          <w:szCs w:val="28"/>
          <w:lang w:val="uk-UA"/>
        </w:rPr>
        <w:t xml:space="preserve"> </w:t>
      </w:r>
      <w:r w:rsidR="006356F4" w:rsidRPr="00EC65BB">
        <w:rPr>
          <w:rFonts w:ascii="Times New Roman" w:hAnsi="Times New Roman" w:cs="Times New Roman"/>
          <w:sz w:val="28"/>
          <w:szCs w:val="28"/>
          <w:shd w:val="clear" w:color="auto" w:fill="FFFFFF"/>
          <w:lang w:val="uk-UA"/>
        </w:rPr>
        <w:t xml:space="preserve">оцінювання навчальних </w:t>
      </w:r>
      <w:r w:rsidR="006356F4" w:rsidRPr="00EC65BB">
        <w:rPr>
          <w:rFonts w:ascii="Times New Roman" w:eastAsia="Times New Roman" w:hAnsi="Times New Roman" w:cs="Times New Roman"/>
          <w:sz w:val="28"/>
          <w:szCs w:val="28"/>
          <w:lang w:val="uk-UA" w:eastAsia="uk-UA"/>
        </w:rPr>
        <w:t>досягнень учнів (вихованців) у системі загальної середньої освіти</w:t>
      </w:r>
      <w:r w:rsidR="00650D13" w:rsidRPr="00EC65BB">
        <w:rPr>
          <w:rFonts w:ascii="Times New Roman" w:eastAsia="Times New Roman" w:hAnsi="Times New Roman" w:cs="Times New Roman"/>
          <w:sz w:val="28"/>
          <w:szCs w:val="28"/>
          <w:lang w:val="uk-UA" w:eastAsia="uk-UA"/>
        </w:rPr>
        <w:t xml:space="preserve">. </w:t>
      </w:r>
      <w:r w:rsidR="006356F4" w:rsidRPr="00EC65BB">
        <w:rPr>
          <w:rFonts w:ascii="Times New Roman" w:eastAsia="Times New Roman" w:hAnsi="Times New Roman" w:cs="Times New Roman"/>
          <w:sz w:val="28"/>
          <w:szCs w:val="28"/>
          <w:lang w:val="uk-UA" w:eastAsia="uk-UA"/>
        </w:rPr>
        <w:t>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14:paraId="6268CD5D" w14:textId="77777777" w:rsidR="006B4E11" w:rsidRPr="00EC65BB" w:rsidRDefault="006B4E11" w:rsidP="006356F4">
      <w:pPr>
        <w:pStyle w:val="a6"/>
        <w:shd w:val="clear" w:color="auto" w:fill="FFFFFF"/>
        <w:spacing w:before="0" w:beforeAutospacing="0" w:after="0" w:afterAutospacing="0"/>
        <w:ind w:firstLine="315"/>
        <w:jc w:val="both"/>
        <w:rPr>
          <w:sz w:val="28"/>
          <w:szCs w:val="28"/>
        </w:rPr>
      </w:pPr>
      <w:r w:rsidRPr="00EC65BB">
        <w:rPr>
          <w:sz w:val="28"/>
          <w:szCs w:val="28"/>
        </w:rPr>
        <w:t>   </w:t>
      </w:r>
      <w:r w:rsidRPr="00EC65BB">
        <w:rPr>
          <w:bCs/>
          <w:sz w:val="28"/>
          <w:szCs w:val="28"/>
          <w:shd w:val="clear" w:color="auto" w:fill="FFFFFF"/>
        </w:rPr>
        <w:t>Основними видами оцінювання навчальних</w:t>
      </w:r>
      <w:r w:rsidRPr="00EC65BB">
        <w:rPr>
          <w:rStyle w:val="apple-converted-space"/>
          <w:sz w:val="28"/>
          <w:szCs w:val="28"/>
          <w:shd w:val="clear" w:color="auto" w:fill="FFFFFF"/>
        </w:rPr>
        <w:t> </w:t>
      </w:r>
      <w:r w:rsidRPr="00EC65BB">
        <w:rPr>
          <w:sz w:val="28"/>
          <w:szCs w:val="28"/>
          <w:shd w:val="clear" w:color="auto" w:fill="FFFFFF"/>
        </w:rPr>
        <w:t>досягнень</w:t>
      </w:r>
      <w:r w:rsidRPr="00EC65BB">
        <w:rPr>
          <w:rStyle w:val="apple-converted-space"/>
          <w:sz w:val="28"/>
          <w:szCs w:val="28"/>
          <w:shd w:val="clear" w:color="auto" w:fill="FFFFFF"/>
        </w:rPr>
        <w:t> </w:t>
      </w:r>
      <w:r w:rsidRPr="00EC65BB">
        <w:rPr>
          <w:bCs/>
          <w:sz w:val="28"/>
          <w:szCs w:val="28"/>
          <w:shd w:val="clear" w:color="auto" w:fill="FFFFFF"/>
        </w:rPr>
        <w:t>учнів є</w:t>
      </w:r>
      <w:r w:rsidRPr="00EC65BB">
        <w:rPr>
          <w:rStyle w:val="apple-converted-space"/>
          <w:sz w:val="28"/>
          <w:szCs w:val="28"/>
          <w:shd w:val="clear" w:color="auto" w:fill="FFFFFF"/>
        </w:rPr>
        <w:t> </w:t>
      </w:r>
      <w:r w:rsidRPr="00EC65BB">
        <w:rPr>
          <w:sz w:val="28"/>
          <w:szCs w:val="28"/>
          <w:shd w:val="clear" w:color="auto" w:fill="FFFFFF"/>
        </w:rPr>
        <w:t>поточне, тематичне, семестрове, річне</w:t>
      </w:r>
      <w:r w:rsidRPr="00EC65BB">
        <w:rPr>
          <w:rStyle w:val="apple-converted-space"/>
          <w:sz w:val="28"/>
          <w:szCs w:val="28"/>
          <w:shd w:val="clear" w:color="auto" w:fill="FFFFFF"/>
        </w:rPr>
        <w:t> </w:t>
      </w:r>
      <w:r w:rsidRPr="00EC65BB">
        <w:rPr>
          <w:bCs/>
          <w:sz w:val="28"/>
          <w:szCs w:val="28"/>
          <w:shd w:val="clear" w:color="auto" w:fill="FFFFFF"/>
        </w:rPr>
        <w:t>оцінювання</w:t>
      </w:r>
      <w:r w:rsidRPr="00EC65BB">
        <w:rPr>
          <w:rStyle w:val="apple-converted-space"/>
          <w:sz w:val="28"/>
          <w:szCs w:val="28"/>
          <w:shd w:val="clear" w:color="auto" w:fill="FFFFFF"/>
        </w:rPr>
        <w:t> </w:t>
      </w:r>
      <w:r w:rsidRPr="00EC65BB">
        <w:rPr>
          <w:sz w:val="28"/>
          <w:szCs w:val="28"/>
          <w:shd w:val="clear" w:color="auto" w:fill="FFFFFF"/>
        </w:rPr>
        <w:t>та державна підсумкова атестація.</w:t>
      </w:r>
    </w:p>
    <w:p w14:paraId="699B440C" w14:textId="77777777" w:rsidR="00650D13" w:rsidRPr="00EC65BB" w:rsidRDefault="00650D13" w:rsidP="00650D13">
      <w:pPr>
        <w:spacing w:after="0" w:line="240" w:lineRule="auto"/>
        <w:ind w:firstLine="720"/>
        <w:jc w:val="both"/>
        <w:rPr>
          <w:rFonts w:ascii="Times New Roman" w:hAnsi="Times New Roman" w:cs="Times New Roman"/>
          <w:bCs/>
          <w:iCs/>
          <w:sz w:val="28"/>
          <w:szCs w:val="28"/>
          <w:lang w:val="uk-UA"/>
        </w:rPr>
      </w:pPr>
      <w:r w:rsidRPr="00EC65BB">
        <w:rPr>
          <w:rFonts w:ascii="Times New Roman" w:hAnsi="Times New Roman" w:cs="Times New Roman"/>
          <w:bCs/>
          <w:iCs/>
          <w:sz w:val="28"/>
          <w:szCs w:val="28"/>
          <w:lang w:val="uk-UA"/>
        </w:rPr>
        <w:t xml:space="preserve">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EC65BB">
        <w:rPr>
          <w:rFonts w:ascii="Times New Roman" w:hAnsi="Times New Roman" w:cs="Times New Roman"/>
          <w:bCs/>
          <w:iCs/>
          <w:sz w:val="28"/>
          <w:szCs w:val="28"/>
          <w:lang w:val="uk-UA"/>
        </w:rPr>
        <w:t>зв’язків</w:t>
      </w:r>
      <w:proofErr w:type="spellEnd"/>
      <w:r w:rsidRPr="00EC65BB">
        <w:rPr>
          <w:rFonts w:ascii="Times New Roman" w:hAnsi="Times New Roman" w:cs="Times New Roman"/>
          <w:bCs/>
          <w:iCs/>
          <w:sz w:val="28"/>
          <w:szCs w:val="28"/>
          <w:lang w:val="uk-UA"/>
        </w:rPr>
        <w:t xml:space="preserve">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w:t>
      </w:r>
      <w:proofErr w:type="spellStart"/>
      <w:r w:rsidRPr="00EC65BB">
        <w:rPr>
          <w:rFonts w:ascii="Times New Roman" w:hAnsi="Times New Roman" w:cs="Times New Roman"/>
          <w:bCs/>
          <w:iCs/>
          <w:sz w:val="28"/>
          <w:szCs w:val="28"/>
          <w:lang w:val="uk-UA"/>
        </w:rPr>
        <w:t>уроці</w:t>
      </w:r>
      <w:proofErr w:type="spellEnd"/>
      <w:r w:rsidRPr="00EC65BB">
        <w:rPr>
          <w:rFonts w:ascii="Times New Roman" w:hAnsi="Times New Roman" w:cs="Times New Roman"/>
          <w:bCs/>
          <w:iCs/>
          <w:sz w:val="28"/>
          <w:szCs w:val="28"/>
          <w:lang w:val="uk-UA"/>
        </w:rPr>
        <w:t>.</w:t>
      </w:r>
    </w:p>
    <w:p w14:paraId="048E6358" w14:textId="77777777" w:rsidR="00650D13" w:rsidRPr="00EC65BB" w:rsidRDefault="00650D13" w:rsidP="00650D13">
      <w:pPr>
        <w:spacing w:after="0" w:line="240" w:lineRule="auto"/>
        <w:ind w:firstLine="720"/>
        <w:jc w:val="both"/>
        <w:rPr>
          <w:rFonts w:ascii="Times New Roman" w:hAnsi="Times New Roman" w:cs="Times New Roman"/>
          <w:bCs/>
          <w:iCs/>
          <w:sz w:val="28"/>
          <w:szCs w:val="28"/>
          <w:lang w:val="uk-UA"/>
        </w:rPr>
      </w:pPr>
      <w:r w:rsidRPr="00EC65BB">
        <w:rPr>
          <w:rFonts w:ascii="Times New Roman" w:hAnsi="Times New Roman" w:cs="Times New Roman"/>
          <w:bCs/>
          <w:iCs/>
          <w:sz w:val="28"/>
          <w:szCs w:val="28"/>
          <w:lang w:val="uk-UA"/>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w:t>
      </w:r>
      <w:r w:rsidRPr="00EC65BB">
        <w:rPr>
          <w:rFonts w:ascii="Times New Roman" w:hAnsi="Times New Roman" w:cs="Times New Roman"/>
          <w:bCs/>
          <w:iCs/>
          <w:sz w:val="28"/>
          <w:szCs w:val="28"/>
          <w:lang w:val="uk-UA"/>
        </w:rPr>
        <w:lastRenderedPageBreak/>
        <w:t xml:space="preserve">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14:paraId="6585D86B" w14:textId="77777777" w:rsidR="00650D13" w:rsidRPr="00EC65BB" w:rsidRDefault="00650D13" w:rsidP="00650D13">
      <w:pPr>
        <w:spacing w:after="0" w:line="240" w:lineRule="auto"/>
        <w:ind w:firstLine="720"/>
        <w:jc w:val="both"/>
        <w:rPr>
          <w:rFonts w:ascii="Times New Roman" w:hAnsi="Times New Roman" w:cs="Times New Roman"/>
          <w:bCs/>
          <w:iCs/>
          <w:sz w:val="28"/>
          <w:szCs w:val="28"/>
          <w:lang w:val="uk-UA"/>
        </w:rPr>
      </w:pPr>
      <w:r w:rsidRPr="00EC65BB">
        <w:rPr>
          <w:rFonts w:ascii="Times New Roman" w:hAnsi="Times New Roman" w:cs="Times New Roman"/>
          <w:bCs/>
          <w:iCs/>
          <w:sz w:val="28"/>
          <w:szCs w:val="28"/>
          <w:lang w:val="uk-UA"/>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p>
    <w:p w14:paraId="5ACC7C94" w14:textId="77777777" w:rsidR="00650D13" w:rsidRPr="00EC65BB" w:rsidRDefault="00650D13" w:rsidP="00650D13">
      <w:pPr>
        <w:spacing w:after="0" w:line="240" w:lineRule="auto"/>
        <w:ind w:firstLine="720"/>
        <w:jc w:val="both"/>
        <w:rPr>
          <w:rFonts w:ascii="Times New Roman" w:hAnsi="Times New Roman" w:cs="Times New Roman"/>
          <w:bCs/>
          <w:iCs/>
          <w:sz w:val="28"/>
          <w:szCs w:val="28"/>
          <w:lang w:val="uk-UA"/>
        </w:rPr>
      </w:pPr>
      <w:r w:rsidRPr="00EC65BB">
        <w:rPr>
          <w:rFonts w:ascii="Times New Roman" w:hAnsi="Times New Roman" w:cs="Times New Roman"/>
          <w:bCs/>
          <w:iCs/>
          <w:sz w:val="28"/>
          <w:szCs w:val="28"/>
          <w:lang w:val="uk-UA"/>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14:paraId="71D40F55" w14:textId="3995FB8D" w:rsidR="00650D13" w:rsidRDefault="00650D13" w:rsidP="00650D13">
      <w:pPr>
        <w:spacing w:after="0" w:line="240" w:lineRule="auto"/>
        <w:ind w:firstLine="720"/>
        <w:jc w:val="both"/>
        <w:rPr>
          <w:rFonts w:ascii="Times New Roman" w:hAnsi="Times New Roman" w:cs="Times New Roman"/>
          <w:bCs/>
          <w:iCs/>
          <w:sz w:val="28"/>
          <w:szCs w:val="28"/>
          <w:lang w:val="uk-UA"/>
        </w:rPr>
      </w:pPr>
      <w:r w:rsidRPr="00EC65BB">
        <w:rPr>
          <w:rFonts w:ascii="Times New Roman" w:hAnsi="Times New Roman" w:cs="Times New Roman"/>
          <w:bCs/>
          <w:iCs/>
          <w:sz w:val="28"/>
          <w:szCs w:val="28"/>
          <w:lang w:val="uk-UA"/>
        </w:rPr>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w:t>
      </w:r>
      <w:proofErr w:type="spellStart"/>
      <w:r w:rsidRPr="00EC65BB">
        <w:rPr>
          <w:rFonts w:ascii="Times New Roman" w:hAnsi="Times New Roman" w:cs="Times New Roman"/>
          <w:bCs/>
          <w:iCs/>
          <w:sz w:val="28"/>
          <w:szCs w:val="28"/>
          <w:lang w:val="uk-UA"/>
        </w:rPr>
        <w:t>зв’язків</w:t>
      </w:r>
      <w:proofErr w:type="spellEnd"/>
      <w:r w:rsidRPr="00EC65BB">
        <w:rPr>
          <w:rFonts w:ascii="Times New Roman" w:hAnsi="Times New Roman" w:cs="Times New Roman"/>
          <w:bCs/>
          <w:iCs/>
          <w:sz w:val="28"/>
          <w:szCs w:val="28"/>
          <w:lang w:val="uk-UA"/>
        </w:rPr>
        <w:t xml:space="preserve">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14:paraId="49E03440" w14:textId="394167E6" w:rsidR="00FD464D" w:rsidRDefault="00FD464D" w:rsidP="00650D13">
      <w:pPr>
        <w:spacing w:after="0" w:line="240" w:lineRule="auto"/>
        <w:ind w:firstLine="720"/>
        <w:jc w:val="both"/>
        <w:rPr>
          <w:rFonts w:ascii="Times New Roman" w:hAnsi="Times New Roman" w:cs="Times New Roman"/>
          <w:bCs/>
          <w:iCs/>
          <w:sz w:val="28"/>
          <w:szCs w:val="28"/>
          <w:lang w:val="uk-UA"/>
        </w:rPr>
      </w:pPr>
    </w:p>
    <w:p w14:paraId="1D3BA492" w14:textId="1425297E" w:rsidR="00FD464D" w:rsidRDefault="00FD464D" w:rsidP="00650D13">
      <w:pPr>
        <w:spacing w:after="0" w:line="240" w:lineRule="auto"/>
        <w:ind w:firstLine="720"/>
        <w:jc w:val="both"/>
        <w:rPr>
          <w:rFonts w:ascii="Times New Roman" w:hAnsi="Times New Roman" w:cs="Times New Roman"/>
          <w:bCs/>
          <w:iCs/>
          <w:sz w:val="28"/>
          <w:szCs w:val="28"/>
          <w:lang w:val="uk-UA"/>
        </w:rPr>
      </w:pPr>
    </w:p>
    <w:p w14:paraId="70B57FF1" w14:textId="7DFA3117" w:rsidR="00FD464D" w:rsidRDefault="00FD464D" w:rsidP="00650D13">
      <w:pPr>
        <w:spacing w:after="0" w:line="240" w:lineRule="auto"/>
        <w:ind w:firstLine="720"/>
        <w:jc w:val="both"/>
        <w:rPr>
          <w:rFonts w:ascii="Times New Roman" w:hAnsi="Times New Roman" w:cs="Times New Roman"/>
          <w:bCs/>
          <w:iCs/>
          <w:sz w:val="28"/>
          <w:szCs w:val="28"/>
          <w:lang w:val="uk-UA"/>
        </w:rPr>
      </w:pPr>
    </w:p>
    <w:p w14:paraId="71EA46B9" w14:textId="77777777" w:rsidR="00FD464D" w:rsidRDefault="00FD464D" w:rsidP="00FD464D">
      <w:pPr>
        <w:shd w:val="clear" w:color="auto" w:fill="FFFFFF"/>
        <w:spacing w:after="0" w:line="240" w:lineRule="auto"/>
        <w:rPr>
          <w:rFonts w:ascii="Times New Roman" w:hAnsi="Times New Roman" w:cs="Times New Roman"/>
          <w:bCs/>
          <w:iCs/>
          <w:sz w:val="28"/>
          <w:szCs w:val="28"/>
          <w:lang w:val="uk-UA"/>
        </w:rPr>
      </w:pPr>
    </w:p>
    <w:p w14:paraId="1812A46E" w14:textId="2EBBB3B7" w:rsidR="00FD464D" w:rsidRDefault="00FD464D" w:rsidP="00FD464D">
      <w:pPr>
        <w:shd w:val="clear" w:color="auto" w:fill="FFFFFF"/>
        <w:spacing w:after="0" w:line="240" w:lineRule="auto"/>
        <w:jc w:val="center"/>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lastRenderedPageBreak/>
        <w:t>НАВЧАЛЬНІ ПЛАНИ</w:t>
      </w:r>
    </w:p>
    <w:p w14:paraId="1E3AD0C7" w14:textId="77777777" w:rsidR="00FD464D" w:rsidRPr="00EC65BB" w:rsidRDefault="00FD464D" w:rsidP="00FD464D">
      <w:pPr>
        <w:shd w:val="clear" w:color="auto" w:fill="FFFFFF"/>
        <w:spacing w:after="0" w:line="240" w:lineRule="auto"/>
        <w:ind w:firstLine="36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Поляницького ліцею 2023-2024 </w:t>
      </w:r>
      <w:proofErr w:type="spellStart"/>
      <w:r>
        <w:rPr>
          <w:rFonts w:ascii="Times New Roman" w:eastAsia="Times New Roman" w:hAnsi="Times New Roman" w:cs="Times New Roman"/>
          <w:b/>
          <w:sz w:val="28"/>
          <w:szCs w:val="28"/>
          <w:lang w:val="uk-UA"/>
        </w:rPr>
        <w:t>н.р</w:t>
      </w:r>
      <w:proofErr w:type="spellEnd"/>
      <w:r>
        <w:rPr>
          <w:rFonts w:ascii="Times New Roman" w:eastAsia="Times New Roman" w:hAnsi="Times New Roman" w:cs="Times New Roman"/>
          <w:b/>
          <w:sz w:val="28"/>
          <w:szCs w:val="28"/>
          <w:lang w:val="uk-UA"/>
        </w:rPr>
        <w:t>.</w:t>
      </w:r>
    </w:p>
    <w:p w14:paraId="51681A57" w14:textId="77777777" w:rsidR="00FD464D" w:rsidRPr="000F0361" w:rsidRDefault="00FD464D" w:rsidP="00FD464D">
      <w:pPr>
        <w:shd w:val="clear" w:color="auto" w:fill="FFFFFF"/>
        <w:spacing w:after="0" w:line="240" w:lineRule="auto"/>
        <w:ind w:firstLine="360"/>
        <w:jc w:val="both"/>
        <w:rPr>
          <w:rFonts w:ascii="Times New Roman" w:eastAsia="Times New Roman" w:hAnsi="Times New Roman" w:cs="Times New Roman"/>
          <w:b/>
          <w:sz w:val="16"/>
          <w:szCs w:val="16"/>
          <w:lang w:val="uk-UA"/>
        </w:rPr>
      </w:pPr>
    </w:p>
    <w:p w14:paraId="21C7505A" w14:textId="77777777" w:rsidR="00FD464D" w:rsidRPr="000F0361" w:rsidRDefault="00FD464D" w:rsidP="00FD464D">
      <w:pPr>
        <w:spacing w:after="0" w:line="240" w:lineRule="auto"/>
        <w:jc w:val="right"/>
        <w:rPr>
          <w:rFonts w:ascii="Times New Roman" w:hAnsi="Times New Roman" w:cs="Times New Roman"/>
          <w:b/>
          <w:sz w:val="14"/>
          <w:szCs w:val="14"/>
          <w:lang w:val="uk-UA"/>
        </w:rPr>
      </w:pPr>
      <w:r w:rsidRPr="000F0361">
        <w:rPr>
          <w:rFonts w:ascii="Times New Roman" w:hAnsi="Times New Roman" w:cs="Times New Roman"/>
          <w:b/>
          <w:sz w:val="14"/>
          <w:szCs w:val="14"/>
          <w:lang w:val="uk-UA"/>
        </w:rPr>
        <w:t>Додаток №1</w:t>
      </w:r>
    </w:p>
    <w:p w14:paraId="766250E1" w14:textId="77777777" w:rsidR="00FD464D" w:rsidRPr="000F0361" w:rsidRDefault="00FD464D" w:rsidP="00FD464D">
      <w:pPr>
        <w:pStyle w:val="1"/>
        <w:spacing w:before="0" w:after="0"/>
        <w:jc w:val="right"/>
        <w:rPr>
          <w:rFonts w:ascii="Times New Roman" w:hAnsi="Times New Roman" w:cs="Times New Roman"/>
          <w:b w:val="0"/>
          <w:sz w:val="14"/>
          <w:szCs w:val="14"/>
        </w:rPr>
      </w:pPr>
      <w:r w:rsidRPr="000F0361">
        <w:rPr>
          <w:rFonts w:ascii="Times New Roman" w:hAnsi="Times New Roman" w:cs="Times New Roman"/>
          <w:b w:val="0"/>
          <w:sz w:val="14"/>
          <w:szCs w:val="14"/>
        </w:rPr>
        <w:t>складений відповідно Таблиці 1</w:t>
      </w:r>
    </w:p>
    <w:p w14:paraId="34C5ACD1" w14:textId="77777777" w:rsidR="00FD464D" w:rsidRPr="000F0361" w:rsidRDefault="00FD464D" w:rsidP="00FD464D">
      <w:pPr>
        <w:pStyle w:val="1"/>
        <w:spacing w:before="0" w:after="0"/>
        <w:jc w:val="right"/>
        <w:rPr>
          <w:rFonts w:ascii="Times New Roman" w:hAnsi="Times New Roman" w:cs="Times New Roman"/>
          <w:b w:val="0"/>
          <w:sz w:val="14"/>
          <w:szCs w:val="14"/>
        </w:rPr>
      </w:pPr>
      <w:r w:rsidRPr="000F0361">
        <w:rPr>
          <w:rFonts w:ascii="Times New Roman" w:hAnsi="Times New Roman" w:cs="Times New Roman"/>
          <w:b w:val="0"/>
          <w:sz w:val="14"/>
          <w:szCs w:val="14"/>
        </w:rPr>
        <w:t xml:space="preserve">Типової освітньої програми ЗЗСО </w:t>
      </w:r>
    </w:p>
    <w:p w14:paraId="1E83A91E" w14:textId="77777777" w:rsidR="00FD464D" w:rsidRPr="000F0361" w:rsidRDefault="00FD464D" w:rsidP="00FD464D">
      <w:pPr>
        <w:pStyle w:val="1"/>
        <w:spacing w:before="0" w:after="0"/>
        <w:jc w:val="right"/>
        <w:rPr>
          <w:rFonts w:ascii="Times New Roman" w:hAnsi="Times New Roman" w:cs="Times New Roman"/>
          <w:b w:val="0"/>
          <w:sz w:val="14"/>
          <w:szCs w:val="14"/>
        </w:rPr>
      </w:pPr>
      <w:r w:rsidRPr="000F0361">
        <w:rPr>
          <w:rFonts w:ascii="Times New Roman" w:hAnsi="Times New Roman" w:cs="Times New Roman"/>
          <w:b w:val="0"/>
          <w:sz w:val="14"/>
          <w:szCs w:val="14"/>
        </w:rPr>
        <w:t xml:space="preserve">розробленої під керівництвом </w:t>
      </w:r>
      <w:proofErr w:type="spellStart"/>
      <w:r w:rsidRPr="000F0361">
        <w:rPr>
          <w:rFonts w:ascii="Times New Roman" w:hAnsi="Times New Roman" w:cs="Times New Roman"/>
          <w:b w:val="0"/>
          <w:sz w:val="14"/>
          <w:szCs w:val="14"/>
        </w:rPr>
        <w:t>Р.Б.Шияна</w:t>
      </w:r>
      <w:proofErr w:type="spellEnd"/>
    </w:p>
    <w:p w14:paraId="3BFB998C" w14:textId="77777777" w:rsidR="00FD464D" w:rsidRPr="000F0361" w:rsidRDefault="00FD464D" w:rsidP="00FD464D">
      <w:pPr>
        <w:pStyle w:val="1"/>
        <w:spacing w:before="0" w:after="0"/>
        <w:jc w:val="right"/>
        <w:rPr>
          <w:rFonts w:ascii="Times New Roman" w:hAnsi="Times New Roman" w:cs="Times New Roman"/>
          <w:b w:val="0"/>
          <w:sz w:val="14"/>
          <w:szCs w:val="14"/>
        </w:rPr>
      </w:pPr>
      <w:r w:rsidRPr="000F0361">
        <w:rPr>
          <w:rFonts w:ascii="Times New Roman" w:hAnsi="Times New Roman" w:cs="Times New Roman"/>
          <w:b w:val="0"/>
          <w:sz w:val="14"/>
          <w:szCs w:val="14"/>
        </w:rPr>
        <w:t xml:space="preserve">затвердженої Колегією </w:t>
      </w:r>
    </w:p>
    <w:p w14:paraId="3E3E6BCC" w14:textId="77777777" w:rsidR="00FD464D" w:rsidRPr="000F0361" w:rsidRDefault="00FD464D" w:rsidP="00FD464D">
      <w:pPr>
        <w:pStyle w:val="1"/>
        <w:spacing w:before="0" w:after="0"/>
        <w:jc w:val="right"/>
        <w:rPr>
          <w:rFonts w:ascii="Times New Roman" w:hAnsi="Times New Roman" w:cs="Times New Roman"/>
          <w:b w:val="0"/>
          <w:sz w:val="14"/>
          <w:szCs w:val="14"/>
        </w:rPr>
      </w:pPr>
      <w:r w:rsidRPr="000F0361">
        <w:rPr>
          <w:rFonts w:ascii="Times New Roman" w:hAnsi="Times New Roman" w:cs="Times New Roman"/>
          <w:b w:val="0"/>
          <w:sz w:val="14"/>
          <w:szCs w:val="14"/>
        </w:rPr>
        <w:t>МОН України від 23.02.2018</w:t>
      </w:r>
    </w:p>
    <w:p w14:paraId="7BBA4613" w14:textId="77777777" w:rsidR="00FD464D" w:rsidRPr="000F0361" w:rsidRDefault="00FD464D" w:rsidP="00FD464D">
      <w:pPr>
        <w:spacing w:after="0" w:line="240" w:lineRule="auto"/>
        <w:jc w:val="right"/>
        <w:rPr>
          <w:rFonts w:ascii="Times New Roman" w:hAnsi="Times New Roman" w:cs="Times New Roman"/>
          <w:sz w:val="14"/>
          <w:szCs w:val="14"/>
          <w:lang w:val="uk-UA" w:eastAsia="uk-UA"/>
        </w:rPr>
      </w:pPr>
      <w:r w:rsidRPr="000F0361">
        <w:rPr>
          <w:rFonts w:ascii="Times New Roman" w:hAnsi="Times New Roman" w:cs="Times New Roman"/>
          <w:sz w:val="14"/>
          <w:szCs w:val="14"/>
          <w:lang w:val="uk-UA" w:eastAsia="uk-UA"/>
        </w:rPr>
        <w:t>наказ №1272 від 08.10.2019</w:t>
      </w:r>
    </w:p>
    <w:p w14:paraId="341F465B" w14:textId="77777777" w:rsidR="00FD464D" w:rsidRPr="00EC65BB" w:rsidRDefault="00FD464D" w:rsidP="00FD464D">
      <w:pPr>
        <w:pStyle w:val="1"/>
        <w:spacing w:before="0" w:after="0"/>
        <w:jc w:val="center"/>
        <w:rPr>
          <w:rFonts w:ascii="Times New Roman" w:hAnsi="Times New Roman" w:cs="Times New Roman"/>
          <w:b w:val="0"/>
          <w:sz w:val="24"/>
          <w:szCs w:val="24"/>
        </w:rPr>
      </w:pPr>
    </w:p>
    <w:p w14:paraId="2EDAE9DA" w14:textId="77777777" w:rsidR="00FD464D" w:rsidRPr="006A62CE" w:rsidRDefault="00FD464D" w:rsidP="00FD464D">
      <w:pPr>
        <w:shd w:val="clear" w:color="auto" w:fill="FFFFFF"/>
        <w:spacing w:after="0" w:line="240" w:lineRule="auto"/>
        <w:jc w:val="center"/>
        <w:rPr>
          <w:rFonts w:ascii="Times New Roman" w:eastAsia="Times New Roman" w:hAnsi="Times New Roman" w:cs="Times New Roman"/>
          <w:color w:val="111111"/>
          <w:sz w:val="14"/>
          <w:szCs w:val="14"/>
          <w:u w:val="single"/>
        </w:rPr>
      </w:pPr>
      <w:r w:rsidRPr="006A62CE">
        <w:rPr>
          <w:rFonts w:ascii="Times New Roman" w:eastAsia="Times New Roman" w:hAnsi="Times New Roman" w:cs="Times New Roman"/>
          <w:b/>
          <w:bCs/>
          <w:color w:val="000000"/>
          <w:sz w:val="24"/>
          <w:szCs w:val="24"/>
          <w:u w:val="single"/>
          <w:lang w:val="uk-UA"/>
        </w:rPr>
        <w:t xml:space="preserve">Навчальний план </w:t>
      </w:r>
      <w:r w:rsidRPr="006A62CE">
        <w:rPr>
          <w:rFonts w:ascii="Times New Roman" w:eastAsia="Times New Roman" w:hAnsi="Times New Roman" w:cs="Times New Roman"/>
          <w:b/>
          <w:bCs/>
          <w:color w:val="000000"/>
          <w:sz w:val="24"/>
          <w:szCs w:val="24"/>
          <w:u w:val="single"/>
        </w:rPr>
        <w:t xml:space="preserve">для 1- 4 </w:t>
      </w:r>
      <w:proofErr w:type="spellStart"/>
      <w:r w:rsidRPr="006A62CE">
        <w:rPr>
          <w:rFonts w:ascii="Times New Roman" w:eastAsia="Times New Roman" w:hAnsi="Times New Roman" w:cs="Times New Roman"/>
          <w:b/>
          <w:bCs/>
          <w:color w:val="000000"/>
          <w:sz w:val="24"/>
          <w:szCs w:val="24"/>
          <w:u w:val="single"/>
        </w:rPr>
        <w:t>класів</w:t>
      </w:r>
      <w:proofErr w:type="spellEnd"/>
    </w:p>
    <w:p w14:paraId="1F4A0D0A" w14:textId="77777777" w:rsidR="00FD464D" w:rsidRPr="006A62CE" w:rsidRDefault="00FD464D" w:rsidP="00FD464D">
      <w:pPr>
        <w:shd w:val="clear" w:color="auto" w:fill="FFFFFF"/>
        <w:spacing w:after="0" w:line="240" w:lineRule="auto"/>
        <w:jc w:val="center"/>
        <w:rPr>
          <w:rFonts w:ascii="Times New Roman" w:eastAsia="Times New Roman" w:hAnsi="Times New Roman" w:cs="Times New Roman"/>
          <w:color w:val="111111"/>
          <w:sz w:val="16"/>
          <w:szCs w:val="16"/>
          <w:u w:val="single"/>
        </w:rPr>
      </w:pPr>
    </w:p>
    <w:tbl>
      <w:tblPr>
        <w:tblW w:w="4873"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0" w:type="dxa"/>
          <w:right w:w="0" w:type="dxa"/>
        </w:tblCellMar>
        <w:tblLook w:val="04A0" w:firstRow="1" w:lastRow="0" w:firstColumn="1" w:lastColumn="0" w:noHBand="0" w:noVBand="1"/>
      </w:tblPr>
      <w:tblGrid>
        <w:gridCol w:w="3107"/>
        <w:gridCol w:w="992"/>
        <w:gridCol w:w="992"/>
        <w:gridCol w:w="1160"/>
        <w:gridCol w:w="1555"/>
        <w:gridCol w:w="1974"/>
      </w:tblGrid>
      <w:tr w:rsidR="00FD464D" w:rsidRPr="00346A50" w14:paraId="10FA0A46" w14:textId="77777777" w:rsidTr="009F4F38">
        <w:tc>
          <w:tcPr>
            <w:tcW w:w="1589" w:type="pct"/>
            <w:vMerge w:val="restart"/>
            <w:shd w:val="clear" w:color="auto" w:fill="FFFFFF"/>
            <w:tcMar>
              <w:top w:w="0" w:type="dxa"/>
              <w:left w:w="108" w:type="dxa"/>
              <w:bottom w:w="0" w:type="dxa"/>
              <w:right w:w="108" w:type="dxa"/>
            </w:tcMar>
            <w:hideMark/>
          </w:tcPr>
          <w:p w14:paraId="76E2FEFD" w14:textId="77777777" w:rsidR="00FD464D" w:rsidRPr="00346A50" w:rsidRDefault="00FD464D" w:rsidP="009F4F38">
            <w:pPr>
              <w:spacing w:line="240" w:lineRule="auto"/>
              <w:jc w:val="center"/>
              <w:rPr>
                <w:rFonts w:ascii="Times New Roman" w:eastAsia="Times New Roman" w:hAnsi="Times New Roman" w:cs="Times New Roman"/>
                <w:color w:val="111111"/>
              </w:rPr>
            </w:pPr>
            <w:proofErr w:type="spellStart"/>
            <w:r w:rsidRPr="00346A50">
              <w:rPr>
                <w:rFonts w:ascii="Times New Roman" w:eastAsia="Times New Roman" w:hAnsi="Times New Roman" w:cs="Times New Roman"/>
                <w:b/>
                <w:bCs/>
                <w:color w:val="111111"/>
              </w:rPr>
              <w:t>Навчаль</w:t>
            </w:r>
            <w:r w:rsidRPr="00346A50">
              <w:rPr>
                <w:rFonts w:ascii="Times New Roman" w:eastAsia="Times New Roman" w:hAnsi="Times New Roman" w:cs="Times New Roman"/>
                <w:b/>
                <w:bCs/>
                <w:color w:val="000000"/>
              </w:rPr>
              <w:t>ні</w:t>
            </w:r>
            <w:proofErr w:type="spellEnd"/>
            <w:r w:rsidRPr="00346A50">
              <w:rPr>
                <w:rFonts w:ascii="Times New Roman" w:eastAsia="Times New Roman" w:hAnsi="Times New Roman" w:cs="Times New Roman"/>
                <w:b/>
                <w:bCs/>
                <w:color w:val="000000"/>
              </w:rPr>
              <w:t xml:space="preserve"> </w:t>
            </w:r>
            <w:proofErr w:type="spellStart"/>
            <w:r w:rsidRPr="00346A50">
              <w:rPr>
                <w:rFonts w:ascii="Times New Roman" w:eastAsia="Times New Roman" w:hAnsi="Times New Roman" w:cs="Times New Roman"/>
                <w:b/>
                <w:bCs/>
                <w:color w:val="000000"/>
              </w:rPr>
              <w:t>предмети</w:t>
            </w:r>
            <w:proofErr w:type="spellEnd"/>
          </w:p>
        </w:tc>
        <w:tc>
          <w:tcPr>
            <w:tcW w:w="2402" w:type="pct"/>
            <w:gridSpan w:val="4"/>
            <w:shd w:val="clear" w:color="auto" w:fill="FFFFFF"/>
            <w:tcMar>
              <w:top w:w="0" w:type="dxa"/>
              <w:left w:w="108" w:type="dxa"/>
              <w:bottom w:w="0" w:type="dxa"/>
              <w:right w:w="108" w:type="dxa"/>
            </w:tcMar>
            <w:hideMark/>
          </w:tcPr>
          <w:p w14:paraId="7D5D1F40" w14:textId="77777777" w:rsidR="00FD464D" w:rsidRPr="00346A50" w:rsidRDefault="00FD464D" w:rsidP="009F4F38">
            <w:pPr>
              <w:spacing w:line="240" w:lineRule="auto"/>
              <w:jc w:val="center"/>
              <w:rPr>
                <w:rFonts w:ascii="Times New Roman" w:eastAsia="Times New Roman" w:hAnsi="Times New Roman" w:cs="Times New Roman"/>
                <w:color w:val="111111"/>
              </w:rPr>
            </w:pPr>
            <w:proofErr w:type="spellStart"/>
            <w:r w:rsidRPr="00346A50">
              <w:rPr>
                <w:rFonts w:ascii="Times New Roman" w:eastAsia="Times New Roman" w:hAnsi="Times New Roman" w:cs="Times New Roman"/>
                <w:b/>
                <w:bCs/>
                <w:color w:val="000000"/>
              </w:rPr>
              <w:t>Кількість</w:t>
            </w:r>
            <w:proofErr w:type="spellEnd"/>
            <w:r w:rsidRPr="00346A50">
              <w:rPr>
                <w:rFonts w:ascii="Times New Roman" w:eastAsia="Times New Roman" w:hAnsi="Times New Roman" w:cs="Times New Roman"/>
                <w:b/>
                <w:bCs/>
                <w:color w:val="000000"/>
              </w:rPr>
              <w:t xml:space="preserve"> годин на </w:t>
            </w:r>
            <w:proofErr w:type="spellStart"/>
            <w:r w:rsidRPr="00346A50">
              <w:rPr>
                <w:rFonts w:ascii="Times New Roman" w:eastAsia="Times New Roman" w:hAnsi="Times New Roman" w:cs="Times New Roman"/>
                <w:b/>
                <w:bCs/>
                <w:color w:val="000000"/>
              </w:rPr>
              <w:t>тиждень</w:t>
            </w:r>
            <w:proofErr w:type="spellEnd"/>
            <w:r w:rsidRPr="00346A50">
              <w:rPr>
                <w:rFonts w:ascii="Times New Roman" w:eastAsia="Times New Roman" w:hAnsi="Times New Roman" w:cs="Times New Roman"/>
                <w:b/>
                <w:bCs/>
                <w:color w:val="000000"/>
              </w:rPr>
              <w:t xml:space="preserve"> у </w:t>
            </w:r>
            <w:proofErr w:type="spellStart"/>
            <w:r w:rsidRPr="00346A50">
              <w:rPr>
                <w:rFonts w:ascii="Times New Roman" w:eastAsia="Times New Roman" w:hAnsi="Times New Roman" w:cs="Times New Roman"/>
                <w:b/>
                <w:bCs/>
                <w:color w:val="000000"/>
              </w:rPr>
              <w:t>класах</w:t>
            </w:r>
            <w:proofErr w:type="spellEnd"/>
          </w:p>
        </w:tc>
        <w:tc>
          <w:tcPr>
            <w:tcW w:w="1009" w:type="pct"/>
            <w:shd w:val="clear" w:color="auto" w:fill="FFFFFF"/>
            <w:tcMar>
              <w:top w:w="0" w:type="dxa"/>
              <w:left w:w="108" w:type="dxa"/>
              <w:bottom w:w="0" w:type="dxa"/>
              <w:right w:w="108" w:type="dxa"/>
            </w:tcMar>
            <w:hideMark/>
          </w:tcPr>
          <w:p w14:paraId="7884D774"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b/>
                <w:bCs/>
                <w:color w:val="000000"/>
              </w:rPr>
              <w:t>1-4</w:t>
            </w:r>
          </w:p>
          <w:p w14:paraId="1B4A6B10" w14:textId="77777777" w:rsidR="00FD464D" w:rsidRPr="00346A50" w:rsidRDefault="00FD464D" w:rsidP="009F4F38">
            <w:pPr>
              <w:spacing w:line="240" w:lineRule="auto"/>
              <w:jc w:val="center"/>
              <w:rPr>
                <w:rFonts w:ascii="Times New Roman" w:eastAsia="Times New Roman" w:hAnsi="Times New Roman" w:cs="Times New Roman"/>
                <w:color w:val="111111"/>
              </w:rPr>
            </w:pPr>
            <w:proofErr w:type="spellStart"/>
            <w:r w:rsidRPr="00346A50">
              <w:rPr>
                <w:rFonts w:ascii="Times New Roman" w:eastAsia="Times New Roman" w:hAnsi="Times New Roman" w:cs="Times New Roman"/>
                <w:b/>
                <w:bCs/>
                <w:color w:val="000000"/>
              </w:rPr>
              <w:t>класи</w:t>
            </w:r>
            <w:proofErr w:type="spellEnd"/>
          </w:p>
        </w:tc>
      </w:tr>
      <w:tr w:rsidR="00FD464D" w:rsidRPr="00346A50" w14:paraId="10B0D032" w14:textId="77777777" w:rsidTr="009F4F38">
        <w:tc>
          <w:tcPr>
            <w:tcW w:w="0" w:type="auto"/>
            <w:vMerge/>
            <w:shd w:val="clear" w:color="auto" w:fill="FFFFFF"/>
            <w:vAlign w:val="center"/>
            <w:hideMark/>
          </w:tcPr>
          <w:p w14:paraId="6368E184" w14:textId="77777777" w:rsidR="00FD464D" w:rsidRPr="00346A50" w:rsidRDefault="00FD464D" w:rsidP="009F4F38">
            <w:pPr>
              <w:spacing w:after="0" w:line="240" w:lineRule="auto"/>
              <w:rPr>
                <w:rFonts w:ascii="Times New Roman" w:eastAsia="Times New Roman" w:hAnsi="Times New Roman" w:cs="Times New Roman"/>
                <w:color w:val="111111"/>
              </w:rPr>
            </w:pPr>
          </w:p>
        </w:tc>
        <w:tc>
          <w:tcPr>
            <w:tcW w:w="507" w:type="pct"/>
            <w:shd w:val="clear" w:color="auto" w:fill="FFFFFF"/>
            <w:tcMar>
              <w:top w:w="0" w:type="dxa"/>
              <w:left w:w="108" w:type="dxa"/>
              <w:bottom w:w="0" w:type="dxa"/>
              <w:right w:w="108" w:type="dxa"/>
            </w:tcMar>
            <w:hideMark/>
          </w:tcPr>
          <w:p w14:paraId="49A066BC"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b/>
                <w:bCs/>
                <w:color w:val="000000"/>
              </w:rPr>
              <w:t>1</w:t>
            </w:r>
          </w:p>
          <w:p w14:paraId="299215B6" w14:textId="77777777" w:rsidR="00FD464D" w:rsidRPr="00346A50" w:rsidRDefault="00FD464D" w:rsidP="009F4F38">
            <w:pPr>
              <w:spacing w:line="240" w:lineRule="auto"/>
              <w:jc w:val="center"/>
              <w:rPr>
                <w:rFonts w:ascii="Times New Roman" w:eastAsia="Times New Roman" w:hAnsi="Times New Roman" w:cs="Times New Roman"/>
                <w:color w:val="111111"/>
              </w:rPr>
            </w:pPr>
            <w:proofErr w:type="spellStart"/>
            <w:r w:rsidRPr="00346A50">
              <w:rPr>
                <w:rFonts w:ascii="Times New Roman" w:eastAsia="Times New Roman" w:hAnsi="Times New Roman" w:cs="Times New Roman"/>
                <w:b/>
                <w:bCs/>
                <w:color w:val="000000"/>
              </w:rPr>
              <w:t>клас</w:t>
            </w:r>
            <w:proofErr w:type="spellEnd"/>
          </w:p>
        </w:tc>
        <w:tc>
          <w:tcPr>
            <w:tcW w:w="507" w:type="pct"/>
            <w:shd w:val="clear" w:color="auto" w:fill="FFFFFF"/>
            <w:tcMar>
              <w:top w:w="0" w:type="dxa"/>
              <w:left w:w="108" w:type="dxa"/>
              <w:bottom w:w="0" w:type="dxa"/>
              <w:right w:w="108" w:type="dxa"/>
            </w:tcMar>
            <w:hideMark/>
          </w:tcPr>
          <w:p w14:paraId="6457B1AB"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b/>
                <w:bCs/>
                <w:color w:val="000000"/>
              </w:rPr>
              <w:t>2</w:t>
            </w:r>
          </w:p>
          <w:p w14:paraId="1347E310" w14:textId="77777777" w:rsidR="00FD464D" w:rsidRPr="00346A50" w:rsidRDefault="00FD464D" w:rsidP="009F4F38">
            <w:pPr>
              <w:spacing w:line="240" w:lineRule="auto"/>
              <w:jc w:val="center"/>
              <w:rPr>
                <w:rFonts w:ascii="Times New Roman" w:eastAsia="Times New Roman" w:hAnsi="Times New Roman" w:cs="Times New Roman"/>
                <w:color w:val="111111"/>
              </w:rPr>
            </w:pPr>
            <w:proofErr w:type="spellStart"/>
            <w:r w:rsidRPr="00346A50">
              <w:rPr>
                <w:rFonts w:ascii="Times New Roman" w:eastAsia="Times New Roman" w:hAnsi="Times New Roman" w:cs="Times New Roman"/>
                <w:b/>
                <w:bCs/>
                <w:color w:val="000000"/>
              </w:rPr>
              <w:t>Клас</w:t>
            </w:r>
            <w:proofErr w:type="spellEnd"/>
          </w:p>
        </w:tc>
        <w:tc>
          <w:tcPr>
            <w:tcW w:w="593" w:type="pct"/>
            <w:shd w:val="clear" w:color="auto" w:fill="FFFFFF"/>
            <w:tcMar>
              <w:top w:w="0" w:type="dxa"/>
              <w:left w:w="108" w:type="dxa"/>
              <w:bottom w:w="0" w:type="dxa"/>
              <w:right w:w="108" w:type="dxa"/>
            </w:tcMar>
            <w:hideMark/>
          </w:tcPr>
          <w:p w14:paraId="47DE8C8B"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b/>
                <w:bCs/>
                <w:color w:val="000000"/>
              </w:rPr>
              <w:t>3</w:t>
            </w:r>
          </w:p>
          <w:p w14:paraId="3FC27F05" w14:textId="77777777" w:rsidR="00FD464D" w:rsidRPr="00346A50" w:rsidRDefault="00FD464D" w:rsidP="009F4F38">
            <w:pPr>
              <w:spacing w:line="240" w:lineRule="auto"/>
              <w:jc w:val="center"/>
              <w:rPr>
                <w:rFonts w:ascii="Times New Roman" w:eastAsia="Times New Roman" w:hAnsi="Times New Roman" w:cs="Times New Roman"/>
                <w:color w:val="111111"/>
              </w:rPr>
            </w:pPr>
            <w:proofErr w:type="spellStart"/>
            <w:r w:rsidRPr="00346A50">
              <w:rPr>
                <w:rFonts w:ascii="Times New Roman" w:eastAsia="Times New Roman" w:hAnsi="Times New Roman" w:cs="Times New Roman"/>
                <w:b/>
                <w:bCs/>
                <w:color w:val="000000"/>
              </w:rPr>
              <w:t>клас</w:t>
            </w:r>
            <w:proofErr w:type="spellEnd"/>
          </w:p>
        </w:tc>
        <w:tc>
          <w:tcPr>
            <w:tcW w:w="794" w:type="pct"/>
            <w:shd w:val="clear" w:color="auto" w:fill="FFFFFF"/>
            <w:tcMar>
              <w:top w:w="0" w:type="dxa"/>
              <w:left w:w="108" w:type="dxa"/>
              <w:bottom w:w="0" w:type="dxa"/>
              <w:right w:w="108" w:type="dxa"/>
            </w:tcMar>
            <w:hideMark/>
          </w:tcPr>
          <w:p w14:paraId="238FCA72"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b/>
                <w:bCs/>
                <w:color w:val="000000"/>
              </w:rPr>
              <w:t>4</w:t>
            </w:r>
          </w:p>
          <w:p w14:paraId="5E5632E8" w14:textId="77777777" w:rsidR="00FD464D" w:rsidRPr="00346A50" w:rsidRDefault="00FD464D" w:rsidP="009F4F38">
            <w:pPr>
              <w:spacing w:line="240" w:lineRule="auto"/>
              <w:jc w:val="center"/>
              <w:rPr>
                <w:rFonts w:ascii="Times New Roman" w:eastAsia="Times New Roman" w:hAnsi="Times New Roman" w:cs="Times New Roman"/>
                <w:color w:val="111111"/>
              </w:rPr>
            </w:pPr>
            <w:proofErr w:type="spellStart"/>
            <w:r w:rsidRPr="00346A50">
              <w:rPr>
                <w:rFonts w:ascii="Times New Roman" w:eastAsia="Times New Roman" w:hAnsi="Times New Roman" w:cs="Times New Roman"/>
                <w:b/>
                <w:bCs/>
                <w:color w:val="000000"/>
              </w:rPr>
              <w:t>клас</w:t>
            </w:r>
            <w:proofErr w:type="spellEnd"/>
          </w:p>
        </w:tc>
        <w:tc>
          <w:tcPr>
            <w:tcW w:w="1009" w:type="pct"/>
            <w:shd w:val="clear" w:color="auto" w:fill="FFFFFF"/>
            <w:tcMar>
              <w:top w:w="0" w:type="dxa"/>
              <w:left w:w="108" w:type="dxa"/>
              <w:bottom w:w="0" w:type="dxa"/>
              <w:right w:w="108" w:type="dxa"/>
            </w:tcMar>
            <w:hideMark/>
          </w:tcPr>
          <w:p w14:paraId="2BEBD0AA"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b/>
                <w:bCs/>
                <w:color w:val="000000"/>
              </w:rPr>
              <w:t>Разом</w:t>
            </w:r>
          </w:p>
        </w:tc>
      </w:tr>
      <w:tr w:rsidR="00FD464D" w:rsidRPr="00346A50" w14:paraId="2B531CE0" w14:textId="77777777" w:rsidTr="009F4F38">
        <w:tc>
          <w:tcPr>
            <w:tcW w:w="1589" w:type="pct"/>
            <w:shd w:val="clear" w:color="auto" w:fill="FFFFFF"/>
            <w:tcMar>
              <w:top w:w="0" w:type="dxa"/>
              <w:left w:w="108" w:type="dxa"/>
              <w:bottom w:w="0" w:type="dxa"/>
              <w:right w:w="108" w:type="dxa"/>
            </w:tcMar>
            <w:hideMark/>
          </w:tcPr>
          <w:p w14:paraId="6A2FB7BF" w14:textId="77777777" w:rsidR="00FD464D" w:rsidRPr="00346A50" w:rsidRDefault="00FD464D" w:rsidP="009F4F38">
            <w:pPr>
              <w:spacing w:line="240" w:lineRule="auto"/>
              <w:rPr>
                <w:rFonts w:ascii="Times New Roman" w:eastAsia="Times New Roman" w:hAnsi="Times New Roman" w:cs="Times New Roman"/>
                <w:color w:val="111111"/>
              </w:rPr>
            </w:pPr>
            <w:proofErr w:type="spellStart"/>
            <w:r w:rsidRPr="00346A50">
              <w:rPr>
                <w:rFonts w:ascii="Times New Roman" w:eastAsia="Times New Roman" w:hAnsi="Times New Roman" w:cs="Times New Roman"/>
                <w:color w:val="111111"/>
              </w:rPr>
              <w:t>Українська</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мова</w:t>
            </w:r>
            <w:proofErr w:type="spellEnd"/>
          </w:p>
        </w:tc>
        <w:tc>
          <w:tcPr>
            <w:tcW w:w="507" w:type="pct"/>
            <w:shd w:val="clear" w:color="auto" w:fill="FFFFFF"/>
            <w:tcMar>
              <w:top w:w="0" w:type="dxa"/>
              <w:left w:w="108" w:type="dxa"/>
              <w:bottom w:w="0" w:type="dxa"/>
              <w:right w:w="108" w:type="dxa"/>
            </w:tcMar>
            <w:hideMark/>
          </w:tcPr>
          <w:p w14:paraId="43A91352"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5</w:t>
            </w:r>
          </w:p>
        </w:tc>
        <w:tc>
          <w:tcPr>
            <w:tcW w:w="507" w:type="pct"/>
            <w:shd w:val="clear" w:color="auto" w:fill="FFFFFF"/>
            <w:tcMar>
              <w:top w:w="0" w:type="dxa"/>
              <w:left w:w="108" w:type="dxa"/>
              <w:bottom w:w="0" w:type="dxa"/>
              <w:right w:w="108" w:type="dxa"/>
            </w:tcMar>
            <w:hideMark/>
          </w:tcPr>
          <w:p w14:paraId="48571112"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5</w:t>
            </w:r>
          </w:p>
        </w:tc>
        <w:tc>
          <w:tcPr>
            <w:tcW w:w="593" w:type="pct"/>
            <w:shd w:val="clear" w:color="auto" w:fill="FFFFFF"/>
            <w:tcMar>
              <w:top w:w="0" w:type="dxa"/>
              <w:left w:w="108" w:type="dxa"/>
              <w:bottom w:w="0" w:type="dxa"/>
              <w:right w:w="108" w:type="dxa"/>
            </w:tcMar>
            <w:hideMark/>
          </w:tcPr>
          <w:p w14:paraId="4F36C90A"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5</w:t>
            </w:r>
          </w:p>
        </w:tc>
        <w:tc>
          <w:tcPr>
            <w:tcW w:w="794" w:type="pct"/>
            <w:shd w:val="clear" w:color="auto" w:fill="FFFFFF"/>
            <w:tcMar>
              <w:top w:w="0" w:type="dxa"/>
              <w:left w:w="108" w:type="dxa"/>
              <w:bottom w:w="0" w:type="dxa"/>
              <w:right w:w="108" w:type="dxa"/>
            </w:tcMar>
            <w:hideMark/>
          </w:tcPr>
          <w:p w14:paraId="03CB54E3"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5</w:t>
            </w:r>
          </w:p>
        </w:tc>
        <w:tc>
          <w:tcPr>
            <w:tcW w:w="1009" w:type="pct"/>
            <w:shd w:val="clear" w:color="auto" w:fill="FFFFFF"/>
            <w:tcMar>
              <w:top w:w="0" w:type="dxa"/>
              <w:left w:w="108" w:type="dxa"/>
              <w:bottom w:w="0" w:type="dxa"/>
              <w:right w:w="108" w:type="dxa"/>
            </w:tcMar>
            <w:hideMark/>
          </w:tcPr>
          <w:p w14:paraId="2A842A2F"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222222"/>
              </w:rPr>
              <w:t>20</w:t>
            </w:r>
          </w:p>
        </w:tc>
      </w:tr>
      <w:tr w:rsidR="00FD464D" w:rsidRPr="00346A50" w14:paraId="23D67ACD" w14:textId="77777777" w:rsidTr="009F4F38">
        <w:tc>
          <w:tcPr>
            <w:tcW w:w="1589" w:type="pct"/>
            <w:shd w:val="clear" w:color="auto" w:fill="FFFFFF"/>
            <w:tcMar>
              <w:top w:w="0" w:type="dxa"/>
              <w:left w:w="108" w:type="dxa"/>
              <w:bottom w:w="0" w:type="dxa"/>
              <w:right w:w="108" w:type="dxa"/>
            </w:tcMar>
            <w:hideMark/>
          </w:tcPr>
          <w:p w14:paraId="2E878203" w14:textId="77777777" w:rsidR="00FD464D" w:rsidRPr="00346A50" w:rsidRDefault="00FD464D" w:rsidP="009F4F38">
            <w:pPr>
              <w:spacing w:line="240" w:lineRule="auto"/>
              <w:rPr>
                <w:rFonts w:ascii="Times New Roman" w:eastAsia="Times New Roman" w:hAnsi="Times New Roman" w:cs="Times New Roman"/>
                <w:color w:val="111111"/>
              </w:rPr>
            </w:pPr>
            <w:proofErr w:type="spellStart"/>
            <w:r w:rsidRPr="00346A50">
              <w:rPr>
                <w:rFonts w:ascii="Times New Roman" w:eastAsia="Times New Roman" w:hAnsi="Times New Roman" w:cs="Times New Roman"/>
                <w:color w:val="111111"/>
              </w:rPr>
              <w:t>Іноземна</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мова</w:t>
            </w:r>
            <w:proofErr w:type="spellEnd"/>
          </w:p>
        </w:tc>
        <w:tc>
          <w:tcPr>
            <w:tcW w:w="507" w:type="pct"/>
            <w:shd w:val="clear" w:color="auto" w:fill="FFFFFF"/>
            <w:tcMar>
              <w:top w:w="0" w:type="dxa"/>
              <w:left w:w="108" w:type="dxa"/>
              <w:bottom w:w="0" w:type="dxa"/>
              <w:right w:w="108" w:type="dxa"/>
            </w:tcMar>
            <w:hideMark/>
          </w:tcPr>
          <w:p w14:paraId="1F936F41"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w:t>
            </w:r>
          </w:p>
        </w:tc>
        <w:tc>
          <w:tcPr>
            <w:tcW w:w="507" w:type="pct"/>
            <w:shd w:val="clear" w:color="auto" w:fill="FFFFFF"/>
            <w:tcMar>
              <w:top w:w="0" w:type="dxa"/>
              <w:left w:w="108" w:type="dxa"/>
              <w:bottom w:w="0" w:type="dxa"/>
              <w:right w:w="108" w:type="dxa"/>
            </w:tcMar>
            <w:hideMark/>
          </w:tcPr>
          <w:p w14:paraId="761FD2FF"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3</w:t>
            </w:r>
          </w:p>
        </w:tc>
        <w:tc>
          <w:tcPr>
            <w:tcW w:w="593" w:type="pct"/>
            <w:shd w:val="clear" w:color="auto" w:fill="FFFFFF"/>
            <w:tcMar>
              <w:top w:w="0" w:type="dxa"/>
              <w:left w:w="108" w:type="dxa"/>
              <w:bottom w:w="0" w:type="dxa"/>
              <w:right w:w="108" w:type="dxa"/>
            </w:tcMar>
            <w:hideMark/>
          </w:tcPr>
          <w:p w14:paraId="3DEE7E4B"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3</w:t>
            </w:r>
          </w:p>
        </w:tc>
        <w:tc>
          <w:tcPr>
            <w:tcW w:w="794" w:type="pct"/>
            <w:shd w:val="clear" w:color="auto" w:fill="FFFFFF"/>
            <w:tcMar>
              <w:top w:w="0" w:type="dxa"/>
              <w:left w:w="108" w:type="dxa"/>
              <w:bottom w:w="0" w:type="dxa"/>
              <w:right w:w="108" w:type="dxa"/>
            </w:tcMar>
            <w:hideMark/>
          </w:tcPr>
          <w:p w14:paraId="016FCE41"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3</w:t>
            </w:r>
          </w:p>
        </w:tc>
        <w:tc>
          <w:tcPr>
            <w:tcW w:w="1009" w:type="pct"/>
            <w:shd w:val="clear" w:color="auto" w:fill="FFFFFF"/>
            <w:tcMar>
              <w:top w:w="0" w:type="dxa"/>
              <w:left w:w="108" w:type="dxa"/>
              <w:bottom w:w="0" w:type="dxa"/>
              <w:right w:w="108" w:type="dxa"/>
            </w:tcMar>
            <w:hideMark/>
          </w:tcPr>
          <w:p w14:paraId="39484045"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222222"/>
              </w:rPr>
              <w:t>11</w:t>
            </w:r>
          </w:p>
        </w:tc>
      </w:tr>
      <w:tr w:rsidR="00FD464D" w:rsidRPr="00346A50" w14:paraId="676908DB" w14:textId="77777777" w:rsidTr="009F4F38">
        <w:tc>
          <w:tcPr>
            <w:tcW w:w="1589" w:type="pct"/>
            <w:shd w:val="clear" w:color="auto" w:fill="FFFFFF"/>
            <w:tcMar>
              <w:top w:w="0" w:type="dxa"/>
              <w:left w:w="108" w:type="dxa"/>
              <w:bottom w:w="0" w:type="dxa"/>
              <w:right w:w="108" w:type="dxa"/>
            </w:tcMar>
            <w:hideMark/>
          </w:tcPr>
          <w:p w14:paraId="7631C058" w14:textId="77777777" w:rsidR="00FD464D" w:rsidRPr="00346A50" w:rsidRDefault="00FD464D" w:rsidP="009F4F38">
            <w:pPr>
              <w:spacing w:line="240" w:lineRule="auto"/>
              <w:rPr>
                <w:rFonts w:ascii="Times New Roman" w:eastAsia="Times New Roman" w:hAnsi="Times New Roman" w:cs="Times New Roman"/>
                <w:color w:val="111111"/>
              </w:rPr>
            </w:pPr>
            <w:r w:rsidRPr="00346A50">
              <w:rPr>
                <w:rFonts w:ascii="Times New Roman" w:eastAsia="Times New Roman" w:hAnsi="Times New Roman" w:cs="Times New Roman"/>
                <w:color w:val="111111"/>
              </w:rPr>
              <w:t>Математика</w:t>
            </w:r>
          </w:p>
        </w:tc>
        <w:tc>
          <w:tcPr>
            <w:tcW w:w="507" w:type="pct"/>
            <w:shd w:val="clear" w:color="auto" w:fill="FFFFFF"/>
            <w:tcMar>
              <w:top w:w="0" w:type="dxa"/>
              <w:left w:w="108" w:type="dxa"/>
              <w:bottom w:w="0" w:type="dxa"/>
              <w:right w:w="108" w:type="dxa"/>
            </w:tcMar>
            <w:hideMark/>
          </w:tcPr>
          <w:p w14:paraId="6DACE0CF"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3</w:t>
            </w:r>
          </w:p>
        </w:tc>
        <w:tc>
          <w:tcPr>
            <w:tcW w:w="507" w:type="pct"/>
            <w:shd w:val="clear" w:color="auto" w:fill="FFFFFF"/>
            <w:tcMar>
              <w:top w:w="0" w:type="dxa"/>
              <w:left w:w="108" w:type="dxa"/>
              <w:bottom w:w="0" w:type="dxa"/>
              <w:right w:w="108" w:type="dxa"/>
            </w:tcMar>
            <w:hideMark/>
          </w:tcPr>
          <w:p w14:paraId="1C395452"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3</w:t>
            </w:r>
          </w:p>
        </w:tc>
        <w:tc>
          <w:tcPr>
            <w:tcW w:w="593" w:type="pct"/>
            <w:shd w:val="clear" w:color="auto" w:fill="FFFFFF"/>
            <w:tcMar>
              <w:top w:w="0" w:type="dxa"/>
              <w:left w:w="108" w:type="dxa"/>
              <w:bottom w:w="0" w:type="dxa"/>
              <w:right w:w="108" w:type="dxa"/>
            </w:tcMar>
            <w:hideMark/>
          </w:tcPr>
          <w:p w14:paraId="5E648FA6"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4</w:t>
            </w:r>
          </w:p>
        </w:tc>
        <w:tc>
          <w:tcPr>
            <w:tcW w:w="794" w:type="pct"/>
            <w:shd w:val="clear" w:color="auto" w:fill="FFFFFF"/>
            <w:tcMar>
              <w:top w:w="0" w:type="dxa"/>
              <w:left w:w="108" w:type="dxa"/>
              <w:bottom w:w="0" w:type="dxa"/>
              <w:right w:w="108" w:type="dxa"/>
            </w:tcMar>
            <w:hideMark/>
          </w:tcPr>
          <w:p w14:paraId="52E7C68B"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4</w:t>
            </w:r>
          </w:p>
        </w:tc>
        <w:tc>
          <w:tcPr>
            <w:tcW w:w="1009" w:type="pct"/>
            <w:shd w:val="clear" w:color="auto" w:fill="FFFFFF"/>
            <w:tcMar>
              <w:top w:w="0" w:type="dxa"/>
              <w:left w:w="108" w:type="dxa"/>
              <w:bottom w:w="0" w:type="dxa"/>
              <w:right w:w="108" w:type="dxa"/>
            </w:tcMar>
            <w:hideMark/>
          </w:tcPr>
          <w:p w14:paraId="20B8AA46"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222222"/>
              </w:rPr>
              <w:t>14</w:t>
            </w:r>
          </w:p>
        </w:tc>
      </w:tr>
      <w:tr w:rsidR="00FD464D" w:rsidRPr="00346A50" w14:paraId="40BEED1C" w14:textId="77777777" w:rsidTr="009F4F38">
        <w:tc>
          <w:tcPr>
            <w:tcW w:w="1589" w:type="pct"/>
            <w:shd w:val="clear" w:color="auto" w:fill="FFFFFF"/>
            <w:tcMar>
              <w:top w:w="0" w:type="dxa"/>
              <w:left w:w="108" w:type="dxa"/>
              <w:bottom w:w="0" w:type="dxa"/>
              <w:right w:w="108" w:type="dxa"/>
            </w:tcMar>
            <w:hideMark/>
          </w:tcPr>
          <w:p w14:paraId="4385BA10" w14:textId="77777777" w:rsidR="00FD464D" w:rsidRPr="00346A50" w:rsidRDefault="00FD464D" w:rsidP="009F4F38">
            <w:pPr>
              <w:spacing w:line="240" w:lineRule="auto"/>
              <w:rPr>
                <w:rFonts w:ascii="Times New Roman" w:eastAsia="Times New Roman" w:hAnsi="Times New Roman" w:cs="Times New Roman"/>
                <w:color w:val="111111"/>
              </w:rPr>
            </w:pPr>
            <w:r w:rsidRPr="00346A50">
              <w:rPr>
                <w:rFonts w:ascii="Times New Roman" w:eastAsia="Times New Roman" w:hAnsi="Times New Roman" w:cs="Times New Roman"/>
                <w:color w:val="111111"/>
              </w:rPr>
              <w:t xml:space="preserve">Я </w:t>
            </w:r>
            <w:proofErr w:type="spellStart"/>
            <w:r w:rsidRPr="00346A50">
              <w:rPr>
                <w:rFonts w:ascii="Times New Roman" w:eastAsia="Times New Roman" w:hAnsi="Times New Roman" w:cs="Times New Roman"/>
                <w:color w:val="111111"/>
              </w:rPr>
              <w:t>досліджую</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світ</w:t>
            </w:r>
            <w:proofErr w:type="spellEnd"/>
            <w:r w:rsidRPr="00346A50">
              <w:rPr>
                <w:rFonts w:ascii="Times New Roman" w:eastAsia="Times New Roman" w:hAnsi="Times New Roman" w:cs="Times New Roman"/>
                <w:color w:val="111111"/>
              </w:rPr>
              <w:t>*</w:t>
            </w:r>
          </w:p>
        </w:tc>
        <w:tc>
          <w:tcPr>
            <w:tcW w:w="507" w:type="pct"/>
            <w:shd w:val="clear" w:color="auto" w:fill="FFFFFF"/>
            <w:tcMar>
              <w:top w:w="0" w:type="dxa"/>
              <w:left w:w="108" w:type="dxa"/>
              <w:bottom w:w="0" w:type="dxa"/>
              <w:right w:w="108" w:type="dxa"/>
            </w:tcMar>
            <w:hideMark/>
          </w:tcPr>
          <w:p w14:paraId="7C3FBEFE"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5</w:t>
            </w:r>
          </w:p>
        </w:tc>
        <w:tc>
          <w:tcPr>
            <w:tcW w:w="507" w:type="pct"/>
            <w:shd w:val="clear" w:color="auto" w:fill="FFFFFF"/>
            <w:tcMar>
              <w:top w:w="0" w:type="dxa"/>
              <w:left w:w="108" w:type="dxa"/>
              <w:bottom w:w="0" w:type="dxa"/>
              <w:right w:w="108" w:type="dxa"/>
            </w:tcMar>
            <w:hideMark/>
          </w:tcPr>
          <w:p w14:paraId="348F058B"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5</w:t>
            </w:r>
          </w:p>
        </w:tc>
        <w:tc>
          <w:tcPr>
            <w:tcW w:w="593" w:type="pct"/>
            <w:shd w:val="clear" w:color="auto" w:fill="FFFFFF"/>
            <w:tcMar>
              <w:top w:w="0" w:type="dxa"/>
              <w:left w:w="108" w:type="dxa"/>
              <w:bottom w:w="0" w:type="dxa"/>
              <w:right w:w="108" w:type="dxa"/>
            </w:tcMar>
            <w:hideMark/>
          </w:tcPr>
          <w:p w14:paraId="6DD4754B"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5</w:t>
            </w:r>
          </w:p>
        </w:tc>
        <w:tc>
          <w:tcPr>
            <w:tcW w:w="794" w:type="pct"/>
            <w:shd w:val="clear" w:color="auto" w:fill="FFFFFF"/>
            <w:tcMar>
              <w:top w:w="0" w:type="dxa"/>
              <w:left w:w="108" w:type="dxa"/>
              <w:bottom w:w="0" w:type="dxa"/>
              <w:right w:w="108" w:type="dxa"/>
            </w:tcMar>
            <w:hideMark/>
          </w:tcPr>
          <w:p w14:paraId="0AA4A93F"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5</w:t>
            </w:r>
          </w:p>
        </w:tc>
        <w:tc>
          <w:tcPr>
            <w:tcW w:w="1009" w:type="pct"/>
            <w:shd w:val="clear" w:color="auto" w:fill="FFFFFF"/>
            <w:tcMar>
              <w:top w:w="0" w:type="dxa"/>
              <w:left w:w="108" w:type="dxa"/>
              <w:bottom w:w="0" w:type="dxa"/>
              <w:right w:w="108" w:type="dxa"/>
            </w:tcMar>
            <w:hideMark/>
          </w:tcPr>
          <w:p w14:paraId="69FD980C"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000000"/>
              </w:rPr>
              <w:t>20</w:t>
            </w:r>
          </w:p>
        </w:tc>
      </w:tr>
      <w:tr w:rsidR="00FD464D" w:rsidRPr="00346A50" w14:paraId="2DD9904A" w14:textId="77777777" w:rsidTr="009F4F38">
        <w:tc>
          <w:tcPr>
            <w:tcW w:w="1589" w:type="pct"/>
            <w:shd w:val="clear" w:color="auto" w:fill="FFFFFF"/>
            <w:tcMar>
              <w:top w:w="0" w:type="dxa"/>
              <w:left w:w="108" w:type="dxa"/>
              <w:bottom w:w="0" w:type="dxa"/>
              <w:right w:w="108" w:type="dxa"/>
            </w:tcMar>
            <w:hideMark/>
          </w:tcPr>
          <w:p w14:paraId="779B2276" w14:textId="77777777" w:rsidR="00FD464D" w:rsidRPr="00346A50" w:rsidRDefault="00FD464D" w:rsidP="009F4F38">
            <w:pPr>
              <w:spacing w:line="240" w:lineRule="auto"/>
              <w:rPr>
                <w:rFonts w:ascii="Times New Roman" w:eastAsia="Times New Roman" w:hAnsi="Times New Roman" w:cs="Times New Roman"/>
                <w:color w:val="111111"/>
              </w:rPr>
            </w:pPr>
            <w:proofErr w:type="spellStart"/>
            <w:r w:rsidRPr="00346A50">
              <w:rPr>
                <w:rFonts w:ascii="Times New Roman" w:eastAsia="Times New Roman" w:hAnsi="Times New Roman" w:cs="Times New Roman"/>
                <w:color w:val="111111"/>
              </w:rPr>
              <w:t>Українська</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мова</w:t>
            </w:r>
            <w:proofErr w:type="spellEnd"/>
            <w:r w:rsidRPr="00346A50">
              <w:rPr>
                <w:rFonts w:ascii="Times New Roman" w:eastAsia="Times New Roman" w:hAnsi="Times New Roman" w:cs="Times New Roman"/>
                <w:color w:val="111111"/>
              </w:rPr>
              <w:t xml:space="preserve"> в </w:t>
            </w:r>
            <w:proofErr w:type="spellStart"/>
            <w:r w:rsidRPr="00346A50">
              <w:rPr>
                <w:rFonts w:ascii="Times New Roman" w:eastAsia="Times New Roman" w:hAnsi="Times New Roman" w:cs="Times New Roman"/>
                <w:color w:val="111111"/>
              </w:rPr>
              <w:t>інтегрованому</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курсі</w:t>
            </w:r>
            <w:proofErr w:type="spellEnd"/>
          </w:p>
        </w:tc>
        <w:tc>
          <w:tcPr>
            <w:tcW w:w="507" w:type="pct"/>
            <w:shd w:val="clear" w:color="auto" w:fill="FFFFFF"/>
            <w:tcMar>
              <w:top w:w="0" w:type="dxa"/>
              <w:left w:w="108" w:type="dxa"/>
              <w:bottom w:w="0" w:type="dxa"/>
              <w:right w:w="108" w:type="dxa"/>
            </w:tcMar>
            <w:hideMark/>
          </w:tcPr>
          <w:p w14:paraId="1585FA29"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w:t>
            </w:r>
          </w:p>
        </w:tc>
        <w:tc>
          <w:tcPr>
            <w:tcW w:w="507" w:type="pct"/>
            <w:shd w:val="clear" w:color="auto" w:fill="FFFFFF"/>
            <w:tcMar>
              <w:top w:w="0" w:type="dxa"/>
              <w:left w:w="108" w:type="dxa"/>
              <w:bottom w:w="0" w:type="dxa"/>
              <w:right w:w="108" w:type="dxa"/>
            </w:tcMar>
            <w:hideMark/>
          </w:tcPr>
          <w:p w14:paraId="4FDAC2F2" w14:textId="77777777" w:rsidR="00FD464D" w:rsidRPr="00346A50" w:rsidRDefault="00FD464D" w:rsidP="009F4F38">
            <w:pPr>
              <w:spacing w:line="240" w:lineRule="auto"/>
              <w:rPr>
                <w:rFonts w:ascii="Times New Roman" w:eastAsia="Times New Roman" w:hAnsi="Times New Roman" w:cs="Times New Roman"/>
                <w:color w:val="111111"/>
              </w:rPr>
            </w:pPr>
            <w:r w:rsidRPr="00346A50">
              <w:rPr>
                <w:rFonts w:ascii="Times New Roman" w:eastAsia="Times New Roman" w:hAnsi="Times New Roman" w:cs="Times New Roman"/>
                <w:color w:val="111111"/>
              </w:rPr>
              <w:t>    3</w:t>
            </w:r>
          </w:p>
        </w:tc>
        <w:tc>
          <w:tcPr>
            <w:tcW w:w="593" w:type="pct"/>
            <w:shd w:val="clear" w:color="auto" w:fill="FFFFFF"/>
            <w:tcMar>
              <w:top w:w="0" w:type="dxa"/>
              <w:left w:w="108" w:type="dxa"/>
              <w:bottom w:w="0" w:type="dxa"/>
              <w:right w:w="108" w:type="dxa"/>
            </w:tcMar>
            <w:hideMark/>
          </w:tcPr>
          <w:p w14:paraId="1675A5C4"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w:t>
            </w:r>
          </w:p>
        </w:tc>
        <w:tc>
          <w:tcPr>
            <w:tcW w:w="794" w:type="pct"/>
            <w:shd w:val="clear" w:color="auto" w:fill="FFFFFF"/>
            <w:tcMar>
              <w:top w:w="0" w:type="dxa"/>
              <w:left w:w="108" w:type="dxa"/>
              <w:bottom w:w="0" w:type="dxa"/>
              <w:right w:w="108" w:type="dxa"/>
            </w:tcMar>
            <w:hideMark/>
          </w:tcPr>
          <w:p w14:paraId="3A65209A"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w:t>
            </w:r>
          </w:p>
        </w:tc>
        <w:tc>
          <w:tcPr>
            <w:tcW w:w="1009" w:type="pct"/>
            <w:shd w:val="clear" w:color="auto" w:fill="FFFFFF"/>
            <w:tcMar>
              <w:top w:w="0" w:type="dxa"/>
              <w:left w:w="108" w:type="dxa"/>
              <w:bottom w:w="0" w:type="dxa"/>
              <w:right w:w="108" w:type="dxa"/>
            </w:tcMar>
            <w:hideMark/>
          </w:tcPr>
          <w:p w14:paraId="54A089F6"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000000"/>
              </w:rPr>
              <w:t>9</w:t>
            </w:r>
          </w:p>
        </w:tc>
      </w:tr>
      <w:tr w:rsidR="00FD464D" w:rsidRPr="00346A50" w14:paraId="544B2A09" w14:textId="77777777" w:rsidTr="009F4F38">
        <w:tc>
          <w:tcPr>
            <w:tcW w:w="1589" w:type="pct"/>
            <w:shd w:val="clear" w:color="auto" w:fill="FFFFFF"/>
            <w:tcMar>
              <w:top w:w="0" w:type="dxa"/>
              <w:left w:w="108" w:type="dxa"/>
              <w:bottom w:w="0" w:type="dxa"/>
              <w:right w:w="108" w:type="dxa"/>
            </w:tcMar>
            <w:hideMark/>
          </w:tcPr>
          <w:p w14:paraId="0E812C45" w14:textId="77777777" w:rsidR="00FD464D" w:rsidRPr="00346A50" w:rsidRDefault="00FD464D" w:rsidP="009F4F38">
            <w:pPr>
              <w:spacing w:line="240" w:lineRule="auto"/>
              <w:rPr>
                <w:rFonts w:ascii="Times New Roman" w:eastAsia="Times New Roman" w:hAnsi="Times New Roman" w:cs="Times New Roman"/>
                <w:color w:val="111111"/>
              </w:rPr>
            </w:pPr>
            <w:proofErr w:type="spellStart"/>
            <w:r w:rsidRPr="00346A50">
              <w:rPr>
                <w:rFonts w:ascii="Times New Roman" w:eastAsia="Times New Roman" w:hAnsi="Times New Roman" w:cs="Times New Roman"/>
                <w:color w:val="111111"/>
              </w:rPr>
              <w:t>Інформатика</w:t>
            </w:r>
            <w:proofErr w:type="spellEnd"/>
          </w:p>
        </w:tc>
        <w:tc>
          <w:tcPr>
            <w:tcW w:w="507" w:type="pct"/>
            <w:shd w:val="clear" w:color="auto" w:fill="FFFFFF"/>
            <w:tcMar>
              <w:top w:w="0" w:type="dxa"/>
              <w:left w:w="108" w:type="dxa"/>
              <w:bottom w:w="0" w:type="dxa"/>
              <w:right w:w="108" w:type="dxa"/>
            </w:tcMar>
            <w:hideMark/>
          </w:tcPr>
          <w:p w14:paraId="0C8C0E30"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w:t>
            </w:r>
          </w:p>
        </w:tc>
        <w:tc>
          <w:tcPr>
            <w:tcW w:w="507" w:type="pct"/>
            <w:shd w:val="clear" w:color="auto" w:fill="FFFFFF"/>
            <w:tcMar>
              <w:top w:w="0" w:type="dxa"/>
              <w:left w:w="108" w:type="dxa"/>
              <w:bottom w:w="0" w:type="dxa"/>
              <w:right w:w="108" w:type="dxa"/>
            </w:tcMar>
            <w:hideMark/>
          </w:tcPr>
          <w:p w14:paraId="740906F9"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w:t>
            </w:r>
          </w:p>
        </w:tc>
        <w:tc>
          <w:tcPr>
            <w:tcW w:w="593" w:type="pct"/>
            <w:shd w:val="clear" w:color="auto" w:fill="FFFFFF"/>
            <w:tcMar>
              <w:top w:w="0" w:type="dxa"/>
              <w:left w:w="108" w:type="dxa"/>
              <w:bottom w:w="0" w:type="dxa"/>
              <w:right w:w="108" w:type="dxa"/>
            </w:tcMar>
            <w:hideMark/>
          </w:tcPr>
          <w:p w14:paraId="195D7FDC"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1</w:t>
            </w:r>
          </w:p>
        </w:tc>
        <w:tc>
          <w:tcPr>
            <w:tcW w:w="794" w:type="pct"/>
            <w:shd w:val="clear" w:color="auto" w:fill="FFFFFF"/>
            <w:tcMar>
              <w:top w:w="0" w:type="dxa"/>
              <w:left w:w="108" w:type="dxa"/>
              <w:bottom w:w="0" w:type="dxa"/>
              <w:right w:w="108" w:type="dxa"/>
            </w:tcMar>
            <w:hideMark/>
          </w:tcPr>
          <w:p w14:paraId="32FEE913"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1</w:t>
            </w:r>
          </w:p>
        </w:tc>
        <w:tc>
          <w:tcPr>
            <w:tcW w:w="1009" w:type="pct"/>
            <w:shd w:val="clear" w:color="auto" w:fill="FFFFFF"/>
            <w:tcMar>
              <w:top w:w="0" w:type="dxa"/>
              <w:left w:w="108" w:type="dxa"/>
              <w:bottom w:w="0" w:type="dxa"/>
              <w:right w:w="108" w:type="dxa"/>
            </w:tcMar>
            <w:hideMark/>
          </w:tcPr>
          <w:p w14:paraId="784042AF"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000000"/>
              </w:rPr>
              <w:t>2</w:t>
            </w:r>
          </w:p>
        </w:tc>
      </w:tr>
      <w:tr w:rsidR="00FD464D" w:rsidRPr="00346A50" w14:paraId="754199A9" w14:textId="77777777" w:rsidTr="009F4F38">
        <w:tc>
          <w:tcPr>
            <w:tcW w:w="1589" w:type="pct"/>
            <w:shd w:val="clear" w:color="auto" w:fill="FFFFFF"/>
            <w:tcMar>
              <w:top w:w="0" w:type="dxa"/>
              <w:left w:w="108" w:type="dxa"/>
              <w:bottom w:w="0" w:type="dxa"/>
              <w:right w:w="108" w:type="dxa"/>
            </w:tcMar>
            <w:hideMark/>
          </w:tcPr>
          <w:p w14:paraId="62987BDA" w14:textId="77777777" w:rsidR="00FD464D" w:rsidRPr="00346A50" w:rsidRDefault="00FD464D" w:rsidP="009F4F38">
            <w:pPr>
              <w:spacing w:line="240" w:lineRule="auto"/>
              <w:rPr>
                <w:rFonts w:ascii="Times New Roman" w:eastAsia="Times New Roman" w:hAnsi="Times New Roman" w:cs="Times New Roman"/>
                <w:color w:val="111111"/>
              </w:rPr>
            </w:pPr>
            <w:proofErr w:type="spellStart"/>
            <w:r w:rsidRPr="00346A50">
              <w:rPr>
                <w:rFonts w:ascii="Times New Roman" w:eastAsia="Times New Roman" w:hAnsi="Times New Roman" w:cs="Times New Roman"/>
                <w:color w:val="111111"/>
              </w:rPr>
              <w:t>Мистецтво</w:t>
            </w:r>
            <w:proofErr w:type="spellEnd"/>
            <w:r w:rsidRPr="00346A50">
              <w:rPr>
                <w:rFonts w:ascii="Times New Roman" w:eastAsia="Times New Roman" w:hAnsi="Times New Roman" w:cs="Times New Roman"/>
                <w:color w:val="111111"/>
              </w:rPr>
              <w:t>**</w:t>
            </w:r>
          </w:p>
        </w:tc>
        <w:tc>
          <w:tcPr>
            <w:tcW w:w="507" w:type="pct"/>
            <w:shd w:val="clear" w:color="auto" w:fill="FFFFFF"/>
            <w:tcMar>
              <w:top w:w="0" w:type="dxa"/>
              <w:left w:w="108" w:type="dxa"/>
              <w:bottom w:w="0" w:type="dxa"/>
              <w:right w:w="108" w:type="dxa"/>
            </w:tcMar>
            <w:hideMark/>
          </w:tcPr>
          <w:p w14:paraId="0ED43935"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w:t>
            </w:r>
          </w:p>
        </w:tc>
        <w:tc>
          <w:tcPr>
            <w:tcW w:w="507" w:type="pct"/>
            <w:shd w:val="clear" w:color="auto" w:fill="FFFFFF"/>
            <w:tcMar>
              <w:top w:w="0" w:type="dxa"/>
              <w:left w:w="108" w:type="dxa"/>
              <w:bottom w:w="0" w:type="dxa"/>
              <w:right w:w="108" w:type="dxa"/>
            </w:tcMar>
            <w:hideMark/>
          </w:tcPr>
          <w:p w14:paraId="7EA36604"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w:t>
            </w:r>
          </w:p>
        </w:tc>
        <w:tc>
          <w:tcPr>
            <w:tcW w:w="593" w:type="pct"/>
            <w:shd w:val="clear" w:color="auto" w:fill="FFFFFF"/>
            <w:tcMar>
              <w:top w:w="0" w:type="dxa"/>
              <w:left w:w="108" w:type="dxa"/>
              <w:bottom w:w="0" w:type="dxa"/>
              <w:right w:w="108" w:type="dxa"/>
            </w:tcMar>
            <w:hideMark/>
          </w:tcPr>
          <w:p w14:paraId="5D8D9765"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w:t>
            </w:r>
          </w:p>
        </w:tc>
        <w:tc>
          <w:tcPr>
            <w:tcW w:w="794" w:type="pct"/>
            <w:shd w:val="clear" w:color="auto" w:fill="FFFFFF"/>
            <w:tcMar>
              <w:top w:w="0" w:type="dxa"/>
              <w:left w:w="108" w:type="dxa"/>
              <w:bottom w:w="0" w:type="dxa"/>
              <w:right w:w="108" w:type="dxa"/>
            </w:tcMar>
            <w:hideMark/>
          </w:tcPr>
          <w:p w14:paraId="1BF5E5EB"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w:t>
            </w:r>
          </w:p>
        </w:tc>
        <w:tc>
          <w:tcPr>
            <w:tcW w:w="1009" w:type="pct"/>
            <w:shd w:val="clear" w:color="auto" w:fill="FFFFFF"/>
            <w:tcMar>
              <w:top w:w="0" w:type="dxa"/>
              <w:left w:w="108" w:type="dxa"/>
              <w:bottom w:w="0" w:type="dxa"/>
              <w:right w:w="108" w:type="dxa"/>
            </w:tcMar>
            <w:hideMark/>
          </w:tcPr>
          <w:p w14:paraId="4382353F"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000000"/>
              </w:rPr>
              <w:t>8</w:t>
            </w:r>
          </w:p>
        </w:tc>
      </w:tr>
      <w:tr w:rsidR="00FD464D" w:rsidRPr="00346A50" w14:paraId="697384BA" w14:textId="77777777" w:rsidTr="009F4F38">
        <w:tc>
          <w:tcPr>
            <w:tcW w:w="1589" w:type="pct"/>
            <w:shd w:val="clear" w:color="auto" w:fill="FFFFFF"/>
            <w:tcMar>
              <w:top w:w="0" w:type="dxa"/>
              <w:left w:w="108" w:type="dxa"/>
              <w:bottom w:w="0" w:type="dxa"/>
              <w:right w:w="108" w:type="dxa"/>
            </w:tcMar>
            <w:hideMark/>
          </w:tcPr>
          <w:p w14:paraId="70B0D82F" w14:textId="77777777" w:rsidR="00FD464D" w:rsidRPr="00346A50" w:rsidRDefault="00FD464D" w:rsidP="009F4F38">
            <w:pPr>
              <w:spacing w:line="240" w:lineRule="auto"/>
              <w:rPr>
                <w:rFonts w:ascii="Times New Roman" w:eastAsia="Times New Roman" w:hAnsi="Times New Roman" w:cs="Times New Roman"/>
                <w:color w:val="111111"/>
              </w:rPr>
            </w:pPr>
            <w:proofErr w:type="spellStart"/>
            <w:r w:rsidRPr="00346A50">
              <w:rPr>
                <w:rFonts w:ascii="Times New Roman" w:eastAsia="Times New Roman" w:hAnsi="Times New Roman" w:cs="Times New Roman"/>
                <w:color w:val="111111"/>
              </w:rPr>
              <w:t>Фізична</w:t>
            </w:r>
            <w:proofErr w:type="spellEnd"/>
            <w:r w:rsidRPr="00346A50">
              <w:rPr>
                <w:rFonts w:ascii="Times New Roman" w:eastAsia="Times New Roman" w:hAnsi="Times New Roman" w:cs="Times New Roman"/>
                <w:color w:val="111111"/>
              </w:rPr>
              <w:t xml:space="preserve"> культура***</w:t>
            </w:r>
          </w:p>
        </w:tc>
        <w:tc>
          <w:tcPr>
            <w:tcW w:w="507" w:type="pct"/>
            <w:shd w:val="clear" w:color="auto" w:fill="FFFFFF"/>
            <w:tcMar>
              <w:top w:w="0" w:type="dxa"/>
              <w:left w:w="108" w:type="dxa"/>
              <w:bottom w:w="0" w:type="dxa"/>
              <w:right w:w="108" w:type="dxa"/>
            </w:tcMar>
            <w:hideMark/>
          </w:tcPr>
          <w:p w14:paraId="4B628393"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3</w:t>
            </w:r>
          </w:p>
        </w:tc>
        <w:tc>
          <w:tcPr>
            <w:tcW w:w="507" w:type="pct"/>
            <w:shd w:val="clear" w:color="auto" w:fill="FFFFFF"/>
            <w:tcMar>
              <w:top w:w="0" w:type="dxa"/>
              <w:left w:w="108" w:type="dxa"/>
              <w:bottom w:w="0" w:type="dxa"/>
              <w:right w:w="108" w:type="dxa"/>
            </w:tcMar>
            <w:hideMark/>
          </w:tcPr>
          <w:p w14:paraId="1D5E8C06"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3</w:t>
            </w:r>
          </w:p>
        </w:tc>
        <w:tc>
          <w:tcPr>
            <w:tcW w:w="593" w:type="pct"/>
            <w:shd w:val="clear" w:color="auto" w:fill="FFFFFF"/>
            <w:tcMar>
              <w:top w:w="0" w:type="dxa"/>
              <w:left w:w="108" w:type="dxa"/>
              <w:bottom w:w="0" w:type="dxa"/>
              <w:right w:w="108" w:type="dxa"/>
            </w:tcMar>
            <w:hideMark/>
          </w:tcPr>
          <w:p w14:paraId="4F2E920D"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3</w:t>
            </w:r>
          </w:p>
        </w:tc>
        <w:tc>
          <w:tcPr>
            <w:tcW w:w="794" w:type="pct"/>
            <w:shd w:val="clear" w:color="auto" w:fill="FFFFFF"/>
            <w:tcMar>
              <w:top w:w="0" w:type="dxa"/>
              <w:left w:w="108" w:type="dxa"/>
              <w:bottom w:w="0" w:type="dxa"/>
              <w:right w:w="108" w:type="dxa"/>
            </w:tcMar>
            <w:hideMark/>
          </w:tcPr>
          <w:p w14:paraId="48A5EEB0"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3</w:t>
            </w:r>
          </w:p>
        </w:tc>
        <w:tc>
          <w:tcPr>
            <w:tcW w:w="1009" w:type="pct"/>
            <w:shd w:val="clear" w:color="auto" w:fill="FFFFFF"/>
            <w:tcMar>
              <w:top w:w="0" w:type="dxa"/>
              <w:left w:w="108" w:type="dxa"/>
              <w:bottom w:w="0" w:type="dxa"/>
              <w:right w:w="108" w:type="dxa"/>
            </w:tcMar>
            <w:hideMark/>
          </w:tcPr>
          <w:p w14:paraId="20C2BA58"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000000"/>
              </w:rPr>
              <w:t>12</w:t>
            </w:r>
          </w:p>
        </w:tc>
      </w:tr>
      <w:tr w:rsidR="00FD464D" w:rsidRPr="00346A50" w14:paraId="6D24CA11" w14:textId="77777777" w:rsidTr="009F4F38">
        <w:trPr>
          <w:trHeight w:val="459"/>
        </w:trPr>
        <w:tc>
          <w:tcPr>
            <w:tcW w:w="1589" w:type="pct"/>
            <w:shd w:val="clear" w:color="auto" w:fill="FFFFFF"/>
            <w:tcMar>
              <w:top w:w="0" w:type="dxa"/>
              <w:left w:w="108" w:type="dxa"/>
              <w:bottom w:w="0" w:type="dxa"/>
              <w:right w:w="108" w:type="dxa"/>
            </w:tcMar>
            <w:hideMark/>
          </w:tcPr>
          <w:p w14:paraId="0FB7CDB5" w14:textId="77777777" w:rsidR="00FD464D" w:rsidRPr="00346A50" w:rsidRDefault="00FD464D" w:rsidP="009F4F38">
            <w:pPr>
              <w:spacing w:line="240" w:lineRule="auto"/>
              <w:rPr>
                <w:rFonts w:ascii="Times New Roman" w:eastAsia="Times New Roman" w:hAnsi="Times New Roman" w:cs="Times New Roman"/>
                <w:color w:val="111111"/>
              </w:rPr>
            </w:pPr>
            <w:proofErr w:type="spellStart"/>
            <w:r w:rsidRPr="00346A50">
              <w:rPr>
                <w:rFonts w:ascii="Times New Roman" w:eastAsia="Times New Roman" w:hAnsi="Times New Roman" w:cs="Times New Roman"/>
                <w:i/>
                <w:iCs/>
                <w:color w:val="000000"/>
              </w:rPr>
              <w:t>Усього</w:t>
            </w:r>
            <w:proofErr w:type="spellEnd"/>
          </w:p>
        </w:tc>
        <w:tc>
          <w:tcPr>
            <w:tcW w:w="507" w:type="pct"/>
            <w:shd w:val="clear" w:color="auto" w:fill="FFFFFF"/>
            <w:tcMar>
              <w:top w:w="0" w:type="dxa"/>
              <w:left w:w="108" w:type="dxa"/>
              <w:bottom w:w="0" w:type="dxa"/>
              <w:right w:w="108" w:type="dxa"/>
            </w:tcMar>
            <w:hideMark/>
          </w:tcPr>
          <w:p w14:paraId="195B4F14"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000000"/>
              </w:rPr>
              <w:t>19+3</w:t>
            </w:r>
          </w:p>
        </w:tc>
        <w:tc>
          <w:tcPr>
            <w:tcW w:w="507" w:type="pct"/>
            <w:shd w:val="clear" w:color="auto" w:fill="FFFFFF"/>
            <w:tcMar>
              <w:top w:w="0" w:type="dxa"/>
              <w:left w:w="108" w:type="dxa"/>
              <w:bottom w:w="0" w:type="dxa"/>
              <w:right w:w="108" w:type="dxa"/>
            </w:tcMar>
            <w:hideMark/>
          </w:tcPr>
          <w:p w14:paraId="5EF58031"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000000"/>
              </w:rPr>
              <w:t>21+3</w:t>
            </w:r>
          </w:p>
        </w:tc>
        <w:tc>
          <w:tcPr>
            <w:tcW w:w="593" w:type="pct"/>
            <w:shd w:val="clear" w:color="auto" w:fill="FFFFFF"/>
            <w:tcMar>
              <w:top w:w="0" w:type="dxa"/>
              <w:left w:w="108" w:type="dxa"/>
              <w:bottom w:w="0" w:type="dxa"/>
              <w:right w:w="108" w:type="dxa"/>
            </w:tcMar>
            <w:hideMark/>
          </w:tcPr>
          <w:p w14:paraId="0B43AE0C"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000000"/>
              </w:rPr>
              <w:t>22+3</w:t>
            </w:r>
          </w:p>
        </w:tc>
        <w:tc>
          <w:tcPr>
            <w:tcW w:w="794" w:type="pct"/>
            <w:shd w:val="clear" w:color="auto" w:fill="FFFFFF"/>
            <w:tcMar>
              <w:top w:w="0" w:type="dxa"/>
              <w:left w:w="108" w:type="dxa"/>
              <w:bottom w:w="0" w:type="dxa"/>
              <w:right w:w="108" w:type="dxa"/>
            </w:tcMar>
            <w:hideMark/>
          </w:tcPr>
          <w:p w14:paraId="3E78B875"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000000"/>
              </w:rPr>
              <w:t>22+3</w:t>
            </w:r>
          </w:p>
        </w:tc>
        <w:tc>
          <w:tcPr>
            <w:tcW w:w="1009" w:type="pct"/>
            <w:shd w:val="clear" w:color="auto" w:fill="FFFFFF"/>
            <w:tcMar>
              <w:top w:w="0" w:type="dxa"/>
              <w:left w:w="108" w:type="dxa"/>
              <w:bottom w:w="0" w:type="dxa"/>
              <w:right w:w="108" w:type="dxa"/>
            </w:tcMar>
            <w:hideMark/>
          </w:tcPr>
          <w:p w14:paraId="38493FE3"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222222"/>
              </w:rPr>
              <w:t>84+12</w:t>
            </w:r>
          </w:p>
        </w:tc>
      </w:tr>
      <w:tr w:rsidR="00FD464D" w:rsidRPr="00346A50" w14:paraId="58E9ECFA" w14:textId="77777777" w:rsidTr="009F4F38">
        <w:tc>
          <w:tcPr>
            <w:tcW w:w="1589" w:type="pct"/>
            <w:shd w:val="clear" w:color="auto" w:fill="FFFFFF"/>
            <w:tcMar>
              <w:top w:w="0" w:type="dxa"/>
              <w:left w:w="108" w:type="dxa"/>
              <w:bottom w:w="0" w:type="dxa"/>
              <w:right w:w="108" w:type="dxa"/>
            </w:tcMar>
            <w:hideMark/>
          </w:tcPr>
          <w:p w14:paraId="3768EFE1" w14:textId="77777777" w:rsidR="00FD464D" w:rsidRPr="00346A50" w:rsidRDefault="00FD464D" w:rsidP="009F4F38">
            <w:pPr>
              <w:spacing w:line="240" w:lineRule="auto"/>
              <w:rPr>
                <w:rFonts w:ascii="Times New Roman" w:eastAsia="Times New Roman" w:hAnsi="Times New Roman" w:cs="Times New Roman"/>
                <w:color w:val="111111"/>
              </w:rPr>
            </w:pPr>
            <w:proofErr w:type="spellStart"/>
            <w:r w:rsidRPr="00346A50">
              <w:rPr>
                <w:rFonts w:ascii="Times New Roman" w:eastAsia="Times New Roman" w:hAnsi="Times New Roman" w:cs="Times New Roman"/>
                <w:b/>
                <w:bCs/>
                <w:color w:val="111111"/>
              </w:rPr>
              <w:t>Варіативна</w:t>
            </w:r>
            <w:proofErr w:type="spellEnd"/>
            <w:r w:rsidRPr="00346A50">
              <w:rPr>
                <w:rFonts w:ascii="Times New Roman" w:eastAsia="Times New Roman" w:hAnsi="Times New Roman" w:cs="Times New Roman"/>
                <w:b/>
                <w:bCs/>
                <w:color w:val="111111"/>
              </w:rPr>
              <w:t xml:space="preserve"> </w:t>
            </w:r>
            <w:proofErr w:type="spellStart"/>
            <w:r w:rsidRPr="00346A50">
              <w:rPr>
                <w:rFonts w:ascii="Times New Roman" w:eastAsia="Times New Roman" w:hAnsi="Times New Roman" w:cs="Times New Roman"/>
                <w:b/>
                <w:bCs/>
                <w:color w:val="111111"/>
              </w:rPr>
              <w:t>складова</w:t>
            </w:r>
            <w:proofErr w:type="spellEnd"/>
          </w:p>
          <w:p w14:paraId="4FC74E66" w14:textId="77777777" w:rsidR="00FD464D" w:rsidRPr="00346A50" w:rsidRDefault="00FD464D" w:rsidP="009F4F38">
            <w:pPr>
              <w:spacing w:line="240" w:lineRule="auto"/>
              <w:rPr>
                <w:rFonts w:ascii="Times New Roman" w:eastAsia="Times New Roman" w:hAnsi="Times New Roman" w:cs="Times New Roman"/>
                <w:color w:val="111111"/>
              </w:rPr>
            </w:pPr>
            <w:proofErr w:type="spellStart"/>
            <w:r w:rsidRPr="00346A50">
              <w:rPr>
                <w:rFonts w:ascii="Times New Roman" w:eastAsia="Times New Roman" w:hAnsi="Times New Roman" w:cs="Times New Roman"/>
                <w:color w:val="111111"/>
              </w:rPr>
              <w:t>Основи</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християнської</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етики</w:t>
            </w:r>
            <w:proofErr w:type="spellEnd"/>
          </w:p>
        </w:tc>
        <w:tc>
          <w:tcPr>
            <w:tcW w:w="507" w:type="pct"/>
            <w:shd w:val="clear" w:color="auto" w:fill="FFFFFF"/>
            <w:tcMar>
              <w:top w:w="0" w:type="dxa"/>
              <w:left w:w="108" w:type="dxa"/>
              <w:bottom w:w="0" w:type="dxa"/>
              <w:right w:w="108" w:type="dxa"/>
            </w:tcMar>
            <w:hideMark/>
          </w:tcPr>
          <w:p w14:paraId="2C1779B8" w14:textId="77777777" w:rsidR="00FD464D" w:rsidRPr="00346A50" w:rsidRDefault="00FD464D" w:rsidP="009F4F38">
            <w:pPr>
              <w:spacing w:line="240" w:lineRule="auto"/>
              <w:rPr>
                <w:rFonts w:ascii="Times New Roman" w:eastAsia="Times New Roman" w:hAnsi="Times New Roman" w:cs="Times New Roman"/>
                <w:color w:val="111111"/>
              </w:rPr>
            </w:pPr>
            <w:r w:rsidRPr="00346A50">
              <w:rPr>
                <w:rFonts w:ascii="Times New Roman" w:eastAsia="Times New Roman" w:hAnsi="Times New Roman" w:cs="Times New Roman"/>
                <w:color w:val="111111"/>
              </w:rPr>
              <w:t>1</w:t>
            </w:r>
          </w:p>
        </w:tc>
        <w:tc>
          <w:tcPr>
            <w:tcW w:w="507" w:type="pct"/>
            <w:shd w:val="clear" w:color="auto" w:fill="FFFFFF"/>
            <w:tcMar>
              <w:top w:w="0" w:type="dxa"/>
              <w:left w:w="108" w:type="dxa"/>
              <w:bottom w:w="0" w:type="dxa"/>
              <w:right w:w="108" w:type="dxa"/>
            </w:tcMar>
            <w:hideMark/>
          </w:tcPr>
          <w:p w14:paraId="1BA55971"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1</w:t>
            </w:r>
          </w:p>
        </w:tc>
        <w:tc>
          <w:tcPr>
            <w:tcW w:w="593" w:type="pct"/>
            <w:shd w:val="clear" w:color="auto" w:fill="FFFFFF"/>
            <w:tcMar>
              <w:top w:w="0" w:type="dxa"/>
              <w:left w:w="108" w:type="dxa"/>
              <w:bottom w:w="0" w:type="dxa"/>
              <w:right w:w="108" w:type="dxa"/>
            </w:tcMar>
            <w:hideMark/>
          </w:tcPr>
          <w:p w14:paraId="31651679"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1</w:t>
            </w:r>
          </w:p>
        </w:tc>
        <w:tc>
          <w:tcPr>
            <w:tcW w:w="794" w:type="pct"/>
            <w:shd w:val="clear" w:color="auto" w:fill="FFFFFF"/>
            <w:tcMar>
              <w:top w:w="0" w:type="dxa"/>
              <w:left w:w="108" w:type="dxa"/>
              <w:bottom w:w="0" w:type="dxa"/>
              <w:right w:w="108" w:type="dxa"/>
            </w:tcMar>
            <w:hideMark/>
          </w:tcPr>
          <w:p w14:paraId="0E1BF24E"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1</w:t>
            </w:r>
          </w:p>
        </w:tc>
        <w:tc>
          <w:tcPr>
            <w:tcW w:w="1009" w:type="pct"/>
            <w:shd w:val="clear" w:color="auto" w:fill="FFFFFF"/>
            <w:tcMar>
              <w:top w:w="0" w:type="dxa"/>
              <w:left w:w="108" w:type="dxa"/>
              <w:bottom w:w="0" w:type="dxa"/>
              <w:right w:w="108" w:type="dxa"/>
            </w:tcMar>
            <w:hideMark/>
          </w:tcPr>
          <w:p w14:paraId="612B65B6"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222222"/>
              </w:rPr>
              <w:t>4</w:t>
            </w:r>
          </w:p>
        </w:tc>
      </w:tr>
      <w:tr w:rsidR="00FD464D" w:rsidRPr="00346A50" w14:paraId="2D008DBF" w14:textId="77777777" w:rsidTr="009F4F38">
        <w:tc>
          <w:tcPr>
            <w:tcW w:w="1589" w:type="pct"/>
            <w:shd w:val="clear" w:color="auto" w:fill="FFFFFF"/>
            <w:tcMar>
              <w:top w:w="0" w:type="dxa"/>
              <w:left w:w="108" w:type="dxa"/>
              <w:bottom w:w="0" w:type="dxa"/>
              <w:right w:w="108" w:type="dxa"/>
            </w:tcMar>
            <w:hideMark/>
          </w:tcPr>
          <w:p w14:paraId="2135284F" w14:textId="77777777" w:rsidR="00FD464D" w:rsidRPr="00346A50" w:rsidRDefault="00FD464D" w:rsidP="009F4F38">
            <w:pPr>
              <w:spacing w:line="240" w:lineRule="auto"/>
              <w:rPr>
                <w:rFonts w:ascii="Times New Roman" w:eastAsia="Times New Roman" w:hAnsi="Times New Roman" w:cs="Times New Roman"/>
                <w:color w:val="111111"/>
              </w:rPr>
            </w:pPr>
            <w:proofErr w:type="spellStart"/>
            <w:r w:rsidRPr="00346A50">
              <w:rPr>
                <w:rFonts w:ascii="Times New Roman" w:eastAsia="Times New Roman" w:hAnsi="Times New Roman" w:cs="Times New Roman"/>
                <w:color w:val="111111"/>
              </w:rPr>
              <w:t>Гранично</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допустиме</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тижневе</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навчальне</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навантаження</w:t>
            </w:r>
            <w:proofErr w:type="spellEnd"/>
            <w:r w:rsidRPr="00346A50">
              <w:rPr>
                <w:rFonts w:ascii="Times New Roman" w:eastAsia="Times New Roman" w:hAnsi="Times New Roman" w:cs="Times New Roman"/>
                <w:color w:val="111111"/>
              </w:rPr>
              <w:t xml:space="preserve"> на </w:t>
            </w:r>
            <w:proofErr w:type="spellStart"/>
            <w:r w:rsidRPr="00346A50">
              <w:rPr>
                <w:rFonts w:ascii="Times New Roman" w:eastAsia="Times New Roman" w:hAnsi="Times New Roman" w:cs="Times New Roman"/>
                <w:color w:val="111111"/>
              </w:rPr>
              <w:t>учня</w:t>
            </w:r>
            <w:proofErr w:type="spellEnd"/>
          </w:p>
        </w:tc>
        <w:tc>
          <w:tcPr>
            <w:tcW w:w="507" w:type="pct"/>
            <w:shd w:val="clear" w:color="auto" w:fill="FFFFFF"/>
            <w:tcMar>
              <w:top w:w="0" w:type="dxa"/>
              <w:left w:w="108" w:type="dxa"/>
              <w:bottom w:w="0" w:type="dxa"/>
              <w:right w:w="108" w:type="dxa"/>
            </w:tcMar>
            <w:hideMark/>
          </w:tcPr>
          <w:p w14:paraId="0F583159"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20</w:t>
            </w:r>
          </w:p>
        </w:tc>
        <w:tc>
          <w:tcPr>
            <w:tcW w:w="507" w:type="pct"/>
            <w:shd w:val="clear" w:color="auto" w:fill="FFFFFF"/>
            <w:tcMar>
              <w:top w:w="0" w:type="dxa"/>
              <w:left w:w="108" w:type="dxa"/>
              <w:bottom w:w="0" w:type="dxa"/>
              <w:right w:w="108" w:type="dxa"/>
            </w:tcMar>
            <w:hideMark/>
          </w:tcPr>
          <w:p w14:paraId="4569E438"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22</w:t>
            </w:r>
          </w:p>
        </w:tc>
        <w:tc>
          <w:tcPr>
            <w:tcW w:w="593" w:type="pct"/>
            <w:shd w:val="clear" w:color="auto" w:fill="FFFFFF"/>
            <w:tcMar>
              <w:top w:w="0" w:type="dxa"/>
              <w:left w:w="108" w:type="dxa"/>
              <w:bottom w:w="0" w:type="dxa"/>
              <w:right w:w="108" w:type="dxa"/>
            </w:tcMar>
            <w:hideMark/>
          </w:tcPr>
          <w:p w14:paraId="0A651DBA"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23</w:t>
            </w:r>
          </w:p>
        </w:tc>
        <w:tc>
          <w:tcPr>
            <w:tcW w:w="794" w:type="pct"/>
            <w:shd w:val="clear" w:color="auto" w:fill="FFFFFF"/>
            <w:tcMar>
              <w:top w:w="0" w:type="dxa"/>
              <w:left w:w="108" w:type="dxa"/>
              <w:bottom w:w="0" w:type="dxa"/>
              <w:right w:w="108" w:type="dxa"/>
            </w:tcMar>
            <w:hideMark/>
          </w:tcPr>
          <w:p w14:paraId="643212D4"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23</w:t>
            </w:r>
          </w:p>
        </w:tc>
        <w:tc>
          <w:tcPr>
            <w:tcW w:w="1009" w:type="pct"/>
            <w:shd w:val="clear" w:color="auto" w:fill="FFFFFF"/>
            <w:tcMar>
              <w:top w:w="0" w:type="dxa"/>
              <w:left w:w="108" w:type="dxa"/>
              <w:bottom w:w="0" w:type="dxa"/>
              <w:right w:w="108" w:type="dxa"/>
            </w:tcMar>
            <w:hideMark/>
          </w:tcPr>
          <w:p w14:paraId="700939F0" w14:textId="77777777" w:rsidR="00FD464D" w:rsidRPr="00346A50" w:rsidRDefault="00FD464D" w:rsidP="009F4F38">
            <w:pPr>
              <w:spacing w:line="240" w:lineRule="auto"/>
              <w:rPr>
                <w:rFonts w:ascii="Times New Roman" w:eastAsia="Times New Roman" w:hAnsi="Times New Roman" w:cs="Times New Roman"/>
                <w:color w:val="111111"/>
              </w:rPr>
            </w:pPr>
            <w:r w:rsidRPr="00346A50">
              <w:rPr>
                <w:rFonts w:ascii="Times New Roman" w:eastAsia="Times New Roman" w:hAnsi="Times New Roman" w:cs="Times New Roman"/>
                <w:color w:val="111111"/>
              </w:rPr>
              <w:t>             </w:t>
            </w:r>
            <w:r w:rsidRPr="00346A50">
              <w:rPr>
                <w:rFonts w:ascii="Times New Roman" w:eastAsia="Times New Roman" w:hAnsi="Times New Roman" w:cs="Times New Roman"/>
                <w:color w:val="222222"/>
              </w:rPr>
              <w:t>88</w:t>
            </w:r>
          </w:p>
        </w:tc>
      </w:tr>
      <w:tr w:rsidR="00FD464D" w:rsidRPr="00346A50" w14:paraId="004F6886" w14:textId="77777777" w:rsidTr="009F4F38">
        <w:tc>
          <w:tcPr>
            <w:tcW w:w="1589" w:type="pct"/>
            <w:shd w:val="clear" w:color="auto" w:fill="FFFFFF"/>
            <w:tcMar>
              <w:top w:w="0" w:type="dxa"/>
              <w:left w:w="108" w:type="dxa"/>
              <w:bottom w:w="0" w:type="dxa"/>
              <w:right w:w="108" w:type="dxa"/>
            </w:tcMar>
            <w:hideMark/>
          </w:tcPr>
          <w:p w14:paraId="094A9F0C" w14:textId="77777777" w:rsidR="00FD464D" w:rsidRPr="00346A50" w:rsidRDefault="00FD464D" w:rsidP="009F4F38">
            <w:pPr>
              <w:spacing w:line="240" w:lineRule="auto"/>
              <w:rPr>
                <w:rFonts w:ascii="Times New Roman" w:eastAsia="Times New Roman" w:hAnsi="Times New Roman" w:cs="Times New Roman"/>
                <w:color w:val="111111"/>
              </w:rPr>
            </w:pPr>
            <w:proofErr w:type="spellStart"/>
            <w:r w:rsidRPr="00346A50">
              <w:rPr>
                <w:rFonts w:ascii="Times New Roman" w:eastAsia="Times New Roman" w:hAnsi="Times New Roman" w:cs="Times New Roman"/>
                <w:color w:val="111111"/>
              </w:rPr>
              <w:t>Сумарна</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кількість</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навчальних</w:t>
            </w:r>
            <w:proofErr w:type="spellEnd"/>
            <w:r w:rsidRPr="00346A50">
              <w:rPr>
                <w:rFonts w:ascii="Times New Roman" w:eastAsia="Times New Roman" w:hAnsi="Times New Roman" w:cs="Times New Roman"/>
                <w:color w:val="111111"/>
              </w:rPr>
              <w:t xml:space="preserve"> годин </w:t>
            </w:r>
            <w:proofErr w:type="spellStart"/>
            <w:r w:rsidRPr="00346A50">
              <w:rPr>
                <w:rFonts w:ascii="Times New Roman" w:eastAsia="Times New Roman" w:hAnsi="Times New Roman" w:cs="Times New Roman"/>
                <w:color w:val="111111"/>
              </w:rPr>
              <w:t>інваріантної</w:t>
            </w:r>
            <w:proofErr w:type="spellEnd"/>
            <w:r w:rsidRPr="00346A50">
              <w:rPr>
                <w:rFonts w:ascii="Times New Roman" w:eastAsia="Times New Roman" w:hAnsi="Times New Roman" w:cs="Times New Roman"/>
                <w:color w:val="111111"/>
              </w:rPr>
              <w:t xml:space="preserve"> і </w:t>
            </w:r>
            <w:proofErr w:type="spellStart"/>
            <w:r w:rsidRPr="00346A50">
              <w:rPr>
                <w:rFonts w:ascii="Times New Roman" w:eastAsia="Times New Roman" w:hAnsi="Times New Roman" w:cs="Times New Roman"/>
                <w:color w:val="111111"/>
              </w:rPr>
              <w:t>варіативної</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складових</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що</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фінансується</w:t>
            </w:r>
            <w:proofErr w:type="spellEnd"/>
            <w:r w:rsidRPr="00346A50">
              <w:rPr>
                <w:rFonts w:ascii="Times New Roman" w:eastAsia="Times New Roman" w:hAnsi="Times New Roman" w:cs="Times New Roman"/>
                <w:color w:val="111111"/>
              </w:rPr>
              <w:t xml:space="preserve"> з бюджету (без </w:t>
            </w:r>
            <w:proofErr w:type="spellStart"/>
            <w:r w:rsidRPr="00346A50">
              <w:rPr>
                <w:rFonts w:ascii="Times New Roman" w:eastAsia="Times New Roman" w:hAnsi="Times New Roman" w:cs="Times New Roman"/>
                <w:color w:val="111111"/>
              </w:rPr>
              <w:t>урахування</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поділу</w:t>
            </w:r>
            <w:proofErr w:type="spellEnd"/>
            <w:r w:rsidRPr="00346A50">
              <w:rPr>
                <w:rFonts w:ascii="Times New Roman" w:eastAsia="Times New Roman" w:hAnsi="Times New Roman" w:cs="Times New Roman"/>
                <w:color w:val="111111"/>
              </w:rPr>
              <w:t xml:space="preserve"> </w:t>
            </w:r>
            <w:proofErr w:type="spellStart"/>
            <w:r w:rsidRPr="00346A50">
              <w:rPr>
                <w:rFonts w:ascii="Times New Roman" w:eastAsia="Times New Roman" w:hAnsi="Times New Roman" w:cs="Times New Roman"/>
                <w:color w:val="111111"/>
              </w:rPr>
              <w:t>класів</w:t>
            </w:r>
            <w:proofErr w:type="spellEnd"/>
            <w:r w:rsidRPr="00346A50">
              <w:rPr>
                <w:rFonts w:ascii="Times New Roman" w:eastAsia="Times New Roman" w:hAnsi="Times New Roman" w:cs="Times New Roman"/>
                <w:color w:val="111111"/>
              </w:rPr>
              <w:t xml:space="preserve"> на </w:t>
            </w:r>
            <w:proofErr w:type="spellStart"/>
            <w:r w:rsidRPr="00346A50">
              <w:rPr>
                <w:rFonts w:ascii="Times New Roman" w:eastAsia="Times New Roman" w:hAnsi="Times New Roman" w:cs="Times New Roman"/>
                <w:color w:val="111111"/>
              </w:rPr>
              <w:t>групи</w:t>
            </w:r>
            <w:proofErr w:type="spellEnd"/>
            <w:r w:rsidRPr="00346A50">
              <w:rPr>
                <w:rFonts w:ascii="Times New Roman" w:eastAsia="Times New Roman" w:hAnsi="Times New Roman" w:cs="Times New Roman"/>
                <w:color w:val="111111"/>
              </w:rPr>
              <w:t>)</w:t>
            </w:r>
          </w:p>
        </w:tc>
        <w:tc>
          <w:tcPr>
            <w:tcW w:w="507" w:type="pct"/>
            <w:shd w:val="clear" w:color="auto" w:fill="FFFFFF"/>
            <w:tcMar>
              <w:top w:w="0" w:type="dxa"/>
              <w:left w:w="108" w:type="dxa"/>
              <w:bottom w:w="0" w:type="dxa"/>
              <w:right w:w="108" w:type="dxa"/>
            </w:tcMar>
            <w:hideMark/>
          </w:tcPr>
          <w:p w14:paraId="0EC44DDA"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23</w:t>
            </w:r>
          </w:p>
        </w:tc>
        <w:tc>
          <w:tcPr>
            <w:tcW w:w="507" w:type="pct"/>
            <w:shd w:val="clear" w:color="auto" w:fill="FFFFFF"/>
            <w:tcMar>
              <w:top w:w="0" w:type="dxa"/>
              <w:left w:w="108" w:type="dxa"/>
              <w:bottom w:w="0" w:type="dxa"/>
              <w:right w:w="108" w:type="dxa"/>
            </w:tcMar>
            <w:hideMark/>
          </w:tcPr>
          <w:p w14:paraId="1BEB6A68" w14:textId="77777777" w:rsidR="00FD464D" w:rsidRPr="00346A50" w:rsidRDefault="00FD464D" w:rsidP="009F4F38">
            <w:pPr>
              <w:spacing w:line="240" w:lineRule="auto"/>
              <w:rPr>
                <w:rFonts w:ascii="Times New Roman" w:eastAsia="Times New Roman" w:hAnsi="Times New Roman" w:cs="Times New Roman"/>
                <w:color w:val="111111"/>
              </w:rPr>
            </w:pPr>
            <w:r w:rsidRPr="00346A50">
              <w:rPr>
                <w:rFonts w:ascii="Times New Roman" w:eastAsia="Times New Roman" w:hAnsi="Times New Roman" w:cs="Times New Roman"/>
                <w:color w:val="111111"/>
              </w:rPr>
              <w:t>25</w:t>
            </w:r>
          </w:p>
        </w:tc>
        <w:tc>
          <w:tcPr>
            <w:tcW w:w="593" w:type="pct"/>
            <w:shd w:val="clear" w:color="auto" w:fill="FFFFFF"/>
            <w:tcMar>
              <w:top w:w="0" w:type="dxa"/>
              <w:left w:w="108" w:type="dxa"/>
              <w:bottom w:w="0" w:type="dxa"/>
              <w:right w:w="108" w:type="dxa"/>
            </w:tcMar>
            <w:hideMark/>
          </w:tcPr>
          <w:p w14:paraId="315DD2D3"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26</w:t>
            </w:r>
          </w:p>
        </w:tc>
        <w:tc>
          <w:tcPr>
            <w:tcW w:w="794" w:type="pct"/>
            <w:shd w:val="clear" w:color="auto" w:fill="FFFFFF"/>
            <w:tcMar>
              <w:top w:w="0" w:type="dxa"/>
              <w:left w:w="108" w:type="dxa"/>
              <w:bottom w:w="0" w:type="dxa"/>
              <w:right w:w="108" w:type="dxa"/>
            </w:tcMar>
            <w:hideMark/>
          </w:tcPr>
          <w:p w14:paraId="776DC795"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111111"/>
              </w:rPr>
              <w:t>26</w:t>
            </w:r>
          </w:p>
        </w:tc>
        <w:tc>
          <w:tcPr>
            <w:tcW w:w="1009" w:type="pct"/>
            <w:shd w:val="clear" w:color="auto" w:fill="FFFFFF"/>
            <w:tcMar>
              <w:top w:w="0" w:type="dxa"/>
              <w:left w:w="108" w:type="dxa"/>
              <w:bottom w:w="0" w:type="dxa"/>
              <w:right w:w="108" w:type="dxa"/>
            </w:tcMar>
            <w:hideMark/>
          </w:tcPr>
          <w:p w14:paraId="498EA4A7" w14:textId="77777777" w:rsidR="00FD464D" w:rsidRPr="00346A50" w:rsidRDefault="00FD464D" w:rsidP="009F4F38">
            <w:pPr>
              <w:spacing w:line="240" w:lineRule="auto"/>
              <w:jc w:val="center"/>
              <w:rPr>
                <w:rFonts w:ascii="Times New Roman" w:eastAsia="Times New Roman" w:hAnsi="Times New Roman" w:cs="Times New Roman"/>
                <w:color w:val="111111"/>
              </w:rPr>
            </w:pPr>
            <w:r w:rsidRPr="00346A50">
              <w:rPr>
                <w:rFonts w:ascii="Times New Roman" w:eastAsia="Times New Roman" w:hAnsi="Times New Roman" w:cs="Times New Roman"/>
                <w:color w:val="222222"/>
              </w:rPr>
              <w:t>100</w:t>
            </w:r>
          </w:p>
        </w:tc>
      </w:tr>
    </w:tbl>
    <w:p w14:paraId="01698598" w14:textId="77777777" w:rsidR="00FD464D" w:rsidRPr="0007029F" w:rsidRDefault="00FD464D" w:rsidP="00FD464D">
      <w:pPr>
        <w:shd w:val="clear" w:color="auto" w:fill="FFFFFF"/>
        <w:spacing w:after="0" w:line="240" w:lineRule="auto"/>
        <w:rPr>
          <w:rFonts w:ascii="Times New Roman" w:eastAsia="Times New Roman" w:hAnsi="Times New Roman" w:cs="Times New Roman"/>
          <w:color w:val="111111"/>
          <w:sz w:val="14"/>
          <w:szCs w:val="14"/>
        </w:rPr>
      </w:pPr>
      <w:r w:rsidRPr="0007029F">
        <w:rPr>
          <w:rFonts w:ascii="Times New Roman" w:eastAsia="Times New Roman" w:hAnsi="Times New Roman" w:cs="Times New Roman"/>
          <w:color w:val="632423"/>
          <w:sz w:val="18"/>
          <w:szCs w:val="18"/>
        </w:rPr>
        <w:t>* </w:t>
      </w:r>
      <w:proofErr w:type="spellStart"/>
      <w:r w:rsidRPr="0007029F">
        <w:rPr>
          <w:rFonts w:ascii="Times New Roman" w:eastAsia="Times New Roman" w:hAnsi="Times New Roman" w:cs="Times New Roman"/>
          <w:color w:val="000000"/>
          <w:sz w:val="18"/>
          <w:szCs w:val="18"/>
        </w:rPr>
        <w:t>Орієнтовний</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розподіл</w:t>
      </w:r>
      <w:proofErr w:type="spellEnd"/>
      <w:r w:rsidRPr="0007029F">
        <w:rPr>
          <w:rFonts w:ascii="Times New Roman" w:eastAsia="Times New Roman" w:hAnsi="Times New Roman" w:cs="Times New Roman"/>
          <w:color w:val="000000"/>
          <w:sz w:val="18"/>
          <w:szCs w:val="18"/>
        </w:rPr>
        <w:t xml:space="preserve"> годин </w:t>
      </w:r>
      <w:proofErr w:type="spellStart"/>
      <w:r w:rsidRPr="0007029F">
        <w:rPr>
          <w:rFonts w:ascii="Times New Roman" w:eastAsia="Times New Roman" w:hAnsi="Times New Roman" w:cs="Times New Roman"/>
          <w:color w:val="000000"/>
          <w:sz w:val="18"/>
          <w:szCs w:val="18"/>
        </w:rPr>
        <w:t>між</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освітніми</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галузями</w:t>
      </w:r>
      <w:proofErr w:type="spellEnd"/>
      <w:r w:rsidRPr="0007029F">
        <w:rPr>
          <w:rFonts w:ascii="Times New Roman" w:eastAsia="Times New Roman" w:hAnsi="Times New Roman" w:cs="Times New Roman"/>
          <w:color w:val="000000"/>
          <w:sz w:val="18"/>
          <w:szCs w:val="18"/>
        </w:rPr>
        <w:t xml:space="preserve"> в рамках </w:t>
      </w:r>
      <w:proofErr w:type="spellStart"/>
      <w:r w:rsidRPr="0007029F">
        <w:rPr>
          <w:rFonts w:ascii="Times New Roman" w:eastAsia="Times New Roman" w:hAnsi="Times New Roman" w:cs="Times New Roman"/>
          <w:color w:val="000000"/>
          <w:sz w:val="18"/>
          <w:szCs w:val="18"/>
        </w:rPr>
        <w:t>цього</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інтегрованого</w:t>
      </w:r>
      <w:proofErr w:type="spellEnd"/>
      <w:r w:rsidRPr="0007029F">
        <w:rPr>
          <w:rFonts w:ascii="Times New Roman" w:eastAsia="Times New Roman" w:hAnsi="Times New Roman" w:cs="Times New Roman"/>
          <w:color w:val="000000"/>
          <w:sz w:val="18"/>
          <w:szCs w:val="18"/>
        </w:rPr>
        <w:t xml:space="preserve"> предмета:</w:t>
      </w:r>
    </w:p>
    <w:p w14:paraId="4836D270" w14:textId="77777777" w:rsidR="00FD464D" w:rsidRPr="0007029F" w:rsidRDefault="00FD464D" w:rsidP="00FD464D">
      <w:pPr>
        <w:numPr>
          <w:ilvl w:val="0"/>
          <w:numId w:val="19"/>
        </w:numPr>
        <w:shd w:val="clear" w:color="auto" w:fill="FFFFFF"/>
        <w:spacing w:after="0" w:line="240" w:lineRule="auto"/>
        <w:ind w:left="1170"/>
        <w:rPr>
          <w:rFonts w:ascii="Times New Roman" w:eastAsia="Times New Roman" w:hAnsi="Times New Roman" w:cs="Times New Roman"/>
          <w:color w:val="111111"/>
          <w:sz w:val="14"/>
          <w:szCs w:val="14"/>
        </w:rPr>
      </w:pPr>
      <w:proofErr w:type="spellStart"/>
      <w:r w:rsidRPr="0007029F">
        <w:rPr>
          <w:rFonts w:ascii="Times New Roman" w:eastAsia="Times New Roman" w:hAnsi="Times New Roman" w:cs="Times New Roman"/>
          <w:color w:val="000000"/>
          <w:sz w:val="18"/>
          <w:szCs w:val="18"/>
        </w:rPr>
        <w:t>мовно-літературна</w:t>
      </w:r>
      <w:proofErr w:type="spellEnd"/>
      <w:r w:rsidRPr="0007029F">
        <w:rPr>
          <w:rFonts w:ascii="Times New Roman" w:eastAsia="Times New Roman" w:hAnsi="Times New Roman" w:cs="Times New Roman"/>
          <w:color w:val="000000"/>
          <w:sz w:val="18"/>
          <w:szCs w:val="18"/>
        </w:rPr>
        <w:t> — 2</w:t>
      </w:r>
    </w:p>
    <w:p w14:paraId="7A340011" w14:textId="77777777" w:rsidR="00FD464D" w:rsidRPr="0007029F" w:rsidRDefault="00FD464D" w:rsidP="00FD464D">
      <w:pPr>
        <w:numPr>
          <w:ilvl w:val="0"/>
          <w:numId w:val="19"/>
        </w:numPr>
        <w:shd w:val="clear" w:color="auto" w:fill="FFFFFF"/>
        <w:spacing w:after="0" w:line="240" w:lineRule="auto"/>
        <w:ind w:left="1170"/>
        <w:rPr>
          <w:rFonts w:ascii="Times New Roman" w:eastAsia="Times New Roman" w:hAnsi="Times New Roman" w:cs="Times New Roman"/>
          <w:color w:val="111111"/>
          <w:sz w:val="14"/>
          <w:szCs w:val="14"/>
        </w:rPr>
      </w:pPr>
      <w:proofErr w:type="spellStart"/>
      <w:r w:rsidRPr="0007029F">
        <w:rPr>
          <w:rFonts w:ascii="Times New Roman" w:eastAsia="Times New Roman" w:hAnsi="Times New Roman" w:cs="Times New Roman"/>
          <w:color w:val="000000"/>
          <w:sz w:val="18"/>
          <w:szCs w:val="18"/>
        </w:rPr>
        <w:t>математична</w:t>
      </w:r>
      <w:proofErr w:type="spellEnd"/>
      <w:r w:rsidRPr="0007029F">
        <w:rPr>
          <w:rFonts w:ascii="Times New Roman" w:eastAsia="Times New Roman" w:hAnsi="Times New Roman" w:cs="Times New Roman"/>
          <w:color w:val="000000"/>
          <w:sz w:val="18"/>
          <w:szCs w:val="18"/>
        </w:rPr>
        <w:t> — 1</w:t>
      </w:r>
    </w:p>
    <w:p w14:paraId="37F3887C" w14:textId="77777777" w:rsidR="00FD464D" w:rsidRPr="0007029F" w:rsidRDefault="00FD464D" w:rsidP="00FD464D">
      <w:pPr>
        <w:numPr>
          <w:ilvl w:val="0"/>
          <w:numId w:val="19"/>
        </w:numPr>
        <w:shd w:val="clear" w:color="auto" w:fill="FFFFFF"/>
        <w:spacing w:after="0" w:line="240" w:lineRule="auto"/>
        <w:ind w:left="1170"/>
        <w:rPr>
          <w:rFonts w:ascii="Times New Roman" w:eastAsia="Times New Roman" w:hAnsi="Times New Roman" w:cs="Times New Roman"/>
          <w:color w:val="111111"/>
          <w:sz w:val="14"/>
          <w:szCs w:val="14"/>
        </w:rPr>
      </w:pPr>
      <w:proofErr w:type="spellStart"/>
      <w:r w:rsidRPr="0007029F">
        <w:rPr>
          <w:rFonts w:ascii="Times New Roman" w:eastAsia="Times New Roman" w:hAnsi="Times New Roman" w:cs="Times New Roman"/>
          <w:color w:val="000000"/>
          <w:sz w:val="18"/>
          <w:szCs w:val="18"/>
        </w:rPr>
        <w:t>природнича</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технологічна</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інформатична</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соціальна</w:t>
      </w:r>
      <w:proofErr w:type="spellEnd"/>
      <w:r w:rsidRPr="0007029F">
        <w:rPr>
          <w:rFonts w:ascii="Times New Roman" w:eastAsia="Times New Roman" w:hAnsi="Times New Roman" w:cs="Times New Roman"/>
          <w:color w:val="000000"/>
          <w:sz w:val="18"/>
          <w:szCs w:val="18"/>
        </w:rPr>
        <w:t xml:space="preserve"> і </w:t>
      </w:r>
      <w:proofErr w:type="spellStart"/>
      <w:r w:rsidRPr="0007029F">
        <w:rPr>
          <w:rFonts w:ascii="Times New Roman" w:eastAsia="Times New Roman" w:hAnsi="Times New Roman" w:cs="Times New Roman"/>
          <w:color w:val="000000"/>
          <w:sz w:val="18"/>
          <w:szCs w:val="18"/>
        </w:rPr>
        <w:t>здоровʹязбережна</w:t>
      </w:r>
      <w:proofErr w:type="spellEnd"/>
      <w:r w:rsidRPr="0007029F">
        <w:rPr>
          <w:rFonts w:ascii="Times New Roman" w:eastAsia="Times New Roman" w:hAnsi="Times New Roman" w:cs="Times New Roman"/>
          <w:color w:val="000000"/>
          <w:sz w:val="18"/>
          <w:szCs w:val="18"/>
        </w:rPr>
        <w:t> </w:t>
      </w:r>
      <w:proofErr w:type="spellStart"/>
      <w:r w:rsidRPr="0007029F">
        <w:rPr>
          <w:rFonts w:ascii="Times New Roman" w:eastAsia="Times New Roman" w:hAnsi="Times New Roman" w:cs="Times New Roman"/>
          <w:color w:val="000000"/>
          <w:sz w:val="18"/>
          <w:szCs w:val="18"/>
        </w:rPr>
        <w:t>громадянська</w:t>
      </w:r>
      <w:proofErr w:type="spellEnd"/>
      <w:r w:rsidRPr="0007029F">
        <w:rPr>
          <w:rFonts w:ascii="Times New Roman" w:eastAsia="Times New Roman" w:hAnsi="Times New Roman" w:cs="Times New Roman"/>
          <w:color w:val="000000"/>
          <w:sz w:val="18"/>
          <w:szCs w:val="18"/>
        </w:rPr>
        <w:t> та </w:t>
      </w:r>
      <w:proofErr w:type="spellStart"/>
      <w:r w:rsidRPr="0007029F">
        <w:rPr>
          <w:rFonts w:ascii="Times New Roman" w:eastAsia="Times New Roman" w:hAnsi="Times New Roman" w:cs="Times New Roman"/>
          <w:color w:val="000000"/>
          <w:sz w:val="18"/>
          <w:szCs w:val="18"/>
        </w:rPr>
        <w:t>історична</w:t>
      </w:r>
      <w:proofErr w:type="spellEnd"/>
      <w:r w:rsidRPr="0007029F">
        <w:rPr>
          <w:rFonts w:ascii="Times New Roman" w:eastAsia="Times New Roman" w:hAnsi="Times New Roman" w:cs="Times New Roman"/>
          <w:color w:val="000000"/>
          <w:sz w:val="18"/>
          <w:szCs w:val="18"/>
        </w:rPr>
        <w:t xml:space="preserve"> — разом </w:t>
      </w:r>
      <w:proofErr w:type="gramStart"/>
      <w:r w:rsidRPr="0007029F">
        <w:rPr>
          <w:rFonts w:ascii="Times New Roman" w:eastAsia="Times New Roman" w:hAnsi="Times New Roman" w:cs="Times New Roman"/>
          <w:color w:val="000000"/>
          <w:sz w:val="18"/>
          <w:szCs w:val="18"/>
        </w:rPr>
        <w:t>4 ;</w:t>
      </w:r>
      <w:proofErr w:type="gram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інформатика</w:t>
      </w:r>
      <w:proofErr w:type="spellEnd"/>
      <w:r w:rsidRPr="0007029F">
        <w:rPr>
          <w:rFonts w:ascii="Times New Roman" w:eastAsia="Times New Roman" w:hAnsi="Times New Roman" w:cs="Times New Roman"/>
          <w:color w:val="000000"/>
          <w:sz w:val="18"/>
          <w:szCs w:val="18"/>
        </w:rPr>
        <w:t xml:space="preserve"> – 1(у 2 </w:t>
      </w:r>
      <w:proofErr w:type="spellStart"/>
      <w:r w:rsidRPr="0007029F">
        <w:rPr>
          <w:rFonts w:ascii="Times New Roman" w:eastAsia="Times New Roman" w:hAnsi="Times New Roman" w:cs="Times New Roman"/>
          <w:color w:val="000000"/>
          <w:sz w:val="18"/>
          <w:szCs w:val="18"/>
        </w:rPr>
        <w:t>класі</w:t>
      </w:r>
      <w:proofErr w:type="spellEnd"/>
      <w:r w:rsidRPr="0007029F">
        <w:rPr>
          <w:rFonts w:ascii="Times New Roman" w:eastAsia="Times New Roman" w:hAnsi="Times New Roman" w:cs="Times New Roman"/>
          <w:color w:val="000000"/>
          <w:sz w:val="18"/>
          <w:szCs w:val="18"/>
        </w:rPr>
        <w:t>)</w:t>
      </w:r>
    </w:p>
    <w:p w14:paraId="14C7BDB7" w14:textId="77777777" w:rsidR="00FD464D" w:rsidRPr="0007029F" w:rsidRDefault="00FD464D" w:rsidP="00FD464D">
      <w:pPr>
        <w:shd w:val="clear" w:color="auto" w:fill="FFFFFF"/>
        <w:spacing w:after="0" w:line="240" w:lineRule="auto"/>
        <w:rPr>
          <w:rFonts w:ascii="Times New Roman" w:eastAsia="Times New Roman" w:hAnsi="Times New Roman" w:cs="Times New Roman"/>
          <w:color w:val="111111"/>
          <w:sz w:val="14"/>
          <w:szCs w:val="14"/>
        </w:rPr>
      </w:pPr>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Інтегрований</w:t>
      </w:r>
      <w:proofErr w:type="spellEnd"/>
      <w:r w:rsidRPr="0007029F">
        <w:rPr>
          <w:rFonts w:ascii="Times New Roman" w:eastAsia="Times New Roman" w:hAnsi="Times New Roman" w:cs="Times New Roman"/>
          <w:color w:val="000000"/>
          <w:sz w:val="18"/>
          <w:szCs w:val="18"/>
        </w:rPr>
        <w:t xml:space="preserve"> предмет </w:t>
      </w:r>
      <w:proofErr w:type="spellStart"/>
      <w:r w:rsidRPr="0007029F">
        <w:rPr>
          <w:rFonts w:ascii="Times New Roman" w:eastAsia="Times New Roman" w:hAnsi="Times New Roman" w:cs="Times New Roman"/>
          <w:color w:val="000000"/>
          <w:sz w:val="18"/>
          <w:szCs w:val="18"/>
        </w:rPr>
        <w:t>або</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окремі</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предмети</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Образотворче</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мистецтво</w:t>
      </w:r>
      <w:proofErr w:type="spellEnd"/>
      <w:r w:rsidRPr="0007029F">
        <w:rPr>
          <w:rFonts w:ascii="Times New Roman" w:eastAsia="Times New Roman" w:hAnsi="Times New Roman" w:cs="Times New Roman"/>
          <w:color w:val="000000"/>
          <w:sz w:val="18"/>
          <w:szCs w:val="18"/>
        </w:rPr>
        <w:t>» і «</w:t>
      </w:r>
      <w:proofErr w:type="spellStart"/>
      <w:r w:rsidRPr="0007029F">
        <w:rPr>
          <w:rFonts w:ascii="Times New Roman" w:eastAsia="Times New Roman" w:hAnsi="Times New Roman" w:cs="Times New Roman"/>
          <w:color w:val="000000"/>
          <w:sz w:val="18"/>
          <w:szCs w:val="18"/>
        </w:rPr>
        <w:t>Музичне</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мистецтво</w:t>
      </w:r>
      <w:proofErr w:type="spellEnd"/>
      <w:r w:rsidRPr="0007029F">
        <w:rPr>
          <w:rFonts w:ascii="Times New Roman" w:eastAsia="Times New Roman" w:hAnsi="Times New Roman" w:cs="Times New Roman"/>
          <w:color w:val="000000"/>
          <w:sz w:val="18"/>
          <w:szCs w:val="18"/>
        </w:rPr>
        <w:t>»</w:t>
      </w:r>
    </w:p>
    <w:p w14:paraId="4DC5BF97" w14:textId="77777777" w:rsidR="00FD464D" w:rsidRPr="0007029F" w:rsidRDefault="00FD464D" w:rsidP="00FD464D">
      <w:pPr>
        <w:shd w:val="clear" w:color="auto" w:fill="FFFFFF"/>
        <w:spacing w:after="0" w:line="240" w:lineRule="auto"/>
        <w:jc w:val="both"/>
        <w:rPr>
          <w:rFonts w:ascii="Times New Roman" w:eastAsia="Times New Roman" w:hAnsi="Times New Roman" w:cs="Times New Roman"/>
          <w:color w:val="000000"/>
          <w:sz w:val="18"/>
          <w:szCs w:val="18"/>
        </w:rPr>
      </w:pPr>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Години</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передбачені</w:t>
      </w:r>
      <w:proofErr w:type="spellEnd"/>
      <w:r w:rsidRPr="0007029F">
        <w:rPr>
          <w:rFonts w:ascii="Times New Roman" w:eastAsia="Times New Roman" w:hAnsi="Times New Roman" w:cs="Times New Roman"/>
          <w:color w:val="000000"/>
          <w:sz w:val="18"/>
          <w:szCs w:val="18"/>
        </w:rPr>
        <w:t xml:space="preserve"> для </w:t>
      </w:r>
      <w:proofErr w:type="spellStart"/>
      <w:r w:rsidRPr="0007029F">
        <w:rPr>
          <w:rFonts w:ascii="Times New Roman" w:eastAsia="Times New Roman" w:hAnsi="Times New Roman" w:cs="Times New Roman"/>
          <w:color w:val="000000"/>
          <w:sz w:val="18"/>
          <w:szCs w:val="18"/>
        </w:rPr>
        <w:t>фізичної</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культури</w:t>
      </w:r>
      <w:proofErr w:type="spellEnd"/>
      <w:r w:rsidRPr="0007029F">
        <w:rPr>
          <w:rFonts w:ascii="Times New Roman" w:eastAsia="Times New Roman" w:hAnsi="Times New Roman" w:cs="Times New Roman"/>
          <w:color w:val="000000"/>
          <w:sz w:val="18"/>
          <w:szCs w:val="18"/>
        </w:rPr>
        <w:t xml:space="preserve">, не </w:t>
      </w:r>
      <w:proofErr w:type="spellStart"/>
      <w:r w:rsidRPr="0007029F">
        <w:rPr>
          <w:rFonts w:ascii="Times New Roman" w:eastAsia="Times New Roman" w:hAnsi="Times New Roman" w:cs="Times New Roman"/>
          <w:color w:val="000000"/>
          <w:sz w:val="18"/>
          <w:szCs w:val="18"/>
        </w:rPr>
        <w:t>враховують</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під</w:t>
      </w:r>
      <w:proofErr w:type="spellEnd"/>
      <w:r w:rsidRPr="0007029F">
        <w:rPr>
          <w:rFonts w:ascii="Times New Roman" w:eastAsia="Times New Roman" w:hAnsi="Times New Roman" w:cs="Times New Roman"/>
          <w:color w:val="000000"/>
          <w:sz w:val="18"/>
          <w:szCs w:val="18"/>
        </w:rPr>
        <w:t xml:space="preserve"> час </w:t>
      </w:r>
      <w:proofErr w:type="spellStart"/>
      <w:r w:rsidRPr="0007029F">
        <w:rPr>
          <w:rFonts w:ascii="Times New Roman" w:eastAsia="Times New Roman" w:hAnsi="Times New Roman" w:cs="Times New Roman"/>
          <w:color w:val="000000"/>
          <w:sz w:val="18"/>
          <w:szCs w:val="18"/>
        </w:rPr>
        <w:t>визначення</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гранично</w:t>
      </w:r>
      <w:proofErr w:type="spellEnd"/>
      <w:r w:rsidRPr="0007029F">
        <w:rPr>
          <w:rFonts w:ascii="Times New Roman" w:eastAsia="Times New Roman" w:hAnsi="Times New Roman" w:cs="Times New Roman"/>
          <w:color w:val="000000"/>
          <w:sz w:val="18"/>
          <w:szCs w:val="18"/>
        </w:rPr>
        <w:t xml:space="preserve"> допустимого </w:t>
      </w:r>
      <w:proofErr w:type="spellStart"/>
      <w:r w:rsidRPr="0007029F">
        <w:rPr>
          <w:rFonts w:ascii="Times New Roman" w:eastAsia="Times New Roman" w:hAnsi="Times New Roman" w:cs="Times New Roman"/>
          <w:color w:val="000000"/>
          <w:sz w:val="18"/>
          <w:szCs w:val="18"/>
        </w:rPr>
        <w:t>навчального</w:t>
      </w:r>
      <w:proofErr w:type="spellEnd"/>
      <w:r w:rsidRPr="0007029F">
        <w:rPr>
          <w:rFonts w:ascii="Times New Roman" w:eastAsia="Times New Roman" w:hAnsi="Times New Roman" w:cs="Times New Roman"/>
          <w:color w:val="000000"/>
          <w:sz w:val="18"/>
          <w:szCs w:val="18"/>
        </w:rPr>
        <w:t xml:space="preserve"> </w:t>
      </w:r>
    </w:p>
    <w:p w14:paraId="3653E0D8" w14:textId="77777777" w:rsidR="00FD464D" w:rsidRPr="0007029F" w:rsidRDefault="00FD464D" w:rsidP="00FD464D">
      <w:pPr>
        <w:shd w:val="clear" w:color="auto" w:fill="FFFFFF"/>
        <w:spacing w:line="240" w:lineRule="auto"/>
        <w:jc w:val="both"/>
        <w:rPr>
          <w:rFonts w:ascii="Times New Roman" w:eastAsia="Times New Roman" w:hAnsi="Times New Roman" w:cs="Times New Roman"/>
          <w:color w:val="111111"/>
          <w:sz w:val="14"/>
          <w:szCs w:val="14"/>
        </w:rPr>
      </w:pPr>
      <w:proofErr w:type="spellStart"/>
      <w:r w:rsidRPr="0007029F">
        <w:rPr>
          <w:rFonts w:ascii="Times New Roman" w:eastAsia="Times New Roman" w:hAnsi="Times New Roman" w:cs="Times New Roman"/>
          <w:color w:val="000000"/>
          <w:sz w:val="18"/>
          <w:szCs w:val="18"/>
        </w:rPr>
        <w:t>навантаження</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учнів</w:t>
      </w:r>
      <w:proofErr w:type="spellEnd"/>
      <w:r w:rsidRPr="0007029F">
        <w:rPr>
          <w:rFonts w:ascii="Times New Roman" w:eastAsia="Times New Roman" w:hAnsi="Times New Roman" w:cs="Times New Roman"/>
          <w:color w:val="000000"/>
          <w:sz w:val="18"/>
          <w:szCs w:val="18"/>
        </w:rPr>
        <w:t xml:space="preserve">, але </w:t>
      </w:r>
      <w:proofErr w:type="spellStart"/>
      <w:r w:rsidRPr="0007029F">
        <w:rPr>
          <w:rFonts w:ascii="Times New Roman" w:eastAsia="Times New Roman" w:hAnsi="Times New Roman" w:cs="Times New Roman"/>
          <w:color w:val="000000"/>
          <w:sz w:val="18"/>
          <w:szCs w:val="18"/>
        </w:rPr>
        <w:t>обов’язково</w:t>
      </w:r>
      <w:proofErr w:type="spellEnd"/>
      <w:r w:rsidRPr="0007029F">
        <w:rPr>
          <w:rFonts w:ascii="Times New Roman" w:eastAsia="Times New Roman" w:hAnsi="Times New Roman" w:cs="Times New Roman"/>
          <w:color w:val="000000"/>
          <w:sz w:val="18"/>
          <w:szCs w:val="18"/>
        </w:rPr>
        <w:t xml:space="preserve"> </w:t>
      </w:r>
      <w:proofErr w:type="spellStart"/>
      <w:r w:rsidRPr="0007029F">
        <w:rPr>
          <w:rFonts w:ascii="Times New Roman" w:eastAsia="Times New Roman" w:hAnsi="Times New Roman" w:cs="Times New Roman"/>
          <w:color w:val="000000"/>
          <w:sz w:val="18"/>
          <w:szCs w:val="18"/>
        </w:rPr>
        <w:t>фінансується</w:t>
      </w:r>
      <w:proofErr w:type="spellEnd"/>
    </w:p>
    <w:p w14:paraId="4AE581E7" w14:textId="77777777" w:rsidR="00FD464D" w:rsidRDefault="00FD464D" w:rsidP="00FD464D">
      <w:pPr>
        <w:spacing w:after="0" w:line="240" w:lineRule="auto"/>
        <w:rPr>
          <w:rFonts w:ascii="Times New Roman" w:hAnsi="Times New Roman" w:cs="Times New Roman"/>
          <w:sz w:val="24"/>
          <w:szCs w:val="24"/>
          <w:lang w:val="uk-UA"/>
        </w:rPr>
      </w:pPr>
    </w:p>
    <w:p w14:paraId="61B5670A" w14:textId="77777777" w:rsidR="00FD464D" w:rsidRDefault="00FD464D" w:rsidP="00FD464D">
      <w:pPr>
        <w:spacing w:after="0" w:line="240" w:lineRule="auto"/>
        <w:rPr>
          <w:rFonts w:ascii="Times New Roman" w:hAnsi="Times New Roman" w:cs="Times New Roman"/>
          <w:sz w:val="18"/>
          <w:szCs w:val="18"/>
          <w:lang w:val="uk-UA"/>
        </w:rPr>
      </w:pPr>
    </w:p>
    <w:p w14:paraId="073EC899" w14:textId="77777777" w:rsidR="00FD464D" w:rsidRPr="000F0361" w:rsidRDefault="00FD464D" w:rsidP="00FD464D">
      <w:pPr>
        <w:spacing w:after="0" w:line="240" w:lineRule="auto"/>
        <w:jc w:val="right"/>
        <w:rPr>
          <w:rFonts w:ascii="Times New Roman" w:hAnsi="Times New Roman" w:cs="Times New Roman"/>
          <w:sz w:val="18"/>
          <w:szCs w:val="18"/>
          <w:lang w:val="uk-UA"/>
        </w:rPr>
      </w:pPr>
      <w:r w:rsidRPr="000F0361">
        <w:rPr>
          <w:rFonts w:ascii="Times New Roman" w:hAnsi="Times New Roman" w:cs="Times New Roman"/>
          <w:sz w:val="18"/>
          <w:szCs w:val="18"/>
          <w:lang w:val="uk-UA"/>
        </w:rPr>
        <w:t>Додаток № 2</w:t>
      </w:r>
    </w:p>
    <w:p w14:paraId="0EA24085" w14:textId="77777777" w:rsidR="00FD464D" w:rsidRPr="000F0361" w:rsidRDefault="00FD464D" w:rsidP="00FD464D">
      <w:pPr>
        <w:spacing w:after="0" w:line="240" w:lineRule="auto"/>
        <w:jc w:val="right"/>
        <w:rPr>
          <w:rFonts w:ascii="Times New Roman" w:hAnsi="Times New Roman" w:cs="Times New Roman"/>
          <w:sz w:val="18"/>
          <w:szCs w:val="18"/>
          <w:lang w:val="uk-UA"/>
        </w:rPr>
      </w:pPr>
      <w:r w:rsidRPr="000F0361">
        <w:rPr>
          <w:rFonts w:ascii="Times New Roman" w:hAnsi="Times New Roman" w:cs="Times New Roman"/>
          <w:sz w:val="18"/>
          <w:szCs w:val="18"/>
          <w:lang w:val="uk-UA"/>
        </w:rPr>
        <w:t xml:space="preserve">складений відповідно </w:t>
      </w:r>
    </w:p>
    <w:p w14:paraId="0191E4DE" w14:textId="77777777" w:rsidR="00FD464D" w:rsidRPr="000F0361" w:rsidRDefault="00FD464D" w:rsidP="00FD464D">
      <w:pPr>
        <w:spacing w:after="0" w:line="240" w:lineRule="auto"/>
        <w:jc w:val="right"/>
        <w:rPr>
          <w:rFonts w:ascii="Times New Roman" w:hAnsi="Times New Roman" w:cs="Times New Roman"/>
          <w:sz w:val="18"/>
          <w:szCs w:val="18"/>
          <w:lang w:val="uk-UA"/>
        </w:rPr>
      </w:pPr>
      <w:r w:rsidRPr="000F0361">
        <w:rPr>
          <w:rFonts w:ascii="Times New Roman" w:hAnsi="Times New Roman" w:cs="Times New Roman"/>
          <w:sz w:val="18"/>
          <w:szCs w:val="18"/>
          <w:lang w:val="uk-UA"/>
        </w:rPr>
        <w:t xml:space="preserve">до Типової освітньої програми для 5-9 класів </w:t>
      </w:r>
    </w:p>
    <w:p w14:paraId="5505D51D" w14:textId="77777777" w:rsidR="00FD464D" w:rsidRPr="000F0361" w:rsidRDefault="00FD464D" w:rsidP="00FD464D">
      <w:pPr>
        <w:spacing w:after="0" w:line="240" w:lineRule="auto"/>
        <w:jc w:val="right"/>
        <w:rPr>
          <w:rFonts w:ascii="Times New Roman" w:hAnsi="Times New Roman" w:cs="Times New Roman"/>
          <w:sz w:val="18"/>
          <w:szCs w:val="18"/>
          <w:lang w:val="uk-UA"/>
        </w:rPr>
      </w:pPr>
      <w:r w:rsidRPr="000F0361">
        <w:rPr>
          <w:rFonts w:ascii="Times New Roman" w:hAnsi="Times New Roman" w:cs="Times New Roman"/>
          <w:sz w:val="18"/>
          <w:szCs w:val="18"/>
          <w:lang w:val="uk-UA"/>
        </w:rPr>
        <w:t>закладів загальної середньої освіти</w:t>
      </w:r>
    </w:p>
    <w:p w14:paraId="5BCDA9C7" w14:textId="77777777" w:rsidR="00FD464D" w:rsidRPr="000F0361" w:rsidRDefault="00FD464D" w:rsidP="00FD464D">
      <w:pPr>
        <w:spacing w:after="0" w:line="240" w:lineRule="auto"/>
        <w:jc w:val="right"/>
        <w:rPr>
          <w:rFonts w:ascii="Times New Roman" w:hAnsi="Times New Roman" w:cs="Times New Roman"/>
          <w:sz w:val="18"/>
          <w:szCs w:val="18"/>
          <w:lang w:val="uk-UA"/>
        </w:rPr>
      </w:pPr>
      <w:r w:rsidRPr="000F0361">
        <w:rPr>
          <w:rFonts w:ascii="Times New Roman" w:hAnsi="Times New Roman" w:cs="Times New Roman"/>
          <w:sz w:val="18"/>
          <w:szCs w:val="18"/>
          <w:lang w:val="uk-UA"/>
        </w:rPr>
        <w:t xml:space="preserve">затвердженої наказом МОН України </w:t>
      </w:r>
    </w:p>
    <w:p w14:paraId="7BF72057" w14:textId="77777777" w:rsidR="00FD464D" w:rsidRPr="000F0361" w:rsidRDefault="00FD464D" w:rsidP="00FD464D">
      <w:pPr>
        <w:spacing w:after="0" w:line="240" w:lineRule="auto"/>
        <w:jc w:val="right"/>
        <w:rPr>
          <w:rFonts w:ascii="Times New Roman" w:hAnsi="Times New Roman" w:cs="Times New Roman"/>
          <w:sz w:val="14"/>
          <w:szCs w:val="14"/>
          <w:lang w:val="uk-UA"/>
        </w:rPr>
      </w:pPr>
      <w:r w:rsidRPr="000F0361">
        <w:rPr>
          <w:rFonts w:ascii="Times New Roman" w:hAnsi="Times New Roman" w:cs="Times New Roman"/>
          <w:sz w:val="18"/>
          <w:szCs w:val="18"/>
          <w:lang w:val="uk-UA"/>
        </w:rPr>
        <w:t>від 19.02.2021 №235</w:t>
      </w:r>
    </w:p>
    <w:tbl>
      <w:tblPr>
        <w:tblpPr w:leftFromText="180" w:rightFromText="180" w:vertAnchor="page" w:horzAnchor="margin" w:tblpY="2593"/>
        <w:tblW w:w="10348" w:type="dxa"/>
        <w:tblLayout w:type="fixed"/>
        <w:tblLook w:val="04A0" w:firstRow="1" w:lastRow="0" w:firstColumn="1" w:lastColumn="0" w:noHBand="0" w:noVBand="1"/>
      </w:tblPr>
      <w:tblGrid>
        <w:gridCol w:w="2409"/>
        <w:gridCol w:w="2127"/>
        <w:gridCol w:w="3369"/>
        <w:gridCol w:w="1134"/>
        <w:gridCol w:w="708"/>
        <w:gridCol w:w="601"/>
      </w:tblGrid>
      <w:tr w:rsidR="00FD464D" w:rsidRPr="0007029F" w14:paraId="51FF2B40" w14:textId="77777777" w:rsidTr="009F4F38">
        <w:trPr>
          <w:trHeight w:val="288"/>
        </w:trPr>
        <w:tc>
          <w:tcPr>
            <w:tcW w:w="9747" w:type="dxa"/>
            <w:gridSpan w:val="5"/>
            <w:tcBorders>
              <w:top w:val="nil"/>
              <w:left w:val="nil"/>
              <w:bottom w:val="single" w:sz="12" w:space="0" w:color="auto"/>
              <w:right w:val="nil"/>
            </w:tcBorders>
            <w:shd w:val="clear" w:color="auto" w:fill="auto"/>
            <w:noWrap/>
            <w:vAlign w:val="bottom"/>
            <w:hideMark/>
          </w:tcPr>
          <w:p w14:paraId="52A09CC5" w14:textId="77777777" w:rsidR="00FD464D" w:rsidRPr="006A62CE" w:rsidRDefault="00FD464D" w:rsidP="009F4F38">
            <w:pPr>
              <w:shd w:val="clear" w:color="auto" w:fill="FFFFFF"/>
              <w:spacing w:after="0" w:line="240" w:lineRule="auto"/>
              <w:jc w:val="center"/>
              <w:rPr>
                <w:rFonts w:ascii="Times New Roman" w:eastAsia="Times New Roman" w:hAnsi="Times New Roman" w:cs="Times New Roman"/>
                <w:color w:val="111111"/>
                <w:sz w:val="14"/>
                <w:szCs w:val="14"/>
                <w:u w:val="single"/>
              </w:rPr>
            </w:pPr>
            <w:r w:rsidRPr="006A62CE">
              <w:rPr>
                <w:rFonts w:ascii="Times New Roman" w:eastAsia="Times New Roman" w:hAnsi="Times New Roman" w:cs="Times New Roman"/>
                <w:b/>
                <w:bCs/>
                <w:color w:val="000000"/>
                <w:sz w:val="24"/>
                <w:szCs w:val="24"/>
                <w:u w:val="single"/>
                <w:lang w:val="uk-UA"/>
              </w:rPr>
              <w:t xml:space="preserve">Навчальний план </w:t>
            </w:r>
            <w:r w:rsidRPr="006A62CE">
              <w:rPr>
                <w:rFonts w:ascii="Times New Roman" w:eastAsia="Times New Roman" w:hAnsi="Times New Roman" w:cs="Times New Roman"/>
                <w:b/>
                <w:bCs/>
                <w:color w:val="000000"/>
                <w:sz w:val="24"/>
                <w:szCs w:val="24"/>
                <w:u w:val="single"/>
              </w:rPr>
              <w:t xml:space="preserve"> для 5</w:t>
            </w:r>
            <w:r>
              <w:rPr>
                <w:rFonts w:ascii="Times New Roman" w:eastAsia="Times New Roman" w:hAnsi="Times New Roman" w:cs="Times New Roman"/>
                <w:b/>
                <w:bCs/>
                <w:color w:val="000000"/>
                <w:sz w:val="24"/>
                <w:szCs w:val="24"/>
                <w:u w:val="single"/>
                <w:lang w:val="uk-UA"/>
              </w:rPr>
              <w:t>-6</w:t>
            </w:r>
            <w:r w:rsidRPr="006A62CE">
              <w:rPr>
                <w:rFonts w:ascii="Times New Roman" w:eastAsia="Times New Roman" w:hAnsi="Times New Roman" w:cs="Times New Roman"/>
                <w:b/>
                <w:bCs/>
                <w:color w:val="000000"/>
                <w:sz w:val="24"/>
                <w:szCs w:val="24"/>
                <w:u w:val="single"/>
              </w:rPr>
              <w:t xml:space="preserve"> </w:t>
            </w:r>
            <w:proofErr w:type="spellStart"/>
            <w:r w:rsidRPr="006A62CE">
              <w:rPr>
                <w:rFonts w:ascii="Times New Roman" w:eastAsia="Times New Roman" w:hAnsi="Times New Roman" w:cs="Times New Roman"/>
                <w:b/>
                <w:bCs/>
                <w:color w:val="000000"/>
                <w:sz w:val="24"/>
                <w:szCs w:val="24"/>
                <w:u w:val="single"/>
              </w:rPr>
              <w:t>клас</w:t>
            </w:r>
            <w:r>
              <w:rPr>
                <w:rFonts w:ascii="Times New Roman" w:eastAsia="Times New Roman" w:hAnsi="Times New Roman" w:cs="Times New Roman"/>
                <w:b/>
                <w:bCs/>
                <w:color w:val="000000"/>
                <w:sz w:val="24"/>
                <w:szCs w:val="24"/>
                <w:u w:val="single"/>
                <w:lang w:val="uk-UA"/>
              </w:rPr>
              <w:t>ів</w:t>
            </w:r>
            <w:proofErr w:type="spellEnd"/>
            <w:r>
              <w:rPr>
                <w:rFonts w:ascii="Times New Roman" w:eastAsia="Times New Roman" w:hAnsi="Times New Roman" w:cs="Times New Roman"/>
                <w:b/>
                <w:bCs/>
                <w:color w:val="000000"/>
                <w:sz w:val="24"/>
                <w:szCs w:val="24"/>
                <w:u w:val="single"/>
              </w:rPr>
              <w:br/>
            </w:r>
          </w:p>
          <w:p w14:paraId="76AB1272"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p>
        </w:tc>
        <w:tc>
          <w:tcPr>
            <w:tcW w:w="601" w:type="dxa"/>
            <w:tcBorders>
              <w:top w:val="nil"/>
              <w:left w:val="nil"/>
              <w:bottom w:val="single" w:sz="12" w:space="0" w:color="auto"/>
              <w:right w:val="nil"/>
            </w:tcBorders>
          </w:tcPr>
          <w:p w14:paraId="1BEF9A4D" w14:textId="77777777" w:rsidR="00FD464D" w:rsidRPr="006A62CE" w:rsidRDefault="00FD464D" w:rsidP="009F4F38">
            <w:pPr>
              <w:shd w:val="clear" w:color="auto" w:fill="FFFFFF"/>
              <w:spacing w:after="0" w:line="240" w:lineRule="auto"/>
              <w:jc w:val="center"/>
              <w:rPr>
                <w:rFonts w:ascii="Times New Roman" w:eastAsia="Times New Roman" w:hAnsi="Times New Roman" w:cs="Times New Roman"/>
                <w:b/>
                <w:bCs/>
                <w:color w:val="000000"/>
                <w:sz w:val="24"/>
                <w:szCs w:val="24"/>
                <w:u w:val="single"/>
                <w:lang w:val="uk-UA"/>
              </w:rPr>
            </w:pPr>
          </w:p>
        </w:tc>
      </w:tr>
      <w:tr w:rsidR="00FD464D" w:rsidRPr="0007029F" w14:paraId="0C95BB26" w14:textId="77777777" w:rsidTr="009F4F38">
        <w:trPr>
          <w:trHeight w:val="576"/>
        </w:trPr>
        <w:tc>
          <w:tcPr>
            <w:tcW w:w="2409" w:type="dxa"/>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14:paraId="452B27B1"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proofErr w:type="spellStart"/>
            <w:r w:rsidRPr="0007029F">
              <w:rPr>
                <w:rFonts w:ascii="Times New Roman" w:eastAsia="Times New Roman" w:hAnsi="Times New Roman" w:cs="Times New Roman"/>
                <w:b/>
                <w:bCs/>
                <w:color w:val="000000"/>
              </w:rPr>
              <w:t>Галузь</w:t>
            </w:r>
            <w:proofErr w:type="spellEnd"/>
          </w:p>
        </w:tc>
        <w:tc>
          <w:tcPr>
            <w:tcW w:w="2127" w:type="dxa"/>
            <w:tcBorders>
              <w:top w:val="single" w:sz="12" w:space="0" w:color="auto"/>
              <w:left w:val="single" w:sz="12" w:space="0" w:color="auto"/>
              <w:bottom w:val="single" w:sz="12" w:space="0" w:color="auto"/>
              <w:right w:val="single" w:sz="12" w:space="0" w:color="auto"/>
            </w:tcBorders>
            <w:shd w:val="clear" w:color="000000" w:fill="BFBFBF"/>
            <w:vAlign w:val="center"/>
            <w:hideMark/>
          </w:tcPr>
          <w:p w14:paraId="239E8B4B"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proofErr w:type="spellStart"/>
            <w:r w:rsidRPr="0007029F">
              <w:rPr>
                <w:rFonts w:ascii="Times New Roman" w:eastAsia="Times New Roman" w:hAnsi="Times New Roman" w:cs="Times New Roman"/>
                <w:b/>
                <w:bCs/>
                <w:color w:val="000000"/>
              </w:rPr>
              <w:t>Інтегрований</w:t>
            </w:r>
            <w:proofErr w:type="spellEnd"/>
            <w:r w:rsidRPr="0007029F">
              <w:rPr>
                <w:rFonts w:ascii="Times New Roman" w:eastAsia="Times New Roman" w:hAnsi="Times New Roman" w:cs="Times New Roman"/>
                <w:b/>
                <w:bCs/>
                <w:color w:val="000000"/>
              </w:rPr>
              <w:t xml:space="preserve"> курс</w:t>
            </w:r>
          </w:p>
        </w:tc>
        <w:tc>
          <w:tcPr>
            <w:tcW w:w="3369" w:type="dxa"/>
            <w:tcBorders>
              <w:top w:val="single" w:sz="12" w:space="0" w:color="auto"/>
              <w:left w:val="single" w:sz="12" w:space="0" w:color="auto"/>
              <w:bottom w:val="single" w:sz="12" w:space="0" w:color="auto"/>
              <w:right w:val="single" w:sz="12" w:space="0" w:color="auto"/>
            </w:tcBorders>
            <w:shd w:val="clear" w:color="000000" w:fill="BFBFBF"/>
            <w:vAlign w:val="center"/>
            <w:hideMark/>
          </w:tcPr>
          <w:p w14:paraId="1452757F"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r w:rsidRPr="0007029F">
              <w:rPr>
                <w:rFonts w:ascii="Times New Roman" w:eastAsia="Times New Roman" w:hAnsi="Times New Roman" w:cs="Times New Roman"/>
                <w:b/>
                <w:bCs/>
                <w:color w:val="000000"/>
              </w:rPr>
              <w:t>Предмет</w:t>
            </w:r>
          </w:p>
        </w:tc>
        <w:tc>
          <w:tcPr>
            <w:tcW w:w="1134" w:type="dxa"/>
            <w:tcBorders>
              <w:top w:val="single" w:sz="12" w:space="0" w:color="auto"/>
              <w:left w:val="single" w:sz="12" w:space="0" w:color="auto"/>
              <w:bottom w:val="single" w:sz="12" w:space="0" w:color="auto"/>
              <w:right w:val="single" w:sz="12" w:space="0" w:color="auto"/>
            </w:tcBorders>
            <w:shd w:val="clear" w:color="000000" w:fill="BFBFBF"/>
            <w:vAlign w:val="center"/>
            <w:hideMark/>
          </w:tcPr>
          <w:p w14:paraId="3A7233EC"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proofErr w:type="spellStart"/>
            <w:r w:rsidRPr="0007029F">
              <w:rPr>
                <w:rFonts w:ascii="Times New Roman" w:eastAsia="Times New Roman" w:hAnsi="Times New Roman" w:cs="Times New Roman"/>
                <w:b/>
                <w:bCs/>
                <w:color w:val="000000"/>
              </w:rPr>
              <w:t>Індекс</w:t>
            </w:r>
            <w:proofErr w:type="spellEnd"/>
            <w:r w:rsidRPr="0007029F">
              <w:rPr>
                <w:rFonts w:ascii="Times New Roman" w:eastAsia="Times New Roman" w:hAnsi="Times New Roman" w:cs="Times New Roman"/>
                <w:b/>
                <w:bCs/>
                <w:color w:val="000000"/>
              </w:rPr>
              <w:t xml:space="preserve"> </w:t>
            </w:r>
            <w:proofErr w:type="spellStart"/>
            <w:r w:rsidRPr="0007029F">
              <w:rPr>
                <w:rFonts w:ascii="Times New Roman" w:eastAsia="Times New Roman" w:hAnsi="Times New Roman" w:cs="Times New Roman"/>
                <w:b/>
                <w:bCs/>
                <w:color w:val="000000"/>
              </w:rPr>
              <w:t>галузі</w:t>
            </w:r>
            <w:proofErr w:type="spellEnd"/>
          </w:p>
        </w:tc>
        <w:tc>
          <w:tcPr>
            <w:tcW w:w="708" w:type="dxa"/>
            <w:tcBorders>
              <w:top w:val="single" w:sz="12" w:space="0" w:color="auto"/>
              <w:left w:val="single" w:sz="12" w:space="0" w:color="auto"/>
              <w:bottom w:val="single" w:sz="12" w:space="0" w:color="auto"/>
              <w:right w:val="single" w:sz="12" w:space="0" w:color="auto"/>
            </w:tcBorders>
            <w:shd w:val="clear" w:color="000000" w:fill="BFBFBF"/>
            <w:vAlign w:val="center"/>
            <w:hideMark/>
          </w:tcPr>
          <w:p w14:paraId="4A3EB3B5"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r w:rsidRPr="0007029F">
              <w:rPr>
                <w:rFonts w:ascii="Times New Roman" w:eastAsia="Times New Roman" w:hAnsi="Times New Roman" w:cs="Times New Roman"/>
                <w:b/>
                <w:bCs/>
                <w:color w:val="000000"/>
              </w:rPr>
              <w:t xml:space="preserve">5 </w:t>
            </w:r>
            <w:proofErr w:type="spellStart"/>
            <w:r w:rsidRPr="0007029F">
              <w:rPr>
                <w:rFonts w:ascii="Times New Roman" w:eastAsia="Times New Roman" w:hAnsi="Times New Roman" w:cs="Times New Roman"/>
                <w:b/>
                <w:bCs/>
                <w:color w:val="000000"/>
              </w:rPr>
              <w:t>клас</w:t>
            </w:r>
            <w:proofErr w:type="spellEnd"/>
          </w:p>
        </w:tc>
        <w:tc>
          <w:tcPr>
            <w:tcW w:w="601" w:type="dxa"/>
            <w:tcBorders>
              <w:top w:val="single" w:sz="12" w:space="0" w:color="auto"/>
              <w:left w:val="single" w:sz="12" w:space="0" w:color="auto"/>
              <w:bottom w:val="single" w:sz="12" w:space="0" w:color="auto"/>
              <w:right w:val="single" w:sz="12" w:space="0" w:color="auto"/>
            </w:tcBorders>
            <w:shd w:val="clear" w:color="000000" w:fill="BFBFBF"/>
          </w:tcPr>
          <w:p w14:paraId="628111D3" w14:textId="77777777" w:rsidR="00FD464D" w:rsidRPr="0007029F" w:rsidRDefault="00FD464D" w:rsidP="009F4F38">
            <w:pPr>
              <w:spacing w:after="0" w:line="240" w:lineRule="auto"/>
              <w:ind w:left="-105" w:right="-102"/>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uk-UA"/>
              </w:rPr>
              <w:t>6</w:t>
            </w:r>
            <w:r w:rsidRPr="0007029F">
              <w:rPr>
                <w:rFonts w:ascii="Times New Roman" w:eastAsia="Times New Roman" w:hAnsi="Times New Roman" w:cs="Times New Roman"/>
                <w:b/>
                <w:bCs/>
                <w:color w:val="000000"/>
              </w:rPr>
              <w:t xml:space="preserve"> </w:t>
            </w:r>
            <w:proofErr w:type="spellStart"/>
            <w:r w:rsidRPr="0007029F">
              <w:rPr>
                <w:rFonts w:ascii="Times New Roman" w:eastAsia="Times New Roman" w:hAnsi="Times New Roman" w:cs="Times New Roman"/>
                <w:b/>
                <w:bCs/>
                <w:color w:val="000000"/>
              </w:rPr>
              <w:t>клас</w:t>
            </w:r>
            <w:proofErr w:type="spellEnd"/>
          </w:p>
        </w:tc>
      </w:tr>
      <w:tr w:rsidR="00FD464D" w:rsidRPr="0007029F" w14:paraId="39FAD985" w14:textId="77777777" w:rsidTr="009F4F38">
        <w:trPr>
          <w:trHeight w:val="300"/>
        </w:trPr>
        <w:tc>
          <w:tcPr>
            <w:tcW w:w="24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7395F11"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Мовно-літературна</w:t>
            </w:r>
            <w:proofErr w:type="spellEnd"/>
          </w:p>
        </w:tc>
        <w:tc>
          <w:tcPr>
            <w:tcW w:w="2127" w:type="dxa"/>
            <w:vMerge w:val="restart"/>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1F010D35"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 </w:t>
            </w: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6471AA"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Українська</w:t>
            </w:r>
            <w:proofErr w:type="spellEnd"/>
            <w:r w:rsidRPr="0007029F">
              <w:rPr>
                <w:rFonts w:ascii="Times New Roman" w:eastAsia="Times New Roman" w:hAnsi="Times New Roman" w:cs="Times New Roman"/>
                <w:color w:val="000000"/>
              </w:rPr>
              <w:t xml:space="preserve"> </w:t>
            </w:r>
            <w:proofErr w:type="spellStart"/>
            <w:r w:rsidRPr="0007029F">
              <w:rPr>
                <w:rFonts w:ascii="Times New Roman" w:eastAsia="Times New Roman" w:hAnsi="Times New Roman" w:cs="Times New Roman"/>
                <w:color w:val="000000"/>
              </w:rPr>
              <w:t>мова</w:t>
            </w:r>
            <w:proofErr w:type="spellEnd"/>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6693E34"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МОВ</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E843A9E"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4</w:t>
            </w:r>
          </w:p>
        </w:tc>
        <w:tc>
          <w:tcPr>
            <w:tcW w:w="601" w:type="dxa"/>
            <w:tcBorders>
              <w:top w:val="single" w:sz="12" w:space="0" w:color="auto"/>
              <w:left w:val="single" w:sz="12" w:space="0" w:color="auto"/>
              <w:bottom w:val="single" w:sz="12" w:space="0" w:color="auto"/>
              <w:right w:val="single" w:sz="12" w:space="0" w:color="auto"/>
            </w:tcBorders>
          </w:tcPr>
          <w:p w14:paraId="51C97E30" w14:textId="77777777" w:rsidR="00FD464D" w:rsidRPr="000362E9" w:rsidRDefault="00FD464D" w:rsidP="009F4F3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w:t>
            </w:r>
          </w:p>
        </w:tc>
      </w:tr>
      <w:tr w:rsidR="00FD464D" w:rsidRPr="0007029F" w14:paraId="4BED2F2D" w14:textId="77777777" w:rsidTr="009F4F38">
        <w:trPr>
          <w:trHeight w:val="288"/>
        </w:trPr>
        <w:tc>
          <w:tcPr>
            <w:tcW w:w="2409" w:type="dxa"/>
            <w:vMerge/>
            <w:tcBorders>
              <w:top w:val="single" w:sz="12" w:space="0" w:color="auto"/>
              <w:left w:val="single" w:sz="12" w:space="0" w:color="auto"/>
              <w:bottom w:val="single" w:sz="12" w:space="0" w:color="auto"/>
              <w:right w:val="single" w:sz="12" w:space="0" w:color="auto"/>
            </w:tcBorders>
            <w:vAlign w:val="center"/>
            <w:hideMark/>
          </w:tcPr>
          <w:p w14:paraId="6777943D"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2127" w:type="dxa"/>
            <w:vMerge/>
            <w:tcBorders>
              <w:top w:val="single" w:sz="12" w:space="0" w:color="auto"/>
              <w:left w:val="single" w:sz="12" w:space="0" w:color="auto"/>
              <w:bottom w:val="single" w:sz="12" w:space="0" w:color="auto"/>
              <w:right w:val="single" w:sz="12" w:space="0" w:color="auto"/>
            </w:tcBorders>
            <w:vAlign w:val="center"/>
            <w:hideMark/>
          </w:tcPr>
          <w:p w14:paraId="717EC897"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E2404B"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Українська</w:t>
            </w:r>
            <w:proofErr w:type="spellEnd"/>
            <w:r w:rsidRPr="0007029F">
              <w:rPr>
                <w:rFonts w:ascii="Times New Roman" w:eastAsia="Times New Roman" w:hAnsi="Times New Roman" w:cs="Times New Roman"/>
                <w:color w:val="000000"/>
              </w:rPr>
              <w:t xml:space="preserve"> </w:t>
            </w:r>
            <w:proofErr w:type="spellStart"/>
            <w:r w:rsidRPr="0007029F">
              <w:rPr>
                <w:rFonts w:ascii="Times New Roman" w:eastAsia="Times New Roman" w:hAnsi="Times New Roman" w:cs="Times New Roman"/>
                <w:color w:val="000000"/>
              </w:rPr>
              <w:t>література</w:t>
            </w:r>
            <w:proofErr w:type="spellEnd"/>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C94567"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МОВ</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785730" w14:textId="77777777" w:rsidR="00FD464D" w:rsidRPr="00557B3E" w:rsidRDefault="00FD464D" w:rsidP="009F4F38">
            <w:pPr>
              <w:spacing w:after="0" w:line="240" w:lineRule="auto"/>
              <w:jc w:val="center"/>
              <w:rPr>
                <w:rFonts w:ascii="Times New Roman" w:eastAsia="Times New Roman" w:hAnsi="Times New Roman" w:cs="Times New Roman"/>
                <w:color w:val="000000"/>
                <w:lang w:val="uk-UA"/>
              </w:rPr>
            </w:pPr>
            <w:r w:rsidRPr="0007029F">
              <w:rPr>
                <w:rFonts w:ascii="Times New Roman" w:eastAsia="Times New Roman" w:hAnsi="Times New Roman" w:cs="Times New Roman"/>
                <w:color w:val="000000"/>
              </w:rPr>
              <w:t>2</w:t>
            </w:r>
          </w:p>
        </w:tc>
        <w:tc>
          <w:tcPr>
            <w:tcW w:w="601" w:type="dxa"/>
            <w:tcBorders>
              <w:top w:val="single" w:sz="12" w:space="0" w:color="auto"/>
              <w:left w:val="single" w:sz="12" w:space="0" w:color="auto"/>
              <w:bottom w:val="single" w:sz="12" w:space="0" w:color="auto"/>
              <w:right w:val="single" w:sz="12" w:space="0" w:color="auto"/>
            </w:tcBorders>
          </w:tcPr>
          <w:p w14:paraId="2CB58CF4" w14:textId="77777777" w:rsidR="00FD464D" w:rsidRPr="000362E9" w:rsidRDefault="00FD464D" w:rsidP="009F4F3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w:t>
            </w:r>
          </w:p>
        </w:tc>
      </w:tr>
      <w:tr w:rsidR="00FD464D" w:rsidRPr="0007029F" w14:paraId="0D9BD76A" w14:textId="77777777" w:rsidTr="009F4F38">
        <w:trPr>
          <w:trHeight w:val="288"/>
        </w:trPr>
        <w:tc>
          <w:tcPr>
            <w:tcW w:w="2409" w:type="dxa"/>
            <w:vMerge/>
            <w:tcBorders>
              <w:top w:val="single" w:sz="12" w:space="0" w:color="auto"/>
              <w:left w:val="single" w:sz="12" w:space="0" w:color="auto"/>
              <w:bottom w:val="single" w:sz="12" w:space="0" w:color="auto"/>
              <w:right w:val="single" w:sz="12" w:space="0" w:color="auto"/>
            </w:tcBorders>
            <w:vAlign w:val="center"/>
            <w:hideMark/>
          </w:tcPr>
          <w:p w14:paraId="6537B693"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2127" w:type="dxa"/>
            <w:vMerge/>
            <w:tcBorders>
              <w:top w:val="single" w:sz="12" w:space="0" w:color="auto"/>
              <w:left w:val="single" w:sz="12" w:space="0" w:color="auto"/>
              <w:bottom w:val="single" w:sz="12" w:space="0" w:color="auto"/>
              <w:right w:val="single" w:sz="12" w:space="0" w:color="auto"/>
            </w:tcBorders>
            <w:vAlign w:val="center"/>
            <w:hideMark/>
          </w:tcPr>
          <w:p w14:paraId="25640E74"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8B44F2"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Зарубіжна</w:t>
            </w:r>
            <w:proofErr w:type="spellEnd"/>
            <w:r w:rsidRPr="0007029F">
              <w:rPr>
                <w:rFonts w:ascii="Times New Roman" w:eastAsia="Times New Roman" w:hAnsi="Times New Roman" w:cs="Times New Roman"/>
                <w:color w:val="000000"/>
              </w:rPr>
              <w:t xml:space="preserve"> </w:t>
            </w:r>
            <w:proofErr w:type="spellStart"/>
            <w:r w:rsidRPr="0007029F">
              <w:rPr>
                <w:rFonts w:ascii="Times New Roman" w:eastAsia="Times New Roman" w:hAnsi="Times New Roman" w:cs="Times New Roman"/>
                <w:color w:val="000000"/>
              </w:rPr>
              <w:t>література</w:t>
            </w:r>
            <w:proofErr w:type="spellEnd"/>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E0B25C"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МОВ</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2740FA"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1</w:t>
            </w:r>
          </w:p>
        </w:tc>
        <w:tc>
          <w:tcPr>
            <w:tcW w:w="601" w:type="dxa"/>
            <w:tcBorders>
              <w:top w:val="single" w:sz="12" w:space="0" w:color="auto"/>
              <w:left w:val="single" w:sz="12" w:space="0" w:color="auto"/>
              <w:bottom w:val="single" w:sz="12" w:space="0" w:color="auto"/>
              <w:right w:val="single" w:sz="12" w:space="0" w:color="auto"/>
            </w:tcBorders>
          </w:tcPr>
          <w:p w14:paraId="7AF46A38" w14:textId="77777777" w:rsidR="00FD464D" w:rsidRPr="004430D9" w:rsidRDefault="00FD464D" w:rsidP="009F4F3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w:t>
            </w:r>
          </w:p>
        </w:tc>
      </w:tr>
      <w:tr w:rsidR="00FD464D" w:rsidRPr="0007029F" w14:paraId="06987874" w14:textId="77777777" w:rsidTr="009F4F38">
        <w:trPr>
          <w:trHeight w:val="288"/>
        </w:trPr>
        <w:tc>
          <w:tcPr>
            <w:tcW w:w="2409" w:type="dxa"/>
            <w:vMerge/>
            <w:tcBorders>
              <w:top w:val="single" w:sz="12" w:space="0" w:color="auto"/>
              <w:left w:val="single" w:sz="12" w:space="0" w:color="auto"/>
              <w:bottom w:val="single" w:sz="12" w:space="0" w:color="auto"/>
              <w:right w:val="single" w:sz="12" w:space="0" w:color="auto"/>
            </w:tcBorders>
            <w:vAlign w:val="center"/>
            <w:hideMark/>
          </w:tcPr>
          <w:p w14:paraId="2EA3B4BB"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2127"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9593EC0"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 </w:t>
            </w: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C93D44"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Англійська</w:t>
            </w:r>
            <w:proofErr w:type="spellEnd"/>
            <w:r w:rsidRPr="0007029F">
              <w:rPr>
                <w:rFonts w:ascii="Times New Roman" w:eastAsia="Times New Roman" w:hAnsi="Times New Roman" w:cs="Times New Roman"/>
                <w:color w:val="000000"/>
              </w:rPr>
              <w:t xml:space="preserve"> </w:t>
            </w:r>
            <w:proofErr w:type="spellStart"/>
            <w:r w:rsidRPr="0007029F">
              <w:rPr>
                <w:rFonts w:ascii="Times New Roman" w:eastAsia="Times New Roman" w:hAnsi="Times New Roman" w:cs="Times New Roman"/>
                <w:color w:val="000000"/>
              </w:rPr>
              <w:t>мова</w:t>
            </w:r>
            <w:proofErr w:type="spellEnd"/>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403AA8"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МОВ</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91740E2" w14:textId="77777777" w:rsidR="00FD464D" w:rsidRPr="004430D9" w:rsidRDefault="00FD464D" w:rsidP="009F4F3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4</w:t>
            </w:r>
          </w:p>
        </w:tc>
        <w:tc>
          <w:tcPr>
            <w:tcW w:w="601" w:type="dxa"/>
            <w:tcBorders>
              <w:top w:val="single" w:sz="12" w:space="0" w:color="auto"/>
              <w:left w:val="single" w:sz="12" w:space="0" w:color="auto"/>
              <w:bottom w:val="single" w:sz="12" w:space="0" w:color="auto"/>
              <w:right w:val="single" w:sz="12" w:space="0" w:color="auto"/>
            </w:tcBorders>
          </w:tcPr>
          <w:p w14:paraId="2C20EFB3"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3</w:t>
            </w:r>
          </w:p>
        </w:tc>
      </w:tr>
      <w:tr w:rsidR="00FD464D" w:rsidRPr="0007029F" w14:paraId="69D84D3A" w14:textId="77777777" w:rsidTr="009F4F38">
        <w:trPr>
          <w:trHeight w:val="288"/>
        </w:trPr>
        <w:tc>
          <w:tcPr>
            <w:tcW w:w="2409" w:type="dxa"/>
            <w:vMerge/>
            <w:tcBorders>
              <w:top w:val="single" w:sz="12" w:space="0" w:color="auto"/>
              <w:left w:val="single" w:sz="12" w:space="0" w:color="auto"/>
              <w:bottom w:val="single" w:sz="12" w:space="0" w:color="auto"/>
              <w:right w:val="single" w:sz="12" w:space="0" w:color="auto"/>
            </w:tcBorders>
            <w:vAlign w:val="center"/>
            <w:hideMark/>
          </w:tcPr>
          <w:p w14:paraId="2251A620"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2127" w:type="dxa"/>
            <w:vMerge/>
            <w:tcBorders>
              <w:top w:val="single" w:sz="12" w:space="0" w:color="auto"/>
              <w:left w:val="single" w:sz="12" w:space="0" w:color="auto"/>
              <w:bottom w:val="single" w:sz="12" w:space="0" w:color="auto"/>
              <w:right w:val="single" w:sz="12" w:space="0" w:color="auto"/>
            </w:tcBorders>
            <w:vAlign w:val="center"/>
            <w:hideMark/>
          </w:tcPr>
          <w:p w14:paraId="315EE501"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08426DD"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 </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D3BB6A"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МОВ</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C97DCA"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0</w:t>
            </w:r>
          </w:p>
        </w:tc>
        <w:tc>
          <w:tcPr>
            <w:tcW w:w="601" w:type="dxa"/>
            <w:tcBorders>
              <w:top w:val="single" w:sz="12" w:space="0" w:color="auto"/>
              <w:left w:val="single" w:sz="12" w:space="0" w:color="auto"/>
              <w:bottom w:val="single" w:sz="12" w:space="0" w:color="auto"/>
              <w:right w:val="single" w:sz="12" w:space="0" w:color="auto"/>
            </w:tcBorders>
          </w:tcPr>
          <w:p w14:paraId="75EB95A2"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0</w:t>
            </w:r>
          </w:p>
        </w:tc>
      </w:tr>
      <w:tr w:rsidR="00FD464D" w:rsidRPr="0007029F" w14:paraId="18F5F63E" w14:textId="77777777" w:rsidTr="009F4F38">
        <w:trPr>
          <w:trHeight w:val="288"/>
        </w:trPr>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17A122"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Математична</w:t>
            </w:r>
            <w:proofErr w:type="spellEnd"/>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78D60E1"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 </w:t>
            </w: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5CA752D"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Математика</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FE063B"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МАО</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641D8D4"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5</w:t>
            </w:r>
          </w:p>
        </w:tc>
        <w:tc>
          <w:tcPr>
            <w:tcW w:w="601" w:type="dxa"/>
            <w:tcBorders>
              <w:top w:val="single" w:sz="12" w:space="0" w:color="auto"/>
              <w:left w:val="single" w:sz="12" w:space="0" w:color="auto"/>
              <w:bottom w:val="single" w:sz="12" w:space="0" w:color="auto"/>
              <w:right w:val="single" w:sz="12" w:space="0" w:color="auto"/>
            </w:tcBorders>
          </w:tcPr>
          <w:p w14:paraId="37281D39"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5</w:t>
            </w:r>
          </w:p>
        </w:tc>
      </w:tr>
      <w:tr w:rsidR="00FD464D" w:rsidRPr="0007029F" w14:paraId="7F8538F7" w14:textId="77777777" w:rsidTr="009F4F38">
        <w:trPr>
          <w:trHeight w:val="288"/>
        </w:trPr>
        <w:tc>
          <w:tcPr>
            <w:tcW w:w="24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2EF45688"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Природнича</w:t>
            </w:r>
            <w:proofErr w:type="spellEnd"/>
          </w:p>
        </w:tc>
        <w:tc>
          <w:tcPr>
            <w:tcW w:w="2127"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6EA8671C"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Пізнаємо</w:t>
            </w:r>
            <w:proofErr w:type="spellEnd"/>
            <w:r w:rsidRPr="0007029F">
              <w:rPr>
                <w:rFonts w:ascii="Times New Roman" w:eastAsia="Times New Roman" w:hAnsi="Times New Roman" w:cs="Times New Roman"/>
                <w:color w:val="000000"/>
              </w:rPr>
              <w:t xml:space="preserve"> природу</w:t>
            </w: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8896DB"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 </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1028CD"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ПРО</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2FA00C2"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2</w:t>
            </w:r>
          </w:p>
        </w:tc>
        <w:tc>
          <w:tcPr>
            <w:tcW w:w="601" w:type="dxa"/>
            <w:tcBorders>
              <w:top w:val="single" w:sz="12" w:space="0" w:color="auto"/>
              <w:left w:val="single" w:sz="12" w:space="0" w:color="auto"/>
              <w:bottom w:val="single" w:sz="12" w:space="0" w:color="auto"/>
              <w:right w:val="single" w:sz="12" w:space="0" w:color="auto"/>
            </w:tcBorders>
          </w:tcPr>
          <w:p w14:paraId="2BFC0CD6" w14:textId="77777777" w:rsidR="00FD464D" w:rsidRPr="000362E9" w:rsidRDefault="00FD464D" w:rsidP="009F4F3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w:t>
            </w:r>
          </w:p>
        </w:tc>
      </w:tr>
      <w:tr w:rsidR="00FD464D" w:rsidRPr="0007029F" w14:paraId="2234DC4B" w14:textId="77777777" w:rsidTr="009F4F38">
        <w:trPr>
          <w:trHeight w:val="288"/>
        </w:trPr>
        <w:tc>
          <w:tcPr>
            <w:tcW w:w="2409" w:type="dxa"/>
            <w:vMerge/>
            <w:tcBorders>
              <w:top w:val="single" w:sz="12" w:space="0" w:color="auto"/>
              <w:left w:val="single" w:sz="12" w:space="0" w:color="auto"/>
              <w:bottom w:val="single" w:sz="12" w:space="0" w:color="auto"/>
              <w:right w:val="single" w:sz="12" w:space="0" w:color="auto"/>
            </w:tcBorders>
            <w:vAlign w:val="center"/>
            <w:hideMark/>
          </w:tcPr>
          <w:p w14:paraId="34E76A05"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CDB1942"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 </w:t>
            </w: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C64D1D7"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uk-UA"/>
              </w:rPr>
              <w:t>Географія</w:t>
            </w:r>
            <w:r w:rsidRPr="0007029F">
              <w:rPr>
                <w:rFonts w:ascii="Times New Roman" w:eastAsia="Times New Roman" w:hAnsi="Times New Roman" w:cs="Times New Roman"/>
                <w:color w:val="000000"/>
              </w:rPr>
              <w:t> </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D30F47"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ПРО</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FDFF78"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0</w:t>
            </w:r>
          </w:p>
        </w:tc>
        <w:tc>
          <w:tcPr>
            <w:tcW w:w="601" w:type="dxa"/>
            <w:tcBorders>
              <w:top w:val="single" w:sz="12" w:space="0" w:color="auto"/>
              <w:left w:val="single" w:sz="12" w:space="0" w:color="auto"/>
              <w:bottom w:val="single" w:sz="12" w:space="0" w:color="auto"/>
              <w:right w:val="single" w:sz="12" w:space="0" w:color="auto"/>
            </w:tcBorders>
          </w:tcPr>
          <w:p w14:paraId="1C3E6EFF" w14:textId="77777777" w:rsidR="00FD464D" w:rsidRPr="000362E9" w:rsidRDefault="00FD464D" w:rsidP="009F4F3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w:t>
            </w:r>
          </w:p>
        </w:tc>
      </w:tr>
      <w:tr w:rsidR="00FD464D" w:rsidRPr="0007029F" w14:paraId="38D00FB5" w14:textId="77777777" w:rsidTr="009F4F38">
        <w:trPr>
          <w:trHeight w:val="600"/>
        </w:trPr>
        <w:tc>
          <w:tcPr>
            <w:tcW w:w="24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0F3F0CD"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Соціальна</w:t>
            </w:r>
            <w:proofErr w:type="spellEnd"/>
            <w:r w:rsidRPr="0007029F">
              <w:rPr>
                <w:rFonts w:ascii="Times New Roman" w:eastAsia="Times New Roman" w:hAnsi="Times New Roman" w:cs="Times New Roman"/>
                <w:color w:val="000000"/>
              </w:rPr>
              <w:t xml:space="preserve"> і </w:t>
            </w:r>
            <w:proofErr w:type="spellStart"/>
            <w:r w:rsidRPr="0007029F">
              <w:rPr>
                <w:rFonts w:ascii="Times New Roman" w:eastAsia="Times New Roman" w:hAnsi="Times New Roman" w:cs="Times New Roman"/>
                <w:color w:val="000000"/>
              </w:rPr>
              <w:t>здоров’язбережувальна</w:t>
            </w:r>
            <w:proofErr w:type="spellEnd"/>
          </w:p>
        </w:tc>
        <w:tc>
          <w:tcPr>
            <w:tcW w:w="212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0969D439"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Здоров'я</w:t>
            </w:r>
            <w:proofErr w:type="spellEnd"/>
            <w:r w:rsidRPr="0007029F">
              <w:rPr>
                <w:rFonts w:ascii="Times New Roman" w:eastAsia="Times New Roman" w:hAnsi="Times New Roman" w:cs="Times New Roman"/>
                <w:color w:val="000000"/>
              </w:rPr>
              <w:t xml:space="preserve">, </w:t>
            </w:r>
            <w:proofErr w:type="spellStart"/>
            <w:r w:rsidRPr="0007029F">
              <w:rPr>
                <w:rFonts w:ascii="Times New Roman" w:eastAsia="Times New Roman" w:hAnsi="Times New Roman" w:cs="Times New Roman"/>
                <w:color w:val="000000"/>
              </w:rPr>
              <w:t>безпека</w:t>
            </w:r>
            <w:proofErr w:type="spellEnd"/>
            <w:r w:rsidRPr="0007029F">
              <w:rPr>
                <w:rFonts w:ascii="Times New Roman" w:eastAsia="Times New Roman" w:hAnsi="Times New Roman" w:cs="Times New Roman"/>
                <w:color w:val="000000"/>
              </w:rPr>
              <w:t xml:space="preserve"> та </w:t>
            </w:r>
            <w:proofErr w:type="spellStart"/>
            <w:r w:rsidRPr="0007029F">
              <w:rPr>
                <w:rFonts w:ascii="Times New Roman" w:eastAsia="Times New Roman" w:hAnsi="Times New Roman" w:cs="Times New Roman"/>
                <w:color w:val="000000"/>
              </w:rPr>
              <w:t>добробут</w:t>
            </w:r>
            <w:proofErr w:type="spellEnd"/>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FF49D3"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 </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BC0098E"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СЗО</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3B67A0"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1</w:t>
            </w:r>
          </w:p>
        </w:tc>
        <w:tc>
          <w:tcPr>
            <w:tcW w:w="601" w:type="dxa"/>
            <w:tcBorders>
              <w:top w:val="single" w:sz="12" w:space="0" w:color="auto"/>
              <w:left w:val="single" w:sz="12" w:space="0" w:color="auto"/>
              <w:bottom w:val="single" w:sz="12" w:space="0" w:color="auto"/>
              <w:right w:val="single" w:sz="12" w:space="0" w:color="auto"/>
            </w:tcBorders>
          </w:tcPr>
          <w:p w14:paraId="7F033332" w14:textId="77777777" w:rsidR="00FD464D" w:rsidRPr="000362E9" w:rsidRDefault="00FD464D" w:rsidP="009F4F3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w:t>
            </w:r>
          </w:p>
        </w:tc>
      </w:tr>
      <w:tr w:rsidR="00FD464D" w:rsidRPr="0007029F" w14:paraId="7D4CD676" w14:textId="77777777" w:rsidTr="009F4F38">
        <w:trPr>
          <w:trHeight w:val="288"/>
        </w:trPr>
        <w:tc>
          <w:tcPr>
            <w:tcW w:w="2409" w:type="dxa"/>
            <w:vMerge/>
            <w:tcBorders>
              <w:top w:val="single" w:sz="12" w:space="0" w:color="auto"/>
              <w:left w:val="single" w:sz="12" w:space="0" w:color="auto"/>
              <w:bottom w:val="single" w:sz="12" w:space="0" w:color="auto"/>
              <w:right w:val="single" w:sz="12" w:space="0" w:color="auto"/>
            </w:tcBorders>
            <w:vAlign w:val="center"/>
            <w:hideMark/>
          </w:tcPr>
          <w:p w14:paraId="20F7670D"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E391E76" w14:textId="77777777" w:rsidR="00FD464D" w:rsidRPr="003C2F83" w:rsidRDefault="00FD464D" w:rsidP="009F4F38">
            <w:pPr>
              <w:spacing w:after="0" w:line="240" w:lineRule="auto"/>
              <w:jc w:val="center"/>
              <w:rPr>
                <w:rFonts w:ascii="Times New Roman" w:eastAsia="Times New Roman" w:hAnsi="Times New Roman" w:cs="Times New Roman"/>
                <w:color w:val="000000"/>
                <w:lang w:val="uk-UA"/>
              </w:rPr>
            </w:pPr>
            <w:r w:rsidRPr="0007029F">
              <w:rPr>
                <w:rFonts w:ascii="Times New Roman" w:eastAsia="Times New Roman" w:hAnsi="Times New Roman" w:cs="Times New Roman"/>
                <w:color w:val="000000"/>
              </w:rPr>
              <w:t> </w:t>
            </w:r>
            <w:r>
              <w:rPr>
                <w:rFonts w:ascii="Times New Roman" w:eastAsia="Times New Roman" w:hAnsi="Times New Roman" w:cs="Times New Roman"/>
                <w:color w:val="000000"/>
                <w:lang w:val="uk-UA"/>
              </w:rPr>
              <w:t>Етика</w:t>
            </w: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0526C50" w14:textId="77777777" w:rsidR="00FD464D" w:rsidRPr="0007029F" w:rsidRDefault="00FD464D" w:rsidP="009F4F38">
            <w:pPr>
              <w:spacing w:after="0" w:line="240" w:lineRule="auto"/>
              <w:jc w:val="center"/>
              <w:rPr>
                <w:rFonts w:ascii="Times New Roman" w:eastAsia="Times New Roman" w:hAnsi="Times New Roman" w:cs="Times New Roman"/>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11EB90"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СЗО</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B86DD7D" w14:textId="77777777" w:rsidR="00FD464D" w:rsidRPr="000362E9" w:rsidRDefault="00FD464D" w:rsidP="009F4F3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w:t>
            </w:r>
          </w:p>
        </w:tc>
        <w:tc>
          <w:tcPr>
            <w:tcW w:w="601" w:type="dxa"/>
            <w:tcBorders>
              <w:top w:val="single" w:sz="12" w:space="0" w:color="auto"/>
              <w:left w:val="single" w:sz="12" w:space="0" w:color="auto"/>
              <w:bottom w:val="single" w:sz="12" w:space="0" w:color="auto"/>
              <w:right w:val="single" w:sz="12" w:space="0" w:color="auto"/>
            </w:tcBorders>
          </w:tcPr>
          <w:p w14:paraId="0FEBD51C" w14:textId="77777777" w:rsidR="00FD464D" w:rsidRDefault="00FD464D" w:rsidP="009F4F38">
            <w:pPr>
              <w:spacing w:after="0" w:line="240" w:lineRule="auto"/>
              <w:jc w:val="center"/>
              <w:rPr>
                <w:rFonts w:ascii="Times New Roman" w:eastAsia="Times New Roman" w:hAnsi="Times New Roman" w:cs="Times New Roman"/>
                <w:color w:val="000000"/>
              </w:rPr>
            </w:pPr>
          </w:p>
          <w:p w14:paraId="655B5EB3" w14:textId="77777777" w:rsidR="00FD464D" w:rsidRPr="000362E9" w:rsidRDefault="00FD464D" w:rsidP="009F4F3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w:t>
            </w:r>
          </w:p>
        </w:tc>
      </w:tr>
      <w:tr w:rsidR="00FD464D" w:rsidRPr="0007029F" w14:paraId="770CEDBC" w14:textId="77777777" w:rsidTr="009F4F38">
        <w:trPr>
          <w:trHeight w:val="528"/>
        </w:trPr>
        <w:tc>
          <w:tcPr>
            <w:tcW w:w="24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7CC5A1E"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Громадянська</w:t>
            </w:r>
            <w:proofErr w:type="spellEnd"/>
            <w:r w:rsidRPr="0007029F">
              <w:rPr>
                <w:rFonts w:ascii="Times New Roman" w:eastAsia="Times New Roman" w:hAnsi="Times New Roman" w:cs="Times New Roman"/>
                <w:color w:val="000000"/>
              </w:rPr>
              <w:t xml:space="preserve"> та </w:t>
            </w:r>
            <w:proofErr w:type="spellStart"/>
            <w:r w:rsidRPr="0007029F">
              <w:rPr>
                <w:rFonts w:ascii="Times New Roman" w:eastAsia="Times New Roman" w:hAnsi="Times New Roman" w:cs="Times New Roman"/>
                <w:color w:val="000000"/>
              </w:rPr>
              <w:t>історична</w:t>
            </w:r>
            <w:proofErr w:type="spellEnd"/>
          </w:p>
        </w:tc>
        <w:tc>
          <w:tcPr>
            <w:tcW w:w="2127" w:type="dxa"/>
            <w:vMerge w:val="restart"/>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45A9DE15"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Україна</w:t>
            </w:r>
            <w:proofErr w:type="spellEnd"/>
            <w:r w:rsidRPr="0007029F">
              <w:rPr>
                <w:rFonts w:ascii="Times New Roman" w:eastAsia="Times New Roman" w:hAnsi="Times New Roman" w:cs="Times New Roman"/>
                <w:color w:val="000000"/>
              </w:rPr>
              <w:t xml:space="preserve"> і </w:t>
            </w:r>
            <w:proofErr w:type="spellStart"/>
            <w:proofErr w:type="gramStart"/>
            <w:r w:rsidRPr="0007029F">
              <w:rPr>
                <w:rFonts w:ascii="Times New Roman" w:eastAsia="Times New Roman" w:hAnsi="Times New Roman" w:cs="Times New Roman"/>
                <w:color w:val="000000"/>
              </w:rPr>
              <w:t>світ:вступ</w:t>
            </w:r>
            <w:proofErr w:type="spellEnd"/>
            <w:proofErr w:type="gramEnd"/>
            <w:r w:rsidRPr="0007029F">
              <w:rPr>
                <w:rFonts w:ascii="Times New Roman" w:eastAsia="Times New Roman" w:hAnsi="Times New Roman" w:cs="Times New Roman"/>
                <w:color w:val="000000"/>
              </w:rPr>
              <w:t xml:space="preserve"> до </w:t>
            </w:r>
            <w:proofErr w:type="spellStart"/>
            <w:r w:rsidRPr="0007029F">
              <w:rPr>
                <w:rFonts w:ascii="Times New Roman" w:eastAsia="Times New Roman" w:hAnsi="Times New Roman" w:cs="Times New Roman"/>
                <w:color w:val="000000"/>
              </w:rPr>
              <w:t>історії</w:t>
            </w:r>
            <w:proofErr w:type="spellEnd"/>
            <w:r w:rsidRPr="0007029F">
              <w:rPr>
                <w:rFonts w:ascii="Times New Roman" w:eastAsia="Times New Roman" w:hAnsi="Times New Roman" w:cs="Times New Roman"/>
                <w:color w:val="000000"/>
              </w:rPr>
              <w:t xml:space="preserve"> та </w:t>
            </w:r>
            <w:proofErr w:type="spellStart"/>
            <w:r w:rsidRPr="0007029F">
              <w:rPr>
                <w:rFonts w:ascii="Times New Roman" w:eastAsia="Times New Roman" w:hAnsi="Times New Roman" w:cs="Times New Roman"/>
                <w:color w:val="000000"/>
              </w:rPr>
              <w:t>громадянської</w:t>
            </w:r>
            <w:proofErr w:type="spellEnd"/>
            <w:r w:rsidRPr="0007029F">
              <w:rPr>
                <w:rFonts w:ascii="Times New Roman" w:eastAsia="Times New Roman" w:hAnsi="Times New Roman" w:cs="Times New Roman"/>
                <w:color w:val="000000"/>
              </w:rPr>
              <w:t xml:space="preserve"> </w:t>
            </w:r>
            <w:proofErr w:type="spellStart"/>
            <w:r w:rsidRPr="0007029F">
              <w:rPr>
                <w:rFonts w:ascii="Times New Roman" w:eastAsia="Times New Roman" w:hAnsi="Times New Roman" w:cs="Times New Roman"/>
                <w:color w:val="000000"/>
              </w:rPr>
              <w:t>освіти</w:t>
            </w:r>
            <w:proofErr w:type="spellEnd"/>
          </w:p>
        </w:tc>
        <w:tc>
          <w:tcPr>
            <w:tcW w:w="336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B9936A" w14:textId="77777777" w:rsidR="00FD464D" w:rsidRPr="000362E9" w:rsidRDefault="00FD464D" w:rsidP="009F4F3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Вступ до історії</w:t>
            </w:r>
            <w:r w:rsidRPr="0007029F">
              <w:rPr>
                <w:rFonts w:ascii="Times New Roman" w:eastAsia="Times New Roman" w:hAnsi="Times New Roman" w:cs="Times New Roman"/>
                <w:color w:val="000000"/>
              </w:rPr>
              <w:t> </w:t>
            </w:r>
            <w:r>
              <w:rPr>
                <w:rFonts w:ascii="Times New Roman" w:eastAsia="Times New Roman" w:hAnsi="Times New Roman" w:cs="Times New Roman"/>
                <w:color w:val="000000"/>
                <w:lang w:val="uk-UA"/>
              </w:rPr>
              <w:t>України та громадянської освіти</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58FD70"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ГІО</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FF6072"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1</w:t>
            </w:r>
          </w:p>
        </w:tc>
        <w:tc>
          <w:tcPr>
            <w:tcW w:w="601" w:type="dxa"/>
            <w:tcBorders>
              <w:top w:val="single" w:sz="12" w:space="0" w:color="auto"/>
              <w:left w:val="single" w:sz="12" w:space="0" w:color="auto"/>
              <w:bottom w:val="single" w:sz="12" w:space="0" w:color="auto"/>
              <w:right w:val="single" w:sz="12" w:space="0" w:color="auto"/>
            </w:tcBorders>
          </w:tcPr>
          <w:p w14:paraId="6A23B613" w14:textId="77777777" w:rsidR="00FD464D" w:rsidRPr="000362E9" w:rsidRDefault="00FD464D" w:rsidP="009F4F3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w:t>
            </w:r>
          </w:p>
        </w:tc>
      </w:tr>
      <w:tr w:rsidR="00FD464D" w:rsidRPr="0007029F" w14:paraId="20809B24" w14:textId="77777777" w:rsidTr="009F4F38">
        <w:trPr>
          <w:trHeight w:val="564"/>
        </w:trPr>
        <w:tc>
          <w:tcPr>
            <w:tcW w:w="2409" w:type="dxa"/>
            <w:vMerge/>
            <w:tcBorders>
              <w:top w:val="single" w:sz="12" w:space="0" w:color="auto"/>
              <w:left w:val="single" w:sz="12" w:space="0" w:color="auto"/>
              <w:bottom w:val="single" w:sz="12" w:space="0" w:color="auto"/>
              <w:right w:val="single" w:sz="12" w:space="0" w:color="auto"/>
            </w:tcBorders>
            <w:vAlign w:val="center"/>
            <w:hideMark/>
          </w:tcPr>
          <w:p w14:paraId="460948A5"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2127" w:type="dxa"/>
            <w:vMerge/>
            <w:tcBorders>
              <w:top w:val="single" w:sz="12" w:space="0" w:color="auto"/>
              <w:left w:val="single" w:sz="12" w:space="0" w:color="auto"/>
              <w:bottom w:val="single" w:sz="12" w:space="0" w:color="auto"/>
              <w:right w:val="single" w:sz="12" w:space="0" w:color="auto"/>
            </w:tcBorders>
            <w:vAlign w:val="center"/>
            <w:hideMark/>
          </w:tcPr>
          <w:p w14:paraId="6D34CBD0"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336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7BDDA8"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uk-UA"/>
              </w:rPr>
              <w:t>Історія України</w:t>
            </w:r>
            <w:r w:rsidRPr="0007029F">
              <w:rPr>
                <w:rFonts w:ascii="Times New Roman" w:eastAsia="Times New Roman" w:hAnsi="Times New Roman" w:cs="Times New Roman"/>
                <w:color w:val="000000"/>
              </w:rPr>
              <w:t> </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3F32982"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ГІО</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8C31E7"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0</w:t>
            </w:r>
          </w:p>
        </w:tc>
        <w:tc>
          <w:tcPr>
            <w:tcW w:w="601" w:type="dxa"/>
            <w:tcBorders>
              <w:top w:val="single" w:sz="12" w:space="0" w:color="auto"/>
              <w:left w:val="single" w:sz="12" w:space="0" w:color="auto"/>
              <w:bottom w:val="single" w:sz="12" w:space="0" w:color="auto"/>
              <w:right w:val="single" w:sz="12" w:space="0" w:color="auto"/>
            </w:tcBorders>
          </w:tcPr>
          <w:p w14:paraId="27631DF2" w14:textId="77777777" w:rsidR="00FD464D" w:rsidRPr="000362E9" w:rsidRDefault="00FD464D" w:rsidP="009F4F38">
            <w:pPr>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w:t>
            </w:r>
          </w:p>
        </w:tc>
      </w:tr>
      <w:tr w:rsidR="00FD464D" w:rsidRPr="0007029F" w14:paraId="75D81011" w14:textId="77777777" w:rsidTr="009F4F38">
        <w:trPr>
          <w:trHeight w:val="288"/>
        </w:trPr>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CC7FD6"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Інформатична</w:t>
            </w:r>
            <w:proofErr w:type="spellEnd"/>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050DA5B"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 </w:t>
            </w: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D5B5F0"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uk-UA"/>
              </w:rPr>
              <w:t xml:space="preserve"> </w:t>
            </w:r>
            <w:proofErr w:type="spellStart"/>
            <w:r w:rsidRPr="0007029F">
              <w:rPr>
                <w:rFonts w:ascii="Times New Roman" w:eastAsia="Times New Roman" w:hAnsi="Times New Roman" w:cs="Times New Roman"/>
                <w:color w:val="000000"/>
              </w:rPr>
              <w:t>Інформатика</w:t>
            </w:r>
            <w:proofErr w:type="spellEnd"/>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9B1BE89"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ІФО</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E75B78"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1,5</w:t>
            </w:r>
          </w:p>
        </w:tc>
        <w:tc>
          <w:tcPr>
            <w:tcW w:w="601" w:type="dxa"/>
            <w:tcBorders>
              <w:top w:val="single" w:sz="12" w:space="0" w:color="auto"/>
              <w:left w:val="single" w:sz="12" w:space="0" w:color="auto"/>
              <w:bottom w:val="single" w:sz="12" w:space="0" w:color="auto"/>
              <w:right w:val="single" w:sz="12" w:space="0" w:color="auto"/>
            </w:tcBorders>
          </w:tcPr>
          <w:p w14:paraId="30ACF24C"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1,5</w:t>
            </w:r>
          </w:p>
        </w:tc>
      </w:tr>
      <w:tr w:rsidR="00FD464D" w:rsidRPr="0007029F" w14:paraId="79AA8403" w14:textId="77777777" w:rsidTr="009F4F38">
        <w:trPr>
          <w:trHeight w:val="288"/>
        </w:trPr>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CED60CC"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Технологічна</w:t>
            </w:r>
            <w:proofErr w:type="spellEnd"/>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A75F6E"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 </w:t>
            </w: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04D966"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Технології</w:t>
            </w:r>
            <w:proofErr w:type="spellEnd"/>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15011D"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ТЕО</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D86DF4"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1</w:t>
            </w:r>
          </w:p>
        </w:tc>
        <w:tc>
          <w:tcPr>
            <w:tcW w:w="601" w:type="dxa"/>
            <w:tcBorders>
              <w:top w:val="single" w:sz="12" w:space="0" w:color="auto"/>
              <w:left w:val="single" w:sz="12" w:space="0" w:color="auto"/>
              <w:bottom w:val="single" w:sz="12" w:space="0" w:color="auto"/>
              <w:right w:val="single" w:sz="12" w:space="0" w:color="auto"/>
            </w:tcBorders>
          </w:tcPr>
          <w:p w14:paraId="7FFF2139" w14:textId="77777777" w:rsidR="00FD464D" w:rsidRPr="003160F9" w:rsidRDefault="00FD464D" w:rsidP="009F4F38">
            <w:pPr>
              <w:spacing w:after="0" w:line="240" w:lineRule="auto"/>
              <w:jc w:val="center"/>
              <w:rPr>
                <w:rFonts w:ascii="Times New Roman" w:eastAsia="Times New Roman" w:hAnsi="Times New Roman" w:cs="Times New Roman"/>
                <w:color w:val="000000"/>
                <w:lang w:val="uk-UA"/>
              </w:rPr>
            </w:pPr>
          </w:p>
        </w:tc>
      </w:tr>
      <w:tr w:rsidR="00FD464D" w:rsidRPr="0007029F" w14:paraId="3EAA1D94" w14:textId="77777777" w:rsidTr="009F4F38">
        <w:trPr>
          <w:trHeight w:val="288"/>
        </w:trPr>
        <w:tc>
          <w:tcPr>
            <w:tcW w:w="24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1D974E1E"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Мистецька</w:t>
            </w:r>
            <w:proofErr w:type="spellEnd"/>
          </w:p>
        </w:tc>
        <w:tc>
          <w:tcPr>
            <w:tcW w:w="2127" w:type="dxa"/>
            <w:vMerge w:val="restart"/>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509CA572"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 </w:t>
            </w: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83EA5F"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Образотворче</w:t>
            </w:r>
            <w:proofErr w:type="spellEnd"/>
            <w:r w:rsidRPr="0007029F">
              <w:rPr>
                <w:rFonts w:ascii="Times New Roman" w:eastAsia="Times New Roman" w:hAnsi="Times New Roman" w:cs="Times New Roman"/>
                <w:color w:val="000000"/>
              </w:rPr>
              <w:t xml:space="preserve"> </w:t>
            </w:r>
            <w:proofErr w:type="spellStart"/>
            <w:r w:rsidRPr="0007029F">
              <w:rPr>
                <w:rFonts w:ascii="Times New Roman" w:eastAsia="Times New Roman" w:hAnsi="Times New Roman" w:cs="Times New Roman"/>
                <w:color w:val="000000"/>
              </w:rPr>
              <w:t>мистецтво</w:t>
            </w:r>
            <w:proofErr w:type="spellEnd"/>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C2FDD3"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МИО</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907427"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1</w:t>
            </w:r>
          </w:p>
        </w:tc>
        <w:tc>
          <w:tcPr>
            <w:tcW w:w="601" w:type="dxa"/>
            <w:tcBorders>
              <w:top w:val="single" w:sz="12" w:space="0" w:color="auto"/>
              <w:left w:val="single" w:sz="12" w:space="0" w:color="auto"/>
              <w:bottom w:val="single" w:sz="12" w:space="0" w:color="auto"/>
              <w:right w:val="single" w:sz="12" w:space="0" w:color="auto"/>
            </w:tcBorders>
          </w:tcPr>
          <w:p w14:paraId="32C4B03F"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1</w:t>
            </w:r>
          </w:p>
        </w:tc>
      </w:tr>
      <w:tr w:rsidR="00FD464D" w:rsidRPr="0007029F" w14:paraId="1E34A194" w14:textId="77777777" w:rsidTr="009F4F38">
        <w:trPr>
          <w:trHeight w:val="288"/>
        </w:trPr>
        <w:tc>
          <w:tcPr>
            <w:tcW w:w="2409" w:type="dxa"/>
            <w:vMerge/>
            <w:tcBorders>
              <w:top w:val="single" w:sz="12" w:space="0" w:color="auto"/>
              <w:left w:val="single" w:sz="12" w:space="0" w:color="auto"/>
              <w:bottom w:val="single" w:sz="12" w:space="0" w:color="auto"/>
              <w:right w:val="single" w:sz="12" w:space="0" w:color="auto"/>
            </w:tcBorders>
            <w:vAlign w:val="center"/>
            <w:hideMark/>
          </w:tcPr>
          <w:p w14:paraId="1F3D958D"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2127" w:type="dxa"/>
            <w:vMerge/>
            <w:tcBorders>
              <w:top w:val="single" w:sz="12" w:space="0" w:color="auto"/>
              <w:left w:val="single" w:sz="12" w:space="0" w:color="auto"/>
              <w:bottom w:val="single" w:sz="12" w:space="0" w:color="auto"/>
              <w:right w:val="single" w:sz="12" w:space="0" w:color="auto"/>
            </w:tcBorders>
            <w:vAlign w:val="center"/>
            <w:hideMark/>
          </w:tcPr>
          <w:p w14:paraId="189F1373" w14:textId="77777777" w:rsidR="00FD464D" w:rsidRPr="0007029F" w:rsidRDefault="00FD464D" w:rsidP="009F4F38">
            <w:pPr>
              <w:spacing w:after="0" w:line="240" w:lineRule="auto"/>
              <w:rPr>
                <w:rFonts w:ascii="Times New Roman" w:eastAsia="Times New Roman" w:hAnsi="Times New Roman" w:cs="Times New Roman"/>
                <w:color w:val="000000"/>
              </w:rPr>
            </w:pP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B9D25C"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Музичне</w:t>
            </w:r>
            <w:proofErr w:type="spellEnd"/>
            <w:r w:rsidRPr="0007029F">
              <w:rPr>
                <w:rFonts w:ascii="Times New Roman" w:eastAsia="Times New Roman" w:hAnsi="Times New Roman" w:cs="Times New Roman"/>
                <w:color w:val="000000"/>
              </w:rPr>
              <w:t xml:space="preserve"> </w:t>
            </w:r>
            <w:proofErr w:type="spellStart"/>
            <w:r w:rsidRPr="0007029F">
              <w:rPr>
                <w:rFonts w:ascii="Times New Roman" w:eastAsia="Times New Roman" w:hAnsi="Times New Roman" w:cs="Times New Roman"/>
                <w:color w:val="000000"/>
              </w:rPr>
              <w:t>мистецтво</w:t>
            </w:r>
            <w:proofErr w:type="spellEnd"/>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C7D402"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МИО</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51D4099"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1</w:t>
            </w:r>
          </w:p>
        </w:tc>
        <w:tc>
          <w:tcPr>
            <w:tcW w:w="601" w:type="dxa"/>
            <w:tcBorders>
              <w:top w:val="single" w:sz="12" w:space="0" w:color="auto"/>
              <w:left w:val="single" w:sz="12" w:space="0" w:color="auto"/>
              <w:bottom w:val="single" w:sz="12" w:space="0" w:color="auto"/>
              <w:right w:val="single" w:sz="12" w:space="0" w:color="auto"/>
            </w:tcBorders>
          </w:tcPr>
          <w:p w14:paraId="4E43E853"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1</w:t>
            </w:r>
          </w:p>
        </w:tc>
      </w:tr>
      <w:tr w:rsidR="00FD464D" w:rsidRPr="0007029F" w14:paraId="370A0953" w14:textId="77777777" w:rsidTr="009F4F38">
        <w:trPr>
          <w:trHeight w:val="432"/>
        </w:trPr>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27740B"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Фізична</w:t>
            </w:r>
            <w:proofErr w:type="spellEnd"/>
            <w:r w:rsidRPr="0007029F">
              <w:rPr>
                <w:rFonts w:ascii="Times New Roman" w:eastAsia="Times New Roman" w:hAnsi="Times New Roman" w:cs="Times New Roman"/>
                <w:color w:val="000000"/>
              </w:rPr>
              <w:t xml:space="preserve"> культура</w:t>
            </w:r>
          </w:p>
        </w:tc>
        <w:tc>
          <w:tcPr>
            <w:tcW w:w="212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9BBC8F"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 </w:t>
            </w: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99DAFBC" w14:textId="77777777" w:rsidR="00FD464D" w:rsidRPr="0007029F" w:rsidRDefault="00FD464D" w:rsidP="009F4F38">
            <w:pPr>
              <w:spacing w:after="0" w:line="240" w:lineRule="auto"/>
              <w:jc w:val="center"/>
              <w:rPr>
                <w:rFonts w:ascii="Times New Roman" w:eastAsia="Times New Roman" w:hAnsi="Times New Roman" w:cs="Times New Roman"/>
                <w:color w:val="000000"/>
              </w:rPr>
            </w:pPr>
            <w:proofErr w:type="spellStart"/>
            <w:r w:rsidRPr="0007029F">
              <w:rPr>
                <w:rFonts w:ascii="Times New Roman" w:eastAsia="Times New Roman" w:hAnsi="Times New Roman" w:cs="Times New Roman"/>
                <w:color w:val="000000"/>
              </w:rPr>
              <w:t>Фізична</w:t>
            </w:r>
            <w:proofErr w:type="spellEnd"/>
            <w:r w:rsidRPr="0007029F">
              <w:rPr>
                <w:rFonts w:ascii="Times New Roman" w:eastAsia="Times New Roman" w:hAnsi="Times New Roman" w:cs="Times New Roman"/>
                <w:color w:val="000000"/>
              </w:rPr>
              <w:t xml:space="preserve"> культура</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6BADD0"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ФІО</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AF801B1"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3</w:t>
            </w:r>
          </w:p>
        </w:tc>
        <w:tc>
          <w:tcPr>
            <w:tcW w:w="601" w:type="dxa"/>
            <w:tcBorders>
              <w:top w:val="single" w:sz="12" w:space="0" w:color="auto"/>
              <w:left w:val="single" w:sz="12" w:space="0" w:color="auto"/>
              <w:bottom w:val="single" w:sz="12" w:space="0" w:color="auto"/>
              <w:right w:val="single" w:sz="12" w:space="0" w:color="auto"/>
            </w:tcBorders>
          </w:tcPr>
          <w:p w14:paraId="1765CA2E" w14:textId="77777777" w:rsidR="00FD464D" w:rsidRPr="0007029F" w:rsidRDefault="00FD464D" w:rsidP="009F4F38">
            <w:pPr>
              <w:spacing w:after="0" w:line="240" w:lineRule="auto"/>
              <w:jc w:val="center"/>
              <w:rPr>
                <w:rFonts w:ascii="Times New Roman" w:eastAsia="Times New Roman" w:hAnsi="Times New Roman" w:cs="Times New Roman"/>
                <w:color w:val="000000"/>
              </w:rPr>
            </w:pPr>
            <w:r w:rsidRPr="0007029F">
              <w:rPr>
                <w:rFonts w:ascii="Times New Roman" w:eastAsia="Times New Roman" w:hAnsi="Times New Roman" w:cs="Times New Roman"/>
                <w:color w:val="000000"/>
              </w:rPr>
              <w:t>3</w:t>
            </w:r>
          </w:p>
        </w:tc>
      </w:tr>
      <w:tr w:rsidR="00FD464D" w:rsidRPr="0007029F" w14:paraId="2C0CD06D" w14:textId="77777777" w:rsidTr="009F4F38">
        <w:trPr>
          <w:trHeight w:val="288"/>
        </w:trPr>
        <w:tc>
          <w:tcPr>
            <w:tcW w:w="9039" w:type="dxa"/>
            <w:gridSpan w:val="4"/>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14:paraId="17147AFD"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proofErr w:type="spellStart"/>
            <w:r w:rsidRPr="0007029F">
              <w:rPr>
                <w:rFonts w:ascii="Times New Roman" w:eastAsia="Times New Roman" w:hAnsi="Times New Roman" w:cs="Times New Roman"/>
                <w:b/>
                <w:bCs/>
                <w:color w:val="000000"/>
              </w:rPr>
              <w:t>Усього</w:t>
            </w:r>
            <w:proofErr w:type="spellEnd"/>
          </w:p>
        </w:tc>
        <w:tc>
          <w:tcPr>
            <w:tcW w:w="708" w:type="dxa"/>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14:paraId="07BEFA7B" w14:textId="77777777" w:rsidR="00FD464D" w:rsidRPr="00FC465B" w:rsidRDefault="00FD464D" w:rsidP="009F4F38">
            <w:pPr>
              <w:spacing w:after="0" w:line="240" w:lineRule="auto"/>
              <w:jc w:val="center"/>
              <w:rPr>
                <w:rFonts w:ascii="Times New Roman" w:eastAsia="Times New Roman" w:hAnsi="Times New Roman" w:cs="Times New Roman"/>
                <w:b/>
                <w:bCs/>
                <w:color w:val="000000"/>
                <w:lang w:val="uk-UA"/>
              </w:rPr>
            </w:pPr>
            <w:r w:rsidRPr="0007029F">
              <w:rPr>
                <w:rFonts w:ascii="Times New Roman" w:eastAsia="Times New Roman" w:hAnsi="Times New Roman" w:cs="Times New Roman"/>
                <w:b/>
                <w:bCs/>
                <w:color w:val="000000"/>
              </w:rPr>
              <w:t>2</w:t>
            </w:r>
            <w:r>
              <w:rPr>
                <w:rFonts w:ascii="Times New Roman" w:eastAsia="Times New Roman" w:hAnsi="Times New Roman" w:cs="Times New Roman"/>
                <w:b/>
                <w:bCs/>
                <w:color w:val="000000"/>
                <w:lang w:val="uk-UA"/>
              </w:rPr>
              <w:t>8,5</w:t>
            </w:r>
          </w:p>
        </w:tc>
        <w:tc>
          <w:tcPr>
            <w:tcW w:w="601" w:type="dxa"/>
            <w:tcBorders>
              <w:top w:val="single" w:sz="12" w:space="0" w:color="auto"/>
              <w:left w:val="single" w:sz="12" w:space="0" w:color="auto"/>
              <w:bottom w:val="single" w:sz="12" w:space="0" w:color="auto"/>
              <w:right w:val="single" w:sz="12" w:space="0" w:color="auto"/>
            </w:tcBorders>
            <w:shd w:val="clear" w:color="000000" w:fill="BFBFBF"/>
          </w:tcPr>
          <w:p w14:paraId="449BE77F" w14:textId="77777777" w:rsidR="00FD464D" w:rsidRPr="003C2F83" w:rsidRDefault="00FD464D" w:rsidP="009F4F38">
            <w:pPr>
              <w:spacing w:after="0" w:line="240" w:lineRule="auto"/>
              <w:jc w:val="center"/>
              <w:rPr>
                <w:rFonts w:ascii="Times New Roman" w:eastAsia="Times New Roman" w:hAnsi="Times New Roman" w:cs="Times New Roman"/>
                <w:b/>
                <w:bCs/>
                <w:color w:val="000000"/>
                <w:sz w:val="20"/>
                <w:szCs w:val="20"/>
                <w:lang w:val="uk-UA"/>
              </w:rPr>
            </w:pPr>
            <w:r w:rsidRPr="003C2F83">
              <w:rPr>
                <w:rFonts w:ascii="Times New Roman" w:eastAsia="Times New Roman" w:hAnsi="Times New Roman" w:cs="Times New Roman"/>
                <w:b/>
                <w:bCs/>
                <w:color w:val="000000"/>
                <w:lang w:val="uk-UA"/>
              </w:rPr>
              <w:t>30,5</w:t>
            </w:r>
          </w:p>
        </w:tc>
      </w:tr>
      <w:tr w:rsidR="00FD464D" w:rsidRPr="0007029F" w14:paraId="5D7B97E5" w14:textId="77777777" w:rsidTr="009F4F38">
        <w:trPr>
          <w:trHeight w:val="288"/>
        </w:trPr>
        <w:tc>
          <w:tcPr>
            <w:tcW w:w="9039" w:type="dxa"/>
            <w:gridSpan w:val="4"/>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14:paraId="02A49E8C" w14:textId="77777777" w:rsidR="00FD464D" w:rsidRDefault="00FD464D" w:rsidP="009F4F38">
            <w:pPr>
              <w:spacing w:after="0" w:line="240" w:lineRule="auto"/>
              <w:jc w:val="center"/>
              <w:rPr>
                <w:rFonts w:ascii="Times New Roman" w:eastAsia="Times New Roman" w:hAnsi="Times New Roman" w:cs="Times New Roman"/>
                <w:b/>
                <w:bCs/>
                <w:color w:val="000000"/>
                <w:lang w:val="uk-UA"/>
              </w:rPr>
            </w:pPr>
            <w:r>
              <w:rPr>
                <w:rFonts w:ascii="Times New Roman" w:eastAsia="Times New Roman" w:hAnsi="Times New Roman" w:cs="Times New Roman"/>
                <w:b/>
                <w:bCs/>
                <w:color w:val="000000"/>
                <w:lang w:val="uk-UA"/>
              </w:rPr>
              <w:t>Варіативна складова</w:t>
            </w:r>
          </w:p>
          <w:p w14:paraId="00631623" w14:textId="77777777" w:rsidR="00FD464D" w:rsidRPr="00FC465B" w:rsidRDefault="00FD464D" w:rsidP="009F4F38">
            <w:pPr>
              <w:spacing w:after="0" w:line="240" w:lineRule="auto"/>
              <w:jc w:val="center"/>
              <w:rPr>
                <w:rFonts w:ascii="Times New Roman" w:eastAsia="Times New Roman" w:hAnsi="Times New Roman" w:cs="Times New Roman"/>
                <w:b/>
                <w:bCs/>
                <w:color w:val="000000"/>
                <w:lang w:val="uk-UA"/>
              </w:rPr>
            </w:pPr>
          </w:p>
        </w:tc>
        <w:tc>
          <w:tcPr>
            <w:tcW w:w="708" w:type="dxa"/>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14:paraId="7454F5CF" w14:textId="77777777" w:rsidR="00FD464D" w:rsidRPr="003C2F83" w:rsidRDefault="00FD464D" w:rsidP="009F4F38">
            <w:pPr>
              <w:spacing w:after="0" w:line="240" w:lineRule="auto"/>
              <w:jc w:val="center"/>
              <w:rPr>
                <w:rFonts w:ascii="Times New Roman" w:eastAsia="Times New Roman" w:hAnsi="Times New Roman" w:cs="Times New Roman"/>
                <w:b/>
                <w:bCs/>
                <w:color w:val="000000"/>
                <w:lang w:val="uk-UA"/>
              </w:rPr>
            </w:pPr>
          </w:p>
        </w:tc>
        <w:tc>
          <w:tcPr>
            <w:tcW w:w="601" w:type="dxa"/>
            <w:tcBorders>
              <w:top w:val="single" w:sz="12" w:space="0" w:color="auto"/>
              <w:left w:val="single" w:sz="12" w:space="0" w:color="auto"/>
              <w:bottom w:val="single" w:sz="12" w:space="0" w:color="auto"/>
              <w:right w:val="single" w:sz="12" w:space="0" w:color="auto"/>
            </w:tcBorders>
            <w:shd w:val="clear" w:color="000000" w:fill="BFBFBF"/>
          </w:tcPr>
          <w:p w14:paraId="7A6706C4"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p>
        </w:tc>
      </w:tr>
      <w:tr w:rsidR="00FD464D" w:rsidRPr="0007029F" w14:paraId="6C59B077" w14:textId="77777777" w:rsidTr="009F4F38">
        <w:trPr>
          <w:trHeight w:val="288"/>
        </w:trPr>
        <w:tc>
          <w:tcPr>
            <w:tcW w:w="9039" w:type="dxa"/>
            <w:gridSpan w:val="4"/>
            <w:tcBorders>
              <w:top w:val="single" w:sz="12" w:space="0" w:color="auto"/>
              <w:left w:val="single" w:sz="12" w:space="0" w:color="auto"/>
              <w:bottom w:val="single" w:sz="12" w:space="0" w:color="auto"/>
              <w:right w:val="single" w:sz="12" w:space="0" w:color="auto"/>
            </w:tcBorders>
            <w:shd w:val="clear" w:color="000000" w:fill="BFBFBF"/>
            <w:noWrap/>
            <w:vAlign w:val="center"/>
          </w:tcPr>
          <w:p w14:paraId="697F0E6C" w14:textId="77777777" w:rsidR="00FD464D" w:rsidRDefault="00FD464D" w:rsidP="009F4F38">
            <w:pPr>
              <w:spacing w:after="0" w:line="240" w:lineRule="auto"/>
              <w:rPr>
                <w:rFonts w:ascii="Times New Roman" w:eastAsia="Times New Roman" w:hAnsi="Times New Roman" w:cs="Times New Roman"/>
                <w:b/>
                <w:bCs/>
                <w:color w:val="000000"/>
                <w:lang w:val="uk-UA"/>
              </w:rPr>
            </w:pPr>
            <w:r>
              <w:rPr>
                <w:rFonts w:ascii="Times New Roman" w:eastAsia="Times New Roman" w:hAnsi="Times New Roman" w:cs="Times New Roman"/>
                <w:b/>
                <w:bCs/>
                <w:color w:val="000000"/>
                <w:lang w:val="uk-UA"/>
              </w:rPr>
              <w:t>Основи християнської етики</w:t>
            </w:r>
          </w:p>
        </w:tc>
        <w:tc>
          <w:tcPr>
            <w:tcW w:w="708" w:type="dxa"/>
            <w:tcBorders>
              <w:top w:val="single" w:sz="12" w:space="0" w:color="auto"/>
              <w:left w:val="single" w:sz="12" w:space="0" w:color="auto"/>
              <w:bottom w:val="single" w:sz="12" w:space="0" w:color="auto"/>
              <w:right w:val="single" w:sz="12" w:space="0" w:color="auto"/>
            </w:tcBorders>
            <w:shd w:val="clear" w:color="000000" w:fill="BFBFBF"/>
            <w:noWrap/>
            <w:vAlign w:val="center"/>
          </w:tcPr>
          <w:p w14:paraId="4A592418" w14:textId="77777777" w:rsidR="00FD464D" w:rsidRDefault="00FD464D" w:rsidP="009F4F38">
            <w:pPr>
              <w:spacing w:after="0" w:line="240" w:lineRule="auto"/>
              <w:jc w:val="center"/>
              <w:rPr>
                <w:rFonts w:ascii="Times New Roman" w:eastAsia="Times New Roman" w:hAnsi="Times New Roman" w:cs="Times New Roman"/>
                <w:b/>
                <w:bCs/>
                <w:color w:val="000000"/>
                <w:lang w:val="uk-UA"/>
              </w:rPr>
            </w:pPr>
            <w:r>
              <w:rPr>
                <w:rFonts w:ascii="Times New Roman" w:eastAsia="Times New Roman" w:hAnsi="Times New Roman" w:cs="Times New Roman"/>
                <w:b/>
                <w:bCs/>
                <w:color w:val="000000"/>
                <w:lang w:val="uk-UA"/>
              </w:rPr>
              <w:t>1</w:t>
            </w:r>
          </w:p>
        </w:tc>
        <w:tc>
          <w:tcPr>
            <w:tcW w:w="601" w:type="dxa"/>
            <w:tcBorders>
              <w:top w:val="single" w:sz="12" w:space="0" w:color="auto"/>
              <w:left w:val="single" w:sz="12" w:space="0" w:color="auto"/>
              <w:bottom w:val="single" w:sz="12" w:space="0" w:color="auto"/>
              <w:right w:val="single" w:sz="12" w:space="0" w:color="auto"/>
            </w:tcBorders>
            <w:shd w:val="clear" w:color="000000" w:fill="BFBFBF"/>
          </w:tcPr>
          <w:p w14:paraId="58CA84E8" w14:textId="77777777" w:rsidR="00FD464D" w:rsidRPr="006939B5" w:rsidRDefault="00FD464D" w:rsidP="009F4F38">
            <w:pPr>
              <w:spacing w:after="0" w:line="240" w:lineRule="auto"/>
              <w:jc w:val="center"/>
              <w:rPr>
                <w:rFonts w:ascii="Times New Roman" w:eastAsia="Times New Roman" w:hAnsi="Times New Roman" w:cs="Times New Roman"/>
                <w:b/>
                <w:bCs/>
                <w:color w:val="000000"/>
                <w:lang w:val="uk-UA"/>
              </w:rPr>
            </w:pPr>
            <w:r>
              <w:rPr>
                <w:rFonts w:ascii="Times New Roman" w:eastAsia="Times New Roman" w:hAnsi="Times New Roman" w:cs="Times New Roman"/>
                <w:b/>
                <w:bCs/>
                <w:color w:val="000000"/>
                <w:lang w:val="uk-UA"/>
              </w:rPr>
              <w:t>1</w:t>
            </w:r>
          </w:p>
        </w:tc>
      </w:tr>
      <w:tr w:rsidR="00FD464D" w:rsidRPr="0007029F" w14:paraId="455A3557" w14:textId="77777777" w:rsidTr="009F4F38">
        <w:trPr>
          <w:trHeight w:val="288"/>
        </w:trPr>
        <w:tc>
          <w:tcPr>
            <w:tcW w:w="9039" w:type="dxa"/>
            <w:gridSpan w:val="4"/>
            <w:tcBorders>
              <w:top w:val="single" w:sz="12" w:space="0" w:color="auto"/>
              <w:left w:val="single" w:sz="12" w:space="0" w:color="auto"/>
              <w:bottom w:val="single" w:sz="12" w:space="0" w:color="auto"/>
              <w:right w:val="single" w:sz="12" w:space="0" w:color="auto"/>
            </w:tcBorders>
            <w:shd w:val="clear" w:color="000000" w:fill="BFBFBF"/>
            <w:noWrap/>
            <w:vAlign w:val="center"/>
          </w:tcPr>
          <w:p w14:paraId="47D3AC8E" w14:textId="77777777" w:rsidR="00FD464D" w:rsidRDefault="00FD464D" w:rsidP="009F4F38">
            <w:pPr>
              <w:spacing w:after="0" w:line="240" w:lineRule="auto"/>
              <w:rPr>
                <w:rFonts w:ascii="Times New Roman" w:eastAsia="Times New Roman" w:hAnsi="Times New Roman" w:cs="Times New Roman"/>
                <w:b/>
                <w:bCs/>
                <w:color w:val="000000"/>
                <w:lang w:val="uk-UA"/>
              </w:rPr>
            </w:pPr>
            <w:r>
              <w:rPr>
                <w:rFonts w:ascii="Times New Roman" w:eastAsia="Times New Roman" w:hAnsi="Times New Roman" w:cs="Times New Roman"/>
                <w:b/>
                <w:bCs/>
                <w:color w:val="000000"/>
                <w:lang w:val="uk-UA"/>
              </w:rPr>
              <w:t>Разом</w:t>
            </w:r>
          </w:p>
        </w:tc>
        <w:tc>
          <w:tcPr>
            <w:tcW w:w="708" w:type="dxa"/>
            <w:tcBorders>
              <w:top w:val="single" w:sz="12" w:space="0" w:color="auto"/>
              <w:left w:val="single" w:sz="12" w:space="0" w:color="auto"/>
              <w:bottom w:val="single" w:sz="12" w:space="0" w:color="auto"/>
              <w:right w:val="single" w:sz="12" w:space="0" w:color="auto"/>
            </w:tcBorders>
            <w:shd w:val="clear" w:color="000000" w:fill="BFBFBF"/>
            <w:noWrap/>
            <w:vAlign w:val="center"/>
          </w:tcPr>
          <w:p w14:paraId="1E8FB002" w14:textId="77777777" w:rsidR="00FD464D" w:rsidRDefault="00FD464D" w:rsidP="009F4F38">
            <w:pPr>
              <w:spacing w:after="0" w:line="240" w:lineRule="auto"/>
              <w:jc w:val="center"/>
              <w:rPr>
                <w:rFonts w:ascii="Times New Roman" w:eastAsia="Times New Roman" w:hAnsi="Times New Roman" w:cs="Times New Roman"/>
                <w:b/>
                <w:bCs/>
                <w:color w:val="000000"/>
                <w:lang w:val="uk-UA"/>
              </w:rPr>
            </w:pPr>
            <w:r>
              <w:rPr>
                <w:rFonts w:ascii="Times New Roman" w:eastAsia="Times New Roman" w:hAnsi="Times New Roman" w:cs="Times New Roman"/>
                <w:b/>
                <w:bCs/>
                <w:color w:val="000000"/>
                <w:lang w:val="uk-UA"/>
              </w:rPr>
              <w:t>29,5</w:t>
            </w:r>
          </w:p>
        </w:tc>
        <w:tc>
          <w:tcPr>
            <w:tcW w:w="601" w:type="dxa"/>
            <w:tcBorders>
              <w:top w:val="single" w:sz="12" w:space="0" w:color="auto"/>
              <w:left w:val="single" w:sz="12" w:space="0" w:color="auto"/>
              <w:bottom w:val="single" w:sz="12" w:space="0" w:color="auto"/>
              <w:right w:val="single" w:sz="12" w:space="0" w:color="auto"/>
            </w:tcBorders>
            <w:shd w:val="clear" w:color="000000" w:fill="BFBFBF"/>
          </w:tcPr>
          <w:p w14:paraId="09601033" w14:textId="77777777" w:rsidR="00FD464D" w:rsidRPr="006939B5" w:rsidRDefault="00FD464D" w:rsidP="009F4F38">
            <w:pPr>
              <w:spacing w:after="0" w:line="240" w:lineRule="auto"/>
              <w:jc w:val="center"/>
              <w:rPr>
                <w:rFonts w:ascii="Times New Roman" w:eastAsia="Times New Roman" w:hAnsi="Times New Roman" w:cs="Times New Roman"/>
                <w:b/>
                <w:bCs/>
                <w:color w:val="000000"/>
                <w:lang w:val="uk-UA"/>
              </w:rPr>
            </w:pPr>
            <w:r>
              <w:rPr>
                <w:rFonts w:ascii="Times New Roman" w:eastAsia="Times New Roman" w:hAnsi="Times New Roman" w:cs="Times New Roman"/>
                <w:b/>
                <w:bCs/>
                <w:color w:val="000000"/>
                <w:lang w:val="uk-UA"/>
              </w:rPr>
              <w:t>31,5</w:t>
            </w:r>
          </w:p>
        </w:tc>
      </w:tr>
      <w:tr w:rsidR="00FD464D" w:rsidRPr="0007029F" w14:paraId="397D1E32" w14:textId="77777777" w:rsidTr="009F4F38">
        <w:trPr>
          <w:trHeight w:val="540"/>
        </w:trPr>
        <w:tc>
          <w:tcPr>
            <w:tcW w:w="9039" w:type="dxa"/>
            <w:gridSpan w:val="4"/>
            <w:tcBorders>
              <w:top w:val="single" w:sz="12" w:space="0" w:color="auto"/>
              <w:left w:val="single" w:sz="4" w:space="0" w:color="auto"/>
              <w:bottom w:val="single" w:sz="12" w:space="0" w:color="auto"/>
              <w:right w:val="single" w:sz="12" w:space="0" w:color="auto"/>
            </w:tcBorders>
            <w:shd w:val="clear" w:color="000000" w:fill="BFBFBF"/>
            <w:vAlign w:val="center"/>
            <w:hideMark/>
          </w:tcPr>
          <w:p w14:paraId="30BD2904"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proofErr w:type="spellStart"/>
            <w:r w:rsidRPr="0007029F">
              <w:rPr>
                <w:rFonts w:ascii="Times New Roman" w:eastAsia="Times New Roman" w:hAnsi="Times New Roman" w:cs="Times New Roman"/>
                <w:b/>
                <w:bCs/>
                <w:color w:val="000000"/>
              </w:rPr>
              <w:t>Кількість</w:t>
            </w:r>
            <w:proofErr w:type="spellEnd"/>
            <w:r w:rsidRPr="0007029F">
              <w:rPr>
                <w:rFonts w:ascii="Times New Roman" w:eastAsia="Times New Roman" w:hAnsi="Times New Roman" w:cs="Times New Roman"/>
                <w:b/>
                <w:bCs/>
                <w:color w:val="000000"/>
              </w:rPr>
              <w:t xml:space="preserve"> </w:t>
            </w:r>
            <w:proofErr w:type="spellStart"/>
            <w:r w:rsidRPr="0007029F">
              <w:rPr>
                <w:rFonts w:ascii="Times New Roman" w:eastAsia="Times New Roman" w:hAnsi="Times New Roman" w:cs="Times New Roman"/>
                <w:b/>
                <w:bCs/>
                <w:color w:val="000000"/>
              </w:rPr>
              <w:t>навчальних</w:t>
            </w:r>
            <w:proofErr w:type="spellEnd"/>
            <w:r w:rsidRPr="0007029F">
              <w:rPr>
                <w:rFonts w:ascii="Times New Roman" w:eastAsia="Times New Roman" w:hAnsi="Times New Roman" w:cs="Times New Roman"/>
                <w:b/>
                <w:bCs/>
                <w:color w:val="000000"/>
              </w:rPr>
              <w:t xml:space="preserve"> годин, </w:t>
            </w:r>
            <w:proofErr w:type="spellStart"/>
            <w:r w:rsidRPr="0007029F">
              <w:rPr>
                <w:rFonts w:ascii="Times New Roman" w:eastAsia="Times New Roman" w:hAnsi="Times New Roman" w:cs="Times New Roman"/>
                <w:b/>
                <w:bCs/>
                <w:color w:val="000000"/>
              </w:rPr>
              <w:t>що</w:t>
            </w:r>
            <w:proofErr w:type="spellEnd"/>
            <w:r w:rsidRPr="0007029F">
              <w:rPr>
                <w:rFonts w:ascii="Times New Roman" w:eastAsia="Times New Roman" w:hAnsi="Times New Roman" w:cs="Times New Roman"/>
                <w:b/>
                <w:bCs/>
                <w:color w:val="000000"/>
              </w:rPr>
              <w:t xml:space="preserve"> </w:t>
            </w:r>
            <w:proofErr w:type="spellStart"/>
            <w:r w:rsidRPr="0007029F">
              <w:rPr>
                <w:rFonts w:ascii="Times New Roman" w:eastAsia="Times New Roman" w:hAnsi="Times New Roman" w:cs="Times New Roman"/>
                <w:b/>
                <w:bCs/>
                <w:color w:val="000000"/>
              </w:rPr>
              <w:t>фінансуються</w:t>
            </w:r>
            <w:proofErr w:type="spellEnd"/>
            <w:r w:rsidRPr="0007029F">
              <w:rPr>
                <w:rFonts w:ascii="Times New Roman" w:eastAsia="Times New Roman" w:hAnsi="Times New Roman" w:cs="Times New Roman"/>
                <w:b/>
                <w:bCs/>
                <w:color w:val="000000"/>
              </w:rPr>
              <w:t xml:space="preserve"> з бюджету (без </w:t>
            </w:r>
            <w:proofErr w:type="spellStart"/>
            <w:r w:rsidRPr="0007029F">
              <w:rPr>
                <w:rFonts w:ascii="Times New Roman" w:eastAsia="Times New Roman" w:hAnsi="Times New Roman" w:cs="Times New Roman"/>
                <w:b/>
                <w:bCs/>
                <w:color w:val="000000"/>
              </w:rPr>
              <w:t>урахування</w:t>
            </w:r>
            <w:proofErr w:type="spellEnd"/>
            <w:r w:rsidRPr="0007029F">
              <w:rPr>
                <w:rFonts w:ascii="Times New Roman" w:eastAsia="Times New Roman" w:hAnsi="Times New Roman" w:cs="Times New Roman"/>
                <w:b/>
                <w:bCs/>
                <w:color w:val="000000"/>
              </w:rPr>
              <w:t xml:space="preserve"> </w:t>
            </w:r>
            <w:proofErr w:type="spellStart"/>
            <w:r w:rsidRPr="0007029F">
              <w:rPr>
                <w:rFonts w:ascii="Times New Roman" w:eastAsia="Times New Roman" w:hAnsi="Times New Roman" w:cs="Times New Roman"/>
                <w:b/>
                <w:bCs/>
                <w:color w:val="000000"/>
              </w:rPr>
              <w:t>поділу</w:t>
            </w:r>
            <w:proofErr w:type="spellEnd"/>
            <w:r w:rsidRPr="0007029F">
              <w:rPr>
                <w:rFonts w:ascii="Times New Roman" w:eastAsia="Times New Roman" w:hAnsi="Times New Roman" w:cs="Times New Roman"/>
                <w:b/>
                <w:bCs/>
                <w:color w:val="000000"/>
              </w:rPr>
              <w:t xml:space="preserve"> на </w:t>
            </w:r>
            <w:proofErr w:type="spellStart"/>
            <w:r w:rsidRPr="0007029F">
              <w:rPr>
                <w:rFonts w:ascii="Times New Roman" w:eastAsia="Times New Roman" w:hAnsi="Times New Roman" w:cs="Times New Roman"/>
                <w:b/>
                <w:bCs/>
                <w:color w:val="000000"/>
              </w:rPr>
              <w:t>групи</w:t>
            </w:r>
            <w:proofErr w:type="spellEnd"/>
            <w:r w:rsidRPr="0007029F">
              <w:rPr>
                <w:rFonts w:ascii="Times New Roman" w:eastAsia="Times New Roman" w:hAnsi="Times New Roman" w:cs="Times New Roman"/>
                <w:b/>
                <w:bCs/>
                <w:color w:val="000000"/>
              </w:rPr>
              <w:t>)</w:t>
            </w:r>
          </w:p>
        </w:tc>
        <w:tc>
          <w:tcPr>
            <w:tcW w:w="708" w:type="dxa"/>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14:paraId="63DB5332"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r w:rsidRPr="0007029F">
              <w:rPr>
                <w:rFonts w:ascii="Times New Roman" w:eastAsia="Times New Roman" w:hAnsi="Times New Roman" w:cs="Times New Roman"/>
                <w:b/>
                <w:bCs/>
                <w:color w:val="000000"/>
              </w:rPr>
              <w:t>31</w:t>
            </w:r>
          </w:p>
        </w:tc>
        <w:tc>
          <w:tcPr>
            <w:tcW w:w="601" w:type="dxa"/>
            <w:tcBorders>
              <w:top w:val="single" w:sz="12" w:space="0" w:color="auto"/>
              <w:left w:val="single" w:sz="12" w:space="0" w:color="auto"/>
              <w:bottom w:val="single" w:sz="12" w:space="0" w:color="auto"/>
              <w:right w:val="single" w:sz="12" w:space="0" w:color="auto"/>
            </w:tcBorders>
            <w:shd w:val="clear" w:color="000000" w:fill="BFBFBF"/>
          </w:tcPr>
          <w:p w14:paraId="70138FB6" w14:textId="77777777" w:rsidR="00FD464D" w:rsidRPr="000362E9" w:rsidRDefault="00FD464D" w:rsidP="009F4F38">
            <w:pPr>
              <w:spacing w:after="0" w:line="240" w:lineRule="auto"/>
              <w:rPr>
                <w:rFonts w:ascii="Times New Roman" w:eastAsia="Times New Roman" w:hAnsi="Times New Roman" w:cs="Times New Roman"/>
                <w:b/>
                <w:bCs/>
                <w:color w:val="000000"/>
                <w:lang w:val="uk-UA"/>
              </w:rPr>
            </w:pPr>
            <w:r>
              <w:rPr>
                <w:rFonts w:ascii="Times New Roman" w:eastAsia="Times New Roman" w:hAnsi="Times New Roman" w:cs="Times New Roman"/>
                <w:b/>
                <w:bCs/>
                <w:color w:val="000000"/>
                <w:lang w:val="uk-UA"/>
              </w:rPr>
              <w:t>34</w:t>
            </w:r>
          </w:p>
        </w:tc>
      </w:tr>
      <w:tr w:rsidR="00FD464D" w:rsidRPr="0007029F" w14:paraId="18BBDD46" w14:textId="77777777" w:rsidTr="009F4F38">
        <w:trPr>
          <w:trHeight w:val="360"/>
        </w:trPr>
        <w:tc>
          <w:tcPr>
            <w:tcW w:w="9039" w:type="dxa"/>
            <w:gridSpan w:val="4"/>
            <w:tcBorders>
              <w:top w:val="single" w:sz="12" w:space="0" w:color="auto"/>
              <w:left w:val="single" w:sz="12" w:space="0" w:color="auto"/>
              <w:bottom w:val="single" w:sz="12" w:space="0" w:color="auto"/>
              <w:right w:val="single" w:sz="12" w:space="0" w:color="auto"/>
            </w:tcBorders>
            <w:shd w:val="clear" w:color="000000" w:fill="BFBFBF"/>
            <w:vAlign w:val="center"/>
            <w:hideMark/>
          </w:tcPr>
          <w:p w14:paraId="0FFC3F5B"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proofErr w:type="spellStart"/>
            <w:r w:rsidRPr="0007029F">
              <w:rPr>
                <w:rFonts w:ascii="Times New Roman" w:eastAsia="Times New Roman" w:hAnsi="Times New Roman" w:cs="Times New Roman"/>
                <w:b/>
                <w:bCs/>
                <w:color w:val="000000"/>
              </w:rPr>
              <w:t>Гранично</w:t>
            </w:r>
            <w:proofErr w:type="spellEnd"/>
            <w:r w:rsidRPr="0007029F">
              <w:rPr>
                <w:rFonts w:ascii="Times New Roman" w:eastAsia="Times New Roman" w:hAnsi="Times New Roman" w:cs="Times New Roman"/>
                <w:b/>
                <w:bCs/>
                <w:color w:val="000000"/>
              </w:rPr>
              <w:t xml:space="preserve"> </w:t>
            </w:r>
            <w:proofErr w:type="spellStart"/>
            <w:r w:rsidRPr="0007029F">
              <w:rPr>
                <w:rFonts w:ascii="Times New Roman" w:eastAsia="Times New Roman" w:hAnsi="Times New Roman" w:cs="Times New Roman"/>
                <w:b/>
                <w:bCs/>
                <w:color w:val="000000"/>
              </w:rPr>
              <w:t>допустиме</w:t>
            </w:r>
            <w:proofErr w:type="spellEnd"/>
            <w:r w:rsidRPr="0007029F">
              <w:rPr>
                <w:rFonts w:ascii="Times New Roman" w:eastAsia="Times New Roman" w:hAnsi="Times New Roman" w:cs="Times New Roman"/>
                <w:b/>
                <w:bCs/>
                <w:color w:val="000000"/>
              </w:rPr>
              <w:t xml:space="preserve"> </w:t>
            </w:r>
            <w:proofErr w:type="spellStart"/>
            <w:r w:rsidRPr="0007029F">
              <w:rPr>
                <w:rFonts w:ascii="Times New Roman" w:eastAsia="Times New Roman" w:hAnsi="Times New Roman" w:cs="Times New Roman"/>
                <w:b/>
                <w:bCs/>
                <w:color w:val="000000"/>
              </w:rPr>
              <w:t>тижневе</w:t>
            </w:r>
            <w:proofErr w:type="spellEnd"/>
            <w:r w:rsidRPr="0007029F">
              <w:rPr>
                <w:rFonts w:ascii="Times New Roman" w:eastAsia="Times New Roman" w:hAnsi="Times New Roman" w:cs="Times New Roman"/>
                <w:b/>
                <w:bCs/>
                <w:color w:val="000000"/>
              </w:rPr>
              <w:t xml:space="preserve"> </w:t>
            </w:r>
            <w:proofErr w:type="spellStart"/>
            <w:r w:rsidRPr="0007029F">
              <w:rPr>
                <w:rFonts w:ascii="Times New Roman" w:eastAsia="Times New Roman" w:hAnsi="Times New Roman" w:cs="Times New Roman"/>
                <w:b/>
                <w:bCs/>
                <w:color w:val="000000"/>
              </w:rPr>
              <w:t>навчальне</w:t>
            </w:r>
            <w:proofErr w:type="spellEnd"/>
            <w:r w:rsidRPr="0007029F">
              <w:rPr>
                <w:rFonts w:ascii="Times New Roman" w:eastAsia="Times New Roman" w:hAnsi="Times New Roman" w:cs="Times New Roman"/>
                <w:b/>
                <w:bCs/>
                <w:color w:val="000000"/>
              </w:rPr>
              <w:t xml:space="preserve"> </w:t>
            </w:r>
            <w:proofErr w:type="spellStart"/>
            <w:r w:rsidRPr="0007029F">
              <w:rPr>
                <w:rFonts w:ascii="Times New Roman" w:eastAsia="Times New Roman" w:hAnsi="Times New Roman" w:cs="Times New Roman"/>
                <w:b/>
                <w:bCs/>
                <w:color w:val="000000"/>
              </w:rPr>
              <w:t>навантаження</w:t>
            </w:r>
            <w:proofErr w:type="spellEnd"/>
            <w:r w:rsidRPr="0007029F">
              <w:rPr>
                <w:rFonts w:ascii="Times New Roman" w:eastAsia="Times New Roman" w:hAnsi="Times New Roman" w:cs="Times New Roman"/>
                <w:b/>
                <w:bCs/>
                <w:color w:val="000000"/>
              </w:rPr>
              <w:t xml:space="preserve"> на </w:t>
            </w:r>
            <w:proofErr w:type="spellStart"/>
            <w:r w:rsidRPr="0007029F">
              <w:rPr>
                <w:rFonts w:ascii="Times New Roman" w:eastAsia="Times New Roman" w:hAnsi="Times New Roman" w:cs="Times New Roman"/>
                <w:b/>
                <w:bCs/>
                <w:color w:val="000000"/>
              </w:rPr>
              <w:t>учня</w:t>
            </w:r>
            <w:proofErr w:type="spellEnd"/>
          </w:p>
        </w:tc>
        <w:tc>
          <w:tcPr>
            <w:tcW w:w="708" w:type="dxa"/>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14:paraId="5B173BB5"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r w:rsidRPr="0007029F">
              <w:rPr>
                <w:rFonts w:ascii="Times New Roman" w:eastAsia="Times New Roman" w:hAnsi="Times New Roman" w:cs="Times New Roman"/>
                <w:b/>
                <w:bCs/>
                <w:color w:val="000000"/>
              </w:rPr>
              <w:t>28</w:t>
            </w:r>
          </w:p>
        </w:tc>
        <w:tc>
          <w:tcPr>
            <w:tcW w:w="601" w:type="dxa"/>
            <w:tcBorders>
              <w:top w:val="single" w:sz="12" w:space="0" w:color="auto"/>
              <w:left w:val="single" w:sz="12" w:space="0" w:color="auto"/>
              <w:bottom w:val="single" w:sz="12" w:space="0" w:color="auto"/>
              <w:right w:val="single" w:sz="12" w:space="0" w:color="auto"/>
            </w:tcBorders>
            <w:shd w:val="clear" w:color="000000" w:fill="BFBFBF"/>
          </w:tcPr>
          <w:p w14:paraId="255A6AB1" w14:textId="77777777" w:rsidR="00FD464D" w:rsidRPr="000362E9" w:rsidRDefault="00FD464D" w:rsidP="009F4F38">
            <w:pPr>
              <w:spacing w:after="0" w:line="240" w:lineRule="auto"/>
              <w:jc w:val="center"/>
              <w:rPr>
                <w:rFonts w:ascii="Times New Roman" w:eastAsia="Times New Roman" w:hAnsi="Times New Roman" w:cs="Times New Roman"/>
                <w:b/>
                <w:bCs/>
                <w:color w:val="000000"/>
                <w:lang w:val="uk-UA"/>
              </w:rPr>
            </w:pPr>
            <w:r>
              <w:rPr>
                <w:rFonts w:ascii="Times New Roman" w:eastAsia="Times New Roman" w:hAnsi="Times New Roman" w:cs="Times New Roman"/>
                <w:b/>
                <w:bCs/>
                <w:color w:val="000000"/>
                <w:lang w:val="uk-UA"/>
              </w:rPr>
              <w:t>31</w:t>
            </w:r>
          </w:p>
        </w:tc>
      </w:tr>
      <w:tr w:rsidR="00FD464D" w:rsidRPr="0007029F" w14:paraId="232ACE3B" w14:textId="77777777" w:rsidTr="009F4F38">
        <w:trPr>
          <w:trHeight w:val="288"/>
        </w:trPr>
        <w:tc>
          <w:tcPr>
            <w:tcW w:w="240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A247927" w14:textId="77777777" w:rsidR="00FD464D" w:rsidRPr="0007029F" w:rsidRDefault="00FD464D" w:rsidP="009F4F38">
            <w:pPr>
              <w:spacing w:after="0" w:line="240" w:lineRule="auto"/>
              <w:jc w:val="center"/>
              <w:rPr>
                <w:rFonts w:ascii="Times New Roman" w:eastAsia="Times New Roman" w:hAnsi="Times New Roman" w:cs="Times New Roman"/>
                <w:b/>
                <w:bCs/>
                <w:color w:val="000000"/>
              </w:rPr>
            </w:pPr>
          </w:p>
        </w:tc>
        <w:tc>
          <w:tcPr>
            <w:tcW w:w="212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448CC3F" w14:textId="77777777" w:rsidR="00FD464D" w:rsidRPr="0007029F" w:rsidRDefault="00FD464D" w:rsidP="009F4F38">
            <w:pPr>
              <w:spacing w:after="0" w:line="240" w:lineRule="auto"/>
              <w:rPr>
                <w:rFonts w:ascii="Times New Roman" w:eastAsia="Times New Roman" w:hAnsi="Times New Roman" w:cs="Times New Roman"/>
                <w:sz w:val="20"/>
                <w:szCs w:val="20"/>
              </w:rPr>
            </w:pPr>
          </w:p>
        </w:tc>
        <w:tc>
          <w:tcPr>
            <w:tcW w:w="336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7D0691F" w14:textId="77777777" w:rsidR="00FD464D" w:rsidRPr="0007029F" w:rsidRDefault="00FD464D" w:rsidP="009F4F38">
            <w:pPr>
              <w:spacing w:after="0" w:line="240" w:lineRule="auto"/>
              <w:rPr>
                <w:rFonts w:ascii="Times New Roman" w:eastAsia="Times New Roman" w:hAnsi="Times New Roman" w:cs="Times New Roman"/>
                <w:sz w:val="20"/>
                <w:szCs w:val="20"/>
              </w:rPr>
            </w:pP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15DBB1A" w14:textId="77777777" w:rsidR="00FD464D" w:rsidRPr="0007029F" w:rsidRDefault="00FD464D" w:rsidP="009F4F38">
            <w:pPr>
              <w:spacing w:after="0" w:line="240" w:lineRule="auto"/>
              <w:rPr>
                <w:rFonts w:ascii="Times New Roman" w:eastAsia="Times New Roman" w:hAnsi="Times New Roman" w:cs="Times New Roman"/>
                <w:sz w:val="20"/>
                <w:szCs w:val="20"/>
              </w:rPr>
            </w:pP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3DFC36A" w14:textId="77777777" w:rsidR="00FD464D" w:rsidRPr="0007029F" w:rsidRDefault="00FD464D" w:rsidP="009F4F38">
            <w:pPr>
              <w:spacing w:after="0" w:line="240" w:lineRule="auto"/>
              <w:rPr>
                <w:rFonts w:ascii="Times New Roman" w:eastAsia="Times New Roman" w:hAnsi="Times New Roman" w:cs="Times New Roman"/>
                <w:sz w:val="20"/>
                <w:szCs w:val="20"/>
              </w:rPr>
            </w:pPr>
          </w:p>
        </w:tc>
        <w:tc>
          <w:tcPr>
            <w:tcW w:w="601" w:type="dxa"/>
            <w:tcBorders>
              <w:top w:val="single" w:sz="12" w:space="0" w:color="auto"/>
              <w:left w:val="single" w:sz="12" w:space="0" w:color="auto"/>
              <w:bottom w:val="single" w:sz="12" w:space="0" w:color="auto"/>
              <w:right w:val="single" w:sz="12" w:space="0" w:color="auto"/>
            </w:tcBorders>
          </w:tcPr>
          <w:p w14:paraId="2A5893CC" w14:textId="77777777" w:rsidR="00FD464D" w:rsidRPr="0007029F" w:rsidRDefault="00FD464D" w:rsidP="009F4F38">
            <w:pPr>
              <w:spacing w:after="0" w:line="240" w:lineRule="auto"/>
              <w:rPr>
                <w:rFonts w:ascii="Times New Roman" w:eastAsia="Times New Roman" w:hAnsi="Times New Roman" w:cs="Times New Roman"/>
                <w:sz w:val="20"/>
                <w:szCs w:val="20"/>
              </w:rPr>
            </w:pPr>
          </w:p>
        </w:tc>
      </w:tr>
    </w:tbl>
    <w:p w14:paraId="3C366E19" w14:textId="77777777" w:rsidR="00FD464D" w:rsidRPr="00DA423A" w:rsidRDefault="00FD464D" w:rsidP="00FD464D">
      <w:pPr>
        <w:shd w:val="clear" w:color="auto" w:fill="FFFFFF"/>
        <w:spacing w:line="240" w:lineRule="auto"/>
        <w:rPr>
          <w:rFonts w:ascii="Times New Roman" w:eastAsia="Times New Roman" w:hAnsi="Times New Roman" w:cs="Times New Roman"/>
          <w:i/>
          <w:iCs/>
          <w:color w:val="000000"/>
          <w:sz w:val="27"/>
          <w:szCs w:val="27"/>
          <w:shd w:val="clear" w:color="auto" w:fill="FFFFFF"/>
          <w:lang w:val="uk-UA"/>
        </w:rPr>
      </w:pPr>
    </w:p>
    <w:p w14:paraId="0F2A858F" w14:textId="77777777" w:rsidR="00FD464D" w:rsidRPr="0007029F" w:rsidRDefault="00FD464D" w:rsidP="00FD464D">
      <w:pPr>
        <w:shd w:val="clear" w:color="auto" w:fill="FFFFFF"/>
        <w:spacing w:line="240" w:lineRule="auto"/>
        <w:rPr>
          <w:rFonts w:ascii="Times New Roman" w:eastAsia="Times New Roman" w:hAnsi="Times New Roman" w:cs="Times New Roman"/>
          <w:color w:val="111111"/>
          <w:sz w:val="18"/>
          <w:szCs w:val="18"/>
        </w:rPr>
      </w:pPr>
    </w:p>
    <w:p w14:paraId="6D527592" w14:textId="77777777" w:rsidR="00FD464D" w:rsidRPr="0007029F" w:rsidRDefault="00FD464D" w:rsidP="00FD464D">
      <w:pPr>
        <w:shd w:val="clear" w:color="auto" w:fill="FFFFFF"/>
        <w:spacing w:line="240" w:lineRule="auto"/>
        <w:rPr>
          <w:rFonts w:ascii="Times New Roman" w:eastAsia="Times New Roman" w:hAnsi="Times New Roman" w:cs="Times New Roman"/>
          <w:color w:val="111111"/>
          <w:sz w:val="18"/>
          <w:szCs w:val="18"/>
        </w:rPr>
      </w:pPr>
    </w:p>
    <w:p w14:paraId="0F754BD7" w14:textId="77777777" w:rsidR="00FD464D" w:rsidRDefault="00FD464D" w:rsidP="00FD464D">
      <w:pPr>
        <w:spacing w:after="0" w:line="240" w:lineRule="auto"/>
        <w:rPr>
          <w:rFonts w:ascii="Times New Roman" w:eastAsia="Times New Roman" w:hAnsi="Times New Roman" w:cs="Times New Roman"/>
          <w:color w:val="111111"/>
          <w:sz w:val="18"/>
          <w:szCs w:val="18"/>
        </w:rPr>
      </w:pPr>
    </w:p>
    <w:p w14:paraId="21EB3CDE" w14:textId="77777777" w:rsidR="00FD464D" w:rsidRDefault="00FD464D" w:rsidP="00FD464D">
      <w:pPr>
        <w:spacing w:after="0" w:line="240" w:lineRule="auto"/>
        <w:rPr>
          <w:rFonts w:ascii="Times New Roman" w:hAnsi="Times New Roman" w:cs="Times New Roman"/>
          <w:sz w:val="14"/>
          <w:szCs w:val="14"/>
          <w:lang w:val="uk-UA"/>
        </w:rPr>
      </w:pPr>
    </w:p>
    <w:p w14:paraId="588AC83E" w14:textId="77777777" w:rsidR="00FD464D" w:rsidRDefault="00FD464D" w:rsidP="00FD464D">
      <w:pPr>
        <w:spacing w:after="0" w:line="240" w:lineRule="auto"/>
        <w:rPr>
          <w:rFonts w:ascii="Times New Roman" w:hAnsi="Times New Roman" w:cs="Times New Roman"/>
          <w:sz w:val="14"/>
          <w:szCs w:val="14"/>
          <w:lang w:val="uk-UA"/>
        </w:rPr>
      </w:pPr>
    </w:p>
    <w:p w14:paraId="5F30EA2F" w14:textId="77777777" w:rsidR="00FD464D" w:rsidRDefault="00FD464D" w:rsidP="00FD464D">
      <w:pPr>
        <w:spacing w:after="0" w:line="240" w:lineRule="auto"/>
        <w:rPr>
          <w:rFonts w:ascii="Times New Roman" w:hAnsi="Times New Roman" w:cs="Times New Roman"/>
          <w:sz w:val="14"/>
          <w:szCs w:val="14"/>
          <w:lang w:val="uk-UA"/>
        </w:rPr>
      </w:pPr>
    </w:p>
    <w:p w14:paraId="7294E9FC" w14:textId="77777777" w:rsidR="00FD464D" w:rsidRDefault="00FD464D" w:rsidP="00FD464D">
      <w:pPr>
        <w:spacing w:after="0" w:line="240" w:lineRule="auto"/>
        <w:rPr>
          <w:rFonts w:ascii="Times New Roman" w:hAnsi="Times New Roman" w:cs="Times New Roman"/>
          <w:sz w:val="14"/>
          <w:szCs w:val="14"/>
          <w:lang w:val="uk-UA"/>
        </w:rPr>
      </w:pPr>
    </w:p>
    <w:p w14:paraId="55E14B60" w14:textId="77777777" w:rsidR="00FD464D" w:rsidRDefault="00FD464D" w:rsidP="00FD464D">
      <w:pPr>
        <w:spacing w:after="0" w:line="240" w:lineRule="auto"/>
        <w:rPr>
          <w:rFonts w:ascii="Times New Roman" w:hAnsi="Times New Roman" w:cs="Times New Roman"/>
          <w:sz w:val="14"/>
          <w:szCs w:val="14"/>
          <w:lang w:val="uk-UA"/>
        </w:rPr>
      </w:pPr>
    </w:p>
    <w:p w14:paraId="3F159231" w14:textId="77777777" w:rsidR="00FD464D" w:rsidRDefault="00FD464D" w:rsidP="00FD464D">
      <w:pPr>
        <w:spacing w:after="0" w:line="240" w:lineRule="auto"/>
        <w:rPr>
          <w:rFonts w:ascii="Times New Roman" w:hAnsi="Times New Roman" w:cs="Times New Roman"/>
          <w:sz w:val="14"/>
          <w:szCs w:val="14"/>
          <w:lang w:val="uk-UA"/>
        </w:rPr>
      </w:pPr>
    </w:p>
    <w:p w14:paraId="3996465B" w14:textId="77777777" w:rsidR="00FD464D" w:rsidRDefault="00FD464D" w:rsidP="00FD464D">
      <w:pPr>
        <w:spacing w:after="0" w:line="240" w:lineRule="auto"/>
        <w:rPr>
          <w:rFonts w:ascii="Times New Roman" w:hAnsi="Times New Roman" w:cs="Times New Roman"/>
          <w:sz w:val="14"/>
          <w:szCs w:val="14"/>
          <w:lang w:val="uk-UA"/>
        </w:rPr>
      </w:pPr>
    </w:p>
    <w:p w14:paraId="5515E1C1" w14:textId="77777777" w:rsidR="00FD464D" w:rsidRDefault="00FD464D" w:rsidP="00FD464D">
      <w:pPr>
        <w:spacing w:after="0" w:line="240" w:lineRule="auto"/>
        <w:rPr>
          <w:rFonts w:ascii="Times New Roman" w:hAnsi="Times New Roman" w:cs="Times New Roman"/>
          <w:sz w:val="14"/>
          <w:szCs w:val="14"/>
          <w:lang w:val="uk-UA"/>
        </w:rPr>
      </w:pPr>
    </w:p>
    <w:p w14:paraId="43829B01" w14:textId="77777777" w:rsidR="00FD464D" w:rsidRDefault="00FD464D" w:rsidP="00FD464D">
      <w:pPr>
        <w:spacing w:after="0" w:line="240" w:lineRule="auto"/>
        <w:jc w:val="right"/>
        <w:rPr>
          <w:rFonts w:ascii="Times New Roman" w:hAnsi="Times New Roman" w:cs="Times New Roman"/>
          <w:sz w:val="14"/>
          <w:szCs w:val="14"/>
          <w:lang w:val="uk-UA"/>
        </w:rPr>
      </w:pPr>
    </w:p>
    <w:p w14:paraId="048152CE" w14:textId="77777777" w:rsidR="00FD464D" w:rsidRPr="000F0361" w:rsidRDefault="00FD464D" w:rsidP="00FD464D">
      <w:pPr>
        <w:spacing w:after="0" w:line="240" w:lineRule="auto"/>
        <w:jc w:val="right"/>
        <w:rPr>
          <w:rFonts w:ascii="Times New Roman" w:hAnsi="Times New Roman" w:cs="Times New Roman"/>
          <w:sz w:val="20"/>
          <w:szCs w:val="20"/>
          <w:lang w:val="uk-UA"/>
        </w:rPr>
      </w:pPr>
      <w:r w:rsidRPr="000F0361">
        <w:rPr>
          <w:rFonts w:ascii="Times New Roman" w:hAnsi="Times New Roman" w:cs="Times New Roman"/>
          <w:sz w:val="20"/>
          <w:szCs w:val="20"/>
          <w:lang w:val="uk-UA"/>
        </w:rPr>
        <w:lastRenderedPageBreak/>
        <w:t xml:space="preserve">Додаток № </w:t>
      </w:r>
      <w:r>
        <w:rPr>
          <w:rFonts w:ascii="Times New Roman" w:hAnsi="Times New Roman" w:cs="Times New Roman"/>
          <w:sz w:val="20"/>
          <w:szCs w:val="20"/>
          <w:lang w:val="uk-UA"/>
        </w:rPr>
        <w:t>3</w:t>
      </w:r>
    </w:p>
    <w:p w14:paraId="7052495A" w14:textId="77777777" w:rsidR="00FD464D" w:rsidRPr="000F0361" w:rsidRDefault="00FD464D" w:rsidP="00FD464D">
      <w:pPr>
        <w:spacing w:after="0" w:line="240" w:lineRule="auto"/>
        <w:jc w:val="right"/>
        <w:rPr>
          <w:rFonts w:ascii="Times New Roman" w:hAnsi="Times New Roman" w:cs="Times New Roman"/>
          <w:sz w:val="20"/>
          <w:szCs w:val="20"/>
          <w:lang w:val="uk-UA"/>
        </w:rPr>
      </w:pPr>
      <w:r w:rsidRPr="000F0361">
        <w:rPr>
          <w:rFonts w:ascii="Times New Roman" w:hAnsi="Times New Roman" w:cs="Times New Roman"/>
          <w:sz w:val="20"/>
          <w:szCs w:val="20"/>
          <w:lang w:val="uk-UA"/>
        </w:rPr>
        <w:t>складений відповідно Таблиці 1</w:t>
      </w:r>
    </w:p>
    <w:p w14:paraId="1FD4FB75" w14:textId="77777777" w:rsidR="00FD464D" w:rsidRPr="000F0361" w:rsidRDefault="00FD464D" w:rsidP="00FD464D">
      <w:pPr>
        <w:spacing w:after="0" w:line="240" w:lineRule="auto"/>
        <w:jc w:val="right"/>
        <w:rPr>
          <w:rFonts w:ascii="Times New Roman" w:hAnsi="Times New Roman" w:cs="Times New Roman"/>
          <w:sz w:val="20"/>
          <w:szCs w:val="20"/>
          <w:lang w:val="uk-UA"/>
        </w:rPr>
      </w:pPr>
      <w:r w:rsidRPr="000F0361">
        <w:rPr>
          <w:rFonts w:ascii="Times New Roman" w:hAnsi="Times New Roman" w:cs="Times New Roman"/>
          <w:sz w:val="20"/>
          <w:szCs w:val="20"/>
          <w:lang w:val="uk-UA"/>
        </w:rPr>
        <w:t xml:space="preserve">Типової освітньої програми закладів </w:t>
      </w:r>
    </w:p>
    <w:p w14:paraId="48BF716C" w14:textId="77777777" w:rsidR="00FD464D" w:rsidRPr="000F0361" w:rsidRDefault="00FD464D" w:rsidP="00FD464D">
      <w:pPr>
        <w:spacing w:after="0" w:line="240" w:lineRule="auto"/>
        <w:jc w:val="right"/>
        <w:rPr>
          <w:rFonts w:ascii="Times New Roman" w:hAnsi="Times New Roman" w:cs="Times New Roman"/>
          <w:sz w:val="20"/>
          <w:szCs w:val="20"/>
          <w:lang w:val="uk-UA"/>
        </w:rPr>
      </w:pPr>
      <w:r w:rsidRPr="000F0361">
        <w:rPr>
          <w:rFonts w:ascii="Times New Roman" w:hAnsi="Times New Roman" w:cs="Times New Roman"/>
          <w:sz w:val="20"/>
          <w:szCs w:val="20"/>
          <w:lang w:val="uk-UA"/>
        </w:rPr>
        <w:t>загальної середньої освіти ІІ ступеня,</w:t>
      </w:r>
    </w:p>
    <w:p w14:paraId="736F25BB" w14:textId="77777777" w:rsidR="00FD464D" w:rsidRPr="000F0361" w:rsidRDefault="00FD464D" w:rsidP="00FD464D">
      <w:pPr>
        <w:spacing w:after="0" w:line="240" w:lineRule="auto"/>
        <w:jc w:val="right"/>
        <w:rPr>
          <w:rFonts w:ascii="Times New Roman" w:hAnsi="Times New Roman" w:cs="Times New Roman"/>
          <w:sz w:val="20"/>
          <w:szCs w:val="20"/>
          <w:lang w:val="uk-UA"/>
        </w:rPr>
      </w:pPr>
      <w:r w:rsidRPr="000F0361">
        <w:rPr>
          <w:rFonts w:ascii="Times New Roman" w:hAnsi="Times New Roman" w:cs="Times New Roman"/>
          <w:sz w:val="20"/>
          <w:szCs w:val="20"/>
          <w:lang w:val="uk-UA"/>
        </w:rPr>
        <w:t xml:space="preserve"> затвердженої наказом МОН </w:t>
      </w:r>
    </w:p>
    <w:p w14:paraId="0A076D8C" w14:textId="77777777" w:rsidR="00FD464D" w:rsidRPr="000F0361" w:rsidRDefault="00FD464D" w:rsidP="00FD464D">
      <w:pPr>
        <w:spacing w:after="0" w:line="240" w:lineRule="auto"/>
        <w:jc w:val="right"/>
        <w:rPr>
          <w:rFonts w:ascii="Times New Roman" w:hAnsi="Times New Roman" w:cs="Times New Roman"/>
          <w:sz w:val="20"/>
          <w:szCs w:val="20"/>
          <w:lang w:val="uk-UA"/>
        </w:rPr>
      </w:pPr>
      <w:r w:rsidRPr="000F0361">
        <w:rPr>
          <w:rFonts w:ascii="Times New Roman" w:hAnsi="Times New Roman" w:cs="Times New Roman"/>
          <w:sz w:val="20"/>
          <w:szCs w:val="20"/>
          <w:lang w:val="uk-UA"/>
        </w:rPr>
        <w:t>України від 20.04.2018 р. № 405</w:t>
      </w:r>
    </w:p>
    <w:p w14:paraId="5A025C04" w14:textId="77777777" w:rsidR="00FD464D" w:rsidRPr="006A62CE" w:rsidRDefault="00FD464D" w:rsidP="00FD464D">
      <w:pPr>
        <w:spacing w:after="0" w:line="240" w:lineRule="auto"/>
        <w:jc w:val="center"/>
        <w:rPr>
          <w:rFonts w:ascii="Times New Roman" w:hAnsi="Times New Roman" w:cs="Times New Roman"/>
          <w:b/>
          <w:sz w:val="28"/>
          <w:szCs w:val="28"/>
          <w:u w:val="single"/>
          <w:lang w:val="uk-UA"/>
        </w:rPr>
      </w:pPr>
      <w:r w:rsidRPr="006A62CE">
        <w:rPr>
          <w:rFonts w:ascii="Times New Roman" w:hAnsi="Times New Roman" w:cs="Times New Roman"/>
          <w:b/>
          <w:sz w:val="28"/>
          <w:szCs w:val="28"/>
          <w:u w:val="single"/>
          <w:lang w:val="uk-UA"/>
        </w:rPr>
        <w:t xml:space="preserve">Навчальний план  для </w:t>
      </w:r>
      <w:r>
        <w:rPr>
          <w:rFonts w:ascii="Times New Roman" w:hAnsi="Times New Roman" w:cs="Times New Roman"/>
          <w:b/>
          <w:sz w:val="28"/>
          <w:szCs w:val="28"/>
          <w:u w:val="single"/>
          <w:lang w:val="uk-UA"/>
        </w:rPr>
        <w:t>7</w:t>
      </w:r>
      <w:r w:rsidRPr="006A62CE">
        <w:rPr>
          <w:rFonts w:ascii="Times New Roman" w:hAnsi="Times New Roman" w:cs="Times New Roman"/>
          <w:b/>
          <w:sz w:val="28"/>
          <w:szCs w:val="28"/>
          <w:u w:val="single"/>
          <w:lang w:val="uk-UA"/>
        </w:rPr>
        <w:t>-9 класів</w:t>
      </w:r>
    </w:p>
    <w:p w14:paraId="2790DC39" w14:textId="77777777" w:rsidR="00FD464D" w:rsidRPr="006A62CE" w:rsidRDefault="00FD464D" w:rsidP="00FD464D">
      <w:pPr>
        <w:spacing w:after="0" w:line="240" w:lineRule="auto"/>
        <w:jc w:val="center"/>
        <w:rPr>
          <w:rFonts w:ascii="Times New Roman" w:hAnsi="Times New Roman" w:cs="Times New Roman"/>
          <w:b/>
          <w:sz w:val="24"/>
          <w:szCs w:val="24"/>
          <w:u w:val="single"/>
          <w:lang w:val="uk-UA"/>
        </w:rPr>
      </w:pPr>
    </w:p>
    <w:tbl>
      <w:tblPr>
        <w:tblW w:w="9493" w:type="dxa"/>
        <w:tblInd w:w="-4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0" w:type="dxa"/>
          <w:right w:w="0" w:type="dxa"/>
        </w:tblCellMar>
        <w:tblLook w:val="04A0" w:firstRow="1" w:lastRow="0" w:firstColumn="1" w:lastColumn="0" w:noHBand="0" w:noVBand="1"/>
      </w:tblPr>
      <w:tblGrid>
        <w:gridCol w:w="3924"/>
        <w:gridCol w:w="1742"/>
        <w:gridCol w:w="6"/>
        <w:gridCol w:w="1261"/>
        <w:gridCol w:w="7"/>
        <w:gridCol w:w="1177"/>
        <w:gridCol w:w="14"/>
        <w:gridCol w:w="1331"/>
        <w:gridCol w:w="31"/>
      </w:tblGrid>
      <w:tr w:rsidR="00FD464D" w:rsidRPr="000F0361" w14:paraId="520C57C0" w14:textId="77777777" w:rsidTr="009F4F38">
        <w:trPr>
          <w:gridAfter w:val="1"/>
          <w:wAfter w:w="31" w:type="dxa"/>
          <w:trHeight w:val="20"/>
          <w:tblHeader/>
        </w:trPr>
        <w:tc>
          <w:tcPr>
            <w:tcW w:w="3924" w:type="dxa"/>
            <w:vMerge w:val="restart"/>
            <w:shd w:val="clear" w:color="auto" w:fill="FFFFFF"/>
            <w:tcMar>
              <w:top w:w="0" w:type="dxa"/>
              <w:left w:w="108" w:type="dxa"/>
              <w:bottom w:w="0" w:type="dxa"/>
              <w:right w:w="108" w:type="dxa"/>
            </w:tcMar>
            <w:hideMark/>
          </w:tcPr>
          <w:p w14:paraId="7B5D3738" w14:textId="77777777" w:rsidR="00FD464D" w:rsidRPr="000F0361" w:rsidRDefault="00FD464D" w:rsidP="009F4F38">
            <w:pPr>
              <w:spacing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b/>
                <w:bCs/>
                <w:color w:val="000000"/>
                <w:sz w:val="28"/>
                <w:szCs w:val="28"/>
              </w:rPr>
              <w:t>Навчальні</w:t>
            </w:r>
            <w:proofErr w:type="spellEnd"/>
            <w:r w:rsidRPr="000F0361">
              <w:rPr>
                <w:rFonts w:ascii="Times New Roman" w:eastAsia="Times New Roman" w:hAnsi="Times New Roman" w:cs="Times New Roman"/>
                <w:b/>
                <w:bCs/>
                <w:color w:val="000000"/>
                <w:sz w:val="28"/>
                <w:szCs w:val="28"/>
              </w:rPr>
              <w:t xml:space="preserve"> </w:t>
            </w:r>
            <w:proofErr w:type="spellStart"/>
            <w:r w:rsidRPr="000F0361">
              <w:rPr>
                <w:rFonts w:ascii="Times New Roman" w:eastAsia="Times New Roman" w:hAnsi="Times New Roman" w:cs="Times New Roman"/>
                <w:b/>
                <w:bCs/>
                <w:color w:val="000000"/>
                <w:sz w:val="28"/>
                <w:szCs w:val="28"/>
              </w:rPr>
              <w:t>предмети</w:t>
            </w:r>
            <w:proofErr w:type="spellEnd"/>
          </w:p>
        </w:tc>
        <w:tc>
          <w:tcPr>
            <w:tcW w:w="5538" w:type="dxa"/>
            <w:gridSpan w:val="7"/>
            <w:shd w:val="clear" w:color="auto" w:fill="FFFFFF"/>
            <w:tcMar>
              <w:top w:w="0" w:type="dxa"/>
              <w:left w:w="108" w:type="dxa"/>
              <w:bottom w:w="0" w:type="dxa"/>
              <w:right w:w="108" w:type="dxa"/>
            </w:tcMar>
            <w:hideMark/>
          </w:tcPr>
          <w:p w14:paraId="421C483E" w14:textId="77777777" w:rsidR="00FD464D" w:rsidRPr="000F0361" w:rsidRDefault="00FD464D" w:rsidP="009F4F38">
            <w:pPr>
              <w:spacing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b/>
                <w:bCs/>
                <w:color w:val="000000"/>
                <w:sz w:val="28"/>
                <w:szCs w:val="28"/>
              </w:rPr>
              <w:t>Кількість</w:t>
            </w:r>
            <w:proofErr w:type="spellEnd"/>
            <w:r w:rsidRPr="000F0361">
              <w:rPr>
                <w:rFonts w:ascii="Times New Roman" w:eastAsia="Times New Roman" w:hAnsi="Times New Roman" w:cs="Times New Roman"/>
                <w:b/>
                <w:bCs/>
                <w:color w:val="000000"/>
                <w:sz w:val="28"/>
                <w:szCs w:val="28"/>
              </w:rPr>
              <w:t xml:space="preserve"> годин на </w:t>
            </w:r>
            <w:proofErr w:type="spellStart"/>
            <w:r w:rsidRPr="000F0361">
              <w:rPr>
                <w:rFonts w:ascii="Times New Roman" w:eastAsia="Times New Roman" w:hAnsi="Times New Roman" w:cs="Times New Roman"/>
                <w:b/>
                <w:bCs/>
                <w:color w:val="000000"/>
                <w:sz w:val="28"/>
                <w:szCs w:val="28"/>
              </w:rPr>
              <w:t>тиждень</w:t>
            </w:r>
            <w:proofErr w:type="spellEnd"/>
            <w:r w:rsidRPr="000F0361">
              <w:rPr>
                <w:rFonts w:ascii="Times New Roman" w:eastAsia="Times New Roman" w:hAnsi="Times New Roman" w:cs="Times New Roman"/>
                <w:b/>
                <w:bCs/>
                <w:color w:val="000000"/>
                <w:sz w:val="28"/>
                <w:szCs w:val="28"/>
              </w:rPr>
              <w:t xml:space="preserve"> у </w:t>
            </w:r>
            <w:proofErr w:type="spellStart"/>
            <w:r w:rsidRPr="000F0361">
              <w:rPr>
                <w:rFonts w:ascii="Times New Roman" w:eastAsia="Times New Roman" w:hAnsi="Times New Roman" w:cs="Times New Roman"/>
                <w:b/>
                <w:bCs/>
                <w:color w:val="000000"/>
                <w:sz w:val="28"/>
                <w:szCs w:val="28"/>
              </w:rPr>
              <w:t>класах</w:t>
            </w:r>
            <w:proofErr w:type="spellEnd"/>
          </w:p>
        </w:tc>
      </w:tr>
      <w:tr w:rsidR="00FD464D" w:rsidRPr="000F0361" w14:paraId="09B524F5" w14:textId="77777777" w:rsidTr="009F4F38">
        <w:trPr>
          <w:gridAfter w:val="1"/>
          <w:wAfter w:w="31" w:type="dxa"/>
          <w:trHeight w:val="20"/>
          <w:tblHeader/>
        </w:trPr>
        <w:tc>
          <w:tcPr>
            <w:tcW w:w="3924" w:type="dxa"/>
            <w:vMerge/>
            <w:shd w:val="clear" w:color="auto" w:fill="FFFFFF"/>
            <w:hideMark/>
          </w:tcPr>
          <w:p w14:paraId="3E8F49CD"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
        </w:tc>
        <w:tc>
          <w:tcPr>
            <w:tcW w:w="1748" w:type="dxa"/>
            <w:gridSpan w:val="2"/>
            <w:shd w:val="clear" w:color="auto" w:fill="FFFFFF"/>
            <w:tcMar>
              <w:top w:w="0" w:type="dxa"/>
              <w:left w:w="108" w:type="dxa"/>
              <w:bottom w:w="0" w:type="dxa"/>
              <w:right w:w="108" w:type="dxa"/>
            </w:tcMar>
            <w:hideMark/>
          </w:tcPr>
          <w:p w14:paraId="1A0F0A47" w14:textId="77777777" w:rsidR="00FD464D" w:rsidRPr="000F0361" w:rsidRDefault="00FD464D" w:rsidP="009F4F38">
            <w:pPr>
              <w:spacing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b/>
                <w:bCs/>
                <w:color w:val="000000"/>
                <w:sz w:val="28"/>
                <w:szCs w:val="28"/>
              </w:rPr>
              <w:t>7</w:t>
            </w:r>
          </w:p>
        </w:tc>
        <w:tc>
          <w:tcPr>
            <w:tcW w:w="1268" w:type="dxa"/>
            <w:gridSpan w:val="2"/>
            <w:shd w:val="clear" w:color="auto" w:fill="FFFFFF"/>
            <w:tcMar>
              <w:top w:w="0" w:type="dxa"/>
              <w:left w:w="108" w:type="dxa"/>
              <w:bottom w:w="0" w:type="dxa"/>
              <w:right w:w="108" w:type="dxa"/>
            </w:tcMar>
            <w:hideMark/>
          </w:tcPr>
          <w:p w14:paraId="4E0A003D" w14:textId="77777777" w:rsidR="00FD464D" w:rsidRPr="000F0361" w:rsidRDefault="00FD464D" w:rsidP="009F4F38">
            <w:pPr>
              <w:spacing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b/>
                <w:bCs/>
                <w:color w:val="000000"/>
                <w:sz w:val="28"/>
                <w:szCs w:val="28"/>
              </w:rPr>
              <w:t>8</w:t>
            </w:r>
          </w:p>
        </w:tc>
        <w:tc>
          <w:tcPr>
            <w:tcW w:w="1191" w:type="dxa"/>
            <w:gridSpan w:val="2"/>
            <w:shd w:val="clear" w:color="auto" w:fill="FFFFFF"/>
            <w:tcMar>
              <w:top w:w="0" w:type="dxa"/>
              <w:left w:w="108" w:type="dxa"/>
              <w:bottom w:w="0" w:type="dxa"/>
              <w:right w:w="108" w:type="dxa"/>
            </w:tcMar>
            <w:hideMark/>
          </w:tcPr>
          <w:p w14:paraId="70B7F1B5" w14:textId="77777777" w:rsidR="00FD464D" w:rsidRPr="000F0361" w:rsidRDefault="00FD464D" w:rsidP="009F4F38">
            <w:pPr>
              <w:spacing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b/>
                <w:bCs/>
                <w:color w:val="000000"/>
                <w:sz w:val="28"/>
                <w:szCs w:val="28"/>
              </w:rPr>
              <w:t>9</w:t>
            </w:r>
          </w:p>
        </w:tc>
        <w:tc>
          <w:tcPr>
            <w:tcW w:w="1331" w:type="dxa"/>
            <w:shd w:val="clear" w:color="auto" w:fill="FFFFFF"/>
            <w:tcMar>
              <w:top w:w="0" w:type="dxa"/>
              <w:left w:w="108" w:type="dxa"/>
              <w:bottom w:w="0" w:type="dxa"/>
              <w:right w:w="108" w:type="dxa"/>
            </w:tcMar>
            <w:hideMark/>
          </w:tcPr>
          <w:p w14:paraId="5BC0ACE1" w14:textId="77777777" w:rsidR="00FD464D" w:rsidRPr="000F0361" w:rsidRDefault="00FD464D" w:rsidP="009F4F38">
            <w:pPr>
              <w:spacing w:line="240" w:lineRule="auto"/>
              <w:jc w:val="center"/>
              <w:rPr>
                <w:rFonts w:ascii="Times New Roman" w:eastAsia="Times New Roman" w:hAnsi="Times New Roman" w:cs="Times New Roman"/>
                <w:color w:val="111111"/>
                <w:sz w:val="28"/>
                <w:szCs w:val="28"/>
              </w:rPr>
            </w:pPr>
            <w:r>
              <w:rPr>
                <w:rFonts w:ascii="Times New Roman" w:eastAsia="Times New Roman" w:hAnsi="Times New Roman" w:cs="Times New Roman"/>
                <w:b/>
                <w:bCs/>
                <w:color w:val="000000"/>
                <w:sz w:val="28"/>
                <w:szCs w:val="28"/>
                <w:lang w:val="uk-UA"/>
              </w:rPr>
              <w:t>7</w:t>
            </w:r>
            <w:r w:rsidRPr="000F0361">
              <w:rPr>
                <w:rFonts w:ascii="Times New Roman" w:eastAsia="Times New Roman" w:hAnsi="Times New Roman" w:cs="Times New Roman"/>
                <w:b/>
                <w:bCs/>
                <w:color w:val="000000"/>
                <w:sz w:val="28"/>
                <w:szCs w:val="28"/>
              </w:rPr>
              <w:t>-9</w:t>
            </w:r>
          </w:p>
        </w:tc>
      </w:tr>
      <w:tr w:rsidR="00FD464D" w:rsidRPr="000F0361" w14:paraId="38B7CBE4"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05579017"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Українська</w:t>
            </w:r>
            <w:proofErr w:type="spellEnd"/>
            <w:r w:rsidRPr="000F0361">
              <w:rPr>
                <w:rFonts w:ascii="Times New Roman" w:eastAsia="Times New Roman" w:hAnsi="Times New Roman" w:cs="Times New Roman"/>
                <w:color w:val="000000"/>
                <w:sz w:val="28"/>
                <w:szCs w:val="28"/>
              </w:rPr>
              <w:t xml:space="preserve"> </w:t>
            </w:r>
            <w:proofErr w:type="spellStart"/>
            <w:r w:rsidRPr="000F0361">
              <w:rPr>
                <w:rFonts w:ascii="Times New Roman" w:eastAsia="Times New Roman" w:hAnsi="Times New Roman" w:cs="Times New Roman"/>
                <w:color w:val="000000"/>
                <w:sz w:val="28"/>
                <w:szCs w:val="28"/>
              </w:rPr>
              <w:t>мова</w:t>
            </w:r>
            <w:proofErr w:type="spellEnd"/>
          </w:p>
        </w:tc>
        <w:tc>
          <w:tcPr>
            <w:tcW w:w="1748" w:type="dxa"/>
            <w:gridSpan w:val="2"/>
            <w:shd w:val="clear" w:color="auto" w:fill="FFFFFF"/>
            <w:tcMar>
              <w:top w:w="0" w:type="dxa"/>
              <w:left w:w="108" w:type="dxa"/>
              <w:bottom w:w="0" w:type="dxa"/>
              <w:right w:w="108" w:type="dxa"/>
            </w:tcMar>
            <w:hideMark/>
          </w:tcPr>
          <w:p w14:paraId="0B3F87F8"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268" w:type="dxa"/>
            <w:gridSpan w:val="2"/>
            <w:shd w:val="clear" w:color="auto" w:fill="FFFFFF"/>
            <w:tcMar>
              <w:top w:w="0" w:type="dxa"/>
              <w:left w:w="108" w:type="dxa"/>
              <w:bottom w:w="0" w:type="dxa"/>
              <w:right w:w="108" w:type="dxa"/>
            </w:tcMar>
            <w:hideMark/>
          </w:tcPr>
          <w:p w14:paraId="1F4FDEC2"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191" w:type="dxa"/>
            <w:gridSpan w:val="2"/>
            <w:shd w:val="clear" w:color="auto" w:fill="FFFFFF"/>
            <w:tcMar>
              <w:top w:w="0" w:type="dxa"/>
              <w:left w:w="108" w:type="dxa"/>
              <w:bottom w:w="0" w:type="dxa"/>
              <w:right w:w="108" w:type="dxa"/>
            </w:tcMar>
            <w:hideMark/>
          </w:tcPr>
          <w:p w14:paraId="56216BA7"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331" w:type="dxa"/>
            <w:shd w:val="clear" w:color="auto" w:fill="FFFFFF"/>
            <w:tcMar>
              <w:top w:w="0" w:type="dxa"/>
              <w:left w:w="108" w:type="dxa"/>
              <w:bottom w:w="0" w:type="dxa"/>
              <w:right w:w="108" w:type="dxa"/>
            </w:tcMar>
            <w:hideMark/>
          </w:tcPr>
          <w:p w14:paraId="5B2BC1D4"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6</w:t>
            </w:r>
          </w:p>
        </w:tc>
      </w:tr>
      <w:tr w:rsidR="00FD464D" w:rsidRPr="000F0361" w14:paraId="01D241E5"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7E15B68D"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Українська</w:t>
            </w:r>
            <w:proofErr w:type="spellEnd"/>
            <w:r w:rsidRPr="000F0361">
              <w:rPr>
                <w:rFonts w:ascii="Times New Roman" w:eastAsia="Times New Roman" w:hAnsi="Times New Roman" w:cs="Times New Roman"/>
                <w:color w:val="000000"/>
                <w:sz w:val="28"/>
                <w:szCs w:val="28"/>
              </w:rPr>
              <w:t xml:space="preserve"> </w:t>
            </w:r>
            <w:proofErr w:type="spellStart"/>
            <w:r w:rsidRPr="000F0361">
              <w:rPr>
                <w:rFonts w:ascii="Times New Roman" w:eastAsia="Times New Roman" w:hAnsi="Times New Roman" w:cs="Times New Roman"/>
                <w:color w:val="000000"/>
                <w:sz w:val="28"/>
                <w:szCs w:val="28"/>
              </w:rPr>
              <w:t>література</w:t>
            </w:r>
            <w:proofErr w:type="spellEnd"/>
          </w:p>
        </w:tc>
        <w:tc>
          <w:tcPr>
            <w:tcW w:w="1748" w:type="dxa"/>
            <w:gridSpan w:val="2"/>
            <w:shd w:val="clear" w:color="auto" w:fill="FFFFFF"/>
            <w:tcMar>
              <w:top w:w="0" w:type="dxa"/>
              <w:left w:w="108" w:type="dxa"/>
              <w:bottom w:w="0" w:type="dxa"/>
              <w:right w:w="108" w:type="dxa"/>
            </w:tcMar>
            <w:hideMark/>
          </w:tcPr>
          <w:p w14:paraId="22093F6D"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268" w:type="dxa"/>
            <w:gridSpan w:val="2"/>
            <w:shd w:val="clear" w:color="auto" w:fill="FFFFFF"/>
            <w:tcMar>
              <w:top w:w="0" w:type="dxa"/>
              <w:left w:w="108" w:type="dxa"/>
              <w:bottom w:w="0" w:type="dxa"/>
              <w:right w:w="108" w:type="dxa"/>
            </w:tcMar>
            <w:hideMark/>
          </w:tcPr>
          <w:p w14:paraId="57D30A58"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191" w:type="dxa"/>
            <w:gridSpan w:val="2"/>
            <w:shd w:val="clear" w:color="auto" w:fill="FFFFFF"/>
            <w:tcMar>
              <w:top w:w="0" w:type="dxa"/>
              <w:left w:w="108" w:type="dxa"/>
              <w:bottom w:w="0" w:type="dxa"/>
              <w:right w:w="108" w:type="dxa"/>
            </w:tcMar>
            <w:hideMark/>
          </w:tcPr>
          <w:p w14:paraId="5640B253"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331" w:type="dxa"/>
            <w:shd w:val="clear" w:color="auto" w:fill="FFFFFF"/>
            <w:tcMar>
              <w:top w:w="0" w:type="dxa"/>
              <w:left w:w="108" w:type="dxa"/>
              <w:bottom w:w="0" w:type="dxa"/>
              <w:right w:w="108" w:type="dxa"/>
            </w:tcMar>
            <w:hideMark/>
          </w:tcPr>
          <w:p w14:paraId="0B060AA0"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6</w:t>
            </w:r>
          </w:p>
        </w:tc>
      </w:tr>
      <w:tr w:rsidR="00FD464D" w:rsidRPr="000F0361" w14:paraId="49071079"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7A369048"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Зарубіжна</w:t>
            </w:r>
            <w:proofErr w:type="spellEnd"/>
            <w:r w:rsidRPr="000F0361">
              <w:rPr>
                <w:rFonts w:ascii="Times New Roman" w:eastAsia="Times New Roman" w:hAnsi="Times New Roman" w:cs="Times New Roman"/>
                <w:color w:val="000000"/>
                <w:sz w:val="28"/>
                <w:szCs w:val="28"/>
              </w:rPr>
              <w:t xml:space="preserve"> </w:t>
            </w:r>
            <w:proofErr w:type="spellStart"/>
            <w:r w:rsidRPr="000F0361">
              <w:rPr>
                <w:rFonts w:ascii="Times New Roman" w:eastAsia="Times New Roman" w:hAnsi="Times New Roman" w:cs="Times New Roman"/>
                <w:color w:val="000000"/>
                <w:sz w:val="28"/>
                <w:szCs w:val="28"/>
              </w:rPr>
              <w:t>література</w:t>
            </w:r>
            <w:proofErr w:type="spellEnd"/>
          </w:p>
        </w:tc>
        <w:tc>
          <w:tcPr>
            <w:tcW w:w="1748" w:type="dxa"/>
            <w:gridSpan w:val="2"/>
            <w:shd w:val="clear" w:color="auto" w:fill="FFFFFF"/>
            <w:tcMar>
              <w:top w:w="0" w:type="dxa"/>
              <w:left w:w="108" w:type="dxa"/>
              <w:bottom w:w="0" w:type="dxa"/>
              <w:right w:w="108" w:type="dxa"/>
            </w:tcMar>
            <w:hideMark/>
          </w:tcPr>
          <w:p w14:paraId="1A4A0CCD"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268" w:type="dxa"/>
            <w:gridSpan w:val="2"/>
            <w:shd w:val="clear" w:color="auto" w:fill="FFFFFF"/>
            <w:tcMar>
              <w:top w:w="0" w:type="dxa"/>
              <w:left w:w="108" w:type="dxa"/>
              <w:bottom w:w="0" w:type="dxa"/>
              <w:right w:w="108" w:type="dxa"/>
            </w:tcMar>
            <w:hideMark/>
          </w:tcPr>
          <w:p w14:paraId="25D9DB95"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191" w:type="dxa"/>
            <w:gridSpan w:val="2"/>
            <w:shd w:val="clear" w:color="auto" w:fill="FFFFFF"/>
            <w:tcMar>
              <w:top w:w="0" w:type="dxa"/>
              <w:left w:w="108" w:type="dxa"/>
              <w:bottom w:w="0" w:type="dxa"/>
              <w:right w:w="108" w:type="dxa"/>
            </w:tcMar>
            <w:hideMark/>
          </w:tcPr>
          <w:p w14:paraId="31C9A511"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331" w:type="dxa"/>
            <w:shd w:val="clear" w:color="auto" w:fill="FFFFFF"/>
            <w:tcMar>
              <w:top w:w="0" w:type="dxa"/>
              <w:left w:w="108" w:type="dxa"/>
              <w:bottom w:w="0" w:type="dxa"/>
              <w:right w:w="108" w:type="dxa"/>
            </w:tcMar>
            <w:hideMark/>
          </w:tcPr>
          <w:p w14:paraId="1FCE5106" w14:textId="77777777" w:rsidR="00FD464D" w:rsidRPr="00D008A6" w:rsidRDefault="00FD464D" w:rsidP="009F4F38">
            <w:pPr>
              <w:spacing w:after="0" w:line="240" w:lineRule="auto"/>
              <w:jc w:val="center"/>
              <w:rPr>
                <w:rFonts w:ascii="Times New Roman" w:eastAsia="Times New Roman" w:hAnsi="Times New Roman" w:cs="Times New Roman"/>
                <w:b/>
                <w:bCs/>
                <w:sz w:val="28"/>
                <w:szCs w:val="28"/>
                <w:lang w:val="en-US"/>
              </w:rPr>
            </w:pPr>
            <w:r w:rsidRPr="004F4D23">
              <w:rPr>
                <w:rFonts w:ascii="Times New Roman" w:eastAsia="Times New Roman" w:hAnsi="Times New Roman" w:cs="Times New Roman"/>
                <w:b/>
                <w:bCs/>
                <w:sz w:val="28"/>
                <w:szCs w:val="28"/>
                <w:lang w:val="uk-UA"/>
              </w:rPr>
              <w:t>6</w:t>
            </w:r>
          </w:p>
        </w:tc>
      </w:tr>
      <w:tr w:rsidR="00FD464D" w:rsidRPr="000F0361" w14:paraId="53D182E3"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2F0FBBC3"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Англійська</w:t>
            </w:r>
            <w:proofErr w:type="spellEnd"/>
            <w:r w:rsidRPr="000F0361">
              <w:rPr>
                <w:rFonts w:ascii="Times New Roman" w:eastAsia="Times New Roman" w:hAnsi="Times New Roman" w:cs="Times New Roman"/>
                <w:color w:val="000000"/>
                <w:sz w:val="28"/>
                <w:szCs w:val="28"/>
              </w:rPr>
              <w:t xml:space="preserve"> </w:t>
            </w:r>
            <w:proofErr w:type="spellStart"/>
            <w:r w:rsidRPr="000F0361">
              <w:rPr>
                <w:rFonts w:ascii="Times New Roman" w:eastAsia="Times New Roman" w:hAnsi="Times New Roman" w:cs="Times New Roman"/>
                <w:color w:val="000000"/>
                <w:sz w:val="28"/>
                <w:szCs w:val="28"/>
              </w:rPr>
              <w:t>мова</w:t>
            </w:r>
            <w:proofErr w:type="spellEnd"/>
          </w:p>
        </w:tc>
        <w:tc>
          <w:tcPr>
            <w:tcW w:w="1748" w:type="dxa"/>
            <w:gridSpan w:val="2"/>
            <w:shd w:val="clear" w:color="auto" w:fill="FFFFFF"/>
            <w:tcMar>
              <w:top w:w="0" w:type="dxa"/>
              <w:left w:w="108" w:type="dxa"/>
              <w:bottom w:w="0" w:type="dxa"/>
              <w:right w:w="108" w:type="dxa"/>
            </w:tcMar>
            <w:hideMark/>
          </w:tcPr>
          <w:p w14:paraId="09A2FE76"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3</w:t>
            </w:r>
          </w:p>
        </w:tc>
        <w:tc>
          <w:tcPr>
            <w:tcW w:w="1268" w:type="dxa"/>
            <w:gridSpan w:val="2"/>
            <w:shd w:val="clear" w:color="auto" w:fill="FFFFFF"/>
            <w:tcMar>
              <w:top w:w="0" w:type="dxa"/>
              <w:left w:w="108" w:type="dxa"/>
              <w:bottom w:w="0" w:type="dxa"/>
              <w:right w:w="108" w:type="dxa"/>
            </w:tcMar>
            <w:hideMark/>
          </w:tcPr>
          <w:p w14:paraId="4D08A771"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3</w:t>
            </w:r>
          </w:p>
        </w:tc>
        <w:tc>
          <w:tcPr>
            <w:tcW w:w="1191" w:type="dxa"/>
            <w:gridSpan w:val="2"/>
            <w:shd w:val="clear" w:color="auto" w:fill="FFFFFF"/>
            <w:tcMar>
              <w:top w:w="0" w:type="dxa"/>
              <w:left w:w="108" w:type="dxa"/>
              <w:bottom w:w="0" w:type="dxa"/>
              <w:right w:w="108" w:type="dxa"/>
            </w:tcMar>
            <w:hideMark/>
          </w:tcPr>
          <w:p w14:paraId="600C8B31"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3</w:t>
            </w:r>
          </w:p>
        </w:tc>
        <w:tc>
          <w:tcPr>
            <w:tcW w:w="1331" w:type="dxa"/>
            <w:shd w:val="clear" w:color="auto" w:fill="FFFFFF"/>
            <w:tcMar>
              <w:top w:w="0" w:type="dxa"/>
              <w:left w:w="108" w:type="dxa"/>
              <w:bottom w:w="0" w:type="dxa"/>
              <w:right w:w="108" w:type="dxa"/>
            </w:tcMar>
            <w:hideMark/>
          </w:tcPr>
          <w:p w14:paraId="5C44BB47"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9</w:t>
            </w:r>
          </w:p>
        </w:tc>
      </w:tr>
      <w:tr w:rsidR="00FD464D" w:rsidRPr="000F0361" w14:paraId="56C731F0"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27970E1E"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Історія</w:t>
            </w:r>
            <w:proofErr w:type="spellEnd"/>
            <w:r w:rsidRPr="000F0361">
              <w:rPr>
                <w:rFonts w:ascii="Times New Roman" w:eastAsia="Times New Roman" w:hAnsi="Times New Roman" w:cs="Times New Roman"/>
                <w:color w:val="000000"/>
                <w:sz w:val="28"/>
                <w:szCs w:val="28"/>
              </w:rPr>
              <w:t xml:space="preserve"> </w:t>
            </w:r>
            <w:proofErr w:type="spellStart"/>
            <w:r w:rsidRPr="000F0361">
              <w:rPr>
                <w:rFonts w:ascii="Times New Roman" w:eastAsia="Times New Roman" w:hAnsi="Times New Roman" w:cs="Times New Roman"/>
                <w:color w:val="000000"/>
                <w:sz w:val="28"/>
                <w:szCs w:val="28"/>
              </w:rPr>
              <w:t>України</w:t>
            </w:r>
            <w:proofErr w:type="spellEnd"/>
          </w:p>
        </w:tc>
        <w:tc>
          <w:tcPr>
            <w:tcW w:w="1748" w:type="dxa"/>
            <w:gridSpan w:val="2"/>
            <w:shd w:val="clear" w:color="auto" w:fill="FFFFFF"/>
            <w:tcMar>
              <w:top w:w="0" w:type="dxa"/>
              <w:left w:w="108" w:type="dxa"/>
              <w:bottom w:w="0" w:type="dxa"/>
              <w:right w:w="108" w:type="dxa"/>
            </w:tcMar>
            <w:hideMark/>
          </w:tcPr>
          <w:p w14:paraId="69054B98"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268" w:type="dxa"/>
            <w:gridSpan w:val="2"/>
            <w:shd w:val="clear" w:color="auto" w:fill="FFFFFF"/>
            <w:tcMar>
              <w:top w:w="0" w:type="dxa"/>
              <w:left w:w="108" w:type="dxa"/>
              <w:bottom w:w="0" w:type="dxa"/>
              <w:right w:w="108" w:type="dxa"/>
            </w:tcMar>
            <w:hideMark/>
          </w:tcPr>
          <w:p w14:paraId="0B31F6FD" w14:textId="77777777" w:rsidR="00FD464D" w:rsidRPr="003160F9" w:rsidRDefault="00FD464D" w:rsidP="009F4F38">
            <w:pPr>
              <w:spacing w:after="0" w:line="240" w:lineRule="auto"/>
              <w:jc w:val="center"/>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2</w:t>
            </w:r>
          </w:p>
        </w:tc>
        <w:tc>
          <w:tcPr>
            <w:tcW w:w="1191" w:type="dxa"/>
            <w:gridSpan w:val="2"/>
            <w:shd w:val="clear" w:color="auto" w:fill="FFFFFF"/>
            <w:tcMar>
              <w:top w:w="0" w:type="dxa"/>
              <w:left w:w="108" w:type="dxa"/>
              <w:bottom w:w="0" w:type="dxa"/>
              <w:right w:w="108" w:type="dxa"/>
            </w:tcMar>
            <w:hideMark/>
          </w:tcPr>
          <w:p w14:paraId="16DD098D"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331" w:type="dxa"/>
            <w:shd w:val="clear" w:color="auto" w:fill="FFFFFF"/>
            <w:tcMar>
              <w:top w:w="0" w:type="dxa"/>
              <w:left w:w="108" w:type="dxa"/>
              <w:bottom w:w="0" w:type="dxa"/>
              <w:right w:w="108" w:type="dxa"/>
            </w:tcMar>
            <w:hideMark/>
          </w:tcPr>
          <w:p w14:paraId="38C41E32"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4</w:t>
            </w:r>
          </w:p>
        </w:tc>
      </w:tr>
      <w:tr w:rsidR="00FD464D" w:rsidRPr="000F0361" w14:paraId="1067775F"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32D3B2DC"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Всесвітня</w:t>
            </w:r>
            <w:proofErr w:type="spellEnd"/>
            <w:r w:rsidRPr="000F0361">
              <w:rPr>
                <w:rFonts w:ascii="Times New Roman" w:eastAsia="Times New Roman" w:hAnsi="Times New Roman" w:cs="Times New Roman"/>
                <w:color w:val="000000"/>
                <w:sz w:val="28"/>
                <w:szCs w:val="28"/>
              </w:rPr>
              <w:t xml:space="preserve"> </w:t>
            </w:r>
            <w:proofErr w:type="spellStart"/>
            <w:r w:rsidRPr="000F0361">
              <w:rPr>
                <w:rFonts w:ascii="Times New Roman" w:eastAsia="Times New Roman" w:hAnsi="Times New Roman" w:cs="Times New Roman"/>
                <w:color w:val="000000"/>
                <w:sz w:val="28"/>
                <w:szCs w:val="28"/>
              </w:rPr>
              <w:t>історія</w:t>
            </w:r>
            <w:proofErr w:type="spellEnd"/>
          </w:p>
        </w:tc>
        <w:tc>
          <w:tcPr>
            <w:tcW w:w="1748" w:type="dxa"/>
            <w:gridSpan w:val="2"/>
            <w:shd w:val="clear" w:color="auto" w:fill="FFFFFF"/>
            <w:tcMar>
              <w:top w:w="0" w:type="dxa"/>
              <w:left w:w="108" w:type="dxa"/>
              <w:bottom w:w="0" w:type="dxa"/>
              <w:right w:w="108" w:type="dxa"/>
            </w:tcMar>
            <w:hideMark/>
          </w:tcPr>
          <w:p w14:paraId="7E816042"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268" w:type="dxa"/>
            <w:gridSpan w:val="2"/>
            <w:shd w:val="clear" w:color="auto" w:fill="FFFFFF"/>
            <w:tcMar>
              <w:top w:w="0" w:type="dxa"/>
              <w:left w:w="108" w:type="dxa"/>
              <w:bottom w:w="0" w:type="dxa"/>
              <w:right w:w="108" w:type="dxa"/>
            </w:tcMar>
            <w:hideMark/>
          </w:tcPr>
          <w:p w14:paraId="4456C8F9"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191" w:type="dxa"/>
            <w:gridSpan w:val="2"/>
            <w:shd w:val="clear" w:color="auto" w:fill="FFFFFF"/>
            <w:tcMar>
              <w:top w:w="0" w:type="dxa"/>
              <w:left w:w="108" w:type="dxa"/>
              <w:bottom w:w="0" w:type="dxa"/>
              <w:right w:w="108" w:type="dxa"/>
            </w:tcMar>
            <w:hideMark/>
          </w:tcPr>
          <w:p w14:paraId="5068E22E"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331" w:type="dxa"/>
            <w:shd w:val="clear" w:color="auto" w:fill="FFFFFF"/>
            <w:tcMar>
              <w:top w:w="0" w:type="dxa"/>
              <w:left w:w="108" w:type="dxa"/>
              <w:bottom w:w="0" w:type="dxa"/>
              <w:right w:w="108" w:type="dxa"/>
            </w:tcMar>
            <w:hideMark/>
          </w:tcPr>
          <w:p w14:paraId="62B9E3DD"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3</w:t>
            </w:r>
          </w:p>
        </w:tc>
      </w:tr>
      <w:tr w:rsidR="00FD464D" w:rsidRPr="000F0361" w14:paraId="60570D66"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6C5B2212"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Правознавство</w:t>
            </w:r>
            <w:proofErr w:type="spellEnd"/>
          </w:p>
        </w:tc>
        <w:tc>
          <w:tcPr>
            <w:tcW w:w="1748" w:type="dxa"/>
            <w:gridSpan w:val="2"/>
            <w:shd w:val="clear" w:color="auto" w:fill="FFFFFF"/>
            <w:tcMar>
              <w:top w:w="0" w:type="dxa"/>
              <w:left w:w="108" w:type="dxa"/>
              <w:bottom w:w="0" w:type="dxa"/>
              <w:right w:w="108" w:type="dxa"/>
            </w:tcMar>
            <w:hideMark/>
          </w:tcPr>
          <w:p w14:paraId="7F36ECF8"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268" w:type="dxa"/>
            <w:gridSpan w:val="2"/>
            <w:shd w:val="clear" w:color="auto" w:fill="FFFFFF"/>
            <w:tcMar>
              <w:top w:w="0" w:type="dxa"/>
              <w:left w:w="108" w:type="dxa"/>
              <w:bottom w:w="0" w:type="dxa"/>
              <w:right w:w="108" w:type="dxa"/>
            </w:tcMar>
            <w:hideMark/>
          </w:tcPr>
          <w:p w14:paraId="792DDD9A"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191" w:type="dxa"/>
            <w:gridSpan w:val="2"/>
            <w:shd w:val="clear" w:color="auto" w:fill="FFFFFF"/>
            <w:tcMar>
              <w:top w:w="0" w:type="dxa"/>
              <w:left w:w="108" w:type="dxa"/>
              <w:bottom w:w="0" w:type="dxa"/>
              <w:right w:w="108" w:type="dxa"/>
            </w:tcMar>
            <w:hideMark/>
          </w:tcPr>
          <w:p w14:paraId="6F9B525B"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331" w:type="dxa"/>
            <w:shd w:val="clear" w:color="auto" w:fill="FFFFFF"/>
            <w:tcMar>
              <w:top w:w="0" w:type="dxa"/>
              <w:left w:w="108" w:type="dxa"/>
              <w:bottom w:w="0" w:type="dxa"/>
              <w:right w:w="108" w:type="dxa"/>
            </w:tcMar>
            <w:hideMark/>
          </w:tcPr>
          <w:p w14:paraId="34B35F2D"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rPr>
            </w:pPr>
            <w:r w:rsidRPr="004F4D23">
              <w:rPr>
                <w:rFonts w:ascii="Times New Roman" w:eastAsia="Times New Roman" w:hAnsi="Times New Roman" w:cs="Times New Roman"/>
                <w:b/>
                <w:bCs/>
                <w:sz w:val="28"/>
                <w:szCs w:val="28"/>
              </w:rPr>
              <w:t>1</w:t>
            </w:r>
          </w:p>
        </w:tc>
      </w:tr>
      <w:tr w:rsidR="00FD464D" w:rsidRPr="000F0361" w14:paraId="43719383"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06A9E9E9"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Музичне</w:t>
            </w:r>
            <w:proofErr w:type="spellEnd"/>
            <w:r w:rsidRPr="000F0361">
              <w:rPr>
                <w:rFonts w:ascii="Times New Roman" w:eastAsia="Times New Roman" w:hAnsi="Times New Roman" w:cs="Times New Roman"/>
                <w:color w:val="000000"/>
                <w:sz w:val="28"/>
                <w:szCs w:val="28"/>
              </w:rPr>
              <w:t xml:space="preserve"> </w:t>
            </w:r>
            <w:proofErr w:type="spellStart"/>
            <w:r w:rsidRPr="000F0361">
              <w:rPr>
                <w:rFonts w:ascii="Times New Roman" w:eastAsia="Times New Roman" w:hAnsi="Times New Roman" w:cs="Times New Roman"/>
                <w:color w:val="000000"/>
                <w:sz w:val="28"/>
                <w:szCs w:val="28"/>
              </w:rPr>
              <w:t>мистецтво</w:t>
            </w:r>
            <w:proofErr w:type="spellEnd"/>
          </w:p>
        </w:tc>
        <w:tc>
          <w:tcPr>
            <w:tcW w:w="1748" w:type="dxa"/>
            <w:gridSpan w:val="2"/>
            <w:shd w:val="clear" w:color="auto" w:fill="FFFFFF"/>
            <w:tcMar>
              <w:top w:w="0" w:type="dxa"/>
              <w:left w:w="108" w:type="dxa"/>
              <w:bottom w:w="0" w:type="dxa"/>
              <w:right w:w="108" w:type="dxa"/>
            </w:tcMar>
            <w:hideMark/>
          </w:tcPr>
          <w:p w14:paraId="3F7F39AE"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268" w:type="dxa"/>
            <w:gridSpan w:val="2"/>
            <w:shd w:val="clear" w:color="auto" w:fill="FFFFFF"/>
            <w:tcMar>
              <w:top w:w="0" w:type="dxa"/>
              <w:left w:w="108" w:type="dxa"/>
              <w:bottom w:w="0" w:type="dxa"/>
              <w:right w:w="108" w:type="dxa"/>
            </w:tcMar>
            <w:hideMark/>
          </w:tcPr>
          <w:p w14:paraId="0ED49E3B"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191" w:type="dxa"/>
            <w:gridSpan w:val="2"/>
            <w:shd w:val="clear" w:color="auto" w:fill="FFFFFF"/>
            <w:tcMar>
              <w:top w:w="0" w:type="dxa"/>
              <w:left w:w="108" w:type="dxa"/>
              <w:bottom w:w="0" w:type="dxa"/>
              <w:right w:w="108" w:type="dxa"/>
            </w:tcMar>
            <w:hideMark/>
          </w:tcPr>
          <w:p w14:paraId="0DC704FE"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331" w:type="dxa"/>
            <w:shd w:val="clear" w:color="auto" w:fill="FFFFFF"/>
            <w:tcMar>
              <w:top w:w="0" w:type="dxa"/>
              <w:left w:w="108" w:type="dxa"/>
              <w:bottom w:w="0" w:type="dxa"/>
              <w:right w:w="108" w:type="dxa"/>
            </w:tcMar>
            <w:hideMark/>
          </w:tcPr>
          <w:p w14:paraId="271749A9"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1</w:t>
            </w:r>
          </w:p>
        </w:tc>
      </w:tr>
      <w:tr w:rsidR="00FD464D" w:rsidRPr="000F0361" w14:paraId="6FFAC0FA"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7734EE7D"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Образотворче</w:t>
            </w:r>
            <w:proofErr w:type="spellEnd"/>
            <w:r w:rsidRPr="000F0361">
              <w:rPr>
                <w:rFonts w:ascii="Times New Roman" w:eastAsia="Times New Roman" w:hAnsi="Times New Roman" w:cs="Times New Roman"/>
                <w:color w:val="000000"/>
                <w:sz w:val="28"/>
                <w:szCs w:val="28"/>
              </w:rPr>
              <w:t xml:space="preserve"> </w:t>
            </w:r>
            <w:proofErr w:type="spellStart"/>
            <w:r w:rsidRPr="000F0361">
              <w:rPr>
                <w:rFonts w:ascii="Times New Roman" w:eastAsia="Times New Roman" w:hAnsi="Times New Roman" w:cs="Times New Roman"/>
                <w:color w:val="000000"/>
                <w:sz w:val="28"/>
                <w:szCs w:val="28"/>
              </w:rPr>
              <w:t>мистецтво</w:t>
            </w:r>
            <w:proofErr w:type="spellEnd"/>
          </w:p>
        </w:tc>
        <w:tc>
          <w:tcPr>
            <w:tcW w:w="1748" w:type="dxa"/>
            <w:gridSpan w:val="2"/>
            <w:shd w:val="clear" w:color="auto" w:fill="FFFFFF"/>
            <w:tcMar>
              <w:top w:w="0" w:type="dxa"/>
              <w:left w:w="108" w:type="dxa"/>
              <w:bottom w:w="0" w:type="dxa"/>
              <w:right w:w="108" w:type="dxa"/>
            </w:tcMar>
            <w:hideMark/>
          </w:tcPr>
          <w:p w14:paraId="44AE32D0"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268" w:type="dxa"/>
            <w:gridSpan w:val="2"/>
            <w:shd w:val="clear" w:color="auto" w:fill="FFFFFF"/>
            <w:tcMar>
              <w:top w:w="0" w:type="dxa"/>
              <w:left w:w="108" w:type="dxa"/>
              <w:bottom w:w="0" w:type="dxa"/>
              <w:right w:w="108" w:type="dxa"/>
            </w:tcMar>
            <w:hideMark/>
          </w:tcPr>
          <w:p w14:paraId="69E023B6"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191" w:type="dxa"/>
            <w:gridSpan w:val="2"/>
            <w:shd w:val="clear" w:color="auto" w:fill="FFFFFF"/>
            <w:tcMar>
              <w:top w:w="0" w:type="dxa"/>
              <w:left w:w="108" w:type="dxa"/>
              <w:bottom w:w="0" w:type="dxa"/>
              <w:right w:w="108" w:type="dxa"/>
            </w:tcMar>
            <w:hideMark/>
          </w:tcPr>
          <w:p w14:paraId="56C6E843"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331" w:type="dxa"/>
            <w:shd w:val="clear" w:color="auto" w:fill="FFFFFF"/>
            <w:tcMar>
              <w:top w:w="0" w:type="dxa"/>
              <w:left w:w="108" w:type="dxa"/>
              <w:bottom w:w="0" w:type="dxa"/>
              <w:right w:w="108" w:type="dxa"/>
            </w:tcMar>
            <w:hideMark/>
          </w:tcPr>
          <w:p w14:paraId="27C948CE"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1</w:t>
            </w:r>
          </w:p>
        </w:tc>
      </w:tr>
      <w:tr w:rsidR="00FD464D" w:rsidRPr="000F0361" w14:paraId="6D88DB9B"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01CA353A"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Мистецтво</w:t>
            </w:r>
            <w:proofErr w:type="spellEnd"/>
          </w:p>
        </w:tc>
        <w:tc>
          <w:tcPr>
            <w:tcW w:w="1748" w:type="dxa"/>
            <w:gridSpan w:val="2"/>
            <w:shd w:val="clear" w:color="auto" w:fill="FFFFFF"/>
            <w:tcMar>
              <w:top w:w="0" w:type="dxa"/>
              <w:left w:w="108" w:type="dxa"/>
              <w:bottom w:w="0" w:type="dxa"/>
              <w:right w:w="108" w:type="dxa"/>
            </w:tcMar>
            <w:hideMark/>
          </w:tcPr>
          <w:p w14:paraId="4568B608"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268" w:type="dxa"/>
            <w:gridSpan w:val="2"/>
            <w:shd w:val="clear" w:color="auto" w:fill="FFFFFF"/>
            <w:tcMar>
              <w:top w:w="0" w:type="dxa"/>
              <w:left w:w="108" w:type="dxa"/>
              <w:bottom w:w="0" w:type="dxa"/>
              <w:right w:w="108" w:type="dxa"/>
            </w:tcMar>
            <w:hideMark/>
          </w:tcPr>
          <w:p w14:paraId="5D1C2115"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191" w:type="dxa"/>
            <w:gridSpan w:val="2"/>
            <w:shd w:val="clear" w:color="auto" w:fill="FFFFFF"/>
            <w:tcMar>
              <w:top w:w="0" w:type="dxa"/>
              <w:left w:w="108" w:type="dxa"/>
              <w:bottom w:w="0" w:type="dxa"/>
              <w:right w:w="108" w:type="dxa"/>
            </w:tcMar>
            <w:hideMark/>
          </w:tcPr>
          <w:p w14:paraId="1B2DFABF"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331" w:type="dxa"/>
            <w:shd w:val="clear" w:color="auto" w:fill="FFFFFF"/>
            <w:tcMar>
              <w:top w:w="0" w:type="dxa"/>
              <w:left w:w="108" w:type="dxa"/>
              <w:bottom w:w="0" w:type="dxa"/>
              <w:right w:w="108" w:type="dxa"/>
            </w:tcMar>
            <w:hideMark/>
          </w:tcPr>
          <w:p w14:paraId="4DF93C3D"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rPr>
            </w:pPr>
            <w:r w:rsidRPr="004F4D23">
              <w:rPr>
                <w:rFonts w:ascii="Times New Roman" w:eastAsia="Times New Roman" w:hAnsi="Times New Roman" w:cs="Times New Roman"/>
                <w:b/>
                <w:bCs/>
                <w:sz w:val="28"/>
                <w:szCs w:val="28"/>
              </w:rPr>
              <w:t>2</w:t>
            </w:r>
          </w:p>
        </w:tc>
      </w:tr>
      <w:tr w:rsidR="00FD464D" w:rsidRPr="000F0361" w14:paraId="76FBFDE9"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365DB548"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Математика</w:t>
            </w:r>
          </w:p>
        </w:tc>
        <w:tc>
          <w:tcPr>
            <w:tcW w:w="1748" w:type="dxa"/>
            <w:gridSpan w:val="2"/>
            <w:shd w:val="clear" w:color="auto" w:fill="FFFFFF"/>
            <w:tcMar>
              <w:top w:w="0" w:type="dxa"/>
              <w:left w:w="108" w:type="dxa"/>
              <w:bottom w:w="0" w:type="dxa"/>
              <w:right w:w="108" w:type="dxa"/>
            </w:tcMar>
            <w:hideMark/>
          </w:tcPr>
          <w:p w14:paraId="44005B41"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268" w:type="dxa"/>
            <w:gridSpan w:val="2"/>
            <w:shd w:val="clear" w:color="auto" w:fill="FFFFFF"/>
            <w:tcMar>
              <w:top w:w="0" w:type="dxa"/>
              <w:left w:w="108" w:type="dxa"/>
              <w:bottom w:w="0" w:type="dxa"/>
              <w:right w:w="108" w:type="dxa"/>
            </w:tcMar>
            <w:hideMark/>
          </w:tcPr>
          <w:p w14:paraId="5CB9AD1F"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191" w:type="dxa"/>
            <w:gridSpan w:val="2"/>
            <w:shd w:val="clear" w:color="auto" w:fill="FFFFFF"/>
            <w:tcMar>
              <w:top w:w="0" w:type="dxa"/>
              <w:left w:w="108" w:type="dxa"/>
              <w:bottom w:w="0" w:type="dxa"/>
              <w:right w:w="108" w:type="dxa"/>
            </w:tcMar>
            <w:hideMark/>
          </w:tcPr>
          <w:p w14:paraId="5A33564D"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331" w:type="dxa"/>
            <w:shd w:val="clear" w:color="auto" w:fill="FFFFFF"/>
            <w:tcMar>
              <w:top w:w="0" w:type="dxa"/>
              <w:left w:w="108" w:type="dxa"/>
              <w:bottom w:w="0" w:type="dxa"/>
              <w:right w:w="108" w:type="dxa"/>
            </w:tcMar>
            <w:hideMark/>
          </w:tcPr>
          <w:p w14:paraId="7E82B238"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w:t>
            </w:r>
          </w:p>
        </w:tc>
      </w:tr>
      <w:tr w:rsidR="00FD464D" w:rsidRPr="000F0361" w14:paraId="4806ABE7"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3C48BF51"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Алгебра</w:t>
            </w:r>
          </w:p>
        </w:tc>
        <w:tc>
          <w:tcPr>
            <w:tcW w:w="1748" w:type="dxa"/>
            <w:gridSpan w:val="2"/>
            <w:shd w:val="clear" w:color="auto" w:fill="FFFFFF"/>
            <w:tcMar>
              <w:top w:w="0" w:type="dxa"/>
              <w:left w:w="108" w:type="dxa"/>
              <w:bottom w:w="0" w:type="dxa"/>
              <w:right w:w="108" w:type="dxa"/>
            </w:tcMar>
            <w:hideMark/>
          </w:tcPr>
          <w:p w14:paraId="4DE06103"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268" w:type="dxa"/>
            <w:gridSpan w:val="2"/>
            <w:shd w:val="clear" w:color="auto" w:fill="FFFFFF"/>
            <w:tcMar>
              <w:top w:w="0" w:type="dxa"/>
              <w:left w:w="108" w:type="dxa"/>
              <w:bottom w:w="0" w:type="dxa"/>
              <w:right w:w="108" w:type="dxa"/>
            </w:tcMar>
            <w:hideMark/>
          </w:tcPr>
          <w:p w14:paraId="33F6A115"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191" w:type="dxa"/>
            <w:gridSpan w:val="2"/>
            <w:shd w:val="clear" w:color="auto" w:fill="FFFFFF"/>
            <w:tcMar>
              <w:top w:w="0" w:type="dxa"/>
              <w:left w:w="108" w:type="dxa"/>
              <w:bottom w:w="0" w:type="dxa"/>
              <w:right w:w="108" w:type="dxa"/>
            </w:tcMar>
            <w:hideMark/>
          </w:tcPr>
          <w:p w14:paraId="178E792D"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331" w:type="dxa"/>
            <w:shd w:val="clear" w:color="auto" w:fill="FFFFFF"/>
            <w:tcMar>
              <w:top w:w="0" w:type="dxa"/>
              <w:left w:w="108" w:type="dxa"/>
              <w:bottom w:w="0" w:type="dxa"/>
              <w:right w:w="108" w:type="dxa"/>
            </w:tcMar>
            <w:hideMark/>
          </w:tcPr>
          <w:p w14:paraId="4FCB5EF5"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rPr>
            </w:pPr>
            <w:r w:rsidRPr="004F4D23">
              <w:rPr>
                <w:rFonts w:ascii="Times New Roman" w:eastAsia="Times New Roman" w:hAnsi="Times New Roman" w:cs="Times New Roman"/>
                <w:b/>
                <w:bCs/>
                <w:sz w:val="28"/>
                <w:szCs w:val="28"/>
              </w:rPr>
              <w:t>6</w:t>
            </w:r>
          </w:p>
        </w:tc>
      </w:tr>
      <w:tr w:rsidR="00FD464D" w:rsidRPr="000F0361" w14:paraId="156FACAA"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42FDA106"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Геометрія</w:t>
            </w:r>
            <w:proofErr w:type="spellEnd"/>
          </w:p>
        </w:tc>
        <w:tc>
          <w:tcPr>
            <w:tcW w:w="1748" w:type="dxa"/>
            <w:gridSpan w:val="2"/>
            <w:shd w:val="clear" w:color="auto" w:fill="FFFFFF"/>
            <w:tcMar>
              <w:top w:w="0" w:type="dxa"/>
              <w:left w:w="108" w:type="dxa"/>
              <w:bottom w:w="0" w:type="dxa"/>
              <w:right w:w="108" w:type="dxa"/>
            </w:tcMar>
            <w:hideMark/>
          </w:tcPr>
          <w:p w14:paraId="1717306F"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268" w:type="dxa"/>
            <w:gridSpan w:val="2"/>
            <w:shd w:val="clear" w:color="auto" w:fill="FFFFFF"/>
            <w:tcMar>
              <w:top w:w="0" w:type="dxa"/>
              <w:left w:w="108" w:type="dxa"/>
              <w:bottom w:w="0" w:type="dxa"/>
              <w:right w:w="108" w:type="dxa"/>
            </w:tcMar>
            <w:hideMark/>
          </w:tcPr>
          <w:p w14:paraId="6FA9D036"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191" w:type="dxa"/>
            <w:gridSpan w:val="2"/>
            <w:shd w:val="clear" w:color="auto" w:fill="FFFFFF"/>
            <w:tcMar>
              <w:top w:w="0" w:type="dxa"/>
              <w:left w:w="108" w:type="dxa"/>
              <w:bottom w:w="0" w:type="dxa"/>
              <w:right w:w="108" w:type="dxa"/>
            </w:tcMar>
            <w:hideMark/>
          </w:tcPr>
          <w:p w14:paraId="60A5A92B"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331" w:type="dxa"/>
            <w:shd w:val="clear" w:color="auto" w:fill="FFFFFF"/>
            <w:tcMar>
              <w:top w:w="0" w:type="dxa"/>
              <w:left w:w="108" w:type="dxa"/>
              <w:bottom w:w="0" w:type="dxa"/>
              <w:right w:w="108" w:type="dxa"/>
            </w:tcMar>
            <w:hideMark/>
          </w:tcPr>
          <w:p w14:paraId="4E57B2B5"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rPr>
            </w:pPr>
            <w:r w:rsidRPr="004F4D23">
              <w:rPr>
                <w:rFonts w:ascii="Times New Roman" w:eastAsia="Times New Roman" w:hAnsi="Times New Roman" w:cs="Times New Roman"/>
                <w:b/>
                <w:bCs/>
                <w:sz w:val="28"/>
                <w:szCs w:val="28"/>
              </w:rPr>
              <w:t>6</w:t>
            </w:r>
          </w:p>
        </w:tc>
      </w:tr>
      <w:tr w:rsidR="00FD464D" w:rsidRPr="000F0361" w14:paraId="4A0AB4ED"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783FA03D"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Природознавство</w:t>
            </w:r>
            <w:proofErr w:type="spellEnd"/>
          </w:p>
        </w:tc>
        <w:tc>
          <w:tcPr>
            <w:tcW w:w="1748" w:type="dxa"/>
            <w:gridSpan w:val="2"/>
            <w:shd w:val="clear" w:color="auto" w:fill="FFFFFF"/>
            <w:tcMar>
              <w:top w:w="0" w:type="dxa"/>
              <w:left w:w="108" w:type="dxa"/>
              <w:bottom w:w="0" w:type="dxa"/>
              <w:right w:w="108" w:type="dxa"/>
            </w:tcMar>
            <w:hideMark/>
          </w:tcPr>
          <w:p w14:paraId="3BF343FD"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268" w:type="dxa"/>
            <w:gridSpan w:val="2"/>
            <w:shd w:val="clear" w:color="auto" w:fill="FFFFFF"/>
            <w:tcMar>
              <w:top w:w="0" w:type="dxa"/>
              <w:left w:w="108" w:type="dxa"/>
              <w:bottom w:w="0" w:type="dxa"/>
              <w:right w:w="108" w:type="dxa"/>
            </w:tcMar>
            <w:hideMark/>
          </w:tcPr>
          <w:p w14:paraId="7E841640"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191" w:type="dxa"/>
            <w:gridSpan w:val="2"/>
            <w:shd w:val="clear" w:color="auto" w:fill="FFFFFF"/>
            <w:tcMar>
              <w:top w:w="0" w:type="dxa"/>
              <w:left w:w="108" w:type="dxa"/>
              <w:bottom w:w="0" w:type="dxa"/>
              <w:right w:w="108" w:type="dxa"/>
            </w:tcMar>
            <w:hideMark/>
          </w:tcPr>
          <w:p w14:paraId="2C56912F"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w:t>
            </w:r>
          </w:p>
        </w:tc>
        <w:tc>
          <w:tcPr>
            <w:tcW w:w="1331" w:type="dxa"/>
            <w:shd w:val="clear" w:color="auto" w:fill="FFFFFF"/>
            <w:tcMar>
              <w:top w:w="0" w:type="dxa"/>
              <w:left w:w="108" w:type="dxa"/>
              <w:bottom w:w="0" w:type="dxa"/>
              <w:right w:w="108" w:type="dxa"/>
            </w:tcMar>
            <w:hideMark/>
          </w:tcPr>
          <w:p w14:paraId="100C7C56"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rPr>
            </w:pPr>
            <w:r w:rsidRPr="004F4D23">
              <w:rPr>
                <w:rFonts w:ascii="Times New Roman" w:eastAsia="Times New Roman" w:hAnsi="Times New Roman" w:cs="Times New Roman"/>
                <w:b/>
                <w:bCs/>
                <w:sz w:val="28"/>
                <w:szCs w:val="28"/>
              </w:rPr>
              <w:t>0</w:t>
            </w:r>
          </w:p>
        </w:tc>
      </w:tr>
      <w:tr w:rsidR="00FD464D" w:rsidRPr="000F0361" w14:paraId="77A61B81"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17CBBF18"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Біологія</w:t>
            </w:r>
            <w:proofErr w:type="spellEnd"/>
          </w:p>
        </w:tc>
        <w:tc>
          <w:tcPr>
            <w:tcW w:w="1748" w:type="dxa"/>
            <w:gridSpan w:val="2"/>
            <w:shd w:val="clear" w:color="auto" w:fill="FFFFFF"/>
            <w:tcMar>
              <w:top w:w="0" w:type="dxa"/>
              <w:left w:w="108" w:type="dxa"/>
              <w:bottom w:w="0" w:type="dxa"/>
              <w:right w:w="108" w:type="dxa"/>
            </w:tcMar>
            <w:hideMark/>
          </w:tcPr>
          <w:p w14:paraId="7E6EAAC5"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268" w:type="dxa"/>
            <w:gridSpan w:val="2"/>
            <w:shd w:val="clear" w:color="auto" w:fill="FFFFFF"/>
            <w:tcMar>
              <w:top w:w="0" w:type="dxa"/>
              <w:left w:w="108" w:type="dxa"/>
              <w:bottom w:w="0" w:type="dxa"/>
              <w:right w:w="108" w:type="dxa"/>
            </w:tcMar>
            <w:hideMark/>
          </w:tcPr>
          <w:p w14:paraId="769A4A77"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191" w:type="dxa"/>
            <w:gridSpan w:val="2"/>
            <w:shd w:val="clear" w:color="auto" w:fill="FFFFFF"/>
            <w:tcMar>
              <w:top w:w="0" w:type="dxa"/>
              <w:left w:w="108" w:type="dxa"/>
              <w:bottom w:w="0" w:type="dxa"/>
              <w:right w:w="108" w:type="dxa"/>
            </w:tcMar>
            <w:hideMark/>
          </w:tcPr>
          <w:p w14:paraId="18279DA9"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331" w:type="dxa"/>
            <w:shd w:val="clear" w:color="auto" w:fill="FFFFFF"/>
            <w:tcMar>
              <w:top w:w="0" w:type="dxa"/>
              <w:left w:w="108" w:type="dxa"/>
              <w:bottom w:w="0" w:type="dxa"/>
              <w:right w:w="108" w:type="dxa"/>
            </w:tcMar>
            <w:hideMark/>
          </w:tcPr>
          <w:p w14:paraId="42D81B8F"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6</w:t>
            </w:r>
          </w:p>
        </w:tc>
      </w:tr>
      <w:tr w:rsidR="00FD464D" w:rsidRPr="000F0361" w14:paraId="6D4062F1"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3A7A2CE8"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Географія</w:t>
            </w:r>
            <w:proofErr w:type="spellEnd"/>
          </w:p>
        </w:tc>
        <w:tc>
          <w:tcPr>
            <w:tcW w:w="1748" w:type="dxa"/>
            <w:gridSpan w:val="2"/>
            <w:shd w:val="clear" w:color="auto" w:fill="FFFFFF"/>
            <w:tcMar>
              <w:top w:w="0" w:type="dxa"/>
              <w:left w:w="108" w:type="dxa"/>
              <w:bottom w:w="0" w:type="dxa"/>
              <w:right w:w="108" w:type="dxa"/>
            </w:tcMar>
            <w:hideMark/>
          </w:tcPr>
          <w:p w14:paraId="7C19A2A9"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268" w:type="dxa"/>
            <w:gridSpan w:val="2"/>
            <w:shd w:val="clear" w:color="auto" w:fill="FFFFFF"/>
            <w:tcMar>
              <w:top w:w="0" w:type="dxa"/>
              <w:left w:w="108" w:type="dxa"/>
              <w:bottom w:w="0" w:type="dxa"/>
              <w:right w:w="108" w:type="dxa"/>
            </w:tcMar>
            <w:hideMark/>
          </w:tcPr>
          <w:p w14:paraId="7E821A30"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191" w:type="dxa"/>
            <w:gridSpan w:val="2"/>
            <w:shd w:val="clear" w:color="auto" w:fill="FFFFFF"/>
            <w:tcMar>
              <w:top w:w="0" w:type="dxa"/>
              <w:left w:w="108" w:type="dxa"/>
              <w:bottom w:w="0" w:type="dxa"/>
              <w:right w:w="108" w:type="dxa"/>
            </w:tcMar>
            <w:hideMark/>
          </w:tcPr>
          <w:p w14:paraId="603399BF" w14:textId="77777777" w:rsidR="00FD464D" w:rsidRPr="003160F9" w:rsidRDefault="00FD464D" w:rsidP="009F4F38">
            <w:pPr>
              <w:spacing w:after="0" w:line="240" w:lineRule="auto"/>
              <w:jc w:val="center"/>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2</w:t>
            </w:r>
          </w:p>
        </w:tc>
        <w:tc>
          <w:tcPr>
            <w:tcW w:w="1331" w:type="dxa"/>
            <w:shd w:val="clear" w:color="auto" w:fill="FFFFFF"/>
            <w:tcMar>
              <w:top w:w="0" w:type="dxa"/>
              <w:left w:w="108" w:type="dxa"/>
              <w:bottom w:w="0" w:type="dxa"/>
              <w:right w:w="108" w:type="dxa"/>
            </w:tcMar>
            <w:hideMark/>
          </w:tcPr>
          <w:p w14:paraId="369E2D66" w14:textId="77777777" w:rsidR="00FD464D" w:rsidRPr="00D008A6" w:rsidRDefault="00FD464D" w:rsidP="009F4F38">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6</w:t>
            </w:r>
          </w:p>
        </w:tc>
      </w:tr>
      <w:tr w:rsidR="00FD464D" w:rsidRPr="000F0361" w14:paraId="026515B3"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5A209CED"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Фізика</w:t>
            </w:r>
            <w:proofErr w:type="spellEnd"/>
          </w:p>
        </w:tc>
        <w:tc>
          <w:tcPr>
            <w:tcW w:w="1748" w:type="dxa"/>
            <w:gridSpan w:val="2"/>
            <w:shd w:val="clear" w:color="auto" w:fill="FFFFFF"/>
            <w:tcMar>
              <w:top w:w="0" w:type="dxa"/>
              <w:left w:w="108" w:type="dxa"/>
              <w:bottom w:w="0" w:type="dxa"/>
              <w:right w:w="108" w:type="dxa"/>
            </w:tcMar>
            <w:hideMark/>
          </w:tcPr>
          <w:p w14:paraId="30312729"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268" w:type="dxa"/>
            <w:gridSpan w:val="2"/>
            <w:shd w:val="clear" w:color="auto" w:fill="FFFFFF"/>
            <w:tcMar>
              <w:top w:w="0" w:type="dxa"/>
              <w:left w:w="108" w:type="dxa"/>
              <w:bottom w:w="0" w:type="dxa"/>
              <w:right w:w="108" w:type="dxa"/>
            </w:tcMar>
            <w:hideMark/>
          </w:tcPr>
          <w:p w14:paraId="68B81B6C"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191" w:type="dxa"/>
            <w:gridSpan w:val="2"/>
            <w:shd w:val="clear" w:color="auto" w:fill="FFFFFF"/>
            <w:tcMar>
              <w:top w:w="0" w:type="dxa"/>
              <w:left w:w="108" w:type="dxa"/>
              <w:bottom w:w="0" w:type="dxa"/>
              <w:right w:w="108" w:type="dxa"/>
            </w:tcMar>
            <w:hideMark/>
          </w:tcPr>
          <w:p w14:paraId="7A00DBAB"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3</w:t>
            </w:r>
          </w:p>
        </w:tc>
        <w:tc>
          <w:tcPr>
            <w:tcW w:w="1331" w:type="dxa"/>
            <w:shd w:val="clear" w:color="auto" w:fill="FFFFFF"/>
            <w:tcMar>
              <w:top w:w="0" w:type="dxa"/>
              <w:left w:w="108" w:type="dxa"/>
              <w:bottom w:w="0" w:type="dxa"/>
              <w:right w:w="108" w:type="dxa"/>
            </w:tcMar>
            <w:hideMark/>
          </w:tcPr>
          <w:p w14:paraId="0DF81C5F"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rPr>
            </w:pPr>
            <w:r w:rsidRPr="004F4D23">
              <w:rPr>
                <w:rFonts w:ascii="Times New Roman" w:eastAsia="Times New Roman" w:hAnsi="Times New Roman" w:cs="Times New Roman"/>
                <w:b/>
                <w:bCs/>
                <w:sz w:val="28"/>
                <w:szCs w:val="28"/>
              </w:rPr>
              <w:t>7</w:t>
            </w:r>
          </w:p>
        </w:tc>
      </w:tr>
      <w:tr w:rsidR="00FD464D" w:rsidRPr="000F0361" w14:paraId="484E4171"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7AFE1571"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Хімія</w:t>
            </w:r>
            <w:proofErr w:type="spellEnd"/>
          </w:p>
        </w:tc>
        <w:tc>
          <w:tcPr>
            <w:tcW w:w="1748" w:type="dxa"/>
            <w:gridSpan w:val="2"/>
            <w:shd w:val="clear" w:color="auto" w:fill="FFFFFF"/>
            <w:tcMar>
              <w:top w:w="0" w:type="dxa"/>
              <w:left w:w="108" w:type="dxa"/>
              <w:bottom w:w="0" w:type="dxa"/>
              <w:right w:w="108" w:type="dxa"/>
            </w:tcMar>
            <w:hideMark/>
          </w:tcPr>
          <w:p w14:paraId="008990B6" w14:textId="77777777" w:rsidR="00FD464D" w:rsidRPr="003160F9" w:rsidRDefault="00FD464D" w:rsidP="009F4F38">
            <w:pPr>
              <w:spacing w:after="0" w:line="240" w:lineRule="auto"/>
              <w:jc w:val="center"/>
              <w:rPr>
                <w:rFonts w:ascii="Times New Roman" w:eastAsia="Times New Roman" w:hAnsi="Times New Roman" w:cs="Times New Roman"/>
                <w:color w:val="111111"/>
                <w:sz w:val="28"/>
                <w:szCs w:val="28"/>
                <w:lang w:val="uk-UA"/>
              </w:rPr>
            </w:pPr>
            <w:r>
              <w:rPr>
                <w:rFonts w:ascii="Times New Roman" w:eastAsia="Times New Roman" w:hAnsi="Times New Roman" w:cs="Times New Roman"/>
                <w:color w:val="111111"/>
                <w:sz w:val="28"/>
                <w:szCs w:val="28"/>
                <w:lang w:val="uk-UA"/>
              </w:rPr>
              <w:t>2</w:t>
            </w:r>
          </w:p>
        </w:tc>
        <w:tc>
          <w:tcPr>
            <w:tcW w:w="1268" w:type="dxa"/>
            <w:gridSpan w:val="2"/>
            <w:shd w:val="clear" w:color="auto" w:fill="FFFFFF"/>
            <w:tcMar>
              <w:top w:w="0" w:type="dxa"/>
              <w:left w:w="108" w:type="dxa"/>
              <w:bottom w:w="0" w:type="dxa"/>
              <w:right w:w="108" w:type="dxa"/>
            </w:tcMar>
            <w:hideMark/>
          </w:tcPr>
          <w:p w14:paraId="38813583"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191" w:type="dxa"/>
            <w:gridSpan w:val="2"/>
            <w:shd w:val="clear" w:color="auto" w:fill="FFFFFF"/>
            <w:tcMar>
              <w:top w:w="0" w:type="dxa"/>
              <w:left w:w="108" w:type="dxa"/>
              <w:bottom w:w="0" w:type="dxa"/>
              <w:right w:w="108" w:type="dxa"/>
            </w:tcMar>
            <w:hideMark/>
          </w:tcPr>
          <w:p w14:paraId="4FEEC08D"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331" w:type="dxa"/>
            <w:shd w:val="clear" w:color="auto" w:fill="FFFFFF"/>
            <w:tcMar>
              <w:top w:w="0" w:type="dxa"/>
              <w:left w:w="108" w:type="dxa"/>
              <w:bottom w:w="0" w:type="dxa"/>
              <w:right w:w="108" w:type="dxa"/>
            </w:tcMar>
            <w:hideMark/>
          </w:tcPr>
          <w:p w14:paraId="155DBDFD" w14:textId="77777777" w:rsidR="00FD464D" w:rsidRPr="00D008A6" w:rsidRDefault="00FD464D" w:rsidP="009F4F38">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6</w:t>
            </w:r>
          </w:p>
        </w:tc>
      </w:tr>
      <w:tr w:rsidR="00FD464D" w:rsidRPr="000F0361" w14:paraId="120A1DED"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7D315E2B"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Трудове</w:t>
            </w:r>
            <w:proofErr w:type="spellEnd"/>
            <w:r w:rsidRPr="000F0361">
              <w:rPr>
                <w:rFonts w:ascii="Times New Roman" w:eastAsia="Times New Roman" w:hAnsi="Times New Roman" w:cs="Times New Roman"/>
                <w:color w:val="000000"/>
                <w:sz w:val="28"/>
                <w:szCs w:val="28"/>
              </w:rPr>
              <w:t xml:space="preserve"> </w:t>
            </w:r>
            <w:proofErr w:type="spellStart"/>
            <w:r w:rsidRPr="000F0361">
              <w:rPr>
                <w:rFonts w:ascii="Times New Roman" w:eastAsia="Times New Roman" w:hAnsi="Times New Roman" w:cs="Times New Roman"/>
                <w:color w:val="000000"/>
                <w:sz w:val="28"/>
                <w:szCs w:val="28"/>
              </w:rPr>
              <w:t>навчання</w:t>
            </w:r>
            <w:proofErr w:type="spellEnd"/>
          </w:p>
        </w:tc>
        <w:tc>
          <w:tcPr>
            <w:tcW w:w="1748" w:type="dxa"/>
            <w:gridSpan w:val="2"/>
            <w:shd w:val="clear" w:color="auto" w:fill="FFFFFF"/>
            <w:tcMar>
              <w:top w:w="0" w:type="dxa"/>
              <w:left w:w="108" w:type="dxa"/>
              <w:bottom w:w="0" w:type="dxa"/>
              <w:right w:w="108" w:type="dxa"/>
            </w:tcMar>
            <w:hideMark/>
          </w:tcPr>
          <w:p w14:paraId="69F69AD1"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268" w:type="dxa"/>
            <w:gridSpan w:val="2"/>
            <w:shd w:val="clear" w:color="auto" w:fill="FFFFFF"/>
            <w:tcMar>
              <w:top w:w="0" w:type="dxa"/>
              <w:left w:w="108" w:type="dxa"/>
              <w:bottom w:w="0" w:type="dxa"/>
              <w:right w:w="108" w:type="dxa"/>
            </w:tcMar>
            <w:hideMark/>
          </w:tcPr>
          <w:p w14:paraId="349E463A"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191" w:type="dxa"/>
            <w:gridSpan w:val="2"/>
            <w:shd w:val="clear" w:color="auto" w:fill="FFFFFF"/>
            <w:tcMar>
              <w:top w:w="0" w:type="dxa"/>
              <w:left w:w="108" w:type="dxa"/>
              <w:bottom w:w="0" w:type="dxa"/>
              <w:right w:w="108" w:type="dxa"/>
            </w:tcMar>
            <w:hideMark/>
          </w:tcPr>
          <w:p w14:paraId="36F8F40A"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331" w:type="dxa"/>
            <w:shd w:val="clear" w:color="auto" w:fill="FFFFFF"/>
            <w:tcMar>
              <w:top w:w="0" w:type="dxa"/>
              <w:left w:w="108" w:type="dxa"/>
              <w:bottom w:w="0" w:type="dxa"/>
              <w:right w:w="108" w:type="dxa"/>
            </w:tcMar>
            <w:hideMark/>
          </w:tcPr>
          <w:p w14:paraId="07B6FCBA"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3</w:t>
            </w:r>
          </w:p>
        </w:tc>
      </w:tr>
      <w:tr w:rsidR="00FD464D" w:rsidRPr="000F0361" w14:paraId="230E8E1A"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292AC2F9"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Інформатика</w:t>
            </w:r>
            <w:proofErr w:type="spellEnd"/>
          </w:p>
        </w:tc>
        <w:tc>
          <w:tcPr>
            <w:tcW w:w="1748" w:type="dxa"/>
            <w:gridSpan w:val="2"/>
            <w:shd w:val="clear" w:color="auto" w:fill="FFFFFF"/>
            <w:tcMar>
              <w:top w:w="0" w:type="dxa"/>
              <w:left w:w="108" w:type="dxa"/>
              <w:bottom w:w="0" w:type="dxa"/>
              <w:right w:w="108" w:type="dxa"/>
            </w:tcMar>
            <w:hideMark/>
          </w:tcPr>
          <w:p w14:paraId="688694EF"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268" w:type="dxa"/>
            <w:gridSpan w:val="2"/>
            <w:shd w:val="clear" w:color="auto" w:fill="FFFFFF"/>
            <w:tcMar>
              <w:top w:w="0" w:type="dxa"/>
              <w:left w:w="108" w:type="dxa"/>
              <w:bottom w:w="0" w:type="dxa"/>
              <w:right w:w="108" w:type="dxa"/>
            </w:tcMar>
            <w:hideMark/>
          </w:tcPr>
          <w:p w14:paraId="0E0C83CC"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191" w:type="dxa"/>
            <w:gridSpan w:val="2"/>
            <w:shd w:val="clear" w:color="auto" w:fill="FFFFFF"/>
            <w:tcMar>
              <w:top w:w="0" w:type="dxa"/>
              <w:left w:w="108" w:type="dxa"/>
              <w:bottom w:w="0" w:type="dxa"/>
              <w:right w:w="108" w:type="dxa"/>
            </w:tcMar>
            <w:hideMark/>
          </w:tcPr>
          <w:p w14:paraId="1128DCF7"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2</w:t>
            </w:r>
          </w:p>
        </w:tc>
        <w:tc>
          <w:tcPr>
            <w:tcW w:w="1331" w:type="dxa"/>
            <w:shd w:val="clear" w:color="auto" w:fill="FFFFFF"/>
            <w:tcMar>
              <w:top w:w="0" w:type="dxa"/>
              <w:left w:w="108" w:type="dxa"/>
              <w:bottom w:w="0" w:type="dxa"/>
              <w:right w:w="108" w:type="dxa"/>
            </w:tcMar>
            <w:hideMark/>
          </w:tcPr>
          <w:p w14:paraId="67B19784"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5</w:t>
            </w:r>
          </w:p>
        </w:tc>
      </w:tr>
      <w:tr w:rsidR="00FD464D" w:rsidRPr="000F0361" w14:paraId="260B09F8"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006E4B8C"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Основи</w:t>
            </w:r>
            <w:proofErr w:type="spellEnd"/>
            <w:r w:rsidRPr="000F0361">
              <w:rPr>
                <w:rFonts w:ascii="Times New Roman" w:eastAsia="Times New Roman" w:hAnsi="Times New Roman" w:cs="Times New Roman"/>
                <w:color w:val="000000"/>
                <w:sz w:val="28"/>
                <w:szCs w:val="28"/>
              </w:rPr>
              <w:t xml:space="preserve"> </w:t>
            </w:r>
            <w:proofErr w:type="spellStart"/>
            <w:r w:rsidRPr="000F0361">
              <w:rPr>
                <w:rFonts w:ascii="Times New Roman" w:eastAsia="Times New Roman" w:hAnsi="Times New Roman" w:cs="Times New Roman"/>
                <w:color w:val="000000"/>
                <w:sz w:val="28"/>
                <w:szCs w:val="28"/>
              </w:rPr>
              <w:t>здоров’я</w:t>
            </w:r>
            <w:proofErr w:type="spellEnd"/>
          </w:p>
        </w:tc>
        <w:tc>
          <w:tcPr>
            <w:tcW w:w="1748" w:type="dxa"/>
            <w:gridSpan w:val="2"/>
            <w:shd w:val="clear" w:color="auto" w:fill="FFFFFF"/>
            <w:tcMar>
              <w:top w:w="0" w:type="dxa"/>
              <w:left w:w="108" w:type="dxa"/>
              <w:bottom w:w="0" w:type="dxa"/>
              <w:right w:w="108" w:type="dxa"/>
            </w:tcMar>
            <w:hideMark/>
          </w:tcPr>
          <w:p w14:paraId="2254F402"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268" w:type="dxa"/>
            <w:gridSpan w:val="2"/>
            <w:shd w:val="clear" w:color="auto" w:fill="FFFFFF"/>
            <w:tcMar>
              <w:top w:w="0" w:type="dxa"/>
              <w:left w:w="108" w:type="dxa"/>
              <w:bottom w:w="0" w:type="dxa"/>
              <w:right w:w="108" w:type="dxa"/>
            </w:tcMar>
            <w:hideMark/>
          </w:tcPr>
          <w:p w14:paraId="3021A268"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191" w:type="dxa"/>
            <w:gridSpan w:val="2"/>
            <w:shd w:val="clear" w:color="auto" w:fill="FFFFFF"/>
            <w:tcMar>
              <w:top w:w="0" w:type="dxa"/>
              <w:left w:w="108" w:type="dxa"/>
              <w:bottom w:w="0" w:type="dxa"/>
              <w:right w:w="108" w:type="dxa"/>
            </w:tcMar>
            <w:hideMark/>
          </w:tcPr>
          <w:p w14:paraId="15603F2C"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1</w:t>
            </w:r>
          </w:p>
        </w:tc>
        <w:tc>
          <w:tcPr>
            <w:tcW w:w="1331" w:type="dxa"/>
            <w:shd w:val="clear" w:color="auto" w:fill="FFFFFF"/>
            <w:tcMar>
              <w:top w:w="0" w:type="dxa"/>
              <w:left w:w="108" w:type="dxa"/>
              <w:bottom w:w="0" w:type="dxa"/>
              <w:right w:w="108" w:type="dxa"/>
            </w:tcMar>
            <w:hideMark/>
          </w:tcPr>
          <w:p w14:paraId="28642C7A"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3</w:t>
            </w:r>
          </w:p>
        </w:tc>
      </w:tr>
      <w:tr w:rsidR="00FD464D" w:rsidRPr="000F0361" w14:paraId="305D90B0"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108A2F6C"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color w:val="000000"/>
                <w:sz w:val="28"/>
                <w:szCs w:val="28"/>
              </w:rPr>
              <w:t>Фізична</w:t>
            </w:r>
            <w:proofErr w:type="spellEnd"/>
            <w:r w:rsidRPr="000F0361">
              <w:rPr>
                <w:rFonts w:ascii="Times New Roman" w:eastAsia="Times New Roman" w:hAnsi="Times New Roman" w:cs="Times New Roman"/>
                <w:color w:val="000000"/>
                <w:sz w:val="28"/>
                <w:szCs w:val="28"/>
              </w:rPr>
              <w:t xml:space="preserve"> культура</w:t>
            </w:r>
            <w:r w:rsidRPr="000F0361">
              <w:rPr>
                <w:rFonts w:ascii="Times New Roman" w:eastAsia="Times New Roman" w:hAnsi="Times New Roman" w:cs="Times New Roman"/>
                <w:color w:val="000000"/>
                <w:sz w:val="28"/>
                <w:szCs w:val="28"/>
                <w:lang w:val="en-US"/>
              </w:rPr>
              <w:t>*</w:t>
            </w:r>
          </w:p>
        </w:tc>
        <w:tc>
          <w:tcPr>
            <w:tcW w:w="1748" w:type="dxa"/>
            <w:gridSpan w:val="2"/>
            <w:shd w:val="clear" w:color="auto" w:fill="FFFFFF"/>
            <w:tcMar>
              <w:top w:w="0" w:type="dxa"/>
              <w:left w:w="108" w:type="dxa"/>
              <w:bottom w:w="0" w:type="dxa"/>
              <w:right w:w="108" w:type="dxa"/>
            </w:tcMar>
            <w:hideMark/>
          </w:tcPr>
          <w:p w14:paraId="204A0689"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3</w:t>
            </w:r>
          </w:p>
        </w:tc>
        <w:tc>
          <w:tcPr>
            <w:tcW w:w="1268" w:type="dxa"/>
            <w:gridSpan w:val="2"/>
            <w:shd w:val="clear" w:color="auto" w:fill="FFFFFF"/>
            <w:tcMar>
              <w:top w:w="0" w:type="dxa"/>
              <w:left w:w="108" w:type="dxa"/>
              <w:bottom w:w="0" w:type="dxa"/>
              <w:right w:w="108" w:type="dxa"/>
            </w:tcMar>
            <w:hideMark/>
          </w:tcPr>
          <w:p w14:paraId="52E96BC1"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3</w:t>
            </w:r>
          </w:p>
        </w:tc>
        <w:tc>
          <w:tcPr>
            <w:tcW w:w="1191" w:type="dxa"/>
            <w:gridSpan w:val="2"/>
            <w:shd w:val="clear" w:color="auto" w:fill="FFFFFF"/>
            <w:tcMar>
              <w:top w:w="0" w:type="dxa"/>
              <w:left w:w="108" w:type="dxa"/>
              <w:bottom w:w="0" w:type="dxa"/>
              <w:right w:w="108" w:type="dxa"/>
            </w:tcMar>
            <w:hideMark/>
          </w:tcPr>
          <w:p w14:paraId="5FD7B339"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color w:val="000000"/>
                <w:sz w:val="28"/>
                <w:szCs w:val="28"/>
              </w:rPr>
              <w:t>3</w:t>
            </w:r>
          </w:p>
        </w:tc>
        <w:tc>
          <w:tcPr>
            <w:tcW w:w="1331" w:type="dxa"/>
            <w:shd w:val="clear" w:color="auto" w:fill="FFFFFF"/>
            <w:tcMar>
              <w:top w:w="0" w:type="dxa"/>
              <w:left w:w="108" w:type="dxa"/>
              <w:bottom w:w="0" w:type="dxa"/>
              <w:right w:w="108" w:type="dxa"/>
            </w:tcMar>
            <w:hideMark/>
          </w:tcPr>
          <w:p w14:paraId="71038DA3"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9</w:t>
            </w:r>
          </w:p>
        </w:tc>
      </w:tr>
      <w:tr w:rsidR="00FD464D" w:rsidRPr="000F0361" w14:paraId="10AACED0" w14:textId="77777777" w:rsidTr="009F4F38">
        <w:trPr>
          <w:gridAfter w:val="1"/>
          <w:wAfter w:w="31" w:type="dxa"/>
          <w:trHeight w:val="20"/>
          <w:tblHeader/>
        </w:trPr>
        <w:tc>
          <w:tcPr>
            <w:tcW w:w="3924" w:type="dxa"/>
            <w:shd w:val="clear" w:color="auto" w:fill="FFFFFF"/>
            <w:tcMar>
              <w:top w:w="0" w:type="dxa"/>
              <w:left w:w="108" w:type="dxa"/>
              <w:bottom w:w="0" w:type="dxa"/>
              <w:right w:w="108" w:type="dxa"/>
            </w:tcMar>
            <w:hideMark/>
          </w:tcPr>
          <w:p w14:paraId="10848E20"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proofErr w:type="spellStart"/>
            <w:r w:rsidRPr="000F0361">
              <w:rPr>
                <w:rFonts w:ascii="Times New Roman" w:eastAsia="Times New Roman" w:hAnsi="Times New Roman" w:cs="Times New Roman"/>
                <w:b/>
                <w:bCs/>
                <w:color w:val="000000"/>
                <w:sz w:val="28"/>
                <w:szCs w:val="28"/>
              </w:rPr>
              <w:t>Усього</w:t>
            </w:r>
            <w:proofErr w:type="spellEnd"/>
          </w:p>
        </w:tc>
        <w:tc>
          <w:tcPr>
            <w:tcW w:w="1748" w:type="dxa"/>
            <w:gridSpan w:val="2"/>
            <w:shd w:val="clear" w:color="auto" w:fill="FFFFFF"/>
            <w:tcMar>
              <w:top w:w="0" w:type="dxa"/>
              <w:left w:w="108" w:type="dxa"/>
              <w:bottom w:w="0" w:type="dxa"/>
              <w:right w:w="108" w:type="dxa"/>
            </w:tcMar>
            <w:hideMark/>
          </w:tcPr>
          <w:p w14:paraId="484D2177"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b/>
                <w:bCs/>
                <w:color w:val="000000"/>
                <w:sz w:val="28"/>
                <w:szCs w:val="28"/>
              </w:rPr>
              <w:t>31</w:t>
            </w:r>
          </w:p>
        </w:tc>
        <w:tc>
          <w:tcPr>
            <w:tcW w:w="1268" w:type="dxa"/>
            <w:gridSpan w:val="2"/>
            <w:shd w:val="clear" w:color="auto" w:fill="FFFFFF"/>
            <w:tcMar>
              <w:top w:w="0" w:type="dxa"/>
              <w:left w:w="108" w:type="dxa"/>
              <w:bottom w:w="0" w:type="dxa"/>
              <w:right w:w="108" w:type="dxa"/>
            </w:tcMar>
            <w:hideMark/>
          </w:tcPr>
          <w:p w14:paraId="5209A2C7" w14:textId="77777777" w:rsidR="00FD464D" w:rsidRPr="003160F9" w:rsidRDefault="00FD464D" w:rsidP="009F4F38">
            <w:pPr>
              <w:spacing w:after="0" w:line="240" w:lineRule="auto"/>
              <w:jc w:val="center"/>
              <w:rPr>
                <w:rFonts w:ascii="Times New Roman" w:eastAsia="Times New Roman" w:hAnsi="Times New Roman" w:cs="Times New Roman"/>
                <w:color w:val="111111"/>
                <w:sz w:val="28"/>
                <w:szCs w:val="28"/>
                <w:lang w:val="uk-UA"/>
              </w:rPr>
            </w:pPr>
            <w:r w:rsidRPr="000F0361">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lang w:val="uk-UA"/>
              </w:rPr>
              <w:t>2</w:t>
            </w:r>
          </w:p>
        </w:tc>
        <w:tc>
          <w:tcPr>
            <w:tcW w:w="1191" w:type="dxa"/>
            <w:gridSpan w:val="2"/>
            <w:shd w:val="clear" w:color="auto" w:fill="FFFFFF"/>
            <w:tcMar>
              <w:top w:w="0" w:type="dxa"/>
              <w:left w:w="108" w:type="dxa"/>
              <w:bottom w:w="0" w:type="dxa"/>
              <w:right w:w="108" w:type="dxa"/>
            </w:tcMar>
            <w:hideMark/>
          </w:tcPr>
          <w:p w14:paraId="56B6903F" w14:textId="77777777" w:rsidR="00FD464D" w:rsidRPr="000F0361" w:rsidRDefault="00FD464D" w:rsidP="009F4F38">
            <w:pPr>
              <w:spacing w:after="0" w:line="240" w:lineRule="auto"/>
              <w:jc w:val="center"/>
              <w:rPr>
                <w:rFonts w:ascii="Times New Roman" w:eastAsia="Times New Roman" w:hAnsi="Times New Roman" w:cs="Times New Roman"/>
                <w:color w:val="111111"/>
                <w:sz w:val="28"/>
                <w:szCs w:val="28"/>
              </w:rPr>
            </w:pPr>
            <w:r w:rsidRPr="000F0361">
              <w:rPr>
                <w:rFonts w:ascii="Times New Roman" w:eastAsia="Times New Roman" w:hAnsi="Times New Roman" w:cs="Times New Roman"/>
                <w:b/>
                <w:bCs/>
                <w:color w:val="000000"/>
                <w:sz w:val="28"/>
                <w:szCs w:val="28"/>
              </w:rPr>
              <w:t>33</w:t>
            </w:r>
          </w:p>
        </w:tc>
        <w:tc>
          <w:tcPr>
            <w:tcW w:w="1331" w:type="dxa"/>
            <w:shd w:val="clear" w:color="auto" w:fill="FFFFFF"/>
            <w:tcMar>
              <w:top w:w="0" w:type="dxa"/>
              <w:left w:w="108" w:type="dxa"/>
              <w:bottom w:w="0" w:type="dxa"/>
              <w:right w:w="108" w:type="dxa"/>
            </w:tcMar>
            <w:hideMark/>
          </w:tcPr>
          <w:p w14:paraId="34C8A691" w14:textId="77777777" w:rsidR="00FD464D" w:rsidRPr="004F4D23" w:rsidRDefault="00FD464D" w:rsidP="009F4F38">
            <w:pPr>
              <w:spacing w:after="0" w:line="240" w:lineRule="auto"/>
              <w:jc w:val="center"/>
              <w:rPr>
                <w:rFonts w:ascii="Times New Roman" w:eastAsia="Times New Roman" w:hAnsi="Times New Roman" w:cs="Times New Roman"/>
                <w:b/>
                <w:bCs/>
                <w:sz w:val="28"/>
                <w:szCs w:val="28"/>
                <w:lang w:val="uk-UA"/>
              </w:rPr>
            </w:pPr>
            <w:r w:rsidRPr="004F4D23">
              <w:rPr>
                <w:rFonts w:ascii="Times New Roman" w:eastAsia="Times New Roman" w:hAnsi="Times New Roman" w:cs="Times New Roman"/>
                <w:b/>
                <w:bCs/>
                <w:sz w:val="28"/>
                <w:szCs w:val="28"/>
                <w:lang w:val="uk-UA"/>
              </w:rPr>
              <w:t>9</w:t>
            </w:r>
            <w:r>
              <w:rPr>
                <w:rFonts w:ascii="Times New Roman" w:eastAsia="Times New Roman" w:hAnsi="Times New Roman" w:cs="Times New Roman"/>
                <w:b/>
                <w:bCs/>
                <w:sz w:val="28"/>
                <w:szCs w:val="28"/>
                <w:lang w:val="uk-UA"/>
              </w:rPr>
              <w:t>6</w:t>
            </w:r>
          </w:p>
        </w:tc>
      </w:tr>
      <w:tr w:rsidR="00FD464D" w:rsidRPr="000F0361" w14:paraId="5F611145" w14:textId="77777777" w:rsidTr="009F4F38">
        <w:trPr>
          <w:gridAfter w:val="1"/>
          <w:wAfter w:w="31" w:type="dxa"/>
          <w:trHeight w:val="402"/>
          <w:tblHeader/>
        </w:trPr>
        <w:tc>
          <w:tcPr>
            <w:tcW w:w="9462" w:type="dxa"/>
            <w:gridSpan w:val="8"/>
            <w:shd w:val="clear" w:color="auto" w:fill="FFFFFF"/>
            <w:tcMar>
              <w:top w:w="0" w:type="dxa"/>
              <w:left w:w="108" w:type="dxa"/>
              <w:bottom w:w="0" w:type="dxa"/>
              <w:right w:w="108" w:type="dxa"/>
            </w:tcMar>
            <w:hideMark/>
          </w:tcPr>
          <w:p w14:paraId="03CCB5A4" w14:textId="77777777" w:rsidR="00FD464D" w:rsidRPr="000F0361" w:rsidRDefault="00FD464D" w:rsidP="009F4F38">
            <w:pPr>
              <w:spacing w:line="240" w:lineRule="auto"/>
              <w:jc w:val="center"/>
              <w:rPr>
                <w:rFonts w:ascii="Times New Roman" w:eastAsia="Times New Roman" w:hAnsi="Times New Roman" w:cs="Times New Roman"/>
                <w:b/>
                <w:bCs/>
                <w:color w:val="000000"/>
                <w:sz w:val="28"/>
                <w:szCs w:val="28"/>
              </w:rPr>
            </w:pPr>
            <w:proofErr w:type="spellStart"/>
            <w:r w:rsidRPr="000F0361">
              <w:rPr>
                <w:rFonts w:ascii="Times New Roman" w:eastAsia="Times New Roman" w:hAnsi="Times New Roman" w:cs="Times New Roman"/>
                <w:b/>
                <w:bCs/>
                <w:color w:val="000000"/>
                <w:sz w:val="28"/>
                <w:szCs w:val="28"/>
              </w:rPr>
              <w:t>Варіативна</w:t>
            </w:r>
            <w:proofErr w:type="spellEnd"/>
            <w:r w:rsidRPr="000F0361">
              <w:rPr>
                <w:rFonts w:ascii="Times New Roman" w:eastAsia="Times New Roman" w:hAnsi="Times New Roman" w:cs="Times New Roman"/>
                <w:b/>
                <w:bCs/>
                <w:color w:val="000000"/>
                <w:sz w:val="28"/>
                <w:szCs w:val="28"/>
              </w:rPr>
              <w:t xml:space="preserve"> </w:t>
            </w:r>
            <w:proofErr w:type="spellStart"/>
            <w:r w:rsidRPr="000F0361">
              <w:rPr>
                <w:rFonts w:ascii="Times New Roman" w:eastAsia="Times New Roman" w:hAnsi="Times New Roman" w:cs="Times New Roman"/>
                <w:b/>
                <w:bCs/>
                <w:color w:val="000000"/>
                <w:sz w:val="28"/>
                <w:szCs w:val="28"/>
              </w:rPr>
              <w:t>складова</w:t>
            </w:r>
            <w:proofErr w:type="spellEnd"/>
          </w:p>
        </w:tc>
      </w:tr>
      <w:tr w:rsidR="00FD464D" w:rsidRPr="000F0361" w14:paraId="4D16849C" w14:textId="77777777" w:rsidTr="009F4F38">
        <w:trPr>
          <w:trHeight w:val="20"/>
          <w:tblHeader/>
        </w:trPr>
        <w:tc>
          <w:tcPr>
            <w:tcW w:w="3924" w:type="dxa"/>
            <w:shd w:val="clear" w:color="auto" w:fill="FFFFFF"/>
            <w:tcMar>
              <w:top w:w="0" w:type="dxa"/>
              <w:left w:w="108" w:type="dxa"/>
              <w:bottom w:w="0" w:type="dxa"/>
              <w:right w:w="108" w:type="dxa"/>
            </w:tcMar>
            <w:hideMark/>
          </w:tcPr>
          <w:p w14:paraId="29E062DA" w14:textId="77777777" w:rsidR="00FD464D" w:rsidRPr="000F0361" w:rsidRDefault="00FD464D" w:rsidP="009F4F38">
            <w:pPr>
              <w:spacing w:after="0" w:line="240" w:lineRule="auto"/>
              <w:jc w:val="center"/>
              <w:rPr>
                <w:rFonts w:ascii="Times New Roman" w:eastAsia="Times New Roman" w:hAnsi="Times New Roman" w:cs="Times New Roman"/>
                <w:color w:val="000000"/>
                <w:sz w:val="28"/>
                <w:szCs w:val="28"/>
              </w:rPr>
            </w:pPr>
            <w:proofErr w:type="spellStart"/>
            <w:r w:rsidRPr="000F0361">
              <w:rPr>
                <w:rFonts w:ascii="Times New Roman" w:eastAsia="Times New Roman" w:hAnsi="Times New Roman" w:cs="Times New Roman"/>
                <w:color w:val="000000"/>
                <w:sz w:val="28"/>
                <w:szCs w:val="28"/>
              </w:rPr>
              <w:t>Основи</w:t>
            </w:r>
            <w:proofErr w:type="spellEnd"/>
            <w:r w:rsidRPr="000F0361">
              <w:rPr>
                <w:rFonts w:ascii="Times New Roman" w:eastAsia="Times New Roman" w:hAnsi="Times New Roman" w:cs="Times New Roman"/>
                <w:color w:val="000000"/>
                <w:sz w:val="28"/>
                <w:szCs w:val="28"/>
              </w:rPr>
              <w:t xml:space="preserve"> </w:t>
            </w:r>
            <w:proofErr w:type="spellStart"/>
            <w:r w:rsidRPr="000F0361">
              <w:rPr>
                <w:rFonts w:ascii="Times New Roman" w:eastAsia="Times New Roman" w:hAnsi="Times New Roman" w:cs="Times New Roman"/>
                <w:color w:val="000000"/>
                <w:sz w:val="28"/>
                <w:szCs w:val="28"/>
              </w:rPr>
              <w:t>християнської</w:t>
            </w:r>
            <w:proofErr w:type="spellEnd"/>
            <w:r w:rsidRPr="000F0361">
              <w:rPr>
                <w:rFonts w:ascii="Times New Roman" w:eastAsia="Times New Roman" w:hAnsi="Times New Roman" w:cs="Times New Roman"/>
                <w:color w:val="000000"/>
                <w:sz w:val="28"/>
                <w:szCs w:val="28"/>
              </w:rPr>
              <w:t xml:space="preserve"> </w:t>
            </w:r>
            <w:proofErr w:type="spellStart"/>
            <w:r w:rsidRPr="000F0361">
              <w:rPr>
                <w:rFonts w:ascii="Times New Roman" w:eastAsia="Times New Roman" w:hAnsi="Times New Roman" w:cs="Times New Roman"/>
                <w:color w:val="000000"/>
                <w:sz w:val="28"/>
                <w:szCs w:val="28"/>
              </w:rPr>
              <w:t>етики</w:t>
            </w:r>
            <w:proofErr w:type="spellEnd"/>
          </w:p>
        </w:tc>
        <w:tc>
          <w:tcPr>
            <w:tcW w:w="1742" w:type="dxa"/>
            <w:shd w:val="clear" w:color="auto" w:fill="FFFFFF"/>
            <w:tcMar>
              <w:top w:w="0" w:type="dxa"/>
              <w:left w:w="108" w:type="dxa"/>
              <w:bottom w:w="0" w:type="dxa"/>
              <w:right w:w="108" w:type="dxa"/>
            </w:tcMar>
            <w:hideMark/>
          </w:tcPr>
          <w:p w14:paraId="203D166B" w14:textId="77777777" w:rsidR="00FD464D" w:rsidRPr="000F0361" w:rsidRDefault="00FD464D" w:rsidP="009F4F38">
            <w:pPr>
              <w:spacing w:after="0" w:line="240" w:lineRule="auto"/>
              <w:jc w:val="center"/>
              <w:rPr>
                <w:rFonts w:ascii="Times New Roman" w:eastAsia="Times New Roman" w:hAnsi="Times New Roman" w:cs="Times New Roman"/>
                <w:b/>
                <w:bCs/>
                <w:color w:val="000000"/>
                <w:sz w:val="28"/>
                <w:szCs w:val="28"/>
              </w:rPr>
            </w:pPr>
            <w:r w:rsidRPr="000F0361">
              <w:rPr>
                <w:rFonts w:ascii="Times New Roman" w:eastAsia="Times New Roman" w:hAnsi="Times New Roman" w:cs="Times New Roman"/>
                <w:b/>
                <w:bCs/>
                <w:color w:val="000000"/>
                <w:sz w:val="28"/>
                <w:szCs w:val="28"/>
              </w:rPr>
              <w:t>1</w:t>
            </w:r>
          </w:p>
        </w:tc>
        <w:tc>
          <w:tcPr>
            <w:tcW w:w="1267" w:type="dxa"/>
            <w:gridSpan w:val="2"/>
            <w:shd w:val="clear" w:color="auto" w:fill="FFFFFF"/>
            <w:tcMar>
              <w:top w:w="0" w:type="dxa"/>
              <w:left w:w="108" w:type="dxa"/>
              <w:bottom w:w="0" w:type="dxa"/>
              <w:right w:w="108" w:type="dxa"/>
            </w:tcMar>
            <w:hideMark/>
          </w:tcPr>
          <w:p w14:paraId="6291DCD0" w14:textId="77777777" w:rsidR="00FD464D" w:rsidRPr="000F0361" w:rsidRDefault="00FD464D" w:rsidP="009F4F38">
            <w:pPr>
              <w:spacing w:after="0" w:line="240" w:lineRule="auto"/>
              <w:jc w:val="center"/>
              <w:rPr>
                <w:rFonts w:ascii="Times New Roman" w:eastAsia="Times New Roman" w:hAnsi="Times New Roman" w:cs="Times New Roman"/>
                <w:b/>
                <w:bCs/>
                <w:color w:val="000000"/>
                <w:sz w:val="28"/>
                <w:szCs w:val="28"/>
              </w:rPr>
            </w:pPr>
            <w:r w:rsidRPr="000F0361">
              <w:rPr>
                <w:rFonts w:ascii="Times New Roman" w:eastAsia="Times New Roman" w:hAnsi="Times New Roman" w:cs="Times New Roman"/>
                <w:b/>
                <w:bCs/>
                <w:color w:val="000000"/>
                <w:sz w:val="28"/>
                <w:szCs w:val="28"/>
              </w:rPr>
              <w:t>1</w:t>
            </w:r>
          </w:p>
        </w:tc>
        <w:tc>
          <w:tcPr>
            <w:tcW w:w="1184" w:type="dxa"/>
            <w:gridSpan w:val="2"/>
            <w:shd w:val="clear" w:color="auto" w:fill="FFFFFF"/>
            <w:tcMar>
              <w:top w:w="0" w:type="dxa"/>
              <w:left w:w="108" w:type="dxa"/>
              <w:bottom w:w="0" w:type="dxa"/>
              <w:right w:w="108" w:type="dxa"/>
            </w:tcMar>
            <w:hideMark/>
          </w:tcPr>
          <w:p w14:paraId="10D0FE84" w14:textId="77777777" w:rsidR="00FD464D" w:rsidRPr="000F0361" w:rsidRDefault="00FD464D" w:rsidP="009F4F38">
            <w:pPr>
              <w:spacing w:after="0" w:line="240" w:lineRule="auto"/>
              <w:jc w:val="center"/>
              <w:rPr>
                <w:rFonts w:ascii="Times New Roman" w:eastAsia="Times New Roman" w:hAnsi="Times New Roman" w:cs="Times New Roman"/>
                <w:b/>
                <w:bCs/>
                <w:color w:val="000000"/>
                <w:sz w:val="28"/>
                <w:szCs w:val="28"/>
              </w:rPr>
            </w:pPr>
            <w:r w:rsidRPr="000F0361">
              <w:rPr>
                <w:rFonts w:ascii="Times New Roman" w:eastAsia="Times New Roman" w:hAnsi="Times New Roman" w:cs="Times New Roman"/>
                <w:b/>
                <w:bCs/>
                <w:color w:val="000000"/>
                <w:sz w:val="28"/>
                <w:szCs w:val="28"/>
              </w:rPr>
              <w:t>1</w:t>
            </w:r>
          </w:p>
        </w:tc>
        <w:tc>
          <w:tcPr>
            <w:tcW w:w="1376" w:type="dxa"/>
            <w:gridSpan w:val="3"/>
            <w:shd w:val="clear" w:color="auto" w:fill="FFFFFF"/>
            <w:tcMar>
              <w:top w:w="0" w:type="dxa"/>
              <w:left w:w="108" w:type="dxa"/>
              <w:bottom w:w="0" w:type="dxa"/>
              <w:right w:w="108" w:type="dxa"/>
            </w:tcMar>
            <w:hideMark/>
          </w:tcPr>
          <w:p w14:paraId="3CC0D775" w14:textId="77777777" w:rsidR="00FD464D" w:rsidRPr="004F4D23" w:rsidRDefault="00FD464D" w:rsidP="009F4F38">
            <w:pPr>
              <w:spacing w:after="0" w:line="240" w:lineRule="auto"/>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3</w:t>
            </w:r>
          </w:p>
        </w:tc>
      </w:tr>
      <w:tr w:rsidR="00FD464D" w:rsidRPr="000F0361" w14:paraId="4F509F1E" w14:textId="77777777" w:rsidTr="009F4F38">
        <w:trPr>
          <w:trHeight w:val="20"/>
          <w:tblHeader/>
        </w:trPr>
        <w:tc>
          <w:tcPr>
            <w:tcW w:w="3924" w:type="dxa"/>
            <w:shd w:val="clear" w:color="auto" w:fill="FFFFFF"/>
            <w:tcMar>
              <w:top w:w="0" w:type="dxa"/>
              <w:left w:w="108" w:type="dxa"/>
              <w:bottom w:w="0" w:type="dxa"/>
              <w:right w:w="108" w:type="dxa"/>
            </w:tcMar>
            <w:hideMark/>
          </w:tcPr>
          <w:p w14:paraId="73EA3E18" w14:textId="77777777" w:rsidR="00FD464D" w:rsidRPr="000F0361" w:rsidRDefault="00FD464D" w:rsidP="009F4F38">
            <w:pPr>
              <w:spacing w:after="0" w:line="240" w:lineRule="auto"/>
              <w:jc w:val="center"/>
              <w:rPr>
                <w:rFonts w:ascii="Times New Roman" w:eastAsia="Times New Roman" w:hAnsi="Times New Roman" w:cs="Times New Roman"/>
                <w:color w:val="000000"/>
                <w:sz w:val="28"/>
                <w:szCs w:val="28"/>
              </w:rPr>
            </w:pPr>
          </w:p>
        </w:tc>
        <w:tc>
          <w:tcPr>
            <w:tcW w:w="1742" w:type="dxa"/>
            <w:shd w:val="clear" w:color="auto" w:fill="FFFFFF"/>
            <w:tcMar>
              <w:top w:w="0" w:type="dxa"/>
              <w:left w:w="108" w:type="dxa"/>
              <w:bottom w:w="0" w:type="dxa"/>
              <w:right w:w="108" w:type="dxa"/>
            </w:tcMar>
            <w:hideMark/>
          </w:tcPr>
          <w:p w14:paraId="7C5D0E5C" w14:textId="77777777" w:rsidR="00FD464D" w:rsidRPr="000F0361" w:rsidRDefault="00FD464D" w:rsidP="009F4F38">
            <w:pPr>
              <w:spacing w:after="0" w:line="240" w:lineRule="auto"/>
              <w:rPr>
                <w:rFonts w:ascii="Times New Roman" w:eastAsia="Times New Roman" w:hAnsi="Times New Roman" w:cs="Times New Roman"/>
                <w:b/>
                <w:bCs/>
                <w:color w:val="000000"/>
                <w:sz w:val="28"/>
                <w:szCs w:val="28"/>
              </w:rPr>
            </w:pPr>
          </w:p>
        </w:tc>
        <w:tc>
          <w:tcPr>
            <w:tcW w:w="1267" w:type="dxa"/>
            <w:gridSpan w:val="2"/>
            <w:shd w:val="clear" w:color="auto" w:fill="FFFFFF"/>
            <w:tcMar>
              <w:top w:w="0" w:type="dxa"/>
              <w:left w:w="108" w:type="dxa"/>
              <w:bottom w:w="0" w:type="dxa"/>
              <w:right w:w="108" w:type="dxa"/>
            </w:tcMar>
            <w:hideMark/>
          </w:tcPr>
          <w:p w14:paraId="18FCD224" w14:textId="77777777" w:rsidR="00FD464D" w:rsidRPr="00124AFC" w:rsidRDefault="00FD464D" w:rsidP="009F4F38">
            <w:pPr>
              <w:spacing w:after="0" w:line="240" w:lineRule="auto"/>
              <w:jc w:val="center"/>
              <w:rPr>
                <w:rFonts w:ascii="Times New Roman" w:eastAsia="Times New Roman" w:hAnsi="Times New Roman" w:cs="Times New Roman"/>
                <w:b/>
                <w:bCs/>
                <w:color w:val="000000"/>
                <w:sz w:val="28"/>
                <w:szCs w:val="28"/>
                <w:lang w:val="uk-UA"/>
              </w:rPr>
            </w:pPr>
          </w:p>
        </w:tc>
        <w:tc>
          <w:tcPr>
            <w:tcW w:w="1184" w:type="dxa"/>
            <w:gridSpan w:val="2"/>
            <w:shd w:val="clear" w:color="auto" w:fill="FFFFFF"/>
            <w:tcMar>
              <w:top w:w="0" w:type="dxa"/>
              <w:left w:w="108" w:type="dxa"/>
              <w:bottom w:w="0" w:type="dxa"/>
              <w:right w:w="108" w:type="dxa"/>
            </w:tcMar>
            <w:hideMark/>
          </w:tcPr>
          <w:p w14:paraId="36166627" w14:textId="77777777" w:rsidR="00FD464D" w:rsidRPr="000F0361" w:rsidRDefault="00FD464D" w:rsidP="009F4F38">
            <w:pPr>
              <w:spacing w:after="0" w:line="240" w:lineRule="auto"/>
              <w:jc w:val="center"/>
              <w:rPr>
                <w:rFonts w:ascii="Times New Roman" w:eastAsia="Times New Roman" w:hAnsi="Times New Roman" w:cs="Times New Roman"/>
                <w:b/>
                <w:bCs/>
                <w:color w:val="000000"/>
                <w:sz w:val="28"/>
                <w:szCs w:val="28"/>
              </w:rPr>
            </w:pPr>
          </w:p>
        </w:tc>
        <w:tc>
          <w:tcPr>
            <w:tcW w:w="1376" w:type="dxa"/>
            <w:gridSpan w:val="3"/>
            <w:shd w:val="clear" w:color="auto" w:fill="FFFFFF"/>
            <w:tcMar>
              <w:top w:w="0" w:type="dxa"/>
              <w:left w:w="108" w:type="dxa"/>
              <w:bottom w:w="0" w:type="dxa"/>
              <w:right w:w="108" w:type="dxa"/>
            </w:tcMar>
            <w:hideMark/>
          </w:tcPr>
          <w:p w14:paraId="1459AD0E" w14:textId="77777777" w:rsidR="00FD464D" w:rsidRPr="00124AFC" w:rsidRDefault="00FD464D" w:rsidP="009F4F38">
            <w:pPr>
              <w:spacing w:after="0" w:line="240" w:lineRule="auto"/>
              <w:jc w:val="center"/>
              <w:rPr>
                <w:rFonts w:ascii="Times New Roman" w:eastAsia="Times New Roman" w:hAnsi="Times New Roman" w:cs="Times New Roman"/>
                <w:b/>
                <w:bCs/>
                <w:color w:val="000000"/>
                <w:sz w:val="28"/>
                <w:szCs w:val="28"/>
                <w:lang w:val="uk-UA"/>
              </w:rPr>
            </w:pPr>
          </w:p>
        </w:tc>
      </w:tr>
      <w:tr w:rsidR="00FD464D" w:rsidRPr="000F0361" w14:paraId="389F59AD" w14:textId="77777777" w:rsidTr="009F4F38">
        <w:trPr>
          <w:trHeight w:val="20"/>
          <w:tblHeader/>
        </w:trPr>
        <w:tc>
          <w:tcPr>
            <w:tcW w:w="3924" w:type="dxa"/>
            <w:shd w:val="clear" w:color="auto" w:fill="FFFFFF"/>
            <w:tcMar>
              <w:top w:w="0" w:type="dxa"/>
              <w:left w:w="108" w:type="dxa"/>
              <w:bottom w:w="0" w:type="dxa"/>
              <w:right w:w="108" w:type="dxa"/>
            </w:tcMar>
            <w:hideMark/>
          </w:tcPr>
          <w:p w14:paraId="62F5221B" w14:textId="77777777" w:rsidR="00FD464D" w:rsidRPr="000F0361" w:rsidRDefault="00FD464D" w:rsidP="009F4F38">
            <w:pPr>
              <w:spacing w:after="0" w:line="240" w:lineRule="auto"/>
              <w:jc w:val="center"/>
              <w:rPr>
                <w:rFonts w:ascii="Times New Roman" w:eastAsia="Times New Roman" w:hAnsi="Times New Roman" w:cs="Times New Roman"/>
                <w:b/>
                <w:bCs/>
                <w:color w:val="000000"/>
                <w:sz w:val="28"/>
                <w:szCs w:val="28"/>
              </w:rPr>
            </w:pPr>
          </w:p>
        </w:tc>
        <w:tc>
          <w:tcPr>
            <w:tcW w:w="1742" w:type="dxa"/>
            <w:shd w:val="clear" w:color="auto" w:fill="FFFFFF"/>
            <w:tcMar>
              <w:top w:w="0" w:type="dxa"/>
              <w:left w:w="108" w:type="dxa"/>
              <w:bottom w:w="0" w:type="dxa"/>
              <w:right w:w="108" w:type="dxa"/>
            </w:tcMar>
            <w:hideMark/>
          </w:tcPr>
          <w:p w14:paraId="712A4856" w14:textId="77777777" w:rsidR="00FD464D" w:rsidRPr="000F0361" w:rsidRDefault="00FD464D" w:rsidP="009F4F38">
            <w:pPr>
              <w:spacing w:after="0" w:line="240" w:lineRule="auto"/>
              <w:jc w:val="center"/>
              <w:rPr>
                <w:rFonts w:ascii="Times New Roman" w:eastAsia="Times New Roman" w:hAnsi="Times New Roman" w:cs="Times New Roman"/>
                <w:b/>
                <w:bCs/>
                <w:color w:val="000000"/>
                <w:sz w:val="28"/>
                <w:szCs w:val="28"/>
              </w:rPr>
            </w:pPr>
          </w:p>
        </w:tc>
        <w:tc>
          <w:tcPr>
            <w:tcW w:w="1267" w:type="dxa"/>
            <w:gridSpan w:val="2"/>
            <w:shd w:val="clear" w:color="auto" w:fill="FFFFFF"/>
            <w:tcMar>
              <w:top w:w="0" w:type="dxa"/>
              <w:left w:w="108" w:type="dxa"/>
              <w:bottom w:w="0" w:type="dxa"/>
              <w:right w:w="108" w:type="dxa"/>
            </w:tcMar>
            <w:hideMark/>
          </w:tcPr>
          <w:p w14:paraId="7E2605F9" w14:textId="77777777" w:rsidR="00FD464D" w:rsidRPr="000F0361" w:rsidRDefault="00FD464D" w:rsidP="009F4F38">
            <w:pPr>
              <w:spacing w:after="0" w:line="240" w:lineRule="auto"/>
              <w:jc w:val="center"/>
              <w:rPr>
                <w:rFonts w:ascii="Times New Roman" w:eastAsia="Times New Roman" w:hAnsi="Times New Roman" w:cs="Times New Roman"/>
                <w:b/>
                <w:bCs/>
                <w:color w:val="000000"/>
                <w:sz w:val="28"/>
                <w:szCs w:val="28"/>
              </w:rPr>
            </w:pPr>
          </w:p>
        </w:tc>
        <w:tc>
          <w:tcPr>
            <w:tcW w:w="1184" w:type="dxa"/>
            <w:gridSpan w:val="2"/>
            <w:shd w:val="clear" w:color="auto" w:fill="FFFFFF"/>
            <w:tcMar>
              <w:top w:w="0" w:type="dxa"/>
              <w:left w:w="108" w:type="dxa"/>
              <w:bottom w:w="0" w:type="dxa"/>
              <w:right w:w="108" w:type="dxa"/>
            </w:tcMar>
            <w:hideMark/>
          </w:tcPr>
          <w:p w14:paraId="13C00FAE" w14:textId="77777777" w:rsidR="00FD464D" w:rsidRPr="000F0361" w:rsidRDefault="00FD464D" w:rsidP="009F4F38">
            <w:pPr>
              <w:spacing w:after="0" w:line="240" w:lineRule="auto"/>
              <w:jc w:val="center"/>
              <w:rPr>
                <w:rFonts w:ascii="Times New Roman" w:eastAsia="Times New Roman" w:hAnsi="Times New Roman" w:cs="Times New Roman"/>
                <w:b/>
                <w:bCs/>
                <w:color w:val="000000"/>
                <w:sz w:val="28"/>
                <w:szCs w:val="28"/>
              </w:rPr>
            </w:pPr>
          </w:p>
        </w:tc>
        <w:tc>
          <w:tcPr>
            <w:tcW w:w="1376" w:type="dxa"/>
            <w:gridSpan w:val="3"/>
            <w:shd w:val="clear" w:color="auto" w:fill="FFFFFF"/>
            <w:tcMar>
              <w:top w:w="0" w:type="dxa"/>
              <w:left w:w="108" w:type="dxa"/>
              <w:bottom w:w="0" w:type="dxa"/>
              <w:right w:w="108" w:type="dxa"/>
            </w:tcMar>
            <w:hideMark/>
          </w:tcPr>
          <w:p w14:paraId="4A26412E" w14:textId="77777777" w:rsidR="00FD464D" w:rsidRPr="000F0361" w:rsidRDefault="00FD464D" w:rsidP="009F4F38">
            <w:pPr>
              <w:spacing w:after="0" w:line="240" w:lineRule="auto"/>
              <w:jc w:val="center"/>
              <w:rPr>
                <w:rFonts w:ascii="Times New Roman" w:eastAsia="Times New Roman" w:hAnsi="Times New Roman" w:cs="Times New Roman"/>
                <w:b/>
                <w:bCs/>
                <w:color w:val="000000"/>
                <w:sz w:val="28"/>
                <w:szCs w:val="28"/>
              </w:rPr>
            </w:pPr>
          </w:p>
        </w:tc>
      </w:tr>
      <w:tr w:rsidR="00FD464D" w:rsidRPr="000F0361" w14:paraId="14FFC528" w14:textId="77777777" w:rsidTr="009F4F38">
        <w:trPr>
          <w:trHeight w:val="20"/>
          <w:tblHeader/>
        </w:trPr>
        <w:tc>
          <w:tcPr>
            <w:tcW w:w="3924" w:type="dxa"/>
            <w:shd w:val="clear" w:color="auto" w:fill="FFFFFF"/>
            <w:tcMar>
              <w:top w:w="0" w:type="dxa"/>
              <w:left w:w="108" w:type="dxa"/>
              <w:bottom w:w="0" w:type="dxa"/>
              <w:right w:w="108" w:type="dxa"/>
            </w:tcMar>
            <w:hideMark/>
          </w:tcPr>
          <w:p w14:paraId="54402520" w14:textId="77777777" w:rsidR="00FD464D" w:rsidRPr="000F0361" w:rsidRDefault="00FD464D" w:rsidP="009F4F38">
            <w:pPr>
              <w:spacing w:after="0" w:line="240" w:lineRule="auto"/>
              <w:jc w:val="center"/>
              <w:rPr>
                <w:rFonts w:ascii="Times New Roman" w:eastAsia="Times New Roman" w:hAnsi="Times New Roman" w:cs="Times New Roman"/>
                <w:b/>
                <w:bCs/>
                <w:color w:val="000000"/>
                <w:sz w:val="28"/>
                <w:szCs w:val="28"/>
              </w:rPr>
            </w:pPr>
            <w:proofErr w:type="spellStart"/>
            <w:r w:rsidRPr="000F0361">
              <w:rPr>
                <w:rFonts w:ascii="Times New Roman" w:eastAsia="Times New Roman" w:hAnsi="Times New Roman" w:cs="Times New Roman"/>
                <w:b/>
                <w:bCs/>
                <w:color w:val="000000"/>
                <w:sz w:val="28"/>
                <w:szCs w:val="28"/>
              </w:rPr>
              <w:t>Гранично</w:t>
            </w:r>
            <w:proofErr w:type="spellEnd"/>
            <w:r w:rsidRPr="000F0361">
              <w:rPr>
                <w:rFonts w:ascii="Times New Roman" w:eastAsia="Times New Roman" w:hAnsi="Times New Roman" w:cs="Times New Roman"/>
                <w:b/>
                <w:bCs/>
                <w:color w:val="000000"/>
                <w:sz w:val="28"/>
                <w:szCs w:val="28"/>
              </w:rPr>
              <w:t xml:space="preserve"> </w:t>
            </w:r>
            <w:proofErr w:type="spellStart"/>
            <w:r w:rsidRPr="000F0361">
              <w:rPr>
                <w:rFonts w:ascii="Times New Roman" w:eastAsia="Times New Roman" w:hAnsi="Times New Roman" w:cs="Times New Roman"/>
                <w:b/>
                <w:bCs/>
                <w:color w:val="000000"/>
                <w:sz w:val="28"/>
                <w:szCs w:val="28"/>
              </w:rPr>
              <w:t>допустиме</w:t>
            </w:r>
            <w:proofErr w:type="spellEnd"/>
            <w:r w:rsidRPr="000F0361">
              <w:rPr>
                <w:rFonts w:ascii="Times New Roman" w:eastAsia="Times New Roman" w:hAnsi="Times New Roman" w:cs="Times New Roman"/>
                <w:b/>
                <w:bCs/>
                <w:color w:val="000000"/>
                <w:sz w:val="28"/>
                <w:szCs w:val="28"/>
              </w:rPr>
              <w:t xml:space="preserve"> </w:t>
            </w:r>
            <w:proofErr w:type="spellStart"/>
            <w:r w:rsidRPr="000F0361">
              <w:rPr>
                <w:rFonts w:ascii="Times New Roman" w:eastAsia="Times New Roman" w:hAnsi="Times New Roman" w:cs="Times New Roman"/>
                <w:b/>
                <w:bCs/>
                <w:color w:val="000000"/>
                <w:sz w:val="28"/>
                <w:szCs w:val="28"/>
              </w:rPr>
              <w:t>навантаження</w:t>
            </w:r>
            <w:proofErr w:type="spellEnd"/>
          </w:p>
        </w:tc>
        <w:tc>
          <w:tcPr>
            <w:tcW w:w="1742" w:type="dxa"/>
            <w:shd w:val="clear" w:color="auto" w:fill="FFFFFF"/>
            <w:tcMar>
              <w:top w:w="0" w:type="dxa"/>
              <w:left w:w="108" w:type="dxa"/>
              <w:bottom w:w="0" w:type="dxa"/>
              <w:right w:w="108" w:type="dxa"/>
            </w:tcMar>
            <w:hideMark/>
          </w:tcPr>
          <w:p w14:paraId="3BDD3051" w14:textId="77777777" w:rsidR="00FD464D" w:rsidRPr="000F0361" w:rsidRDefault="00FD464D" w:rsidP="009F4F38">
            <w:pPr>
              <w:spacing w:after="0" w:line="240" w:lineRule="auto"/>
              <w:jc w:val="center"/>
              <w:rPr>
                <w:rFonts w:ascii="Times New Roman" w:eastAsia="Times New Roman" w:hAnsi="Times New Roman" w:cs="Times New Roman"/>
                <w:b/>
                <w:bCs/>
                <w:color w:val="000000" w:themeColor="text1"/>
                <w:sz w:val="28"/>
                <w:szCs w:val="28"/>
              </w:rPr>
            </w:pPr>
            <w:r w:rsidRPr="000F0361">
              <w:rPr>
                <w:rFonts w:ascii="Times New Roman" w:eastAsia="Times New Roman" w:hAnsi="Times New Roman" w:cs="Times New Roman"/>
                <w:b/>
                <w:bCs/>
                <w:color w:val="000000" w:themeColor="text1"/>
                <w:sz w:val="28"/>
                <w:szCs w:val="28"/>
              </w:rPr>
              <w:t>32</w:t>
            </w:r>
          </w:p>
        </w:tc>
        <w:tc>
          <w:tcPr>
            <w:tcW w:w="1267" w:type="dxa"/>
            <w:gridSpan w:val="2"/>
            <w:shd w:val="clear" w:color="auto" w:fill="FFFFFF"/>
            <w:tcMar>
              <w:top w:w="0" w:type="dxa"/>
              <w:left w:w="108" w:type="dxa"/>
              <w:bottom w:w="0" w:type="dxa"/>
              <w:right w:w="108" w:type="dxa"/>
            </w:tcMar>
            <w:hideMark/>
          </w:tcPr>
          <w:p w14:paraId="2F935849" w14:textId="77777777" w:rsidR="00FD464D" w:rsidRPr="003160F9" w:rsidRDefault="00FD464D" w:rsidP="009F4F38">
            <w:pPr>
              <w:spacing w:after="0" w:line="240" w:lineRule="auto"/>
              <w:jc w:val="center"/>
              <w:rPr>
                <w:rFonts w:ascii="Times New Roman" w:eastAsia="Times New Roman" w:hAnsi="Times New Roman" w:cs="Times New Roman"/>
                <w:b/>
                <w:bCs/>
                <w:color w:val="000000" w:themeColor="text1"/>
                <w:sz w:val="28"/>
                <w:szCs w:val="28"/>
                <w:lang w:val="uk-UA"/>
              </w:rPr>
            </w:pPr>
            <w:r w:rsidRPr="000F0361">
              <w:rPr>
                <w:rFonts w:ascii="Times New Roman" w:eastAsia="Times New Roman" w:hAnsi="Times New Roman" w:cs="Times New Roman"/>
                <w:b/>
                <w:bCs/>
                <w:color w:val="000000" w:themeColor="text1"/>
                <w:sz w:val="28"/>
                <w:szCs w:val="28"/>
              </w:rPr>
              <w:t>3</w:t>
            </w:r>
            <w:r>
              <w:rPr>
                <w:rFonts w:ascii="Times New Roman" w:eastAsia="Times New Roman" w:hAnsi="Times New Roman" w:cs="Times New Roman"/>
                <w:b/>
                <w:bCs/>
                <w:color w:val="000000" w:themeColor="text1"/>
                <w:sz w:val="28"/>
                <w:szCs w:val="28"/>
                <w:lang w:val="uk-UA"/>
              </w:rPr>
              <w:t>2</w:t>
            </w:r>
          </w:p>
        </w:tc>
        <w:tc>
          <w:tcPr>
            <w:tcW w:w="1184" w:type="dxa"/>
            <w:gridSpan w:val="2"/>
            <w:shd w:val="clear" w:color="auto" w:fill="FFFFFF"/>
            <w:tcMar>
              <w:top w:w="0" w:type="dxa"/>
              <w:left w:w="108" w:type="dxa"/>
              <w:bottom w:w="0" w:type="dxa"/>
              <w:right w:w="108" w:type="dxa"/>
            </w:tcMar>
            <w:hideMark/>
          </w:tcPr>
          <w:p w14:paraId="42AEBF96" w14:textId="77777777" w:rsidR="00FD464D" w:rsidRPr="000F0361" w:rsidRDefault="00FD464D" w:rsidP="009F4F38">
            <w:pPr>
              <w:spacing w:after="0" w:line="240" w:lineRule="auto"/>
              <w:jc w:val="center"/>
              <w:rPr>
                <w:rFonts w:ascii="Times New Roman" w:eastAsia="Times New Roman" w:hAnsi="Times New Roman" w:cs="Times New Roman"/>
                <w:b/>
                <w:bCs/>
                <w:color w:val="000000" w:themeColor="text1"/>
                <w:sz w:val="28"/>
                <w:szCs w:val="28"/>
              </w:rPr>
            </w:pPr>
            <w:r w:rsidRPr="000F0361">
              <w:rPr>
                <w:rFonts w:ascii="Times New Roman" w:eastAsia="Times New Roman" w:hAnsi="Times New Roman" w:cs="Times New Roman"/>
                <w:b/>
                <w:bCs/>
                <w:color w:val="000000" w:themeColor="text1"/>
                <w:sz w:val="28"/>
                <w:szCs w:val="28"/>
              </w:rPr>
              <w:t>33</w:t>
            </w:r>
          </w:p>
        </w:tc>
        <w:tc>
          <w:tcPr>
            <w:tcW w:w="1376" w:type="dxa"/>
            <w:gridSpan w:val="3"/>
            <w:shd w:val="clear" w:color="auto" w:fill="FFFFFF"/>
            <w:tcMar>
              <w:top w:w="0" w:type="dxa"/>
              <w:left w:w="108" w:type="dxa"/>
              <w:bottom w:w="0" w:type="dxa"/>
              <w:right w:w="108" w:type="dxa"/>
            </w:tcMar>
            <w:hideMark/>
          </w:tcPr>
          <w:p w14:paraId="44F8B9E1" w14:textId="77777777" w:rsidR="00FD464D" w:rsidRPr="004F4D23" w:rsidRDefault="00FD464D" w:rsidP="009F4F38">
            <w:pPr>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98</w:t>
            </w:r>
          </w:p>
        </w:tc>
      </w:tr>
      <w:tr w:rsidR="00FD464D" w:rsidRPr="000F0361" w14:paraId="027F69C5" w14:textId="77777777" w:rsidTr="009F4F38">
        <w:trPr>
          <w:trHeight w:val="20"/>
          <w:tblHeader/>
        </w:trPr>
        <w:tc>
          <w:tcPr>
            <w:tcW w:w="3924" w:type="dxa"/>
            <w:shd w:val="clear" w:color="auto" w:fill="FFFFFF"/>
            <w:tcMar>
              <w:top w:w="0" w:type="dxa"/>
              <w:left w:w="108" w:type="dxa"/>
              <w:bottom w:w="0" w:type="dxa"/>
              <w:right w:w="108" w:type="dxa"/>
            </w:tcMar>
            <w:hideMark/>
          </w:tcPr>
          <w:p w14:paraId="333B4FE5" w14:textId="77777777" w:rsidR="00FD464D" w:rsidRPr="000F0361" w:rsidRDefault="00FD464D" w:rsidP="009F4F38">
            <w:pPr>
              <w:spacing w:after="0" w:line="240" w:lineRule="auto"/>
              <w:jc w:val="center"/>
              <w:rPr>
                <w:rFonts w:ascii="Times New Roman" w:eastAsia="Times New Roman" w:hAnsi="Times New Roman" w:cs="Times New Roman"/>
                <w:b/>
                <w:bCs/>
                <w:color w:val="000000"/>
                <w:sz w:val="28"/>
                <w:szCs w:val="28"/>
              </w:rPr>
            </w:pPr>
            <w:proofErr w:type="spellStart"/>
            <w:r w:rsidRPr="000F0361">
              <w:rPr>
                <w:rFonts w:ascii="Times New Roman" w:eastAsia="Times New Roman" w:hAnsi="Times New Roman" w:cs="Times New Roman"/>
                <w:b/>
                <w:bCs/>
                <w:color w:val="000000"/>
                <w:sz w:val="28"/>
                <w:szCs w:val="28"/>
              </w:rPr>
              <w:t>Всього</w:t>
            </w:r>
            <w:proofErr w:type="spellEnd"/>
            <w:r w:rsidRPr="000F0361">
              <w:rPr>
                <w:rFonts w:ascii="Times New Roman" w:eastAsia="Times New Roman" w:hAnsi="Times New Roman" w:cs="Times New Roman"/>
                <w:b/>
                <w:bCs/>
                <w:color w:val="000000"/>
                <w:sz w:val="28"/>
                <w:szCs w:val="28"/>
              </w:rPr>
              <w:t xml:space="preserve"> разом</w:t>
            </w:r>
          </w:p>
        </w:tc>
        <w:tc>
          <w:tcPr>
            <w:tcW w:w="1742" w:type="dxa"/>
            <w:shd w:val="clear" w:color="auto" w:fill="FFFFFF"/>
            <w:tcMar>
              <w:top w:w="0" w:type="dxa"/>
              <w:left w:w="108" w:type="dxa"/>
              <w:bottom w:w="0" w:type="dxa"/>
              <w:right w:w="108" w:type="dxa"/>
            </w:tcMar>
            <w:hideMark/>
          </w:tcPr>
          <w:p w14:paraId="0574DF29" w14:textId="77777777" w:rsidR="00FD464D" w:rsidRPr="004F4D23" w:rsidRDefault="00FD464D" w:rsidP="009F4F38">
            <w:pPr>
              <w:spacing w:after="0" w:line="240" w:lineRule="auto"/>
              <w:jc w:val="center"/>
              <w:rPr>
                <w:rFonts w:ascii="Times New Roman" w:eastAsia="Times New Roman" w:hAnsi="Times New Roman" w:cs="Times New Roman"/>
                <w:b/>
                <w:bCs/>
                <w:color w:val="000000" w:themeColor="text1"/>
                <w:sz w:val="28"/>
                <w:szCs w:val="28"/>
                <w:lang w:val="uk-UA"/>
              </w:rPr>
            </w:pPr>
            <w:r w:rsidRPr="000F0361">
              <w:rPr>
                <w:rFonts w:ascii="Times New Roman" w:eastAsia="Times New Roman" w:hAnsi="Times New Roman" w:cs="Times New Roman"/>
                <w:b/>
                <w:bCs/>
                <w:color w:val="000000" w:themeColor="text1"/>
                <w:sz w:val="28"/>
                <w:szCs w:val="28"/>
              </w:rPr>
              <w:t>3</w:t>
            </w:r>
            <w:r>
              <w:rPr>
                <w:rFonts w:ascii="Times New Roman" w:eastAsia="Times New Roman" w:hAnsi="Times New Roman" w:cs="Times New Roman"/>
                <w:b/>
                <w:bCs/>
                <w:color w:val="000000" w:themeColor="text1"/>
                <w:sz w:val="28"/>
                <w:szCs w:val="28"/>
                <w:lang w:val="uk-UA"/>
              </w:rPr>
              <w:t>2</w:t>
            </w:r>
          </w:p>
        </w:tc>
        <w:tc>
          <w:tcPr>
            <w:tcW w:w="1267" w:type="dxa"/>
            <w:gridSpan w:val="2"/>
            <w:shd w:val="clear" w:color="auto" w:fill="FFFFFF"/>
            <w:tcMar>
              <w:top w:w="0" w:type="dxa"/>
              <w:left w:w="108" w:type="dxa"/>
              <w:bottom w:w="0" w:type="dxa"/>
              <w:right w:w="108" w:type="dxa"/>
            </w:tcMar>
            <w:hideMark/>
          </w:tcPr>
          <w:p w14:paraId="6FA1C8A3" w14:textId="77777777" w:rsidR="00FD464D" w:rsidRPr="000F0361" w:rsidRDefault="00FD464D" w:rsidP="009F4F38">
            <w:pPr>
              <w:spacing w:after="0" w:line="240" w:lineRule="auto"/>
              <w:jc w:val="center"/>
              <w:rPr>
                <w:rFonts w:ascii="Times New Roman" w:eastAsia="Times New Roman" w:hAnsi="Times New Roman" w:cs="Times New Roman"/>
                <w:b/>
                <w:bCs/>
                <w:color w:val="000000" w:themeColor="text1"/>
                <w:sz w:val="28"/>
                <w:szCs w:val="28"/>
              </w:rPr>
            </w:pPr>
            <w:r w:rsidRPr="000F0361">
              <w:rPr>
                <w:rFonts w:ascii="Times New Roman" w:eastAsia="Times New Roman" w:hAnsi="Times New Roman" w:cs="Times New Roman"/>
                <w:b/>
                <w:bCs/>
                <w:color w:val="000000" w:themeColor="text1"/>
                <w:sz w:val="28"/>
                <w:szCs w:val="28"/>
              </w:rPr>
              <w:t>3</w:t>
            </w:r>
            <w:r>
              <w:rPr>
                <w:rFonts w:ascii="Times New Roman" w:eastAsia="Times New Roman" w:hAnsi="Times New Roman" w:cs="Times New Roman"/>
                <w:b/>
                <w:bCs/>
                <w:color w:val="000000" w:themeColor="text1"/>
                <w:sz w:val="28"/>
                <w:szCs w:val="28"/>
                <w:lang w:val="uk-UA"/>
              </w:rPr>
              <w:t>2</w:t>
            </w:r>
            <w:r w:rsidRPr="000F0361">
              <w:rPr>
                <w:rFonts w:ascii="Times New Roman" w:eastAsia="Times New Roman" w:hAnsi="Times New Roman" w:cs="Times New Roman"/>
                <w:b/>
                <w:bCs/>
                <w:color w:val="000000" w:themeColor="text1"/>
                <w:sz w:val="28"/>
                <w:szCs w:val="28"/>
              </w:rPr>
              <w:t>,5</w:t>
            </w:r>
          </w:p>
        </w:tc>
        <w:tc>
          <w:tcPr>
            <w:tcW w:w="1184" w:type="dxa"/>
            <w:gridSpan w:val="2"/>
            <w:shd w:val="clear" w:color="auto" w:fill="FFFFFF"/>
            <w:tcMar>
              <w:top w:w="0" w:type="dxa"/>
              <w:left w:w="108" w:type="dxa"/>
              <w:bottom w:w="0" w:type="dxa"/>
              <w:right w:w="108" w:type="dxa"/>
            </w:tcMar>
            <w:hideMark/>
          </w:tcPr>
          <w:p w14:paraId="2C9AFD84" w14:textId="77777777" w:rsidR="00FD464D" w:rsidRPr="000F0361" w:rsidRDefault="00FD464D" w:rsidP="009F4F38">
            <w:pPr>
              <w:spacing w:after="0" w:line="240" w:lineRule="auto"/>
              <w:jc w:val="center"/>
              <w:rPr>
                <w:rFonts w:ascii="Times New Roman" w:eastAsia="Times New Roman" w:hAnsi="Times New Roman" w:cs="Times New Roman"/>
                <w:b/>
                <w:bCs/>
                <w:color w:val="000000" w:themeColor="text1"/>
                <w:sz w:val="28"/>
                <w:szCs w:val="28"/>
              </w:rPr>
            </w:pPr>
            <w:r w:rsidRPr="000F0361">
              <w:rPr>
                <w:rFonts w:ascii="Times New Roman" w:eastAsia="Times New Roman" w:hAnsi="Times New Roman" w:cs="Times New Roman"/>
                <w:b/>
                <w:bCs/>
                <w:color w:val="000000" w:themeColor="text1"/>
                <w:sz w:val="28"/>
                <w:szCs w:val="28"/>
              </w:rPr>
              <w:t>34</w:t>
            </w:r>
          </w:p>
        </w:tc>
        <w:tc>
          <w:tcPr>
            <w:tcW w:w="1376" w:type="dxa"/>
            <w:gridSpan w:val="3"/>
            <w:shd w:val="clear" w:color="auto" w:fill="FFFFFF"/>
            <w:tcMar>
              <w:top w:w="0" w:type="dxa"/>
              <w:left w:w="108" w:type="dxa"/>
              <w:bottom w:w="0" w:type="dxa"/>
              <w:right w:w="108" w:type="dxa"/>
            </w:tcMar>
            <w:hideMark/>
          </w:tcPr>
          <w:p w14:paraId="50FC84CC" w14:textId="77777777" w:rsidR="00FD464D" w:rsidRPr="00124AFC" w:rsidRDefault="00FD464D" w:rsidP="009F4F38">
            <w:pPr>
              <w:spacing w:after="0" w:line="240" w:lineRule="auto"/>
              <w:jc w:val="center"/>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98,5</w:t>
            </w:r>
          </w:p>
        </w:tc>
      </w:tr>
    </w:tbl>
    <w:p w14:paraId="6D094E01" w14:textId="77777777" w:rsidR="00FD464D" w:rsidRPr="000F0361" w:rsidRDefault="00FD464D" w:rsidP="00FD464D">
      <w:pPr>
        <w:shd w:val="clear" w:color="auto" w:fill="FFFFFF"/>
        <w:spacing w:line="240" w:lineRule="auto"/>
        <w:rPr>
          <w:rFonts w:ascii="Times New Roman" w:eastAsia="Times New Roman" w:hAnsi="Times New Roman" w:cs="Times New Roman"/>
          <w:color w:val="111111"/>
          <w:sz w:val="32"/>
          <w:szCs w:val="32"/>
        </w:rPr>
      </w:pPr>
      <w:r w:rsidRPr="000F0361">
        <w:rPr>
          <w:rFonts w:ascii="Times New Roman" w:eastAsia="Times New Roman" w:hAnsi="Times New Roman" w:cs="Times New Roman"/>
          <w:b/>
          <w:bCs/>
          <w:color w:val="000000"/>
          <w:sz w:val="32"/>
          <w:szCs w:val="32"/>
          <w:shd w:val="clear" w:color="auto" w:fill="FFFFFF"/>
        </w:rPr>
        <w:t xml:space="preserve"> </w:t>
      </w:r>
    </w:p>
    <w:p w14:paraId="19027959" w14:textId="23DA6608" w:rsidR="00FD464D" w:rsidRPr="00FD464D" w:rsidRDefault="00FD464D" w:rsidP="00FD464D">
      <w:pPr>
        <w:shd w:val="clear" w:color="auto" w:fill="FFFFFF"/>
        <w:spacing w:line="240" w:lineRule="auto"/>
        <w:jc w:val="both"/>
        <w:rPr>
          <w:rFonts w:ascii="Times New Roman" w:eastAsia="Times New Roman" w:hAnsi="Times New Roman" w:cs="Times New Roman"/>
          <w:color w:val="111111"/>
          <w:sz w:val="18"/>
          <w:szCs w:val="18"/>
          <w:lang w:val="uk-UA"/>
        </w:rPr>
      </w:pPr>
      <w:r w:rsidRPr="0007029F">
        <w:rPr>
          <w:rFonts w:ascii="Times New Roman" w:eastAsia="Times New Roman" w:hAnsi="Times New Roman" w:cs="Times New Roman"/>
          <w:color w:val="000000"/>
          <w:shd w:val="clear" w:color="auto" w:fill="FFFFFF"/>
        </w:rPr>
        <w:t>*</w:t>
      </w:r>
      <w:proofErr w:type="spellStart"/>
      <w:r w:rsidRPr="0007029F">
        <w:rPr>
          <w:rFonts w:ascii="Times New Roman" w:eastAsia="Times New Roman" w:hAnsi="Times New Roman" w:cs="Times New Roman"/>
          <w:color w:val="111111"/>
          <w:shd w:val="clear" w:color="auto" w:fill="FFFFFF"/>
        </w:rPr>
        <w:t>Години</w:t>
      </w:r>
      <w:proofErr w:type="spellEnd"/>
      <w:r w:rsidRPr="0007029F">
        <w:rPr>
          <w:rFonts w:ascii="Times New Roman" w:eastAsia="Times New Roman" w:hAnsi="Times New Roman" w:cs="Times New Roman"/>
          <w:color w:val="111111"/>
          <w:shd w:val="clear" w:color="auto" w:fill="FFFFFF"/>
        </w:rPr>
        <w:t xml:space="preserve">, </w:t>
      </w:r>
      <w:proofErr w:type="spellStart"/>
      <w:r w:rsidRPr="0007029F">
        <w:rPr>
          <w:rFonts w:ascii="Times New Roman" w:eastAsia="Times New Roman" w:hAnsi="Times New Roman" w:cs="Times New Roman"/>
          <w:color w:val="111111"/>
          <w:shd w:val="clear" w:color="auto" w:fill="FFFFFF"/>
        </w:rPr>
        <w:t>передбачені</w:t>
      </w:r>
      <w:proofErr w:type="spellEnd"/>
      <w:r w:rsidRPr="0007029F">
        <w:rPr>
          <w:rFonts w:ascii="Times New Roman" w:eastAsia="Times New Roman" w:hAnsi="Times New Roman" w:cs="Times New Roman"/>
          <w:color w:val="111111"/>
          <w:shd w:val="clear" w:color="auto" w:fill="FFFFFF"/>
        </w:rPr>
        <w:t xml:space="preserve"> для </w:t>
      </w:r>
      <w:proofErr w:type="spellStart"/>
      <w:r w:rsidRPr="0007029F">
        <w:rPr>
          <w:rFonts w:ascii="Times New Roman" w:eastAsia="Times New Roman" w:hAnsi="Times New Roman" w:cs="Times New Roman"/>
          <w:color w:val="111111"/>
          <w:shd w:val="clear" w:color="auto" w:fill="FFFFFF"/>
        </w:rPr>
        <w:t>фізичної</w:t>
      </w:r>
      <w:proofErr w:type="spellEnd"/>
      <w:r w:rsidRPr="0007029F">
        <w:rPr>
          <w:rFonts w:ascii="Times New Roman" w:eastAsia="Times New Roman" w:hAnsi="Times New Roman" w:cs="Times New Roman"/>
          <w:color w:val="111111"/>
          <w:shd w:val="clear" w:color="auto" w:fill="FFFFFF"/>
        </w:rPr>
        <w:t xml:space="preserve"> </w:t>
      </w:r>
      <w:proofErr w:type="spellStart"/>
      <w:r w:rsidRPr="0007029F">
        <w:rPr>
          <w:rFonts w:ascii="Times New Roman" w:eastAsia="Times New Roman" w:hAnsi="Times New Roman" w:cs="Times New Roman"/>
          <w:color w:val="111111"/>
          <w:shd w:val="clear" w:color="auto" w:fill="FFFFFF"/>
        </w:rPr>
        <w:t>культури</w:t>
      </w:r>
      <w:proofErr w:type="spellEnd"/>
      <w:r w:rsidRPr="0007029F">
        <w:rPr>
          <w:rFonts w:ascii="Times New Roman" w:eastAsia="Times New Roman" w:hAnsi="Times New Roman" w:cs="Times New Roman"/>
          <w:color w:val="111111"/>
          <w:shd w:val="clear" w:color="auto" w:fill="FFFFFF"/>
        </w:rPr>
        <w:t xml:space="preserve">, не </w:t>
      </w:r>
      <w:proofErr w:type="spellStart"/>
      <w:r w:rsidRPr="0007029F">
        <w:rPr>
          <w:rFonts w:ascii="Times New Roman" w:eastAsia="Times New Roman" w:hAnsi="Times New Roman" w:cs="Times New Roman"/>
          <w:color w:val="111111"/>
          <w:shd w:val="clear" w:color="auto" w:fill="FFFFFF"/>
        </w:rPr>
        <w:t>враховуються</w:t>
      </w:r>
      <w:proofErr w:type="spellEnd"/>
      <w:r w:rsidRPr="0007029F">
        <w:rPr>
          <w:rFonts w:ascii="Times New Roman" w:eastAsia="Times New Roman" w:hAnsi="Times New Roman" w:cs="Times New Roman"/>
          <w:color w:val="111111"/>
          <w:shd w:val="clear" w:color="auto" w:fill="FFFFFF"/>
        </w:rPr>
        <w:t xml:space="preserve"> </w:t>
      </w:r>
      <w:proofErr w:type="spellStart"/>
      <w:r w:rsidRPr="0007029F">
        <w:rPr>
          <w:rFonts w:ascii="Times New Roman" w:eastAsia="Times New Roman" w:hAnsi="Times New Roman" w:cs="Times New Roman"/>
          <w:color w:val="111111"/>
          <w:shd w:val="clear" w:color="auto" w:fill="FFFFFF"/>
        </w:rPr>
        <w:t>під</w:t>
      </w:r>
      <w:proofErr w:type="spellEnd"/>
      <w:r w:rsidRPr="0007029F">
        <w:rPr>
          <w:rFonts w:ascii="Times New Roman" w:eastAsia="Times New Roman" w:hAnsi="Times New Roman" w:cs="Times New Roman"/>
          <w:color w:val="111111"/>
          <w:shd w:val="clear" w:color="auto" w:fill="FFFFFF"/>
        </w:rPr>
        <w:t xml:space="preserve"> час </w:t>
      </w:r>
      <w:proofErr w:type="spellStart"/>
      <w:r w:rsidRPr="0007029F">
        <w:rPr>
          <w:rFonts w:ascii="Times New Roman" w:eastAsia="Times New Roman" w:hAnsi="Times New Roman" w:cs="Times New Roman"/>
          <w:color w:val="111111"/>
          <w:shd w:val="clear" w:color="auto" w:fill="FFFFFF"/>
        </w:rPr>
        <w:t>визначення</w:t>
      </w:r>
      <w:proofErr w:type="spellEnd"/>
      <w:r w:rsidRPr="0007029F">
        <w:rPr>
          <w:rFonts w:ascii="Times New Roman" w:eastAsia="Times New Roman" w:hAnsi="Times New Roman" w:cs="Times New Roman"/>
          <w:color w:val="111111"/>
          <w:shd w:val="clear" w:color="auto" w:fill="FFFFFF"/>
        </w:rPr>
        <w:t xml:space="preserve"> </w:t>
      </w:r>
      <w:proofErr w:type="spellStart"/>
      <w:r w:rsidRPr="0007029F">
        <w:rPr>
          <w:rFonts w:ascii="Times New Roman" w:eastAsia="Times New Roman" w:hAnsi="Times New Roman" w:cs="Times New Roman"/>
          <w:color w:val="111111"/>
          <w:shd w:val="clear" w:color="auto" w:fill="FFFFFF"/>
        </w:rPr>
        <w:t>гранично</w:t>
      </w:r>
      <w:proofErr w:type="spellEnd"/>
      <w:r w:rsidRPr="0007029F">
        <w:rPr>
          <w:rFonts w:ascii="Times New Roman" w:eastAsia="Times New Roman" w:hAnsi="Times New Roman" w:cs="Times New Roman"/>
          <w:color w:val="111111"/>
          <w:shd w:val="clear" w:color="auto" w:fill="FFFFFF"/>
        </w:rPr>
        <w:t xml:space="preserve"> допустимого   </w:t>
      </w:r>
      <w:proofErr w:type="spellStart"/>
      <w:r w:rsidRPr="0007029F">
        <w:rPr>
          <w:rFonts w:ascii="Times New Roman" w:eastAsia="Times New Roman" w:hAnsi="Times New Roman" w:cs="Times New Roman"/>
          <w:color w:val="111111"/>
          <w:shd w:val="clear" w:color="auto" w:fill="FFFFFF"/>
        </w:rPr>
        <w:t>навчального</w:t>
      </w:r>
      <w:proofErr w:type="spellEnd"/>
      <w:r w:rsidRPr="0007029F">
        <w:rPr>
          <w:rFonts w:ascii="Times New Roman" w:eastAsia="Times New Roman" w:hAnsi="Times New Roman" w:cs="Times New Roman"/>
          <w:color w:val="111111"/>
          <w:shd w:val="clear" w:color="auto" w:fill="FFFFFF"/>
        </w:rPr>
        <w:t xml:space="preserve">   </w:t>
      </w:r>
      <w:proofErr w:type="spellStart"/>
      <w:r w:rsidRPr="0007029F">
        <w:rPr>
          <w:rFonts w:ascii="Times New Roman" w:eastAsia="Times New Roman" w:hAnsi="Times New Roman" w:cs="Times New Roman"/>
          <w:color w:val="111111"/>
          <w:shd w:val="clear" w:color="auto" w:fill="FFFFFF"/>
        </w:rPr>
        <w:t>навантаження</w:t>
      </w:r>
      <w:proofErr w:type="spellEnd"/>
      <w:r w:rsidRPr="0007029F">
        <w:rPr>
          <w:rFonts w:ascii="Times New Roman" w:eastAsia="Times New Roman" w:hAnsi="Times New Roman" w:cs="Times New Roman"/>
          <w:color w:val="111111"/>
          <w:shd w:val="clear" w:color="auto" w:fill="FFFFFF"/>
        </w:rPr>
        <w:t xml:space="preserve">   </w:t>
      </w:r>
      <w:proofErr w:type="spellStart"/>
      <w:r w:rsidRPr="0007029F">
        <w:rPr>
          <w:rFonts w:ascii="Times New Roman" w:eastAsia="Times New Roman" w:hAnsi="Times New Roman" w:cs="Times New Roman"/>
          <w:color w:val="111111"/>
          <w:shd w:val="clear" w:color="auto" w:fill="FFFFFF"/>
        </w:rPr>
        <w:t>учні</w:t>
      </w:r>
      <w:proofErr w:type="spellEnd"/>
      <w:r>
        <w:rPr>
          <w:rFonts w:ascii="Times New Roman" w:eastAsia="Times New Roman" w:hAnsi="Times New Roman" w:cs="Times New Roman"/>
          <w:color w:val="111111"/>
          <w:shd w:val="clear" w:color="auto" w:fill="FFFFFF"/>
          <w:lang w:val="uk-UA"/>
        </w:rPr>
        <w:t>в.</w:t>
      </w:r>
    </w:p>
    <w:p w14:paraId="0EF614FD" w14:textId="77777777" w:rsidR="00FD464D" w:rsidRDefault="00FD464D" w:rsidP="00FD464D">
      <w:pPr>
        <w:spacing w:after="0" w:line="240" w:lineRule="auto"/>
        <w:jc w:val="right"/>
        <w:rPr>
          <w:rFonts w:ascii="Times New Roman" w:hAnsi="Times New Roman" w:cs="Times New Roman"/>
          <w:b/>
          <w:sz w:val="18"/>
          <w:szCs w:val="18"/>
          <w:lang w:val="uk-UA"/>
        </w:rPr>
      </w:pPr>
    </w:p>
    <w:p w14:paraId="118FF698" w14:textId="77777777" w:rsidR="00FD464D" w:rsidRDefault="00FD464D" w:rsidP="00FD464D">
      <w:pPr>
        <w:spacing w:after="0" w:line="240" w:lineRule="auto"/>
        <w:jc w:val="right"/>
        <w:rPr>
          <w:rFonts w:ascii="Times New Roman" w:hAnsi="Times New Roman" w:cs="Times New Roman"/>
          <w:b/>
          <w:sz w:val="18"/>
          <w:szCs w:val="18"/>
          <w:lang w:val="uk-UA"/>
        </w:rPr>
      </w:pPr>
    </w:p>
    <w:p w14:paraId="5AF3E009" w14:textId="77777777" w:rsidR="00FD464D" w:rsidRDefault="00FD464D" w:rsidP="00FD464D">
      <w:pPr>
        <w:spacing w:after="0" w:line="240" w:lineRule="auto"/>
        <w:jc w:val="right"/>
        <w:rPr>
          <w:rFonts w:ascii="Times New Roman" w:hAnsi="Times New Roman" w:cs="Times New Roman"/>
          <w:b/>
          <w:sz w:val="18"/>
          <w:szCs w:val="18"/>
          <w:lang w:val="uk-UA"/>
        </w:rPr>
      </w:pPr>
    </w:p>
    <w:p w14:paraId="58E6A9A9" w14:textId="77777777" w:rsidR="00FD464D" w:rsidRPr="00346A50" w:rsidRDefault="00FD464D" w:rsidP="00FD464D">
      <w:pPr>
        <w:spacing w:after="0" w:line="240" w:lineRule="auto"/>
        <w:jc w:val="right"/>
        <w:rPr>
          <w:rFonts w:ascii="Times New Roman" w:hAnsi="Times New Roman" w:cs="Times New Roman"/>
          <w:b/>
          <w:sz w:val="18"/>
          <w:szCs w:val="18"/>
          <w:lang w:val="uk-UA"/>
        </w:rPr>
      </w:pPr>
      <w:r w:rsidRPr="00346A50">
        <w:rPr>
          <w:rFonts w:ascii="Times New Roman" w:hAnsi="Times New Roman" w:cs="Times New Roman"/>
          <w:b/>
          <w:sz w:val="18"/>
          <w:szCs w:val="18"/>
          <w:lang w:val="uk-UA"/>
        </w:rPr>
        <w:lastRenderedPageBreak/>
        <w:t xml:space="preserve">Додаток № </w:t>
      </w:r>
      <w:r>
        <w:rPr>
          <w:rFonts w:ascii="Times New Roman" w:hAnsi="Times New Roman" w:cs="Times New Roman"/>
          <w:b/>
          <w:sz w:val="18"/>
          <w:szCs w:val="18"/>
          <w:lang w:val="uk-UA"/>
        </w:rPr>
        <w:t>4</w:t>
      </w:r>
    </w:p>
    <w:p w14:paraId="2407A3EB" w14:textId="77777777" w:rsidR="00FD464D" w:rsidRPr="00346A50" w:rsidRDefault="00FD464D" w:rsidP="00FD464D">
      <w:pPr>
        <w:keepNext/>
        <w:widowControl w:val="0"/>
        <w:autoSpaceDE w:val="0"/>
        <w:autoSpaceDN w:val="0"/>
        <w:adjustRightInd w:val="0"/>
        <w:spacing w:after="0" w:line="240" w:lineRule="auto"/>
        <w:jc w:val="right"/>
        <w:outlineLvl w:val="0"/>
        <w:rPr>
          <w:rFonts w:ascii="Times New Roman" w:eastAsia="Times New Roman" w:hAnsi="Times New Roman" w:cs="Times New Roman"/>
          <w:bCs/>
          <w:kern w:val="32"/>
          <w:sz w:val="18"/>
          <w:szCs w:val="18"/>
          <w:lang w:val="uk-UA" w:eastAsia="uk-UA"/>
        </w:rPr>
      </w:pPr>
      <w:r w:rsidRPr="00346A50">
        <w:rPr>
          <w:rFonts w:ascii="Times New Roman" w:eastAsia="Times New Roman" w:hAnsi="Times New Roman" w:cs="Times New Roman"/>
          <w:bCs/>
          <w:kern w:val="32"/>
          <w:sz w:val="18"/>
          <w:szCs w:val="18"/>
          <w:lang w:val="uk-UA" w:eastAsia="uk-UA"/>
        </w:rPr>
        <w:t>складений відповідно Таблиці 2,3</w:t>
      </w:r>
    </w:p>
    <w:p w14:paraId="54283AF2" w14:textId="77777777" w:rsidR="00FD464D" w:rsidRPr="00346A50" w:rsidRDefault="00FD464D" w:rsidP="00FD464D">
      <w:pPr>
        <w:keepNext/>
        <w:widowControl w:val="0"/>
        <w:autoSpaceDE w:val="0"/>
        <w:autoSpaceDN w:val="0"/>
        <w:adjustRightInd w:val="0"/>
        <w:spacing w:after="0" w:line="240" w:lineRule="auto"/>
        <w:jc w:val="right"/>
        <w:outlineLvl w:val="0"/>
        <w:rPr>
          <w:rFonts w:ascii="Times New Roman" w:eastAsia="Times New Roman" w:hAnsi="Times New Roman" w:cs="Times New Roman"/>
          <w:bCs/>
          <w:kern w:val="32"/>
          <w:sz w:val="18"/>
          <w:szCs w:val="18"/>
          <w:lang w:val="uk-UA" w:eastAsia="uk-UA"/>
        </w:rPr>
      </w:pPr>
      <w:r w:rsidRPr="00346A50">
        <w:rPr>
          <w:rFonts w:ascii="Times New Roman" w:eastAsia="Times New Roman" w:hAnsi="Times New Roman" w:cs="Times New Roman"/>
          <w:bCs/>
          <w:kern w:val="32"/>
          <w:sz w:val="18"/>
          <w:szCs w:val="18"/>
          <w:lang w:val="uk-UA" w:eastAsia="uk-UA"/>
        </w:rPr>
        <w:t xml:space="preserve">Типової освітньої програми закладів </w:t>
      </w:r>
    </w:p>
    <w:p w14:paraId="266A482E" w14:textId="77777777" w:rsidR="00FD464D" w:rsidRPr="00346A50" w:rsidRDefault="00FD464D" w:rsidP="00FD464D">
      <w:pPr>
        <w:keepNext/>
        <w:widowControl w:val="0"/>
        <w:autoSpaceDE w:val="0"/>
        <w:autoSpaceDN w:val="0"/>
        <w:adjustRightInd w:val="0"/>
        <w:spacing w:after="0" w:line="240" w:lineRule="auto"/>
        <w:jc w:val="right"/>
        <w:outlineLvl w:val="0"/>
        <w:rPr>
          <w:rFonts w:ascii="Times New Roman" w:eastAsia="Times New Roman" w:hAnsi="Times New Roman" w:cs="Times New Roman"/>
          <w:bCs/>
          <w:kern w:val="32"/>
          <w:sz w:val="18"/>
          <w:szCs w:val="18"/>
          <w:lang w:val="uk-UA" w:eastAsia="uk-UA"/>
        </w:rPr>
      </w:pPr>
      <w:r w:rsidRPr="00346A50">
        <w:rPr>
          <w:rFonts w:ascii="Times New Roman" w:eastAsia="Times New Roman" w:hAnsi="Times New Roman" w:cs="Times New Roman"/>
          <w:bCs/>
          <w:kern w:val="32"/>
          <w:sz w:val="18"/>
          <w:szCs w:val="18"/>
          <w:lang w:val="uk-UA" w:eastAsia="uk-UA"/>
        </w:rPr>
        <w:t>загальної середньої освіти ІІІ ступеня,</w:t>
      </w:r>
    </w:p>
    <w:p w14:paraId="565FE6A0" w14:textId="77777777" w:rsidR="00FD464D" w:rsidRPr="00BD3647" w:rsidRDefault="00FD464D" w:rsidP="00FD464D">
      <w:pPr>
        <w:spacing w:after="0" w:line="240" w:lineRule="auto"/>
        <w:ind w:firstLine="5670"/>
        <w:jc w:val="right"/>
        <w:rPr>
          <w:rFonts w:ascii="Times New Roman" w:eastAsia="Times New Roman" w:hAnsi="Times New Roman" w:cs="Times New Roman"/>
          <w:b/>
          <w:sz w:val="18"/>
          <w:szCs w:val="18"/>
          <w:lang w:val="uk-UA"/>
        </w:rPr>
      </w:pPr>
      <w:r w:rsidRPr="00346A50">
        <w:rPr>
          <w:rFonts w:ascii="Times New Roman" w:eastAsia="Times New Roman" w:hAnsi="Times New Roman" w:cs="Times New Roman"/>
          <w:sz w:val="18"/>
          <w:szCs w:val="18"/>
          <w:lang w:val="uk-UA"/>
        </w:rPr>
        <w:t xml:space="preserve"> затвердженої наказом МОН України</w:t>
      </w:r>
      <w:r w:rsidRPr="00346A50">
        <w:rPr>
          <w:rFonts w:ascii="Times New Roman" w:eastAsia="Times New Roman" w:hAnsi="Times New Roman" w:cs="Times New Roman"/>
          <w:b/>
          <w:sz w:val="18"/>
          <w:szCs w:val="18"/>
          <w:lang w:val="uk-UA"/>
        </w:rPr>
        <w:t xml:space="preserve"> </w:t>
      </w:r>
      <w:r w:rsidRPr="00346A50">
        <w:rPr>
          <w:rFonts w:ascii="Times New Roman" w:eastAsia="Times New Roman" w:hAnsi="Times New Roman" w:cs="Times New Roman"/>
          <w:sz w:val="18"/>
          <w:szCs w:val="18"/>
          <w:lang w:val="uk-UA"/>
        </w:rPr>
        <w:t>від 20.04.2018 р. № 408</w:t>
      </w:r>
    </w:p>
    <w:p w14:paraId="381F60C4" w14:textId="77777777" w:rsidR="00FD464D" w:rsidRPr="00BD3647" w:rsidRDefault="00FD464D" w:rsidP="00FD464D">
      <w:pPr>
        <w:spacing w:after="0" w:line="240" w:lineRule="auto"/>
        <w:jc w:val="center"/>
        <w:rPr>
          <w:rFonts w:ascii="Times New Roman" w:hAnsi="Times New Roman" w:cs="Times New Roman"/>
          <w:b/>
          <w:sz w:val="26"/>
          <w:szCs w:val="26"/>
          <w:u w:val="single"/>
          <w:lang w:val="uk-UA"/>
        </w:rPr>
      </w:pPr>
      <w:r w:rsidRPr="006A62CE">
        <w:rPr>
          <w:rFonts w:ascii="Times New Roman" w:hAnsi="Times New Roman" w:cs="Times New Roman"/>
          <w:b/>
          <w:sz w:val="26"/>
          <w:szCs w:val="26"/>
          <w:u w:val="single"/>
          <w:lang w:val="uk-UA"/>
        </w:rPr>
        <w:t xml:space="preserve">Навчальний план  для 10-11 класів      </w:t>
      </w:r>
      <w:r w:rsidRPr="00EC65BB">
        <w:rPr>
          <w:rFonts w:ascii="Times New Roman" w:hAnsi="Times New Roman" w:cs="Times New Roman"/>
          <w:b/>
          <w:sz w:val="26"/>
          <w:szCs w:val="26"/>
          <w:lang w:val="uk-UA"/>
        </w:rPr>
        <w:t xml:space="preserve">                                        </w:t>
      </w:r>
    </w:p>
    <w:tbl>
      <w:tblPr>
        <w:tblW w:w="9474"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0" w:type="dxa"/>
          <w:right w:w="0" w:type="dxa"/>
        </w:tblCellMar>
        <w:tblLook w:val="04A0" w:firstRow="1" w:lastRow="0" w:firstColumn="1" w:lastColumn="0" w:noHBand="0" w:noVBand="1"/>
      </w:tblPr>
      <w:tblGrid>
        <w:gridCol w:w="4702"/>
        <w:gridCol w:w="2646"/>
        <w:gridCol w:w="2126"/>
      </w:tblGrid>
      <w:tr w:rsidR="00FD464D" w:rsidRPr="00346A50" w14:paraId="11231A2F" w14:textId="77777777" w:rsidTr="009F4F38">
        <w:tc>
          <w:tcPr>
            <w:tcW w:w="4702" w:type="dxa"/>
            <w:vMerge w:val="restart"/>
            <w:shd w:val="clear" w:color="auto" w:fill="FFFFFF"/>
            <w:tcMar>
              <w:top w:w="0" w:type="dxa"/>
              <w:left w:w="108" w:type="dxa"/>
              <w:bottom w:w="0" w:type="dxa"/>
              <w:right w:w="108" w:type="dxa"/>
            </w:tcMar>
            <w:hideMark/>
          </w:tcPr>
          <w:p w14:paraId="26D01479" w14:textId="77777777" w:rsidR="00FD464D" w:rsidRPr="00346A50" w:rsidRDefault="00FD464D" w:rsidP="009F4F38">
            <w:pPr>
              <w:spacing w:line="240" w:lineRule="auto"/>
              <w:jc w:val="center"/>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b/>
                <w:bCs/>
                <w:color w:val="111111"/>
                <w:sz w:val="26"/>
                <w:szCs w:val="26"/>
              </w:rPr>
              <w:t>Предмети</w:t>
            </w:r>
            <w:proofErr w:type="spellEnd"/>
          </w:p>
        </w:tc>
        <w:tc>
          <w:tcPr>
            <w:tcW w:w="4772" w:type="dxa"/>
            <w:gridSpan w:val="2"/>
            <w:shd w:val="clear" w:color="auto" w:fill="FFFFFF"/>
            <w:tcMar>
              <w:top w:w="0" w:type="dxa"/>
              <w:left w:w="108" w:type="dxa"/>
              <w:bottom w:w="0" w:type="dxa"/>
              <w:right w:w="108" w:type="dxa"/>
            </w:tcMar>
            <w:hideMark/>
          </w:tcPr>
          <w:p w14:paraId="17AE348F" w14:textId="77777777" w:rsidR="00FD464D" w:rsidRPr="00346A50" w:rsidRDefault="00FD464D" w:rsidP="009F4F38">
            <w:pPr>
              <w:spacing w:line="240" w:lineRule="auto"/>
              <w:jc w:val="center"/>
              <w:rPr>
                <w:rFonts w:ascii="Times New Roman" w:eastAsia="Times New Roman" w:hAnsi="Times New Roman" w:cs="Times New Roman"/>
                <w:b/>
                <w:bCs/>
                <w:color w:val="111111"/>
                <w:sz w:val="26"/>
                <w:szCs w:val="26"/>
              </w:rPr>
            </w:pPr>
            <w:proofErr w:type="spellStart"/>
            <w:r w:rsidRPr="00346A50">
              <w:rPr>
                <w:rFonts w:ascii="Times New Roman" w:eastAsia="Times New Roman" w:hAnsi="Times New Roman" w:cs="Times New Roman"/>
                <w:b/>
                <w:bCs/>
                <w:color w:val="111111"/>
                <w:sz w:val="26"/>
                <w:szCs w:val="26"/>
              </w:rPr>
              <w:t>Кількість</w:t>
            </w:r>
            <w:proofErr w:type="spellEnd"/>
            <w:r w:rsidRPr="00346A50">
              <w:rPr>
                <w:rFonts w:ascii="Times New Roman" w:eastAsia="Times New Roman" w:hAnsi="Times New Roman" w:cs="Times New Roman"/>
                <w:b/>
                <w:bCs/>
                <w:color w:val="111111"/>
                <w:sz w:val="26"/>
                <w:szCs w:val="26"/>
              </w:rPr>
              <w:t xml:space="preserve"> годин на </w:t>
            </w:r>
            <w:proofErr w:type="spellStart"/>
            <w:r w:rsidRPr="00346A50">
              <w:rPr>
                <w:rFonts w:ascii="Times New Roman" w:eastAsia="Times New Roman" w:hAnsi="Times New Roman" w:cs="Times New Roman"/>
                <w:b/>
                <w:bCs/>
                <w:color w:val="111111"/>
                <w:sz w:val="26"/>
                <w:szCs w:val="26"/>
              </w:rPr>
              <w:t>тиждень</w:t>
            </w:r>
            <w:proofErr w:type="spellEnd"/>
            <w:r w:rsidRPr="00346A50">
              <w:rPr>
                <w:rFonts w:ascii="Times New Roman" w:eastAsia="Times New Roman" w:hAnsi="Times New Roman" w:cs="Times New Roman"/>
                <w:b/>
                <w:bCs/>
                <w:color w:val="111111"/>
                <w:sz w:val="26"/>
                <w:szCs w:val="26"/>
              </w:rPr>
              <w:t xml:space="preserve"> у </w:t>
            </w:r>
            <w:proofErr w:type="spellStart"/>
            <w:r w:rsidRPr="00346A50">
              <w:rPr>
                <w:rFonts w:ascii="Times New Roman" w:eastAsia="Times New Roman" w:hAnsi="Times New Roman" w:cs="Times New Roman"/>
                <w:b/>
                <w:bCs/>
                <w:color w:val="111111"/>
                <w:sz w:val="26"/>
                <w:szCs w:val="26"/>
              </w:rPr>
              <w:t>класі</w:t>
            </w:r>
            <w:proofErr w:type="spellEnd"/>
          </w:p>
        </w:tc>
      </w:tr>
      <w:tr w:rsidR="00FD464D" w:rsidRPr="00346A50" w14:paraId="7D43A0E5" w14:textId="77777777" w:rsidTr="009F4F38">
        <w:tc>
          <w:tcPr>
            <w:tcW w:w="4702" w:type="dxa"/>
            <w:vMerge/>
            <w:shd w:val="clear" w:color="auto" w:fill="FFFFFF"/>
            <w:vAlign w:val="center"/>
            <w:hideMark/>
          </w:tcPr>
          <w:p w14:paraId="0AB03473"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
        </w:tc>
        <w:tc>
          <w:tcPr>
            <w:tcW w:w="2646" w:type="dxa"/>
            <w:shd w:val="clear" w:color="auto" w:fill="FFFFFF"/>
            <w:tcMar>
              <w:top w:w="0" w:type="dxa"/>
              <w:left w:w="108" w:type="dxa"/>
              <w:bottom w:w="0" w:type="dxa"/>
              <w:right w:w="108" w:type="dxa"/>
            </w:tcMar>
            <w:hideMark/>
          </w:tcPr>
          <w:p w14:paraId="24D8DC2C" w14:textId="77777777" w:rsidR="00FD464D" w:rsidRPr="00346A50" w:rsidRDefault="00FD464D" w:rsidP="009F4F38">
            <w:pPr>
              <w:spacing w:line="240" w:lineRule="auto"/>
              <w:jc w:val="center"/>
              <w:rPr>
                <w:rFonts w:ascii="Times New Roman" w:eastAsia="Times New Roman" w:hAnsi="Times New Roman" w:cs="Times New Roman"/>
                <w:color w:val="111111"/>
                <w:sz w:val="26"/>
                <w:szCs w:val="26"/>
              </w:rPr>
            </w:pPr>
            <w:r w:rsidRPr="00346A50">
              <w:rPr>
                <w:rFonts w:ascii="Times New Roman" w:eastAsia="Times New Roman" w:hAnsi="Times New Roman" w:cs="Times New Roman"/>
                <w:b/>
                <w:bCs/>
                <w:color w:val="111111"/>
                <w:sz w:val="26"/>
                <w:szCs w:val="26"/>
              </w:rPr>
              <w:t>10</w:t>
            </w:r>
          </w:p>
        </w:tc>
        <w:tc>
          <w:tcPr>
            <w:tcW w:w="2126" w:type="dxa"/>
            <w:shd w:val="clear" w:color="auto" w:fill="FFFFFF"/>
          </w:tcPr>
          <w:p w14:paraId="2E8346E6" w14:textId="77777777" w:rsidR="00FD464D" w:rsidRPr="00346A50" w:rsidRDefault="00FD464D" w:rsidP="009F4F38">
            <w:pPr>
              <w:spacing w:line="240" w:lineRule="auto"/>
              <w:jc w:val="center"/>
              <w:rPr>
                <w:rFonts w:ascii="Times New Roman" w:eastAsia="Times New Roman" w:hAnsi="Times New Roman" w:cs="Times New Roman"/>
                <w:b/>
                <w:bCs/>
                <w:color w:val="111111"/>
                <w:sz w:val="26"/>
                <w:szCs w:val="26"/>
              </w:rPr>
            </w:pPr>
            <w:r w:rsidRPr="00346A50">
              <w:rPr>
                <w:rFonts w:ascii="Times New Roman" w:eastAsia="Times New Roman" w:hAnsi="Times New Roman" w:cs="Times New Roman"/>
                <w:b/>
                <w:bCs/>
                <w:color w:val="111111"/>
                <w:sz w:val="26"/>
                <w:szCs w:val="26"/>
              </w:rPr>
              <w:t>11</w:t>
            </w:r>
          </w:p>
        </w:tc>
      </w:tr>
      <w:tr w:rsidR="00FD464D" w:rsidRPr="00346A50" w14:paraId="225535DE" w14:textId="77777777" w:rsidTr="009F4F38">
        <w:tc>
          <w:tcPr>
            <w:tcW w:w="4702" w:type="dxa"/>
            <w:shd w:val="clear" w:color="auto" w:fill="FFFFFF"/>
            <w:tcMar>
              <w:top w:w="0" w:type="dxa"/>
              <w:left w:w="108" w:type="dxa"/>
              <w:bottom w:w="0" w:type="dxa"/>
              <w:right w:w="108" w:type="dxa"/>
            </w:tcMar>
            <w:hideMark/>
          </w:tcPr>
          <w:p w14:paraId="26806C00"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b/>
                <w:bCs/>
                <w:color w:val="111111"/>
                <w:sz w:val="26"/>
                <w:szCs w:val="26"/>
              </w:rPr>
              <w:t>Базові</w:t>
            </w:r>
            <w:proofErr w:type="spellEnd"/>
            <w:r w:rsidRPr="00346A50">
              <w:rPr>
                <w:rFonts w:ascii="Times New Roman" w:eastAsia="Times New Roman" w:hAnsi="Times New Roman" w:cs="Times New Roman"/>
                <w:b/>
                <w:bCs/>
                <w:color w:val="111111"/>
                <w:sz w:val="26"/>
                <w:szCs w:val="26"/>
              </w:rPr>
              <w:t xml:space="preserve"> предмети</w:t>
            </w:r>
            <w:r w:rsidRPr="00346A50">
              <w:rPr>
                <w:rFonts w:ascii="Times New Roman" w:eastAsia="Times New Roman" w:hAnsi="Times New Roman" w:cs="Times New Roman"/>
                <w:b/>
                <w:bCs/>
                <w:color w:val="111111"/>
                <w:sz w:val="26"/>
                <w:szCs w:val="26"/>
                <w:vertAlign w:val="superscript"/>
              </w:rPr>
              <w:t>1</w:t>
            </w:r>
          </w:p>
        </w:tc>
        <w:tc>
          <w:tcPr>
            <w:tcW w:w="2646" w:type="dxa"/>
            <w:shd w:val="clear" w:color="auto" w:fill="FFFFFF"/>
            <w:tcMar>
              <w:top w:w="0" w:type="dxa"/>
              <w:left w:w="108" w:type="dxa"/>
              <w:bottom w:w="0" w:type="dxa"/>
              <w:right w:w="108" w:type="dxa"/>
            </w:tcMar>
            <w:hideMark/>
          </w:tcPr>
          <w:p w14:paraId="27BC0AC0"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b/>
                <w:bCs/>
                <w:sz w:val="26"/>
                <w:szCs w:val="26"/>
              </w:rPr>
              <w:t>27 (29)</w:t>
            </w:r>
          </w:p>
        </w:tc>
        <w:tc>
          <w:tcPr>
            <w:tcW w:w="2126" w:type="dxa"/>
            <w:shd w:val="clear" w:color="auto" w:fill="FFFFFF"/>
          </w:tcPr>
          <w:p w14:paraId="73F53DEA" w14:textId="77777777" w:rsidR="00FD464D" w:rsidRPr="005D0C43" w:rsidRDefault="00FD464D" w:rsidP="009F4F38">
            <w:pPr>
              <w:spacing w:after="0" w:line="240" w:lineRule="auto"/>
              <w:jc w:val="center"/>
              <w:rPr>
                <w:rFonts w:ascii="Times New Roman" w:eastAsia="Times New Roman" w:hAnsi="Times New Roman" w:cs="Times New Roman"/>
                <w:b/>
                <w:bCs/>
                <w:sz w:val="26"/>
                <w:szCs w:val="26"/>
              </w:rPr>
            </w:pPr>
            <w:r w:rsidRPr="005D0C43">
              <w:rPr>
                <w:rFonts w:ascii="Times New Roman" w:eastAsia="Times New Roman" w:hAnsi="Times New Roman" w:cs="Times New Roman"/>
                <w:b/>
                <w:bCs/>
                <w:sz w:val="26"/>
                <w:szCs w:val="26"/>
              </w:rPr>
              <w:t>26(28)</w:t>
            </w:r>
          </w:p>
        </w:tc>
      </w:tr>
      <w:tr w:rsidR="00FD464D" w:rsidRPr="00346A50" w14:paraId="66F01395" w14:textId="77777777" w:rsidTr="009F4F38">
        <w:tc>
          <w:tcPr>
            <w:tcW w:w="4702" w:type="dxa"/>
            <w:shd w:val="clear" w:color="auto" w:fill="FFFFFF"/>
            <w:tcMar>
              <w:top w:w="0" w:type="dxa"/>
              <w:left w:w="108" w:type="dxa"/>
              <w:bottom w:w="0" w:type="dxa"/>
              <w:right w:w="108" w:type="dxa"/>
            </w:tcMar>
            <w:hideMark/>
          </w:tcPr>
          <w:p w14:paraId="3A0042DE"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Українська</w:t>
            </w:r>
            <w:proofErr w:type="spellEnd"/>
            <w:r w:rsidRPr="00346A50">
              <w:rPr>
                <w:rFonts w:ascii="Times New Roman" w:eastAsia="Times New Roman" w:hAnsi="Times New Roman" w:cs="Times New Roman"/>
                <w:color w:val="111111"/>
                <w:sz w:val="26"/>
                <w:szCs w:val="26"/>
              </w:rPr>
              <w:t xml:space="preserve"> </w:t>
            </w:r>
            <w:proofErr w:type="spellStart"/>
            <w:r w:rsidRPr="00346A50">
              <w:rPr>
                <w:rFonts w:ascii="Times New Roman" w:eastAsia="Times New Roman" w:hAnsi="Times New Roman" w:cs="Times New Roman"/>
                <w:color w:val="111111"/>
                <w:sz w:val="26"/>
                <w:szCs w:val="26"/>
              </w:rPr>
              <w:t>мова</w:t>
            </w:r>
            <w:proofErr w:type="spellEnd"/>
          </w:p>
        </w:tc>
        <w:tc>
          <w:tcPr>
            <w:tcW w:w="2646" w:type="dxa"/>
            <w:shd w:val="clear" w:color="auto" w:fill="FFFFFF"/>
            <w:tcMar>
              <w:top w:w="0" w:type="dxa"/>
              <w:left w:w="108" w:type="dxa"/>
              <w:bottom w:w="0" w:type="dxa"/>
              <w:right w:w="108" w:type="dxa"/>
            </w:tcMar>
            <w:hideMark/>
          </w:tcPr>
          <w:p w14:paraId="3712017C"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2</w:t>
            </w:r>
          </w:p>
        </w:tc>
        <w:tc>
          <w:tcPr>
            <w:tcW w:w="2126" w:type="dxa"/>
            <w:shd w:val="clear" w:color="auto" w:fill="FFFFFF"/>
          </w:tcPr>
          <w:p w14:paraId="48CFCCC9"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2</w:t>
            </w:r>
          </w:p>
        </w:tc>
      </w:tr>
      <w:tr w:rsidR="00FD464D" w:rsidRPr="00346A50" w14:paraId="7B8B8D1B" w14:textId="77777777" w:rsidTr="009F4F38">
        <w:tc>
          <w:tcPr>
            <w:tcW w:w="4702" w:type="dxa"/>
            <w:shd w:val="clear" w:color="auto" w:fill="FFFFFF"/>
            <w:tcMar>
              <w:top w:w="0" w:type="dxa"/>
              <w:left w:w="108" w:type="dxa"/>
              <w:bottom w:w="0" w:type="dxa"/>
              <w:right w:w="108" w:type="dxa"/>
            </w:tcMar>
            <w:hideMark/>
          </w:tcPr>
          <w:p w14:paraId="232C2FCB"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proofErr w:type="gramStart"/>
            <w:r w:rsidRPr="00346A50">
              <w:rPr>
                <w:rFonts w:ascii="Times New Roman" w:eastAsia="Times New Roman" w:hAnsi="Times New Roman" w:cs="Times New Roman"/>
                <w:color w:val="111111"/>
                <w:sz w:val="26"/>
                <w:szCs w:val="26"/>
              </w:rPr>
              <w:t>Українська</w:t>
            </w:r>
            <w:proofErr w:type="spellEnd"/>
            <w:r w:rsidRPr="00346A50">
              <w:rPr>
                <w:rFonts w:ascii="Times New Roman" w:eastAsia="Times New Roman" w:hAnsi="Times New Roman" w:cs="Times New Roman"/>
                <w:color w:val="111111"/>
                <w:sz w:val="26"/>
                <w:szCs w:val="26"/>
              </w:rPr>
              <w:t xml:space="preserve">  </w:t>
            </w:r>
            <w:proofErr w:type="spellStart"/>
            <w:r w:rsidRPr="00346A50">
              <w:rPr>
                <w:rFonts w:ascii="Times New Roman" w:eastAsia="Times New Roman" w:hAnsi="Times New Roman" w:cs="Times New Roman"/>
                <w:color w:val="111111"/>
                <w:sz w:val="26"/>
                <w:szCs w:val="26"/>
              </w:rPr>
              <w:t>література</w:t>
            </w:r>
            <w:proofErr w:type="spellEnd"/>
            <w:proofErr w:type="gramEnd"/>
          </w:p>
        </w:tc>
        <w:tc>
          <w:tcPr>
            <w:tcW w:w="2646" w:type="dxa"/>
            <w:shd w:val="clear" w:color="auto" w:fill="FFFFFF"/>
            <w:tcMar>
              <w:top w:w="0" w:type="dxa"/>
              <w:left w:w="108" w:type="dxa"/>
              <w:bottom w:w="0" w:type="dxa"/>
              <w:right w:w="108" w:type="dxa"/>
            </w:tcMar>
            <w:hideMark/>
          </w:tcPr>
          <w:p w14:paraId="71325177"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2</w:t>
            </w:r>
          </w:p>
        </w:tc>
        <w:tc>
          <w:tcPr>
            <w:tcW w:w="2126" w:type="dxa"/>
            <w:shd w:val="clear" w:color="auto" w:fill="FFFFFF"/>
          </w:tcPr>
          <w:p w14:paraId="326C3073"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2</w:t>
            </w:r>
          </w:p>
        </w:tc>
      </w:tr>
      <w:tr w:rsidR="00FD464D" w:rsidRPr="00346A50" w14:paraId="661FEB5E" w14:textId="77777777" w:rsidTr="009F4F38">
        <w:tc>
          <w:tcPr>
            <w:tcW w:w="4702" w:type="dxa"/>
            <w:shd w:val="clear" w:color="auto" w:fill="FFFFFF"/>
            <w:tcMar>
              <w:top w:w="0" w:type="dxa"/>
              <w:left w:w="108" w:type="dxa"/>
              <w:bottom w:w="0" w:type="dxa"/>
              <w:right w:w="108" w:type="dxa"/>
            </w:tcMar>
            <w:hideMark/>
          </w:tcPr>
          <w:p w14:paraId="33B14324"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Зарубіжна</w:t>
            </w:r>
            <w:proofErr w:type="spellEnd"/>
            <w:r w:rsidRPr="00346A50">
              <w:rPr>
                <w:rFonts w:ascii="Times New Roman" w:eastAsia="Times New Roman" w:hAnsi="Times New Roman" w:cs="Times New Roman"/>
                <w:color w:val="111111"/>
                <w:sz w:val="26"/>
                <w:szCs w:val="26"/>
              </w:rPr>
              <w:t xml:space="preserve"> </w:t>
            </w:r>
            <w:proofErr w:type="spellStart"/>
            <w:r w:rsidRPr="00346A50">
              <w:rPr>
                <w:rFonts w:ascii="Times New Roman" w:eastAsia="Times New Roman" w:hAnsi="Times New Roman" w:cs="Times New Roman"/>
                <w:color w:val="111111"/>
                <w:sz w:val="26"/>
                <w:szCs w:val="26"/>
              </w:rPr>
              <w:t>література</w:t>
            </w:r>
            <w:proofErr w:type="spellEnd"/>
          </w:p>
        </w:tc>
        <w:tc>
          <w:tcPr>
            <w:tcW w:w="2646" w:type="dxa"/>
            <w:shd w:val="clear" w:color="auto" w:fill="FFFFFF"/>
            <w:tcMar>
              <w:top w:w="0" w:type="dxa"/>
              <w:left w:w="108" w:type="dxa"/>
              <w:bottom w:w="0" w:type="dxa"/>
              <w:right w:w="108" w:type="dxa"/>
            </w:tcMar>
            <w:hideMark/>
          </w:tcPr>
          <w:p w14:paraId="32697925"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1</w:t>
            </w:r>
          </w:p>
        </w:tc>
        <w:tc>
          <w:tcPr>
            <w:tcW w:w="2126" w:type="dxa"/>
            <w:shd w:val="clear" w:color="auto" w:fill="FFFFFF"/>
          </w:tcPr>
          <w:p w14:paraId="13595BB5"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1</w:t>
            </w:r>
          </w:p>
        </w:tc>
      </w:tr>
      <w:tr w:rsidR="00FD464D" w:rsidRPr="00346A50" w14:paraId="69EB40C0" w14:textId="77777777" w:rsidTr="009F4F38">
        <w:tc>
          <w:tcPr>
            <w:tcW w:w="4702" w:type="dxa"/>
            <w:shd w:val="clear" w:color="auto" w:fill="FFFFFF"/>
            <w:tcMar>
              <w:top w:w="0" w:type="dxa"/>
              <w:left w:w="108" w:type="dxa"/>
              <w:bottom w:w="0" w:type="dxa"/>
              <w:right w:w="108" w:type="dxa"/>
            </w:tcMar>
            <w:hideMark/>
          </w:tcPr>
          <w:p w14:paraId="71957353"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Іноземна</w:t>
            </w:r>
            <w:proofErr w:type="spellEnd"/>
            <w:r w:rsidRPr="00346A50">
              <w:rPr>
                <w:rFonts w:ascii="Times New Roman" w:eastAsia="Times New Roman" w:hAnsi="Times New Roman" w:cs="Times New Roman"/>
                <w:color w:val="111111"/>
                <w:sz w:val="26"/>
                <w:szCs w:val="26"/>
              </w:rPr>
              <w:t xml:space="preserve"> </w:t>
            </w:r>
            <w:proofErr w:type="spellStart"/>
            <w:r w:rsidRPr="00346A50">
              <w:rPr>
                <w:rFonts w:ascii="Times New Roman" w:eastAsia="Times New Roman" w:hAnsi="Times New Roman" w:cs="Times New Roman"/>
                <w:color w:val="111111"/>
                <w:sz w:val="26"/>
                <w:szCs w:val="26"/>
              </w:rPr>
              <w:t>мова</w:t>
            </w:r>
            <w:proofErr w:type="spellEnd"/>
            <w:r w:rsidRPr="00346A50">
              <w:rPr>
                <w:rFonts w:ascii="Times New Roman" w:eastAsia="Times New Roman" w:hAnsi="Times New Roman" w:cs="Times New Roman"/>
                <w:color w:val="111111"/>
                <w:sz w:val="26"/>
                <w:szCs w:val="26"/>
              </w:rPr>
              <w:t xml:space="preserve"> (</w:t>
            </w:r>
            <w:proofErr w:type="spellStart"/>
            <w:r w:rsidRPr="00346A50">
              <w:rPr>
                <w:rFonts w:ascii="Times New Roman" w:eastAsia="Times New Roman" w:hAnsi="Times New Roman" w:cs="Times New Roman"/>
                <w:color w:val="111111"/>
                <w:sz w:val="26"/>
                <w:szCs w:val="26"/>
              </w:rPr>
              <w:t>англійська</w:t>
            </w:r>
            <w:proofErr w:type="spellEnd"/>
            <w:r w:rsidRPr="00346A50">
              <w:rPr>
                <w:rFonts w:ascii="Times New Roman" w:eastAsia="Times New Roman" w:hAnsi="Times New Roman" w:cs="Times New Roman"/>
                <w:color w:val="111111"/>
                <w:sz w:val="26"/>
                <w:szCs w:val="26"/>
              </w:rPr>
              <w:t xml:space="preserve"> </w:t>
            </w:r>
            <w:proofErr w:type="spellStart"/>
            <w:r w:rsidRPr="00346A50">
              <w:rPr>
                <w:rFonts w:ascii="Times New Roman" w:eastAsia="Times New Roman" w:hAnsi="Times New Roman" w:cs="Times New Roman"/>
                <w:color w:val="111111"/>
                <w:sz w:val="26"/>
                <w:szCs w:val="26"/>
              </w:rPr>
              <w:t>мова</w:t>
            </w:r>
            <w:proofErr w:type="spellEnd"/>
            <w:r w:rsidRPr="00346A50">
              <w:rPr>
                <w:rFonts w:ascii="Times New Roman" w:eastAsia="Times New Roman" w:hAnsi="Times New Roman" w:cs="Times New Roman"/>
                <w:color w:val="111111"/>
                <w:sz w:val="26"/>
                <w:szCs w:val="26"/>
              </w:rPr>
              <w:t>)</w:t>
            </w:r>
          </w:p>
        </w:tc>
        <w:tc>
          <w:tcPr>
            <w:tcW w:w="2646" w:type="dxa"/>
            <w:shd w:val="clear" w:color="auto" w:fill="FFFFFF"/>
            <w:tcMar>
              <w:top w:w="0" w:type="dxa"/>
              <w:left w:w="108" w:type="dxa"/>
              <w:bottom w:w="0" w:type="dxa"/>
              <w:right w:w="108" w:type="dxa"/>
            </w:tcMar>
            <w:hideMark/>
          </w:tcPr>
          <w:p w14:paraId="0D7632DD"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2</w:t>
            </w:r>
          </w:p>
        </w:tc>
        <w:tc>
          <w:tcPr>
            <w:tcW w:w="2126" w:type="dxa"/>
            <w:shd w:val="clear" w:color="auto" w:fill="FFFFFF"/>
          </w:tcPr>
          <w:p w14:paraId="0A89F792" w14:textId="77777777" w:rsidR="00FD464D" w:rsidRPr="00557B3E" w:rsidRDefault="00FD464D" w:rsidP="009F4F38">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w:t>
            </w:r>
          </w:p>
        </w:tc>
      </w:tr>
      <w:tr w:rsidR="00FD464D" w:rsidRPr="00346A50" w14:paraId="3F28A53C" w14:textId="77777777" w:rsidTr="009F4F38">
        <w:tc>
          <w:tcPr>
            <w:tcW w:w="4702" w:type="dxa"/>
            <w:shd w:val="clear" w:color="auto" w:fill="FFFFFF"/>
            <w:tcMar>
              <w:top w:w="0" w:type="dxa"/>
              <w:left w:w="108" w:type="dxa"/>
              <w:bottom w:w="0" w:type="dxa"/>
              <w:right w:w="108" w:type="dxa"/>
            </w:tcMar>
            <w:hideMark/>
          </w:tcPr>
          <w:p w14:paraId="0120061B"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Історія</w:t>
            </w:r>
            <w:proofErr w:type="spellEnd"/>
            <w:r w:rsidRPr="00346A50">
              <w:rPr>
                <w:rFonts w:ascii="Times New Roman" w:eastAsia="Times New Roman" w:hAnsi="Times New Roman" w:cs="Times New Roman"/>
                <w:color w:val="111111"/>
                <w:sz w:val="26"/>
                <w:szCs w:val="26"/>
              </w:rPr>
              <w:t xml:space="preserve"> </w:t>
            </w:r>
            <w:proofErr w:type="spellStart"/>
            <w:r w:rsidRPr="00346A50">
              <w:rPr>
                <w:rFonts w:ascii="Times New Roman" w:eastAsia="Times New Roman" w:hAnsi="Times New Roman" w:cs="Times New Roman"/>
                <w:color w:val="111111"/>
                <w:sz w:val="26"/>
                <w:szCs w:val="26"/>
              </w:rPr>
              <w:t>України</w:t>
            </w:r>
            <w:proofErr w:type="spellEnd"/>
            <w:r w:rsidRPr="00346A50">
              <w:rPr>
                <w:rFonts w:ascii="Times New Roman" w:eastAsia="Times New Roman" w:hAnsi="Times New Roman" w:cs="Times New Roman"/>
                <w:color w:val="111111"/>
                <w:sz w:val="26"/>
                <w:szCs w:val="26"/>
              </w:rPr>
              <w:t> </w:t>
            </w:r>
          </w:p>
        </w:tc>
        <w:tc>
          <w:tcPr>
            <w:tcW w:w="2646" w:type="dxa"/>
            <w:shd w:val="clear" w:color="auto" w:fill="FFFFFF"/>
            <w:tcMar>
              <w:top w:w="0" w:type="dxa"/>
              <w:left w:w="108" w:type="dxa"/>
              <w:bottom w:w="0" w:type="dxa"/>
              <w:right w:w="108" w:type="dxa"/>
            </w:tcMar>
            <w:hideMark/>
          </w:tcPr>
          <w:p w14:paraId="4496F30E" w14:textId="77777777" w:rsidR="00FD464D" w:rsidRPr="00557B3E" w:rsidRDefault="00FD464D" w:rsidP="009F4F38">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1,5</w:t>
            </w:r>
          </w:p>
        </w:tc>
        <w:tc>
          <w:tcPr>
            <w:tcW w:w="2126" w:type="dxa"/>
            <w:shd w:val="clear" w:color="auto" w:fill="FFFFFF"/>
          </w:tcPr>
          <w:p w14:paraId="6DF7313B" w14:textId="77777777" w:rsidR="00FD464D" w:rsidRPr="00557B3E" w:rsidRDefault="00FD464D" w:rsidP="009F4F38">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1,5</w:t>
            </w:r>
          </w:p>
        </w:tc>
      </w:tr>
      <w:tr w:rsidR="00FD464D" w:rsidRPr="00346A50" w14:paraId="70F357ED" w14:textId="77777777" w:rsidTr="009F4F38">
        <w:tc>
          <w:tcPr>
            <w:tcW w:w="4702" w:type="dxa"/>
            <w:shd w:val="clear" w:color="auto" w:fill="FFFFFF"/>
            <w:tcMar>
              <w:top w:w="0" w:type="dxa"/>
              <w:left w:w="108" w:type="dxa"/>
              <w:bottom w:w="0" w:type="dxa"/>
              <w:right w:w="108" w:type="dxa"/>
            </w:tcMar>
            <w:hideMark/>
          </w:tcPr>
          <w:p w14:paraId="1557D1EE"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Всесвітня</w:t>
            </w:r>
            <w:proofErr w:type="spellEnd"/>
            <w:r w:rsidRPr="00346A50">
              <w:rPr>
                <w:rFonts w:ascii="Times New Roman" w:eastAsia="Times New Roman" w:hAnsi="Times New Roman" w:cs="Times New Roman"/>
                <w:color w:val="111111"/>
                <w:sz w:val="26"/>
                <w:szCs w:val="26"/>
              </w:rPr>
              <w:t xml:space="preserve"> </w:t>
            </w:r>
            <w:proofErr w:type="spellStart"/>
            <w:r w:rsidRPr="00346A50">
              <w:rPr>
                <w:rFonts w:ascii="Times New Roman" w:eastAsia="Times New Roman" w:hAnsi="Times New Roman" w:cs="Times New Roman"/>
                <w:color w:val="111111"/>
                <w:sz w:val="26"/>
                <w:szCs w:val="26"/>
              </w:rPr>
              <w:t>історія</w:t>
            </w:r>
            <w:proofErr w:type="spellEnd"/>
          </w:p>
        </w:tc>
        <w:tc>
          <w:tcPr>
            <w:tcW w:w="2646" w:type="dxa"/>
            <w:shd w:val="clear" w:color="auto" w:fill="FFFFFF"/>
            <w:tcMar>
              <w:top w:w="0" w:type="dxa"/>
              <w:left w:w="108" w:type="dxa"/>
              <w:bottom w:w="0" w:type="dxa"/>
              <w:right w:w="108" w:type="dxa"/>
            </w:tcMar>
            <w:hideMark/>
          </w:tcPr>
          <w:p w14:paraId="651D56D9"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1</w:t>
            </w:r>
          </w:p>
        </w:tc>
        <w:tc>
          <w:tcPr>
            <w:tcW w:w="2126" w:type="dxa"/>
            <w:shd w:val="clear" w:color="auto" w:fill="FFFFFF"/>
          </w:tcPr>
          <w:p w14:paraId="3199B64C"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1</w:t>
            </w:r>
          </w:p>
        </w:tc>
      </w:tr>
      <w:tr w:rsidR="00FD464D" w:rsidRPr="00346A50" w14:paraId="676C1C21" w14:textId="77777777" w:rsidTr="009F4F38">
        <w:tc>
          <w:tcPr>
            <w:tcW w:w="4702" w:type="dxa"/>
            <w:shd w:val="clear" w:color="auto" w:fill="FFFFFF"/>
            <w:tcMar>
              <w:top w:w="0" w:type="dxa"/>
              <w:left w:w="108" w:type="dxa"/>
              <w:bottom w:w="0" w:type="dxa"/>
              <w:right w:w="108" w:type="dxa"/>
            </w:tcMar>
            <w:hideMark/>
          </w:tcPr>
          <w:p w14:paraId="42810287"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Громадянська</w:t>
            </w:r>
            <w:proofErr w:type="spellEnd"/>
            <w:r w:rsidRPr="00346A50">
              <w:rPr>
                <w:rFonts w:ascii="Times New Roman" w:eastAsia="Times New Roman" w:hAnsi="Times New Roman" w:cs="Times New Roman"/>
                <w:color w:val="111111"/>
                <w:sz w:val="26"/>
                <w:szCs w:val="26"/>
              </w:rPr>
              <w:t xml:space="preserve"> </w:t>
            </w:r>
            <w:proofErr w:type="spellStart"/>
            <w:r w:rsidRPr="00346A50">
              <w:rPr>
                <w:rFonts w:ascii="Times New Roman" w:eastAsia="Times New Roman" w:hAnsi="Times New Roman" w:cs="Times New Roman"/>
                <w:color w:val="111111"/>
                <w:sz w:val="26"/>
                <w:szCs w:val="26"/>
              </w:rPr>
              <w:t>освіта</w:t>
            </w:r>
            <w:proofErr w:type="spellEnd"/>
          </w:p>
        </w:tc>
        <w:tc>
          <w:tcPr>
            <w:tcW w:w="2646" w:type="dxa"/>
            <w:shd w:val="clear" w:color="auto" w:fill="FFFFFF"/>
            <w:tcMar>
              <w:top w:w="0" w:type="dxa"/>
              <w:left w:w="108" w:type="dxa"/>
              <w:bottom w:w="0" w:type="dxa"/>
              <w:right w:w="108" w:type="dxa"/>
            </w:tcMar>
            <w:hideMark/>
          </w:tcPr>
          <w:p w14:paraId="6A4AD061"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2</w:t>
            </w:r>
          </w:p>
        </w:tc>
        <w:tc>
          <w:tcPr>
            <w:tcW w:w="2126" w:type="dxa"/>
            <w:shd w:val="clear" w:color="auto" w:fill="FFFFFF"/>
          </w:tcPr>
          <w:p w14:paraId="53290330"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0</w:t>
            </w:r>
          </w:p>
        </w:tc>
      </w:tr>
      <w:tr w:rsidR="00FD464D" w:rsidRPr="00346A50" w14:paraId="0641DF69" w14:textId="77777777" w:rsidTr="009F4F38">
        <w:tc>
          <w:tcPr>
            <w:tcW w:w="4702" w:type="dxa"/>
            <w:shd w:val="clear" w:color="auto" w:fill="FFFFFF"/>
            <w:tcMar>
              <w:top w:w="0" w:type="dxa"/>
              <w:left w:w="108" w:type="dxa"/>
              <w:bottom w:w="0" w:type="dxa"/>
              <w:right w:w="108" w:type="dxa"/>
            </w:tcMar>
            <w:hideMark/>
          </w:tcPr>
          <w:p w14:paraId="39801A12"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r w:rsidRPr="00346A50">
              <w:rPr>
                <w:rFonts w:ascii="Times New Roman" w:eastAsia="Times New Roman" w:hAnsi="Times New Roman" w:cs="Times New Roman"/>
                <w:color w:val="111111"/>
                <w:sz w:val="26"/>
                <w:szCs w:val="26"/>
              </w:rPr>
              <w:t xml:space="preserve">Математика (алгебра і початки </w:t>
            </w:r>
            <w:proofErr w:type="spellStart"/>
            <w:r w:rsidRPr="00346A50">
              <w:rPr>
                <w:rFonts w:ascii="Times New Roman" w:eastAsia="Times New Roman" w:hAnsi="Times New Roman" w:cs="Times New Roman"/>
                <w:color w:val="111111"/>
                <w:sz w:val="26"/>
                <w:szCs w:val="26"/>
              </w:rPr>
              <w:t>аналізу</w:t>
            </w:r>
            <w:proofErr w:type="spellEnd"/>
            <w:r w:rsidRPr="00346A50">
              <w:rPr>
                <w:rFonts w:ascii="Times New Roman" w:eastAsia="Times New Roman" w:hAnsi="Times New Roman" w:cs="Times New Roman"/>
                <w:color w:val="111111"/>
                <w:sz w:val="26"/>
                <w:szCs w:val="26"/>
              </w:rPr>
              <w:t xml:space="preserve"> та </w:t>
            </w:r>
            <w:proofErr w:type="spellStart"/>
            <w:r w:rsidRPr="00346A50">
              <w:rPr>
                <w:rFonts w:ascii="Times New Roman" w:eastAsia="Times New Roman" w:hAnsi="Times New Roman" w:cs="Times New Roman"/>
                <w:color w:val="111111"/>
                <w:sz w:val="26"/>
                <w:szCs w:val="26"/>
              </w:rPr>
              <w:t>геометрія</w:t>
            </w:r>
            <w:proofErr w:type="spellEnd"/>
            <w:r w:rsidRPr="00346A50">
              <w:rPr>
                <w:rFonts w:ascii="Times New Roman" w:eastAsia="Times New Roman" w:hAnsi="Times New Roman" w:cs="Times New Roman"/>
                <w:color w:val="111111"/>
                <w:sz w:val="26"/>
                <w:szCs w:val="26"/>
              </w:rPr>
              <w:t>)</w:t>
            </w:r>
          </w:p>
        </w:tc>
        <w:tc>
          <w:tcPr>
            <w:tcW w:w="2646" w:type="dxa"/>
            <w:shd w:val="clear" w:color="auto" w:fill="FFFFFF"/>
            <w:tcMar>
              <w:top w:w="0" w:type="dxa"/>
              <w:left w:w="108" w:type="dxa"/>
              <w:bottom w:w="0" w:type="dxa"/>
              <w:right w:w="108" w:type="dxa"/>
            </w:tcMar>
            <w:hideMark/>
          </w:tcPr>
          <w:p w14:paraId="0274F697"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3</w:t>
            </w:r>
          </w:p>
        </w:tc>
        <w:tc>
          <w:tcPr>
            <w:tcW w:w="2126" w:type="dxa"/>
            <w:shd w:val="clear" w:color="auto" w:fill="FFFFFF"/>
          </w:tcPr>
          <w:p w14:paraId="5C24AE5C"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3</w:t>
            </w:r>
          </w:p>
        </w:tc>
      </w:tr>
      <w:tr w:rsidR="00FD464D" w:rsidRPr="00346A50" w14:paraId="6069CDE7" w14:textId="77777777" w:rsidTr="009F4F38">
        <w:tc>
          <w:tcPr>
            <w:tcW w:w="4702" w:type="dxa"/>
            <w:shd w:val="clear" w:color="auto" w:fill="FFFFFF"/>
            <w:tcMar>
              <w:top w:w="0" w:type="dxa"/>
              <w:left w:w="108" w:type="dxa"/>
              <w:bottom w:w="0" w:type="dxa"/>
              <w:right w:w="108" w:type="dxa"/>
            </w:tcMar>
            <w:hideMark/>
          </w:tcPr>
          <w:p w14:paraId="28247D69"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Біологія</w:t>
            </w:r>
            <w:proofErr w:type="spellEnd"/>
            <w:r w:rsidRPr="00346A50">
              <w:rPr>
                <w:rFonts w:ascii="Times New Roman" w:eastAsia="Times New Roman" w:hAnsi="Times New Roman" w:cs="Times New Roman"/>
                <w:color w:val="111111"/>
                <w:sz w:val="26"/>
                <w:szCs w:val="26"/>
              </w:rPr>
              <w:t xml:space="preserve"> і </w:t>
            </w:r>
            <w:proofErr w:type="spellStart"/>
            <w:r w:rsidRPr="00346A50">
              <w:rPr>
                <w:rFonts w:ascii="Times New Roman" w:eastAsia="Times New Roman" w:hAnsi="Times New Roman" w:cs="Times New Roman"/>
                <w:color w:val="111111"/>
                <w:sz w:val="26"/>
                <w:szCs w:val="26"/>
              </w:rPr>
              <w:t>екологія</w:t>
            </w:r>
            <w:proofErr w:type="spellEnd"/>
          </w:p>
        </w:tc>
        <w:tc>
          <w:tcPr>
            <w:tcW w:w="2646" w:type="dxa"/>
            <w:shd w:val="clear" w:color="auto" w:fill="FFFFFF"/>
            <w:tcMar>
              <w:top w:w="0" w:type="dxa"/>
              <w:left w:w="108" w:type="dxa"/>
              <w:bottom w:w="0" w:type="dxa"/>
              <w:right w:w="108" w:type="dxa"/>
            </w:tcMar>
            <w:hideMark/>
          </w:tcPr>
          <w:p w14:paraId="1AEBFCD0"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2</w:t>
            </w:r>
          </w:p>
        </w:tc>
        <w:tc>
          <w:tcPr>
            <w:tcW w:w="2126" w:type="dxa"/>
            <w:shd w:val="clear" w:color="auto" w:fill="FFFFFF"/>
          </w:tcPr>
          <w:p w14:paraId="6A4E7EF8"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2</w:t>
            </w:r>
          </w:p>
        </w:tc>
      </w:tr>
      <w:tr w:rsidR="00FD464D" w:rsidRPr="00346A50" w14:paraId="639DEA60" w14:textId="77777777" w:rsidTr="009F4F38">
        <w:tc>
          <w:tcPr>
            <w:tcW w:w="4702" w:type="dxa"/>
            <w:shd w:val="clear" w:color="auto" w:fill="FFFFFF"/>
            <w:tcMar>
              <w:top w:w="0" w:type="dxa"/>
              <w:left w:w="108" w:type="dxa"/>
              <w:bottom w:w="0" w:type="dxa"/>
              <w:right w:w="108" w:type="dxa"/>
            </w:tcMar>
            <w:hideMark/>
          </w:tcPr>
          <w:p w14:paraId="560D00A4"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Географія</w:t>
            </w:r>
            <w:proofErr w:type="spellEnd"/>
          </w:p>
        </w:tc>
        <w:tc>
          <w:tcPr>
            <w:tcW w:w="2646" w:type="dxa"/>
            <w:shd w:val="clear" w:color="auto" w:fill="FFFFFF"/>
            <w:tcMar>
              <w:top w:w="0" w:type="dxa"/>
              <w:left w:w="108" w:type="dxa"/>
              <w:bottom w:w="0" w:type="dxa"/>
              <w:right w:w="108" w:type="dxa"/>
            </w:tcMar>
            <w:hideMark/>
          </w:tcPr>
          <w:p w14:paraId="4BDE78BB" w14:textId="77777777" w:rsidR="00FD464D" w:rsidRPr="00B1104D" w:rsidRDefault="00FD464D" w:rsidP="009F4F38">
            <w:pPr>
              <w:spacing w:after="0" w:line="240" w:lineRule="auto"/>
              <w:jc w:val="center"/>
              <w:rPr>
                <w:rFonts w:ascii="Times New Roman" w:eastAsia="Times New Roman" w:hAnsi="Times New Roman" w:cs="Times New Roman"/>
                <w:sz w:val="26"/>
                <w:szCs w:val="26"/>
                <w:lang w:val="uk-UA"/>
              </w:rPr>
            </w:pPr>
            <w:r w:rsidRPr="005D0C43">
              <w:rPr>
                <w:rFonts w:ascii="Times New Roman" w:eastAsia="Times New Roman" w:hAnsi="Times New Roman" w:cs="Times New Roman"/>
                <w:sz w:val="26"/>
                <w:szCs w:val="26"/>
              </w:rPr>
              <w:t>1</w:t>
            </w:r>
            <w:r>
              <w:rPr>
                <w:rFonts w:ascii="Times New Roman" w:eastAsia="Times New Roman" w:hAnsi="Times New Roman" w:cs="Times New Roman"/>
                <w:sz w:val="26"/>
                <w:szCs w:val="26"/>
                <w:lang w:val="uk-UA"/>
              </w:rPr>
              <w:t>,5</w:t>
            </w:r>
          </w:p>
        </w:tc>
        <w:tc>
          <w:tcPr>
            <w:tcW w:w="2126" w:type="dxa"/>
            <w:shd w:val="clear" w:color="auto" w:fill="FFFFFF"/>
          </w:tcPr>
          <w:p w14:paraId="30CA8004"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1</w:t>
            </w:r>
          </w:p>
        </w:tc>
      </w:tr>
      <w:tr w:rsidR="00FD464D" w:rsidRPr="00346A50" w14:paraId="0346FF06" w14:textId="77777777" w:rsidTr="009F4F38">
        <w:tc>
          <w:tcPr>
            <w:tcW w:w="4702" w:type="dxa"/>
            <w:shd w:val="clear" w:color="auto" w:fill="FFFFFF"/>
            <w:tcMar>
              <w:top w:w="0" w:type="dxa"/>
              <w:left w:w="108" w:type="dxa"/>
              <w:bottom w:w="0" w:type="dxa"/>
              <w:right w:w="108" w:type="dxa"/>
            </w:tcMar>
            <w:hideMark/>
          </w:tcPr>
          <w:p w14:paraId="3C35454F"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Фізика</w:t>
            </w:r>
            <w:proofErr w:type="spellEnd"/>
          </w:p>
        </w:tc>
        <w:tc>
          <w:tcPr>
            <w:tcW w:w="2646" w:type="dxa"/>
            <w:shd w:val="clear" w:color="auto" w:fill="FFFFFF"/>
            <w:tcMar>
              <w:top w:w="0" w:type="dxa"/>
              <w:left w:w="108" w:type="dxa"/>
              <w:bottom w:w="0" w:type="dxa"/>
              <w:right w:w="108" w:type="dxa"/>
            </w:tcMar>
            <w:hideMark/>
          </w:tcPr>
          <w:p w14:paraId="62B0B8C5"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i/>
                <w:iCs/>
                <w:sz w:val="26"/>
                <w:szCs w:val="26"/>
              </w:rPr>
              <w:t>3</w:t>
            </w:r>
          </w:p>
        </w:tc>
        <w:tc>
          <w:tcPr>
            <w:tcW w:w="2126" w:type="dxa"/>
            <w:shd w:val="clear" w:color="auto" w:fill="FFFFFF"/>
          </w:tcPr>
          <w:p w14:paraId="30AD4BF0" w14:textId="77777777" w:rsidR="00FD464D" w:rsidRPr="005D0C43" w:rsidRDefault="00FD464D" w:rsidP="009F4F38">
            <w:pPr>
              <w:spacing w:after="0" w:line="240" w:lineRule="auto"/>
              <w:jc w:val="center"/>
              <w:rPr>
                <w:rFonts w:ascii="Times New Roman" w:eastAsia="Times New Roman" w:hAnsi="Times New Roman" w:cs="Times New Roman"/>
                <w:i/>
                <w:iCs/>
                <w:sz w:val="26"/>
                <w:szCs w:val="26"/>
              </w:rPr>
            </w:pPr>
            <w:r w:rsidRPr="005D0C43">
              <w:rPr>
                <w:rFonts w:ascii="Times New Roman" w:eastAsia="Times New Roman" w:hAnsi="Times New Roman" w:cs="Times New Roman"/>
                <w:i/>
                <w:iCs/>
                <w:sz w:val="26"/>
                <w:szCs w:val="26"/>
              </w:rPr>
              <w:t>3</w:t>
            </w:r>
          </w:p>
        </w:tc>
      </w:tr>
      <w:tr w:rsidR="00FD464D" w:rsidRPr="00346A50" w14:paraId="33FEB4F3" w14:textId="77777777" w:rsidTr="009F4F38">
        <w:tc>
          <w:tcPr>
            <w:tcW w:w="4702" w:type="dxa"/>
            <w:shd w:val="clear" w:color="auto" w:fill="FFFFFF"/>
            <w:tcMar>
              <w:top w:w="0" w:type="dxa"/>
              <w:left w:w="108" w:type="dxa"/>
              <w:bottom w:w="0" w:type="dxa"/>
              <w:right w:w="108" w:type="dxa"/>
            </w:tcMar>
            <w:hideMark/>
          </w:tcPr>
          <w:p w14:paraId="55B22B92"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Астрономія</w:t>
            </w:r>
            <w:proofErr w:type="spellEnd"/>
          </w:p>
        </w:tc>
        <w:tc>
          <w:tcPr>
            <w:tcW w:w="2646" w:type="dxa"/>
            <w:shd w:val="clear" w:color="auto" w:fill="FFFFFF"/>
            <w:tcMar>
              <w:top w:w="0" w:type="dxa"/>
              <w:left w:w="108" w:type="dxa"/>
              <w:bottom w:w="0" w:type="dxa"/>
              <w:right w:w="108" w:type="dxa"/>
            </w:tcMar>
            <w:hideMark/>
          </w:tcPr>
          <w:p w14:paraId="2F3E6831"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i/>
                <w:iCs/>
                <w:sz w:val="26"/>
                <w:szCs w:val="26"/>
              </w:rPr>
              <w:t>0</w:t>
            </w:r>
          </w:p>
        </w:tc>
        <w:tc>
          <w:tcPr>
            <w:tcW w:w="2126" w:type="dxa"/>
            <w:shd w:val="clear" w:color="auto" w:fill="FFFFFF"/>
          </w:tcPr>
          <w:p w14:paraId="082FFCB7" w14:textId="77777777" w:rsidR="00FD464D" w:rsidRPr="005D0C43" w:rsidRDefault="00FD464D" w:rsidP="009F4F38">
            <w:pPr>
              <w:spacing w:after="0" w:line="240" w:lineRule="auto"/>
              <w:jc w:val="center"/>
              <w:rPr>
                <w:rFonts w:ascii="Times New Roman" w:eastAsia="Times New Roman" w:hAnsi="Times New Roman" w:cs="Times New Roman"/>
                <w:i/>
                <w:iCs/>
                <w:sz w:val="26"/>
                <w:szCs w:val="26"/>
              </w:rPr>
            </w:pPr>
            <w:r w:rsidRPr="005D0C43">
              <w:rPr>
                <w:rFonts w:ascii="Times New Roman" w:eastAsia="Times New Roman" w:hAnsi="Times New Roman" w:cs="Times New Roman"/>
                <w:i/>
                <w:iCs/>
                <w:sz w:val="26"/>
                <w:szCs w:val="26"/>
              </w:rPr>
              <w:t>1</w:t>
            </w:r>
          </w:p>
        </w:tc>
      </w:tr>
      <w:tr w:rsidR="00FD464D" w:rsidRPr="00346A50" w14:paraId="16F33900" w14:textId="77777777" w:rsidTr="009F4F38">
        <w:tc>
          <w:tcPr>
            <w:tcW w:w="4702" w:type="dxa"/>
            <w:shd w:val="clear" w:color="auto" w:fill="FFFFFF"/>
            <w:tcMar>
              <w:top w:w="0" w:type="dxa"/>
              <w:left w:w="108" w:type="dxa"/>
              <w:bottom w:w="0" w:type="dxa"/>
              <w:right w:w="108" w:type="dxa"/>
            </w:tcMar>
            <w:hideMark/>
          </w:tcPr>
          <w:p w14:paraId="4D709828"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Хімія</w:t>
            </w:r>
            <w:proofErr w:type="spellEnd"/>
          </w:p>
        </w:tc>
        <w:tc>
          <w:tcPr>
            <w:tcW w:w="2646" w:type="dxa"/>
            <w:shd w:val="clear" w:color="auto" w:fill="FFFFFF"/>
            <w:tcMar>
              <w:top w:w="0" w:type="dxa"/>
              <w:left w:w="108" w:type="dxa"/>
              <w:bottom w:w="0" w:type="dxa"/>
              <w:right w:w="108" w:type="dxa"/>
            </w:tcMar>
            <w:hideMark/>
          </w:tcPr>
          <w:p w14:paraId="738A141D" w14:textId="77777777" w:rsidR="00FD464D" w:rsidRPr="00557B3E" w:rsidRDefault="00FD464D" w:rsidP="009F4F38">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w:t>
            </w:r>
          </w:p>
        </w:tc>
        <w:tc>
          <w:tcPr>
            <w:tcW w:w="2126" w:type="dxa"/>
            <w:shd w:val="clear" w:color="auto" w:fill="FFFFFF"/>
          </w:tcPr>
          <w:p w14:paraId="133297B8"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2</w:t>
            </w:r>
          </w:p>
        </w:tc>
      </w:tr>
      <w:tr w:rsidR="00FD464D" w:rsidRPr="00346A50" w14:paraId="6104593E" w14:textId="77777777" w:rsidTr="009F4F38">
        <w:tc>
          <w:tcPr>
            <w:tcW w:w="4702" w:type="dxa"/>
            <w:shd w:val="clear" w:color="auto" w:fill="FFFFFF"/>
            <w:tcMar>
              <w:top w:w="0" w:type="dxa"/>
              <w:left w:w="108" w:type="dxa"/>
              <w:bottom w:w="0" w:type="dxa"/>
              <w:right w:w="108" w:type="dxa"/>
            </w:tcMar>
            <w:hideMark/>
          </w:tcPr>
          <w:p w14:paraId="0BDE6F99"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Фізична</w:t>
            </w:r>
            <w:proofErr w:type="spellEnd"/>
            <w:r w:rsidRPr="00346A50">
              <w:rPr>
                <w:rFonts w:ascii="Times New Roman" w:eastAsia="Times New Roman" w:hAnsi="Times New Roman" w:cs="Times New Roman"/>
                <w:color w:val="111111"/>
                <w:sz w:val="26"/>
                <w:szCs w:val="26"/>
              </w:rPr>
              <w:t xml:space="preserve"> культура</w:t>
            </w:r>
            <w:r w:rsidRPr="00346A50">
              <w:rPr>
                <w:rFonts w:ascii="Times New Roman" w:eastAsia="Times New Roman" w:hAnsi="Times New Roman" w:cs="Times New Roman"/>
                <w:b/>
                <w:bCs/>
                <w:color w:val="111111"/>
                <w:sz w:val="26"/>
                <w:szCs w:val="26"/>
                <w:vertAlign w:val="superscript"/>
              </w:rPr>
              <w:t>4</w:t>
            </w:r>
          </w:p>
        </w:tc>
        <w:tc>
          <w:tcPr>
            <w:tcW w:w="2646" w:type="dxa"/>
            <w:shd w:val="clear" w:color="auto" w:fill="FFFFFF"/>
            <w:tcMar>
              <w:top w:w="0" w:type="dxa"/>
              <w:left w:w="108" w:type="dxa"/>
              <w:bottom w:w="0" w:type="dxa"/>
              <w:right w:w="108" w:type="dxa"/>
            </w:tcMar>
            <w:hideMark/>
          </w:tcPr>
          <w:p w14:paraId="6F6BF5B4"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3</w:t>
            </w:r>
          </w:p>
        </w:tc>
        <w:tc>
          <w:tcPr>
            <w:tcW w:w="2126" w:type="dxa"/>
            <w:shd w:val="clear" w:color="auto" w:fill="FFFFFF"/>
          </w:tcPr>
          <w:p w14:paraId="1BBDF247"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3</w:t>
            </w:r>
          </w:p>
        </w:tc>
      </w:tr>
      <w:tr w:rsidR="00FD464D" w:rsidRPr="00346A50" w14:paraId="174070FB" w14:textId="77777777" w:rsidTr="009F4F38">
        <w:tc>
          <w:tcPr>
            <w:tcW w:w="4702" w:type="dxa"/>
            <w:shd w:val="clear" w:color="auto" w:fill="FFFFFF"/>
            <w:tcMar>
              <w:top w:w="0" w:type="dxa"/>
              <w:left w:w="108" w:type="dxa"/>
              <w:bottom w:w="0" w:type="dxa"/>
              <w:right w:w="108" w:type="dxa"/>
            </w:tcMar>
            <w:hideMark/>
          </w:tcPr>
          <w:p w14:paraId="7EE09C5A"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Захист</w:t>
            </w:r>
            <w:proofErr w:type="spellEnd"/>
            <w:r w:rsidRPr="00346A50">
              <w:rPr>
                <w:rFonts w:ascii="Times New Roman" w:eastAsia="Times New Roman" w:hAnsi="Times New Roman" w:cs="Times New Roman"/>
                <w:color w:val="111111"/>
                <w:sz w:val="26"/>
                <w:szCs w:val="26"/>
              </w:rPr>
              <w:t xml:space="preserve"> </w:t>
            </w:r>
            <w:proofErr w:type="spellStart"/>
            <w:r w:rsidRPr="00346A50">
              <w:rPr>
                <w:rFonts w:ascii="Times New Roman" w:eastAsia="Times New Roman" w:hAnsi="Times New Roman" w:cs="Times New Roman"/>
                <w:color w:val="111111"/>
                <w:sz w:val="26"/>
                <w:szCs w:val="26"/>
              </w:rPr>
              <w:t>України</w:t>
            </w:r>
            <w:proofErr w:type="spellEnd"/>
          </w:p>
        </w:tc>
        <w:tc>
          <w:tcPr>
            <w:tcW w:w="2646" w:type="dxa"/>
            <w:shd w:val="clear" w:color="auto" w:fill="FFFFFF"/>
            <w:tcMar>
              <w:top w:w="0" w:type="dxa"/>
              <w:left w:w="108" w:type="dxa"/>
              <w:bottom w:w="0" w:type="dxa"/>
              <w:right w:w="108" w:type="dxa"/>
            </w:tcMar>
            <w:hideMark/>
          </w:tcPr>
          <w:p w14:paraId="09DB1A11" w14:textId="77777777" w:rsidR="00FD464D" w:rsidRPr="00557B3E" w:rsidRDefault="00FD464D" w:rsidP="009F4F38">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1,5</w:t>
            </w:r>
          </w:p>
        </w:tc>
        <w:tc>
          <w:tcPr>
            <w:tcW w:w="2126" w:type="dxa"/>
            <w:shd w:val="clear" w:color="auto" w:fill="FFFFFF"/>
          </w:tcPr>
          <w:p w14:paraId="3583AAE9" w14:textId="77777777" w:rsidR="00FD464D" w:rsidRPr="00557B3E" w:rsidRDefault="00FD464D" w:rsidP="009F4F38">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1,5</w:t>
            </w:r>
          </w:p>
        </w:tc>
      </w:tr>
      <w:tr w:rsidR="00FD464D" w:rsidRPr="00346A50" w14:paraId="514C8B08" w14:textId="77777777" w:rsidTr="009F4F38">
        <w:trPr>
          <w:trHeight w:val="287"/>
        </w:trPr>
        <w:tc>
          <w:tcPr>
            <w:tcW w:w="4702" w:type="dxa"/>
            <w:shd w:val="clear" w:color="auto" w:fill="FFFFFF"/>
            <w:tcMar>
              <w:top w:w="0" w:type="dxa"/>
              <w:left w:w="108" w:type="dxa"/>
              <w:bottom w:w="0" w:type="dxa"/>
              <w:right w:w="108" w:type="dxa"/>
            </w:tcMar>
            <w:hideMark/>
          </w:tcPr>
          <w:p w14:paraId="1E3B19D6"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b/>
                <w:bCs/>
                <w:color w:val="111111"/>
                <w:sz w:val="26"/>
                <w:szCs w:val="26"/>
              </w:rPr>
              <w:t>Вибірково-обов’язкові</w:t>
            </w:r>
            <w:proofErr w:type="spellEnd"/>
            <w:r w:rsidRPr="00346A50">
              <w:rPr>
                <w:rFonts w:ascii="Times New Roman" w:eastAsia="Times New Roman" w:hAnsi="Times New Roman" w:cs="Times New Roman"/>
                <w:b/>
                <w:bCs/>
                <w:color w:val="111111"/>
                <w:sz w:val="26"/>
                <w:szCs w:val="26"/>
              </w:rPr>
              <w:t xml:space="preserve"> </w:t>
            </w:r>
            <w:proofErr w:type="spellStart"/>
            <w:proofErr w:type="gramStart"/>
            <w:r w:rsidRPr="00346A50">
              <w:rPr>
                <w:rFonts w:ascii="Times New Roman" w:eastAsia="Times New Roman" w:hAnsi="Times New Roman" w:cs="Times New Roman"/>
                <w:b/>
                <w:bCs/>
                <w:color w:val="111111"/>
                <w:sz w:val="26"/>
                <w:szCs w:val="26"/>
              </w:rPr>
              <w:t>предмети</w:t>
            </w:r>
            <w:proofErr w:type="spellEnd"/>
            <w:r w:rsidRPr="00346A50">
              <w:rPr>
                <w:rFonts w:ascii="Times New Roman" w:eastAsia="Times New Roman" w:hAnsi="Times New Roman" w:cs="Times New Roman"/>
                <w:color w:val="111111"/>
                <w:sz w:val="26"/>
                <w:szCs w:val="26"/>
              </w:rPr>
              <w:t> :</w:t>
            </w:r>
            <w:proofErr w:type="gramEnd"/>
          </w:p>
        </w:tc>
        <w:tc>
          <w:tcPr>
            <w:tcW w:w="2646" w:type="dxa"/>
            <w:shd w:val="clear" w:color="auto" w:fill="FFFFFF"/>
            <w:tcMar>
              <w:top w:w="0" w:type="dxa"/>
              <w:left w:w="108" w:type="dxa"/>
              <w:bottom w:w="0" w:type="dxa"/>
              <w:right w:w="108" w:type="dxa"/>
            </w:tcMar>
            <w:hideMark/>
          </w:tcPr>
          <w:p w14:paraId="5C5AF99D" w14:textId="77777777" w:rsidR="00FD464D" w:rsidRPr="005D0C43" w:rsidRDefault="00FD464D" w:rsidP="009F4F38">
            <w:pPr>
              <w:spacing w:after="0" w:line="240" w:lineRule="auto"/>
              <w:jc w:val="center"/>
              <w:rPr>
                <w:rFonts w:ascii="Times New Roman" w:eastAsia="Times New Roman" w:hAnsi="Times New Roman" w:cs="Times New Roman"/>
                <w:b/>
                <w:bCs/>
                <w:sz w:val="26"/>
                <w:szCs w:val="26"/>
              </w:rPr>
            </w:pPr>
            <w:r w:rsidRPr="005D0C43">
              <w:rPr>
                <w:rFonts w:ascii="Times New Roman" w:eastAsia="Times New Roman" w:hAnsi="Times New Roman" w:cs="Times New Roman"/>
                <w:b/>
                <w:bCs/>
                <w:sz w:val="26"/>
                <w:szCs w:val="26"/>
              </w:rPr>
              <w:t>3</w:t>
            </w:r>
          </w:p>
        </w:tc>
        <w:tc>
          <w:tcPr>
            <w:tcW w:w="2126" w:type="dxa"/>
            <w:shd w:val="clear" w:color="auto" w:fill="FFFFFF"/>
          </w:tcPr>
          <w:p w14:paraId="2926D1D4" w14:textId="77777777" w:rsidR="00FD464D" w:rsidRPr="005D0C43" w:rsidRDefault="00FD464D" w:rsidP="009F4F38">
            <w:pPr>
              <w:spacing w:after="0" w:line="240" w:lineRule="auto"/>
              <w:jc w:val="center"/>
              <w:rPr>
                <w:rFonts w:ascii="Times New Roman" w:eastAsia="Times New Roman" w:hAnsi="Times New Roman" w:cs="Times New Roman"/>
                <w:b/>
                <w:bCs/>
                <w:sz w:val="26"/>
                <w:szCs w:val="26"/>
              </w:rPr>
            </w:pPr>
            <w:r w:rsidRPr="005D0C43">
              <w:rPr>
                <w:rFonts w:ascii="Times New Roman" w:eastAsia="Times New Roman" w:hAnsi="Times New Roman" w:cs="Times New Roman"/>
                <w:b/>
                <w:bCs/>
                <w:sz w:val="26"/>
                <w:szCs w:val="26"/>
              </w:rPr>
              <w:t>3</w:t>
            </w:r>
          </w:p>
        </w:tc>
      </w:tr>
      <w:tr w:rsidR="00FD464D" w:rsidRPr="00346A50" w14:paraId="740E63EE" w14:textId="77777777" w:rsidTr="009F4F38">
        <w:tc>
          <w:tcPr>
            <w:tcW w:w="4702" w:type="dxa"/>
            <w:shd w:val="clear" w:color="auto" w:fill="FFFFFF"/>
            <w:tcMar>
              <w:top w:w="0" w:type="dxa"/>
              <w:left w:w="108" w:type="dxa"/>
              <w:bottom w:w="0" w:type="dxa"/>
              <w:right w:w="108" w:type="dxa"/>
            </w:tcMar>
            <w:hideMark/>
          </w:tcPr>
          <w:p w14:paraId="007E83A8"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Інформатика</w:t>
            </w:r>
            <w:proofErr w:type="spellEnd"/>
          </w:p>
        </w:tc>
        <w:tc>
          <w:tcPr>
            <w:tcW w:w="2646" w:type="dxa"/>
            <w:shd w:val="clear" w:color="auto" w:fill="FFFFFF"/>
            <w:tcMar>
              <w:top w:w="0" w:type="dxa"/>
              <w:left w:w="108" w:type="dxa"/>
              <w:bottom w:w="0" w:type="dxa"/>
              <w:right w:w="108" w:type="dxa"/>
            </w:tcMar>
            <w:hideMark/>
          </w:tcPr>
          <w:p w14:paraId="108D7E07" w14:textId="77777777" w:rsidR="00FD464D" w:rsidRPr="00B1104D" w:rsidRDefault="00FD464D" w:rsidP="009F4F38">
            <w:pPr>
              <w:spacing w:after="0" w:line="240" w:lineRule="auto"/>
              <w:jc w:val="center"/>
              <w:rPr>
                <w:rFonts w:ascii="Times New Roman" w:eastAsia="Times New Roman" w:hAnsi="Times New Roman" w:cs="Times New Roman"/>
                <w:sz w:val="26"/>
                <w:szCs w:val="26"/>
                <w:lang w:val="uk-UA"/>
              </w:rPr>
            </w:pPr>
            <w:r w:rsidRPr="005D0C43">
              <w:rPr>
                <w:rFonts w:ascii="Times New Roman" w:eastAsia="Times New Roman" w:hAnsi="Times New Roman" w:cs="Times New Roman"/>
                <w:sz w:val="26"/>
                <w:szCs w:val="26"/>
              </w:rPr>
              <w:t>1</w:t>
            </w:r>
            <w:r>
              <w:rPr>
                <w:rFonts w:ascii="Times New Roman" w:eastAsia="Times New Roman" w:hAnsi="Times New Roman" w:cs="Times New Roman"/>
                <w:sz w:val="26"/>
                <w:szCs w:val="26"/>
                <w:lang w:val="uk-UA"/>
              </w:rPr>
              <w:t>,5</w:t>
            </w:r>
          </w:p>
        </w:tc>
        <w:tc>
          <w:tcPr>
            <w:tcW w:w="2126" w:type="dxa"/>
            <w:shd w:val="clear" w:color="auto" w:fill="FFFFFF"/>
          </w:tcPr>
          <w:p w14:paraId="1F289CA7" w14:textId="77777777" w:rsidR="00FD464D" w:rsidRPr="00557B3E" w:rsidRDefault="00FD464D" w:rsidP="009F4F38">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1,5</w:t>
            </w:r>
          </w:p>
        </w:tc>
      </w:tr>
      <w:tr w:rsidR="00FD464D" w:rsidRPr="00346A50" w14:paraId="5C2F635B" w14:textId="77777777" w:rsidTr="009F4F38">
        <w:tc>
          <w:tcPr>
            <w:tcW w:w="4702" w:type="dxa"/>
            <w:shd w:val="clear" w:color="auto" w:fill="FFFFFF"/>
            <w:tcMar>
              <w:top w:w="0" w:type="dxa"/>
              <w:left w:w="108" w:type="dxa"/>
              <w:bottom w:w="0" w:type="dxa"/>
              <w:right w:w="108" w:type="dxa"/>
            </w:tcMar>
            <w:hideMark/>
          </w:tcPr>
          <w:p w14:paraId="671C9EED" w14:textId="77777777" w:rsidR="00FD464D" w:rsidRPr="00346A50" w:rsidRDefault="00FD464D" w:rsidP="009F4F38">
            <w:pPr>
              <w:spacing w:after="0" w:line="240" w:lineRule="auto"/>
              <w:rPr>
                <w:rFonts w:ascii="Times New Roman" w:eastAsia="Times New Roman" w:hAnsi="Times New Roman" w:cs="Times New Roman"/>
                <w:color w:val="111111"/>
                <w:sz w:val="26"/>
                <w:szCs w:val="26"/>
              </w:rPr>
            </w:pPr>
            <w:proofErr w:type="spellStart"/>
            <w:r w:rsidRPr="00346A50">
              <w:rPr>
                <w:rFonts w:ascii="Times New Roman" w:eastAsia="Times New Roman" w:hAnsi="Times New Roman" w:cs="Times New Roman"/>
                <w:color w:val="111111"/>
                <w:sz w:val="26"/>
                <w:szCs w:val="26"/>
              </w:rPr>
              <w:t>Мистецтво</w:t>
            </w:r>
            <w:proofErr w:type="spellEnd"/>
          </w:p>
        </w:tc>
        <w:tc>
          <w:tcPr>
            <w:tcW w:w="2646" w:type="dxa"/>
            <w:shd w:val="clear" w:color="auto" w:fill="FFFFFF"/>
            <w:tcMar>
              <w:top w:w="0" w:type="dxa"/>
              <w:left w:w="108" w:type="dxa"/>
              <w:bottom w:w="0" w:type="dxa"/>
              <w:right w:w="108" w:type="dxa"/>
            </w:tcMar>
            <w:hideMark/>
          </w:tcPr>
          <w:p w14:paraId="5009DD43"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1</w:t>
            </w:r>
          </w:p>
        </w:tc>
        <w:tc>
          <w:tcPr>
            <w:tcW w:w="2126" w:type="dxa"/>
            <w:shd w:val="clear" w:color="auto" w:fill="FFFFFF"/>
          </w:tcPr>
          <w:p w14:paraId="257A3426" w14:textId="77777777" w:rsidR="00FD464D" w:rsidRPr="005D0C43" w:rsidRDefault="00FD464D" w:rsidP="009F4F38">
            <w:pPr>
              <w:spacing w:after="0" w:line="240" w:lineRule="auto"/>
              <w:jc w:val="center"/>
              <w:rPr>
                <w:rFonts w:ascii="Times New Roman" w:eastAsia="Times New Roman" w:hAnsi="Times New Roman" w:cs="Times New Roman"/>
                <w:sz w:val="26"/>
                <w:szCs w:val="26"/>
              </w:rPr>
            </w:pPr>
            <w:r w:rsidRPr="005D0C43">
              <w:rPr>
                <w:rFonts w:ascii="Times New Roman" w:eastAsia="Times New Roman" w:hAnsi="Times New Roman" w:cs="Times New Roman"/>
                <w:sz w:val="26"/>
                <w:szCs w:val="26"/>
              </w:rPr>
              <w:t>1</w:t>
            </w:r>
          </w:p>
        </w:tc>
      </w:tr>
      <w:tr w:rsidR="00FD464D" w:rsidRPr="00346A50" w14:paraId="790FDEE3" w14:textId="77777777" w:rsidTr="009F4F38">
        <w:trPr>
          <w:trHeight w:val="273"/>
        </w:trPr>
        <w:tc>
          <w:tcPr>
            <w:tcW w:w="4702" w:type="dxa"/>
            <w:shd w:val="clear" w:color="auto" w:fill="FFFFFF"/>
            <w:tcMar>
              <w:top w:w="0" w:type="dxa"/>
              <w:left w:w="108" w:type="dxa"/>
              <w:bottom w:w="0" w:type="dxa"/>
              <w:right w:w="108" w:type="dxa"/>
            </w:tcMar>
            <w:hideMark/>
          </w:tcPr>
          <w:p w14:paraId="210373D3" w14:textId="77777777" w:rsidR="00FD464D" w:rsidRPr="00CF6144" w:rsidRDefault="00FD464D" w:rsidP="009F4F38">
            <w:pPr>
              <w:spacing w:after="0" w:line="240" w:lineRule="auto"/>
              <w:rPr>
                <w:rFonts w:ascii="Times New Roman" w:eastAsia="Times New Roman" w:hAnsi="Times New Roman" w:cs="Times New Roman"/>
                <w:sz w:val="26"/>
                <w:szCs w:val="26"/>
              </w:rPr>
            </w:pPr>
            <w:proofErr w:type="spellStart"/>
            <w:r w:rsidRPr="00CF6144">
              <w:rPr>
                <w:rFonts w:ascii="Times New Roman" w:eastAsia="Times New Roman" w:hAnsi="Times New Roman" w:cs="Times New Roman"/>
                <w:b/>
                <w:bCs/>
                <w:sz w:val="26"/>
                <w:szCs w:val="26"/>
              </w:rPr>
              <w:t>Додаткові</w:t>
            </w:r>
            <w:proofErr w:type="spellEnd"/>
            <w:r w:rsidRPr="00CF6144">
              <w:rPr>
                <w:rFonts w:ascii="Times New Roman" w:eastAsia="Times New Roman" w:hAnsi="Times New Roman" w:cs="Times New Roman"/>
                <w:b/>
                <w:bCs/>
                <w:sz w:val="26"/>
                <w:szCs w:val="26"/>
              </w:rPr>
              <w:t xml:space="preserve"> </w:t>
            </w:r>
            <w:proofErr w:type="spellStart"/>
            <w:proofErr w:type="gramStart"/>
            <w:r w:rsidRPr="00CF6144">
              <w:rPr>
                <w:rFonts w:ascii="Times New Roman" w:eastAsia="Times New Roman" w:hAnsi="Times New Roman" w:cs="Times New Roman"/>
                <w:b/>
                <w:bCs/>
                <w:sz w:val="26"/>
                <w:szCs w:val="26"/>
              </w:rPr>
              <w:t>години</w:t>
            </w:r>
            <w:proofErr w:type="spellEnd"/>
            <w:r w:rsidRPr="00CF6144">
              <w:rPr>
                <w:rFonts w:ascii="Times New Roman" w:eastAsia="Times New Roman" w:hAnsi="Times New Roman" w:cs="Times New Roman"/>
                <w:b/>
                <w:bCs/>
                <w:sz w:val="26"/>
                <w:szCs w:val="26"/>
                <w:vertAlign w:val="superscript"/>
              </w:rPr>
              <w:t> </w:t>
            </w:r>
            <w:r w:rsidRPr="00CF6144">
              <w:rPr>
                <w:rFonts w:ascii="Times New Roman" w:eastAsia="Times New Roman" w:hAnsi="Times New Roman" w:cs="Times New Roman"/>
                <w:b/>
                <w:bCs/>
                <w:sz w:val="26"/>
                <w:szCs w:val="26"/>
              </w:rPr>
              <w:t> :</w:t>
            </w:r>
            <w:proofErr w:type="gramEnd"/>
          </w:p>
        </w:tc>
        <w:tc>
          <w:tcPr>
            <w:tcW w:w="2646" w:type="dxa"/>
            <w:shd w:val="clear" w:color="auto" w:fill="FFFFFF"/>
            <w:tcMar>
              <w:top w:w="0" w:type="dxa"/>
              <w:left w:w="108" w:type="dxa"/>
              <w:bottom w:w="0" w:type="dxa"/>
              <w:right w:w="108" w:type="dxa"/>
            </w:tcMar>
            <w:hideMark/>
          </w:tcPr>
          <w:p w14:paraId="1C7F305C"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r w:rsidRPr="00CF6144">
              <w:rPr>
                <w:rFonts w:ascii="Times New Roman" w:eastAsia="Times New Roman" w:hAnsi="Times New Roman" w:cs="Times New Roman"/>
                <w:b/>
                <w:bCs/>
                <w:sz w:val="26"/>
                <w:szCs w:val="26"/>
              </w:rPr>
              <w:t>8 (6)</w:t>
            </w:r>
          </w:p>
        </w:tc>
        <w:tc>
          <w:tcPr>
            <w:tcW w:w="2126" w:type="dxa"/>
            <w:shd w:val="clear" w:color="auto" w:fill="FFFFFF"/>
          </w:tcPr>
          <w:p w14:paraId="566EF091" w14:textId="77777777" w:rsidR="00FD464D" w:rsidRPr="00CF6144" w:rsidRDefault="00FD464D" w:rsidP="009F4F38">
            <w:pPr>
              <w:spacing w:after="0" w:line="240" w:lineRule="auto"/>
              <w:jc w:val="center"/>
              <w:rPr>
                <w:rFonts w:ascii="Times New Roman" w:eastAsia="Times New Roman" w:hAnsi="Times New Roman" w:cs="Times New Roman"/>
                <w:b/>
                <w:bCs/>
                <w:sz w:val="26"/>
                <w:szCs w:val="26"/>
              </w:rPr>
            </w:pPr>
            <w:r w:rsidRPr="00CF6144">
              <w:rPr>
                <w:rFonts w:ascii="Times New Roman" w:eastAsia="Times New Roman" w:hAnsi="Times New Roman" w:cs="Times New Roman"/>
                <w:b/>
                <w:bCs/>
                <w:sz w:val="26"/>
                <w:szCs w:val="26"/>
              </w:rPr>
              <w:t>9(7)</w:t>
            </w:r>
          </w:p>
        </w:tc>
      </w:tr>
      <w:tr w:rsidR="00FD464D" w:rsidRPr="00346A50" w14:paraId="7A7CB000" w14:textId="77777777" w:rsidTr="009F4F38">
        <w:trPr>
          <w:trHeight w:val="363"/>
        </w:trPr>
        <w:tc>
          <w:tcPr>
            <w:tcW w:w="4702" w:type="dxa"/>
            <w:shd w:val="clear" w:color="auto" w:fill="FFFFFF"/>
            <w:tcMar>
              <w:top w:w="0" w:type="dxa"/>
              <w:left w:w="108" w:type="dxa"/>
              <w:bottom w:w="0" w:type="dxa"/>
              <w:right w:w="108" w:type="dxa"/>
            </w:tcMar>
            <w:hideMark/>
          </w:tcPr>
          <w:p w14:paraId="70E6A01A" w14:textId="77777777" w:rsidR="00FD464D" w:rsidRPr="00CF6144" w:rsidRDefault="00FD464D" w:rsidP="009F4F38">
            <w:pPr>
              <w:spacing w:after="0" w:line="240" w:lineRule="auto"/>
              <w:rPr>
                <w:rFonts w:ascii="Times New Roman" w:eastAsia="Times New Roman" w:hAnsi="Times New Roman" w:cs="Times New Roman"/>
                <w:sz w:val="26"/>
                <w:szCs w:val="26"/>
              </w:rPr>
            </w:pPr>
            <w:proofErr w:type="spellStart"/>
            <w:r w:rsidRPr="00CF6144">
              <w:rPr>
                <w:rFonts w:ascii="Times New Roman" w:eastAsia="Times New Roman" w:hAnsi="Times New Roman" w:cs="Times New Roman"/>
                <w:sz w:val="26"/>
                <w:szCs w:val="26"/>
              </w:rPr>
              <w:t>Українська</w:t>
            </w:r>
            <w:proofErr w:type="spellEnd"/>
            <w:r w:rsidRPr="00CF6144">
              <w:rPr>
                <w:rFonts w:ascii="Times New Roman" w:eastAsia="Times New Roman" w:hAnsi="Times New Roman" w:cs="Times New Roman"/>
                <w:sz w:val="26"/>
                <w:szCs w:val="26"/>
              </w:rPr>
              <w:t xml:space="preserve"> </w:t>
            </w:r>
            <w:proofErr w:type="spellStart"/>
            <w:r w:rsidRPr="00CF6144">
              <w:rPr>
                <w:rFonts w:ascii="Times New Roman" w:eastAsia="Times New Roman" w:hAnsi="Times New Roman" w:cs="Times New Roman"/>
                <w:sz w:val="26"/>
                <w:szCs w:val="26"/>
              </w:rPr>
              <w:t>мова</w:t>
            </w:r>
            <w:proofErr w:type="spellEnd"/>
          </w:p>
        </w:tc>
        <w:tc>
          <w:tcPr>
            <w:tcW w:w="2646" w:type="dxa"/>
            <w:shd w:val="clear" w:color="auto" w:fill="FFFFFF"/>
            <w:tcMar>
              <w:top w:w="0" w:type="dxa"/>
              <w:left w:w="108" w:type="dxa"/>
              <w:bottom w:w="0" w:type="dxa"/>
              <w:right w:w="108" w:type="dxa"/>
            </w:tcMar>
            <w:hideMark/>
          </w:tcPr>
          <w:p w14:paraId="5A98E62D"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p>
        </w:tc>
        <w:tc>
          <w:tcPr>
            <w:tcW w:w="2126" w:type="dxa"/>
            <w:shd w:val="clear" w:color="auto" w:fill="FFFFFF"/>
          </w:tcPr>
          <w:p w14:paraId="36C3395F" w14:textId="77777777" w:rsidR="00FD464D" w:rsidRPr="00CF6144" w:rsidRDefault="00FD464D" w:rsidP="009F4F38">
            <w:pPr>
              <w:spacing w:after="0" w:line="240" w:lineRule="auto"/>
              <w:jc w:val="center"/>
              <w:rPr>
                <w:rFonts w:ascii="Times New Roman" w:eastAsia="Times New Roman" w:hAnsi="Times New Roman" w:cs="Times New Roman"/>
                <w:sz w:val="26"/>
                <w:szCs w:val="26"/>
                <w:lang w:val="uk-UA"/>
              </w:rPr>
            </w:pPr>
            <w:r w:rsidRPr="00CF6144">
              <w:rPr>
                <w:rFonts w:ascii="Times New Roman" w:eastAsia="Times New Roman" w:hAnsi="Times New Roman" w:cs="Times New Roman"/>
                <w:sz w:val="26"/>
                <w:szCs w:val="26"/>
                <w:lang w:val="uk-UA"/>
              </w:rPr>
              <w:t>1</w:t>
            </w:r>
          </w:p>
        </w:tc>
      </w:tr>
      <w:tr w:rsidR="00FD464D" w:rsidRPr="00346A50" w14:paraId="593AE161" w14:textId="77777777" w:rsidTr="009F4F38">
        <w:trPr>
          <w:trHeight w:val="269"/>
        </w:trPr>
        <w:tc>
          <w:tcPr>
            <w:tcW w:w="4702" w:type="dxa"/>
            <w:shd w:val="clear" w:color="auto" w:fill="FFFFFF"/>
            <w:tcMar>
              <w:top w:w="0" w:type="dxa"/>
              <w:left w:w="108" w:type="dxa"/>
              <w:bottom w:w="0" w:type="dxa"/>
              <w:right w:w="108" w:type="dxa"/>
            </w:tcMar>
            <w:hideMark/>
          </w:tcPr>
          <w:p w14:paraId="1C78DC93" w14:textId="77777777" w:rsidR="00FD464D" w:rsidRPr="00CF6144" w:rsidRDefault="00FD464D" w:rsidP="009F4F38">
            <w:pPr>
              <w:spacing w:after="0" w:line="240" w:lineRule="auto"/>
              <w:rPr>
                <w:rFonts w:ascii="Times New Roman" w:eastAsia="Times New Roman" w:hAnsi="Times New Roman" w:cs="Times New Roman"/>
                <w:sz w:val="26"/>
                <w:szCs w:val="26"/>
              </w:rPr>
            </w:pPr>
            <w:proofErr w:type="spellStart"/>
            <w:proofErr w:type="gramStart"/>
            <w:r w:rsidRPr="00CF6144">
              <w:rPr>
                <w:rFonts w:ascii="Times New Roman" w:eastAsia="Times New Roman" w:hAnsi="Times New Roman" w:cs="Times New Roman"/>
                <w:sz w:val="26"/>
                <w:szCs w:val="26"/>
              </w:rPr>
              <w:t>Українська</w:t>
            </w:r>
            <w:proofErr w:type="spellEnd"/>
            <w:r w:rsidRPr="00CF6144">
              <w:rPr>
                <w:rFonts w:ascii="Times New Roman" w:eastAsia="Times New Roman" w:hAnsi="Times New Roman" w:cs="Times New Roman"/>
                <w:sz w:val="26"/>
                <w:szCs w:val="26"/>
              </w:rPr>
              <w:t xml:space="preserve">  </w:t>
            </w:r>
            <w:proofErr w:type="spellStart"/>
            <w:r w:rsidRPr="00CF6144">
              <w:rPr>
                <w:rFonts w:ascii="Times New Roman" w:eastAsia="Times New Roman" w:hAnsi="Times New Roman" w:cs="Times New Roman"/>
                <w:sz w:val="26"/>
                <w:szCs w:val="26"/>
              </w:rPr>
              <w:t>література</w:t>
            </w:r>
            <w:proofErr w:type="spellEnd"/>
            <w:proofErr w:type="gramEnd"/>
          </w:p>
        </w:tc>
        <w:tc>
          <w:tcPr>
            <w:tcW w:w="2646" w:type="dxa"/>
            <w:shd w:val="clear" w:color="auto" w:fill="FFFFFF"/>
            <w:tcMar>
              <w:top w:w="0" w:type="dxa"/>
              <w:left w:w="108" w:type="dxa"/>
              <w:bottom w:w="0" w:type="dxa"/>
              <w:right w:w="108" w:type="dxa"/>
            </w:tcMar>
            <w:hideMark/>
          </w:tcPr>
          <w:p w14:paraId="63B2AE85"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p>
        </w:tc>
        <w:tc>
          <w:tcPr>
            <w:tcW w:w="2126" w:type="dxa"/>
            <w:shd w:val="clear" w:color="auto" w:fill="FFFFFF"/>
          </w:tcPr>
          <w:p w14:paraId="58DE0A38"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p>
        </w:tc>
      </w:tr>
      <w:tr w:rsidR="00FD464D" w:rsidRPr="00346A50" w14:paraId="1905B3FA" w14:textId="77777777" w:rsidTr="009F4F38">
        <w:trPr>
          <w:trHeight w:val="217"/>
        </w:trPr>
        <w:tc>
          <w:tcPr>
            <w:tcW w:w="4702" w:type="dxa"/>
            <w:shd w:val="clear" w:color="auto" w:fill="FFFFFF"/>
            <w:tcMar>
              <w:top w:w="0" w:type="dxa"/>
              <w:left w:w="108" w:type="dxa"/>
              <w:bottom w:w="0" w:type="dxa"/>
              <w:right w:w="108" w:type="dxa"/>
            </w:tcMar>
            <w:hideMark/>
          </w:tcPr>
          <w:p w14:paraId="42E53AAD" w14:textId="77777777" w:rsidR="00FD464D" w:rsidRPr="00CF6144" w:rsidRDefault="00FD464D" w:rsidP="009F4F38">
            <w:pPr>
              <w:spacing w:after="0" w:line="240" w:lineRule="auto"/>
              <w:rPr>
                <w:rFonts w:ascii="Times New Roman" w:eastAsia="Times New Roman" w:hAnsi="Times New Roman" w:cs="Times New Roman"/>
                <w:sz w:val="26"/>
                <w:szCs w:val="26"/>
              </w:rPr>
            </w:pPr>
            <w:proofErr w:type="spellStart"/>
            <w:r w:rsidRPr="00CF6144">
              <w:rPr>
                <w:rFonts w:ascii="Times New Roman" w:eastAsia="Times New Roman" w:hAnsi="Times New Roman" w:cs="Times New Roman"/>
                <w:sz w:val="26"/>
                <w:szCs w:val="26"/>
              </w:rPr>
              <w:t>Іноземна</w:t>
            </w:r>
            <w:proofErr w:type="spellEnd"/>
            <w:r w:rsidRPr="00CF6144">
              <w:rPr>
                <w:rFonts w:ascii="Times New Roman" w:eastAsia="Times New Roman" w:hAnsi="Times New Roman" w:cs="Times New Roman"/>
                <w:sz w:val="26"/>
                <w:szCs w:val="26"/>
              </w:rPr>
              <w:t xml:space="preserve"> </w:t>
            </w:r>
            <w:proofErr w:type="spellStart"/>
            <w:r w:rsidRPr="00CF6144">
              <w:rPr>
                <w:rFonts w:ascii="Times New Roman" w:eastAsia="Times New Roman" w:hAnsi="Times New Roman" w:cs="Times New Roman"/>
                <w:sz w:val="26"/>
                <w:szCs w:val="26"/>
              </w:rPr>
              <w:t>мова</w:t>
            </w:r>
            <w:proofErr w:type="spellEnd"/>
            <w:r w:rsidRPr="00CF6144">
              <w:rPr>
                <w:rFonts w:ascii="Times New Roman" w:eastAsia="Times New Roman" w:hAnsi="Times New Roman" w:cs="Times New Roman"/>
                <w:b/>
                <w:bCs/>
                <w:sz w:val="26"/>
                <w:szCs w:val="26"/>
                <w:vertAlign w:val="subscript"/>
              </w:rPr>
              <w:t> </w:t>
            </w:r>
            <w:r w:rsidRPr="00CF6144">
              <w:rPr>
                <w:rFonts w:ascii="Times New Roman" w:eastAsia="Times New Roman" w:hAnsi="Times New Roman" w:cs="Times New Roman"/>
                <w:sz w:val="26"/>
                <w:szCs w:val="26"/>
              </w:rPr>
              <w:t>(</w:t>
            </w:r>
            <w:proofErr w:type="spellStart"/>
            <w:r w:rsidRPr="00CF6144">
              <w:rPr>
                <w:rFonts w:ascii="Times New Roman" w:eastAsia="Times New Roman" w:hAnsi="Times New Roman" w:cs="Times New Roman"/>
                <w:sz w:val="26"/>
                <w:szCs w:val="26"/>
              </w:rPr>
              <w:t>англійська</w:t>
            </w:r>
            <w:proofErr w:type="spellEnd"/>
            <w:r w:rsidRPr="00CF6144">
              <w:rPr>
                <w:rFonts w:ascii="Times New Roman" w:eastAsia="Times New Roman" w:hAnsi="Times New Roman" w:cs="Times New Roman"/>
                <w:sz w:val="26"/>
                <w:szCs w:val="26"/>
              </w:rPr>
              <w:t xml:space="preserve"> </w:t>
            </w:r>
            <w:proofErr w:type="spellStart"/>
            <w:r w:rsidRPr="00CF6144">
              <w:rPr>
                <w:rFonts w:ascii="Times New Roman" w:eastAsia="Times New Roman" w:hAnsi="Times New Roman" w:cs="Times New Roman"/>
                <w:sz w:val="26"/>
                <w:szCs w:val="26"/>
              </w:rPr>
              <w:t>мова</w:t>
            </w:r>
            <w:proofErr w:type="spellEnd"/>
            <w:r w:rsidRPr="00CF6144">
              <w:rPr>
                <w:rFonts w:ascii="Times New Roman" w:eastAsia="Times New Roman" w:hAnsi="Times New Roman" w:cs="Times New Roman"/>
                <w:sz w:val="26"/>
                <w:szCs w:val="26"/>
              </w:rPr>
              <w:t>)</w:t>
            </w:r>
          </w:p>
        </w:tc>
        <w:tc>
          <w:tcPr>
            <w:tcW w:w="2646" w:type="dxa"/>
            <w:shd w:val="clear" w:color="auto" w:fill="FFFFFF"/>
            <w:tcMar>
              <w:top w:w="0" w:type="dxa"/>
              <w:left w:w="108" w:type="dxa"/>
              <w:bottom w:w="0" w:type="dxa"/>
              <w:right w:w="108" w:type="dxa"/>
            </w:tcMar>
            <w:hideMark/>
          </w:tcPr>
          <w:p w14:paraId="6F08E306"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p>
        </w:tc>
        <w:tc>
          <w:tcPr>
            <w:tcW w:w="2126" w:type="dxa"/>
            <w:shd w:val="clear" w:color="auto" w:fill="FFFFFF"/>
          </w:tcPr>
          <w:p w14:paraId="42FA57C3"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r w:rsidRPr="00CF6144">
              <w:rPr>
                <w:rFonts w:ascii="Times New Roman" w:eastAsia="Times New Roman" w:hAnsi="Times New Roman" w:cs="Times New Roman"/>
                <w:sz w:val="26"/>
                <w:szCs w:val="26"/>
              </w:rPr>
              <w:t>1</w:t>
            </w:r>
          </w:p>
        </w:tc>
      </w:tr>
      <w:tr w:rsidR="00FD464D" w:rsidRPr="00346A50" w14:paraId="605EC6BF" w14:textId="77777777" w:rsidTr="009F4F38">
        <w:trPr>
          <w:trHeight w:val="307"/>
        </w:trPr>
        <w:tc>
          <w:tcPr>
            <w:tcW w:w="4702" w:type="dxa"/>
            <w:shd w:val="clear" w:color="auto" w:fill="FFFFFF"/>
            <w:tcMar>
              <w:top w:w="0" w:type="dxa"/>
              <w:left w:w="108" w:type="dxa"/>
              <w:bottom w:w="0" w:type="dxa"/>
              <w:right w:w="108" w:type="dxa"/>
            </w:tcMar>
            <w:hideMark/>
          </w:tcPr>
          <w:p w14:paraId="0AD63306" w14:textId="77777777" w:rsidR="00FD464D" w:rsidRPr="00CF6144" w:rsidRDefault="00FD464D" w:rsidP="009F4F38">
            <w:pPr>
              <w:spacing w:after="0" w:line="240" w:lineRule="auto"/>
              <w:rPr>
                <w:rFonts w:ascii="Times New Roman" w:eastAsia="Times New Roman" w:hAnsi="Times New Roman" w:cs="Times New Roman"/>
                <w:sz w:val="26"/>
                <w:szCs w:val="26"/>
              </w:rPr>
            </w:pPr>
            <w:r w:rsidRPr="00CF6144">
              <w:rPr>
                <w:rFonts w:ascii="Times New Roman" w:eastAsia="Times New Roman" w:hAnsi="Times New Roman" w:cs="Times New Roman"/>
                <w:sz w:val="26"/>
                <w:szCs w:val="26"/>
              </w:rPr>
              <w:t xml:space="preserve">Математика (алгебра і початки </w:t>
            </w:r>
            <w:proofErr w:type="spellStart"/>
            <w:r w:rsidRPr="00CF6144">
              <w:rPr>
                <w:rFonts w:ascii="Times New Roman" w:eastAsia="Times New Roman" w:hAnsi="Times New Roman" w:cs="Times New Roman"/>
                <w:sz w:val="26"/>
                <w:szCs w:val="26"/>
              </w:rPr>
              <w:t>аналізу</w:t>
            </w:r>
            <w:proofErr w:type="spellEnd"/>
            <w:r w:rsidRPr="00CF6144">
              <w:rPr>
                <w:rFonts w:ascii="Times New Roman" w:eastAsia="Times New Roman" w:hAnsi="Times New Roman" w:cs="Times New Roman"/>
                <w:sz w:val="26"/>
                <w:szCs w:val="26"/>
              </w:rPr>
              <w:t xml:space="preserve"> та </w:t>
            </w:r>
            <w:proofErr w:type="spellStart"/>
            <w:r w:rsidRPr="00CF6144">
              <w:rPr>
                <w:rFonts w:ascii="Times New Roman" w:eastAsia="Times New Roman" w:hAnsi="Times New Roman" w:cs="Times New Roman"/>
                <w:sz w:val="26"/>
                <w:szCs w:val="26"/>
              </w:rPr>
              <w:t>геометрія</w:t>
            </w:r>
            <w:proofErr w:type="spellEnd"/>
            <w:r w:rsidRPr="00CF6144">
              <w:rPr>
                <w:rFonts w:ascii="Times New Roman" w:eastAsia="Times New Roman" w:hAnsi="Times New Roman" w:cs="Times New Roman"/>
                <w:sz w:val="26"/>
                <w:szCs w:val="26"/>
              </w:rPr>
              <w:t>)</w:t>
            </w:r>
          </w:p>
        </w:tc>
        <w:tc>
          <w:tcPr>
            <w:tcW w:w="2646" w:type="dxa"/>
            <w:shd w:val="clear" w:color="auto" w:fill="FFFFFF"/>
            <w:tcMar>
              <w:top w:w="0" w:type="dxa"/>
              <w:left w:w="108" w:type="dxa"/>
              <w:bottom w:w="0" w:type="dxa"/>
              <w:right w:w="108" w:type="dxa"/>
            </w:tcMar>
            <w:hideMark/>
          </w:tcPr>
          <w:p w14:paraId="56701F4E" w14:textId="77777777" w:rsidR="00FD464D" w:rsidRPr="00CF6144" w:rsidRDefault="00FD464D" w:rsidP="009F4F38">
            <w:pPr>
              <w:spacing w:after="0" w:line="240" w:lineRule="auto"/>
              <w:jc w:val="center"/>
              <w:rPr>
                <w:rFonts w:ascii="Times New Roman" w:eastAsia="Times New Roman" w:hAnsi="Times New Roman" w:cs="Times New Roman"/>
                <w:sz w:val="26"/>
                <w:szCs w:val="26"/>
                <w:lang w:val="uk-UA"/>
              </w:rPr>
            </w:pPr>
          </w:p>
        </w:tc>
        <w:tc>
          <w:tcPr>
            <w:tcW w:w="2126" w:type="dxa"/>
            <w:shd w:val="clear" w:color="auto" w:fill="FFFFFF"/>
          </w:tcPr>
          <w:p w14:paraId="266DE108" w14:textId="77777777" w:rsidR="00FD464D" w:rsidRPr="00CF6144" w:rsidRDefault="00FD464D" w:rsidP="009F4F38">
            <w:pPr>
              <w:spacing w:after="0" w:line="240" w:lineRule="auto"/>
              <w:jc w:val="center"/>
              <w:rPr>
                <w:rFonts w:ascii="Times New Roman" w:eastAsia="Times New Roman" w:hAnsi="Times New Roman" w:cs="Times New Roman"/>
                <w:sz w:val="26"/>
                <w:szCs w:val="26"/>
                <w:lang w:val="uk-UA"/>
              </w:rPr>
            </w:pPr>
            <w:r w:rsidRPr="00CF6144">
              <w:rPr>
                <w:rFonts w:ascii="Times New Roman" w:eastAsia="Times New Roman" w:hAnsi="Times New Roman" w:cs="Times New Roman"/>
                <w:sz w:val="26"/>
                <w:szCs w:val="26"/>
                <w:lang w:val="uk-UA"/>
              </w:rPr>
              <w:t>1</w:t>
            </w:r>
          </w:p>
        </w:tc>
      </w:tr>
      <w:tr w:rsidR="00FD464D" w:rsidRPr="00346A50" w14:paraId="672135DF" w14:textId="77777777" w:rsidTr="009F4F38">
        <w:trPr>
          <w:trHeight w:val="345"/>
        </w:trPr>
        <w:tc>
          <w:tcPr>
            <w:tcW w:w="4702" w:type="dxa"/>
            <w:shd w:val="clear" w:color="auto" w:fill="FFFFFF"/>
            <w:tcMar>
              <w:top w:w="0" w:type="dxa"/>
              <w:left w:w="108" w:type="dxa"/>
              <w:bottom w:w="0" w:type="dxa"/>
              <w:right w:w="108" w:type="dxa"/>
            </w:tcMar>
            <w:hideMark/>
          </w:tcPr>
          <w:p w14:paraId="2EFB7B3C" w14:textId="77777777" w:rsidR="00FD464D" w:rsidRPr="00CF6144" w:rsidRDefault="00FD464D" w:rsidP="009F4F38">
            <w:pPr>
              <w:spacing w:after="0" w:line="240" w:lineRule="auto"/>
              <w:rPr>
                <w:rFonts w:ascii="Times New Roman" w:eastAsia="Times New Roman" w:hAnsi="Times New Roman" w:cs="Times New Roman"/>
                <w:sz w:val="26"/>
                <w:szCs w:val="26"/>
              </w:rPr>
            </w:pPr>
            <w:proofErr w:type="spellStart"/>
            <w:r w:rsidRPr="00CF6144">
              <w:rPr>
                <w:rFonts w:ascii="Times New Roman" w:eastAsia="Times New Roman" w:hAnsi="Times New Roman" w:cs="Times New Roman"/>
                <w:sz w:val="26"/>
                <w:szCs w:val="26"/>
              </w:rPr>
              <w:t>Історія</w:t>
            </w:r>
            <w:proofErr w:type="spellEnd"/>
            <w:r w:rsidRPr="00CF6144">
              <w:rPr>
                <w:rFonts w:ascii="Times New Roman" w:eastAsia="Times New Roman" w:hAnsi="Times New Roman" w:cs="Times New Roman"/>
                <w:sz w:val="26"/>
                <w:szCs w:val="26"/>
              </w:rPr>
              <w:t xml:space="preserve"> </w:t>
            </w:r>
            <w:proofErr w:type="spellStart"/>
            <w:r w:rsidRPr="00CF6144">
              <w:rPr>
                <w:rFonts w:ascii="Times New Roman" w:eastAsia="Times New Roman" w:hAnsi="Times New Roman" w:cs="Times New Roman"/>
                <w:sz w:val="26"/>
                <w:szCs w:val="26"/>
              </w:rPr>
              <w:t>України</w:t>
            </w:r>
            <w:proofErr w:type="spellEnd"/>
            <w:r w:rsidRPr="00CF6144">
              <w:rPr>
                <w:rFonts w:ascii="Times New Roman" w:eastAsia="Times New Roman" w:hAnsi="Times New Roman" w:cs="Times New Roman"/>
                <w:sz w:val="26"/>
                <w:szCs w:val="26"/>
              </w:rPr>
              <w:t> </w:t>
            </w:r>
          </w:p>
        </w:tc>
        <w:tc>
          <w:tcPr>
            <w:tcW w:w="2646" w:type="dxa"/>
            <w:shd w:val="clear" w:color="auto" w:fill="FFFFFF"/>
            <w:tcMar>
              <w:top w:w="0" w:type="dxa"/>
              <w:left w:w="108" w:type="dxa"/>
              <w:bottom w:w="0" w:type="dxa"/>
              <w:right w:w="108" w:type="dxa"/>
            </w:tcMar>
            <w:hideMark/>
          </w:tcPr>
          <w:p w14:paraId="00B36B37"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r w:rsidRPr="00CF6144">
              <w:rPr>
                <w:rFonts w:ascii="Times New Roman" w:eastAsia="Times New Roman" w:hAnsi="Times New Roman" w:cs="Times New Roman"/>
                <w:sz w:val="26"/>
                <w:szCs w:val="26"/>
              </w:rPr>
              <w:t>0,5</w:t>
            </w:r>
          </w:p>
        </w:tc>
        <w:tc>
          <w:tcPr>
            <w:tcW w:w="2126" w:type="dxa"/>
            <w:shd w:val="clear" w:color="auto" w:fill="FFFFFF"/>
          </w:tcPr>
          <w:p w14:paraId="7E24DC37"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r w:rsidRPr="00CF6144">
              <w:rPr>
                <w:rFonts w:ascii="Times New Roman" w:eastAsia="Times New Roman" w:hAnsi="Times New Roman" w:cs="Times New Roman"/>
                <w:sz w:val="26"/>
                <w:szCs w:val="26"/>
              </w:rPr>
              <w:t>0,5</w:t>
            </w:r>
          </w:p>
        </w:tc>
      </w:tr>
      <w:tr w:rsidR="00FD464D" w:rsidRPr="00346A50" w14:paraId="78F88372" w14:textId="77777777" w:rsidTr="009F4F38">
        <w:trPr>
          <w:trHeight w:val="316"/>
        </w:trPr>
        <w:tc>
          <w:tcPr>
            <w:tcW w:w="4702" w:type="dxa"/>
            <w:shd w:val="clear" w:color="auto" w:fill="FFFFFF"/>
            <w:tcMar>
              <w:top w:w="0" w:type="dxa"/>
              <w:left w:w="108" w:type="dxa"/>
              <w:bottom w:w="0" w:type="dxa"/>
              <w:right w:w="108" w:type="dxa"/>
            </w:tcMar>
            <w:hideMark/>
          </w:tcPr>
          <w:p w14:paraId="001C9630" w14:textId="77777777" w:rsidR="00FD464D" w:rsidRPr="00CF6144" w:rsidRDefault="00FD464D" w:rsidP="009F4F38">
            <w:pPr>
              <w:spacing w:after="0" w:line="240" w:lineRule="auto"/>
              <w:rPr>
                <w:rFonts w:ascii="Times New Roman" w:eastAsia="Times New Roman" w:hAnsi="Times New Roman" w:cs="Times New Roman"/>
                <w:sz w:val="26"/>
                <w:szCs w:val="26"/>
              </w:rPr>
            </w:pPr>
            <w:proofErr w:type="spellStart"/>
            <w:r w:rsidRPr="00CF6144">
              <w:rPr>
                <w:rFonts w:ascii="Times New Roman" w:eastAsia="Times New Roman" w:hAnsi="Times New Roman" w:cs="Times New Roman"/>
                <w:sz w:val="26"/>
                <w:szCs w:val="26"/>
              </w:rPr>
              <w:t>Захист</w:t>
            </w:r>
            <w:proofErr w:type="spellEnd"/>
            <w:r w:rsidRPr="00CF6144">
              <w:rPr>
                <w:rFonts w:ascii="Times New Roman" w:eastAsia="Times New Roman" w:hAnsi="Times New Roman" w:cs="Times New Roman"/>
                <w:sz w:val="26"/>
                <w:szCs w:val="26"/>
              </w:rPr>
              <w:t xml:space="preserve"> </w:t>
            </w:r>
            <w:proofErr w:type="spellStart"/>
            <w:r w:rsidRPr="00CF6144">
              <w:rPr>
                <w:rFonts w:ascii="Times New Roman" w:eastAsia="Times New Roman" w:hAnsi="Times New Roman" w:cs="Times New Roman"/>
                <w:sz w:val="26"/>
                <w:szCs w:val="26"/>
              </w:rPr>
              <w:t>України</w:t>
            </w:r>
            <w:proofErr w:type="spellEnd"/>
          </w:p>
        </w:tc>
        <w:tc>
          <w:tcPr>
            <w:tcW w:w="2646" w:type="dxa"/>
            <w:shd w:val="clear" w:color="auto" w:fill="FFFFFF"/>
            <w:tcMar>
              <w:top w:w="0" w:type="dxa"/>
              <w:left w:w="108" w:type="dxa"/>
              <w:bottom w:w="0" w:type="dxa"/>
              <w:right w:w="108" w:type="dxa"/>
            </w:tcMar>
            <w:hideMark/>
          </w:tcPr>
          <w:p w14:paraId="63BA71AC"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r w:rsidRPr="00CF6144">
              <w:rPr>
                <w:rFonts w:ascii="Times New Roman" w:eastAsia="Times New Roman" w:hAnsi="Times New Roman" w:cs="Times New Roman"/>
                <w:sz w:val="26"/>
                <w:szCs w:val="26"/>
              </w:rPr>
              <w:t>0,5</w:t>
            </w:r>
          </w:p>
        </w:tc>
        <w:tc>
          <w:tcPr>
            <w:tcW w:w="2126" w:type="dxa"/>
            <w:shd w:val="clear" w:color="auto" w:fill="FFFFFF"/>
          </w:tcPr>
          <w:p w14:paraId="02A7C335"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r w:rsidRPr="00CF6144">
              <w:rPr>
                <w:rFonts w:ascii="Times New Roman" w:eastAsia="Times New Roman" w:hAnsi="Times New Roman" w:cs="Times New Roman"/>
                <w:sz w:val="26"/>
                <w:szCs w:val="26"/>
              </w:rPr>
              <w:t>0,5</w:t>
            </w:r>
          </w:p>
        </w:tc>
      </w:tr>
      <w:tr w:rsidR="00FD464D" w:rsidRPr="00346A50" w14:paraId="230412AE" w14:textId="77777777" w:rsidTr="009F4F38">
        <w:trPr>
          <w:trHeight w:val="366"/>
        </w:trPr>
        <w:tc>
          <w:tcPr>
            <w:tcW w:w="4702" w:type="dxa"/>
            <w:shd w:val="clear" w:color="auto" w:fill="FFFFFF"/>
            <w:tcMar>
              <w:top w:w="0" w:type="dxa"/>
              <w:left w:w="108" w:type="dxa"/>
              <w:bottom w:w="0" w:type="dxa"/>
              <w:right w:w="108" w:type="dxa"/>
            </w:tcMar>
          </w:tcPr>
          <w:p w14:paraId="70D79949" w14:textId="77777777" w:rsidR="00FD464D" w:rsidRPr="00CF6144" w:rsidRDefault="00FD464D" w:rsidP="009F4F38">
            <w:pPr>
              <w:spacing w:after="0" w:line="240" w:lineRule="auto"/>
              <w:rPr>
                <w:rFonts w:ascii="Times New Roman" w:eastAsia="Times New Roman" w:hAnsi="Times New Roman" w:cs="Times New Roman"/>
                <w:sz w:val="26"/>
                <w:szCs w:val="26"/>
              </w:rPr>
            </w:pPr>
            <w:proofErr w:type="spellStart"/>
            <w:r w:rsidRPr="00CF6144">
              <w:rPr>
                <w:rFonts w:ascii="Times New Roman" w:eastAsia="Times New Roman" w:hAnsi="Times New Roman" w:cs="Times New Roman"/>
                <w:sz w:val="28"/>
                <w:szCs w:val="28"/>
              </w:rPr>
              <w:t>Основи</w:t>
            </w:r>
            <w:proofErr w:type="spellEnd"/>
            <w:r w:rsidRPr="00CF6144">
              <w:rPr>
                <w:rFonts w:ascii="Times New Roman" w:eastAsia="Times New Roman" w:hAnsi="Times New Roman" w:cs="Times New Roman"/>
                <w:sz w:val="28"/>
                <w:szCs w:val="28"/>
              </w:rPr>
              <w:t xml:space="preserve"> </w:t>
            </w:r>
            <w:proofErr w:type="spellStart"/>
            <w:r w:rsidRPr="00CF6144">
              <w:rPr>
                <w:rFonts w:ascii="Times New Roman" w:eastAsia="Times New Roman" w:hAnsi="Times New Roman" w:cs="Times New Roman"/>
                <w:sz w:val="28"/>
                <w:szCs w:val="28"/>
              </w:rPr>
              <w:t>християнської</w:t>
            </w:r>
            <w:proofErr w:type="spellEnd"/>
            <w:r w:rsidRPr="00CF6144">
              <w:rPr>
                <w:rFonts w:ascii="Times New Roman" w:eastAsia="Times New Roman" w:hAnsi="Times New Roman" w:cs="Times New Roman"/>
                <w:sz w:val="28"/>
                <w:szCs w:val="28"/>
              </w:rPr>
              <w:t xml:space="preserve"> </w:t>
            </w:r>
            <w:proofErr w:type="spellStart"/>
            <w:r w:rsidRPr="00CF6144">
              <w:rPr>
                <w:rFonts w:ascii="Times New Roman" w:eastAsia="Times New Roman" w:hAnsi="Times New Roman" w:cs="Times New Roman"/>
                <w:sz w:val="28"/>
                <w:szCs w:val="28"/>
              </w:rPr>
              <w:t>етики</w:t>
            </w:r>
            <w:proofErr w:type="spellEnd"/>
          </w:p>
        </w:tc>
        <w:tc>
          <w:tcPr>
            <w:tcW w:w="2646" w:type="dxa"/>
            <w:shd w:val="clear" w:color="auto" w:fill="FFFFFF"/>
            <w:tcMar>
              <w:top w:w="0" w:type="dxa"/>
              <w:left w:w="108" w:type="dxa"/>
              <w:bottom w:w="0" w:type="dxa"/>
              <w:right w:w="108" w:type="dxa"/>
            </w:tcMar>
          </w:tcPr>
          <w:p w14:paraId="1A207371" w14:textId="77777777" w:rsidR="00FD464D" w:rsidRPr="00CF6144" w:rsidRDefault="00FD464D" w:rsidP="009F4F38">
            <w:pPr>
              <w:spacing w:after="0" w:line="240" w:lineRule="auto"/>
              <w:jc w:val="center"/>
              <w:rPr>
                <w:rFonts w:ascii="Times New Roman" w:eastAsia="Times New Roman" w:hAnsi="Times New Roman" w:cs="Times New Roman"/>
                <w:sz w:val="26"/>
                <w:szCs w:val="26"/>
                <w:lang w:val="uk-UA"/>
              </w:rPr>
            </w:pPr>
            <w:r w:rsidRPr="00CF6144">
              <w:rPr>
                <w:rFonts w:ascii="Times New Roman" w:eastAsia="Times New Roman" w:hAnsi="Times New Roman" w:cs="Times New Roman"/>
                <w:sz w:val="26"/>
                <w:szCs w:val="26"/>
                <w:lang w:val="uk-UA"/>
              </w:rPr>
              <w:t>1</w:t>
            </w:r>
          </w:p>
        </w:tc>
        <w:tc>
          <w:tcPr>
            <w:tcW w:w="2126" w:type="dxa"/>
            <w:shd w:val="clear" w:color="auto" w:fill="FFFFFF"/>
          </w:tcPr>
          <w:p w14:paraId="69F97B82" w14:textId="77777777" w:rsidR="00FD464D" w:rsidRPr="00CF6144" w:rsidRDefault="00FD464D" w:rsidP="009F4F38">
            <w:pPr>
              <w:spacing w:after="0" w:line="240" w:lineRule="auto"/>
              <w:jc w:val="center"/>
              <w:rPr>
                <w:rFonts w:ascii="Times New Roman" w:eastAsia="Times New Roman" w:hAnsi="Times New Roman" w:cs="Times New Roman"/>
                <w:sz w:val="26"/>
                <w:szCs w:val="26"/>
                <w:lang w:val="uk-UA"/>
              </w:rPr>
            </w:pPr>
            <w:r w:rsidRPr="00CF6144">
              <w:rPr>
                <w:rFonts w:ascii="Times New Roman" w:eastAsia="Times New Roman" w:hAnsi="Times New Roman" w:cs="Times New Roman"/>
                <w:sz w:val="26"/>
                <w:szCs w:val="26"/>
                <w:lang w:val="uk-UA"/>
              </w:rPr>
              <w:t>1</w:t>
            </w:r>
          </w:p>
        </w:tc>
      </w:tr>
      <w:tr w:rsidR="00FD464D" w:rsidRPr="00346A50" w14:paraId="03628489" w14:textId="77777777" w:rsidTr="009F4F38">
        <w:tc>
          <w:tcPr>
            <w:tcW w:w="4702" w:type="dxa"/>
            <w:shd w:val="clear" w:color="auto" w:fill="FFFFFF"/>
            <w:tcMar>
              <w:top w:w="0" w:type="dxa"/>
              <w:left w:w="108" w:type="dxa"/>
              <w:bottom w:w="0" w:type="dxa"/>
              <w:right w:w="108" w:type="dxa"/>
            </w:tcMar>
            <w:hideMark/>
          </w:tcPr>
          <w:p w14:paraId="6E4D58A0" w14:textId="77777777" w:rsidR="00FD464D" w:rsidRPr="00CF6144" w:rsidRDefault="00FD464D" w:rsidP="009F4F38">
            <w:pPr>
              <w:spacing w:after="0" w:line="240" w:lineRule="auto"/>
              <w:rPr>
                <w:rFonts w:ascii="Times New Roman" w:eastAsia="Times New Roman" w:hAnsi="Times New Roman" w:cs="Times New Roman"/>
                <w:sz w:val="26"/>
                <w:szCs w:val="26"/>
              </w:rPr>
            </w:pPr>
            <w:proofErr w:type="spellStart"/>
            <w:r w:rsidRPr="00CF6144">
              <w:rPr>
                <w:rFonts w:ascii="Times New Roman" w:eastAsia="Times New Roman" w:hAnsi="Times New Roman" w:cs="Times New Roman"/>
                <w:sz w:val="26"/>
                <w:szCs w:val="26"/>
              </w:rPr>
              <w:t>Гранично</w:t>
            </w:r>
            <w:proofErr w:type="spellEnd"/>
            <w:r w:rsidRPr="00CF6144">
              <w:rPr>
                <w:rFonts w:ascii="Times New Roman" w:eastAsia="Times New Roman" w:hAnsi="Times New Roman" w:cs="Times New Roman"/>
                <w:sz w:val="26"/>
                <w:szCs w:val="26"/>
              </w:rPr>
              <w:t xml:space="preserve"> </w:t>
            </w:r>
            <w:proofErr w:type="spellStart"/>
            <w:r w:rsidRPr="00CF6144">
              <w:rPr>
                <w:rFonts w:ascii="Times New Roman" w:eastAsia="Times New Roman" w:hAnsi="Times New Roman" w:cs="Times New Roman"/>
                <w:sz w:val="26"/>
                <w:szCs w:val="26"/>
              </w:rPr>
              <w:t>допустиме</w:t>
            </w:r>
            <w:proofErr w:type="spellEnd"/>
            <w:r w:rsidRPr="00CF6144">
              <w:rPr>
                <w:rFonts w:ascii="Times New Roman" w:eastAsia="Times New Roman" w:hAnsi="Times New Roman" w:cs="Times New Roman"/>
                <w:sz w:val="26"/>
                <w:szCs w:val="26"/>
              </w:rPr>
              <w:t xml:space="preserve"> </w:t>
            </w:r>
            <w:proofErr w:type="spellStart"/>
            <w:r w:rsidRPr="00CF6144">
              <w:rPr>
                <w:rFonts w:ascii="Times New Roman" w:eastAsia="Times New Roman" w:hAnsi="Times New Roman" w:cs="Times New Roman"/>
                <w:sz w:val="26"/>
                <w:szCs w:val="26"/>
              </w:rPr>
              <w:t>тижневе</w:t>
            </w:r>
            <w:proofErr w:type="spellEnd"/>
            <w:r w:rsidRPr="00CF6144">
              <w:rPr>
                <w:rFonts w:ascii="Times New Roman" w:eastAsia="Times New Roman" w:hAnsi="Times New Roman" w:cs="Times New Roman"/>
                <w:sz w:val="26"/>
                <w:szCs w:val="26"/>
              </w:rPr>
              <w:t xml:space="preserve"> </w:t>
            </w:r>
            <w:proofErr w:type="spellStart"/>
            <w:r w:rsidRPr="00CF6144">
              <w:rPr>
                <w:rFonts w:ascii="Times New Roman" w:eastAsia="Times New Roman" w:hAnsi="Times New Roman" w:cs="Times New Roman"/>
                <w:sz w:val="26"/>
                <w:szCs w:val="26"/>
              </w:rPr>
              <w:t>навантаження</w:t>
            </w:r>
            <w:proofErr w:type="spellEnd"/>
            <w:r w:rsidRPr="00CF6144">
              <w:rPr>
                <w:rFonts w:ascii="Times New Roman" w:eastAsia="Times New Roman" w:hAnsi="Times New Roman" w:cs="Times New Roman"/>
                <w:sz w:val="26"/>
                <w:szCs w:val="26"/>
              </w:rPr>
              <w:t xml:space="preserve"> на </w:t>
            </w:r>
            <w:proofErr w:type="spellStart"/>
            <w:r w:rsidRPr="00CF6144">
              <w:rPr>
                <w:rFonts w:ascii="Times New Roman" w:eastAsia="Times New Roman" w:hAnsi="Times New Roman" w:cs="Times New Roman"/>
                <w:sz w:val="26"/>
                <w:szCs w:val="26"/>
              </w:rPr>
              <w:t>учня</w:t>
            </w:r>
            <w:proofErr w:type="spellEnd"/>
          </w:p>
        </w:tc>
        <w:tc>
          <w:tcPr>
            <w:tcW w:w="2646" w:type="dxa"/>
            <w:shd w:val="clear" w:color="auto" w:fill="FFFFFF"/>
            <w:tcMar>
              <w:top w:w="0" w:type="dxa"/>
              <w:left w:w="108" w:type="dxa"/>
              <w:bottom w:w="0" w:type="dxa"/>
              <w:right w:w="108" w:type="dxa"/>
            </w:tcMar>
            <w:hideMark/>
          </w:tcPr>
          <w:p w14:paraId="284DF3E7"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r w:rsidRPr="00CF6144">
              <w:rPr>
                <w:rFonts w:ascii="Times New Roman" w:eastAsia="Times New Roman" w:hAnsi="Times New Roman" w:cs="Times New Roman"/>
                <w:b/>
                <w:bCs/>
                <w:sz w:val="26"/>
                <w:szCs w:val="26"/>
              </w:rPr>
              <w:t>33</w:t>
            </w:r>
          </w:p>
        </w:tc>
        <w:tc>
          <w:tcPr>
            <w:tcW w:w="2126" w:type="dxa"/>
            <w:shd w:val="clear" w:color="auto" w:fill="FFFFFF"/>
          </w:tcPr>
          <w:p w14:paraId="5192AF79" w14:textId="77777777" w:rsidR="00FD464D" w:rsidRPr="00CF6144" w:rsidRDefault="00FD464D" w:rsidP="009F4F38">
            <w:pPr>
              <w:spacing w:after="0" w:line="240" w:lineRule="auto"/>
              <w:jc w:val="center"/>
              <w:rPr>
                <w:rFonts w:ascii="Times New Roman" w:eastAsia="Times New Roman" w:hAnsi="Times New Roman" w:cs="Times New Roman"/>
                <w:b/>
                <w:bCs/>
                <w:sz w:val="26"/>
                <w:szCs w:val="26"/>
              </w:rPr>
            </w:pPr>
            <w:r w:rsidRPr="00CF6144">
              <w:rPr>
                <w:rFonts w:ascii="Times New Roman" w:eastAsia="Times New Roman" w:hAnsi="Times New Roman" w:cs="Times New Roman"/>
                <w:b/>
                <w:bCs/>
                <w:sz w:val="26"/>
                <w:szCs w:val="26"/>
              </w:rPr>
              <w:t>33</w:t>
            </w:r>
          </w:p>
        </w:tc>
      </w:tr>
      <w:tr w:rsidR="00FD464D" w:rsidRPr="00346A50" w14:paraId="5EABB5B1" w14:textId="77777777" w:rsidTr="009F4F38">
        <w:tc>
          <w:tcPr>
            <w:tcW w:w="4702" w:type="dxa"/>
            <w:shd w:val="clear" w:color="auto" w:fill="FFFFFF"/>
            <w:tcMar>
              <w:top w:w="0" w:type="dxa"/>
              <w:left w:w="108" w:type="dxa"/>
              <w:bottom w:w="0" w:type="dxa"/>
              <w:right w:w="108" w:type="dxa"/>
            </w:tcMar>
            <w:hideMark/>
          </w:tcPr>
          <w:p w14:paraId="75832B7F" w14:textId="77777777" w:rsidR="00FD464D" w:rsidRPr="00CF6144" w:rsidRDefault="00FD464D" w:rsidP="009F4F38">
            <w:pPr>
              <w:spacing w:after="0" w:line="240" w:lineRule="auto"/>
              <w:rPr>
                <w:rFonts w:ascii="Times New Roman" w:eastAsia="Times New Roman" w:hAnsi="Times New Roman" w:cs="Times New Roman"/>
                <w:sz w:val="26"/>
                <w:szCs w:val="26"/>
              </w:rPr>
            </w:pPr>
            <w:proofErr w:type="spellStart"/>
            <w:r w:rsidRPr="00CF6144">
              <w:rPr>
                <w:rFonts w:ascii="Times New Roman" w:eastAsia="Times New Roman" w:hAnsi="Times New Roman" w:cs="Times New Roman"/>
                <w:b/>
                <w:bCs/>
                <w:sz w:val="26"/>
                <w:szCs w:val="26"/>
              </w:rPr>
              <w:t>Всього</w:t>
            </w:r>
            <w:proofErr w:type="spellEnd"/>
            <w:r w:rsidRPr="00CF6144">
              <w:rPr>
                <w:rFonts w:ascii="Times New Roman" w:eastAsia="Times New Roman" w:hAnsi="Times New Roman" w:cs="Times New Roman"/>
                <w:b/>
                <w:bCs/>
                <w:sz w:val="26"/>
                <w:szCs w:val="26"/>
              </w:rPr>
              <w:t xml:space="preserve"> </w:t>
            </w:r>
            <w:proofErr w:type="spellStart"/>
            <w:r w:rsidRPr="00CF6144">
              <w:rPr>
                <w:rFonts w:ascii="Times New Roman" w:eastAsia="Times New Roman" w:hAnsi="Times New Roman" w:cs="Times New Roman"/>
                <w:b/>
                <w:bCs/>
                <w:sz w:val="26"/>
                <w:szCs w:val="26"/>
              </w:rPr>
              <w:t>фінансується</w:t>
            </w:r>
            <w:proofErr w:type="spellEnd"/>
            <w:r w:rsidRPr="00CF6144">
              <w:rPr>
                <w:rFonts w:ascii="Times New Roman" w:eastAsia="Times New Roman" w:hAnsi="Times New Roman" w:cs="Times New Roman"/>
                <w:b/>
                <w:bCs/>
                <w:sz w:val="26"/>
                <w:szCs w:val="26"/>
              </w:rPr>
              <w:t> </w:t>
            </w:r>
            <w:r w:rsidRPr="00CF6144">
              <w:rPr>
                <w:rFonts w:ascii="Times New Roman" w:eastAsia="Times New Roman" w:hAnsi="Times New Roman" w:cs="Times New Roman"/>
                <w:sz w:val="26"/>
                <w:szCs w:val="26"/>
              </w:rPr>
              <w:t xml:space="preserve">(без </w:t>
            </w:r>
            <w:proofErr w:type="spellStart"/>
            <w:r w:rsidRPr="00CF6144">
              <w:rPr>
                <w:rFonts w:ascii="Times New Roman" w:eastAsia="Times New Roman" w:hAnsi="Times New Roman" w:cs="Times New Roman"/>
                <w:sz w:val="26"/>
                <w:szCs w:val="26"/>
              </w:rPr>
              <w:t>урахування</w:t>
            </w:r>
            <w:proofErr w:type="spellEnd"/>
            <w:r w:rsidRPr="00CF6144">
              <w:rPr>
                <w:rFonts w:ascii="Times New Roman" w:eastAsia="Times New Roman" w:hAnsi="Times New Roman" w:cs="Times New Roman"/>
                <w:sz w:val="26"/>
                <w:szCs w:val="26"/>
              </w:rPr>
              <w:t xml:space="preserve"> </w:t>
            </w:r>
            <w:proofErr w:type="spellStart"/>
            <w:r w:rsidRPr="00CF6144">
              <w:rPr>
                <w:rFonts w:ascii="Times New Roman" w:eastAsia="Times New Roman" w:hAnsi="Times New Roman" w:cs="Times New Roman"/>
                <w:sz w:val="26"/>
                <w:szCs w:val="26"/>
              </w:rPr>
              <w:t>поділу</w:t>
            </w:r>
            <w:proofErr w:type="spellEnd"/>
            <w:r w:rsidRPr="00CF6144">
              <w:rPr>
                <w:rFonts w:ascii="Times New Roman" w:eastAsia="Times New Roman" w:hAnsi="Times New Roman" w:cs="Times New Roman"/>
                <w:sz w:val="26"/>
                <w:szCs w:val="26"/>
              </w:rPr>
              <w:t xml:space="preserve"> </w:t>
            </w:r>
            <w:proofErr w:type="spellStart"/>
            <w:r w:rsidRPr="00CF6144">
              <w:rPr>
                <w:rFonts w:ascii="Times New Roman" w:eastAsia="Times New Roman" w:hAnsi="Times New Roman" w:cs="Times New Roman"/>
                <w:sz w:val="26"/>
                <w:szCs w:val="26"/>
              </w:rPr>
              <w:t>класу</w:t>
            </w:r>
            <w:proofErr w:type="spellEnd"/>
            <w:r w:rsidRPr="00CF6144">
              <w:rPr>
                <w:rFonts w:ascii="Times New Roman" w:eastAsia="Times New Roman" w:hAnsi="Times New Roman" w:cs="Times New Roman"/>
                <w:sz w:val="26"/>
                <w:szCs w:val="26"/>
              </w:rPr>
              <w:t xml:space="preserve"> на </w:t>
            </w:r>
            <w:proofErr w:type="spellStart"/>
            <w:r w:rsidRPr="00CF6144">
              <w:rPr>
                <w:rFonts w:ascii="Times New Roman" w:eastAsia="Times New Roman" w:hAnsi="Times New Roman" w:cs="Times New Roman"/>
                <w:sz w:val="26"/>
                <w:szCs w:val="26"/>
              </w:rPr>
              <w:t>групи</w:t>
            </w:r>
            <w:proofErr w:type="spellEnd"/>
            <w:r w:rsidRPr="00CF6144">
              <w:rPr>
                <w:rFonts w:ascii="Times New Roman" w:eastAsia="Times New Roman" w:hAnsi="Times New Roman" w:cs="Times New Roman"/>
                <w:sz w:val="26"/>
                <w:szCs w:val="26"/>
              </w:rPr>
              <w:t>)</w:t>
            </w:r>
          </w:p>
        </w:tc>
        <w:tc>
          <w:tcPr>
            <w:tcW w:w="2646" w:type="dxa"/>
            <w:shd w:val="clear" w:color="auto" w:fill="FFFFFF"/>
            <w:tcMar>
              <w:top w:w="0" w:type="dxa"/>
              <w:left w:w="108" w:type="dxa"/>
              <w:bottom w:w="0" w:type="dxa"/>
              <w:right w:w="108" w:type="dxa"/>
            </w:tcMar>
            <w:hideMark/>
          </w:tcPr>
          <w:p w14:paraId="44289C06"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r w:rsidRPr="00CF6144">
              <w:rPr>
                <w:rFonts w:ascii="Times New Roman" w:eastAsia="Times New Roman" w:hAnsi="Times New Roman" w:cs="Times New Roman"/>
                <w:sz w:val="26"/>
                <w:szCs w:val="26"/>
              </w:rPr>
              <w:t>38</w:t>
            </w:r>
          </w:p>
        </w:tc>
        <w:tc>
          <w:tcPr>
            <w:tcW w:w="2126" w:type="dxa"/>
            <w:shd w:val="clear" w:color="auto" w:fill="FFFFFF"/>
          </w:tcPr>
          <w:p w14:paraId="64F679CE" w14:textId="77777777" w:rsidR="00FD464D" w:rsidRPr="00CF6144" w:rsidRDefault="00FD464D" w:rsidP="009F4F38">
            <w:pPr>
              <w:spacing w:after="0" w:line="240" w:lineRule="auto"/>
              <w:jc w:val="center"/>
              <w:rPr>
                <w:rFonts w:ascii="Times New Roman" w:eastAsia="Times New Roman" w:hAnsi="Times New Roman" w:cs="Times New Roman"/>
                <w:sz w:val="26"/>
                <w:szCs w:val="26"/>
              </w:rPr>
            </w:pPr>
            <w:r w:rsidRPr="00CF6144">
              <w:rPr>
                <w:rFonts w:ascii="Times New Roman" w:eastAsia="Times New Roman" w:hAnsi="Times New Roman" w:cs="Times New Roman"/>
                <w:sz w:val="26"/>
                <w:szCs w:val="26"/>
              </w:rPr>
              <w:t>38</w:t>
            </w:r>
          </w:p>
        </w:tc>
      </w:tr>
    </w:tbl>
    <w:p w14:paraId="7C6629AE" w14:textId="77777777" w:rsidR="00FD464D" w:rsidRPr="006A62CE" w:rsidRDefault="00FD464D" w:rsidP="00FD464D">
      <w:pPr>
        <w:shd w:val="clear" w:color="auto" w:fill="FFFFFF"/>
        <w:spacing w:after="0" w:line="240" w:lineRule="auto"/>
        <w:rPr>
          <w:rFonts w:ascii="Times New Roman" w:eastAsia="Times New Roman" w:hAnsi="Times New Roman" w:cs="Times New Roman"/>
          <w:color w:val="111111"/>
          <w:sz w:val="14"/>
          <w:szCs w:val="14"/>
        </w:rPr>
      </w:pPr>
      <w:r w:rsidRPr="0007029F">
        <w:rPr>
          <w:rFonts w:ascii="Times New Roman" w:eastAsia="Times New Roman" w:hAnsi="Times New Roman" w:cs="Times New Roman"/>
          <w:color w:val="000000"/>
          <w:sz w:val="20"/>
          <w:szCs w:val="20"/>
          <w:vertAlign w:val="superscript"/>
        </w:rPr>
        <w:t>1 </w:t>
      </w:r>
      <w:r w:rsidRPr="0007029F">
        <w:rPr>
          <w:rFonts w:ascii="Times New Roman" w:eastAsia="Times New Roman" w:hAnsi="Times New Roman" w:cs="Times New Roman"/>
          <w:color w:val="111111"/>
          <w:sz w:val="20"/>
          <w:szCs w:val="20"/>
        </w:rPr>
        <w:t xml:space="preserve">У дужках подано </w:t>
      </w:r>
      <w:proofErr w:type="spellStart"/>
      <w:r w:rsidRPr="0007029F">
        <w:rPr>
          <w:rFonts w:ascii="Times New Roman" w:eastAsia="Times New Roman" w:hAnsi="Times New Roman" w:cs="Times New Roman"/>
          <w:color w:val="111111"/>
          <w:sz w:val="20"/>
          <w:szCs w:val="20"/>
        </w:rPr>
        <w:t>кількість</w:t>
      </w:r>
      <w:proofErr w:type="spellEnd"/>
      <w:r w:rsidRPr="0007029F">
        <w:rPr>
          <w:rFonts w:ascii="Times New Roman" w:eastAsia="Times New Roman" w:hAnsi="Times New Roman" w:cs="Times New Roman"/>
          <w:color w:val="111111"/>
          <w:sz w:val="20"/>
          <w:szCs w:val="20"/>
        </w:rPr>
        <w:t xml:space="preserve"> годин для </w:t>
      </w:r>
      <w:proofErr w:type="spellStart"/>
      <w:r w:rsidRPr="0007029F">
        <w:rPr>
          <w:rFonts w:ascii="Times New Roman" w:eastAsia="Times New Roman" w:hAnsi="Times New Roman" w:cs="Times New Roman"/>
          <w:color w:val="111111"/>
          <w:sz w:val="20"/>
          <w:szCs w:val="20"/>
        </w:rPr>
        <w:t>закладів</w:t>
      </w:r>
      <w:proofErr w:type="spellEnd"/>
      <w:r w:rsidRPr="0007029F">
        <w:rPr>
          <w:rFonts w:ascii="Times New Roman" w:eastAsia="Times New Roman" w:hAnsi="Times New Roman" w:cs="Times New Roman"/>
          <w:color w:val="111111"/>
          <w:sz w:val="20"/>
          <w:szCs w:val="20"/>
        </w:rPr>
        <w:t xml:space="preserve"> </w:t>
      </w:r>
      <w:proofErr w:type="spellStart"/>
      <w:r w:rsidRPr="0007029F">
        <w:rPr>
          <w:rFonts w:ascii="Times New Roman" w:eastAsia="Times New Roman" w:hAnsi="Times New Roman" w:cs="Times New Roman"/>
          <w:color w:val="111111"/>
          <w:sz w:val="20"/>
          <w:szCs w:val="20"/>
        </w:rPr>
        <w:t>освіти</w:t>
      </w:r>
      <w:proofErr w:type="spellEnd"/>
      <w:r w:rsidRPr="0007029F">
        <w:rPr>
          <w:rFonts w:ascii="Times New Roman" w:eastAsia="Times New Roman" w:hAnsi="Times New Roman" w:cs="Times New Roman"/>
          <w:color w:val="111111"/>
          <w:sz w:val="20"/>
          <w:szCs w:val="20"/>
        </w:rPr>
        <w:t xml:space="preserve"> з </w:t>
      </w:r>
      <w:proofErr w:type="spellStart"/>
      <w:r w:rsidRPr="0007029F">
        <w:rPr>
          <w:rFonts w:ascii="Times New Roman" w:eastAsia="Times New Roman" w:hAnsi="Times New Roman" w:cs="Times New Roman"/>
          <w:color w:val="111111"/>
          <w:sz w:val="20"/>
          <w:szCs w:val="20"/>
        </w:rPr>
        <w:t>навчанням</w:t>
      </w:r>
      <w:proofErr w:type="spellEnd"/>
      <w:r w:rsidRPr="0007029F">
        <w:rPr>
          <w:rFonts w:ascii="Times New Roman" w:eastAsia="Times New Roman" w:hAnsi="Times New Roman" w:cs="Times New Roman"/>
          <w:color w:val="111111"/>
          <w:sz w:val="20"/>
          <w:szCs w:val="20"/>
        </w:rPr>
        <w:t xml:space="preserve"> </w:t>
      </w:r>
      <w:proofErr w:type="spellStart"/>
      <w:r w:rsidRPr="0007029F">
        <w:rPr>
          <w:rFonts w:ascii="Times New Roman" w:eastAsia="Times New Roman" w:hAnsi="Times New Roman" w:cs="Times New Roman"/>
          <w:color w:val="111111"/>
          <w:sz w:val="20"/>
          <w:szCs w:val="20"/>
        </w:rPr>
        <w:t>мовою</w:t>
      </w:r>
      <w:proofErr w:type="spellEnd"/>
      <w:r w:rsidRPr="0007029F">
        <w:rPr>
          <w:rFonts w:ascii="Times New Roman" w:eastAsia="Times New Roman" w:hAnsi="Times New Roman" w:cs="Times New Roman"/>
          <w:color w:val="111111"/>
          <w:sz w:val="20"/>
          <w:szCs w:val="20"/>
        </w:rPr>
        <w:t xml:space="preserve"> </w:t>
      </w:r>
      <w:proofErr w:type="spellStart"/>
      <w:r w:rsidRPr="0007029F">
        <w:rPr>
          <w:rFonts w:ascii="Times New Roman" w:eastAsia="Times New Roman" w:hAnsi="Times New Roman" w:cs="Times New Roman"/>
          <w:color w:val="111111"/>
          <w:sz w:val="20"/>
          <w:szCs w:val="20"/>
        </w:rPr>
        <w:t>корінного</w:t>
      </w:r>
      <w:proofErr w:type="spellEnd"/>
      <w:r w:rsidRPr="0007029F">
        <w:rPr>
          <w:rFonts w:ascii="Times New Roman" w:eastAsia="Times New Roman" w:hAnsi="Times New Roman" w:cs="Times New Roman"/>
          <w:color w:val="111111"/>
          <w:sz w:val="20"/>
          <w:szCs w:val="20"/>
        </w:rPr>
        <w:t xml:space="preserve"> народу, </w:t>
      </w:r>
      <w:proofErr w:type="spellStart"/>
      <w:r w:rsidRPr="0007029F">
        <w:rPr>
          <w:rFonts w:ascii="Times New Roman" w:eastAsia="Times New Roman" w:hAnsi="Times New Roman" w:cs="Times New Roman"/>
          <w:color w:val="111111"/>
          <w:sz w:val="20"/>
          <w:szCs w:val="20"/>
        </w:rPr>
        <w:t>національної</w:t>
      </w:r>
      <w:proofErr w:type="spellEnd"/>
      <w:r w:rsidRPr="0007029F">
        <w:rPr>
          <w:rFonts w:ascii="Times New Roman" w:eastAsia="Times New Roman" w:hAnsi="Times New Roman" w:cs="Times New Roman"/>
          <w:color w:val="111111"/>
          <w:sz w:val="20"/>
          <w:szCs w:val="20"/>
        </w:rPr>
        <w:t xml:space="preserve"> меншини.</w:t>
      </w:r>
      <w:r w:rsidRPr="0007029F">
        <w:rPr>
          <w:rFonts w:ascii="Times New Roman" w:eastAsia="Times New Roman" w:hAnsi="Times New Roman" w:cs="Times New Roman"/>
          <w:color w:val="111111"/>
          <w:sz w:val="20"/>
          <w:szCs w:val="20"/>
          <w:vertAlign w:val="superscript"/>
        </w:rPr>
        <w:t>2</w:t>
      </w:r>
      <w:r w:rsidRPr="0007029F">
        <w:rPr>
          <w:rFonts w:ascii="Times New Roman" w:eastAsia="Times New Roman" w:hAnsi="Times New Roman" w:cs="Times New Roman"/>
          <w:color w:val="111111"/>
          <w:sz w:val="20"/>
          <w:szCs w:val="20"/>
        </w:rPr>
        <w:t xml:space="preserve"> За </w:t>
      </w:r>
      <w:proofErr w:type="spellStart"/>
      <w:r w:rsidRPr="0007029F">
        <w:rPr>
          <w:rFonts w:ascii="Times New Roman" w:eastAsia="Times New Roman" w:hAnsi="Times New Roman" w:cs="Times New Roman"/>
          <w:color w:val="111111"/>
          <w:sz w:val="20"/>
          <w:szCs w:val="20"/>
        </w:rPr>
        <w:t>наявності</w:t>
      </w:r>
      <w:proofErr w:type="spellEnd"/>
      <w:r w:rsidRPr="0007029F">
        <w:rPr>
          <w:rFonts w:ascii="Times New Roman" w:eastAsia="Times New Roman" w:hAnsi="Times New Roman" w:cs="Times New Roman"/>
          <w:color w:val="111111"/>
          <w:sz w:val="20"/>
          <w:szCs w:val="20"/>
        </w:rPr>
        <w:t xml:space="preserve"> </w:t>
      </w:r>
      <w:proofErr w:type="spellStart"/>
      <w:r w:rsidRPr="0007029F">
        <w:rPr>
          <w:rFonts w:ascii="Times New Roman" w:eastAsia="Times New Roman" w:hAnsi="Times New Roman" w:cs="Times New Roman"/>
          <w:color w:val="111111"/>
          <w:sz w:val="20"/>
          <w:szCs w:val="20"/>
        </w:rPr>
        <w:t>належних</w:t>
      </w:r>
      <w:proofErr w:type="spellEnd"/>
      <w:r w:rsidRPr="0007029F">
        <w:rPr>
          <w:rFonts w:ascii="Times New Roman" w:eastAsia="Times New Roman" w:hAnsi="Times New Roman" w:cs="Times New Roman"/>
          <w:color w:val="111111"/>
          <w:sz w:val="20"/>
          <w:szCs w:val="20"/>
        </w:rPr>
        <w:t xml:space="preserve"> умов заклад </w:t>
      </w:r>
      <w:proofErr w:type="spellStart"/>
      <w:r w:rsidRPr="0007029F">
        <w:rPr>
          <w:rFonts w:ascii="Times New Roman" w:eastAsia="Times New Roman" w:hAnsi="Times New Roman" w:cs="Times New Roman"/>
          <w:color w:val="111111"/>
          <w:sz w:val="20"/>
          <w:szCs w:val="20"/>
        </w:rPr>
        <w:t>освіти</w:t>
      </w:r>
      <w:proofErr w:type="spellEnd"/>
      <w:r w:rsidRPr="0007029F">
        <w:rPr>
          <w:rFonts w:ascii="Times New Roman" w:eastAsia="Times New Roman" w:hAnsi="Times New Roman" w:cs="Times New Roman"/>
          <w:color w:val="111111"/>
          <w:sz w:val="20"/>
          <w:szCs w:val="20"/>
        </w:rPr>
        <w:t xml:space="preserve"> </w:t>
      </w:r>
      <w:proofErr w:type="spellStart"/>
      <w:r w:rsidRPr="0007029F">
        <w:rPr>
          <w:rFonts w:ascii="Times New Roman" w:eastAsia="Times New Roman" w:hAnsi="Times New Roman" w:cs="Times New Roman"/>
          <w:color w:val="111111"/>
          <w:sz w:val="20"/>
          <w:szCs w:val="20"/>
        </w:rPr>
        <w:t>може</w:t>
      </w:r>
      <w:proofErr w:type="spellEnd"/>
      <w:r w:rsidRPr="0007029F">
        <w:rPr>
          <w:rFonts w:ascii="Times New Roman" w:eastAsia="Times New Roman" w:hAnsi="Times New Roman" w:cs="Times New Roman"/>
          <w:color w:val="111111"/>
          <w:sz w:val="20"/>
          <w:szCs w:val="20"/>
        </w:rPr>
        <w:t xml:space="preserve"> </w:t>
      </w:r>
      <w:proofErr w:type="spellStart"/>
      <w:r w:rsidRPr="0007029F">
        <w:rPr>
          <w:rFonts w:ascii="Times New Roman" w:eastAsia="Times New Roman" w:hAnsi="Times New Roman" w:cs="Times New Roman"/>
          <w:color w:val="111111"/>
          <w:sz w:val="20"/>
          <w:szCs w:val="20"/>
        </w:rPr>
        <w:t>збільшувати</w:t>
      </w:r>
      <w:proofErr w:type="spellEnd"/>
      <w:r w:rsidRPr="0007029F">
        <w:rPr>
          <w:rFonts w:ascii="Times New Roman" w:eastAsia="Times New Roman" w:hAnsi="Times New Roman" w:cs="Times New Roman"/>
          <w:color w:val="111111"/>
          <w:sz w:val="20"/>
          <w:szCs w:val="20"/>
        </w:rPr>
        <w:t xml:space="preserve"> </w:t>
      </w:r>
      <w:proofErr w:type="spellStart"/>
      <w:r w:rsidRPr="0007029F">
        <w:rPr>
          <w:rFonts w:ascii="Times New Roman" w:eastAsia="Times New Roman" w:hAnsi="Times New Roman" w:cs="Times New Roman"/>
          <w:color w:val="111111"/>
          <w:sz w:val="20"/>
          <w:szCs w:val="20"/>
        </w:rPr>
        <w:t>кількість</w:t>
      </w:r>
      <w:proofErr w:type="spellEnd"/>
      <w:r w:rsidRPr="0007029F">
        <w:rPr>
          <w:rFonts w:ascii="Times New Roman" w:eastAsia="Times New Roman" w:hAnsi="Times New Roman" w:cs="Times New Roman"/>
          <w:color w:val="111111"/>
          <w:sz w:val="20"/>
          <w:szCs w:val="20"/>
        </w:rPr>
        <w:t xml:space="preserve"> годин на </w:t>
      </w:r>
      <w:proofErr w:type="spellStart"/>
      <w:r w:rsidRPr="0007029F">
        <w:rPr>
          <w:rFonts w:ascii="Times New Roman" w:eastAsia="Times New Roman" w:hAnsi="Times New Roman" w:cs="Times New Roman"/>
          <w:color w:val="111111"/>
          <w:sz w:val="20"/>
          <w:szCs w:val="20"/>
        </w:rPr>
        <w:t>вивчення</w:t>
      </w:r>
      <w:proofErr w:type="spellEnd"/>
      <w:r w:rsidRPr="0007029F">
        <w:rPr>
          <w:rFonts w:ascii="Times New Roman" w:eastAsia="Times New Roman" w:hAnsi="Times New Roman" w:cs="Times New Roman"/>
          <w:color w:val="111111"/>
          <w:sz w:val="20"/>
          <w:szCs w:val="20"/>
        </w:rPr>
        <w:t xml:space="preserve"> </w:t>
      </w:r>
      <w:proofErr w:type="spellStart"/>
      <w:r w:rsidRPr="0007029F">
        <w:rPr>
          <w:rFonts w:ascii="Times New Roman" w:eastAsia="Times New Roman" w:hAnsi="Times New Roman" w:cs="Times New Roman"/>
          <w:color w:val="111111"/>
          <w:sz w:val="20"/>
          <w:szCs w:val="20"/>
        </w:rPr>
        <w:t>іноземної</w:t>
      </w:r>
      <w:proofErr w:type="spellEnd"/>
      <w:r w:rsidRPr="0007029F">
        <w:rPr>
          <w:rFonts w:ascii="Times New Roman" w:eastAsia="Times New Roman" w:hAnsi="Times New Roman" w:cs="Times New Roman"/>
          <w:color w:val="111111"/>
          <w:sz w:val="20"/>
          <w:szCs w:val="20"/>
        </w:rPr>
        <w:t xml:space="preserve"> </w:t>
      </w:r>
      <w:proofErr w:type="spellStart"/>
      <w:r w:rsidRPr="0007029F">
        <w:rPr>
          <w:rFonts w:ascii="Times New Roman" w:eastAsia="Times New Roman" w:hAnsi="Times New Roman" w:cs="Times New Roman"/>
          <w:color w:val="111111"/>
          <w:sz w:val="20"/>
          <w:szCs w:val="20"/>
        </w:rPr>
        <w:t>мови</w:t>
      </w:r>
      <w:proofErr w:type="spellEnd"/>
      <w:r w:rsidRPr="0007029F">
        <w:rPr>
          <w:rFonts w:ascii="Times New Roman" w:eastAsia="Times New Roman" w:hAnsi="Times New Roman" w:cs="Times New Roman"/>
          <w:color w:val="111111"/>
          <w:sz w:val="20"/>
          <w:szCs w:val="20"/>
        </w:rPr>
        <w:t xml:space="preserve">, </w:t>
      </w:r>
      <w:proofErr w:type="spellStart"/>
      <w:r w:rsidRPr="0007029F">
        <w:rPr>
          <w:rFonts w:ascii="Times New Roman" w:eastAsia="Times New Roman" w:hAnsi="Times New Roman" w:cs="Times New Roman"/>
          <w:color w:val="111111"/>
          <w:sz w:val="20"/>
          <w:szCs w:val="20"/>
        </w:rPr>
        <w:t>використовуючи</w:t>
      </w:r>
      <w:proofErr w:type="spellEnd"/>
      <w:r w:rsidRPr="0007029F">
        <w:rPr>
          <w:rFonts w:ascii="Times New Roman" w:eastAsia="Times New Roman" w:hAnsi="Times New Roman" w:cs="Times New Roman"/>
          <w:color w:val="111111"/>
          <w:sz w:val="20"/>
          <w:szCs w:val="20"/>
        </w:rPr>
        <w:t xml:space="preserve"> </w:t>
      </w:r>
      <w:proofErr w:type="spellStart"/>
      <w:r w:rsidRPr="0007029F">
        <w:rPr>
          <w:rFonts w:ascii="Times New Roman" w:eastAsia="Times New Roman" w:hAnsi="Times New Roman" w:cs="Times New Roman"/>
          <w:color w:val="111111"/>
          <w:sz w:val="20"/>
          <w:szCs w:val="20"/>
        </w:rPr>
        <w:t>додаткові</w:t>
      </w:r>
      <w:proofErr w:type="spellEnd"/>
      <w:r w:rsidRPr="0007029F">
        <w:rPr>
          <w:rFonts w:ascii="Times New Roman" w:eastAsia="Times New Roman" w:hAnsi="Times New Roman" w:cs="Times New Roman"/>
          <w:color w:val="111111"/>
          <w:sz w:val="20"/>
          <w:szCs w:val="20"/>
        </w:rPr>
        <w:t xml:space="preserve"> </w:t>
      </w:r>
      <w:proofErr w:type="spellStart"/>
      <w:r w:rsidRPr="0007029F">
        <w:rPr>
          <w:rFonts w:ascii="Times New Roman" w:eastAsia="Times New Roman" w:hAnsi="Times New Roman" w:cs="Times New Roman"/>
          <w:color w:val="111111"/>
          <w:sz w:val="20"/>
          <w:szCs w:val="20"/>
        </w:rPr>
        <w:t>години</w:t>
      </w:r>
      <w:proofErr w:type="spellEnd"/>
      <w:r w:rsidRPr="0007029F">
        <w:rPr>
          <w:rFonts w:ascii="Times New Roman" w:eastAsia="Times New Roman" w:hAnsi="Times New Roman" w:cs="Times New Roman"/>
          <w:color w:val="111111"/>
          <w:sz w:val="20"/>
          <w:szCs w:val="20"/>
        </w:rPr>
        <w:t>.</w:t>
      </w:r>
      <w:r w:rsidRPr="0007029F">
        <w:rPr>
          <w:rFonts w:ascii="Times New Roman" w:hAnsi="Times New Roman" w:cs="Times New Roman"/>
          <w:b/>
          <w:sz w:val="28"/>
        </w:rPr>
        <w:br/>
      </w:r>
    </w:p>
    <w:p w14:paraId="10B0BAF8" w14:textId="7A1F37BF" w:rsidR="00124AFC" w:rsidRPr="00FD464D" w:rsidRDefault="00124AFC" w:rsidP="00477EB7">
      <w:pPr>
        <w:shd w:val="clear" w:color="auto" w:fill="FFFFFF"/>
        <w:spacing w:after="0" w:line="240" w:lineRule="auto"/>
        <w:rPr>
          <w:rFonts w:ascii="Times New Roman" w:eastAsia="Times New Roman" w:hAnsi="Times New Roman" w:cs="Times New Roman"/>
          <w:b/>
          <w:sz w:val="28"/>
          <w:szCs w:val="28"/>
        </w:rPr>
      </w:pPr>
    </w:p>
    <w:p w14:paraId="1AAA8CCE" w14:textId="77777777" w:rsidR="00C02BED" w:rsidRDefault="00C02BED" w:rsidP="00477EB7">
      <w:pPr>
        <w:shd w:val="clear" w:color="auto" w:fill="FFFFFF"/>
        <w:spacing w:after="0" w:line="240" w:lineRule="auto"/>
        <w:rPr>
          <w:rFonts w:ascii="Times New Roman" w:eastAsia="Times New Roman" w:hAnsi="Times New Roman" w:cs="Times New Roman"/>
          <w:b/>
          <w:sz w:val="28"/>
          <w:szCs w:val="28"/>
          <w:lang w:val="uk-UA"/>
        </w:rPr>
      </w:pPr>
    </w:p>
    <w:p w14:paraId="3FB727F7" w14:textId="77777777" w:rsidR="00124AFC" w:rsidRDefault="00124AFC" w:rsidP="00DA423A">
      <w:pPr>
        <w:shd w:val="clear" w:color="auto" w:fill="FFFFFF"/>
        <w:spacing w:after="0" w:line="240" w:lineRule="auto"/>
        <w:ind w:firstLine="360"/>
        <w:jc w:val="center"/>
        <w:rPr>
          <w:rFonts w:ascii="Times New Roman" w:eastAsia="Times New Roman" w:hAnsi="Times New Roman" w:cs="Times New Roman"/>
          <w:b/>
          <w:sz w:val="28"/>
          <w:szCs w:val="28"/>
          <w:lang w:val="uk-UA"/>
        </w:rPr>
      </w:pPr>
    </w:p>
    <w:p w14:paraId="006B64F8" w14:textId="61B01108" w:rsidR="00346A50" w:rsidRDefault="00346A50" w:rsidP="00346A50">
      <w:pPr>
        <w:spacing w:after="0" w:line="240" w:lineRule="auto"/>
        <w:rPr>
          <w:rFonts w:ascii="Times New Roman" w:hAnsi="Times New Roman" w:cs="Times New Roman"/>
          <w:sz w:val="24"/>
          <w:szCs w:val="24"/>
          <w:lang w:val="uk-UA"/>
        </w:rPr>
      </w:pPr>
    </w:p>
    <w:p w14:paraId="3A8A3D91" w14:textId="77777777" w:rsidR="00346A50" w:rsidRDefault="00346A50" w:rsidP="00346A50">
      <w:pPr>
        <w:spacing w:after="0" w:line="240" w:lineRule="auto"/>
        <w:rPr>
          <w:rFonts w:ascii="Times New Roman" w:hAnsi="Times New Roman" w:cs="Times New Roman"/>
          <w:sz w:val="18"/>
          <w:szCs w:val="18"/>
          <w:lang w:val="uk-UA"/>
        </w:rPr>
      </w:pPr>
    </w:p>
    <w:p w14:paraId="6B2F8621" w14:textId="77777777" w:rsidR="00DA423A" w:rsidRPr="00DA423A" w:rsidRDefault="00DA423A" w:rsidP="00DA423A">
      <w:pPr>
        <w:shd w:val="clear" w:color="auto" w:fill="FFFFFF"/>
        <w:spacing w:line="240" w:lineRule="auto"/>
        <w:rPr>
          <w:rFonts w:ascii="Times New Roman" w:eastAsia="Times New Roman" w:hAnsi="Times New Roman" w:cs="Times New Roman"/>
          <w:i/>
          <w:iCs/>
          <w:color w:val="000000"/>
          <w:sz w:val="27"/>
          <w:szCs w:val="27"/>
          <w:shd w:val="clear" w:color="auto" w:fill="FFFFFF"/>
          <w:lang w:val="uk-UA"/>
        </w:rPr>
      </w:pPr>
    </w:p>
    <w:p w14:paraId="38FD0873" w14:textId="77777777" w:rsidR="00DA423A" w:rsidRPr="0007029F" w:rsidRDefault="00DA423A" w:rsidP="00DA423A">
      <w:pPr>
        <w:shd w:val="clear" w:color="auto" w:fill="FFFFFF"/>
        <w:spacing w:line="240" w:lineRule="auto"/>
        <w:rPr>
          <w:rFonts w:ascii="Times New Roman" w:eastAsia="Times New Roman" w:hAnsi="Times New Roman" w:cs="Times New Roman"/>
          <w:color w:val="111111"/>
          <w:sz w:val="18"/>
          <w:szCs w:val="18"/>
        </w:rPr>
      </w:pPr>
    </w:p>
    <w:p w14:paraId="5E39F73F" w14:textId="77777777" w:rsidR="00DA423A" w:rsidRPr="0007029F" w:rsidRDefault="00DA423A" w:rsidP="00DA423A">
      <w:pPr>
        <w:shd w:val="clear" w:color="auto" w:fill="FFFFFF"/>
        <w:spacing w:line="240" w:lineRule="auto"/>
        <w:rPr>
          <w:rFonts w:ascii="Times New Roman" w:eastAsia="Times New Roman" w:hAnsi="Times New Roman" w:cs="Times New Roman"/>
          <w:color w:val="111111"/>
          <w:sz w:val="18"/>
          <w:szCs w:val="18"/>
        </w:rPr>
      </w:pPr>
    </w:p>
    <w:p w14:paraId="788E529D" w14:textId="1B059BEA" w:rsidR="000F0361" w:rsidRDefault="000F0361" w:rsidP="000F0361">
      <w:pPr>
        <w:spacing w:after="0" w:line="240" w:lineRule="auto"/>
        <w:rPr>
          <w:rFonts w:ascii="Times New Roman" w:eastAsia="Times New Roman" w:hAnsi="Times New Roman" w:cs="Times New Roman"/>
          <w:color w:val="111111"/>
          <w:sz w:val="18"/>
          <w:szCs w:val="18"/>
        </w:rPr>
      </w:pPr>
    </w:p>
    <w:p w14:paraId="413B2970" w14:textId="77777777" w:rsidR="00346A50" w:rsidRDefault="00346A50" w:rsidP="000F0361">
      <w:pPr>
        <w:spacing w:after="0" w:line="240" w:lineRule="auto"/>
        <w:rPr>
          <w:rFonts w:ascii="Times New Roman" w:hAnsi="Times New Roman" w:cs="Times New Roman"/>
          <w:sz w:val="14"/>
          <w:szCs w:val="14"/>
          <w:lang w:val="uk-UA"/>
        </w:rPr>
      </w:pPr>
    </w:p>
    <w:p w14:paraId="4A09B5CA" w14:textId="77777777" w:rsidR="000F0361" w:rsidRDefault="000F0361" w:rsidP="00543B52">
      <w:pPr>
        <w:spacing w:after="0" w:line="240" w:lineRule="auto"/>
        <w:jc w:val="right"/>
        <w:rPr>
          <w:rFonts w:ascii="Times New Roman" w:hAnsi="Times New Roman" w:cs="Times New Roman"/>
          <w:sz w:val="14"/>
          <w:szCs w:val="14"/>
          <w:lang w:val="uk-UA"/>
        </w:rPr>
      </w:pPr>
    </w:p>
    <w:p w14:paraId="3C448817" w14:textId="77777777" w:rsidR="00124AFC" w:rsidRDefault="00124AFC" w:rsidP="00543B52">
      <w:pPr>
        <w:spacing w:after="0" w:line="240" w:lineRule="auto"/>
        <w:jc w:val="right"/>
        <w:rPr>
          <w:rFonts w:ascii="Times New Roman" w:hAnsi="Times New Roman" w:cs="Times New Roman"/>
          <w:b/>
          <w:sz w:val="18"/>
          <w:szCs w:val="18"/>
          <w:lang w:val="uk-UA"/>
        </w:rPr>
      </w:pPr>
    </w:p>
    <w:p w14:paraId="2980323C" w14:textId="77777777" w:rsidR="000362E9" w:rsidRDefault="000362E9" w:rsidP="00543B52">
      <w:pPr>
        <w:spacing w:after="0" w:line="240" w:lineRule="auto"/>
        <w:jc w:val="right"/>
        <w:rPr>
          <w:rFonts w:ascii="Times New Roman" w:hAnsi="Times New Roman" w:cs="Times New Roman"/>
          <w:b/>
          <w:sz w:val="18"/>
          <w:szCs w:val="18"/>
          <w:lang w:val="uk-UA"/>
        </w:rPr>
      </w:pPr>
    </w:p>
    <w:p w14:paraId="364DD5E2" w14:textId="77777777" w:rsidR="000362E9" w:rsidRDefault="000362E9" w:rsidP="00543B52">
      <w:pPr>
        <w:spacing w:after="0" w:line="240" w:lineRule="auto"/>
        <w:jc w:val="right"/>
        <w:rPr>
          <w:rFonts w:ascii="Times New Roman" w:hAnsi="Times New Roman" w:cs="Times New Roman"/>
          <w:b/>
          <w:sz w:val="18"/>
          <w:szCs w:val="18"/>
          <w:lang w:val="uk-UA"/>
        </w:rPr>
      </w:pPr>
    </w:p>
    <w:p w14:paraId="1E8D1C90" w14:textId="7B9374A4" w:rsidR="001D2960" w:rsidRPr="006A62CE" w:rsidRDefault="00DA423A" w:rsidP="006A62CE">
      <w:pPr>
        <w:shd w:val="clear" w:color="auto" w:fill="FFFFFF"/>
        <w:spacing w:after="0" w:line="240" w:lineRule="auto"/>
        <w:rPr>
          <w:rFonts w:ascii="Times New Roman" w:eastAsia="Times New Roman" w:hAnsi="Times New Roman" w:cs="Times New Roman"/>
          <w:color w:val="111111"/>
          <w:sz w:val="14"/>
          <w:szCs w:val="14"/>
        </w:rPr>
      </w:pPr>
      <w:r w:rsidRPr="0007029F">
        <w:rPr>
          <w:rFonts w:ascii="Times New Roman" w:hAnsi="Times New Roman" w:cs="Times New Roman"/>
          <w:b/>
          <w:sz w:val="28"/>
        </w:rPr>
        <w:br/>
      </w:r>
    </w:p>
    <w:sectPr w:rsidR="001D2960" w:rsidRPr="006A62CE" w:rsidSect="00C02BED">
      <w:pgSz w:w="11906" w:h="16838"/>
      <w:pgMar w:top="850" w:right="424" w:bottom="850"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B770B" w14:textId="77777777" w:rsidR="00024697" w:rsidRDefault="00024697" w:rsidP="006F3B3B">
      <w:pPr>
        <w:spacing w:after="0" w:line="240" w:lineRule="auto"/>
      </w:pPr>
      <w:r>
        <w:separator/>
      </w:r>
    </w:p>
  </w:endnote>
  <w:endnote w:type="continuationSeparator" w:id="0">
    <w:p w14:paraId="4DCCD8CB" w14:textId="77777777" w:rsidR="00024697" w:rsidRDefault="00024697" w:rsidP="006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421CA" w14:textId="77777777" w:rsidR="00024697" w:rsidRDefault="00024697" w:rsidP="006F3B3B">
      <w:pPr>
        <w:spacing w:after="0" w:line="240" w:lineRule="auto"/>
      </w:pPr>
      <w:r>
        <w:separator/>
      </w:r>
    </w:p>
  </w:footnote>
  <w:footnote w:type="continuationSeparator" w:id="0">
    <w:p w14:paraId="710A316A" w14:textId="77777777" w:rsidR="00024697" w:rsidRDefault="00024697" w:rsidP="006F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1"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AE0F83"/>
    <w:multiLevelType w:val="multilevel"/>
    <w:tmpl w:val="949A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4"/>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8"/>
  </w:num>
  <w:num w:numId="10">
    <w:abstractNumId w:val="9"/>
  </w:num>
  <w:num w:numId="11">
    <w:abstractNumId w:val="11"/>
  </w:num>
  <w:num w:numId="12">
    <w:abstractNumId w:val="2"/>
  </w:num>
  <w:num w:numId="13">
    <w:abstractNumId w:val="6"/>
  </w:num>
  <w:num w:numId="14">
    <w:abstractNumId w:val="12"/>
  </w:num>
  <w:num w:numId="15">
    <w:abstractNumId w:val="18"/>
  </w:num>
  <w:num w:numId="16">
    <w:abstractNumId w:val="7"/>
  </w:num>
  <w:num w:numId="17">
    <w:abstractNumId w:val="1"/>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AA"/>
    <w:rsid w:val="00011AAE"/>
    <w:rsid w:val="00012B41"/>
    <w:rsid w:val="00016643"/>
    <w:rsid w:val="00021B1F"/>
    <w:rsid w:val="00024697"/>
    <w:rsid w:val="00036281"/>
    <w:rsid w:val="000362E9"/>
    <w:rsid w:val="00042633"/>
    <w:rsid w:val="00044CCB"/>
    <w:rsid w:val="000531F3"/>
    <w:rsid w:val="0006070A"/>
    <w:rsid w:val="00060C6D"/>
    <w:rsid w:val="0006226A"/>
    <w:rsid w:val="0008240D"/>
    <w:rsid w:val="00092A0F"/>
    <w:rsid w:val="000A2C64"/>
    <w:rsid w:val="000B72A5"/>
    <w:rsid w:val="000D0CC0"/>
    <w:rsid w:val="000E19CE"/>
    <w:rsid w:val="000E437A"/>
    <w:rsid w:val="000F0361"/>
    <w:rsid w:val="000F20F4"/>
    <w:rsid w:val="000F47CA"/>
    <w:rsid w:val="000F61E3"/>
    <w:rsid w:val="000F6262"/>
    <w:rsid w:val="00121273"/>
    <w:rsid w:val="00124AFC"/>
    <w:rsid w:val="00127A4D"/>
    <w:rsid w:val="00134670"/>
    <w:rsid w:val="00140207"/>
    <w:rsid w:val="00152460"/>
    <w:rsid w:val="001544E8"/>
    <w:rsid w:val="00161190"/>
    <w:rsid w:val="00164886"/>
    <w:rsid w:val="00164927"/>
    <w:rsid w:val="00177039"/>
    <w:rsid w:val="00177263"/>
    <w:rsid w:val="00195F4D"/>
    <w:rsid w:val="001A6C99"/>
    <w:rsid w:val="001B3659"/>
    <w:rsid w:val="001D0330"/>
    <w:rsid w:val="001D2960"/>
    <w:rsid w:val="001E2A7D"/>
    <w:rsid w:val="001F3BCC"/>
    <w:rsid w:val="00200AD1"/>
    <w:rsid w:val="0020361C"/>
    <w:rsid w:val="00207490"/>
    <w:rsid w:val="002075AB"/>
    <w:rsid w:val="00212C13"/>
    <w:rsid w:val="0022291E"/>
    <w:rsid w:val="002343E8"/>
    <w:rsid w:val="00262783"/>
    <w:rsid w:val="00267DD4"/>
    <w:rsid w:val="0027056A"/>
    <w:rsid w:val="0027063C"/>
    <w:rsid w:val="0028291F"/>
    <w:rsid w:val="002856FC"/>
    <w:rsid w:val="00293E1C"/>
    <w:rsid w:val="002A2154"/>
    <w:rsid w:val="002A501B"/>
    <w:rsid w:val="002C5BF0"/>
    <w:rsid w:val="002D174C"/>
    <w:rsid w:val="002D4349"/>
    <w:rsid w:val="002D60EF"/>
    <w:rsid w:val="002D7C20"/>
    <w:rsid w:val="002E466D"/>
    <w:rsid w:val="002F65C5"/>
    <w:rsid w:val="003023DD"/>
    <w:rsid w:val="00315554"/>
    <w:rsid w:val="003218E6"/>
    <w:rsid w:val="0032294C"/>
    <w:rsid w:val="003466C8"/>
    <w:rsid w:val="00346A50"/>
    <w:rsid w:val="00346F55"/>
    <w:rsid w:val="00350841"/>
    <w:rsid w:val="00351435"/>
    <w:rsid w:val="00351C52"/>
    <w:rsid w:val="003539E0"/>
    <w:rsid w:val="00365645"/>
    <w:rsid w:val="00372889"/>
    <w:rsid w:val="00377C88"/>
    <w:rsid w:val="00382C1A"/>
    <w:rsid w:val="00394AAE"/>
    <w:rsid w:val="003A2D0A"/>
    <w:rsid w:val="003A3DAE"/>
    <w:rsid w:val="003B2588"/>
    <w:rsid w:val="003B46F2"/>
    <w:rsid w:val="003B7501"/>
    <w:rsid w:val="003C0AB1"/>
    <w:rsid w:val="003C1A45"/>
    <w:rsid w:val="003D4016"/>
    <w:rsid w:val="003D4CA6"/>
    <w:rsid w:val="003D57AC"/>
    <w:rsid w:val="00415085"/>
    <w:rsid w:val="004230F6"/>
    <w:rsid w:val="00444431"/>
    <w:rsid w:val="00454FE6"/>
    <w:rsid w:val="0045631A"/>
    <w:rsid w:val="004569E9"/>
    <w:rsid w:val="00461B0F"/>
    <w:rsid w:val="00472B9D"/>
    <w:rsid w:val="00472CA5"/>
    <w:rsid w:val="00477EB7"/>
    <w:rsid w:val="004805F2"/>
    <w:rsid w:val="004876B2"/>
    <w:rsid w:val="004A4B29"/>
    <w:rsid w:val="004A6B02"/>
    <w:rsid w:val="004C6C41"/>
    <w:rsid w:val="004E020A"/>
    <w:rsid w:val="004E2277"/>
    <w:rsid w:val="004E3F2E"/>
    <w:rsid w:val="004F0B9C"/>
    <w:rsid w:val="004F1CE5"/>
    <w:rsid w:val="004F4D23"/>
    <w:rsid w:val="005015B5"/>
    <w:rsid w:val="00507ED1"/>
    <w:rsid w:val="00512DA3"/>
    <w:rsid w:val="00513A9B"/>
    <w:rsid w:val="00524570"/>
    <w:rsid w:val="00531C4F"/>
    <w:rsid w:val="00537AAA"/>
    <w:rsid w:val="005409C4"/>
    <w:rsid w:val="00543B52"/>
    <w:rsid w:val="0055712B"/>
    <w:rsid w:val="00565A49"/>
    <w:rsid w:val="005778D8"/>
    <w:rsid w:val="0058347C"/>
    <w:rsid w:val="005853A1"/>
    <w:rsid w:val="0059724A"/>
    <w:rsid w:val="005A5FC5"/>
    <w:rsid w:val="005A72C5"/>
    <w:rsid w:val="005D0C43"/>
    <w:rsid w:val="005E1E5F"/>
    <w:rsid w:val="005E4F88"/>
    <w:rsid w:val="00606F03"/>
    <w:rsid w:val="00612A22"/>
    <w:rsid w:val="0062233E"/>
    <w:rsid w:val="00634DAA"/>
    <w:rsid w:val="006356F4"/>
    <w:rsid w:val="00641C11"/>
    <w:rsid w:val="0065004C"/>
    <w:rsid w:val="00650D13"/>
    <w:rsid w:val="00663E50"/>
    <w:rsid w:val="00666448"/>
    <w:rsid w:val="006822BF"/>
    <w:rsid w:val="006856D6"/>
    <w:rsid w:val="00690D3A"/>
    <w:rsid w:val="006913F8"/>
    <w:rsid w:val="00692013"/>
    <w:rsid w:val="006A347E"/>
    <w:rsid w:val="006A3BA4"/>
    <w:rsid w:val="006A62CE"/>
    <w:rsid w:val="006B416D"/>
    <w:rsid w:val="006B4E11"/>
    <w:rsid w:val="006C26F5"/>
    <w:rsid w:val="006C379E"/>
    <w:rsid w:val="006C5774"/>
    <w:rsid w:val="006D4DD6"/>
    <w:rsid w:val="006E14F9"/>
    <w:rsid w:val="006E20EB"/>
    <w:rsid w:val="006F3B3B"/>
    <w:rsid w:val="00705E18"/>
    <w:rsid w:val="007108E5"/>
    <w:rsid w:val="0071092C"/>
    <w:rsid w:val="0071170E"/>
    <w:rsid w:val="00721013"/>
    <w:rsid w:val="007225BE"/>
    <w:rsid w:val="00762E01"/>
    <w:rsid w:val="00785777"/>
    <w:rsid w:val="00786F44"/>
    <w:rsid w:val="00796974"/>
    <w:rsid w:val="007A17B2"/>
    <w:rsid w:val="007B1C25"/>
    <w:rsid w:val="007C20B0"/>
    <w:rsid w:val="007D2583"/>
    <w:rsid w:val="007D6587"/>
    <w:rsid w:val="007D6689"/>
    <w:rsid w:val="007E3271"/>
    <w:rsid w:val="007E3C50"/>
    <w:rsid w:val="007F6705"/>
    <w:rsid w:val="008017FF"/>
    <w:rsid w:val="0080743A"/>
    <w:rsid w:val="0081429E"/>
    <w:rsid w:val="00814489"/>
    <w:rsid w:val="00817D0B"/>
    <w:rsid w:val="008217E3"/>
    <w:rsid w:val="00840DF1"/>
    <w:rsid w:val="00850FAC"/>
    <w:rsid w:val="0088522F"/>
    <w:rsid w:val="008876F5"/>
    <w:rsid w:val="00887831"/>
    <w:rsid w:val="008912F2"/>
    <w:rsid w:val="008A4A4C"/>
    <w:rsid w:val="008A5BB8"/>
    <w:rsid w:val="008C55BA"/>
    <w:rsid w:val="008C625F"/>
    <w:rsid w:val="008C6BDC"/>
    <w:rsid w:val="008D44C5"/>
    <w:rsid w:val="009049A9"/>
    <w:rsid w:val="009160FF"/>
    <w:rsid w:val="00935E8B"/>
    <w:rsid w:val="0094118D"/>
    <w:rsid w:val="00941B6C"/>
    <w:rsid w:val="00943B77"/>
    <w:rsid w:val="00953AE8"/>
    <w:rsid w:val="009612C5"/>
    <w:rsid w:val="009620EB"/>
    <w:rsid w:val="00963138"/>
    <w:rsid w:val="00975C88"/>
    <w:rsid w:val="00985593"/>
    <w:rsid w:val="00993073"/>
    <w:rsid w:val="009B0F36"/>
    <w:rsid w:val="009B149D"/>
    <w:rsid w:val="009B49A2"/>
    <w:rsid w:val="009B791B"/>
    <w:rsid w:val="009C297A"/>
    <w:rsid w:val="009C50EE"/>
    <w:rsid w:val="009C643D"/>
    <w:rsid w:val="009F4F38"/>
    <w:rsid w:val="009F6920"/>
    <w:rsid w:val="00A0116E"/>
    <w:rsid w:val="00A07A35"/>
    <w:rsid w:val="00A22220"/>
    <w:rsid w:val="00A30BA1"/>
    <w:rsid w:val="00A42532"/>
    <w:rsid w:val="00A55D06"/>
    <w:rsid w:val="00A72F69"/>
    <w:rsid w:val="00A81F77"/>
    <w:rsid w:val="00A8546D"/>
    <w:rsid w:val="00A8762E"/>
    <w:rsid w:val="00AA0DC4"/>
    <w:rsid w:val="00AC30A4"/>
    <w:rsid w:val="00AC3EC4"/>
    <w:rsid w:val="00AC7CF4"/>
    <w:rsid w:val="00AD2E7F"/>
    <w:rsid w:val="00AE5BF5"/>
    <w:rsid w:val="00B03039"/>
    <w:rsid w:val="00B068AD"/>
    <w:rsid w:val="00B06CAD"/>
    <w:rsid w:val="00B07519"/>
    <w:rsid w:val="00B15A28"/>
    <w:rsid w:val="00B40978"/>
    <w:rsid w:val="00B40CC5"/>
    <w:rsid w:val="00B42243"/>
    <w:rsid w:val="00B4737F"/>
    <w:rsid w:val="00B51AD0"/>
    <w:rsid w:val="00B534BC"/>
    <w:rsid w:val="00B5401F"/>
    <w:rsid w:val="00B54330"/>
    <w:rsid w:val="00B56941"/>
    <w:rsid w:val="00B631EB"/>
    <w:rsid w:val="00B6493D"/>
    <w:rsid w:val="00B65BB2"/>
    <w:rsid w:val="00B71D1E"/>
    <w:rsid w:val="00B768C4"/>
    <w:rsid w:val="00B84D5D"/>
    <w:rsid w:val="00B97C33"/>
    <w:rsid w:val="00BA04FE"/>
    <w:rsid w:val="00BA2016"/>
    <w:rsid w:val="00BB3C2C"/>
    <w:rsid w:val="00BB3CED"/>
    <w:rsid w:val="00BB6A10"/>
    <w:rsid w:val="00BC5BBE"/>
    <w:rsid w:val="00BD3647"/>
    <w:rsid w:val="00BD71B0"/>
    <w:rsid w:val="00BF5BDF"/>
    <w:rsid w:val="00BF6C4C"/>
    <w:rsid w:val="00BF7161"/>
    <w:rsid w:val="00C02BED"/>
    <w:rsid w:val="00C036EA"/>
    <w:rsid w:val="00C057A1"/>
    <w:rsid w:val="00C1081C"/>
    <w:rsid w:val="00C2207C"/>
    <w:rsid w:val="00C36683"/>
    <w:rsid w:val="00C420EF"/>
    <w:rsid w:val="00C510F6"/>
    <w:rsid w:val="00C552E9"/>
    <w:rsid w:val="00C645B6"/>
    <w:rsid w:val="00C71310"/>
    <w:rsid w:val="00C71DBC"/>
    <w:rsid w:val="00C76C78"/>
    <w:rsid w:val="00C77A61"/>
    <w:rsid w:val="00C8293A"/>
    <w:rsid w:val="00CA3A65"/>
    <w:rsid w:val="00CB0FC9"/>
    <w:rsid w:val="00CB3193"/>
    <w:rsid w:val="00CB36ED"/>
    <w:rsid w:val="00CC7DB5"/>
    <w:rsid w:val="00CD69AE"/>
    <w:rsid w:val="00CF6144"/>
    <w:rsid w:val="00D02DF8"/>
    <w:rsid w:val="00D22A8C"/>
    <w:rsid w:val="00D333CD"/>
    <w:rsid w:val="00D37315"/>
    <w:rsid w:val="00D379AD"/>
    <w:rsid w:val="00D42B47"/>
    <w:rsid w:val="00D446B9"/>
    <w:rsid w:val="00D44C72"/>
    <w:rsid w:val="00D63FB5"/>
    <w:rsid w:val="00D74DCB"/>
    <w:rsid w:val="00D76B8B"/>
    <w:rsid w:val="00D8406B"/>
    <w:rsid w:val="00D86044"/>
    <w:rsid w:val="00D8779B"/>
    <w:rsid w:val="00D87E57"/>
    <w:rsid w:val="00D93AD2"/>
    <w:rsid w:val="00D9530E"/>
    <w:rsid w:val="00DA2C57"/>
    <w:rsid w:val="00DA3E18"/>
    <w:rsid w:val="00DA423A"/>
    <w:rsid w:val="00DB5BA6"/>
    <w:rsid w:val="00DB6777"/>
    <w:rsid w:val="00DB7460"/>
    <w:rsid w:val="00DC1FA9"/>
    <w:rsid w:val="00DC4CF0"/>
    <w:rsid w:val="00DE1E39"/>
    <w:rsid w:val="00DE2FDB"/>
    <w:rsid w:val="00DE4AC7"/>
    <w:rsid w:val="00DF7FFA"/>
    <w:rsid w:val="00E1343E"/>
    <w:rsid w:val="00E215C8"/>
    <w:rsid w:val="00E25DC4"/>
    <w:rsid w:val="00E30C80"/>
    <w:rsid w:val="00E32581"/>
    <w:rsid w:val="00E33661"/>
    <w:rsid w:val="00E3616B"/>
    <w:rsid w:val="00E45C56"/>
    <w:rsid w:val="00E5369B"/>
    <w:rsid w:val="00E55791"/>
    <w:rsid w:val="00E60681"/>
    <w:rsid w:val="00E749D7"/>
    <w:rsid w:val="00EA5A0A"/>
    <w:rsid w:val="00EB014A"/>
    <w:rsid w:val="00EB46CF"/>
    <w:rsid w:val="00EC029E"/>
    <w:rsid w:val="00EC4279"/>
    <w:rsid w:val="00EC65BB"/>
    <w:rsid w:val="00EC7B31"/>
    <w:rsid w:val="00ED56D0"/>
    <w:rsid w:val="00ED5A68"/>
    <w:rsid w:val="00ED7748"/>
    <w:rsid w:val="00EF775B"/>
    <w:rsid w:val="00F0114A"/>
    <w:rsid w:val="00F10D65"/>
    <w:rsid w:val="00F239B2"/>
    <w:rsid w:val="00F444CD"/>
    <w:rsid w:val="00F44C8B"/>
    <w:rsid w:val="00F5231D"/>
    <w:rsid w:val="00F74123"/>
    <w:rsid w:val="00F8085D"/>
    <w:rsid w:val="00F82093"/>
    <w:rsid w:val="00F82A91"/>
    <w:rsid w:val="00F85840"/>
    <w:rsid w:val="00F90EB7"/>
    <w:rsid w:val="00F94B92"/>
    <w:rsid w:val="00F97ED0"/>
    <w:rsid w:val="00FA1352"/>
    <w:rsid w:val="00FA3F69"/>
    <w:rsid w:val="00FB1C9D"/>
    <w:rsid w:val="00FC1C0C"/>
    <w:rsid w:val="00FD07E1"/>
    <w:rsid w:val="00FD464D"/>
    <w:rsid w:val="00FF1794"/>
    <w:rsid w:val="00FF2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3000"/>
  <w15:docId w15:val="{C664BCD8-59A7-4F14-BB52-923FBD15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DAA"/>
    <w:rPr>
      <w:rFonts w:eastAsiaTheme="minorEastAsia"/>
      <w:lang w:val="ru-RU"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lang w:val="uk-UA"/>
    </w:rPr>
  </w:style>
  <w:style w:type="character" w:customStyle="1" w:styleId="a8">
    <w:name w:val="Заголовок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semiHidden/>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3B3B"/>
    <w:rPr>
      <w:rFonts w:eastAsiaTheme="minorEastAsia"/>
      <w:lang w:val="ru-RU" w:eastAsia="ru-RU"/>
    </w:rPr>
  </w:style>
  <w:style w:type="paragraph" w:styleId="ab">
    <w:name w:val="footer"/>
    <w:basedOn w:val="a"/>
    <w:link w:val="ac"/>
    <w:uiPriority w:val="99"/>
    <w:semiHidden/>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lang w:val="uk-UA"/>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lang w:val="uk-UA"/>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4650">
      <w:bodyDiv w:val="1"/>
      <w:marLeft w:val="0"/>
      <w:marRight w:val="0"/>
      <w:marTop w:val="0"/>
      <w:marBottom w:val="0"/>
      <w:divBdr>
        <w:top w:val="none" w:sz="0" w:space="0" w:color="auto"/>
        <w:left w:val="none" w:sz="0" w:space="0" w:color="auto"/>
        <w:bottom w:val="none" w:sz="0" w:space="0" w:color="auto"/>
        <w:right w:val="none" w:sz="0" w:space="0" w:color="auto"/>
      </w:divBdr>
    </w:div>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19025608">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17455141">
      <w:bodyDiv w:val="1"/>
      <w:marLeft w:val="0"/>
      <w:marRight w:val="0"/>
      <w:marTop w:val="0"/>
      <w:marBottom w:val="0"/>
      <w:divBdr>
        <w:top w:val="none" w:sz="0" w:space="0" w:color="auto"/>
        <w:left w:val="none" w:sz="0" w:space="0" w:color="auto"/>
        <w:bottom w:val="none" w:sz="0" w:space="0" w:color="auto"/>
        <w:right w:val="none" w:sz="0" w:space="0" w:color="auto"/>
      </w:divBdr>
      <w:divsChild>
        <w:div w:id="817306367">
          <w:marLeft w:val="0"/>
          <w:marRight w:val="0"/>
          <w:marTop w:val="0"/>
          <w:marBottom w:val="0"/>
          <w:divBdr>
            <w:top w:val="none" w:sz="0" w:space="0" w:color="auto"/>
            <w:left w:val="none" w:sz="0" w:space="0" w:color="auto"/>
            <w:bottom w:val="none" w:sz="0" w:space="0" w:color="auto"/>
            <w:right w:val="none" w:sz="0" w:space="0" w:color="auto"/>
          </w:divBdr>
          <w:divsChild>
            <w:div w:id="133526607">
              <w:marLeft w:val="0"/>
              <w:marRight w:val="0"/>
              <w:marTop w:val="0"/>
              <w:marBottom w:val="0"/>
              <w:divBdr>
                <w:top w:val="none" w:sz="0" w:space="0" w:color="auto"/>
                <w:left w:val="none" w:sz="0" w:space="0" w:color="auto"/>
                <w:bottom w:val="single" w:sz="6" w:space="0" w:color="C0C0C0"/>
                <w:right w:val="none" w:sz="0" w:space="0" w:color="auto"/>
              </w:divBdr>
              <w:divsChild>
                <w:div w:id="481581019">
                  <w:marLeft w:val="0"/>
                  <w:marRight w:val="0"/>
                  <w:marTop w:val="0"/>
                  <w:marBottom w:val="0"/>
                  <w:divBdr>
                    <w:top w:val="none" w:sz="0" w:space="0" w:color="auto"/>
                    <w:left w:val="none" w:sz="0" w:space="0" w:color="auto"/>
                    <w:bottom w:val="none" w:sz="0" w:space="0" w:color="auto"/>
                    <w:right w:val="none" w:sz="0" w:space="0" w:color="auto"/>
                  </w:divBdr>
                  <w:divsChild>
                    <w:div w:id="2135245065">
                      <w:marLeft w:val="0"/>
                      <w:marRight w:val="0"/>
                      <w:marTop w:val="0"/>
                      <w:marBottom w:val="0"/>
                      <w:divBdr>
                        <w:top w:val="none" w:sz="0" w:space="0" w:color="auto"/>
                        <w:left w:val="none" w:sz="0" w:space="0" w:color="auto"/>
                        <w:bottom w:val="none" w:sz="0" w:space="0" w:color="auto"/>
                        <w:right w:val="none" w:sz="0" w:space="0" w:color="auto"/>
                      </w:divBdr>
                      <w:divsChild>
                        <w:div w:id="1447506010">
                          <w:marLeft w:val="0"/>
                          <w:marRight w:val="0"/>
                          <w:marTop w:val="0"/>
                          <w:marBottom w:val="0"/>
                          <w:divBdr>
                            <w:top w:val="none" w:sz="0" w:space="0" w:color="auto"/>
                            <w:left w:val="none" w:sz="0" w:space="0" w:color="auto"/>
                            <w:bottom w:val="none" w:sz="0" w:space="0" w:color="auto"/>
                            <w:right w:val="none" w:sz="0" w:space="0" w:color="auto"/>
                          </w:divBdr>
                          <w:divsChild>
                            <w:div w:id="19378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35716703">
      <w:bodyDiv w:val="1"/>
      <w:marLeft w:val="0"/>
      <w:marRight w:val="0"/>
      <w:marTop w:val="0"/>
      <w:marBottom w:val="0"/>
      <w:divBdr>
        <w:top w:val="none" w:sz="0" w:space="0" w:color="auto"/>
        <w:left w:val="none" w:sz="0" w:space="0" w:color="auto"/>
        <w:bottom w:val="none" w:sz="0" w:space="0" w:color="auto"/>
        <w:right w:val="none" w:sz="0" w:space="0" w:color="auto"/>
      </w:divBdr>
      <w:divsChild>
        <w:div w:id="940604541">
          <w:marLeft w:val="0"/>
          <w:marRight w:val="0"/>
          <w:marTop w:val="0"/>
          <w:marBottom w:val="0"/>
          <w:divBdr>
            <w:top w:val="none" w:sz="0" w:space="0" w:color="auto"/>
            <w:left w:val="none" w:sz="0" w:space="0" w:color="auto"/>
            <w:bottom w:val="none" w:sz="0" w:space="0" w:color="auto"/>
            <w:right w:val="none" w:sz="0" w:space="0" w:color="auto"/>
          </w:divBdr>
          <w:divsChild>
            <w:div w:id="2073963808">
              <w:marLeft w:val="0"/>
              <w:marRight w:val="0"/>
              <w:marTop w:val="0"/>
              <w:marBottom w:val="0"/>
              <w:divBdr>
                <w:top w:val="none" w:sz="0" w:space="0" w:color="auto"/>
                <w:left w:val="none" w:sz="0" w:space="0" w:color="auto"/>
                <w:bottom w:val="single" w:sz="6" w:space="0" w:color="C0C0C0"/>
                <w:right w:val="none" w:sz="0" w:space="0" w:color="auto"/>
              </w:divBdr>
              <w:divsChild>
                <w:div w:id="820392500">
                  <w:marLeft w:val="0"/>
                  <w:marRight w:val="0"/>
                  <w:marTop w:val="0"/>
                  <w:marBottom w:val="0"/>
                  <w:divBdr>
                    <w:top w:val="none" w:sz="0" w:space="0" w:color="auto"/>
                    <w:left w:val="none" w:sz="0" w:space="0" w:color="auto"/>
                    <w:bottom w:val="none" w:sz="0" w:space="0" w:color="auto"/>
                    <w:right w:val="none" w:sz="0" w:space="0" w:color="auto"/>
                  </w:divBdr>
                  <w:divsChild>
                    <w:div w:id="916475097">
                      <w:marLeft w:val="0"/>
                      <w:marRight w:val="0"/>
                      <w:marTop w:val="0"/>
                      <w:marBottom w:val="0"/>
                      <w:divBdr>
                        <w:top w:val="none" w:sz="0" w:space="0" w:color="auto"/>
                        <w:left w:val="none" w:sz="0" w:space="0" w:color="auto"/>
                        <w:bottom w:val="none" w:sz="0" w:space="0" w:color="auto"/>
                        <w:right w:val="none" w:sz="0" w:space="0" w:color="auto"/>
                      </w:divBdr>
                      <w:divsChild>
                        <w:div w:id="140313702">
                          <w:marLeft w:val="0"/>
                          <w:marRight w:val="0"/>
                          <w:marTop w:val="0"/>
                          <w:marBottom w:val="0"/>
                          <w:divBdr>
                            <w:top w:val="none" w:sz="0" w:space="0" w:color="auto"/>
                            <w:left w:val="none" w:sz="0" w:space="0" w:color="auto"/>
                            <w:bottom w:val="none" w:sz="0" w:space="0" w:color="auto"/>
                            <w:right w:val="none" w:sz="0" w:space="0" w:color="auto"/>
                          </w:divBdr>
                          <w:divsChild>
                            <w:div w:id="20153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1943149436">
      <w:bodyDiv w:val="1"/>
      <w:marLeft w:val="0"/>
      <w:marRight w:val="0"/>
      <w:marTop w:val="0"/>
      <w:marBottom w:val="0"/>
      <w:divBdr>
        <w:top w:val="none" w:sz="0" w:space="0" w:color="auto"/>
        <w:left w:val="none" w:sz="0" w:space="0" w:color="auto"/>
        <w:bottom w:val="none" w:sz="0" w:space="0" w:color="auto"/>
        <w:right w:val="none" w:sz="0" w:space="0" w:color="auto"/>
      </w:divBdr>
      <w:divsChild>
        <w:div w:id="195626488">
          <w:marLeft w:val="0"/>
          <w:marRight w:val="0"/>
          <w:marTop w:val="0"/>
          <w:marBottom w:val="0"/>
          <w:divBdr>
            <w:top w:val="none" w:sz="0" w:space="0" w:color="auto"/>
            <w:left w:val="none" w:sz="0" w:space="0" w:color="auto"/>
            <w:bottom w:val="none" w:sz="0" w:space="0" w:color="auto"/>
            <w:right w:val="none" w:sz="0" w:space="0" w:color="auto"/>
          </w:divBdr>
          <w:divsChild>
            <w:div w:id="430899924">
              <w:marLeft w:val="0"/>
              <w:marRight w:val="0"/>
              <w:marTop w:val="0"/>
              <w:marBottom w:val="0"/>
              <w:divBdr>
                <w:top w:val="none" w:sz="0" w:space="0" w:color="auto"/>
                <w:left w:val="none" w:sz="0" w:space="0" w:color="auto"/>
                <w:bottom w:val="single" w:sz="6" w:space="0" w:color="C0C0C0"/>
                <w:right w:val="none" w:sz="0" w:space="0" w:color="auto"/>
              </w:divBdr>
              <w:divsChild>
                <w:div w:id="323315129">
                  <w:marLeft w:val="0"/>
                  <w:marRight w:val="0"/>
                  <w:marTop w:val="0"/>
                  <w:marBottom w:val="0"/>
                  <w:divBdr>
                    <w:top w:val="none" w:sz="0" w:space="0" w:color="auto"/>
                    <w:left w:val="none" w:sz="0" w:space="0" w:color="auto"/>
                    <w:bottom w:val="none" w:sz="0" w:space="0" w:color="auto"/>
                    <w:right w:val="none" w:sz="0" w:space="0" w:color="auto"/>
                  </w:divBdr>
                  <w:divsChild>
                    <w:div w:id="1595167500">
                      <w:marLeft w:val="0"/>
                      <w:marRight w:val="0"/>
                      <w:marTop w:val="0"/>
                      <w:marBottom w:val="0"/>
                      <w:divBdr>
                        <w:top w:val="none" w:sz="0" w:space="0" w:color="auto"/>
                        <w:left w:val="none" w:sz="0" w:space="0" w:color="auto"/>
                        <w:bottom w:val="none" w:sz="0" w:space="0" w:color="auto"/>
                        <w:right w:val="none" w:sz="0" w:space="0" w:color="auto"/>
                      </w:divBdr>
                      <w:divsChild>
                        <w:div w:id="1014923159">
                          <w:marLeft w:val="0"/>
                          <w:marRight w:val="0"/>
                          <w:marTop w:val="0"/>
                          <w:marBottom w:val="0"/>
                          <w:divBdr>
                            <w:top w:val="none" w:sz="0" w:space="0" w:color="auto"/>
                            <w:left w:val="none" w:sz="0" w:space="0" w:color="auto"/>
                            <w:bottom w:val="none" w:sz="0" w:space="0" w:color="auto"/>
                            <w:right w:val="none" w:sz="0" w:space="0" w:color="auto"/>
                          </w:divBdr>
                          <w:divsChild>
                            <w:div w:id="15849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rome.google.com/webstore/detail/google-classroom/mfhehppjhmmnlfbbopchdfldgimhfhfk?hl=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43-2020-%D0%BF" TargetMode="External"/><Relationship Id="rId5" Type="http://schemas.openxmlformats.org/officeDocument/2006/relationships/webSettings" Target="webSettings.xml"/><Relationship Id="rId10" Type="http://schemas.openxmlformats.org/officeDocument/2006/relationships/hyperlink" Target="https://zakon.rada.gov.ua/laws/show/538-2013-%D0%BF" TargetMode="External"/><Relationship Id="rId4" Type="http://schemas.openxmlformats.org/officeDocument/2006/relationships/settings" Target="settings.xml"/><Relationship Id="rId9" Type="http://schemas.openxmlformats.org/officeDocument/2006/relationships/hyperlink" Target="https://zakon.rada.gov.ua/laws/show/143-2020-%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E7917-88A4-4F70-957B-2CC16587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34</Pages>
  <Words>11914</Words>
  <Characters>67914</Characters>
  <Application>Microsoft Office Word</Application>
  <DocSecurity>0</DocSecurity>
  <Lines>565</Lines>
  <Paragraphs>159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79669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8</cp:revision>
  <cp:lastPrinted>2023-09-20T08:21:00Z</cp:lastPrinted>
  <dcterms:created xsi:type="dcterms:W3CDTF">2023-08-30T19:09:00Z</dcterms:created>
  <dcterms:modified xsi:type="dcterms:W3CDTF">2023-09-20T08:26:00Z</dcterms:modified>
</cp:coreProperties>
</file>