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DEE5A" w14:textId="0A9FC74B" w:rsidR="007E02F4" w:rsidRDefault="007F3FDF" w:rsidP="007E02F4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  <w:lang w:val="uk-UA"/>
        </w:rPr>
      </w:pPr>
      <w:r w:rsidRPr="00063298">
        <w:rPr>
          <w:rFonts w:ascii="Times New Roman" w:hAnsi="Times New Roman"/>
          <w:color w:val="auto"/>
          <w:sz w:val="24"/>
          <w:szCs w:val="24"/>
          <w:lang w:val="uk-UA"/>
        </w:rPr>
        <w:t xml:space="preserve">ПРОТОКОЛ </w:t>
      </w:r>
      <w:r w:rsidRPr="00063298">
        <w:rPr>
          <w:rFonts w:ascii="Times New Roman" w:hAnsi="Times New Roman"/>
          <w:color w:val="auto"/>
          <w:sz w:val="24"/>
          <w:szCs w:val="24"/>
          <w:lang w:val="uk-UA"/>
        </w:rPr>
        <w:br/>
        <w:t>засідання атестаційної комісії</w:t>
      </w:r>
      <w:r w:rsidR="007F14F1">
        <w:rPr>
          <w:rFonts w:ascii="Times New Roman" w:hAnsi="Times New Roman"/>
          <w:color w:val="auto"/>
          <w:sz w:val="24"/>
          <w:szCs w:val="24"/>
          <w:lang w:val="uk-UA"/>
        </w:rPr>
        <w:t xml:space="preserve"> І рівня</w:t>
      </w:r>
    </w:p>
    <w:p w14:paraId="6F7585ED" w14:textId="6BA8F82F" w:rsidR="007F14F1" w:rsidRPr="007F14F1" w:rsidRDefault="007F14F1" w:rsidP="007F14F1">
      <w:pPr>
        <w:rPr>
          <w:lang w:eastAsia="en-US"/>
        </w:rPr>
      </w:pPr>
      <w:r w:rsidRPr="007F14F1">
        <w:rPr>
          <w:lang w:eastAsia="en-US"/>
        </w:rPr>
        <w:t xml:space="preserve">                                                                             </w:t>
      </w:r>
      <w:proofErr w:type="spellStart"/>
      <w:r w:rsidRPr="007F14F1">
        <w:rPr>
          <w:lang w:eastAsia="en-US"/>
        </w:rPr>
        <w:t>Покрівецької</w:t>
      </w:r>
      <w:proofErr w:type="spellEnd"/>
      <w:r w:rsidRPr="007F14F1">
        <w:rPr>
          <w:lang w:eastAsia="en-US"/>
        </w:rPr>
        <w:t xml:space="preserve"> гімназії    </w:t>
      </w:r>
    </w:p>
    <w:p w14:paraId="6D744634" w14:textId="77777777" w:rsidR="007E02F4" w:rsidRPr="00063298" w:rsidRDefault="007E02F4" w:rsidP="007E02F4">
      <w:pPr>
        <w:rPr>
          <w:rFonts w:ascii="Times New Roman" w:hAnsi="Times New Roman"/>
          <w:lang w:eastAsia="en-US"/>
        </w:rPr>
      </w:pPr>
    </w:p>
    <w:p w14:paraId="40E3A795" w14:textId="5C4FD65F" w:rsidR="007F3FDF" w:rsidRPr="00063298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  <w:u w:val="single"/>
        </w:rPr>
      </w:pPr>
      <w:r w:rsidRPr="00063298">
        <w:rPr>
          <w:rFonts w:ascii="Times New Roman" w:hAnsi="Times New Roman"/>
          <w:sz w:val="24"/>
          <w:szCs w:val="24"/>
        </w:rPr>
        <w:t>«</w:t>
      </w:r>
      <w:r w:rsidR="00575BCE" w:rsidRPr="007F14F1">
        <w:rPr>
          <w:rFonts w:ascii="Times New Roman" w:hAnsi="Times New Roman"/>
          <w:sz w:val="24"/>
          <w:szCs w:val="24"/>
          <w:u w:val="single"/>
        </w:rPr>
        <w:t>2</w:t>
      </w:r>
      <w:r w:rsidR="007F14F1" w:rsidRPr="007F14F1">
        <w:rPr>
          <w:rFonts w:ascii="Times New Roman" w:hAnsi="Times New Roman"/>
          <w:sz w:val="24"/>
          <w:szCs w:val="24"/>
          <w:u w:val="single"/>
        </w:rPr>
        <w:t>9</w:t>
      </w:r>
      <w:r w:rsidRPr="00063298">
        <w:rPr>
          <w:rFonts w:ascii="Times New Roman" w:hAnsi="Times New Roman"/>
          <w:sz w:val="24"/>
          <w:szCs w:val="24"/>
        </w:rPr>
        <w:t>»</w:t>
      </w:r>
      <w:r w:rsidR="00575BCE">
        <w:rPr>
          <w:rFonts w:ascii="Times New Roman" w:hAnsi="Times New Roman"/>
          <w:sz w:val="24"/>
          <w:szCs w:val="24"/>
        </w:rPr>
        <w:t xml:space="preserve"> </w:t>
      </w:r>
      <w:r w:rsidR="00575BCE">
        <w:rPr>
          <w:rFonts w:ascii="Times New Roman" w:hAnsi="Times New Roman"/>
          <w:sz w:val="24"/>
          <w:szCs w:val="24"/>
          <w:u w:val="single"/>
        </w:rPr>
        <w:t>березня</w:t>
      </w:r>
      <w:r w:rsidRPr="00063298">
        <w:rPr>
          <w:rFonts w:ascii="Times New Roman" w:hAnsi="Times New Roman"/>
          <w:sz w:val="24"/>
          <w:szCs w:val="24"/>
        </w:rPr>
        <w:t xml:space="preserve"> 20</w:t>
      </w:r>
      <w:r w:rsidR="007E02F4" w:rsidRPr="00063298">
        <w:rPr>
          <w:rFonts w:ascii="Times New Roman" w:hAnsi="Times New Roman"/>
          <w:sz w:val="24"/>
          <w:szCs w:val="24"/>
        </w:rPr>
        <w:t>2</w:t>
      </w:r>
      <w:r w:rsidR="007F14F1">
        <w:rPr>
          <w:rFonts w:ascii="Times New Roman" w:hAnsi="Times New Roman"/>
          <w:sz w:val="24"/>
          <w:szCs w:val="24"/>
        </w:rPr>
        <w:t>4</w:t>
      </w:r>
      <w:r w:rsidR="007E02F4" w:rsidRPr="00063298">
        <w:rPr>
          <w:rFonts w:ascii="Times New Roman" w:hAnsi="Times New Roman"/>
          <w:sz w:val="24"/>
          <w:szCs w:val="24"/>
        </w:rPr>
        <w:t xml:space="preserve"> </w:t>
      </w:r>
      <w:r w:rsidRPr="00063298">
        <w:rPr>
          <w:rFonts w:ascii="Times New Roman" w:hAnsi="Times New Roman"/>
          <w:sz w:val="24"/>
          <w:szCs w:val="24"/>
        </w:rPr>
        <w:t>року</w:t>
      </w:r>
      <w:r w:rsidRPr="00063298">
        <w:rPr>
          <w:rFonts w:ascii="Times New Roman" w:hAnsi="Times New Roman"/>
          <w:sz w:val="24"/>
          <w:szCs w:val="24"/>
        </w:rPr>
        <w:tab/>
      </w:r>
      <w:r w:rsidRPr="00063298">
        <w:rPr>
          <w:rFonts w:ascii="Times New Roman" w:hAnsi="Times New Roman"/>
          <w:sz w:val="24"/>
          <w:szCs w:val="24"/>
        </w:rPr>
        <w:tab/>
      </w:r>
      <w:r w:rsidRPr="00063298">
        <w:rPr>
          <w:rFonts w:ascii="Times New Roman" w:hAnsi="Times New Roman"/>
          <w:sz w:val="24"/>
          <w:szCs w:val="24"/>
        </w:rPr>
        <w:tab/>
      </w:r>
      <w:r w:rsidRPr="00063298">
        <w:rPr>
          <w:rFonts w:ascii="Times New Roman" w:hAnsi="Times New Roman"/>
          <w:sz w:val="24"/>
          <w:szCs w:val="24"/>
        </w:rPr>
        <w:tab/>
      </w:r>
      <w:r w:rsidRPr="00063298">
        <w:rPr>
          <w:rFonts w:ascii="Times New Roman" w:hAnsi="Times New Roman"/>
          <w:sz w:val="24"/>
          <w:szCs w:val="24"/>
        </w:rPr>
        <w:tab/>
      </w:r>
      <w:r w:rsidRPr="00063298">
        <w:rPr>
          <w:rFonts w:ascii="Times New Roman" w:hAnsi="Times New Roman"/>
          <w:sz w:val="24"/>
          <w:szCs w:val="24"/>
        </w:rPr>
        <w:tab/>
      </w:r>
      <w:r w:rsidRPr="00063298">
        <w:rPr>
          <w:rFonts w:ascii="Times New Roman" w:hAnsi="Times New Roman"/>
          <w:sz w:val="24"/>
          <w:szCs w:val="24"/>
        </w:rPr>
        <w:tab/>
      </w:r>
      <w:r w:rsidR="007E02F4" w:rsidRPr="00063298">
        <w:rPr>
          <w:rFonts w:ascii="Times New Roman" w:hAnsi="Times New Roman"/>
          <w:sz w:val="24"/>
          <w:szCs w:val="24"/>
        </w:rPr>
        <w:tab/>
      </w:r>
      <w:r w:rsidR="007E02F4" w:rsidRPr="00063298">
        <w:rPr>
          <w:rFonts w:ascii="Times New Roman" w:hAnsi="Times New Roman"/>
          <w:sz w:val="24"/>
          <w:szCs w:val="24"/>
        </w:rPr>
        <w:tab/>
      </w:r>
      <w:r w:rsidRPr="00063298">
        <w:rPr>
          <w:rFonts w:ascii="Times New Roman" w:hAnsi="Times New Roman"/>
          <w:sz w:val="24"/>
          <w:szCs w:val="24"/>
        </w:rPr>
        <w:t xml:space="preserve">№ </w:t>
      </w:r>
      <w:r w:rsidR="007E02F4" w:rsidRPr="00063298">
        <w:rPr>
          <w:rFonts w:ascii="Times New Roman" w:hAnsi="Times New Roman"/>
          <w:sz w:val="24"/>
          <w:szCs w:val="24"/>
          <w:u w:val="single"/>
        </w:rPr>
        <w:t>0</w:t>
      </w:r>
      <w:r w:rsidR="007F14F1">
        <w:rPr>
          <w:rFonts w:ascii="Times New Roman" w:hAnsi="Times New Roman"/>
          <w:sz w:val="24"/>
          <w:szCs w:val="24"/>
          <w:u w:val="single"/>
        </w:rPr>
        <w:t>5</w:t>
      </w:r>
    </w:p>
    <w:p w14:paraId="78A0C9FB" w14:textId="77777777" w:rsidR="007F3FDF" w:rsidRPr="00063298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</w:rPr>
      </w:pPr>
    </w:p>
    <w:p w14:paraId="51D0715F" w14:textId="09F10838" w:rsidR="007C4486" w:rsidRPr="00003EB5" w:rsidRDefault="00003EB5" w:rsidP="00003EB5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Покрівецької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гімназії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Гніздичівської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селищної ради</w:t>
      </w:r>
    </w:p>
    <w:p w14:paraId="5E53459C" w14:textId="07B8A64C" w:rsidR="007F3FDF" w:rsidRPr="00063298" w:rsidRDefault="007C4486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sz w:val="20"/>
          <w:szCs w:val="20"/>
        </w:rPr>
      </w:pPr>
      <w:r w:rsidRPr="00063298">
        <w:rPr>
          <w:rFonts w:ascii="Times New Roman" w:hAnsi="Times New Roman"/>
          <w:sz w:val="20"/>
          <w:szCs w:val="20"/>
        </w:rPr>
        <w:t xml:space="preserve"> </w:t>
      </w:r>
      <w:r w:rsidR="007F3FDF" w:rsidRPr="00063298">
        <w:rPr>
          <w:rFonts w:ascii="Times New Roman" w:hAnsi="Times New Roman"/>
          <w:sz w:val="20"/>
          <w:szCs w:val="20"/>
        </w:rPr>
        <w:t>(найменування закладу освіти, відокремленого структурного підрозділу, органу управління у сфері освіти)</w:t>
      </w:r>
    </w:p>
    <w:p w14:paraId="3BA24FA2" w14:textId="77777777" w:rsidR="007F3FDF" w:rsidRPr="00063298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sz w:val="20"/>
          <w:szCs w:val="20"/>
        </w:rPr>
      </w:pPr>
    </w:p>
    <w:p w14:paraId="3A3FB1E2" w14:textId="77777777" w:rsidR="007E02F4" w:rsidRPr="00063298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</w:rPr>
      </w:pPr>
      <w:r w:rsidRPr="00063298">
        <w:rPr>
          <w:rFonts w:ascii="Times New Roman" w:hAnsi="Times New Roman"/>
          <w:sz w:val="24"/>
          <w:szCs w:val="24"/>
        </w:rPr>
        <w:t>Присутні:</w:t>
      </w:r>
    </w:p>
    <w:p w14:paraId="10F1B7D6" w14:textId="26DE740A" w:rsidR="009066C5" w:rsidRPr="00FC6613" w:rsidRDefault="001F368B" w:rsidP="008D3ACC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</w:t>
      </w:r>
      <w:r w:rsidR="00003EB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="00003EB5" w:rsidRPr="00003EB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003EB5">
        <w:rPr>
          <w:rFonts w:ascii="Times New Roman" w:hAnsi="Times New Roman"/>
          <w:sz w:val="24"/>
          <w:szCs w:val="24"/>
          <w:u w:val="single"/>
        </w:rPr>
        <w:t>Балабуєва</w:t>
      </w:r>
      <w:proofErr w:type="spellEnd"/>
      <w:r w:rsidR="00003EB5">
        <w:rPr>
          <w:rFonts w:ascii="Times New Roman" w:hAnsi="Times New Roman"/>
          <w:sz w:val="24"/>
          <w:szCs w:val="24"/>
          <w:u w:val="single"/>
        </w:rPr>
        <w:t xml:space="preserve"> М.І,,Войцехів</w:t>
      </w:r>
      <w:r w:rsidR="001D70F4">
        <w:rPr>
          <w:rFonts w:ascii="Times New Roman" w:hAnsi="Times New Roman"/>
          <w:sz w:val="24"/>
          <w:szCs w:val="24"/>
          <w:u w:val="single"/>
        </w:rPr>
        <w:t>с</w:t>
      </w:r>
      <w:r w:rsidR="00003EB5">
        <w:rPr>
          <w:rFonts w:ascii="Times New Roman" w:hAnsi="Times New Roman"/>
          <w:sz w:val="24"/>
          <w:szCs w:val="24"/>
          <w:u w:val="single"/>
        </w:rPr>
        <w:t xml:space="preserve">ька М.М.,Балабан Г.П, </w:t>
      </w:r>
      <w:proofErr w:type="spellStart"/>
      <w:r w:rsidR="00003EB5">
        <w:rPr>
          <w:rFonts w:ascii="Times New Roman" w:hAnsi="Times New Roman"/>
          <w:sz w:val="24"/>
          <w:szCs w:val="24"/>
          <w:u w:val="single"/>
        </w:rPr>
        <w:t>Салдан</w:t>
      </w:r>
      <w:proofErr w:type="spellEnd"/>
      <w:r w:rsidR="00003EB5">
        <w:rPr>
          <w:rFonts w:ascii="Times New Roman" w:hAnsi="Times New Roman"/>
          <w:sz w:val="24"/>
          <w:szCs w:val="24"/>
          <w:u w:val="single"/>
        </w:rPr>
        <w:t xml:space="preserve"> М.В.,</w:t>
      </w:r>
      <w:proofErr w:type="spellStart"/>
      <w:r w:rsidR="00003EB5">
        <w:rPr>
          <w:rFonts w:ascii="Times New Roman" w:hAnsi="Times New Roman"/>
          <w:sz w:val="24"/>
          <w:szCs w:val="24"/>
          <w:u w:val="single"/>
        </w:rPr>
        <w:t>Філь</w:t>
      </w:r>
      <w:proofErr w:type="spellEnd"/>
      <w:r w:rsidR="00003EB5">
        <w:rPr>
          <w:rFonts w:ascii="Times New Roman" w:hAnsi="Times New Roman"/>
          <w:sz w:val="24"/>
          <w:szCs w:val="24"/>
          <w:u w:val="single"/>
        </w:rPr>
        <w:t xml:space="preserve"> І.В.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</w:t>
      </w:r>
      <w:r w:rsidR="008D3ACC" w:rsidRPr="00FC6613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9FDC06F" w14:textId="22863025" w:rsidR="008D3ACC" w:rsidRPr="00063298" w:rsidRDefault="008D3ACC" w:rsidP="008D3ACC">
      <w:pPr>
        <w:shd w:val="clear" w:color="auto" w:fill="FFFFFF"/>
        <w:spacing w:after="0" w:line="193" w:lineRule="atLeast"/>
        <w:rPr>
          <w:rFonts w:ascii="Times New Roman" w:hAnsi="Times New Roman"/>
          <w:sz w:val="20"/>
          <w:szCs w:val="20"/>
        </w:rPr>
      </w:pPr>
      <w:r w:rsidRPr="00063298">
        <w:rPr>
          <w:rFonts w:ascii="Times New Roman" w:hAnsi="Times New Roman"/>
          <w:sz w:val="20"/>
          <w:szCs w:val="20"/>
        </w:rPr>
        <w:t>(прізвища, імена, по батькові (за наявності) присутніх членів комісії, залучених осіб із правом голосу)</w:t>
      </w:r>
    </w:p>
    <w:p w14:paraId="61B5484F" w14:textId="46CC4FF2" w:rsidR="007F3FDF" w:rsidRPr="00063298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sz w:val="20"/>
          <w:szCs w:val="20"/>
        </w:rPr>
      </w:pPr>
    </w:p>
    <w:p w14:paraId="02A3EEF2" w14:textId="3E39A38D" w:rsidR="007F3FDF" w:rsidRPr="00063298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</w:rPr>
      </w:pPr>
      <w:r w:rsidRPr="00063298">
        <w:rPr>
          <w:rFonts w:ascii="Times New Roman" w:hAnsi="Times New Roman"/>
          <w:sz w:val="24"/>
          <w:szCs w:val="24"/>
        </w:rPr>
        <w:t xml:space="preserve">Відсутні: </w:t>
      </w:r>
      <w:r w:rsidR="001F368B">
        <w:rPr>
          <w:rFonts w:ascii="Times New Roman" w:hAnsi="Times New Roman"/>
          <w:sz w:val="24"/>
          <w:szCs w:val="24"/>
        </w:rPr>
        <w:t>_____</w:t>
      </w:r>
      <w:r w:rsidR="001D70F4">
        <w:rPr>
          <w:rFonts w:ascii="Times New Roman" w:hAnsi="Times New Roman"/>
          <w:sz w:val="24"/>
          <w:szCs w:val="24"/>
          <w:u w:val="single"/>
        </w:rPr>
        <w:t>немає</w:t>
      </w:r>
      <w:r w:rsidR="001F368B">
        <w:rPr>
          <w:rFonts w:ascii="Times New Roman" w:hAnsi="Times New Roman"/>
          <w:sz w:val="24"/>
          <w:szCs w:val="24"/>
        </w:rPr>
        <w:t>_____</w:t>
      </w:r>
      <w:r w:rsidR="008D3ACC">
        <w:rPr>
          <w:rFonts w:ascii="Times New Roman" w:hAnsi="Times New Roman"/>
          <w:sz w:val="24"/>
          <w:szCs w:val="24"/>
        </w:rPr>
        <w:t>________________________</w:t>
      </w:r>
      <w:r w:rsidR="007E02F4" w:rsidRPr="008D3ACC">
        <w:rPr>
          <w:rFonts w:ascii="Times New Roman" w:hAnsi="Times New Roman"/>
          <w:sz w:val="24"/>
          <w:szCs w:val="24"/>
        </w:rPr>
        <w:t>_______________________________________</w:t>
      </w:r>
    </w:p>
    <w:p w14:paraId="66127122" w14:textId="77777777" w:rsidR="007F3FDF" w:rsidRPr="00063298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sz w:val="20"/>
          <w:szCs w:val="20"/>
        </w:rPr>
      </w:pPr>
      <w:r w:rsidRPr="00063298">
        <w:rPr>
          <w:rFonts w:ascii="Times New Roman" w:hAnsi="Times New Roman"/>
          <w:sz w:val="20"/>
          <w:szCs w:val="20"/>
        </w:rPr>
        <w:t>(прізвища, імена, по батькові (за наявності) відсутніх членів комісії)</w:t>
      </w:r>
    </w:p>
    <w:p w14:paraId="6C8B2089" w14:textId="23C3C2BF" w:rsidR="007F3FDF" w:rsidRPr="00063298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</w:rPr>
      </w:pPr>
      <w:r w:rsidRPr="00063298">
        <w:rPr>
          <w:rFonts w:ascii="Times New Roman" w:hAnsi="Times New Roman"/>
          <w:sz w:val="24"/>
          <w:szCs w:val="24"/>
        </w:rPr>
        <w:t>Запрошені:</w:t>
      </w:r>
      <w:r w:rsidR="007C4486" w:rsidRPr="00063298">
        <w:rPr>
          <w:rFonts w:ascii="Times New Roman" w:hAnsi="Times New Roman"/>
          <w:sz w:val="24"/>
          <w:szCs w:val="24"/>
        </w:rPr>
        <w:t xml:space="preserve"> </w:t>
      </w:r>
      <w:r w:rsidR="007E02F4" w:rsidRPr="000632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0F4">
        <w:rPr>
          <w:rFonts w:ascii="Times New Roman" w:hAnsi="Times New Roman"/>
          <w:sz w:val="24"/>
          <w:szCs w:val="24"/>
          <w:u w:val="single"/>
        </w:rPr>
        <w:t>АндрейківХ.В</w:t>
      </w:r>
      <w:proofErr w:type="spellEnd"/>
      <w:r w:rsidR="001D70F4">
        <w:rPr>
          <w:rFonts w:ascii="Times New Roman" w:hAnsi="Times New Roman"/>
          <w:sz w:val="24"/>
          <w:szCs w:val="24"/>
          <w:u w:val="single"/>
        </w:rPr>
        <w:t>.,</w:t>
      </w:r>
      <w:proofErr w:type="spellStart"/>
      <w:r w:rsidR="001D70F4">
        <w:rPr>
          <w:rFonts w:ascii="Times New Roman" w:hAnsi="Times New Roman"/>
          <w:sz w:val="24"/>
          <w:szCs w:val="24"/>
          <w:u w:val="single"/>
        </w:rPr>
        <w:t>Леканка</w:t>
      </w:r>
      <w:proofErr w:type="spellEnd"/>
      <w:r w:rsidR="001D70F4">
        <w:rPr>
          <w:rFonts w:ascii="Times New Roman" w:hAnsi="Times New Roman"/>
          <w:sz w:val="24"/>
          <w:szCs w:val="24"/>
          <w:u w:val="single"/>
        </w:rPr>
        <w:t xml:space="preserve"> І.М.,Павлик Г.Р., Пиріг М.М.,</w:t>
      </w:r>
      <w:proofErr w:type="spellStart"/>
      <w:r w:rsidR="001D70F4">
        <w:rPr>
          <w:rFonts w:ascii="Times New Roman" w:hAnsi="Times New Roman"/>
          <w:sz w:val="24"/>
          <w:szCs w:val="24"/>
          <w:u w:val="single"/>
        </w:rPr>
        <w:t>Хмельник</w:t>
      </w:r>
      <w:proofErr w:type="spellEnd"/>
      <w:r w:rsidR="001D70F4">
        <w:rPr>
          <w:rFonts w:ascii="Times New Roman" w:hAnsi="Times New Roman"/>
          <w:sz w:val="24"/>
          <w:szCs w:val="24"/>
          <w:u w:val="single"/>
        </w:rPr>
        <w:t xml:space="preserve"> Г.С.</w:t>
      </w:r>
      <w:r w:rsidRPr="00063298">
        <w:rPr>
          <w:rFonts w:ascii="Times New Roman" w:hAnsi="Times New Roman"/>
          <w:sz w:val="24"/>
          <w:szCs w:val="24"/>
        </w:rPr>
        <w:t>__</w:t>
      </w:r>
      <w:r w:rsidR="007C4486" w:rsidRPr="00063298">
        <w:rPr>
          <w:rFonts w:ascii="Times New Roman" w:hAnsi="Times New Roman"/>
          <w:sz w:val="24"/>
          <w:szCs w:val="24"/>
          <w:u w:val="single"/>
        </w:rPr>
        <w:t>-</w:t>
      </w:r>
      <w:r w:rsidRPr="00063298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06C09ED" w14:textId="77777777" w:rsidR="007F3FDF" w:rsidRPr="00063298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sz w:val="20"/>
          <w:szCs w:val="20"/>
        </w:rPr>
      </w:pPr>
      <w:r w:rsidRPr="00063298">
        <w:rPr>
          <w:rFonts w:ascii="Times New Roman" w:hAnsi="Times New Roman"/>
          <w:sz w:val="20"/>
          <w:szCs w:val="20"/>
        </w:rPr>
        <w:t>(прізвища, імена, по батькові (за наявності) запрошених (у разі запрошення))</w:t>
      </w:r>
    </w:p>
    <w:p w14:paraId="3BC5A124" w14:textId="77777777" w:rsidR="007F3FDF" w:rsidRPr="00063298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4"/>
          <w:szCs w:val="24"/>
        </w:rPr>
      </w:pPr>
    </w:p>
    <w:p w14:paraId="27C3A5F7" w14:textId="129ECF62"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5"/>
          <w:szCs w:val="25"/>
        </w:rPr>
      </w:pPr>
      <w:r w:rsidRPr="00AF6B99">
        <w:rPr>
          <w:rFonts w:ascii="Times New Roman" w:hAnsi="Times New Roman"/>
          <w:sz w:val="25"/>
          <w:szCs w:val="25"/>
        </w:rPr>
        <w:t>ПОРЯДОК ДЕННИЙ</w:t>
      </w:r>
    </w:p>
    <w:p w14:paraId="2E4F6474" w14:textId="1097F28C" w:rsidR="00A16DD8" w:rsidRPr="00A16DD8" w:rsidRDefault="00A16DD8" w:rsidP="00A16D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4"/>
          <w:szCs w:val="24"/>
        </w:rPr>
      </w:pPr>
      <w:r w:rsidRPr="00A16DD8">
        <w:rPr>
          <w:rFonts w:ascii="Times New Roman" w:hAnsi="Times New Roman"/>
          <w:sz w:val="24"/>
          <w:szCs w:val="24"/>
        </w:rPr>
        <w:t>1. Про визначення</w:t>
      </w:r>
      <w:r w:rsidR="003744D6">
        <w:rPr>
          <w:rFonts w:ascii="Times New Roman" w:hAnsi="Times New Roman"/>
          <w:sz w:val="24"/>
          <w:szCs w:val="24"/>
        </w:rPr>
        <w:t xml:space="preserve"> порядку проведення голосування</w:t>
      </w:r>
    </w:p>
    <w:p w14:paraId="049E1E71" w14:textId="3040A8AC" w:rsidR="00A16DD8" w:rsidRPr="00A16DD8" w:rsidRDefault="00A16DD8" w:rsidP="00A16D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4"/>
          <w:szCs w:val="24"/>
        </w:rPr>
      </w:pPr>
      <w:r w:rsidRPr="00A16DD8">
        <w:rPr>
          <w:rFonts w:ascii="Times New Roman" w:hAnsi="Times New Roman"/>
          <w:sz w:val="24"/>
          <w:szCs w:val="24"/>
        </w:rPr>
        <w:t>2. Про результати вивчення у 2023-2024 н. р. практичного досвіду вчителя</w:t>
      </w:r>
      <w:r w:rsidR="00B901D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901D4">
        <w:rPr>
          <w:rFonts w:ascii="Times New Roman" w:hAnsi="Times New Roman"/>
          <w:sz w:val="24"/>
          <w:szCs w:val="24"/>
        </w:rPr>
        <w:t>-ів</w:t>
      </w:r>
      <w:proofErr w:type="spellEnd"/>
      <w:r w:rsidR="00B901D4">
        <w:rPr>
          <w:rFonts w:ascii="Times New Roman" w:hAnsi="Times New Roman"/>
          <w:sz w:val="24"/>
          <w:szCs w:val="24"/>
        </w:rPr>
        <w:t>)….</w:t>
      </w:r>
    </w:p>
    <w:p w14:paraId="128CEE72" w14:textId="41027E1D" w:rsidR="00727422" w:rsidRPr="00727422" w:rsidRDefault="00A16DD8" w:rsidP="00A16DD8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5"/>
          <w:szCs w:val="25"/>
        </w:rPr>
      </w:pPr>
      <w:r w:rsidRPr="00A16DD8">
        <w:rPr>
          <w:rFonts w:ascii="Times New Roman" w:hAnsi="Times New Roman"/>
          <w:sz w:val="24"/>
          <w:szCs w:val="24"/>
        </w:rPr>
        <w:t>3. Про результати атестації педагогічних працівників у 2024 році.</w:t>
      </w:r>
    </w:p>
    <w:p w14:paraId="26B8D20E" w14:textId="77777777" w:rsidR="00A16DD8" w:rsidRDefault="00A16DD8" w:rsidP="004A5E1A">
      <w:pPr>
        <w:shd w:val="clear" w:color="auto" w:fill="FFFFFF"/>
        <w:spacing w:after="0" w:line="193" w:lineRule="atLeast"/>
        <w:rPr>
          <w:rFonts w:ascii="Times New Roman" w:hAnsi="Times New Roman"/>
          <w:sz w:val="25"/>
          <w:szCs w:val="25"/>
        </w:rPr>
      </w:pPr>
    </w:p>
    <w:p w14:paraId="3C85C770" w14:textId="20E487EE" w:rsidR="007F3FDF" w:rsidRPr="00AF6B99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sz w:val="25"/>
          <w:szCs w:val="25"/>
        </w:rPr>
      </w:pPr>
      <w:r w:rsidRPr="00AF6B99">
        <w:rPr>
          <w:rFonts w:ascii="Times New Roman" w:hAnsi="Times New Roman"/>
          <w:sz w:val="25"/>
          <w:szCs w:val="25"/>
        </w:rPr>
        <w:t>СЛУХАЛИ:</w:t>
      </w:r>
    </w:p>
    <w:p w14:paraId="09B6C6D0" w14:textId="59C2612A" w:rsidR="001F368B" w:rsidRPr="00DD698A" w:rsidRDefault="00BB7D1A" w:rsidP="00DD698A">
      <w:pPr>
        <w:shd w:val="clear" w:color="auto" w:fill="FFFFFF"/>
        <w:spacing w:after="0" w:line="193" w:lineRule="atLeast"/>
        <w:ind w:left="284" w:hanging="284"/>
        <w:jc w:val="both"/>
        <w:rPr>
          <w:rFonts w:ascii="Times New Roman" w:hAnsi="Times New Roman"/>
          <w:color w:val="0070C0"/>
          <w:sz w:val="25"/>
          <w:szCs w:val="25"/>
        </w:rPr>
      </w:pPr>
      <w:r w:rsidRPr="008D6581">
        <w:rPr>
          <w:rFonts w:ascii="Times New Roman" w:hAnsi="Times New Roman"/>
          <w:sz w:val="25"/>
          <w:szCs w:val="25"/>
        </w:rPr>
        <w:t>І.</w:t>
      </w:r>
      <w:proofErr w:type="spellStart"/>
      <w:r w:rsidR="001D70F4">
        <w:rPr>
          <w:rFonts w:ascii="Times New Roman" w:hAnsi="Times New Roman"/>
          <w:sz w:val="25"/>
          <w:szCs w:val="25"/>
        </w:rPr>
        <w:t>Балабуєву</w:t>
      </w:r>
      <w:proofErr w:type="spellEnd"/>
      <w:r w:rsidR="001D70F4">
        <w:rPr>
          <w:rFonts w:ascii="Times New Roman" w:hAnsi="Times New Roman"/>
          <w:sz w:val="25"/>
          <w:szCs w:val="25"/>
        </w:rPr>
        <w:t xml:space="preserve"> М.І.</w:t>
      </w:r>
      <w:r w:rsidR="007C4486" w:rsidRPr="008D6581">
        <w:rPr>
          <w:rFonts w:ascii="Times New Roman" w:hAnsi="Times New Roman"/>
          <w:sz w:val="25"/>
          <w:szCs w:val="25"/>
        </w:rPr>
        <w:t xml:space="preserve">, </w:t>
      </w:r>
      <w:r w:rsidR="001F368B">
        <w:rPr>
          <w:rFonts w:ascii="Times New Roman" w:hAnsi="Times New Roman"/>
          <w:i/>
          <w:sz w:val="25"/>
          <w:szCs w:val="25"/>
        </w:rPr>
        <w:t>голову</w:t>
      </w:r>
      <w:r w:rsidR="007C4486" w:rsidRPr="008D6581">
        <w:rPr>
          <w:rFonts w:ascii="Times New Roman" w:hAnsi="Times New Roman"/>
          <w:i/>
          <w:sz w:val="25"/>
          <w:szCs w:val="25"/>
        </w:rPr>
        <w:t xml:space="preserve"> атестаційної комісії</w:t>
      </w:r>
      <w:r w:rsidR="007C4486" w:rsidRPr="008D6581">
        <w:rPr>
          <w:rFonts w:ascii="Times New Roman" w:hAnsi="Times New Roman"/>
          <w:sz w:val="25"/>
          <w:szCs w:val="25"/>
        </w:rPr>
        <w:t xml:space="preserve"> </w:t>
      </w:r>
      <w:r w:rsidRPr="008D6581">
        <w:rPr>
          <w:rFonts w:ascii="Times New Roman" w:hAnsi="Times New Roman"/>
          <w:sz w:val="25"/>
          <w:szCs w:val="25"/>
        </w:rPr>
        <w:t xml:space="preserve"> </w:t>
      </w:r>
      <w:r w:rsidRPr="008D6581">
        <w:rPr>
          <w:rFonts w:ascii="Times New Roman" w:hAnsi="Times New Roman"/>
          <w:i/>
          <w:sz w:val="25"/>
          <w:szCs w:val="25"/>
        </w:rPr>
        <w:t>І рівня,</w:t>
      </w:r>
      <w:r w:rsidRPr="008D6581">
        <w:rPr>
          <w:rFonts w:ascii="Times New Roman" w:hAnsi="Times New Roman"/>
          <w:sz w:val="25"/>
          <w:szCs w:val="25"/>
        </w:rPr>
        <w:t xml:space="preserve"> </w:t>
      </w:r>
      <w:r w:rsidR="001F368B">
        <w:rPr>
          <w:rFonts w:ascii="Times New Roman" w:hAnsi="Times New Roman"/>
          <w:sz w:val="25"/>
          <w:szCs w:val="25"/>
        </w:rPr>
        <w:t xml:space="preserve">яка зазначила, що атестація педагогічних працівників КЗ «ВЛ № 99» у 2023/2024 </w:t>
      </w:r>
      <w:proofErr w:type="spellStart"/>
      <w:r w:rsidR="001F368B">
        <w:rPr>
          <w:rFonts w:ascii="Times New Roman" w:hAnsi="Times New Roman"/>
          <w:sz w:val="25"/>
          <w:szCs w:val="25"/>
        </w:rPr>
        <w:t>н.р</w:t>
      </w:r>
      <w:proofErr w:type="spellEnd"/>
      <w:r w:rsidR="001F368B">
        <w:rPr>
          <w:rFonts w:ascii="Times New Roman" w:hAnsi="Times New Roman"/>
          <w:sz w:val="25"/>
          <w:szCs w:val="25"/>
        </w:rPr>
        <w:t xml:space="preserve">. проводилась відповідно до Положення про атестацію педагогічних працівників затвердженого наказом МОН України від </w:t>
      </w:r>
      <w:r w:rsidR="00D11764">
        <w:rPr>
          <w:rFonts w:ascii="Times New Roman" w:hAnsi="Times New Roman"/>
          <w:sz w:val="25"/>
          <w:szCs w:val="25"/>
        </w:rPr>
        <w:t>09.09. 2022 №805</w:t>
      </w:r>
      <w:r w:rsidR="001D70F4">
        <w:rPr>
          <w:rFonts w:ascii="Times New Roman" w:hAnsi="Times New Roman"/>
          <w:sz w:val="25"/>
          <w:szCs w:val="25"/>
        </w:rPr>
        <w:t>, згідно з наказами по гімназії №149 від 08.09.2023р. ,№149/1 від 08.серпня 2023р.</w:t>
      </w:r>
      <w:r w:rsidR="00B901D4">
        <w:rPr>
          <w:rFonts w:ascii="Times New Roman" w:hAnsi="Times New Roman"/>
          <w:sz w:val="25"/>
          <w:szCs w:val="25"/>
        </w:rPr>
        <w:t xml:space="preserve"> та запропонувала такий порядок голосування </w:t>
      </w:r>
      <w:r w:rsidR="001D70F4">
        <w:rPr>
          <w:rFonts w:ascii="Times New Roman" w:hAnsi="Times New Roman"/>
          <w:color w:val="0070C0"/>
          <w:sz w:val="25"/>
          <w:szCs w:val="25"/>
        </w:rPr>
        <w:t>–</w:t>
      </w:r>
      <w:r w:rsidR="001D70F4" w:rsidRPr="001D70F4">
        <w:rPr>
          <w:rFonts w:ascii="Times New Roman" w:hAnsi="Times New Roman"/>
          <w:color w:val="000000" w:themeColor="text1"/>
          <w:sz w:val="25"/>
          <w:szCs w:val="25"/>
        </w:rPr>
        <w:t>відкрите.</w:t>
      </w:r>
      <w:r w:rsidR="00B901D4" w:rsidRPr="001D70F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</w:p>
    <w:p w14:paraId="5369BBBF" w14:textId="0EB405C2" w:rsidR="004501BB" w:rsidRDefault="00B901D4" w:rsidP="00DD698A">
      <w:pPr>
        <w:shd w:val="clear" w:color="auto" w:fill="FFFFFF"/>
        <w:spacing w:after="0" w:line="193" w:lineRule="atLeast"/>
        <w:ind w:left="284" w:hanging="284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ІІ.</w:t>
      </w:r>
      <w:r w:rsidR="001D70F4">
        <w:rPr>
          <w:rFonts w:ascii="Times New Roman" w:hAnsi="Times New Roman"/>
          <w:sz w:val="25"/>
          <w:szCs w:val="25"/>
        </w:rPr>
        <w:t xml:space="preserve"> Балабан Г.П., </w:t>
      </w:r>
      <w:proofErr w:type="spellStart"/>
      <w:r w:rsidR="001D70F4">
        <w:rPr>
          <w:rFonts w:ascii="Times New Roman" w:hAnsi="Times New Roman"/>
          <w:sz w:val="25"/>
          <w:szCs w:val="25"/>
        </w:rPr>
        <w:t>членкиня</w:t>
      </w:r>
      <w:proofErr w:type="spellEnd"/>
      <w:r w:rsidR="00754A04">
        <w:rPr>
          <w:rFonts w:ascii="Times New Roman" w:hAnsi="Times New Roman"/>
          <w:sz w:val="25"/>
          <w:szCs w:val="25"/>
        </w:rPr>
        <w:t xml:space="preserve"> атеста</w:t>
      </w:r>
      <w:r w:rsidR="001D70F4">
        <w:rPr>
          <w:rFonts w:ascii="Times New Roman" w:hAnsi="Times New Roman"/>
          <w:sz w:val="25"/>
          <w:szCs w:val="25"/>
        </w:rPr>
        <w:t>ційної комісії</w:t>
      </w:r>
      <w:r w:rsidR="004501BB">
        <w:rPr>
          <w:rFonts w:ascii="Times New Roman" w:hAnsi="Times New Roman"/>
          <w:sz w:val="25"/>
          <w:szCs w:val="25"/>
        </w:rPr>
        <w:t xml:space="preserve">, яка ознайомила </w:t>
      </w:r>
      <w:r w:rsidR="004501BB" w:rsidRPr="008C0F09">
        <w:rPr>
          <w:rFonts w:ascii="Times New Roman" w:hAnsi="Times New Roman"/>
          <w:color w:val="000000" w:themeColor="text1"/>
          <w:sz w:val="25"/>
          <w:szCs w:val="25"/>
        </w:rPr>
        <w:t>членів атестаційної комісії</w:t>
      </w:r>
      <w:r w:rsidR="004501BB" w:rsidRPr="004501B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4501BB" w:rsidRPr="008C0F09">
        <w:rPr>
          <w:rFonts w:ascii="Times New Roman" w:hAnsi="Times New Roman"/>
          <w:color w:val="000000" w:themeColor="text1"/>
          <w:sz w:val="25"/>
          <w:szCs w:val="25"/>
        </w:rPr>
        <w:t xml:space="preserve">з результатами </w:t>
      </w:r>
      <w:r w:rsidR="004501BB">
        <w:rPr>
          <w:rFonts w:ascii="Times New Roman" w:hAnsi="Times New Roman"/>
          <w:color w:val="000000" w:themeColor="text1"/>
          <w:sz w:val="25"/>
          <w:szCs w:val="25"/>
        </w:rPr>
        <w:t>вивчення</w:t>
      </w:r>
      <w:r w:rsidR="00C1708F">
        <w:rPr>
          <w:rFonts w:ascii="Times New Roman" w:hAnsi="Times New Roman"/>
          <w:color w:val="000000" w:themeColor="text1"/>
          <w:sz w:val="25"/>
          <w:szCs w:val="25"/>
        </w:rPr>
        <w:t xml:space="preserve"> практичного досвіду  вчителів</w:t>
      </w:r>
      <w:r w:rsidR="001D70F4">
        <w:rPr>
          <w:rFonts w:ascii="Times New Roman" w:hAnsi="Times New Roman"/>
          <w:color w:val="000000" w:themeColor="text1"/>
          <w:sz w:val="25"/>
          <w:szCs w:val="25"/>
        </w:rPr>
        <w:t>.</w:t>
      </w:r>
      <w:r w:rsidR="004501BB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1D70F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</w:p>
    <w:p w14:paraId="423DE4B5" w14:textId="28D37A0F" w:rsidR="001D70F4" w:rsidRPr="00DD698A" w:rsidRDefault="001D70F4" w:rsidP="00DD698A">
      <w:pPr>
        <w:shd w:val="clear" w:color="auto" w:fill="FFFFFF"/>
        <w:spacing w:after="0" w:line="193" w:lineRule="atLeast"/>
        <w:ind w:left="284" w:hanging="284"/>
        <w:jc w:val="both"/>
        <w:rPr>
          <w:rFonts w:ascii="Times New Roman" w:hAnsi="Times New Roman"/>
          <w:color w:val="0070C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Атестаційною комісією вивчалися досвіди учителів </w:t>
      </w:r>
      <w:proofErr w:type="spellStart"/>
      <w:r>
        <w:rPr>
          <w:rFonts w:ascii="Times New Roman" w:hAnsi="Times New Roman"/>
          <w:sz w:val="25"/>
          <w:szCs w:val="25"/>
        </w:rPr>
        <w:t>Леканки</w:t>
      </w:r>
      <w:proofErr w:type="spellEnd"/>
      <w:r>
        <w:rPr>
          <w:rFonts w:ascii="Times New Roman" w:hAnsi="Times New Roman"/>
          <w:sz w:val="25"/>
          <w:szCs w:val="25"/>
        </w:rPr>
        <w:t xml:space="preserve"> І.М.,</w:t>
      </w:r>
      <w:r w:rsidR="00C1708F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Павлик Г.Р.,</w:t>
      </w:r>
      <w:r w:rsidR="00C1708F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Пиріг М.М.</w:t>
      </w:r>
      <w:r w:rsidR="00C1708F">
        <w:rPr>
          <w:rFonts w:ascii="Times New Roman" w:hAnsi="Times New Roman"/>
          <w:sz w:val="25"/>
          <w:szCs w:val="25"/>
        </w:rPr>
        <w:t>,</w:t>
      </w:r>
      <w:proofErr w:type="spellStart"/>
      <w:r>
        <w:rPr>
          <w:rFonts w:ascii="Times New Roman" w:hAnsi="Times New Roman"/>
          <w:sz w:val="25"/>
          <w:szCs w:val="25"/>
        </w:rPr>
        <w:t>Хмельник</w:t>
      </w:r>
      <w:proofErr w:type="spellEnd"/>
      <w:r>
        <w:rPr>
          <w:rFonts w:ascii="Times New Roman" w:hAnsi="Times New Roman"/>
          <w:sz w:val="25"/>
          <w:szCs w:val="25"/>
        </w:rPr>
        <w:t xml:space="preserve"> Г.С. та психолога </w:t>
      </w:r>
      <w:proofErr w:type="spellStart"/>
      <w:r>
        <w:rPr>
          <w:rFonts w:ascii="Times New Roman" w:hAnsi="Times New Roman"/>
          <w:sz w:val="25"/>
          <w:szCs w:val="25"/>
        </w:rPr>
        <w:t>Андрейків</w:t>
      </w:r>
      <w:proofErr w:type="spellEnd"/>
      <w:r>
        <w:rPr>
          <w:rFonts w:ascii="Times New Roman" w:hAnsi="Times New Roman"/>
          <w:sz w:val="25"/>
          <w:szCs w:val="25"/>
        </w:rPr>
        <w:t xml:space="preserve"> Х.В. За результатами вивчення</w:t>
      </w:r>
      <w:r w:rsidR="00C1708F">
        <w:rPr>
          <w:rFonts w:ascii="Times New Roman" w:hAnsi="Times New Roman"/>
          <w:sz w:val="25"/>
          <w:szCs w:val="25"/>
        </w:rPr>
        <w:t xml:space="preserve"> практичного досвіду</w:t>
      </w:r>
      <w:r>
        <w:rPr>
          <w:rFonts w:ascii="Times New Roman" w:hAnsi="Times New Roman"/>
          <w:sz w:val="25"/>
          <w:szCs w:val="25"/>
        </w:rPr>
        <w:t xml:space="preserve"> вищевказані вчителі проводять уроки відповідно до навчальних програм та календарно-тематичних </w:t>
      </w:r>
      <w:proofErr w:type="spellStart"/>
      <w:r>
        <w:rPr>
          <w:rFonts w:ascii="Times New Roman" w:hAnsi="Times New Roman"/>
          <w:sz w:val="25"/>
          <w:szCs w:val="25"/>
        </w:rPr>
        <w:t>планів.У</w:t>
      </w:r>
      <w:proofErr w:type="spellEnd"/>
      <w:r w:rsidR="00E6239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своїй роботі застосовують</w:t>
      </w:r>
      <w:r w:rsidR="00E62391">
        <w:rPr>
          <w:rFonts w:ascii="Times New Roman" w:hAnsi="Times New Roman"/>
          <w:sz w:val="25"/>
          <w:szCs w:val="25"/>
        </w:rPr>
        <w:t xml:space="preserve"> </w:t>
      </w:r>
      <w:r w:rsidR="00C1708F">
        <w:rPr>
          <w:rFonts w:ascii="Times New Roman" w:hAnsi="Times New Roman"/>
          <w:sz w:val="25"/>
          <w:szCs w:val="25"/>
        </w:rPr>
        <w:t xml:space="preserve">інтерактивні форми та методи організації навчально-виховного </w:t>
      </w:r>
      <w:proofErr w:type="spellStart"/>
      <w:r w:rsidR="00C1708F">
        <w:rPr>
          <w:rFonts w:ascii="Times New Roman" w:hAnsi="Times New Roman"/>
          <w:sz w:val="25"/>
          <w:szCs w:val="25"/>
        </w:rPr>
        <w:t>процесу.Використовуютьметоди</w:t>
      </w:r>
      <w:proofErr w:type="spellEnd"/>
      <w:r w:rsidR="00C1708F">
        <w:rPr>
          <w:rFonts w:ascii="Times New Roman" w:hAnsi="Times New Roman"/>
          <w:sz w:val="25"/>
          <w:szCs w:val="25"/>
        </w:rPr>
        <w:t xml:space="preserve"> компетентно-орієнтованого підходу до організації навчально-виховного </w:t>
      </w:r>
      <w:proofErr w:type="spellStart"/>
      <w:r w:rsidR="00C1708F">
        <w:rPr>
          <w:rFonts w:ascii="Times New Roman" w:hAnsi="Times New Roman"/>
          <w:sz w:val="25"/>
          <w:szCs w:val="25"/>
        </w:rPr>
        <w:t>процесу.Беруь</w:t>
      </w:r>
      <w:proofErr w:type="spellEnd"/>
      <w:r w:rsidR="00C1708F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C1708F">
        <w:rPr>
          <w:rFonts w:ascii="Times New Roman" w:hAnsi="Times New Roman"/>
          <w:sz w:val="25"/>
          <w:szCs w:val="25"/>
        </w:rPr>
        <w:t>ктивну</w:t>
      </w:r>
      <w:proofErr w:type="spellEnd"/>
      <w:r w:rsidR="00C1708F">
        <w:rPr>
          <w:rFonts w:ascii="Times New Roman" w:hAnsi="Times New Roman"/>
          <w:sz w:val="25"/>
          <w:szCs w:val="25"/>
        </w:rPr>
        <w:t xml:space="preserve"> участь у роботі</w:t>
      </w:r>
      <w:r w:rsidR="005557D3">
        <w:rPr>
          <w:rFonts w:ascii="Times New Roman" w:hAnsi="Times New Roman"/>
          <w:sz w:val="25"/>
          <w:szCs w:val="25"/>
        </w:rPr>
        <w:t xml:space="preserve"> гімназії,проводять відкриті уроки. Систематично підвищують свій професійний рівень. Користуються авторитетом серед учнів,батьків,учителів.</w:t>
      </w:r>
    </w:p>
    <w:p w14:paraId="53C4153E" w14:textId="7E1B18F4" w:rsidR="0024692D" w:rsidRDefault="00B901D4" w:rsidP="00B901D4">
      <w:pPr>
        <w:shd w:val="clear" w:color="auto" w:fill="FFFFFF"/>
        <w:spacing w:after="0" w:line="19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ІІІ. </w:t>
      </w:r>
      <w:proofErr w:type="spellStart"/>
      <w:r w:rsidR="005557D3">
        <w:rPr>
          <w:rFonts w:ascii="Times New Roman" w:hAnsi="Times New Roman"/>
          <w:sz w:val="25"/>
          <w:szCs w:val="25"/>
        </w:rPr>
        <w:t>Балабуєву</w:t>
      </w:r>
      <w:proofErr w:type="spellEnd"/>
      <w:r w:rsidR="005557D3">
        <w:rPr>
          <w:rFonts w:ascii="Times New Roman" w:hAnsi="Times New Roman"/>
          <w:sz w:val="25"/>
          <w:szCs w:val="25"/>
        </w:rPr>
        <w:t xml:space="preserve"> М.І.</w:t>
      </w:r>
      <w:r w:rsidR="0024692D">
        <w:rPr>
          <w:rFonts w:ascii="Times New Roman" w:hAnsi="Times New Roman"/>
          <w:sz w:val="25"/>
          <w:szCs w:val="25"/>
        </w:rPr>
        <w:t xml:space="preserve">, голову атестаційної комісії, яка </w:t>
      </w:r>
      <w:r w:rsidRPr="00B901D4">
        <w:rPr>
          <w:rFonts w:ascii="Times New Roman" w:hAnsi="Times New Roman"/>
          <w:sz w:val="25"/>
          <w:szCs w:val="25"/>
        </w:rPr>
        <w:t xml:space="preserve">підвела підсумки </w:t>
      </w:r>
      <w:r w:rsidR="0024692D" w:rsidRPr="004501BB">
        <w:rPr>
          <w:rFonts w:ascii="Times New Roman" w:hAnsi="Times New Roman"/>
          <w:color w:val="000000" w:themeColor="text1"/>
          <w:sz w:val="25"/>
          <w:szCs w:val="25"/>
        </w:rPr>
        <w:t>атестації педагогічних працівників</w:t>
      </w:r>
      <w:r w:rsidR="0024692D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proofErr w:type="spellStart"/>
      <w:r w:rsidR="005557D3">
        <w:rPr>
          <w:rFonts w:ascii="Times New Roman" w:hAnsi="Times New Roman"/>
          <w:color w:val="000000" w:themeColor="text1"/>
          <w:sz w:val="25"/>
          <w:szCs w:val="25"/>
        </w:rPr>
        <w:t>Покрівецької</w:t>
      </w:r>
      <w:proofErr w:type="spellEnd"/>
      <w:r w:rsidR="005557D3">
        <w:rPr>
          <w:rFonts w:ascii="Times New Roman" w:hAnsi="Times New Roman"/>
          <w:color w:val="000000" w:themeColor="text1"/>
          <w:sz w:val="25"/>
          <w:szCs w:val="25"/>
        </w:rPr>
        <w:t xml:space="preserve"> гімназії.</w:t>
      </w:r>
    </w:p>
    <w:p w14:paraId="714377D0" w14:textId="137F9CAA" w:rsidR="0024692D" w:rsidRDefault="0024692D" w:rsidP="00B901D4">
      <w:pPr>
        <w:shd w:val="clear" w:color="auto" w:fill="FFFFFF"/>
        <w:spacing w:after="0" w:line="193" w:lineRule="atLeast"/>
        <w:ind w:left="284" w:hanging="284"/>
        <w:jc w:val="both"/>
        <w:rPr>
          <w:rFonts w:ascii="Times New Roman" w:hAnsi="Times New Roman"/>
          <w:sz w:val="25"/>
          <w:szCs w:val="25"/>
        </w:rPr>
      </w:pPr>
    </w:p>
    <w:p w14:paraId="12B5DBFD" w14:textId="77777777" w:rsidR="004501BB" w:rsidRPr="00354FA0" w:rsidRDefault="004501BB" w:rsidP="00354FA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354FA0">
        <w:rPr>
          <w:rFonts w:ascii="Times New Roman" w:hAnsi="Times New Roman"/>
          <w:color w:val="000000" w:themeColor="text1"/>
          <w:sz w:val="25"/>
          <w:szCs w:val="25"/>
        </w:rPr>
        <w:t>ВИРІШИЛИ:</w:t>
      </w:r>
    </w:p>
    <w:p w14:paraId="65C529B0" w14:textId="77777777" w:rsidR="004501BB" w:rsidRPr="004501BB" w:rsidRDefault="004501BB" w:rsidP="004501BB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4501BB">
        <w:rPr>
          <w:rFonts w:ascii="Times New Roman" w:hAnsi="Times New Roman"/>
          <w:color w:val="000000" w:themeColor="text1"/>
          <w:sz w:val="25"/>
          <w:szCs w:val="25"/>
        </w:rPr>
        <w:t>1.</w:t>
      </w:r>
      <w:r w:rsidRPr="004501BB">
        <w:rPr>
          <w:rFonts w:ascii="Times New Roman" w:hAnsi="Times New Roman"/>
          <w:color w:val="000000" w:themeColor="text1"/>
          <w:sz w:val="25"/>
          <w:szCs w:val="25"/>
        </w:rPr>
        <w:tab/>
        <w:t>Шляхом голосування</w:t>
      </w:r>
    </w:p>
    <w:p w14:paraId="57DD284B" w14:textId="77777777" w:rsidR="004501BB" w:rsidRPr="004501BB" w:rsidRDefault="004501BB" w:rsidP="004501BB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4501BB">
        <w:rPr>
          <w:rFonts w:ascii="Times New Roman" w:hAnsi="Times New Roman"/>
          <w:color w:val="000000" w:themeColor="text1"/>
          <w:sz w:val="25"/>
          <w:szCs w:val="25"/>
        </w:rPr>
        <w:t>-</w:t>
      </w:r>
      <w:r w:rsidRPr="004501BB">
        <w:rPr>
          <w:rFonts w:ascii="Times New Roman" w:hAnsi="Times New Roman"/>
          <w:color w:val="000000" w:themeColor="text1"/>
          <w:sz w:val="25"/>
          <w:szCs w:val="25"/>
        </w:rPr>
        <w:tab/>
        <w:t xml:space="preserve">відповідають займаній посаді: </w:t>
      </w:r>
    </w:p>
    <w:p w14:paraId="02F6769D" w14:textId="30651FD8" w:rsidR="006C6C05" w:rsidRDefault="005557D3" w:rsidP="006C6C05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6C6C05">
        <w:rPr>
          <w:rFonts w:ascii="Times New Roman" w:hAnsi="Times New Roman"/>
          <w:color w:val="000000" w:themeColor="text1"/>
          <w:sz w:val="25"/>
          <w:szCs w:val="25"/>
        </w:rPr>
        <w:t>1.Андрейків Х.В.,психолог:</w:t>
      </w:r>
      <w:r w:rsidR="006C6C05" w:rsidRPr="006C6C05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6C6C05" w:rsidRPr="004501BB">
        <w:rPr>
          <w:rFonts w:ascii="Times New Roman" w:hAnsi="Times New Roman"/>
          <w:color w:val="000000" w:themeColor="text1"/>
          <w:sz w:val="25"/>
          <w:szCs w:val="25"/>
        </w:rPr>
        <w:t xml:space="preserve">(«За» - </w:t>
      </w:r>
      <w:r w:rsidR="006C6C05">
        <w:rPr>
          <w:rFonts w:ascii="Times New Roman" w:hAnsi="Times New Roman"/>
          <w:color w:val="000000" w:themeColor="text1"/>
          <w:sz w:val="25"/>
          <w:szCs w:val="25"/>
        </w:rPr>
        <w:t>5(</w:t>
      </w:r>
      <w:proofErr w:type="spellStart"/>
      <w:r w:rsidR="006C6C05"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гол. Гол.</w:t>
      </w:r>
      <w:r w:rsidR="006C6C05">
        <w:rPr>
          <w:rFonts w:ascii="Times New Roman" w:hAnsi="Times New Roman"/>
          <w:color w:val="000000" w:themeColor="text1"/>
          <w:sz w:val="25"/>
          <w:szCs w:val="25"/>
        </w:rPr>
        <w:t>),»проти»-0(нуль),»утримались -0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>(нуль гол.)</w:t>
      </w:r>
      <w:r w:rsidR="006C6C05">
        <w:rPr>
          <w:rFonts w:ascii="Times New Roman" w:hAnsi="Times New Roman"/>
          <w:color w:val="000000" w:themeColor="text1"/>
          <w:sz w:val="25"/>
          <w:szCs w:val="25"/>
        </w:rPr>
        <w:t>»;</w:t>
      </w:r>
    </w:p>
    <w:p w14:paraId="1D1988E3" w14:textId="1EEDD633" w:rsidR="006C6C05" w:rsidRDefault="006C6C05" w:rsidP="00354FA0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16D25AB0" w14:textId="77777777" w:rsidR="006C6C05" w:rsidRDefault="006C6C05" w:rsidP="00354FA0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2869A4F8" w14:textId="0716A29C" w:rsidR="006C6C05" w:rsidRDefault="006C6C05" w:rsidP="00354FA0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lastRenderedPageBreak/>
        <w:t>2.</w:t>
      </w:r>
      <w:r w:rsidR="005557D3">
        <w:rPr>
          <w:rFonts w:ascii="Times New Roman" w:hAnsi="Times New Roman"/>
          <w:color w:val="000000" w:themeColor="text1"/>
          <w:sz w:val="25"/>
          <w:szCs w:val="25"/>
        </w:rPr>
        <w:t>Леканка І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.М.,учителька української мови </w:t>
      </w:r>
      <w:r w:rsidR="005557D3">
        <w:rPr>
          <w:rFonts w:ascii="Times New Roman" w:hAnsi="Times New Roman"/>
          <w:color w:val="000000" w:themeColor="text1"/>
          <w:sz w:val="25"/>
          <w:szCs w:val="25"/>
        </w:rPr>
        <w:t>і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5557D3">
        <w:rPr>
          <w:rFonts w:ascii="Times New Roman" w:hAnsi="Times New Roman"/>
          <w:color w:val="000000" w:themeColor="text1"/>
          <w:sz w:val="25"/>
          <w:szCs w:val="25"/>
        </w:rPr>
        <w:t>літератури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та інформатики</w:t>
      </w:r>
      <w:r w:rsidR="004501BB" w:rsidRPr="004501BB">
        <w:rPr>
          <w:rFonts w:ascii="Times New Roman" w:hAnsi="Times New Roman"/>
          <w:color w:val="000000" w:themeColor="text1"/>
          <w:sz w:val="25"/>
          <w:szCs w:val="25"/>
        </w:rPr>
        <w:t xml:space="preserve">: («За» - </w:t>
      </w:r>
      <w:r>
        <w:rPr>
          <w:rFonts w:ascii="Times New Roman" w:hAnsi="Times New Roman"/>
          <w:color w:val="000000" w:themeColor="text1"/>
          <w:sz w:val="25"/>
          <w:szCs w:val="25"/>
        </w:rPr>
        <w:t>5(</w:t>
      </w:r>
      <w:proofErr w:type="spellStart"/>
      <w:r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гол.</w:t>
      </w:r>
      <w:r>
        <w:rPr>
          <w:rFonts w:ascii="Times New Roman" w:hAnsi="Times New Roman"/>
          <w:color w:val="000000" w:themeColor="text1"/>
          <w:sz w:val="25"/>
          <w:szCs w:val="25"/>
        </w:rPr>
        <w:t>),»проти»-0(нуль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гол.</w:t>
      </w:r>
      <w:r>
        <w:rPr>
          <w:rFonts w:ascii="Times New Roman" w:hAnsi="Times New Roman"/>
          <w:color w:val="000000" w:themeColor="text1"/>
          <w:sz w:val="25"/>
          <w:szCs w:val="25"/>
        </w:rPr>
        <w:t>),»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>утримались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-0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>(нуль гол.)</w:t>
      </w:r>
      <w:r>
        <w:rPr>
          <w:rFonts w:ascii="Times New Roman" w:hAnsi="Times New Roman"/>
          <w:color w:val="000000" w:themeColor="text1"/>
          <w:sz w:val="25"/>
          <w:szCs w:val="25"/>
        </w:rPr>
        <w:t>;</w:t>
      </w:r>
    </w:p>
    <w:p w14:paraId="315AACAB" w14:textId="158E13C1" w:rsidR="006C6C05" w:rsidRDefault="006C6C05" w:rsidP="006C6C05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3.Павлик Г.Р.,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>учителька початкових класів,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>мистецтва: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(«За-</w:t>
      </w:r>
      <w:r>
        <w:rPr>
          <w:rFonts w:ascii="Times New Roman" w:hAnsi="Times New Roman"/>
          <w:color w:val="000000" w:themeColor="text1"/>
          <w:sz w:val="25"/>
          <w:szCs w:val="25"/>
        </w:rPr>
        <w:t>5(</w:t>
      </w:r>
      <w:proofErr w:type="spellStart"/>
      <w:r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гол.</w:t>
      </w:r>
      <w:r>
        <w:rPr>
          <w:rFonts w:ascii="Times New Roman" w:hAnsi="Times New Roman"/>
          <w:color w:val="000000" w:themeColor="text1"/>
          <w:sz w:val="25"/>
          <w:szCs w:val="25"/>
        </w:rPr>
        <w:t>),»проти»-0(нуль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гол.</w:t>
      </w:r>
      <w:r>
        <w:rPr>
          <w:rFonts w:ascii="Times New Roman" w:hAnsi="Times New Roman"/>
          <w:color w:val="000000" w:themeColor="text1"/>
          <w:sz w:val="25"/>
          <w:szCs w:val="25"/>
        </w:rPr>
        <w:t>),»утримались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>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-0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>(нуль гол.)</w:t>
      </w:r>
      <w:r>
        <w:rPr>
          <w:rFonts w:ascii="Times New Roman" w:hAnsi="Times New Roman"/>
          <w:color w:val="000000" w:themeColor="text1"/>
          <w:sz w:val="25"/>
          <w:szCs w:val="25"/>
        </w:rPr>
        <w:t>»;</w:t>
      </w:r>
    </w:p>
    <w:p w14:paraId="2AF459A2" w14:textId="3F11A52E" w:rsidR="00A95064" w:rsidRDefault="00A95064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4</w:t>
      </w:r>
      <w:r w:rsidR="006C6C05">
        <w:rPr>
          <w:rFonts w:ascii="Times New Roman" w:hAnsi="Times New Roman"/>
          <w:color w:val="000000" w:themeColor="text1"/>
          <w:sz w:val="25"/>
          <w:szCs w:val="25"/>
        </w:rPr>
        <w:t>.Пиріг.М.М.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учителька історії,правознавства,основ християнської етики: </w:t>
      </w:r>
      <w:r>
        <w:rPr>
          <w:rFonts w:ascii="Times New Roman" w:hAnsi="Times New Roman"/>
          <w:color w:val="000000" w:themeColor="text1"/>
          <w:sz w:val="25"/>
          <w:szCs w:val="25"/>
        </w:rPr>
        <w:t>(«За-5(</w:t>
      </w:r>
      <w:proofErr w:type="spellStart"/>
      <w:r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>
        <w:rPr>
          <w:rFonts w:ascii="Times New Roman" w:hAnsi="Times New Roman"/>
          <w:color w:val="000000" w:themeColor="text1"/>
          <w:sz w:val="25"/>
          <w:szCs w:val="25"/>
        </w:rPr>
        <w:t xml:space="preserve"> гол.),»проти»-0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>(нуль гол.),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>»утримались» -0(нуль гол.)»;</w:t>
      </w:r>
    </w:p>
    <w:p w14:paraId="3811C46E" w14:textId="77777777" w:rsidR="00A95064" w:rsidRDefault="00A95064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5.Хмельник Г.С.,учителька української мови і літератури та мистецтва:</w:t>
      </w:r>
      <w:r w:rsidRPr="00A9506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>(«За-5(</w:t>
      </w:r>
      <w:proofErr w:type="spellStart"/>
      <w:r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>
        <w:rPr>
          <w:rFonts w:ascii="Times New Roman" w:hAnsi="Times New Roman"/>
          <w:color w:val="000000" w:themeColor="text1"/>
          <w:sz w:val="25"/>
          <w:szCs w:val="25"/>
        </w:rPr>
        <w:t xml:space="preserve"> гол.),»проти»-0 (нуль гол.), »утримались» -0(нуль гол.)»</w:t>
      </w:r>
    </w:p>
    <w:p w14:paraId="1061FE61" w14:textId="77777777" w:rsidR="00A95064" w:rsidRDefault="00A95064" w:rsidP="00A95064">
      <w:pPr>
        <w:pStyle w:val="a3"/>
        <w:shd w:val="clear" w:color="auto" w:fill="FFFFFF"/>
        <w:spacing w:after="0" w:line="193" w:lineRule="atLeast"/>
        <w:ind w:left="0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4AD9F181" w14:textId="3EDBC6E9" w:rsidR="004501BB" w:rsidRDefault="00A95064" w:rsidP="00A95064">
      <w:pPr>
        <w:pStyle w:val="a3"/>
        <w:shd w:val="clear" w:color="auto" w:fill="FFFFFF"/>
        <w:spacing w:after="0" w:line="193" w:lineRule="atLeast"/>
        <w:ind w:left="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 </w:t>
      </w:r>
      <w:r w:rsidR="004501BB" w:rsidRPr="004501BB">
        <w:rPr>
          <w:rFonts w:ascii="Times New Roman" w:hAnsi="Times New Roman"/>
          <w:color w:val="000000" w:themeColor="text1"/>
          <w:sz w:val="25"/>
          <w:szCs w:val="25"/>
        </w:rPr>
        <w:t>присвоїти кваліфікаційну категорію «спеціаліст першої категорії» таким педагогічним працівникам:</w:t>
      </w:r>
    </w:p>
    <w:p w14:paraId="357402DB" w14:textId="77777777" w:rsidR="00A95064" w:rsidRDefault="00A95064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1.Андрейків Х.В.,психолог:</w:t>
      </w:r>
      <w:r w:rsidRPr="006C6C05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4501BB">
        <w:rPr>
          <w:rFonts w:ascii="Times New Roman" w:hAnsi="Times New Roman"/>
          <w:color w:val="000000" w:themeColor="text1"/>
          <w:sz w:val="25"/>
          <w:szCs w:val="25"/>
        </w:rPr>
        <w:t xml:space="preserve">(«За» - </w:t>
      </w:r>
      <w:r>
        <w:rPr>
          <w:rFonts w:ascii="Times New Roman" w:hAnsi="Times New Roman"/>
          <w:color w:val="000000" w:themeColor="text1"/>
          <w:sz w:val="25"/>
          <w:szCs w:val="25"/>
        </w:rPr>
        <w:t>5(</w:t>
      </w:r>
      <w:proofErr w:type="spellStart"/>
      <w:r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>
        <w:rPr>
          <w:rFonts w:ascii="Times New Roman" w:hAnsi="Times New Roman"/>
          <w:color w:val="000000" w:themeColor="text1"/>
          <w:sz w:val="25"/>
          <w:szCs w:val="25"/>
        </w:rPr>
        <w:t xml:space="preserve"> гол. Гол.),»проти»-0(нуль),»утримались -0(нуль гол.)»;</w:t>
      </w:r>
    </w:p>
    <w:p w14:paraId="31DFD328" w14:textId="77777777" w:rsidR="00A95064" w:rsidRDefault="00A95064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2.Леканка І.М.,учителька української мови і літератури та інформатики</w:t>
      </w:r>
      <w:r w:rsidRPr="004501BB">
        <w:rPr>
          <w:rFonts w:ascii="Times New Roman" w:hAnsi="Times New Roman"/>
          <w:color w:val="000000" w:themeColor="text1"/>
          <w:sz w:val="25"/>
          <w:szCs w:val="25"/>
        </w:rPr>
        <w:t xml:space="preserve">: («За» - </w:t>
      </w:r>
      <w:r>
        <w:rPr>
          <w:rFonts w:ascii="Times New Roman" w:hAnsi="Times New Roman"/>
          <w:color w:val="000000" w:themeColor="text1"/>
          <w:sz w:val="25"/>
          <w:szCs w:val="25"/>
        </w:rPr>
        <w:t>5(</w:t>
      </w:r>
      <w:proofErr w:type="spellStart"/>
      <w:r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>
        <w:rPr>
          <w:rFonts w:ascii="Times New Roman" w:hAnsi="Times New Roman"/>
          <w:color w:val="000000" w:themeColor="text1"/>
          <w:sz w:val="25"/>
          <w:szCs w:val="25"/>
        </w:rPr>
        <w:t xml:space="preserve"> гол.),»проти»-0(нуль гол.),»утримались -0(нуль гол.);</w:t>
      </w:r>
    </w:p>
    <w:p w14:paraId="1F202E8C" w14:textId="361AFBC6" w:rsidR="00A95064" w:rsidRDefault="00A95064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3</w:t>
      </w:r>
      <w:r>
        <w:rPr>
          <w:rFonts w:ascii="Times New Roman" w:hAnsi="Times New Roman"/>
          <w:color w:val="000000" w:themeColor="text1"/>
          <w:sz w:val="25"/>
          <w:szCs w:val="25"/>
        </w:rPr>
        <w:t>.Пиріг.М.М., учителька історії,правознавства,основ християнської етики: («За-5(</w:t>
      </w:r>
      <w:proofErr w:type="spellStart"/>
      <w:r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>
        <w:rPr>
          <w:rFonts w:ascii="Times New Roman" w:hAnsi="Times New Roman"/>
          <w:color w:val="000000" w:themeColor="text1"/>
          <w:sz w:val="25"/>
          <w:szCs w:val="25"/>
        </w:rPr>
        <w:t xml:space="preserve"> гол.),»проти»-0 (нуль гол.), »утримались» -0(нуль гол.)»;</w:t>
      </w:r>
    </w:p>
    <w:p w14:paraId="30A6690F" w14:textId="27CABAFC" w:rsidR="00A95064" w:rsidRDefault="004B2D80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4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>.Хмельник Г.С.,учителька української мови і літератури та мистецтва:</w:t>
      </w:r>
      <w:r w:rsidR="00A95064" w:rsidRPr="00A95064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A95064">
        <w:rPr>
          <w:rFonts w:ascii="Times New Roman" w:hAnsi="Times New Roman"/>
          <w:color w:val="000000" w:themeColor="text1"/>
          <w:sz w:val="25"/>
          <w:szCs w:val="25"/>
        </w:rPr>
        <w:t>(«За-5(</w:t>
      </w:r>
      <w:proofErr w:type="spellStart"/>
      <w:r w:rsidR="00A95064">
        <w:rPr>
          <w:rFonts w:ascii="Times New Roman" w:hAnsi="Times New Roman"/>
          <w:color w:val="000000" w:themeColor="text1"/>
          <w:sz w:val="25"/>
          <w:szCs w:val="25"/>
        </w:rPr>
        <w:t>п»ять</w:t>
      </w:r>
      <w:proofErr w:type="spellEnd"/>
      <w:r w:rsidR="00A95064">
        <w:rPr>
          <w:rFonts w:ascii="Times New Roman" w:hAnsi="Times New Roman"/>
          <w:color w:val="000000" w:themeColor="text1"/>
          <w:sz w:val="25"/>
          <w:szCs w:val="25"/>
        </w:rPr>
        <w:t xml:space="preserve"> гол.),»проти»-0 (нуль гол.), »утримались» -0(нуль гол.)»</w:t>
      </w:r>
    </w:p>
    <w:p w14:paraId="3E9E52E4" w14:textId="77777777" w:rsidR="00A95064" w:rsidRDefault="00A95064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5ADECBAB" w14:textId="77777777" w:rsidR="00A95064" w:rsidRDefault="00A95064" w:rsidP="00A95064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14:paraId="01B1988E" w14:textId="284E52CB" w:rsidR="00CF7ED7" w:rsidRPr="00DD698A" w:rsidRDefault="00CF7ED7" w:rsidP="00DD698A">
      <w:pPr>
        <w:pStyle w:val="a3"/>
        <w:shd w:val="clear" w:color="auto" w:fill="FFFFFF"/>
        <w:spacing w:after="0" w:line="193" w:lineRule="atLeast"/>
        <w:ind w:left="426" w:hanging="426"/>
        <w:jc w:val="both"/>
        <w:rPr>
          <w:rFonts w:ascii="Times New Roman" w:hAnsi="Times New Roman"/>
          <w:color w:val="FF0000"/>
          <w:sz w:val="25"/>
          <w:szCs w:val="25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3"/>
        <w:gridCol w:w="3292"/>
        <w:gridCol w:w="3480"/>
      </w:tblGrid>
      <w:tr w:rsidR="00DD698A" w:rsidRPr="00DD698A" w14:paraId="5E495AD3" w14:textId="77777777" w:rsidTr="006D196D">
        <w:trPr>
          <w:trHeight w:val="60"/>
        </w:trPr>
        <w:tc>
          <w:tcPr>
            <w:tcW w:w="1585" w:type="pct"/>
            <w:tcMar>
              <w:right w:w="57" w:type="dxa"/>
            </w:tcMar>
          </w:tcPr>
          <w:p w14:paraId="7216A45D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4"/>
                <w:szCs w:val="24"/>
              </w:rPr>
              <w:t>Голова атестаційної комісії</w:t>
            </w:r>
          </w:p>
        </w:tc>
        <w:tc>
          <w:tcPr>
            <w:tcW w:w="1660" w:type="pct"/>
            <w:tcMar>
              <w:top w:w="283" w:type="dxa"/>
              <w:left w:w="57" w:type="dxa"/>
              <w:bottom w:w="68" w:type="dxa"/>
              <w:right w:w="57" w:type="dxa"/>
            </w:tcMar>
          </w:tcPr>
          <w:p w14:paraId="69AC6976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14:paraId="1656C071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755" w:type="pct"/>
            <w:tcMar>
              <w:top w:w="283" w:type="dxa"/>
              <w:left w:w="0" w:type="dxa"/>
              <w:bottom w:w="68" w:type="dxa"/>
            </w:tcMar>
          </w:tcPr>
          <w:p w14:paraId="19216A19" w14:textId="59EB988C" w:rsidR="00DD698A" w:rsidRPr="004B2D80" w:rsidRDefault="004B2D80" w:rsidP="004B2D80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Марія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Балабуєва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</w:t>
            </w:r>
          </w:p>
          <w:p w14:paraId="31EFF9A7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  <w:tr w:rsidR="00DD698A" w:rsidRPr="00DD698A" w14:paraId="0C0A96AC" w14:textId="77777777" w:rsidTr="006D196D">
        <w:trPr>
          <w:trHeight w:val="60"/>
        </w:trPr>
        <w:tc>
          <w:tcPr>
            <w:tcW w:w="1585" w:type="pct"/>
            <w:tcMar>
              <w:right w:w="57" w:type="dxa"/>
            </w:tcMar>
          </w:tcPr>
          <w:p w14:paraId="3F2E44B7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4"/>
                <w:szCs w:val="24"/>
              </w:rPr>
              <w:t>Секретар атестаційної комісії</w:t>
            </w:r>
          </w:p>
        </w:tc>
        <w:tc>
          <w:tcPr>
            <w:tcW w:w="1660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6D0F082E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14:paraId="74B9B588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755" w:type="pct"/>
            <w:tcMar>
              <w:top w:w="113" w:type="dxa"/>
              <w:left w:w="0" w:type="dxa"/>
              <w:bottom w:w="68" w:type="dxa"/>
            </w:tcMar>
          </w:tcPr>
          <w:p w14:paraId="1376271B" w14:textId="20F11C03" w:rsidR="00DD698A" w:rsidRPr="004B2D80" w:rsidRDefault="004B2D80" w:rsidP="004B2D80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Марія Войцехівська__________</w:t>
            </w:r>
            <w:bookmarkStart w:id="0" w:name="_GoBack"/>
            <w:bookmarkEnd w:id="0"/>
          </w:p>
          <w:p w14:paraId="36C704A9" w14:textId="77777777" w:rsidR="00DD698A" w:rsidRPr="00DD698A" w:rsidRDefault="00DD698A" w:rsidP="00DD698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98A">
              <w:rPr>
                <w:rFonts w:ascii="Times New Roman" w:hAnsi="Times New Roman"/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14:paraId="6F79A225" w14:textId="77777777" w:rsidR="00DD698A" w:rsidRDefault="00DD698A" w:rsidP="00DD698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sz w:val="24"/>
          <w:szCs w:val="24"/>
        </w:rPr>
      </w:pPr>
    </w:p>
    <w:sectPr w:rsidR="00DD698A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05A"/>
    <w:multiLevelType w:val="hybridMultilevel"/>
    <w:tmpl w:val="0D26BFC8"/>
    <w:lvl w:ilvl="0" w:tplc="FF445A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66B37"/>
    <w:multiLevelType w:val="multilevel"/>
    <w:tmpl w:val="F0AEE52A"/>
    <w:lvl w:ilvl="0">
      <w:start w:val="5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color w:val="000000"/>
        <w:sz w:val="25"/>
        <w:szCs w:val="25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hAnsi="Calibri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hAnsi="Calibri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hAnsi="Calibri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color w:val="000000"/>
        <w:sz w:val="26"/>
      </w:rPr>
    </w:lvl>
  </w:abstractNum>
  <w:abstractNum w:abstractNumId="2">
    <w:nsid w:val="0B810B83"/>
    <w:multiLevelType w:val="hybridMultilevel"/>
    <w:tmpl w:val="7542F288"/>
    <w:lvl w:ilvl="0" w:tplc="41AAA9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A74436"/>
    <w:multiLevelType w:val="hybridMultilevel"/>
    <w:tmpl w:val="6F709440"/>
    <w:lvl w:ilvl="0" w:tplc="92E02E3E">
      <w:start w:val="1"/>
      <w:numFmt w:val="decimal"/>
      <w:lvlText w:val="%1."/>
      <w:lvlJc w:val="left"/>
      <w:pPr>
        <w:ind w:left="888" w:hanging="456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127C4072"/>
    <w:multiLevelType w:val="multilevel"/>
    <w:tmpl w:val="419A2F9A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29D3269"/>
    <w:multiLevelType w:val="hybridMultilevel"/>
    <w:tmpl w:val="40EE53D4"/>
    <w:lvl w:ilvl="0" w:tplc="3F54CF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E4259"/>
    <w:multiLevelType w:val="hybridMultilevel"/>
    <w:tmpl w:val="4A08AD2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E0374C"/>
    <w:multiLevelType w:val="hybridMultilevel"/>
    <w:tmpl w:val="C7324A40"/>
    <w:lvl w:ilvl="0" w:tplc="7E04FE5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6752987"/>
    <w:multiLevelType w:val="hybridMultilevel"/>
    <w:tmpl w:val="A9F0C746"/>
    <w:lvl w:ilvl="0" w:tplc="E3CEE2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0E354F"/>
    <w:multiLevelType w:val="hybridMultilevel"/>
    <w:tmpl w:val="6A7486B6"/>
    <w:lvl w:ilvl="0" w:tplc="843A3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A387B"/>
    <w:multiLevelType w:val="hybridMultilevel"/>
    <w:tmpl w:val="EFFE74CC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A530A3"/>
    <w:multiLevelType w:val="hybridMultilevel"/>
    <w:tmpl w:val="2D1A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D6BC2"/>
    <w:multiLevelType w:val="hybridMultilevel"/>
    <w:tmpl w:val="974A8B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D24C1"/>
    <w:multiLevelType w:val="hybridMultilevel"/>
    <w:tmpl w:val="B106CF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642BD"/>
    <w:multiLevelType w:val="hybridMultilevel"/>
    <w:tmpl w:val="036C84FE"/>
    <w:lvl w:ilvl="0" w:tplc="16AAF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617A1"/>
    <w:multiLevelType w:val="hybridMultilevel"/>
    <w:tmpl w:val="036C84FE"/>
    <w:lvl w:ilvl="0" w:tplc="16AAF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A3987"/>
    <w:multiLevelType w:val="hybridMultilevel"/>
    <w:tmpl w:val="643017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81E2F"/>
    <w:multiLevelType w:val="hybridMultilevel"/>
    <w:tmpl w:val="E65E479C"/>
    <w:lvl w:ilvl="0" w:tplc="16AAF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2189A"/>
    <w:multiLevelType w:val="hybridMultilevel"/>
    <w:tmpl w:val="02A4C982"/>
    <w:lvl w:ilvl="0" w:tplc="7E04FE56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CF560A9"/>
    <w:multiLevelType w:val="hybridMultilevel"/>
    <w:tmpl w:val="02D88A4C"/>
    <w:lvl w:ilvl="0" w:tplc="77F6A93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2" w:hanging="360"/>
      </w:pPr>
    </w:lvl>
    <w:lvl w:ilvl="2" w:tplc="0422001B" w:tentative="1">
      <w:start w:val="1"/>
      <w:numFmt w:val="lowerRoman"/>
      <w:lvlText w:val="%3."/>
      <w:lvlJc w:val="right"/>
      <w:pPr>
        <w:ind w:left="2592" w:hanging="180"/>
      </w:pPr>
    </w:lvl>
    <w:lvl w:ilvl="3" w:tplc="0422000F" w:tentative="1">
      <w:start w:val="1"/>
      <w:numFmt w:val="decimal"/>
      <w:lvlText w:val="%4."/>
      <w:lvlJc w:val="left"/>
      <w:pPr>
        <w:ind w:left="3312" w:hanging="360"/>
      </w:pPr>
    </w:lvl>
    <w:lvl w:ilvl="4" w:tplc="04220019" w:tentative="1">
      <w:start w:val="1"/>
      <w:numFmt w:val="lowerLetter"/>
      <w:lvlText w:val="%5."/>
      <w:lvlJc w:val="left"/>
      <w:pPr>
        <w:ind w:left="4032" w:hanging="360"/>
      </w:pPr>
    </w:lvl>
    <w:lvl w:ilvl="5" w:tplc="0422001B" w:tentative="1">
      <w:start w:val="1"/>
      <w:numFmt w:val="lowerRoman"/>
      <w:lvlText w:val="%6."/>
      <w:lvlJc w:val="right"/>
      <w:pPr>
        <w:ind w:left="4752" w:hanging="180"/>
      </w:pPr>
    </w:lvl>
    <w:lvl w:ilvl="6" w:tplc="0422000F" w:tentative="1">
      <w:start w:val="1"/>
      <w:numFmt w:val="decimal"/>
      <w:lvlText w:val="%7."/>
      <w:lvlJc w:val="left"/>
      <w:pPr>
        <w:ind w:left="5472" w:hanging="360"/>
      </w:pPr>
    </w:lvl>
    <w:lvl w:ilvl="7" w:tplc="04220019" w:tentative="1">
      <w:start w:val="1"/>
      <w:numFmt w:val="lowerLetter"/>
      <w:lvlText w:val="%8."/>
      <w:lvlJc w:val="left"/>
      <w:pPr>
        <w:ind w:left="6192" w:hanging="360"/>
      </w:pPr>
    </w:lvl>
    <w:lvl w:ilvl="8" w:tplc="042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2D3217A3"/>
    <w:multiLevelType w:val="hybridMultilevel"/>
    <w:tmpl w:val="4E58FA38"/>
    <w:lvl w:ilvl="0" w:tplc="77F6A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3B15151"/>
    <w:multiLevelType w:val="hybridMultilevel"/>
    <w:tmpl w:val="405A2A06"/>
    <w:lvl w:ilvl="0" w:tplc="A58C5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D67537"/>
    <w:multiLevelType w:val="hybridMultilevel"/>
    <w:tmpl w:val="036C84FE"/>
    <w:lvl w:ilvl="0" w:tplc="16AAF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52847"/>
    <w:multiLevelType w:val="hybridMultilevel"/>
    <w:tmpl w:val="E65E479C"/>
    <w:lvl w:ilvl="0" w:tplc="16AAF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928BF"/>
    <w:multiLevelType w:val="hybridMultilevel"/>
    <w:tmpl w:val="294A7930"/>
    <w:lvl w:ilvl="0" w:tplc="3A52B4FC">
      <w:start w:val="1"/>
      <w:numFmt w:val="decimal"/>
      <w:lvlText w:val="%1."/>
      <w:lvlJc w:val="left"/>
      <w:pPr>
        <w:ind w:left="792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3A336414"/>
    <w:multiLevelType w:val="multilevel"/>
    <w:tmpl w:val="AE349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3E906B13"/>
    <w:multiLevelType w:val="hybridMultilevel"/>
    <w:tmpl w:val="1FA424C0"/>
    <w:lvl w:ilvl="0" w:tplc="16AAF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05CD8"/>
    <w:multiLevelType w:val="hybridMultilevel"/>
    <w:tmpl w:val="2B0A7598"/>
    <w:lvl w:ilvl="0" w:tplc="0422000F">
      <w:start w:val="1"/>
      <w:numFmt w:val="decimal"/>
      <w:lvlText w:val="%1."/>
      <w:lvlJc w:val="left"/>
      <w:pPr>
        <w:ind w:left="100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4DF20B0F"/>
    <w:multiLevelType w:val="hybridMultilevel"/>
    <w:tmpl w:val="7B54B336"/>
    <w:lvl w:ilvl="0" w:tplc="8500C1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7F6D1C"/>
    <w:multiLevelType w:val="hybridMultilevel"/>
    <w:tmpl w:val="A912C70A"/>
    <w:lvl w:ilvl="0" w:tplc="F8A200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82DCCD3C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8AA2FD0"/>
    <w:multiLevelType w:val="multilevel"/>
    <w:tmpl w:val="11ECEDFC"/>
    <w:lvl w:ilvl="0">
      <w:start w:val="1"/>
      <w:numFmt w:val="decimal"/>
      <w:lvlText w:val="%1)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31">
    <w:nsid w:val="5FED44E1"/>
    <w:multiLevelType w:val="hybridMultilevel"/>
    <w:tmpl w:val="F1C0DB56"/>
    <w:lvl w:ilvl="0" w:tplc="1040DD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056FE"/>
    <w:multiLevelType w:val="multilevel"/>
    <w:tmpl w:val="11ECEDFC"/>
    <w:lvl w:ilvl="0">
      <w:start w:val="1"/>
      <w:numFmt w:val="decimal"/>
      <w:lvlText w:val="%1)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33">
    <w:nsid w:val="63F2037A"/>
    <w:multiLevelType w:val="hybridMultilevel"/>
    <w:tmpl w:val="3752B9C4"/>
    <w:lvl w:ilvl="0" w:tplc="56685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7F2EA9"/>
    <w:multiLevelType w:val="hybridMultilevel"/>
    <w:tmpl w:val="294A7930"/>
    <w:lvl w:ilvl="0" w:tplc="3A52B4FC">
      <w:start w:val="1"/>
      <w:numFmt w:val="decimal"/>
      <w:lvlText w:val="%1."/>
      <w:lvlJc w:val="left"/>
      <w:pPr>
        <w:ind w:left="792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>
    <w:nsid w:val="64C528AD"/>
    <w:multiLevelType w:val="hybridMultilevel"/>
    <w:tmpl w:val="ACDE5B96"/>
    <w:lvl w:ilvl="0" w:tplc="16AAF39A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A8826EF"/>
    <w:multiLevelType w:val="hybridMultilevel"/>
    <w:tmpl w:val="ACDE5B96"/>
    <w:lvl w:ilvl="0" w:tplc="16AAF39A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CE9014D"/>
    <w:multiLevelType w:val="hybridMultilevel"/>
    <w:tmpl w:val="EFCCFC38"/>
    <w:lvl w:ilvl="0" w:tplc="3F54CF6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A15D2F"/>
    <w:multiLevelType w:val="hybridMultilevel"/>
    <w:tmpl w:val="A6CC73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F3060B"/>
    <w:multiLevelType w:val="hybridMultilevel"/>
    <w:tmpl w:val="036C84FE"/>
    <w:lvl w:ilvl="0" w:tplc="16AAF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765A6"/>
    <w:multiLevelType w:val="hybridMultilevel"/>
    <w:tmpl w:val="C8DC2BE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6"/>
  </w:num>
  <w:num w:numId="3">
    <w:abstractNumId w:val="11"/>
  </w:num>
  <w:num w:numId="4">
    <w:abstractNumId w:val="9"/>
  </w:num>
  <w:num w:numId="5">
    <w:abstractNumId w:val="27"/>
  </w:num>
  <w:num w:numId="6">
    <w:abstractNumId w:val="31"/>
  </w:num>
  <w:num w:numId="7">
    <w:abstractNumId w:val="10"/>
  </w:num>
  <w:num w:numId="8">
    <w:abstractNumId w:val="28"/>
  </w:num>
  <w:num w:numId="9">
    <w:abstractNumId w:val="8"/>
  </w:num>
  <w:num w:numId="10">
    <w:abstractNumId w:val="14"/>
  </w:num>
  <w:num w:numId="11">
    <w:abstractNumId w:val="15"/>
  </w:num>
  <w:num w:numId="12">
    <w:abstractNumId w:val="23"/>
  </w:num>
  <w:num w:numId="13">
    <w:abstractNumId w:val="32"/>
  </w:num>
  <w:num w:numId="14">
    <w:abstractNumId w:val="26"/>
  </w:num>
  <w:num w:numId="15">
    <w:abstractNumId w:val="5"/>
  </w:num>
  <w:num w:numId="16">
    <w:abstractNumId w:val="0"/>
  </w:num>
  <w:num w:numId="17">
    <w:abstractNumId w:val="38"/>
  </w:num>
  <w:num w:numId="18">
    <w:abstractNumId w:val="25"/>
  </w:num>
  <w:num w:numId="19">
    <w:abstractNumId w:val="4"/>
  </w:num>
  <w:num w:numId="20">
    <w:abstractNumId w:val="17"/>
  </w:num>
  <w:num w:numId="21">
    <w:abstractNumId w:val="39"/>
  </w:num>
  <w:num w:numId="22">
    <w:abstractNumId w:val="22"/>
  </w:num>
  <w:num w:numId="23">
    <w:abstractNumId w:val="2"/>
  </w:num>
  <w:num w:numId="24">
    <w:abstractNumId w:val="36"/>
  </w:num>
  <w:num w:numId="25">
    <w:abstractNumId w:val="35"/>
  </w:num>
  <w:num w:numId="26">
    <w:abstractNumId w:val="13"/>
  </w:num>
  <w:num w:numId="27">
    <w:abstractNumId w:val="29"/>
  </w:num>
  <w:num w:numId="28">
    <w:abstractNumId w:val="21"/>
  </w:num>
  <w:num w:numId="29">
    <w:abstractNumId w:val="6"/>
  </w:num>
  <w:num w:numId="30">
    <w:abstractNumId w:val="37"/>
  </w:num>
  <w:num w:numId="31">
    <w:abstractNumId w:val="12"/>
  </w:num>
  <w:num w:numId="32">
    <w:abstractNumId w:val="20"/>
  </w:num>
  <w:num w:numId="33">
    <w:abstractNumId w:val="19"/>
  </w:num>
  <w:num w:numId="34">
    <w:abstractNumId w:val="3"/>
  </w:num>
  <w:num w:numId="35">
    <w:abstractNumId w:val="34"/>
  </w:num>
  <w:num w:numId="36">
    <w:abstractNumId w:val="40"/>
  </w:num>
  <w:num w:numId="37">
    <w:abstractNumId w:val="33"/>
  </w:num>
  <w:num w:numId="38">
    <w:abstractNumId w:val="1"/>
  </w:num>
  <w:num w:numId="39">
    <w:abstractNumId w:val="7"/>
  </w:num>
  <w:num w:numId="40">
    <w:abstractNumId w:val="2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A"/>
    <w:rsid w:val="00003EB5"/>
    <w:rsid w:val="00053041"/>
    <w:rsid w:val="00061CAE"/>
    <w:rsid w:val="00063298"/>
    <w:rsid w:val="00072C3B"/>
    <w:rsid w:val="00082FC3"/>
    <w:rsid w:val="000832BD"/>
    <w:rsid w:val="00084BA7"/>
    <w:rsid w:val="000902CF"/>
    <w:rsid w:val="00090C7A"/>
    <w:rsid w:val="00097A83"/>
    <w:rsid w:val="000A2026"/>
    <w:rsid w:val="000A32E6"/>
    <w:rsid w:val="000E2590"/>
    <w:rsid w:val="000F3478"/>
    <w:rsid w:val="00104242"/>
    <w:rsid w:val="00143567"/>
    <w:rsid w:val="0014758D"/>
    <w:rsid w:val="00174D23"/>
    <w:rsid w:val="0019276E"/>
    <w:rsid w:val="00194226"/>
    <w:rsid w:val="001A32B6"/>
    <w:rsid w:val="001A6772"/>
    <w:rsid w:val="001B45CA"/>
    <w:rsid w:val="001D70F4"/>
    <w:rsid w:val="001F368B"/>
    <w:rsid w:val="00222E29"/>
    <w:rsid w:val="00224A4C"/>
    <w:rsid w:val="0024692D"/>
    <w:rsid w:val="00250297"/>
    <w:rsid w:val="0028705C"/>
    <w:rsid w:val="00293A83"/>
    <w:rsid w:val="002B5B96"/>
    <w:rsid w:val="002C433D"/>
    <w:rsid w:val="002E31DE"/>
    <w:rsid w:val="002E791E"/>
    <w:rsid w:val="003211EC"/>
    <w:rsid w:val="00321424"/>
    <w:rsid w:val="00321846"/>
    <w:rsid w:val="00341F46"/>
    <w:rsid w:val="00354FA0"/>
    <w:rsid w:val="003744D6"/>
    <w:rsid w:val="003751F1"/>
    <w:rsid w:val="0039072E"/>
    <w:rsid w:val="003B38CD"/>
    <w:rsid w:val="004501BB"/>
    <w:rsid w:val="00477BCA"/>
    <w:rsid w:val="004A5E1A"/>
    <w:rsid w:val="004A69C9"/>
    <w:rsid w:val="004B2D80"/>
    <w:rsid w:val="004D42B9"/>
    <w:rsid w:val="004E54A5"/>
    <w:rsid w:val="004F696B"/>
    <w:rsid w:val="004F7C42"/>
    <w:rsid w:val="00504F4C"/>
    <w:rsid w:val="00513E7D"/>
    <w:rsid w:val="00525487"/>
    <w:rsid w:val="00535450"/>
    <w:rsid w:val="005557D3"/>
    <w:rsid w:val="00556205"/>
    <w:rsid w:val="00575BCE"/>
    <w:rsid w:val="005B23AE"/>
    <w:rsid w:val="005B338A"/>
    <w:rsid w:val="005C313E"/>
    <w:rsid w:val="005C49ED"/>
    <w:rsid w:val="005F003F"/>
    <w:rsid w:val="005F3003"/>
    <w:rsid w:val="00613972"/>
    <w:rsid w:val="006351EF"/>
    <w:rsid w:val="00641BF5"/>
    <w:rsid w:val="006533B7"/>
    <w:rsid w:val="00665C5B"/>
    <w:rsid w:val="006C6C05"/>
    <w:rsid w:val="006D3948"/>
    <w:rsid w:val="006E00E0"/>
    <w:rsid w:val="006E0103"/>
    <w:rsid w:val="006E4324"/>
    <w:rsid w:val="00727422"/>
    <w:rsid w:val="00744E95"/>
    <w:rsid w:val="00754A04"/>
    <w:rsid w:val="00784FCF"/>
    <w:rsid w:val="007B52A8"/>
    <w:rsid w:val="007B5F7B"/>
    <w:rsid w:val="007C4486"/>
    <w:rsid w:val="007E02F4"/>
    <w:rsid w:val="007F04A8"/>
    <w:rsid w:val="007F14F1"/>
    <w:rsid w:val="007F30DC"/>
    <w:rsid w:val="007F38CD"/>
    <w:rsid w:val="007F3FDF"/>
    <w:rsid w:val="007F6E14"/>
    <w:rsid w:val="00802B25"/>
    <w:rsid w:val="008155CC"/>
    <w:rsid w:val="00823C2F"/>
    <w:rsid w:val="008322D8"/>
    <w:rsid w:val="00833076"/>
    <w:rsid w:val="008457DD"/>
    <w:rsid w:val="00847466"/>
    <w:rsid w:val="008550DD"/>
    <w:rsid w:val="00856DB8"/>
    <w:rsid w:val="008771DA"/>
    <w:rsid w:val="00886F1A"/>
    <w:rsid w:val="008C0F09"/>
    <w:rsid w:val="008C6232"/>
    <w:rsid w:val="008D3ACC"/>
    <w:rsid w:val="008D6581"/>
    <w:rsid w:val="008E0769"/>
    <w:rsid w:val="008F38DF"/>
    <w:rsid w:val="009066C5"/>
    <w:rsid w:val="00911175"/>
    <w:rsid w:val="0094097B"/>
    <w:rsid w:val="009510C3"/>
    <w:rsid w:val="009572C7"/>
    <w:rsid w:val="00984DB3"/>
    <w:rsid w:val="00996183"/>
    <w:rsid w:val="009A473B"/>
    <w:rsid w:val="009B4973"/>
    <w:rsid w:val="00A16DD8"/>
    <w:rsid w:val="00A2487D"/>
    <w:rsid w:val="00A42283"/>
    <w:rsid w:val="00A53BFC"/>
    <w:rsid w:val="00A74449"/>
    <w:rsid w:val="00A77C3D"/>
    <w:rsid w:val="00A95064"/>
    <w:rsid w:val="00A97DBE"/>
    <w:rsid w:val="00AB27C5"/>
    <w:rsid w:val="00AB60D5"/>
    <w:rsid w:val="00AB6BD1"/>
    <w:rsid w:val="00AC4139"/>
    <w:rsid w:val="00AD0DC3"/>
    <w:rsid w:val="00AD4082"/>
    <w:rsid w:val="00AD63AF"/>
    <w:rsid w:val="00AD64A4"/>
    <w:rsid w:val="00AD739F"/>
    <w:rsid w:val="00AE349A"/>
    <w:rsid w:val="00AF5CC0"/>
    <w:rsid w:val="00AF6B99"/>
    <w:rsid w:val="00B1504C"/>
    <w:rsid w:val="00B436B1"/>
    <w:rsid w:val="00B80F6A"/>
    <w:rsid w:val="00B901D4"/>
    <w:rsid w:val="00BA6E8A"/>
    <w:rsid w:val="00BB32EB"/>
    <w:rsid w:val="00BB7D1A"/>
    <w:rsid w:val="00BC2DF1"/>
    <w:rsid w:val="00BF561A"/>
    <w:rsid w:val="00C1708F"/>
    <w:rsid w:val="00C279F3"/>
    <w:rsid w:val="00C305B8"/>
    <w:rsid w:val="00C37DD5"/>
    <w:rsid w:val="00C47EE4"/>
    <w:rsid w:val="00C83317"/>
    <w:rsid w:val="00CD25DA"/>
    <w:rsid w:val="00CF7ED7"/>
    <w:rsid w:val="00D04344"/>
    <w:rsid w:val="00D11764"/>
    <w:rsid w:val="00D13961"/>
    <w:rsid w:val="00D31265"/>
    <w:rsid w:val="00D421F5"/>
    <w:rsid w:val="00D55569"/>
    <w:rsid w:val="00D611CF"/>
    <w:rsid w:val="00D82E31"/>
    <w:rsid w:val="00D8714A"/>
    <w:rsid w:val="00DA219C"/>
    <w:rsid w:val="00DD3FD7"/>
    <w:rsid w:val="00DD698A"/>
    <w:rsid w:val="00DE2D14"/>
    <w:rsid w:val="00DF6691"/>
    <w:rsid w:val="00E024CC"/>
    <w:rsid w:val="00E06417"/>
    <w:rsid w:val="00E15874"/>
    <w:rsid w:val="00E17C27"/>
    <w:rsid w:val="00E526FF"/>
    <w:rsid w:val="00E54A76"/>
    <w:rsid w:val="00E62008"/>
    <w:rsid w:val="00E62391"/>
    <w:rsid w:val="00E62AB1"/>
    <w:rsid w:val="00EC32DB"/>
    <w:rsid w:val="00EF0C0C"/>
    <w:rsid w:val="00EF251E"/>
    <w:rsid w:val="00F36D15"/>
    <w:rsid w:val="00F5012D"/>
    <w:rsid w:val="00F522C1"/>
    <w:rsid w:val="00F61F5A"/>
    <w:rsid w:val="00F84195"/>
    <w:rsid w:val="00F94D52"/>
    <w:rsid w:val="00F954C3"/>
    <w:rsid w:val="00F96D85"/>
    <w:rsid w:val="00FA27E0"/>
    <w:rsid w:val="00FA4D26"/>
    <w:rsid w:val="00FA5EBE"/>
    <w:rsid w:val="00FC6613"/>
    <w:rsid w:val="00FE3658"/>
    <w:rsid w:val="00FF4A24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A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53B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List Paragraph"/>
    <w:basedOn w:val="a"/>
    <w:uiPriority w:val="34"/>
    <w:qFormat/>
    <w:rsid w:val="007C4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1DE"/>
    <w:rPr>
      <w:rFonts w:ascii="Segoe UI" w:hAnsi="Segoe UI" w:cs="Segoe UI"/>
      <w:sz w:val="18"/>
      <w:szCs w:val="18"/>
      <w:lang w:val="uk-UA" w:eastAsia="uk-UA"/>
    </w:rPr>
  </w:style>
  <w:style w:type="table" w:styleId="a6">
    <w:name w:val="Table Grid"/>
    <w:basedOn w:val="a1"/>
    <w:locked/>
    <w:rsid w:val="00F522C1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96183"/>
    <w:rPr>
      <w:sz w:val="24"/>
      <w:szCs w:val="24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"/>
    <w:rsid w:val="009066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F36D15"/>
    <w:rPr>
      <w:color w:val="0563C1"/>
      <w:u w:val="single"/>
    </w:rPr>
  </w:style>
  <w:style w:type="character" w:customStyle="1" w:styleId="70">
    <w:name w:val="Заголовок 7 Знак"/>
    <w:basedOn w:val="a0"/>
    <w:link w:val="7"/>
    <w:uiPriority w:val="9"/>
    <w:rsid w:val="00A53BFC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53B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List Paragraph"/>
    <w:basedOn w:val="a"/>
    <w:uiPriority w:val="34"/>
    <w:qFormat/>
    <w:rsid w:val="007C44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1DE"/>
    <w:rPr>
      <w:rFonts w:ascii="Segoe UI" w:hAnsi="Segoe UI" w:cs="Segoe UI"/>
      <w:sz w:val="18"/>
      <w:szCs w:val="18"/>
      <w:lang w:val="uk-UA" w:eastAsia="uk-UA"/>
    </w:rPr>
  </w:style>
  <w:style w:type="table" w:styleId="a6">
    <w:name w:val="Table Grid"/>
    <w:basedOn w:val="a1"/>
    <w:locked/>
    <w:rsid w:val="00F522C1"/>
    <w:rPr>
      <w:rFonts w:asciiTheme="minorHAnsi" w:eastAsiaTheme="minorHAnsi" w:hAnsiTheme="minorHAnsi" w:cstheme="minorBid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96183"/>
    <w:rPr>
      <w:sz w:val="24"/>
      <w:szCs w:val="24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"/>
    <w:rsid w:val="009066C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F36D15"/>
    <w:rPr>
      <w:color w:val="0563C1"/>
      <w:u w:val="single"/>
    </w:rPr>
  </w:style>
  <w:style w:type="character" w:customStyle="1" w:styleId="70">
    <w:name w:val="Заголовок 7 Знак"/>
    <w:basedOn w:val="a0"/>
    <w:link w:val="7"/>
    <w:uiPriority w:val="9"/>
    <w:rsid w:val="00A53BFC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33E28CABAD8844BF850F234BC1380A" ma:contentTypeVersion="1" ma:contentTypeDescription="Створення нового документа." ma:contentTypeScope="" ma:versionID="48ee89c429151a3e7f9a702f228ed098">
  <xsd:schema xmlns:xsd="http://www.w3.org/2001/XMLSchema" xmlns:xs="http://www.w3.org/2001/XMLSchema" xmlns:p="http://schemas.microsoft.com/office/2006/metadata/properties" xmlns:ns3="d34161b0-3105-45fb-b7b2-64140bbcf787" targetNamespace="http://schemas.microsoft.com/office/2006/metadata/properties" ma:root="true" ma:fieldsID="2bcca5ce55530c5e26644b48027e4e98" ns3:_="">
    <xsd:import namespace="d34161b0-3105-45fb-b7b2-64140bbcf78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161b0-3105-45fb-b7b2-64140bbcf7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4161b0-3105-45fb-b7b2-64140bbcf787">Y5CQCNYJFYWJ-3-60075</_dlc_DocId>
    <_dlc_DocIdUrl xmlns="d34161b0-3105-45fb-b7b2-64140bbcf787">
      <Url>http://mysite.vmr.gov.ua/my/didenko/_layouts/15/DocIdRedir.aspx?ID=Y5CQCNYJFYWJ-3-60075</Url>
      <Description>Y5CQCNYJFYWJ-3-60075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C692-5619-4CA0-B2D3-245E6F13D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C30D5-2ABA-4EE2-895A-50E9CD36FB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EE6463-46BD-4F37-9358-DBA2F80E3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161b0-3105-45fb-b7b2-64140bbc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93E8B-9B31-4A00-85AD-E722579436E9}">
  <ds:schemaRefs>
    <ds:schemaRef ds:uri="http://schemas.microsoft.com/office/2006/metadata/properties"/>
    <ds:schemaRef ds:uri="http://schemas.microsoft.com/office/infopath/2007/PartnerControls"/>
    <ds:schemaRef ds:uri="d34161b0-3105-45fb-b7b2-64140bbcf787"/>
  </ds:schemaRefs>
</ds:datastoreItem>
</file>

<file path=customXml/itemProps5.xml><?xml version="1.0" encoding="utf-8"?>
<ds:datastoreItem xmlns:ds="http://schemas.openxmlformats.org/officeDocument/2006/customXml" ds:itemID="{2117C57E-7F1D-449F-BE08-DC473BCF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2643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Діденко Леся Миколаївна</dc:creator>
  <cp:keywords/>
  <dc:description/>
  <cp:lastModifiedBy>user</cp:lastModifiedBy>
  <cp:revision>63</cp:revision>
  <cp:lastPrinted>2024-03-29T11:15:00Z</cp:lastPrinted>
  <dcterms:created xsi:type="dcterms:W3CDTF">2024-01-30T08:10:00Z</dcterms:created>
  <dcterms:modified xsi:type="dcterms:W3CDTF">2024-03-29T11:16:00Z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0x0101007A33E28CABAD8844BF850F234BC1380A</vt:lpwstr>
  </property>
  <property fmtid="{D5CDD505-2E9C-101B-9397-08002B2CF9AE}" pid="3" name="IsMyDocuments">
    <vt:bool>true</vt:bool>
  </property>
  <property fmtid="{D5CDD505-2E9C-101B-9397-08002B2CF9AE}" pid="4" name="_dlc_DocIdItemGuid">
    <vt:lpwstr>c09911fb-8b01-48cf-89dd-5ac4cea0f68c</vt:lpwstr>
  </property>
</Properties>
</file>