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966" w:rsidRDefault="00DB7966" w:rsidP="00DB7966">
      <w:pPr>
        <w:pStyle w:val="a3"/>
        <w:jc w:val="center"/>
        <w:rPr>
          <w:rFonts w:ascii="Times New Roman" w:hAnsi="Times New Roman"/>
          <w:b/>
          <w:noProof/>
          <w:sz w:val="28"/>
          <w:szCs w:val="28"/>
          <w:lang w:val="uk-UA" w:eastAsia="ru-RU"/>
        </w:rPr>
      </w:pPr>
      <w:r>
        <w:rPr>
          <w:rFonts w:ascii="Times New Roman" w:hAnsi="Times New Roman"/>
          <w:b/>
          <w:noProof/>
          <w:sz w:val="28"/>
          <w:szCs w:val="28"/>
          <w:lang w:val="uk-UA" w:eastAsia="uk-UA"/>
        </w:rPr>
        <w:drawing>
          <wp:inline distT="0" distB="0" distL="0" distR="0" wp14:anchorId="04694D53" wp14:editId="56C81848">
            <wp:extent cx="525145" cy="58356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5145" cy="583565"/>
                    </a:xfrm>
                    <a:prstGeom prst="rect">
                      <a:avLst/>
                    </a:prstGeom>
                    <a:noFill/>
                    <a:ln w="9525">
                      <a:noFill/>
                      <a:miter lim="800000"/>
                      <a:headEnd/>
                      <a:tailEnd/>
                    </a:ln>
                  </pic:spPr>
                </pic:pic>
              </a:graphicData>
            </a:graphic>
          </wp:inline>
        </w:drawing>
      </w:r>
    </w:p>
    <w:p w:rsidR="00DB7966" w:rsidRDefault="00DB7966" w:rsidP="00DB7966">
      <w:pPr>
        <w:spacing w:line="312" w:lineRule="auto"/>
        <w:jc w:val="center"/>
        <w:rPr>
          <w:b/>
          <w:bCs/>
          <w:sz w:val="28"/>
          <w:lang w:val="uk-UA"/>
        </w:rPr>
      </w:pPr>
      <w:r>
        <w:rPr>
          <w:b/>
          <w:bCs/>
          <w:sz w:val="28"/>
          <w:lang w:val="uk-UA"/>
        </w:rPr>
        <w:t>ЖМЕРИНСЬКА  МІСЬКА  РАДА  ВІННИЦЬКОЇ  ОБЛАСТІ</w:t>
      </w:r>
    </w:p>
    <w:p w:rsidR="00DB7966" w:rsidRPr="00A90333" w:rsidRDefault="00DB7966" w:rsidP="00DB7966">
      <w:pPr>
        <w:spacing w:line="312" w:lineRule="auto"/>
        <w:jc w:val="center"/>
        <w:rPr>
          <w:b/>
          <w:bCs/>
          <w:sz w:val="28"/>
          <w:lang w:val="uk-UA"/>
        </w:rPr>
      </w:pPr>
      <w:r>
        <w:rPr>
          <w:b/>
          <w:bCs/>
          <w:sz w:val="28"/>
          <w:lang w:val="uk-UA"/>
        </w:rPr>
        <w:t>УПРАВЛІННЯ  ОСВІТИ</w:t>
      </w:r>
    </w:p>
    <w:p w:rsidR="00DB7966" w:rsidRPr="00A90333" w:rsidRDefault="00DB7966" w:rsidP="00DB7966">
      <w:pPr>
        <w:spacing w:line="312" w:lineRule="auto"/>
        <w:jc w:val="center"/>
        <w:rPr>
          <w:b/>
          <w:bCs/>
          <w:sz w:val="28"/>
          <w:lang w:val="uk-UA"/>
        </w:rPr>
      </w:pPr>
      <w:r>
        <w:rPr>
          <w:b/>
          <w:bCs/>
          <w:sz w:val="28"/>
          <w:lang w:val="uk-UA"/>
        </w:rPr>
        <w:t>КОМУНАЛЬНИЙ  ЗАКЛАД  «</w:t>
      </w:r>
      <w:r w:rsidRPr="00A90333">
        <w:rPr>
          <w:b/>
          <w:bCs/>
          <w:sz w:val="28"/>
          <w:lang w:val="uk-UA"/>
        </w:rPr>
        <w:t>ПОЧАПИНЕЦ</w:t>
      </w:r>
      <w:r>
        <w:rPr>
          <w:b/>
          <w:bCs/>
          <w:sz w:val="28"/>
          <w:lang w:val="uk-UA"/>
        </w:rPr>
        <w:t>ЬКИЙ ЛІЦЕЙ»  ЖМЕРИНСЬКОЇ  МІСЬКОЇ  ТЕРИТОРІАЛЬНОЇ  ГРОМАДИ</w:t>
      </w:r>
    </w:p>
    <w:p w:rsidR="00DB7966" w:rsidRPr="00E2509F" w:rsidRDefault="00DB7966" w:rsidP="00DB7966">
      <w:pPr>
        <w:jc w:val="center"/>
        <w:rPr>
          <w:b/>
          <w:sz w:val="28"/>
          <w:szCs w:val="28"/>
          <w:lang w:val="uk-UA"/>
        </w:rPr>
      </w:pPr>
      <w:r w:rsidRPr="00E2509F">
        <w:rPr>
          <w:b/>
          <w:sz w:val="28"/>
          <w:szCs w:val="28"/>
          <w:lang w:val="uk-UA"/>
        </w:rPr>
        <w:t>НАКАЗ</w:t>
      </w:r>
    </w:p>
    <w:p w:rsidR="00DB7966" w:rsidRPr="0069094B" w:rsidRDefault="00DB7966" w:rsidP="00DB7966">
      <w:pPr>
        <w:tabs>
          <w:tab w:val="left" w:pos="7740"/>
        </w:tabs>
        <w:jc w:val="both"/>
        <w:rPr>
          <w:lang w:val="uk-UA"/>
        </w:rPr>
      </w:pPr>
      <w:r w:rsidRPr="0069094B">
        <w:rPr>
          <w:lang w:val="uk-UA"/>
        </w:rPr>
        <w:t xml:space="preserve">від   </w:t>
      </w:r>
      <w:r>
        <w:rPr>
          <w:lang w:val="uk-UA"/>
        </w:rPr>
        <w:t xml:space="preserve"> </w:t>
      </w:r>
      <w:r w:rsidR="00477F20">
        <w:rPr>
          <w:lang w:val="uk-UA"/>
        </w:rPr>
        <w:t xml:space="preserve">17.06.2024                                          </w:t>
      </w:r>
      <w:r w:rsidRPr="0069094B">
        <w:rPr>
          <w:lang w:val="uk-UA"/>
        </w:rPr>
        <w:t>с. Почапинці</w:t>
      </w:r>
      <w:r w:rsidRPr="0069094B">
        <w:rPr>
          <w:lang w:val="uk-UA"/>
        </w:rPr>
        <w:tab/>
        <w:t xml:space="preserve">№ </w:t>
      </w:r>
      <w:r w:rsidR="00477F20">
        <w:rPr>
          <w:lang w:val="uk-UA"/>
        </w:rPr>
        <w:t>59</w:t>
      </w:r>
    </w:p>
    <w:p w:rsidR="00DB7966" w:rsidRPr="00E2509F" w:rsidRDefault="00DB7966" w:rsidP="00DB7966">
      <w:pPr>
        <w:tabs>
          <w:tab w:val="left" w:pos="7740"/>
        </w:tabs>
        <w:jc w:val="both"/>
        <w:rPr>
          <w:sz w:val="28"/>
          <w:szCs w:val="28"/>
          <w:lang w:val="uk-UA"/>
        </w:rPr>
      </w:pPr>
    </w:p>
    <w:p w:rsidR="00DB7966" w:rsidRPr="00E2509F" w:rsidRDefault="00DB7966" w:rsidP="00DB7966">
      <w:pPr>
        <w:tabs>
          <w:tab w:val="left" w:pos="7740"/>
        </w:tabs>
        <w:jc w:val="both"/>
        <w:rPr>
          <w:b/>
          <w:sz w:val="28"/>
          <w:szCs w:val="28"/>
          <w:lang w:val="uk-UA"/>
        </w:rPr>
      </w:pPr>
      <w:r w:rsidRPr="00E2509F">
        <w:rPr>
          <w:b/>
          <w:sz w:val="28"/>
          <w:szCs w:val="28"/>
          <w:lang w:val="uk-UA"/>
        </w:rPr>
        <w:t>Пр</w:t>
      </w:r>
      <w:r>
        <w:rPr>
          <w:b/>
          <w:sz w:val="28"/>
          <w:szCs w:val="28"/>
          <w:lang w:val="uk-UA"/>
        </w:rPr>
        <w:t>о  підсумки  освітнього</w:t>
      </w:r>
    </w:p>
    <w:p w:rsidR="00DB7966" w:rsidRDefault="002247F8" w:rsidP="00DB7966">
      <w:pPr>
        <w:tabs>
          <w:tab w:val="left" w:pos="7740"/>
        </w:tabs>
        <w:jc w:val="both"/>
        <w:rPr>
          <w:b/>
          <w:sz w:val="28"/>
          <w:szCs w:val="28"/>
          <w:lang w:val="uk-UA"/>
        </w:rPr>
      </w:pPr>
      <w:r>
        <w:rPr>
          <w:b/>
          <w:sz w:val="28"/>
          <w:szCs w:val="28"/>
          <w:lang w:val="uk-UA"/>
        </w:rPr>
        <w:t>процесу  за  2023-2024</w:t>
      </w:r>
      <w:r w:rsidR="00DB7966" w:rsidRPr="00E2509F">
        <w:rPr>
          <w:b/>
          <w:sz w:val="28"/>
          <w:szCs w:val="28"/>
          <w:lang w:val="uk-UA"/>
        </w:rPr>
        <w:t xml:space="preserve">  н.р.</w:t>
      </w:r>
    </w:p>
    <w:p w:rsidR="00DB7966" w:rsidRDefault="00DB7966" w:rsidP="00DB7966">
      <w:pPr>
        <w:tabs>
          <w:tab w:val="left" w:pos="7740"/>
        </w:tabs>
        <w:jc w:val="both"/>
        <w:rPr>
          <w:b/>
          <w:sz w:val="28"/>
          <w:szCs w:val="28"/>
          <w:lang w:val="uk-UA"/>
        </w:rPr>
      </w:pPr>
    </w:p>
    <w:p w:rsidR="00DB7966" w:rsidRDefault="00DB7966" w:rsidP="00DB7966">
      <w:pPr>
        <w:pStyle w:val="a5"/>
        <w:shd w:val="clear" w:color="auto" w:fill="FFFFFF"/>
        <w:spacing w:before="0" w:beforeAutospacing="0" w:after="150" w:afterAutospacing="0"/>
        <w:jc w:val="both"/>
        <w:rPr>
          <w:color w:val="000000"/>
          <w:sz w:val="28"/>
          <w:szCs w:val="28"/>
        </w:rPr>
      </w:pPr>
      <w:r w:rsidRPr="004174AF">
        <w:rPr>
          <w:color w:val="000000"/>
          <w:sz w:val="28"/>
          <w:szCs w:val="28"/>
          <w:lang w:val="uk-UA"/>
        </w:rPr>
        <w:t>У відповідності до Законів України «Про освіту», «Про загальну середню освіту»,</w:t>
      </w:r>
      <w:r w:rsidRPr="00D03ED0">
        <w:rPr>
          <w:color w:val="000000"/>
          <w:sz w:val="28"/>
          <w:szCs w:val="28"/>
        </w:rPr>
        <w:t>  </w:t>
      </w:r>
      <w:r w:rsidRPr="004174AF">
        <w:rPr>
          <w:color w:val="000000"/>
          <w:sz w:val="28"/>
          <w:szCs w:val="28"/>
          <w:lang w:val="uk-UA"/>
        </w:rPr>
        <w:t xml:space="preserve"> Національної доктрини розвитку освіти, Положення про загальноосвітній навчальний заклад, статуту школи педагогічний колектив протягом 202</w:t>
      </w:r>
      <w:r w:rsidR="002247F8">
        <w:rPr>
          <w:color w:val="000000"/>
          <w:sz w:val="28"/>
          <w:szCs w:val="28"/>
          <w:lang w:val="uk-UA"/>
        </w:rPr>
        <w:t>3</w:t>
      </w:r>
      <w:r w:rsidRPr="004174AF">
        <w:rPr>
          <w:color w:val="000000"/>
          <w:sz w:val="28"/>
          <w:szCs w:val="28"/>
          <w:lang w:val="uk-UA"/>
        </w:rPr>
        <w:t>-202</w:t>
      </w:r>
      <w:r w:rsidR="002247F8">
        <w:rPr>
          <w:color w:val="000000"/>
          <w:sz w:val="28"/>
          <w:szCs w:val="28"/>
          <w:lang w:val="uk-UA"/>
        </w:rPr>
        <w:t>4</w:t>
      </w:r>
      <w:r w:rsidRPr="00D03ED0">
        <w:rPr>
          <w:color w:val="000000"/>
          <w:sz w:val="28"/>
          <w:szCs w:val="28"/>
        </w:rPr>
        <w:t> </w:t>
      </w:r>
      <w:r w:rsidRPr="004174AF">
        <w:rPr>
          <w:color w:val="000000"/>
          <w:sz w:val="28"/>
          <w:szCs w:val="28"/>
          <w:lang w:val="uk-UA"/>
        </w:rPr>
        <w:t xml:space="preserve"> навчального року вирішував питання поглиблення та оновлення змісту, форм і методів навчання, працюючи над розв’язанням єдиної методичної проблеми</w:t>
      </w:r>
      <w:r>
        <w:rPr>
          <w:color w:val="000000"/>
          <w:sz w:val="28"/>
          <w:szCs w:val="28"/>
        </w:rPr>
        <w:t> </w:t>
      </w:r>
      <w:r w:rsidRPr="004174AF">
        <w:rPr>
          <w:color w:val="000000"/>
          <w:sz w:val="28"/>
          <w:szCs w:val="28"/>
          <w:lang w:val="uk-UA"/>
        </w:rPr>
        <w:t xml:space="preserve"> “ </w:t>
      </w:r>
      <w:r>
        <w:rPr>
          <w:color w:val="000000"/>
          <w:sz w:val="28"/>
          <w:szCs w:val="28"/>
          <w:lang w:val="uk-UA"/>
        </w:rPr>
        <w:t>Формування  інноваційного  освітнього  середовища  на  основі  педагогіки  партнерства  в  умовах реалізації  компетентністного  підходу</w:t>
      </w:r>
      <w:r w:rsidRPr="004174AF">
        <w:rPr>
          <w:color w:val="000000"/>
          <w:sz w:val="28"/>
          <w:szCs w:val="28"/>
          <w:lang w:val="uk-UA"/>
        </w:rPr>
        <w:t>”.</w:t>
      </w:r>
      <w:r w:rsidRPr="00D03ED0">
        <w:rPr>
          <w:color w:val="000000"/>
          <w:sz w:val="28"/>
          <w:szCs w:val="28"/>
        </w:rPr>
        <w:t> </w:t>
      </w:r>
    </w:p>
    <w:p w:rsidR="006B6B5A" w:rsidRPr="00477F20" w:rsidRDefault="006B6B5A" w:rsidP="006B6B5A">
      <w:pPr>
        <w:jc w:val="both"/>
        <w:rPr>
          <w:sz w:val="28"/>
          <w:szCs w:val="28"/>
          <w:lang w:eastAsia="uk-UA"/>
        </w:rPr>
      </w:pPr>
      <w:r w:rsidRPr="00477F20">
        <w:rPr>
          <w:color w:val="000000"/>
          <w:sz w:val="28"/>
          <w:szCs w:val="28"/>
          <w:lang w:eastAsia="uk-UA"/>
        </w:rPr>
        <w:t>Основними страте</w:t>
      </w:r>
      <w:r w:rsidR="00477F20" w:rsidRPr="00477F20">
        <w:rPr>
          <w:color w:val="000000"/>
          <w:sz w:val="28"/>
          <w:szCs w:val="28"/>
          <w:lang w:eastAsia="uk-UA"/>
        </w:rPr>
        <w:t xml:space="preserve">гічними напрямками роботи ЗЗСО </w:t>
      </w:r>
      <w:r w:rsidR="00477F20" w:rsidRPr="00477F20">
        <w:rPr>
          <w:color w:val="000000"/>
          <w:sz w:val="28"/>
          <w:szCs w:val="28"/>
          <w:lang w:val="uk-UA" w:eastAsia="uk-UA"/>
        </w:rPr>
        <w:t>були</w:t>
      </w:r>
      <w:r w:rsidRPr="00477F20">
        <w:rPr>
          <w:color w:val="000000"/>
          <w:sz w:val="28"/>
          <w:szCs w:val="28"/>
          <w:lang w:eastAsia="uk-UA"/>
        </w:rPr>
        <w:t>:</w:t>
      </w:r>
    </w:p>
    <w:p w:rsidR="006B6B5A" w:rsidRPr="00477F20" w:rsidRDefault="006B6B5A" w:rsidP="006B6B5A">
      <w:pPr>
        <w:jc w:val="both"/>
        <w:rPr>
          <w:sz w:val="28"/>
          <w:szCs w:val="28"/>
          <w:lang w:eastAsia="uk-UA"/>
        </w:rPr>
      </w:pPr>
      <w:r w:rsidRPr="00477F20">
        <w:rPr>
          <w:b/>
          <w:bCs/>
          <w:color w:val="000000"/>
          <w:sz w:val="28"/>
          <w:szCs w:val="28"/>
          <w:lang w:eastAsia="uk-UA"/>
        </w:rPr>
        <w:t>1.Освітнє середовище.</w:t>
      </w:r>
      <w:r w:rsidRPr="00477F20">
        <w:rPr>
          <w:color w:val="000000"/>
          <w:sz w:val="28"/>
          <w:szCs w:val="28"/>
          <w:lang w:eastAsia="uk-UA"/>
        </w:rPr>
        <w:t xml:space="preserve"> Система збереження та зміцнення здоров’я учня та вчителя</w:t>
      </w:r>
      <w:r w:rsidRPr="00477F20">
        <w:rPr>
          <w:color w:val="000000"/>
          <w:sz w:val="28"/>
          <w:szCs w:val="28"/>
          <w:lang w:val="uk-UA" w:eastAsia="uk-UA"/>
        </w:rPr>
        <w:t>.</w:t>
      </w:r>
      <w:r w:rsidRPr="00477F20">
        <w:rPr>
          <w:color w:val="000000"/>
          <w:sz w:val="28"/>
          <w:szCs w:val="28"/>
          <w:lang w:eastAsia="uk-UA"/>
        </w:rPr>
        <w:t xml:space="preserve"> Якість організації освітнього процесу, вдосконалення інформаційного простору. Безпечна школа. Попередження булінгу.</w:t>
      </w:r>
    </w:p>
    <w:p w:rsidR="006B6B5A" w:rsidRPr="00477F20" w:rsidRDefault="006B6B5A" w:rsidP="006B6B5A">
      <w:pPr>
        <w:jc w:val="both"/>
        <w:rPr>
          <w:sz w:val="28"/>
          <w:szCs w:val="28"/>
          <w:lang w:eastAsia="uk-UA"/>
        </w:rPr>
      </w:pPr>
      <w:r w:rsidRPr="00477F20">
        <w:rPr>
          <w:b/>
          <w:bCs/>
          <w:color w:val="000000"/>
          <w:sz w:val="28"/>
          <w:szCs w:val="28"/>
          <w:lang w:eastAsia="uk-UA"/>
        </w:rPr>
        <w:t>2. Система оцінювання здобувачів освіти.</w:t>
      </w:r>
      <w:r w:rsidRPr="00477F20">
        <w:rPr>
          <w:color w:val="000000"/>
          <w:sz w:val="28"/>
          <w:szCs w:val="28"/>
          <w:lang w:eastAsia="uk-UA"/>
        </w:rPr>
        <w:t xml:space="preserve"> Забезпечення виконання Державних стандартів – якість освіти. Задоволення освітніх потреб</w:t>
      </w:r>
    </w:p>
    <w:p w:rsidR="006B6B5A" w:rsidRPr="00477F20" w:rsidRDefault="006B6B5A" w:rsidP="006B6B5A">
      <w:pPr>
        <w:jc w:val="both"/>
        <w:rPr>
          <w:sz w:val="28"/>
          <w:szCs w:val="28"/>
          <w:lang w:eastAsia="uk-UA"/>
        </w:rPr>
      </w:pPr>
      <w:r w:rsidRPr="00477F20">
        <w:rPr>
          <w:b/>
          <w:bCs/>
          <w:color w:val="000000"/>
          <w:sz w:val="28"/>
          <w:szCs w:val="28"/>
          <w:lang w:eastAsia="uk-UA"/>
        </w:rPr>
        <w:t> 3. Педагогічна діяльність</w:t>
      </w:r>
      <w:r w:rsidRPr="00477F20">
        <w:rPr>
          <w:color w:val="000000"/>
          <w:sz w:val="28"/>
          <w:szCs w:val="28"/>
          <w:lang w:eastAsia="uk-UA"/>
        </w:rPr>
        <w:t>. Методичне і кадрове забезпечення. Реалізація Концепції НУШ.</w:t>
      </w:r>
    </w:p>
    <w:p w:rsidR="006B6B5A" w:rsidRPr="00477F20" w:rsidRDefault="006B6B5A" w:rsidP="006B6B5A">
      <w:pPr>
        <w:jc w:val="both"/>
        <w:rPr>
          <w:color w:val="000000"/>
          <w:sz w:val="28"/>
          <w:szCs w:val="28"/>
          <w:lang w:eastAsia="uk-UA"/>
        </w:rPr>
      </w:pPr>
      <w:r w:rsidRPr="00477F20">
        <w:rPr>
          <w:b/>
          <w:bCs/>
          <w:color w:val="000000"/>
          <w:sz w:val="28"/>
          <w:szCs w:val="28"/>
          <w:lang w:eastAsia="uk-UA"/>
        </w:rPr>
        <w:t>4. Управлінські процеси</w:t>
      </w:r>
      <w:r w:rsidRPr="00477F20">
        <w:rPr>
          <w:color w:val="000000"/>
          <w:sz w:val="28"/>
          <w:szCs w:val="28"/>
          <w:lang w:eastAsia="uk-UA"/>
        </w:rPr>
        <w:t>. Партнерство в освіті. Формування іміджу закладу освіти. Розбудова громадсько-активної     школи. Матеріально-технічне забезпечення.</w:t>
      </w:r>
    </w:p>
    <w:p w:rsidR="006B6B5A" w:rsidRPr="00477F20" w:rsidRDefault="006B6B5A" w:rsidP="006B6B5A">
      <w:pPr>
        <w:jc w:val="both"/>
        <w:rPr>
          <w:sz w:val="28"/>
          <w:szCs w:val="28"/>
          <w:lang w:eastAsia="uk-UA"/>
        </w:rPr>
      </w:pPr>
    </w:p>
    <w:p w:rsidR="006B6B5A" w:rsidRPr="00477F20" w:rsidRDefault="006B6B5A" w:rsidP="006B6B5A">
      <w:pPr>
        <w:rPr>
          <w:sz w:val="28"/>
          <w:szCs w:val="28"/>
          <w:lang w:eastAsia="uk-UA"/>
        </w:rPr>
      </w:pPr>
    </w:p>
    <w:p w:rsidR="006B6B5A" w:rsidRPr="00477F20" w:rsidRDefault="006B6B5A" w:rsidP="006B6B5A">
      <w:pPr>
        <w:shd w:val="clear" w:color="auto" w:fill="FFFFFF"/>
        <w:ind w:firstLine="709"/>
        <w:rPr>
          <w:sz w:val="28"/>
          <w:szCs w:val="28"/>
          <w:lang w:eastAsia="uk-UA"/>
        </w:rPr>
      </w:pPr>
      <w:r w:rsidRPr="00477F20">
        <w:rPr>
          <w:b/>
          <w:bCs/>
          <w:color w:val="000000"/>
          <w:sz w:val="28"/>
          <w:szCs w:val="28"/>
          <w:lang w:eastAsia="uk-UA"/>
        </w:rPr>
        <w:t>РОЗДІЛ І. ОСВІТНЄ СЕРЕДОВИЩЕ ЗАКЛАДУ ОСВІТИ</w:t>
      </w:r>
    </w:p>
    <w:p w:rsidR="006B6B5A" w:rsidRPr="00477F20" w:rsidRDefault="006B6B5A" w:rsidP="006B6B5A">
      <w:pPr>
        <w:shd w:val="clear" w:color="auto" w:fill="FFFFFF"/>
        <w:ind w:firstLine="680"/>
        <w:jc w:val="both"/>
        <w:rPr>
          <w:sz w:val="28"/>
          <w:szCs w:val="28"/>
          <w:lang w:eastAsia="uk-UA"/>
        </w:rPr>
      </w:pPr>
      <w:r w:rsidRPr="00477F20">
        <w:rPr>
          <w:b/>
          <w:bCs/>
          <w:color w:val="000000"/>
          <w:sz w:val="28"/>
          <w:szCs w:val="28"/>
          <w:lang w:eastAsia="uk-UA"/>
        </w:rPr>
        <w:t>Якість організації освітнього процесу, вдосконалення інформаційного простору</w:t>
      </w:r>
    </w:p>
    <w:p w:rsidR="006B6B5A" w:rsidRPr="00477F20" w:rsidRDefault="006B6B5A" w:rsidP="006B6B5A">
      <w:pPr>
        <w:ind w:firstLine="680"/>
        <w:jc w:val="both"/>
        <w:rPr>
          <w:sz w:val="28"/>
          <w:szCs w:val="28"/>
          <w:lang w:eastAsia="uk-UA"/>
        </w:rPr>
      </w:pPr>
      <w:proofErr w:type="gramStart"/>
      <w:r w:rsidRPr="00477F20">
        <w:rPr>
          <w:color w:val="000000"/>
          <w:sz w:val="28"/>
          <w:szCs w:val="28"/>
          <w:lang w:eastAsia="uk-UA"/>
        </w:rPr>
        <w:t>Освітній  процес</w:t>
      </w:r>
      <w:proofErr w:type="gramEnd"/>
      <w:r w:rsidRPr="00477F20">
        <w:rPr>
          <w:color w:val="000000"/>
          <w:sz w:val="28"/>
          <w:szCs w:val="28"/>
          <w:lang w:eastAsia="uk-UA"/>
        </w:rPr>
        <w:t xml:space="preserve"> у закладі освіти розпочався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w:t>
      </w:r>
      <w:proofErr w:type="gramStart"/>
      <w:r w:rsidRPr="00477F20">
        <w:rPr>
          <w:color w:val="000000"/>
          <w:sz w:val="28"/>
          <w:szCs w:val="28"/>
          <w:lang w:eastAsia="uk-UA"/>
        </w:rPr>
        <w:t>директором  освітнього</w:t>
      </w:r>
      <w:proofErr w:type="gramEnd"/>
      <w:r w:rsidRPr="00477F20">
        <w:rPr>
          <w:color w:val="000000"/>
          <w:sz w:val="28"/>
          <w:szCs w:val="28"/>
          <w:lang w:eastAsia="uk-UA"/>
        </w:rPr>
        <w:t xml:space="preserve"> закладу. </w:t>
      </w:r>
    </w:p>
    <w:p w:rsidR="006B6B5A" w:rsidRPr="00477F20" w:rsidRDefault="006B6B5A" w:rsidP="006B6B5A">
      <w:pPr>
        <w:ind w:firstLine="680"/>
        <w:jc w:val="both"/>
        <w:rPr>
          <w:sz w:val="28"/>
          <w:szCs w:val="28"/>
          <w:lang w:eastAsia="uk-UA"/>
        </w:rPr>
      </w:pPr>
      <w:r w:rsidRPr="00477F20">
        <w:rPr>
          <w:color w:val="000000"/>
          <w:sz w:val="28"/>
          <w:szCs w:val="28"/>
          <w:lang w:eastAsia="uk-UA"/>
        </w:rPr>
        <w:t xml:space="preserve">Організація навчання у 1-4 класах, 5-11 класах </w:t>
      </w:r>
      <w:proofErr w:type="gramStart"/>
      <w:r w:rsidRPr="00477F20">
        <w:rPr>
          <w:color w:val="000000"/>
          <w:sz w:val="28"/>
          <w:szCs w:val="28"/>
          <w:lang w:eastAsia="uk-UA"/>
        </w:rPr>
        <w:t>здійснювалась  за</w:t>
      </w:r>
      <w:proofErr w:type="gramEnd"/>
      <w:r w:rsidRPr="00477F20">
        <w:rPr>
          <w:color w:val="000000"/>
          <w:sz w:val="28"/>
          <w:szCs w:val="28"/>
          <w:lang w:eastAsia="uk-UA"/>
        </w:rPr>
        <w:t>  освітніми програмами та типовими навчальними планами.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lastRenderedPageBreak/>
        <w:t>Кількісний склад працівни</w:t>
      </w:r>
      <w:r w:rsidR="0027596C">
        <w:rPr>
          <w:color w:val="000000"/>
          <w:sz w:val="28"/>
          <w:szCs w:val="28"/>
          <w:lang w:eastAsia="uk-UA"/>
        </w:rPr>
        <w:t xml:space="preserve">ків закладу освіти </w:t>
      </w:r>
      <w:proofErr w:type="gramStart"/>
      <w:r w:rsidR="0027596C">
        <w:rPr>
          <w:color w:val="000000"/>
          <w:sz w:val="28"/>
          <w:szCs w:val="28"/>
          <w:lang w:eastAsia="uk-UA"/>
        </w:rPr>
        <w:t>станови</w:t>
      </w:r>
      <w:r w:rsidR="0027596C">
        <w:rPr>
          <w:color w:val="000000"/>
          <w:sz w:val="28"/>
          <w:szCs w:val="28"/>
          <w:lang w:val="uk-UA" w:eastAsia="uk-UA"/>
        </w:rPr>
        <w:t>в</w:t>
      </w:r>
      <w:r w:rsidRPr="00477F20">
        <w:rPr>
          <w:color w:val="000000"/>
          <w:sz w:val="28"/>
          <w:szCs w:val="28"/>
          <w:lang w:eastAsia="uk-UA"/>
        </w:rPr>
        <w:t>  18</w:t>
      </w:r>
      <w:proofErr w:type="gramEnd"/>
      <w:r w:rsidRPr="00477F20">
        <w:rPr>
          <w:color w:val="000000"/>
          <w:sz w:val="28"/>
          <w:szCs w:val="28"/>
          <w:lang w:eastAsia="uk-UA"/>
        </w:rPr>
        <w:t xml:space="preserve"> педагогічних працівників та 11 технічних.</w:t>
      </w:r>
    </w:p>
    <w:p w:rsidR="006B6B5A" w:rsidRPr="00477F20" w:rsidRDefault="006B6B5A" w:rsidP="006B6B5A">
      <w:pPr>
        <w:ind w:firstLine="680"/>
        <w:jc w:val="both"/>
        <w:rPr>
          <w:sz w:val="28"/>
          <w:szCs w:val="28"/>
          <w:lang w:eastAsia="uk-UA"/>
        </w:rPr>
      </w:pPr>
      <w:proofErr w:type="gramStart"/>
      <w:r w:rsidRPr="00477F20">
        <w:rPr>
          <w:color w:val="000000"/>
          <w:sz w:val="28"/>
          <w:szCs w:val="28"/>
          <w:lang w:eastAsia="uk-UA"/>
        </w:rPr>
        <w:t>Серед  18</w:t>
      </w:r>
      <w:proofErr w:type="gramEnd"/>
      <w:r w:rsidRPr="00477F20">
        <w:rPr>
          <w:color w:val="000000"/>
          <w:sz w:val="28"/>
          <w:szCs w:val="28"/>
          <w:lang w:eastAsia="uk-UA"/>
        </w:rPr>
        <w:t xml:space="preserve"> учителів:</w:t>
      </w:r>
    </w:p>
    <w:p w:rsidR="006B6B5A" w:rsidRPr="00477F20" w:rsidRDefault="006B6B5A" w:rsidP="006B6B5A">
      <w:pPr>
        <w:ind w:firstLine="680"/>
        <w:jc w:val="both"/>
        <w:rPr>
          <w:sz w:val="28"/>
          <w:szCs w:val="28"/>
          <w:lang w:eastAsia="uk-UA"/>
        </w:rPr>
      </w:pPr>
      <w:proofErr w:type="gramStart"/>
      <w:r w:rsidRPr="00477F20">
        <w:rPr>
          <w:color w:val="000000"/>
          <w:sz w:val="28"/>
          <w:szCs w:val="28"/>
          <w:lang w:eastAsia="uk-UA"/>
        </w:rPr>
        <w:t>8  –</w:t>
      </w:r>
      <w:proofErr w:type="gramEnd"/>
      <w:r w:rsidRPr="00477F20">
        <w:rPr>
          <w:color w:val="000000"/>
          <w:sz w:val="28"/>
          <w:szCs w:val="28"/>
          <w:lang w:eastAsia="uk-UA"/>
        </w:rPr>
        <w:t>  мають кваліфікаційну категорію «спеціаліст вищої категорії», що становить  44 %;</w:t>
      </w:r>
    </w:p>
    <w:p w:rsidR="006B6B5A" w:rsidRPr="00477F20" w:rsidRDefault="006B6B5A" w:rsidP="006B6B5A">
      <w:pPr>
        <w:ind w:firstLine="680"/>
        <w:jc w:val="both"/>
        <w:rPr>
          <w:sz w:val="28"/>
          <w:szCs w:val="28"/>
          <w:lang w:eastAsia="uk-UA"/>
        </w:rPr>
      </w:pPr>
      <w:r w:rsidRPr="00477F20">
        <w:rPr>
          <w:color w:val="000000"/>
          <w:sz w:val="28"/>
          <w:szCs w:val="28"/>
          <w:lang w:eastAsia="uk-UA"/>
        </w:rPr>
        <w:t xml:space="preserve">7 – «спеціаліст першої категорії» - 39 </w:t>
      </w:r>
      <w:proofErr w:type="gramStart"/>
      <w:r w:rsidRPr="00477F20">
        <w:rPr>
          <w:color w:val="000000"/>
          <w:sz w:val="28"/>
          <w:szCs w:val="28"/>
          <w:lang w:eastAsia="uk-UA"/>
        </w:rPr>
        <w:t>% ;</w:t>
      </w:r>
      <w:proofErr w:type="gramEnd"/>
    </w:p>
    <w:p w:rsidR="006B6B5A" w:rsidRPr="00477F20" w:rsidRDefault="006B6B5A" w:rsidP="006B6B5A">
      <w:pPr>
        <w:ind w:firstLine="680"/>
        <w:jc w:val="both"/>
        <w:rPr>
          <w:sz w:val="28"/>
          <w:szCs w:val="28"/>
          <w:lang w:eastAsia="uk-UA"/>
        </w:rPr>
      </w:pPr>
      <w:proofErr w:type="gramStart"/>
      <w:r w:rsidRPr="00477F20">
        <w:rPr>
          <w:color w:val="000000"/>
          <w:sz w:val="28"/>
          <w:szCs w:val="28"/>
          <w:lang w:eastAsia="uk-UA"/>
        </w:rPr>
        <w:t>1  –</w:t>
      </w:r>
      <w:proofErr w:type="gramEnd"/>
      <w:r w:rsidRPr="00477F20">
        <w:rPr>
          <w:color w:val="000000"/>
          <w:sz w:val="28"/>
          <w:szCs w:val="28"/>
          <w:lang w:eastAsia="uk-UA"/>
        </w:rPr>
        <w:t xml:space="preserve"> «спеціаліст другої категорії» - 6 %;</w:t>
      </w:r>
    </w:p>
    <w:p w:rsidR="006B6B5A" w:rsidRPr="00477F20" w:rsidRDefault="006B6B5A" w:rsidP="006B6B5A">
      <w:pPr>
        <w:ind w:firstLine="680"/>
        <w:jc w:val="both"/>
        <w:rPr>
          <w:sz w:val="28"/>
          <w:szCs w:val="28"/>
          <w:lang w:eastAsia="uk-UA"/>
        </w:rPr>
      </w:pPr>
      <w:proofErr w:type="gramStart"/>
      <w:r w:rsidRPr="00477F20">
        <w:rPr>
          <w:color w:val="000000"/>
          <w:sz w:val="28"/>
          <w:szCs w:val="28"/>
          <w:lang w:eastAsia="uk-UA"/>
        </w:rPr>
        <w:t>2  –</w:t>
      </w:r>
      <w:proofErr w:type="gramEnd"/>
      <w:r w:rsidRPr="00477F20">
        <w:rPr>
          <w:color w:val="000000"/>
          <w:sz w:val="28"/>
          <w:szCs w:val="28"/>
          <w:lang w:eastAsia="uk-UA"/>
        </w:rPr>
        <w:t xml:space="preserve"> «спеціаліст» - 11 %;</w:t>
      </w:r>
    </w:p>
    <w:p w:rsidR="006B6B5A" w:rsidRPr="00477F20" w:rsidRDefault="006B6B5A" w:rsidP="006B6B5A">
      <w:pPr>
        <w:ind w:firstLine="680"/>
        <w:jc w:val="both"/>
        <w:rPr>
          <w:sz w:val="28"/>
          <w:szCs w:val="28"/>
          <w:lang w:eastAsia="uk-UA"/>
        </w:rPr>
      </w:pPr>
      <w:proofErr w:type="gramStart"/>
      <w:r w:rsidRPr="00477F20">
        <w:rPr>
          <w:color w:val="000000"/>
          <w:sz w:val="28"/>
          <w:szCs w:val="28"/>
          <w:lang w:eastAsia="uk-UA"/>
        </w:rPr>
        <w:t>1  –</w:t>
      </w:r>
      <w:proofErr w:type="gramEnd"/>
      <w:r w:rsidRPr="00477F20">
        <w:rPr>
          <w:color w:val="000000"/>
          <w:sz w:val="28"/>
          <w:szCs w:val="28"/>
          <w:lang w:eastAsia="uk-UA"/>
        </w:rPr>
        <w:t xml:space="preserve"> звання «старший учитель»;</w:t>
      </w:r>
    </w:p>
    <w:p w:rsidR="006B6B5A" w:rsidRPr="00477F20" w:rsidRDefault="006B6B5A" w:rsidP="006B6B5A">
      <w:pPr>
        <w:ind w:firstLine="680"/>
        <w:jc w:val="both"/>
        <w:rPr>
          <w:sz w:val="28"/>
          <w:szCs w:val="28"/>
          <w:lang w:eastAsia="uk-UA"/>
        </w:rPr>
      </w:pPr>
      <w:r w:rsidRPr="00477F20">
        <w:rPr>
          <w:color w:val="000000"/>
          <w:sz w:val="28"/>
          <w:szCs w:val="28"/>
          <w:lang w:eastAsia="uk-UA"/>
        </w:rPr>
        <w:t>У закладі освіти працюють всі вчителі за фахом</w:t>
      </w:r>
      <w:r w:rsidRPr="00477F20">
        <w:rPr>
          <w:color w:val="000000"/>
          <w:sz w:val="28"/>
          <w:szCs w:val="28"/>
          <w:lang w:val="uk-UA" w:eastAsia="uk-UA"/>
        </w:rPr>
        <w:t>.</w:t>
      </w:r>
      <w:r w:rsidRPr="00477F20">
        <w:rPr>
          <w:color w:val="000000"/>
          <w:sz w:val="28"/>
          <w:szCs w:val="28"/>
          <w:lang w:eastAsia="uk-UA"/>
        </w:rPr>
        <w:t xml:space="preserve"> Освітній процес у 202</w:t>
      </w:r>
      <w:r w:rsidRPr="00477F20">
        <w:rPr>
          <w:color w:val="000000"/>
          <w:sz w:val="28"/>
          <w:szCs w:val="28"/>
          <w:lang w:val="uk-UA" w:eastAsia="uk-UA"/>
        </w:rPr>
        <w:t>3</w:t>
      </w:r>
      <w:r w:rsidRPr="00477F20">
        <w:rPr>
          <w:color w:val="000000"/>
          <w:sz w:val="28"/>
          <w:szCs w:val="28"/>
          <w:lang w:eastAsia="uk-UA"/>
        </w:rPr>
        <w:t xml:space="preserve">/2024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w:t>
      </w:r>
      <w:r w:rsidRPr="00477F20">
        <w:rPr>
          <w:color w:val="000000"/>
          <w:sz w:val="28"/>
          <w:szCs w:val="28"/>
          <w:lang w:val="uk-UA" w:eastAsia="uk-UA"/>
        </w:rPr>
        <w:t xml:space="preserve">складової </w:t>
      </w:r>
      <w:r w:rsidRPr="00477F20">
        <w:rPr>
          <w:color w:val="000000"/>
          <w:sz w:val="28"/>
          <w:szCs w:val="28"/>
          <w:lang w:eastAsia="uk-UA"/>
        </w:rPr>
        <w:t xml:space="preserve">навчального плану здійснювалась </w:t>
      </w:r>
      <w:proofErr w:type="gramStart"/>
      <w:r w:rsidRPr="00477F20">
        <w:rPr>
          <w:color w:val="000000"/>
          <w:sz w:val="28"/>
          <w:szCs w:val="28"/>
          <w:lang w:eastAsia="uk-UA"/>
        </w:rPr>
        <w:t>за  програмами</w:t>
      </w:r>
      <w:proofErr w:type="gramEnd"/>
      <w:r w:rsidRPr="00477F20">
        <w:rPr>
          <w:color w:val="000000"/>
          <w:sz w:val="28"/>
          <w:szCs w:val="28"/>
          <w:lang w:eastAsia="uk-UA"/>
        </w:rPr>
        <w:t xml:space="preserve">, затвердженими Міністерством освіти і науки України. </w:t>
      </w:r>
    </w:p>
    <w:p w:rsidR="006B6B5A" w:rsidRPr="00477F20" w:rsidRDefault="006B6B5A" w:rsidP="006B6B5A">
      <w:pPr>
        <w:ind w:firstLine="680"/>
        <w:jc w:val="both"/>
        <w:rPr>
          <w:color w:val="000000"/>
          <w:sz w:val="28"/>
          <w:szCs w:val="28"/>
          <w:lang w:eastAsia="uk-UA"/>
        </w:rPr>
      </w:pPr>
      <w:r w:rsidRPr="00477F20">
        <w:rPr>
          <w:color w:val="000000"/>
          <w:sz w:val="28"/>
          <w:szCs w:val="28"/>
          <w:lang w:eastAsia="uk-UA"/>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w:t>
      </w:r>
      <w:proofErr w:type="gramStart"/>
      <w:r w:rsidRPr="00477F20">
        <w:rPr>
          <w:color w:val="000000"/>
          <w:sz w:val="28"/>
          <w:szCs w:val="28"/>
          <w:lang w:eastAsia="uk-UA"/>
        </w:rPr>
        <w:t>впровадження  вивчення</w:t>
      </w:r>
      <w:proofErr w:type="gramEnd"/>
      <w:r w:rsidRPr="00477F20">
        <w:rPr>
          <w:color w:val="000000"/>
          <w:sz w:val="28"/>
          <w:szCs w:val="28"/>
          <w:lang w:eastAsia="uk-UA"/>
        </w:rPr>
        <w:t xml:space="preserve"> профільних предметів в старшій школі. </w:t>
      </w:r>
    </w:p>
    <w:p w:rsidR="006B6B5A" w:rsidRPr="00477F20" w:rsidRDefault="006B6B5A" w:rsidP="006B6B5A">
      <w:pPr>
        <w:ind w:firstLine="680"/>
        <w:rPr>
          <w:sz w:val="28"/>
          <w:szCs w:val="28"/>
          <w:lang w:eastAsia="uk-UA"/>
        </w:rPr>
      </w:pPr>
      <w:r w:rsidRPr="00477F20">
        <w:rPr>
          <w:b/>
          <w:bCs/>
          <w:color w:val="000000"/>
          <w:sz w:val="28"/>
          <w:szCs w:val="28"/>
          <w:lang w:eastAsia="uk-UA"/>
        </w:rPr>
        <w:t>Мережа класів</w:t>
      </w:r>
    </w:p>
    <w:p w:rsidR="006B6B5A" w:rsidRPr="00477F20" w:rsidRDefault="006B6B5A" w:rsidP="006B6B5A">
      <w:pPr>
        <w:ind w:firstLine="680"/>
        <w:jc w:val="both"/>
        <w:rPr>
          <w:sz w:val="28"/>
          <w:szCs w:val="28"/>
          <w:lang w:eastAsia="uk-UA"/>
        </w:rPr>
      </w:pPr>
      <w:proofErr w:type="gramStart"/>
      <w:r w:rsidRPr="00477F20">
        <w:rPr>
          <w:color w:val="000000"/>
          <w:sz w:val="28"/>
          <w:szCs w:val="28"/>
          <w:lang w:eastAsia="uk-UA"/>
        </w:rPr>
        <w:t>Адміністрацією  та</w:t>
      </w:r>
      <w:proofErr w:type="gramEnd"/>
      <w:r w:rsidRPr="00477F20">
        <w:rPr>
          <w:color w:val="000000"/>
          <w:sz w:val="28"/>
          <w:szCs w:val="28"/>
          <w:lang w:eastAsia="uk-UA"/>
        </w:rPr>
        <w:t xml:space="preserve"> педагогічним колективом закладу освіти проведено певну роботу щодо збереження й розвитку  шкільної  мережі.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У закладі навчається 117 учнів.</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Кількість класів: 11.</w:t>
      </w:r>
    </w:p>
    <w:p w:rsidR="006B6B5A" w:rsidRPr="00477F20" w:rsidRDefault="006B6B5A" w:rsidP="006B6B5A">
      <w:pPr>
        <w:rPr>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897"/>
        <w:gridCol w:w="1345"/>
        <w:gridCol w:w="1551"/>
      </w:tblGrid>
      <w:tr w:rsidR="006B6B5A" w:rsidRPr="00477F20" w:rsidTr="002F735F">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Структура контингенту</w:t>
            </w:r>
          </w:p>
        </w:tc>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Навчальний рік</w:t>
            </w:r>
          </w:p>
        </w:tc>
      </w:tr>
      <w:tr w:rsidR="006B6B5A" w:rsidRPr="00477F20" w:rsidTr="002F735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B5A" w:rsidRPr="00477F20" w:rsidRDefault="006B6B5A" w:rsidP="002F735F">
            <w:pPr>
              <w:rPr>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jc w:val="center"/>
              <w:rPr>
                <w:sz w:val="28"/>
                <w:szCs w:val="28"/>
                <w:lang w:eastAsia="uk-UA"/>
              </w:rPr>
            </w:pPr>
            <w:r w:rsidRPr="00477F20">
              <w:rPr>
                <w:color w:val="000000"/>
                <w:sz w:val="28"/>
                <w:szCs w:val="28"/>
                <w:lang w:eastAsia="uk-UA"/>
              </w:rPr>
              <w:t>Поточний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jc w:val="center"/>
              <w:rPr>
                <w:sz w:val="28"/>
                <w:szCs w:val="28"/>
                <w:lang w:eastAsia="uk-UA"/>
              </w:rPr>
            </w:pPr>
            <w:r w:rsidRPr="00477F20">
              <w:rPr>
                <w:color w:val="000000"/>
                <w:sz w:val="28"/>
                <w:szCs w:val="28"/>
                <w:lang w:eastAsia="uk-UA"/>
              </w:rPr>
              <w:t>Попередній</w:t>
            </w:r>
          </w:p>
        </w:tc>
      </w:tr>
      <w:tr w:rsidR="006B6B5A" w:rsidRPr="00477F20" w:rsidTr="002F735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Кількість учнів</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117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112</w:t>
            </w:r>
          </w:p>
        </w:tc>
      </w:tr>
      <w:tr w:rsidR="006B6B5A" w:rsidRPr="00477F20" w:rsidTr="002F735F">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Загальна кількість класів: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11</w:t>
            </w:r>
          </w:p>
        </w:tc>
      </w:tr>
    </w:tbl>
    <w:p w:rsidR="006B6B5A" w:rsidRPr="00477F20" w:rsidRDefault="006B6B5A" w:rsidP="006B6B5A">
      <w:pPr>
        <w:rPr>
          <w:sz w:val="28"/>
          <w:szCs w:val="28"/>
          <w:lang w:eastAsia="uk-UA"/>
        </w:rPr>
      </w:pPr>
    </w:p>
    <w:p w:rsidR="006B6B5A" w:rsidRPr="00477F20" w:rsidRDefault="006B6B5A" w:rsidP="006B6B5A">
      <w:pPr>
        <w:ind w:firstLine="680"/>
        <w:jc w:val="both"/>
        <w:rPr>
          <w:sz w:val="28"/>
          <w:szCs w:val="28"/>
          <w:lang w:eastAsia="uk-UA"/>
        </w:rPr>
      </w:pPr>
      <w:r w:rsidRPr="00477F20">
        <w:rPr>
          <w:color w:val="000000"/>
          <w:sz w:val="28"/>
          <w:szCs w:val="28"/>
          <w:lang w:eastAsia="uk-UA"/>
        </w:rPr>
        <w:t>Середня наповнюваність класів у 2023</w:t>
      </w:r>
      <w:r w:rsidR="0027596C">
        <w:rPr>
          <w:color w:val="000000"/>
          <w:sz w:val="28"/>
          <w:szCs w:val="28"/>
          <w:lang w:eastAsia="uk-UA"/>
        </w:rPr>
        <w:t>-2024 навчальному році станови</w:t>
      </w:r>
      <w:r w:rsidR="0027596C">
        <w:rPr>
          <w:color w:val="000000"/>
          <w:sz w:val="28"/>
          <w:szCs w:val="28"/>
          <w:lang w:val="uk-UA" w:eastAsia="uk-UA"/>
        </w:rPr>
        <w:t>ла</w:t>
      </w:r>
      <w:r w:rsidRPr="00477F20">
        <w:rPr>
          <w:color w:val="000000"/>
          <w:sz w:val="28"/>
          <w:szCs w:val="28"/>
          <w:lang w:eastAsia="uk-UA"/>
        </w:rPr>
        <w:t xml:space="preserve"> 10,6 учні</w:t>
      </w:r>
      <w:r w:rsidRPr="00477F20">
        <w:rPr>
          <w:color w:val="000000"/>
          <w:sz w:val="28"/>
          <w:szCs w:val="28"/>
          <w:lang w:val="uk-UA" w:eastAsia="uk-UA"/>
        </w:rPr>
        <w:t>в</w:t>
      </w:r>
      <w:r w:rsidRPr="00477F20">
        <w:rPr>
          <w:color w:val="000000"/>
          <w:sz w:val="28"/>
          <w:szCs w:val="28"/>
          <w:lang w:eastAsia="uk-UA"/>
        </w:rPr>
        <w:t>. Основними заходами зі збереження контингенту учнів у 2023/2024 навчальному році були:</w:t>
      </w:r>
    </w:p>
    <w:p w:rsidR="006B6B5A" w:rsidRPr="00477F20" w:rsidRDefault="006B6B5A" w:rsidP="006B6B5A">
      <w:pPr>
        <w:numPr>
          <w:ilvl w:val="0"/>
          <w:numId w:val="2"/>
        </w:numPr>
        <w:ind w:left="1040"/>
        <w:jc w:val="both"/>
        <w:textAlignment w:val="baseline"/>
        <w:rPr>
          <w:color w:val="000000"/>
          <w:sz w:val="28"/>
          <w:szCs w:val="28"/>
          <w:lang w:eastAsia="uk-UA"/>
        </w:rPr>
      </w:pPr>
      <w:proofErr w:type="gramStart"/>
      <w:r w:rsidRPr="00477F20">
        <w:rPr>
          <w:color w:val="000000"/>
          <w:sz w:val="28"/>
          <w:szCs w:val="28"/>
          <w:lang w:eastAsia="uk-UA"/>
        </w:rPr>
        <w:t>організація</w:t>
      </w:r>
      <w:proofErr w:type="gramEnd"/>
      <w:r w:rsidRPr="00477F20">
        <w:rPr>
          <w:color w:val="000000"/>
          <w:sz w:val="28"/>
          <w:szCs w:val="28"/>
          <w:lang w:eastAsia="uk-UA"/>
        </w:rPr>
        <w:t xml:space="preserve"> обліку дітей та підлітків  на території обслуговування;</w:t>
      </w:r>
    </w:p>
    <w:p w:rsidR="006B6B5A" w:rsidRPr="00477F20" w:rsidRDefault="006B6B5A" w:rsidP="006B6B5A">
      <w:pPr>
        <w:numPr>
          <w:ilvl w:val="0"/>
          <w:numId w:val="2"/>
        </w:numPr>
        <w:ind w:left="1040"/>
        <w:jc w:val="both"/>
        <w:textAlignment w:val="baseline"/>
        <w:rPr>
          <w:color w:val="000000"/>
          <w:sz w:val="28"/>
          <w:szCs w:val="28"/>
          <w:lang w:eastAsia="uk-UA"/>
        </w:rPr>
      </w:pPr>
      <w:proofErr w:type="gramStart"/>
      <w:r w:rsidRPr="00477F20">
        <w:rPr>
          <w:color w:val="000000"/>
          <w:sz w:val="28"/>
          <w:szCs w:val="28"/>
          <w:lang w:eastAsia="uk-UA"/>
        </w:rPr>
        <w:t>спільна</w:t>
      </w:r>
      <w:proofErr w:type="gramEnd"/>
      <w:r w:rsidRPr="00477F20">
        <w:rPr>
          <w:color w:val="000000"/>
          <w:sz w:val="28"/>
          <w:szCs w:val="28"/>
          <w:lang w:eastAsia="uk-UA"/>
        </w:rPr>
        <w:t xml:space="preserve"> робота з ЗДО;</w:t>
      </w:r>
    </w:p>
    <w:p w:rsidR="006B6B5A" w:rsidRPr="00477F20" w:rsidRDefault="006B6B5A" w:rsidP="006B6B5A">
      <w:pPr>
        <w:numPr>
          <w:ilvl w:val="0"/>
          <w:numId w:val="2"/>
        </w:numPr>
        <w:ind w:left="1040"/>
        <w:jc w:val="both"/>
        <w:textAlignment w:val="baseline"/>
        <w:rPr>
          <w:color w:val="000000"/>
          <w:sz w:val="28"/>
          <w:szCs w:val="28"/>
          <w:lang w:eastAsia="uk-UA"/>
        </w:rPr>
      </w:pPr>
      <w:proofErr w:type="gramStart"/>
      <w:r w:rsidRPr="00477F20">
        <w:rPr>
          <w:color w:val="000000"/>
          <w:sz w:val="28"/>
          <w:szCs w:val="28"/>
          <w:lang w:eastAsia="uk-UA"/>
        </w:rPr>
        <w:t>контроль</w:t>
      </w:r>
      <w:proofErr w:type="gramEnd"/>
      <w:r w:rsidRPr="00477F20">
        <w:rPr>
          <w:color w:val="000000"/>
          <w:sz w:val="28"/>
          <w:szCs w:val="28"/>
          <w:lang w:eastAsia="uk-UA"/>
        </w:rPr>
        <w:t xml:space="preserve"> відвідування учнями навчальних занять;</w:t>
      </w:r>
    </w:p>
    <w:p w:rsidR="006B6B5A" w:rsidRPr="00477F20" w:rsidRDefault="006B6B5A" w:rsidP="006B6B5A">
      <w:pPr>
        <w:numPr>
          <w:ilvl w:val="0"/>
          <w:numId w:val="2"/>
        </w:numPr>
        <w:ind w:left="1040"/>
        <w:jc w:val="both"/>
        <w:textAlignment w:val="baseline"/>
        <w:rPr>
          <w:color w:val="000000"/>
          <w:sz w:val="28"/>
          <w:szCs w:val="28"/>
          <w:lang w:eastAsia="uk-UA"/>
        </w:rPr>
      </w:pPr>
      <w:proofErr w:type="gramStart"/>
      <w:r w:rsidRPr="00477F20">
        <w:rPr>
          <w:color w:val="000000"/>
          <w:sz w:val="28"/>
          <w:szCs w:val="28"/>
          <w:lang w:eastAsia="uk-UA"/>
        </w:rPr>
        <w:t>організація</w:t>
      </w:r>
      <w:proofErr w:type="gramEnd"/>
      <w:r w:rsidRPr="00477F20">
        <w:rPr>
          <w:color w:val="000000"/>
          <w:sz w:val="28"/>
          <w:szCs w:val="28"/>
          <w:lang w:eastAsia="uk-UA"/>
        </w:rPr>
        <w:t xml:space="preserve"> навчання за інклюзивною формою;</w:t>
      </w:r>
    </w:p>
    <w:p w:rsidR="006B6B5A" w:rsidRPr="00477F20" w:rsidRDefault="006B6B5A" w:rsidP="006B6B5A">
      <w:pPr>
        <w:numPr>
          <w:ilvl w:val="0"/>
          <w:numId w:val="2"/>
        </w:numPr>
        <w:ind w:left="1040"/>
        <w:jc w:val="both"/>
        <w:textAlignment w:val="baseline"/>
        <w:rPr>
          <w:color w:val="000000"/>
          <w:sz w:val="28"/>
          <w:szCs w:val="28"/>
          <w:lang w:eastAsia="uk-UA"/>
        </w:rPr>
      </w:pPr>
      <w:proofErr w:type="gramStart"/>
      <w:r w:rsidRPr="00477F20">
        <w:rPr>
          <w:color w:val="000000"/>
          <w:sz w:val="28"/>
          <w:szCs w:val="28"/>
          <w:lang w:eastAsia="uk-UA"/>
        </w:rPr>
        <w:t>індивідуальна</w:t>
      </w:r>
      <w:proofErr w:type="gramEnd"/>
      <w:r w:rsidRPr="00477F20">
        <w:rPr>
          <w:color w:val="000000"/>
          <w:sz w:val="28"/>
          <w:szCs w:val="28"/>
          <w:lang w:eastAsia="uk-UA"/>
        </w:rPr>
        <w:t xml:space="preserve"> робота з учнями та батьками;</w:t>
      </w:r>
    </w:p>
    <w:p w:rsidR="006B6B5A" w:rsidRPr="00477F20" w:rsidRDefault="006B6B5A" w:rsidP="006B6B5A">
      <w:pPr>
        <w:numPr>
          <w:ilvl w:val="0"/>
          <w:numId w:val="2"/>
        </w:numPr>
        <w:ind w:left="1040"/>
        <w:jc w:val="both"/>
        <w:textAlignment w:val="baseline"/>
        <w:rPr>
          <w:color w:val="000000"/>
          <w:sz w:val="28"/>
          <w:szCs w:val="28"/>
          <w:lang w:eastAsia="uk-UA"/>
        </w:rPr>
      </w:pPr>
      <w:proofErr w:type="gramStart"/>
      <w:r w:rsidRPr="00477F20">
        <w:rPr>
          <w:color w:val="000000"/>
          <w:sz w:val="28"/>
          <w:szCs w:val="28"/>
          <w:lang w:eastAsia="uk-UA"/>
        </w:rPr>
        <w:t>надання</w:t>
      </w:r>
      <w:proofErr w:type="gramEnd"/>
      <w:r w:rsidRPr="00477F20">
        <w:rPr>
          <w:color w:val="000000"/>
          <w:sz w:val="28"/>
          <w:szCs w:val="28"/>
          <w:lang w:eastAsia="uk-UA"/>
        </w:rPr>
        <w:t xml:space="preserve"> закладом якісної освіти.</w:t>
      </w:r>
    </w:p>
    <w:p w:rsidR="006B6B5A" w:rsidRPr="00477F20" w:rsidRDefault="006B6B5A" w:rsidP="006B6B5A">
      <w:pPr>
        <w:ind w:firstLine="680"/>
        <w:jc w:val="both"/>
        <w:rPr>
          <w:sz w:val="28"/>
          <w:szCs w:val="28"/>
          <w:lang w:eastAsia="uk-UA"/>
        </w:rPr>
      </w:pPr>
      <w:r w:rsidRPr="00477F20">
        <w:rPr>
          <w:b/>
          <w:bCs/>
          <w:color w:val="000000"/>
          <w:sz w:val="28"/>
          <w:szCs w:val="28"/>
          <w:lang w:eastAsia="uk-UA"/>
        </w:rPr>
        <w:t>Аналіз руху учнів</w:t>
      </w:r>
    </w:p>
    <w:tbl>
      <w:tblPr>
        <w:tblW w:w="0" w:type="auto"/>
        <w:tblCellMar>
          <w:top w:w="15" w:type="dxa"/>
          <w:left w:w="15" w:type="dxa"/>
          <w:bottom w:w="15" w:type="dxa"/>
          <w:right w:w="15" w:type="dxa"/>
        </w:tblCellMar>
        <w:tblLook w:val="04A0" w:firstRow="1" w:lastRow="0" w:firstColumn="1" w:lastColumn="0" w:noHBand="0" w:noVBand="1"/>
      </w:tblPr>
      <w:tblGrid>
        <w:gridCol w:w="3067"/>
        <w:gridCol w:w="1729"/>
        <w:gridCol w:w="1885"/>
        <w:gridCol w:w="2947"/>
      </w:tblGrid>
      <w:tr w:rsidR="006B6B5A" w:rsidRPr="00477F20" w:rsidTr="002F735F">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jc w:val="center"/>
              <w:rPr>
                <w:sz w:val="28"/>
                <w:szCs w:val="28"/>
                <w:lang w:eastAsia="uk-UA"/>
              </w:rPr>
            </w:pPr>
            <w:r w:rsidRPr="00477F20">
              <w:rPr>
                <w:color w:val="000000"/>
                <w:sz w:val="28"/>
                <w:szCs w:val="28"/>
                <w:lang w:eastAsia="uk-UA"/>
              </w:rPr>
              <w:t>Учнів на початок 2023/2024 н. 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Вибуло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Прибуло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jc w:val="center"/>
              <w:rPr>
                <w:sz w:val="28"/>
                <w:szCs w:val="28"/>
                <w:lang w:eastAsia="uk-UA"/>
              </w:rPr>
            </w:pPr>
            <w:r w:rsidRPr="00477F20">
              <w:rPr>
                <w:color w:val="000000"/>
                <w:sz w:val="28"/>
                <w:szCs w:val="28"/>
                <w:lang w:eastAsia="uk-UA"/>
              </w:rPr>
              <w:t>Учнів на кінець 2023/2024 н. р.</w:t>
            </w:r>
          </w:p>
        </w:tc>
      </w:tr>
      <w:tr w:rsidR="006B6B5A" w:rsidRPr="00477F20" w:rsidTr="002F735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lastRenderedPageBreak/>
              <w:t>121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jc w:val="both"/>
              <w:rPr>
                <w:sz w:val="28"/>
                <w:szCs w:val="28"/>
                <w:lang w:eastAsia="uk-UA"/>
              </w:rPr>
            </w:pPr>
            <w:r w:rsidRPr="00477F20">
              <w:rPr>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117</w:t>
            </w:r>
          </w:p>
        </w:tc>
      </w:tr>
    </w:tbl>
    <w:p w:rsidR="006B6B5A" w:rsidRPr="00477F20" w:rsidRDefault="006B6B5A" w:rsidP="006B6B5A">
      <w:pPr>
        <w:ind w:firstLine="680"/>
        <w:jc w:val="both"/>
        <w:rPr>
          <w:sz w:val="28"/>
          <w:szCs w:val="28"/>
          <w:lang w:eastAsia="uk-UA"/>
        </w:rPr>
      </w:pPr>
      <w:r w:rsidRPr="00477F20">
        <w:rPr>
          <w:color w:val="000000"/>
          <w:sz w:val="28"/>
          <w:szCs w:val="28"/>
          <w:lang w:eastAsia="uk-UA"/>
        </w:rPr>
        <w:t>Аналіз причин руху учнів свідчить, що вибуття учнів зумовлені зміною місця мешкання родини або пов’язані з переїздами.</w:t>
      </w:r>
    </w:p>
    <w:p w:rsidR="006B6B5A" w:rsidRPr="00477F20" w:rsidRDefault="006B6B5A" w:rsidP="006B6B5A">
      <w:pPr>
        <w:ind w:firstLine="680"/>
        <w:jc w:val="both"/>
        <w:rPr>
          <w:sz w:val="28"/>
          <w:szCs w:val="28"/>
          <w:lang w:eastAsia="uk-UA"/>
        </w:rPr>
      </w:pPr>
      <w:r w:rsidRPr="00477F20">
        <w:rPr>
          <w:color w:val="000000"/>
          <w:sz w:val="28"/>
          <w:szCs w:val="28"/>
          <w:lang w:eastAsia="uk-UA"/>
        </w:rPr>
        <w:t xml:space="preserve">Основними напрямами роботи щодо </w:t>
      </w:r>
      <w:proofErr w:type="gramStart"/>
      <w:r w:rsidRPr="00477F20">
        <w:rPr>
          <w:color w:val="000000"/>
          <w:sz w:val="28"/>
          <w:szCs w:val="28"/>
          <w:lang w:eastAsia="uk-UA"/>
        </w:rPr>
        <w:t>забезпечення  соціальної</w:t>
      </w:r>
      <w:proofErr w:type="gramEnd"/>
      <w:r w:rsidRPr="00477F20">
        <w:rPr>
          <w:color w:val="000000"/>
          <w:sz w:val="28"/>
          <w:szCs w:val="28"/>
          <w:lang w:eastAsia="uk-UA"/>
        </w:rPr>
        <w:t xml:space="preserve"> підтримки дітей пільгових категорій є виявлення, облік і створення умов для їхнього навчання, виховання й розвитку.</w:t>
      </w:r>
    </w:p>
    <w:p w:rsidR="006B6B5A" w:rsidRPr="00477F20" w:rsidRDefault="006B6B5A" w:rsidP="006B6B5A">
      <w:pPr>
        <w:ind w:firstLine="680"/>
        <w:jc w:val="both"/>
        <w:rPr>
          <w:sz w:val="28"/>
          <w:szCs w:val="28"/>
          <w:lang w:eastAsia="uk-UA"/>
        </w:rPr>
      </w:pPr>
      <w:r w:rsidRPr="00477F20">
        <w:rPr>
          <w:color w:val="000000"/>
          <w:sz w:val="28"/>
          <w:szCs w:val="28"/>
          <w:lang w:eastAsia="uk-UA"/>
        </w:rPr>
        <w:t>Право громадян на доступну освіту реалізується шляхом запровадження різних форм навчання, однією з яких є навчання за інклюзивною формою. Протягом 2023/2024 навчального року у закладі освіти, відповідно до заяв</w:t>
      </w:r>
      <w:r w:rsidRPr="00477F20">
        <w:rPr>
          <w:color w:val="000000"/>
          <w:sz w:val="28"/>
          <w:szCs w:val="28"/>
          <w:lang w:val="uk-UA" w:eastAsia="uk-UA"/>
        </w:rPr>
        <w:t>и</w:t>
      </w:r>
      <w:r w:rsidRPr="00477F20">
        <w:rPr>
          <w:color w:val="000000"/>
          <w:sz w:val="28"/>
          <w:szCs w:val="28"/>
          <w:lang w:eastAsia="uk-UA"/>
        </w:rPr>
        <w:t xml:space="preserve"> батьків та висновку ІРЦ, було організовано інклюзивне навчання у 4 класі – 1 учень. </w:t>
      </w:r>
      <w:r w:rsidRPr="00477F20">
        <w:rPr>
          <w:color w:val="000000"/>
          <w:sz w:val="28"/>
          <w:szCs w:val="28"/>
          <w:lang w:val="uk-UA" w:eastAsia="uk-UA"/>
        </w:rPr>
        <w:t>Д</w:t>
      </w:r>
      <w:r w:rsidRPr="00477F20">
        <w:rPr>
          <w:color w:val="000000"/>
          <w:sz w:val="28"/>
          <w:szCs w:val="28"/>
          <w:lang w:eastAsia="uk-UA"/>
        </w:rPr>
        <w:t xml:space="preserve">ля </w:t>
      </w:r>
      <w:r w:rsidRPr="00477F20">
        <w:rPr>
          <w:color w:val="000000"/>
          <w:sz w:val="28"/>
          <w:szCs w:val="28"/>
          <w:lang w:val="uk-UA" w:eastAsia="uk-UA"/>
        </w:rPr>
        <w:t>учня</w:t>
      </w:r>
      <w:r w:rsidRPr="00477F20">
        <w:rPr>
          <w:color w:val="000000"/>
          <w:sz w:val="28"/>
          <w:szCs w:val="28"/>
          <w:lang w:eastAsia="uk-UA"/>
        </w:rPr>
        <w:t xml:space="preserve"> з особливими потребами  розроблено індивідуальну програму розвитку за участю батьків, класного керівника.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У закладі обладнано 11 навчальних кабінетів та класних кімнат. До послуг учнів спортивна зала, комп’ютерний клас, їдальня, спортивний майданчик.</w:t>
      </w:r>
    </w:p>
    <w:p w:rsidR="006B6B5A" w:rsidRPr="00477F20" w:rsidRDefault="006B6B5A" w:rsidP="006B6B5A">
      <w:pPr>
        <w:ind w:firstLine="680"/>
        <w:jc w:val="both"/>
        <w:rPr>
          <w:sz w:val="28"/>
          <w:szCs w:val="28"/>
          <w:lang w:eastAsia="uk-UA"/>
        </w:rPr>
      </w:pPr>
      <w:r w:rsidRPr="00477F20">
        <w:rPr>
          <w:color w:val="000000"/>
          <w:sz w:val="28"/>
          <w:szCs w:val="28"/>
          <w:lang w:eastAsia="uk-UA"/>
        </w:rPr>
        <w:t xml:space="preserve">Кабінет інформатики </w:t>
      </w:r>
      <w:proofErr w:type="gramStart"/>
      <w:r w:rsidRPr="00477F20">
        <w:rPr>
          <w:color w:val="000000"/>
          <w:sz w:val="28"/>
          <w:szCs w:val="28"/>
          <w:lang w:eastAsia="uk-UA"/>
        </w:rPr>
        <w:t xml:space="preserve">забезпечений </w:t>
      </w:r>
      <w:r w:rsidR="0027596C">
        <w:rPr>
          <w:color w:val="000000"/>
          <w:sz w:val="28"/>
          <w:szCs w:val="28"/>
          <w:lang w:eastAsia="uk-UA"/>
        </w:rPr>
        <w:t xml:space="preserve"> комп’ютерам</w:t>
      </w:r>
      <w:proofErr w:type="gramEnd"/>
      <w:r w:rsidRPr="00477F20">
        <w:rPr>
          <w:color w:val="000000"/>
          <w:sz w:val="28"/>
          <w:szCs w:val="28"/>
          <w:lang w:eastAsia="uk-UA"/>
        </w:rPr>
        <w:t>. Створена локальна мережа Internet. Класні кімнати для 1-4 класів, які навчаються за програмою Нової української школи, забезпечено ноутбуками, телевізорами, принтерами, ламінаторами та необхідним навчальним обладнанням. Усі наявні у закладі комп’ютери підключені до мережі, наявна мережа Wi-Fi.</w:t>
      </w:r>
    </w:p>
    <w:p w:rsidR="006B6B5A" w:rsidRPr="00477F20" w:rsidRDefault="006B6B5A" w:rsidP="006B6B5A">
      <w:pPr>
        <w:shd w:val="clear" w:color="auto" w:fill="FFFFFF"/>
        <w:ind w:firstLine="680"/>
        <w:jc w:val="both"/>
        <w:rPr>
          <w:sz w:val="28"/>
          <w:szCs w:val="28"/>
          <w:lang w:eastAsia="uk-UA"/>
        </w:rPr>
      </w:pPr>
      <w:proofErr w:type="gramStart"/>
      <w:r w:rsidRPr="00477F20">
        <w:rPr>
          <w:color w:val="000000"/>
          <w:sz w:val="28"/>
          <w:szCs w:val="28"/>
          <w:lang w:eastAsia="uk-UA"/>
        </w:rPr>
        <w:t>Працює  автономна</w:t>
      </w:r>
      <w:proofErr w:type="gramEnd"/>
      <w:r w:rsidRPr="00477F20">
        <w:rPr>
          <w:color w:val="000000"/>
          <w:sz w:val="28"/>
          <w:szCs w:val="28"/>
          <w:lang w:eastAsia="uk-UA"/>
        </w:rPr>
        <w:t xml:space="preserve">  котельня. Тепловий </w:t>
      </w:r>
      <w:proofErr w:type="gramStart"/>
      <w:r w:rsidRPr="00477F20">
        <w:rPr>
          <w:color w:val="000000"/>
          <w:sz w:val="28"/>
          <w:szCs w:val="28"/>
          <w:lang w:eastAsia="uk-UA"/>
        </w:rPr>
        <w:t>режим  під</w:t>
      </w:r>
      <w:proofErr w:type="gramEnd"/>
      <w:r w:rsidRPr="00477F20">
        <w:rPr>
          <w:color w:val="000000"/>
          <w:sz w:val="28"/>
          <w:szCs w:val="28"/>
          <w:lang w:eastAsia="uk-UA"/>
        </w:rPr>
        <w:t xml:space="preserve"> час опалювального сезону - в межах норми.</w:t>
      </w:r>
    </w:p>
    <w:p w:rsidR="006B6B5A" w:rsidRPr="00477F20" w:rsidRDefault="006B6B5A" w:rsidP="006B6B5A">
      <w:pPr>
        <w:ind w:firstLine="680"/>
        <w:jc w:val="both"/>
        <w:rPr>
          <w:sz w:val="28"/>
          <w:szCs w:val="28"/>
          <w:lang w:eastAsia="uk-UA"/>
        </w:rPr>
      </w:pPr>
      <w:r w:rsidRPr="00477F20">
        <w:rPr>
          <w:color w:val="000000"/>
          <w:sz w:val="28"/>
          <w:szCs w:val="28"/>
          <w:lang w:eastAsia="uk-UA"/>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6B6B5A" w:rsidRPr="00477F20" w:rsidRDefault="006B6B5A" w:rsidP="006B6B5A">
      <w:pPr>
        <w:ind w:firstLine="680"/>
        <w:jc w:val="both"/>
        <w:rPr>
          <w:sz w:val="28"/>
          <w:szCs w:val="28"/>
          <w:lang w:eastAsia="uk-UA"/>
        </w:rPr>
      </w:pPr>
      <w:r w:rsidRPr="00477F20">
        <w:rPr>
          <w:color w:val="000000"/>
          <w:sz w:val="28"/>
          <w:szCs w:val="28"/>
          <w:lang w:eastAsia="uk-UA"/>
        </w:rPr>
        <w:t xml:space="preserve">В 2023-2024 н. р. шкільна освіта постала перед новим </w:t>
      </w:r>
      <w:proofErr w:type="gramStart"/>
      <w:r w:rsidRPr="00477F20">
        <w:rPr>
          <w:color w:val="000000"/>
          <w:sz w:val="28"/>
          <w:szCs w:val="28"/>
          <w:lang w:eastAsia="uk-UA"/>
        </w:rPr>
        <w:t>викликом:  війна</w:t>
      </w:r>
      <w:proofErr w:type="gramEnd"/>
      <w:r w:rsidRPr="00477F20">
        <w:rPr>
          <w:color w:val="000000"/>
          <w:sz w:val="28"/>
          <w:szCs w:val="28"/>
          <w:lang w:eastAsia="uk-UA"/>
        </w:rPr>
        <w:t xml:space="preserve">. В таких умовах освітній процес адаптовано </w:t>
      </w:r>
      <w:proofErr w:type="gramStart"/>
      <w:r w:rsidRPr="00477F20">
        <w:rPr>
          <w:color w:val="000000"/>
          <w:sz w:val="28"/>
          <w:szCs w:val="28"/>
          <w:lang w:eastAsia="uk-UA"/>
        </w:rPr>
        <w:t>до  безпечної</w:t>
      </w:r>
      <w:proofErr w:type="gramEnd"/>
      <w:r w:rsidRPr="00477F20">
        <w:rPr>
          <w:color w:val="000000"/>
          <w:sz w:val="28"/>
          <w:szCs w:val="28"/>
          <w:lang w:eastAsia="uk-UA"/>
        </w:rPr>
        <w:t xml:space="preserve"> форми навчання – змішаної. Дистанційне навчання відбувалося з використанням платформ та </w:t>
      </w:r>
      <w:proofErr w:type="gramStart"/>
      <w:r w:rsidRPr="00477F20">
        <w:rPr>
          <w:color w:val="000000"/>
          <w:sz w:val="28"/>
          <w:szCs w:val="28"/>
          <w:lang w:eastAsia="uk-UA"/>
        </w:rPr>
        <w:t>інструментів  дистанційного</w:t>
      </w:r>
      <w:proofErr w:type="gramEnd"/>
      <w:r w:rsidRPr="00477F20">
        <w:rPr>
          <w:color w:val="000000"/>
          <w:sz w:val="28"/>
          <w:szCs w:val="28"/>
          <w:lang w:eastAsia="uk-UA"/>
        </w:rPr>
        <w:t xml:space="preserve"> навчання.  В своїй діяльності педагогічні працівники та учні закладу освіти використовували наступні освітні платформи та інструменти: Google Classroom, </w:t>
      </w:r>
      <w:proofErr w:type="gramStart"/>
      <w:r w:rsidRPr="00477F20">
        <w:rPr>
          <w:color w:val="000000"/>
          <w:sz w:val="28"/>
          <w:szCs w:val="28"/>
          <w:lang w:eastAsia="uk-UA"/>
        </w:rPr>
        <w:t>ZOOM,Meet</w:t>
      </w:r>
      <w:proofErr w:type="gramEnd"/>
      <w:r w:rsidRPr="00477F20">
        <w:rPr>
          <w:color w:val="000000"/>
          <w:sz w:val="28"/>
          <w:szCs w:val="28"/>
          <w:lang w:eastAsia="uk-UA"/>
        </w:rPr>
        <w:t>. 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6B6B5A" w:rsidRPr="00477F20" w:rsidRDefault="006B6B5A" w:rsidP="006B6B5A">
      <w:pPr>
        <w:ind w:firstLine="680"/>
        <w:jc w:val="both"/>
        <w:rPr>
          <w:sz w:val="28"/>
          <w:szCs w:val="28"/>
          <w:lang w:eastAsia="uk-UA"/>
        </w:rPr>
      </w:pPr>
      <w:r w:rsidRPr="00477F20">
        <w:rPr>
          <w:color w:val="000000"/>
          <w:sz w:val="28"/>
          <w:szCs w:val="28"/>
          <w:lang w:eastAsia="uk-UA"/>
        </w:rPr>
        <w:t xml:space="preserve">У закладі </w:t>
      </w:r>
      <w:proofErr w:type="gramStart"/>
      <w:r w:rsidRPr="00477F20">
        <w:rPr>
          <w:color w:val="000000"/>
          <w:sz w:val="28"/>
          <w:szCs w:val="28"/>
          <w:lang w:eastAsia="uk-UA"/>
        </w:rPr>
        <w:t>є  їдальня</w:t>
      </w:r>
      <w:proofErr w:type="gramEnd"/>
      <w:r w:rsidRPr="00477F20">
        <w:rPr>
          <w:color w:val="000000"/>
          <w:sz w:val="28"/>
          <w:szCs w:val="28"/>
          <w:lang w:eastAsia="uk-UA"/>
        </w:rPr>
        <w:t xml:space="preserve"> на 40 посадкових місць. </w:t>
      </w:r>
    </w:p>
    <w:p w:rsidR="006B6B5A" w:rsidRPr="00477F20" w:rsidRDefault="006B6B5A" w:rsidP="006B6B5A">
      <w:pPr>
        <w:ind w:firstLine="680"/>
        <w:jc w:val="both"/>
        <w:rPr>
          <w:sz w:val="28"/>
          <w:szCs w:val="28"/>
          <w:lang w:eastAsia="uk-UA"/>
        </w:rPr>
      </w:pPr>
      <w:r w:rsidRPr="00477F20">
        <w:rPr>
          <w:color w:val="000000"/>
          <w:sz w:val="28"/>
          <w:szCs w:val="28"/>
          <w:lang w:eastAsia="uk-UA"/>
        </w:rPr>
        <w:t>Вартість харчування учнів початкових класів та пільгового контингенту 5-11 класів становить 15 грн (кошти місцевого бюджету), інші здобувачі освіти – 25 грн. (батьківські кошти).</w:t>
      </w:r>
    </w:p>
    <w:p w:rsidR="006B6B5A" w:rsidRPr="00477F20" w:rsidRDefault="006B6B5A" w:rsidP="006B6B5A">
      <w:pPr>
        <w:ind w:firstLine="680"/>
        <w:jc w:val="both"/>
        <w:rPr>
          <w:sz w:val="28"/>
          <w:szCs w:val="28"/>
          <w:lang w:eastAsia="uk-UA"/>
        </w:rPr>
      </w:pPr>
      <w:r w:rsidRPr="00477F20">
        <w:rPr>
          <w:color w:val="000000"/>
          <w:sz w:val="28"/>
          <w:szCs w:val="28"/>
          <w:lang w:eastAsia="uk-UA"/>
        </w:rPr>
        <w:t xml:space="preserve">Згідно з вищезазначеними документами та затвердженого перспективного </w:t>
      </w:r>
      <w:proofErr w:type="gramStart"/>
      <w:r w:rsidRPr="00477F20">
        <w:rPr>
          <w:color w:val="000000"/>
          <w:sz w:val="28"/>
          <w:szCs w:val="28"/>
          <w:lang w:eastAsia="uk-UA"/>
        </w:rPr>
        <w:t>меню  для</w:t>
      </w:r>
      <w:proofErr w:type="gramEnd"/>
      <w:r w:rsidRPr="00477F20">
        <w:rPr>
          <w:color w:val="000000"/>
          <w:sz w:val="28"/>
          <w:szCs w:val="28"/>
          <w:lang w:eastAsia="uk-UA"/>
        </w:rPr>
        <w:t xml:space="preserve"> учнів 1-4 класів  забезпечено сніданками, учні 5-11 класів – </w:t>
      </w:r>
      <w:r w:rsidRPr="00477F20">
        <w:rPr>
          <w:color w:val="000000"/>
          <w:sz w:val="28"/>
          <w:szCs w:val="28"/>
          <w:lang w:eastAsia="uk-UA"/>
        </w:rPr>
        <w:lastRenderedPageBreak/>
        <w:t xml:space="preserve">одноразовим гарячим харчуванням.  Гаряче </w:t>
      </w:r>
      <w:proofErr w:type="gramStart"/>
      <w:r w:rsidRPr="00477F20">
        <w:rPr>
          <w:color w:val="000000"/>
          <w:sz w:val="28"/>
          <w:szCs w:val="28"/>
          <w:lang w:eastAsia="uk-UA"/>
        </w:rPr>
        <w:t>харчування  учнів</w:t>
      </w:r>
      <w:proofErr w:type="gramEnd"/>
      <w:r w:rsidRPr="00477F20">
        <w:rPr>
          <w:color w:val="000000"/>
          <w:sz w:val="28"/>
          <w:szCs w:val="28"/>
          <w:lang w:eastAsia="uk-UA"/>
        </w:rPr>
        <w:t xml:space="preserve"> відбувається згідно графіку у їдальні. Щоденний контроль за організацією харчування учнів 1-11 класів здійснюється медичною сестрою та класним керівником. Звільнення дітей пільгових категорії від сплати за харчування здійснюється відповідно до рішення міської ради.</w:t>
      </w:r>
    </w:p>
    <w:p w:rsidR="006B6B5A" w:rsidRPr="00477F20" w:rsidRDefault="006B6B5A" w:rsidP="006B6B5A">
      <w:pPr>
        <w:rPr>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073"/>
        <w:gridCol w:w="2195"/>
        <w:gridCol w:w="1960"/>
      </w:tblGrid>
      <w:tr w:rsidR="006B6B5A" w:rsidRPr="00477F20" w:rsidTr="002F735F">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center"/>
              <w:rPr>
                <w:sz w:val="28"/>
                <w:szCs w:val="28"/>
                <w:lang w:eastAsia="uk-UA"/>
              </w:rPr>
            </w:pPr>
            <w:r w:rsidRPr="00477F20">
              <w:rPr>
                <w:color w:val="000000"/>
                <w:sz w:val="28"/>
                <w:szCs w:val="28"/>
                <w:lang w:eastAsia="uk-UA"/>
              </w:rPr>
              <w:t>Категорія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К-сть учнів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Примітка</w:t>
            </w:r>
          </w:p>
        </w:tc>
      </w:tr>
      <w:tr w:rsidR="006B6B5A" w:rsidRPr="00477F20" w:rsidTr="002F735F">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165"/>
              <w:jc w:val="both"/>
              <w:rPr>
                <w:sz w:val="28"/>
                <w:szCs w:val="28"/>
                <w:lang w:eastAsia="uk-UA"/>
              </w:rPr>
            </w:pPr>
            <w:r w:rsidRPr="00477F20">
              <w:rPr>
                <w:color w:val="000000"/>
                <w:sz w:val="28"/>
                <w:szCs w:val="28"/>
                <w:lang w:eastAsia="uk-UA"/>
              </w:rPr>
              <w:t>1-4 класи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rPr>
                <w:sz w:val="28"/>
                <w:szCs w:val="28"/>
                <w:lang w:eastAsia="uk-UA"/>
              </w:rPr>
            </w:pPr>
          </w:p>
        </w:tc>
      </w:tr>
      <w:tr w:rsidR="006B6B5A" w:rsidRPr="00477F20" w:rsidTr="002F735F">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jc w:val="both"/>
              <w:rPr>
                <w:sz w:val="28"/>
                <w:szCs w:val="28"/>
                <w:lang w:eastAsia="uk-UA"/>
              </w:rPr>
            </w:pPr>
            <w:r w:rsidRPr="00477F20">
              <w:rPr>
                <w:color w:val="000000"/>
                <w:sz w:val="28"/>
                <w:szCs w:val="28"/>
                <w:lang w:eastAsia="uk-UA"/>
              </w:rPr>
              <w:t xml:space="preserve">   Діти - сироти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ind w:firstLine="680"/>
              <w:jc w:val="both"/>
              <w:rPr>
                <w:sz w:val="28"/>
                <w:szCs w:val="28"/>
                <w:lang w:val="uk-UA" w:eastAsia="uk-UA"/>
              </w:rPr>
            </w:pPr>
            <w:r w:rsidRPr="00477F20">
              <w:rPr>
                <w:sz w:val="28"/>
                <w:szCs w:val="28"/>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vAlign w:val="center"/>
            <w:hideMark/>
          </w:tcPr>
          <w:p w:rsidR="006B6B5A" w:rsidRPr="00477F20" w:rsidRDefault="006B6B5A" w:rsidP="002F735F">
            <w:pPr>
              <w:rPr>
                <w:sz w:val="28"/>
                <w:szCs w:val="28"/>
                <w:lang w:eastAsia="uk-UA"/>
              </w:rPr>
            </w:pPr>
          </w:p>
        </w:tc>
      </w:tr>
      <w:tr w:rsidR="006B6B5A" w:rsidRPr="00477F20" w:rsidTr="002F735F">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165"/>
              <w:jc w:val="both"/>
              <w:rPr>
                <w:sz w:val="28"/>
                <w:szCs w:val="28"/>
                <w:lang w:eastAsia="uk-UA"/>
              </w:rPr>
            </w:pPr>
            <w:r w:rsidRPr="00477F20">
              <w:rPr>
                <w:color w:val="000000"/>
                <w:sz w:val="28"/>
                <w:szCs w:val="28"/>
                <w:lang w:eastAsia="uk-UA"/>
              </w:rPr>
              <w:t>Діти, з малозабезпечених сімей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both"/>
              <w:rPr>
                <w:sz w:val="28"/>
                <w:szCs w:val="28"/>
                <w:lang w:val="uk-UA" w:eastAsia="uk-UA"/>
              </w:rPr>
            </w:pPr>
            <w:r w:rsidRPr="00477F20">
              <w:rPr>
                <w:sz w:val="28"/>
                <w:szCs w:val="28"/>
                <w:lang w:val="uk-UA" w:eastAsia="uk-UA"/>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rPr>
                <w:sz w:val="28"/>
                <w:szCs w:val="28"/>
                <w:lang w:val="uk-UA" w:eastAsia="uk-UA"/>
              </w:rPr>
            </w:pPr>
          </w:p>
        </w:tc>
      </w:tr>
      <w:tr w:rsidR="006B6B5A" w:rsidRPr="00477F20" w:rsidTr="002F735F">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165"/>
              <w:jc w:val="both"/>
              <w:rPr>
                <w:sz w:val="28"/>
                <w:szCs w:val="28"/>
                <w:lang w:eastAsia="uk-UA"/>
              </w:rPr>
            </w:pPr>
            <w:r w:rsidRPr="00477F20">
              <w:rPr>
                <w:color w:val="000000"/>
                <w:sz w:val="28"/>
                <w:szCs w:val="28"/>
                <w:lang w:eastAsia="uk-UA"/>
              </w:rPr>
              <w:t>Діти учасників бойових дій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rPr>
                <w:sz w:val="28"/>
                <w:szCs w:val="28"/>
                <w:lang w:eastAsia="uk-UA"/>
              </w:rPr>
            </w:pPr>
          </w:p>
        </w:tc>
      </w:tr>
      <w:tr w:rsidR="006B6B5A" w:rsidRPr="00477F20" w:rsidTr="002F735F">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165"/>
              <w:jc w:val="both"/>
              <w:rPr>
                <w:sz w:val="28"/>
                <w:szCs w:val="28"/>
                <w:lang w:eastAsia="uk-UA"/>
              </w:rPr>
            </w:pPr>
            <w:r w:rsidRPr="00477F20">
              <w:rPr>
                <w:color w:val="000000"/>
                <w:sz w:val="28"/>
                <w:szCs w:val="28"/>
                <w:lang w:eastAsia="uk-UA"/>
              </w:rPr>
              <w:t>Діти ЧАЕС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ind w:firstLine="680"/>
              <w:jc w:val="both"/>
              <w:rPr>
                <w:sz w:val="28"/>
                <w:szCs w:val="28"/>
                <w:lang w:eastAsia="uk-UA"/>
              </w:rPr>
            </w:pPr>
            <w:r w:rsidRPr="00477F20">
              <w:rPr>
                <w:color w:val="000000"/>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rsidR="006B6B5A" w:rsidRPr="00477F20" w:rsidRDefault="006B6B5A" w:rsidP="002F735F">
            <w:pPr>
              <w:rPr>
                <w:sz w:val="28"/>
                <w:szCs w:val="28"/>
                <w:lang w:eastAsia="uk-UA"/>
              </w:rPr>
            </w:pPr>
          </w:p>
        </w:tc>
      </w:tr>
    </w:tbl>
    <w:p w:rsidR="006B6B5A" w:rsidRPr="00477F20" w:rsidRDefault="006B6B5A" w:rsidP="006B6B5A">
      <w:pPr>
        <w:rPr>
          <w:sz w:val="28"/>
          <w:szCs w:val="28"/>
          <w:lang w:eastAsia="uk-UA"/>
        </w:rPr>
      </w:pPr>
    </w:p>
    <w:p w:rsidR="006B6B5A" w:rsidRPr="00477F20" w:rsidRDefault="006B6B5A" w:rsidP="006B6B5A">
      <w:pPr>
        <w:ind w:firstLine="680"/>
        <w:jc w:val="both"/>
        <w:rPr>
          <w:sz w:val="28"/>
          <w:szCs w:val="28"/>
          <w:lang w:eastAsia="uk-UA"/>
        </w:rPr>
      </w:pPr>
      <w:r w:rsidRPr="00477F20">
        <w:rPr>
          <w:color w:val="000000"/>
          <w:sz w:val="28"/>
          <w:szCs w:val="28"/>
          <w:lang w:eastAsia="uk-UA"/>
        </w:rPr>
        <w:t xml:space="preserve">В зв’язку з переходом на кейтерингове харчування було скорочено 1 ставку кухаря. Перед початком 2023-2024 н.р. було закуплено новий посуд.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xml:space="preserve">Необхідними складовими процесу організації харчування у </w:t>
      </w:r>
      <w:proofErr w:type="gramStart"/>
      <w:r w:rsidRPr="00477F20">
        <w:rPr>
          <w:color w:val="000000"/>
          <w:sz w:val="28"/>
          <w:szCs w:val="28"/>
          <w:lang w:eastAsia="uk-UA"/>
        </w:rPr>
        <w:t>закладі  є</w:t>
      </w:r>
      <w:proofErr w:type="gramEnd"/>
      <w:r w:rsidRPr="00477F20">
        <w:rPr>
          <w:color w:val="000000"/>
          <w:sz w:val="28"/>
          <w:szCs w:val="28"/>
          <w:lang w:eastAsia="uk-UA"/>
        </w:rPr>
        <w:t>:</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видання відповідних наказів;</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затвердження списку дітей пільгової категорії;</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відпрацювання режиму і графіка харчування дітей;</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xml:space="preserve">- приймання готових </w:t>
      </w:r>
      <w:proofErr w:type="gramStart"/>
      <w:r w:rsidRPr="00477F20">
        <w:rPr>
          <w:color w:val="000000"/>
          <w:sz w:val="28"/>
          <w:szCs w:val="28"/>
          <w:lang w:eastAsia="uk-UA"/>
        </w:rPr>
        <w:t>страв  гарантованої</w:t>
      </w:r>
      <w:proofErr w:type="gramEnd"/>
      <w:r w:rsidRPr="00477F20">
        <w:rPr>
          <w:color w:val="000000"/>
          <w:sz w:val="28"/>
          <w:szCs w:val="28"/>
          <w:lang w:eastAsia="uk-UA"/>
        </w:rPr>
        <w:t xml:space="preserve"> якості;</w:t>
      </w:r>
    </w:p>
    <w:p w:rsidR="006B6B5A" w:rsidRPr="00477F20" w:rsidRDefault="006B6B5A" w:rsidP="006B6B5A">
      <w:pPr>
        <w:shd w:val="clear" w:color="auto" w:fill="FFFFFF"/>
        <w:ind w:firstLine="680"/>
        <w:jc w:val="both"/>
        <w:rPr>
          <w:color w:val="000000"/>
          <w:sz w:val="28"/>
          <w:szCs w:val="28"/>
          <w:lang w:eastAsia="uk-UA"/>
        </w:rPr>
      </w:pPr>
      <w:r w:rsidRPr="00477F20">
        <w:rPr>
          <w:color w:val="000000"/>
          <w:sz w:val="28"/>
          <w:szCs w:val="28"/>
          <w:lang w:eastAsia="uk-UA"/>
        </w:rPr>
        <w:t xml:space="preserve">- ведення обліку дітей, які отримують безкоштовне гаряче харчування, а також гаряче харчування за кошти батьків;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контроль за харчуванням з боку адміністрації, класних керівників, батьків учнів;</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xml:space="preserve">- інформування </w:t>
      </w:r>
      <w:proofErr w:type="gramStart"/>
      <w:r w:rsidRPr="00477F20">
        <w:rPr>
          <w:color w:val="000000"/>
          <w:sz w:val="28"/>
          <w:szCs w:val="28"/>
          <w:lang w:eastAsia="uk-UA"/>
        </w:rPr>
        <w:t>батьків  під</w:t>
      </w:r>
      <w:proofErr w:type="gramEnd"/>
      <w:r w:rsidRPr="00477F20">
        <w:rPr>
          <w:color w:val="000000"/>
          <w:sz w:val="28"/>
          <w:szCs w:val="28"/>
          <w:lang w:eastAsia="uk-UA"/>
        </w:rPr>
        <w:t xml:space="preserve"> час проведення батьківських зборів про організацію харчування дітей у закладі.</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Облік дітей, охоплених безкоштовним харчуванням здійснюється класними керівниками, які вчасно повідомляють про наявність учнів особу, відповідальну за організацію харчування.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Обов’язково в закладі ведеться щоденний облік харчування дітей за бюджетні кошти та батьківські кошти, згідно акту та журналу обліку харчування.</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Освітнє середовище вдосконалювалось відповідно Концепції НУШ.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Протягом навчального року виконувались основні завдання Стратегії щодо вдосконалення освітнього середовища:</w:t>
      </w:r>
    </w:p>
    <w:p w:rsidR="006B6B5A" w:rsidRPr="00477F20" w:rsidRDefault="006B6B5A" w:rsidP="006B6B5A">
      <w:pPr>
        <w:ind w:firstLine="680"/>
        <w:jc w:val="both"/>
        <w:rPr>
          <w:sz w:val="28"/>
          <w:szCs w:val="28"/>
          <w:lang w:eastAsia="uk-UA"/>
        </w:rPr>
      </w:pPr>
      <w:r w:rsidRPr="00477F20">
        <w:rPr>
          <w:color w:val="000000"/>
          <w:sz w:val="28"/>
          <w:szCs w:val="28"/>
          <w:lang w:eastAsia="uk-UA"/>
        </w:rPr>
        <w:t>- забезпечувалась відповідність освітнього середовища Санітарному регламенту;</w:t>
      </w:r>
    </w:p>
    <w:p w:rsidR="006B6B5A" w:rsidRPr="00477F20" w:rsidRDefault="006B6B5A" w:rsidP="006B6B5A">
      <w:pPr>
        <w:ind w:firstLine="680"/>
        <w:jc w:val="both"/>
        <w:rPr>
          <w:sz w:val="28"/>
          <w:szCs w:val="28"/>
          <w:lang w:eastAsia="uk-UA"/>
        </w:rPr>
      </w:pPr>
      <w:r w:rsidRPr="00477F20">
        <w:rPr>
          <w:color w:val="000000"/>
          <w:sz w:val="28"/>
          <w:szCs w:val="28"/>
          <w:lang w:eastAsia="uk-UA"/>
        </w:rPr>
        <w:t>- вдосконалювалось медичне обслуговування учнів відповідно розробленого Положення; </w:t>
      </w:r>
    </w:p>
    <w:p w:rsidR="006B6B5A" w:rsidRPr="00477F20" w:rsidRDefault="006B6B5A" w:rsidP="006B6B5A">
      <w:pPr>
        <w:ind w:firstLine="680"/>
        <w:jc w:val="both"/>
        <w:rPr>
          <w:sz w:val="28"/>
          <w:szCs w:val="28"/>
          <w:lang w:eastAsia="uk-UA"/>
        </w:rPr>
      </w:pPr>
      <w:r w:rsidRPr="00477F20">
        <w:rPr>
          <w:color w:val="000000"/>
          <w:sz w:val="28"/>
          <w:szCs w:val="28"/>
          <w:lang w:eastAsia="uk-UA"/>
        </w:rPr>
        <w:t>- забезпечено необхідний перелік медичних засобів;</w:t>
      </w:r>
    </w:p>
    <w:p w:rsidR="006B6B5A" w:rsidRPr="00477F20" w:rsidRDefault="006B6B5A" w:rsidP="006B6B5A">
      <w:pPr>
        <w:ind w:firstLine="680"/>
        <w:jc w:val="both"/>
        <w:rPr>
          <w:sz w:val="28"/>
          <w:szCs w:val="28"/>
          <w:lang w:eastAsia="uk-UA"/>
        </w:rPr>
      </w:pPr>
      <w:r w:rsidRPr="00477F20">
        <w:rPr>
          <w:color w:val="000000"/>
          <w:sz w:val="28"/>
          <w:szCs w:val="28"/>
          <w:lang w:eastAsia="uk-UA"/>
        </w:rPr>
        <w:t>- створено безпечний єдиний інформаційний простір відповідно Стратегії розвитку закладу освіти;</w:t>
      </w:r>
    </w:p>
    <w:p w:rsidR="006B6B5A" w:rsidRPr="00477F20" w:rsidRDefault="006B6B5A" w:rsidP="006B6B5A">
      <w:pPr>
        <w:ind w:firstLine="680"/>
        <w:jc w:val="both"/>
        <w:rPr>
          <w:sz w:val="28"/>
          <w:szCs w:val="28"/>
          <w:lang w:eastAsia="uk-UA"/>
        </w:rPr>
      </w:pPr>
      <w:r w:rsidRPr="00477F20">
        <w:rPr>
          <w:color w:val="000000"/>
          <w:sz w:val="28"/>
          <w:szCs w:val="28"/>
          <w:lang w:eastAsia="uk-UA"/>
        </w:rPr>
        <w:lastRenderedPageBreak/>
        <w:t>- максимально використовується наявна спортивна база закладу, ефективно використовується у вільний час учнів для організації рухової активності;</w:t>
      </w:r>
    </w:p>
    <w:p w:rsidR="006B6B5A" w:rsidRPr="00477F20" w:rsidRDefault="006B6B5A" w:rsidP="006B6B5A">
      <w:pPr>
        <w:ind w:firstLine="680"/>
        <w:jc w:val="both"/>
        <w:rPr>
          <w:sz w:val="28"/>
          <w:szCs w:val="28"/>
          <w:lang w:eastAsia="uk-UA"/>
        </w:rPr>
      </w:pPr>
      <w:r w:rsidRPr="00477F20">
        <w:rPr>
          <w:color w:val="000000"/>
          <w:sz w:val="28"/>
          <w:szCs w:val="28"/>
          <w:lang w:eastAsia="uk-UA"/>
        </w:rPr>
        <w:t>- виховну роботу організовували відповідно програми «Цінності НУШ» в початковій школі та основні орієнтири виховання у 5-11 класах.</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Заклад забезпечено миючими, дезінфікуючими засобами, безконтактним термометром. Замінено звичайні лампи</w:t>
      </w:r>
      <w:r w:rsidRPr="00477F20">
        <w:rPr>
          <w:color w:val="000000"/>
          <w:sz w:val="28"/>
          <w:szCs w:val="28"/>
          <w:lang w:val="uk-UA" w:eastAsia="uk-UA"/>
        </w:rPr>
        <w:t xml:space="preserve"> розжарювання</w:t>
      </w:r>
      <w:r w:rsidRPr="00477F20">
        <w:rPr>
          <w:color w:val="000000"/>
          <w:sz w:val="28"/>
          <w:szCs w:val="28"/>
          <w:lang w:eastAsia="uk-UA"/>
        </w:rPr>
        <w:t xml:space="preserve"> на енергозберігаючі.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Заклад забезпечено інформаційними матеріалами щодо правил поводження під сигналу «Повітряна тривога».</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Забезпечено обізнаність учнів з правилами поведінки в надзвичайних ситуаціях. Проведено об’єктові тренування під час сигналу «Повітряна тривога» та надзвичайних сітуацій. </w:t>
      </w:r>
    </w:p>
    <w:p w:rsidR="006B6B5A" w:rsidRPr="00477F20" w:rsidRDefault="006B6B5A" w:rsidP="006B6B5A">
      <w:pPr>
        <w:shd w:val="clear" w:color="auto" w:fill="FFFFFF"/>
        <w:ind w:firstLine="680"/>
        <w:jc w:val="both"/>
        <w:rPr>
          <w:sz w:val="28"/>
          <w:szCs w:val="28"/>
          <w:lang w:eastAsia="uk-UA"/>
        </w:rPr>
      </w:pPr>
      <w:r w:rsidRPr="00477F20">
        <w:rPr>
          <w:b/>
          <w:bCs/>
          <w:color w:val="000000"/>
          <w:sz w:val="28"/>
          <w:szCs w:val="28"/>
          <w:lang w:eastAsia="uk-UA"/>
        </w:rPr>
        <w:t>Система збереження та зміцнення здоров’я учня та вчителя</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xml:space="preserve">Робота </w:t>
      </w:r>
      <w:proofErr w:type="gramStart"/>
      <w:r w:rsidRPr="00477F20">
        <w:rPr>
          <w:color w:val="000000"/>
          <w:sz w:val="28"/>
          <w:szCs w:val="28"/>
          <w:lang w:eastAsia="uk-UA"/>
        </w:rPr>
        <w:t>освітнього  закладу</w:t>
      </w:r>
      <w:proofErr w:type="gramEnd"/>
      <w:r w:rsidRPr="00477F20">
        <w:rPr>
          <w:color w:val="000000"/>
          <w:sz w:val="28"/>
          <w:szCs w:val="28"/>
          <w:lang w:eastAsia="uk-UA"/>
        </w:rPr>
        <w:t xml:space="preserve"> із запобігання дитячому травматизму упродовж 2023/2024 навчального року здійснювалась відповідно  до законодавства.</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У 2023/2024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батьківських зборах тощо.</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w:t>
      </w:r>
      <w:proofErr w:type="gramStart"/>
      <w:r w:rsidRPr="00477F20">
        <w:rPr>
          <w:color w:val="000000"/>
          <w:sz w:val="28"/>
          <w:szCs w:val="28"/>
          <w:lang w:eastAsia="uk-UA"/>
        </w:rPr>
        <w:t>закладі  оформлені</w:t>
      </w:r>
      <w:proofErr w:type="gramEnd"/>
      <w:r w:rsidRPr="00477F20">
        <w:rPr>
          <w:color w:val="000000"/>
          <w:sz w:val="28"/>
          <w:szCs w:val="28"/>
          <w:lang w:eastAsia="uk-UA"/>
        </w:rPr>
        <w:t xml:space="preserve"> стенди з попередження дитячого травматизму. </w:t>
      </w:r>
      <w:r w:rsidRPr="00477F20">
        <w:rPr>
          <w:color w:val="000000"/>
          <w:sz w:val="28"/>
          <w:szCs w:val="28"/>
          <w:lang w:val="uk-UA" w:eastAsia="uk-UA"/>
        </w:rPr>
        <w:t>В кожній класній кімнаті</w:t>
      </w:r>
      <w:r w:rsidRPr="00477F20">
        <w:rPr>
          <w:color w:val="000000"/>
          <w:sz w:val="28"/>
          <w:szCs w:val="28"/>
          <w:lang w:eastAsia="uk-UA"/>
        </w:rPr>
        <w:t xml:space="preserve">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2023/2024 навчальному році знаходився під щоденним контролем адміністрації закладу освіти.</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У класних журналах 1-11-х класів є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ab/>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xml:space="preserve">Аналізуючи наслідки травматизму серед учнів за 2023/2024 навчальний </w:t>
      </w:r>
      <w:proofErr w:type="gramStart"/>
      <w:r w:rsidRPr="00477F20">
        <w:rPr>
          <w:color w:val="000000"/>
          <w:sz w:val="28"/>
          <w:szCs w:val="28"/>
          <w:lang w:eastAsia="uk-UA"/>
        </w:rPr>
        <w:t xml:space="preserve">рік,   </w:t>
      </w:r>
      <w:proofErr w:type="gramEnd"/>
      <w:r w:rsidRPr="00477F20">
        <w:rPr>
          <w:color w:val="000000"/>
          <w:sz w:val="28"/>
          <w:szCs w:val="28"/>
          <w:lang w:eastAsia="uk-UA"/>
        </w:rPr>
        <w:t>мож</w:t>
      </w:r>
      <w:r w:rsidRPr="00477F20">
        <w:rPr>
          <w:color w:val="000000"/>
          <w:sz w:val="28"/>
          <w:szCs w:val="28"/>
          <w:lang w:val="uk-UA" w:eastAsia="uk-UA"/>
        </w:rPr>
        <w:t>на</w:t>
      </w:r>
      <w:r w:rsidRPr="00477F20">
        <w:rPr>
          <w:color w:val="000000"/>
          <w:sz w:val="28"/>
          <w:szCs w:val="28"/>
          <w:lang w:eastAsia="uk-UA"/>
        </w:rPr>
        <w:t xml:space="preserve"> стверджувати, що  випадки травмувань відсутні. У 2024/2025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6B6B5A" w:rsidRPr="00477F20" w:rsidRDefault="006B6B5A" w:rsidP="006B6B5A">
      <w:pPr>
        <w:shd w:val="clear" w:color="auto" w:fill="FFFFFF"/>
        <w:ind w:firstLine="709"/>
        <w:rPr>
          <w:sz w:val="28"/>
          <w:szCs w:val="28"/>
          <w:lang w:eastAsia="uk-UA"/>
        </w:rPr>
      </w:pPr>
    </w:p>
    <w:p w:rsidR="006B6B5A" w:rsidRPr="00477F20" w:rsidRDefault="006B6B5A" w:rsidP="006B6B5A">
      <w:pPr>
        <w:shd w:val="clear" w:color="auto" w:fill="FFFFFF"/>
        <w:ind w:firstLine="709"/>
        <w:rPr>
          <w:sz w:val="28"/>
          <w:szCs w:val="28"/>
          <w:lang w:eastAsia="uk-UA"/>
        </w:rPr>
      </w:pPr>
      <w:r w:rsidRPr="00477F20">
        <w:rPr>
          <w:b/>
          <w:bCs/>
          <w:color w:val="000000"/>
          <w:sz w:val="28"/>
          <w:szCs w:val="28"/>
          <w:lang w:eastAsia="uk-UA"/>
        </w:rPr>
        <w:t>РОЗДІЛ ІІ. СИСТЕМА ОЦІНЮВАННЯ ЗДОБУВАЧІВ ОСВІТИ</w:t>
      </w:r>
    </w:p>
    <w:p w:rsidR="006B6B5A" w:rsidRPr="00477F20" w:rsidRDefault="006B6B5A" w:rsidP="006B6B5A">
      <w:pPr>
        <w:ind w:firstLine="709"/>
        <w:jc w:val="both"/>
        <w:rPr>
          <w:sz w:val="28"/>
          <w:szCs w:val="28"/>
          <w:lang w:eastAsia="uk-UA"/>
        </w:rPr>
      </w:pPr>
      <w:r w:rsidRPr="00477F20">
        <w:rPr>
          <w:b/>
          <w:bCs/>
          <w:color w:val="000000"/>
          <w:sz w:val="28"/>
          <w:szCs w:val="28"/>
          <w:lang w:eastAsia="uk-UA"/>
        </w:rPr>
        <w:t xml:space="preserve">Стратегічна </w:t>
      </w:r>
      <w:proofErr w:type="gramStart"/>
      <w:r w:rsidRPr="00477F20">
        <w:rPr>
          <w:b/>
          <w:bCs/>
          <w:color w:val="000000"/>
          <w:sz w:val="28"/>
          <w:szCs w:val="28"/>
          <w:lang w:eastAsia="uk-UA"/>
        </w:rPr>
        <w:t>ціль:СПРАВЕДЛИВЕ</w:t>
      </w:r>
      <w:proofErr w:type="gramEnd"/>
      <w:r w:rsidRPr="00477F20">
        <w:rPr>
          <w:b/>
          <w:bCs/>
          <w:color w:val="000000"/>
          <w:sz w:val="28"/>
          <w:szCs w:val="28"/>
          <w:lang w:eastAsia="uk-UA"/>
        </w:rPr>
        <w:t xml:space="preserve"> І ОБ’ЄКТИВНЕ ОЦІНЮВАННЯ</w:t>
      </w:r>
    </w:p>
    <w:p w:rsidR="006B6B5A" w:rsidRPr="00477F20" w:rsidRDefault="006B6B5A" w:rsidP="006B6B5A">
      <w:pPr>
        <w:ind w:firstLine="680"/>
        <w:jc w:val="both"/>
        <w:rPr>
          <w:sz w:val="28"/>
          <w:szCs w:val="28"/>
          <w:lang w:eastAsia="uk-UA"/>
        </w:rPr>
      </w:pPr>
      <w:r w:rsidRPr="00477F20">
        <w:rPr>
          <w:color w:val="000000"/>
          <w:sz w:val="28"/>
          <w:szCs w:val="28"/>
          <w:lang w:eastAsia="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знайомили учасників освітнього процесу з критеріями оцінювання. Система оцінювання в закладі освіти ґрунтується на компетентнісному підході. </w:t>
      </w:r>
      <w:proofErr w:type="gramStart"/>
      <w:r w:rsidRPr="00477F20">
        <w:rPr>
          <w:color w:val="000000"/>
          <w:sz w:val="28"/>
          <w:szCs w:val="28"/>
          <w:lang w:eastAsia="uk-UA"/>
        </w:rPr>
        <w:t>Учителі  розробляють</w:t>
      </w:r>
      <w:proofErr w:type="gramEnd"/>
      <w:r w:rsidRPr="00477F20">
        <w:rPr>
          <w:color w:val="000000"/>
          <w:sz w:val="28"/>
          <w:szCs w:val="28"/>
          <w:lang w:eastAsia="uk-UA"/>
        </w:rPr>
        <w:t xml:space="preserve"> компетентнісні завдання для проведення оцінювання, застосовують формувальне оцінювання, що передбачає відстеження індивідуального поступу учня</w:t>
      </w:r>
      <w:r w:rsidRPr="00477F20">
        <w:rPr>
          <w:color w:val="000000"/>
          <w:sz w:val="28"/>
          <w:szCs w:val="28"/>
          <w:lang w:val="uk-UA" w:eastAsia="uk-UA"/>
        </w:rPr>
        <w:t xml:space="preserve">.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w:t>
      </w:r>
      <w:r w:rsidRPr="00477F20">
        <w:rPr>
          <w:color w:val="000000"/>
          <w:sz w:val="28"/>
          <w:szCs w:val="28"/>
          <w:lang w:eastAsia="uk-UA"/>
        </w:rPr>
        <w:t>Результати незалежного оцінювання, зовнішніх та внутрішніх моніторингів кор</w:t>
      </w:r>
      <w:r w:rsidRPr="00477F20">
        <w:rPr>
          <w:color w:val="000000"/>
          <w:sz w:val="28"/>
          <w:szCs w:val="28"/>
          <w:lang w:val="uk-UA" w:eastAsia="uk-UA"/>
        </w:rPr>
        <w:t>егу</w:t>
      </w:r>
      <w:r w:rsidRPr="00477F20">
        <w:rPr>
          <w:color w:val="000000"/>
          <w:sz w:val="28"/>
          <w:szCs w:val="28"/>
          <w:lang w:eastAsia="uk-UA"/>
        </w:rPr>
        <w:t>ємо із результатами підсумкового семестрового та річного оцінювання.</w:t>
      </w:r>
    </w:p>
    <w:p w:rsidR="006B6B5A" w:rsidRPr="00477F20" w:rsidRDefault="006B6B5A" w:rsidP="006B6B5A">
      <w:pPr>
        <w:ind w:firstLine="680"/>
        <w:jc w:val="both"/>
        <w:rPr>
          <w:sz w:val="28"/>
          <w:szCs w:val="28"/>
          <w:lang w:eastAsia="uk-UA"/>
        </w:rPr>
      </w:pPr>
      <w:r w:rsidRPr="00477F20">
        <w:rPr>
          <w:color w:val="000000"/>
          <w:sz w:val="28"/>
          <w:szCs w:val="28"/>
          <w:lang w:eastAsia="uk-UA"/>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6B6B5A" w:rsidRPr="00477F20" w:rsidRDefault="006B6B5A" w:rsidP="006B6B5A">
      <w:pPr>
        <w:ind w:firstLine="680"/>
        <w:jc w:val="both"/>
        <w:rPr>
          <w:sz w:val="28"/>
          <w:szCs w:val="28"/>
          <w:lang w:val="uk-UA" w:eastAsia="uk-UA"/>
        </w:rPr>
      </w:pPr>
      <w:r w:rsidRPr="00477F20">
        <w:rPr>
          <w:color w:val="000000"/>
          <w:sz w:val="28"/>
          <w:szCs w:val="28"/>
          <w:lang w:eastAsia="uk-UA"/>
        </w:rPr>
        <w:t>Навчальні досягнення здобувачів у 1-</w:t>
      </w:r>
      <w:r w:rsidRPr="00477F20">
        <w:rPr>
          <w:color w:val="000000"/>
          <w:sz w:val="28"/>
          <w:szCs w:val="28"/>
          <w:lang w:val="uk-UA" w:eastAsia="uk-UA"/>
        </w:rPr>
        <w:t>2</w:t>
      </w:r>
      <w:r w:rsidRPr="00477F20">
        <w:rPr>
          <w:color w:val="000000"/>
          <w:sz w:val="28"/>
          <w:szCs w:val="28"/>
          <w:lang w:eastAsia="uk-UA"/>
        </w:rPr>
        <w:t xml:space="preserve"> класах підлягають вербальному, </w:t>
      </w:r>
      <w:r w:rsidRPr="00477F20">
        <w:rPr>
          <w:color w:val="000000"/>
          <w:sz w:val="28"/>
          <w:szCs w:val="28"/>
          <w:lang w:val="uk-UA" w:eastAsia="uk-UA"/>
        </w:rPr>
        <w:t>у 3-4 класах</w:t>
      </w:r>
      <w:r w:rsidRPr="00477F20">
        <w:rPr>
          <w:color w:val="000000"/>
          <w:sz w:val="28"/>
          <w:szCs w:val="28"/>
          <w:lang w:eastAsia="uk-UA"/>
        </w:rPr>
        <w:t>- рівневому оцінюванню</w:t>
      </w:r>
      <w:r w:rsidRPr="00477F20">
        <w:rPr>
          <w:color w:val="000000"/>
          <w:sz w:val="28"/>
          <w:szCs w:val="28"/>
          <w:lang w:val="uk-UA" w:eastAsia="uk-UA"/>
        </w:rPr>
        <w:t>, 5 класі-формувальним шляхом (вересень 2023), підсумково-рівневим шляхом (жовтень-грудень 2023), бальним шляхом (ІІ семестр 2023-2024 н.р.)</w:t>
      </w:r>
    </w:p>
    <w:p w:rsidR="006B6B5A" w:rsidRPr="00477F20" w:rsidRDefault="006B6B5A" w:rsidP="006B6B5A">
      <w:pPr>
        <w:ind w:firstLine="680"/>
        <w:jc w:val="both"/>
        <w:rPr>
          <w:color w:val="000000"/>
          <w:sz w:val="28"/>
          <w:szCs w:val="28"/>
          <w:lang w:val="uk-UA" w:eastAsia="uk-UA"/>
        </w:rPr>
      </w:pPr>
      <w:r w:rsidRPr="00477F20">
        <w:rPr>
          <w:color w:val="000000"/>
          <w:sz w:val="28"/>
          <w:szCs w:val="28"/>
          <w:lang w:eastAsia="uk-UA"/>
        </w:rPr>
        <w:t xml:space="preserve">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w:t>
      </w:r>
      <w:proofErr w:type="gramStart"/>
      <w:r w:rsidRPr="00477F20">
        <w:rPr>
          <w:color w:val="000000"/>
          <w:sz w:val="28"/>
          <w:szCs w:val="28"/>
          <w:lang w:eastAsia="uk-UA"/>
        </w:rPr>
        <w:t>проходження  ДПА</w:t>
      </w:r>
      <w:proofErr w:type="gramEnd"/>
      <w:r w:rsidRPr="00477F20">
        <w:rPr>
          <w:color w:val="000000"/>
          <w:sz w:val="28"/>
          <w:szCs w:val="28"/>
          <w:lang w:eastAsia="uk-UA"/>
        </w:rPr>
        <w:t>.</w:t>
      </w:r>
      <w:r w:rsidRPr="00477F20">
        <w:rPr>
          <w:color w:val="000000"/>
          <w:sz w:val="28"/>
          <w:szCs w:val="28"/>
          <w:lang w:val="uk-UA" w:eastAsia="uk-UA"/>
        </w:rPr>
        <w:t xml:space="preserve"> Четверо учнів 11 класу зареєструвалися на НМТ з математики, української мови, історії України та біології.</w:t>
      </w:r>
    </w:p>
    <w:p w:rsidR="006B6B5A" w:rsidRPr="00477F20" w:rsidRDefault="0027596C" w:rsidP="006B6B5A">
      <w:pPr>
        <w:ind w:firstLine="680"/>
        <w:jc w:val="both"/>
        <w:rPr>
          <w:sz w:val="28"/>
          <w:szCs w:val="28"/>
          <w:lang w:val="uk-UA" w:eastAsia="uk-UA"/>
        </w:rPr>
      </w:pPr>
      <w:r>
        <w:rPr>
          <w:color w:val="000000"/>
          <w:sz w:val="28"/>
          <w:szCs w:val="28"/>
          <w:lang w:val="uk-UA" w:eastAsia="uk-UA"/>
        </w:rPr>
        <w:t xml:space="preserve">В 2022 році </w:t>
      </w:r>
      <w:r w:rsidR="006B6B5A" w:rsidRPr="00477F20">
        <w:rPr>
          <w:color w:val="000000"/>
          <w:sz w:val="28"/>
          <w:szCs w:val="28"/>
          <w:lang w:val="uk-UA" w:eastAsia="uk-UA"/>
        </w:rPr>
        <w:t xml:space="preserve"> заклад посів 262 місце за результатами НМТ серед навчальних закладів області; в 2023 – 181 місце. Якісний показник навченості учнів- пріоритетне завдання.</w:t>
      </w:r>
    </w:p>
    <w:p w:rsidR="006B6B5A" w:rsidRPr="00477F20" w:rsidRDefault="006B6B5A" w:rsidP="006B6B5A">
      <w:pPr>
        <w:ind w:firstLine="680"/>
        <w:jc w:val="both"/>
        <w:rPr>
          <w:sz w:val="28"/>
          <w:szCs w:val="28"/>
          <w:lang w:eastAsia="uk-UA"/>
        </w:rPr>
      </w:pPr>
      <w:r w:rsidRPr="00477F20">
        <w:rPr>
          <w:color w:val="000000"/>
          <w:sz w:val="28"/>
          <w:szCs w:val="28"/>
          <w:lang w:val="uk-UA" w:eastAsia="uk-UA"/>
        </w:rPr>
        <w:t xml:space="preserve">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sidRPr="00477F20">
        <w:rPr>
          <w:color w:val="000000"/>
          <w:sz w:val="28"/>
          <w:szCs w:val="28"/>
          <w:lang w:eastAsia="uk-UA"/>
        </w:rPr>
        <w:t>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6B6B5A" w:rsidRPr="00477F20" w:rsidRDefault="006B6B5A" w:rsidP="006B6B5A">
      <w:pPr>
        <w:shd w:val="clear" w:color="auto" w:fill="FFFFFF"/>
        <w:ind w:firstLine="426"/>
        <w:jc w:val="both"/>
        <w:rPr>
          <w:sz w:val="28"/>
          <w:szCs w:val="28"/>
          <w:lang w:eastAsia="uk-UA"/>
        </w:rPr>
      </w:pPr>
      <w:r w:rsidRPr="00477F20">
        <w:rPr>
          <w:color w:val="000000"/>
          <w:sz w:val="28"/>
          <w:szCs w:val="28"/>
          <w:lang w:eastAsia="uk-UA"/>
        </w:rPr>
        <w:t xml:space="preserve">Згідно з річним планом </w:t>
      </w:r>
      <w:proofErr w:type="gramStart"/>
      <w:r w:rsidRPr="00477F20">
        <w:rPr>
          <w:color w:val="000000"/>
          <w:sz w:val="28"/>
          <w:szCs w:val="28"/>
          <w:lang w:eastAsia="uk-UA"/>
        </w:rPr>
        <w:t>роботи  освітнього</w:t>
      </w:r>
      <w:proofErr w:type="gramEnd"/>
      <w:r w:rsidRPr="00477F20">
        <w:rPr>
          <w:color w:val="000000"/>
          <w:sz w:val="28"/>
          <w:szCs w:val="28"/>
          <w:lang w:eastAsia="uk-UA"/>
        </w:rPr>
        <w:t xml:space="preserve"> закладу  на 2023/2024 навчальний рік заступником директора з навчально-виховної роботи </w:t>
      </w:r>
      <w:r w:rsidRPr="00477F20">
        <w:rPr>
          <w:color w:val="000000"/>
          <w:sz w:val="28"/>
          <w:szCs w:val="28"/>
          <w:lang w:val="uk-UA" w:eastAsia="uk-UA"/>
        </w:rPr>
        <w:t>Кремінською О.І.</w:t>
      </w:r>
      <w:r w:rsidRPr="00477F20">
        <w:rPr>
          <w:color w:val="000000"/>
          <w:sz w:val="28"/>
          <w:szCs w:val="28"/>
          <w:lang w:eastAsia="uk-UA"/>
        </w:rPr>
        <w:t xml:space="preserve"> було проведено аналіз досягнень учнів 1-4, 5-11-х класів за 2023/2024 навчальний рік.</w:t>
      </w:r>
    </w:p>
    <w:p w:rsidR="006B6B5A" w:rsidRPr="00477F20" w:rsidRDefault="006B6B5A" w:rsidP="006B6B5A">
      <w:pPr>
        <w:shd w:val="clear" w:color="auto" w:fill="FFFFFF"/>
        <w:ind w:firstLine="426"/>
        <w:jc w:val="both"/>
        <w:rPr>
          <w:sz w:val="28"/>
          <w:szCs w:val="28"/>
          <w:lang w:eastAsia="uk-UA"/>
        </w:rPr>
      </w:pPr>
      <w:r w:rsidRPr="00477F20">
        <w:rPr>
          <w:color w:val="000000"/>
          <w:sz w:val="28"/>
          <w:szCs w:val="28"/>
          <w:lang w:eastAsia="uk-UA"/>
        </w:rPr>
        <w:t xml:space="preserve">У початкових класах навчається 43 </w:t>
      </w:r>
      <w:proofErr w:type="gramStart"/>
      <w:r w:rsidRPr="00477F20">
        <w:rPr>
          <w:color w:val="000000"/>
          <w:sz w:val="28"/>
          <w:szCs w:val="28"/>
          <w:lang w:eastAsia="uk-UA"/>
        </w:rPr>
        <w:t>учнів,  у</w:t>
      </w:r>
      <w:proofErr w:type="gramEnd"/>
      <w:r w:rsidRPr="00477F20">
        <w:rPr>
          <w:color w:val="000000"/>
          <w:sz w:val="28"/>
          <w:szCs w:val="28"/>
          <w:lang w:eastAsia="uk-UA"/>
        </w:rPr>
        <w:t xml:space="preserve"> 5-9 класах -  58 учні</w:t>
      </w:r>
      <w:r w:rsidRPr="00477F20">
        <w:rPr>
          <w:color w:val="000000"/>
          <w:sz w:val="28"/>
          <w:szCs w:val="28"/>
          <w:lang w:val="uk-UA" w:eastAsia="uk-UA"/>
        </w:rPr>
        <w:t>в</w:t>
      </w:r>
      <w:r w:rsidRPr="00477F20">
        <w:rPr>
          <w:color w:val="000000"/>
          <w:sz w:val="28"/>
          <w:szCs w:val="28"/>
          <w:lang w:eastAsia="uk-UA"/>
        </w:rPr>
        <w:t>, у 10-11 класах –16 учнів. </w:t>
      </w:r>
    </w:p>
    <w:p w:rsidR="006B6B5A" w:rsidRPr="00477F20" w:rsidRDefault="006B6B5A" w:rsidP="006B6B5A">
      <w:pPr>
        <w:shd w:val="clear" w:color="auto" w:fill="FFFFFF"/>
        <w:ind w:firstLine="426"/>
        <w:jc w:val="both"/>
        <w:rPr>
          <w:sz w:val="28"/>
          <w:szCs w:val="28"/>
          <w:lang w:eastAsia="uk-UA"/>
        </w:rPr>
      </w:pPr>
      <w:r w:rsidRPr="00477F20">
        <w:rPr>
          <w:color w:val="000000"/>
          <w:sz w:val="28"/>
          <w:szCs w:val="28"/>
          <w:lang w:eastAsia="uk-UA"/>
        </w:rPr>
        <w:t xml:space="preserve">За підсумками аналізу навчальних досягнень 2023/2024 навчального року із </w:t>
      </w:r>
      <w:proofErr w:type="gramStart"/>
      <w:r w:rsidRPr="00477F20">
        <w:rPr>
          <w:color w:val="000000"/>
          <w:sz w:val="28"/>
          <w:szCs w:val="28"/>
          <w:lang w:eastAsia="uk-UA"/>
        </w:rPr>
        <w:t>117  учнів</w:t>
      </w:r>
      <w:proofErr w:type="gramEnd"/>
      <w:r w:rsidRPr="00477F20">
        <w:rPr>
          <w:color w:val="000000"/>
          <w:sz w:val="28"/>
          <w:szCs w:val="28"/>
          <w:lang w:eastAsia="uk-UA"/>
        </w:rPr>
        <w:t xml:space="preserve"> 1- 11 класів:</w:t>
      </w:r>
    </w:p>
    <w:p w:rsidR="006B6B5A" w:rsidRPr="00477F20" w:rsidRDefault="006B6B5A" w:rsidP="006B6B5A">
      <w:pPr>
        <w:shd w:val="clear" w:color="auto" w:fill="FFFFFF"/>
        <w:ind w:firstLine="426"/>
        <w:jc w:val="both"/>
        <w:rPr>
          <w:sz w:val="28"/>
          <w:szCs w:val="28"/>
          <w:lang w:eastAsia="uk-UA"/>
        </w:rPr>
      </w:pPr>
      <w:r w:rsidRPr="00477F20">
        <w:rPr>
          <w:color w:val="000000"/>
          <w:sz w:val="28"/>
          <w:szCs w:val="28"/>
          <w:lang w:eastAsia="uk-UA"/>
        </w:rPr>
        <w:lastRenderedPageBreak/>
        <w:t>-   43 учні 1-</w:t>
      </w:r>
      <w:proofErr w:type="gramStart"/>
      <w:r w:rsidRPr="00477F20">
        <w:rPr>
          <w:color w:val="000000"/>
          <w:sz w:val="28"/>
          <w:szCs w:val="28"/>
          <w:lang w:eastAsia="uk-UA"/>
        </w:rPr>
        <w:t>4  класів</w:t>
      </w:r>
      <w:proofErr w:type="gramEnd"/>
      <w:r w:rsidRPr="00477F20">
        <w:rPr>
          <w:color w:val="000000"/>
          <w:sz w:val="28"/>
          <w:szCs w:val="28"/>
          <w:lang w:eastAsia="uk-UA"/>
        </w:rPr>
        <w:t>  оцінені вербально і оформлені свідоцтва досягнень;</w:t>
      </w:r>
    </w:p>
    <w:p w:rsidR="006B6B5A" w:rsidRPr="00477F20" w:rsidRDefault="006B6B5A" w:rsidP="006B6B5A">
      <w:pPr>
        <w:shd w:val="clear" w:color="auto" w:fill="FFFFFF"/>
        <w:ind w:firstLine="426"/>
        <w:jc w:val="both"/>
        <w:rPr>
          <w:sz w:val="28"/>
          <w:szCs w:val="28"/>
          <w:lang w:eastAsia="uk-UA"/>
        </w:rPr>
      </w:pPr>
      <w:r w:rsidRPr="00477F20">
        <w:rPr>
          <w:color w:val="000000"/>
          <w:sz w:val="28"/>
          <w:szCs w:val="28"/>
          <w:lang w:eastAsia="uk-UA"/>
        </w:rPr>
        <w:t>-   105 учнів переведено на наступний рік навчання;</w:t>
      </w:r>
    </w:p>
    <w:p w:rsidR="006B6B5A" w:rsidRPr="00477F20" w:rsidRDefault="006B6B5A" w:rsidP="006B6B5A">
      <w:pPr>
        <w:shd w:val="clear" w:color="auto" w:fill="FFFFFF"/>
        <w:ind w:firstLine="426"/>
        <w:jc w:val="both"/>
        <w:rPr>
          <w:color w:val="000000"/>
          <w:sz w:val="28"/>
          <w:szCs w:val="28"/>
          <w:lang w:eastAsia="uk-UA"/>
        </w:rPr>
      </w:pPr>
      <w:r w:rsidRPr="00477F20">
        <w:rPr>
          <w:color w:val="000000"/>
          <w:sz w:val="28"/>
          <w:szCs w:val="28"/>
          <w:lang w:eastAsia="uk-UA"/>
        </w:rPr>
        <w:t>-   1 уч</w:t>
      </w:r>
      <w:r w:rsidRPr="00477F20">
        <w:rPr>
          <w:color w:val="000000"/>
          <w:sz w:val="28"/>
          <w:szCs w:val="28"/>
          <w:lang w:val="uk-UA" w:eastAsia="uk-UA"/>
        </w:rPr>
        <w:t>ень</w:t>
      </w:r>
      <w:r w:rsidRPr="00477F20">
        <w:rPr>
          <w:color w:val="000000"/>
          <w:sz w:val="28"/>
          <w:szCs w:val="28"/>
          <w:lang w:eastAsia="uk-UA"/>
        </w:rPr>
        <w:t xml:space="preserve"> закінчив навчання за </w:t>
      </w:r>
      <w:proofErr w:type="gramStart"/>
      <w:r w:rsidRPr="00477F20">
        <w:rPr>
          <w:color w:val="000000"/>
          <w:sz w:val="28"/>
          <w:szCs w:val="28"/>
          <w:lang w:eastAsia="uk-UA"/>
        </w:rPr>
        <w:t>інклюзивною  формою</w:t>
      </w:r>
      <w:proofErr w:type="gramEnd"/>
      <w:r w:rsidRPr="00477F20">
        <w:rPr>
          <w:color w:val="000000"/>
          <w:sz w:val="28"/>
          <w:szCs w:val="28"/>
          <w:lang w:eastAsia="uk-UA"/>
        </w:rPr>
        <w:t>;</w:t>
      </w:r>
    </w:p>
    <w:p w:rsidR="006B6B5A" w:rsidRPr="00477F20" w:rsidRDefault="006B6B5A" w:rsidP="006B6B5A">
      <w:pPr>
        <w:shd w:val="clear" w:color="auto" w:fill="FFFFFF"/>
        <w:ind w:firstLine="426"/>
        <w:jc w:val="both"/>
        <w:rPr>
          <w:sz w:val="28"/>
          <w:szCs w:val="28"/>
          <w:lang w:val="uk-UA" w:eastAsia="uk-UA"/>
        </w:rPr>
      </w:pPr>
      <w:r w:rsidRPr="00477F20">
        <w:rPr>
          <w:color w:val="000000"/>
          <w:sz w:val="28"/>
          <w:szCs w:val="28"/>
          <w:lang w:val="uk-UA" w:eastAsia="uk-UA"/>
        </w:rPr>
        <w:t>-   1 учениця закінчила навчання за сімейною формою;</w:t>
      </w:r>
    </w:p>
    <w:p w:rsidR="006B6B5A" w:rsidRPr="00477F20" w:rsidRDefault="006B6B5A" w:rsidP="006B6B5A">
      <w:pPr>
        <w:shd w:val="clear" w:color="auto" w:fill="FFFFFF"/>
        <w:ind w:firstLine="426"/>
        <w:jc w:val="both"/>
        <w:rPr>
          <w:sz w:val="28"/>
          <w:szCs w:val="28"/>
          <w:lang w:eastAsia="uk-UA"/>
        </w:rPr>
      </w:pPr>
      <w:r w:rsidRPr="00477F20">
        <w:rPr>
          <w:color w:val="000000"/>
          <w:sz w:val="28"/>
          <w:szCs w:val="28"/>
          <w:lang w:eastAsia="uk-UA"/>
        </w:rPr>
        <w:t>- 1 учень отримав свідоцтво з відзнакою</w:t>
      </w:r>
    </w:p>
    <w:p w:rsidR="006B6B5A" w:rsidRPr="00477F20" w:rsidRDefault="006B6B5A" w:rsidP="006B6B5A">
      <w:pPr>
        <w:shd w:val="clear" w:color="auto" w:fill="FFFFFF"/>
        <w:ind w:firstLine="426"/>
        <w:jc w:val="both"/>
        <w:rPr>
          <w:color w:val="000000"/>
          <w:sz w:val="28"/>
          <w:szCs w:val="28"/>
          <w:lang w:eastAsia="uk-UA"/>
        </w:rPr>
      </w:pPr>
      <w:r w:rsidRPr="00477F20">
        <w:rPr>
          <w:color w:val="000000"/>
          <w:sz w:val="28"/>
          <w:szCs w:val="28"/>
          <w:lang w:eastAsia="uk-UA"/>
        </w:rPr>
        <w:t>- не атестованих учнів немає.</w:t>
      </w:r>
    </w:p>
    <w:p w:rsidR="006B6B5A" w:rsidRPr="0027596C" w:rsidRDefault="006B6B5A" w:rsidP="0027596C">
      <w:pPr>
        <w:pStyle w:val="a3"/>
        <w:jc w:val="both"/>
        <w:rPr>
          <w:rFonts w:ascii="Times New Roman" w:hAnsi="Times New Roman"/>
          <w:color w:val="212121"/>
          <w:sz w:val="28"/>
          <w:szCs w:val="28"/>
          <w:lang w:val="uk-UA" w:eastAsia="ru-RU"/>
        </w:rPr>
      </w:pPr>
      <w:r w:rsidRPr="00477F20">
        <w:rPr>
          <w:rFonts w:ascii="Times New Roman" w:hAnsi="Times New Roman"/>
          <w:color w:val="212121"/>
          <w:sz w:val="28"/>
          <w:szCs w:val="28"/>
          <w:lang w:eastAsia="ru-RU"/>
        </w:rPr>
        <w:t>По завершенню 202</w:t>
      </w:r>
      <w:r w:rsidRPr="00477F20">
        <w:rPr>
          <w:rFonts w:ascii="Times New Roman" w:hAnsi="Times New Roman"/>
          <w:color w:val="212121"/>
          <w:sz w:val="28"/>
          <w:szCs w:val="28"/>
          <w:lang w:val="uk-UA" w:eastAsia="ru-RU"/>
        </w:rPr>
        <w:t>3</w:t>
      </w:r>
      <w:r w:rsidRPr="00477F20">
        <w:rPr>
          <w:rFonts w:ascii="Times New Roman" w:hAnsi="Times New Roman"/>
          <w:color w:val="212121"/>
          <w:sz w:val="28"/>
          <w:szCs w:val="28"/>
          <w:lang w:eastAsia="ru-RU"/>
        </w:rPr>
        <w:t>-202</w:t>
      </w:r>
      <w:r w:rsidRPr="00477F20">
        <w:rPr>
          <w:rFonts w:ascii="Times New Roman" w:hAnsi="Times New Roman"/>
          <w:color w:val="212121"/>
          <w:sz w:val="28"/>
          <w:szCs w:val="28"/>
          <w:lang w:val="uk-UA" w:eastAsia="ru-RU"/>
        </w:rPr>
        <w:t>4</w:t>
      </w:r>
      <w:r w:rsidRPr="00477F20">
        <w:rPr>
          <w:rFonts w:ascii="Times New Roman" w:hAnsi="Times New Roman"/>
          <w:color w:val="212121"/>
          <w:sz w:val="28"/>
          <w:szCs w:val="28"/>
          <w:lang w:eastAsia="ru-RU"/>
        </w:rPr>
        <w:t xml:space="preserve"> н.р. учні 1- 10 класів переведені </w:t>
      </w:r>
      <w:proofErr w:type="gramStart"/>
      <w:r w:rsidRPr="00477F20">
        <w:rPr>
          <w:rFonts w:ascii="Times New Roman" w:hAnsi="Times New Roman"/>
          <w:color w:val="212121"/>
          <w:sz w:val="28"/>
          <w:szCs w:val="28"/>
          <w:lang w:val="uk-UA" w:eastAsia="ru-RU"/>
        </w:rPr>
        <w:t>на  наступний</w:t>
      </w:r>
      <w:proofErr w:type="gramEnd"/>
      <w:r w:rsidRPr="00477F20">
        <w:rPr>
          <w:rFonts w:ascii="Times New Roman" w:hAnsi="Times New Roman"/>
          <w:color w:val="212121"/>
          <w:sz w:val="28"/>
          <w:szCs w:val="28"/>
          <w:lang w:val="uk-UA" w:eastAsia="ru-RU"/>
        </w:rPr>
        <w:t xml:space="preserve">  рік  навчання</w:t>
      </w:r>
      <w:r w:rsidRPr="00477F20">
        <w:rPr>
          <w:rFonts w:ascii="Times New Roman" w:hAnsi="Times New Roman"/>
          <w:color w:val="212121"/>
          <w:sz w:val="28"/>
          <w:szCs w:val="28"/>
          <w:lang w:eastAsia="ru-RU"/>
        </w:rPr>
        <w:t xml:space="preserve">. </w:t>
      </w:r>
      <w:r w:rsidRPr="00477F20">
        <w:rPr>
          <w:rFonts w:ascii="Times New Roman" w:hAnsi="Times New Roman"/>
          <w:color w:val="212121"/>
          <w:sz w:val="28"/>
          <w:szCs w:val="28"/>
          <w:lang w:val="uk-UA" w:eastAsia="ru-RU"/>
        </w:rPr>
        <w:t>З них 2 учнів 5 класу, 1 учень 6 класу, 3 учнів 7 класу та 7 учнів 8 класу переведені для продовження здобуття загальної середньої освіти за індивідуальним навчальним планом з математики, алгебри та геометрії: Берлюк Вадим, Дишкант Дмитро, Берлюк Максим, Берлюк Руслана, Кравченко Іван Рогальська Дар’я,Кормільцев Віктор, Махан Сергій, Мудренко Віталій,Гнатенко Юлія,Дем’янчук Костянтин, Миколюк Владислав, Ляховецький Артем.9</w:t>
      </w:r>
      <w:r w:rsidRPr="00477F20">
        <w:rPr>
          <w:rFonts w:ascii="Times New Roman" w:hAnsi="Times New Roman"/>
          <w:color w:val="212121"/>
          <w:sz w:val="28"/>
          <w:szCs w:val="28"/>
          <w:lang w:eastAsia="ru-RU"/>
        </w:rPr>
        <w:t xml:space="preserve"> учнів 11 класу випущено з</w:t>
      </w:r>
      <w:r w:rsidRPr="00477F20">
        <w:rPr>
          <w:rFonts w:ascii="Times New Roman" w:hAnsi="Times New Roman"/>
          <w:color w:val="212121"/>
          <w:sz w:val="28"/>
          <w:szCs w:val="28"/>
          <w:lang w:val="uk-UA" w:eastAsia="ru-RU"/>
        </w:rPr>
        <w:t xml:space="preserve">  закладу  освіти</w:t>
      </w:r>
      <w:r w:rsidRPr="00477F20">
        <w:rPr>
          <w:rFonts w:ascii="Times New Roman" w:hAnsi="Times New Roman"/>
          <w:color w:val="212121"/>
          <w:sz w:val="28"/>
          <w:szCs w:val="28"/>
          <w:lang w:eastAsia="ru-RU"/>
        </w:rPr>
        <w:t>.</w:t>
      </w:r>
      <w:r w:rsidRPr="00477F20">
        <w:rPr>
          <w:rFonts w:ascii="Times New Roman" w:hAnsi="Times New Roman"/>
          <w:color w:val="212121"/>
          <w:sz w:val="28"/>
          <w:szCs w:val="28"/>
          <w:lang w:val="uk-UA" w:eastAsia="ru-RU"/>
        </w:rPr>
        <w:t xml:space="preserve"> </w:t>
      </w:r>
    </w:p>
    <w:p w:rsidR="006B6B5A" w:rsidRPr="00477F20" w:rsidRDefault="006B6B5A" w:rsidP="0027596C">
      <w:pPr>
        <w:shd w:val="clear" w:color="auto" w:fill="FFFFFF"/>
        <w:ind w:firstLine="426"/>
        <w:jc w:val="both"/>
        <w:rPr>
          <w:sz w:val="28"/>
          <w:szCs w:val="28"/>
          <w:lang w:eastAsia="uk-UA"/>
        </w:rPr>
      </w:pPr>
      <w:proofErr w:type="gramStart"/>
      <w:r w:rsidRPr="00477F20">
        <w:rPr>
          <w:color w:val="000000"/>
          <w:sz w:val="28"/>
          <w:szCs w:val="28"/>
          <w:lang w:eastAsia="uk-UA"/>
        </w:rPr>
        <w:t>Результати  річного</w:t>
      </w:r>
      <w:proofErr w:type="gramEnd"/>
      <w:r w:rsidRPr="00477F20">
        <w:rPr>
          <w:color w:val="000000"/>
          <w:sz w:val="28"/>
          <w:szCs w:val="28"/>
          <w:lang w:eastAsia="uk-UA"/>
        </w:rPr>
        <w:t>  оцінювання  знань  здобувачів освіти освітнього закладу   наведено  в  таблиці:</w:t>
      </w:r>
    </w:p>
    <w:tbl>
      <w:tblPr>
        <w:tblW w:w="0" w:type="auto"/>
        <w:tblCellMar>
          <w:top w:w="15" w:type="dxa"/>
          <w:left w:w="15" w:type="dxa"/>
          <w:bottom w:w="15" w:type="dxa"/>
          <w:right w:w="15" w:type="dxa"/>
        </w:tblCellMar>
        <w:tblLook w:val="04A0" w:firstRow="1" w:lastRow="0" w:firstColumn="1" w:lastColumn="0" w:noHBand="0" w:noVBand="1"/>
      </w:tblPr>
      <w:tblGrid>
        <w:gridCol w:w="1032"/>
        <w:gridCol w:w="1361"/>
        <w:gridCol w:w="1177"/>
        <w:gridCol w:w="506"/>
        <w:gridCol w:w="846"/>
        <w:gridCol w:w="506"/>
        <w:gridCol w:w="912"/>
        <w:gridCol w:w="506"/>
        <w:gridCol w:w="846"/>
        <w:gridCol w:w="569"/>
        <w:gridCol w:w="1367"/>
      </w:tblGrid>
      <w:tr w:rsidR="006B6B5A" w:rsidRPr="00477F20" w:rsidTr="002F735F">
        <w:trPr>
          <w:trHeight w:val="36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rPr>
                <w:sz w:val="28"/>
                <w:szCs w:val="28"/>
                <w:lang w:eastAsia="uk-UA"/>
              </w:rPr>
            </w:pPr>
            <w:r w:rsidRPr="00477F20">
              <w:rPr>
                <w:b/>
                <w:bCs/>
                <w:color w:val="000000"/>
                <w:sz w:val="28"/>
                <w:szCs w:val="28"/>
                <w:lang w:eastAsia="uk-UA"/>
              </w:rPr>
              <w:t>Клас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Кількість учнів</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Рівень навчальних досягнень</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Примітка</w:t>
            </w:r>
          </w:p>
        </w:tc>
      </w:tr>
      <w:tr w:rsidR="006B6B5A" w:rsidRPr="00477F20" w:rsidTr="002F735F">
        <w:trPr>
          <w:trHeight w:val="6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B5A" w:rsidRPr="00477F20" w:rsidRDefault="006B6B5A" w:rsidP="002F735F">
            <w:pPr>
              <w:rPr>
                <w:sz w:val="28"/>
                <w:szCs w:val="28"/>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B5A" w:rsidRPr="00477F20" w:rsidRDefault="006B6B5A" w:rsidP="002F735F">
            <w:pPr>
              <w:rPr>
                <w:sz w:val="28"/>
                <w:szCs w:val="28"/>
                <w:lang w:eastAsia="uk-UA"/>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Початковий</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Середній</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Достатній</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Високий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B5A" w:rsidRPr="00477F20" w:rsidRDefault="006B6B5A" w:rsidP="002F735F">
            <w:pPr>
              <w:rPr>
                <w:sz w:val="28"/>
                <w:szCs w:val="28"/>
                <w:lang w:eastAsia="uk-UA"/>
              </w:rPr>
            </w:pPr>
          </w:p>
        </w:tc>
      </w:tr>
      <w:tr w:rsidR="006B6B5A" w:rsidRPr="00477F20" w:rsidTr="002F735F">
        <w:trPr>
          <w:trHeight w:val="9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B5A" w:rsidRPr="00477F20" w:rsidRDefault="006B6B5A" w:rsidP="002F735F">
            <w:pPr>
              <w:rPr>
                <w:sz w:val="28"/>
                <w:szCs w:val="28"/>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B5A" w:rsidRPr="00477F20" w:rsidRDefault="006B6B5A" w:rsidP="002F735F">
            <w:pPr>
              <w:rPr>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К-сть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К-сть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К-сть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К-сть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B6B5A" w:rsidRPr="00477F20" w:rsidRDefault="006B6B5A" w:rsidP="002F735F">
            <w:pPr>
              <w:rPr>
                <w:sz w:val="28"/>
                <w:szCs w:val="28"/>
                <w:lang w:eastAsia="uk-UA"/>
              </w:rPr>
            </w:pPr>
          </w:p>
        </w:tc>
      </w:tr>
      <w:tr w:rsidR="006B6B5A" w:rsidRPr="00477F20" w:rsidTr="002F735F">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rPr>
                <w:sz w:val="28"/>
                <w:szCs w:val="28"/>
                <w:lang w:eastAsia="uk-UA"/>
              </w:rPr>
            </w:pPr>
          </w:p>
        </w:tc>
      </w:tr>
      <w:tr w:rsidR="006B6B5A" w:rsidRPr="00477F20" w:rsidTr="002F735F">
        <w:trPr>
          <w:trHeight w:val="1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rPr>
                <w:sz w:val="28"/>
                <w:szCs w:val="28"/>
                <w:lang w:eastAsia="uk-UA"/>
              </w:rPr>
            </w:pPr>
          </w:p>
        </w:tc>
      </w:tr>
      <w:tr w:rsidR="006B6B5A" w:rsidRPr="00477F20" w:rsidTr="002F735F">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rPr>
                <w:sz w:val="28"/>
                <w:szCs w:val="28"/>
                <w:lang w:eastAsia="uk-UA"/>
              </w:rPr>
            </w:pPr>
          </w:p>
        </w:tc>
      </w:tr>
      <w:tr w:rsidR="006B6B5A" w:rsidRPr="00477F20" w:rsidTr="002F735F">
        <w:trPr>
          <w:trHeight w:val="1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rPr>
                <w:sz w:val="28"/>
                <w:szCs w:val="28"/>
                <w:lang w:eastAsia="uk-UA"/>
              </w:rPr>
            </w:pPr>
          </w:p>
        </w:tc>
      </w:tr>
      <w:tr w:rsidR="006B6B5A" w:rsidRPr="00477F20" w:rsidTr="002F735F">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rPr>
                <w:sz w:val="28"/>
                <w:szCs w:val="28"/>
                <w:lang w:eastAsia="uk-UA"/>
              </w:rPr>
            </w:pPr>
          </w:p>
        </w:tc>
      </w:tr>
      <w:tr w:rsidR="006B6B5A" w:rsidRPr="00477F20" w:rsidTr="002F735F">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rPr>
                <w:sz w:val="28"/>
                <w:szCs w:val="28"/>
                <w:lang w:eastAsia="uk-UA"/>
              </w:rPr>
            </w:pPr>
          </w:p>
        </w:tc>
      </w:tr>
      <w:tr w:rsidR="006B6B5A" w:rsidRPr="00477F20" w:rsidTr="002F735F">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val="uk-UA" w:eastAsia="uk-UA"/>
              </w:rPr>
            </w:pPr>
            <w:r w:rsidRPr="00477F20">
              <w:rPr>
                <w:i/>
                <w:iCs/>
                <w:color w:val="000000"/>
                <w:sz w:val="28"/>
                <w:szCs w:val="28"/>
                <w:lang w:val="uk-UA" w:eastAsia="uk-UA"/>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i/>
                <w:iCs/>
                <w:color w:val="000000"/>
                <w:sz w:val="28"/>
                <w:szCs w:val="28"/>
                <w:lang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rPr>
                <w:sz w:val="28"/>
                <w:szCs w:val="28"/>
                <w:lang w:eastAsia="uk-UA"/>
              </w:rPr>
            </w:pPr>
          </w:p>
        </w:tc>
      </w:tr>
      <w:tr w:rsidR="006B6B5A" w:rsidRPr="00477F20" w:rsidTr="002F735F">
        <w:trPr>
          <w:trHeight w:val="1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lastRenderedPageBreak/>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i/>
                <w:iCs/>
                <w:color w:val="000000"/>
                <w:sz w:val="28"/>
                <w:szCs w:val="28"/>
                <w:lang w:eastAsia="uk-UA"/>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i/>
                <w:iCs/>
                <w:color w:val="000000"/>
                <w:sz w:val="28"/>
                <w:szCs w:val="28"/>
                <w:lang w:eastAsia="uk-UA"/>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i/>
                <w:iCs/>
                <w:color w:val="000000"/>
                <w:sz w:val="28"/>
                <w:szCs w:val="28"/>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eastAsia="uk-UA"/>
              </w:rPr>
            </w:pPr>
            <w:r w:rsidRPr="00477F20">
              <w:rPr>
                <w:b/>
                <w:bCs/>
                <w:color w:val="000000"/>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spacing w:after="200"/>
              <w:ind w:firstLine="29"/>
              <w:jc w:val="center"/>
              <w:rPr>
                <w:sz w:val="28"/>
                <w:szCs w:val="28"/>
                <w:lang w:val="uk-UA" w:eastAsia="uk-UA"/>
              </w:rPr>
            </w:pPr>
            <w:r w:rsidRPr="00477F20">
              <w:rPr>
                <w:b/>
                <w:bCs/>
                <w:i/>
                <w:iCs/>
                <w:color w:val="000000"/>
                <w:sz w:val="28"/>
                <w:szCs w:val="28"/>
                <w:lang w:eastAsia="uk-UA"/>
              </w:rPr>
              <w:t>1</w:t>
            </w:r>
            <w:r w:rsidRPr="00477F20">
              <w:rPr>
                <w:b/>
                <w:bCs/>
                <w:i/>
                <w:iCs/>
                <w:color w:val="000000"/>
                <w:sz w:val="28"/>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6B5A" w:rsidRPr="00477F20" w:rsidRDefault="006B6B5A" w:rsidP="002F735F">
            <w:pPr>
              <w:rPr>
                <w:sz w:val="28"/>
                <w:szCs w:val="28"/>
                <w:lang w:eastAsia="uk-UA"/>
              </w:rPr>
            </w:pPr>
          </w:p>
        </w:tc>
      </w:tr>
    </w:tbl>
    <w:p w:rsidR="006B6B5A" w:rsidRPr="00477F20" w:rsidRDefault="006B6B5A" w:rsidP="006B6B5A">
      <w:pPr>
        <w:shd w:val="clear" w:color="auto" w:fill="FFFFFF"/>
        <w:ind w:firstLine="426"/>
        <w:jc w:val="both"/>
        <w:rPr>
          <w:sz w:val="28"/>
          <w:szCs w:val="28"/>
          <w:lang w:eastAsia="uk-UA"/>
        </w:rPr>
      </w:pPr>
    </w:p>
    <w:p w:rsidR="006B6B5A" w:rsidRPr="00477F20" w:rsidRDefault="006B6B5A" w:rsidP="0027596C">
      <w:pPr>
        <w:shd w:val="clear" w:color="auto" w:fill="FFFFFF"/>
        <w:jc w:val="both"/>
        <w:textAlignment w:val="baseline"/>
        <w:rPr>
          <w:color w:val="000000"/>
          <w:sz w:val="28"/>
          <w:szCs w:val="28"/>
          <w:lang w:eastAsia="uk-UA"/>
        </w:rPr>
      </w:pPr>
      <w:r w:rsidRPr="00477F20">
        <w:rPr>
          <w:color w:val="000000"/>
          <w:sz w:val="28"/>
          <w:szCs w:val="28"/>
          <w:lang w:eastAsia="uk-UA"/>
        </w:rPr>
        <w:t>Проаналізувавши стан успішності учнів окремо по класах, робимо висновок, що в кожному класі є резерв учнів, які б могли досягти свого основного рівня. </w:t>
      </w:r>
      <w:r w:rsidRPr="00477F20">
        <w:rPr>
          <w:color w:val="000000"/>
          <w:sz w:val="28"/>
          <w:szCs w:val="28"/>
          <w:lang w:val="uk-UA" w:eastAsia="uk-UA"/>
        </w:rPr>
        <w:t xml:space="preserve">Але через часті пропуски занять, </w:t>
      </w:r>
      <w:r w:rsidRPr="00477F20">
        <w:rPr>
          <w:color w:val="000000"/>
          <w:sz w:val="28"/>
          <w:szCs w:val="28"/>
          <w:lang w:eastAsia="uk-UA"/>
        </w:rPr>
        <w:t>недостатній зв’язок учителів із батьками</w:t>
      </w:r>
      <w:r w:rsidRPr="00477F20">
        <w:rPr>
          <w:color w:val="000000"/>
          <w:sz w:val="28"/>
          <w:szCs w:val="28"/>
          <w:lang w:val="uk-UA" w:eastAsia="uk-UA"/>
        </w:rPr>
        <w:t xml:space="preserve"> ( а той відсутність зацікавленості в результатах навчання як у дітей, так і вїх батьків)</w:t>
      </w:r>
      <w:r w:rsidRPr="00477F20">
        <w:rPr>
          <w:color w:val="000000"/>
          <w:sz w:val="28"/>
          <w:szCs w:val="28"/>
          <w:lang w:eastAsia="uk-UA"/>
        </w:rPr>
        <w:t xml:space="preserve"> призвели до зниження якості знань</w:t>
      </w:r>
      <w:r w:rsidRPr="00477F20">
        <w:rPr>
          <w:color w:val="000000"/>
          <w:sz w:val="28"/>
          <w:szCs w:val="28"/>
          <w:lang w:val="uk-UA" w:eastAsia="uk-UA"/>
        </w:rPr>
        <w:t>, який становить 17,5%.</w:t>
      </w:r>
    </w:p>
    <w:p w:rsidR="006B6B5A" w:rsidRPr="00477F20" w:rsidRDefault="006B6B5A" w:rsidP="006B6B5A">
      <w:pPr>
        <w:rPr>
          <w:sz w:val="28"/>
          <w:szCs w:val="28"/>
          <w:lang w:eastAsia="uk-UA"/>
        </w:rPr>
      </w:pPr>
    </w:p>
    <w:p w:rsidR="006B6B5A" w:rsidRPr="00477F20" w:rsidRDefault="006B6B5A" w:rsidP="006B6B5A">
      <w:pPr>
        <w:ind w:firstLine="567"/>
        <w:jc w:val="both"/>
        <w:rPr>
          <w:sz w:val="28"/>
          <w:szCs w:val="28"/>
          <w:lang w:eastAsia="uk-UA"/>
        </w:rPr>
      </w:pPr>
      <w:r w:rsidRPr="00477F20">
        <w:rPr>
          <w:b/>
          <w:bCs/>
          <w:color w:val="000000"/>
          <w:sz w:val="28"/>
          <w:szCs w:val="28"/>
          <w:lang w:eastAsia="uk-UA"/>
        </w:rPr>
        <w:t>Стратегічна ціль: ВІДПОВІДАЛЬНЕ СТАВЛЕННЯ ДО НАВЧАННЯ</w:t>
      </w:r>
    </w:p>
    <w:p w:rsidR="006B6B5A" w:rsidRPr="00477F20" w:rsidRDefault="006B6B5A" w:rsidP="006B6B5A">
      <w:pPr>
        <w:ind w:firstLine="567"/>
        <w:jc w:val="both"/>
        <w:rPr>
          <w:sz w:val="28"/>
          <w:szCs w:val="28"/>
          <w:lang w:eastAsia="uk-UA"/>
        </w:rPr>
      </w:pPr>
      <w:proofErr w:type="gramStart"/>
      <w:r w:rsidRPr="00477F20">
        <w:rPr>
          <w:color w:val="000000"/>
          <w:sz w:val="28"/>
          <w:szCs w:val="28"/>
          <w:lang w:eastAsia="uk-UA"/>
        </w:rPr>
        <w:t>На  сучасному</w:t>
      </w:r>
      <w:proofErr w:type="gramEnd"/>
      <w:r w:rsidRPr="00477F20">
        <w:rPr>
          <w:color w:val="000000"/>
          <w:sz w:val="28"/>
          <w:szCs w:val="28"/>
          <w:lang w:eastAsia="uk-UA"/>
        </w:rPr>
        <w:t>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6B6B5A" w:rsidRPr="00477F20" w:rsidRDefault="006B6B5A" w:rsidP="006B6B5A">
      <w:pPr>
        <w:numPr>
          <w:ilvl w:val="0"/>
          <w:numId w:val="4"/>
        </w:numPr>
        <w:ind w:left="1211"/>
        <w:jc w:val="both"/>
        <w:textAlignment w:val="baseline"/>
        <w:rPr>
          <w:color w:val="000000"/>
          <w:sz w:val="28"/>
          <w:szCs w:val="28"/>
          <w:lang w:eastAsia="uk-UA"/>
        </w:rPr>
      </w:pPr>
      <w:proofErr w:type="gramStart"/>
      <w:r w:rsidRPr="00477F20">
        <w:rPr>
          <w:color w:val="000000"/>
          <w:sz w:val="28"/>
          <w:szCs w:val="28"/>
          <w:lang w:eastAsia="uk-UA"/>
        </w:rPr>
        <w:t>повага</w:t>
      </w:r>
      <w:proofErr w:type="gramEnd"/>
      <w:r w:rsidRPr="00477F20">
        <w:rPr>
          <w:color w:val="000000"/>
          <w:sz w:val="28"/>
          <w:szCs w:val="28"/>
          <w:lang w:eastAsia="uk-UA"/>
        </w:rPr>
        <w:t xml:space="preserve"> до національних символів (Герба, Прапора, Гімну України);</w:t>
      </w:r>
    </w:p>
    <w:p w:rsidR="006B6B5A" w:rsidRPr="00477F20" w:rsidRDefault="006B6B5A" w:rsidP="006B6B5A">
      <w:pPr>
        <w:numPr>
          <w:ilvl w:val="0"/>
          <w:numId w:val="4"/>
        </w:numPr>
        <w:ind w:left="1211"/>
        <w:jc w:val="both"/>
        <w:textAlignment w:val="baseline"/>
        <w:rPr>
          <w:color w:val="000000"/>
          <w:sz w:val="28"/>
          <w:szCs w:val="28"/>
          <w:lang w:eastAsia="uk-UA"/>
        </w:rPr>
      </w:pPr>
      <w:proofErr w:type="gramStart"/>
      <w:r w:rsidRPr="00477F20">
        <w:rPr>
          <w:color w:val="000000"/>
          <w:sz w:val="28"/>
          <w:szCs w:val="28"/>
          <w:lang w:eastAsia="uk-UA"/>
        </w:rPr>
        <w:t>участь</w:t>
      </w:r>
      <w:proofErr w:type="gramEnd"/>
      <w:r w:rsidRPr="00477F20">
        <w:rPr>
          <w:color w:val="000000"/>
          <w:sz w:val="28"/>
          <w:szCs w:val="28"/>
          <w:lang w:eastAsia="uk-UA"/>
        </w:rPr>
        <w:t xml:space="preserve"> у громадсько-політичному житті країни;</w:t>
      </w:r>
    </w:p>
    <w:p w:rsidR="006B6B5A" w:rsidRPr="00477F20" w:rsidRDefault="006B6B5A" w:rsidP="006B6B5A">
      <w:pPr>
        <w:numPr>
          <w:ilvl w:val="0"/>
          <w:numId w:val="4"/>
        </w:numPr>
        <w:ind w:left="1211"/>
        <w:jc w:val="both"/>
        <w:textAlignment w:val="baseline"/>
        <w:rPr>
          <w:color w:val="000000"/>
          <w:sz w:val="28"/>
          <w:szCs w:val="28"/>
          <w:lang w:eastAsia="uk-UA"/>
        </w:rPr>
      </w:pPr>
      <w:proofErr w:type="gramStart"/>
      <w:r w:rsidRPr="00477F20">
        <w:rPr>
          <w:color w:val="000000"/>
          <w:sz w:val="28"/>
          <w:szCs w:val="28"/>
          <w:lang w:eastAsia="uk-UA"/>
        </w:rPr>
        <w:t>повага</w:t>
      </w:r>
      <w:proofErr w:type="gramEnd"/>
      <w:r w:rsidRPr="00477F20">
        <w:rPr>
          <w:color w:val="000000"/>
          <w:sz w:val="28"/>
          <w:szCs w:val="28"/>
          <w:lang w:eastAsia="uk-UA"/>
        </w:rPr>
        <w:t xml:space="preserve"> до прав людини;</w:t>
      </w:r>
    </w:p>
    <w:p w:rsidR="006B6B5A" w:rsidRPr="00477F20" w:rsidRDefault="006B6B5A" w:rsidP="006B6B5A">
      <w:pPr>
        <w:numPr>
          <w:ilvl w:val="0"/>
          <w:numId w:val="4"/>
        </w:numPr>
        <w:ind w:left="1211"/>
        <w:jc w:val="both"/>
        <w:textAlignment w:val="baseline"/>
        <w:rPr>
          <w:color w:val="000000"/>
          <w:sz w:val="28"/>
          <w:szCs w:val="28"/>
          <w:lang w:eastAsia="uk-UA"/>
        </w:rPr>
      </w:pPr>
      <w:proofErr w:type="gramStart"/>
      <w:r w:rsidRPr="00477F20">
        <w:rPr>
          <w:color w:val="000000"/>
          <w:sz w:val="28"/>
          <w:szCs w:val="28"/>
          <w:lang w:eastAsia="uk-UA"/>
        </w:rPr>
        <w:t>верховенство</w:t>
      </w:r>
      <w:proofErr w:type="gramEnd"/>
      <w:r w:rsidRPr="00477F20">
        <w:rPr>
          <w:color w:val="000000"/>
          <w:sz w:val="28"/>
          <w:szCs w:val="28"/>
          <w:lang w:eastAsia="uk-UA"/>
        </w:rPr>
        <w:t xml:space="preserve"> права;</w:t>
      </w:r>
    </w:p>
    <w:p w:rsidR="006B6B5A" w:rsidRPr="00477F20" w:rsidRDefault="006B6B5A" w:rsidP="006B6B5A">
      <w:pPr>
        <w:numPr>
          <w:ilvl w:val="0"/>
          <w:numId w:val="4"/>
        </w:numPr>
        <w:ind w:left="1211"/>
        <w:jc w:val="both"/>
        <w:textAlignment w:val="baseline"/>
        <w:rPr>
          <w:color w:val="000000"/>
          <w:sz w:val="28"/>
          <w:szCs w:val="28"/>
          <w:lang w:eastAsia="uk-UA"/>
        </w:rPr>
      </w:pPr>
      <w:proofErr w:type="gramStart"/>
      <w:r w:rsidRPr="00477F20">
        <w:rPr>
          <w:color w:val="000000"/>
          <w:sz w:val="28"/>
          <w:szCs w:val="28"/>
          <w:lang w:eastAsia="uk-UA"/>
        </w:rPr>
        <w:t>толерантне  ставлення</w:t>
      </w:r>
      <w:proofErr w:type="gramEnd"/>
      <w:r w:rsidRPr="00477F20">
        <w:rPr>
          <w:color w:val="000000"/>
          <w:sz w:val="28"/>
          <w:szCs w:val="28"/>
          <w:lang w:eastAsia="uk-UA"/>
        </w:rPr>
        <w:t>  до  цінностей  і  переконань  представників  іншої культури, а також до регіональних та національно-мовних особливостей;</w:t>
      </w:r>
    </w:p>
    <w:p w:rsidR="006B6B5A" w:rsidRPr="00477F20" w:rsidRDefault="006B6B5A" w:rsidP="006B6B5A">
      <w:pPr>
        <w:numPr>
          <w:ilvl w:val="0"/>
          <w:numId w:val="4"/>
        </w:numPr>
        <w:ind w:left="1211"/>
        <w:jc w:val="both"/>
        <w:textAlignment w:val="baseline"/>
        <w:rPr>
          <w:color w:val="000000"/>
          <w:sz w:val="28"/>
          <w:szCs w:val="28"/>
          <w:lang w:eastAsia="uk-UA"/>
        </w:rPr>
      </w:pPr>
      <w:proofErr w:type="gramStart"/>
      <w:r w:rsidRPr="00477F20">
        <w:rPr>
          <w:color w:val="000000"/>
          <w:sz w:val="28"/>
          <w:szCs w:val="28"/>
          <w:lang w:eastAsia="uk-UA"/>
        </w:rPr>
        <w:t>рівність</w:t>
      </w:r>
      <w:proofErr w:type="gramEnd"/>
      <w:r w:rsidRPr="00477F20">
        <w:rPr>
          <w:color w:val="000000"/>
          <w:sz w:val="28"/>
          <w:szCs w:val="28"/>
          <w:lang w:eastAsia="uk-UA"/>
        </w:rPr>
        <w:t xml:space="preserve"> усіх перед законом;</w:t>
      </w:r>
    </w:p>
    <w:p w:rsidR="006B6B5A" w:rsidRPr="00477F20" w:rsidRDefault="006B6B5A" w:rsidP="006B6B5A">
      <w:pPr>
        <w:numPr>
          <w:ilvl w:val="0"/>
          <w:numId w:val="4"/>
        </w:numPr>
        <w:ind w:left="1211"/>
        <w:jc w:val="both"/>
        <w:textAlignment w:val="baseline"/>
        <w:rPr>
          <w:color w:val="000000"/>
          <w:sz w:val="28"/>
          <w:szCs w:val="28"/>
          <w:lang w:eastAsia="uk-UA"/>
        </w:rPr>
      </w:pPr>
      <w:proofErr w:type="gramStart"/>
      <w:r w:rsidRPr="00477F20">
        <w:rPr>
          <w:color w:val="000000"/>
          <w:sz w:val="28"/>
          <w:szCs w:val="28"/>
          <w:lang w:eastAsia="uk-UA"/>
        </w:rPr>
        <w:t>готовність</w:t>
      </w:r>
      <w:proofErr w:type="gramEnd"/>
      <w:r w:rsidRPr="00477F20">
        <w:rPr>
          <w:color w:val="000000"/>
          <w:sz w:val="28"/>
          <w:szCs w:val="28"/>
          <w:lang w:eastAsia="uk-UA"/>
        </w:rPr>
        <w:t xml:space="preserve"> захищати суверенітет і територіальну цілісність України.</w:t>
      </w:r>
    </w:p>
    <w:p w:rsidR="006B6B5A" w:rsidRPr="00477F20" w:rsidRDefault="006B6B5A" w:rsidP="006B6B5A">
      <w:pPr>
        <w:ind w:firstLine="709"/>
        <w:jc w:val="both"/>
        <w:rPr>
          <w:sz w:val="28"/>
          <w:szCs w:val="28"/>
          <w:lang w:eastAsia="uk-UA"/>
        </w:rPr>
      </w:pPr>
      <w:r w:rsidRPr="00477F20">
        <w:rPr>
          <w:color w:val="000000"/>
          <w:sz w:val="28"/>
          <w:szCs w:val="28"/>
          <w:lang w:eastAsia="uk-UA"/>
        </w:rPr>
        <w:t>Тобто провідне місце у виховання сучасної молоді займає саме громадянська освіта та патріотичне виховання.</w:t>
      </w:r>
    </w:p>
    <w:p w:rsidR="006B6B5A" w:rsidRPr="00477F20" w:rsidRDefault="006B6B5A" w:rsidP="006B6B5A">
      <w:pPr>
        <w:ind w:firstLine="709"/>
        <w:jc w:val="both"/>
        <w:rPr>
          <w:sz w:val="28"/>
          <w:szCs w:val="28"/>
          <w:lang w:eastAsia="uk-UA"/>
        </w:rPr>
      </w:pPr>
      <w:r w:rsidRPr="00477F20">
        <w:rPr>
          <w:color w:val="000000"/>
          <w:sz w:val="28"/>
          <w:szCs w:val="28"/>
          <w:lang w:eastAsia="uk-UA"/>
        </w:rPr>
        <w:t>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педагогічний колектив у 2023/2024 навчальному році створював сприятливі умови поліпшення рівня виховного процесу. Виховна робота з учнями була проведена за такими орієнтирами:</w:t>
      </w:r>
    </w:p>
    <w:p w:rsidR="006B6B5A" w:rsidRPr="00477F20" w:rsidRDefault="006B6B5A" w:rsidP="006B6B5A">
      <w:pPr>
        <w:ind w:firstLine="709"/>
        <w:jc w:val="both"/>
        <w:rPr>
          <w:sz w:val="28"/>
          <w:szCs w:val="28"/>
          <w:lang w:eastAsia="uk-UA"/>
        </w:rPr>
      </w:pPr>
      <w:r w:rsidRPr="00477F20">
        <w:rPr>
          <w:color w:val="000000"/>
          <w:sz w:val="28"/>
          <w:szCs w:val="28"/>
          <w:lang w:eastAsia="uk-UA"/>
        </w:rPr>
        <w:t>-  фізичне здоров’я дитини – здоров’я нації; </w:t>
      </w:r>
    </w:p>
    <w:p w:rsidR="006B6B5A" w:rsidRPr="00477F20" w:rsidRDefault="006B6B5A" w:rsidP="006B6B5A">
      <w:pPr>
        <w:ind w:firstLine="709"/>
        <w:jc w:val="both"/>
        <w:rPr>
          <w:sz w:val="28"/>
          <w:szCs w:val="28"/>
          <w:lang w:eastAsia="uk-UA"/>
        </w:rPr>
      </w:pPr>
      <w:r w:rsidRPr="00477F20">
        <w:rPr>
          <w:color w:val="000000"/>
          <w:sz w:val="28"/>
          <w:szCs w:val="28"/>
          <w:lang w:eastAsia="uk-UA"/>
        </w:rPr>
        <w:t>-  виховання та розвиток особистості дитини; </w:t>
      </w:r>
    </w:p>
    <w:p w:rsidR="006B6B5A" w:rsidRPr="00477F20" w:rsidRDefault="006B6B5A" w:rsidP="006B6B5A">
      <w:pPr>
        <w:ind w:firstLine="709"/>
        <w:jc w:val="both"/>
        <w:rPr>
          <w:sz w:val="28"/>
          <w:szCs w:val="28"/>
          <w:lang w:eastAsia="uk-UA"/>
        </w:rPr>
      </w:pPr>
      <w:r w:rsidRPr="00477F20">
        <w:rPr>
          <w:color w:val="000000"/>
          <w:sz w:val="28"/>
          <w:szCs w:val="28"/>
          <w:lang w:eastAsia="uk-UA"/>
        </w:rPr>
        <w:t>-  громадянське виховання; </w:t>
      </w:r>
    </w:p>
    <w:p w:rsidR="006B6B5A" w:rsidRPr="00477F20" w:rsidRDefault="006B6B5A" w:rsidP="006B6B5A">
      <w:pPr>
        <w:ind w:firstLine="709"/>
        <w:jc w:val="both"/>
        <w:rPr>
          <w:sz w:val="28"/>
          <w:szCs w:val="28"/>
          <w:lang w:eastAsia="uk-UA"/>
        </w:rPr>
      </w:pPr>
      <w:r w:rsidRPr="00477F20">
        <w:rPr>
          <w:color w:val="000000"/>
          <w:sz w:val="28"/>
          <w:szCs w:val="28"/>
          <w:lang w:eastAsia="uk-UA"/>
        </w:rPr>
        <w:t>- родинно-сімейне виховання; </w:t>
      </w:r>
    </w:p>
    <w:p w:rsidR="006B6B5A" w:rsidRPr="00477F20" w:rsidRDefault="006B6B5A" w:rsidP="006B6B5A">
      <w:pPr>
        <w:ind w:firstLine="709"/>
        <w:jc w:val="both"/>
        <w:rPr>
          <w:sz w:val="28"/>
          <w:szCs w:val="28"/>
          <w:lang w:eastAsia="uk-UA"/>
        </w:rPr>
      </w:pPr>
      <w:r w:rsidRPr="00477F20">
        <w:rPr>
          <w:color w:val="000000"/>
          <w:sz w:val="28"/>
          <w:szCs w:val="28"/>
          <w:lang w:eastAsia="uk-UA"/>
        </w:rPr>
        <w:t>- трудове виховання; </w:t>
      </w:r>
    </w:p>
    <w:p w:rsidR="006B6B5A" w:rsidRPr="00477F20" w:rsidRDefault="006B6B5A" w:rsidP="006B6B5A">
      <w:pPr>
        <w:ind w:firstLine="709"/>
        <w:jc w:val="both"/>
        <w:rPr>
          <w:sz w:val="28"/>
          <w:szCs w:val="28"/>
          <w:lang w:eastAsia="uk-UA"/>
        </w:rPr>
      </w:pPr>
      <w:r w:rsidRPr="00477F20">
        <w:rPr>
          <w:color w:val="000000"/>
          <w:sz w:val="28"/>
          <w:szCs w:val="28"/>
          <w:lang w:eastAsia="uk-UA"/>
        </w:rPr>
        <w:t>- художньо-естетичне виховання; </w:t>
      </w:r>
    </w:p>
    <w:p w:rsidR="006B6B5A" w:rsidRPr="00477F20" w:rsidRDefault="006B6B5A" w:rsidP="006B6B5A">
      <w:pPr>
        <w:ind w:firstLine="709"/>
        <w:jc w:val="both"/>
        <w:rPr>
          <w:sz w:val="28"/>
          <w:szCs w:val="28"/>
          <w:lang w:eastAsia="uk-UA"/>
        </w:rPr>
      </w:pPr>
      <w:r w:rsidRPr="00477F20">
        <w:rPr>
          <w:color w:val="000000"/>
          <w:sz w:val="28"/>
          <w:szCs w:val="28"/>
          <w:lang w:eastAsia="uk-UA"/>
        </w:rPr>
        <w:t>- морально-правове виховання; </w:t>
      </w:r>
    </w:p>
    <w:p w:rsidR="006B6B5A" w:rsidRPr="00477F20" w:rsidRDefault="006B6B5A" w:rsidP="006B6B5A">
      <w:pPr>
        <w:ind w:firstLine="709"/>
        <w:jc w:val="both"/>
        <w:rPr>
          <w:sz w:val="28"/>
          <w:szCs w:val="28"/>
          <w:lang w:eastAsia="uk-UA"/>
        </w:rPr>
      </w:pPr>
      <w:r w:rsidRPr="00477F20">
        <w:rPr>
          <w:color w:val="000000"/>
          <w:sz w:val="28"/>
          <w:szCs w:val="28"/>
          <w:lang w:eastAsia="uk-UA"/>
        </w:rPr>
        <w:t>- екологічне виховання; </w:t>
      </w:r>
    </w:p>
    <w:p w:rsidR="006B6B5A" w:rsidRPr="00477F20" w:rsidRDefault="006B6B5A" w:rsidP="006B6B5A">
      <w:pPr>
        <w:ind w:firstLine="709"/>
        <w:jc w:val="both"/>
        <w:rPr>
          <w:sz w:val="28"/>
          <w:szCs w:val="28"/>
          <w:lang w:eastAsia="uk-UA"/>
        </w:rPr>
      </w:pPr>
      <w:r w:rsidRPr="00477F20">
        <w:rPr>
          <w:color w:val="000000"/>
          <w:sz w:val="28"/>
          <w:szCs w:val="28"/>
          <w:lang w:eastAsia="uk-UA"/>
        </w:rPr>
        <w:t>- формування здорового способу життя; </w:t>
      </w:r>
    </w:p>
    <w:p w:rsidR="006B6B5A" w:rsidRPr="00477F20" w:rsidRDefault="006B6B5A" w:rsidP="006B6B5A">
      <w:pPr>
        <w:ind w:firstLine="709"/>
        <w:jc w:val="both"/>
        <w:rPr>
          <w:sz w:val="28"/>
          <w:szCs w:val="28"/>
          <w:lang w:eastAsia="uk-UA"/>
        </w:rPr>
      </w:pPr>
      <w:r w:rsidRPr="00477F20">
        <w:rPr>
          <w:color w:val="000000"/>
          <w:sz w:val="28"/>
          <w:szCs w:val="28"/>
          <w:lang w:eastAsia="uk-UA"/>
        </w:rPr>
        <w:t>- превентивне виховання. </w:t>
      </w:r>
    </w:p>
    <w:p w:rsidR="006B6B5A" w:rsidRPr="00477F20" w:rsidRDefault="006B6B5A" w:rsidP="006B6B5A">
      <w:pPr>
        <w:ind w:firstLine="709"/>
        <w:jc w:val="both"/>
        <w:rPr>
          <w:sz w:val="28"/>
          <w:szCs w:val="28"/>
          <w:lang w:eastAsia="uk-UA"/>
        </w:rPr>
      </w:pPr>
      <w:r w:rsidRPr="00477F20">
        <w:rPr>
          <w:color w:val="000000"/>
          <w:sz w:val="28"/>
          <w:szCs w:val="28"/>
          <w:lang w:eastAsia="uk-UA"/>
        </w:rPr>
        <w:lastRenderedPageBreak/>
        <w:t>Пріоритетними напрямками виховної роботи були національно-патріотичне виховання та духовний розвиток дитини.</w:t>
      </w:r>
    </w:p>
    <w:p w:rsidR="006B6B5A" w:rsidRPr="00477F20" w:rsidRDefault="006B6B5A" w:rsidP="006B6B5A">
      <w:pPr>
        <w:ind w:firstLine="709"/>
        <w:jc w:val="both"/>
        <w:rPr>
          <w:sz w:val="28"/>
          <w:szCs w:val="28"/>
          <w:lang w:eastAsia="uk-UA"/>
        </w:rPr>
      </w:pPr>
      <w:r w:rsidRPr="00477F20">
        <w:rPr>
          <w:b/>
          <w:bCs/>
          <w:color w:val="000000"/>
          <w:sz w:val="28"/>
          <w:szCs w:val="28"/>
          <w:shd w:val="clear" w:color="auto" w:fill="FFFFFF"/>
          <w:lang w:eastAsia="uk-UA"/>
        </w:rPr>
        <w:t>Проблеми, над вирішенням яких працює педагогічний колектив закладу освіти:</w:t>
      </w:r>
    </w:p>
    <w:p w:rsidR="006B6B5A" w:rsidRPr="00477F20" w:rsidRDefault="006B6B5A" w:rsidP="006B6B5A">
      <w:pPr>
        <w:numPr>
          <w:ilvl w:val="0"/>
          <w:numId w:val="5"/>
        </w:numPr>
        <w:ind w:left="1069"/>
        <w:jc w:val="both"/>
        <w:textAlignment w:val="baseline"/>
        <w:rPr>
          <w:color w:val="000000"/>
          <w:sz w:val="28"/>
          <w:szCs w:val="28"/>
          <w:lang w:eastAsia="uk-UA"/>
        </w:rPr>
      </w:pPr>
      <w:proofErr w:type="gramStart"/>
      <w:r w:rsidRPr="00477F20">
        <w:rPr>
          <w:color w:val="000000"/>
          <w:sz w:val="28"/>
          <w:szCs w:val="28"/>
          <w:shd w:val="clear" w:color="auto" w:fill="FFFFFF"/>
          <w:lang w:eastAsia="uk-UA"/>
        </w:rPr>
        <w:t>формування</w:t>
      </w:r>
      <w:proofErr w:type="gramEnd"/>
      <w:r w:rsidRPr="00477F20">
        <w:rPr>
          <w:color w:val="000000"/>
          <w:sz w:val="28"/>
          <w:szCs w:val="28"/>
          <w:shd w:val="clear" w:color="auto" w:fill="FFFFFF"/>
          <w:lang w:eastAsia="uk-UA"/>
        </w:rPr>
        <w:t xml:space="preserve"> здоров'язбережувальної компетентності учнів;</w:t>
      </w:r>
    </w:p>
    <w:p w:rsidR="006B6B5A" w:rsidRPr="00477F20" w:rsidRDefault="006B6B5A" w:rsidP="006B6B5A">
      <w:pPr>
        <w:numPr>
          <w:ilvl w:val="0"/>
          <w:numId w:val="5"/>
        </w:numPr>
        <w:ind w:left="1069"/>
        <w:jc w:val="both"/>
        <w:textAlignment w:val="baseline"/>
        <w:rPr>
          <w:color w:val="000000"/>
          <w:sz w:val="28"/>
          <w:szCs w:val="28"/>
          <w:lang w:eastAsia="uk-UA"/>
        </w:rPr>
      </w:pPr>
      <w:proofErr w:type="gramStart"/>
      <w:r w:rsidRPr="00477F20">
        <w:rPr>
          <w:color w:val="000000"/>
          <w:sz w:val="28"/>
          <w:szCs w:val="28"/>
          <w:shd w:val="clear" w:color="auto" w:fill="FFFFFF"/>
          <w:lang w:eastAsia="uk-UA"/>
        </w:rPr>
        <w:t>розвиток</w:t>
      </w:r>
      <w:proofErr w:type="gramEnd"/>
      <w:r w:rsidRPr="00477F20">
        <w:rPr>
          <w:color w:val="000000"/>
          <w:sz w:val="28"/>
          <w:szCs w:val="28"/>
          <w:shd w:val="clear" w:color="auto" w:fill="FFFFFF"/>
          <w:lang w:eastAsia="uk-UA"/>
        </w:rPr>
        <w:t xml:space="preserve"> дієвого учнівського самоврядування;</w:t>
      </w:r>
    </w:p>
    <w:p w:rsidR="006B6B5A" w:rsidRPr="00477F20" w:rsidRDefault="006B6B5A" w:rsidP="006B6B5A">
      <w:pPr>
        <w:numPr>
          <w:ilvl w:val="0"/>
          <w:numId w:val="5"/>
        </w:numPr>
        <w:ind w:left="1069"/>
        <w:jc w:val="both"/>
        <w:textAlignment w:val="baseline"/>
        <w:rPr>
          <w:color w:val="000000"/>
          <w:sz w:val="28"/>
          <w:szCs w:val="28"/>
          <w:lang w:eastAsia="uk-UA"/>
        </w:rPr>
      </w:pPr>
      <w:proofErr w:type="gramStart"/>
      <w:r w:rsidRPr="00477F20">
        <w:rPr>
          <w:color w:val="000000"/>
          <w:sz w:val="28"/>
          <w:szCs w:val="28"/>
          <w:shd w:val="clear" w:color="auto" w:fill="FFFFFF"/>
          <w:lang w:eastAsia="uk-UA"/>
        </w:rPr>
        <w:t>впровадження</w:t>
      </w:r>
      <w:proofErr w:type="gramEnd"/>
      <w:r w:rsidRPr="00477F20">
        <w:rPr>
          <w:color w:val="000000"/>
          <w:sz w:val="28"/>
          <w:szCs w:val="28"/>
          <w:shd w:val="clear" w:color="auto" w:fill="FFFFFF"/>
          <w:lang w:eastAsia="uk-UA"/>
        </w:rPr>
        <w:t xml:space="preserve"> кращого педагогічного досвіду;</w:t>
      </w:r>
    </w:p>
    <w:p w:rsidR="006B6B5A" w:rsidRPr="00477F20" w:rsidRDefault="006B6B5A" w:rsidP="006B6B5A">
      <w:pPr>
        <w:numPr>
          <w:ilvl w:val="0"/>
          <w:numId w:val="5"/>
        </w:numPr>
        <w:ind w:left="1069" w:right="40"/>
        <w:jc w:val="both"/>
        <w:textAlignment w:val="baseline"/>
        <w:rPr>
          <w:color w:val="000000"/>
          <w:sz w:val="28"/>
          <w:szCs w:val="28"/>
          <w:lang w:eastAsia="uk-UA"/>
        </w:rPr>
      </w:pPr>
      <w:proofErr w:type="gramStart"/>
      <w:r w:rsidRPr="00477F20">
        <w:rPr>
          <w:color w:val="000000"/>
          <w:sz w:val="28"/>
          <w:szCs w:val="28"/>
          <w:shd w:val="clear" w:color="auto" w:fill="FFFFFF"/>
          <w:lang w:eastAsia="uk-UA"/>
        </w:rPr>
        <w:t>використанням</w:t>
      </w:r>
      <w:proofErr w:type="gramEnd"/>
      <w:r w:rsidRPr="00477F20">
        <w:rPr>
          <w:color w:val="000000"/>
          <w:sz w:val="28"/>
          <w:szCs w:val="28"/>
          <w:shd w:val="clear" w:color="auto" w:fill="FFFFFF"/>
          <w:lang w:eastAsia="uk-UA"/>
        </w:rPr>
        <w:t xml:space="preserve"> інноваційних технологій в організації виховного процесу;</w:t>
      </w:r>
    </w:p>
    <w:p w:rsidR="006B6B5A" w:rsidRPr="00477F20" w:rsidRDefault="006B6B5A" w:rsidP="006B6B5A">
      <w:pPr>
        <w:numPr>
          <w:ilvl w:val="0"/>
          <w:numId w:val="5"/>
        </w:numPr>
        <w:ind w:left="1069" w:right="40"/>
        <w:jc w:val="both"/>
        <w:textAlignment w:val="baseline"/>
        <w:rPr>
          <w:color w:val="000000"/>
          <w:sz w:val="28"/>
          <w:szCs w:val="28"/>
          <w:lang w:eastAsia="uk-UA"/>
        </w:rPr>
      </w:pPr>
      <w:proofErr w:type="gramStart"/>
      <w:r w:rsidRPr="00477F20">
        <w:rPr>
          <w:color w:val="000000"/>
          <w:sz w:val="28"/>
          <w:szCs w:val="28"/>
          <w:shd w:val="clear" w:color="auto" w:fill="FFFFFF"/>
          <w:lang w:eastAsia="uk-UA"/>
        </w:rPr>
        <w:t>стимулювання</w:t>
      </w:r>
      <w:proofErr w:type="gramEnd"/>
      <w:r w:rsidRPr="00477F20">
        <w:rPr>
          <w:color w:val="000000"/>
          <w:sz w:val="28"/>
          <w:szCs w:val="28"/>
          <w:shd w:val="clear" w:color="auto" w:fill="FFFFFF"/>
          <w:lang w:eastAsia="uk-UA"/>
        </w:rPr>
        <w:t xml:space="preserve"> лідерства поряд із формуванням умінь колективної праці;</w:t>
      </w:r>
    </w:p>
    <w:p w:rsidR="006B6B5A" w:rsidRPr="00477F20" w:rsidRDefault="006B6B5A" w:rsidP="006B6B5A">
      <w:pPr>
        <w:numPr>
          <w:ilvl w:val="0"/>
          <w:numId w:val="5"/>
        </w:numPr>
        <w:ind w:left="1069"/>
        <w:jc w:val="both"/>
        <w:textAlignment w:val="baseline"/>
        <w:rPr>
          <w:color w:val="000000"/>
          <w:sz w:val="28"/>
          <w:szCs w:val="28"/>
          <w:lang w:eastAsia="uk-UA"/>
        </w:rPr>
      </w:pPr>
      <w:proofErr w:type="gramStart"/>
      <w:r w:rsidRPr="00477F20">
        <w:rPr>
          <w:color w:val="000000"/>
          <w:sz w:val="28"/>
          <w:szCs w:val="28"/>
          <w:shd w:val="clear" w:color="auto" w:fill="FFFFFF"/>
          <w:lang w:eastAsia="uk-UA"/>
        </w:rPr>
        <w:t>створення</w:t>
      </w:r>
      <w:proofErr w:type="gramEnd"/>
      <w:r w:rsidRPr="00477F20">
        <w:rPr>
          <w:color w:val="000000"/>
          <w:sz w:val="28"/>
          <w:szCs w:val="28"/>
          <w:shd w:val="clear" w:color="auto" w:fill="FFFFFF"/>
          <w:lang w:eastAsia="uk-UA"/>
        </w:rPr>
        <w:t xml:space="preserve"> ситуації успіху;</w:t>
      </w:r>
    </w:p>
    <w:p w:rsidR="006B6B5A" w:rsidRPr="00477F20" w:rsidRDefault="006B6B5A" w:rsidP="006B6B5A">
      <w:pPr>
        <w:numPr>
          <w:ilvl w:val="0"/>
          <w:numId w:val="5"/>
        </w:numPr>
        <w:ind w:left="1069"/>
        <w:jc w:val="both"/>
        <w:textAlignment w:val="baseline"/>
        <w:rPr>
          <w:color w:val="000000"/>
          <w:sz w:val="28"/>
          <w:szCs w:val="28"/>
          <w:lang w:eastAsia="uk-UA"/>
        </w:rPr>
      </w:pPr>
      <w:proofErr w:type="gramStart"/>
      <w:r w:rsidRPr="00477F20">
        <w:rPr>
          <w:color w:val="000000"/>
          <w:sz w:val="28"/>
          <w:szCs w:val="28"/>
          <w:shd w:val="clear" w:color="auto" w:fill="FFFFFF"/>
          <w:lang w:eastAsia="uk-UA"/>
        </w:rPr>
        <w:t>реалізація</w:t>
      </w:r>
      <w:proofErr w:type="gramEnd"/>
      <w:r w:rsidRPr="00477F20">
        <w:rPr>
          <w:color w:val="000000"/>
          <w:sz w:val="28"/>
          <w:szCs w:val="28"/>
          <w:shd w:val="clear" w:color="auto" w:fill="FFFFFF"/>
          <w:lang w:eastAsia="uk-UA"/>
        </w:rPr>
        <w:t xml:space="preserve"> проектів різних рівнів;</w:t>
      </w:r>
    </w:p>
    <w:p w:rsidR="006B6B5A" w:rsidRPr="00477F20" w:rsidRDefault="006B6B5A" w:rsidP="006B6B5A">
      <w:pPr>
        <w:numPr>
          <w:ilvl w:val="0"/>
          <w:numId w:val="5"/>
        </w:numPr>
        <w:ind w:left="1069" w:right="40"/>
        <w:jc w:val="both"/>
        <w:textAlignment w:val="baseline"/>
        <w:rPr>
          <w:color w:val="000000"/>
          <w:sz w:val="28"/>
          <w:szCs w:val="28"/>
          <w:lang w:eastAsia="uk-UA"/>
        </w:rPr>
      </w:pPr>
      <w:proofErr w:type="gramStart"/>
      <w:r w:rsidRPr="00477F20">
        <w:rPr>
          <w:color w:val="000000"/>
          <w:sz w:val="28"/>
          <w:szCs w:val="28"/>
          <w:shd w:val="clear" w:color="auto" w:fill="FFFFFF"/>
          <w:lang w:eastAsia="uk-UA"/>
        </w:rPr>
        <w:t>поліпшення</w:t>
      </w:r>
      <w:proofErr w:type="gramEnd"/>
      <w:r w:rsidRPr="00477F20">
        <w:rPr>
          <w:color w:val="000000"/>
          <w:sz w:val="28"/>
          <w:szCs w:val="28"/>
          <w:shd w:val="clear" w:color="auto" w:fill="FFFFFF"/>
          <w:lang w:eastAsia="uk-UA"/>
        </w:rPr>
        <w:t xml:space="preserve"> матеріально-технічної бази для реалізації виховних завдань.</w:t>
      </w:r>
    </w:p>
    <w:p w:rsidR="006B6B5A" w:rsidRPr="00477F20" w:rsidRDefault="006B6B5A" w:rsidP="006B6B5A">
      <w:pPr>
        <w:ind w:firstLine="708"/>
        <w:jc w:val="both"/>
        <w:rPr>
          <w:sz w:val="28"/>
          <w:szCs w:val="28"/>
          <w:lang w:eastAsia="uk-UA"/>
        </w:rPr>
      </w:pPr>
      <w:r w:rsidRPr="00477F20">
        <w:rPr>
          <w:color w:val="000000"/>
          <w:sz w:val="28"/>
          <w:szCs w:val="28"/>
          <w:lang w:eastAsia="uk-UA"/>
        </w:rPr>
        <w:t>Для</w:t>
      </w:r>
      <w:r w:rsidRPr="00477F20">
        <w:rPr>
          <w:color w:val="000000"/>
          <w:sz w:val="28"/>
          <w:szCs w:val="28"/>
          <w:lang w:val="uk-UA" w:eastAsia="uk-UA"/>
        </w:rPr>
        <w:t xml:space="preserve"> </w:t>
      </w:r>
      <w:r w:rsidRPr="00477F20">
        <w:rPr>
          <w:b/>
          <w:bCs/>
          <w:color w:val="000000"/>
          <w:sz w:val="28"/>
          <w:szCs w:val="28"/>
          <w:shd w:val="clear" w:color="auto" w:fill="FFFFFF"/>
          <w:lang w:eastAsia="uk-UA"/>
        </w:rPr>
        <w:t>узагальнення різних видів контролю за станом виховної роботи</w:t>
      </w:r>
      <w:r w:rsidRPr="00477F20">
        <w:rPr>
          <w:color w:val="000000"/>
          <w:sz w:val="28"/>
          <w:szCs w:val="28"/>
          <w:lang w:eastAsia="uk-UA"/>
        </w:rPr>
        <w:t xml:space="preserve"> використовуються такі </w:t>
      </w:r>
      <w:r w:rsidRPr="00477F20">
        <w:rPr>
          <w:i/>
          <w:iCs/>
          <w:color w:val="000000"/>
          <w:sz w:val="28"/>
          <w:szCs w:val="28"/>
          <w:shd w:val="clear" w:color="auto" w:fill="FFFFFF"/>
          <w:lang w:eastAsia="uk-UA"/>
        </w:rPr>
        <w:t>форми:</w:t>
      </w:r>
      <w:r w:rsidRPr="00477F20">
        <w:rPr>
          <w:color w:val="000000"/>
          <w:sz w:val="28"/>
          <w:szCs w:val="28"/>
          <w:lang w:eastAsia="uk-UA"/>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керівників. Питання виховної діяльності заслуховувалися на засіданнях педагогічної ради.</w:t>
      </w:r>
    </w:p>
    <w:p w:rsidR="006B6B5A" w:rsidRPr="00477F20" w:rsidRDefault="006B6B5A" w:rsidP="006B6B5A">
      <w:pPr>
        <w:ind w:firstLine="708"/>
        <w:jc w:val="both"/>
        <w:rPr>
          <w:sz w:val="28"/>
          <w:szCs w:val="28"/>
          <w:lang w:eastAsia="uk-UA"/>
        </w:rPr>
      </w:pPr>
      <w:r w:rsidRPr="00477F20">
        <w:rPr>
          <w:color w:val="000000"/>
          <w:sz w:val="28"/>
          <w:szCs w:val="28"/>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методичного </w:t>
      </w:r>
      <w:proofErr w:type="gramStart"/>
      <w:r w:rsidRPr="00477F20">
        <w:rPr>
          <w:color w:val="000000"/>
          <w:sz w:val="28"/>
          <w:szCs w:val="28"/>
          <w:lang w:eastAsia="uk-UA"/>
        </w:rPr>
        <w:t>об</w:t>
      </w:r>
      <w:r w:rsidRPr="00477F20">
        <w:rPr>
          <w:color w:val="000000"/>
          <w:sz w:val="28"/>
          <w:szCs w:val="28"/>
          <w:lang w:val="uk-UA" w:eastAsia="uk-UA"/>
        </w:rPr>
        <w:t>’</w:t>
      </w:r>
      <w:r w:rsidRPr="00477F20">
        <w:rPr>
          <w:color w:val="000000"/>
          <w:sz w:val="28"/>
          <w:szCs w:val="28"/>
          <w:lang w:eastAsia="uk-UA"/>
        </w:rPr>
        <w:t>єднання  класних</w:t>
      </w:r>
      <w:proofErr w:type="gramEnd"/>
      <w:r w:rsidRPr="00477F20">
        <w:rPr>
          <w:color w:val="000000"/>
          <w:sz w:val="28"/>
          <w:szCs w:val="28"/>
          <w:lang w:eastAsia="uk-UA"/>
        </w:rPr>
        <w:t xml:space="preserve"> керівників (керівник </w:t>
      </w:r>
      <w:r w:rsidRPr="00477F20">
        <w:rPr>
          <w:color w:val="000000"/>
          <w:sz w:val="28"/>
          <w:szCs w:val="28"/>
          <w:lang w:val="uk-UA" w:eastAsia="uk-UA"/>
        </w:rPr>
        <w:t>Чудак М.В.</w:t>
      </w:r>
      <w:r w:rsidRPr="00477F20">
        <w:rPr>
          <w:color w:val="000000"/>
          <w:sz w:val="28"/>
          <w:szCs w:val="28"/>
          <w:lang w:eastAsia="uk-UA"/>
        </w:rPr>
        <w:t xml:space="preserve">). </w:t>
      </w:r>
    </w:p>
    <w:p w:rsidR="006B6B5A" w:rsidRPr="00477F20" w:rsidRDefault="006B6B5A" w:rsidP="006B6B5A">
      <w:pPr>
        <w:ind w:firstLine="709"/>
        <w:jc w:val="both"/>
        <w:rPr>
          <w:sz w:val="28"/>
          <w:szCs w:val="28"/>
          <w:lang w:eastAsia="uk-UA"/>
        </w:rPr>
      </w:pPr>
      <w:r w:rsidRPr="00477F20">
        <w:rPr>
          <w:color w:val="000000"/>
          <w:sz w:val="28"/>
          <w:szCs w:val="28"/>
          <w:lang w:eastAsia="uk-UA"/>
        </w:rPr>
        <w:t>Діяльність методоб’єднання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6B6B5A" w:rsidRPr="00477F20" w:rsidRDefault="006B6B5A" w:rsidP="006B6B5A">
      <w:pPr>
        <w:ind w:firstLine="709"/>
        <w:jc w:val="both"/>
        <w:rPr>
          <w:sz w:val="28"/>
          <w:szCs w:val="28"/>
          <w:lang w:eastAsia="uk-UA"/>
        </w:rPr>
      </w:pPr>
      <w:r w:rsidRPr="00477F20">
        <w:rPr>
          <w:color w:val="000000"/>
          <w:sz w:val="28"/>
          <w:szCs w:val="28"/>
          <w:lang w:eastAsia="uk-UA"/>
        </w:rPr>
        <w:t xml:space="preserve">Класні керівники працювали за індивідуальними планами, змістовна наповнюваність яких відповідала віковим особливостям учнів і була спрямована </w:t>
      </w:r>
      <w:proofErr w:type="gramStart"/>
      <w:r w:rsidRPr="00477F20">
        <w:rPr>
          <w:color w:val="000000"/>
          <w:sz w:val="28"/>
          <w:szCs w:val="28"/>
          <w:lang w:eastAsia="uk-UA"/>
        </w:rPr>
        <w:t>на  виховання</w:t>
      </w:r>
      <w:proofErr w:type="gramEnd"/>
      <w:r w:rsidRPr="00477F20">
        <w:rPr>
          <w:color w:val="000000"/>
          <w:sz w:val="28"/>
          <w:szCs w:val="28"/>
          <w:lang w:eastAsia="uk-UA"/>
        </w:rPr>
        <w:t xml:space="preserve"> у них ціннісного ставлення до себе, родини, людей, до праці, до природи, до культури і мистецтва, ставлення до держави.</w:t>
      </w:r>
    </w:p>
    <w:p w:rsidR="006B6B5A" w:rsidRPr="00477F20" w:rsidRDefault="006B6B5A" w:rsidP="006B6B5A">
      <w:pPr>
        <w:jc w:val="both"/>
        <w:rPr>
          <w:sz w:val="28"/>
          <w:szCs w:val="28"/>
          <w:lang w:eastAsia="uk-UA"/>
        </w:rPr>
      </w:pPr>
      <w:r w:rsidRPr="00477F20">
        <w:rPr>
          <w:color w:val="000000"/>
          <w:sz w:val="28"/>
          <w:szCs w:val="28"/>
          <w:lang w:val="uk-UA" w:eastAsia="uk-UA"/>
        </w:rPr>
        <w:t>Виховний</w:t>
      </w:r>
      <w:r w:rsidRPr="00477F20">
        <w:rPr>
          <w:color w:val="000000"/>
          <w:sz w:val="28"/>
          <w:szCs w:val="28"/>
          <w:lang w:eastAsia="uk-UA"/>
        </w:rPr>
        <w:t xml:space="preserve">процес   організовано  відповідно   до  загальношкільного   плану  на  2023/2024 навчальний  рік.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w:t>
      </w:r>
      <w:proofErr w:type="gramStart"/>
      <w:r w:rsidRPr="00477F20">
        <w:rPr>
          <w:color w:val="000000"/>
          <w:sz w:val="28"/>
          <w:szCs w:val="28"/>
          <w:lang w:eastAsia="uk-UA"/>
        </w:rPr>
        <w:t>дітей,  позбавлених</w:t>
      </w:r>
      <w:proofErr w:type="gramEnd"/>
      <w:r w:rsidRPr="00477F20">
        <w:rPr>
          <w:color w:val="000000"/>
          <w:sz w:val="28"/>
          <w:szCs w:val="28"/>
          <w:lang w:eastAsia="uk-UA"/>
        </w:rPr>
        <w:t xml:space="preserve"> батьківського піклування»,  Національній стратегії у сфері прав людини, Концепції розвитку громадянської освіти на 2020-2024 роки.</w:t>
      </w:r>
    </w:p>
    <w:p w:rsidR="006B6B5A" w:rsidRPr="00477F20" w:rsidRDefault="006B6B5A" w:rsidP="006B6B5A">
      <w:pPr>
        <w:ind w:firstLine="465"/>
        <w:jc w:val="both"/>
        <w:rPr>
          <w:sz w:val="28"/>
          <w:szCs w:val="28"/>
          <w:lang w:eastAsia="uk-UA"/>
        </w:rPr>
      </w:pPr>
      <w:r w:rsidRPr="00477F20">
        <w:rPr>
          <w:color w:val="000000"/>
          <w:sz w:val="28"/>
          <w:szCs w:val="28"/>
          <w:lang w:eastAsia="uk-UA"/>
        </w:rPr>
        <w:t xml:space="preserve">Педагогічний колектив в своїй діяльності керувався </w:t>
      </w:r>
      <w:proofErr w:type="gramStart"/>
      <w:r w:rsidRPr="00477F20">
        <w:rPr>
          <w:color w:val="000000"/>
          <w:sz w:val="28"/>
          <w:szCs w:val="28"/>
          <w:lang w:eastAsia="uk-UA"/>
        </w:rPr>
        <w:t>Основними  орієнтирами</w:t>
      </w:r>
      <w:proofErr w:type="gramEnd"/>
      <w:r w:rsidRPr="00477F20">
        <w:rPr>
          <w:color w:val="000000"/>
          <w:sz w:val="28"/>
          <w:szCs w:val="28"/>
          <w:lang w:eastAsia="uk-UA"/>
        </w:rPr>
        <w:t xml:space="preserve">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w:t>
      </w:r>
      <w:r w:rsidRPr="00477F20">
        <w:rPr>
          <w:color w:val="000000"/>
          <w:sz w:val="28"/>
          <w:szCs w:val="28"/>
          <w:lang w:eastAsia="uk-UA"/>
        </w:rPr>
        <w:lastRenderedPageBreak/>
        <w:t>пропагандистської, ігрової, культурної, екологічної, що організовуються у позакласний час.</w:t>
      </w:r>
    </w:p>
    <w:p w:rsidR="006B6B5A" w:rsidRPr="00477F20" w:rsidRDefault="006B6B5A" w:rsidP="006B6B5A">
      <w:pPr>
        <w:ind w:firstLine="709"/>
        <w:rPr>
          <w:sz w:val="28"/>
          <w:szCs w:val="28"/>
          <w:lang w:eastAsia="uk-UA"/>
        </w:rPr>
      </w:pPr>
      <w:r w:rsidRPr="00477F20">
        <w:rPr>
          <w:color w:val="000000"/>
          <w:sz w:val="28"/>
          <w:szCs w:val="28"/>
          <w:shd w:val="clear" w:color="auto" w:fill="FFFFFF"/>
          <w:lang w:eastAsia="uk-UA"/>
        </w:rPr>
        <w:t>Здійснюється моніторингова діяльність за такими напрямами:</w:t>
      </w:r>
    </w:p>
    <w:p w:rsidR="006B6B5A" w:rsidRPr="00477F20" w:rsidRDefault="006B6B5A" w:rsidP="006B6B5A">
      <w:pPr>
        <w:numPr>
          <w:ilvl w:val="0"/>
          <w:numId w:val="6"/>
        </w:numPr>
        <w:ind w:left="1211"/>
        <w:textAlignment w:val="baseline"/>
        <w:rPr>
          <w:color w:val="000000"/>
          <w:sz w:val="28"/>
          <w:szCs w:val="28"/>
          <w:lang w:eastAsia="uk-UA"/>
        </w:rPr>
      </w:pPr>
      <w:proofErr w:type="gramStart"/>
      <w:r w:rsidRPr="00477F20">
        <w:rPr>
          <w:color w:val="000000"/>
          <w:sz w:val="28"/>
          <w:szCs w:val="28"/>
          <w:shd w:val="clear" w:color="auto" w:fill="FFFFFF"/>
          <w:lang w:eastAsia="uk-UA"/>
        </w:rPr>
        <w:t>відвідування</w:t>
      </w:r>
      <w:proofErr w:type="gramEnd"/>
      <w:r w:rsidRPr="00477F20">
        <w:rPr>
          <w:color w:val="000000"/>
          <w:sz w:val="28"/>
          <w:szCs w:val="28"/>
          <w:shd w:val="clear" w:color="auto" w:fill="FFFFFF"/>
          <w:lang w:eastAsia="uk-UA"/>
        </w:rPr>
        <w:t xml:space="preserve"> учнями закладу освіти;</w:t>
      </w:r>
    </w:p>
    <w:p w:rsidR="006B6B5A" w:rsidRPr="00477F20" w:rsidRDefault="006B6B5A" w:rsidP="006B6B5A">
      <w:pPr>
        <w:numPr>
          <w:ilvl w:val="0"/>
          <w:numId w:val="6"/>
        </w:numPr>
        <w:ind w:left="1211"/>
        <w:textAlignment w:val="baseline"/>
        <w:rPr>
          <w:color w:val="000000"/>
          <w:sz w:val="28"/>
          <w:szCs w:val="28"/>
          <w:lang w:eastAsia="uk-UA"/>
        </w:rPr>
      </w:pPr>
      <w:proofErr w:type="gramStart"/>
      <w:r w:rsidRPr="00477F20">
        <w:rPr>
          <w:color w:val="000000"/>
          <w:sz w:val="28"/>
          <w:szCs w:val="28"/>
          <w:shd w:val="clear" w:color="auto" w:fill="FFFFFF"/>
          <w:lang w:eastAsia="uk-UA"/>
        </w:rPr>
        <w:t>участь</w:t>
      </w:r>
      <w:proofErr w:type="gramEnd"/>
      <w:r w:rsidRPr="00477F20">
        <w:rPr>
          <w:color w:val="000000"/>
          <w:sz w:val="28"/>
          <w:szCs w:val="28"/>
          <w:shd w:val="clear" w:color="auto" w:fill="FFFFFF"/>
          <w:lang w:eastAsia="uk-UA"/>
        </w:rPr>
        <w:t xml:space="preserve"> учнів у загальношкільних заходах;</w:t>
      </w:r>
    </w:p>
    <w:p w:rsidR="006B6B5A" w:rsidRPr="00477F20" w:rsidRDefault="006B6B5A" w:rsidP="006B6B5A">
      <w:pPr>
        <w:numPr>
          <w:ilvl w:val="0"/>
          <w:numId w:val="6"/>
        </w:numPr>
        <w:ind w:left="1211"/>
        <w:textAlignment w:val="baseline"/>
        <w:rPr>
          <w:color w:val="000000"/>
          <w:sz w:val="28"/>
          <w:szCs w:val="28"/>
          <w:lang w:eastAsia="uk-UA"/>
        </w:rPr>
      </w:pPr>
      <w:proofErr w:type="gramStart"/>
      <w:r w:rsidRPr="00477F20">
        <w:rPr>
          <w:color w:val="000000"/>
          <w:sz w:val="28"/>
          <w:szCs w:val="28"/>
          <w:shd w:val="clear" w:color="auto" w:fill="FFFFFF"/>
          <w:lang w:eastAsia="uk-UA"/>
        </w:rPr>
        <w:t>рівень</w:t>
      </w:r>
      <w:proofErr w:type="gramEnd"/>
      <w:r w:rsidRPr="00477F20">
        <w:rPr>
          <w:color w:val="000000"/>
          <w:sz w:val="28"/>
          <w:szCs w:val="28"/>
          <w:shd w:val="clear" w:color="auto" w:fill="FFFFFF"/>
          <w:lang w:eastAsia="uk-UA"/>
        </w:rPr>
        <w:t xml:space="preserve"> вихованості учнів, які належать до «групи ризику»;</w:t>
      </w:r>
    </w:p>
    <w:p w:rsidR="006B6B5A" w:rsidRPr="00477F20" w:rsidRDefault="006B6B5A" w:rsidP="006B6B5A">
      <w:pPr>
        <w:numPr>
          <w:ilvl w:val="0"/>
          <w:numId w:val="6"/>
        </w:numPr>
        <w:ind w:left="1211"/>
        <w:textAlignment w:val="baseline"/>
        <w:rPr>
          <w:color w:val="000000"/>
          <w:sz w:val="28"/>
          <w:szCs w:val="28"/>
          <w:lang w:eastAsia="uk-UA"/>
        </w:rPr>
      </w:pPr>
      <w:proofErr w:type="gramStart"/>
      <w:r w:rsidRPr="00477F20">
        <w:rPr>
          <w:color w:val="000000"/>
          <w:sz w:val="28"/>
          <w:szCs w:val="28"/>
          <w:shd w:val="clear" w:color="auto" w:fill="FFFFFF"/>
          <w:lang w:eastAsia="uk-UA"/>
        </w:rPr>
        <w:t>соціальний</w:t>
      </w:r>
      <w:proofErr w:type="gramEnd"/>
      <w:r w:rsidRPr="00477F20">
        <w:rPr>
          <w:color w:val="000000"/>
          <w:sz w:val="28"/>
          <w:szCs w:val="28"/>
          <w:shd w:val="clear" w:color="auto" w:fill="FFFFFF"/>
          <w:lang w:eastAsia="uk-UA"/>
        </w:rPr>
        <w:t xml:space="preserve"> паспорт закладу освіти;</w:t>
      </w:r>
    </w:p>
    <w:p w:rsidR="006B6B5A" w:rsidRPr="00477F20" w:rsidRDefault="006B6B5A" w:rsidP="006B6B5A">
      <w:pPr>
        <w:numPr>
          <w:ilvl w:val="0"/>
          <w:numId w:val="6"/>
        </w:numPr>
        <w:ind w:left="1211"/>
        <w:textAlignment w:val="baseline"/>
        <w:rPr>
          <w:color w:val="000000"/>
          <w:sz w:val="28"/>
          <w:szCs w:val="28"/>
          <w:lang w:eastAsia="uk-UA"/>
        </w:rPr>
      </w:pPr>
      <w:proofErr w:type="gramStart"/>
      <w:r w:rsidRPr="00477F20">
        <w:rPr>
          <w:color w:val="000000"/>
          <w:sz w:val="28"/>
          <w:szCs w:val="28"/>
          <w:shd w:val="clear" w:color="auto" w:fill="FFFFFF"/>
          <w:lang w:eastAsia="uk-UA"/>
        </w:rPr>
        <w:t>діяльність</w:t>
      </w:r>
      <w:proofErr w:type="gramEnd"/>
      <w:r w:rsidRPr="00477F20">
        <w:rPr>
          <w:color w:val="000000"/>
          <w:sz w:val="28"/>
          <w:szCs w:val="28"/>
          <w:shd w:val="clear" w:color="auto" w:fill="FFFFFF"/>
          <w:lang w:eastAsia="uk-UA"/>
        </w:rPr>
        <w:t xml:space="preserve"> класних керівників;</w:t>
      </w:r>
    </w:p>
    <w:p w:rsidR="006B6B5A" w:rsidRPr="00477F20" w:rsidRDefault="006B6B5A" w:rsidP="006B6B5A">
      <w:pPr>
        <w:numPr>
          <w:ilvl w:val="0"/>
          <w:numId w:val="6"/>
        </w:numPr>
        <w:ind w:left="1211"/>
        <w:textAlignment w:val="baseline"/>
        <w:rPr>
          <w:color w:val="000000"/>
          <w:sz w:val="28"/>
          <w:szCs w:val="28"/>
          <w:lang w:eastAsia="uk-UA"/>
        </w:rPr>
      </w:pPr>
      <w:proofErr w:type="gramStart"/>
      <w:r w:rsidRPr="00477F20">
        <w:rPr>
          <w:color w:val="000000"/>
          <w:sz w:val="28"/>
          <w:szCs w:val="28"/>
          <w:shd w:val="clear" w:color="auto" w:fill="FFFFFF"/>
          <w:lang w:eastAsia="uk-UA"/>
        </w:rPr>
        <w:t>стан</w:t>
      </w:r>
      <w:proofErr w:type="gramEnd"/>
      <w:r w:rsidRPr="00477F20">
        <w:rPr>
          <w:color w:val="000000"/>
          <w:sz w:val="28"/>
          <w:szCs w:val="28"/>
          <w:shd w:val="clear" w:color="auto" w:fill="FFFFFF"/>
          <w:lang w:eastAsia="uk-UA"/>
        </w:rPr>
        <w:t xml:space="preserve"> здоров'я учнів за медичними картами;</w:t>
      </w:r>
    </w:p>
    <w:p w:rsidR="006B6B5A" w:rsidRPr="00477F20" w:rsidRDefault="006B6B5A" w:rsidP="006B6B5A">
      <w:pPr>
        <w:numPr>
          <w:ilvl w:val="0"/>
          <w:numId w:val="6"/>
        </w:numPr>
        <w:ind w:left="1211"/>
        <w:textAlignment w:val="baseline"/>
        <w:rPr>
          <w:color w:val="000000"/>
          <w:sz w:val="28"/>
          <w:szCs w:val="28"/>
          <w:lang w:eastAsia="uk-UA"/>
        </w:rPr>
      </w:pPr>
      <w:proofErr w:type="gramStart"/>
      <w:r w:rsidRPr="00477F20">
        <w:rPr>
          <w:color w:val="000000"/>
          <w:sz w:val="28"/>
          <w:szCs w:val="28"/>
          <w:shd w:val="clear" w:color="auto" w:fill="FFFFFF"/>
          <w:lang w:eastAsia="uk-UA"/>
        </w:rPr>
        <w:t>рівень</w:t>
      </w:r>
      <w:proofErr w:type="gramEnd"/>
      <w:r w:rsidRPr="00477F20">
        <w:rPr>
          <w:color w:val="000000"/>
          <w:sz w:val="28"/>
          <w:szCs w:val="28"/>
          <w:shd w:val="clear" w:color="auto" w:fill="FFFFFF"/>
          <w:lang w:eastAsia="uk-UA"/>
        </w:rPr>
        <w:t xml:space="preserve"> фізичної підготовки учнів;</w:t>
      </w:r>
    </w:p>
    <w:p w:rsidR="006B6B5A" w:rsidRPr="00477F20" w:rsidRDefault="006B6B5A" w:rsidP="006B6B5A">
      <w:pPr>
        <w:numPr>
          <w:ilvl w:val="0"/>
          <w:numId w:val="6"/>
        </w:numPr>
        <w:ind w:left="1211"/>
        <w:jc w:val="both"/>
        <w:textAlignment w:val="baseline"/>
        <w:rPr>
          <w:color w:val="000000"/>
          <w:sz w:val="28"/>
          <w:szCs w:val="28"/>
          <w:lang w:eastAsia="uk-UA"/>
        </w:rPr>
      </w:pPr>
      <w:proofErr w:type="gramStart"/>
      <w:r w:rsidRPr="00477F20">
        <w:rPr>
          <w:color w:val="000000"/>
          <w:sz w:val="28"/>
          <w:szCs w:val="28"/>
          <w:shd w:val="clear" w:color="auto" w:fill="FFFFFF"/>
          <w:lang w:eastAsia="uk-UA"/>
        </w:rPr>
        <w:t>реалізація</w:t>
      </w:r>
      <w:proofErr w:type="gramEnd"/>
      <w:r w:rsidRPr="00477F20">
        <w:rPr>
          <w:color w:val="000000"/>
          <w:sz w:val="28"/>
          <w:szCs w:val="28"/>
          <w:shd w:val="clear" w:color="auto" w:fill="FFFFFF"/>
          <w:lang w:eastAsia="uk-UA"/>
        </w:rPr>
        <w:t xml:space="preserve"> заходів, спрямованих на збереження здоров'я школярів;</w:t>
      </w:r>
    </w:p>
    <w:p w:rsidR="006B6B5A" w:rsidRPr="00477F20" w:rsidRDefault="006B6B5A" w:rsidP="006B6B5A">
      <w:pPr>
        <w:numPr>
          <w:ilvl w:val="0"/>
          <w:numId w:val="6"/>
        </w:numPr>
        <w:ind w:left="1211"/>
        <w:jc w:val="both"/>
        <w:textAlignment w:val="baseline"/>
        <w:rPr>
          <w:color w:val="000000"/>
          <w:sz w:val="28"/>
          <w:szCs w:val="28"/>
          <w:lang w:eastAsia="uk-UA"/>
        </w:rPr>
      </w:pPr>
      <w:proofErr w:type="gramStart"/>
      <w:r w:rsidRPr="00477F20">
        <w:rPr>
          <w:color w:val="000000"/>
          <w:sz w:val="28"/>
          <w:szCs w:val="28"/>
          <w:shd w:val="clear" w:color="auto" w:fill="FFFFFF"/>
          <w:lang w:eastAsia="uk-UA"/>
        </w:rPr>
        <w:t>стан</w:t>
      </w:r>
      <w:proofErr w:type="gramEnd"/>
      <w:r w:rsidRPr="00477F20">
        <w:rPr>
          <w:color w:val="000000"/>
          <w:sz w:val="28"/>
          <w:szCs w:val="28"/>
          <w:shd w:val="clear" w:color="auto" w:fill="FFFFFF"/>
          <w:lang w:eastAsia="uk-UA"/>
        </w:rPr>
        <w:t xml:space="preserve"> психічного здоров'я та розвитку можливостей кожної дитини;</w:t>
      </w:r>
    </w:p>
    <w:p w:rsidR="006B6B5A" w:rsidRPr="00477F20" w:rsidRDefault="006B6B5A" w:rsidP="006B6B5A">
      <w:pPr>
        <w:numPr>
          <w:ilvl w:val="0"/>
          <w:numId w:val="6"/>
        </w:numPr>
        <w:ind w:left="1211"/>
        <w:textAlignment w:val="baseline"/>
        <w:rPr>
          <w:color w:val="000000"/>
          <w:sz w:val="28"/>
          <w:szCs w:val="28"/>
          <w:lang w:eastAsia="uk-UA"/>
        </w:rPr>
      </w:pPr>
      <w:proofErr w:type="gramStart"/>
      <w:r w:rsidRPr="00477F20">
        <w:rPr>
          <w:color w:val="000000"/>
          <w:sz w:val="28"/>
          <w:szCs w:val="28"/>
          <w:shd w:val="clear" w:color="auto" w:fill="FFFFFF"/>
          <w:lang w:eastAsia="uk-UA"/>
        </w:rPr>
        <w:t>виявлення</w:t>
      </w:r>
      <w:proofErr w:type="gramEnd"/>
      <w:r w:rsidRPr="00477F20">
        <w:rPr>
          <w:color w:val="000000"/>
          <w:sz w:val="28"/>
          <w:szCs w:val="28"/>
          <w:shd w:val="clear" w:color="auto" w:fill="FFFFFF"/>
          <w:lang w:eastAsia="uk-UA"/>
        </w:rPr>
        <w:t xml:space="preserve"> учнями турботи про своє здоров'я;</w:t>
      </w:r>
    </w:p>
    <w:p w:rsidR="006B6B5A" w:rsidRPr="00477F20" w:rsidRDefault="006B6B5A" w:rsidP="006B6B5A">
      <w:pPr>
        <w:numPr>
          <w:ilvl w:val="0"/>
          <w:numId w:val="6"/>
        </w:numPr>
        <w:ind w:left="1211"/>
        <w:textAlignment w:val="baseline"/>
        <w:rPr>
          <w:color w:val="000000"/>
          <w:sz w:val="28"/>
          <w:szCs w:val="28"/>
          <w:lang w:eastAsia="uk-UA"/>
        </w:rPr>
      </w:pPr>
      <w:proofErr w:type="gramStart"/>
      <w:r w:rsidRPr="00477F20">
        <w:rPr>
          <w:color w:val="000000"/>
          <w:sz w:val="28"/>
          <w:szCs w:val="28"/>
          <w:shd w:val="clear" w:color="auto" w:fill="FFFFFF"/>
          <w:lang w:eastAsia="uk-UA"/>
        </w:rPr>
        <w:t>ефективність</w:t>
      </w:r>
      <w:proofErr w:type="gramEnd"/>
      <w:r w:rsidRPr="00477F20">
        <w:rPr>
          <w:color w:val="000000"/>
          <w:sz w:val="28"/>
          <w:szCs w:val="28"/>
          <w:shd w:val="clear" w:color="auto" w:fill="FFFFFF"/>
          <w:lang w:eastAsia="uk-UA"/>
        </w:rPr>
        <w:t xml:space="preserve"> організації виховних заходів;</w:t>
      </w:r>
    </w:p>
    <w:p w:rsidR="006B6B5A" w:rsidRPr="00477F20" w:rsidRDefault="006B6B5A" w:rsidP="006B6B5A">
      <w:pPr>
        <w:numPr>
          <w:ilvl w:val="0"/>
          <w:numId w:val="6"/>
        </w:numPr>
        <w:ind w:left="1211"/>
        <w:textAlignment w:val="baseline"/>
        <w:rPr>
          <w:color w:val="000000"/>
          <w:sz w:val="28"/>
          <w:szCs w:val="28"/>
          <w:lang w:eastAsia="uk-UA"/>
        </w:rPr>
      </w:pPr>
      <w:proofErr w:type="gramStart"/>
      <w:r w:rsidRPr="00477F20">
        <w:rPr>
          <w:color w:val="000000"/>
          <w:sz w:val="28"/>
          <w:szCs w:val="28"/>
          <w:shd w:val="clear" w:color="auto" w:fill="FFFFFF"/>
          <w:lang w:eastAsia="uk-UA"/>
        </w:rPr>
        <w:t>реалізація</w:t>
      </w:r>
      <w:proofErr w:type="gramEnd"/>
      <w:r w:rsidRPr="00477F20">
        <w:rPr>
          <w:color w:val="000000"/>
          <w:sz w:val="28"/>
          <w:szCs w:val="28"/>
          <w:shd w:val="clear" w:color="auto" w:fill="FFFFFF"/>
          <w:lang w:eastAsia="uk-UA"/>
        </w:rPr>
        <w:t xml:space="preserve"> заходів, спрямованих на формування системи цінностей.</w:t>
      </w:r>
    </w:p>
    <w:p w:rsidR="006B6B5A" w:rsidRPr="00477F20" w:rsidRDefault="006B6B5A" w:rsidP="006B6B5A">
      <w:pPr>
        <w:ind w:firstLine="709"/>
        <w:jc w:val="both"/>
        <w:rPr>
          <w:sz w:val="28"/>
          <w:szCs w:val="28"/>
          <w:lang w:eastAsia="uk-UA"/>
        </w:rPr>
      </w:pPr>
      <w:r w:rsidRPr="00477F20">
        <w:rPr>
          <w:b/>
          <w:bCs/>
          <w:color w:val="000000"/>
          <w:sz w:val="28"/>
          <w:szCs w:val="28"/>
          <w:lang w:eastAsia="uk-UA"/>
        </w:rPr>
        <w:t xml:space="preserve">Виховна діяльність проводилася за основними </w:t>
      </w:r>
      <w:proofErr w:type="gramStart"/>
      <w:r w:rsidRPr="00477F20">
        <w:rPr>
          <w:b/>
          <w:bCs/>
          <w:color w:val="000000"/>
          <w:sz w:val="28"/>
          <w:szCs w:val="28"/>
          <w:lang w:eastAsia="uk-UA"/>
        </w:rPr>
        <w:t>напрямками  у</w:t>
      </w:r>
      <w:proofErr w:type="gramEnd"/>
      <w:r w:rsidRPr="00477F20">
        <w:rPr>
          <w:b/>
          <w:bCs/>
          <w:color w:val="000000"/>
          <w:sz w:val="28"/>
          <w:szCs w:val="28"/>
          <w:lang w:eastAsia="uk-UA"/>
        </w:rPr>
        <w:t xml:space="preserve"> вихованні підростаючого покоління: </w:t>
      </w:r>
    </w:p>
    <w:p w:rsidR="006B6B5A" w:rsidRPr="00477F20" w:rsidRDefault="006B6B5A" w:rsidP="006B6B5A">
      <w:pPr>
        <w:ind w:firstLine="709"/>
        <w:jc w:val="both"/>
        <w:rPr>
          <w:sz w:val="28"/>
          <w:szCs w:val="28"/>
          <w:lang w:eastAsia="uk-UA"/>
        </w:rPr>
      </w:pPr>
      <w:r w:rsidRPr="00477F20">
        <w:rPr>
          <w:color w:val="000000"/>
          <w:sz w:val="28"/>
          <w:szCs w:val="28"/>
          <w:lang w:eastAsia="uk-UA"/>
        </w:rPr>
        <w:t>  - ціннісне ставлення до суспільства і держави </w:t>
      </w:r>
    </w:p>
    <w:p w:rsidR="006B6B5A" w:rsidRPr="00477F20" w:rsidRDefault="006B6B5A" w:rsidP="006B6B5A">
      <w:pPr>
        <w:ind w:firstLine="709"/>
        <w:jc w:val="both"/>
        <w:rPr>
          <w:sz w:val="28"/>
          <w:szCs w:val="28"/>
          <w:lang w:eastAsia="uk-UA"/>
        </w:rPr>
      </w:pPr>
      <w:r w:rsidRPr="00477F20">
        <w:rPr>
          <w:color w:val="000000"/>
          <w:sz w:val="28"/>
          <w:szCs w:val="28"/>
          <w:lang w:eastAsia="uk-UA"/>
        </w:rPr>
        <w:t>  -  ціннісне ставлення до праці </w:t>
      </w:r>
    </w:p>
    <w:p w:rsidR="006B6B5A" w:rsidRPr="00477F20" w:rsidRDefault="006B6B5A" w:rsidP="006B6B5A">
      <w:pPr>
        <w:ind w:firstLine="709"/>
        <w:jc w:val="both"/>
        <w:rPr>
          <w:sz w:val="28"/>
          <w:szCs w:val="28"/>
          <w:lang w:eastAsia="uk-UA"/>
        </w:rPr>
      </w:pPr>
      <w:r w:rsidRPr="00477F20">
        <w:rPr>
          <w:color w:val="000000"/>
          <w:sz w:val="28"/>
          <w:szCs w:val="28"/>
          <w:lang w:eastAsia="uk-UA"/>
        </w:rPr>
        <w:t>  - ціннісне ставлення до природи </w:t>
      </w:r>
    </w:p>
    <w:p w:rsidR="006B6B5A" w:rsidRPr="00477F20" w:rsidRDefault="006B6B5A" w:rsidP="006B6B5A">
      <w:pPr>
        <w:ind w:firstLine="709"/>
        <w:jc w:val="both"/>
        <w:rPr>
          <w:sz w:val="28"/>
          <w:szCs w:val="28"/>
          <w:lang w:eastAsia="uk-UA"/>
        </w:rPr>
      </w:pPr>
      <w:r w:rsidRPr="00477F20">
        <w:rPr>
          <w:color w:val="000000"/>
          <w:sz w:val="28"/>
          <w:szCs w:val="28"/>
          <w:lang w:eastAsia="uk-UA"/>
        </w:rPr>
        <w:t>  - ціннісне ставлення до мистецтва </w:t>
      </w:r>
    </w:p>
    <w:p w:rsidR="006B6B5A" w:rsidRPr="00477F20" w:rsidRDefault="006B6B5A" w:rsidP="006B6B5A">
      <w:pPr>
        <w:ind w:firstLine="709"/>
        <w:jc w:val="both"/>
        <w:rPr>
          <w:sz w:val="28"/>
          <w:szCs w:val="28"/>
          <w:lang w:eastAsia="uk-UA"/>
        </w:rPr>
      </w:pPr>
      <w:r w:rsidRPr="00477F20">
        <w:rPr>
          <w:color w:val="000000"/>
          <w:sz w:val="28"/>
          <w:szCs w:val="28"/>
          <w:lang w:eastAsia="uk-UA"/>
        </w:rPr>
        <w:t>  - ціннісне ставлення до людей </w:t>
      </w:r>
    </w:p>
    <w:p w:rsidR="006B6B5A" w:rsidRPr="00477F20" w:rsidRDefault="006B6B5A" w:rsidP="006B6B5A">
      <w:pPr>
        <w:ind w:firstLine="709"/>
        <w:jc w:val="both"/>
        <w:rPr>
          <w:sz w:val="28"/>
          <w:szCs w:val="28"/>
          <w:lang w:eastAsia="uk-UA"/>
        </w:rPr>
      </w:pPr>
      <w:r w:rsidRPr="00477F20">
        <w:rPr>
          <w:color w:val="000000"/>
          <w:sz w:val="28"/>
          <w:szCs w:val="28"/>
          <w:lang w:eastAsia="uk-UA"/>
        </w:rPr>
        <w:t>  - ціннісне ставлення до себе </w:t>
      </w:r>
    </w:p>
    <w:p w:rsidR="006B6B5A" w:rsidRPr="00477F20" w:rsidRDefault="006B6B5A" w:rsidP="006B6B5A">
      <w:pPr>
        <w:ind w:firstLine="708"/>
        <w:jc w:val="both"/>
        <w:rPr>
          <w:color w:val="000000"/>
          <w:sz w:val="28"/>
          <w:szCs w:val="28"/>
          <w:lang w:eastAsia="uk-UA"/>
        </w:rPr>
      </w:pPr>
      <w:r w:rsidRPr="00477F20">
        <w:rPr>
          <w:color w:val="000000"/>
          <w:sz w:val="28"/>
          <w:szCs w:val="28"/>
          <w:lang w:eastAsia="uk-UA"/>
        </w:rPr>
        <w:t>В основу організації системи виховної роботи навчального закладу покладено Програму «Основні орієнтири виховання учнів 1-11 класів».</w:t>
      </w:r>
    </w:p>
    <w:p w:rsidR="006B6B5A" w:rsidRPr="00477F20" w:rsidRDefault="006B6B5A" w:rsidP="006B6B5A">
      <w:pPr>
        <w:ind w:firstLine="708"/>
        <w:jc w:val="both"/>
        <w:rPr>
          <w:color w:val="000000"/>
          <w:sz w:val="28"/>
          <w:szCs w:val="28"/>
          <w:lang w:eastAsia="uk-UA"/>
        </w:rPr>
      </w:pPr>
    </w:p>
    <w:p w:rsidR="006B6B5A" w:rsidRPr="00477F20" w:rsidRDefault="006B6B5A" w:rsidP="006B6B5A">
      <w:pPr>
        <w:jc w:val="both"/>
        <w:rPr>
          <w:rFonts w:eastAsia="Calibri"/>
          <w:sz w:val="28"/>
          <w:szCs w:val="28"/>
          <w:lang w:val="uk-UA"/>
        </w:rPr>
      </w:pPr>
      <w:r w:rsidRPr="00477F20">
        <w:rPr>
          <w:sz w:val="28"/>
          <w:szCs w:val="28"/>
          <w:lang w:val="uk-UA"/>
        </w:rPr>
        <w:t xml:space="preserve">          З метою формування в учнів  ціннісного ставлення до здорового способу життя,  почуття відповідальності   за власне  здоров’я та за здоров’я ближнього. в період з 01.09.2023 р. по 29.09.2023 року  в ліцеї був проведений місячник здорового способу життя «Збережи здоров’я та й на все життя».  Протягом місячника, з нагоди Міжнародного Дня миру педагогом-організатором Карпінською Т. С.   для учнів 1-11 класів було проведено фотофлешмоб «Наші серця закликають до миру» та арт-акцію «Ми за мир» де учні могли виготовити паперових голубів як символ миру та духовного розвитку нації.         </w:t>
      </w:r>
    </w:p>
    <w:p w:rsidR="006B6B5A" w:rsidRPr="00477F20" w:rsidRDefault="006B6B5A" w:rsidP="006B6B5A">
      <w:pPr>
        <w:pStyle w:val="a3"/>
        <w:ind w:firstLine="720"/>
        <w:jc w:val="both"/>
        <w:rPr>
          <w:rFonts w:ascii="Times New Roman" w:hAnsi="Times New Roman"/>
          <w:sz w:val="28"/>
          <w:szCs w:val="28"/>
          <w:lang w:val="uk-UA"/>
        </w:rPr>
      </w:pPr>
      <w:r w:rsidRPr="00477F20">
        <w:rPr>
          <w:rFonts w:ascii="Times New Roman" w:hAnsi="Times New Roman"/>
          <w:sz w:val="28"/>
          <w:szCs w:val="28"/>
          <w:lang w:val="uk-UA"/>
        </w:rPr>
        <w:t xml:space="preserve">З метою виховання в учнів почуття прекрасного,  формування естетичних смаків та універсальних якостей творчої особистості,  в ліцеї  в період з  2  жовтня   по 31  жовтня 2023 року проходив  місячник художньо-естетичного виховання:  «Бережіть і творіть красу земну».     Цьогоріч 1 жовтня для України особливий день - День захисника і захисниць України. В умовах повномасштабної війни росії з Україною саме люди, які боронять незалежність України на полі бою стали справжнім символом духу народу, прикладом незламності та героїзму.  2 -3  жовтня 2023 року  в ліцеї було проведено ряд  заходів з нагоди Дня захисника України, свята Покрови Пресвятої Богородиці та Дня українського козацтва.  Проведений  педагогом-організатором Карпінською Т. С. загальношкільний </w:t>
      </w:r>
      <w:r w:rsidRPr="00477F20">
        <w:rPr>
          <w:rFonts w:ascii="Times New Roman" w:hAnsi="Times New Roman"/>
          <w:sz w:val="28"/>
          <w:szCs w:val="28"/>
          <w:lang w:val="uk-UA"/>
        </w:rPr>
        <w:lastRenderedPageBreak/>
        <w:t xml:space="preserve">виховний захід для учнів 1-11 класів «Слава та пошана захисникам та захисницям України» надихає дітей на  повагу та любов до усіх захисників.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Учні 1-9 класу Почапинецького ліцею (Демянчук Ангеліна,  Кречковський Назар, Мацько Аріна,  Бігас Марія, Клівіцька Мирослава, Ножко Катерина, Поліщук Іван) під керівництвом заступника директора з виховної роботи Чудака М.В. долучилися до патріотичного віршованого флешмобу до Дня захисників та захисниць України "Я знаю, ти мене почуєш...", де  висловили щиру подяку Захисникам та Захисницям за героїзм та мужність, за життя та мирне майбутнє. </w:t>
      </w:r>
    </w:p>
    <w:p w:rsidR="006B6B5A" w:rsidRPr="00477F20" w:rsidRDefault="006B6B5A" w:rsidP="006B6B5A">
      <w:pPr>
        <w:pStyle w:val="a3"/>
        <w:ind w:firstLine="720"/>
        <w:jc w:val="both"/>
        <w:rPr>
          <w:rFonts w:ascii="Times New Roman" w:hAnsi="Times New Roman"/>
          <w:sz w:val="28"/>
          <w:szCs w:val="28"/>
          <w:lang w:val="uk-UA"/>
        </w:rPr>
      </w:pPr>
      <w:r w:rsidRPr="00477F20">
        <w:rPr>
          <w:rFonts w:ascii="Times New Roman" w:hAnsi="Times New Roman"/>
          <w:sz w:val="28"/>
          <w:szCs w:val="28"/>
          <w:lang w:val="uk-UA"/>
        </w:rPr>
        <w:t xml:space="preserve">  18-19 жовтня в ліцеї   був  проведений благодійний осінній ярмарок на підтримку ЗСУ «Разом до Перемоги» (педагог-організатор, класні керівники 1-11 класів, учнівське врядування) . Неймовірна атмосфера добра і позитиву панувала у закладі. Домашні смаколики української кухні приготовлені власноруч дітьми та батьками, користувалися неабияким успіхом. Завдяки проведенню ярмарку вдалося зібрати 12700 грн. З метою підвищення в учнів правової культури , запобігання проявів правопорушень та насильства серед дітей та підлітків, формування в учнів відповідальності за власні вчинки та поступки,   в ліцеї  протягом  листопада  2023  року  проходив місячник морально-правового виховання  «Без  прав  немає  обов’язків».</w:t>
      </w:r>
      <w:r w:rsidRPr="00477F20">
        <w:rPr>
          <w:sz w:val="28"/>
          <w:szCs w:val="28"/>
        </w:rPr>
        <w:t xml:space="preserve"> </w:t>
      </w:r>
      <w:r w:rsidRPr="00477F20">
        <w:rPr>
          <w:rFonts w:ascii="Times New Roman" w:hAnsi="Times New Roman"/>
          <w:sz w:val="28"/>
          <w:szCs w:val="28"/>
          <w:lang w:val="uk-UA"/>
        </w:rPr>
        <w:t xml:space="preserve"> Третього листопада  заступником директора з виховної роботи Чудаком М. В. організовано цікаву зустріч учнів 11 класу з старшим інспектором СКЗ Жмеринського РВП ГУНП у Вінницькій області капітаном поліції Гуменюк Вікторією Вікторівною, яка провела профорієнтаційні бесіди щодо вступу до ВУЗів МВС України. Також до зустрічі долучилися: Поліцейський офіцер Жмеринської ТГ Божа Михайло Володимирович з бесідами превентивного характеру для учнів 6-10 класів та старший фельдшер філії Жмеринська СЕМД Жмеринська відділення - Ковальчук Ольга Василівна, яка провела інструктаж "Критичні кровотечі".  </w:t>
      </w:r>
    </w:p>
    <w:p w:rsidR="006B6B5A" w:rsidRPr="00477F20" w:rsidRDefault="006B6B5A" w:rsidP="006B6B5A">
      <w:pPr>
        <w:pStyle w:val="a3"/>
        <w:ind w:firstLine="720"/>
        <w:jc w:val="both"/>
        <w:rPr>
          <w:rFonts w:ascii="Times New Roman" w:hAnsi="Times New Roman"/>
          <w:sz w:val="28"/>
          <w:szCs w:val="28"/>
          <w:lang w:val="uk-UA"/>
        </w:rPr>
      </w:pPr>
      <w:r w:rsidRPr="00477F20">
        <w:rPr>
          <w:rFonts w:ascii="Times New Roman" w:hAnsi="Times New Roman"/>
          <w:sz w:val="28"/>
          <w:szCs w:val="28"/>
          <w:lang w:val="uk-UA"/>
        </w:rPr>
        <w:t xml:space="preserve">16 листопада в усьому світі відзначається Міжнародний день толерантності. В цей день в ліцеї проведено багато пізнавальних заходів, приурочених до цієї особливої дати. Зокрема було проведено: квест до дня толерантності для учнів 4 класу (Шовкалюк Г. М.) ; акція для учнів 1-5 класів «Обійми  безкоштовно» та фоточеленж для «Передай тепло свого серця» (педагог-організатор Карпінська Т. С.). В рамках Тижня дорожнього руху класний керівник 1 класу Лавренчук О. І. провела онлайн-квест з правил поведінки на дорозі та разом з дітьми виготовили світлофори-моргайчики. В 2 класі (класний керівник Бабійчук Н. І.) було проведено екскурсію «Дружимо зі світлофором». Для учнів 3 класу (класний керівник Калюжко Т. І.) проведено вікторину «Як ти знаєш правила дорожнього руху?», а класні керівники 4 та 5 класу Шовкалюк Г. М. та Клівіцька Г. В.  ознайомили  учнів 4-5 класів з правилами поведінки на дорозі.  </w:t>
      </w:r>
    </w:p>
    <w:p w:rsidR="006B6B5A" w:rsidRPr="00477F20" w:rsidRDefault="006B6B5A" w:rsidP="006B6B5A">
      <w:pPr>
        <w:pStyle w:val="a3"/>
        <w:ind w:firstLine="720"/>
        <w:jc w:val="both"/>
        <w:rPr>
          <w:rFonts w:ascii="Times New Roman" w:hAnsi="Times New Roman"/>
          <w:sz w:val="28"/>
          <w:szCs w:val="28"/>
          <w:lang w:val="uk-UA"/>
        </w:rPr>
      </w:pPr>
      <w:r w:rsidRPr="00477F20">
        <w:rPr>
          <w:rFonts w:ascii="Times New Roman" w:hAnsi="Times New Roman"/>
          <w:sz w:val="28"/>
          <w:szCs w:val="28"/>
          <w:lang w:val="uk-UA"/>
        </w:rPr>
        <w:t>21 листопада -  в День Гідності та Свободи,  учні 6-11 класів під керівництвом педагога-організатора  Карпінської Т. С. взяли участь у флешмобі «Заряджені гідністю та жагою свободи» тим самим висловивши свою вдячність та пошану героям Майдану, полеглим героям Небесної сотні, воїнам ЗСУ, всім тим хто продовжує боротися за свободу та незалежність України.  Даний захід об’єднав усіх освітян та учнів ліцею.</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lastRenderedPageBreak/>
        <w:t xml:space="preserve">           Щорічно,  останній тиждень листопада приурочений річниці Голодомору 1932-1933 років.  «Пам’ятаємо! Єднаймося! Переможемо!» Під таким гаслом в ліцеї пройшли 90 роковини пам’яті жертв Голодомору.  В рамках тижня скорботи для учнів 1-11 класів  проведено  години спілкування «Ціна хліба - життя», «Жнива скорботи» та  мітинг-реквієм  біля  пам’ятника  жертвам  Голодомору, на яких  згадувались трагічні події 1932-1933 років, їх причини та наслідки.  </w:t>
      </w:r>
    </w:p>
    <w:p w:rsidR="006B6B5A" w:rsidRPr="00477F20" w:rsidRDefault="006B6B5A" w:rsidP="006B6B5A">
      <w:pPr>
        <w:pStyle w:val="a3"/>
        <w:ind w:firstLine="720"/>
        <w:jc w:val="both"/>
        <w:rPr>
          <w:rFonts w:ascii="Times New Roman" w:hAnsi="Times New Roman"/>
          <w:sz w:val="28"/>
          <w:szCs w:val="28"/>
          <w:lang w:val="uk-UA"/>
        </w:rPr>
      </w:pPr>
      <w:r w:rsidRPr="00477F20">
        <w:rPr>
          <w:rFonts w:ascii="Times New Roman" w:hAnsi="Times New Roman"/>
          <w:sz w:val="28"/>
          <w:szCs w:val="28"/>
          <w:lang w:val="uk-UA"/>
        </w:rPr>
        <w:t xml:space="preserve">З метою вшанування культури та традицій свого народу, вивчення історії рідного краю,  протягом грудня  місяця 2023  року в ліцеї проведено місячник національного виховання «Мій край - моя історія жива». </w:t>
      </w:r>
    </w:p>
    <w:p w:rsidR="006B6B5A" w:rsidRPr="00477F20" w:rsidRDefault="006B6B5A" w:rsidP="006B6B5A">
      <w:pPr>
        <w:pStyle w:val="a3"/>
        <w:ind w:firstLine="720"/>
        <w:jc w:val="both"/>
        <w:rPr>
          <w:rFonts w:ascii="Times New Roman" w:hAnsi="Times New Roman"/>
          <w:sz w:val="28"/>
          <w:szCs w:val="28"/>
          <w:lang w:val="uk-UA"/>
        </w:rPr>
      </w:pPr>
      <w:r w:rsidRPr="00477F20">
        <w:rPr>
          <w:rFonts w:ascii="Times New Roman" w:hAnsi="Times New Roman"/>
          <w:sz w:val="28"/>
          <w:szCs w:val="28"/>
          <w:lang w:val="uk-UA"/>
        </w:rPr>
        <w:t xml:space="preserve">   Цьогоріч 6 грудня має два свята: День Збройних сил України та Святого Миколая, які були вдало поєднані. Під керівництвом педагога-організатора Карпінської Т. С.  з  метою  виховання дітей  в  дусі  поваги  до  народних  звичаїв  та  обрядів,  забезпечення  змістовного  дозвілля  та  відпочинку  дітей 6 грудня в ліцеї було проведено Свято Миколая «Ніч Святого Миколая – дивна і чарівна». Учні 1-5 класів мали можливість поринути у казкову атмосферу зимового свята. Веселі конкурси та цікаві завдання  нікого не залишили байдужими.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21 та 22 грудня учні 1-11 класів змогли поринути у передсвяткову різдвяно-новорічну атмосферу під час проведення новорічних ранків (заступник директора з виховної роботи Чудак М. В., педагог-організатор Карпінська Т. С.) Конкурси, веселі танці, рухливі ігри та солодкі подарунки – все це допомогло дітям відволіктися від жахіть сьогодення.   В період з 08.01 по 31.01.2024 року в ліцеї був проведений місячник громадянського виховання «Той, хто не знає свого минулого, не вартий майбутнього».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22 січня в ліцеї відзначили День Соборності України. В рамках заходу було проведено тематичну лінійку «Пишаємося тим, що ми сини і доньки України», а також  створено живий ланцюг Єдності (відповідальна педагог-організатор Карпінська Т. С.).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Презентований заступником директора з виховної роботи Чудаком М. В. відеоролик до Дня Героїв Крут «Трагедія, подвиг, пам’ять»,   має  велике  значення  для формування почуття гордості за свій народ та націю, за героїчні сторінки минулого.</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30 січня 2024 року відбулося урочисте відкриття на фасаді Почапинецького ліцею меморіальної дошки в пам’ять про випускника нашої школи Олега Харченко, який героїчно загинув під час  виконання бойового завдання в Запорізькій області. Усі присутні: педагогічний колектив, учні та жителі села вшанували пам’ять героя,  висловили співчуття та слова вдячності його матері Харченко Л. І.   Усі проведені протягом місячника заходи виховують в дітей громадянську та правову самосвідомість, патріотизм.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З  метою формування в школярів доброзичливого  ставлення  один  до  одного,  до людей  старших  поколінь,    виховання  в  них уміння  спілкуватись та поводити  себе  в  громадських  місцях, в ліцеї протягом лютого 2024 року  був проведений місячник  морально-етичного  виховання  «Що внутрішня, що зовнішня краса тобі дарована, людино!».  Щорічно  в Україні  вшановується пам'ять  Героїв Небесної Сотні.  20 лютого на чолі з педагогом-організатором </w:t>
      </w:r>
      <w:r w:rsidRPr="00477F20">
        <w:rPr>
          <w:rFonts w:ascii="Times New Roman" w:hAnsi="Times New Roman"/>
          <w:sz w:val="28"/>
          <w:szCs w:val="28"/>
          <w:lang w:val="uk-UA"/>
        </w:rPr>
        <w:lastRenderedPageBreak/>
        <w:t xml:space="preserve">Карпінською Т. С. ліцеїсти нашого закладу приєдналися до тихої акції  «Ангели пам’яті».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До Міжнародного дня рідної мови 21 лютого учителями української мови та літератури Перебийніс А. А. та Клівіцькою Г. В. для учнів 6-11 класів проведено гру-квест  «До мови доторкнімось серцем…».  Даний захід сприяв інтелектуальному та творчому розвитку дітей та показав, що рідна батьківська мова – найбільша цінність, що передається з покоління в покоління.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На виконання рекомендацій Управління освіти Жмеринської  ТГ  23 лютого для учнів 9, 10 та 11 класів було проведено тематичний захід «730 днів» незламності.Діти мали можливість подивитися фільми,підготовлені педагогом-організатором Карпінською Т. С., «Діалоги про війну та «Два роки Незламності». Дані заходи демонструють та  показують  віру в незламність та швидку перемогу українського народу над російськими загарбниками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З метою  формування  в школярів міцних родинних зв’язків, позитивного ставлення до сім’ї та духовної культури старших поколінь,  з 1 березня по 31 березня 2024 року  проведений місячник родинного виховання  «Тепло сімейного вогнища».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10 березня українці відзначають День Державного Гімну України, одного з головних символів держави. Учні1-11 класів  Почапинецького ліцею на чолі з   усіма учителями та директором Шовкалюком В. Г. долучилися до спільного    флешмобу «Заспіваймо разом Гімн України». Спільне виконання Гімну засвідчує, що ми єдині у своїй любові до України.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З нагоди відзначення 210 річниці з дня народження генія українського народу Т. Г. Шевченка, з метою вшанування його пам’яті, формування любові до художнього слова,    12 березня 2024 року  учителями української літератури Перебийніс А. А. та Клівіцькою Г. В. для  учнів 6-11 класів  було  проведено  квест «Пізнаємо Кобзаря та конкурс  читців "Я і Шевченко".         Кожного року 20 березня світ відзначає молоде, проте важливе свято – Міжнародний день щастя.  Щастя – це талант цінувати те, що у тебе є, а не те, чого немає. Учні нашого ліцею під керівництвом педагога-організатора Карпінської Т. С. довели, що мистецтво бути щасливим полягає у здатності знаходити щастя в простих речах. Проведення даних заходів дає змогу відроджувати звичаї і традиції нашого народу, пізнавати інтереси і вподобання кожної української сім’ї, формувати в дітей ціннісне ставлення до родини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З метою виховання ціннісного ставлення  до  природи, формування  бережливого  ставлення  до  природних  багатств,  в навчальному закладі в період  з 1 квітня по 30 квітня 2024 року   був проведений  місячник екологічного виховання  «Краса і біль України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День довкілля відзначається в Україні щорічно у третю суботу квітня з 1998 року згідно з наказом Президента «Про День довкілля». 19 квітня, з метою формування у дітей основи екологічної культури, правильного ставлення дитини до навколишньої природи, для ліцеїстів 1-5 класів  педагогом-організатором Карпінською Т. С було проведено квест «Майбутнє довкілля в наших руках». Також напередодні Дня навколишнього середовища в КЗ « Почапинецький ліцей» стартувала акція з благоустрою та санітарної очистки прилеглих до </w:t>
      </w:r>
      <w:r w:rsidRPr="00477F20">
        <w:rPr>
          <w:rFonts w:ascii="Times New Roman" w:hAnsi="Times New Roman"/>
          <w:sz w:val="28"/>
          <w:szCs w:val="28"/>
          <w:lang w:val="uk-UA"/>
        </w:rPr>
        <w:lastRenderedPageBreak/>
        <w:t xml:space="preserve">закладу територій. В період з 8 по 12 квітня з метою  ознайомлення учнів  з літературою   про природні та екологічні проблем  бібліотекарем  ліцею Крот Л. І.  була проведена тематична виставка літератури "Природа рідного краю" та екологічна  гра з учнями 1-5 класів. Діти прийняли активну участь в цікавих конкурсах з  пізнавальними завданнями про природу та її проблемами.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До дня Чорнобильської трагедії  педагог-організатор Карпінська Т. С. для учнів 6-11 класів продемонструвала відеопрезентацію  «Гіркий полин Чорнобиля» де на героїчних прикладах ліквідаторів аварії в учнів  формується патріотизм, відданість Вітчизні,  порядність,  почуття обов’язку, а також вболівання за екологічний стан території України.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З метою виховання в учнів   духу патріотизму та героїчних традицій  Збройних Сил України,  в ліцеї в період з 1 травня по 31 травня 2024 року проходив місячник військово-патріотичного виховання «Вахта пам'яті». </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8 травня у Почапинецькому ліцеї відбулися заходи присвячені Дню пам'яті та  79-й річниці Перемоги над нацизмом у Другій світовій війні 1939-1945 років.В цей день було проведено  уроки пам’яті і виховні години.</w:t>
      </w:r>
    </w:p>
    <w:p w:rsidR="006B6B5A" w:rsidRPr="00477F20" w:rsidRDefault="006B6B5A" w:rsidP="006B6B5A">
      <w:pPr>
        <w:pStyle w:val="a3"/>
        <w:jc w:val="both"/>
        <w:rPr>
          <w:rFonts w:ascii="Times New Roman" w:hAnsi="Times New Roman"/>
          <w:sz w:val="28"/>
          <w:szCs w:val="28"/>
          <w:lang w:val="uk-UA"/>
        </w:rPr>
      </w:pPr>
      <w:r w:rsidRPr="00477F20">
        <w:rPr>
          <w:rFonts w:ascii="Times New Roman" w:hAnsi="Times New Roman"/>
          <w:sz w:val="28"/>
          <w:szCs w:val="28"/>
          <w:lang w:val="uk-UA"/>
        </w:rPr>
        <w:t xml:space="preserve"> В період з  1 по 9 травня в закладі освіти проходив  тиждень Європи.  Діти з задоволенням виготовили державні символи Євросоюзу, розширили свої знання про історію, традиції та культуру однієї з його країн – Німеччини.  В рамках тижня для учнів 1- 4 класів  проведено відеомандрівку «Цікаві факти про Німеччину»  та презентацію "Мандруємо країнами Європи разом"  (класні керівники Бабійчук Н. В., Калюжко Т. І., Шовкалюк Г. М., Лавренчук О. І.). Для учнів 5 класу  (класний керівник Клівіцька Г. В.) проведено цікаве дефіле «Національний одяг Німеччини», де діти змогли дізнатися цікаві факти про одяг та традиції німецького народу. Учні 7-11 класів під час захисту проектів «Німеччина її культура, мистецтво та традиції» (заступник директора з виховної роботи Чудак М. В.)  здійснили віртуальну подорож країною та дізналися багато цікавого про  німецьких письменників, діячів культури та науки, а також про сучасні стосунки України з Німеччиною. Дані заходи підвищують мотивацію дітей до подальшого вивчення європейської культури.        </w:t>
      </w:r>
    </w:p>
    <w:p w:rsidR="006B6B5A" w:rsidRPr="00477F20" w:rsidRDefault="006B6B5A" w:rsidP="006B6B5A">
      <w:pPr>
        <w:jc w:val="both"/>
        <w:rPr>
          <w:sz w:val="28"/>
          <w:szCs w:val="28"/>
          <w:lang w:eastAsia="uk-UA"/>
        </w:rPr>
      </w:pPr>
      <w:r w:rsidRPr="00477F20">
        <w:rPr>
          <w:color w:val="000000"/>
          <w:sz w:val="28"/>
          <w:szCs w:val="28"/>
          <w:lang w:eastAsia="uk-UA"/>
        </w:rPr>
        <w:t>       </w:t>
      </w:r>
    </w:p>
    <w:p w:rsidR="006B6B5A" w:rsidRPr="00477F20" w:rsidRDefault="006B6B5A" w:rsidP="006B6B5A">
      <w:pPr>
        <w:ind w:firstLine="709"/>
        <w:contextualSpacing/>
        <w:jc w:val="both"/>
        <w:rPr>
          <w:sz w:val="28"/>
          <w:szCs w:val="28"/>
          <w:lang w:val="uk-UA" w:eastAsia="uk-UA"/>
        </w:rPr>
      </w:pPr>
      <w:r w:rsidRPr="00477F20">
        <w:rPr>
          <w:sz w:val="28"/>
          <w:szCs w:val="28"/>
          <w:lang w:val="uk-UA" w:eastAsia="uk-UA"/>
        </w:rPr>
        <w:t>Велике місце у позакласній роботі закладу освіти займає волонтерська діяльність. Впродовж навчального року усі працівники ліцею долучалися до надання допомоги ЗСУ. Працівниками ліцею, учнями було зібрано 36845 грн. Також ліпили вареники, пекли смаколики для наших захисників; самостійно донатили кошти для потреб фронту.Зібрана допомога переправлялася через волонтерів безпосередньо на фронт чи передавалась нашим воїнам-односельцям.</w:t>
      </w:r>
    </w:p>
    <w:p w:rsidR="006B6B5A" w:rsidRPr="00477F20" w:rsidRDefault="006B6B5A" w:rsidP="006B6B5A">
      <w:pPr>
        <w:shd w:val="clear" w:color="auto" w:fill="FFFFFF"/>
        <w:jc w:val="both"/>
        <w:rPr>
          <w:sz w:val="28"/>
          <w:szCs w:val="28"/>
          <w:lang w:val="uk-UA" w:eastAsia="uk-UA"/>
        </w:rPr>
      </w:pPr>
    </w:p>
    <w:p w:rsidR="006B6B5A" w:rsidRPr="00477F20" w:rsidRDefault="006B6B5A" w:rsidP="006B6B5A">
      <w:pPr>
        <w:ind w:firstLine="709"/>
        <w:jc w:val="both"/>
        <w:rPr>
          <w:sz w:val="28"/>
          <w:szCs w:val="28"/>
          <w:lang w:val="uk-UA" w:eastAsia="uk-UA"/>
        </w:rPr>
      </w:pPr>
      <w:r w:rsidRPr="00477F20">
        <w:rPr>
          <w:b/>
          <w:bCs/>
          <w:color w:val="000000"/>
          <w:sz w:val="28"/>
          <w:szCs w:val="28"/>
          <w:lang w:val="uk-UA" w:eastAsia="uk-UA"/>
        </w:rPr>
        <w:t>РОЗДІЛ ІІІ. ОЦІНКА ПЕДАГОГІЧНОЇ ДІЯЛЬНОСТІ ПЕДАГОГІЧНИХ ПРАЦІВНИКІВ</w:t>
      </w:r>
    </w:p>
    <w:p w:rsidR="006B6B5A" w:rsidRPr="00477F20" w:rsidRDefault="006B6B5A" w:rsidP="006B6B5A">
      <w:pPr>
        <w:shd w:val="clear" w:color="auto" w:fill="FFFFFF"/>
        <w:ind w:firstLine="680"/>
        <w:jc w:val="both"/>
        <w:rPr>
          <w:sz w:val="28"/>
          <w:szCs w:val="28"/>
          <w:lang w:eastAsia="uk-UA"/>
        </w:rPr>
      </w:pPr>
      <w:r w:rsidRPr="00477F20">
        <w:rPr>
          <w:b/>
          <w:bCs/>
          <w:color w:val="000000"/>
          <w:sz w:val="28"/>
          <w:szCs w:val="28"/>
          <w:lang w:eastAsia="uk-UA"/>
        </w:rPr>
        <w:t>Стратегічна ціль: ЗАБЕЗПЕЧЕННЯ ВИКОНАННЯ ДЕРЖАВНИХ СТАНДАРТІВ – ЯКІСТЬ ОСВІТИ. ЗАДОВОЛЕННЯ ОСВІТНІХ ПОТРЕБ</w:t>
      </w:r>
      <w:r w:rsidRPr="00477F20">
        <w:rPr>
          <w:color w:val="000000"/>
          <w:sz w:val="28"/>
          <w:szCs w:val="28"/>
          <w:lang w:eastAsia="uk-UA"/>
        </w:rPr>
        <w:tab/>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w:t>
      </w:r>
      <w:r w:rsidRPr="00477F20">
        <w:rPr>
          <w:color w:val="000000"/>
          <w:sz w:val="28"/>
          <w:szCs w:val="28"/>
          <w:lang w:eastAsia="uk-UA"/>
        </w:rPr>
        <w:lastRenderedPageBreak/>
        <w:t xml:space="preserve">навчальних програм та планів. Основними умовами успішного досягнення базової компетентності </w:t>
      </w:r>
      <w:proofErr w:type="gramStart"/>
      <w:r w:rsidRPr="00477F20">
        <w:rPr>
          <w:color w:val="000000"/>
          <w:sz w:val="28"/>
          <w:szCs w:val="28"/>
          <w:lang w:eastAsia="uk-UA"/>
        </w:rPr>
        <w:t>учнями  є</w:t>
      </w:r>
      <w:proofErr w:type="gramEnd"/>
      <w:r w:rsidRPr="00477F20">
        <w:rPr>
          <w:color w:val="000000"/>
          <w:sz w:val="28"/>
          <w:szCs w:val="28"/>
          <w:lang w:eastAsia="uk-UA"/>
        </w:rPr>
        <w:t>: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Ріст професійної майстерності педагогічних кадрів; орієнтацію педагогів на особисті досягнення учнів в освітній взаємодії;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rsidR="006B6B5A" w:rsidRPr="00477F20" w:rsidRDefault="006B6B5A" w:rsidP="006B6B5A">
      <w:pPr>
        <w:shd w:val="clear" w:color="auto" w:fill="FFFFFF"/>
        <w:ind w:firstLine="680"/>
        <w:jc w:val="both"/>
        <w:rPr>
          <w:color w:val="000000"/>
          <w:sz w:val="28"/>
          <w:szCs w:val="28"/>
          <w:lang w:eastAsia="uk-UA"/>
        </w:rPr>
      </w:pPr>
      <w:r w:rsidRPr="00477F20">
        <w:rPr>
          <w:color w:val="000000"/>
          <w:sz w:val="28"/>
          <w:szCs w:val="28"/>
          <w:lang w:eastAsia="uk-UA"/>
        </w:rPr>
        <w:t xml:space="preserve">Головний колегіальний орган – педагогічна рада – працювала протягом навчального року над питанням забезпечення внутрішньої системи якості освіти. </w:t>
      </w:r>
    </w:p>
    <w:p w:rsidR="006B6B5A" w:rsidRPr="00477F20" w:rsidRDefault="006B6B5A" w:rsidP="006B6B5A">
      <w:pPr>
        <w:ind w:firstLine="709"/>
        <w:jc w:val="both"/>
        <w:rPr>
          <w:sz w:val="28"/>
          <w:szCs w:val="28"/>
          <w:lang w:val="uk-UA"/>
        </w:rPr>
      </w:pPr>
      <w:r w:rsidRPr="00477F20">
        <w:rPr>
          <w:sz w:val="28"/>
          <w:szCs w:val="28"/>
          <w:lang w:val="uk-UA"/>
        </w:rPr>
        <w:t>Протягом року розглянуто такі питання тематичних педрад:</w:t>
      </w:r>
    </w:p>
    <w:p w:rsidR="006B6B5A" w:rsidRPr="00477F20" w:rsidRDefault="006B6B5A" w:rsidP="006B6B5A">
      <w:pPr>
        <w:shd w:val="clear" w:color="auto" w:fill="FFFFFF"/>
        <w:ind w:firstLine="680"/>
        <w:jc w:val="both"/>
        <w:rPr>
          <w:color w:val="000000"/>
          <w:sz w:val="28"/>
          <w:szCs w:val="28"/>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4110"/>
      </w:tblGrid>
      <w:tr w:rsidR="006B6B5A" w:rsidRPr="00477F20" w:rsidTr="002F735F">
        <w:trPr>
          <w:trHeight w:val="644"/>
        </w:trPr>
        <w:tc>
          <w:tcPr>
            <w:tcW w:w="5529" w:type="dxa"/>
          </w:tcPr>
          <w:p w:rsidR="006B6B5A" w:rsidRPr="00477F20" w:rsidRDefault="006B6B5A" w:rsidP="002F735F">
            <w:pPr>
              <w:rPr>
                <w:sz w:val="28"/>
                <w:szCs w:val="28"/>
                <w:lang w:val="uk-UA"/>
              </w:rPr>
            </w:pPr>
            <w:r w:rsidRPr="00477F20">
              <w:rPr>
                <w:sz w:val="28"/>
                <w:szCs w:val="28"/>
                <w:lang w:val="uk-UA"/>
              </w:rPr>
              <w:t>Нова українська школа: виклики та перспективи освітньої реформи</w:t>
            </w:r>
          </w:p>
        </w:tc>
        <w:tc>
          <w:tcPr>
            <w:tcW w:w="4110" w:type="dxa"/>
          </w:tcPr>
          <w:p w:rsidR="006B6B5A" w:rsidRPr="00477F20" w:rsidRDefault="006B6B5A" w:rsidP="002F735F">
            <w:pPr>
              <w:jc w:val="both"/>
              <w:rPr>
                <w:sz w:val="28"/>
                <w:szCs w:val="28"/>
                <w:lang w:val="uk-UA"/>
              </w:rPr>
            </w:pPr>
            <w:r w:rsidRPr="00477F20">
              <w:rPr>
                <w:sz w:val="28"/>
                <w:szCs w:val="28"/>
                <w:lang w:val="uk-UA"/>
              </w:rPr>
              <w:t>Кремінська Оксана Іванівна</w:t>
            </w:r>
          </w:p>
        </w:tc>
      </w:tr>
      <w:tr w:rsidR="006B6B5A" w:rsidRPr="00477F20" w:rsidTr="002F735F">
        <w:trPr>
          <w:trHeight w:val="644"/>
        </w:trPr>
        <w:tc>
          <w:tcPr>
            <w:tcW w:w="5529" w:type="dxa"/>
          </w:tcPr>
          <w:p w:rsidR="006B6B5A" w:rsidRPr="00477F20" w:rsidRDefault="006B6B5A" w:rsidP="002F735F">
            <w:pPr>
              <w:rPr>
                <w:sz w:val="28"/>
                <w:szCs w:val="28"/>
                <w:lang w:val="uk-UA"/>
              </w:rPr>
            </w:pPr>
            <w:r w:rsidRPr="00477F20">
              <w:rPr>
                <w:sz w:val="28"/>
                <w:szCs w:val="28"/>
                <w:lang w:val="uk-UA"/>
              </w:rPr>
              <w:t>Про сучасні технології в освіті</w:t>
            </w:r>
          </w:p>
        </w:tc>
        <w:tc>
          <w:tcPr>
            <w:tcW w:w="4110" w:type="dxa"/>
          </w:tcPr>
          <w:p w:rsidR="006B6B5A" w:rsidRPr="00477F20" w:rsidRDefault="006B6B5A" w:rsidP="002F735F">
            <w:pPr>
              <w:jc w:val="both"/>
              <w:rPr>
                <w:sz w:val="28"/>
                <w:szCs w:val="28"/>
                <w:lang w:val="uk-UA"/>
              </w:rPr>
            </w:pPr>
            <w:r w:rsidRPr="00477F20">
              <w:rPr>
                <w:sz w:val="28"/>
                <w:szCs w:val="28"/>
                <w:lang w:val="uk-UA"/>
              </w:rPr>
              <w:t>Шовкалюк Валерій Григорович</w:t>
            </w:r>
          </w:p>
        </w:tc>
      </w:tr>
      <w:tr w:rsidR="006B6B5A" w:rsidRPr="00477F20" w:rsidTr="002F735F">
        <w:trPr>
          <w:trHeight w:val="644"/>
        </w:trPr>
        <w:tc>
          <w:tcPr>
            <w:tcW w:w="5529" w:type="dxa"/>
          </w:tcPr>
          <w:p w:rsidR="006B6B5A" w:rsidRPr="00477F20" w:rsidRDefault="006B6B5A" w:rsidP="002F735F">
            <w:pPr>
              <w:rPr>
                <w:sz w:val="28"/>
                <w:szCs w:val="28"/>
                <w:lang w:val="uk-UA"/>
              </w:rPr>
            </w:pPr>
            <w:r w:rsidRPr="00477F20">
              <w:rPr>
                <w:sz w:val="28"/>
                <w:szCs w:val="28"/>
                <w:lang w:val="uk-UA"/>
              </w:rPr>
              <w:t>Про діяльність педколективу із забезпечення умов для самореалізації особистості через позакласну роботу</w:t>
            </w:r>
          </w:p>
        </w:tc>
        <w:tc>
          <w:tcPr>
            <w:tcW w:w="4110" w:type="dxa"/>
          </w:tcPr>
          <w:p w:rsidR="006B6B5A" w:rsidRPr="00477F20" w:rsidRDefault="006B6B5A" w:rsidP="002F735F">
            <w:pPr>
              <w:jc w:val="both"/>
              <w:rPr>
                <w:sz w:val="28"/>
                <w:szCs w:val="28"/>
                <w:lang w:val="uk-UA"/>
              </w:rPr>
            </w:pPr>
            <w:r w:rsidRPr="00477F20">
              <w:rPr>
                <w:sz w:val="28"/>
                <w:szCs w:val="28"/>
                <w:lang w:val="uk-UA"/>
              </w:rPr>
              <w:t>Чудак Микола Васильович</w:t>
            </w:r>
          </w:p>
        </w:tc>
      </w:tr>
      <w:tr w:rsidR="006B6B5A" w:rsidRPr="00477F20" w:rsidTr="002F735F">
        <w:trPr>
          <w:trHeight w:val="644"/>
        </w:trPr>
        <w:tc>
          <w:tcPr>
            <w:tcW w:w="5529" w:type="dxa"/>
          </w:tcPr>
          <w:p w:rsidR="006B6B5A" w:rsidRPr="00477F20" w:rsidRDefault="006B6B5A" w:rsidP="002F735F">
            <w:pPr>
              <w:rPr>
                <w:sz w:val="28"/>
                <w:szCs w:val="28"/>
                <w:lang w:val="uk-UA"/>
              </w:rPr>
            </w:pPr>
            <w:r w:rsidRPr="00477F20">
              <w:rPr>
                <w:sz w:val="28"/>
                <w:szCs w:val="28"/>
                <w:lang w:val="uk-UA"/>
              </w:rPr>
              <w:t>Про охорону праці,безпеку життєдіяльності учнів.</w:t>
            </w:r>
          </w:p>
        </w:tc>
        <w:tc>
          <w:tcPr>
            <w:tcW w:w="4110" w:type="dxa"/>
          </w:tcPr>
          <w:p w:rsidR="006B6B5A" w:rsidRPr="00477F20" w:rsidRDefault="006B6B5A" w:rsidP="002F735F">
            <w:pPr>
              <w:jc w:val="both"/>
              <w:rPr>
                <w:sz w:val="28"/>
                <w:szCs w:val="28"/>
                <w:lang w:val="uk-UA"/>
              </w:rPr>
            </w:pPr>
            <w:r w:rsidRPr="00477F20">
              <w:rPr>
                <w:sz w:val="28"/>
                <w:szCs w:val="28"/>
                <w:lang w:val="uk-UA"/>
              </w:rPr>
              <w:t>Шовкалюк Валерій Григорович</w:t>
            </w:r>
          </w:p>
        </w:tc>
      </w:tr>
      <w:tr w:rsidR="006B6B5A" w:rsidRPr="00477F20" w:rsidTr="002F735F">
        <w:trPr>
          <w:trHeight w:val="644"/>
        </w:trPr>
        <w:tc>
          <w:tcPr>
            <w:tcW w:w="5529" w:type="dxa"/>
          </w:tcPr>
          <w:p w:rsidR="006B6B5A" w:rsidRPr="00477F20" w:rsidRDefault="006B6B5A" w:rsidP="002F735F">
            <w:pPr>
              <w:rPr>
                <w:sz w:val="28"/>
                <w:szCs w:val="28"/>
                <w:lang w:val="uk-UA"/>
              </w:rPr>
            </w:pPr>
            <w:r w:rsidRPr="00477F20">
              <w:rPr>
                <w:sz w:val="28"/>
                <w:szCs w:val="28"/>
                <w:lang w:val="uk-UA"/>
              </w:rPr>
              <w:t>Про шляхи забезпечення творчого співробітництва педагогічного колективу, учнів і батьків в умовах розбудови НУШ</w:t>
            </w:r>
          </w:p>
        </w:tc>
        <w:tc>
          <w:tcPr>
            <w:tcW w:w="4110" w:type="dxa"/>
          </w:tcPr>
          <w:p w:rsidR="006B6B5A" w:rsidRPr="00477F20" w:rsidRDefault="006B6B5A" w:rsidP="002F735F">
            <w:pPr>
              <w:jc w:val="both"/>
              <w:rPr>
                <w:sz w:val="28"/>
                <w:szCs w:val="28"/>
                <w:lang w:val="uk-UA"/>
              </w:rPr>
            </w:pPr>
            <w:r w:rsidRPr="00477F20">
              <w:rPr>
                <w:sz w:val="28"/>
                <w:szCs w:val="28"/>
                <w:lang w:val="uk-UA"/>
              </w:rPr>
              <w:t>Кремінська Оксана Іванівна</w:t>
            </w:r>
          </w:p>
        </w:tc>
      </w:tr>
      <w:tr w:rsidR="006B6B5A" w:rsidRPr="00477F20" w:rsidTr="002F735F">
        <w:trPr>
          <w:trHeight w:val="644"/>
        </w:trPr>
        <w:tc>
          <w:tcPr>
            <w:tcW w:w="5529" w:type="dxa"/>
          </w:tcPr>
          <w:p w:rsidR="006B6B5A" w:rsidRPr="00477F20" w:rsidRDefault="006B6B5A" w:rsidP="002F735F">
            <w:pPr>
              <w:rPr>
                <w:sz w:val="28"/>
                <w:szCs w:val="28"/>
                <w:lang w:val="uk-UA"/>
              </w:rPr>
            </w:pPr>
            <w:r w:rsidRPr="00477F20">
              <w:rPr>
                <w:sz w:val="28"/>
                <w:szCs w:val="28"/>
                <w:lang w:val="uk-UA"/>
              </w:rPr>
              <w:t>Про діяльність класного керівника щодо формування творчого потенціалу кожного учня у позанавчальній дфяльності, ефективність та результативність таких дій</w:t>
            </w:r>
          </w:p>
        </w:tc>
        <w:tc>
          <w:tcPr>
            <w:tcW w:w="4110" w:type="dxa"/>
          </w:tcPr>
          <w:p w:rsidR="006B6B5A" w:rsidRPr="00477F20" w:rsidRDefault="006B6B5A" w:rsidP="002F735F">
            <w:pPr>
              <w:jc w:val="both"/>
              <w:rPr>
                <w:sz w:val="28"/>
                <w:szCs w:val="28"/>
                <w:lang w:val="uk-UA"/>
              </w:rPr>
            </w:pPr>
            <w:r w:rsidRPr="00477F20">
              <w:rPr>
                <w:sz w:val="28"/>
                <w:szCs w:val="28"/>
                <w:lang w:val="uk-UA"/>
              </w:rPr>
              <w:t>Чудак Микола Васильович</w:t>
            </w:r>
          </w:p>
        </w:tc>
      </w:tr>
    </w:tbl>
    <w:p w:rsidR="006B6B5A" w:rsidRPr="00477F20" w:rsidRDefault="006B6B5A" w:rsidP="006B6B5A">
      <w:pPr>
        <w:shd w:val="clear" w:color="auto" w:fill="FFFFFF"/>
        <w:ind w:firstLine="680"/>
        <w:jc w:val="both"/>
        <w:rPr>
          <w:sz w:val="28"/>
          <w:szCs w:val="28"/>
          <w:lang w:val="uk-UA" w:eastAsia="uk-UA"/>
        </w:rPr>
      </w:pPr>
      <w:r w:rsidRPr="00477F20">
        <w:rPr>
          <w:color w:val="000000"/>
          <w:sz w:val="28"/>
          <w:szCs w:val="28"/>
          <w:lang w:val="uk-UA" w:eastAsia="uk-UA"/>
        </w:rPr>
        <w:t>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xml:space="preserve">Педагогічний колектив втілює Концепцію нової української школи з 2018 року. </w:t>
      </w:r>
      <w:proofErr w:type="gramStart"/>
      <w:r w:rsidRPr="00477F20">
        <w:rPr>
          <w:color w:val="000000"/>
          <w:sz w:val="28"/>
          <w:szCs w:val="28"/>
          <w:lang w:eastAsia="uk-UA"/>
        </w:rPr>
        <w:t>З  2022</w:t>
      </w:r>
      <w:proofErr w:type="gramEnd"/>
      <w:r w:rsidRPr="00477F20">
        <w:rPr>
          <w:color w:val="000000"/>
          <w:sz w:val="28"/>
          <w:szCs w:val="28"/>
          <w:lang w:eastAsia="uk-UA"/>
        </w:rPr>
        <w:t xml:space="preserve"> року стартував новий етап  впровадження НУШ у базовій школі. Створено відповідне освітнє середовище в 1-4 класах НУШ.  Вчителі, які працюють в 1-4, 5-6 клас</w:t>
      </w:r>
      <w:r w:rsidRPr="00477F20">
        <w:rPr>
          <w:color w:val="000000"/>
          <w:sz w:val="28"/>
          <w:szCs w:val="28"/>
          <w:lang w:val="uk-UA" w:eastAsia="uk-UA"/>
        </w:rPr>
        <w:t>ах</w:t>
      </w:r>
      <w:r w:rsidRPr="00477F20">
        <w:rPr>
          <w:color w:val="000000"/>
          <w:sz w:val="28"/>
          <w:szCs w:val="28"/>
          <w:lang w:eastAsia="uk-UA"/>
        </w:rPr>
        <w:t xml:space="preserve"> та адміністрація </w:t>
      </w:r>
      <w:proofErr w:type="gramStart"/>
      <w:r w:rsidRPr="00477F20">
        <w:rPr>
          <w:color w:val="000000"/>
          <w:sz w:val="28"/>
          <w:szCs w:val="28"/>
          <w:lang w:eastAsia="uk-UA"/>
        </w:rPr>
        <w:t>закладу  пройшли</w:t>
      </w:r>
      <w:proofErr w:type="gramEnd"/>
      <w:r w:rsidRPr="00477F20">
        <w:rPr>
          <w:color w:val="000000"/>
          <w:sz w:val="28"/>
          <w:szCs w:val="28"/>
          <w:lang w:eastAsia="uk-UA"/>
        </w:rPr>
        <w:t xml:space="preserve">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lastRenderedPageBreak/>
        <w:t>Основними умовами успішного досягнення базової компетентності учнями школи є: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w:t>
      </w:r>
      <w:r w:rsidRPr="00477F20">
        <w:rPr>
          <w:color w:val="000000"/>
          <w:sz w:val="28"/>
          <w:szCs w:val="28"/>
          <w:lang w:val="uk-UA" w:eastAsia="uk-UA"/>
        </w:rPr>
        <w:t>,</w:t>
      </w:r>
      <w:r w:rsidRPr="00477F20">
        <w:rPr>
          <w:color w:val="000000"/>
          <w:sz w:val="28"/>
          <w:szCs w:val="28"/>
          <w:lang w:eastAsia="uk-UA"/>
        </w:rPr>
        <w:t xml:space="preserve">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xml:space="preserve">Протягом навчального року педагогічний колектив працював </w:t>
      </w:r>
      <w:proofErr w:type="gramStart"/>
      <w:r w:rsidRPr="00477F20">
        <w:rPr>
          <w:color w:val="000000"/>
          <w:sz w:val="28"/>
          <w:szCs w:val="28"/>
          <w:lang w:eastAsia="uk-UA"/>
        </w:rPr>
        <w:t>над  створенням</w:t>
      </w:r>
      <w:proofErr w:type="gramEnd"/>
      <w:r w:rsidRPr="00477F20">
        <w:rPr>
          <w:color w:val="000000"/>
          <w:sz w:val="28"/>
          <w:szCs w:val="28"/>
          <w:lang w:eastAsia="uk-UA"/>
        </w:rPr>
        <w:t xml:space="preserve">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w:t>
      </w:r>
      <w:proofErr w:type="gramStart"/>
      <w:r w:rsidRPr="00477F20">
        <w:rPr>
          <w:color w:val="000000"/>
          <w:sz w:val="28"/>
          <w:szCs w:val="28"/>
          <w:lang w:eastAsia="uk-UA"/>
        </w:rPr>
        <w:t>часу  навчання</w:t>
      </w:r>
      <w:proofErr w:type="gramEnd"/>
      <w:r w:rsidRPr="00477F20">
        <w:rPr>
          <w:color w:val="000000"/>
          <w:sz w:val="28"/>
          <w:szCs w:val="28"/>
          <w:lang w:eastAsia="uk-UA"/>
        </w:rPr>
        <w:t xml:space="preserve">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w:t>
      </w:r>
      <w:proofErr w:type="gramStart"/>
      <w:r w:rsidRPr="00477F20">
        <w:rPr>
          <w:color w:val="000000"/>
          <w:sz w:val="28"/>
          <w:szCs w:val="28"/>
          <w:lang w:eastAsia="uk-UA"/>
        </w:rPr>
        <w:t>Нажаль</w:t>
      </w:r>
      <w:r w:rsidRPr="00477F20">
        <w:rPr>
          <w:color w:val="000000"/>
          <w:sz w:val="28"/>
          <w:szCs w:val="28"/>
          <w:lang w:val="uk-UA" w:eastAsia="uk-UA"/>
        </w:rPr>
        <w:t>,</w:t>
      </w:r>
      <w:r w:rsidRPr="00477F20">
        <w:rPr>
          <w:color w:val="000000"/>
          <w:sz w:val="28"/>
          <w:szCs w:val="28"/>
          <w:lang w:eastAsia="uk-UA"/>
        </w:rPr>
        <w:t>  значна</w:t>
      </w:r>
      <w:proofErr w:type="gramEnd"/>
      <w:r w:rsidRPr="00477F20">
        <w:rPr>
          <w:color w:val="000000"/>
          <w:sz w:val="28"/>
          <w:szCs w:val="28"/>
          <w:lang w:eastAsia="uk-UA"/>
        </w:rPr>
        <w:t xml:space="preserve"> частина учнів </w:t>
      </w:r>
      <w:r w:rsidRPr="00477F20">
        <w:rPr>
          <w:color w:val="000000"/>
          <w:sz w:val="28"/>
          <w:szCs w:val="28"/>
          <w:lang w:val="uk-UA" w:eastAsia="uk-UA"/>
        </w:rPr>
        <w:t>закладу освіти</w:t>
      </w:r>
      <w:r w:rsidRPr="00477F20">
        <w:rPr>
          <w:color w:val="000000"/>
          <w:sz w:val="28"/>
          <w:szCs w:val="28"/>
          <w:lang w:eastAsia="uk-UA"/>
        </w:rPr>
        <w:t xml:space="preserve"> через відсутність належного контролю з боку батьків, не відвідували систематично заняття. </w:t>
      </w:r>
    </w:p>
    <w:p w:rsidR="006B6B5A" w:rsidRPr="00477F20" w:rsidRDefault="006B6B5A" w:rsidP="006B6B5A">
      <w:pPr>
        <w:shd w:val="clear" w:color="auto" w:fill="FFFFFF"/>
        <w:ind w:firstLine="680"/>
        <w:jc w:val="both"/>
        <w:rPr>
          <w:sz w:val="28"/>
          <w:szCs w:val="28"/>
          <w:lang w:eastAsia="uk-UA"/>
        </w:rPr>
      </w:pPr>
    </w:p>
    <w:p w:rsidR="006B6B5A" w:rsidRPr="00477F20" w:rsidRDefault="006B6B5A" w:rsidP="006B6B5A">
      <w:pPr>
        <w:shd w:val="clear" w:color="auto" w:fill="FFFFFF"/>
        <w:ind w:firstLine="680"/>
        <w:jc w:val="both"/>
        <w:rPr>
          <w:sz w:val="28"/>
          <w:szCs w:val="28"/>
          <w:lang w:eastAsia="uk-UA"/>
        </w:rPr>
      </w:pPr>
      <w:r w:rsidRPr="00477F20">
        <w:rPr>
          <w:b/>
          <w:bCs/>
          <w:color w:val="000000"/>
          <w:sz w:val="28"/>
          <w:szCs w:val="28"/>
          <w:lang w:eastAsia="uk-UA"/>
        </w:rPr>
        <w:t xml:space="preserve">Стратегічна ціль: МЕТОДИЧНА </w:t>
      </w:r>
      <w:proofErr w:type="gramStart"/>
      <w:r w:rsidRPr="00477F20">
        <w:rPr>
          <w:b/>
          <w:bCs/>
          <w:color w:val="000000"/>
          <w:sz w:val="28"/>
          <w:szCs w:val="28"/>
          <w:lang w:eastAsia="uk-UA"/>
        </w:rPr>
        <w:t>РОБОТА  І</w:t>
      </w:r>
      <w:proofErr w:type="gramEnd"/>
      <w:r w:rsidRPr="00477F20">
        <w:rPr>
          <w:b/>
          <w:bCs/>
          <w:color w:val="000000"/>
          <w:sz w:val="28"/>
          <w:szCs w:val="28"/>
          <w:lang w:eastAsia="uk-UA"/>
        </w:rPr>
        <w:t xml:space="preserve"> КАДРОВЕ ЗАБЕЗПЕЧЕННЯ</w:t>
      </w:r>
    </w:p>
    <w:p w:rsidR="006B6B5A" w:rsidRPr="00477F20" w:rsidRDefault="006B6B5A" w:rsidP="006B6B5A">
      <w:pPr>
        <w:pStyle w:val="a3"/>
        <w:jc w:val="both"/>
        <w:rPr>
          <w:rFonts w:ascii="Times New Roman" w:hAnsi="Times New Roman"/>
          <w:color w:val="212121"/>
          <w:sz w:val="28"/>
          <w:szCs w:val="28"/>
          <w:lang w:eastAsia="ru-RU"/>
        </w:rPr>
      </w:pPr>
      <w:r w:rsidRPr="00477F20">
        <w:rPr>
          <w:rFonts w:ascii="Times New Roman" w:hAnsi="Times New Roman"/>
          <w:color w:val="212121"/>
          <w:sz w:val="28"/>
          <w:szCs w:val="28"/>
          <w:lang w:val="uk-UA" w:eastAsia="ru-RU"/>
        </w:rPr>
        <w:t>П</w:t>
      </w:r>
      <w:r w:rsidRPr="00477F20">
        <w:rPr>
          <w:rFonts w:ascii="Times New Roman" w:hAnsi="Times New Roman"/>
          <w:color w:val="212121"/>
          <w:sz w:val="28"/>
          <w:szCs w:val="28"/>
          <w:lang w:eastAsia="ru-RU"/>
        </w:rPr>
        <w:t xml:space="preserve">риділялася </w:t>
      </w:r>
      <w:r w:rsidRPr="00477F20">
        <w:rPr>
          <w:rFonts w:ascii="Times New Roman" w:hAnsi="Times New Roman"/>
          <w:color w:val="212121"/>
          <w:sz w:val="28"/>
          <w:szCs w:val="28"/>
          <w:lang w:val="uk-UA" w:eastAsia="ru-RU"/>
        </w:rPr>
        <w:t xml:space="preserve">увага </w:t>
      </w:r>
      <w:r w:rsidRPr="00477F20">
        <w:rPr>
          <w:rFonts w:ascii="Times New Roman" w:hAnsi="Times New Roman"/>
          <w:color w:val="212121"/>
          <w:sz w:val="28"/>
          <w:szCs w:val="28"/>
          <w:lang w:eastAsia="ru-RU"/>
        </w:rPr>
        <w:t>роботі з обдарованими дітьми.</w:t>
      </w:r>
    </w:p>
    <w:p w:rsidR="006B6B5A" w:rsidRPr="00477F20" w:rsidRDefault="006B6B5A" w:rsidP="006B6B5A">
      <w:pPr>
        <w:pStyle w:val="a3"/>
        <w:jc w:val="both"/>
        <w:rPr>
          <w:rFonts w:ascii="Times New Roman" w:hAnsi="Times New Roman"/>
          <w:color w:val="212121"/>
          <w:sz w:val="28"/>
          <w:szCs w:val="28"/>
          <w:lang w:eastAsia="ru-RU"/>
        </w:rPr>
      </w:pPr>
      <w:r w:rsidRPr="00477F20">
        <w:rPr>
          <w:rFonts w:ascii="Times New Roman" w:hAnsi="Times New Roman"/>
          <w:color w:val="212121"/>
          <w:sz w:val="28"/>
          <w:szCs w:val="28"/>
          <w:lang w:eastAsia="ru-RU"/>
        </w:rPr>
        <w:t>1.</w:t>
      </w:r>
      <w:r w:rsidRPr="00477F20">
        <w:rPr>
          <w:rFonts w:ascii="Times New Roman" w:hAnsi="Times New Roman"/>
          <w:color w:val="212121"/>
          <w:sz w:val="28"/>
          <w:szCs w:val="28"/>
          <w:lang w:val="uk-UA" w:eastAsia="ru-RU"/>
        </w:rPr>
        <w:t>П</w:t>
      </w:r>
      <w:r w:rsidRPr="00477F20">
        <w:rPr>
          <w:rFonts w:ascii="Times New Roman" w:hAnsi="Times New Roman"/>
          <w:color w:val="212121"/>
          <w:sz w:val="28"/>
          <w:szCs w:val="28"/>
          <w:lang w:eastAsia="ru-RU"/>
        </w:rPr>
        <w:t>оповнювався шкільний інформаційний банк даних «Обдарованість».</w:t>
      </w:r>
    </w:p>
    <w:p w:rsidR="006B6B5A" w:rsidRPr="00477F20" w:rsidRDefault="006B6B5A" w:rsidP="006B6B5A">
      <w:pPr>
        <w:pStyle w:val="a3"/>
        <w:jc w:val="both"/>
        <w:rPr>
          <w:rFonts w:ascii="Times New Roman" w:hAnsi="Times New Roman"/>
          <w:color w:val="212121"/>
          <w:sz w:val="28"/>
          <w:szCs w:val="28"/>
          <w:lang w:val="uk-UA" w:eastAsia="ru-RU"/>
        </w:rPr>
      </w:pPr>
      <w:r w:rsidRPr="00477F20">
        <w:rPr>
          <w:rFonts w:ascii="Times New Roman" w:hAnsi="Times New Roman"/>
          <w:color w:val="212121"/>
          <w:sz w:val="28"/>
          <w:szCs w:val="28"/>
          <w:lang w:eastAsia="ru-RU"/>
        </w:rPr>
        <w:t xml:space="preserve">2. Забезпечено участь школярів у І </w:t>
      </w:r>
      <w:proofErr w:type="gramStart"/>
      <w:r w:rsidRPr="00477F20">
        <w:rPr>
          <w:rFonts w:ascii="Times New Roman" w:hAnsi="Times New Roman"/>
          <w:color w:val="212121"/>
          <w:sz w:val="28"/>
          <w:szCs w:val="28"/>
          <w:lang w:val="uk-UA" w:eastAsia="ru-RU"/>
        </w:rPr>
        <w:t>та  ІІ</w:t>
      </w:r>
      <w:proofErr w:type="gramEnd"/>
      <w:r w:rsidRPr="00477F20">
        <w:rPr>
          <w:rFonts w:ascii="Times New Roman" w:hAnsi="Times New Roman"/>
          <w:color w:val="212121"/>
          <w:sz w:val="28"/>
          <w:szCs w:val="28"/>
          <w:lang w:val="uk-UA" w:eastAsia="ru-RU"/>
        </w:rPr>
        <w:t xml:space="preserve">  </w:t>
      </w:r>
      <w:r w:rsidRPr="00477F20">
        <w:rPr>
          <w:rFonts w:ascii="Times New Roman" w:hAnsi="Times New Roman"/>
          <w:color w:val="212121"/>
          <w:sz w:val="28"/>
          <w:szCs w:val="28"/>
          <w:lang w:eastAsia="ru-RU"/>
        </w:rPr>
        <w:t>етапі Всеукраїнських олімпіад з базових дисциплін.</w:t>
      </w:r>
      <w:r w:rsidRPr="00477F20">
        <w:rPr>
          <w:rFonts w:ascii="Times New Roman" w:hAnsi="Times New Roman"/>
          <w:color w:val="212121"/>
          <w:sz w:val="28"/>
          <w:szCs w:val="28"/>
          <w:lang w:val="uk-UA" w:eastAsia="ru-RU"/>
        </w:rPr>
        <w:t xml:space="preserve"> Призерами  ІІ  етапу  Всеукраїнських  учнівських  олімпіад  з  базових  навчальних  дисциплін  стали: учень  9  класу  Лавренчук  Тарас  (3  місце  з  фізики, учитель  Поліщук С.М.); учениця 9 класу Клівіцька Мирослава (3 місце з історії України та 3 місце з правознавства, учитель Шовкалюк В.Г). Порадували своїми спортивними здобутками учениці 9 класу Ножко Катерина, Літвиненко Дар’я, Самань Анастасія, Рогожа Інна, які здобули у змаганнях з футболу у складі команди жмеринської міської територіальної громади ІІ місце та ІІІ з футзалу. </w:t>
      </w:r>
    </w:p>
    <w:p w:rsidR="006B6B5A" w:rsidRPr="00477F20" w:rsidRDefault="006B6B5A" w:rsidP="006B6B5A">
      <w:pPr>
        <w:ind w:firstLine="709"/>
        <w:jc w:val="both"/>
        <w:rPr>
          <w:sz w:val="28"/>
          <w:szCs w:val="28"/>
          <w:lang w:eastAsia="uk-UA"/>
        </w:rPr>
      </w:pPr>
      <w:r w:rsidRPr="00477F20">
        <w:rPr>
          <w:color w:val="000000"/>
          <w:sz w:val="28"/>
          <w:szCs w:val="28"/>
          <w:lang w:eastAsia="uk-UA"/>
        </w:rPr>
        <w:t xml:space="preserve">Протягом 2023-2024 навчального року педагогічні працівники закладу працювали над загальношкільною науково-методичною проблемою </w:t>
      </w:r>
      <w:r w:rsidRPr="00477F20">
        <w:rPr>
          <w:b/>
          <w:bCs/>
          <w:i/>
          <w:iCs/>
          <w:color w:val="000000"/>
          <w:sz w:val="28"/>
          <w:szCs w:val="28"/>
          <w:u w:val="single"/>
          <w:lang w:val="uk-UA" w:eastAsia="uk-UA"/>
        </w:rPr>
        <w:t xml:space="preserve">Формування конкурентноспроможної особистості з високим рівнем життєвої </w:t>
      </w:r>
      <w:proofErr w:type="gramStart"/>
      <w:r w:rsidRPr="00477F20">
        <w:rPr>
          <w:b/>
          <w:bCs/>
          <w:i/>
          <w:iCs/>
          <w:color w:val="000000"/>
          <w:sz w:val="28"/>
          <w:szCs w:val="28"/>
          <w:u w:val="single"/>
          <w:lang w:val="uk-UA" w:eastAsia="uk-UA"/>
        </w:rPr>
        <w:t>компетентності</w:t>
      </w:r>
      <w:r w:rsidRPr="00477F20">
        <w:rPr>
          <w:b/>
          <w:i/>
          <w:color w:val="000000"/>
          <w:sz w:val="28"/>
          <w:szCs w:val="28"/>
          <w:u w:val="single"/>
          <w:lang w:eastAsia="uk-UA"/>
        </w:rPr>
        <w:t xml:space="preserve"> </w:t>
      </w:r>
      <w:r w:rsidRPr="00477F20">
        <w:rPr>
          <w:b/>
          <w:i/>
          <w:color w:val="000000"/>
          <w:sz w:val="28"/>
          <w:szCs w:val="28"/>
          <w:u w:val="single"/>
          <w:lang w:val="uk-UA" w:eastAsia="uk-UA"/>
        </w:rPr>
        <w:t xml:space="preserve"> для</w:t>
      </w:r>
      <w:proofErr w:type="gramEnd"/>
      <w:r w:rsidRPr="00477F20">
        <w:rPr>
          <w:b/>
          <w:i/>
          <w:color w:val="000000"/>
          <w:sz w:val="28"/>
          <w:szCs w:val="28"/>
          <w:u w:val="single"/>
          <w:lang w:val="uk-UA" w:eastAsia="uk-UA"/>
        </w:rPr>
        <w:t xml:space="preserve"> життя в інформаційному суспільстві</w:t>
      </w:r>
      <w:r w:rsidRPr="00477F20">
        <w:rPr>
          <w:color w:val="000000"/>
          <w:sz w:val="28"/>
          <w:szCs w:val="28"/>
          <w:lang w:val="uk-UA" w:eastAsia="uk-UA"/>
        </w:rPr>
        <w:t xml:space="preserve"> </w:t>
      </w:r>
      <w:r w:rsidRPr="00477F20">
        <w:rPr>
          <w:color w:val="000000"/>
          <w:sz w:val="28"/>
          <w:szCs w:val="28"/>
          <w:lang w:eastAsia="uk-UA"/>
        </w:rPr>
        <w:t>у наступних методичних об’єднаннях:</w:t>
      </w:r>
    </w:p>
    <w:p w:rsidR="006B6B5A" w:rsidRPr="00477F20" w:rsidRDefault="006B6B5A" w:rsidP="006B6B5A">
      <w:pPr>
        <w:numPr>
          <w:ilvl w:val="0"/>
          <w:numId w:val="7"/>
        </w:numPr>
        <w:ind w:left="1069"/>
        <w:jc w:val="both"/>
        <w:textAlignment w:val="baseline"/>
        <w:rPr>
          <w:color w:val="000000"/>
          <w:sz w:val="28"/>
          <w:szCs w:val="28"/>
          <w:lang w:eastAsia="uk-UA"/>
        </w:rPr>
      </w:pPr>
      <w:proofErr w:type="gramStart"/>
      <w:r w:rsidRPr="00477F20">
        <w:rPr>
          <w:color w:val="000000"/>
          <w:sz w:val="28"/>
          <w:szCs w:val="28"/>
          <w:lang w:eastAsia="uk-UA"/>
        </w:rPr>
        <w:t>предметів</w:t>
      </w:r>
      <w:proofErr w:type="gramEnd"/>
      <w:r w:rsidRPr="00477F20">
        <w:rPr>
          <w:color w:val="000000"/>
          <w:sz w:val="28"/>
          <w:szCs w:val="28"/>
          <w:lang w:eastAsia="uk-UA"/>
        </w:rPr>
        <w:t xml:space="preserve"> суспільно-гуманітарний циклу – керівник </w:t>
      </w:r>
      <w:r w:rsidRPr="00477F20">
        <w:rPr>
          <w:color w:val="000000"/>
          <w:sz w:val="28"/>
          <w:szCs w:val="28"/>
          <w:lang w:val="uk-UA" w:eastAsia="uk-UA"/>
        </w:rPr>
        <w:t>Курдибаха О.Г.</w:t>
      </w:r>
      <w:r w:rsidRPr="00477F20">
        <w:rPr>
          <w:color w:val="000000"/>
          <w:sz w:val="28"/>
          <w:szCs w:val="28"/>
          <w:lang w:eastAsia="uk-UA"/>
        </w:rPr>
        <w:t>;</w:t>
      </w:r>
    </w:p>
    <w:p w:rsidR="006B6B5A" w:rsidRPr="00477F20" w:rsidRDefault="006B6B5A" w:rsidP="006B6B5A">
      <w:pPr>
        <w:numPr>
          <w:ilvl w:val="0"/>
          <w:numId w:val="7"/>
        </w:numPr>
        <w:ind w:left="1069"/>
        <w:jc w:val="both"/>
        <w:textAlignment w:val="baseline"/>
        <w:rPr>
          <w:color w:val="000000"/>
          <w:sz w:val="28"/>
          <w:szCs w:val="28"/>
          <w:lang w:eastAsia="uk-UA"/>
        </w:rPr>
      </w:pPr>
      <w:proofErr w:type="gramStart"/>
      <w:r w:rsidRPr="00477F20">
        <w:rPr>
          <w:color w:val="000000"/>
          <w:sz w:val="28"/>
          <w:szCs w:val="28"/>
          <w:lang w:eastAsia="uk-UA"/>
        </w:rPr>
        <w:t>предметів</w:t>
      </w:r>
      <w:proofErr w:type="gramEnd"/>
      <w:r w:rsidRPr="00477F20">
        <w:rPr>
          <w:color w:val="000000"/>
          <w:sz w:val="28"/>
          <w:szCs w:val="28"/>
          <w:lang w:eastAsia="uk-UA"/>
        </w:rPr>
        <w:t xml:space="preserve"> природничо-математичного циклу – керівник </w:t>
      </w:r>
      <w:r w:rsidRPr="00477F20">
        <w:rPr>
          <w:color w:val="000000"/>
          <w:sz w:val="28"/>
          <w:szCs w:val="28"/>
          <w:lang w:val="uk-UA" w:eastAsia="uk-UA"/>
        </w:rPr>
        <w:t>Поліщук С.М.</w:t>
      </w:r>
      <w:r w:rsidRPr="00477F20">
        <w:rPr>
          <w:color w:val="000000"/>
          <w:sz w:val="28"/>
          <w:szCs w:val="28"/>
          <w:lang w:eastAsia="uk-UA"/>
        </w:rPr>
        <w:t>;</w:t>
      </w:r>
    </w:p>
    <w:p w:rsidR="006B6B5A" w:rsidRPr="00477F20" w:rsidRDefault="006B6B5A" w:rsidP="006B6B5A">
      <w:pPr>
        <w:numPr>
          <w:ilvl w:val="0"/>
          <w:numId w:val="7"/>
        </w:numPr>
        <w:ind w:left="1069"/>
        <w:jc w:val="both"/>
        <w:textAlignment w:val="baseline"/>
        <w:rPr>
          <w:color w:val="000000"/>
          <w:sz w:val="28"/>
          <w:szCs w:val="28"/>
          <w:lang w:eastAsia="uk-UA"/>
        </w:rPr>
      </w:pPr>
      <w:proofErr w:type="gramStart"/>
      <w:r w:rsidRPr="00477F20">
        <w:rPr>
          <w:color w:val="000000"/>
          <w:sz w:val="28"/>
          <w:szCs w:val="28"/>
          <w:lang w:eastAsia="uk-UA"/>
        </w:rPr>
        <w:t>початкових</w:t>
      </w:r>
      <w:proofErr w:type="gramEnd"/>
      <w:r w:rsidRPr="00477F20">
        <w:rPr>
          <w:color w:val="000000"/>
          <w:sz w:val="28"/>
          <w:szCs w:val="28"/>
          <w:lang w:eastAsia="uk-UA"/>
        </w:rPr>
        <w:t xml:space="preserve"> класів – керівник</w:t>
      </w:r>
      <w:r w:rsidRPr="00477F20">
        <w:rPr>
          <w:color w:val="000000"/>
          <w:sz w:val="28"/>
          <w:szCs w:val="28"/>
          <w:lang w:val="uk-UA" w:eastAsia="uk-UA"/>
        </w:rPr>
        <w:t xml:space="preserve"> Лавренчук О.І.</w:t>
      </w:r>
      <w:r w:rsidRPr="00477F20">
        <w:rPr>
          <w:color w:val="000000"/>
          <w:sz w:val="28"/>
          <w:szCs w:val="28"/>
          <w:lang w:eastAsia="uk-UA"/>
        </w:rPr>
        <w:t xml:space="preserve"> ;</w:t>
      </w:r>
    </w:p>
    <w:p w:rsidR="006B6B5A" w:rsidRPr="00477F20" w:rsidRDefault="006B6B5A" w:rsidP="006B6B5A">
      <w:pPr>
        <w:numPr>
          <w:ilvl w:val="0"/>
          <w:numId w:val="7"/>
        </w:numPr>
        <w:ind w:left="1069"/>
        <w:jc w:val="both"/>
        <w:textAlignment w:val="baseline"/>
        <w:rPr>
          <w:color w:val="000000"/>
          <w:sz w:val="28"/>
          <w:szCs w:val="28"/>
          <w:lang w:eastAsia="uk-UA"/>
        </w:rPr>
      </w:pPr>
      <w:proofErr w:type="gramStart"/>
      <w:r w:rsidRPr="00477F20">
        <w:rPr>
          <w:color w:val="000000"/>
          <w:sz w:val="28"/>
          <w:szCs w:val="28"/>
          <w:lang w:eastAsia="uk-UA"/>
        </w:rPr>
        <w:t>класних</w:t>
      </w:r>
      <w:proofErr w:type="gramEnd"/>
      <w:r w:rsidRPr="00477F20">
        <w:rPr>
          <w:color w:val="000000"/>
          <w:sz w:val="28"/>
          <w:szCs w:val="28"/>
          <w:lang w:eastAsia="uk-UA"/>
        </w:rPr>
        <w:t xml:space="preserve"> керівників – керівник Ч</w:t>
      </w:r>
      <w:r w:rsidRPr="00477F20">
        <w:rPr>
          <w:color w:val="000000"/>
          <w:sz w:val="28"/>
          <w:szCs w:val="28"/>
          <w:lang w:val="uk-UA" w:eastAsia="uk-UA"/>
        </w:rPr>
        <w:t>удак М.В.;</w:t>
      </w:r>
    </w:p>
    <w:p w:rsidR="006B6B5A" w:rsidRPr="00477F20" w:rsidRDefault="006B6B5A" w:rsidP="006B6B5A">
      <w:pPr>
        <w:numPr>
          <w:ilvl w:val="0"/>
          <w:numId w:val="7"/>
        </w:numPr>
        <w:ind w:left="1069"/>
        <w:jc w:val="both"/>
        <w:textAlignment w:val="baseline"/>
        <w:rPr>
          <w:color w:val="000000"/>
          <w:sz w:val="28"/>
          <w:szCs w:val="28"/>
          <w:lang w:eastAsia="uk-UA"/>
        </w:rPr>
      </w:pPr>
      <w:r w:rsidRPr="00477F20">
        <w:rPr>
          <w:color w:val="000000"/>
          <w:sz w:val="28"/>
          <w:szCs w:val="28"/>
          <w:lang w:val="uk-UA" w:eastAsia="uk-UA"/>
        </w:rPr>
        <w:t>предметів художньо-естетичного циклу-керівник Карпінська Т.С.</w:t>
      </w:r>
    </w:p>
    <w:p w:rsidR="006B6B5A" w:rsidRPr="00477F20" w:rsidRDefault="006B6B5A" w:rsidP="006B6B5A">
      <w:pPr>
        <w:ind w:firstLine="709"/>
        <w:jc w:val="both"/>
        <w:rPr>
          <w:sz w:val="28"/>
          <w:szCs w:val="28"/>
          <w:lang w:eastAsia="uk-UA"/>
        </w:rPr>
      </w:pPr>
      <w:r w:rsidRPr="00477F20">
        <w:rPr>
          <w:color w:val="000000"/>
          <w:sz w:val="28"/>
          <w:szCs w:val="28"/>
          <w:lang w:eastAsia="uk-UA"/>
        </w:rPr>
        <w:lastRenderedPageBreak/>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rsidR="006B6B5A" w:rsidRPr="00477F20" w:rsidRDefault="006B6B5A" w:rsidP="006B6B5A">
      <w:pPr>
        <w:ind w:firstLine="709"/>
        <w:jc w:val="both"/>
        <w:rPr>
          <w:sz w:val="28"/>
          <w:szCs w:val="28"/>
          <w:lang w:eastAsia="uk-UA"/>
        </w:rPr>
      </w:pPr>
      <w:r w:rsidRPr="00477F20">
        <w:rPr>
          <w:color w:val="000000"/>
          <w:sz w:val="28"/>
          <w:szCs w:val="28"/>
          <w:lang w:eastAsia="uk-UA"/>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6B6B5A" w:rsidRPr="00477F20" w:rsidRDefault="006B6B5A" w:rsidP="006B6B5A">
      <w:pPr>
        <w:ind w:firstLine="709"/>
        <w:jc w:val="both"/>
        <w:rPr>
          <w:sz w:val="28"/>
          <w:szCs w:val="28"/>
          <w:lang w:eastAsia="uk-UA"/>
        </w:rPr>
      </w:pPr>
      <w:r w:rsidRPr="00477F20">
        <w:rPr>
          <w:color w:val="000000"/>
          <w:sz w:val="28"/>
          <w:szCs w:val="28"/>
          <w:lang w:eastAsia="uk-UA"/>
        </w:rPr>
        <w:t>Педагоги закладу освіти є активними членами вебспільноти освітян, працюючи на таких платформах, як «Всеосвіта», «На урок», «Едера» тощо, де проходять курси, беруть участь у семінарах та конференціях. Традиційним у закладі освіти залишилося проведення предметних тижнів.</w:t>
      </w:r>
    </w:p>
    <w:p w:rsidR="006B6B5A" w:rsidRPr="00477F20" w:rsidRDefault="006B6B5A" w:rsidP="006B6B5A">
      <w:pPr>
        <w:ind w:firstLine="709"/>
        <w:jc w:val="both"/>
        <w:rPr>
          <w:sz w:val="28"/>
          <w:szCs w:val="28"/>
          <w:lang w:eastAsia="uk-UA"/>
        </w:rPr>
      </w:pPr>
      <w:r w:rsidRPr="00477F20">
        <w:rPr>
          <w:color w:val="000000"/>
          <w:sz w:val="28"/>
          <w:szCs w:val="28"/>
          <w:lang w:eastAsia="uk-UA"/>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нарад при директорі.</w:t>
      </w:r>
    </w:p>
    <w:p w:rsidR="006B6B5A" w:rsidRPr="00477F20" w:rsidRDefault="006B6B5A" w:rsidP="006B6B5A">
      <w:pPr>
        <w:ind w:firstLine="709"/>
        <w:jc w:val="both"/>
        <w:rPr>
          <w:sz w:val="28"/>
          <w:szCs w:val="28"/>
          <w:lang w:eastAsia="uk-UA"/>
        </w:rPr>
      </w:pPr>
      <w:r w:rsidRPr="00477F20">
        <w:rPr>
          <w:color w:val="000000"/>
          <w:sz w:val="28"/>
          <w:szCs w:val="28"/>
          <w:lang w:eastAsia="uk-UA"/>
        </w:rPr>
        <w:t xml:space="preserve">Аналіз підсумків навчального року дає підстави зробити висновки, </w:t>
      </w:r>
      <w:proofErr w:type="gramStart"/>
      <w:r w:rsidRPr="00477F20">
        <w:rPr>
          <w:color w:val="000000"/>
          <w:sz w:val="28"/>
          <w:szCs w:val="28"/>
          <w:lang w:eastAsia="uk-UA"/>
        </w:rPr>
        <w:t xml:space="preserve">що </w:t>
      </w:r>
      <w:r w:rsidRPr="00477F20">
        <w:rPr>
          <w:color w:val="000000"/>
          <w:sz w:val="28"/>
          <w:szCs w:val="28"/>
          <w:lang w:val="uk-UA" w:eastAsia="uk-UA"/>
        </w:rPr>
        <w:t xml:space="preserve"> п</w:t>
      </w:r>
      <w:r w:rsidRPr="00477F20">
        <w:rPr>
          <w:color w:val="000000"/>
          <w:sz w:val="28"/>
          <w:szCs w:val="28"/>
          <w:lang w:eastAsia="uk-UA"/>
        </w:rPr>
        <w:t>едагогічний</w:t>
      </w:r>
      <w:proofErr w:type="gramEnd"/>
      <w:r w:rsidRPr="00477F20">
        <w:rPr>
          <w:color w:val="000000"/>
          <w:sz w:val="28"/>
          <w:szCs w:val="28"/>
          <w:lang w:eastAsia="uk-UA"/>
        </w:rPr>
        <w:t xml:space="preserve"> колектив ліцею в процесі своєї діяльності реалізував мету виховання, навчання та розвитку дітей, поставлену на початку навчального року.</w:t>
      </w:r>
    </w:p>
    <w:p w:rsidR="006B6B5A" w:rsidRPr="00477F20" w:rsidRDefault="006B6B5A" w:rsidP="006B6B5A">
      <w:pPr>
        <w:rPr>
          <w:sz w:val="28"/>
          <w:szCs w:val="28"/>
          <w:lang w:eastAsia="uk-UA"/>
        </w:rPr>
      </w:pPr>
    </w:p>
    <w:p w:rsidR="006B6B5A" w:rsidRPr="00477F20" w:rsidRDefault="006B6B5A" w:rsidP="006B6B5A">
      <w:pPr>
        <w:ind w:firstLine="680"/>
        <w:jc w:val="both"/>
        <w:rPr>
          <w:sz w:val="28"/>
          <w:szCs w:val="28"/>
          <w:lang w:eastAsia="uk-UA"/>
        </w:rPr>
      </w:pPr>
      <w:r w:rsidRPr="00477F20">
        <w:rPr>
          <w:b/>
          <w:bCs/>
          <w:color w:val="000000"/>
          <w:sz w:val="28"/>
          <w:szCs w:val="28"/>
          <w:lang w:eastAsia="uk-UA"/>
        </w:rPr>
        <w:t xml:space="preserve">Стратегічна </w:t>
      </w:r>
      <w:proofErr w:type="gramStart"/>
      <w:r w:rsidRPr="00477F20">
        <w:rPr>
          <w:b/>
          <w:bCs/>
          <w:color w:val="000000"/>
          <w:sz w:val="28"/>
          <w:szCs w:val="28"/>
          <w:lang w:eastAsia="uk-UA"/>
        </w:rPr>
        <w:t>ціль:ПІДВИЩЕННЯ</w:t>
      </w:r>
      <w:proofErr w:type="gramEnd"/>
      <w:r w:rsidRPr="00477F20">
        <w:rPr>
          <w:b/>
          <w:bCs/>
          <w:color w:val="000000"/>
          <w:sz w:val="28"/>
          <w:szCs w:val="28"/>
          <w:lang w:eastAsia="uk-UA"/>
        </w:rPr>
        <w:t xml:space="preserve"> КВАЛІФІКАЦІЇ</w:t>
      </w:r>
    </w:p>
    <w:p w:rsidR="006B6B5A" w:rsidRPr="00477F20" w:rsidRDefault="006B6B5A" w:rsidP="006B6B5A">
      <w:pPr>
        <w:ind w:firstLine="680"/>
        <w:jc w:val="both"/>
        <w:rPr>
          <w:sz w:val="28"/>
          <w:szCs w:val="28"/>
          <w:lang w:eastAsia="uk-UA"/>
        </w:rPr>
      </w:pPr>
      <w:r w:rsidRPr="00477F20">
        <w:rPr>
          <w:color w:val="000000"/>
          <w:sz w:val="28"/>
          <w:szCs w:val="28"/>
          <w:lang w:eastAsia="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Здобуття мережевої освіти;</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Підвищення кваліфікації у онлайн режимі;</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Використання під час уроків електронних засобів навчання;</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Створення тестів, дидактичних матеріалів для уроку.</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100% щорічно вчителі підвищують кваліфікацію відповідно Плану підвищення кваліфікації.</w:t>
      </w:r>
    </w:p>
    <w:p w:rsidR="006B6B5A" w:rsidRPr="00477F20" w:rsidRDefault="006B6B5A" w:rsidP="006B6B5A">
      <w:pPr>
        <w:pStyle w:val="a3"/>
        <w:jc w:val="both"/>
        <w:rPr>
          <w:rFonts w:ascii="Times New Roman" w:hAnsi="Times New Roman"/>
          <w:color w:val="212121"/>
          <w:sz w:val="28"/>
          <w:szCs w:val="28"/>
          <w:lang w:eastAsia="ru-RU"/>
        </w:rPr>
      </w:pPr>
      <w:r w:rsidRPr="00477F20">
        <w:rPr>
          <w:rFonts w:ascii="Times New Roman" w:hAnsi="Times New Roman"/>
          <w:color w:val="212121"/>
          <w:sz w:val="28"/>
          <w:szCs w:val="28"/>
          <w:lang w:eastAsia="ru-RU"/>
        </w:rPr>
        <w:t xml:space="preserve"> Згідно перспективного та річного плану атестації педагогічних працівників у 202</w:t>
      </w:r>
      <w:r w:rsidRPr="00477F20">
        <w:rPr>
          <w:rFonts w:ascii="Times New Roman" w:hAnsi="Times New Roman"/>
          <w:color w:val="212121"/>
          <w:sz w:val="28"/>
          <w:szCs w:val="28"/>
          <w:lang w:val="uk-UA" w:eastAsia="ru-RU"/>
        </w:rPr>
        <w:t>3</w:t>
      </w:r>
      <w:r w:rsidRPr="00477F20">
        <w:rPr>
          <w:rFonts w:ascii="Times New Roman" w:hAnsi="Times New Roman"/>
          <w:color w:val="212121"/>
          <w:sz w:val="28"/>
          <w:szCs w:val="28"/>
          <w:lang w:eastAsia="ru-RU"/>
        </w:rPr>
        <w:t>-202</w:t>
      </w:r>
      <w:r w:rsidRPr="00477F20">
        <w:rPr>
          <w:rFonts w:ascii="Times New Roman" w:hAnsi="Times New Roman"/>
          <w:color w:val="212121"/>
          <w:sz w:val="28"/>
          <w:szCs w:val="28"/>
          <w:lang w:val="uk-UA" w:eastAsia="ru-RU"/>
        </w:rPr>
        <w:t>4</w:t>
      </w:r>
      <w:r w:rsidRPr="00477F20">
        <w:rPr>
          <w:rFonts w:ascii="Times New Roman" w:hAnsi="Times New Roman"/>
          <w:color w:val="212121"/>
          <w:sz w:val="28"/>
          <w:szCs w:val="28"/>
          <w:lang w:eastAsia="ru-RU"/>
        </w:rPr>
        <w:t xml:space="preserve"> н.р. успішно пройшли атестацію вчителі:</w:t>
      </w:r>
    </w:p>
    <w:p w:rsidR="006B6B5A" w:rsidRPr="00477F20" w:rsidRDefault="006B6B5A" w:rsidP="006B6B5A">
      <w:pPr>
        <w:pStyle w:val="a3"/>
        <w:jc w:val="both"/>
        <w:rPr>
          <w:rFonts w:ascii="Times New Roman" w:hAnsi="Times New Roman"/>
          <w:color w:val="212121"/>
          <w:sz w:val="28"/>
          <w:szCs w:val="28"/>
          <w:lang w:eastAsia="ru-RU"/>
        </w:rPr>
      </w:pPr>
      <w:r w:rsidRPr="00477F20">
        <w:rPr>
          <w:rFonts w:ascii="Times New Roman" w:hAnsi="Times New Roman"/>
          <w:color w:val="212121"/>
          <w:sz w:val="28"/>
          <w:szCs w:val="28"/>
          <w:lang w:eastAsia="ru-RU"/>
        </w:rPr>
        <w:t>-</w:t>
      </w:r>
      <w:r w:rsidRPr="00477F20">
        <w:rPr>
          <w:rFonts w:ascii="Times New Roman" w:hAnsi="Times New Roman"/>
          <w:color w:val="212121"/>
          <w:sz w:val="28"/>
          <w:szCs w:val="28"/>
          <w:lang w:val="uk-UA" w:eastAsia="ru-RU"/>
        </w:rPr>
        <w:t xml:space="preserve">Перебийніс </w:t>
      </w:r>
      <w:proofErr w:type="gramStart"/>
      <w:r w:rsidRPr="00477F20">
        <w:rPr>
          <w:rFonts w:ascii="Times New Roman" w:hAnsi="Times New Roman"/>
          <w:color w:val="212121"/>
          <w:sz w:val="28"/>
          <w:szCs w:val="28"/>
          <w:lang w:val="uk-UA" w:eastAsia="ru-RU"/>
        </w:rPr>
        <w:t>А.А.,вчителька</w:t>
      </w:r>
      <w:proofErr w:type="gramEnd"/>
      <w:r w:rsidRPr="00477F20">
        <w:rPr>
          <w:rFonts w:ascii="Times New Roman" w:hAnsi="Times New Roman"/>
          <w:color w:val="212121"/>
          <w:sz w:val="28"/>
          <w:szCs w:val="28"/>
          <w:lang w:val="uk-UA" w:eastAsia="ru-RU"/>
        </w:rPr>
        <w:t xml:space="preserve"> української мови та літератури,</w:t>
      </w:r>
      <w:r w:rsidRPr="00477F20">
        <w:rPr>
          <w:rFonts w:ascii="Times New Roman" w:hAnsi="Times New Roman"/>
          <w:color w:val="212121"/>
          <w:sz w:val="28"/>
          <w:szCs w:val="28"/>
          <w:lang w:eastAsia="ru-RU"/>
        </w:rPr>
        <w:t xml:space="preserve"> підтверджено кваліфікаційну категорію “Спеціаліст вищої категорії</w:t>
      </w:r>
      <w:r w:rsidRPr="00477F20">
        <w:rPr>
          <w:rFonts w:ascii="Times New Roman" w:hAnsi="Times New Roman"/>
          <w:color w:val="212121"/>
          <w:sz w:val="28"/>
          <w:szCs w:val="28"/>
          <w:lang w:val="uk-UA" w:eastAsia="ru-RU"/>
        </w:rPr>
        <w:t>»</w:t>
      </w:r>
      <w:r w:rsidRPr="00477F20">
        <w:rPr>
          <w:rFonts w:ascii="Times New Roman" w:hAnsi="Times New Roman"/>
          <w:color w:val="212121"/>
          <w:sz w:val="28"/>
          <w:szCs w:val="28"/>
          <w:lang w:eastAsia="ru-RU"/>
        </w:rPr>
        <w:t>;</w:t>
      </w:r>
    </w:p>
    <w:p w:rsidR="006B6B5A" w:rsidRPr="00477F20" w:rsidRDefault="006B6B5A" w:rsidP="006B6B5A">
      <w:pPr>
        <w:pStyle w:val="a3"/>
        <w:jc w:val="both"/>
        <w:rPr>
          <w:rFonts w:ascii="Times New Roman" w:hAnsi="Times New Roman"/>
          <w:color w:val="212121"/>
          <w:sz w:val="28"/>
          <w:szCs w:val="28"/>
          <w:lang w:val="uk-UA" w:eastAsia="ru-RU"/>
        </w:rPr>
      </w:pPr>
      <w:r w:rsidRPr="00477F20">
        <w:rPr>
          <w:rFonts w:ascii="Times New Roman" w:hAnsi="Times New Roman"/>
          <w:color w:val="212121"/>
          <w:sz w:val="28"/>
          <w:szCs w:val="28"/>
          <w:lang w:eastAsia="ru-RU"/>
        </w:rPr>
        <w:t xml:space="preserve">- </w:t>
      </w:r>
      <w:r w:rsidRPr="00477F20">
        <w:rPr>
          <w:rFonts w:ascii="Times New Roman" w:hAnsi="Times New Roman"/>
          <w:color w:val="212121"/>
          <w:sz w:val="28"/>
          <w:szCs w:val="28"/>
          <w:lang w:val="uk-UA" w:eastAsia="ru-RU"/>
        </w:rPr>
        <w:t>Войтенко В.М.</w:t>
      </w:r>
      <w:r w:rsidRPr="00477F20">
        <w:rPr>
          <w:rFonts w:ascii="Times New Roman" w:hAnsi="Times New Roman"/>
          <w:color w:val="212121"/>
          <w:sz w:val="28"/>
          <w:szCs w:val="28"/>
          <w:lang w:eastAsia="ru-RU"/>
        </w:rPr>
        <w:t>, вчитель</w:t>
      </w:r>
      <w:r w:rsidRPr="00477F20">
        <w:rPr>
          <w:rFonts w:ascii="Times New Roman" w:hAnsi="Times New Roman"/>
          <w:color w:val="212121"/>
          <w:sz w:val="28"/>
          <w:szCs w:val="28"/>
          <w:lang w:val="uk-UA" w:eastAsia="ru-RU"/>
        </w:rPr>
        <w:t xml:space="preserve"> біології та географії</w:t>
      </w:r>
      <w:r w:rsidRPr="00477F20">
        <w:rPr>
          <w:rFonts w:ascii="Times New Roman" w:hAnsi="Times New Roman"/>
          <w:color w:val="212121"/>
          <w:sz w:val="28"/>
          <w:szCs w:val="28"/>
          <w:lang w:eastAsia="ru-RU"/>
        </w:rPr>
        <w:t xml:space="preserve">, підтверджено кваліфікаційну категорію “Спеціаліст </w:t>
      </w:r>
      <w:r w:rsidRPr="00477F20">
        <w:rPr>
          <w:rFonts w:ascii="Times New Roman" w:hAnsi="Times New Roman"/>
          <w:color w:val="212121"/>
          <w:sz w:val="28"/>
          <w:szCs w:val="28"/>
          <w:lang w:val="uk-UA" w:eastAsia="ru-RU"/>
        </w:rPr>
        <w:t>вищої</w:t>
      </w:r>
      <w:r w:rsidRPr="00477F20">
        <w:rPr>
          <w:rFonts w:ascii="Times New Roman" w:hAnsi="Times New Roman"/>
          <w:color w:val="212121"/>
          <w:sz w:val="28"/>
          <w:szCs w:val="28"/>
          <w:lang w:eastAsia="ru-RU"/>
        </w:rPr>
        <w:t xml:space="preserve"> категорії”</w:t>
      </w:r>
      <w:r w:rsidRPr="00477F20">
        <w:rPr>
          <w:rFonts w:ascii="Times New Roman" w:hAnsi="Times New Roman"/>
          <w:color w:val="212121"/>
          <w:sz w:val="28"/>
          <w:szCs w:val="28"/>
          <w:lang w:val="uk-UA" w:eastAsia="ru-RU"/>
        </w:rPr>
        <w:t>;</w:t>
      </w:r>
    </w:p>
    <w:p w:rsidR="006B6B5A" w:rsidRPr="00477F20" w:rsidRDefault="006B6B5A" w:rsidP="006B6B5A">
      <w:pPr>
        <w:pStyle w:val="a3"/>
        <w:jc w:val="both"/>
        <w:rPr>
          <w:rFonts w:ascii="Times New Roman" w:hAnsi="Times New Roman"/>
          <w:color w:val="212121"/>
          <w:sz w:val="28"/>
          <w:szCs w:val="28"/>
          <w:lang w:val="uk-UA" w:eastAsia="ru-RU"/>
        </w:rPr>
      </w:pPr>
      <w:r w:rsidRPr="00477F20">
        <w:rPr>
          <w:rFonts w:ascii="Times New Roman" w:hAnsi="Times New Roman"/>
          <w:color w:val="212121"/>
          <w:sz w:val="28"/>
          <w:szCs w:val="28"/>
          <w:lang w:val="uk-UA" w:eastAsia="ru-RU"/>
        </w:rPr>
        <w:t>-Бабійчук В.П.,вчитель трудового навчання,</w:t>
      </w:r>
      <w:r w:rsidRPr="00477F20">
        <w:rPr>
          <w:rFonts w:ascii="Times New Roman" w:hAnsi="Times New Roman"/>
          <w:color w:val="212121"/>
          <w:sz w:val="28"/>
          <w:szCs w:val="28"/>
          <w:lang w:eastAsia="ru-RU"/>
        </w:rPr>
        <w:t xml:space="preserve"> підтверджено кваліфікаційну категорію “Спеціаліст </w:t>
      </w:r>
      <w:r w:rsidRPr="00477F20">
        <w:rPr>
          <w:rFonts w:ascii="Times New Roman" w:hAnsi="Times New Roman"/>
          <w:color w:val="212121"/>
          <w:sz w:val="28"/>
          <w:szCs w:val="28"/>
          <w:lang w:val="uk-UA" w:eastAsia="ru-RU"/>
        </w:rPr>
        <w:t>вищої</w:t>
      </w:r>
      <w:r w:rsidRPr="00477F20">
        <w:rPr>
          <w:rFonts w:ascii="Times New Roman" w:hAnsi="Times New Roman"/>
          <w:color w:val="212121"/>
          <w:sz w:val="28"/>
          <w:szCs w:val="28"/>
          <w:lang w:eastAsia="ru-RU"/>
        </w:rPr>
        <w:t xml:space="preserve"> категорії”</w:t>
      </w:r>
      <w:r w:rsidRPr="00477F20">
        <w:rPr>
          <w:rFonts w:ascii="Times New Roman" w:hAnsi="Times New Roman"/>
          <w:color w:val="212121"/>
          <w:sz w:val="28"/>
          <w:szCs w:val="28"/>
          <w:lang w:val="uk-UA" w:eastAsia="ru-RU"/>
        </w:rPr>
        <w:t>;</w:t>
      </w:r>
    </w:p>
    <w:p w:rsidR="006B6B5A" w:rsidRPr="00477F20" w:rsidRDefault="006B6B5A" w:rsidP="006B6B5A">
      <w:pPr>
        <w:pStyle w:val="a3"/>
        <w:jc w:val="both"/>
        <w:rPr>
          <w:rFonts w:ascii="Times New Roman" w:hAnsi="Times New Roman"/>
          <w:color w:val="212121"/>
          <w:sz w:val="28"/>
          <w:szCs w:val="28"/>
          <w:lang w:val="uk-UA" w:eastAsia="ru-RU"/>
        </w:rPr>
      </w:pPr>
      <w:r w:rsidRPr="00477F20">
        <w:rPr>
          <w:rFonts w:ascii="Times New Roman" w:hAnsi="Times New Roman"/>
          <w:color w:val="212121"/>
          <w:sz w:val="28"/>
          <w:szCs w:val="28"/>
          <w:lang w:val="uk-UA" w:eastAsia="ru-RU"/>
        </w:rPr>
        <w:t>-Христюк Т.П,вчителька математики,</w:t>
      </w:r>
      <w:r w:rsidRPr="00477F20">
        <w:rPr>
          <w:rFonts w:ascii="Times New Roman" w:hAnsi="Times New Roman"/>
          <w:color w:val="212121"/>
          <w:sz w:val="28"/>
          <w:szCs w:val="28"/>
          <w:lang w:eastAsia="ru-RU"/>
        </w:rPr>
        <w:t xml:space="preserve"> підтверджено кваліфікаційну категорію “Спеціаліст </w:t>
      </w:r>
      <w:r w:rsidRPr="00477F20">
        <w:rPr>
          <w:rFonts w:ascii="Times New Roman" w:hAnsi="Times New Roman"/>
          <w:color w:val="212121"/>
          <w:sz w:val="28"/>
          <w:szCs w:val="28"/>
          <w:lang w:val="uk-UA" w:eastAsia="ru-RU"/>
        </w:rPr>
        <w:t>першої</w:t>
      </w:r>
      <w:r w:rsidRPr="00477F20">
        <w:rPr>
          <w:rFonts w:ascii="Times New Roman" w:hAnsi="Times New Roman"/>
          <w:color w:val="212121"/>
          <w:sz w:val="28"/>
          <w:szCs w:val="28"/>
          <w:lang w:eastAsia="ru-RU"/>
        </w:rPr>
        <w:t xml:space="preserve"> категорії”</w:t>
      </w:r>
      <w:r w:rsidRPr="00477F20">
        <w:rPr>
          <w:rFonts w:ascii="Times New Roman" w:hAnsi="Times New Roman"/>
          <w:color w:val="212121"/>
          <w:sz w:val="28"/>
          <w:szCs w:val="28"/>
          <w:lang w:val="uk-UA" w:eastAsia="ru-RU"/>
        </w:rPr>
        <w:t>.</w:t>
      </w:r>
    </w:p>
    <w:p w:rsidR="006B6B5A" w:rsidRPr="00477F20" w:rsidRDefault="006B6B5A" w:rsidP="006B6B5A">
      <w:pPr>
        <w:shd w:val="clear" w:color="auto" w:fill="FFFFFF"/>
        <w:ind w:firstLine="567"/>
        <w:rPr>
          <w:sz w:val="28"/>
          <w:szCs w:val="28"/>
          <w:lang w:eastAsia="uk-UA"/>
        </w:rPr>
      </w:pPr>
    </w:p>
    <w:p w:rsidR="006B6B5A" w:rsidRPr="00477F20" w:rsidRDefault="006B6B5A" w:rsidP="006B6B5A">
      <w:pPr>
        <w:shd w:val="clear" w:color="auto" w:fill="FFFFFF"/>
        <w:rPr>
          <w:sz w:val="28"/>
          <w:szCs w:val="28"/>
          <w:lang w:eastAsia="uk-UA"/>
        </w:rPr>
      </w:pPr>
      <w:r w:rsidRPr="00477F20">
        <w:rPr>
          <w:color w:val="000000"/>
          <w:sz w:val="28"/>
          <w:szCs w:val="28"/>
          <w:lang w:val="uk-UA" w:eastAsia="uk-UA"/>
        </w:rPr>
        <w:t xml:space="preserve"> </w:t>
      </w:r>
      <w:r w:rsidRPr="00477F20">
        <w:rPr>
          <w:color w:val="000000"/>
          <w:sz w:val="28"/>
          <w:szCs w:val="28"/>
          <w:lang w:eastAsia="uk-UA"/>
        </w:rPr>
        <w:t>         </w:t>
      </w:r>
      <w:r w:rsidRPr="00477F20">
        <w:rPr>
          <w:b/>
          <w:bCs/>
          <w:color w:val="000000"/>
          <w:sz w:val="28"/>
          <w:szCs w:val="28"/>
          <w:lang w:eastAsia="uk-UA"/>
        </w:rPr>
        <w:t>РОЗДІЛ ІV. УПРАВЛІНСЬКІ ПРОЦЕСИ ЗАКЛАДУ ОСВІТИ</w:t>
      </w:r>
    </w:p>
    <w:p w:rsidR="006B6B5A" w:rsidRPr="00477F20" w:rsidRDefault="006B6B5A" w:rsidP="006B6B5A">
      <w:pPr>
        <w:shd w:val="clear" w:color="auto" w:fill="FFFFFF"/>
        <w:ind w:firstLine="567"/>
        <w:jc w:val="both"/>
        <w:rPr>
          <w:sz w:val="28"/>
          <w:szCs w:val="28"/>
          <w:lang w:eastAsia="uk-UA"/>
        </w:rPr>
      </w:pPr>
      <w:r w:rsidRPr="00477F20">
        <w:rPr>
          <w:b/>
          <w:bCs/>
          <w:color w:val="000000"/>
          <w:sz w:val="28"/>
          <w:szCs w:val="28"/>
          <w:lang w:eastAsia="uk-UA"/>
        </w:rPr>
        <w:t>Стратегічна ціль: ДОВІРА ДО ДІЯЛЬНОСТІ ЗАКЛАДУ ОСВІТИ</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sidRPr="00477F20">
        <w:rPr>
          <w:color w:val="000000"/>
          <w:sz w:val="28"/>
          <w:szCs w:val="28"/>
          <w:shd w:val="clear" w:color="auto" w:fill="FFFFFF"/>
          <w:lang w:eastAsia="uk-UA"/>
        </w:rPr>
        <w:t>Facebook-</w:t>
      </w:r>
      <w:r w:rsidRPr="00477F20">
        <w:rPr>
          <w:color w:val="000000"/>
          <w:sz w:val="28"/>
          <w:szCs w:val="28"/>
          <w:lang w:eastAsia="uk-UA"/>
        </w:rPr>
        <w:t>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6B6B5A" w:rsidRPr="00477F20" w:rsidRDefault="006B6B5A" w:rsidP="006B6B5A">
      <w:pPr>
        <w:shd w:val="clear" w:color="auto" w:fill="FFFFFF"/>
        <w:jc w:val="both"/>
        <w:rPr>
          <w:sz w:val="28"/>
          <w:szCs w:val="28"/>
          <w:lang w:eastAsia="uk-UA"/>
        </w:rPr>
      </w:pPr>
      <w:r w:rsidRPr="00477F20">
        <w:rPr>
          <w:color w:val="000000"/>
          <w:sz w:val="28"/>
          <w:szCs w:val="28"/>
          <w:lang w:eastAsia="uk-UA"/>
        </w:rPr>
        <w:t xml:space="preserve">      Здійснюється стимулювання професійної майстерності </w:t>
      </w:r>
      <w:proofErr w:type="gramStart"/>
      <w:r w:rsidRPr="00477F20">
        <w:rPr>
          <w:color w:val="000000"/>
          <w:sz w:val="28"/>
          <w:szCs w:val="28"/>
          <w:lang w:eastAsia="uk-UA"/>
        </w:rPr>
        <w:t>вчителів  відповідно</w:t>
      </w:r>
      <w:proofErr w:type="gramEnd"/>
      <w:r w:rsidRPr="00477F20">
        <w:rPr>
          <w:color w:val="000000"/>
          <w:sz w:val="28"/>
          <w:szCs w:val="28"/>
          <w:lang w:eastAsia="uk-UA"/>
        </w:rPr>
        <w:t xml:space="preserve">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6B6B5A" w:rsidRPr="00477F20" w:rsidRDefault="006B6B5A" w:rsidP="006B6B5A">
      <w:pPr>
        <w:shd w:val="clear" w:color="auto" w:fill="FFFFFF"/>
        <w:ind w:firstLine="680"/>
        <w:jc w:val="both"/>
        <w:rPr>
          <w:sz w:val="28"/>
          <w:szCs w:val="28"/>
          <w:lang w:eastAsia="uk-UA"/>
        </w:rPr>
      </w:pPr>
      <w:r w:rsidRPr="00477F20">
        <w:rPr>
          <w:color w:val="000000"/>
          <w:sz w:val="28"/>
          <w:szCs w:val="28"/>
          <w:lang w:eastAsia="uk-UA"/>
        </w:rPr>
        <w:t xml:space="preserve">Адміністрація </w:t>
      </w:r>
      <w:proofErr w:type="gramStart"/>
      <w:r w:rsidRPr="00477F20">
        <w:rPr>
          <w:color w:val="000000"/>
          <w:sz w:val="28"/>
          <w:szCs w:val="28"/>
          <w:lang w:eastAsia="uk-UA"/>
        </w:rPr>
        <w:t>закладу  планує</w:t>
      </w:r>
      <w:proofErr w:type="gramEnd"/>
      <w:r w:rsidRPr="00477F20">
        <w:rPr>
          <w:color w:val="000000"/>
          <w:sz w:val="28"/>
          <w:szCs w:val="28"/>
          <w:lang w:eastAsia="uk-UA"/>
        </w:rPr>
        <w:t xml:space="preserve"> та здійснює заходи щодо утримання у належному стані будівель, приміщень, обладнання у співпраці з засновником.</w:t>
      </w:r>
    </w:p>
    <w:p w:rsidR="006B6B5A" w:rsidRPr="00477F20" w:rsidRDefault="006B6B5A" w:rsidP="006B6B5A">
      <w:pPr>
        <w:shd w:val="clear" w:color="auto" w:fill="FFFFFF"/>
        <w:jc w:val="both"/>
        <w:rPr>
          <w:color w:val="000000"/>
          <w:sz w:val="28"/>
          <w:szCs w:val="28"/>
          <w:lang w:val="uk-UA" w:eastAsia="uk-UA"/>
        </w:rPr>
      </w:pPr>
      <w:r w:rsidRPr="00477F20">
        <w:rPr>
          <w:color w:val="000000"/>
          <w:sz w:val="28"/>
          <w:szCs w:val="28"/>
          <w:lang w:val="uk-UA" w:eastAsia="uk-UA"/>
        </w:rPr>
        <w:t>Виготовлено технічний паспорт будівлі школи та пройдено державну реєстрацію на речове право.</w:t>
      </w:r>
    </w:p>
    <w:p w:rsidR="006B6B5A" w:rsidRPr="00477F20" w:rsidRDefault="006B6B5A" w:rsidP="006B6B5A">
      <w:pPr>
        <w:shd w:val="clear" w:color="auto" w:fill="FFFFFF"/>
        <w:ind w:firstLine="709"/>
        <w:jc w:val="both"/>
        <w:rPr>
          <w:sz w:val="28"/>
          <w:szCs w:val="28"/>
          <w:lang w:eastAsia="uk-UA"/>
        </w:rPr>
      </w:pPr>
      <w:proofErr w:type="gramStart"/>
      <w:r w:rsidRPr="00477F20">
        <w:rPr>
          <w:color w:val="000000"/>
          <w:sz w:val="28"/>
          <w:szCs w:val="28"/>
          <w:lang w:eastAsia="uk-UA"/>
        </w:rPr>
        <w:t>Заклад  працює</w:t>
      </w:r>
      <w:proofErr w:type="gramEnd"/>
      <w:r w:rsidRPr="00477F20">
        <w:rPr>
          <w:color w:val="000000"/>
          <w:sz w:val="28"/>
          <w:szCs w:val="28"/>
          <w:lang w:eastAsia="uk-UA"/>
        </w:rPr>
        <w:t xml:space="preserve"> в режимі стабільності, ліміти на використання енерго- та газоносіїв не перевищено. </w:t>
      </w:r>
    </w:p>
    <w:p w:rsidR="006B6B5A" w:rsidRPr="00477F20" w:rsidRDefault="006B6B5A" w:rsidP="006B6B5A">
      <w:pPr>
        <w:ind w:firstLine="709"/>
        <w:jc w:val="both"/>
        <w:rPr>
          <w:sz w:val="28"/>
          <w:szCs w:val="28"/>
          <w:lang w:eastAsia="uk-UA"/>
        </w:rPr>
      </w:pPr>
      <w:r w:rsidRPr="00477F20">
        <w:rPr>
          <w:color w:val="000000"/>
          <w:sz w:val="28"/>
          <w:szCs w:val="28"/>
          <w:lang w:eastAsia="uk-UA"/>
        </w:rPr>
        <w:t xml:space="preserve">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w:t>
      </w:r>
      <w:proofErr w:type="gramStart"/>
      <w:r w:rsidRPr="00477F20">
        <w:rPr>
          <w:color w:val="000000"/>
          <w:sz w:val="28"/>
          <w:szCs w:val="28"/>
          <w:lang w:eastAsia="uk-UA"/>
        </w:rPr>
        <w:t>У  навчальному</w:t>
      </w:r>
      <w:proofErr w:type="gramEnd"/>
      <w:r w:rsidRPr="00477F20">
        <w:rPr>
          <w:color w:val="000000"/>
          <w:sz w:val="28"/>
          <w:szCs w:val="28"/>
          <w:lang w:eastAsia="uk-UA"/>
        </w:rPr>
        <w:t xml:space="preserve"> закладі створений та активно функціонує офіційний сайт, де є відкритий доступ до вищезгаданої публічної інформації, що знаходиться у рубриці «Публічна інформація». Сайт закладу постійно оновлюється, висвітлює події, які відбуваються у житті </w:t>
      </w:r>
      <w:proofErr w:type="gramStart"/>
      <w:r w:rsidRPr="00477F20">
        <w:rPr>
          <w:color w:val="000000"/>
          <w:sz w:val="28"/>
          <w:szCs w:val="28"/>
          <w:lang w:eastAsia="uk-UA"/>
        </w:rPr>
        <w:t>ліцею</w:t>
      </w:r>
      <w:r w:rsidRPr="00477F20">
        <w:rPr>
          <w:color w:val="000000"/>
          <w:sz w:val="28"/>
          <w:szCs w:val="28"/>
          <w:lang w:val="uk-UA" w:eastAsia="uk-UA"/>
        </w:rPr>
        <w:t xml:space="preserve"> </w:t>
      </w:r>
      <w:r w:rsidRPr="00477F20">
        <w:rPr>
          <w:color w:val="000000"/>
          <w:sz w:val="28"/>
          <w:szCs w:val="28"/>
          <w:lang w:eastAsia="uk-UA"/>
        </w:rPr>
        <w:t>,</w:t>
      </w:r>
      <w:proofErr w:type="gramEnd"/>
      <w:r w:rsidRPr="00477F20">
        <w:rPr>
          <w:color w:val="000000"/>
          <w:sz w:val="28"/>
          <w:szCs w:val="28"/>
          <w:lang w:eastAsia="uk-UA"/>
        </w:rPr>
        <w:t xml:space="preserve">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rsidR="006B6B5A" w:rsidRPr="00477F20" w:rsidRDefault="006B6B5A" w:rsidP="006B6B5A">
      <w:pPr>
        <w:shd w:val="clear" w:color="auto" w:fill="FFFFFF"/>
        <w:ind w:firstLine="709"/>
        <w:jc w:val="both"/>
        <w:rPr>
          <w:sz w:val="28"/>
          <w:szCs w:val="28"/>
          <w:lang w:eastAsia="uk-UA"/>
        </w:rPr>
      </w:pPr>
      <w:r w:rsidRPr="00477F20">
        <w:rPr>
          <w:color w:val="000000"/>
          <w:sz w:val="28"/>
          <w:szCs w:val="28"/>
          <w:lang w:eastAsia="uk-UA"/>
        </w:rPr>
        <w:t xml:space="preserve">Для здійснення самооцінювання якості освітньої діяльності у закладі освіти розроблена внутрішня система забезпечення якості освіти, що включає критерії, правила і процедури оцінювання педагогічної діяльності педагогічних працівників та здобувачів </w:t>
      </w:r>
      <w:proofErr w:type="gramStart"/>
      <w:r w:rsidRPr="00477F20">
        <w:rPr>
          <w:color w:val="000000"/>
          <w:sz w:val="28"/>
          <w:szCs w:val="28"/>
          <w:lang w:eastAsia="uk-UA"/>
        </w:rPr>
        <w:t>освіти,управлінської</w:t>
      </w:r>
      <w:proofErr w:type="gramEnd"/>
      <w:r w:rsidRPr="00477F20">
        <w:rPr>
          <w:color w:val="000000"/>
          <w:sz w:val="28"/>
          <w:szCs w:val="28"/>
          <w:lang w:eastAsia="uk-UA"/>
        </w:rPr>
        <w:t xml:space="preserve"> діяльності керівних працівників закладу освіти, систему та механізм забезпечення академічної доброчесності, інклюзивного навчання тощо. </w:t>
      </w:r>
    </w:p>
    <w:p w:rsidR="006B6B5A" w:rsidRPr="00477F20" w:rsidRDefault="006B6B5A" w:rsidP="006B6B5A">
      <w:pPr>
        <w:shd w:val="clear" w:color="auto" w:fill="FFFFFF"/>
        <w:ind w:firstLine="709"/>
        <w:jc w:val="both"/>
        <w:rPr>
          <w:sz w:val="28"/>
          <w:szCs w:val="28"/>
          <w:lang w:eastAsia="uk-UA"/>
        </w:rPr>
      </w:pPr>
      <w:r w:rsidRPr="00477F20">
        <w:rPr>
          <w:color w:val="000000"/>
          <w:sz w:val="28"/>
          <w:szCs w:val="28"/>
          <w:lang w:eastAsia="uk-UA"/>
        </w:rPr>
        <w:t xml:space="preserve">Проте потрібно визнати, що моніторинг освітньої діяльності протягом 2023-2024 року здійснювався лише частково, що певною мірою пов’язано </w:t>
      </w:r>
      <w:proofErr w:type="gramStart"/>
      <w:r w:rsidRPr="00477F20">
        <w:rPr>
          <w:color w:val="000000"/>
          <w:sz w:val="28"/>
          <w:szCs w:val="28"/>
          <w:lang w:eastAsia="uk-UA"/>
        </w:rPr>
        <w:t>із  військовим</w:t>
      </w:r>
      <w:proofErr w:type="gramEnd"/>
      <w:r w:rsidRPr="00477F20">
        <w:rPr>
          <w:color w:val="000000"/>
          <w:sz w:val="28"/>
          <w:szCs w:val="28"/>
          <w:lang w:eastAsia="uk-UA"/>
        </w:rPr>
        <w:t xml:space="preserve"> станом. Цього навчального року адміністрацією навчального закладу здійснювалося вивчення системи роботи лише вчителів, що атестувалися, протягом навчального року вивчався стан ведення класних журналів, особових справ, </w:t>
      </w:r>
      <w:r w:rsidRPr="00477F20">
        <w:rPr>
          <w:color w:val="000000"/>
          <w:sz w:val="28"/>
          <w:szCs w:val="28"/>
          <w:lang w:val="uk-UA" w:eastAsia="uk-UA"/>
        </w:rPr>
        <w:t>проводилися директорські контрольні роботи в кінці навчального року в 5-11 класах з української мови та математики.</w:t>
      </w:r>
      <w:r w:rsidRPr="00477F20">
        <w:rPr>
          <w:color w:val="000000"/>
          <w:sz w:val="28"/>
          <w:szCs w:val="28"/>
          <w:lang w:eastAsia="uk-UA"/>
        </w:rPr>
        <w:t xml:space="preserve"> На основі перевірки видано накази.</w:t>
      </w:r>
    </w:p>
    <w:p w:rsidR="006B6B5A" w:rsidRPr="00477F20" w:rsidRDefault="006B6B5A" w:rsidP="006B6B5A">
      <w:pPr>
        <w:shd w:val="clear" w:color="auto" w:fill="FFFFFF"/>
        <w:ind w:firstLine="680"/>
        <w:jc w:val="both"/>
        <w:rPr>
          <w:sz w:val="28"/>
          <w:szCs w:val="28"/>
          <w:lang w:eastAsia="uk-UA"/>
        </w:rPr>
      </w:pPr>
    </w:p>
    <w:p w:rsidR="006B6B5A" w:rsidRPr="00477F20" w:rsidRDefault="006B6B5A" w:rsidP="006B6B5A">
      <w:pPr>
        <w:shd w:val="clear" w:color="auto" w:fill="FFFFFF"/>
        <w:ind w:firstLine="680"/>
        <w:jc w:val="both"/>
        <w:rPr>
          <w:sz w:val="28"/>
          <w:szCs w:val="28"/>
          <w:lang w:eastAsia="uk-UA"/>
        </w:rPr>
      </w:pPr>
      <w:r w:rsidRPr="00477F20">
        <w:rPr>
          <w:b/>
          <w:bCs/>
          <w:color w:val="000000"/>
          <w:sz w:val="28"/>
          <w:szCs w:val="28"/>
          <w:lang w:eastAsia="uk-UA"/>
        </w:rPr>
        <w:t>Стратегічна ціль: ПАРТНЕРСТВО В ОСВІТІ. РОЗБУДОВА ГРОМАДСЬКО-АКТИВНОГО ЗАКЛАДУ ОСВІТИ</w:t>
      </w:r>
    </w:p>
    <w:p w:rsidR="006B6B5A" w:rsidRPr="00477F20" w:rsidRDefault="006B6B5A" w:rsidP="006B6B5A">
      <w:pPr>
        <w:ind w:firstLine="680"/>
        <w:jc w:val="both"/>
        <w:rPr>
          <w:sz w:val="28"/>
          <w:szCs w:val="28"/>
          <w:lang w:eastAsia="uk-UA"/>
        </w:rPr>
      </w:pPr>
      <w:r w:rsidRPr="00477F20">
        <w:rPr>
          <w:color w:val="000000"/>
          <w:sz w:val="28"/>
          <w:szCs w:val="28"/>
          <w:lang w:eastAsia="uk-UA"/>
        </w:rPr>
        <w:t xml:space="preserve">З метою впровадження в життя закладу освіти державно-громадської моделі управління у закладі залучаються </w:t>
      </w:r>
      <w:proofErr w:type="gramStart"/>
      <w:r w:rsidRPr="00477F20">
        <w:rPr>
          <w:color w:val="000000"/>
          <w:sz w:val="28"/>
          <w:szCs w:val="28"/>
          <w:lang w:eastAsia="uk-UA"/>
        </w:rPr>
        <w:t>до  управління</w:t>
      </w:r>
      <w:proofErr w:type="gramEnd"/>
      <w:r w:rsidRPr="00477F20">
        <w:rPr>
          <w:color w:val="000000"/>
          <w:sz w:val="28"/>
          <w:szCs w:val="28"/>
          <w:lang w:eastAsia="uk-UA"/>
        </w:rPr>
        <w:t xml:space="preserve">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врядування.</w:t>
      </w:r>
    </w:p>
    <w:p w:rsidR="006B6B5A" w:rsidRPr="00477F20" w:rsidRDefault="006B6B5A" w:rsidP="006B6B5A">
      <w:pPr>
        <w:ind w:firstLine="680"/>
        <w:jc w:val="both"/>
        <w:rPr>
          <w:sz w:val="28"/>
          <w:szCs w:val="28"/>
          <w:lang w:eastAsia="uk-UA"/>
        </w:rPr>
      </w:pPr>
      <w:r w:rsidRPr="00477F20">
        <w:rPr>
          <w:color w:val="000000"/>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закладу; звітності директора перед шкільною громадою та засновником.</w:t>
      </w:r>
    </w:p>
    <w:p w:rsidR="006B6B5A" w:rsidRPr="00804959" w:rsidRDefault="006B6B5A" w:rsidP="00804959">
      <w:pPr>
        <w:shd w:val="clear" w:color="auto" w:fill="FFFFFF"/>
        <w:ind w:firstLine="680"/>
        <w:jc w:val="both"/>
        <w:rPr>
          <w:color w:val="000000"/>
          <w:sz w:val="28"/>
          <w:szCs w:val="28"/>
          <w:lang w:eastAsia="uk-UA"/>
        </w:rPr>
      </w:pPr>
      <w:r w:rsidRPr="00477F20">
        <w:rPr>
          <w:color w:val="000000"/>
          <w:sz w:val="28"/>
          <w:szCs w:val="28"/>
          <w:lang w:eastAsia="uk-UA"/>
        </w:rPr>
        <w:t xml:space="preserve">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w:t>
      </w:r>
      <w:proofErr w:type="gramStart"/>
      <w:r w:rsidRPr="00477F20">
        <w:rPr>
          <w:color w:val="000000"/>
          <w:sz w:val="28"/>
          <w:szCs w:val="28"/>
          <w:lang w:eastAsia="uk-UA"/>
        </w:rPr>
        <w:t>освіти  беруть</w:t>
      </w:r>
      <w:proofErr w:type="gramEnd"/>
      <w:r w:rsidRPr="00477F20">
        <w:rPr>
          <w:color w:val="000000"/>
          <w:sz w:val="28"/>
          <w:szCs w:val="28"/>
          <w:lang w:eastAsia="uk-UA"/>
        </w:rPr>
        <w:t xml:space="preserve"> участь в громадському житті.</w:t>
      </w:r>
      <w:bookmarkStart w:id="0" w:name="_GoBack"/>
      <w:bookmarkEnd w:id="0"/>
    </w:p>
    <w:p w:rsidR="00DB7966" w:rsidRPr="00E2509F" w:rsidRDefault="00DB7966" w:rsidP="00DB7966">
      <w:pPr>
        <w:shd w:val="clear" w:color="auto" w:fill="FFFFFF"/>
        <w:jc w:val="both"/>
        <w:rPr>
          <w:color w:val="000000"/>
          <w:sz w:val="28"/>
          <w:szCs w:val="28"/>
        </w:rPr>
      </w:pPr>
      <w:proofErr w:type="gramStart"/>
      <w:r w:rsidRPr="00E2509F">
        <w:rPr>
          <w:color w:val="000000"/>
          <w:sz w:val="28"/>
          <w:szCs w:val="28"/>
        </w:rPr>
        <w:t>Виходячи  з</w:t>
      </w:r>
      <w:proofErr w:type="gramEnd"/>
      <w:r w:rsidRPr="00E2509F">
        <w:rPr>
          <w:color w:val="000000"/>
          <w:sz w:val="28"/>
          <w:szCs w:val="28"/>
        </w:rPr>
        <w:t xml:space="preserve">  вищесказаного,</w:t>
      </w:r>
    </w:p>
    <w:p w:rsidR="00DB7966" w:rsidRPr="00E2509F" w:rsidRDefault="00DB7966" w:rsidP="00DB7966">
      <w:pPr>
        <w:shd w:val="clear" w:color="auto" w:fill="FFFFFF"/>
        <w:jc w:val="both"/>
        <w:rPr>
          <w:color w:val="000000"/>
          <w:sz w:val="28"/>
          <w:szCs w:val="28"/>
        </w:rPr>
      </w:pPr>
    </w:p>
    <w:p w:rsidR="00DB7966" w:rsidRPr="00E2509F" w:rsidRDefault="00DB7966" w:rsidP="00DB7966">
      <w:pPr>
        <w:shd w:val="clear" w:color="auto" w:fill="FFFFFF"/>
        <w:jc w:val="both"/>
        <w:rPr>
          <w:color w:val="000000"/>
          <w:sz w:val="28"/>
          <w:szCs w:val="28"/>
        </w:rPr>
      </w:pPr>
      <w:r w:rsidRPr="00E2509F">
        <w:rPr>
          <w:color w:val="000000"/>
          <w:sz w:val="28"/>
          <w:szCs w:val="28"/>
        </w:rPr>
        <w:t>НАКАЗУЮ:</w:t>
      </w:r>
    </w:p>
    <w:p w:rsidR="00DB7966" w:rsidRDefault="00DB7966" w:rsidP="00DB7966">
      <w:pPr>
        <w:shd w:val="clear" w:color="auto" w:fill="FFFFFF"/>
        <w:jc w:val="both"/>
        <w:rPr>
          <w:sz w:val="28"/>
          <w:szCs w:val="28"/>
          <w:lang w:val="uk-UA"/>
        </w:rPr>
      </w:pPr>
    </w:p>
    <w:p w:rsidR="00DB7966" w:rsidRDefault="00DB7966" w:rsidP="00DB7966">
      <w:pPr>
        <w:shd w:val="clear" w:color="auto" w:fill="FFFFFF"/>
        <w:jc w:val="both"/>
        <w:rPr>
          <w:sz w:val="28"/>
          <w:szCs w:val="28"/>
          <w:lang w:val="uk-UA"/>
        </w:rPr>
      </w:pPr>
      <w:r>
        <w:rPr>
          <w:sz w:val="28"/>
          <w:szCs w:val="28"/>
          <w:lang w:val="uk-UA"/>
        </w:rPr>
        <w:t>1.Вважати  якість навчальної  роботи  закла</w:t>
      </w:r>
      <w:r w:rsidR="006B6B5A">
        <w:rPr>
          <w:sz w:val="28"/>
          <w:szCs w:val="28"/>
          <w:lang w:val="uk-UA"/>
        </w:rPr>
        <w:t>ду  освіти  за  підсумками  2023/2024</w:t>
      </w:r>
      <w:r>
        <w:rPr>
          <w:sz w:val="28"/>
          <w:szCs w:val="28"/>
          <w:lang w:val="uk-UA"/>
        </w:rPr>
        <w:t xml:space="preserve">  навчального  року  задовільною.</w:t>
      </w:r>
    </w:p>
    <w:p w:rsidR="00DB7966" w:rsidRDefault="00DB7966" w:rsidP="00DB7966">
      <w:pPr>
        <w:shd w:val="clear" w:color="auto" w:fill="FFFFFF"/>
        <w:jc w:val="both"/>
        <w:rPr>
          <w:sz w:val="28"/>
          <w:szCs w:val="28"/>
          <w:lang w:val="uk-UA"/>
        </w:rPr>
      </w:pPr>
      <w:r>
        <w:rPr>
          <w:sz w:val="28"/>
          <w:szCs w:val="28"/>
          <w:lang w:val="uk-UA"/>
        </w:rPr>
        <w:t>2.Заступнику  директора  з  навчально-виховної  роботи  Кремінській  О.І.:</w:t>
      </w:r>
    </w:p>
    <w:p w:rsidR="00DB7966" w:rsidRDefault="00DB7966" w:rsidP="00DB7966">
      <w:pPr>
        <w:shd w:val="clear" w:color="auto" w:fill="FFFFFF"/>
        <w:jc w:val="both"/>
        <w:rPr>
          <w:sz w:val="28"/>
          <w:szCs w:val="28"/>
          <w:lang w:val="uk-UA"/>
        </w:rPr>
      </w:pPr>
      <w:r>
        <w:rPr>
          <w:sz w:val="28"/>
          <w:szCs w:val="28"/>
          <w:lang w:val="uk-UA"/>
        </w:rPr>
        <w:t>2.1. Проаналізувати  результати  нав</w:t>
      </w:r>
      <w:r w:rsidR="006B6B5A">
        <w:rPr>
          <w:sz w:val="28"/>
          <w:szCs w:val="28"/>
          <w:lang w:val="uk-UA"/>
        </w:rPr>
        <w:t>чальної  роботи  учнів  за  2023/2024</w:t>
      </w:r>
      <w:r>
        <w:rPr>
          <w:sz w:val="28"/>
          <w:szCs w:val="28"/>
          <w:lang w:val="uk-UA"/>
        </w:rPr>
        <w:t xml:space="preserve">  навчальний  рік  у</w:t>
      </w:r>
      <w:r w:rsidR="006B6B5A">
        <w:rPr>
          <w:sz w:val="28"/>
          <w:szCs w:val="28"/>
          <w:lang w:val="uk-UA"/>
        </w:rPr>
        <w:t xml:space="preserve"> </w:t>
      </w:r>
      <w:r w:rsidR="00477F20">
        <w:rPr>
          <w:sz w:val="28"/>
          <w:szCs w:val="28"/>
          <w:lang w:val="uk-UA"/>
        </w:rPr>
        <w:t xml:space="preserve"> </w:t>
      </w:r>
      <w:r>
        <w:rPr>
          <w:sz w:val="28"/>
          <w:szCs w:val="28"/>
          <w:lang w:val="uk-UA"/>
        </w:rPr>
        <w:t>розрізі  навчальних предметів, підсумки  обговорити  на серпневій  педраді, засіданнях  шкільних  методичних  об</w:t>
      </w:r>
      <w:r w:rsidRPr="004174AF">
        <w:rPr>
          <w:sz w:val="28"/>
          <w:szCs w:val="28"/>
          <w:lang w:val="uk-UA"/>
        </w:rPr>
        <w:t>’</w:t>
      </w:r>
      <w:r>
        <w:rPr>
          <w:sz w:val="28"/>
          <w:szCs w:val="28"/>
          <w:lang w:val="uk-UA"/>
        </w:rPr>
        <w:t>єднань.</w:t>
      </w:r>
    </w:p>
    <w:p w:rsidR="00DB7966" w:rsidRDefault="00DB7966" w:rsidP="00DB7966">
      <w:pPr>
        <w:shd w:val="clear" w:color="auto" w:fill="FFFFFF"/>
        <w:jc w:val="both"/>
        <w:rPr>
          <w:sz w:val="28"/>
          <w:szCs w:val="28"/>
          <w:lang w:val="uk-UA"/>
        </w:rPr>
      </w:pPr>
      <w:r>
        <w:rPr>
          <w:sz w:val="28"/>
          <w:szCs w:val="28"/>
          <w:lang w:val="uk-UA"/>
        </w:rPr>
        <w:t xml:space="preserve">         </w:t>
      </w:r>
      <w:r w:rsidR="00477F20">
        <w:rPr>
          <w:sz w:val="28"/>
          <w:szCs w:val="28"/>
          <w:lang w:val="uk-UA"/>
        </w:rPr>
        <w:t>Серпень, вересень  2024</w:t>
      </w:r>
      <w:r>
        <w:rPr>
          <w:sz w:val="28"/>
          <w:szCs w:val="28"/>
          <w:lang w:val="uk-UA"/>
        </w:rPr>
        <w:t xml:space="preserve"> р.</w:t>
      </w:r>
    </w:p>
    <w:p w:rsidR="00DB7966" w:rsidRDefault="00DB7966" w:rsidP="00DB7966">
      <w:pPr>
        <w:shd w:val="clear" w:color="auto" w:fill="FFFFFF"/>
        <w:jc w:val="both"/>
        <w:rPr>
          <w:sz w:val="28"/>
          <w:szCs w:val="28"/>
          <w:lang w:val="uk-UA"/>
        </w:rPr>
      </w:pPr>
      <w:r>
        <w:rPr>
          <w:sz w:val="28"/>
          <w:szCs w:val="28"/>
          <w:lang w:val="uk-UA"/>
        </w:rPr>
        <w:t>2.2. Тримати  на контролі:</w:t>
      </w:r>
    </w:p>
    <w:p w:rsidR="00DB7966" w:rsidRDefault="00DB7966" w:rsidP="00DB7966">
      <w:pPr>
        <w:shd w:val="clear" w:color="auto" w:fill="FFFFFF"/>
        <w:jc w:val="both"/>
        <w:rPr>
          <w:sz w:val="28"/>
          <w:szCs w:val="28"/>
          <w:lang w:val="uk-UA"/>
        </w:rPr>
      </w:pPr>
      <w:r>
        <w:rPr>
          <w:sz w:val="28"/>
          <w:szCs w:val="28"/>
          <w:lang w:val="uk-UA"/>
        </w:rPr>
        <w:t>- дотримання  Критеріїв  оцінювання  навчальних  досягнень  учнів у  системі  загальної  середньої  освіти,Інструкції  з  ведення  класних електронних журналів учнів  1-11  класів;</w:t>
      </w:r>
    </w:p>
    <w:p w:rsidR="00DB7966" w:rsidRDefault="00DB7966" w:rsidP="00DB7966">
      <w:pPr>
        <w:shd w:val="clear" w:color="auto" w:fill="FFFFFF"/>
        <w:jc w:val="both"/>
        <w:rPr>
          <w:sz w:val="28"/>
          <w:szCs w:val="28"/>
          <w:lang w:val="uk-UA"/>
        </w:rPr>
      </w:pPr>
      <w:r>
        <w:rPr>
          <w:sz w:val="28"/>
          <w:szCs w:val="28"/>
          <w:lang w:val="uk-UA"/>
        </w:rPr>
        <w:t>- оцінювання  результатів навчальних досягнень  учнів  на  позитивному  принципі з урахуванням рівня</w:t>
      </w:r>
      <w:r w:rsidR="00477F20">
        <w:rPr>
          <w:sz w:val="28"/>
          <w:szCs w:val="28"/>
          <w:lang w:val="uk-UA"/>
        </w:rPr>
        <w:t xml:space="preserve"> їх  досягнень.  Протягом  2024/2025</w:t>
      </w:r>
      <w:r>
        <w:rPr>
          <w:sz w:val="28"/>
          <w:szCs w:val="28"/>
          <w:lang w:val="uk-UA"/>
        </w:rPr>
        <w:t xml:space="preserve"> н.р.</w:t>
      </w:r>
    </w:p>
    <w:p w:rsidR="00DB7966" w:rsidRDefault="00DB7966" w:rsidP="00DB7966">
      <w:pPr>
        <w:shd w:val="clear" w:color="auto" w:fill="FFFFFF"/>
        <w:jc w:val="both"/>
        <w:rPr>
          <w:sz w:val="28"/>
          <w:szCs w:val="28"/>
          <w:lang w:val="uk-UA"/>
        </w:rPr>
      </w:pPr>
      <w:r>
        <w:rPr>
          <w:sz w:val="28"/>
          <w:szCs w:val="28"/>
          <w:lang w:val="uk-UA"/>
        </w:rPr>
        <w:t xml:space="preserve">2.3.Активізувати  індивідуальну консультаційну  роботу  зі старшокласниками, спрямовану  на  поглиблення знань з  базових  дисциплін. </w:t>
      </w:r>
    </w:p>
    <w:p w:rsidR="00DB7966" w:rsidRDefault="00DB7966" w:rsidP="00DB7966">
      <w:pPr>
        <w:shd w:val="clear" w:color="auto" w:fill="FFFFFF"/>
        <w:jc w:val="both"/>
        <w:rPr>
          <w:sz w:val="28"/>
          <w:szCs w:val="28"/>
          <w:lang w:val="uk-UA"/>
        </w:rPr>
      </w:pPr>
      <w:r>
        <w:rPr>
          <w:sz w:val="28"/>
          <w:szCs w:val="28"/>
          <w:lang w:val="uk-UA"/>
        </w:rPr>
        <w:t xml:space="preserve">                  </w:t>
      </w:r>
      <w:r w:rsidR="00477F20">
        <w:rPr>
          <w:sz w:val="28"/>
          <w:szCs w:val="28"/>
          <w:lang w:val="uk-UA"/>
        </w:rPr>
        <w:t>Протягом  2024/2025</w:t>
      </w:r>
      <w:r>
        <w:rPr>
          <w:sz w:val="28"/>
          <w:szCs w:val="28"/>
          <w:lang w:val="uk-UA"/>
        </w:rPr>
        <w:t xml:space="preserve"> н.р.</w:t>
      </w:r>
    </w:p>
    <w:p w:rsidR="00DB7966" w:rsidRDefault="00DB7966" w:rsidP="00DB7966">
      <w:pPr>
        <w:shd w:val="clear" w:color="auto" w:fill="FFFFFF"/>
        <w:jc w:val="both"/>
        <w:rPr>
          <w:sz w:val="28"/>
          <w:szCs w:val="28"/>
          <w:lang w:val="uk-UA"/>
        </w:rPr>
      </w:pPr>
      <w:r>
        <w:rPr>
          <w:sz w:val="28"/>
          <w:szCs w:val="28"/>
          <w:lang w:val="uk-UA"/>
        </w:rPr>
        <w:t>3. Класним керівникам  1-11  класів:</w:t>
      </w:r>
    </w:p>
    <w:p w:rsidR="00DB7966" w:rsidRDefault="00DB7966" w:rsidP="00DB7966">
      <w:pPr>
        <w:shd w:val="clear" w:color="auto" w:fill="FFFFFF"/>
        <w:jc w:val="both"/>
        <w:rPr>
          <w:sz w:val="28"/>
          <w:szCs w:val="28"/>
          <w:lang w:val="uk-UA"/>
        </w:rPr>
      </w:pPr>
      <w:r>
        <w:rPr>
          <w:sz w:val="28"/>
          <w:szCs w:val="28"/>
          <w:lang w:val="uk-UA"/>
        </w:rPr>
        <w:t>3.1. Довести  до  відома  батьківської  громадськості  підсумки  навчал</w:t>
      </w:r>
      <w:r w:rsidR="00477F20">
        <w:rPr>
          <w:sz w:val="28"/>
          <w:szCs w:val="28"/>
          <w:lang w:val="uk-UA"/>
        </w:rPr>
        <w:t>ьних  досягнень  учнів  за  2023/2024</w:t>
      </w:r>
      <w:r>
        <w:rPr>
          <w:sz w:val="28"/>
          <w:szCs w:val="28"/>
          <w:lang w:val="uk-UA"/>
        </w:rPr>
        <w:t xml:space="preserve">  навчальний  рік.    </w:t>
      </w:r>
      <w:r w:rsidR="00477F20">
        <w:rPr>
          <w:sz w:val="28"/>
          <w:szCs w:val="28"/>
          <w:lang w:val="uk-UA"/>
        </w:rPr>
        <w:t>Серпень  2024</w:t>
      </w:r>
      <w:r>
        <w:rPr>
          <w:sz w:val="28"/>
          <w:szCs w:val="28"/>
          <w:lang w:val="uk-UA"/>
        </w:rPr>
        <w:t xml:space="preserve"> р.</w:t>
      </w:r>
    </w:p>
    <w:p w:rsidR="00DB7966" w:rsidRDefault="00DB7966" w:rsidP="00DB7966">
      <w:pPr>
        <w:shd w:val="clear" w:color="auto" w:fill="FFFFFF"/>
        <w:jc w:val="both"/>
        <w:rPr>
          <w:sz w:val="28"/>
          <w:szCs w:val="28"/>
          <w:lang w:val="uk-UA"/>
        </w:rPr>
      </w:pPr>
      <w:r>
        <w:rPr>
          <w:sz w:val="28"/>
          <w:szCs w:val="28"/>
          <w:lang w:val="uk-UA"/>
        </w:rPr>
        <w:t>3.2. Посилити  контроль за  учнями, які  потребують особливої  уваги, своєчасно  повідомляти батьків про  успіхи  у навчанні  їх  дітей.</w:t>
      </w:r>
    </w:p>
    <w:p w:rsidR="00DB7966" w:rsidRDefault="00DB7966" w:rsidP="00DB7966">
      <w:pPr>
        <w:shd w:val="clear" w:color="auto" w:fill="FFFFFF"/>
        <w:jc w:val="both"/>
        <w:rPr>
          <w:sz w:val="28"/>
          <w:szCs w:val="28"/>
          <w:lang w:val="uk-UA"/>
        </w:rPr>
      </w:pPr>
      <w:r>
        <w:rPr>
          <w:sz w:val="28"/>
          <w:szCs w:val="28"/>
          <w:lang w:val="uk-UA"/>
        </w:rPr>
        <w:t xml:space="preserve">                  </w:t>
      </w:r>
      <w:r w:rsidR="00477F20">
        <w:rPr>
          <w:sz w:val="28"/>
          <w:szCs w:val="28"/>
          <w:lang w:val="uk-UA"/>
        </w:rPr>
        <w:t>Протягом  2024/2025</w:t>
      </w:r>
      <w:r>
        <w:rPr>
          <w:sz w:val="28"/>
          <w:szCs w:val="28"/>
          <w:lang w:val="uk-UA"/>
        </w:rPr>
        <w:t xml:space="preserve"> н.р.</w:t>
      </w:r>
    </w:p>
    <w:p w:rsidR="00DB7966" w:rsidRDefault="00DB7966" w:rsidP="00DB7966">
      <w:pPr>
        <w:shd w:val="clear" w:color="auto" w:fill="FFFFFF"/>
        <w:jc w:val="both"/>
        <w:rPr>
          <w:sz w:val="28"/>
          <w:szCs w:val="28"/>
          <w:lang w:val="uk-UA"/>
        </w:rPr>
      </w:pPr>
      <w:r>
        <w:rPr>
          <w:sz w:val="28"/>
          <w:szCs w:val="28"/>
          <w:lang w:val="uk-UA"/>
        </w:rPr>
        <w:t>4. Учителям-предметникам:</w:t>
      </w:r>
    </w:p>
    <w:p w:rsidR="00DB7966" w:rsidRDefault="00DB7966" w:rsidP="00DB7966">
      <w:pPr>
        <w:shd w:val="clear" w:color="auto" w:fill="FFFFFF"/>
        <w:jc w:val="both"/>
        <w:rPr>
          <w:sz w:val="28"/>
          <w:szCs w:val="28"/>
          <w:lang w:val="uk-UA"/>
        </w:rPr>
      </w:pPr>
      <w:r>
        <w:rPr>
          <w:sz w:val="28"/>
          <w:szCs w:val="28"/>
          <w:lang w:val="uk-UA"/>
        </w:rPr>
        <w:t>4.1. Використовувати  інноваційні  форми  контролю  за  рівнем засвоєння навчального  матеріалу.                                      Протя</w:t>
      </w:r>
      <w:r w:rsidR="00477F20">
        <w:rPr>
          <w:sz w:val="28"/>
          <w:szCs w:val="28"/>
          <w:lang w:val="uk-UA"/>
        </w:rPr>
        <w:t>гом  2024/2025</w:t>
      </w:r>
      <w:r>
        <w:rPr>
          <w:sz w:val="28"/>
          <w:szCs w:val="28"/>
          <w:lang w:val="uk-UA"/>
        </w:rPr>
        <w:t xml:space="preserve"> н.р.</w:t>
      </w:r>
    </w:p>
    <w:p w:rsidR="00DB7966" w:rsidRDefault="00DB7966" w:rsidP="00DB7966">
      <w:pPr>
        <w:shd w:val="clear" w:color="auto" w:fill="FFFFFF"/>
        <w:jc w:val="both"/>
        <w:rPr>
          <w:sz w:val="28"/>
          <w:szCs w:val="28"/>
          <w:lang w:val="uk-UA"/>
        </w:rPr>
      </w:pPr>
      <w:r>
        <w:rPr>
          <w:sz w:val="28"/>
          <w:szCs w:val="28"/>
          <w:lang w:val="uk-UA"/>
        </w:rPr>
        <w:lastRenderedPageBreak/>
        <w:t>4.2. Залучати учнів до активної  діяльності  під час формування нових  знань.</w:t>
      </w:r>
    </w:p>
    <w:p w:rsidR="00DB7966" w:rsidRDefault="00DB7966" w:rsidP="00DB7966">
      <w:pPr>
        <w:shd w:val="clear" w:color="auto" w:fill="FFFFFF"/>
        <w:jc w:val="both"/>
        <w:rPr>
          <w:sz w:val="28"/>
          <w:szCs w:val="28"/>
          <w:lang w:val="uk-UA"/>
        </w:rPr>
      </w:pPr>
      <w:r>
        <w:rPr>
          <w:sz w:val="28"/>
          <w:szCs w:val="28"/>
          <w:lang w:val="uk-UA"/>
        </w:rPr>
        <w:t xml:space="preserve">                  </w:t>
      </w:r>
      <w:r w:rsidR="00477F20">
        <w:rPr>
          <w:sz w:val="28"/>
          <w:szCs w:val="28"/>
          <w:lang w:val="uk-UA"/>
        </w:rPr>
        <w:t>Протягом  2024/2025</w:t>
      </w:r>
      <w:r>
        <w:rPr>
          <w:sz w:val="28"/>
          <w:szCs w:val="28"/>
          <w:lang w:val="uk-UA"/>
        </w:rPr>
        <w:t xml:space="preserve"> н.р.</w:t>
      </w:r>
    </w:p>
    <w:p w:rsidR="00DB7966" w:rsidRDefault="00DB7966" w:rsidP="00DB7966">
      <w:pPr>
        <w:shd w:val="clear" w:color="auto" w:fill="FFFFFF"/>
        <w:jc w:val="both"/>
        <w:rPr>
          <w:sz w:val="28"/>
          <w:szCs w:val="28"/>
          <w:lang w:val="uk-UA"/>
        </w:rPr>
      </w:pPr>
      <w:r>
        <w:rPr>
          <w:sz w:val="28"/>
          <w:szCs w:val="28"/>
          <w:lang w:val="uk-UA"/>
        </w:rPr>
        <w:t>4.3.Під  час  організації  освітнього  процесу  вчителям  на  кожному  уроці  слід  особливу  увагу  приділяти  завданням  на  формування  в  учнів  умінь  аналізувати, порівнювати  та  узагальнювати  навчальний  матеріал  на  всіх  етапах  уроку.                                                      Протягом  2</w:t>
      </w:r>
      <w:r w:rsidR="00477F20">
        <w:rPr>
          <w:sz w:val="28"/>
          <w:szCs w:val="28"/>
          <w:lang w:val="uk-UA"/>
        </w:rPr>
        <w:t>024/2025</w:t>
      </w:r>
      <w:r>
        <w:rPr>
          <w:sz w:val="28"/>
          <w:szCs w:val="28"/>
          <w:lang w:val="uk-UA"/>
        </w:rPr>
        <w:t xml:space="preserve"> н.р.</w:t>
      </w:r>
    </w:p>
    <w:p w:rsidR="00DB7966" w:rsidRDefault="00DB7966" w:rsidP="00DB7966">
      <w:pPr>
        <w:shd w:val="clear" w:color="auto" w:fill="FFFFFF"/>
        <w:jc w:val="both"/>
        <w:rPr>
          <w:sz w:val="28"/>
          <w:szCs w:val="28"/>
          <w:lang w:val="uk-UA"/>
        </w:rPr>
      </w:pPr>
      <w:r>
        <w:rPr>
          <w:sz w:val="28"/>
          <w:szCs w:val="28"/>
          <w:lang w:val="uk-UA"/>
        </w:rPr>
        <w:t>4.4.Застосовувати  на  уроках  проектні технології, завдання  на розвиток  критичного мислення, дослідницько-пошукові  завдання.</w:t>
      </w:r>
    </w:p>
    <w:p w:rsidR="00DB7966" w:rsidRDefault="00DB7966" w:rsidP="00DB7966">
      <w:pPr>
        <w:shd w:val="clear" w:color="auto" w:fill="FFFFFF"/>
        <w:jc w:val="both"/>
        <w:rPr>
          <w:sz w:val="28"/>
          <w:szCs w:val="28"/>
          <w:lang w:val="uk-UA"/>
        </w:rPr>
      </w:pPr>
      <w:r>
        <w:rPr>
          <w:sz w:val="28"/>
          <w:szCs w:val="28"/>
          <w:lang w:val="uk-UA"/>
        </w:rPr>
        <w:t xml:space="preserve">                  </w:t>
      </w:r>
      <w:r w:rsidR="00477F20">
        <w:rPr>
          <w:sz w:val="28"/>
          <w:szCs w:val="28"/>
          <w:lang w:val="uk-UA"/>
        </w:rPr>
        <w:t>Протягом  2024/2025</w:t>
      </w:r>
      <w:r>
        <w:rPr>
          <w:sz w:val="28"/>
          <w:szCs w:val="28"/>
          <w:lang w:val="uk-UA"/>
        </w:rPr>
        <w:t xml:space="preserve"> н.р.</w:t>
      </w:r>
    </w:p>
    <w:p w:rsidR="00DB7966" w:rsidRDefault="00DB7966" w:rsidP="00DB7966">
      <w:pPr>
        <w:shd w:val="clear" w:color="auto" w:fill="FFFFFF"/>
        <w:jc w:val="both"/>
        <w:rPr>
          <w:sz w:val="28"/>
          <w:szCs w:val="28"/>
          <w:lang w:val="uk-UA"/>
        </w:rPr>
      </w:pPr>
      <w:r>
        <w:rPr>
          <w:sz w:val="28"/>
          <w:szCs w:val="28"/>
          <w:lang w:val="uk-UA"/>
        </w:rPr>
        <w:t xml:space="preserve">4.5. Надати  допомогу  учням, які  мають  початковий  та  середній  рівень  навчальних  досягнень.                                       </w:t>
      </w:r>
      <w:r w:rsidR="00477F20">
        <w:rPr>
          <w:sz w:val="28"/>
          <w:szCs w:val="28"/>
          <w:lang w:val="uk-UA"/>
        </w:rPr>
        <w:t>Протягом  2024/2025</w:t>
      </w:r>
      <w:r>
        <w:rPr>
          <w:sz w:val="28"/>
          <w:szCs w:val="28"/>
          <w:lang w:val="uk-UA"/>
        </w:rPr>
        <w:t xml:space="preserve"> н.р.</w:t>
      </w:r>
    </w:p>
    <w:p w:rsidR="00DB7966" w:rsidRDefault="00DB7966" w:rsidP="00DB7966">
      <w:pPr>
        <w:shd w:val="clear" w:color="auto" w:fill="FFFFFF"/>
        <w:jc w:val="both"/>
        <w:rPr>
          <w:sz w:val="28"/>
          <w:szCs w:val="28"/>
          <w:lang w:val="uk-UA"/>
        </w:rPr>
      </w:pPr>
      <w:r>
        <w:rPr>
          <w:sz w:val="28"/>
          <w:szCs w:val="28"/>
          <w:lang w:val="uk-UA"/>
        </w:rPr>
        <w:t>5. Координацію  роботи  за  виконанням даного  наказу покласти  на  заступника директора  з  навчально-виховної  роботи  Кремінську  О.І.</w:t>
      </w:r>
    </w:p>
    <w:p w:rsidR="00DB7966" w:rsidRDefault="00DB7966" w:rsidP="00DB7966">
      <w:pPr>
        <w:shd w:val="clear" w:color="auto" w:fill="FFFFFF"/>
        <w:jc w:val="both"/>
        <w:rPr>
          <w:sz w:val="28"/>
          <w:szCs w:val="28"/>
          <w:lang w:val="uk-UA"/>
        </w:rPr>
      </w:pPr>
      <w:r>
        <w:rPr>
          <w:sz w:val="28"/>
          <w:szCs w:val="28"/>
          <w:lang w:val="uk-UA"/>
        </w:rPr>
        <w:t>6. Контроль  за  виконанням  даного  наказу  залишаю  за  собою.</w:t>
      </w:r>
    </w:p>
    <w:p w:rsidR="00DB7966" w:rsidRDefault="00DB7966" w:rsidP="00DB7966">
      <w:pPr>
        <w:shd w:val="clear" w:color="auto" w:fill="FFFFFF"/>
        <w:jc w:val="both"/>
        <w:rPr>
          <w:sz w:val="28"/>
          <w:szCs w:val="28"/>
          <w:lang w:val="uk-UA"/>
        </w:rPr>
      </w:pPr>
    </w:p>
    <w:p w:rsidR="00DB7966" w:rsidRDefault="00DB7966" w:rsidP="00DB7966">
      <w:pPr>
        <w:shd w:val="clear" w:color="auto" w:fill="FFFFFF"/>
        <w:jc w:val="both"/>
        <w:rPr>
          <w:b/>
          <w:sz w:val="28"/>
          <w:szCs w:val="28"/>
          <w:lang w:val="uk-UA"/>
        </w:rPr>
      </w:pPr>
      <w:r w:rsidRPr="00432163">
        <w:rPr>
          <w:b/>
          <w:sz w:val="28"/>
          <w:szCs w:val="28"/>
          <w:lang w:val="uk-UA"/>
        </w:rPr>
        <w:t xml:space="preserve">                                             Директор  </w:t>
      </w:r>
      <w:r>
        <w:rPr>
          <w:b/>
          <w:sz w:val="28"/>
          <w:szCs w:val="28"/>
          <w:lang w:val="uk-UA"/>
        </w:rPr>
        <w:t xml:space="preserve">                Валерій ШОВКАЛЮК</w:t>
      </w:r>
    </w:p>
    <w:p w:rsidR="00DB7966" w:rsidRDefault="00DB7966" w:rsidP="00DB7966">
      <w:pPr>
        <w:shd w:val="clear" w:color="auto" w:fill="FFFFFF"/>
        <w:jc w:val="both"/>
        <w:rPr>
          <w:b/>
          <w:sz w:val="28"/>
          <w:szCs w:val="28"/>
          <w:lang w:val="uk-UA"/>
        </w:rPr>
      </w:pPr>
    </w:p>
    <w:p w:rsidR="00DB7966" w:rsidRPr="005F405D" w:rsidRDefault="00DB7966" w:rsidP="00DB7966">
      <w:pPr>
        <w:shd w:val="clear" w:color="auto" w:fill="FFFFFF"/>
        <w:jc w:val="both"/>
        <w:rPr>
          <w:sz w:val="28"/>
          <w:szCs w:val="28"/>
          <w:lang w:val="uk-UA"/>
        </w:rPr>
      </w:pPr>
      <w:r w:rsidRPr="005F405D">
        <w:rPr>
          <w:sz w:val="28"/>
          <w:szCs w:val="28"/>
          <w:lang w:val="uk-UA"/>
        </w:rPr>
        <w:t xml:space="preserve">                                          З  наказом ознайомлена            О. Кремінська</w:t>
      </w:r>
    </w:p>
    <w:p w:rsidR="00DB7966" w:rsidRPr="005F405D" w:rsidRDefault="00DB7966" w:rsidP="00DB7966">
      <w:pPr>
        <w:shd w:val="clear" w:color="auto" w:fill="FFFFFF"/>
        <w:jc w:val="both"/>
        <w:rPr>
          <w:sz w:val="28"/>
          <w:szCs w:val="28"/>
          <w:lang w:val="uk-UA"/>
        </w:rPr>
      </w:pPr>
    </w:p>
    <w:p w:rsidR="0012174F" w:rsidRPr="00DB7966" w:rsidRDefault="0012174F">
      <w:pPr>
        <w:rPr>
          <w:lang w:val="uk-UA"/>
        </w:rPr>
      </w:pPr>
    </w:p>
    <w:sectPr w:rsidR="0012174F" w:rsidRPr="00DB7966" w:rsidSect="00477F2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68EE"/>
    <w:multiLevelType w:val="multilevel"/>
    <w:tmpl w:val="8E7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A6E7C"/>
    <w:multiLevelType w:val="multilevel"/>
    <w:tmpl w:val="D2A0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51C0E"/>
    <w:multiLevelType w:val="multilevel"/>
    <w:tmpl w:val="E41C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C0595"/>
    <w:multiLevelType w:val="multilevel"/>
    <w:tmpl w:val="C772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74019"/>
    <w:multiLevelType w:val="multilevel"/>
    <w:tmpl w:val="919C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E838B4"/>
    <w:multiLevelType w:val="hybridMultilevel"/>
    <w:tmpl w:val="3A9A76E8"/>
    <w:lvl w:ilvl="0" w:tplc="429237AA">
      <w:start w:val="1"/>
      <w:numFmt w:val="decimal"/>
      <w:lvlText w:val="%1."/>
      <w:lvlJc w:val="left"/>
      <w:pPr>
        <w:ind w:left="116" w:hanging="428"/>
      </w:pPr>
      <w:rPr>
        <w:rFonts w:ascii="Times New Roman" w:eastAsia="Times New Roman" w:hAnsi="Times New Roman" w:cs="Times New Roman" w:hint="default"/>
        <w:w w:val="100"/>
        <w:sz w:val="28"/>
        <w:szCs w:val="28"/>
        <w:lang w:val="uk-UA" w:eastAsia="en-US" w:bidi="ar-SA"/>
      </w:rPr>
    </w:lvl>
    <w:lvl w:ilvl="1" w:tplc="EF5AE104">
      <w:numFmt w:val="bullet"/>
      <w:lvlText w:val="-"/>
      <w:lvlJc w:val="left"/>
      <w:pPr>
        <w:ind w:left="684" w:hanging="144"/>
      </w:pPr>
      <w:rPr>
        <w:rFonts w:ascii="Times New Roman" w:eastAsia="Times New Roman" w:hAnsi="Times New Roman" w:cs="Times New Roman" w:hint="default"/>
        <w:w w:val="99"/>
        <w:sz w:val="28"/>
        <w:szCs w:val="28"/>
        <w:lang w:val="uk-UA" w:eastAsia="en-US" w:bidi="ar-SA"/>
      </w:rPr>
    </w:lvl>
    <w:lvl w:ilvl="2" w:tplc="F6CA3988">
      <w:numFmt w:val="bullet"/>
      <w:lvlText w:val="•"/>
      <w:lvlJc w:val="left"/>
      <w:pPr>
        <w:ind w:left="1700" w:hanging="144"/>
      </w:pPr>
      <w:rPr>
        <w:lang w:val="uk-UA" w:eastAsia="en-US" w:bidi="ar-SA"/>
      </w:rPr>
    </w:lvl>
    <w:lvl w:ilvl="3" w:tplc="7BEED55C">
      <w:numFmt w:val="bullet"/>
      <w:lvlText w:val="•"/>
      <w:lvlJc w:val="left"/>
      <w:pPr>
        <w:ind w:left="2721" w:hanging="144"/>
      </w:pPr>
      <w:rPr>
        <w:lang w:val="uk-UA" w:eastAsia="en-US" w:bidi="ar-SA"/>
      </w:rPr>
    </w:lvl>
    <w:lvl w:ilvl="4" w:tplc="D3AE31EA">
      <w:numFmt w:val="bullet"/>
      <w:lvlText w:val="•"/>
      <w:lvlJc w:val="left"/>
      <w:pPr>
        <w:ind w:left="3742" w:hanging="144"/>
      </w:pPr>
      <w:rPr>
        <w:lang w:val="uk-UA" w:eastAsia="en-US" w:bidi="ar-SA"/>
      </w:rPr>
    </w:lvl>
    <w:lvl w:ilvl="5" w:tplc="5E3A2AEE">
      <w:numFmt w:val="bullet"/>
      <w:lvlText w:val="•"/>
      <w:lvlJc w:val="left"/>
      <w:pPr>
        <w:ind w:left="4763" w:hanging="144"/>
      </w:pPr>
      <w:rPr>
        <w:lang w:val="uk-UA" w:eastAsia="en-US" w:bidi="ar-SA"/>
      </w:rPr>
    </w:lvl>
    <w:lvl w:ilvl="6" w:tplc="300EDB6C">
      <w:numFmt w:val="bullet"/>
      <w:lvlText w:val="•"/>
      <w:lvlJc w:val="left"/>
      <w:pPr>
        <w:ind w:left="5784" w:hanging="144"/>
      </w:pPr>
      <w:rPr>
        <w:lang w:val="uk-UA" w:eastAsia="en-US" w:bidi="ar-SA"/>
      </w:rPr>
    </w:lvl>
    <w:lvl w:ilvl="7" w:tplc="758038D8">
      <w:numFmt w:val="bullet"/>
      <w:lvlText w:val="•"/>
      <w:lvlJc w:val="left"/>
      <w:pPr>
        <w:ind w:left="6805" w:hanging="144"/>
      </w:pPr>
      <w:rPr>
        <w:lang w:val="uk-UA" w:eastAsia="en-US" w:bidi="ar-SA"/>
      </w:rPr>
    </w:lvl>
    <w:lvl w:ilvl="8" w:tplc="41B8B026">
      <w:numFmt w:val="bullet"/>
      <w:lvlText w:val="•"/>
      <w:lvlJc w:val="left"/>
      <w:pPr>
        <w:ind w:left="7826" w:hanging="144"/>
      </w:pPr>
      <w:rPr>
        <w:lang w:val="uk-UA" w:eastAsia="en-US" w:bidi="ar-SA"/>
      </w:rPr>
    </w:lvl>
  </w:abstractNum>
  <w:abstractNum w:abstractNumId="6">
    <w:nsid w:val="7A235C9A"/>
    <w:multiLevelType w:val="multilevel"/>
    <w:tmpl w:val="8304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66"/>
    <w:rsid w:val="0012174F"/>
    <w:rsid w:val="002247F8"/>
    <w:rsid w:val="0027596C"/>
    <w:rsid w:val="00477F20"/>
    <w:rsid w:val="006B6B5A"/>
    <w:rsid w:val="00804959"/>
    <w:rsid w:val="00B11CD9"/>
    <w:rsid w:val="00DB79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928C3-FC43-40BA-9E41-F6225D5C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96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B7966"/>
    <w:pPr>
      <w:spacing w:after="0" w:line="240" w:lineRule="auto"/>
    </w:pPr>
    <w:rPr>
      <w:rFonts w:ascii="Calibri" w:eastAsia="Calibri" w:hAnsi="Calibri" w:cs="Times New Roman"/>
      <w:lang w:val="ru-RU"/>
    </w:rPr>
  </w:style>
  <w:style w:type="paragraph" w:styleId="a5">
    <w:name w:val="Normal (Web)"/>
    <w:basedOn w:val="a"/>
    <w:uiPriority w:val="99"/>
    <w:unhideWhenUsed/>
    <w:rsid w:val="00DB7966"/>
    <w:pPr>
      <w:spacing w:before="100" w:beforeAutospacing="1" w:after="100" w:afterAutospacing="1"/>
    </w:pPr>
  </w:style>
  <w:style w:type="character" w:styleId="a6">
    <w:name w:val="Strong"/>
    <w:basedOn w:val="a0"/>
    <w:uiPriority w:val="22"/>
    <w:qFormat/>
    <w:rsid w:val="00DB7966"/>
    <w:rPr>
      <w:b/>
      <w:bCs/>
    </w:rPr>
  </w:style>
  <w:style w:type="character" w:styleId="a7">
    <w:name w:val="Emphasis"/>
    <w:basedOn w:val="a0"/>
    <w:uiPriority w:val="20"/>
    <w:qFormat/>
    <w:rsid w:val="00DB7966"/>
    <w:rPr>
      <w:i/>
      <w:iCs/>
    </w:rPr>
  </w:style>
  <w:style w:type="character" w:customStyle="1" w:styleId="a4">
    <w:name w:val="Без интервала Знак"/>
    <w:link w:val="a3"/>
    <w:uiPriority w:val="1"/>
    <w:locked/>
    <w:rsid w:val="00DB7966"/>
    <w:rPr>
      <w:rFonts w:ascii="Calibri" w:eastAsia="Calibri" w:hAnsi="Calibri" w:cs="Times New Roman"/>
      <w:lang w:val="ru-RU"/>
    </w:rPr>
  </w:style>
  <w:style w:type="paragraph" w:styleId="a8">
    <w:name w:val="Balloon Text"/>
    <w:basedOn w:val="a"/>
    <w:link w:val="a9"/>
    <w:uiPriority w:val="99"/>
    <w:semiHidden/>
    <w:unhideWhenUsed/>
    <w:rsid w:val="00804959"/>
    <w:rPr>
      <w:rFonts w:ascii="Segoe UI" w:hAnsi="Segoe UI" w:cs="Segoe UI"/>
      <w:sz w:val="18"/>
      <w:szCs w:val="18"/>
    </w:rPr>
  </w:style>
  <w:style w:type="character" w:customStyle="1" w:styleId="a9">
    <w:name w:val="Текст выноски Знак"/>
    <w:basedOn w:val="a0"/>
    <w:link w:val="a8"/>
    <w:uiPriority w:val="99"/>
    <w:semiHidden/>
    <w:rsid w:val="0080495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20</Pages>
  <Words>31722</Words>
  <Characters>18082</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dc:creator>
  <cp:keywords/>
  <dc:description/>
  <cp:lastModifiedBy>Валерій</cp:lastModifiedBy>
  <cp:revision>2</cp:revision>
  <cp:lastPrinted>2024-08-12T10:21:00Z</cp:lastPrinted>
  <dcterms:created xsi:type="dcterms:W3CDTF">2024-08-12T09:13:00Z</dcterms:created>
  <dcterms:modified xsi:type="dcterms:W3CDTF">2024-08-12T10:58:00Z</dcterms:modified>
</cp:coreProperties>
</file>