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F3" w:rsidRPr="002C73F3" w:rsidRDefault="002C73F3" w:rsidP="002C73F3">
      <w:pPr>
        <w:shd w:val="clear" w:color="auto" w:fill="FFFFFF"/>
        <w:spacing w:line="600" w:lineRule="atLeast"/>
        <w:jc w:val="center"/>
        <w:outlineLvl w:val="0"/>
        <w:rPr>
          <w:rFonts w:ascii="inherit" w:eastAsia="Times New Roman" w:hAnsi="inherit" w:cs="Helvetica"/>
          <w:b/>
          <w:bCs/>
          <w:color w:val="0088CC"/>
          <w:kern w:val="36"/>
          <w:sz w:val="47"/>
          <w:szCs w:val="47"/>
          <w:lang w:eastAsia="uk-UA"/>
        </w:rPr>
      </w:pPr>
      <w:r w:rsidRPr="002C73F3">
        <w:rPr>
          <w:rFonts w:ascii="inherit" w:eastAsia="Times New Roman" w:hAnsi="inherit" w:cs="Helvetica"/>
          <w:b/>
          <w:bCs/>
          <w:color w:val="0088CC"/>
          <w:kern w:val="36"/>
          <w:sz w:val="47"/>
          <w:szCs w:val="47"/>
          <w:lang w:eastAsia="uk-UA"/>
        </w:rPr>
        <w:t>Прозорість та інформаційна відкритість закладу</w:t>
      </w:r>
    </w:p>
    <w:p w:rsidR="002C73F3" w:rsidRPr="002C73F3" w:rsidRDefault="002C73F3" w:rsidP="002C73F3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</w:pPr>
      <w:hyperlink r:id="rId4" w:history="1">
        <w:r w:rsidRPr="002C73F3">
          <w:rPr>
            <w:rFonts w:ascii="inherit" w:eastAsia="Times New Roman" w:hAnsi="inherit" w:cs="Helvetica"/>
            <w:b/>
            <w:bCs/>
            <w:color w:val="0088CC"/>
            <w:sz w:val="47"/>
            <w:szCs w:val="47"/>
            <w:bdr w:val="none" w:sz="0" w:space="0" w:color="auto" w:frame="1"/>
            <w:lang w:eastAsia="uk-UA"/>
          </w:rPr>
          <w:t>Правила поведінки здобувача освіти в закладі освіти</w:t>
        </w:r>
      </w:hyperlink>
    </w:p>
    <w:p w:rsidR="002C73F3" w:rsidRPr="002C73F3" w:rsidRDefault="002C73F3" w:rsidP="002C73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                                                             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ЗАТВЕРДЖЕНО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                                                   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на засіданні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педради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</w:p>
    <w:p w:rsidR="002C73F3" w:rsidRPr="002C73F3" w:rsidRDefault="002C73F3" w:rsidP="002C73F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пр.№ 1 від 31.08.2023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року 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uk-UA"/>
        </w:rPr>
        <w:t>І. ЗАГАЛЬНІ ПРАВИЛА ПОВЕДІНКИ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1. Правила поведінки учнів базуються на законах України, постановах Міністерства освіти та науки України , органів місцево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го самоврядування, Статуті ліцею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2. Учень приходить в ліцей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3. Не можна приносити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на територію ліцею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з будь-якою метою і використовувати будь-яким способом зброю, в </w:t>
      </w:r>
      <w:proofErr w:type="spellStart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т.ч</w:t>
      </w:r>
      <w:proofErr w:type="spellEnd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4. Забороняється вживання непристойних виразів і жестів.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5. Не можна без дозволу педагогів або медичної сестри (за узго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дженням з батьками) йти з ліцею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та її території в урочний час.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7. Учень ліцею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lastRenderedPageBreak/>
        <w:t>8. Поза закладом освіти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учні поводяться скрізь і усюди так, щоб не принизити свою честь і гідність,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не заплямувати добре ім'я ліцею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9. Учні бережуть майно ліцею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, акуратно ставляться як до свого, так і до чужого майна, дотримуються чист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оти і порядку на території ліцею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11. Учні, які знайшли втрачені або забуті, на їх думку, речі, нале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жить здати 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черговому вчителю, класному керівнику або шкільній адміністрації.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12. </w:t>
      </w:r>
      <w:proofErr w:type="spellStart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Булінг</w:t>
      </w:r>
      <w:proofErr w:type="spellEnd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є неприпустимою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формою поведінки учнів у ліцеї 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та за її межами.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13. Не дозволяється жувати гумку, учні можуть користуватися на </w:t>
      </w:r>
      <w:proofErr w:type="spellStart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</w:t>
      </w:r>
      <w:proofErr w:type="spellStart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гаджетами</w:t>
      </w:r>
      <w:proofErr w:type="spellEnd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лише для навчання.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14. Учень зобов'язаний виконувати домашні завдання в терміни, встановлені шкільною програмою.</w:t>
      </w:r>
    </w:p>
    <w:p w:rsidR="002C73F3" w:rsidRPr="002C73F3" w:rsidRDefault="00A529EF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15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. Приносити на заняття всі необхідні підручники, зошити, інструменти і письмове приладдя.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 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uk-UA"/>
        </w:rPr>
        <w:t>ІІ. ПОВЕДІНКА НА УРОКАХ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1. Учні входять до класу за дзвоником. Запізнюватися на </w:t>
      </w:r>
      <w:proofErr w:type="spellStart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уроки</w:t>
      </w:r>
      <w:proofErr w:type="spellEnd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без поважних причин заборонено.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2C73F3" w:rsidRPr="002C73F3" w:rsidRDefault="00A529EF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lastRenderedPageBreak/>
        <w:t xml:space="preserve">4. 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5. Якщо під час занять учню необхідно вийти з класу, то він повинен попросити дозволу у вчителя.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6. Учень на </w:t>
      </w:r>
      <w:proofErr w:type="spellStart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уроці</w:t>
      </w:r>
      <w:proofErr w:type="spellEnd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зобов'язаний виконувати всі вимоги вчителя.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7. Під час відповіді на запитання вчителя учень повинен відповідати голосно, виразно, зрозуміло.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8. Якщо учень хоче поставити питання вчителеві або відповісти на питання вчителя, він піднімає руку.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9. На </w:t>
      </w:r>
      <w:proofErr w:type="spellStart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уроці</w:t>
      </w:r>
      <w:proofErr w:type="spellEnd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учень має право ставити питання вчителеві, якщо не зрозумів матеріал під час пояснення.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10. На </w:t>
      </w:r>
      <w:proofErr w:type="spellStart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уроки</w:t>
      </w:r>
      <w:proofErr w:type="spellEnd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13. Учні зобов’язані знати і дотримуватися правил техніки безпеки як під час уроків, так і після їх закінчення.</w:t>
      </w:r>
    </w:p>
    <w:p w:rsidR="002C73F3" w:rsidRPr="002C73F3" w:rsidRDefault="002C73F3" w:rsidP="002C73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uk-UA"/>
        </w:rPr>
        <w:t>ІІІ. ПОВЕДІНКА УЧНІВ ДО ПОЧАТКУ, НА ПЕРЕРВАХ І ПІСЛЯ УРОКІВ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1. Під час перерви учень зобов'язаний: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- підтримувати чистоту і порядок на своєму робочому місці;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- вийти з класу, якщо попросить вчитель;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- підкорятися вимо</w:t>
      </w:r>
      <w:r w:rsidR="00A529E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гам чергового вчителя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;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- при зустрічі з вчителями, батькам</w:t>
      </w:r>
      <w:r w:rsidR="00A529E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и, дорослими відвідувачами ліцею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учні вітаються і звільняють дорогу;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- учням забороняється входити до вчительської без дозволу;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lastRenderedPageBreak/>
        <w:t>- забороняється вживати непристойні вирази і жести, шуміти, заважати відпочивати іншим.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3. Під час перерви учні можуть вільно </w:t>
      </w:r>
      <w:r w:rsidR="00A529E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пересуватися по ліцею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, окрім тих місць, де їм заборонено знаходитися в цілях безпеки (горище, підвал, кухня).</w:t>
      </w:r>
    </w:p>
    <w:p w:rsidR="002C73F3" w:rsidRPr="002C73F3" w:rsidRDefault="00A529EF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4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. Під час пере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рв забороняється бігати по ліцею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, грати в м’яча у класі, коридорах та інших місцях, не пристосованих для ігор.</w:t>
      </w:r>
    </w:p>
    <w:p w:rsidR="002C73F3" w:rsidRPr="002C73F3" w:rsidRDefault="00A529EF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5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2C73F3" w:rsidRPr="002C73F3" w:rsidRDefault="00A529EF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6. У ліцеї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та на її території категорично забороняється тютюнопаління та вживання алкогольних напоїв.</w:t>
      </w:r>
    </w:p>
    <w:p w:rsidR="002C73F3" w:rsidRPr="002C73F3" w:rsidRDefault="00A529EF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7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. Категорично забороняється самовільно розкривати вікна, сидіти на підвіконнях.</w:t>
      </w:r>
    </w:p>
    <w:p w:rsidR="002C73F3" w:rsidRPr="002C73F3" w:rsidRDefault="00A529EF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8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. На перервах школярі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можуть звернутися до свого кла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сного керівника, чергового вчителя за допомогою, якщо проти них здійснюються протиправні дії.</w:t>
      </w:r>
    </w:p>
    <w:p w:rsidR="002C73F3" w:rsidRPr="002C73F3" w:rsidRDefault="002C73F3" w:rsidP="002C73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uk-UA"/>
        </w:rPr>
        <w:t>ІV. ПОВЕДІНКА УЧНІВ У ЇДАЛЬНІ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1. Під час харчування в їдальні належить дотримуватися хороших манер і поводитися пристойно.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2. Учні повинні шанобливо ставитись до працівників їдальні.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3. Учні приходять в їдальню після закінчення уроку, дотримуються черги при отриманні їжі.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4. Розмовляти під час прийому їжі слід неголосно, щоб не турбувати тих, хто їсть поряд.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5. Слід вживати їжу і напої, придбані тільки в їдальні.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6. Учні самі прибирають посуд зі столу після вживання їжі.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7. Учні дбайливо ставляться до майна шкільної їдальні.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8. Забороняється заходити в їдальню у верхньому одязі.</w:t>
      </w:r>
    </w:p>
    <w:p w:rsidR="002C73F3" w:rsidRPr="002C73F3" w:rsidRDefault="002C73F3" w:rsidP="002C73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uk-UA"/>
        </w:rPr>
        <w:lastRenderedPageBreak/>
        <w:t>V. РЕКОМЕНДАЦІЇ ДО ЗОВНІШНЬОГО ВИГЛЯДУ УЧНІВ</w:t>
      </w:r>
    </w:p>
    <w:p w:rsidR="002C73F3" w:rsidRPr="002C73F3" w:rsidRDefault="00AA255F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1. У ліцей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учні повинні приходити в одязі, який відповідає перебуван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ню дитини у суспільних місцях. 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Для уроків фізичної кул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ьтури, трудового навчання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обов’язкова спеціальна форма.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2. Спортивний одяг, призначений для уроків фізкультури, на інших </w:t>
      </w:r>
      <w:proofErr w:type="spellStart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уроках</w:t>
      </w:r>
      <w:proofErr w:type="spellEnd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недоречний.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3. Одяг повинен відповідати зросту, виража</w:t>
      </w:r>
      <w:r w:rsidR="00AA255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ти пошану господаря до самого се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бе і суспільства.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4. Не можна зловживати косметикою і носити багато прикрас на заняття.</w:t>
      </w:r>
    </w:p>
    <w:p w:rsidR="002C73F3" w:rsidRPr="002C73F3" w:rsidRDefault="00AA255F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5. Знаходитися в ліцеї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у верхньому одязі без особливих на те причин не дозволяється.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6. На урочисті загальношкільні заходи учні приходять у святковій формі.</w:t>
      </w:r>
    </w:p>
    <w:p w:rsidR="002C73F3" w:rsidRPr="002C73F3" w:rsidRDefault="002C73F3" w:rsidP="002C73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</w:p>
    <w:p w:rsidR="002C73F3" w:rsidRPr="002C73F3" w:rsidRDefault="00AA255F" w:rsidP="002C73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uk-UA"/>
        </w:rPr>
        <w:t>VІ. ЧЕРГОВИЙ ПО КЛАСУ І ЛІЦЕЇ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2C73F3" w:rsidRPr="002C73F3" w:rsidRDefault="00AA255F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3. Черговий клас по ліцею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ма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є приступити до чергування за 15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хв. до поч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атку занять. Чергування по ліцею триває </w:t>
      </w:r>
      <w:r w:rsidR="002C73F3"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протягом робочого дня.</w:t>
      </w:r>
    </w:p>
    <w:p w:rsidR="002C73F3" w:rsidRDefault="002C73F3" w:rsidP="002C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4. Чергові учні допомагають черговому вчителю у здійсненні контрол</w:t>
      </w:r>
      <w:r w:rsidR="00AA255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ю за чистотою, порядком по ліцею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, за виконанням всіма учнями цих правил.</w:t>
      </w:r>
    </w:p>
    <w:p w:rsidR="00AA255F" w:rsidRDefault="00AA255F" w:rsidP="002C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</w:pPr>
    </w:p>
    <w:p w:rsidR="00AA255F" w:rsidRDefault="00AA255F" w:rsidP="002C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</w:pPr>
    </w:p>
    <w:p w:rsidR="00AA255F" w:rsidRDefault="00AA255F" w:rsidP="002C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</w:pPr>
    </w:p>
    <w:p w:rsidR="00AA255F" w:rsidRPr="002C73F3" w:rsidRDefault="00AA255F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</w:p>
    <w:p w:rsidR="002C73F3" w:rsidRPr="002C73F3" w:rsidRDefault="002C73F3" w:rsidP="002C73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uk-UA"/>
        </w:rPr>
        <w:lastRenderedPageBreak/>
        <w:t>VІІ. ПРИКІНЦЕВІ ПОЛОЖЕННЯ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1. Учні не мають права під ча</w:t>
      </w:r>
      <w:r w:rsidR="00AA255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с знаходження на території ліцею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і при проведенні шкільних заходів здійснювати дії, небезпечні для життя і здоров'я самого себе та оточуючих.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2. За поруш</w:t>
      </w:r>
      <w:r w:rsidR="00AA255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ення цих Правил та Статуту ліцею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учні притягуються до відповідальності, до них можуть бути вжиті такі стягнення: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- усне зауваження;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- виклик учня самого або з батьками на засідання Ради профілактики;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- відшкодування завданої учнем матеріальної шкоди його батьками.</w:t>
      </w:r>
    </w:p>
    <w:p w:rsidR="002C73F3" w:rsidRPr="002C73F3" w:rsidRDefault="002C73F3" w:rsidP="002C73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3. Ці Правила розп</w:t>
      </w:r>
      <w:r w:rsidR="00AA255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овсюджуються на всіх учнів ліцею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і є обов’язковими для в</w:t>
      </w:r>
      <w:r w:rsidR="00AA255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иконання на всій території ліцею</w:t>
      </w:r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, а також під час усі</w:t>
      </w:r>
      <w:r w:rsidR="00AA255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х заходів, що проводяться закладом освіти</w:t>
      </w:r>
      <w:bookmarkStart w:id="0" w:name="_GoBack"/>
      <w:bookmarkEnd w:id="0"/>
      <w:r w:rsidRPr="002C73F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.</w:t>
      </w:r>
    </w:p>
    <w:p w:rsidR="00FD53DE" w:rsidRDefault="00FD53DE"/>
    <w:sectPr w:rsidR="00FD53DE" w:rsidSect="00363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F3"/>
    <w:rsid w:val="002C73F3"/>
    <w:rsid w:val="00363BC7"/>
    <w:rsid w:val="00A529EF"/>
    <w:rsid w:val="00AA255F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B5149-E054-423D-A4F7-8D5C5F0D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C7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3F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73F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2C73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C7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979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316074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32.edu.vn.ua/prozorist-ta-informatsijna-vidkritist-zakladu/337-pravila-uchniv-shko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5163</Words>
  <Characters>2943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Валерій</dc:creator>
  <cp:keywords/>
  <dc:description/>
  <cp:lastModifiedBy>Валерій</cp:lastModifiedBy>
  <cp:revision>1</cp:revision>
  <dcterms:created xsi:type="dcterms:W3CDTF">2024-02-02T06:52:00Z</dcterms:created>
  <dcterms:modified xsi:type="dcterms:W3CDTF">2024-02-02T07:19:00Z</dcterms:modified>
</cp:coreProperties>
</file>