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B59" w:rsidRDefault="00AF5F98" w:rsidP="00AF5F98">
      <w:pPr>
        <w:pStyle w:val="a3"/>
        <w:shd w:val="clear" w:color="auto" w:fill="FFFFFF"/>
        <w:spacing w:before="0" w:beforeAutospacing="0" w:after="0" w:afterAutospacing="0"/>
        <w:jc w:val="center"/>
        <w:rPr>
          <w:b/>
          <w:sz w:val="28"/>
          <w:szCs w:val="28"/>
        </w:rPr>
      </w:pPr>
      <w:r w:rsidRPr="00267B59">
        <w:rPr>
          <w:b/>
          <w:sz w:val="28"/>
          <w:szCs w:val="28"/>
        </w:rPr>
        <w:t xml:space="preserve">Звіт </w:t>
      </w:r>
      <w:r w:rsidR="00267B59">
        <w:rPr>
          <w:b/>
          <w:sz w:val="28"/>
          <w:szCs w:val="28"/>
        </w:rPr>
        <w:t>завідуючого філії</w:t>
      </w:r>
      <w:r w:rsidRPr="00267B59">
        <w:rPr>
          <w:b/>
          <w:sz w:val="28"/>
          <w:szCs w:val="28"/>
        </w:rPr>
        <w:t xml:space="preserve">  перед громадськістю про роботу колективу </w:t>
      </w:r>
    </w:p>
    <w:p w:rsidR="00267B59" w:rsidRDefault="00267B59" w:rsidP="00AF5F98">
      <w:pPr>
        <w:pStyle w:val="a3"/>
        <w:shd w:val="clear" w:color="auto" w:fill="FFFFFF"/>
        <w:spacing w:before="0" w:beforeAutospacing="0" w:after="0" w:afterAutospacing="0"/>
        <w:jc w:val="center"/>
        <w:rPr>
          <w:b/>
          <w:sz w:val="28"/>
          <w:szCs w:val="28"/>
        </w:rPr>
      </w:pPr>
      <w:r>
        <w:rPr>
          <w:b/>
          <w:sz w:val="28"/>
          <w:szCs w:val="28"/>
        </w:rPr>
        <w:t xml:space="preserve">філії </w:t>
      </w:r>
      <w:proofErr w:type="spellStart"/>
      <w:r>
        <w:rPr>
          <w:b/>
          <w:sz w:val="28"/>
          <w:szCs w:val="28"/>
        </w:rPr>
        <w:t>Великорожинська</w:t>
      </w:r>
      <w:proofErr w:type="spellEnd"/>
      <w:r w:rsidR="00AF5F98" w:rsidRPr="00267B59">
        <w:rPr>
          <w:b/>
          <w:sz w:val="28"/>
          <w:szCs w:val="28"/>
        </w:rPr>
        <w:t xml:space="preserve"> гімназі</w:t>
      </w:r>
      <w:r>
        <w:rPr>
          <w:b/>
          <w:sz w:val="28"/>
          <w:szCs w:val="28"/>
        </w:rPr>
        <w:t xml:space="preserve">я </w:t>
      </w:r>
      <w:proofErr w:type="spellStart"/>
      <w:r>
        <w:rPr>
          <w:b/>
          <w:sz w:val="28"/>
          <w:szCs w:val="28"/>
        </w:rPr>
        <w:t>Кутського</w:t>
      </w:r>
      <w:proofErr w:type="spellEnd"/>
      <w:r>
        <w:rPr>
          <w:b/>
          <w:sz w:val="28"/>
          <w:szCs w:val="28"/>
        </w:rPr>
        <w:t xml:space="preserve"> ліцею</w:t>
      </w:r>
      <w:r w:rsidR="00AF5F98" w:rsidRPr="00267B59">
        <w:rPr>
          <w:b/>
          <w:sz w:val="28"/>
          <w:szCs w:val="28"/>
        </w:rPr>
        <w:t xml:space="preserve"> </w:t>
      </w:r>
    </w:p>
    <w:p w:rsidR="00AF5F98" w:rsidRPr="00267B59" w:rsidRDefault="00AF5F98" w:rsidP="00AF5F98">
      <w:pPr>
        <w:pStyle w:val="a3"/>
        <w:shd w:val="clear" w:color="auto" w:fill="FFFFFF"/>
        <w:spacing w:before="0" w:beforeAutospacing="0" w:after="0" w:afterAutospacing="0"/>
        <w:jc w:val="center"/>
        <w:rPr>
          <w:b/>
          <w:sz w:val="28"/>
          <w:szCs w:val="28"/>
        </w:rPr>
      </w:pPr>
      <w:r w:rsidRPr="00267B59">
        <w:rPr>
          <w:b/>
          <w:sz w:val="28"/>
          <w:szCs w:val="28"/>
        </w:rPr>
        <w:t>за 2021-2022 навчальний рік.</w:t>
      </w:r>
    </w:p>
    <w:p w:rsidR="00AF5F98" w:rsidRPr="00267B59" w:rsidRDefault="00AF5F98" w:rsidP="00AF5F98">
      <w:pPr>
        <w:pStyle w:val="a3"/>
        <w:shd w:val="clear" w:color="auto" w:fill="FFFFFF"/>
        <w:spacing w:before="0" w:beforeAutospacing="0" w:after="0" w:afterAutospacing="0"/>
        <w:jc w:val="center"/>
        <w:rPr>
          <w:b/>
          <w:sz w:val="28"/>
          <w:szCs w:val="28"/>
        </w:rPr>
      </w:pPr>
    </w:p>
    <w:p w:rsidR="00123FAC" w:rsidRPr="00267B59" w:rsidRDefault="00B47F7A" w:rsidP="00123FAC">
      <w:pPr>
        <w:pStyle w:val="a3"/>
        <w:shd w:val="clear" w:color="auto" w:fill="FFFFFF"/>
        <w:spacing w:before="0" w:beforeAutospacing="0" w:after="0" w:afterAutospacing="0"/>
        <w:jc w:val="both"/>
        <w:rPr>
          <w:b/>
          <w:sz w:val="28"/>
          <w:szCs w:val="28"/>
        </w:rPr>
      </w:pPr>
      <w:r w:rsidRPr="00267B59">
        <w:rPr>
          <w:b/>
          <w:sz w:val="28"/>
          <w:szCs w:val="28"/>
        </w:rPr>
        <w:t>Вступ</w:t>
      </w:r>
    </w:p>
    <w:p w:rsidR="00B47F7A" w:rsidRPr="00123FAC" w:rsidRDefault="00B47F7A" w:rsidP="00123FAC">
      <w:pPr>
        <w:pStyle w:val="a3"/>
        <w:shd w:val="clear" w:color="auto" w:fill="FFFFFF"/>
        <w:spacing w:before="0" w:beforeAutospacing="0" w:after="0" w:afterAutospacing="0"/>
        <w:jc w:val="both"/>
        <w:rPr>
          <w:color w:val="000000"/>
          <w:sz w:val="28"/>
          <w:szCs w:val="28"/>
        </w:rPr>
      </w:pPr>
    </w:p>
    <w:p w:rsidR="00D84C8A" w:rsidRDefault="00267B59" w:rsidP="00267B5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23FAC" w:rsidRPr="00123FAC">
        <w:rPr>
          <w:color w:val="000000"/>
          <w:sz w:val="28"/>
          <w:szCs w:val="28"/>
        </w:rPr>
        <w:t xml:space="preserve"> Закінчився навчальний рік і тому </w:t>
      </w:r>
      <w:r w:rsidR="00D84C8A">
        <w:rPr>
          <w:color w:val="000000"/>
          <w:sz w:val="28"/>
          <w:szCs w:val="28"/>
        </w:rPr>
        <w:t xml:space="preserve">час </w:t>
      </w:r>
      <w:r w:rsidR="00123FAC" w:rsidRPr="00123FAC">
        <w:rPr>
          <w:color w:val="000000"/>
          <w:sz w:val="28"/>
          <w:szCs w:val="28"/>
        </w:rPr>
        <w:t xml:space="preserve"> зробити певні</w:t>
      </w:r>
      <w:r w:rsidR="004D0779">
        <w:rPr>
          <w:color w:val="000000"/>
          <w:sz w:val="28"/>
          <w:szCs w:val="28"/>
        </w:rPr>
        <w:t xml:space="preserve"> підсумки роботи колективу нашого закладу</w:t>
      </w:r>
      <w:r w:rsidR="00123FAC" w:rsidRPr="00123FAC">
        <w:rPr>
          <w:color w:val="000000"/>
          <w:sz w:val="28"/>
          <w:szCs w:val="28"/>
        </w:rPr>
        <w:t>.</w:t>
      </w:r>
    </w:p>
    <w:p w:rsidR="00123FAC" w:rsidRPr="00123FAC" w:rsidRDefault="00123FAC" w:rsidP="00D84C8A">
      <w:pPr>
        <w:pStyle w:val="a3"/>
        <w:shd w:val="clear" w:color="auto" w:fill="FFFFFF"/>
        <w:spacing w:before="0" w:beforeAutospacing="0" w:after="0" w:afterAutospacing="0"/>
        <w:ind w:firstLine="708"/>
        <w:jc w:val="both"/>
        <w:rPr>
          <w:color w:val="000000"/>
          <w:sz w:val="28"/>
          <w:szCs w:val="28"/>
        </w:rPr>
      </w:pPr>
      <w:r w:rsidRPr="00123FAC">
        <w:rPr>
          <w:color w:val="000000"/>
          <w:sz w:val="28"/>
          <w:szCs w:val="28"/>
        </w:rPr>
        <w:t xml:space="preserve">На </w:t>
      </w:r>
      <w:r w:rsidR="00267B59">
        <w:rPr>
          <w:color w:val="000000"/>
          <w:sz w:val="28"/>
          <w:szCs w:val="28"/>
        </w:rPr>
        <w:t>даних</w:t>
      </w:r>
      <w:r w:rsidRPr="00123FAC">
        <w:rPr>
          <w:color w:val="000000"/>
          <w:sz w:val="28"/>
          <w:szCs w:val="28"/>
        </w:rPr>
        <w:t xml:space="preserve"> загальних зборах ми керуємося Положенням про порядок звітування </w:t>
      </w:r>
      <w:r w:rsidR="00267B59">
        <w:rPr>
          <w:color w:val="000000"/>
          <w:sz w:val="28"/>
          <w:szCs w:val="28"/>
        </w:rPr>
        <w:t>завідуючого філії</w:t>
      </w:r>
      <w:r w:rsidRPr="00123FAC">
        <w:rPr>
          <w:color w:val="000000"/>
          <w:sz w:val="28"/>
          <w:szCs w:val="28"/>
        </w:rPr>
        <w:t xml:space="preserve"> </w:t>
      </w:r>
      <w:proofErr w:type="spellStart"/>
      <w:r w:rsidR="00267B59">
        <w:rPr>
          <w:color w:val="000000"/>
          <w:sz w:val="28"/>
          <w:szCs w:val="28"/>
        </w:rPr>
        <w:t>Великорожинська</w:t>
      </w:r>
      <w:proofErr w:type="spellEnd"/>
      <w:r w:rsidR="00267B59">
        <w:rPr>
          <w:color w:val="000000"/>
          <w:sz w:val="28"/>
          <w:szCs w:val="28"/>
        </w:rPr>
        <w:t xml:space="preserve"> </w:t>
      </w:r>
      <w:r w:rsidR="004D0779">
        <w:rPr>
          <w:color w:val="000000"/>
          <w:sz w:val="28"/>
          <w:szCs w:val="28"/>
        </w:rPr>
        <w:t>гімназі</w:t>
      </w:r>
      <w:r w:rsidR="00267B59">
        <w:rPr>
          <w:color w:val="000000"/>
          <w:sz w:val="28"/>
          <w:szCs w:val="28"/>
        </w:rPr>
        <w:t>я</w:t>
      </w:r>
      <w:r w:rsidRPr="00123FAC">
        <w:rPr>
          <w:color w:val="000000"/>
          <w:sz w:val="28"/>
          <w:szCs w:val="28"/>
        </w:rPr>
        <w:t xml:space="preserve"> перед трудовим колективом, представниками громадськості щодо своєї діял</w:t>
      </w:r>
      <w:r w:rsidR="004D0779">
        <w:rPr>
          <w:color w:val="000000"/>
          <w:sz w:val="28"/>
          <w:szCs w:val="28"/>
        </w:rPr>
        <w:t>ьності на посаді впродовж</w:t>
      </w:r>
      <w:r w:rsidRPr="00123FAC">
        <w:rPr>
          <w:color w:val="000000"/>
          <w:sz w:val="28"/>
          <w:szCs w:val="28"/>
        </w:rPr>
        <w:t xml:space="preserve"> навчального року.</w:t>
      </w:r>
    </w:p>
    <w:p w:rsidR="004D0779" w:rsidRDefault="00123FAC" w:rsidP="004D0779">
      <w:pPr>
        <w:pStyle w:val="a3"/>
        <w:shd w:val="clear" w:color="auto" w:fill="FFFFFF"/>
        <w:spacing w:before="0" w:beforeAutospacing="0" w:after="0" w:afterAutospacing="0"/>
        <w:ind w:firstLine="708"/>
        <w:jc w:val="both"/>
        <w:rPr>
          <w:color w:val="000000"/>
          <w:sz w:val="28"/>
          <w:szCs w:val="28"/>
        </w:rPr>
      </w:pPr>
      <w:r w:rsidRPr="00123FAC">
        <w:rPr>
          <w:color w:val="000000"/>
          <w:sz w:val="28"/>
          <w:szCs w:val="28"/>
        </w:rPr>
        <w:t xml:space="preserve"> </w:t>
      </w:r>
      <w:r w:rsidR="00267B59">
        <w:rPr>
          <w:color w:val="000000"/>
          <w:sz w:val="28"/>
          <w:szCs w:val="28"/>
        </w:rPr>
        <w:t>У</w:t>
      </w:r>
      <w:r w:rsidRPr="00123FAC">
        <w:rPr>
          <w:color w:val="000000"/>
          <w:sz w:val="28"/>
          <w:szCs w:val="28"/>
        </w:rPr>
        <w:t xml:space="preserve"> своїй діяльності про</w:t>
      </w:r>
      <w:r w:rsidR="004D0779">
        <w:rPr>
          <w:color w:val="000000"/>
          <w:sz w:val="28"/>
          <w:szCs w:val="28"/>
        </w:rPr>
        <w:t>тягом звітного періоду я керувалася Статутом гімназії</w:t>
      </w:r>
      <w:r w:rsidRPr="00123FAC">
        <w:rPr>
          <w:color w:val="000000"/>
          <w:sz w:val="28"/>
          <w:szCs w:val="28"/>
        </w:rPr>
        <w:t>, Правилами внутрішнього трудового розпорядку, посадо</w:t>
      </w:r>
      <w:r w:rsidR="00D84C8A">
        <w:rPr>
          <w:color w:val="000000"/>
          <w:sz w:val="28"/>
          <w:szCs w:val="28"/>
        </w:rPr>
        <w:t xml:space="preserve">вими обов’язками </w:t>
      </w:r>
      <w:r w:rsidR="00267B59">
        <w:rPr>
          <w:color w:val="000000"/>
          <w:sz w:val="28"/>
          <w:szCs w:val="28"/>
        </w:rPr>
        <w:t>керівника</w:t>
      </w:r>
      <w:r w:rsidRPr="00123FAC">
        <w:rPr>
          <w:color w:val="000000"/>
          <w:sz w:val="28"/>
          <w:szCs w:val="28"/>
        </w:rPr>
        <w:t xml:space="preserve">, законодавством України, іншими нормативними актами, що регламентують роботу керівника </w:t>
      </w:r>
      <w:r w:rsidR="004D0779">
        <w:rPr>
          <w:color w:val="000000"/>
          <w:sz w:val="28"/>
          <w:szCs w:val="28"/>
        </w:rPr>
        <w:t>освітнього</w:t>
      </w:r>
      <w:r w:rsidRPr="00123FAC">
        <w:rPr>
          <w:color w:val="000000"/>
          <w:sz w:val="28"/>
          <w:szCs w:val="28"/>
        </w:rPr>
        <w:t xml:space="preserve"> закладу.</w:t>
      </w:r>
    </w:p>
    <w:p w:rsidR="00123FAC" w:rsidRPr="00123FAC" w:rsidRDefault="00B47F7A" w:rsidP="004D0779">
      <w:pPr>
        <w:pStyle w:val="a3"/>
        <w:shd w:val="clear" w:color="auto" w:fill="FFFFFF"/>
        <w:spacing w:before="0" w:beforeAutospacing="0" w:after="0" w:afterAutospacing="0"/>
        <w:ind w:firstLine="708"/>
        <w:jc w:val="both"/>
        <w:rPr>
          <w:color w:val="000000"/>
          <w:sz w:val="28"/>
          <w:szCs w:val="28"/>
        </w:rPr>
      </w:pPr>
      <w:r>
        <w:rPr>
          <w:color w:val="000000"/>
          <w:sz w:val="28"/>
          <w:szCs w:val="28"/>
        </w:rPr>
        <w:t>У 2021-</w:t>
      </w:r>
      <w:r w:rsidR="004D0779">
        <w:rPr>
          <w:color w:val="000000"/>
          <w:sz w:val="28"/>
          <w:szCs w:val="28"/>
        </w:rPr>
        <w:t>2022 навчальному році робота гімназії</w:t>
      </w:r>
      <w:r w:rsidR="00123FAC" w:rsidRPr="00123FAC">
        <w:rPr>
          <w:color w:val="000000"/>
          <w:sz w:val="28"/>
          <w:szCs w:val="28"/>
        </w:rPr>
        <w:t xml:space="preserve">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w:t>
      </w:r>
    </w:p>
    <w:p w:rsidR="00123FAC" w:rsidRDefault="00267B59" w:rsidP="00B47F7A">
      <w:pPr>
        <w:pStyle w:val="a3"/>
        <w:shd w:val="clear" w:color="auto" w:fill="FFFFFF"/>
        <w:spacing w:before="0" w:beforeAutospacing="0" w:after="360" w:afterAutospacing="0"/>
        <w:ind w:firstLine="708"/>
        <w:jc w:val="both"/>
        <w:rPr>
          <w:color w:val="000000"/>
          <w:sz w:val="28"/>
          <w:szCs w:val="28"/>
        </w:rPr>
      </w:pPr>
      <w:r>
        <w:rPr>
          <w:color w:val="000000"/>
          <w:sz w:val="28"/>
          <w:szCs w:val="28"/>
        </w:rPr>
        <w:t>Навчальний рік</w:t>
      </w:r>
      <w:r w:rsidR="00123FAC" w:rsidRPr="00123FAC">
        <w:rPr>
          <w:color w:val="000000"/>
          <w:sz w:val="28"/>
          <w:szCs w:val="28"/>
        </w:rPr>
        <w:t xml:space="preserve"> </w:t>
      </w:r>
      <w:r>
        <w:rPr>
          <w:color w:val="000000"/>
          <w:sz w:val="28"/>
          <w:szCs w:val="28"/>
        </w:rPr>
        <w:t xml:space="preserve">був важкий і </w:t>
      </w:r>
      <w:r w:rsidR="00123FAC" w:rsidRPr="00123FAC">
        <w:rPr>
          <w:color w:val="000000"/>
          <w:sz w:val="28"/>
          <w:szCs w:val="28"/>
        </w:rPr>
        <w:t xml:space="preserve"> склад</w:t>
      </w:r>
      <w:r>
        <w:rPr>
          <w:color w:val="000000"/>
          <w:sz w:val="28"/>
          <w:szCs w:val="28"/>
        </w:rPr>
        <w:t>ний</w:t>
      </w:r>
      <w:r w:rsidR="00123FAC" w:rsidRPr="00123FAC">
        <w:rPr>
          <w:color w:val="000000"/>
          <w:sz w:val="28"/>
          <w:szCs w:val="28"/>
        </w:rPr>
        <w:t>. Адже б</w:t>
      </w:r>
      <w:r w:rsidR="004D0779">
        <w:rPr>
          <w:color w:val="000000"/>
          <w:sz w:val="28"/>
          <w:szCs w:val="28"/>
        </w:rPr>
        <w:t>ули зміни у структурі року,</w:t>
      </w:r>
      <w:r w:rsidR="00123FAC" w:rsidRPr="00123FAC">
        <w:rPr>
          <w:color w:val="000000"/>
          <w:sz w:val="28"/>
          <w:szCs w:val="28"/>
        </w:rPr>
        <w:t xml:space="preserve"> добавлялися і переносилися строки проведе</w:t>
      </w:r>
      <w:r w:rsidR="004D0779">
        <w:rPr>
          <w:color w:val="000000"/>
          <w:sz w:val="28"/>
          <w:szCs w:val="28"/>
        </w:rPr>
        <w:t>ння канікул, робота на дистанційній формі</w:t>
      </w:r>
      <w:r w:rsidR="00123FAC" w:rsidRPr="00123FAC">
        <w:rPr>
          <w:color w:val="000000"/>
          <w:sz w:val="28"/>
          <w:szCs w:val="28"/>
        </w:rPr>
        <w:t xml:space="preserve"> </w:t>
      </w:r>
      <w:r w:rsidR="004D0779">
        <w:rPr>
          <w:color w:val="000000"/>
          <w:sz w:val="28"/>
          <w:szCs w:val="28"/>
        </w:rPr>
        <w:t>навчання за умов карантину COVID -19 та</w:t>
      </w:r>
      <w:r w:rsidR="004D0779" w:rsidRPr="004D0779">
        <w:rPr>
          <w:color w:val="000000"/>
          <w:sz w:val="28"/>
          <w:szCs w:val="28"/>
        </w:rPr>
        <w:t xml:space="preserve"> </w:t>
      </w:r>
      <w:r w:rsidR="004D0779">
        <w:rPr>
          <w:sz w:val="28"/>
          <w:szCs w:val="28"/>
          <w:lang w:eastAsia="ru-RU"/>
        </w:rPr>
        <w:t>у</w:t>
      </w:r>
      <w:r w:rsidR="004D0779" w:rsidRPr="009621E2">
        <w:rPr>
          <w:sz w:val="28"/>
          <w:szCs w:val="28"/>
          <w:lang w:eastAsia="ru-RU"/>
        </w:rPr>
        <w:t xml:space="preserve"> зв’язку із введенням воєнного стану відповідно до Указу Президента У</w:t>
      </w:r>
      <w:r w:rsidR="004D0779">
        <w:rPr>
          <w:sz w:val="28"/>
          <w:szCs w:val="28"/>
          <w:lang w:eastAsia="ru-RU"/>
        </w:rPr>
        <w:t>країни від 24.02.2022 № 64/2022.</w:t>
      </w:r>
    </w:p>
    <w:p w:rsidR="00522F4A" w:rsidRPr="00267B59" w:rsidRDefault="00522F4A" w:rsidP="00522F4A">
      <w:pPr>
        <w:keepNext/>
        <w:keepLines/>
        <w:spacing w:before="200" w:after="0"/>
        <w:outlineLvl w:val="2"/>
        <w:rPr>
          <w:rFonts w:ascii="Times New Roman" w:eastAsia="Times New Roman" w:hAnsi="Times New Roman" w:cs="Times New Roman"/>
          <w:b/>
          <w:bCs/>
          <w:sz w:val="28"/>
          <w:szCs w:val="28"/>
          <w:lang w:eastAsia="uk-UA"/>
        </w:rPr>
      </w:pPr>
      <w:r w:rsidRPr="00267B59">
        <w:rPr>
          <w:rFonts w:ascii="Times New Roman" w:eastAsia="Times New Roman" w:hAnsi="Times New Roman" w:cs="Times New Roman"/>
          <w:b/>
          <w:bCs/>
          <w:sz w:val="28"/>
          <w:szCs w:val="28"/>
          <w:lang w:eastAsia="uk-UA"/>
        </w:rPr>
        <w:t xml:space="preserve">Загальні </w:t>
      </w:r>
      <w:r w:rsidR="00B47F7A" w:rsidRPr="00267B59">
        <w:rPr>
          <w:rFonts w:ascii="Times New Roman" w:eastAsia="Times New Roman" w:hAnsi="Times New Roman" w:cs="Times New Roman"/>
          <w:b/>
          <w:bCs/>
          <w:sz w:val="28"/>
          <w:szCs w:val="28"/>
          <w:lang w:eastAsia="uk-UA"/>
        </w:rPr>
        <w:t>відомості про навчальний заклад</w:t>
      </w:r>
    </w:p>
    <w:p w:rsidR="007F028C" w:rsidRPr="00522F4A" w:rsidRDefault="007F028C" w:rsidP="007F028C">
      <w:pPr>
        <w:autoSpaceDE w:val="0"/>
        <w:autoSpaceDN w:val="0"/>
        <w:adjustRightInd w:val="0"/>
        <w:spacing w:after="0" w:line="210" w:lineRule="atLeast"/>
        <w:jc w:val="both"/>
        <w:textAlignment w:val="center"/>
        <w:rPr>
          <w:rFonts w:ascii="Times New Roman" w:eastAsia="Times New Roman" w:hAnsi="Times New Roman" w:cs="Times New Roman"/>
          <w:b/>
          <w:color w:val="0070C0"/>
          <w:sz w:val="28"/>
          <w:szCs w:val="28"/>
          <w:lang w:eastAsia="uk-UA"/>
        </w:rPr>
      </w:pPr>
    </w:p>
    <w:p w:rsidR="007F028C" w:rsidRPr="007F028C" w:rsidRDefault="007F028C" w:rsidP="007F028C">
      <w:pPr>
        <w:autoSpaceDE w:val="0"/>
        <w:autoSpaceDN w:val="0"/>
        <w:adjustRightInd w:val="0"/>
        <w:spacing w:after="0" w:line="210" w:lineRule="atLeast"/>
        <w:ind w:firstLine="284"/>
        <w:jc w:val="both"/>
        <w:textAlignment w:val="center"/>
        <w:rPr>
          <w:rFonts w:ascii="Times New Roman" w:eastAsia="Times New Roman" w:hAnsi="Times New Roman" w:cs="Times New Roman"/>
          <w:color w:val="000000"/>
          <w:sz w:val="28"/>
          <w:szCs w:val="28"/>
          <w:lang w:eastAsia="uk-UA"/>
        </w:rPr>
      </w:pPr>
      <w:r w:rsidRPr="007F028C">
        <w:rPr>
          <w:rFonts w:ascii="Times New Roman" w:eastAsia="Times New Roman" w:hAnsi="Times New Roman" w:cs="Times New Roman"/>
          <w:color w:val="000000"/>
          <w:sz w:val="28"/>
          <w:szCs w:val="28"/>
          <w:lang w:eastAsia="uk-UA"/>
        </w:rPr>
        <w:t>Повна назва навчального закладу</w:t>
      </w:r>
      <w:r>
        <w:rPr>
          <w:rFonts w:ascii="Times New Roman" w:eastAsia="Times New Roman" w:hAnsi="Times New Roman" w:cs="Times New Roman"/>
          <w:color w:val="000000"/>
          <w:sz w:val="28"/>
          <w:szCs w:val="28"/>
          <w:lang w:eastAsia="uk-UA"/>
        </w:rPr>
        <w:t xml:space="preserve">: </w:t>
      </w:r>
      <w:r w:rsidR="00267B59">
        <w:rPr>
          <w:rFonts w:ascii="Times New Roman" w:eastAsia="Times New Roman" w:hAnsi="Times New Roman" w:cs="Times New Roman"/>
          <w:color w:val="000000"/>
          <w:sz w:val="28"/>
          <w:szCs w:val="28"/>
          <w:lang w:eastAsia="uk-UA"/>
        </w:rPr>
        <w:t xml:space="preserve">філія </w:t>
      </w:r>
      <w:proofErr w:type="spellStart"/>
      <w:r w:rsidR="00267B59">
        <w:rPr>
          <w:rFonts w:ascii="Times New Roman" w:eastAsia="Times New Roman" w:hAnsi="Times New Roman" w:cs="Times New Roman"/>
          <w:color w:val="000000"/>
          <w:sz w:val="28"/>
          <w:szCs w:val="28"/>
          <w:lang w:eastAsia="uk-UA"/>
        </w:rPr>
        <w:t>Великорожинська</w:t>
      </w:r>
      <w:proofErr w:type="spellEnd"/>
      <w:r w:rsidR="00267B59">
        <w:rPr>
          <w:rFonts w:ascii="Times New Roman" w:eastAsia="Times New Roman" w:hAnsi="Times New Roman" w:cs="Times New Roman"/>
          <w:color w:val="000000"/>
          <w:sz w:val="28"/>
          <w:szCs w:val="28"/>
          <w:lang w:eastAsia="uk-UA"/>
        </w:rPr>
        <w:t xml:space="preserve"> гімназія </w:t>
      </w:r>
      <w:proofErr w:type="spellStart"/>
      <w:r w:rsidR="00267B59">
        <w:rPr>
          <w:rFonts w:ascii="Times New Roman" w:eastAsia="Times New Roman" w:hAnsi="Times New Roman" w:cs="Times New Roman"/>
          <w:color w:val="000000"/>
          <w:sz w:val="28"/>
          <w:szCs w:val="28"/>
          <w:lang w:eastAsia="uk-UA"/>
        </w:rPr>
        <w:t>Кутського</w:t>
      </w:r>
      <w:proofErr w:type="spellEnd"/>
      <w:r w:rsidR="00267B59">
        <w:rPr>
          <w:rFonts w:ascii="Times New Roman" w:eastAsia="Times New Roman" w:hAnsi="Times New Roman" w:cs="Times New Roman"/>
          <w:color w:val="000000"/>
          <w:sz w:val="28"/>
          <w:szCs w:val="28"/>
          <w:lang w:eastAsia="uk-UA"/>
        </w:rPr>
        <w:t xml:space="preserve"> ліцею </w:t>
      </w:r>
      <w:proofErr w:type="spellStart"/>
      <w:r w:rsidR="00267B59">
        <w:rPr>
          <w:rFonts w:ascii="Times New Roman" w:eastAsia="Times New Roman" w:hAnsi="Times New Roman" w:cs="Times New Roman"/>
          <w:color w:val="000000"/>
          <w:sz w:val="28"/>
          <w:szCs w:val="28"/>
          <w:lang w:eastAsia="uk-UA"/>
        </w:rPr>
        <w:t>Кутської</w:t>
      </w:r>
      <w:proofErr w:type="spellEnd"/>
      <w:r w:rsidR="00267B59">
        <w:rPr>
          <w:rFonts w:ascii="Times New Roman" w:eastAsia="Times New Roman" w:hAnsi="Times New Roman" w:cs="Times New Roman"/>
          <w:color w:val="000000"/>
          <w:sz w:val="28"/>
          <w:szCs w:val="28"/>
          <w:lang w:eastAsia="uk-UA"/>
        </w:rPr>
        <w:t xml:space="preserve"> селищної </w:t>
      </w:r>
      <w:r>
        <w:rPr>
          <w:rFonts w:ascii="Times New Roman" w:eastAsia="Times New Roman" w:hAnsi="Times New Roman" w:cs="Times New Roman"/>
          <w:color w:val="000000"/>
          <w:sz w:val="28"/>
          <w:szCs w:val="28"/>
          <w:lang w:eastAsia="uk-UA"/>
        </w:rPr>
        <w:t>ради Косівського району Івано-Франківської області.</w:t>
      </w:r>
    </w:p>
    <w:p w:rsidR="007F028C" w:rsidRPr="007F028C" w:rsidRDefault="007F028C" w:rsidP="007F028C">
      <w:pPr>
        <w:tabs>
          <w:tab w:val="left" w:pos="1276"/>
          <w:tab w:val="left" w:pos="1418"/>
        </w:tabs>
        <w:spacing w:after="0" w:line="240" w:lineRule="auto"/>
        <w:ind w:firstLine="284"/>
        <w:jc w:val="both"/>
        <w:rPr>
          <w:rFonts w:ascii="Times New Roman" w:eastAsia="Times New Roman" w:hAnsi="Times New Roman" w:cs="Times New Roman"/>
          <w:sz w:val="28"/>
          <w:szCs w:val="28"/>
          <w:lang w:eastAsia="ru-RU"/>
        </w:rPr>
      </w:pPr>
      <w:r w:rsidRPr="007F028C">
        <w:rPr>
          <w:rFonts w:ascii="Times New Roman" w:eastAsia="Times New Roman" w:hAnsi="Times New Roman" w:cs="Times New Roman"/>
          <w:sz w:val="28"/>
          <w:szCs w:val="28"/>
          <w:lang w:eastAsia="ru-RU"/>
        </w:rPr>
        <w:t>Юридична адреса Городянської гімназії:</w:t>
      </w:r>
    </w:p>
    <w:p w:rsidR="007F028C" w:rsidRPr="007F028C" w:rsidRDefault="007F028C" w:rsidP="007F028C">
      <w:pPr>
        <w:spacing w:after="0" w:line="240" w:lineRule="auto"/>
        <w:jc w:val="both"/>
        <w:rPr>
          <w:rFonts w:ascii="Times New Roman" w:eastAsia="Times New Roman" w:hAnsi="Times New Roman" w:cs="Times New Roman"/>
          <w:sz w:val="28"/>
          <w:szCs w:val="28"/>
          <w:lang w:eastAsia="ru-RU"/>
        </w:rPr>
      </w:pPr>
      <w:r w:rsidRPr="007F028C">
        <w:rPr>
          <w:rFonts w:ascii="Times New Roman" w:eastAsia="Times New Roman" w:hAnsi="Times New Roman" w:cs="Times New Roman"/>
          <w:sz w:val="28"/>
          <w:szCs w:val="28"/>
          <w:lang w:eastAsia="ru-RU"/>
        </w:rPr>
        <w:t xml:space="preserve">с. </w:t>
      </w:r>
      <w:r w:rsidR="00C9630D">
        <w:rPr>
          <w:rFonts w:ascii="Times New Roman" w:eastAsia="Times New Roman" w:hAnsi="Times New Roman" w:cs="Times New Roman"/>
          <w:sz w:val="28"/>
          <w:szCs w:val="28"/>
          <w:lang w:eastAsia="ru-RU"/>
        </w:rPr>
        <w:t>Великий Рожин</w:t>
      </w:r>
      <w:r w:rsidRPr="007F02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вулиц</w:t>
      </w:r>
      <w:r w:rsidR="00C9630D">
        <w:rPr>
          <w:rFonts w:ascii="Times New Roman" w:eastAsia="Times New Roman" w:hAnsi="Times New Roman" w:cs="Times New Roman"/>
          <w:sz w:val="28"/>
          <w:szCs w:val="28"/>
          <w:lang w:eastAsia="ru-RU"/>
        </w:rPr>
        <w:t>я Л. Українки,5</w:t>
      </w:r>
    </w:p>
    <w:p w:rsidR="007F028C" w:rsidRPr="007F028C" w:rsidRDefault="007F028C" w:rsidP="007F028C">
      <w:pPr>
        <w:spacing w:after="0" w:line="240" w:lineRule="auto"/>
        <w:jc w:val="both"/>
        <w:rPr>
          <w:rFonts w:ascii="Times New Roman" w:eastAsia="Times New Roman" w:hAnsi="Times New Roman" w:cs="Times New Roman"/>
          <w:sz w:val="28"/>
          <w:szCs w:val="28"/>
          <w:lang w:eastAsia="ru-RU"/>
        </w:rPr>
      </w:pPr>
      <w:r w:rsidRPr="007F028C">
        <w:rPr>
          <w:rFonts w:ascii="Times New Roman" w:eastAsia="Times New Roman" w:hAnsi="Times New Roman" w:cs="Times New Roman"/>
          <w:sz w:val="28"/>
          <w:szCs w:val="28"/>
          <w:lang w:eastAsia="ru-RU"/>
        </w:rPr>
        <w:t>Косівський район,</w:t>
      </w:r>
    </w:p>
    <w:p w:rsidR="007F028C" w:rsidRPr="007F028C" w:rsidRDefault="007F028C" w:rsidP="007F028C">
      <w:pPr>
        <w:spacing w:after="0" w:line="240" w:lineRule="auto"/>
        <w:jc w:val="both"/>
        <w:rPr>
          <w:rFonts w:ascii="Times New Roman" w:eastAsia="Times New Roman" w:hAnsi="Times New Roman" w:cs="Times New Roman"/>
          <w:sz w:val="28"/>
          <w:szCs w:val="28"/>
          <w:lang w:eastAsia="ru-RU"/>
        </w:rPr>
      </w:pPr>
      <w:r w:rsidRPr="007F028C">
        <w:rPr>
          <w:rFonts w:ascii="Times New Roman" w:eastAsia="Times New Roman" w:hAnsi="Times New Roman" w:cs="Times New Roman"/>
          <w:sz w:val="28"/>
          <w:szCs w:val="28"/>
          <w:lang w:eastAsia="ru-RU"/>
        </w:rPr>
        <w:t>Івано-Франківська область,</w:t>
      </w:r>
    </w:p>
    <w:p w:rsidR="007F028C" w:rsidRPr="007F028C" w:rsidRDefault="007F028C" w:rsidP="007F028C">
      <w:pPr>
        <w:spacing w:after="0" w:line="240" w:lineRule="auto"/>
        <w:jc w:val="both"/>
        <w:rPr>
          <w:rFonts w:ascii="Times New Roman" w:eastAsia="Times New Roman" w:hAnsi="Times New Roman" w:cs="Times New Roman"/>
          <w:sz w:val="28"/>
          <w:szCs w:val="28"/>
          <w:lang w:eastAsia="ru-RU"/>
        </w:rPr>
      </w:pPr>
      <w:r w:rsidRPr="007F028C">
        <w:rPr>
          <w:rFonts w:ascii="Times New Roman" w:eastAsia="Times New Roman" w:hAnsi="Times New Roman" w:cs="Times New Roman"/>
          <w:sz w:val="28"/>
          <w:szCs w:val="28"/>
          <w:lang w:eastAsia="ru-RU"/>
        </w:rPr>
        <w:t>7865</w:t>
      </w:r>
      <w:r w:rsidR="00A81FD4">
        <w:rPr>
          <w:rFonts w:ascii="Times New Roman" w:eastAsia="Times New Roman" w:hAnsi="Times New Roman" w:cs="Times New Roman"/>
          <w:sz w:val="28"/>
          <w:szCs w:val="28"/>
          <w:lang w:eastAsia="ru-RU"/>
        </w:rPr>
        <w:t>4</w:t>
      </w:r>
      <w:r w:rsidRPr="007F02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F028C">
        <w:rPr>
          <w:rFonts w:ascii="Times New Roman" w:eastAsia="Times New Roman" w:hAnsi="Times New Roman" w:cs="Times New Roman"/>
          <w:sz w:val="28"/>
          <w:szCs w:val="28"/>
          <w:lang w:eastAsia="ru-RU"/>
        </w:rPr>
        <w:t xml:space="preserve">адреса електронної пошти: </w:t>
      </w:r>
      <w:proofErr w:type="spellStart"/>
      <w:r w:rsidR="00C9630D">
        <w:rPr>
          <w:rFonts w:ascii="Times New Roman" w:eastAsia="Times New Roman" w:hAnsi="Times New Roman" w:cs="Times New Roman"/>
          <w:sz w:val="28"/>
          <w:szCs w:val="28"/>
          <w:lang w:val="en-US" w:eastAsia="ru-RU"/>
        </w:rPr>
        <w:t>ploskeschool</w:t>
      </w:r>
      <w:proofErr w:type="spellEnd"/>
      <w:r w:rsidRPr="00267B59">
        <w:rPr>
          <w:rFonts w:ascii="Times New Roman" w:eastAsia="Times New Roman" w:hAnsi="Times New Roman" w:cs="Times New Roman"/>
          <w:sz w:val="28"/>
          <w:szCs w:val="28"/>
          <w:lang w:val="ru-RU" w:eastAsia="ru-RU"/>
        </w:rPr>
        <w:t>@</w:t>
      </w:r>
      <w:proofErr w:type="spellStart"/>
      <w:r w:rsidRPr="007F028C">
        <w:rPr>
          <w:rFonts w:ascii="Times New Roman" w:eastAsia="Times New Roman" w:hAnsi="Times New Roman" w:cs="Times New Roman"/>
          <w:sz w:val="28"/>
          <w:szCs w:val="28"/>
          <w:lang w:val="en-US" w:eastAsia="ru-RU"/>
        </w:rPr>
        <w:t>gmail</w:t>
      </w:r>
      <w:proofErr w:type="spellEnd"/>
      <w:r w:rsidRPr="00267B59">
        <w:rPr>
          <w:rFonts w:ascii="Times New Roman" w:eastAsia="Times New Roman" w:hAnsi="Times New Roman" w:cs="Times New Roman"/>
          <w:sz w:val="28"/>
          <w:szCs w:val="28"/>
          <w:lang w:val="ru-RU" w:eastAsia="ru-RU"/>
        </w:rPr>
        <w:t>.</w:t>
      </w:r>
      <w:r w:rsidRPr="007F028C">
        <w:rPr>
          <w:rFonts w:ascii="Times New Roman" w:eastAsia="Times New Roman" w:hAnsi="Times New Roman" w:cs="Times New Roman"/>
          <w:sz w:val="28"/>
          <w:szCs w:val="28"/>
          <w:lang w:val="en-US" w:eastAsia="ru-RU"/>
        </w:rPr>
        <w:t>com</w:t>
      </w:r>
    </w:p>
    <w:p w:rsidR="007F028C" w:rsidRPr="007F028C" w:rsidRDefault="00C9630D" w:rsidP="007F028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Ф</w:t>
      </w:r>
      <w:r>
        <w:rPr>
          <w:rFonts w:ascii="Times New Roman" w:eastAsia="Times New Roman" w:hAnsi="Times New Roman" w:cs="Times New Roman"/>
          <w:color w:val="000000"/>
          <w:sz w:val="28"/>
          <w:szCs w:val="28"/>
          <w:lang w:eastAsia="uk-UA"/>
        </w:rPr>
        <w:t xml:space="preserve">ілія </w:t>
      </w:r>
      <w:proofErr w:type="spellStart"/>
      <w:r>
        <w:rPr>
          <w:rFonts w:ascii="Times New Roman" w:eastAsia="Times New Roman" w:hAnsi="Times New Roman" w:cs="Times New Roman"/>
          <w:color w:val="000000"/>
          <w:sz w:val="28"/>
          <w:szCs w:val="28"/>
          <w:lang w:eastAsia="uk-UA"/>
        </w:rPr>
        <w:t>Великорожинська</w:t>
      </w:r>
      <w:proofErr w:type="spellEnd"/>
      <w:r>
        <w:rPr>
          <w:rFonts w:ascii="Times New Roman" w:eastAsia="Times New Roman" w:hAnsi="Times New Roman" w:cs="Times New Roman"/>
          <w:color w:val="000000"/>
          <w:sz w:val="28"/>
          <w:szCs w:val="28"/>
          <w:lang w:eastAsia="uk-UA"/>
        </w:rPr>
        <w:t xml:space="preserve"> гімназія </w:t>
      </w:r>
      <w:proofErr w:type="spellStart"/>
      <w:r>
        <w:rPr>
          <w:rFonts w:ascii="Times New Roman" w:eastAsia="Times New Roman" w:hAnsi="Times New Roman" w:cs="Times New Roman"/>
          <w:color w:val="000000"/>
          <w:sz w:val="28"/>
          <w:szCs w:val="28"/>
          <w:lang w:eastAsia="uk-UA"/>
        </w:rPr>
        <w:t>Кутського</w:t>
      </w:r>
      <w:proofErr w:type="spellEnd"/>
      <w:r>
        <w:rPr>
          <w:rFonts w:ascii="Times New Roman" w:eastAsia="Times New Roman" w:hAnsi="Times New Roman" w:cs="Times New Roman"/>
          <w:color w:val="000000"/>
          <w:sz w:val="28"/>
          <w:szCs w:val="28"/>
          <w:lang w:eastAsia="uk-UA"/>
        </w:rPr>
        <w:t xml:space="preserve"> ліцею </w:t>
      </w:r>
      <w:proofErr w:type="spellStart"/>
      <w:r>
        <w:rPr>
          <w:rFonts w:ascii="Times New Roman" w:eastAsia="Times New Roman" w:hAnsi="Times New Roman" w:cs="Times New Roman"/>
          <w:color w:val="000000"/>
          <w:sz w:val="28"/>
          <w:szCs w:val="28"/>
          <w:lang w:eastAsia="uk-UA"/>
        </w:rPr>
        <w:t>Кутської</w:t>
      </w:r>
      <w:proofErr w:type="spellEnd"/>
      <w:r>
        <w:rPr>
          <w:rFonts w:ascii="Times New Roman" w:eastAsia="Times New Roman" w:hAnsi="Times New Roman" w:cs="Times New Roman"/>
          <w:color w:val="000000"/>
          <w:sz w:val="28"/>
          <w:szCs w:val="28"/>
          <w:lang w:eastAsia="uk-UA"/>
        </w:rPr>
        <w:t xml:space="preserve"> селищної ради </w:t>
      </w:r>
      <w:r w:rsidR="007F028C" w:rsidRPr="007F028C">
        <w:rPr>
          <w:rFonts w:ascii="Times New Roman" w:eastAsia="Times New Roman" w:hAnsi="Times New Roman" w:cs="Times New Roman"/>
          <w:bCs/>
          <w:sz w:val="28"/>
          <w:szCs w:val="28"/>
          <w:lang w:eastAsia="ru-RU"/>
        </w:rPr>
        <w:t>Косівського району Івано-Франківської області</w:t>
      </w:r>
      <w:r w:rsidR="007F028C" w:rsidRPr="007F028C">
        <w:rPr>
          <w:rFonts w:ascii="Times New Roman" w:eastAsia="Times New Roman" w:hAnsi="Times New Roman" w:cs="Times New Roman"/>
          <w:sz w:val="28"/>
          <w:szCs w:val="28"/>
          <w:lang w:eastAsia="ru-RU"/>
        </w:rPr>
        <w:t xml:space="preserve"> є юридичною особою, неприбутковим закладом освіти, має самостійний баланс, печатку, штамп, бланк, ідентифікаційний номер.</w:t>
      </w:r>
    </w:p>
    <w:p w:rsidR="007F028C" w:rsidRPr="007F028C" w:rsidRDefault="007F028C" w:rsidP="007F028C">
      <w:pPr>
        <w:tabs>
          <w:tab w:val="left" w:pos="851"/>
          <w:tab w:val="left" w:pos="1697"/>
          <w:tab w:val="left" w:pos="4290"/>
          <w:tab w:val="left" w:pos="6166"/>
          <w:tab w:val="left" w:pos="7184"/>
          <w:tab w:val="left" w:pos="8743"/>
        </w:tabs>
        <w:spacing w:after="0" w:line="240" w:lineRule="auto"/>
        <w:ind w:right="102" w:firstLine="284"/>
        <w:jc w:val="both"/>
        <w:rPr>
          <w:rFonts w:ascii="Times New Roman" w:eastAsia="Calibri" w:hAnsi="Times New Roman" w:cs="Times New Roman"/>
          <w:sz w:val="28"/>
          <w:szCs w:val="28"/>
          <w:lang w:eastAsia="ru-RU"/>
        </w:rPr>
      </w:pPr>
      <w:r w:rsidRPr="007F028C">
        <w:rPr>
          <w:rFonts w:ascii="Times New Roman" w:eastAsia="Times New Roman" w:hAnsi="Times New Roman" w:cs="Times New Roman"/>
          <w:sz w:val="28"/>
          <w:szCs w:val="28"/>
          <w:lang w:eastAsia="ru-RU"/>
        </w:rPr>
        <w:t xml:space="preserve"> Основним видом діяльності гімназії є освітня діяльність у сфері загальної середньої освіти: </w:t>
      </w:r>
      <w:r w:rsidRPr="007F028C">
        <w:rPr>
          <w:rFonts w:ascii="Times New Roman" w:eastAsia="Calibri" w:hAnsi="Times New Roman" w:cs="Times New Roman"/>
          <w:sz w:val="28"/>
          <w:szCs w:val="28"/>
          <w:lang w:eastAsia="ru-RU"/>
        </w:rPr>
        <w:t>забезпечує здобуття початкової та базової середньої освіти відповідно до ліцензії (ліцензійних умов).</w:t>
      </w:r>
    </w:p>
    <w:p w:rsidR="007F028C" w:rsidRPr="007F028C" w:rsidRDefault="007F028C" w:rsidP="007F028C">
      <w:pPr>
        <w:tabs>
          <w:tab w:val="left" w:pos="1139"/>
          <w:tab w:val="left" w:pos="1697"/>
          <w:tab w:val="left" w:pos="4290"/>
          <w:tab w:val="left" w:pos="6166"/>
          <w:tab w:val="left" w:pos="7184"/>
          <w:tab w:val="left" w:pos="8743"/>
        </w:tabs>
        <w:spacing w:after="0" w:line="240" w:lineRule="auto"/>
        <w:ind w:right="102" w:firstLine="284"/>
        <w:jc w:val="both"/>
        <w:rPr>
          <w:rFonts w:ascii="Times New Roman" w:eastAsia="Times New Roman" w:hAnsi="Times New Roman" w:cs="Times New Roman"/>
          <w:sz w:val="28"/>
          <w:szCs w:val="28"/>
          <w:lang w:eastAsia="ru-RU"/>
        </w:rPr>
      </w:pPr>
      <w:r w:rsidRPr="007F028C">
        <w:rPr>
          <w:rFonts w:ascii="Times New Roman" w:eastAsia="Calibri" w:hAnsi="Times New Roman" w:cs="Times New Roman"/>
          <w:sz w:val="28"/>
          <w:szCs w:val="28"/>
        </w:rPr>
        <w:lastRenderedPageBreak/>
        <w:t xml:space="preserve"> Гімназія у своїй діяльності керується Конституцією України, Законами України «Про освіту»,</w:t>
      </w:r>
      <w:r w:rsidR="00123FAC">
        <w:rPr>
          <w:rFonts w:ascii="Times New Roman" w:eastAsia="Calibri" w:hAnsi="Times New Roman" w:cs="Times New Roman"/>
          <w:sz w:val="28"/>
          <w:szCs w:val="28"/>
        </w:rPr>
        <w:t xml:space="preserve"> «Про загальну середню </w:t>
      </w:r>
      <w:r w:rsidRPr="007F028C">
        <w:rPr>
          <w:rFonts w:ascii="Times New Roman" w:eastAsia="Calibri" w:hAnsi="Times New Roman" w:cs="Times New Roman"/>
          <w:sz w:val="28"/>
          <w:szCs w:val="28"/>
        </w:rPr>
        <w:t>освіту», спеціальними законами, іншими актами законодавства у сфері освіти і науки та міжнародних договорів Укр</w:t>
      </w:r>
      <w:r w:rsidR="00123FAC">
        <w:rPr>
          <w:rFonts w:ascii="Times New Roman" w:eastAsia="Calibri" w:hAnsi="Times New Roman" w:cs="Times New Roman"/>
          <w:sz w:val="28"/>
          <w:szCs w:val="28"/>
        </w:rPr>
        <w:t xml:space="preserve">аїни, рішеннями засновників та </w:t>
      </w:r>
      <w:r w:rsidRPr="007F028C">
        <w:rPr>
          <w:rFonts w:ascii="Times New Roman" w:eastAsia="Calibri" w:hAnsi="Times New Roman" w:cs="Times New Roman"/>
          <w:sz w:val="28"/>
          <w:szCs w:val="28"/>
        </w:rPr>
        <w:t>уповн</w:t>
      </w:r>
      <w:r>
        <w:rPr>
          <w:rFonts w:ascii="Times New Roman" w:eastAsia="Calibri" w:hAnsi="Times New Roman" w:cs="Times New Roman"/>
          <w:sz w:val="28"/>
          <w:szCs w:val="28"/>
        </w:rPr>
        <w:t>оваженого органу управління,</w:t>
      </w:r>
      <w:r w:rsidRPr="007F028C">
        <w:rPr>
          <w:rFonts w:ascii="Times New Roman" w:eastAsia="Calibri" w:hAnsi="Times New Roman" w:cs="Times New Roman"/>
          <w:sz w:val="28"/>
          <w:szCs w:val="28"/>
        </w:rPr>
        <w:t xml:space="preserve"> Статутом.</w:t>
      </w:r>
    </w:p>
    <w:p w:rsidR="007F028C" w:rsidRPr="007F028C" w:rsidRDefault="007F028C" w:rsidP="00B47F7A">
      <w:pPr>
        <w:spacing w:after="0" w:line="240" w:lineRule="auto"/>
        <w:ind w:firstLine="284"/>
        <w:jc w:val="both"/>
        <w:rPr>
          <w:rFonts w:ascii="Times New Roman" w:eastAsia="Calibri" w:hAnsi="Times New Roman" w:cs="Times New Roman"/>
          <w:sz w:val="28"/>
          <w:szCs w:val="28"/>
          <w:lang w:eastAsia="ru-RU"/>
        </w:rPr>
      </w:pPr>
      <w:proofErr w:type="spellStart"/>
      <w:r w:rsidRPr="007F028C">
        <w:rPr>
          <w:rFonts w:ascii="Times New Roman" w:eastAsia="Times New Roman" w:hAnsi="Times New Roman" w:cs="Times New Roman"/>
          <w:sz w:val="28"/>
          <w:szCs w:val="28"/>
          <w:lang w:val="ru-RU" w:eastAsia="uk-UA"/>
        </w:rPr>
        <w:t>Мовою</w:t>
      </w:r>
      <w:proofErr w:type="spellEnd"/>
      <w:r w:rsidRPr="007F028C">
        <w:rPr>
          <w:rFonts w:ascii="Times New Roman" w:eastAsia="Times New Roman" w:hAnsi="Times New Roman" w:cs="Times New Roman"/>
          <w:sz w:val="28"/>
          <w:szCs w:val="28"/>
          <w:lang w:eastAsia="uk-UA"/>
        </w:rPr>
        <w:t xml:space="preserve"> </w:t>
      </w:r>
      <w:proofErr w:type="spellStart"/>
      <w:r w:rsidRPr="007F028C">
        <w:rPr>
          <w:rFonts w:ascii="Times New Roman" w:eastAsia="Times New Roman" w:hAnsi="Times New Roman" w:cs="Times New Roman"/>
          <w:sz w:val="28"/>
          <w:szCs w:val="28"/>
          <w:lang w:val="ru-RU" w:eastAsia="uk-UA"/>
        </w:rPr>
        <w:t>освітнього</w:t>
      </w:r>
      <w:proofErr w:type="spellEnd"/>
      <w:r w:rsidRPr="007F028C">
        <w:rPr>
          <w:rFonts w:ascii="Times New Roman" w:eastAsia="Times New Roman" w:hAnsi="Times New Roman" w:cs="Times New Roman"/>
          <w:sz w:val="28"/>
          <w:szCs w:val="28"/>
          <w:lang w:eastAsia="uk-UA"/>
        </w:rPr>
        <w:t xml:space="preserve"> </w:t>
      </w:r>
      <w:proofErr w:type="spellStart"/>
      <w:r w:rsidRPr="007F028C">
        <w:rPr>
          <w:rFonts w:ascii="Times New Roman" w:eastAsia="Times New Roman" w:hAnsi="Times New Roman" w:cs="Times New Roman"/>
          <w:sz w:val="28"/>
          <w:szCs w:val="28"/>
          <w:lang w:val="ru-RU" w:eastAsia="uk-UA"/>
        </w:rPr>
        <w:t>процесу</w:t>
      </w:r>
      <w:proofErr w:type="spellEnd"/>
      <w:r w:rsidRPr="007F028C">
        <w:rPr>
          <w:rFonts w:ascii="Times New Roman" w:eastAsia="Times New Roman" w:hAnsi="Times New Roman" w:cs="Times New Roman"/>
          <w:sz w:val="28"/>
          <w:szCs w:val="28"/>
          <w:lang w:val="ru-RU" w:eastAsia="uk-UA"/>
        </w:rPr>
        <w:t xml:space="preserve"> в </w:t>
      </w:r>
      <w:proofErr w:type="spellStart"/>
      <w:r w:rsidRPr="007F028C">
        <w:rPr>
          <w:rFonts w:ascii="Times New Roman" w:eastAsia="Times New Roman" w:hAnsi="Times New Roman" w:cs="Times New Roman"/>
          <w:sz w:val="28"/>
          <w:szCs w:val="28"/>
          <w:lang w:val="ru-RU" w:eastAsia="uk-UA"/>
        </w:rPr>
        <w:t>гімназії</w:t>
      </w:r>
      <w:proofErr w:type="spellEnd"/>
      <w:r w:rsidRPr="007F028C">
        <w:rPr>
          <w:rFonts w:ascii="Times New Roman" w:eastAsia="Times New Roman" w:hAnsi="Times New Roman" w:cs="Times New Roman"/>
          <w:sz w:val="28"/>
          <w:szCs w:val="28"/>
          <w:lang w:val="ru-RU" w:eastAsia="uk-UA"/>
        </w:rPr>
        <w:t xml:space="preserve"> є </w:t>
      </w:r>
      <w:proofErr w:type="spellStart"/>
      <w:r w:rsidRPr="007F028C">
        <w:rPr>
          <w:rFonts w:ascii="Times New Roman" w:eastAsia="Times New Roman" w:hAnsi="Times New Roman" w:cs="Times New Roman"/>
          <w:sz w:val="28"/>
          <w:szCs w:val="28"/>
          <w:lang w:val="ru-RU" w:eastAsia="uk-UA"/>
        </w:rPr>
        <w:t>державна</w:t>
      </w:r>
      <w:proofErr w:type="spellEnd"/>
      <w:r w:rsidRPr="007F028C">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val="ru-RU" w:eastAsia="uk-UA"/>
        </w:rPr>
        <w:t>мова</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українська</w:t>
      </w:r>
      <w:proofErr w:type="spellEnd"/>
      <w:r>
        <w:rPr>
          <w:rFonts w:ascii="Times New Roman" w:eastAsia="Times New Roman" w:hAnsi="Times New Roman" w:cs="Times New Roman"/>
          <w:sz w:val="28"/>
          <w:szCs w:val="28"/>
          <w:lang w:val="ru-RU" w:eastAsia="uk-UA"/>
        </w:rPr>
        <w:t>).</w:t>
      </w:r>
    </w:p>
    <w:p w:rsidR="007F028C" w:rsidRPr="007F028C" w:rsidRDefault="007F028C" w:rsidP="007F028C">
      <w:pPr>
        <w:spacing w:after="0" w:line="240" w:lineRule="auto"/>
        <w:ind w:right="114" w:firstLine="284"/>
        <w:jc w:val="both"/>
        <w:rPr>
          <w:rFonts w:ascii="Times New Roman" w:eastAsia="Calibri" w:hAnsi="Times New Roman" w:cs="Times New Roman"/>
          <w:sz w:val="28"/>
          <w:szCs w:val="28"/>
          <w:lang w:eastAsia="ru-RU"/>
        </w:rPr>
      </w:pPr>
      <w:r w:rsidRPr="007F028C">
        <w:rPr>
          <w:rFonts w:ascii="Times New Roman" w:eastAsia="Calibri" w:hAnsi="Times New Roman" w:cs="Times New Roman"/>
          <w:sz w:val="28"/>
          <w:szCs w:val="28"/>
          <w:lang w:eastAsia="ru-RU"/>
        </w:rPr>
        <w:t xml:space="preserve"> Гімназія має такі структурні підрозділи:</w:t>
      </w:r>
    </w:p>
    <w:p w:rsidR="007F028C" w:rsidRPr="007F028C" w:rsidRDefault="007F028C" w:rsidP="007F028C">
      <w:pPr>
        <w:spacing w:after="0" w:line="240" w:lineRule="auto"/>
        <w:ind w:right="114"/>
        <w:jc w:val="both"/>
        <w:rPr>
          <w:rFonts w:ascii="Times New Roman" w:eastAsia="Times New Roman" w:hAnsi="Times New Roman" w:cs="Times New Roman"/>
          <w:sz w:val="28"/>
          <w:szCs w:val="28"/>
          <w:lang w:eastAsia="ru-RU"/>
        </w:rPr>
      </w:pPr>
      <w:r w:rsidRPr="007F028C">
        <w:rPr>
          <w:rFonts w:ascii="Times New Roman" w:eastAsia="Calibri" w:hAnsi="Times New Roman" w:cs="Times New Roman"/>
          <w:sz w:val="28"/>
          <w:szCs w:val="28"/>
          <w:lang w:eastAsia="ru-RU"/>
        </w:rPr>
        <w:t xml:space="preserve">- </w:t>
      </w:r>
      <w:r w:rsidRPr="007F028C">
        <w:rPr>
          <w:rFonts w:ascii="Times New Roman" w:eastAsia="Times New Roman" w:hAnsi="Times New Roman" w:cs="Times New Roman"/>
          <w:sz w:val="28"/>
          <w:szCs w:val="28"/>
          <w:lang w:eastAsia="ru-RU"/>
        </w:rPr>
        <w:t>початкову школу (1-4 класи);</w:t>
      </w:r>
    </w:p>
    <w:p w:rsidR="007F028C" w:rsidRPr="007F028C" w:rsidRDefault="007F028C" w:rsidP="007F028C">
      <w:pPr>
        <w:spacing w:after="0" w:line="240" w:lineRule="auto"/>
        <w:jc w:val="both"/>
        <w:rPr>
          <w:rFonts w:ascii="Times New Roman" w:eastAsia="Times New Roman" w:hAnsi="Times New Roman" w:cs="Times New Roman"/>
          <w:sz w:val="28"/>
          <w:szCs w:val="28"/>
          <w:lang w:eastAsia="ru-RU"/>
        </w:rPr>
      </w:pPr>
      <w:r w:rsidRPr="007F028C">
        <w:rPr>
          <w:rFonts w:ascii="Times New Roman" w:eastAsia="Calibri" w:hAnsi="Times New Roman" w:cs="Times New Roman"/>
          <w:sz w:val="28"/>
          <w:szCs w:val="28"/>
          <w:lang w:eastAsia="ru-RU"/>
        </w:rPr>
        <w:t xml:space="preserve">- </w:t>
      </w:r>
      <w:r w:rsidRPr="007F028C">
        <w:rPr>
          <w:rFonts w:ascii="Times New Roman" w:eastAsia="Times New Roman" w:hAnsi="Times New Roman" w:cs="Times New Roman"/>
          <w:sz w:val="28"/>
          <w:szCs w:val="28"/>
          <w:lang w:eastAsia="ru-RU"/>
        </w:rPr>
        <w:t>гімназію (5-9 класи).</w:t>
      </w:r>
    </w:p>
    <w:p w:rsidR="00123FAC" w:rsidRPr="004D0779" w:rsidRDefault="007F028C" w:rsidP="00B47F7A">
      <w:pPr>
        <w:spacing w:after="0" w:line="240" w:lineRule="auto"/>
        <w:ind w:firstLine="284"/>
        <w:jc w:val="both"/>
        <w:rPr>
          <w:rFonts w:ascii="Times New Roman" w:eastAsia="Times New Roman" w:hAnsi="Times New Roman" w:cs="Times New Roman"/>
          <w:sz w:val="28"/>
          <w:szCs w:val="28"/>
          <w:lang w:eastAsia="ru-RU"/>
        </w:rPr>
      </w:pPr>
      <w:r w:rsidRPr="007F028C">
        <w:rPr>
          <w:rFonts w:ascii="Times New Roman" w:eastAsia="Calibri" w:hAnsi="Times New Roman" w:cs="Times New Roman"/>
          <w:sz w:val="28"/>
          <w:szCs w:val="28"/>
          <w:lang w:eastAsia="ru-RU"/>
        </w:rPr>
        <w:t>Освітній процес у гімназії</w:t>
      </w:r>
      <w:r w:rsidR="00B47F7A">
        <w:rPr>
          <w:rFonts w:ascii="Times New Roman" w:eastAsia="Calibri" w:hAnsi="Times New Roman" w:cs="Times New Roman"/>
          <w:sz w:val="28"/>
          <w:szCs w:val="28"/>
          <w:lang w:eastAsia="ru-RU"/>
        </w:rPr>
        <w:t xml:space="preserve"> здійснюється за очною (денною) </w:t>
      </w:r>
      <w:r w:rsidRPr="007F028C">
        <w:rPr>
          <w:rFonts w:ascii="Times New Roman" w:eastAsia="Calibri" w:hAnsi="Times New Roman" w:cs="Times New Roman"/>
          <w:sz w:val="28"/>
          <w:szCs w:val="28"/>
          <w:lang w:eastAsia="ru-RU"/>
        </w:rPr>
        <w:t>формою здобуття освіти</w:t>
      </w:r>
      <w:r w:rsidR="004D0779">
        <w:rPr>
          <w:rFonts w:ascii="Times New Roman" w:eastAsia="Calibri" w:hAnsi="Times New Roman" w:cs="Times New Roman"/>
          <w:sz w:val="28"/>
          <w:szCs w:val="28"/>
          <w:lang w:eastAsia="ru-RU"/>
        </w:rPr>
        <w:t xml:space="preserve"> в одну зміну</w:t>
      </w:r>
      <w:r>
        <w:rPr>
          <w:rFonts w:ascii="Times New Roman" w:eastAsia="Calibri" w:hAnsi="Times New Roman" w:cs="Times New Roman"/>
          <w:sz w:val="28"/>
          <w:szCs w:val="28"/>
          <w:lang w:eastAsia="ru-RU"/>
        </w:rPr>
        <w:t>.</w:t>
      </w:r>
      <w:r w:rsidR="00123FAC" w:rsidRPr="00123FAC">
        <w:rPr>
          <w:rFonts w:ascii="Times New Roman" w:eastAsia="Times New Roman" w:hAnsi="Times New Roman" w:cs="Times New Roman"/>
          <w:sz w:val="24"/>
          <w:szCs w:val="24"/>
          <w:lang w:eastAsia="ru-RU"/>
        </w:rPr>
        <w:t xml:space="preserve"> </w:t>
      </w:r>
      <w:r w:rsidR="00123FAC" w:rsidRPr="004D0779">
        <w:rPr>
          <w:rFonts w:ascii="Times New Roman" w:eastAsia="Times New Roman" w:hAnsi="Times New Roman" w:cs="Times New Roman"/>
          <w:sz w:val="28"/>
          <w:szCs w:val="28"/>
          <w:lang w:eastAsia="ru-RU"/>
        </w:rPr>
        <w:t xml:space="preserve">Режим роботи </w:t>
      </w:r>
      <w:r w:rsidR="00123FAC" w:rsidRPr="004D0779">
        <w:rPr>
          <w:rFonts w:ascii="Times New Roman" w:eastAsia="Times New Roman" w:hAnsi="Times New Roman" w:cs="Times New Roman"/>
          <w:sz w:val="28"/>
          <w:szCs w:val="28"/>
        </w:rPr>
        <w:t>гімназії</w:t>
      </w:r>
      <w:r w:rsidR="00123FAC" w:rsidRPr="004D0779">
        <w:rPr>
          <w:rFonts w:ascii="Times New Roman" w:eastAsia="Times New Roman" w:hAnsi="Times New Roman" w:cs="Times New Roman"/>
          <w:sz w:val="28"/>
          <w:szCs w:val="28"/>
          <w:lang w:eastAsia="ru-RU"/>
        </w:rPr>
        <w:t xml:space="preserve"> визначається на основі відповідних нормативно-правових актів. Розклад уроків складається відповідно до навчальних планів </w:t>
      </w:r>
      <w:r w:rsidR="00123FAC" w:rsidRPr="004D0779">
        <w:rPr>
          <w:rFonts w:ascii="Times New Roman" w:eastAsia="Times New Roman" w:hAnsi="Times New Roman" w:cs="Times New Roman"/>
          <w:sz w:val="28"/>
          <w:szCs w:val="28"/>
        </w:rPr>
        <w:t>гімназії</w:t>
      </w:r>
      <w:r w:rsidR="00123FAC" w:rsidRPr="004D0779">
        <w:rPr>
          <w:rFonts w:ascii="Times New Roman" w:eastAsia="Times New Roman" w:hAnsi="Times New Roman" w:cs="Times New Roman"/>
          <w:sz w:val="28"/>
          <w:szCs w:val="28"/>
          <w:lang w:eastAsia="ru-RU"/>
        </w:rPr>
        <w:t xml:space="preserve"> з дотриманням педагогічних та санітарно-гігієнічних вимог і затверджується</w:t>
      </w:r>
      <w:r w:rsidR="00C9630D">
        <w:rPr>
          <w:rFonts w:ascii="Times New Roman" w:eastAsia="Times New Roman" w:hAnsi="Times New Roman" w:cs="Times New Roman"/>
          <w:sz w:val="28"/>
          <w:szCs w:val="28"/>
          <w:lang w:eastAsia="ru-RU"/>
        </w:rPr>
        <w:t xml:space="preserve"> завідуючим філії</w:t>
      </w:r>
      <w:r w:rsidR="00123FAC" w:rsidRPr="004D0779">
        <w:rPr>
          <w:rFonts w:ascii="Times New Roman" w:eastAsia="Times New Roman" w:hAnsi="Times New Roman" w:cs="Times New Roman"/>
          <w:sz w:val="28"/>
          <w:szCs w:val="28"/>
          <w:lang w:eastAsia="ru-RU"/>
        </w:rPr>
        <w:t>.</w:t>
      </w:r>
    </w:p>
    <w:p w:rsidR="00293BE2" w:rsidRPr="004D0779" w:rsidRDefault="00123FAC" w:rsidP="00B47F7A">
      <w:pPr>
        <w:spacing w:after="0" w:line="240" w:lineRule="auto"/>
        <w:ind w:firstLine="284"/>
        <w:jc w:val="both"/>
        <w:rPr>
          <w:rFonts w:ascii="Times New Roman" w:eastAsia="Times New Roman" w:hAnsi="Times New Roman" w:cs="Times New Roman"/>
          <w:sz w:val="28"/>
          <w:szCs w:val="28"/>
          <w:lang w:eastAsia="ru-RU"/>
        </w:rPr>
      </w:pPr>
      <w:r w:rsidRPr="00123FAC">
        <w:rPr>
          <w:rFonts w:ascii="Times New Roman" w:eastAsia="Times New Roman" w:hAnsi="Times New Roman" w:cs="Times New Roman"/>
          <w:sz w:val="28"/>
          <w:szCs w:val="28"/>
          <w:lang w:eastAsia="ru-RU"/>
        </w:rPr>
        <w:t xml:space="preserve">Структура навчального року, тривалість навчального тижня, дня, занять, відпочинку між ними, інші форми організації освітнього процесу встановлюються </w:t>
      </w:r>
      <w:r w:rsidRPr="00123FAC">
        <w:rPr>
          <w:rFonts w:ascii="Times New Roman" w:eastAsia="Times New Roman" w:hAnsi="Times New Roman" w:cs="Times New Roman"/>
          <w:sz w:val="28"/>
          <w:szCs w:val="28"/>
        </w:rPr>
        <w:t>гімназією</w:t>
      </w:r>
      <w:r w:rsidRPr="00123FAC">
        <w:rPr>
          <w:rFonts w:ascii="Times New Roman" w:eastAsia="Times New Roman" w:hAnsi="Times New Roman" w:cs="Times New Roman"/>
          <w:sz w:val="28"/>
          <w:szCs w:val="28"/>
          <w:lang w:eastAsia="ru-RU"/>
        </w:rPr>
        <w:t xml:space="preserve"> у межах часу, передбаченого освітньою програмою.</w:t>
      </w:r>
    </w:p>
    <w:p w:rsidR="00522F4A" w:rsidRPr="00522F4A" w:rsidRDefault="00522F4A" w:rsidP="00522F4A">
      <w:pPr>
        <w:tabs>
          <w:tab w:val="left" w:pos="284"/>
        </w:tabs>
        <w:spacing w:after="0" w:line="240" w:lineRule="auto"/>
        <w:ind w:firstLine="284"/>
        <w:jc w:val="both"/>
        <w:rPr>
          <w:rFonts w:ascii="Times New Roman" w:eastAsia="Calibri" w:hAnsi="Times New Roman" w:cs="Times New Roman"/>
          <w:sz w:val="28"/>
          <w:szCs w:val="28"/>
        </w:rPr>
      </w:pPr>
      <w:r w:rsidRPr="00522F4A">
        <w:rPr>
          <w:rFonts w:ascii="Times New Roman" w:eastAsia="Calibri" w:hAnsi="Times New Roman" w:cs="Times New Roman"/>
          <w:sz w:val="28"/>
          <w:szCs w:val="28"/>
          <w:lang w:eastAsia="ru-RU"/>
        </w:rPr>
        <w:t xml:space="preserve">Засновником гімназії </w:t>
      </w:r>
      <w:r w:rsidRPr="00522F4A">
        <w:rPr>
          <w:rFonts w:ascii="Times New Roman" w:eastAsia="Calibri" w:hAnsi="Times New Roman" w:cs="Times New Roman"/>
          <w:sz w:val="28"/>
          <w:szCs w:val="28"/>
        </w:rPr>
        <w:t xml:space="preserve">є </w:t>
      </w:r>
      <w:proofErr w:type="spellStart"/>
      <w:r w:rsidR="00C9630D">
        <w:rPr>
          <w:rFonts w:ascii="Times New Roman" w:eastAsia="Calibri" w:hAnsi="Times New Roman" w:cs="Times New Roman"/>
          <w:sz w:val="28"/>
          <w:szCs w:val="28"/>
        </w:rPr>
        <w:t>Кутська</w:t>
      </w:r>
      <w:proofErr w:type="spellEnd"/>
      <w:r w:rsidR="00C9630D">
        <w:rPr>
          <w:rFonts w:ascii="Times New Roman" w:eastAsia="Calibri" w:hAnsi="Times New Roman" w:cs="Times New Roman"/>
          <w:sz w:val="28"/>
          <w:szCs w:val="28"/>
        </w:rPr>
        <w:t xml:space="preserve"> селищна рада</w:t>
      </w:r>
      <w:r w:rsidRPr="00522F4A">
        <w:rPr>
          <w:rFonts w:ascii="Times New Roman" w:eastAsia="Calibri" w:hAnsi="Times New Roman" w:cs="Times New Roman"/>
          <w:sz w:val="28"/>
          <w:szCs w:val="28"/>
        </w:rPr>
        <w:t xml:space="preserve"> Косівського району Івано-Франківської області. Уповноваженим органом управління гімназією є відділ освіти </w:t>
      </w:r>
      <w:proofErr w:type="spellStart"/>
      <w:r w:rsidRPr="00522F4A">
        <w:rPr>
          <w:rFonts w:ascii="Times New Roman" w:eastAsia="Calibri" w:hAnsi="Times New Roman" w:cs="Times New Roman"/>
          <w:sz w:val="28"/>
          <w:szCs w:val="28"/>
        </w:rPr>
        <w:t>К</w:t>
      </w:r>
      <w:r w:rsidR="00C9630D">
        <w:rPr>
          <w:rFonts w:ascii="Times New Roman" w:eastAsia="Calibri" w:hAnsi="Times New Roman" w:cs="Times New Roman"/>
          <w:sz w:val="28"/>
          <w:szCs w:val="28"/>
        </w:rPr>
        <w:t>утської</w:t>
      </w:r>
      <w:proofErr w:type="spellEnd"/>
      <w:r w:rsidR="00C9630D">
        <w:rPr>
          <w:rFonts w:ascii="Times New Roman" w:eastAsia="Calibri" w:hAnsi="Times New Roman" w:cs="Times New Roman"/>
          <w:sz w:val="28"/>
          <w:szCs w:val="28"/>
        </w:rPr>
        <w:t xml:space="preserve"> селищної</w:t>
      </w:r>
      <w:r w:rsidRPr="00522F4A">
        <w:rPr>
          <w:rFonts w:ascii="Times New Roman" w:eastAsia="Calibri" w:hAnsi="Times New Roman" w:cs="Times New Roman"/>
          <w:sz w:val="28"/>
          <w:szCs w:val="28"/>
        </w:rPr>
        <w:t xml:space="preserve"> ради.</w:t>
      </w:r>
    </w:p>
    <w:p w:rsidR="00522F4A" w:rsidRPr="00522F4A" w:rsidRDefault="00522F4A" w:rsidP="00522F4A">
      <w:pPr>
        <w:spacing w:after="0" w:line="240" w:lineRule="auto"/>
        <w:ind w:firstLine="284"/>
        <w:jc w:val="both"/>
        <w:rPr>
          <w:rFonts w:ascii="Times New Roman" w:eastAsia="Times New Roman" w:hAnsi="Times New Roman" w:cs="Times New Roman"/>
          <w:sz w:val="28"/>
          <w:szCs w:val="28"/>
          <w:lang w:eastAsia="ru-RU"/>
        </w:rPr>
      </w:pPr>
      <w:r w:rsidRPr="00522F4A">
        <w:rPr>
          <w:rFonts w:ascii="Times New Roman" w:eastAsia="Times New Roman" w:hAnsi="Times New Roman" w:cs="Times New Roman"/>
          <w:b/>
          <w:sz w:val="28"/>
          <w:szCs w:val="28"/>
          <w:lang w:eastAsia="ru-RU"/>
        </w:rPr>
        <w:t xml:space="preserve">  </w:t>
      </w:r>
      <w:r w:rsidRPr="00522F4A">
        <w:rPr>
          <w:rFonts w:ascii="Times New Roman" w:eastAsia="Times New Roman" w:hAnsi="Times New Roman" w:cs="Times New Roman"/>
          <w:sz w:val="28"/>
          <w:szCs w:val="28"/>
          <w:lang w:eastAsia="ru-RU"/>
        </w:rPr>
        <w:t>Головною метою діяльності гімназії є забезпечення реалізації права громадян на здобуття початкової та базової середньої освіти.</w:t>
      </w:r>
    </w:p>
    <w:p w:rsidR="00522F4A" w:rsidRPr="00522F4A" w:rsidRDefault="00522F4A" w:rsidP="00522F4A">
      <w:pPr>
        <w:spacing w:after="0" w:line="240" w:lineRule="auto"/>
        <w:ind w:firstLine="284"/>
        <w:jc w:val="both"/>
        <w:rPr>
          <w:rFonts w:ascii="Times New Roman" w:eastAsia="Times New Roman" w:hAnsi="Times New Roman" w:cs="Times New Roman"/>
          <w:sz w:val="28"/>
          <w:szCs w:val="28"/>
          <w:lang w:eastAsia="ru-RU"/>
        </w:rPr>
      </w:pPr>
      <w:r w:rsidRPr="00522F4A">
        <w:rPr>
          <w:rFonts w:ascii="Times New Roman" w:eastAsia="Times New Roman" w:hAnsi="Times New Roman" w:cs="Times New Roman"/>
          <w:b/>
          <w:sz w:val="28"/>
          <w:szCs w:val="28"/>
          <w:lang w:eastAsia="ru-RU"/>
        </w:rPr>
        <w:t xml:space="preserve">  </w:t>
      </w:r>
      <w:r w:rsidRPr="00522F4A">
        <w:rPr>
          <w:rFonts w:ascii="Times New Roman" w:eastAsia="Times New Roman" w:hAnsi="Times New Roman" w:cs="Times New Roman"/>
          <w:sz w:val="28"/>
          <w:szCs w:val="28"/>
          <w:lang w:eastAsia="ru-RU"/>
        </w:rPr>
        <w:t>Головними завданнями гімназії є:</w:t>
      </w:r>
    </w:p>
    <w:p w:rsidR="00522F4A" w:rsidRPr="00522F4A" w:rsidRDefault="00522F4A" w:rsidP="00522F4A">
      <w:pPr>
        <w:spacing w:after="0" w:line="240" w:lineRule="auto"/>
        <w:ind w:firstLine="284"/>
        <w:jc w:val="both"/>
        <w:rPr>
          <w:rFonts w:ascii="Times New Roman" w:eastAsia="Times New Roman" w:hAnsi="Times New Roman" w:cs="Times New Roman"/>
          <w:sz w:val="28"/>
          <w:szCs w:val="28"/>
          <w:lang w:eastAsia="ru-RU"/>
        </w:rPr>
      </w:pPr>
      <w:r w:rsidRPr="00522F4A">
        <w:rPr>
          <w:rFonts w:ascii="Times New Roman" w:eastAsia="Times New Roman" w:hAnsi="Times New Roman" w:cs="Times New Roman"/>
          <w:sz w:val="28"/>
          <w:szCs w:val="28"/>
          <w:lang w:eastAsia="ru-RU"/>
        </w:rPr>
        <w:t xml:space="preserve">- всебічний розвиток, навчання, виховання, виявлення обдарувань, формування моральних цінностей і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w:t>
      </w:r>
      <w:r w:rsidRPr="00522F4A">
        <w:rPr>
          <w:rFonts w:ascii="Times New Roman" w:eastAsia="Times New Roman" w:hAnsi="Times New Roman" w:cs="Times New Roman"/>
          <w:color w:val="000000"/>
          <w:sz w:val="28"/>
          <w:szCs w:val="28"/>
          <w:shd w:val="clear" w:color="auto" w:fill="FFFFFF"/>
          <w:lang w:eastAsia="ru-RU"/>
        </w:rPr>
        <w:t>спрямування своєї діяльності на користь іншим людям і суспільству;</w:t>
      </w:r>
    </w:p>
    <w:p w:rsidR="00522F4A" w:rsidRPr="00522F4A" w:rsidRDefault="00522F4A" w:rsidP="00522F4A">
      <w:pPr>
        <w:spacing w:after="0" w:line="240" w:lineRule="auto"/>
        <w:ind w:firstLine="284"/>
        <w:jc w:val="both"/>
        <w:rPr>
          <w:rFonts w:ascii="Times New Roman" w:eastAsia="Calibri" w:hAnsi="Times New Roman" w:cs="Times New Roman"/>
          <w:sz w:val="28"/>
          <w:szCs w:val="28"/>
          <w:lang w:val="ru-RU"/>
        </w:rPr>
      </w:pPr>
      <w:r w:rsidRPr="00522F4A">
        <w:rPr>
          <w:rFonts w:ascii="Times New Roman" w:eastAsia="Calibri" w:hAnsi="Times New Roman" w:cs="Times New Roman"/>
          <w:sz w:val="28"/>
          <w:szCs w:val="28"/>
        </w:rPr>
        <w:t xml:space="preserve">- </w:t>
      </w:r>
      <w:proofErr w:type="spellStart"/>
      <w:r w:rsidRPr="00522F4A">
        <w:rPr>
          <w:rFonts w:ascii="Times New Roman" w:eastAsia="Calibri" w:hAnsi="Times New Roman" w:cs="Times New Roman"/>
          <w:sz w:val="28"/>
          <w:szCs w:val="28"/>
          <w:lang w:val="ru-RU"/>
        </w:rPr>
        <w:t>формування</w:t>
      </w:r>
      <w:proofErr w:type="spellEnd"/>
      <w:r w:rsidRPr="00522F4A">
        <w:rPr>
          <w:rFonts w:ascii="Times New Roman" w:eastAsia="Calibri" w:hAnsi="Times New Roman" w:cs="Times New Roman"/>
          <w:sz w:val="28"/>
          <w:szCs w:val="28"/>
          <w:lang w:val="ru-RU"/>
        </w:rPr>
        <w:t xml:space="preserve"> в </w:t>
      </w:r>
      <w:proofErr w:type="spellStart"/>
      <w:r w:rsidRPr="00522F4A">
        <w:rPr>
          <w:rFonts w:ascii="Times New Roman" w:eastAsia="Calibri" w:hAnsi="Times New Roman" w:cs="Times New Roman"/>
          <w:sz w:val="28"/>
          <w:szCs w:val="28"/>
          <w:lang w:val="ru-RU"/>
        </w:rPr>
        <w:t>учнів</w:t>
      </w:r>
      <w:proofErr w:type="spellEnd"/>
      <w:r w:rsidRPr="00522F4A">
        <w:rPr>
          <w:rFonts w:ascii="Times New Roman" w:eastAsia="Calibri" w:hAnsi="Times New Roman" w:cs="Times New Roman"/>
          <w:sz w:val="28"/>
          <w:szCs w:val="28"/>
          <w:lang w:val="ru-RU"/>
        </w:rPr>
        <w:t xml:space="preserve"> компетентностей, </w:t>
      </w:r>
      <w:r w:rsidRPr="00522F4A">
        <w:rPr>
          <w:rFonts w:ascii="Times New Roman" w:eastAsia="Calibri" w:hAnsi="Times New Roman" w:cs="Times New Roman"/>
          <w:sz w:val="28"/>
          <w:szCs w:val="28"/>
        </w:rPr>
        <w:t xml:space="preserve">необхідних кожній сучасній людині для успішної життєдіяльності, </w:t>
      </w:r>
      <w:proofErr w:type="spellStart"/>
      <w:r w:rsidRPr="00522F4A">
        <w:rPr>
          <w:rFonts w:ascii="Times New Roman" w:eastAsia="Calibri" w:hAnsi="Times New Roman" w:cs="Times New Roman"/>
          <w:sz w:val="28"/>
          <w:szCs w:val="28"/>
          <w:lang w:val="ru-RU"/>
        </w:rPr>
        <w:t>визначених</w:t>
      </w:r>
      <w:proofErr w:type="spellEnd"/>
      <w:r w:rsidRPr="00522F4A">
        <w:rPr>
          <w:rFonts w:ascii="Times New Roman" w:eastAsia="Calibri" w:hAnsi="Times New Roman" w:cs="Times New Roman"/>
          <w:sz w:val="28"/>
          <w:szCs w:val="28"/>
          <w:lang w:val="ru-RU"/>
        </w:rPr>
        <w:t xml:space="preserve"> Законом </w:t>
      </w:r>
      <w:proofErr w:type="spellStart"/>
      <w:r w:rsidRPr="00522F4A">
        <w:rPr>
          <w:rFonts w:ascii="Times New Roman" w:eastAsia="Calibri" w:hAnsi="Times New Roman" w:cs="Times New Roman"/>
          <w:sz w:val="28"/>
          <w:szCs w:val="28"/>
          <w:lang w:val="ru-RU"/>
        </w:rPr>
        <w:t>України</w:t>
      </w:r>
      <w:proofErr w:type="spellEnd"/>
      <w:r w:rsidRPr="00522F4A">
        <w:rPr>
          <w:rFonts w:ascii="Times New Roman" w:eastAsia="Calibri" w:hAnsi="Times New Roman" w:cs="Times New Roman"/>
          <w:sz w:val="28"/>
          <w:szCs w:val="28"/>
          <w:lang w:val="ru-RU"/>
        </w:rPr>
        <w:t xml:space="preserve"> “Про </w:t>
      </w:r>
      <w:proofErr w:type="spellStart"/>
      <w:r w:rsidRPr="00522F4A">
        <w:rPr>
          <w:rFonts w:ascii="Times New Roman" w:eastAsia="Calibri" w:hAnsi="Times New Roman" w:cs="Times New Roman"/>
          <w:sz w:val="28"/>
          <w:szCs w:val="28"/>
          <w:lang w:val="ru-RU"/>
        </w:rPr>
        <w:t>освіту</w:t>
      </w:r>
      <w:proofErr w:type="spellEnd"/>
      <w:r w:rsidRPr="00522F4A">
        <w:rPr>
          <w:rFonts w:ascii="Times New Roman" w:eastAsia="Calibri" w:hAnsi="Times New Roman" w:cs="Times New Roman"/>
          <w:sz w:val="28"/>
          <w:szCs w:val="28"/>
          <w:lang w:val="ru-RU"/>
        </w:rPr>
        <w:t xml:space="preserve">” та </w:t>
      </w:r>
      <w:proofErr w:type="spellStart"/>
      <w:r w:rsidRPr="00522F4A">
        <w:rPr>
          <w:rFonts w:ascii="Times New Roman" w:eastAsia="Calibri" w:hAnsi="Times New Roman" w:cs="Times New Roman"/>
          <w:sz w:val="28"/>
          <w:szCs w:val="28"/>
          <w:lang w:val="ru-RU"/>
        </w:rPr>
        <w:t>державними</w:t>
      </w:r>
      <w:proofErr w:type="spellEnd"/>
      <w:r w:rsidRPr="00522F4A">
        <w:rPr>
          <w:rFonts w:ascii="Times New Roman" w:eastAsia="Calibri" w:hAnsi="Times New Roman" w:cs="Times New Roman"/>
          <w:sz w:val="28"/>
          <w:szCs w:val="28"/>
          <w:lang w:val="ru-RU"/>
        </w:rPr>
        <w:t xml:space="preserve"> стандартами.</w:t>
      </w:r>
    </w:p>
    <w:p w:rsidR="009621E2" w:rsidRDefault="00522F4A" w:rsidP="00B47F7A">
      <w:pPr>
        <w:pStyle w:val="Default"/>
        <w:ind w:firstLine="284"/>
        <w:jc w:val="both"/>
        <w:rPr>
          <w:sz w:val="28"/>
          <w:szCs w:val="28"/>
        </w:rPr>
      </w:pPr>
      <w:r>
        <w:rPr>
          <w:sz w:val="28"/>
          <w:szCs w:val="28"/>
        </w:rPr>
        <w:t xml:space="preserve">У 2021-2022 навчальному році у гімназії навчалося </w:t>
      </w:r>
      <w:r w:rsidR="009A0515">
        <w:rPr>
          <w:sz w:val="28"/>
          <w:szCs w:val="28"/>
        </w:rPr>
        <w:t>21</w:t>
      </w:r>
      <w:r>
        <w:rPr>
          <w:sz w:val="28"/>
          <w:szCs w:val="28"/>
        </w:rPr>
        <w:t xml:space="preserve"> уч</w:t>
      </w:r>
      <w:r w:rsidR="009A0515">
        <w:rPr>
          <w:sz w:val="28"/>
          <w:szCs w:val="28"/>
        </w:rPr>
        <w:t>ень</w:t>
      </w:r>
      <w:r>
        <w:rPr>
          <w:sz w:val="28"/>
          <w:szCs w:val="28"/>
        </w:rPr>
        <w:t xml:space="preserve">: </w:t>
      </w:r>
      <w:r w:rsidR="009621E2">
        <w:rPr>
          <w:sz w:val="28"/>
          <w:szCs w:val="28"/>
        </w:rPr>
        <w:t>в 1-4 класах</w:t>
      </w:r>
      <w:r>
        <w:rPr>
          <w:sz w:val="28"/>
          <w:szCs w:val="28"/>
        </w:rPr>
        <w:t xml:space="preserve"> – </w:t>
      </w:r>
      <w:r w:rsidR="009A0515">
        <w:rPr>
          <w:sz w:val="28"/>
          <w:szCs w:val="28"/>
        </w:rPr>
        <w:t>8</w:t>
      </w:r>
      <w:r w:rsidR="009621E2">
        <w:rPr>
          <w:sz w:val="28"/>
          <w:szCs w:val="28"/>
        </w:rPr>
        <w:t xml:space="preserve"> учнів</w:t>
      </w:r>
      <w:r>
        <w:rPr>
          <w:sz w:val="28"/>
          <w:szCs w:val="28"/>
        </w:rPr>
        <w:t xml:space="preserve">, </w:t>
      </w:r>
      <w:r w:rsidR="009621E2">
        <w:rPr>
          <w:sz w:val="28"/>
          <w:szCs w:val="28"/>
        </w:rPr>
        <w:t>у 5-9 класах</w:t>
      </w:r>
      <w:r>
        <w:rPr>
          <w:sz w:val="28"/>
          <w:szCs w:val="28"/>
        </w:rPr>
        <w:t xml:space="preserve"> – </w:t>
      </w:r>
      <w:r w:rsidR="009A0515">
        <w:rPr>
          <w:sz w:val="28"/>
          <w:szCs w:val="28"/>
        </w:rPr>
        <w:t>13</w:t>
      </w:r>
      <w:r w:rsidR="009621E2">
        <w:rPr>
          <w:sz w:val="28"/>
          <w:szCs w:val="28"/>
        </w:rPr>
        <w:t xml:space="preserve"> учнів. К</w:t>
      </w:r>
      <w:r>
        <w:rPr>
          <w:sz w:val="28"/>
          <w:szCs w:val="28"/>
        </w:rPr>
        <w:t xml:space="preserve">ількість класів – </w:t>
      </w:r>
      <w:r w:rsidR="009A0515">
        <w:rPr>
          <w:sz w:val="28"/>
          <w:szCs w:val="28"/>
        </w:rPr>
        <w:t>1</w:t>
      </w:r>
      <w:r>
        <w:rPr>
          <w:sz w:val="28"/>
          <w:szCs w:val="28"/>
        </w:rPr>
        <w:t xml:space="preserve">. </w:t>
      </w:r>
    </w:p>
    <w:p w:rsidR="009621E2" w:rsidRDefault="00522F4A" w:rsidP="00B47F7A">
      <w:pPr>
        <w:pStyle w:val="Default"/>
        <w:ind w:firstLine="284"/>
        <w:jc w:val="both"/>
        <w:rPr>
          <w:sz w:val="28"/>
          <w:szCs w:val="28"/>
        </w:rPr>
      </w:pPr>
      <w:r>
        <w:rPr>
          <w:sz w:val="28"/>
          <w:szCs w:val="28"/>
        </w:rPr>
        <w:t>Середня наповнюваність – 4</w:t>
      </w:r>
      <w:r w:rsidR="009A0515">
        <w:rPr>
          <w:sz w:val="28"/>
          <w:szCs w:val="28"/>
        </w:rPr>
        <w:t xml:space="preserve"> учні</w:t>
      </w:r>
      <w:r>
        <w:rPr>
          <w:sz w:val="28"/>
          <w:szCs w:val="28"/>
        </w:rPr>
        <w:t xml:space="preserve">. </w:t>
      </w:r>
    </w:p>
    <w:p w:rsidR="003C42A4" w:rsidRDefault="003C42A4" w:rsidP="00B47F7A">
      <w:pPr>
        <w:spacing w:after="0" w:line="240" w:lineRule="auto"/>
        <w:ind w:firstLine="284"/>
        <w:jc w:val="both"/>
        <w:rPr>
          <w:rFonts w:ascii="Times New Roman" w:eastAsia="Times New Roman" w:hAnsi="Times New Roman" w:cs="Times New Roman"/>
          <w:sz w:val="28"/>
          <w:szCs w:val="28"/>
          <w:lang w:eastAsia="ru-RU"/>
        </w:rPr>
      </w:pPr>
    </w:p>
    <w:p w:rsidR="008762A0" w:rsidRPr="009A0515" w:rsidRDefault="008762A0" w:rsidP="008762A0">
      <w:pPr>
        <w:autoSpaceDE w:val="0"/>
        <w:autoSpaceDN w:val="0"/>
        <w:adjustRightInd w:val="0"/>
        <w:spacing w:after="0" w:line="240" w:lineRule="auto"/>
        <w:rPr>
          <w:rFonts w:ascii="Times New Roman" w:hAnsi="Times New Roman" w:cs="Times New Roman"/>
          <w:b/>
          <w:i/>
          <w:iCs/>
          <w:sz w:val="28"/>
          <w:szCs w:val="28"/>
        </w:rPr>
      </w:pPr>
      <w:r w:rsidRPr="009A0515">
        <w:rPr>
          <w:rFonts w:ascii="Times New Roman" w:hAnsi="Times New Roman" w:cs="Times New Roman"/>
          <w:b/>
          <w:bCs/>
          <w:sz w:val="28"/>
          <w:szCs w:val="28"/>
        </w:rPr>
        <w:t xml:space="preserve"> Освітнє середовище</w:t>
      </w:r>
    </w:p>
    <w:p w:rsidR="008762A0" w:rsidRPr="008762A0" w:rsidRDefault="008762A0" w:rsidP="00D74611">
      <w:pPr>
        <w:autoSpaceDE w:val="0"/>
        <w:autoSpaceDN w:val="0"/>
        <w:adjustRightInd w:val="0"/>
        <w:spacing w:after="0" w:line="240" w:lineRule="auto"/>
        <w:rPr>
          <w:rFonts w:ascii="Times New Roman" w:hAnsi="Times New Roman" w:cs="Times New Roman"/>
          <w:color w:val="000000"/>
          <w:sz w:val="28"/>
          <w:szCs w:val="28"/>
        </w:rPr>
      </w:pPr>
    </w:p>
    <w:p w:rsidR="000904BA" w:rsidRDefault="008762A0" w:rsidP="00D746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762A0">
        <w:rPr>
          <w:rFonts w:ascii="Times New Roman" w:hAnsi="Times New Roman" w:cs="Times New Roman"/>
          <w:color w:val="000000"/>
          <w:sz w:val="28"/>
          <w:szCs w:val="28"/>
        </w:rPr>
        <w:t xml:space="preserve">Облаштування території закладу та розташування приміщень є безпечними. </w:t>
      </w:r>
      <w:r w:rsidR="00C27EB1">
        <w:rPr>
          <w:rFonts w:ascii="Times New Roman" w:hAnsi="Times New Roman" w:cs="Times New Roman"/>
          <w:color w:val="000000"/>
          <w:sz w:val="28"/>
          <w:szCs w:val="28"/>
        </w:rPr>
        <w:t xml:space="preserve">На території закладу діти почуваються безпечно і захищено. </w:t>
      </w:r>
    </w:p>
    <w:p w:rsidR="008762A0" w:rsidRPr="008762A0" w:rsidRDefault="008762A0" w:rsidP="00D746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762A0">
        <w:rPr>
          <w:rFonts w:ascii="Times New Roman" w:hAnsi="Times New Roman" w:cs="Times New Roman"/>
          <w:color w:val="000000"/>
          <w:sz w:val="28"/>
          <w:szCs w:val="28"/>
        </w:rPr>
        <w:t>Класні керівники у відповідних класних приміщеннях, чергові педагогічні працівники (згідно графіка чергування), двірник</w:t>
      </w:r>
      <w:r w:rsidR="009A0515">
        <w:rPr>
          <w:rFonts w:ascii="Times New Roman" w:hAnsi="Times New Roman" w:cs="Times New Roman"/>
          <w:color w:val="000000"/>
          <w:sz w:val="28"/>
          <w:szCs w:val="28"/>
        </w:rPr>
        <w:t xml:space="preserve"> та</w:t>
      </w:r>
      <w:r w:rsidRPr="008762A0">
        <w:rPr>
          <w:rFonts w:ascii="Times New Roman" w:hAnsi="Times New Roman" w:cs="Times New Roman"/>
          <w:color w:val="000000"/>
          <w:sz w:val="28"/>
          <w:szCs w:val="28"/>
        </w:rPr>
        <w:t xml:space="preserve"> </w:t>
      </w:r>
      <w:r w:rsidR="009A0515">
        <w:rPr>
          <w:rFonts w:ascii="Times New Roman" w:hAnsi="Times New Roman" w:cs="Times New Roman"/>
          <w:color w:val="000000"/>
          <w:sz w:val="28"/>
          <w:szCs w:val="28"/>
        </w:rPr>
        <w:t xml:space="preserve">прибиральник </w:t>
      </w:r>
      <w:r w:rsidRPr="008762A0">
        <w:rPr>
          <w:rFonts w:ascii="Times New Roman" w:hAnsi="Times New Roman" w:cs="Times New Roman"/>
          <w:color w:val="000000"/>
          <w:sz w:val="28"/>
          <w:szCs w:val="28"/>
        </w:rPr>
        <w:t xml:space="preserve">здійснюють регулярний моніторинг за дотриманням безпечного середовища для учнів. </w:t>
      </w:r>
    </w:p>
    <w:p w:rsidR="008762A0" w:rsidRPr="008762A0" w:rsidRDefault="008762A0" w:rsidP="00D746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762A0">
        <w:rPr>
          <w:rFonts w:ascii="Times New Roman" w:hAnsi="Times New Roman" w:cs="Times New Roman"/>
          <w:color w:val="000000"/>
          <w:sz w:val="28"/>
          <w:szCs w:val="28"/>
        </w:rPr>
        <w:t xml:space="preserve">Забезпечується комфортний повітряно-тепловий режим відповідно до санітарних норм (в тому числі під час опалювального сезону), належне </w:t>
      </w:r>
      <w:r w:rsidRPr="008762A0">
        <w:rPr>
          <w:rFonts w:ascii="Times New Roman" w:hAnsi="Times New Roman" w:cs="Times New Roman"/>
          <w:color w:val="000000"/>
          <w:sz w:val="28"/>
          <w:szCs w:val="28"/>
        </w:rPr>
        <w:lastRenderedPageBreak/>
        <w:t xml:space="preserve">освітлення, прибирання приміщень, облаштування та утримання </w:t>
      </w:r>
      <w:r w:rsidR="00EE274C">
        <w:rPr>
          <w:rFonts w:ascii="Times New Roman" w:hAnsi="Times New Roman" w:cs="Times New Roman"/>
          <w:color w:val="000000"/>
          <w:sz w:val="28"/>
          <w:szCs w:val="28"/>
        </w:rPr>
        <w:t xml:space="preserve">внутрішніх </w:t>
      </w:r>
      <w:r w:rsidRPr="008762A0">
        <w:rPr>
          <w:rFonts w:ascii="Times New Roman" w:hAnsi="Times New Roman" w:cs="Times New Roman"/>
          <w:color w:val="000000"/>
          <w:sz w:val="28"/>
          <w:szCs w:val="28"/>
        </w:rPr>
        <w:t xml:space="preserve">туалетів, дотримання питного режиму. </w:t>
      </w:r>
    </w:p>
    <w:p w:rsidR="008762A0" w:rsidRPr="00467139" w:rsidRDefault="004C70A7" w:rsidP="0046713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 xml:space="preserve">Навчальні кабінети початкової </w:t>
      </w:r>
      <w:r w:rsidR="00C27EB1">
        <w:rPr>
          <w:rFonts w:ascii="Times New Roman" w:hAnsi="Times New Roman" w:cs="Times New Roman"/>
          <w:color w:val="000000"/>
          <w:sz w:val="28"/>
          <w:szCs w:val="28"/>
        </w:rPr>
        <w:t xml:space="preserve">школи </w:t>
      </w:r>
      <w:r>
        <w:rPr>
          <w:rFonts w:ascii="Times New Roman" w:hAnsi="Times New Roman" w:cs="Times New Roman"/>
          <w:color w:val="000000"/>
          <w:sz w:val="28"/>
          <w:szCs w:val="28"/>
        </w:rPr>
        <w:t xml:space="preserve">(2-4 </w:t>
      </w:r>
      <w:r w:rsidR="00467139">
        <w:rPr>
          <w:rFonts w:ascii="Times New Roman" w:hAnsi="Times New Roman" w:cs="Times New Roman"/>
          <w:color w:val="000000"/>
          <w:sz w:val="28"/>
          <w:szCs w:val="28"/>
        </w:rPr>
        <w:t xml:space="preserve">класи) </w:t>
      </w:r>
      <w:r w:rsidR="00C27EB1">
        <w:rPr>
          <w:rFonts w:ascii="Times New Roman" w:hAnsi="Times New Roman" w:cs="Times New Roman"/>
          <w:color w:val="000000"/>
          <w:sz w:val="28"/>
          <w:szCs w:val="28"/>
        </w:rPr>
        <w:t>забезпечені інтерактивними засобами навчання та необхідним навчальним обладнанням</w:t>
      </w:r>
      <w:r w:rsidR="00467139" w:rsidRPr="00467139">
        <w:rPr>
          <w:rFonts w:ascii="Times New Roman" w:hAnsi="Times New Roman" w:cs="Times New Roman"/>
          <w:sz w:val="28"/>
          <w:szCs w:val="28"/>
          <w:shd w:val="clear" w:color="auto" w:fill="FFFFFF"/>
        </w:rPr>
        <w:t xml:space="preserve"> для</w:t>
      </w:r>
      <w:r w:rsidR="00467139" w:rsidRPr="00467139">
        <w:rPr>
          <w:rFonts w:ascii="Times New Roman" w:hAnsi="Times New Roman" w:cs="Times New Roman"/>
          <w:color w:val="000000"/>
          <w:sz w:val="28"/>
          <w:szCs w:val="28"/>
          <w:shd w:val="clear" w:color="auto" w:fill="FFFFFF"/>
        </w:rPr>
        <w:t xml:space="preserve"> навчання за сучасними методами.</w:t>
      </w:r>
      <w:r w:rsidR="00467139" w:rsidRPr="00467139">
        <w:rPr>
          <w:rFonts w:ascii="Times New Roman" w:eastAsia="Times New Roman" w:hAnsi="Times New Roman" w:cs="Times New Roman"/>
          <w:color w:val="000000"/>
          <w:sz w:val="28"/>
          <w:szCs w:val="28"/>
          <w:lang w:eastAsia="uk-UA"/>
        </w:rPr>
        <w:t xml:space="preserve"> Меблі за оновленим дизайном: одномісні парти, стільці, спеціальні шафи для зберігання дидактичних матеріалів.</w:t>
      </w:r>
      <w:r w:rsidR="00467139" w:rsidRPr="00467139">
        <w:rPr>
          <w:rFonts w:ascii="Times New Roman" w:hAnsi="Times New Roman" w:cs="Times New Roman"/>
          <w:color w:val="000000"/>
          <w:sz w:val="28"/>
          <w:szCs w:val="28"/>
          <w:shd w:val="clear" w:color="auto" w:fill="FFFFFF"/>
        </w:rPr>
        <w:t xml:space="preserve"> Уся необхідна комп’ютерна техніка. У кожній класній кімнаті є виставки дитячих робіт та малюнків.</w:t>
      </w:r>
    </w:p>
    <w:p w:rsidR="008762A0" w:rsidRPr="009A0515" w:rsidRDefault="00C27EB1" w:rsidP="009A051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Навчальні кабінети основної та старшої школи потребують технічних засобів навчання</w:t>
      </w:r>
      <w:r w:rsidR="00C15682">
        <w:rPr>
          <w:rFonts w:ascii="Times New Roman" w:hAnsi="Times New Roman" w:cs="Times New Roman"/>
          <w:color w:val="000000"/>
          <w:sz w:val="28"/>
          <w:szCs w:val="28"/>
        </w:rPr>
        <w:t xml:space="preserve"> та приладдя.</w:t>
      </w:r>
    </w:p>
    <w:p w:rsidR="00A85E5C" w:rsidRPr="008762A0" w:rsidRDefault="008762A0" w:rsidP="009A051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762A0">
        <w:rPr>
          <w:rFonts w:ascii="Times New Roman" w:hAnsi="Times New Roman" w:cs="Times New Roman"/>
          <w:color w:val="000000"/>
          <w:sz w:val="28"/>
          <w:szCs w:val="28"/>
        </w:rPr>
        <w:t>У закладі щорічно, з періодичністю відповідно до вимог законодавства, проводяться інструктажі з охорони праці, безпеки життєдіяльності, пожежної безпеки, правил поведінки в умовах надзвичайних ситуацій як з працівникам</w:t>
      </w:r>
      <w:r w:rsidR="00C15682">
        <w:rPr>
          <w:rFonts w:ascii="Times New Roman" w:hAnsi="Times New Roman" w:cs="Times New Roman"/>
          <w:color w:val="000000"/>
          <w:sz w:val="28"/>
          <w:szCs w:val="28"/>
        </w:rPr>
        <w:t xml:space="preserve">и, так і зі здобувачами освіти. </w:t>
      </w:r>
    </w:p>
    <w:p w:rsidR="00D74611" w:rsidRPr="00D74611" w:rsidRDefault="00C15682" w:rsidP="00D746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створено умови для безпечного використання мережі Інтернет. </w:t>
      </w:r>
      <w:r w:rsidR="00D74611" w:rsidRPr="00D74611">
        <w:rPr>
          <w:rFonts w:ascii="Times New Roman" w:hAnsi="Times New Roman" w:cs="Times New Roman"/>
          <w:sz w:val="28"/>
          <w:szCs w:val="28"/>
        </w:rPr>
        <w:t xml:space="preserve">Встановлено антивірусні програми на всіх комп’ютерах та ноутбуках. Інформування учнів щодо безпечного використання інтернету проводиться під час навчальних занять з інформатики та годин класного керівника. </w:t>
      </w:r>
    </w:p>
    <w:p w:rsidR="00D74611" w:rsidRDefault="00C15682" w:rsidP="009A051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Ф</w:t>
      </w:r>
      <w:r w:rsidR="00D74611">
        <w:rPr>
          <w:rFonts w:ascii="Times New Roman" w:hAnsi="Times New Roman" w:cs="Times New Roman"/>
          <w:sz w:val="28"/>
          <w:szCs w:val="28"/>
        </w:rPr>
        <w:t xml:space="preserve">ормуються </w:t>
      </w:r>
      <w:r>
        <w:rPr>
          <w:rFonts w:ascii="Times New Roman" w:hAnsi="Times New Roman" w:cs="Times New Roman"/>
          <w:sz w:val="28"/>
          <w:szCs w:val="28"/>
        </w:rPr>
        <w:t>навички безпечного користування мережею учнями. Застосовуються комп’ютерні програми, які здійснюють фільтрування контенту. Учні в освітньому процесі отримують інформацію щодо безпечного використання мережі. У процесі викладання предметів відбувається розвиток умінь учнів знаходити необхідну інформацію.</w:t>
      </w:r>
    </w:p>
    <w:p w:rsidR="00D74611" w:rsidRPr="000904BA" w:rsidRDefault="00D74611" w:rsidP="003C0E8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закладі освіти реалізується </w:t>
      </w:r>
      <w:proofErr w:type="spellStart"/>
      <w:r>
        <w:rPr>
          <w:rFonts w:ascii="Times New Roman" w:hAnsi="Times New Roman" w:cs="Times New Roman"/>
          <w:sz w:val="28"/>
          <w:szCs w:val="28"/>
        </w:rPr>
        <w:t>антибулінгова</w:t>
      </w:r>
      <w:proofErr w:type="spellEnd"/>
      <w:r>
        <w:rPr>
          <w:rFonts w:ascii="Times New Roman" w:hAnsi="Times New Roman" w:cs="Times New Roman"/>
          <w:sz w:val="28"/>
          <w:szCs w:val="28"/>
        </w:rPr>
        <w:t xml:space="preserve"> політика, спрямована на запобігання, протидію та реагування проявам </w:t>
      </w:r>
      <w:proofErr w:type="spellStart"/>
      <w:r>
        <w:rPr>
          <w:rFonts w:ascii="Times New Roman" w:hAnsi="Times New Roman" w:cs="Times New Roman"/>
          <w:sz w:val="28"/>
          <w:szCs w:val="28"/>
        </w:rPr>
        <w:t>булінгу</w:t>
      </w:r>
      <w:proofErr w:type="spellEnd"/>
      <w:r w:rsidR="004507C5">
        <w:rPr>
          <w:rFonts w:ascii="Times New Roman" w:hAnsi="Times New Roman" w:cs="Times New Roman"/>
          <w:sz w:val="28"/>
          <w:szCs w:val="28"/>
        </w:rPr>
        <w:t>, дискримінації.</w:t>
      </w:r>
      <w:r w:rsidR="003C0E89">
        <w:rPr>
          <w:rFonts w:ascii="Times New Roman" w:hAnsi="Times New Roman" w:cs="Times New Roman"/>
          <w:sz w:val="28"/>
          <w:szCs w:val="28"/>
        </w:rPr>
        <w:t xml:space="preserve"> Відбувається постійне спостереження  працівниками закладу за дотриманням правил поведінки учасниками освітнього процесу.</w:t>
      </w:r>
      <w:r w:rsidR="003C0E89">
        <w:rPr>
          <w:rFonts w:ascii="Times New Roman" w:hAnsi="Times New Roman" w:cs="Times New Roman"/>
          <w:color w:val="000000"/>
          <w:sz w:val="28"/>
          <w:szCs w:val="28"/>
        </w:rPr>
        <w:t xml:space="preserve"> </w:t>
      </w:r>
      <w:r w:rsidR="003C0E89" w:rsidRPr="003C0E89">
        <w:rPr>
          <w:rFonts w:ascii="Times New Roman" w:hAnsi="Times New Roman" w:cs="Times New Roman"/>
          <w:color w:val="000000"/>
          <w:sz w:val="28"/>
          <w:szCs w:val="28"/>
        </w:rPr>
        <w:t xml:space="preserve">Звернень про випадки </w:t>
      </w:r>
      <w:proofErr w:type="spellStart"/>
      <w:r w:rsidR="003C0E89" w:rsidRPr="003C0E89">
        <w:rPr>
          <w:rFonts w:ascii="Times New Roman" w:hAnsi="Times New Roman" w:cs="Times New Roman"/>
          <w:color w:val="000000"/>
          <w:sz w:val="28"/>
          <w:szCs w:val="28"/>
        </w:rPr>
        <w:t>булінгу</w:t>
      </w:r>
      <w:proofErr w:type="spellEnd"/>
      <w:r w:rsidR="003C0E89" w:rsidRPr="003C0E89">
        <w:rPr>
          <w:rFonts w:ascii="Times New Roman" w:hAnsi="Times New Roman" w:cs="Times New Roman"/>
          <w:color w:val="000000"/>
          <w:sz w:val="28"/>
          <w:szCs w:val="28"/>
        </w:rPr>
        <w:t xml:space="preserve"> від учасників освітнього процесу в 202</w:t>
      </w:r>
      <w:r w:rsidR="003C0E89">
        <w:rPr>
          <w:rFonts w:ascii="Times New Roman" w:hAnsi="Times New Roman" w:cs="Times New Roman"/>
          <w:color w:val="000000"/>
          <w:sz w:val="28"/>
          <w:szCs w:val="28"/>
        </w:rPr>
        <w:t>1-2022</w:t>
      </w:r>
      <w:r w:rsidR="003C0E89" w:rsidRPr="003C0E89">
        <w:rPr>
          <w:rFonts w:ascii="Times New Roman" w:hAnsi="Times New Roman" w:cs="Times New Roman"/>
          <w:color w:val="000000"/>
          <w:sz w:val="28"/>
          <w:szCs w:val="28"/>
        </w:rPr>
        <w:t xml:space="preserve"> навчальному році не було. </w:t>
      </w:r>
    </w:p>
    <w:p w:rsidR="004507C5" w:rsidRPr="00A1010B" w:rsidRDefault="004507C5" w:rsidP="00EE274C">
      <w:pPr>
        <w:pStyle w:val="Default"/>
        <w:ind w:firstLine="708"/>
        <w:jc w:val="both"/>
        <w:rPr>
          <w:sz w:val="28"/>
          <w:szCs w:val="28"/>
        </w:rPr>
      </w:pPr>
      <w:r>
        <w:rPr>
          <w:sz w:val="28"/>
          <w:szCs w:val="28"/>
        </w:rPr>
        <w:t>Постійно здійснюється аналіз причин відсутності учнів на заняттях та вживаються відповідні заходи.</w:t>
      </w:r>
      <w:r w:rsidR="00A1010B" w:rsidRPr="00A1010B">
        <w:rPr>
          <w:sz w:val="28"/>
          <w:szCs w:val="28"/>
        </w:rPr>
        <w:t xml:space="preserve"> </w:t>
      </w:r>
      <w:r w:rsidR="00A1010B" w:rsidRPr="00426D2F">
        <w:rPr>
          <w:sz w:val="28"/>
          <w:szCs w:val="28"/>
        </w:rPr>
        <w:t>Класними керівниками щоденно здійснюється аналіз причин відсутності здобувачів освіти на заняттях через спілкування з батьками, у разі виникнення проблемних випадків чи тривалої відсутності (більше 10 днів підряд) учнів на заняттях така інформація відразу повідомляється дирекції, вживаються заходи.</w:t>
      </w:r>
    </w:p>
    <w:p w:rsidR="00467139" w:rsidRPr="00EE274C" w:rsidRDefault="004507C5" w:rsidP="00EE274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Практичний психолог тісно співпрацю</w:t>
      </w:r>
      <w:r w:rsidR="00FD215E">
        <w:rPr>
          <w:rFonts w:ascii="Times New Roman" w:hAnsi="Times New Roman" w:cs="Times New Roman"/>
          <w:sz w:val="28"/>
          <w:szCs w:val="28"/>
        </w:rPr>
        <w:t>є</w:t>
      </w:r>
      <w:r>
        <w:rPr>
          <w:rFonts w:ascii="Times New Roman" w:hAnsi="Times New Roman" w:cs="Times New Roman"/>
          <w:sz w:val="28"/>
          <w:szCs w:val="28"/>
        </w:rPr>
        <w:t xml:space="preserve"> з дирекцією та класними керівниками. Систематично надають консультації учасникам освітнього процесу з проблем адаптації,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особистісного розвитку та інших проблем. Вивчається рівень отримання психолого-соціальної підтр</w:t>
      </w:r>
      <w:r w:rsidR="004D6729">
        <w:rPr>
          <w:rFonts w:ascii="Times New Roman" w:hAnsi="Times New Roman" w:cs="Times New Roman"/>
          <w:sz w:val="28"/>
          <w:szCs w:val="28"/>
        </w:rPr>
        <w:t>имки учнів, які цього потребують</w:t>
      </w:r>
      <w:r w:rsidR="00EE274C">
        <w:rPr>
          <w:rFonts w:ascii="Times New Roman" w:hAnsi="Times New Roman" w:cs="Times New Roman"/>
          <w:sz w:val="28"/>
          <w:szCs w:val="28"/>
        </w:rPr>
        <w:t>.</w:t>
      </w:r>
    </w:p>
    <w:p w:rsidR="001B20C7" w:rsidRPr="001B20C7" w:rsidRDefault="00467139" w:rsidP="00EE274C">
      <w:pPr>
        <w:spacing w:after="0" w:line="240" w:lineRule="auto"/>
        <w:ind w:firstLine="348"/>
        <w:jc w:val="both"/>
        <w:rPr>
          <w:rFonts w:ascii="Times New Roman" w:hAnsi="Times New Roman" w:cs="Times New Roman"/>
          <w:sz w:val="28"/>
          <w:szCs w:val="28"/>
        </w:rPr>
      </w:pPr>
      <w:r w:rsidRPr="001B20C7">
        <w:rPr>
          <w:rFonts w:ascii="Times New Roman" w:hAnsi="Times New Roman" w:cs="Times New Roman"/>
          <w:sz w:val="28"/>
          <w:szCs w:val="28"/>
        </w:rPr>
        <w:t xml:space="preserve">Значну увагу колектив закладу приділяє формуванню навичок здорового способу життя та екологічного виховання здобувачів освіти. Це здійснюється як під час навчальних занять, так і </w:t>
      </w:r>
      <w:r w:rsidR="001B20C7" w:rsidRPr="001B20C7">
        <w:rPr>
          <w:rFonts w:ascii="Times New Roman" w:hAnsi="Times New Roman" w:cs="Times New Roman"/>
          <w:sz w:val="28"/>
          <w:szCs w:val="28"/>
        </w:rPr>
        <w:t xml:space="preserve">через стимулювання участі учнів </w:t>
      </w:r>
      <w:r w:rsidRPr="001B20C7">
        <w:rPr>
          <w:rFonts w:ascii="Times New Roman" w:hAnsi="Times New Roman" w:cs="Times New Roman"/>
          <w:sz w:val="28"/>
          <w:szCs w:val="28"/>
        </w:rPr>
        <w:t>у різноманітних заходах, конкурсах,</w:t>
      </w:r>
      <w:r w:rsidR="001B20C7" w:rsidRPr="001B20C7">
        <w:rPr>
          <w:rFonts w:ascii="Times New Roman" w:hAnsi="Times New Roman" w:cs="Times New Roman"/>
          <w:sz w:val="28"/>
          <w:szCs w:val="28"/>
        </w:rPr>
        <w:t xml:space="preserve"> </w:t>
      </w:r>
      <w:r w:rsidR="00CC4376">
        <w:rPr>
          <w:rFonts w:ascii="Times New Roman" w:hAnsi="Times New Roman" w:cs="Times New Roman"/>
          <w:sz w:val="28"/>
          <w:szCs w:val="28"/>
        </w:rPr>
        <w:t>змаганнях.</w:t>
      </w:r>
      <w:r w:rsidR="00064E62">
        <w:rPr>
          <w:rFonts w:ascii="Times New Roman" w:hAnsi="Times New Roman" w:cs="Times New Roman"/>
          <w:sz w:val="28"/>
          <w:szCs w:val="28"/>
        </w:rPr>
        <w:t xml:space="preserve"> </w:t>
      </w:r>
    </w:p>
    <w:p w:rsidR="005B0F04" w:rsidRPr="001376B2" w:rsidRDefault="005B0F04" w:rsidP="00467139">
      <w:pPr>
        <w:autoSpaceDE w:val="0"/>
        <w:autoSpaceDN w:val="0"/>
        <w:adjustRightInd w:val="0"/>
        <w:spacing w:after="0" w:line="240" w:lineRule="auto"/>
        <w:ind w:firstLine="708"/>
        <w:jc w:val="both"/>
        <w:rPr>
          <w:rFonts w:ascii="Times New Roman" w:hAnsi="Times New Roman" w:cs="Times New Roman"/>
          <w:b/>
          <w:color w:val="0070C0"/>
          <w:sz w:val="28"/>
          <w:szCs w:val="28"/>
        </w:rPr>
      </w:pPr>
    </w:p>
    <w:p w:rsidR="00EE274C" w:rsidRDefault="00EE274C" w:rsidP="00B47F7A">
      <w:pPr>
        <w:spacing w:after="0" w:line="240" w:lineRule="auto"/>
        <w:ind w:firstLine="284"/>
        <w:jc w:val="both"/>
        <w:rPr>
          <w:rFonts w:ascii="Times New Roman" w:hAnsi="Times New Roman" w:cs="Times New Roman"/>
          <w:b/>
          <w:sz w:val="28"/>
          <w:szCs w:val="28"/>
        </w:rPr>
      </w:pPr>
    </w:p>
    <w:p w:rsidR="00EE274C" w:rsidRDefault="00EE274C" w:rsidP="00B47F7A">
      <w:pPr>
        <w:spacing w:after="0" w:line="240" w:lineRule="auto"/>
        <w:ind w:firstLine="284"/>
        <w:jc w:val="both"/>
        <w:rPr>
          <w:rFonts w:ascii="Times New Roman" w:hAnsi="Times New Roman" w:cs="Times New Roman"/>
          <w:b/>
          <w:sz w:val="28"/>
          <w:szCs w:val="28"/>
        </w:rPr>
      </w:pPr>
    </w:p>
    <w:p w:rsidR="003C0E89" w:rsidRPr="0017543C" w:rsidRDefault="001376B2" w:rsidP="00B47F7A">
      <w:pPr>
        <w:spacing w:after="0" w:line="240" w:lineRule="auto"/>
        <w:ind w:firstLine="284"/>
        <w:jc w:val="both"/>
        <w:rPr>
          <w:rFonts w:ascii="Times New Roman" w:hAnsi="Times New Roman" w:cs="Times New Roman"/>
          <w:b/>
          <w:sz w:val="28"/>
          <w:szCs w:val="28"/>
        </w:rPr>
      </w:pPr>
      <w:bookmarkStart w:id="0" w:name="_GoBack"/>
      <w:bookmarkEnd w:id="0"/>
      <w:r w:rsidRPr="0017543C">
        <w:rPr>
          <w:rFonts w:ascii="Times New Roman" w:hAnsi="Times New Roman" w:cs="Times New Roman"/>
          <w:b/>
          <w:sz w:val="28"/>
          <w:szCs w:val="28"/>
        </w:rPr>
        <w:lastRenderedPageBreak/>
        <w:t>Кадрове забезпечення навчального закладу</w:t>
      </w:r>
    </w:p>
    <w:p w:rsidR="001376B2" w:rsidRDefault="001376B2" w:rsidP="00B47F7A">
      <w:pPr>
        <w:spacing w:after="0" w:line="240" w:lineRule="auto"/>
        <w:ind w:firstLine="284"/>
        <w:jc w:val="both"/>
        <w:rPr>
          <w:rFonts w:ascii="Times New Roman" w:hAnsi="Times New Roman" w:cs="Times New Roman"/>
          <w:b/>
          <w:color w:val="0070C0"/>
          <w:sz w:val="28"/>
          <w:szCs w:val="28"/>
        </w:rPr>
      </w:pPr>
    </w:p>
    <w:p w:rsidR="001376B2" w:rsidRPr="001376B2" w:rsidRDefault="001376B2" w:rsidP="001376B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376B2">
        <w:rPr>
          <w:rFonts w:ascii="Times New Roman" w:hAnsi="Times New Roman" w:cs="Times New Roman"/>
          <w:color w:val="000000"/>
          <w:sz w:val="28"/>
          <w:szCs w:val="28"/>
        </w:rPr>
        <w:t xml:space="preserve">Всього у школі працює </w:t>
      </w:r>
      <w:r w:rsidR="0017543C">
        <w:rPr>
          <w:rFonts w:ascii="Times New Roman" w:hAnsi="Times New Roman" w:cs="Times New Roman"/>
          <w:color w:val="000000"/>
          <w:sz w:val="28"/>
          <w:szCs w:val="28"/>
        </w:rPr>
        <w:t>1</w:t>
      </w:r>
      <w:r w:rsidRPr="001376B2">
        <w:rPr>
          <w:rFonts w:ascii="Times New Roman" w:hAnsi="Times New Roman" w:cs="Times New Roman"/>
          <w:color w:val="000000"/>
          <w:sz w:val="28"/>
          <w:szCs w:val="28"/>
        </w:rPr>
        <w:t>2 педагогічні працівники, з них</w:t>
      </w:r>
      <w:r w:rsidR="003353B5">
        <w:rPr>
          <w:rFonts w:ascii="Times New Roman" w:hAnsi="Times New Roman" w:cs="Times New Roman"/>
          <w:color w:val="000000"/>
          <w:sz w:val="28"/>
          <w:szCs w:val="28"/>
        </w:rPr>
        <w:t xml:space="preserve"> </w:t>
      </w:r>
      <w:r w:rsidR="0017543C">
        <w:rPr>
          <w:rFonts w:ascii="Times New Roman" w:hAnsi="Times New Roman" w:cs="Times New Roman"/>
          <w:color w:val="000000"/>
          <w:sz w:val="28"/>
          <w:szCs w:val="28"/>
        </w:rPr>
        <w:t>1</w:t>
      </w:r>
      <w:r w:rsidRPr="001376B2">
        <w:rPr>
          <w:rFonts w:ascii="Times New Roman" w:hAnsi="Times New Roman" w:cs="Times New Roman"/>
          <w:color w:val="000000"/>
          <w:sz w:val="28"/>
          <w:szCs w:val="28"/>
        </w:rPr>
        <w:t xml:space="preserve"> – працює за сумісництвом</w:t>
      </w:r>
      <w:r w:rsidR="0017543C">
        <w:rPr>
          <w:rFonts w:ascii="Times New Roman" w:hAnsi="Times New Roman" w:cs="Times New Roman"/>
          <w:color w:val="000000"/>
          <w:sz w:val="28"/>
          <w:szCs w:val="28"/>
        </w:rPr>
        <w:t>, 2 – увільнені в зв</w:t>
      </w:r>
      <w:r w:rsidR="0017543C" w:rsidRPr="0017543C">
        <w:rPr>
          <w:rFonts w:ascii="Times New Roman" w:hAnsi="Times New Roman" w:cs="Times New Roman"/>
          <w:color w:val="000000"/>
          <w:sz w:val="28"/>
          <w:szCs w:val="28"/>
        </w:rPr>
        <w:t>’</w:t>
      </w:r>
      <w:r w:rsidR="0017543C">
        <w:rPr>
          <w:rFonts w:ascii="Times New Roman" w:hAnsi="Times New Roman" w:cs="Times New Roman"/>
          <w:color w:val="000000"/>
          <w:sz w:val="28"/>
          <w:szCs w:val="28"/>
        </w:rPr>
        <w:t>язку з мобілізацією.</w:t>
      </w:r>
      <w:r w:rsidRPr="001376B2">
        <w:rPr>
          <w:rFonts w:ascii="Times New Roman" w:hAnsi="Times New Roman" w:cs="Times New Roman"/>
          <w:color w:val="000000"/>
          <w:sz w:val="28"/>
          <w:szCs w:val="28"/>
        </w:rPr>
        <w:t xml:space="preserve"> </w:t>
      </w:r>
    </w:p>
    <w:p w:rsidR="007F7BFF" w:rsidRDefault="00756B44" w:rsidP="00ED16C4">
      <w:pPr>
        <w:spacing w:after="0" w:line="240" w:lineRule="auto"/>
        <w:ind w:firstLine="708"/>
        <w:jc w:val="both"/>
        <w:rPr>
          <w:rFonts w:ascii="Times New Roman" w:eastAsia="Times New Roman" w:hAnsi="Times New Roman" w:cs="Times New Roman"/>
          <w:color w:val="212121"/>
          <w:sz w:val="28"/>
          <w:szCs w:val="28"/>
          <w:lang w:eastAsia="uk-UA"/>
        </w:rPr>
      </w:pPr>
      <w:r w:rsidRPr="00756B44">
        <w:rPr>
          <w:rFonts w:ascii="Times New Roman" w:hAnsi="Times New Roman" w:cs="Times New Roman"/>
          <w:color w:val="000000"/>
          <w:sz w:val="28"/>
          <w:szCs w:val="28"/>
          <w:shd w:val="clear" w:color="auto" w:fill="FFFFFF"/>
        </w:rPr>
        <w:t>Упродовж 2021-2022</w:t>
      </w:r>
      <w:r>
        <w:rPr>
          <w:rFonts w:ascii="Times New Roman" w:hAnsi="Times New Roman" w:cs="Times New Roman"/>
          <w:color w:val="000000"/>
          <w:sz w:val="28"/>
          <w:szCs w:val="28"/>
          <w:shd w:val="clear" w:color="auto" w:fill="FFFFFF"/>
        </w:rPr>
        <w:t xml:space="preserve"> навчального </w:t>
      </w:r>
      <w:r w:rsidRPr="00756B44">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оку</w:t>
      </w:r>
      <w:r w:rsidRPr="00756B44">
        <w:rPr>
          <w:rFonts w:ascii="Times New Roman" w:hAnsi="Times New Roman" w:cs="Times New Roman"/>
          <w:color w:val="000000"/>
          <w:sz w:val="28"/>
          <w:szCs w:val="28"/>
          <w:shd w:val="clear" w:color="auto" w:fill="FFFFFF"/>
        </w:rPr>
        <w:t xml:space="preserve"> учителі закладу пройшли навчання при Івано Франківському ОІППО за програмою підвищення кваліфікації</w:t>
      </w:r>
      <w:r>
        <w:rPr>
          <w:color w:val="000000"/>
          <w:sz w:val="28"/>
          <w:szCs w:val="28"/>
          <w:shd w:val="clear" w:color="auto" w:fill="FFFFFF"/>
        </w:rPr>
        <w:t xml:space="preserve">. </w:t>
      </w:r>
      <w:r w:rsidR="002101BE" w:rsidRPr="002101BE">
        <w:rPr>
          <w:rFonts w:ascii="Times New Roman" w:eastAsia="Times New Roman" w:hAnsi="Times New Roman" w:cs="Times New Roman"/>
          <w:color w:val="212121"/>
          <w:sz w:val="28"/>
          <w:szCs w:val="28"/>
          <w:lang w:eastAsia="uk-UA"/>
        </w:rPr>
        <w:t xml:space="preserve">Усі педагогічні працівники, які у новому 2022-2023 </w:t>
      </w:r>
      <w:proofErr w:type="spellStart"/>
      <w:r w:rsidR="002101BE" w:rsidRPr="002101BE">
        <w:rPr>
          <w:rFonts w:ascii="Times New Roman" w:eastAsia="Times New Roman" w:hAnsi="Times New Roman" w:cs="Times New Roman"/>
          <w:color w:val="212121"/>
          <w:sz w:val="28"/>
          <w:szCs w:val="28"/>
          <w:lang w:eastAsia="uk-UA"/>
        </w:rPr>
        <w:t>н.р</w:t>
      </w:r>
      <w:proofErr w:type="spellEnd"/>
      <w:r w:rsidR="002101BE" w:rsidRPr="002101BE">
        <w:rPr>
          <w:rFonts w:ascii="Times New Roman" w:eastAsia="Times New Roman" w:hAnsi="Times New Roman" w:cs="Times New Roman"/>
          <w:color w:val="212121"/>
          <w:sz w:val="28"/>
          <w:szCs w:val="28"/>
          <w:lang w:eastAsia="uk-UA"/>
        </w:rPr>
        <w:t>. будуть викладати у 5 класі (НУШ), пройшли підвищення кваліфікації як вчителі, які реалізовуватимуть новий Державний ст</w:t>
      </w:r>
      <w:r w:rsidR="002101BE">
        <w:rPr>
          <w:rFonts w:ascii="Times New Roman" w:eastAsia="Times New Roman" w:hAnsi="Times New Roman" w:cs="Times New Roman"/>
          <w:color w:val="212121"/>
          <w:sz w:val="28"/>
          <w:szCs w:val="28"/>
          <w:lang w:eastAsia="uk-UA"/>
        </w:rPr>
        <w:t>андарт базової середньої освіти.</w:t>
      </w:r>
      <w:r w:rsidR="00FF7BFB">
        <w:rPr>
          <w:rFonts w:ascii="Times New Roman" w:eastAsia="Times New Roman" w:hAnsi="Times New Roman" w:cs="Times New Roman"/>
          <w:color w:val="212121"/>
          <w:sz w:val="28"/>
          <w:szCs w:val="28"/>
          <w:lang w:eastAsia="uk-UA"/>
        </w:rPr>
        <w:t xml:space="preserve"> </w:t>
      </w:r>
      <w:r w:rsidR="004C70A7">
        <w:rPr>
          <w:rFonts w:ascii="Times New Roman" w:eastAsia="Times New Roman" w:hAnsi="Times New Roman" w:cs="Times New Roman"/>
          <w:color w:val="212121"/>
          <w:sz w:val="28"/>
          <w:szCs w:val="28"/>
          <w:lang w:eastAsia="uk-UA"/>
        </w:rPr>
        <w:t xml:space="preserve">Паралельно з курсовою </w:t>
      </w:r>
      <w:r w:rsidR="002C0B52" w:rsidRPr="002C0B52">
        <w:rPr>
          <w:rFonts w:ascii="Times New Roman" w:eastAsia="Times New Roman" w:hAnsi="Times New Roman" w:cs="Times New Roman"/>
          <w:color w:val="212121"/>
          <w:sz w:val="28"/>
          <w:szCs w:val="28"/>
          <w:lang w:eastAsia="uk-UA"/>
        </w:rPr>
        <w:t>підготовкою органі</w:t>
      </w:r>
      <w:r w:rsidR="00FF7BFB">
        <w:rPr>
          <w:rFonts w:ascii="Times New Roman" w:eastAsia="Times New Roman" w:hAnsi="Times New Roman" w:cs="Times New Roman"/>
          <w:color w:val="212121"/>
          <w:sz w:val="28"/>
          <w:szCs w:val="28"/>
          <w:lang w:eastAsia="uk-UA"/>
        </w:rPr>
        <w:t xml:space="preserve">зовувалось навчання учителів на </w:t>
      </w:r>
      <w:r w:rsidR="002C0B52" w:rsidRPr="002C0B52">
        <w:rPr>
          <w:rFonts w:ascii="Times New Roman" w:eastAsia="Times New Roman" w:hAnsi="Times New Roman" w:cs="Times New Roman"/>
          <w:color w:val="212121"/>
          <w:sz w:val="28"/>
          <w:szCs w:val="28"/>
          <w:lang w:eastAsia="uk-UA"/>
        </w:rPr>
        <w:t>робочому місці, широко запроваджувалися різноманітні форми самоосвітньої діяльності. Робота всіх методичних підрозд</w:t>
      </w:r>
      <w:r w:rsidR="004C70A7">
        <w:rPr>
          <w:rFonts w:ascii="Times New Roman" w:eastAsia="Times New Roman" w:hAnsi="Times New Roman" w:cs="Times New Roman"/>
          <w:color w:val="212121"/>
          <w:sz w:val="28"/>
          <w:szCs w:val="28"/>
          <w:lang w:eastAsia="uk-UA"/>
        </w:rPr>
        <w:t xml:space="preserve">ілів закладу була спрямована на </w:t>
      </w:r>
      <w:r w:rsidR="002C0B52" w:rsidRPr="002C0B52">
        <w:rPr>
          <w:rFonts w:ascii="Times New Roman" w:eastAsia="Times New Roman" w:hAnsi="Times New Roman" w:cs="Times New Roman"/>
          <w:color w:val="212121"/>
          <w:sz w:val="28"/>
          <w:szCs w:val="28"/>
          <w:lang w:eastAsia="uk-UA"/>
        </w:rPr>
        <w:t>створення організаційно-педагогічного забезпечення (мотиваційного, інформаційного, діагностичного, координаційного, психологічного) само</w:t>
      </w:r>
      <w:r w:rsidR="003A2624">
        <w:rPr>
          <w:rFonts w:ascii="Times New Roman" w:eastAsia="Times New Roman" w:hAnsi="Times New Roman" w:cs="Times New Roman"/>
          <w:color w:val="212121"/>
          <w:sz w:val="28"/>
          <w:szCs w:val="28"/>
          <w:lang w:eastAsia="uk-UA"/>
        </w:rPr>
        <w:t>-</w:t>
      </w:r>
      <w:r w:rsidR="002C0B52" w:rsidRPr="002C0B52">
        <w:rPr>
          <w:rFonts w:ascii="Times New Roman" w:eastAsia="Times New Roman" w:hAnsi="Times New Roman" w:cs="Times New Roman"/>
          <w:color w:val="212121"/>
          <w:sz w:val="28"/>
          <w:szCs w:val="28"/>
          <w:lang w:eastAsia="uk-UA"/>
        </w:rPr>
        <w:t>освітньої діяльності вчителя.</w:t>
      </w:r>
      <w:r w:rsidR="004C70A7">
        <w:rPr>
          <w:rFonts w:ascii="Times New Roman" w:eastAsia="Times New Roman" w:hAnsi="Times New Roman" w:cs="Times New Roman"/>
          <w:color w:val="212121"/>
          <w:sz w:val="28"/>
          <w:szCs w:val="28"/>
          <w:lang w:eastAsia="uk-UA"/>
        </w:rPr>
        <w:t xml:space="preserve"> </w:t>
      </w:r>
    </w:p>
    <w:p w:rsidR="002C0B52" w:rsidRDefault="00FA7AE5" w:rsidP="00ED16C4">
      <w:pPr>
        <w:spacing w:after="0" w:line="240" w:lineRule="auto"/>
        <w:ind w:firstLine="708"/>
        <w:jc w:val="both"/>
        <w:rPr>
          <w:rFonts w:ascii="Times New Roman" w:eastAsia="Times New Roman" w:hAnsi="Times New Roman" w:cs="Times New Roman"/>
          <w:color w:val="212121"/>
          <w:sz w:val="28"/>
          <w:szCs w:val="28"/>
          <w:lang w:eastAsia="uk-UA"/>
        </w:rPr>
      </w:pPr>
      <w:r w:rsidRPr="00FA7AE5">
        <w:rPr>
          <w:rFonts w:ascii="Times New Roman" w:eastAsia="Times New Roman" w:hAnsi="Times New Roman" w:cs="Times New Roman"/>
          <w:color w:val="212121"/>
          <w:sz w:val="28"/>
          <w:szCs w:val="28"/>
          <w:lang w:eastAsia="uk-UA"/>
        </w:rPr>
        <w:t xml:space="preserve">Відповідно до річного плану роботи закладу у 2021-2022 </w:t>
      </w:r>
      <w:proofErr w:type="spellStart"/>
      <w:r w:rsidRPr="00FA7AE5">
        <w:rPr>
          <w:rFonts w:ascii="Times New Roman" w:eastAsia="Times New Roman" w:hAnsi="Times New Roman" w:cs="Times New Roman"/>
          <w:color w:val="212121"/>
          <w:sz w:val="28"/>
          <w:szCs w:val="28"/>
          <w:lang w:eastAsia="uk-UA"/>
        </w:rPr>
        <w:t>н.р</w:t>
      </w:r>
      <w:proofErr w:type="spellEnd"/>
      <w:r w:rsidRPr="00FA7AE5">
        <w:rPr>
          <w:rFonts w:ascii="Times New Roman" w:eastAsia="Times New Roman" w:hAnsi="Times New Roman" w:cs="Times New Roman"/>
          <w:color w:val="212121"/>
          <w:sz w:val="28"/>
          <w:szCs w:val="28"/>
          <w:lang w:eastAsia="uk-UA"/>
        </w:rPr>
        <w:t xml:space="preserve">. педагогічний колектив працював згідно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рівного доступу до якісної освіти. </w:t>
      </w:r>
    </w:p>
    <w:p w:rsidR="003A2624" w:rsidRPr="003A2624" w:rsidRDefault="003A2624" w:rsidP="003A2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A2624">
        <w:rPr>
          <w:rFonts w:ascii="Times New Roman" w:hAnsi="Times New Roman" w:cs="Times New Roman"/>
          <w:color w:val="000000"/>
          <w:sz w:val="28"/>
          <w:szCs w:val="28"/>
        </w:rPr>
        <w:t xml:space="preserve">Всі педагогічні працівники використовують форми роботи, спрямовані на формування партнерських взаємин зі здобувачами освіти із застосуванням особистісно-орієнтованого підходу. У гімназії добре налагоджена комунікація педагогічних працівників із батьками учнів в різних формах: батьківські збори, індивідуальне спілкування з батьками, спілкування через класні групи в месенджері, </w:t>
      </w:r>
      <w:proofErr w:type="spellStart"/>
      <w:r w:rsidRPr="003A2624">
        <w:rPr>
          <w:rFonts w:ascii="Times New Roman" w:hAnsi="Times New Roman" w:cs="Times New Roman"/>
          <w:color w:val="000000"/>
          <w:sz w:val="28"/>
          <w:szCs w:val="28"/>
        </w:rPr>
        <w:t>Viber</w:t>
      </w:r>
      <w:proofErr w:type="spellEnd"/>
      <w:r w:rsidRPr="003A2624">
        <w:rPr>
          <w:rFonts w:ascii="Times New Roman" w:hAnsi="Times New Roman" w:cs="Times New Roman"/>
          <w:color w:val="000000"/>
          <w:sz w:val="28"/>
          <w:szCs w:val="28"/>
        </w:rPr>
        <w:t xml:space="preserve">, індивідуальне інформування батьків про результати навчання їхніх дітей ( за бажанням батьків). </w:t>
      </w:r>
    </w:p>
    <w:p w:rsidR="003A2624" w:rsidRDefault="003A2624" w:rsidP="003A2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A2624">
        <w:rPr>
          <w:rFonts w:ascii="Times New Roman" w:hAnsi="Times New Roman" w:cs="Times New Roman"/>
          <w:color w:val="000000"/>
          <w:sz w:val="28"/>
          <w:szCs w:val="28"/>
        </w:rPr>
        <w:t>Співпраця між педагогами налагоджена за рахунок роботи методичних структур: методичні об’єднання, постійно діючий семінар, методична рада гімназії. Сюди також треба віднести ефективну роботу педагогічної ради.</w:t>
      </w:r>
    </w:p>
    <w:p w:rsidR="00ED16C4" w:rsidRPr="00ED16C4" w:rsidRDefault="00ED16C4" w:rsidP="007F7B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D16C4">
        <w:rPr>
          <w:rFonts w:ascii="Times New Roman" w:hAnsi="Times New Roman" w:cs="Times New Roman"/>
          <w:color w:val="000000"/>
          <w:sz w:val="28"/>
          <w:szCs w:val="28"/>
        </w:rPr>
        <w:t>Педагогічні працівники гімназії діють на зас</w:t>
      </w:r>
      <w:r>
        <w:rPr>
          <w:rFonts w:ascii="Times New Roman" w:hAnsi="Times New Roman" w:cs="Times New Roman"/>
          <w:color w:val="000000"/>
          <w:sz w:val="28"/>
          <w:szCs w:val="28"/>
        </w:rPr>
        <w:t xml:space="preserve">адах академічної доброчесності та </w:t>
      </w:r>
      <w:r w:rsidRPr="00ED16C4">
        <w:rPr>
          <w:rFonts w:ascii="Times New Roman" w:hAnsi="Times New Roman" w:cs="Times New Roman"/>
          <w:sz w:val="28"/>
          <w:szCs w:val="28"/>
        </w:rPr>
        <w:t>інформують учнів про правила дотримання академічної доброчесності.</w:t>
      </w:r>
    </w:p>
    <w:p w:rsidR="0036793B" w:rsidRDefault="0036793B" w:rsidP="00827FE5">
      <w:pPr>
        <w:spacing w:after="0" w:line="240" w:lineRule="auto"/>
        <w:ind w:firstLine="708"/>
        <w:jc w:val="both"/>
        <w:rPr>
          <w:rFonts w:ascii="Times New Roman" w:hAnsi="Times New Roman" w:cs="Times New Roman"/>
          <w:sz w:val="28"/>
          <w:szCs w:val="28"/>
        </w:rPr>
      </w:pPr>
      <w:r w:rsidRPr="0036793B">
        <w:rPr>
          <w:rFonts w:ascii="Times New Roman" w:hAnsi="Times New Roman" w:cs="Times New Roman"/>
          <w:sz w:val="28"/>
          <w:szCs w:val="28"/>
        </w:rPr>
        <w:t>Цей навчальний рік був ускладнений карантинами, що змушувало учасників освітнього процесу переходити на навчання за допомогою дистанційних технологій та шукати нові підходи щодо теоретичного та  практичного засвоєння вмінь роботи на електронних платформах</w:t>
      </w:r>
      <w:r w:rsidR="003353B5">
        <w:rPr>
          <w:rFonts w:ascii="Times New Roman" w:hAnsi="Times New Roman" w:cs="Times New Roman"/>
          <w:sz w:val="28"/>
          <w:szCs w:val="28"/>
        </w:rPr>
        <w:t xml:space="preserve">, </w:t>
      </w:r>
      <w:r w:rsidRPr="0036793B">
        <w:rPr>
          <w:rFonts w:ascii="Times New Roman" w:hAnsi="Times New Roman" w:cs="Times New Roman"/>
          <w:sz w:val="28"/>
          <w:szCs w:val="28"/>
        </w:rPr>
        <w:t xml:space="preserve">долати технічні проблеми та незручності, застосовувати комп’ютерні навчальні технології. </w:t>
      </w:r>
      <w:r w:rsidR="005B6660">
        <w:rPr>
          <w:rFonts w:ascii="Times New Roman" w:hAnsi="Times New Roman" w:cs="Times New Roman"/>
          <w:sz w:val="28"/>
          <w:szCs w:val="28"/>
        </w:rPr>
        <w:t>Також в</w:t>
      </w:r>
      <w:r w:rsidRPr="0036793B">
        <w:rPr>
          <w:rFonts w:ascii="Times New Roman" w:hAnsi="Times New Roman" w:cs="Times New Roman"/>
          <w:sz w:val="28"/>
          <w:szCs w:val="28"/>
        </w:rPr>
        <w:t xml:space="preserve">икористовувалися  додаток </w:t>
      </w:r>
      <w:proofErr w:type="spellStart"/>
      <w:r w:rsidRPr="0036793B">
        <w:rPr>
          <w:rFonts w:ascii="Times New Roman" w:hAnsi="Times New Roman" w:cs="Times New Roman"/>
          <w:sz w:val="28"/>
          <w:szCs w:val="28"/>
        </w:rPr>
        <w:t>Вайбер</w:t>
      </w:r>
      <w:proofErr w:type="spellEnd"/>
      <w:r w:rsidRPr="0036793B">
        <w:rPr>
          <w:rFonts w:ascii="Times New Roman" w:hAnsi="Times New Roman" w:cs="Times New Roman"/>
          <w:sz w:val="28"/>
          <w:szCs w:val="28"/>
        </w:rPr>
        <w:t xml:space="preserve">, електронна пошта та Сайт школи. Одним з головних наших завдань – це був зворотній зв’язок та охоплення навчанням усіх без винятку здобувачів освіти. </w:t>
      </w:r>
      <w:r w:rsidR="00827FE5" w:rsidRPr="00BF11BA">
        <w:rPr>
          <w:rFonts w:ascii="Times New Roman" w:hAnsi="Times New Roman" w:cs="Times New Roman"/>
          <w:sz w:val="28"/>
          <w:szCs w:val="28"/>
        </w:rPr>
        <w:t>Основні форми дистанційного навчання – це синхронне, асинхронне та</w:t>
      </w:r>
      <w:r w:rsidR="00827FE5">
        <w:rPr>
          <w:rFonts w:ascii="Times New Roman" w:hAnsi="Times New Roman" w:cs="Times New Roman"/>
          <w:sz w:val="28"/>
          <w:szCs w:val="28"/>
        </w:rPr>
        <w:t xml:space="preserve"> комбіноване</w:t>
      </w:r>
      <w:r w:rsidR="00827FE5" w:rsidRPr="00BF11BA">
        <w:rPr>
          <w:rFonts w:ascii="Times New Roman" w:hAnsi="Times New Roman" w:cs="Times New Roman"/>
          <w:sz w:val="28"/>
          <w:szCs w:val="28"/>
        </w:rPr>
        <w:t>. Здобувачі освіти самі могли структурувати  проходження того матеріалу, який їм потрібно засвоїти у межах однієї тем</w:t>
      </w:r>
      <w:r w:rsidR="00827FE5">
        <w:rPr>
          <w:rFonts w:ascii="Times New Roman" w:hAnsi="Times New Roman" w:cs="Times New Roman"/>
          <w:sz w:val="28"/>
          <w:szCs w:val="28"/>
        </w:rPr>
        <w:t>и</w:t>
      </w:r>
      <w:r w:rsidR="00827FE5" w:rsidRPr="00BF11BA">
        <w:rPr>
          <w:rFonts w:ascii="Times New Roman" w:hAnsi="Times New Roman" w:cs="Times New Roman"/>
          <w:sz w:val="28"/>
          <w:szCs w:val="28"/>
        </w:rPr>
        <w:t xml:space="preserve"> в  умовах асинхронного навчання. </w:t>
      </w:r>
      <w:r w:rsidR="00827FE5" w:rsidRPr="00BF11BA">
        <w:rPr>
          <w:rFonts w:ascii="Times New Roman" w:hAnsi="Times New Roman" w:cs="Times New Roman"/>
          <w:sz w:val="28"/>
          <w:szCs w:val="28"/>
        </w:rPr>
        <w:lastRenderedPageBreak/>
        <w:t>Наприклад, повертатись до попередніх уроків,  шукати додаткову інформацію, конспектувати тощо у зручний для них час за  гнучким графіком. Педагоги проводили он-лайн-консультації у синхронному  режимі.</w:t>
      </w:r>
    </w:p>
    <w:p w:rsidR="003C5A6D" w:rsidRDefault="005B6660" w:rsidP="00671AE4">
      <w:pPr>
        <w:spacing w:after="0" w:line="240" w:lineRule="auto"/>
        <w:ind w:firstLine="708"/>
        <w:jc w:val="both"/>
        <w:rPr>
          <w:rFonts w:ascii="Times New Roman" w:eastAsia="Times New Roman" w:hAnsi="Times New Roman" w:cs="Times New Roman"/>
          <w:color w:val="212121"/>
          <w:sz w:val="28"/>
          <w:szCs w:val="28"/>
          <w:lang w:eastAsia="uk-UA"/>
        </w:rPr>
      </w:pPr>
      <w:r w:rsidRPr="005B6660">
        <w:rPr>
          <w:rFonts w:ascii="Times New Roman" w:eastAsia="Times New Roman" w:hAnsi="Times New Roman" w:cs="Times New Roman"/>
          <w:color w:val="212121"/>
          <w:sz w:val="28"/>
          <w:szCs w:val="28"/>
          <w:lang w:eastAsia="uk-UA"/>
        </w:rPr>
        <w:t>Надзвичайною особливістю роботи закладу у 2021-2022 н.</w:t>
      </w:r>
      <w:r w:rsidR="003C5A6D">
        <w:rPr>
          <w:rFonts w:ascii="Times New Roman" w:eastAsia="Times New Roman" w:hAnsi="Times New Roman" w:cs="Times New Roman"/>
          <w:color w:val="212121"/>
          <w:sz w:val="28"/>
          <w:szCs w:val="28"/>
          <w:lang w:eastAsia="uk-UA"/>
        </w:rPr>
        <w:t xml:space="preserve"> </w:t>
      </w:r>
      <w:r w:rsidRPr="005B6660">
        <w:rPr>
          <w:rFonts w:ascii="Times New Roman" w:eastAsia="Times New Roman" w:hAnsi="Times New Roman" w:cs="Times New Roman"/>
          <w:color w:val="212121"/>
          <w:sz w:val="28"/>
          <w:szCs w:val="28"/>
          <w:lang w:eastAsia="uk-UA"/>
        </w:rPr>
        <w:t xml:space="preserve">р. було проведення освітнього процесу в умовах воєнного стану, введеного Указом Президента України від 24 лютого 2022 року № 64/2022, викликаного початком повномасштабної російсько-української війни. </w:t>
      </w:r>
    </w:p>
    <w:p w:rsidR="0036793B" w:rsidRPr="0036793B" w:rsidRDefault="0036793B" w:rsidP="00671AE4">
      <w:pPr>
        <w:spacing w:after="0" w:line="240" w:lineRule="auto"/>
        <w:ind w:firstLine="708"/>
        <w:jc w:val="both"/>
        <w:rPr>
          <w:rFonts w:ascii="Times New Roman" w:hAnsi="Times New Roman" w:cs="Times New Roman"/>
          <w:sz w:val="28"/>
          <w:szCs w:val="28"/>
        </w:rPr>
      </w:pPr>
      <w:r w:rsidRPr="0036793B">
        <w:rPr>
          <w:rFonts w:ascii="Times New Roman" w:hAnsi="Times New Roman" w:cs="Times New Roman"/>
          <w:sz w:val="28"/>
          <w:szCs w:val="28"/>
        </w:rPr>
        <w:t>Педагогічні працівники неухильно дотримувалися вимог щодо виконання програмового матеріалу, спланованого згідно програм з грифом МОН України. В</w:t>
      </w:r>
      <w:r w:rsidR="003353B5">
        <w:rPr>
          <w:rFonts w:ascii="Times New Roman" w:hAnsi="Times New Roman" w:cs="Times New Roman"/>
          <w:sz w:val="28"/>
          <w:szCs w:val="28"/>
        </w:rPr>
        <w:t>чителі 1-4</w:t>
      </w:r>
      <w:r w:rsidRPr="0036793B">
        <w:rPr>
          <w:rFonts w:ascii="Times New Roman" w:hAnsi="Times New Roman" w:cs="Times New Roman"/>
          <w:sz w:val="28"/>
          <w:szCs w:val="28"/>
        </w:rPr>
        <w:t xml:space="preserve"> класів продовжили роботу над впровадженням вимог Концепції «Нова українська школа» в освітній процес.</w:t>
      </w:r>
    </w:p>
    <w:p w:rsidR="003A2624" w:rsidRPr="00671AE4" w:rsidRDefault="00671AE4" w:rsidP="003A2624">
      <w:pPr>
        <w:spacing w:after="295" w:line="240" w:lineRule="auto"/>
        <w:ind w:firstLine="708"/>
        <w:jc w:val="both"/>
        <w:rPr>
          <w:rFonts w:ascii="Times New Roman" w:hAnsi="Times New Roman" w:cs="Times New Roman"/>
          <w:sz w:val="28"/>
          <w:szCs w:val="28"/>
        </w:rPr>
      </w:pPr>
      <w:r w:rsidRPr="00671AE4">
        <w:rPr>
          <w:rFonts w:ascii="Times New Roman" w:eastAsia="Times New Roman" w:hAnsi="Times New Roman" w:cs="Times New Roman"/>
          <w:color w:val="212121"/>
          <w:sz w:val="28"/>
          <w:szCs w:val="28"/>
          <w:lang w:eastAsia="uk-UA"/>
        </w:rPr>
        <w:t xml:space="preserve">Незважаючи на усю складність освітнього процесу у 2021-2022 </w:t>
      </w:r>
      <w:proofErr w:type="spellStart"/>
      <w:r w:rsidRPr="00671AE4">
        <w:rPr>
          <w:rFonts w:ascii="Times New Roman" w:eastAsia="Times New Roman" w:hAnsi="Times New Roman" w:cs="Times New Roman"/>
          <w:color w:val="212121"/>
          <w:sz w:val="28"/>
          <w:szCs w:val="28"/>
          <w:lang w:eastAsia="uk-UA"/>
        </w:rPr>
        <w:t>н.р</w:t>
      </w:r>
      <w:proofErr w:type="spellEnd"/>
      <w:r w:rsidRPr="00671AE4">
        <w:rPr>
          <w:rFonts w:ascii="Times New Roman" w:eastAsia="Times New Roman" w:hAnsi="Times New Roman" w:cs="Times New Roman"/>
          <w:color w:val="212121"/>
          <w:sz w:val="28"/>
          <w:szCs w:val="28"/>
          <w:lang w:eastAsia="uk-UA"/>
        </w:rPr>
        <w:t>.</w:t>
      </w:r>
      <w:r>
        <w:rPr>
          <w:rFonts w:ascii="Times New Roman" w:eastAsia="Times New Roman" w:hAnsi="Times New Roman" w:cs="Times New Roman"/>
          <w:color w:val="212121"/>
          <w:sz w:val="28"/>
          <w:szCs w:val="28"/>
          <w:lang w:eastAsia="uk-UA"/>
        </w:rPr>
        <w:t xml:space="preserve">, </w:t>
      </w:r>
      <w:r w:rsidRPr="00671AE4">
        <w:rPr>
          <w:rFonts w:ascii="Times New Roman" w:eastAsia="Times New Roman" w:hAnsi="Times New Roman" w:cs="Times New Roman"/>
          <w:color w:val="212121"/>
          <w:sz w:val="28"/>
          <w:szCs w:val="28"/>
          <w:lang w:eastAsia="uk-UA"/>
        </w:rPr>
        <w:t xml:space="preserve"> освітні навчальні програми </w:t>
      </w:r>
      <w:r w:rsidR="0036793B" w:rsidRPr="00671AE4">
        <w:rPr>
          <w:rFonts w:ascii="Times New Roman" w:hAnsi="Times New Roman" w:cs="Times New Roman"/>
          <w:sz w:val="28"/>
          <w:szCs w:val="28"/>
        </w:rPr>
        <w:t>виконано у повному обсязі.</w:t>
      </w:r>
    </w:p>
    <w:p w:rsidR="00965E7C" w:rsidRPr="003C5A6D" w:rsidRDefault="00BF11BA" w:rsidP="0036793B">
      <w:pPr>
        <w:spacing w:after="0" w:line="240" w:lineRule="auto"/>
        <w:ind w:firstLine="708"/>
        <w:jc w:val="both"/>
        <w:rPr>
          <w:rFonts w:ascii="Times New Roman" w:hAnsi="Times New Roman" w:cs="Times New Roman"/>
          <w:b/>
          <w:sz w:val="28"/>
          <w:szCs w:val="28"/>
        </w:rPr>
      </w:pPr>
      <w:r w:rsidRPr="003C5A6D">
        <w:rPr>
          <w:rFonts w:ascii="Times New Roman" w:hAnsi="Times New Roman" w:cs="Times New Roman"/>
          <w:b/>
          <w:sz w:val="28"/>
          <w:szCs w:val="28"/>
        </w:rPr>
        <w:t>Медичне обслуговування учнів у закладі освіти.</w:t>
      </w:r>
    </w:p>
    <w:p w:rsidR="007D03DA" w:rsidRPr="003C5A6D" w:rsidRDefault="007D03DA" w:rsidP="0036793B">
      <w:pPr>
        <w:spacing w:after="0" w:line="240" w:lineRule="auto"/>
        <w:ind w:firstLine="708"/>
        <w:jc w:val="both"/>
        <w:rPr>
          <w:rFonts w:ascii="Times New Roman" w:hAnsi="Times New Roman" w:cs="Times New Roman"/>
          <w:b/>
          <w:sz w:val="28"/>
          <w:szCs w:val="28"/>
        </w:rPr>
      </w:pPr>
    </w:p>
    <w:p w:rsidR="007D03DA" w:rsidRDefault="00671AE4" w:rsidP="007D03DA">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Перед початком навчання всі учні пройшли медичний огляд.</w:t>
      </w:r>
      <w:r w:rsidR="00827FE5">
        <w:rPr>
          <w:rFonts w:ascii="Times New Roman" w:hAnsi="Times New Roman" w:cs="Times New Roman"/>
          <w:color w:val="000000"/>
          <w:sz w:val="28"/>
          <w:szCs w:val="28"/>
          <w:shd w:val="clear" w:color="auto" w:fill="FFFFFF"/>
        </w:rPr>
        <w:t xml:space="preserve"> Результати медичного обстеження свідчать про те, що діти в основному можуть займати</w:t>
      </w:r>
      <w:r w:rsidR="007D03DA">
        <w:rPr>
          <w:rFonts w:ascii="Times New Roman" w:hAnsi="Times New Roman" w:cs="Times New Roman"/>
          <w:color w:val="000000"/>
          <w:sz w:val="28"/>
          <w:szCs w:val="28"/>
          <w:shd w:val="clear" w:color="auto" w:fill="FFFFFF"/>
        </w:rPr>
        <w:t xml:space="preserve">ся  на </w:t>
      </w:r>
      <w:proofErr w:type="spellStart"/>
      <w:r w:rsidR="007D03DA">
        <w:rPr>
          <w:rFonts w:ascii="Times New Roman" w:hAnsi="Times New Roman" w:cs="Times New Roman"/>
          <w:color w:val="000000"/>
          <w:sz w:val="28"/>
          <w:szCs w:val="28"/>
          <w:shd w:val="clear" w:color="auto" w:fill="FFFFFF"/>
        </w:rPr>
        <w:t>уроках</w:t>
      </w:r>
      <w:proofErr w:type="spellEnd"/>
      <w:r w:rsidR="007D03DA">
        <w:rPr>
          <w:rFonts w:ascii="Times New Roman" w:hAnsi="Times New Roman" w:cs="Times New Roman"/>
          <w:color w:val="000000"/>
          <w:sz w:val="28"/>
          <w:szCs w:val="28"/>
          <w:shd w:val="clear" w:color="auto" w:fill="FFFFFF"/>
        </w:rPr>
        <w:t xml:space="preserve"> фізичної культури, за винятком </w:t>
      </w:r>
      <w:r w:rsidR="003C5A6D">
        <w:rPr>
          <w:rFonts w:ascii="Times New Roman" w:hAnsi="Times New Roman" w:cs="Times New Roman"/>
          <w:color w:val="000000"/>
          <w:sz w:val="28"/>
          <w:szCs w:val="28"/>
          <w:shd w:val="clear" w:color="auto" w:fill="FFFFFF"/>
        </w:rPr>
        <w:t>2</w:t>
      </w:r>
      <w:r w:rsidR="007D03DA">
        <w:rPr>
          <w:rFonts w:ascii="Times New Roman" w:hAnsi="Times New Roman" w:cs="Times New Roman"/>
          <w:color w:val="000000"/>
          <w:sz w:val="28"/>
          <w:szCs w:val="28"/>
          <w:shd w:val="clear" w:color="auto" w:fill="FFFFFF"/>
        </w:rPr>
        <w:t xml:space="preserve"> учнів, які звільнені від занять фізичною культурою за станом здоров’я.</w:t>
      </w:r>
      <w:r w:rsidR="00827FE5">
        <w:rPr>
          <w:rFonts w:ascii="Times New Roman" w:hAnsi="Times New Roman" w:cs="Times New Roman"/>
          <w:color w:val="000000"/>
          <w:sz w:val="28"/>
          <w:szCs w:val="28"/>
          <w:shd w:val="clear" w:color="auto" w:fill="FFFFFF"/>
        </w:rPr>
        <w:t xml:space="preserve">  Класні керівники та учитель фізичної культури з результатами медичного огляду ознайомилися та взяли до відома в своїй роботі. </w:t>
      </w:r>
      <w:r w:rsidR="007D03DA">
        <w:rPr>
          <w:rFonts w:ascii="Times New Roman" w:hAnsi="Times New Roman" w:cs="Times New Roman"/>
          <w:color w:val="000000"/>
          <w:sz w:val="28"/>
          <w:szCs w:val="28"/>
          <w:shd w:val="clear" w:color="auto" w:fill="FFFFFF"/>
        </w:rPr>
        <w:t>У гімназії немає медичного працівника, але ми співпрацюємо з медичним працівником сільського ФАПу.</w:t>
      </w:r>
    </w:p>
    <w:p w:rsidR="007D03DA" w:rsidRDefault="007D03DA" w:rsidP="007D03DA">
      <w:pPr>
        <w:spacing w:after="0" w:line="240" w:lineRule="auto"/>
        <w:ind w:firstLine="708"/>
        <w:jc w:val="both"/>
        <w:rPr>
          <w:rFonts w:ascii="Times New Roman" w:hAnsi="Times New Roman" w:cs="Times New Roman"/>
          <w:sz w:val="28"/>
          <w:szCs w:val="28"/>
        </w:rPr>
      </w:pPr>
      <w:r w:rsidRPr="00BF11BA">
        <w:rPr>
          <w:rFonts w:ascii="Times New Roman" w:hAnsi="Times New Roman" w:cs="Times New Roman"/>
          <w:sz w:val="28"/>
          <w:szCs w:val="28"/>
        </w:rPr>
        <w:t>Пандемія та карантин внесли корективи в організаці</w:t>
      </w:r>
      <w:r>
        <w:rPr>
          <w:rFonts w:ascii="Times New Roman" w:hAnsi="Times New Roman" w:cs="Times New Roman"/>
          <w:sz w:val="28"/>
          <w:szCs w:val="28"/>
        </w:rPr>
        <w:t>ю освітнього  процесу в закладі</w:t>
      </w:r>
      <w:r w:rsidRPr="00BF11BA">
        <w:rPr>
          <w:rFonts w:ascii="Times New Roman" w:hAnsi="Times New Roman" w:cs="Times New Roman"/>
          <w:sz w:val="28"/>
          <w:szCs w:val="28"/>
        </w:rPr>
        <w:t xml:space="preserve"> освіти. Тому одни</w:t>
      </w:r>
      <w:r>
        <w:rPr>
          <w:rFonts w:ascii="Times New Roman" w:hAnsi="Times New Roman" w:cs="Times New Roman"/>
          <w:sz w:val="28"/>
          <w:szCs w:val="28"/>
        </w:rPr>
        <w:t>м із пріоритетних завдань у 2021-2022</w:t>
      </w:r>
      <w:r w:rsidRPr="00BF11BA">
        <w:rPr>
          <w:rFonts w:ascii="Times New Roman" w:hAnsi="Times New Roman" w:cs="Times New Roman"/>
          <w:sz w:val="28"/>
          <w:szCs w:val="28"/>
        </w:rPr>
        <w:t xml:space="preserve">  навчал</w:t>
      </w:r>
      <w:r>
        <w:rPr>
          <w:rFonts w:ascii="Times New Roman" w:hAnsi="Times New Roman" w:cs="Times New Roman"/>
          <w:sz w:val="28"/>
          <w:szCs w:val="28"/>
        </w:rPr>
        <w:t xml:space="preserve">ьному році було забезпечити усі </w:t>
      </w:r>
      <w:r w:rsidRPr="00BF11BA">
        <w:rPr>
          <w:rFonts w:ascii="Times New Roman" w:hAnsi="Times New Roman" w:cs="Times New Roman"/>
          <w:sz w:val="28"/>
          <w:szCs w:val="28"/>
        </w:rPr>
        <w:t>санітарно-технічні вимоги та  мінімізувати ризики зараження Covid-19 учасників освітнього процесу.</w:t>
      </w:r>
      <w:r w:rsidRPr="0031427F">
        <w:rPr>
          <w:rFonts w:ascii="Times New Roman" w:hAnsi="Times New Roman" w:cs="Times New Roman"/>
          <w:sz w:val="28"/>
          <w:szCs w:val="28"/>
        </w:rPr>
        <w:t xml:space="preserve"> </w:t>
      </w:r>
      <w:r>
        <w:rPr>
          <w:rFonts w:ascii="Times New Roman" w:hAnsi="Times New Roman" w:cs="Times New Roman"/>
          <w:sz w:val="28"/>
          <w:szCs w:val="28"/>
        </w:rPr>
        <w:t>Через те освітній процес у гімназії</w:t>
      </w:r>
      <w:r w:rsidRPr="00BF11BA">
        <w:rPr>
          <w:rFonts w:ascii="Times New Roman" w:hAnsi="Times New Roman" w:cs="Times New Roman"/>
          <w:sz w:val="28"/>
          <w:szCs w:val="28"/>
        </w:rPr>
        <w:t xml:space="preserve"> було організовано </w:t>
      </w:r>
      <w:r w:rsidR="00176677">
        <w:rPr>
          <w:rFonts w:ascii="Times New Roman" w:hAnsi="Times New Roman" w:cs="Times New Roman"/>
          <w:sz w:val="28"/>
          <w:szCs w:val="28"/>
        </w:rPr>
        <w:t xml:space="preserve">за допомогою </w:t>
      </w:r>
      <w:r w:rsidRPr="00BF11BA">
        <w:rPr>
          <w:rFonts w:ascii="Times New Roman" w:hAnsi="Times New Roman" w:cs="Times New Roman"/>
          <w:sz w:val="28"/>
          <w:szCs w:val="28"/>
        </w:rPr>
        <w:t xml:space="preserve">он-лайн-технологій.  </w:t>
      </w:r>
    </w:p>
    <w:p w:rsidR="007D03DA" w:rsidRDefault="007D03DA" w:rsidP="007D03DA">
      <w:pPr>
        <w:pStyle w:val="c166"/>
        <w:spacing w:before="0" w:beforeAutospacing="0" w:after="0" w:afterAutospacing="0" w:line="0" w:lineRule="auto"/>
        <w:ind w:left="860" w:right="674" w:firstLine="706"/>
        <w:jc w:val="both"/>
        <w:rPr>
          <w:rFonts w:ascii="Arial" w:hAnsi="Arial" w:cs="Arial"/>
          <w:color w:val="000000"/>
          <w:sz w:val="22"/>
          <w:szCs w:val="22"/>
        </w:rPr>
      </w:pPr>
      <w:r>
        <w:rPr>
          <w:rStyle w:val="c1"/>
          <w:color w:val="000000"/>
          <w:sz w:val="28"/>
          <w:szCs w:val="28"/>
        </w:rPr>
        <w:t>Пандемія та карантин внесли корективи в організацію освітнього  процесу в закладах освіти. Перехід до дистанційної форми з використанням  сучасних Інтернет-технологій призвів до певних проблем у системі загальної  середньої освіти. Тому одним із пріоритетних завдань у 2020-2021  навчальному році було забезпечити усі санітарно-технічні вимоги та  мінімізувати ризики зараження Covid-19 учасників освітнього процесу.</w:t>
      </w:r>
    </w:p>
    <w:p w:rsidR="007D03DA" w:rsidRDefault="007D03DA" w:rsidP="007D03DA">
      <w:pPr>
        <w:pStyle w:val="c116"/>
        <w:spacing w:before="0" w:beforeAutospacing="0" w:after="0" w:afterAutospacing="0" w:line="0" w:lineRule="auto"/>
        <w:ind w:left="852" w:right="676" w:firstLine="718"/>
        <w:rPr>
          <w:rFonts w:ascii="Arial" w:hAnsi="Arial" w:cs="Arial"/>
          <w:color w:val="000000"/>
          <w:sz w:val="22"/>
          <w:szCs w:val="22"/>
        </w:rPr>
      </w:pPr>
      <w:r>
        <w:rPr>
          <w:rStyle w:val="c1"/>
          <w:color w:val="000000"/>
          <w:sz w:val="28"/>
          <w:szCs w:val="28"/>
        </w:rPr>
        <w:t>Освітній процес у ліцеї було організовано через поєднання традиційної  освіти та он-лайн-технологій, тобто у формі змішаного навчання.  Основні форми дистанційного навчання – це синхронне, асинхронне та  гібридне (комбіноване). Здобувачі освіти самі могли структурувати  проходження того матеріалу, який їм потрібно засвоїти у межах однієї тем в  умовах асинхронного навчання. Наприклад, повертатись до попередніх уроків,  шукати додаткову інформацію, конспектувати тощо у зручний для них час за  гнучким графіком. Педагоги проводили он-лайн-консультації у синхронному  режимі.</w:t>
      </w:r>
    </w:p>
    <w:p w:rsidR="007D03DA" w:rsidRDefault="007D03DA" w:rsidP="007D03DA">
      <w:pPr>
        <w:pStyle w:val="c166"/>
        <w:spacing w:before="0" w:beforeAutospacing="0" w:after="0" w:afterAutospacing="0" w:line="0" w:lineRule="auto"/>
        <w:ind w:left="860" w:right="674" w:firstLine="706"/>
        <w:jc w:val="both"/>
        <w:rPr>
          <w:rFonts w:ascii="Arial" w:hAnsi="Arial" w:cs="Arial"/>
          <w:color w:val="000000"/>
          <w:sz w:val="22"/>
          <w:szCs w:val="22"/>
        </w:rPr>
      </w:pPr>
      <w:r>
        <w:rPr>
          <w:rStyle w:val="c1"/>
          <w:color w:val="000000"/>
          <w:sz w:val="28"/>
          <w:szCs w:val="28"/>
        </w:rPr>
        <w:t>Пандемія та карантин внесли корективи в організацію освітнього  процесу в закладах освіти. Перехід до дистанційної форми з використанням  сучасних Інтернет-технологій призвів до певних проблем у системі загальної  середньої освіти. Тому одним із пріоритетних завдань у 2020-2021  навчальному році було забезпечити усі санітарно-технічні вимоги та  мінімізувати ризики зараження Covid-19 учасників освітнього процесу.</w:t>
      </w:r>
    </w:p>
    <w:p w:rsidR="007D03DA" w:rsidRPr="00756B44" w:rsidRDefault="007D03DA" w:rsidP="007D03DA">
      <w:pPr>
        <w:pStyle w:val="c116"/>
        <w:spacing w:before="0" w:beforeAutospacing="0" w:after="0" w:afterAutospacing="0" w:line="0" w:lineRule="auto"/>
        <w:ind w:left="852" w:right="676" w:firstLine="718"/>
        <w:rPr>
          <w:rFonts w:ascii="Arial" w:hAnsi="Arial" w:cs="Arial"/>
          <w:color w:val="000000"/>
          <w:sz w:val="22"/>
          <w:szCs w:val="22"/>
        </w:rPr>
      </w:pPr>
      <w:r>
        <w:rPr>
          <w:rStyle w:val="c1"/>
          <w:color w:val="000000"/>
          <w:sz w:val="28"/>
          <w:szCs w:val="28"/>
        </w:rPr>
        <w:t>Освітній процес у ліцеї було організовано через поєднання традиційної  освіти та он-лайн-технологій, тобто у формі змішаного навчання.  Основні форми дистанційного навчання – це синхронне, асинхронне та  гібридне (комбіноване). Здобувачі освіти самі могли структурувати  проходження того матеріалу, який їм потрібно засвоїти у межах однієї тем в  умовах асинхронного навчання. Наприклад, повертатись до попередніх уроків,  шукати додаткову інформацію, конспектувати тощо у зручний для них час за  гнучким графіком. Педагоги проводили он-лайн-консультації у синхронному  режимі.</w:t>
      </w:r>
    </w:p>
    <w:p w:rsidR="007D03DA" w:rsidRDefault="007D03DA" w:rsidP="007D03DA">
      <w:pPr>
        <w:pStyle w:val="c166"/>
        <w:spacing w:before="0" w:beforeAutospacing="0" w:after="0" w:afterAutospacing="0" w:line="0" w:lineRule="auto"/>
        <w:ind w:left="860" w:right="674" w:firstLine="706"/>
        <w:jc w:val="both"/>
        <w:rPr>
          <w:rFonts w:ascii="Arial" w:hAnsi="Arial" w:cs="Arial"/>
          <w:color w:val="000000"/>
          <w:sz w:val="22"/>
          <w:szCs w:val="22"/>
        </w:rPr>
      </w:pPr>
      <w:r>
        <w:rPr>
          <w:rStyle w:val="c1"/>
          <w:color w:val="000000"/>
          <w:sz w:val="28"/>
          <w:szCs w:val="28"/>
        </w:rPr>
        <w:t>Пандемія та карантин внесли корективи в організацію освітнього  процесу в закладах освіти. Перехід до дистанційної форми з використанням  сучасних Інтернет-технологій призвів до певних проблем у системі загальної  середньої освіти. Тому одним із пріоритетних завдань у 2020-2021  навчальному році було забезпечити усі санітарно-технічні вимоги та  мінімізувати ризики зараження Covid-19 учасників освітнього процесу.</w:t>
      </w:r>
    </w:p>
    <w:p w:rsidR="007D03DA" w:rsidRDefault="007D03DA" w:rsidP="007D03DA">
      <w:pPr>
        <w:pStyle w:val="c116"/>
        <w:spacing w:before="0" w:beforeAutospacing="0" w:after="0" w:afterAutospacing="0" w:line="0" w:lineRule="auto"/>
        <w:ind w:left="852" w:right="676" w:firstLine="718"/>
        <w:rPr>
          <w:rFonts w:ascii="Arial" w:hAnsi="Arial" w:cs="Arial"/>
          <w:color w:val="000000"/>
          <w:sz w:val="22"/>
          <w:szCs w:val="22"/>
        </w:rPr>
      </w:pPr>
      <w:r>
        <w:rPr>
          <w:rStyle w:val="c1"/>
          <w:color w:val="000000"/>
          <w:sz w:val="28"/>
          <w:szCs w:val="28"/>
        </w:rPr>
        <w:t>Освітній процес у ліцеї було організовано через поєднання традиційної  освіти та он-лайн-технологій, тобто у формі змішаного навчання.  Основні форми дистанційного навчання – це синхронне, асинхронне та  гібридне (комбіноване). Здобувачі освіти самі могли структурувати  проходження того матеріалу, який їм потрібно засвоїти у межах однієї тем в  умовах асинхронного навчання. Наприклад, повертатись до попередніх уроків,  шукати додаткову інформацію, конспектувати тощо у зручний для них час за  гнучким графіком. Педагоги проводили он-лайн-консультації у синхронному  режимі.</w:t>
      </w:r>
    </w:p>
    <w:p w:rsidR="007D03DA" w:rsidRDefault="007D03DA" w:rsidP="0036793B">
      <w:pPr>
        <w:spacing w:after="0" w:line="240" w:lineRule="auto"/>
        <w:ind w:firstLine="708"/>
        <w:jc w:val="both"/>
        <w:rPr>
          <w:rFonts w:ascii="Times New Roman" w:hAnsi="Times New Roman" w:cs="Times New Roman"/>
          <w:color w:val="000000"/>
          <w:sz w:val="28"/>
          <w:szCs w:val="28"/>
          <w:shd w:val="clear" w:color="auto" w:fill="FFFFFF"/>
        </w:rPr>
      </w:pPr>
    </w:p>
    <w:p w:rsidR="007D03DA" w:rsidRPr="00176677" w:rsidRDefault="003C42A4" w:rsidP="0036793B">
      <w:pPr>
        <w:spacing w:after="0" w:line="240" w:lineRule="auto"/>
        <w:ind w:firstLine="708"/>
        <w:jc w:val="both"/>
        <w:rPr>
          <w:rFonts w:ascii="Times New Roman" w:hAnsi="Times New Roman" w:cs="Times New Roman"/>
          <w:b/>
          <w:sz w:val="28"/>
          <w:szCs w:val="28"/>
        </w:rPr>
      </w:pPr>
      <w:r w:rsidRPr="00176677">
        <w:rPr>
          <w:rFonts w:ascii="Times New Roman" w:hAnsi="Times New Roman" w:cs="Times New Roman"/>
          <w:b/>
          <w:sz w:val="28"/>
          <w:szCs w:val="28"/>
        </w:rPr>
        <w:t xml:space="preserve">Освітня та </w:t>
      </w:r>
      <w:r w:rsidR="00E5793C" w:rsidRPr="00176677">
        <w:rPr>
          <w:rFonts w:ascii="Times New Roman" w:hAnsi="Times New Roman" w:cs="Times New Roman"/>
          <w:b/>
          <w:sz w:val="28"/>
          <w:szCs w:val="28"/>
        </w:rPr>
        <w:t>виховна діяльність.</w:t>
      </w:r>
    </w:p>
    <w:p w:rsidR="00E5793C" w:rsidRDefault="00E5793C" w:rsidP="0036793B">
      <w:pPr>
        <w:spacing w:after="0" w:line="240" w:lineRule="auto"/>
        <w:ind w:firstLine="708"/>
        <w:jc w:val="both"/>
        <w:rPr>
          <w:rFonts w:ascii="Times New Roman" w:hAnsi="Times New Roman" w:cs="Times New Roman"/>
          <w:color w:val="000000"/>
          <w:sz w:val="28"/>
          <w:szCs w:val="28"/>
          <w:shd w:val="clear" w:color="auto" w:fill="FFFFFF"/>
        </w:rPr>
      </w:pPr>
    </w:p>
    <w:p w:rsidR="00E5793C" w:rsidRPr="00E5793C" w:rsidRDefault="00E5793C" w:rsidP="007A58A2">
      <w:pPr>
        <w:spacing w:after="0" w:line="240" w:lineRule="auto"/>
        <w:ind w:firstLine="708"/>
        <w:jc w:val="both"/>
        <w:rPr>
          <w:rFonts w:ascii="Times New Roman" w:eastAsia="Times New Roman" w:hAnsi="Times New Roman" w:cs="Times New Roman"/>
          <w:color w:val="212121"/>
          <w:sz w:val="28"/>
          <w:szCs w:val="28"/>
          <w:lang w:eastAsia="uk-UA"/>
        </w:rPr>
      </w:pPr>
      <w:r w:rsidRPr="00E5793C">
        <w:rPr>
          <w:rFonts w:ascii="Times New Roman" w:eastAsia="Times New Roman" w:hAnsi="Times New Roman" w:cs="Times New Roman"/>
          <w:color w:val="212121"/>
          <w:sz w:val="28"/>
          <w:szCs w:val="28"/>
          <w:lang w:eastAsia="uk-UA"/>
        </w:rPr>
        <w:t xml:space="preserve">Всі діти шкільного віку в мікрорайоні закладу були охоплені навчанням. </w:t>
      </w:r>
    </w:p>
    <w:p w:rsidR="00A1010B" w:rsidRDefault="00A1010B" w:rsidP="00A1010B">
      <w:pPr>
        <w:pStyle w:val="Default"/>
        <w:ind w:firstLine="708"/>
        <w:jc w:val="both"/>
        <w:rPr>
          <w:sz w:val="28"/>
          <w:szCs w:val="28"/>
        </w:rPr>
      </w:pPr>
      <w:r>
        <w:rPr>
          <w:sz w:val="28"/>
          <w:szCs w:val="28"/>
        </w:rPr>
        <w:t xml:space="preserve">Критерії оцінювання навчальних досягнень учнів, які затверджені відповідними наказами МОН, оприлюднено на сайті гімназії. </w:t>
      </w:r>
      <w:r w:rsidR="00EA67D4">
        <w:rPr>
          <w:sz w:val="28"/>
          <w:szCs w:val="28"/>
        </w:rPr>
        <w:t>Гімназія має доступ до мережі Інтернет</w:t>
      </w:r>
      <w:r>
        <w:rPr>
          <w:sz w:val="28"/>
          <w:szCs w:val="28"/>
        </w:rPr>
        <w:t xml:space="preserve">, що дозволяє учням в будь-який час, скориставшись власним </w:t>
      </w:r>
      <w:r w:rsidRPr="000B491C">
        <w:rPr>
          <w:sz w:val="28"/>
          <w:szCs w:val="28"/>
          <w:u w:val="single"/>
        </w:rPr>
        <w:t>гаджетом</w:t>
      </w:r>
      <w:r>
        <w:rPr>
          <w:sz w:val="28"/>
          <w:szCs w:val="28"/>
        </w:rPr>
        <w:t xml:space="preserve"> чи можливостями кабінету інформатики, отримати необхідну інформацію з цього приводу</w:t>
      </w:r>
      <w:r w:rsidR="00EA67D4">
        <w:rPr>
          <w:sz w:val="28"/>
          <w:szCs w:val="28"/>
        </w:rPr>
        <w:t xml:space="preserve"> та іншу</w:t>
      </w:r>
      <w:r>
        <w:rPr>
          <w:sz w:val="28"/>
          <w:szCs w:val="28"/>
        </w:rPr>
        <w:t xml:space="preserve">. </w:t>
      </w:r>
    </w:p>
    <w:p w:rsidR="00EA67D4" w:rsidRDefault="00A1010B" w:rsidP="00A1010B">
      <w:pPr>
        <w:spacing w:after="0" w:line="240" w:lineRule="auto"/>
        <w:ind w:firstLine="708"/>
        <w:jc w:val="both"/>
        <w:rPr>
          <w:rFonts w:ascii="Times New Roman" w:hAnsi="Times New Roman" w:cs="Times New Roman"/>
          <w:sz w:val="28"/>
          <w:szCs w:val="28"/>
        </w:rPr>
      </w:pPr>
      <w:r w:rsidRPr="00EA67D4">
        <w:rPr>
          <w:rFonts w:ascii="Times New Roman" w:hAnsi="Times New Roman" w:cs="Times New Roman"/>
          <w:sz w:val="28"/>
          <w:szCs w:val="28"/>
        </w:rPr>
        <w:t>Інформацію про детальні правила та вимоги оцінювання тих чи інших видів освітньої діяльності учні отримують від вчит</w:t>
      </w:r>
      <w:r w:rsidR="00EA67D4">
        <w:rPr>
          <w:rFonts w:ascii="Times New Roman" w:hAnsi="Times New Roman" w:cs="Times New Roman"/>
          <w:sz w:val="28"/>
          <w:szCs w:val="28"/>
        </w:rPr>
        <w:t xml:space="preserve">елів під час навчальних занять. </w:t>
      </w:r>
      <w:r w:rsidR="009937C1">
        <w:rPr>
          <w:rFonts w:ascii="Times New Roman" w:hAnsi="Times New Roman" w:cs="Times New Roman"/>
          <w:sz w:val="28"/>
          <w:szCs w:val="28"/>
        </w:rPr>
        <w:t xml:space="preserve">Учителі адаптують критерії оцінювання для батьків та учнів, розробляють критерії оцінювання для різних видів діяльності. Критерії оцінювання є доступними та зрозумілими для учнів. Учителі використовують </w:t>
      </w:r>
      <w:proofErr w:type="spellStart"/>
      <w:r w:rsidR="009937C1">
        <w:rPr>
          <w:rFonts w:ascii="Times New Roman" w:hAnsi="Times New Roman" w:cs="Times New Roman"/>
          <w:sz w:val="28"/>
          <w:szCs w:val="28"/>
        </w:rPr>
        <w:t>компетентнісні</w:t>
      </w:r>
      <w:proofErr w:type="spellEnd"/>
      <w:r w:rsidR="009937C1">
        <w:rPr>
          <w:rFonts w:ascii="Times New Roman" w:hAnsi="Times New Roman" w:cs="Times New Roman"/>
          <w:sz w:val="28"/>
          <w:szCs w:val="28"/>
        </w:rPr>
        <w:t xml:space="preserve"> завдання для проведення оцінювання, застосовують формувальне оцінювання, практикують само та </w:t>
      </w:r>
      <w:proofErr w:type="spellStart"/>
      <w:r w:rsidR="009937C1">
        <w:rPr>
          <w:rFonts w:ascii="Times New Roman" w:hAnsi="Times New Roman" w:cs="Times New Roman"/>
          <w:sz w:val="28"/>
          <w:szCs w:val="28"/>
        </w:rPr>
        <w:t>взаємооцінювання</w:t>
      </w:r>
      <w:proofErr w:type="spellEnd"/>
      <w:r w:rsidR="009937C1">
        <w:rPr>
          <w:rFonts w:ascii="Times New Roman" w:hAnsi="Times New Roman" w:cs="Times New Roman"/>
          <w:sz w:val="28"/>
          <w:szCs w:val="28"/>
        </w:rPr>
        <w:t xml:space="preserve">. </w:t>
      </w:r>
    </w:p>
    <w:p w:rsidR="003A2624" w:rsidRPr="003A2624" w:rsidRDefault="003A2624" w:rsidP="003A2624">
      <w:pPr>
        <w:spacing w:after="0" w:line="240" w:lineRule="auto"/>
        <w:ind w:firstLine="708"/>
        <w:jc w:val="both"/>
        <w:rPr>
          <w:rFonts w:ascii="Times New Roman" w:hAnsi="Times New Roman" w:cs="Times New Roman"/>
          <w:sz w:val="28"/>
          <w:szCs w:val="28"/>
        </w:rPr>
      </w:pPr>
      <w:r w:rsidRPr="003A2624">
        <w:rPr>
          <w:rFonts w:ascii="Times New Roman" w:hAnsi="Times New Roman" w:cs="Times New Roman"/>
          <w:sz w:val="28"/>
          <w:szCs w:val="28"/>
        </w:rPr>
        <w:t>Вчителями початкових класів НУШ (1-4 класи) активно використовується</w:t>
      </w:r>
    </w:p>
    <w:p w:rsidR="003A2624" w:rsidRPr="003A2624" w:rsidRDefault="003A2624" w:rsidP="003A2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формувальне оцінювання.</w:t>
      </w:r>
    </w:p>
    <w:p w:rsidR="00E51EBF" w:rsidRDefault="007A58A2" w:rsidP="00E51EBF">
      <w:pPr>
        <w:spacing w:after="0" w:line="240" w:lineRule="auto"/>
        <w:ind w:firstLine="708"/>
        <w:jc w:val="both"/>
        <w:rPr>
          <w:rFonts w:ascii="Times New Roman" w:eastAsia="Times New Roman" w:hAnsi="Times New Roman" w:cs="Times New Roman"/>
          <w:color w:val="212121"/>
          <w:sz w:val="28"/>
          <w:szCs w:val="28"/>
          <w:lang w:eastAsia="uk-UA"/>
        </w:rPr>
      </w:pPr>
      <w:r w:rsidRPr="003026BD">
        <w:rPr>
          <w:rFonts w:ascii="Times New Roman" w:eastAsia="Times New Roman" w:hAnsi="Times New Roman" w:cs="Times New Roman"/>
          <w:color w:val="212121"/>
          <w:sz w:val="28"/>
          <w:szCs w:val="28"/>
          <w:lang w:eastAsia="uk-UA"/>
        </w:rPr>
        <w:lastRenderedPageBreak/>
        <w:t xml:space="preserve">У 2021-2022 </w:t>
      </w:r>
      <w:proofErr w:type="spellStart"/>
      <w:r w:rsidRPr="003026BD">
        <w:rPr>
          <w:rFonts w:ascii="Times New Roman" w:eastAsia="Times New Roman" w:hAnsi="Times New Roman" w:cs="Times New Roman"/>
          <w:color w:val="212121"/>
          <w:sz w:val="28"/>
          <w:szCs w:val="28"/>
          <w:lang w:eastAsia="uk-UA"/>
        </w:rPr>
        <w:t>н.р</w:t>
      </w:r>
      <w:proofErr w:type="spellEnd"/>
      <w:r w:rsidRPr="003026BD">
        <w:rPr>
          <w:rFonts w:ascii="Times New Roman" w:eastAsia="Times New Roman" w:hAnsi="Times New Roman" w:cs="Times New Roman"/>
          <w:color w:val="212121"/>
          <w:sz w:val="28"/>
          <w:szCs w:val="28"/>
          <w:lang w:eastAsia="uk-UA"/>
        </w:rPr>
        <w:t xml:space="preserve">. відповідно до нормативно-правових актів, </w:t>
      </w:r>
      <w:r w:rsidR="005229E0">
        <w:rPr>
          <w:rFonts w:ascii="Times New Roman" w:eastAsia="Times New Roman" w:hAnsi="Times New Roman" w:cs="Times New Roman"/>
          <w:color w:val="212121"/>
          <w:sz w:val="28"/>
          <w:szCs w:val="28"/>
          <w:lang w:eastAsia="uk-UA"/>
        </w:rPr>
        <w:t>учнів 4 та 9 класів</w:t>
      </w:r>
      <w:r w:rsidRPr="003026BD">
        <w:rPr>
          <w:rFonts w:ascii="Times New Roman" w:eastAsia="Times New Roman" w:hAnsi="Times New Roman" w:cs="Times New Roman"/>
          <w:color w:val="212121"/>
          <w:sz w:val="28"/>
          <w:szCs w:val="28"/>
          <w:lang w:eastAsia="uk-UA"/>
        </w:rPr>
        <w:t xml:space="preserve"> звільнено від проходження державної підсумкової атестації (Закон України “Про внесення змін до деяких законодавчих актів України в сфері освіти”</w:t>
      </w:r>
      <w:r w:rsidR="003026BD" w:rsidRPr="003026BD">
        <w:rPr>
          <w:rFonts w:ascii="Times New Roman" w:eastAsia="Times New Roman" w:hAnsi="Times New Roman" w:cs="Times New Roman"/>
          <w:color w:val="212121"/>
          <w:sz w:val="28"/>
          <w:szCs w:val="28"/>
          <w:lang w:eastAsia="uk-UA"/>
        </w:rPr>
        <w:t xml:space="preserve"> </w:t>
      </w:r>
      <w:r w:rsidRPr="003026BD">
        <w:rPr>
          <w:rFonts w:ascii="Times New Roman" w:eastAsia="Times New Roman" w:hAnsi="Times New Roman" w:cs="Times New Roman"/>
          <w:color w:val="212121"/>
          <w:sz w:val="28"/>
          <w:szCs w:val="28"/>
          <w:lang w:eastAsia="uk-UA"/>
        </w:rPr>
        <w:t xml:space="preserve">від 24 березня 2022 року№2157 І-Х; наказ МОН України від 28.02.2022 №242 “Про звільнення від державної підсумкової атестації учнів, які завершують здобуття початкової та базової загальної середньої освіти у 2021- 2022 навчальному році”, затверджений у Міністерстві юстиції України 03 березня 2022 року за №283/37619). </w:t>
      </w:r>
    </w:p>
    <w:p w:rsidR="00ED16C4" w:rsidRDefault="00ED16C4" w:rsidP="00E51EBF">
      <w:pPr>
        <w:spacing w:after="0" w:line="240" w:lineRule="auto"/>
        <w:ind w:firstLine="708"/>
        <w:jc w:val="both"/>
        <w:rPr>
          <w:rFonts w:ascii="Times New Roman" w:eastAsia="Times New Roman" w:hAnsi="Times New Roman" w:cs="Times New Roman"/>
          <w:color w:val="212121"/>
          <w:sz w:val="28"/>
          <w:szCs w:val="28"/>
          <w:lang w:eastAsia="uk-UA"/>
        </w:rPr>
      </w:pPr>
      <w:r w:rsidRPr="00E5793C">
        <w:rPr>
          <w:rFonts w:ascii="Times New Roman" w:eastAsia="Times New Roman" w:hAnsi="Times New Roman" w:cs="Times New Roman"/>
          <w:color w:val="212121"/>
          <w:sz w:val="28"/>
          <w:szCs w:val="28"/>
          <w:lang w:eastAsia="uk-UA"/>
        </w:rPr>
        <w:t>По заве</w:t>
      </w:r>
      <w:r>
        <w:rPr>
          <w:rFonts w:ascii="Times New Roman" w:eastAsia="Times New Roman" w:hAnsi="Times New Roman" w:cs="Times New Roman"/>
          <w:color w:val="212121"/>
          <w:sz w:val="28"/>
          <w:szCs w:val="28"/>
          <w:lang w:eastAsia="uk-UA"/>
        </w:rPr>
        <w:t xml:space="preserve">ршенню 2021-2022 </w:t>
      </w:r>
      <w:proofErr w:type="spellStart"/>
      <w:r>
        <w:rPr>
          <w:rFonts w:ascii="Times New Roman" w:eastAsia="Times New Roman" w:hAnsi="Times New Roman" w:cs="Times New Roman"/>
          <w:color w:val="212121"/>
          <w:sz w:val="28"/>
          <w:szCs w:val="28"/>
          <w:lang w:eastAsia="uk-UA"/>
        </w:rPr>
        <w:t>н.р</w:t>
      </w:r>
      <w:proofErr w:type="spellEnd"/>
      <w:r>
        <w:rPr>
          <w:rFonts w:ascii="Times New Roman" w:eastAsia="Times New Roman" w:hAnsi="Times New Roman" w:cs="Times New Roman"/>
          <w:color w:val="212121"/>
          <w:sz w:val="28"/>
          <w:szCs w:val="28"/>
          <w:lang w:eastAsia="uk-UA"/>
        </w:rPr>
        <w:t>. учні 1-</w:t>
      </w:r>
      <w:r w:rsidRPr="00E5793C">
        <w:rPr>
          <w:rFonts w:ascii="Times New Roman" w:eastAsia="Times New Roman" w:hAnsi="Times New Roman" w:cs="Times New Roman"/>
          <w:color w:val="212121"/>
          <w:sz w:val="28"/>
          <w:szCs w:val="28"/>
          <w:lang w:eastAsia="uk-UA"/>
        </w:rPr>
        <w:t xml:space="preserve">8 класів переведені </w:t>
      </w:r>
      <w:r w:rsidR="003F33DD">
        <w:rPr>
          <w:rFonts w:ascii="Times New Roman" w:eastAsia="Times New Roman" w:hAnsi="Times New Roman" w:cs="Times New Roman"/>
          <w:color w:val="212121"/>
          <w:sz w:val="28"/>
          <w:szCs w:val="28"/>
          <w:lang w:eastAsia="uk-UA"/>
        </w:rPr>
        <w:t>на наступний рік навчання.</w:t>
      </w:r>
      <w:r w:rsidRPr="00E5793C">
        <w:rPr>
          <w:rFonts w:ascii="Times New Roman" w:eastAsia="Times New Roman" w:hAnsi="Times New Roman" w:cs="Times New Roman"/>
          <w:color w:val="212121"/>
          <w:sz w:val="28"/>
          <w:szCs w:val="28"/>
          <w:lang w:eastAsia="uk-UA"/>
        </w:rPr>
        <w:t xml:space="preserve"> </w:t>
      </w:r>
      <w:r w:rsidR="00176677">
        <w:rPr>
          <w:rFonts w:ascii="Times New Roman" w:eastAsia="Times New Roman" w:hAnsi="Times New Roman" w:cs="Times New Roman"/>
          <w:color w:val="212121"/>
          <w:sz w:val="28"/>
          <w:szCs w:val="28"/>
          <w:lang w:eastAsia="uk-UA"/>
        </w:rPr>
        <w:t>1</w:t>
      </w:r>
      <w:r w:rsidRPr="00E5793C">
        <w:rPr>
          <w:rFonts w:ascii="Times New Roman" w:eastAsia="Times New Roman" w:hAnsi="Times New Roman" w:cs="Times New Roman"/>
          <w:color w:val="212121"/>
          <w:sz w:val="28"/>
          <w:szCs w:val="28"/>
          <w:lang w:eastAsia="uk-UA"/>
        </w:rPr>
        <w:t xml:space="preserve"> </w:t>
      </w:r>
      <w:r w:rsidR="001A7FEB">
        <w:rPr>
          <w:rFonts w:ascii="Times New Roman" w:eastAsia="Times New Roman" w:hAnsi="Times New Roman" w:cs="Times New Roman"/>
          <w:color w:val="212121"/>
          <w:sz w:val="28"/>
          <w:szCs w:val="28"/>
          <w:lang w:eastAsia="uk-UA"/>
        </w:rPr>
        <w:t>уч</w:t>
      </w:r>
      <w:r w:rsidR="00176677">
        <w:rPr>
          <w:rFonts w:ascii="Times New Roman" w:eastAsia="Times New Roman" w:hAnsi="Times New Roman" w:cs="Times New Roman"/>
          <w:color w:val="212121"/>
          <w:sz w:val="28"/>
          <w:szCs w:val="28"/>
          <w:lang w:eastAsia="uk-UA"/>
        </w:rPr>
        <w:t>ень</w:t>
      </w:r>
      <w:r w:rsidR="001A7FEB">
        <w:rPr>
          <w:rFonts w:ascii="Times New Roman" w:eastAsia="Times New Roman" w:hAnsi="Times New Roman" w:cs="Times New Roman"/>
          <w:color w:val="212121"/>
          <w:sz w:val="28"/>
          <w:szCs w:val="28"/>
          <w:lang w:eastAsia="uk-UA"/>
        </w:rPr>
        <w:t xml:space="preserve"> </w:t>
      </w:r>
      <w:r w:rsidR="00176677">
        <w:rPr>
          <w:rFonts w:ascii="Times New Roman" w:eastAsia="Times New Roman" w:hAnsi="Times New Roman" w:cs="Times New Roman"/>
          <w:color w:val="212121"/>
          <w:sz w:val="28"/>
          <w:szCs w:val="28"/>
          <w:lang w:eastAsia="uk-UA"/>
        </w:rPr>
        <w:t>закінчив 9 клас</w:t>
      </w:r>
      <w:r w:rsidR="001A7FEB">
        <w:rPr>
          <w:rFonts w:ascii="Times New Roman" w:eastAsia="Times New Roman" w:hAnsi="Times New Roman" w:cs="Times New Roman"/>
          <w:color w:val="212121"/>
          <w:sz w:val="28"/>
          <w:szCs w:val="28"/>
          <w:lang w:eastAsia="uk-UA"/>
        </w:rPr>
        <w:t>.</w:t>
      </w:r>
    </w:p>
    <w:p w:rsidR="00150C97" w:rsidRPr="00150C97" w:rsidRDefault="00150C97" w:rsidP="00150C97">
      <w:pPr>
        <w:spacing w:after="0" w:line="240" w:lineRule="auto"/>
        <w:ind w:firstLine="708"/>
        <w:jc w:val="both"/>
        <w:rPr>
          <w:rFonts w:ascii="Times New Roman" w:eastAsia="Times New Roman" w:hAnsi="Times New Roman" w:cs="Times New Roman"/>
          <w:color w:val="212121"/>
          <w:sz w:val="28"/>
          <w:szCs w:val="28"/>
          <w:lang w:eastAsia="uk-UA"/>
        </w:rPr>
      </w:pPr>
      <w:r w:rsidRPr="00150C97">
        <w:rPr>
          <w:rFonts w:ascii="Times New Roman" w:eastAsia="Times New Roman" w:hAnsi="Times New Roman" w:cs="Times New Roman"/>
          <w:color w:val="212121"/>
          <w:sz w:val="28"/>
          <w:szCs w:val="28"/>
          <w:lang w:eastAsia="uk-UA"/>
        </w:rPr>
        <w:t>Педагоги нашого закладу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гімназії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150C97" w:rsidRDefault="00150C97" w:rsidP="00150C97">
      <w:pPr>
        <w:spacing w:after="0" w:line="240" w:lineRule="auto"/>
        <w:ind w:firstLine="708"/>
        <w:jc w:val="both"/>
        <w:rPr>
          <w:rFonts w:ascii="Times New Roman" w:eastAsia="Times New Roman" w:hAnsi="Times New Roman" w:cs="Times New Roman"/>
          <w:color w:val="212121"/>
          <w:sz w:val="28"/>
          <w:szCs w:val="28"/>
          <w:lang w:eastAsia="uk-UA"/>
        </w:rPr>
      </w:pPr>
      <w:r w:rsidRPr="00150C97">
        <w:rPr>
          <w:rFonts w:ascii="Times New Roman" w:eastAsia="Times New Roman" w:hAnsi="Times New Roman" w:cs="Times New Roman"/>
          <w:color w:val="212121"/>
          <w:sz w:val="28"/>
          <w:szCs w:val="28"/>
          <w:lang w:eastAsia="uk-UA"/>
        </w:rPr>
        <w:t>Ус</w:t>
      </w:r>
      <w:r w:rsidR="005229E0">
        <w:rPr>
          <w:rFonts w:ascii="Times New Roman" w:eastAsia="Times New Roman" w:hAnsi="Times New Roman" w:cs="Times New Roman"/>
          <w:color w:val="212121"/>
          <w:sz w:val="28"/>
          <w:szCs w:val="28"/>
          <w:lang w:eastAsia="uk-UA"/>
        </w:rPr>
        <w:t>я виховна робота у школі у 2021</w:t>
      </w:r>
      <w:r w:rsidRPr="00150C97">
        <w:rPr>
          <w:rFonts w:ascii="Times New Roman" w:eastAsia="Times New Roman" w:hAnsi="Times New Roman" w:cs="Times New Roman"/>
          <w:color w:val="212121"/>
          <w:sz w:val="28"/>
          <w:szCs w:val="28"/>
          <w:lang w:eastAsia="uk-UA"/>
        </w:rPr>
        <w:t xml:space="preserve">-2022 </w:t>
      </w:r>
      <w:proofErr w:type="spellStart"/>
      <w:r w:rsidRPr="00150C97">
        <w:rPr>
          <w:rFonts w:ascii="Times New Roman" w:eastAsia="Times New Roman" w:hAnsi="Times New Roman" w:cs="Times New Roman"/>
          <w:color w:val="212121"/>
          <w:sz w:val="28"/>
          <w:szCs w:val="28"/>
          <w:lang w:eastAsia="uk-UA"/>
        </w:rPr>
        <w:t>н.р</w:t>
      </w:r>
      <w:proofErr w:type="spellEnd"/>
      <w:r w:rsidRPr="00150C97">
        <w:rPr>
          <w:rFonts w:ascii="Times New Roman" w:eastAsia="Times New Roman" w:hAnsi="Times New Roman" w:cs="Times New Roman"/>
          <w:color w:val="212121"/>
          <w:sz w:val="28"/>
          <w:szCs w:val="28"/>
          <w:lang w:eastAsia="uk-UA"/>
        </w:rPr>
        <w:t>. була спрямована на виконання завдань, поставлених Конвенцією про права дитини, Законами України “ Про охорону дитинства”, ”Про освіту”, Основними орієнтирами виховання учнів 1-11 класів загальноосвітніх навчальних закладів України, Концепцією реалізації державної політики у сфері реформування загальної середньої освіти “ Нова українська школа” на період до 2020-2029 років.</w:t>
      </w:r>
    </w:p>
    <w:p w:rsidR="0035598B" w:rsidRPr="009F5978" w:rsidRDefault="003F33DD" w:rsidP="0035598B">
      <w:pPr>
        <w:spacing w:after="0" w:line="240" w:lineRule="auto"/>
        <w:ind w:firstLine="708"/>
        <w:jc w:val="both"/>
        <w:rPr>
          <w:rFonts w:ascii="Times New Roman" w:eastAsia="Times New Roman" w:hAnsi="Times New Roman" w:cs="Times New Roman"/>
          <w:color w:val="212121"/>
          <w:sz w:val="28"/>
          <w:szCs w:val="28"/>
          <w:lang w:eastAsia="uk-UA"/>
        </w:rPr>
      </w:pPr>
      <w:r w:rsidRPr="003F33DD">
        <w:rPr>
          <w:rFonts w:ascii="Times New Roman" w:eastAsia="Calibri" w:hAnsi="Times New Roman" w:cs="Times New Roman"/>
          <w:color w:val="1A1A1A"/>
          <w:spacing w:val="2"/>
          <w:sz w:val="28"/>
          <w:szCs w:val="28"/>
          <w:shd w:val="clear" w:color="auto" w:fill="FFFFFF"/>
        </w:rPr>
        <w:t>Робота з батьками і</w:t>
      </w:r>
      <w:r w:rsidR="0035598B">
        <w:rPr>
          <w:rFonts w:ascii="Times New Roman" w:eastAsia="Calibri" w:hAnsi="Times New Roman" w:cs="Times New Roman"/>
          <w:color w:val="1A1A1A"/>
          <w:spacing w:val="2"/>
          <w:sz w:val="28"/>
          <w:szCs w:val="28"/>
          <w:shd w:val="clear" w:color="auto" w:fill="FFFFFF"/>
        </w:rPr>
        <w:t xml:space="preserve"> громадськістю - важливий напрям</w:t>
      </w:r>
      <w:r w:rsidRPr="003F33DD">
        <w:rPr>
          <w:rFonts w:ascii="Times New Roman" w:eastAsia="Calibri" w:hAnsi="Times New Roman" w:cs="Times New Roman"/>
          <w:color w:val="1A1A1A"/>
          <w:spacing w:val="2"/>
          <w:sz w:val="28"/>
          <w:szCs w:val="28"/>
          <w:shd w:val="clear" w:color="auto" w:fill="FFFFFF"/>
        </w:rPr>
        <w:t xml:space="preserve"> робот</w:t>
      </w:r>
      <w:r w:rsidR="00EE25CB">
        <w:rPr>
          <w:rFonts w:ascii="Times New Roman" w:eastAsia="Calibri" w:hAnsi="Times New Roman" w:cs="Times New Roman"/>
          <w:color w:val="1A1A1A"/>
          <w:spacing w:val="2"/>
          <w:sz w:val="28"/>
          <w:szCs w:val="28"/>
          <w:shd w:val="clear" w:color="auto" w:fill="FFFFFF"/>
        </w:rPr>
        <w:t>и школи. О</w:t>
      </w:r>
      <w:r w:rsidRPr="003F33DD">
        <w:rPr>
          <w:rFonts w:ascii="Times New Roman" w:eastAsia="Calibri" w:hAnsi="Times New Roman" w:cs="Times New Roman"/>
          <w:color w:val="1A1A1A"/>
          <w:spacing w:val="2"/>
          <w:sz w:val="28"/>
          <w:szCs w:val="28"/>
          <w:shd w:val="clear" w:color="auto" w:fill="FFFFFF"/>
        </w:rPr>
        <w:t>скільки процес вихованн</w:t>
      </w:r>
      <w:r w:rsidR="00EE25CB">
        <w:rPr>
          <w:rFonts w:ascii="Times New Roman" w:eastAsia="Calibri" w:hAnsi="Times New Roman" w:cs="Times New Roman"/>
          <w:color w:val="1A1A1A"/>
          <w:spacing w:val="2"/>
          <w:sz w:val="28"/>
          <w:szCs w:val="28"/>
          <w:shd w:val="clear" w:color="auto" w:fill="FFFFFF"/>
        </w:rPr>
        <w:t>я дитини розпочинається у сім'ї, то</w:t>
      </w:r>
      <w:r w:rsidRPr="003F33DD">
        <w:rPr>
          <w:rFonts w:ascii="Times New Roman" w:eastAsia="Calibri" w:hAnsi="Times New Roman" w:cs="Times New Roman"/>
          <w:color w:val="1A1A1A"/>
          <w:spacing w:val="2"/>
          <w:sz w:val="28"/>
          <w:szCs w:val="28"/>
          <w:shd w:val="clear" w:color="auto" w:fill="FFFFFF"/>
        </w:rPr>
        <w:t xml:space="preserve"> співпраця школи, сім'ї і громадськості є запорукою успішної виховної роботи з учнями.</w:t>
      </w:r>
      <w:r w:rsidR="00EE25CB">
        <w:rPr>
          <w:rFonts w:ascii="Times New Roman" w:eastAsia="Calibri" w:hAnsi="Times New Roman" w:cs="Times New Roman"/>
          <w:color w:val="1A1A1A"/>
          <w:spacing w:val="2"/>
          <w:sz w:val="28"/>
          <w:szCs w:val="28"/>
          <w:shd w:val="clear" w:color="auto" w:fill="FFFFFF"/>
        </w:rPr>
        <w:t xml:space="preserve"> Впродовж 2021-2022 навчального року батьки були справжніми партнерами </w:t>
      </w:r>
      <w:r w:rsidR="00EE25CB" w:rsidRPr="00EA25E4">
        <w:rPr>
          <w:rFonts w:ascii="Times New Roman" w:hAnsi="Times New Roman" w:cs="Times New Roman"/>
          <w:spacing w:val="7"/>
          <w:sz w:val="28"/>
          <w:szCs w:val="28"/>
          <w:shd w:val="clear" w:color="auto" w:fill="FFFFFF"/>
        </w:rPr>
        <w:t>у важливій справі навчання наших дітей</w:t>
      </w:r>
      <w:r w:rsidR="002D122D">
        <w:rPr>
          <w:rFonts w:ascii="Times New Roman" w:hAnsi="Times New Roman" w:cs="Times New Roman"/>
          <w:spacing w:val="7"/>
          <w:sz w:val="28"/>
          <w:szCs w:val="28"/>
          <w:shd w:val="clear" w:color="auto" w:fill="FFFFFF"/>
        </w:rPr>
        <w:t>.</w:t>
      </w:r>
      <w:r w:rsidR="0035598B" w:rsidRPr="0035598B">
        <w:rPr>
          <w:rFonts w:ascii="Times New Roman" w:eastAsia="Times New Roman" w:hAnsi="Times New Roman" w:cs="Times New Roman"/>
          <w:color w:val="212121"/>
          <w:sz w:val="28"/>
          <w:szCs w:val="28"/>
          <w:lang w:eastAsia="uk-UA"/>
        </w:rPr>
        <w:t xml:space="preserve"> </w:t>
      </w:r>
      <w:r w:rsidR="0035598B">
        <w:rPr>
          <w:rFonts w:ascii="Times New Roman" w:eastAsia="Times New Roman" w:hAnsi="Times New Roman" w:cs="Times New Roman"/>
          <w:color w:val="212121"/>
          <w:sz w:val="28"/>
          <w:szCs w:val="28"/>
          <w:lang w:eastAsia="uk-UA"/>
        </w:rPr>
        <w:t>Тому педагогічний колектив працював</w:t>
      </w:r>
      <w:r w:rsidR="0035598B" w:rsidRPr="009F5978">
        <w:rPr>
          <w:rFonts w:ascii="Times New Roman" w:eastAsia="Times New Roman" w:hAnsi="Times New Roman" w:cs="Times New Roman"/>
          <w:color w:val="212121"/>
          <w:sz w:val="28"/>
          <w:szCs w:val="28"/>
          <w:lang w:eastAsia="uk-UA"/>
        </w:rPr>
        <w:t xml:space="preserve"> у тісній співпраці з батьківським колективом з метою створення найсприятливіших умов для розвитку школяра. Батьки є соціальним замовником школи, а тому беруть активну участь у освітньому процесі. Вони є учасниками позакласних заходів, пов’язаних зі світом захоплень, родинними святами.</w:t>
      </w:r>
    </w:p>
    <w:p w:rsidR="002D122D" w:rsidRDefault="0035598B" w:rsidP="0035598B">
      <w:pPr>
        <w:spacing w:after="0" w:line="240" w:lineRule="auto"/>
        <w:ind w:firstLine="708"/>
        <w:jc w:val="both"/>
        <w:rPr>
          <w:rFonts w:ascii="Arial" w:eastAsia="Times New Roman" w:hAnsi="Arial" w:cs="Arial"/>
          <w:color w:val="212121"/>
          <w:sz w:val="20"/>
          <w:szCs w:val="20"/>
          <w:lang w:eastAsia="uk-UA"/>
        </w:rPr>
      </w:pPr>
      <w:r w:rsidRPr="009F5978">
        <w:rPr>
          <w:rFonts w:ascii="Times New Roman" w:eastAsia="Times New Roman" w:hAnsi="Times New Roman" w:cs="Times New Roman"/>
          <w:color w:val="212121"/>
          <w:sz w:val="28"/>
          <w:szCs w:val="28"/>
          <w:lang w:eastAsia="uk-UA"/>
        </w:rPr>
        <w:t>Класні керівники тісно співпрацюють з сім'ями своїх вихованців</w:t>
      </w:r>
      <w:r w:rsidR="00176677">
        <w:rPr>
          <w:rFonts w:ascii="Times New Roman" w:eastAsia="Times New Roman" w:hAnsi="Times New Roman" w:cs="Times New Roman"/>
          <w:color w:val="212121"/>
          <w:sz w:val="28"/>
          <w:szCs w:val="28"/>
          <w:lang w:eastAsia="uk-UA"/>
        </w:rPr>
        <w:t>,</w:t>
      </w:r>
      <w:r w:rsidRPr="009F5978">
        <w:rPr>
          <w:rFonts w:ascii="Times New Roman" w:eastAsia="Times New Roman" w:hAnsi="Times New Roman" w:cs="Times New Roman"/>
          <w:color w:val="212121"/>
          <w:sz w:val="28"/>
          <w:szCs w:val="28"/>
          <w:lang w:eastAsia="uk-UA"/>
        </w:rPr>
        <w:t xml:space="preserve"> спілкуються з родиною. Свої спостереження заносять до щоденника психолого-педагогічних спостережень</w:t>
      </w:r>
      <w:r w:rsidRPr="009361DB">
        <w:rPr>
          <w:rFonts w:ascii="Arial" w:eastAsia="Times New Roman" w:hAnsi="Arial" w:cs="Arial"/>
          <w:color w:val="212121"/>
          <w:sz w:val="20"/>
          <w:szCs w:val="20"/>
          <w:lang w:eastAsia="uk-UA"/>
        </w:rPr>
        <w:t>.</w:t>
      </w:r>
    </w:p>
    <w:p w:rsidR="0035598B" w:rsidRPr="0035598B" w:rsidRDefault="0035598B" w:rsidP="0035598B">
      <w:pPr>
        <w:spacing w:after="0" w:line="240" w:lineRule="auto"/>
        <w:ind w:firstLine="708"/>
        <w:jc w:val="both"/>
        <w:rPr>
          <w:rFonts w:ascii="Arial" w:eastAsia="Times New Roman" w:hAnsi="Arial" w:cs="Arial"/>
          <w:color w:val="212121"/>
          <w:sz w:val="20"/>
          <w:szCs w:val="20"/>
          <w:lang w:eastAsia="uk-UA"/>
        </w:rPr>
      </w:pPr>
    </w:p>
    <w:p w:rsidR="00A1010B" w:rsidRDefault="00A1010B" w:rsidP="002D122D">
      <w:pPr>
        <w:spacing w:after="295" w:line="240" w:lineRule="auto"/>
        <w:ind w:firstLine="708"/>
        <w:jc w:val="both"/>
        <w:rPr>
          <w:rFonts w:ascii="Times New Roman" w:eastAsia="Times New Roman" w:hAnsi="Times New Roman" w:cs="Times New Roman"/>
          <w:color w:val="212121"/>
          <w:sz w:val="28"/>
          <w:szCs w:val="28"/>
          <w:lang w:eastAsia="uk-UA"/>
        </w:rPr>
      </w:pPr>
      <w:r w:rsidRPr="00A1010B">
        <w:rPr>
          <w:rFonts w:ascii="Times New Roman" w:eastAsia="Times New Roman" w:hAnsi="Times New Roman" w:cs="Times New Roman"/>
          <w:color w:val="212121"/>
          <w:sz w:val="28"/>
          <w:szCs w:val="28"/>
          <w:lang w:eastAsia="uk-UA"/>
        </w:rPr>
        <w:t>Практичним психологом, соціальним педагогом та</w:t>
      </w:r>
      <w:r>
        <w:rPr>
          <w:rFonts w:ascii="Times New Roman" w:eastAsia="Times New Roman" w:hAnsi="Times New Roman" w:cs="Times New Roman"/>
          <w:color w:val="212121"/>
          <w:sz w:val="28"/>
          <w:szCs w:val="28"/>
          <w:lang w:eastAsia="uk-UA"/>
        </w:rPr>
        <w:t xml:space="preserve"> класними керівниками проводили</w:t>
      </w:r>
      <w:r w:rsidRPr="00A1010B">
        <w:rPr>
          <w:rFonts w:ascii="Times New Roman" w:eastAsia="Times New Roman" w:hAnsi="Times New Roman" w:cs="Times New Roman"/>
          <w:color w:val="212121"/>
          <w:sz w:val="28"/>
          <w:szCs w:val="28"/>
          <w:lang w:eastAsia="uk-UA"/>
        </w:rPr>
        <w:t>ся бесіди з учнями групи ризику та учнями, які п</w:t>
      </w:r>
      <w:r>
        <w:rPr>
          <w:rFonts w:ascii="Times New Roman" w:eastAsia="Times New Roman" w:hAnsi="Times New Roman" w:cs="Times New Roman"/>
          <w:color w:val="212121"/>
          <w:sz w:val="28"/>
          <w:szCs w:val="28"/>
          <w:lang w:eastAsia="uk-UA"/>
        </w:rPr>
        <w:t>отрапили у складні життєві обставини</w:t>
      </w:r>
      <w:r w:rsidRPr="00A1010B">
        <w:rPr>
          <w:rFonts w:ascii="Times New Roman" w:eastAsia="Times New Roman" w:hAnsi="Times New Roman" w:cs="Times New Roman"/>
          <w:color w:val="212121"/>
          <w:sz w:val="28"/>
          <w:szCs w:val="28"/>
          <w:lang w:eastAsia="uk-UA"/>
        </w:rPr>
        <w:t xml:space="preserve">. У період воєнного стану особлива увага зверталася на необхідність психологічної підтримки дітей. Для цього використовувалися відповідні матеріали, що </w:t>
      </w:r>
      <w:r w:rsidR="002D122D">
        <w:rPr>
          <w:rFonts w:ascii="Times New Roman" w:eastAsia="Times New Roman" w:hAnsi="Times New Roman" w:cs="Times New Roman"/>
          <w:color w:val="212121"/>
          <w:sz w:val="28"/>
          <w:szCs w:val="28"/>
          <w:lang w:eastAsia="uk-UA"/>
        </w:rPr>
        <w:t xml:space="preserve">пропонувались </w:t>
      </w:r>
      <w:r w:rsidRPr="00A1010B">
        <w:rPr>
          <w:rFonts w:ascii="Times New Roman" w:eastAsia="Times New Roman" w:hAnsi="Times New Roman" w:cs="Times New Roman"/>
          <w:color w:val="212121"/>
          <w:sz w:val="28"/>
          <w:szCs w:val="28"/>
          <w:lang w:eastAsia="uk-UA"/>
        </w:rPr>
        <w:t xml:space="preserve">на сайті МОН України та інших </w:t>
      </w:r>
      <w:r w:rsidR="0035598B">
        <w:rPr>
          <w:rFonts w:ascii="Times New Roman" w:eastAsia="Times New Roman" w:hAnsi="Times New Roman" w:cs="Times New Roman"/>
          <w:color w:val="212121"/>
          <w:sz w:val="28"/>
          <w:szCs w:val="28"/>
          <w:lang w:eastAsia="uk-UA"/>
        </w:rPr>
        <w:t>ресурсах в мережі Інтернет і</w:t>
      </w:r>
      <w:r w:rsidR="002D122D" w:rsidRPr="002D122D">
        <w:rPr>
          <w:rFonts w:ascii="Times New Roman" w:eastAsia="Times New Roman" w:hAnsi="Times New Roman" w:cs="Times New Roman"/>
          <w:color w:val="212121"/>
          <w:sz w:val="28"/>
          <w:szCs w:val="28"/>
          <w:lang w:eastAsia="uk-UA"/>
        </w:rPr>
        <w:t xml:space="preserve"> </w:t>
      </w:r>
      <w:r w:rsidR="0035598B">
        <w:rPr>
          <w:rFonts w:ascii="Times New Roman" w:eastAsia="Times New Roman" w:hAnsi="Times New Roman" w:cs="Times New Roman"/>
          <w:color w:val="212121"/>
          <w:sz w:val="28"/>
          <w:szCs w:val="28"/>
          <w:lang w:eastAsia="uk-UA"/>
        </w:rPr>
        <w:t>р</w:t>
      </w:r>
      <w:r w:rsidR="002D122D" w:rsidRPr="00A1010B">
        <w:rPr>
          <w:rFonts w:ascii="Times New Roman" w:eastAsia="Times New Roman" w:hAnsi="Times New Roman" w:cs="Times New Roman"/>
          <w:color w:val="212121"/>
          <w:sz w:val="28"/>
          <w:szCs w:val="28"/>
          <w:lang w:eastAsia="uk-UA"/>
        </w:rPr>
        <w:t>озміщувалися</w:t>
      </w:r>
      <w:r w:rsidR="0035598B" w:rsidRPr="0035598B">
        <w:rPr>
          <w:rFonts w:ascii="Times New Roman" w:hAnsi="Times New Roman" w:cs="Times New Roman"/>
          <w:sz w:val="28"/>
          <w:szCs w:val="28"/>
        </w:rPr>
        <w:t xml:space="preserve"> </w:t>
      </w:r>
      <w:r w:rsidR="0035598B">
        <w:rPr>
          <w:rFonts w:ascii="Times New Roman" w:hAnsi="Times New Roman" w:cs="Times New Roman"/>
          <w:sz w:val="28"/>
          <w:szCs w:val="28"/>
        </w:rPr>
        <w:t xml:space="preserve">на платформі </w:t>
      </w:r>
      <w:r w:rsidR="0035598B">
        <w:rPr>
          <w:rFonts w:ascii="Times New Roman" w:hAnsi="Times New Roman" w:cs="Times New Roman"/>
          <w:sz w:val="28"/>
          <w:szCs w:val="28"/>
          <w:lang w:val="en-US"/>
        </w:rPr>
        <w:t>Workspace</w:t>
      </w:r>
      <w:r w:rsidR="0035598B" w:rsidRPr="00267B59">
        <w:rPr>
          <w:rFonts w:ascii="Times New Roman" w:hAnsi="Times New Roman" w:cs="Times New Roman"/>
          <w:sz w:val="28"/>
          <w:szCs w:val="28"/>
        </w:rPr>
        <w:t xml:space="preserve"> </w:t>
      </w:r>
      <w:r w:rsidR="0035598B">
        <w:rPr>
          <w:rFonts w:ascii="Times New Roman" w:hAnsi="Times New Roman" w:cs="Times New Roman"/>
          <w:sz w:val="28"/>
          <w:szCs w:val="28"/>
        </w:rPr>
        <w:t>в розділі "Виховна робота"</w:t>
      </w:r>
      <w:r w:rsidR="0035598B">
        <w:rPr>
          <w:rFonts w:ascii="Times New Roman" w:eastAsia="Times New Roman" w:hAnsi="Times New Roman" w:cs="Times New Roman"/>
          <w:sz w:val="28"/>
          <w:szCs w:val="28"/>
        </w:rPr>
        <w:t xml:space="preserve"> та у</w:t>
      </w:r>
      <w:r w:rsidR="0035598B" w:rsidRPr="00833387">
        <w:rPr>
          <w:rFonts w:ascii="Times New Roman" w:eastAsia="Times New Roman" w:hAnsi="Times New Roman" w:cs="Times New Roman"/>
          <w:sz w:val="28"/>
          <w:szCs w:val="28"/>
        </w:rPr>
        <w:t xml:space="preserve"> </w:t>
      </w:r>
      <w:r w:rsidR="0035598B" w:rsidRPr="00833387">
        <w:rPr>
          <w:rFonts w:ascii="Times New Roman" w:eastAsia="Times New Roman" w:hAnsi="Times New Roman" w:cs="Times New Roman"/>
          <w:sz w:val="28"/>
          <w:szCs w:val="28"/>
          <w:lang w:val="en-US"/>
        </w:rPr>
        <w:t>Viber</w:t>
      </w:r>
      <w:r w:rsidR="0035598B">
        <w:rPr>
          <w:rFonts w:ascii="Times New Roman" w:eastAsia="Times New Roman" w:hAnsi="Times New Roman" w:cs="Times New Roman"/>
          <w:sz w:val="28"/>
          <w:szCs w:val="28"/>
        </w:rPr>
        <w:t xml:space="preserve"> групах</w:t>
      </w:r>
      <w:r w:rsidR="0035598B" w:rsidRPr="00833387">
        <w:rPr>
          <w:rFonts w:ascii="Times New Roman" w:eastAsia="Times New Roman" w:hAnsi="Times New Roman" w:cs="Times New Roman"/>
          <w:sz w:val="28"/>
          <w:szCs w:val="28"/>
        </w:rPr>
        <w:t xml:space="preserve"> кла</w:t>
      </w:r>
      <w:r w:rsidR="0035598B">
        <w:rPr>
          <w:rFonts w:ascii="Times New Roman" w:eastAsia="Times New Roman" w:hAnsi="Times New Roman" w:cs="Times New Roman"/>
          <w:sz w:val="28"/>
          <w:szCs w:val="28"/>
        </w:rPr>
        <w:t>сів.</w:t>
      </w:r>
    </w:p>
    <w:p w:rsidR="0035598B" w:rsidRDefault="0035598B" w:rsidP="0035598B">
      <w:pPr>
        <w:spacing w:after="0" w:line="240" w:lineRule="auto"/>
        <w:ind w:firstLine="708"/>
        <w:jc w:val="both"/>
        <w:rPr>
          <w:rFonts w:ascii="Times New Roman" w:eastAsia="Times New Roman" w:hAnsi="Times New Roman" w:cs="Times New Roman"/>
          <w:color w:val="212121"/>
          <w:sz w:val="28"/>
          <w:szCs w:val="28"/>
          <w:lang w:eastAsia="uk-UA"/>
        </w:rPr>
      </w:pPr>
      <w:r w:rsidRPr="0035598B">
        <w:rPr>
          <w:rFonts w:ascii="Times New Roman" w:eastAsia="Times New Roman" w:hAnsi="Times New Roman" w:cs="Times New Roman"/>
          <w:color w:val="212121"/>
          <w:sz w:val="28"/>
          <w:szCs w:val="28"/>
          <w:lang w:eastAsia="uk-UA"/>
        </w:rPr>
        <w:t xml:space="preserve">Основним завданням психологічної служби </w:t>
      </w:r>
      <w:r>
        <w:rPr>
          <w:rFonts w:ascii="Times New Roman" w:eastAsia="Times New Roman" w:hAnsi="Times New Roman" w:cs="Times New Roman"/>
          <w:color w:val="212121"/>
          <w:sz w:val="28"/>
          <w:szCs w:val="28"/>
          <w:lang w:eastAsia="uk-UA"/>
        </w:rPr>
        <w:t>в 2021-2022 навчальному році</w:t>
      </w:r>
      <w:r w:rsidRPr="0035598B">
        <w:rPr>
          <w:rFonts w:ascii="Times New Roman" w:eastAsia="Times New Roman" w:hAnsi="Times New Roman" w:cs="Times New Roman"/>
          <w:color w:val="212121"/>
          <w:sz w:val="28"/>
          <w:szCs w:val="28"/>
          <w:lang w:eastAsia="uk-UA"/>
        </w:rPr>
        <w:t xml:space="preserve"> було: створення</w:t>
      </w:r>
      <w:r>
        <w:rPr>
          <w:rFonts w:ascii="Times New Roman" w:eastAsia="Times New Roman" w:hAnsi="Times New Roman" w:cs="Times New Roman"/>
          <w:color w:val="212121"/>
          <w:sz w:val="28"/>
          <w:szCs w:val="28"/>
          <w:lang w:eastAsia="uk-UA"/>
        </w:rPr>
        <w:t xml:space="preserve"> </w:t>
      </w:r>
      <w:r w:rsidRPr="0035598B">
        <w:rPr>
          <w:rFonts w:ascii="Times New Roman" w:eastAsia="Times New Roman" w:hAnsi="Times New Roman" w:cs="Times New Roman"/>
          <w:color w:val="212121"/>
          <w:sz w:val="28"/>
          <w:szCs w:val="28"/>
          <w:lang w:eastAsia="uk-UA"/>
        </w:rPr>
        <w:t>умов для самореалізації школярів відпов</w:t>
      </w:r>
      <w:r>
        <w:rPr>
          <w:rFonts w:ascii="Times New Roman" w:eastAsia="Times New Roman" w:hAnsi="Times New Roman" w:cs="Times New Roman"/>
          <w:color w:val="212121"/>
          <w:sz w:val="28"/>
          <w:szCs w:val="28"/>
          <w:lang w:eastAsia="uk-UA"/>
        </w:rPr>
        <w:t xml:space="preserve">ідно до їх здібностей, </w:t>
      </w:r>
      <w:r>
        <w:rPr>
          <w:rFonts w:ascii="Times New Roman" w:eastAsia="Times New Roman" w:hAnsi="Times New Roman" w:cs="Times New Roman"/>
          <w:color w:val="212121"/>
          <w:sz w:val="28"/>
          <w:szCs w:val="28"/>
          <w:lang w:eastAsia="uk-UA"/>
        </w:rPr>
        <w:lastRenderedPageBreak/>
        <w:t xml:space="preserve">нахилів, </w:t>
      </w:r>
      <w:r w:rsidRPr="0035598B">
        <w:rPr>
          <w:rFonts w:ascii="Times New Roman" w:eastAsia="Times New Roman" w:hAnsi="Times New Roman" w:cs="Times New Roman"/>
          <w:color w:val="212121"/>
          <w:sz w:val="28"/>
          <w:szCs w:val="28"/>
          <w:lang w:eastAsia="uk-UA"/>
        </w:rPr>
        <w:t>суспільних та власних інтересів,</w:t>
      </w:r>
      <w:r>
        <w:rPr>
          <w:rFonts w:ascii="Times New Roman" w:eastAsia="Times New Roman" w:hAnsi="Times New Roman" w:cs="Times New Roman"/>
          <w:color w:val="212121"/>
          <w:sz w:val="28"/>
          <w:szCs w:val="28"/>
          <w:lang w:eastAsia="uk-UA"/>
        </w:rPr>
        <w:t xml:space="preserve"> </w:t>
      </w:r>
      <w:r w:rsidRPr="0035598B">
        <w:rPr>
          <w:rFonts w:ascii="Times New Roman" w:eastAsia="Times New Roman" w:hAnsi="Times New Roman" w:cs="Times New Roman"/>
          <w:color w:val="212121"/>
          <w:sz w:val="28"/>
          <w:szCs w:val="28"/>
          <w:lang w:eastAsia="uk-UA"/>
        </w:rPr>
        <w:t>формува</w:t>
      </w:r>
      <w:r>
        <w:rPr>
          <w:rFonts w:ascii="Times New Roman" w:eastAsia="Times New Roman" w:hAnsi="Times New Roman" w:cs="Times New Roman"/>
          <w:color w:val="212121"/>
          <w:sz w:val="28"/>
          <w:szCs w:val="28"/>
          <w:lang w:eastAsia="uk-UA"/>
        </w:rPr>
        <w:t xml:space="preserve">ння у здобувачів освіти навичок </w:t>
      </w:r>
      <w:r w:rsidRPr="0035598B">
        <w:rPr>
          <w:rFonts w:ascii="Times New Roman" w:eastAsia="Times New Roman" w:hAnsi="Times New Roman" w:cs="Times New Roman"/>
          <w:color w:val="212121"/>
          <w:sz w:val="28"/>
          <w:szCs w:val="28"/>
          <w:lang w:eastAsia="uk-UA"/>
        </w:rPr>
        <w:t>здорового способу життя, підвищен</w:t>
      </w:r>
      <w:r>
        <w:rPr>
          <w:rFonts w:ascii="Times New Roman" w:eastAsia="Times New Roman" w:hAnsi="Times New Roman" w:cs="Times New Roman"/>
          <w:color w:val="212121"/>
          <w:sz w:val="28"/>
          <w:szCs w:val="28"/>
          <w:lang w:eastAsia="uk-UA"/>
        </w:rPr>
        <w:t xml:space="preserve">ня рівня сформованості життєвих </w:t>
      </w:r>
      <w:proofErr w:type="spellStart"/>
      <w:r w:rsidRPr="0035598B">
        <w:rPr>
          <w:rFonts w:ascii="Times New Roman" w:eastAsia="Times New Roman" w:hAnsi="Times New Roman" w:cs="Times New Roman"/>
          <w:color w:val="212121"/>
          <w:sz w:val="28"/>
          <w:szCs w:val="28"/>
          <w:lang w:eastAsia="uk-UA"/>
        </w:rPr>
        <w:t>компетентностей</w:t>
      </w:r>
      <w:proofErr w:type="spellEnd"/>
      <w:r w:rsidRPr="0035598B">
        <w:rPr>
          <w:rFonts w:ascii="Times New Roman" w:eastAsia="Times New Roman" w:hAnsi="Times New Roman" w:cs="Times New Roman"/>
          <w:color w:val="212121"/>
          <w:sz w:val="28"/>
          <w:szCs w:val="28"/>
          <w:lang w:eastAsia="uk-UA"/>
        </w:rPr>
        <w:t>, готовності їх до життя</w:t>
      </w:r>
      <w:r>
        <w:rPr>
          <w:rFonts w:ascii="Times New Roman" w:eastAsia="Times New Roman" w:hAnsi="Times New Roman" w:cs="Times New Roman"/>
          <w:color w:val="212121"/>
          <w:sz w:val="28"/>
          <w:szCs w:val="28"/>
          <w:lang w:eastAsia="uk-UA"/>
        </w:rPr>
        <w:t xml:space="preserve">, здатності приймати рішення та </w:t>
      </w:r>
      <w:r w:rsidRPr="0035598B">
        <w:rPr>
          <w:rFonts w:ascii="Times New Roman" w:eastAsia="Times New Roman" w:hAnsi="Times New Roman" w:cs="Times New Roman"/>
          <w:color w:val="212121"/>
          <w:sz w:val="28"/>
          <w:szCs w:val="28"/>
          <w:lang w:eastAsia="uk-UA"/>
        </w:rPr>
        <w:t>бережно ставитися до власного здоров’я.</w:t>
      </w:r>
    </w:p>
    <w:p w:rsidR="00CC1747" w:rsidRPr="009F5978" w:rsidRDefault="00CC1747" w:rsidP="0035598B">
      <w:pPr>
        <w:spacing w:after="0" w:line="240" w:lineRule="auto"/>
        <w:ind w:firstLine="708"/>
        <w:jc w:val="both"/>
        <w:rPr>
          <w:rFonts w:ascii="Times New Roman" w:eastAsia="Times New Roman" w:hAnsi="Times New Roman" w:cs="Times New Roman"/>
          <w:color w:val="212121"/>
          <w:sz w:val="28"/>
          <w:szCs w:val="28"/>
          <w:lang w:eastAsia="uk-UA"/>
        </w:rPr>
      </w:pPr>
    </w:p>
    <w:p w:rsidR="007A58A2" w:rsidRPr="00A81FD4" w:rsidRDefault="00ED16C4" w:rsidP="00150C97">
      <w:pPr>
        <w:spacing w:after="295" w:line="240" w:lineRule="auto"/>
        <w:ind w:firstLine="708"/>
        <w:jc w:val="both"/>
        <w:rPr>
          <w:rFonts w:ascii="Times New Roman" w:eastAsia="Times New Roman" w:hAnsi="Times New Roman" w:cs="Times New Roman"/>
          <w:b/>
          <w:sz w:val="28"/>
          <w:szCs w:val="28"/>
          <w:lang w:eastAsia="uk-UA"/>
        </w:rPr>
      </w:pPr>
      <w:r w:rsidRPr="00A81FD4">
        <w:rPr>
          <w:rFonts w:ascii="Times New Roman" w:eastAsia="Times New Roman" w:hAnsi="Times New Roman" w:cs="Times New Roman"/>
          <w:b/>
          <w:sz w:val="28"/>
          <w:szCs w:val="28"/>
          <w:lang w:eastAsia="uk-UA"/>
        </w:rPr>
        <w:t>Управлінська діяльність</w:t>
      </w:r>
    </w:p>
    <w:p w:rsidR="008E72D5" w:rsidRPr="008E72D5" w:rsidRDefault="008E72D5" w:rsidP="008E72D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E72D5">
        <w:rPr>
          <w:rFonts w:ascii="Times New Roman" w:hAnsi="Times New Roman" w:cs="Times New Roman"/>
          <w:color w:val="000000"/>
          <w:sz w:val="28"/>
          <w:szCs w:val="28"/>
        </w:rPr>
        <w:t xml:space="preserve">Річний план роботи гімназії реалізує перспективний план розвитку та враховує освітню програму закладу. Аналіз стану виконання річного плану здійснюється кожного семестру на нараді при директору. Щороку до розробки річного плану роботи залучаються педагогічні працівники закладу (відповідно до наказу </w:t>
      </w:r>
      <w:r w:rsidR="00A81FD4">
        <w:rPr>
          <w:rFonts w:ascii="Times New Roman" w:hAnsi="Times New Roman" w:cs="Times New Roman"/>
          <w:color w:val="000000"/>
          <w:sz w:val="28"/>
          <w:szCs w:val="28"/>
        </w:rPr>
        <w:t>завідуючого філії</w:t>
      </w:r>
      <w:r w:rsidRPr="008E72D5">
        <w:rPr>
          <w:rFonts w:ascii="Times New Roman" w:hAnsi="Times New Roman" w:cs="Times New Roman"/>
          <w:color w:val="000000"/>
          <w:sz w:val="28"/>
          <w:szCs w:val="28"/>
        </w:rPr>
        <w:t xml:space="preserve"> гімназії). Узагальнення пропозицій учнівського самоврядування здійснює педагог-організатор, батьків – класні керівники. </w:t>
      </w:r>
    </w:p>
    <w:p w:rsidR="008E72D5" w:rsidRPr="008E72D5" w:rsidRDefault="008E72D5" w:rsidP="008E72D5">
      <w:pPr>
        <w:autoSpaceDE w:val="0"/>
        <w:autoSpaceDN w:val="0"/>
        <w:adjustRightInd w:val="0"/>
        <w:spacing w:after="0" w:line="240" w:lineRule="auto"/>
        <w:jc w:val="both"/>
        <w:rPr>
          <w:rFonts w:ascii="Times New Roman" w:hAnsi="Times New Roman" w:cs="Times New Roman"/>
          <w:color w:val="000000"/>
          <w:sz w:val="28"/>
          <w:szCs w:val="28"/>
        </w:rPr>
      </w:pPr>
      <w:r w:rsidRPr="008E72D5">
        <w:rPr>
          <w:rFonts w:ascii="Times New Roman" w:hAnsi="Times New Roman" w:cs="Times New Roman"/>
          <w:color w:val="000000"/>
          <w:sz w:val="28"/>
          <w:szCs w:val="28"/>
        </w:rPr>
        <w:t>Окремі питання виконання річного плану виносяться на засідання педагогічної ради та наради при директору.</w:t>
      </w:r>
    </w:p>
    <w:p w:rsidR="008E72D5" w:rsidRPr="008E72D5" w:rsidRDefault="008E72D5" w:rsidP="008E72D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E72D5">
        <w:rPr>
          <w:rFonts w:ascii="Times New Roman" w:hAnsi="Times New Roman" w:cs="Times New Roman"/>
          <w:color w:val="000000"/>
          <w:sz w:val="28"/>
          <w:szCs w:val="28"/>
        </w:rPr>
        <w:t>Стараюся постійно вживати заходи для створення належних умов діяльності, планування та розвитку закладу.</w:t>
      </w:r>
    </w:p>
    <w:p w:rsidR="008103EC" w:rsidRDefault="008E72D5" w:rsidP="008103E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E72D5">
        <w:rPr>
          <w:rFonts w:ascii="Times New Roman" w:hAnsi="Times New Roman" w:cs="Times New Roman"/>
          <w:color w:val="000000"/>
          <w:sz w:val="28"/>
          <w:szCs w:val="28"/>
        </w:rPr>
        <w:t>У гімназії забезпечено доступ учасників освітнього процесу, представників місцевої громади до спілкування із дирекцією. Особистий прийом ведеться за домовленістю без чіткого графіка, оскільки в ньому немає потреби. Навіть коли батьки або представники громадськості в індивідуальному чи колективному порядку просто приходять до закладу без попереднього узгодження, всі їх усні питання, претензії, пропозиції чи звернення завжди вислуховуються представником дирекції закладу, здійснюється їх обговорення, за потреби вживаються відповідні заходи. Пи</w:t>
      </w:r>
      <w:r w:rsidR="008103EC">
        <w:rPr>
          <w:rFonts w:ascii="Times New Roman" w:hAnsi="Times New Roman" w:cs="Times New Roman"/>
          <w:color w:val="000000"/>
          <w:sz w:val="28"/>
          <w:szCs w:val="28"/>
        </w:rPr>
        <w:t>сьмових звернень чи скарг в 2021/2022</w:t>
      </w:r>
      <w:r w:rsidRPr="008E72D5">
        <w:rPr>
          <w:rFonts w:ascii="Times New Roman" w:hAnsi="Times New Roman" w:cs="Times New Roman"/>
          <w:color w:val="000000"/>
          <w:sz w:val="28"/>
          <w:szCs w:val="28"/>
        </w:rPr>
        <w:t xml:space="preserve"> навчальному році не було. </w:t>
      </w:r>
    </w:p>
    <w:p w:rsidR="008E72D5" w:rsidRPr="008E72D5" w:rsidRDefault="008E72D5" w:rsidP="008103EC">
      <w:pPr>
        <w:spacing w:after="0" w:line="240" w:lineRule="auto"/>
        <w:ind w:firstLine="708"/>
        <w:jc w:val="both"/>
        <w:rPr>
          <w:rFonts w:ascii="Times New Roman" w:hAnsi="Times New Roman" w:cs="Times New Roman"/>
          <w:color w:val="000000"/>
          <w:sz w:val="28"/>
          <w:szCs w:val="28"/>
        </w:rPr>
      </w:pPr>
      <w:r w:rsidRPr="008E72D5">
        <w:rPr>
          <w:rFonts w:ascii="Times New Roman" w:hAnsi="Times New Roman" w:cs="Times New Roman"/>
          <w:color w:val="000000"/>
          <w:sz w:val="28"/>
          <w:szCs w:val="28"/>
        </w:rPr>
        <w:t>Значну користь становить використання сучасних засобів комунікації для спілкування, які стали особливо актуальними під час карантину. Так в нас вже давно створена і активно використовується внутрішня офіційна група педагогічного колективу в додатку</w:t>
      </w:r>
      <w:r w:rsidR="008103EC">
        <w:rPr>
          <w:rFonts w:ascii="Times New Roman" w:hAnsi="Times New Roman" w:cs="Times New Roman"/>
          <w:color w:val="000000"/>
          <w:sz w:val="28"/>
          <w:szCs w:val="28"/>
        </w:rPr>
        <w:t xml:space="preserve"> </w:t>
      </w:r>
      <w:proofErr w:type="spellStart"/>
      <w:r w:rsidR="008103EC">
        <w:rPr>
          <w:rFonts w:ascii="Times New Roman" w:hAnsi="Times New Roman" w:cs="Times New Roman"/>
          <w:color w:val="000000"/>
          <w:sz w:val="28"/>
          <w:szCs w:val="28"/>
        </w:rPr>
        <w:t>Viber</w:t>
      </w:r>
      <w:proofErr w:type="spellEnd"/>
      <w:r w:rsidR="008103EC">
        <w:rPr>
          <w:rFonts w:ascii="Times New Roman" w:hAnsi="Times New Roman" w:cs="Times New Roman"/>
          <w:color w:val="000000"/>
          <w:sz w:val="28"/>
          <w:szCs w:val="28"/>
        </w:rPr>
        <w:t xml:space="preserve"> та </w:t>
      </w:r>
      <w:r w:rsidR="008103EC">
        <w:rPr>
          <w:rFonts w:ascii="Times New Roman" w:hAnsi="Times New Roman" w:cs="Times New Roman"/>
          <w:color w:val="000000"/>
          <w:sz w:val="28"/>
          <w:szCs w:val="28"/>
          <w:lang w:val="en-US"/>
        </w:rPr>
        <w:t>Telegram</w:t>
      </w:r>
      <w:r w:rsidR="008103EC">
        <w:rPr>
          <w:rFonts w:ascii="Times New Roman" w:hAnsi="Times New Roman" w:cs="Times New Roman"/>
          <w:color w:val="000000"/>
          <w:sz w:val="28"/>
          <w:szCs w:val="28"/>
        </w:rPr>
        <w:t xml:space="preserve">, </w:t>
      </w:r>
      <w:r w:rsidRPr="008E72D5">
        <w:rPr>
          <w:rFonts w:ascii="Times New Roman" w:hAnsi="Times New Roman" w:cs="Times New Roman"/>
          <w:color w:val="000000"/>
          <w:sz w:val="28"/>
          <w:szCs w:val="28"/>
        </w:rPr>
        <w:t>де оприлюднюються, обговорюються важливі документи чи робочі питання, надаються управлінські вказівки тощо. Така форма спілк</w:t>
      </w:r>
      <w:r w:rsidR="008103EC">
        <w:rPr>
          <w:rFonts w:ascii="Times New Roman" w:hAnsi="Times New Roman" w:cs="Times New Roman"/>
          <w:color w:val="000000"/>
          <w:sz w:val="28"/>
          <w:szCs w:val="28"/>
        </w:rPr>
        <w:t xml:space="preserve">ування дозволяє </w:t>
      </w:r>
      <w:proofErr w:type="spellStart"/>
      <w:r w:rsidRPr="008E72D5">
        <w:rPr>
          <w:rFonts w:ascii="Times New Roman" w:hAnsi="Times New Roman" w:cs="Times New Roman"/>
          <w:color w:val="000000"/>
          <w:sz w:val="28"/>
          <w:szCs w:val="28"/>
        </w:rPr>
        <w:t>оперативно</w:t>
      </w:r>
      <w:proofErr w:type="spellEnd"/>
      <w:r w:rsidRPr="008E72D5">
        <w:rPr>
          <w:rFonts w:ascii="Times New Roman" w:hAnsi="Times New Roman" w:cs="Times New Roman"/>
          <w:color w:val="000000"/>
          <w:sz w:val="28"/>
          <w:szCs w:val="28"/>
        </w:rPr>
        <w:t xml:space="preserve"> доносити необхідну інформацію до колег</w:t>
      </w:r>
      <w:r w:rsidR="008103EC">
        <w:rPr>
          <w:rFonts w:ascii="Times New Roman" w:hAnsi="Times New Roman" w:cs="Times New Roman"/>
          <w:color w:val="000000"/>
          <w:sz w:val="28"/>
          <w:szCs w:val="28"/>
        </w:rPr>
        <w:t xml:space="preserve">. </w:t>
      </w:r>
    </w:p>
    <w:p w:rsidR="008103EC" w:rsidRPr="008103EC" w:rsidRDefault="008103EC" w:rsidP="008103E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03EC">
        <w:rPr>
          <w:rFonts w:ascii="Times New Roman" w:hAnsi="Times New Roman" w:cs="Times New Roman"/>
          <w:color w:val="000000"/>
          <w:sz w:val="28"/>
          <w:szCs w:val="28"/>
        </w:rPr>
        <w:t>Крім того, кожен з педагогічних працівників має свою власну електронну пошту, через яку теж відбувається комунікація за потреби. Також важливим елементом спілкування зі всіма учасниками освітнього процесу та громадськістю є сайт закладу.</w:t>
      </w:r>
    </w:p>
    <w:p w:rsidR="008103EC" w:rsidRDefault="008103EC" w:rsidP="008103E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Кожен класний керівник створив спеціальну групу у додатку </w:t>
      </w:r>
      <w:proofErr w:type="spellStart"/>
      <w:r>
        <w:rPr>
          <w:rFonts w:ascii="Times New Roman" w:hAnsi="Times New Roman" w:cs="Times New Roman"/>
          <w:color w:val="000000"/>
          <w:sz w:val="28"/>
          <w:szCs w:val="28"/>
        </w:rPr>
        <w:t>Viber</w:t>
      </w:r>
      <w:proofErr w:type="spellEnd"/>
      <w:r>
        <w:rPr>
          <w:rFonts w:ascii="Times New Roman" w:hAnsi="Times New Roman" w:cs="Times New Roman"/>
          <w:color w:val="000000"/>
          <w:sz w:val="28"/>
          <w:szCs w:val="28"/>
        </w:rPr>
        <w:t>, де батьки класу</w:t>
      </w:r>
      <w:r w:rsidRPr="002054EA">
        <w:rPr>
          <w:rFonts w:ascii="Times New Roman" w:hAnsi="Times New Roman" w:cs="Times New Roman"/>
          <w:color w:val="000000"/>
          <w:sz w:val="28"/>
          <w:szCs w:val="28"/>
        </w:rPr>
        <w:t xml:space="preserve"> можуть висловлювати свої думки, ідеї щодо вд</w:t>
      </w:r>
      <w:r>
        <w:rPr>
          <w:rFonts w:ascii="Times New Roman" w:hAnsi="Times New Roman" w:cs="Times New Roman"/>
          <w:color w:val="000000"/>
          <w:sz w:val="28"/>
          <w:szCs w:val="28"/>
        </w:rPr>
        <w:t>осконалення освітнього процесу. Хочу відзначити</w:t>
      </w:r>
      <w:r w:rsidRPr="008103EC">
        <w:rPr>
          <w:rFonts w:ascii="Times New Roman" w:hAnsi="Times New Roman" w:cs="Times New Roman"/>
          <w:color w:val="000000"/>
          <w:sz w:val="28"/>
          <w:szCs w:val="28"/>
        </w:rPr>
        <w:t xml:space="preserve"> допомогу з </w:t>
      </w:r>
      <w:r>
        <w:rPr>
          <w:rFonts w:ascii="Times New Roman" w:hAnsi="Times New Roman" w:cs="Times New Roman"/>
          <w:color w:val="000000"/>
          <w:sz w:val="28"/>
          <w:szCs w:val="28"/>
        </w:rPr>
        <w:t xml:space="preserve">боку батьків у </w:t>
      </w:r>
      <w:r w:rsidR="00A81FD4">
        <w:rPr>
          <w:rFonts w:ascii="Times New Roman" w:hAnsi="Times New Roman" w:cs="Times New Roman"/>
          <w:color w:val="000000"/>
          <w:sz w:val="28"/>
          <w:szCs w:val="28"/>
        </w:rPr>
        <w:t>виготовленні маскувальних сіток для захисників.</w:t>
      </w:r>
    </w:p>
    <w:p w:rsidR="008103EC" w:rsidRDefault="008103EC" w:rsidP="008103E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054EA">
        <w:rPr>
          <w:rFonts w:ascii="Times New Roman" w:hAnsi="Times New Roman" w:cs="Times New Roman"/>
          <w:color w:val="000000"/>
          <w:sz w:val="28"/>
          <w:szCs w:val="28"/>
        </w:rPr>
        <w:t>Керівництво закладу підтримує освітні та громадські ініціативи учасників освітнього процесу, які спрямовані на сталий розвиток закладу та у</w:t>
      </w:r>
      <w:r>
        <w:rPr>
          <w:rFonts w:ascii="Times New Roman" w:hAnsi="Times New Roman" w:cs="Times New Roman"/>
          <w:color w:val="000000"/>
          <w:sz w:val="28"/>
          <w:szCs w:val="28"/>
        </w:rPr>
        <w:t>часть у житті місцевої громади.</w:t>
      </w:r>
    </w:p>
    <w:p w:rsidR="008103EC" w:rsidRPr="008103EC" w:rsidRDefault="008103EC" w:rsidP="008103EC">
      <w:pPr>
        <w:autoSpaceDE w:val="0"/>
        <w:autoSpaceDN w:val="0"/>
        <w:adjustRightInd w:val="0"/>
        <w:spacing w:after="0" w:line="240" w:lineRule="auto"/>
        <w:ind w:firstLine="708"/>
        <w:jc w:val="both"/>
        <w:rPr>
          <w:rFonts w:ascii="Times New Roman" w:hAnsi="Times New Roman" w:cs="Times New Roman"/>
          <w:b/>
          <w:bCs/>
          <w:sz w:val="28"/>
          <w:szCs w:val="28"/>
        </w:rPr>
      </w:pPr>
      <w:r w:rsidRPr="008103EC">
        <w:rPr>
          <w:rFonts w:ascii="Times New Roman" w:hAnsi="Times New Roman" w:cs="Times New Roman"/>
          <w:sz w:val="28"/>
          <w:szCs w:val="28"/>
        </w:rPr>
        <w:t xml:space="preserve">Режим роботи закладу враховує потреби учасників освітнього процесу, розклад навчальних занять сформований відповідно до освітньої програми закладу та забезпечує рівномірне навчальне навантаження відповідно до </w:t>
      </w:r>
      <w:r w:rsidRPr="008103EC">
        <w:rPr>
          <w:rFonts w:ascii="Times New Roman" w:hAnsi="Times New Roman" w:cs="Times New Roman"/>
          <w:sz w:val="28"/>
          <w:szCs w:val="28"/>
        </w:rPr>
        <w:lastRenderedPageBreak/>
        <w:t xml:space="preserve">вікових особливостей здобувачів освіти, враховує гігієнічні вимоги до розкладу уроків. </w:t>
      </w:r>
    </w:p>
    <w:p w:rsidR="007D03DA" w:rsidRPr="00BB3085" w:rsidRDefault="00A81FD4" w:rsidP="00A81FD4">
      <w:pPr>
        <w:pStyle w:val="a3"/>
        <w:spacing w:before="0" w:beforeAutospacing="0" w:after="0" w:afterAutospacing="0"/>
        <w:jc w:val="both"/>
        <w:rPr>
          <w:color w:val="212121"/>
          <w:sz w:val="28"/>
          <w:szCs w:val="28"/>
        </w:rPr>
      </w:pPr>
      <w:r>
        <w:rPr>
          <w:rFonts w:eastAsiaTheme="minorHAnsi"/>
          <w:color w:val="000000"/>
          <w:sz w:val="28"/>
          <w:szCs w:val="28"/>
          <w:shd w:val="clear" w:color="auto" w:fill="FFFFFF"/>
          <w:lang w:eastAsia="en-US"/>
        </w:rPr>
        <w:t xml:space="preserve">     </w:t>
      </w:r>
      <w:r>
        <w:rPr>
          <w:rStyle w:val="a4"/>
          <w:b w:val="0"/>
          <w:color w:val="212121"/>
          <w:sz w:val="28"/>
          <w:szCs w:val="28"/>
        </w:rPr>
        <w:t>Хочу подякувати</w:t>
      </w:r>
      <w:r w:rsidR="007D03DA" w:rsidRPr="00BB3085">
        <w:rPr>
          <w:rStyle w:val="a4"/>
          <w:b w:val="0"/>
          <w:color w:val="212121"/>
          <w:sz w:val="28"/>
          <w:szCs w:val="28"/>
        </w:rPr>
        <w:t xml:space="preserve"> всім педагогам,</w:t>
      </w:r>
      <w:r w:rsidR="00BB3085" w:rsidRPr="00BB3085">
        <w:rPr>
          <w:rStyle w:val="a4"/>
          <w:b w:val="0"/>
          <w:color w:val="212121"/>
          <w:sz w:val="28"/>
          <w:szCs w:val="28"/>
        </w:rPr>
        <w:t xml:space="preserve"> </w:t>
      </w:r>
      <w:r w:rsidR="007D03DA" w:rsidRPr="00BB3085">
        <w:rPr>
          <w:rStyle w:val="a4"/>
          <w:b w:val="0"/>
          <w:color w:val="212121"/>
          <w:sz w:val="28"/>
          <w:szCs w:val="28"/>
        </w:rPr>
        <w:t>працівникам закладу та батькам за співпрацю та порозуміння.</w:t>
      </w:r>
      <w:r>
        <w:rPr>
          <w:rStyle w:val="a4"/>
          <w:b w:val="0"/>
          <w:color w:val="212121"/>
          <w:sz w:val="28"/>
          <w:szCs w:val="28"/>
        </w:rPr>
        <w:t xml:space="preserve"> Разом ми сильні і непереможні. Слава Україні!</w:t>
      </w:r>
    </w:p>
    <w:p w:rsidR="007D03DA" w:rsidRPr="00BB3085" w:rsidRDefault="007D03DA" w:rsidP="00BB3085">
      <w:pPr>
        <w:spacing w:after="0" w:line="240" w:lineRule="auto"/>
        <w:ind w:firstLine="708"/>
        <w:jc w:val="both"/>
        <w:rPr>
          <w:rFonts w:ascii="Times New Roman" w:hAnsi="Times New Roman" w:cs="Times New Roman"/>
          <w:sz w:val="28"/>
          <w:szCs w:val="28"/>
        </w:rPr>
      </w:pPr>
    </w:p>
    <w:sectPr w:rsidR="007D03DA" w:rsidRPr="00BB30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107D"/>
    <w:multiLevelType w:val="hybridMultilevel"/>
    <w:tmpl w:val="C94E5A9C"/>
    <w:lvl w:ilvl="0" w:tplc="FCFC0C50">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721992"/>
    <w:multiLevelType w:val="multilevel"/>
    <w:tmpl w:val="39F0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106D1"/>
    <w:multiLevelType w:val="hybridMultilevel"/>
    <w:tmpl w:val="1ECAA288"/>
    <w:lvl w:ilvl="0" w:tplc="641C1162">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7623341"/>
    <w:multiLevelType w:val="hybridMultilevel"/>
    <w:tmpl w:val="2CE26A52"/>
    <w:lvl w:ilvl="0" w:tplc="3732F3B0">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E97296"/>
    <w:multiLevelType w:val="hybridMultilevel"/>
    <w:tmpl w:val="F9F27308"/>
    <w:lvl w:ilvl="0" w:tplc="F806B53A">
      <w:start w:val="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6D0766DD"/>
    <w:multiLevelType w:val="hybridMultilevel"/>
    <w:tmpl w:val="EEF0F950"/>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6" w15:restartNumberingAfterBreak="0">
    <w:nsid w:val="76A315F3"/>
    <w:multiLevelType w:val="hybridMultilevel"/>
    <w:tmpl w:val="1DF6BB3E"/>
    <w:lvl w:ilvl="0" w:tplc="2B2A43CA">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BEC5161"/>
    <w:multiLevelType w:val="hybridMultilevel"/>
    <w:tmpl w:val="BB70327A"/>
    <w:lvl w:ilvl="0" w:tplc="85882D22">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DCC41AD"/>
    <w:multiLevelType w:val="hybridMultilevel"/>
    <w:tmpl w:val="C08C3E6E"/>
    <w:lvl w:ilvl="0" w:tplc="9C005A0A">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6"/>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BE5"/>
    <w:rsid w:val="00064E62"/>
    <w:rsid w:val="000904BA"/>
    <w:rsid w:val="000C640F"/>
    <w:rsid w:val="000C66BA"/>
    <w:rsid w:val="000D686F"/>
    <w:rsid w:val="00123FAC"/>
    <w:rsid w:val="001376B2"/>
    <w:rsid w:val="00150C97"/>
    <w:rsid w:val="00162807"/>
    <w:rsid w:val="001670C9"/>
    <w:rsid w:val="0017543C"/>
    <w:rsid w:val="00176677"/>
    <w:rsid w:val="001A7FEB"/>
    <w:rsid w:val="001B20C7"/>
    <w:rsid w:val="001B7D7F"/>
    <w:rsid w:val="001D496C"/>
    <w:rsid w:val="002101BE"/>
    <w:rsid w:val="00267B59"/>
    <w:rsid w:val="00293BE2"/>
    <w:rsid w:val="002C0B52"/>
    <w:rsid w:val="002D122D"/>
    <w:rsid w:val="002F187D"/>
    <w:rsid w:val="002F66E1"/>
    <w:rsid w:val="003026BD"/>
    <w:rsid w:val="0031427F"/>
    <w:rsid w:val="00317F1C"/>
    <w:rsid w:val="003353B5"/>
    <w:rsid w:val="0035598B"/>
    <w:rsid w:val="0036793B"/>
    <w:rsid w:val="003940F6"/>
    <w:rsid w:val="003A1281"/>
    <w:rsid w:val="003A2624"/>
    <w:rsid w:val="003C0E89"/>
    <w:rsid w:val="003C42A4"/>
    <w:rsid w:val="003C5A6D"/>
    <w:rsid w:val="003F33DD"/>
    <w:rsid w:val="00427BE5"/>
    <w:rsid w:val="00436454"/>
    <w:rsid w:val="004507C5"/>
    <w:rsid w:val="00467139"/>
    <w:rsid w:val="004C70A7"/>
    <w:rsid w:val="004D0779"/>
    <w:rsid w:val="004D6729"/>
    <w:rsid w:val="005229E0"/>
    <w:rsid w:val="00522F4A"/>
    <w:rsid w:val="005562D9"/>
    <w:rsid w:val="00582AC2"/>
    <w:rsid w:val="0059265A"/>
    <w:rsid w:val="005B0F04"/>
    <w:rsid w:val="005B6660"/>
    <w:rsid w:val="006205CE"/>
    <w:rsid w:val="00622A85"/>
    <w:rsid w:val="00654F95"/>
    <w:rsid w:val="00655798"/>
    <w:rsid w:val="00671AE4"/>
    <w:rsid w:val="00674935"/>
    <w:rsid w:val="006A4AAD"/>
    <w:rsid w:val="006D5DEE"/>
    <w:rsid w:val="00716C4C"/>
    <w:rsid w:val="007309DA"/>
    <w:rsid w:val="00750154"/>
    <w:rsid w:val="00756B44"/>
    <w:rsid w:val="007A58A2"/>
    <w:rsid w:val="007D03DA"/>
    <w:rsid w:val="007F028C"/>
    <w:rsid w:val="007F66AD"/>
    <w:rsid w:val="007F7BFF"/>
    <w:rsid w:val="008103EC"/>
    <w:rsid w:val="00827E1F"/>
    <w:rsid w:val="00827FE5"/>
    <w:rsid w:val="00833387"/>
    <w:rsid w:val="008762A0"/>
    <w:rsid w:val="008B7EB4"/>
    <w:rsid w:val="008E4354"/>
    <w:rsid w:val="008E72D5"/>
    <w:rsid w:val="009621E2"/>
    <w:rsid w:val="00965E7C"/>
    <w:rsid w:val="009937C1"/>
    <w:rsid w:val="009A0515"/>
    <w:rsid w:val="009B4763"/>
    <w:rsid w:val="009C25BD"/>
    <w:rsid w:val="009E679B"/>
    <w:rsid w:val="009F5978"/>
    <w:rsid w:val="00A1010B"/>
    <w:rsid w:val="00A44E65"/>
    <w:rsid w:val="00A578FA"/>
    <w:rsid w:val="00A81FD4"/>
    <w:rsid w:val="00A85E5C"/>
    <w:rsid w:val="00AF5F98"/>
    <w:rsid w:val="00B24785"/>
    <w:rsid w:val="00B47F7A"/>
    <w:rsid w:val="00B71B0F"/>
    <w:rsid w:val="00BB3085"/>
    <w:rsid w:val="00BF11BA"/>
    <w:rsid w:val="00C139F1"/>
    <w:rsid w:val="00C15682"/>
    <w:rsid w:val="00C26DFA"/>
    <w:rsid w:val="00C27EB1"/>
    <w:rsid w:val="00C33C41"/>
    <w:rsid w:val="00C9630D"/>
    <w:rsid w:val="00CC1747"/>
    <w:rsid w:val="00CC4376"/>
    <w:rsid w:val="00D74611"/>
    <w:rsid w:val="00D84C8A"/>
    <w:rsid w:val="00D84D65"/>
    <w:rsid w:val="00E14C8C"/>
    <w:rsid w:val="00E51EBF"/>
    <w:rsid w:val="00E52600"/>
    <w:rsid w:val="00E5793C"/>
    <w:rsid w:val="00E74564"/>
    <w:rsid w:val="00E75B73"/>
    <w:rsid w:val="00EA0349"/>
    <w:rsid w:val="00EA67D4"/>
    <w:rsid w:val="00EA72D9"/>
    <w:rsid w:val="00ED16C4"/>
    <w:rsid w:val="00EE25CB"/>
    <w:rsid w:val="00EE274C"/>
    <w:rsid w:val="00F362D1"/>
    <w:rsid w:val="00F50922"/>
    <w:rsid w:val="00F63F5C"/>
    <w:rsid w:val="00FA7AE5"/>
    <w:rsid w:val="00FD215E"/>
    <w:rsid w:val="00FF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E518"/>
  <w15:docId w15:val="{8AFC4E57-B0CF-483F-810C-7B7CDB5E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2F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23F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23FAC"/>
    <w:rPr>
      <w:b/>
      <w:bCs/>
    </w:rPr>
  </w:style>
  <w:style w:type="table" w:styleId="a5">
    <w:name w:val="Table Grid"/>
    <w:basedOn w:val="a1"/>
    <w:uiPriority w:val="59"/>
    <w:rsid w:val="00E7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6">
    <w:name w:val="c166"/>
    <w:basedOn w:val="a"/>
    <w:rsid w:val="00965E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1">
    <w:name w:val="c1"/>
    <w:basedOn w:val="a0"/>
    <w:rsid w:val="00965E7C"/>
  </w:style>
  <w:style w:type="paragraph" w:customStyle="1" w:styleId="c116">
    <w:name w:val="c116"/>
    <w:basedOn w:val="a"/>
    <w:rsid w:val="00965E7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1B20C7"/>
    <w:pPr>
      <w:ind w:left="720"/>
      <w:contextualSpacing/>
    </w:pPr>
    <w:rPr>
      <w:rFonts w:eastAsia="Times New Roman"/>
      <w:lang w:val="ru-RU"/>
    </w:rPr>
  </w:style>
  <w:style w:type="character" w:customStyle="1" w:styleId="hgkelc">
    <w:name w:val="hgkelc"/>
    <w:basedOn w:val="a0"/>
    <w:rsid w:val="001670C9"/>
  </w:style>
  <w:style w:type="character" w:customStyle="1" w:styleId="kx21rb">
    <w:name w:val="kx21rb"/>
    <w:basedOn w:val="a0"/>
    <w:rsid w:val="0016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9318">
      <w:bodyDiv w:val="1"/>
      <w:marLeft w:val="0"/>
      <w:marRight w:val="0"/>
      <w:marTop w:val="0"/>
      <w:marBottom w:val="0"/>
      <w:divBdr>
        <w:top w:val="none" w:sz="0" w:space="0" w:color="auto"/>
        <w:left w:val="none" w:sz="0" w:space="0" w:color="auto"/>
        <w:bottom w:val="none" w:sz="0" w:space="0" w:color="auto"/>
        <w:right w:val="none" w:sz="0" w:space="0" w:color="auto"/>
      </w:divBdr>
    </w:div>
    <w:div w:id="285892203">
      <w:bodyDiv w:val="1"/>
      <w:marLeft w:val="0"/>
      <w:marRight w:val="0"/>
      <w:marTop w:val="0"/>
      <w:marBottom w:val="0"/>
      <w:divBdr>
        <w:top w:val="none" w:sz="0" w:space="0" w:color="auto"/>
        <w:left w:val="none" w:sz="0" w:space="0" w:color="auto"/>
        <w:bottom w:val="none" w:sz="0" w:space="0" w:color="auto"/>
        <w:right w:val="none" w:sz="0" w:space="0" w:color="auto"/>
      </w:divBdr>
    </w:div>
    <w:div w:id="296377406">
      <w:bodyDiv w:val="1"/>
      <w:marLeft w:val="0"/>
      <w:marRight w:val="0"/>
      <w:marTop w:val="0"/>
      <w:marBottom w:val="0"/>
      <w:divBdr>
        <w:top w:val="none" w:sz="0" w:space="0" w:color="auto"/>
        <w:left w:val="none" w:sz="0" w:space="0" w:color="auto"/>
        <w:bottom w:val="none" w:sz="0" w:space="0" w:color="auto"/>
        <w:right w:val="none" w:sz="0" w:space="0" w:color="auto"/>
      </w:divBdr>
    </w:div>
    <w:div w:id="565995321">
      <w:bodyDiv w:val="1"/>
      <w:marLeft w:val="0"/>
      <w:marRight w:val="0"/>
      <w:marTop w:val="0"/>
      <w:marBottom w:val="0"/>
      <w:divBdr>
        <w:top w:val="none" w:sz="0" w:space="0" w:color="auto"/>
        <w:left w:val="none" w:sz="0" w:space="0" w:color="auto"/>
        <w:bottom w:val="none" w:sz="0" w:space="0" w:color="auto"/>
        <w:right w:val="none" w:sz="0" w:space="0" w:color="auto"/>
      </w:divBdr>
    </w:div>
    <w:div w:id="1426730923">
      <w:bodyDiv w:val="1"/>
      <w:marLeft w:val="0"/>
      <w:marRight w:val="0"/>
      <w:marTop w:val="0"/>
      <w:marBottom w:val="0"/>
      <w:divBdr>
        <w:top w:val="none" w:sz="0" w:space="0" w:color="auto"/>
        <w:left w:val="none" w:sz="0" w:space="0" w:color="auto"/>
        <w:bottom w:val="none" w:sz="0" w:space="0" w:color="auto"/>
        <w:right w:val="none" w:sz="0" w:space="0" w:color="auto"/>
      </w:divBdr>
    </w:div>
    <w:div w:id="1608073278">
      <w:bodyDiv w:val="1"/>
      <w:marLeft w:val="0"/>
      <w:marRight w:val="0"/>
      <w:marTop w:val="0"/>
      <w:marBottom w:val="0"/>
      <w:divBdr>
        <w:top w:val="none" w:sz="0" w:space="0" w:color="auto"/>
        <w:left w:val="none" w:sz="0" w:space="0" w:color="auto"/>
        <w:bottom w:val="none" w:sz="0" w:space="0" w:color="auto"/>
        <w:right w:val="none" w:sz="0" w:space="0" w:color="auto"/>
      </w:divBdr>
    </w:div>
    <w:div w:id="1614244291">
      <w:bodyDiv w:val="1"/>
      <w:marLeft w:val="0"/>
      <w:marRight w:val="0"/>
      <w:marTop w:val="0"/>
      <w:marBottom w:val="0"/>
      <w:divBdr>
        <w:top w:val="none" w:sz="0" w:space="0" w:color="auto"/>
        <w:left w:val="none" w:sz="0" w:space="0" w:color="auto"/>
        <w:bottom w:val="none" w:sz="0" w:space="0" w:color="auto"/>
        <w:right w:val="none" w:sz="0" w:space="0" w:color="auto"/>
      </w:divBdr>
    </w:div>
    <w:div w:id="17335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2226</TotalTime>
  <Pages>1</Pages>
  <Words>14361</Words>
  <Characters>8186</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Василівна</dc:creator>
  <cp:keywords/>
  <dc:description/>
  <cp:lastModifiedBy>User</cp:lastModifiedBy>
  <cp:revision>30</cp:revision>
  <dcterms:created xsi:type="dcterms:W3CDTF">2022-06-12T13:03:00Z</dcterms:created>
  <dcterms:modified xsi:type="dcterms:W3CDTF">2022-09-12T12:22:00Z</dcterms:modified>
</cp:coreProperties>
</file>