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088"/>
      </w:tblGrid>
      <w:tr w:rsidR="00CF52E0" w:rsidRPr="00643289" w:rsidTr="005F6ABB">
        <w:tc>
          <w:tcPr>
            <w:tcW w:w="4672" w:type="dxa"/>
          </w:tcPr>
          <w:p w:rsidR="00CF52E0" w:rsidRPr="00041E15" w:rsidRDefault="00CF52E0" w:rsidP="00DD39CA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41E15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proofErr w:type="spellStart"/>
            <w:r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>Схвалено</w:t>
            </w:r>
            <w:proofErr w:type="spellEnd"/>
          </w:p>
          <w:p w:rsidR="00CF52E0" w:rsidRPr="00041E15" w:rsidRDefault="00CF52E0" w:rsidP="00DD39CA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>педагогічною</w:t>
            </w:r>
            <w:proofErr w:type="spellEnd"/>
            <w:r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радою</w:t>
            </w:r>
          </w:p>
          <w:p w:rsidR="00CF52E0" w:rsidRPr="00643289" w:rsidRDefault="00643289" w:rsidP="00DD39CA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Пляхівськ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гімназії</w:t>
            </w:r>
          </w:p>
          <w:p w:rsidR="00CF52E0" w:rsidRPr="00041E15" w:rsidRDefault="00643289" w:rsidP="00DD39CA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29</w:t>
            </w:r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.2023</w:t>
            </w:r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року</w:t>
            </w:r>
          </w:p>
          <w:p w:rsidR="00CF52E0" w:rsidRPr="00041E15" w:rsidRDefault="004A34BF" w:rsidP="00DD39CA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протокол №4</w:t>
            </w:r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</w:t>
            </w:r>
          </w:p>
        </w:tc>
        <w:tc>
          <w:tcPr>
            <w:tcW w:w="10088" w:type="dxa"/>
          </w:tcPr>
          <w:p w:rsidR="00CF52E0" w:rsidRPr="00041E15" w:rsidRDefault="00041E15" w:rsidP="00041E15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</w:t>
            </w:r>
            <w:proofErr w:type="spellStart"/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>Затверджено</w:t>
            </w:r>
            <w:proofErr w:type="spellEnd"/>
          </w:p>
          <w:p w:rsidR="00CF52E0" w:rsidRPr="00041E15" w:rsidRDefault="00041E15" w:rsidP="00041E15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  </w:t>
            </w:r>
            <w:r w:rsid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</w:t>
            </w:r>
            <w:r w:rsidR="0064328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наказ </w:t>
            </w:r>
            <w:proofErr w:type="spellStart"/>
            <w:r w:rsidR="00643289">
              <w:rPr>
                <w:rFonts w:ascii="Times New Roman" w:hAnsi="Times New Roman"/>
                <w:sz w:val="28"/>
                <w:szCs w:val="28"/>
                <w:highlight w:val="white"/>
              </w:rPr>
              <w:t>Пляхівської</w:t>
            </w:r>
            <w:proofErr w:type="spellEnd"/>
            <w:r w:rsidR="0064328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43289">
              <w:rPr>
                <w:rFonts w:ascii="Times New Roman" w:hAnsi="Times New Roman"/>
                <w:sz w:val="28"/>
                <w:szCs w:val="28"/>
                <w:highlight w:val="white"/>
              </w:rPr>
              <w:t>гімназії</w:t>
            </w:r>
            <w:proofErr w:type="spellEnd"/>
            <w:r w:rsidR="00CF52E0" w:rsidRPr="00041E1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CF52E0" w:rsidRPr="00643289" w:rsidRDefault="00041E15" w:rsidP="00041E15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</w:t>
            </w:r>
            <w:r w:rsid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</w:t>
            </w:r>
            <w:r w:rsidR="00053C88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</w:t>
            </w:r>
            <w:bookmarkStart w:id="0" w:name="_GoBack"/>
            <w:bookmarkEnd w:id="0"/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F7716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від 02.01.2024</w:t>
            </w:r>
            <w:r w:rsidR="00053C88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№1-к</w:t>
            </w: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           </w:t>
            </w:r>
          </w:p>
          <w:p w:rsidR="00CF52E0" w:rsidRPr="00041E15" w:rsidRDefault="00041E15" w:rsidP="00041E15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</w:t>
            </w:r>
            <w:r w:rsid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</w:t>
            </w:r>
            <w:r w:rsidR="00643289" w:rsidRP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Директор  </w:t>
            </w: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  </w:t>
            </w:r>
          </w:p>
          <w:p w:rsidR="00CF52E0" w:rsidRPr="00643289" w:rsidRDefault="00041E15" w:rsidP="00643289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</w:t>
            </w:r>
            <w:r w:rsid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                          ______________Оксана БОЙКО</w:t>
            </w:r>
          </w:p>
          <w:p w:rsidR="00CF52E0" w:rsidRPr="00643289" w:rsidRDefault="00041E15" w:rsidP="00041E15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41E1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                                                 </w:t>
            </w:r>
            <w:r w:rsidR="00F7716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______________2024</w:t>
            </w:r>
            <w:r w:rsidR="00CF52E0" w:rsidRPr="00643289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р</w:t>
            </w:r>
          </w:p>
        </w:tc>
      </w:tr>
    </w:tbl>
    <w:p w:rsidR="00643289" w:rsidRDefault="00643289" w:rsidP="00CF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52E0" w:rsidRPr="00506640" w:rsidRDefault="00CF52E0" w:rsidP="00CF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  <w:r w:rsidRPr="005066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CF52E0" w:rsidRPr="00506640" w:rsidRDefault="00CF52E0" w:rsidP="00CF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66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підвищення кваліфікації педагогічних працівників </w:t>
      </w:r>
    </w:p>
    <w:p w:rsidR="00CF52E0" w:rsidRDefault="00643289" w:rsidP="00CF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Пляхівської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CF52E0" w:rsidRPr="00506640" w:rsidRDefault="00643289" w:rsidP="00CF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2024</w:t>
      </w:r>
      <w:r w:rsidR="00CF52E0" w:rsidRPr="005066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CF52E0" w:rsidRPr="005F6ABB" w:rsidRDefault="00CF52E0" w:rsidP="005F6AB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15084" w:type="dxa"/>
        <w:tblLook w:val="04A0" w:firstRow="1" w:lastRow="0" w:firstColumn="1" w:lastColumn="0" w:noHBand="0" w:noVBand="1"/>
      </w:tblPr>
      <w:tblGrid>
        <w:gridCol w:w="560"/>
        <w:gridCol w:w="1844"/>
        <w:gridCol w:w="3053"/>
        <w:gridCol w:w="1939"/>
        <w:gridCol w:w="1586"/>
        <w:gridCol w:w="1568"/>
        <w:gridCol w:w="1618"/>
        <w:gridCol w:w="1110"/>
        <w:gridCol w:w="1806"/>
      </w:tblGrid>
      <w:tr w:rsidR="00CF52E0" w:rsidTr="00EB0FE0">
        <w:tc>
          <w:tcPr>
            <w:tcW w:w="560" w:type="dxa"/>
          </w:tcPr>
          <w:p w:rsidR="005F6ABB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4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ПІБ педпрацівника</w:t>
            </w:r>
          </w:p>
        </w:tc>
        <w:tc>
          <w:tcPr>
            <w:tcW w:w="3053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Теми (напрями, найменування)</w:t>
            </w:r>
          </w:p>
        </w:tc>
        <w:tc>
          <w:tcPr>
            <w:tcW w:w="1939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</w:t>
            </w:r>
          </w:p>
        </w:tc>
        <w:tc>
          <w:tcPr>
            <w:tcW w:w="1586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Види</w:t>
            </w:r>
          </w:p>
        </w:tc>
        <w:tc>
          <w:tcPr>
            <w:tcW w:w="1568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Обсяги (тривалість)</w:t>
            </w:r>
          </w:p>
        </w:tc>
        <w:tc>
          <w:tcPr>
            <w:tcW w:w="1618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Перелік суб’єктів підвищення кваліфікації</w:t>
            </w:r>
          </w:p>
        </w:tc>
        <w:tc>
          <w:tcPr>
            <w:tcW w:w="1110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Строки (графік)</w:t>
            </w:r>
          </w:p>
        </w:tc>
        <w:tc>
          <w:tcPr>
            <w:tcW w:w="1806" w:type="dxa"/>
          </w:tcPr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Вартість</w:t>
            </w:r>
          </w:p>
          <w:p w:rsidR="00CF52E0" w:rsidRPr="001F44AB" w:rsidRDefault="00CF52E0" w:rsidP="005F6A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4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 разі встановлення) або примітку про безоплатний характер надання такої послуги чи про самостійне фінансування.</w:t>
            </w:r>
          </w:p>
        </w:tc>
      </w:tr>
      <w:tr w:rsidR="008A170D" w:rsidTr="00EB0FE0">
        <w:tc>
          <w:tcPr>
            <w:tcW w:w="560" w:type="dxa"/>
          </w:tcPr>
          <w:p w:rsidR="008A170D" w:rsidRPr="008A170D" w:rsidRDefault="008A170D" w:rsidP="008A170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0D" w:rsidRPr="008774E9" w:rsidRDefault="008774E9" w:rsidP="008A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Маляр Людмила Костянтинівна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E9" w:rsidRPr="008774E9" w:rsidRDefault="008774E9" w:rsidP="008774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774E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Учителі початкових класів НУШ</w:t>
            </w:r>
          </w:p>
          <w:p w:rsidR="008A170D" w:rsidRPr="008A170D" w:rsidRDefault="008774E9" w:rsidP="0087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E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-за базовою типовою програмою МОН – ІІ цикл, 3 клас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70D" w:rsidRPr="008A170D" w:rsidRDefault="00D50192" w:rsidP="008A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</w:t>
            </w:r>
            <w:r w:rsidR="008A170D" w:rsidRPr="008A1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0D" w:rsidRPr="008A170D" w:rsidRDefault="008A170D" w:rsidP="008A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70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A170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A170D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8A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0D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EB0FE0" w:rsidRDefault="008A170D" w:rsidP="008A170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D">
              <w:rPr>
                <w:rFonts w:ascii="Times New Roman" w:hAnsi="Times New Roman"/>
                <w:sz w:val="24"/>
                <w:szCs w:val="24"/>
                <w:lang w:eastAsia="ru-RU"/>
              </w:rPr>
              <w:t>30 год</w:t>
            </w:r>
            <w:r w:rsidR="00EE56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70D" w:rsidRPr="008A170D" w:rsidRDefault="00EE5677" w:rsidP="008A170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 дні)</w:t>
            </w:r>
          </w:p>
        </w:tc>
        <w:tc>
          <w:tcPr>
            <w:tcW w:w="1618" w:type="dxa"/>
          </w:tcPr>
          <w:p w:rsidR="008A170D" w:rsidRPr="008A170D" w:rsidRDefault="00643289" w:rsidP="008A170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Комунальний </w:t>
            </w:r>
            <w:r w:rsidR="008A170D" w:rsidRPr="008A1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вищої освіти «Вінницька академія без</w:t>
            </w:r>
            <w:r w:rsidR="008A170D" w:rsidRPr="008A170D">
              <w:rPr>
                <w:rFonts w:ascii="Times New Roman" w:hAnsi="Times New Roman"/>
                <w:sz w:val="24"/>
                <w:szCs w:val="24"/>
                <w:lang w:eastAsia="ru-RU"/>
              </w:rPr>
              <w:t>перервної освіти»</w:t>
            </w:r>
          </w:p>
        </w:tc>
        <w:tc>
          <w:tcPr>
            <w:tcW w:w="1110" w:type="dxa"/>
          </w:tcPr>
          <w:p w:rsidR="008A170D" w:rsidRPr="008A170D" w:rsidRDefault="008774E9" w:rsidP="00D93CA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06.02-09.02</w:t>
            </w:r>
          </w:p>
        </w:tc>
        <w:tc>
          <w:tcPr>
            <w:tcW w:w="1806" w:type="dxa"/>
          </w:tcPr>
          <w:p w:rsidR="008A170D" w:rsidRPr="008A170D" w:rsidRDefault="008A170D" w:rsidP="008A170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192" w:rsidRPr="008774E9" w:rsidTr="00EB0FE0">
        <w:tc>
          <w:tcPr>
            <w:tcW w:w="560" w:type="dxa"/>
          </w:tcPr>
          <w:p w:rsidR="00D50192" w:rsidRPr="00D50192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sz w:val="24"/>
                <w:szCs w:val="24"/>
              </w:rPr>
              <w:t xml:space="preserve">Бондарчук Катерина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Учителі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образотворчого мистецтва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192" w:rsidRDefault="00D50192" w:rsidP="00D50192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D50192" w:rsidRPr="00D50192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год </w:t>
            </w:r>
          </w:p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(4 дні)</w:t>
            </w:r>
          </w:p>
        </w:tc>
        <w:tc>
          <w:tcPr>
            <w:tcW w:w="1618" w:type="dxa"/>
          </w:tcPr>
          <w:p w:rsidR="00D50192" w:rsidRPr="008774E9" w:rsidRDefault="00D50192" w:rsidP="00D50192">
            <w:pPr>
              <w:rPr>
                <w:lang w:val="uk-UA"/>
              </w:rPr>
            </w:pPr>
            <w:r w:rsidRPr="008774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Комунальний заклад вищої освіти «Вінницька академія безперервної освіти»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8774E9" w:rsidRDefault="00D50192" w:rsidP="00D93CA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sz w:val="24"/>
                <w:szCs w:val="24"/>
              </w:rPr>
              <w:t>13.02-16.02</w:t>
            </w:r>
          </w:p>
        </w:tc>
        <w:tc>
          <w:tcPr>
            <w:tcW w:w="1806" w:type="dxa"/>
          </w:tcPr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0192" w:rsidRPr="008774E9" w:rsidTr="00EB0FE0">
        <w:tc>
          <w:tcPr>
            <w:tcW w:w="560" w:type="dxa"/>
          </w:tcPr>
          <w:p w:rsidR="00D50192" w:rsidRPr="00D50192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Наварчук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eastAsia="Calibri" w:hAnsi="Times New Roman"/>
                <w:sz w:val="24"/>
                <w:szCs w:val="24"/>
              </w:rPr>
              <w:t>Шкільні</w:t>
            </w:r>
            <w:proofErr w:type="spellEnd"/>
            <w:r w:rsidRPr="00D501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eastAsia="Calibri" w:hAnsi="Times New Roman"/>
                <w:sz w:val="24"/>
                <w:szCs w:val="24"/>
              </w:rPr>
              <w:t>бібліотекарі</w:t>
            </w:r>
            <w:proofErr w:type="spellEnd"/>
          </w:p>
          <w:p w:rsidR="00D50192" w:rsidRPr="00D50192" w:rsidRDefault="00D50192" w:rsidP="00D501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192" w:rsidRPr="00D50192" w:rsidRDefault="00D50192" w:rsidP="00D50192">
            <w:pPr>
              <w:jc w:val="center"/>
            </w:pPr>
            <w:r w:rsidRPr="00D50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D50192" w:rsidRPr="00D50192" w:rsidRDefault="00D50192" w:rsidP="00D501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30 год</w:t>
            </w:r>
          </w:p>
          <w:p w:rsidR="00D50192" w:rsidRPr="00D50192" w:rsidRDefault="00D50192" w:rsidP="00D501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8" w:type="dxa"/>
          </w:tcPr>
          <w:p w:rsidR="00D50192" w:rsidRPr="00D50192" w:rsidRDefault="00D50192" w:rsidP="00D50192"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93C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>13.02-16.02 - І етап</w:t>
            </w:r>
          </w:p>
          <w:p w:rsidR="00D50192" w:rsidRPr="00D50192" w:rsidRDefault="00D50192" w:rsidP="00D93C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>19.02-01.07- ІІ етап</w:t>
            </w:r>
          </w:p>
          <w:p w:rsidR="00D50192" w:rsidRPr="00D50192" w:rsidRDefault="00D50192" w:rsidP="00D9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>02.07-05.07 – ІІІ етап</w:t>
            </w:r>
          </w:p>
        </w:tc>
        <w:tc>
          <w:tcPr>
            <w:tcW w:w="1806" w:type="dxa"/>
          </w:tcPr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0192" w:rsidRPr="008774E9" w:rsidTr="00EB0FE0">
        <w:tc>
          <w:tcPr>
            <w:tcW w:w="560" w:type="dxa"/>
          </w:tcPr>
          <w:p w:rsidR="00D50192" w:rsidRPr="00D50192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Мацюк Валентина Іллівна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93CA4" w:rsidRDefault="00D50192" w:rsidP="00D501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Учителі початкових класів НУШ</w:t>
            </w:r>
          </w:p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-за базовою типовою програмою МОН – ІІ цикл, 4 клас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192" w:rsidRPr="00D50192" w:rsidRDefault="00D50192" w:rsidP="00D50192">
            <w:pPr>
              <w:jc w:val="center"/>
            </w:pPr>
            <w:r w:rsidRPr="00D50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D50192" w:rsidRPr="00D50192" w:rsidRDefault="00D50192" w:rsidP="00D501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30 год</w:t>
            </w:r>
          </w:p>
          <w:p w:rsidR="00D50192" w:rsidRPr="00D50192" w:rsidRDefault="00D50192" w:rsidP="00D50192">
            <w:pPr>
              <w:jc w:val="center"/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8" w:type="dxa"/>
          </w:tcPr>
          <w:p w:rsidR="00D50192" w:rsidRDefault="00D50192" w:rsidP="00D50192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8774E9" w:rsidRDefault="00D50192" w:rsidP="00D93CA4">
            <w:pPr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</w:rPr>
              <w:t>05.07-07.07</w:t>
            </w:r>
          </w:p>
        </w:tc>
        <w:tc>
          <w:tcPr>
            <w:tcW w:w="1806" w:type="dxa"/>
          </w:tcPr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0192" w:rsidRPr="008774E9" w:rsidTr="00EB0FE0">
        <w:tc>
          <w:tcPr>
            <w:tcW w:w="560" w:type="dxa"/>
          </w:tcPr>
          <w:p w:rsidR="00D50192" w:rsidRPr="00D50192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sz w:val="24"/>
                <w:szCs w:val="24"/>
              </w:rPr>
              <w:t xml:space="preserve">Куца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Учителі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1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НУШ </w:t>
            </w:r>
          </w:p>
          <w:p w:rsidR="00D50192" w:rsidRPr="00D50192" w:rsidRDefault="00D50192" w:rsidP="00D50192">
            <w:pPr>
              <w:rPr>
                <w:rFonts w:ascii="Times New Roman" w:hAnsi="Times New Roman"/>
                <w:sz w:val="24"/>
                <w:szCs w:val="24"/>
              </w:rPr>
            </w:pPr>
            <w:r w:rsidRPr="00D501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-за базовою типовою </w:t>
            </w:r>
            <w:proofErr w:type="spellStart"/>
            <w:r w:rsidRPr="00D50192">
              <w:rPr>
                <w:rFonts w:ascii="Times New Roman" w:eastAsia="Calibri" w:hAnsi="Times New Roman"/>
                <w:i/>
                <w:sz w:val="24"/>
                <w:szCs w:val="24"/>
              </w:rPr>
              <w:t>програмою</w:t>
            </w:r>
            <w:proofErr w:type="spellEnd"/>
            <w:r w:rsidRPr="00D501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МОН – І цикл, 2 </w:t>
            </w:r>
            <w:proofErr w:type="spellStart"/>
            <w:r w:rsidRPr="00D50192">
              <w:rPr>
                <w:rFonts w:ascii="Times New Roman" w:eastAsia="Calibri" w:hAnsi="Times New Roman"/>
                <w:i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192" w:rsidRDefault="00D50192" w:rsidP="00D50192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D50192" w:rsidRPr="00D50192" w:rsidRDefault="00D50192" w:rsidP="00D501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30 год</w:t>
            </w:r>
          </w:p>
          <w:p w:rsidR="00D50192" w:rsidRPr="008774E9" w:rsidRDefault="00D50192" w:rsidP="00D50192">
            <w:pPr>
              <w:jc w:val="center"/>
              <w:rPr>
                <w:color w:val="FF0000"/>
              </w:rPr>
            </w:pPr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D501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8" w:type="dxa"/>
          </w:tcPr>
          <w:p w:rsidR="00D50192" w:rsidRDefault="00D50192" w:rsidP="00D50192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8774E9" w:rsidRDefault="00D50192" w:rsidP="00D93CA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0192">
              <w:rPr>
                <w:rFonts w:ascii="Times New Roman" w:hAnsi="Times New Roman"/>
                <w:sz w:val="24"/>
                <w:szCs w:val="24"/>
              </w:rPr>
              <w:t>15.10-18.10</w:t>
            </w:r>
          </w:p>
        </w:tc>
        <w:tc>
          <w:tcPr>
            <w:tcW w:w="1806" w:type="dxa"/>
          </w:tcPr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50192" w:rsidRPr="008774E9" w:rsidTr="00EB0FE0">
        <w:tc>
          <w:tcPr>
            <w:tcW w:w="560" w:type="dxa"/>
          </w:tcPr>
          <w:p w:rsidR="00D50192" w:rsidRPr="00D93CA4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93CA4" w:rsidRDefault="00D93CA4" w:rsidP="00D5019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Сологуб Валентина Валеріївна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93CA4" w:rsidRDefault="00D93CA4" w:rsidP="00D50192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Асистенти вчителів (новопризначені)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192" w:rsidRDefault="00D50192" w:rsidP="00D50192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50192" w:rsidRDefault="00D50192" w:rsidP="00D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</w:tcPr>
          <w:p w:rsidR="00D50192" w:rsidRPr="00D93CA4" w:rsidRDefault="00D50192" w:rsidP="00D501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30 год</w:t>
            </w:r>
          </w:p>
          <w:p w:rsidR="00D50192" w:rsidRPr="00D93CA4" w:rsidRDefault="00D50192" w:rsidP="00D50192">
            <w:pPr>
              <w:jc w:val="center"/>
            </w:pPr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дні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8" w:type="dxa"/>
          </w:tcPr>
          <w:p w:rsidR="00D50192" w:rsidRPr="00D93CA4" w:rsidRDefault="00D50192" w:rsidP="00D50192"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безперервної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93CA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92" w:rsidRPr="00D93CA4" w:rsidRDefault="00D93CA4" w:rsidP="00D93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4">
              <w:rPr>
                <w:rFonts w:ascii="Times New Roman" w:hAnsi="Times New Roman"/>
                <w:sz w:val="24"/>
                <w:szCs w:val="24"/>
              </w:rPr>
              <w:lastRenderedPageBreak/>
              <w:t>29.10-01.11</w:t>
            </w:r>
          </w:p>
        </w:tc>
        <w:tc>
          <w:tcPr>
            <w:tcW w:w="1806" w:type="dxa"/>
          </w:tcPr>
          <w:p w:rsidR="00D50192" w:rsidRPr="008774E9" w:rsidRDefault="00D50192" w:rsidP="00D501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3CA4" w:rsidRPr="008774E9" w:rsidTr="00A90B43">
        <w:tc>
          <w:tcPr>
            <w:tcW w:w="560" w:type="dxa"/>
            <w:vMerge w:val="restart"/>
          </w:tcPr>
          <w:p w:rsidR="00D93CA4" w:rsidRPr="00D93CA4" w:rsidRDefault="00D93CA4" w:rsidP="00D93C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CA4" w:rsidRPr="00D93CA4" w:rsidRDefault="00D93CA4" w:rsidP="00D93CA4">
            <w:pPr>
              <w:pStyle w:val="msonormalcxspmiddlecxspmiddle"/>
              <w:rPr>
                <w:lang w:val="uk-UA"/>
              </w:rPr>
            </w:pPr>
            <w:r w:rsidRPr="00D93CA4">
              <w:t xml:space="preserve">Авраменко Жанна </w:t>
            </w:r>
            <w:proofErr w:type="spellStart"/>
            <w:r w:rsidRPr="00D93CA4">
              <w:t>Петрівна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D93CA4" w:rsidRPr="00D93CA4" w:rsidRDefault="00D93CA4" w:rsidP="00D93CA4">
            <w:pPr>
              <w:pStyle w:val="msonormalcxspmiddle"/>
              <w:contextualSpacing/>
            </w:pPr>
            <w:proofErr w:type="spellStart"/>
            <w:r w:rsidRPr="00D93CA4">
              <w:t>Психологічна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підтримка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учасників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освітнього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процесу</w:t>
            </w:r>
            <w:proofErr w:type="spellEnd"/>
            <w:r w:rsidRPr="00D93CA4">
              <w:rPr>
                <w:lang w:val="uk-UA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CA4" w:rsidRDefault="00D93CA4" w:rsidP="00D93CA4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50192" w:rsidRDefault="00D93CA4" w:rsidP="00D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93CA4" w:rsidRDefault="00D93CA4" w:rsidP="00D93CA4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val="uk-UA"/>
              </w:rPr>
            </w:pPr>
            <w:r w:rsidRPr="00D93CA4">
              <w:rPr>
                <w:lang w:val="uk-UA"/>
              </w:rPr>
              <w:t>15 год.</w:t>
            </w:r>
          </w:p>
          <w:p w:rsidR="00D93CA4" w:rsidRPr="00D93CA4" w:rsidRDefault="00D93CA4" w:rsidP="00D93CA4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val="uk-UA"/>
              </w:rPr>
            </w:pPr>
            <w:r w:rsidRPr="00D93CA4">
              <w:rPr>
                <w:lang w:val="uk-UA"/>
              </w:rPr>
              <w:t>(2 дні)</w:t>
            </w:r>
          </w:p>
          <w:p w:rsidR="00D93CA4" w:rsidRPr="00D93CA4" w:rsidRDefault="00D93CA4" w:rsidP="00D93CA4">
            <w:pPr>
              <w:pStyle w:val="msonormalcxspmiddlecxspmiddle"/>
            </w:pPr>
          </w:p>
        </w:tc>
        <w:tc>
          <w:tcPr>
            <w:tcW w:w="1618" w:type="dxa"/>
          </w:tcPr>
          <w:p w:rsidR="00D93CA4" w:rsidRDefault="00D93CA4" w:rsidP="00D93CA4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93CA4" w:rsidRDefault="00D93CA4" w:rsidP="00D93C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11.01-12.01</w:t>
            </w:r>
          </w:p>
        </w:tc>
        <w:tc>
          <w:tcPr>
            <w:tcW w:w="1806" w:type="dxa"/>
          </w:tcPr>
          <w:p w:rsidR="00D93CA4" w:rsidRPr="008774E9" w:rsidRDefault="00D93CA4" w:rsidP="00D93C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3CA4" w:rsidRPr="008774E9" w:rsidTr="00A90B43">
        <w:tc>
          <w:tcPr>
            <w:tcW w:w="560" w:type="dxa"/>
            <w:vMerge/>
          </w:tcPr>
          <w:p w:rsidR="00D93CA4" w:rsidRPr="008774E9" w:rsidRDefault="00D93CA4" w:rsidP="00D93C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CA4" w:rsidRPr="008774E9" w:rsidRDefault="00D93CA4" w:rsidP="00D93CA4">
            <w:pPr>
              <w:pStyle w:val="msonormalcxspmiddlecxspmiddle"/>
              <w:rPr>
                <w:color w:val="FF0000"/>
              </w:rPr>
            </w:pPr>
          </w:p>
        </w:tc>
        <w:tc>
          <w:tcPr>
            <w:tcW w:w="3053" w:type="dxa"/>
            <w:shd w:val="clear" w:color="auto" w:fill="auto"/>
          </w:tcPr>
          <w:p w:rsidR="00D93CA4" w:rsidRPr="00D93CA4" w:rsidRDefault="00D93CA4" w:rsidP="00D93CA4">
            <w:pPr>
              <w:pStyle w:val="msonormalcxspmiddle"/>
              <w:contextualSpacing/>
            </w:pPr>
            <w:proofErr w:type="spellStart"/>
            <w:r w:rsidRPr="00D93CA4">
              <w:t>Особливості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організації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освітнього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процесу</w:t>
            </w:r>
            <w:proofErr w:type="spellEnd"/>
            <w:r w:rsidRPr="00D93CA4">
              <w:t xml:space="preserve"> в </w:t>
            </w:r>
            <w:proofErr w:type="spellStart"/>
            <w:r w:rsidRPr="00D93CA4">
              <w:t>інклюзивному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класі</w:t>
            </w:r>
            <w:proofErr w:type="spellEnd"/>
            <w:r w:rsidRPr="00D93CA4"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CA4" w:rsidRDefault="00D93CA4" w:rsidP="00D93CA4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50192" w:rsidRDefault="00D93CA4" w:rsidP="00D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93CA4" w:rsidRDefault="00D93CA4" w:rsidP="00D93CA4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3CA4">
              <w:rPr>
                <w:rFonts w:ascii="Times New Roman" w:eastAsia="Calibri" w:hAnsi="Times New Roman"/>
                <w:sz w:val="24"/>
                <w:szCs w:val="24"/>
              </w:rPr>
              <w:t>15 год.</w:t>
            </w:r>
          </w:p>
          <w:p w:rsidR="00D93CA4" w:rsidRPr="00D93CA4" w:rsidRDefault="00D93CA4" w:rsidP="00D93CA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val="uk-UA"/>
              </w:rPr>
            </w:pPr>
            <w:r w:rsidRPr="00D93CA4">
              <w:rPr>
                <w:rFonts w:eastAsia="Calibri"/>
                <w:lang w:val="uk-UA" w:eastAsia="en-US"/>
              </w:rPr>
              <w:t>(2 день)</w:t>
            </w:r>
          </w:p>
        </w:tc>
        <w:tc>
          <w:tcPr>
            <w:tcW w:w="1618" w:type="dxa"/>
          </w:tcPr>
          <w:p w:rsidR="00D93CA4" w:rsidRPr="008774E9" w:rsidRDefault="00D93CA4" w:rsidP="00D93CA4">
            <w:pPr>
              <w:rPr>
                <w:lang w:val="uk-UA"/>
              </w:rPr>
            </w:pPr>
            <w:r w:rsidRPr="008774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Комунальний заклад вищої освіти «Вінницька академія безперервної освіти»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A4" w:rsidRPr="00D93CA4" w:rsidRDefault="00D93CA4" w:rsidP="00D93CA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22.01-23.01</w:t>
            </w:r>
          </w:p>
        </w:tc>
        <w:tc>
          <w:tcPr>
            <w:tcW w:w="1806" w:type="dxa"/>
          </w:tcPr>
          <w:p w:rsidR="00D93CA4" w:rsidRPr="008774E9" w:rsidRDefault="00D93CA4" w:rsidP="00D93C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C2D" w:rsidRPr="008774E9" w:rsidTr="00192505">
        <w:tc>
          <w:tcPr>
            <w:tcW w:w="560" w:type="dxa"/>
            <w:vMerge w:val="restart"/>
          </w:tcPr>
          <w:p w:rsidR="00CD4C2D" w:rsidRPr="00D93CA4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2D" w:rsidRPr="00D93CA4" w:rsidRDefault="00CD4C2D" w:rsidP="00CD4C2D">
            <w:pPr>
              <w:pStyle w:val="msonormalcxspmiddlecxspmiddle"/>
              <w:rPr>
                <w:lang w:val="uk-UA"/>
              </w:rPr>
            </w:pPr>
            <w:proofErr w:type="spellStart"/>
            <w:r w:rsidRPr="00D93CA4">
              <w:rPr>
                <w:lang w:val="uk-UA"/>
              </w:rPr>
              <w:t>Криниченко</w:t>
            </w:r>
            <w:proofErr w:type="spellEnd"/>
            <w:r w:rsidRPr="00D93CA4">
              <w:rPr>
                <w:lang w:val="uk-UA"/>
              </w:rPr>
              <w:t xml:space="preserve"> Лариса Олександрівна</w:t>
            </w:r>
          </w:p>
        </w:tc>
        <w:tc>
          <w:tcPr>
            <w:tcW w:w="3053" w:type="dxa"/>
            <w:shd w:val="clear" w:color="auto" w:fill="auto"/>
          </w:tcPr>
          <w:p w:rsidR="00CD4C2D" w:rsidRPr="00D93CA4" w:rsidRDefault="00CD4C2D" w:rsidP="00CD4C2D">
            <w:pPr>
              <w:pStyle w:val="msonormalcxspmiddle"/>
              <w:contextualSpacing/>
            </w:pPr>
            <w:proofErr w:type="spellStart"/>
            <w:r w:rsidRPr="00D93CA4">
              <w:t>Психологічна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підтримка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учасників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освітнього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процесу</w:t>
            </w:r>
            <w:proofErr w:type="spellEnd"/>
            <w:r w:rsidRPr="00D93CA4">
              <w:rPr>
                <w:lang w:val="uk-UA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2D" w:rsidRDefault="00CD4C2D" w:rsidP="00CD4C2D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D50192" w:rsidRDefault="00CD4C2D" w:rsidP="00CD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15 год. </w:t>
            </w:r>
          </w:p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2D" w:rsidRPr="00CD4C2D" w:rsidRDefault="00CD4C2D" w:rsidP="00CD4C2D">
            <w:pPr>
              <w:pStyle w:val="msonormalcxspmiddle"/>
              <w:rPr>
                <w:lang w:val="uk-UA"/>
              </w:rPr>
            </w:pPr>
          </w:p>
        </w:tc>
        <w:tc>
          <w:tcPr>
            <w:tcW w:w="1618" w:type="dxa"/>
          </w:tcPr>
          <w:p w:rsidR="00CD4C2D" w:rsidRPr="008774E9" w:rsidRDefault="00CD4C2D" w:rsidP="00CD4C2D">
            <w:pPr>
              <w:rPr>
                <w:lang w:val="uk-UA"/>
              </w:rPr>
            </w:pPr>
            <w:r w:rsidRPr="008774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Комунальний заклад вищої освіти «Вінницька академія безперервної освіти»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D93CA4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11.01-12.01</w:t>
            </w:r>
          </w:p>
        </w:tc>
        <w:tc>
          <w:tcPr>
            <w:tcW w:w="1806" w:type="dxa"/>
          </w:tcPr>
          <w:p w:rsidR="00CD4C2D" w:rsidRPr="008774E9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C2D" w:rsidRPr="008774E9" w:rsidTr="00192505">
        <w:tc>
          <w:tcPr>
            <w:tcW w:w="560" w:type="dxa"/>
            <w:vMerge/>
          </w:tcPr>
          <w:p w:rsidR="00CD4C2D" w:rsidRPr="008774E9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8774E9" w:rsidRDefault="00CD4C2D" w:rsidP="00CD4C2D">
            <w:pPr>
              <w:pStyle w:val="msonormalcxspmiddlecxspmiddle"/>
              <w:rPr>
                <w:color w:val="FF0000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D4C2D" w:rsidRPr="00D93CA4" w:rsidRDefault="00CD4C2D" w:rsidP="00CD4C2D">
            <w:pPr>
              <w:pStyle w:val="msonormalcxspmiddle"/>
              <w:contextualSpacing/>
            </w:pPr>
            <w:proofErr w:type="spellStart"/>
            <w:r w:rsidRPr="00D93CA4">
              <w:t>Особливості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організації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освітнього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процесу</w:t>
            </w:r>
            <w:proofErr w:type="spellEnd"/>
            <w:r w:rsidRPr="00D93CA4">
              <w:t xml:space="preserve"> в </w:t>
            </w:r>
            <w:proofErr w:type="spellStart"/>
            <w:r w:rsidRPr="00D93CA4">
              <w:t>інклюзивному</w:t>
            </w:r>
            <w:proofErr w:type="spellEnd"/>
            <w:r w:rsidRPr="00D93CA4">
              <w:t xml:space="preserve"> </w:t>
            </w:r>
            <w:proofErr w:type="spellStart"/>
            <w:r w:rsidRPr="00D93CA4">
              <w:t>класі</w:t>
            </w:r>
            <w:proofErr w:type="spellEnd"/>
            <w:r w:rsidRPr="00D93CA4"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2D" w:rsidRDefault="00CD4C2D" w:rsidP="00CD4C2D">
            <w:pPr>
              <w:jc w:val="center"/>
            </w:pPr>
            <w:r w:rsidRPr="006C3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D50192" w:rsidRDefault="00CD4C2D" w:rsidP="00CD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>15 год.</w:t>
            </w:r>
          </w:p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CD4C2D" w:rsidRDefault="00CD4C2D" w:rsidP="00CD4C2D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D93CA4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3CA4">
              <w:rPr>
                <w:rFonts w:ascii="Times New Roman" w:hAnsi="Times New Roman"/>
                <w:sz w:val="24"/>
                <w:szCs w:val="24"/>
                <w:lang w:val="uk-UA"/>
              </w:rPr>
              <w:t>22.01-23.01</w:t>
            </w:r>
          </w:p>
        </w:tc>
        <w:tc>
          <w:tcPr>
            <w:tcW w:w="1806" w:type="dxa"/>
          </w:tcPr>
          <w:p w:rsidR="00CD4C2D" w:rsidRPr="008774E9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C2D" w:rsidRPr="008774E9" w:rsidTr="00A049CF">
        <w:tc>
          <w:tcPr>
            <w:tcW w:w="560" w:type="dxa"/>
          </w:tcPr>
          <w:p w:rsidR="00CD4C2D" w:rsidRPr="00CD4C2D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  <w:p w:rsidR="00CD4C2D" w:rsidRPr="00CD4C2D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pStyle w:val="msonormalcxspmiddlecxspmiddle"/>
              <w:rPr>
                <w:lang w:val="uk-UA"/>
              </w:rPr>
            </w:pPr>
            <w:r w:rsidRPr="00CD4C2D">
              <w:rPr>
                <w:lang w:val="uk-UA"/>
              </w:rPr>
              <w:t>Іщук Наталія Олександрівна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pStyle w:val="msonormalcxspmiddle"/>
            </w:pPr>
            <w:r w:rsidRPr="00CD4C2D">
              <w:rPr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2D" w:rsidRPr="00CD4C2D" w:rsidRDefault="00CD4C2D" w:rsidP="00CD4C2D">
            <w:pPr>
              <w:jc w:val="center"/>
            </w:pPr>
            <w:r w:rsidRPr="00CD4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2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D4C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D4C2D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CD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2D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30 год. </w:t>
            </w:r>
          </w:p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2D" w:rsidRPr="00CD4C2D" w:rsidRDefault="00CD4C2D" w:rsidP="00CD4C2D">
            <w:pPr>
              <w:pStyle w:val="msonormalcxspmiddle"/>
              <w:rPr>
                <w:lang w:val="uk-UA"/>
              </w:rPr>
            </w:pPr>
          </w:p>
        </w:tc>
        <w:tc>
          <w:tcPr>
            <w:tcW w:w="1618" w:type="dxa"/>
          </w:tcPr>
          <w:p w:rsidR="00CD4C2D" w:rsidRPr="00CD4C2D" w:rsidRDefault="00CD4C2D" w:rsidP="00CD4C2D">
            <w:pPr>
              <w:rPr>
                <w:lang w:val="uk-UA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Комунальний заклад вищої освіти «Вінницька академія </w:t>
            </w:r>
            <w:r w:rsidRPr="00CD4C2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безперервної освіти»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19.02-22.02</w:t>
            </w:r>
          </w:p>
        </w:tc>
        <w:tc>
          <w:tcPr>
            <w:tcW w:w="1806" w:type="dxa"/>
          </w:tcPr>
          <w:p w:rsidR="00CD4C2D" w:rsidRPr="008774E9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C2D" w:rsidRPr="008774E9" w:rsidTr="00EB0FE0">
        <w:tc>
          <w:tcPr>
            <w:tcW w:w="560" w:type="dxa"/>
          </w:tcPr>
          <w:p w:rsidR="00CD4C2D" w:rsidRPr="00CD4C2D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pStyle w:val="msonormalcxspmiddlecxspmiddle"/>
              <w:rPr>
                <w:lang w:val="uk-UA"/>
              </w:rPr>
            </w:pPr>
            <w:proofErr w:type="spellStart"/>
            <w:r w:rsidRPr="00CD4C2D">
              <w:rPr>
                <w:lang w:val="uk-UA"/>
              </w:rPr>
              <w:t>Полончук</w:t>
            </w:r>
            <w:proofErr w:type="spellEnd"/>
            <w:r w:rsidRPr="00CD4C2D">
              <w:rPr>
                <w:lang w:val="uk-UA"/>
              </w:rPr>
              <w:t xml:space="preserve"> Олена Анатоліївна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C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Емоційна підтримка. Стрес та </w:t>
            </w:r>
            <w:proofErr w:type="spellStart"/>
            <w:r w:rsidRPr="00CD4C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proofErr w:type="spellEnd"/>
            <w:r w:rsidRPr="00CD4C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педагогічній професії.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2D" w:rsidRDefault="00CD4C2D" w:rsidP="00CD4C2D">
            <w:pPr>
              <w:jc w:val="center"/>
            </w:pPr>
            <w:r w:rsidRPr="0033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D50192" w:rsidRDefault="00CD4C2D" w:rsidP="00CD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4C2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D4C2D" w:rsidRPr="008774E9" w:rsidRDefault="00CD4C2D" w:rsidP="00CD4C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CD4C2D" w:rsidRDefault="00CD4C2D" w:rsidP="00CD4C2D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2D" w:rsidRPr="00CD4C2D" w:rsidRDefault="00CD4C2D" w:rsidP="00CD4C2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uk-UA"/>
              </w:rPr>
              <w:t>18.03-21.03</w:t>
            </w:r>
          </w:p>
        </w:tc>
        <w:tc>
          <w:tcPr>
            <w:tcW w:w="1806" w:type="dxa"/>
          </w:tcPr>
          <w:p w:rsidR="00CD4C2D" w:rsidRPr="008774E9" w:rsidRDefault="00CD4C2D" w:rsidP="00CD4C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34BF" w:rsidRPr="008774E9" w:rsidTr="00C0713C">
        <w:trPr>
          <w:trHeight w:val="1260"/>
        </w:trPr>
        <w:tc>
          <w:tcPr>
            <w:tcW w:w="560" w:type="dxa"/>
            <w:vMerge w:val="restart"/>
          </w:tcPr>
          <w:p w:rsidR="004A34BF" w:rsidRPr="00CD4C2D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4BF" w:rsidRPr="00CD4C2D" w:rsidRDefault="004A34BF" w:rsidP="004A34BF">
            <w:pPr>
              <w:pStyle w:val="msonormalcxspmiddlecxspmiddle"/>
              <w:rPr>
                <w:lang w:val="uk-UA"/>
              </w:rPr>
            </w:pPr>
            <w:r w:rsidRPr="00CD4C2D">
              <w:rPr>
                <w:lang w:val="uk-UA"/>
              </w:rPr>
              <w:t>Бойко Оксана Іванівна</w:t>
            </w:r>
          </w:p>
        </w:tc>
        <w:tc>
          <w:tcPr>
            <w:tcW w:w="3053" w:type="dxa"/>
            <w:shd w:val="clear" w:color="auto" w:fill="auto"/>
          </w:tcPr>
          <w:p w:rsidR="004A34BF" w:rsidRPr="004A34BF" w:rsidRDefault="004A34BF" w:rsidP="004A34B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інклюзивному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класі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4BF" w:rsidRDefault="004A34BF" w:rsidP="004A34BF">
            <w:pPr>
              <w:jc w:val="center"/>
            </w:pPr>
            <w:r w:rsidRPr="0033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BF" w:rsidRPr="00D50192" w:rsidRDefault="004A34BF" w:rsidP="004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>15 год</w:t>
            </w:r>
          </w:p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4A34BF" w:rsidRDefault="004A34BF" w:rsidP="004A34BF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uk-UA"/>
              </w:rPr>
              <w:t>11.04-12.04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4A34BF" w:rsidRPr="008774E9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34BF" w:rsidRPr="008774E9" w:rsidTr="004A34BF">
        <w:trPr>
          <w:trHeight w:val="660"/>
        </w:trPr>
        <w:tc>
          <w:tcPr>
            <w:tcW w:w="560" w:type="dxa"/>
            <w:vMerge/>
          </w:tcPr>
          <w:p w:rsidR="004A34BF" w:rsidRPr="008774E9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4BF" w:rsidRPr="008774E9" w:rsidRDefault="004A34BF" w:rsidP="004A34BF">
            <w:pPr>
              <w:pStyle w:val="msonormalcxspmiddlecxspmiddle"/>
              <w:rPr>
                <w:color w:val="FF0000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4A34BF" w:rsidRPr="004A34BF" w:rsidRDefault="004A34BF" w:rsidP="004A34B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учасникам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кризових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BF" w:rsidRDefault="004A34BF" w:rsidP="004A34BF">
            <w:pPr>
              <w:jc w:val="center"/>
            </w:pPr>
            <w:r w:rsidRPr="0033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D50192" w:rsidRDefault="004A34BF" w:rsidP="004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>15 год</w:t>
            </w:r>
          </w:p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D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4A34BF" w:rsidRDefault="004A34BF" w:rsidP="004A34BF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C2D">
              <w:rPr>
                <w:rFonts w:ascii="Times New Roman" w:hAnsi="Times New Roman"/>
                <w:sz w:val="24"/>
                <w:szCs w:val="24"/>
                <w:lang w:val="uk-UA"/>
              </w:rPr>
              <w:t>15.04-16.04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A34BF" w:rsidRPr="008774E9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34BF" w:rsidRPr="008774E9" w:rsidTr="004A34BF">
        <w:trPr>
          <w:trHeight w:val="660"/>
        </w:trPr>
        <w:tc>
          <w:tcPr>
            <w:tcW w:w="560" w:type="dxa"/>
          </w:tcPr>
          <w:p w:rsidR="004A34BF" w:rsidRPr="004A34BF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34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4A34BF" w:rsidRPr="004A34BF" w:rsidRDefault="004A34BF" w:rsidP="004A34BF">
            <w:pPr>
              <w:pStyle w:val="msonormalcxspmiddlecxspmiddle"/>
              <w:rPr>
                <w:lang w:val="uk-UA"/>
              </w:rPr>
            </w:pPr>
            <w:proofErr w:type="spellStart"/>
            <w:r w:rsidRPr="004A34BF">
              <w:rPr>
                <w:lang w:val="uk-UA"/>
              </w:rPr>
              <w:t>Монорик</w:t>
            </w:r>
            <w:proofErr w:type="spellEnd"/>
            <w:r w:rsidRPr="004A34BF">
              <w:rPr>
                <w:lang w:val="uk-UA"/>
              </w:rPr>
              <w:t xml:space="preserve"> Руслан Іванович</w:t>
            </w:r>
          </w:p>
        </w:tc>
        <w:tc>
          <w:tcPr>
            <w:tcW w:w="3053" w:type="dxa"/>
            <w:shd w:val="clear" w:color="auto" w:fill="auto"/>
          </w:tcPr>
          <w:p w:rsidR="004A34BF" w:rsidRPr="004A34BF" w:rsidRDefault="004A34BF" w:rsidP="004A34B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вигорання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стресостійкості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емоційної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BF" w:rsidRDefault="004A34BF" w:rsidP="004A34BF">
            <w:pPr>
              <w:jc w:val="center"/>
            </w:pPr>
            <w:r w:rsidRPr="0033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D50192" w:rsidRDefault="004A34BF" w:rsidP="004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D4C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4A34BF" w:rsidRDefault="004A34BF" w:rsidP="004A34BF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11.11-14.11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A34BF" w:rsidRPr="008774E9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34BF" w:rsidRPr="008774E9" w:rsidTr="00877FD1">
        <w:trPr>
          <w:trHeight w:val="660"/>
        </w:trPr>
        <w:tc>
          <w:tcPr>
            <w:tcW w:w="560" w:type="dxa"/>
          </w:tcPr>
          <w:p w:rsidR="004A34BF" w:rsidRPr="004A34BF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34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4A34BF" w:rsidRDefault="004A34BF" w:rsidP="004A34BF">
            <w:pPr>
              <w:pStyle w:val="msonormalcxspmiddlecxspmiddle"/>
              <w:rPr>
                <w:lang w:val="uk-UA"/>
              </w:rPr>
            </w:pPr>
            <w:r w:rsidRPr="004A34BF">
              <w:rPr>
                <w:lang w:val="uk-UA"/>
              </w:rPr>
              <w:t>Бойко Дмитро Леонідович</w:t>
            </w:r>
          </w:p>
        </w:tc>
        <w:tc>
          <w:tcPr>
            <w:tcW w:w="3053" w:type="dxa"/>
            <w:shd w:val="clear" w:color="auto" w:fill="auto"/>
          </w:tcPr>
          <w:p w:rsidR="004A34BF" w:rsidRPr="004A34BF" w:rsidRDefault="004A34BF" w:rsidP="004A3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реабілітація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здоров’язбережувальні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реалії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A34BF">
              <w:rPr>
                <w:rFonts w:ascii="Times New Roman" w:hAnsi="Times New Roman"/>
                <w:sz w:val="24"/>
                <w:szCs w:val="24"/>
              </w:rPr>
              <w:t>перспективи</w:t>
            </w:r>
            <w:proofErr w:type="spellEnd"/>
            <w:r w:rsidRPr="004A3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BF" w:rsidRDefault="004A34BF" w:rsidP="004A34BF">
            <w:pPr>
              <w:jc w:val="center"/>
            </w:pPr>
            <w:r w:rsidRPr="00332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Інституційна (дистанційна)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D50192" w:rsidRDefault="004A34BF" w:rsidP="004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підвищенням</w:t>
            </w:r>
            <w:proofErr w:type="spellEnd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9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D4C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CD4C2D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CD4C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4A34BF" w:rsidRDefault="004A34BF" w:rsidP="004A34BF"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безперервної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F7A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BF" w:rsidRPr="00CD4C2D" w:rsidRDefault="004A34BF" w:rsidP="004A34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29.04-02.05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4A34BF" w:rsidRPr="008774E9" w:rsidRDefault="004A34BF" w:rsidP="004A34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F52E0" w:rsidRPr="008774E9" w:rsidRDefault="00CF52E0" w:rsidP="00CF52E0">
      <w:pPr>
        <w:pStyle w:val="1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F6D4B" w:rsidRPr="008774E9" w:rsidRDefault="00FF6D4B" w:rsidP="00CF52E0">
      <w:pPr>
        <w:rPr>
          <w:color w:val="FF0000"/>
        </w:rPr>
      </w:pPr>
    </w:p>
    <w:sectPr w:rsidR="00FF6D4B" w:rsidRPr="008774E9" w:rsidSect="00EB0FE0">
      <w:footerReference w:type="default" r:id="rId6"/>
      <w:pgSz w:w="16838" w:h="11906" w:orient="landscape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9B" w:rsidRDefault="00672B9B" w:rsidP="00041E15">
      <w:pPr>
        <w:spacing w:after="0" w:line="240" w:lineRule="auto"/>
      </w:pPr>
      <w:r>
        <w:separator/>
      </w:r>
    </w:p>
  </w:endnote>
  <w:endnote w:type="continuationSeparator" w:id="0">
    <w:p w:rsidR="00672B9B" w:rsidRDefault="00672B9B" w:rsidP="000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52125"/>
      <w:docPartObj>
        <w:docPartGallery w:val="Page Numbers (Bottom of Page)"/>
        <w:docPartUnique/>
      </w:docPartObj>
    </w:sdtPr>
    <w:sdtEndPr/>
    <w:sdtContent>
      <w:p w:rsidR="00041E15" w:rsidRDefault="00041E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C88">
          <w:rPr>
            <w:noProof/>
          </w:rPr>
          <w:t>1</w:t>
        </w:r>
        <w:r>
          <w:fldChar w:fldCharType="end"/>
        </w:r>
      </w:p>
    </w:sdtContent>
  </w:sdt>
  <w:p w:rsidR="00041E15" w:rsidRDefault="00041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9B" w:rsidRDefault="00672B9B" w:rsidP="00041E15">
      <w:pPr>
        <w:spacing w:after="0" w:line="240" w:lineRule="auto"/>
      </w:pPr>
      <w:r>
        <w:separator/>
      </w:r>
    </w:p>
  </w:footnote>
  <w:footnote w:type="continuationSeparator" w:id="0">
    <w:p w:rsidR="00672B9B" w:rsidRDefault="00672B9B" w:rsidP="00041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E0"/>
    <w:rsid w:val="00041E15"/>
    <w:rsid w:val="00053C88"/>
    <w:rsid w:val="000F545A"/>
    <w:rsid w:val="001F44AB"/>
    <w:rsid w:val="004A34BF"/>
    <w:rsid w:val="00520EA1"/>
    <w:rsid w:val="005F6ABB"/>
    <w:rsid w:val="00643289"/>
    <w:rsid w:val="00672B9B"/>
    <w:rsid w:val="008774E9"/>
    <w:rsid w:val="008A170D"/>
    <w:rsid w:val="00B51808"/>
    <w:rsid w:val="00BB6E01"/>
    <w:rsid w:val="00C54E84"/>
    <w:rsid w:val="00CD4C2D"/>
    <w:rsid w:val="00CF52E0"/>
    <w:rsid w:val="00D50192"/>
    <w:rsid w:val="00D93CA4"/>
    <w:rsid w:val="00E17A28"/>
    <w:rsid w:val="00EB0FE0"/>
    <w:rsid w:val="00EE5677"/>
    <w:rsid w:val="00F538F3"/>
    <w:rsid w:val="00F77169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A05"/>
  <w15:chartTrackingRefBased/>
  <w15:docId w15:val="{2CA6AA3A-F82F-4E46-B912-BA2E667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F52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msonormalcxspmiddlecxspmiddle">
    <w:name w:val="msonormalcxspmiddlecxspmiddle"/>
    <w:basedOn w:val="a"/>
    <w:rsid w:val="00E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E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E15"/>
  </w:style>
  <w:style w:type="paragraph" w:styleId="a6">
    <w:name w:val="footer"/>
    <w:basedOn w:val="a"/>
    <w:link w:val="a7"/>
    <w:uiPriority w:val="99"/>
    <w:unhideWhenUsed/>
    <w:rsid w:val="0004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E15"/>
  </w:style>
  <w:style w:type="paragraph" w:styleId="a8">
    <w:name w:val="Balloon Text"/>
    <w:basedOn w:val="a"/>
    <w:link w:val="a9"/>
    <w:uiPriority w:val="99"/>
    <w:semiHidden/>
    <w:unhideWhenUsed/>
    <w:rsid w:val="0004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2024-01-31T07:02:00Z</cp:lastPrinted>
  <dcterms:created xsi:type="dcterms:W3CDTF">2020-04-04T15:02:00Z</dcterms:created>
  <dcterms:modified xsi:type="dcterms:W3CDTF">2024-03-25T14:42:00Z</dcterms:modified>
</cp:coreProperties>
</file>